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5C8C" w14:textId="0F15E99A" w:rsidR="00213743" w:rsidRPr="00287A54" w:rsidRDefault="00287A54" w:rsidP="00287A54">
      <w:pPr>
        <w:ind w:hanging="180"/>
        <w:jc w:val="center"/>
        <w:rPr>
          <w:rFonts w:ascii="Times New Roman" w:hAnsi="Times New Roman" w:cs="Times New Roman"/>
          <w:b/>
          <w:bCs/>
          <w:color w:val="0D0D0D" w:themeColor="text1" w:themeTint="F2"/>
          <w:shd w:val="clear" w:color="auto" w:fill="FFFFFF"/>
        </w:rPr>
      </w:pPr>
      <w:r w:rsidRPr="00287A54">
        <w:rPr>
          <w:rFonts w:ascii="Times New Roman" w:eastAsia="SimSun" w:hAnsi="Times New Roman" w:cs="Times New Roman"/>
          <w:b/>
          <w:bCs/>
          <w:sz w:val="22"/>
          <w:szCs w:val="22"/>
        </w:rPr>
        <w:t>Mentoring with Compassion: The Role of Clinical Instructors in Developing Nursing Students’ Clinical Competence</w:t>
      </w:r>
    </w:p>
    <w:p w14:paraId="70582D41" w14:textId="77777777" w:rsidR="00263CAD" w:rsidRPr="00E23991" w:rsidRDefault="00263CAD" w:rsidP="00263CAD">
      <w:pPr>
        <w:shd w:val="clear" w:color="auto" w:fill="FFFFFF"/>
        <w:rPr>
          <w:rFonts w:ascii="Times New Roman" w:hAnsi="Times New Roman" w:cs="Times New Roman"/>
          <w:b/>
        </w:rPr>
      </w:pPr>
      <w:r w:rsidRPr="00E23991">
        <w:rPr>
          <w:rFonts w:ascii="Times New Roman" w:hAnsi="Times New Roman" w:cs="Times New Roman"/>
          <w:b/>
        </w:rPr>
        <w:t>ABSTRACT</w:t>
      </w:r>
    </w:p>
    <w:p w14:paraId="51A35C4E" w14:textId="30EFBDF7" w:rsidR="00AE2B4C" w:rsidRPr="00E23991" w:rsidRDefault="00263CAD" w:rsidP="00263CAD">
      <w:pPr>
        <w:jc w:val="both"/>
        <w:rPr>
          <w:rFonts w:ascii="Times New Roman" w:eastAsia="Times New Roman" w:hAnsi="Times New Roman" w:cs="Times New Roman"/>
        </w:rPr>
      </w:pPr>
      <w:r w:rsidRPr="00E23991">
        <w:rPr>
          <w:rFonts w:ascii="Times New Roman" w:hAnsi="Times New Roman" w:cs="Times New Roman"/>
          <w:b/>
        </w:rPr>
        <w:t>Background:</w:t>
      </w:r>
      <w:r w:rsidRPr="00E23991">
        <w:rPr>
          <w:rFonts w:ascii="Times New Roman" w:eastAsia="Times New Roman" w:hAnsi="Times New Roman" w:cs="Times New Roman"/>
        </w:rPr>
        <w:t xml:space="preserve"> </w:t>
      </w:r>
      <w:r w:rsidR="00AE2B4C" w:rsidRPr="00E23991">
        <w:rPr>
          <w:rFonts w:ascii="Times New Roman" w:eastAsia="Times New Roman" w:hAnsi="Times New Roman" w:cs="Times New Roman"/>
        </w:rPr>
        <w:t xml:space="preserve"> </w:t>
      </w:r>
    </w:p>
    <w:p w14:paraId="633D1B4A" w14:textId="77777777" w:rsidR="0074660C" w:rsidRDefault="00263CAD" w:rsidP="0074660C">
      <w:pPr>
        <w:jc w:val="both"/>
        <w:rPr>
          <w:rFonts w:ascii="Times New Roman" w:eastAsia="Times New Roman" w:hAnsi="Times New Roman" w:cs="Times New Roman"/>
        </w:rPr>
      </w:pPr>
      <w:r w:rsidRPr="00E23991">
        <w:rPr>
          <w:rFonts w:ascii="Times New Roman" w:eastAsia="Times New Roman" w:hAnsi="Times New Roman" w:cs="Times New Roman"/>
        </w:rPr>
        <w:t xml:space="preserve">Clinical instructor plays vital role in shaping the students clinical competence in clinical </w:t>
      </w:r>
      <w:r w:rsidR="00AE2B4C" w:rsidRPr="00E23991">
        <w:rPr>
          <w:rFonts w:ascii="Times New Roman" w:eastAsia="Times New Roman" w:hAnsi="Times New Roman" w:cs="Times New Roman"/>
        </w:rPr>
        <w:t>setting. Exposure to clinical environment promote competency of the students nurse, it serve as arena to understand patient situation and to enhance patient care.</w:t>
      </w:r>
      <w:r w:rsidR="00D61D7C" w:rsidRPr="00E23991">
        <w:rPr>
          <w:rFonts w:ascii="Times New Roman" w:eastAsia="Times New Roman" w:hAnsi="Times New Roman" w:cs="Times New Roman"/>
        </w:rPr>
        <w:t xml:space="preserve"> The clinical rotation builds practical skills and application of concepts that enhance proficiency in the delivery of care. The theoretical knowledge and clinical skills helps student on function in clinical field. Thus, clinical instructor must compassionate to mentor the student acquire caring skills and competence in responding the challenges of complex health care. Effective Clinical instructors serve as role model for care to the students, establishing supportive interaction and interpersonal relationship foster competence to improve students in knowledge, skills and attitude in responding patient needs.</w:t>
      </w:r>
      <w:r w:rsidR="00EA66EA" w:rsidRPr="00E23991">
        <w:rPr>
          <w:rFonts w:ascii="Times New Roman" w:eastAsia="Times New Roman" w:hAnsi="Times New Roman" w:cs="Times New Roman"/>
        </w:rPr>
        <w:t xml:space="preserve"> Patient safety is always emphasize in the delivery of care. Clinical instructor must ensure that students is prepared in handling patient. Mentoring with compassionate encompasses motivation, emotional support and role model that beneficial to the students confidence in delivery of care.</w:t>
      </w:r>
    </w:p>
    <w:p w14:paraId="344FFD55" w14:textId="6612330B" w:rsidR="00263CAD" w:rsidRPr="0074660C" w:rsidRDefault="00263CAD" w:rsidP="0074660C">
      <w:pPr>
        <w:jc w:val="both"/>
        <w:rPr>
          <w:rFonts w:ascii="Times New Roman" w:eastAsia="Times New Roman" w:hAnsi="Times New Roman" w:cs="Times New Roman"/>
        </w:rPr>
      </w:pPr>
      <w:r w:rsidRPr="00E23991">
        <w:rPr>
          <w:rFonts w:ascii="Times New Roman" w:hAnsi="Times New Roman" w:cs="Times New Roman"/>
          <w:b/>
          <w:bCs/>
        </w:rPr>
        <w:t>Purpose:</w:t>
      </w:r>
      <w:r w:rsidRPr="00E23991">
        <w:rPr>
          <w:rFonts w:ascii="Times New Roman" w:hAnsi="Times New Roman" w:cs="Times New Roman"/>
        </w:rPr>
        <w:t xml:space="preserve"> </w:t>
      </w:r>
      <w:r w:rsidRPr="00E23991">
        <w:rPr>
          <w:rFonts w:ascii="Times New Roman" w:hAnsi="Times New Roman" w:cs="Times New Roman"/>
          <w:bCs/>
        </w:rPr>
        <w:t xml:space="preserve">The aim of </w:t>
      </w:r>
      <w:r w:rsidRPr="00E23991">
        <w:rPr>
          <w:rFonts w:ascii="Times New Roman" w:eastAsia="MS ??" w:hAnsi="Times New Roman" w:cs="Times New Roman"/>
          <w:bCs/>
          <w:kern w:val="21"/>
        </w:rPr>
        <w:t>study is to explore the clinical</w:t>
      </w:r>
      <w:r w:rsidR="00EA66EA" w:rsidRPr="00E23991">
        <w:rPr>
          <w:rFonts w:ascii="Times New Roman" w:eastAsia="MS ??" w:hAnsi="Times New Roman" w:cs="Times New Roman"/>
          <w:bCs/>
          <w:kern w:val="21"/>
        </w:rPr>
        <w:t xml:space="preserve"> instructors</w:t>
      </w:r>
      <w:r w:rsidRPr="00E23991">
        <w:rPr>
          <w:rFonts w:ascii="Times New Roman" w:eastAsia="MS ??" w:hAnsi="Times New Roman" w:cs="Times New Roman"/>
          <w:bCs/>
          <w:kern w:val="21"/>
        </w:rPr>
        <w:t xml:space="preserve"> experience in </w:t>
      </w:r>
      <w:r w:rsidR="00836892">
        <w:rPr>
          <w:rFonts w:ascii="Times New Roman" w:eastAsia="MS ??" w:hAnsi="Times New Roman" w:cs="Times New Roman"/>
          <w:bCs/>
          <w:kern w:val="21"/>
        </w:rPr>
        <w:t>mentoring</w:t>
      </w:r>
      <w:r w:rsidR="00EA66EA" w:rsidRPr="00E23991">
        <w:rPr>
          <w:rFonts w:ascii="Times New Roman" w:eastAsia="MS ??" w:hAnsi="Times New Roman" w:cs="Times New Roman"/>
          <w:bCs/>
          <w:kern w:val="21"/>
        </w:rPr>
        <w:t xml:space="preserve"> student nurses clinical competence in the delivery of patient care.</w:t>
      </w:r>
      <w:r w:rsidR="00675D84" w:rsidRPr="00E23991">
        <w:rPr>
          <w:rFonts w:ascii="Times New Roman" w:eastAsia="MS ??" w:hAnsi="Times New Roman" w:cs="Times New Roman"/>
          <w:bCs/>
          <w:kern w:val="21"/>
        </w:rPr>
        <w:t xml:space="preserve"> The study describes mentoring approach that is applicable for the student nurses. It also aim to understand how compassionate mentoring shapes student nurses confidence and competence in providing patient care.</w:t>
      </w:r>
    </w:p>
    <w:p w14:paraId="7BB66A5D" w14:textId="47BB7ED6" w:rsidR="00263CAD" w:rsidRPr="00E23991" w:rsidRDefault="00263CAD" w:rsidP="00675D84">
      <w:pPr>
        <w:ind w:right="429"/>
        <w:jc w:val="both"/>
        <w:rPr>
          <w:rFonts w:ascii="Times New Roman" w:hAnsi="Times New Roman" w:cs="Times New Roman"/>
          <w:bCs/>
        </w:rPr>
      </w:pPr>
      <w:r w:rsidRPr="00E23991">
        <w:rPr>
          <w:rFonts w:ascii="Times New Roman" w:hAnsi="Times New Roman" w:cs="Times New Roman"/>
          <w:b/>
          <w:bCs/>
        </w:rPr>
        <w:t>Methods:</w:t>
      </w:r>
      <w:r w:rsidRPr="00E23991">
        <w:rPr>
          <w:rFonts w:ascii="Times New Roman" w:hAnsi="Times New Roman" w:cs="Times New Roman"/>
        </w:rPr>
        <w:t xml:space="preserve"> </w:t>
      </w:r>
      <w:r w:rsidRPr="00E23991">
        <w:rPr>
          <w:rFonts w:ascii="Times New Roman" w:hAnsi="Times New Roman" w:cs="Times New Roman"/>
          <w:bCs/>
        </w:rPr>
        <w:t xml:space="preserve">The study utilize Husserl  Descriptive Phenomenological design which seek to understand the lived experience of the participants. A total of </w:t>
      </w:r>
      <w:r w:rsidR="00675D84" w:rsidRPr="00E23991">
        <w:rPr>
          <w:rFonts w:ascii="Times New Roman" w:hAnsi="Times New Roman" w:cs="Times New Roman"/>
          <w:bCs/>
        </w:rPr>
        <w:t xml:space="preserve">ten clinical instructors </w:t>
      </w:r>
      <w:r w:rsidR="00480CD6" w:rsidRPr="00E23991">
        <w:rPr>
          <w:rFonts w:ascii="Times New Roman" w:hAnsi="Times New Roman" w:cs="Times New Roman"/>
          <w:bCs/>
        </w:rPr>
        <w:t>who is actively engage in mentoring students nurses in hospital setting. In depth interview was utilized.</w:t>
      </w:r>
    </w:p>
    <w:p w14:paraId="41868706" w14:textId="210D7403" w:rsidR="00682D04" w:rsidRPr="00E23991" w:rsidRDefault="00263CAD" w:rsidP="00263CAD">
      <w:pPr>
        <w:rPr>
          <w:rFonts w:ascii="Times New Roman" w:hAnsi="Times New Roman" w:cs="Times New Roman"/>
          <w:bCs/>
          <w:color w:val="000000" w:themeColor="text1"/>
        </w:rPr>
      </w:pPr>
      <w:r w:rsidRPr="00E23991">
        <w:rPr>
          <w:rFonts w:ascii="Times New Roman" w:hAnsi="Times New Roman" w:cs="Times New Roman"/>
          <w:b/>
          <w:bCs/>
        </w:rPr>
        <w:t>Result:</w:t>
      </w:r>
      <w:r w:rsidRPr="00E23991">
        <w:rPr>
          <w:rFonts w:ascii="Times New Roman" w:hAnsi="Times New Roman" w:cs="Times New Roman"/>
          <w:bCs/>
          <w:color w:val="000000" w:themeColor="text1"/>
        </w:rPr>
        <w:t>.</w:t>
      </w:r>
      <w:r w:rsidR="00675D84" w:rsidRPr="00E23991">
        <w:rPr>
          <w:rFonts w:ascii="Times New Roman" w:hAnsi="Times New Roman" w:cs="Times New Roman"/>
          <w:bCs/>
          <w:color w:val="000000" w:themeColor="text1"/>
        </w:rPr>
        <w:t xml:space="preserve"> </w:t>
      </w:r>
      <w:r w:rsidR="00480CD6" w:rsidRPr="00E23991">
        <w:rPr>
          <w:rFonts w:ascii="Times New Roman" w:hAnsi="Times New Roman" w:cs="Times New Roman"/>
          <w:bCs/>
          <w:color w:val="000000" w:themeColor="text1"/>
        </w:rPr>
        <w:t>T</w:t>
      </w:r>
      <w:r w:rsidR="00675D84" w:rsidRPr="00E23991">
        <w:rPr>
          <w:rFonts w:ascii="Times New Roman" w:hAnsi="Times New Roman" w:cs="Times New Roman"/>
          <w:bCs/>
          <w:color w:val="000000" w:themeColor="text1"/>
        </w:rPr>
        <w:t xml:space="preserve">he result </w:t>
      </w:r>
      <w:r w:rsidR="00480CD6" w:rsidRPr="00E23991">
        <w:rPr>
          <w:rFonts w:ascii="Times New Roman" w:hAnsi="Times New Roman" w:cs="Times New Roman"/>
          <w:bCs/>
          <w:color w:val="000000" w:themeColor="text1"/>
        </w:rPr>
        <w:t xml:space="preserve">presented three major themes in the study (1) </w:t>
      </w:r>
      <w:r w:rsidR="00D305F4" w:rsidRPr="00E23991">
        <w:rPr>
          <w:rFonts w:ascii="Times New Roman" w:hAnsi="Times New Roman" w:cs="Times New Roman"/>
          <w:bCs/>
          <w:color w:val="000000" w:themeColor="text1"/>
        </w:rPr>
        <w:t xml:space="preserve">Fostering supportive guidance and safe clinical environment (2) Transformation toward professional identity of student nurse (3) Role model for compassionate care delivery. </w:t>
      </w:r>
    </w:p>
    <w:p w14:paraId="4BA92CD7" w14:textId="1A2CA926" w:rsidR="00263CAD" w:rsidRPr="00E23991" w:rsidRDefault="00263CAD" w:rsidP="00263CAD">
      <w:pPr>
        <w:rPr>
          <w:rFonts w:ascii="Times New Roman" w:eastAsia="Times New Roman" w:hAnsi="Times New Roman" w:cs="Times New Roman"/>
          <w:color w:val="000000"/>
        </w:rPr>
      </w:pPr>
      <w:r w:rsidRPr="00E23991">
        <w:rPr>
          <w:rFonts w:ascii="Times New Roman" w:hAnsi="Times New Roman" w:cs="Times New Roman"/>
          <w:b/>
          <w:bCs/>
        </w:rPr>
        <w:t>Conclusion:</w:t>
      </w:r>
      <w:r w:rsidRPr="00E23991">
        <w:rPr>
          <w:rFonts w:ascii="Times New Roman" w:hAnsi="Times New Roman" w:cs="Times New Roman"/>
        </w:rPr>
        <w:t xml:space="preserve"> </w:t>
      </w:r>
      <w:r w:rsidRPr="00E23991">
        <w:rPr>
          <w:rFonts w:ascii="Times New Roman" w:eastAsia="Times New Roman" w:hAnsi="Times New Roman" w:cs="Times New Roman"/>
          <w:color w:val="000000"/>
        </w:rPr>
        <w:t xml:space="preserve"> </w:t>
      </w:r>
      <w:r w:rsidR="00D305F4" w:rsidRPr="00E23991">
        <w:rPr>
          <w:rFonts w:ascii="Times New Roman" w:eastAsia="Times New Roman" w:hAnsi="Times New Roman" w:cs="Times New Roman"/>
          <w:color w:val="000000"/>
        </w:rPr>
        <w:t xml:space="preserve"> </w:t>
      </w:r>
      <w:r w:rsidR="0074660C" w:rsidRPr="00E23991">
        <w:rPr>
          <w:rFonts w:ascii="Times New Roman" w:eastAsia="Times New Roman" w:hAnsi="Times New Roman" w:cs="Times New Roman"/>
          <w:color w:val="000000"/>
        </w:rPr>
        <w:t xml:space="preserve">Clinical instructors plays significant role in creation of safe and supportive environment where the students build competency through experience in clinical field. As students nurses encounter different challenges in the area, these provide opportunity to learn and understand different patient perspective. </w:t>
      </w:r>
      <w:r w:rsidR="0074660C">
        <w:rPr>
          <w:rFonts w:ascii="Times New Roman" w:eastAsia="Times New Roman" w:hAnsi="Times New Roman" w:cs="Times New Roman"/>
          <w:color w:val="000000"/>
        </w:rPr>
        <w:t xml:space="preserve">It’s about understanding on the complex care and function in the busy environment. It has been shows that clinical instructors had influence in shaping the nursing students. The clinical supervision in clinical setting is crucial in developing knowledge, skills and professional attitude.  </w:t>
      </w:r>
    </w:p>
    <w:p w14:paraId="307B6D11" w14:textId="1096516C" w:rsidR="00263CAD" w:rsidRDefault="00263CAD" w:rsidP="00E23991">
      <w:pPr>
        <w:widowControl w:val="0"/>
        <w:pBdr>
          <w:top w:val="nil"/>
          <w:left w:val="nil"/>
          <w:bottom w:val="nil"/>
          <w:right w:val="nil"/>
          <w:between w:val="nil"/>
        </w:pBdr>
        <w:spacing w:line="240" w:lineRule="auto"/>
        <w:jc w:val="both"/>
        <w:rPr>
          <w:rFonts w:ascii="Times New Roman" w:eastAsia="Times New Roman" w:hAnsi="Times New Roman" w:cs="Times New Roman"/>
          <w:bCs/>
          <w:i/>
          <w:iCs/>
          <w:color w:val="000000"/>
        </w:rPr>
      </w:pPr>
      <w:r w:rsidRPr="00E23991">
        <w:rPr>
          <w:rFonts w:ascii="Times New Roman" w:eastAsia="Times New Roman" w:hAnsi="Times New Roman" w:cs="Times New Roman"/>
          <w:b/>
          <w:color w:val="000000"/>
        </w:rPr>
        <w:t xml:space="preserve">Keywords: </w:t>
      </w:r>
      <w:r w:rsidR="00E23991" w:rsidRPr="00E23991">
        <w:rPr>
          <w:rFonts w:ascii="Times New Roman" w:eastAsia="Times New Roman" w:hAnsi="Times New Roman" w:cs="Times New Roman"/>
          <w:bCs/>
          <w:i/>
          <w:iCs/>
          <w:color w:val="000000"/>
        </w:rPr>
        <w:t>clinical instructor</w:t>
      </w:r>
      <w:r w:rsidRPr="00E23991">
        <w:rPr>
          <w:rFonts w:ascii="Times New Roman" w:eastAsia="Times New Roman" w:hAnsi="Times New Roman" w:cs="Times New Roman"/>
          <w:bCs/>
          <w:i/>
          <w:iCs/>
          <w:color w:val="000000"/>
        </w:rPr>
        <w:t>,</w:t>
      </w:r>
      <w:r w:rsidR="00E23991" w:rsidRPr="00E23991">
        <w:rPr>
          <w:rFonts w:ascii="Times New Roman" w:eastAsia="Times New Roman" w:hAnsi="Times New Roman" w:cs="Times New Roman"/>
          <w:bCs/>
          <w:i/>
          <w:iCs/>
          <w:color w:val="000000"/>
        </w:rPr>
        <w:t xml:space="preserve"> compassionate care,</w:t>
      </w:r>
      <w:r w:rsidRPr="00E23991">
        <w:rPr>
          <w:rFonts w:ascii="Times New Roman" w:eastAsia="Times New Roman" w:hAnsi="Times New Roman" w:cs="Times New Roman"/>
          <w:bCs/>
          <w:i/>
          <w:iCs/>
          <w:color w:val="000000"/>
        </w:rPr>
        <w:t xml:space="preserve"> </w:t>
      </w:r>
      <w:r w:rsidR="00E23991" w:rsidRPr="00E23991">
        <w:rPr>
          <w:rFonts w:ascii="Times New Roman" w:eastAsia="Times New Roman" w:hAnsi="Times New Roman" w:cs="Times New Roman"/>
          <w:bCs/>
          <w:i/>
          <w:iCs/>
          <w:color w:val="000000"/>
        </w:rPr>
        <w:t>clinical competence ,</w:t>
      </w:r>
      <w:r w:rsidRPr="00E23991">
        <w:rPr>
          <w:rFonts w:ascii="Times New Roman" w:eastAsia="Times New Roman" w:hAnsi="Times New Roman" w:cs="Times New Roman"/>
          <w:bCs/>
          <w:i/>
          <w:iCs/>
          <w:color w:val="000000"/>
        </w:rPr>
        <w:t>nursing student</w:t>
      </w:r>
      <w:r w:rsidR="00E23991" w:rsidRPr="00E23991">
        <w:rPr>
          <w:rFonts w:ascii="Times New Roman" w:eastAsia="Times New Roman" w:hAnsi="Times New Roman" w:cs="Times New Roman"/>
          <w:bCs/>
          <w:i/>
          <w:iCs/>
          <w:color w:val="000000"/>
        </w:rPr>
        <w:t>, patient delivery</w:t>
      </w:r>
      <w:r w:rsidRPr="00E23991">
        <w:rPr>
          <w:rFonts w:ascii="Times New Roman" w:eastAsia="Times New Roman" w:hAnsi="Times New Roman" w:cs="Times New Roman"/>
          <w:bCs/>
          <w:i/>
          <w:iCs/>
          <w:color w:val="000000"/>
        </w:rPr>
        <w:t xml:space="preserve"> </w:t>
      </w:r>
    </w:p>
    <w:p w14:paraId="1AF765F7" w14:textId="03948A20" w:rsidR="0053329D" w:rsidRDefault="0053329D" w:rsidP="0053329D">
      <w:pPr>
        <w:rPr>
          <w:rFonts w:ascii="Times New Roman" w:hAnsi="Times New Roman" w:cs="Times New Roman"/>
          <w:b/>
          <w:bCs/>
        </w:rPr>
      </w:pPr>
      <w:r>
        <w:rPr>
          <w:rFonts w:ascii="Times New Roman" w:hAnsi="Times New Roman" w:cs="Times New Roman"/>
          <w:b/>
          <w:bCs/>
        </w:rPr>
        <w:lastRenderedPageBreak/>
        <w:t>1.0.</w:t>
      </w:r>
      <w:r w:rsidRPr="005D1B7E">
        <w:rPr>
          <w:rFonts w:ascii="Times New Roman" w:hAnsi="Times New Roman" w:cs="Times New Roman"/>
          <w:b/>
          <w:bCs/>
        </w:rPr>
        <w:t>Introduction</w:t>
      </w:r>
    </w:p>
    <w:p w14:paraId="4B2DD594" w14:textId="1E5754F8" w:rsidR="003433D2" w:rsidRDefault="0053329D" w:rsidP="00905335">
      <w:pPr>
        <w:ind w:firstLine="720"/>
        <w:jc w:val="both"/>
        <w:rPr>
          <w:rFonts w:ascii="Times New Roman" w:eastAsia="Times New Roman" w:hAnsi="Times New Roman" w:cs="Times New Roman"/>
        </w:rPr>
      </w:pPr>
      <w:r w:rsidRPr="00E23991">
        <w:rPr>
          <w:rFonts w:ascii="Times New Roman" w:eastAsia="Times New Roman" w:hAnsi="Times New Roman" w:cs="Times New Roman"/>
        </w:rPr>
        <w:t xml:space="preserve">Clinical instructor plays vital role in shaping the students clinical competence in clinical setting. </w:t>
      </w:r>
      <w:r w:rsidR="003433D2">
        <w:rPr>
          <w:rFonts w:ascii="Times New Roman" w:eastAsia="Times New Roman" w:hAnsi="Times New Roman" w:cs="Times New Roman"/>
        </w:rPr>
        <w:t xml:space="preserve">With the realm of  nursing education, it set an integral part in  professional development of the students journey from novice learners to competent practitioner. Studies shows that nursing students experiencing intimidating behavior during their clinical rotation due to </w:t>
      </w:r>
      <w:r w:rsidR="00D907FE">
        <w:rPr>
          <w:rFonts w:ascii="Times New Roman" w:eastAsia="Times New Roman" w:hAnsi="Times New Roman" w:cs="Times New Roman"/>
        </w:rPr>
        <w:t xml:space="preserve">high pressure learning environment  and fast paced nature. </w:t>
      </w:r>
      <w:r w:rsidR="00D907FE" w:rsidRPr="00E23991">
        <w:rPr>
          <w:rFonts w:ascii="Times New Roman" w:eastAsia="Times New Roman" w:hAnsi="Times New Roman" w:cs="Times New Roman"/>
        </w:rPr>
        <w:t xml:space="preserve">Exposure to clinical environment promote competency of the students nurse, it serve as arena to understand patient situation and to enhance patient care. </w:t>
      </w:r>
      <w:r w:rsidR="00D907FE">
        <w:rPr>
          <w:rFonts w:ascii="Times New Roman" w:eastAsia="Times New Roman" w:hAnsi="Times New Roman" w:cs="Times New Roman"/>
        </w:rPr>
        <w:t>Thus clinical instructors ensure responsibility in assessing the students needs to acquire clinical competence in patient delivery.</w:t>
      </w:r>
      <w:r w:rsidR="00905335">
        <w:rPr>
          <w:rFonts w:ascii="Times New Roman" w:eastAsia="Times New Roman" w:hAnsi="Times New Roman" w:cs="Times New Roman"/>
        </w:rPr>
        <w:t xml:space="preserve"> The quality of clinical environment influence in learning experience that shape their choices. Olufunke &amp; Sookhoo (2025)</w:t>
      </w:r>
      <w:r w:rsidR="002439E3">
        <w:rPr>
          <w:rFonts w:ascii="Times New Roman" w:eastAsia="Times New Roman" w:hAnsi="Times New Roman" w:cs="Times New Roman"/>
        </w:rPr>
        <w:t>. Clinical experiences among nursing student provides opportunity to improve nursing skills and adapting professional roles in clinical field.</w:t>
      </w:r>
      <w:r w:rsidR="004040B0">
        <w:rPr>
          <w:rFonts w:ascii="Times New Roman" w:eastAsia="Times New Roman" w:hAnsi="Times New Roman" w:cs="Times New Roman"/>
        </w:rPr>
        <w:t xml:space="preserve"> The quality of student nurses clinical experience impact in the clinical competence, thus efficient mentorship and consistent exposure in clinical area is important in building confidence in rendering holistic care to the patient.</w:t>
      </w:r>
    </w:p>
    <w:p w14:paraId="158BFBB7" w14:textId="77777777" w:rsidR="004040B0" w:rsidRDefault="0053329D" w:rsidP="004040B0">
      <w:pPr>
        <w:ind w:firstLine="720"/>
        <w:jc w:val="both"/>
        <w:rPr>
          <w:rFonts w:ascii="Times New Roman" w:eastAsia="Times New Roman" w:hAnsi="Times New Roman" w:cs="Times New Roman"/>
        </w:rPr>
      </w:pPr>
      <w:r w:rsidRPr="00E23991">
        <w:rPr>
          <w:rFonts w:ascii="Times New Roman" w:eastAsia="Times New Roman" w:hAnsi="Times New Roman" w:cs="Times New Roman"/>
        </w:rPr>
        <w:t>The clinical rotation builds practical skills and application of concepts that enhance proficiency in the delivery of care. The theoretical knowledge and clinical skills helps student on function in clinical field. Thus, clinical instructor</w:t>
      </w:r>
      <w:r w:rsidR="00905335">
        <w:rPr>
          <w:rFonts w:ascii="Times New Roman" w:eastAsia="Times New Roman" w:hAnsi="Times New Roman" w:cs="Times New Roman"/>
        </w:rPr>
        <w:t xml:space="preserve"> </w:t>
      </w:r>
      <w:r w:rsidRPr="00E23991">
        <w:rPr>
          <w:rFonts w:ascii="Times New Roman" w:eastAsia="Times New Roman" w:hAnsi="Times New Roman" w:cs="Times New Roman"/>
        </w:rPr>
        <w:t>must compassionate to mentor the student</w:t>
      </w:r>
      <w:r w:rsidR="00905335">
        <w:rPr>
          <w:rFonts w:ascii="Times New Roman" w:eastAsia="Times New Roman" w:hAnsi="Times New Roman" w:cs="Times New Roman"/>
        </w:rPr>
        <w:t xml:space="preserve">s to </w:t>
      </w:r>
      <w:r w:rsidRPr="00E23991">
        <w:rPr>
          <w:rFonts w:ascii="Times New Roman" w:eastAsia="Times New Roman" w:hAnsi="Times New Roman" w:cs="Times New Roman"/>
        </w:rPr>
        <w:t>acquire caring</w:t>
      </w:r>
      <w:r w:rsidR="00905335">
        <w:rPr>
          <w:rFonts w:ascii="Times New Roman" w:eastAsia="Times New Roman" w:hAnsi="Times New Roman" w:cs="Times New Roman"/>
        </w:rPr>
        <w:t xml:space="preserve"> attitude </w:t>
      </w:r>
      <w:r w:rsidRPr="00E23991">
        <w:rPr>
          <w:rFonts w:ascii="Times New Roman" w:eastAsia="Times New Roman" w:hAnsi="Times New Roman" w:cs="Times New Roman"/>
        </w:rPr>
        <w:t xml:space="preserve">and competence in responding </w:t>
      </w:r>
      <w:r w:rsidR="00014C1F">
        <w:rPr>
          <w:rFonts w:ascii="Times New Roman" w:eastAsia="Times New Roman" w:hAnsi="Times New Roman" w:cs="Times New Roman"/>
        </w:rPr>
        <w:t>into the</w:t>
      </w:r>
      <w:r w:rsidRPr="00E23991">
        <w:rPr>
          <w:rFonts w:ascii="Times New Roman" w:eastAsia="Times New Roman" w:hAnsi="Times New Roman" w:cs="Times New Roman"/>
        </w:rPr>
        <w:t xml:space="preserve"> challenges of complex health care.</w:t>
      </w:r>
      <w:r w:rsidR="00014C1F">
        <w:rPr>
          <w:rFonts w:ascii="Times New Roman" w:eastAsia="Times New Roman" w:hAnsi="Times New Roman" w:cs="Times New Roman"/>
        </w:rPr>
        <w:t xml:space="preserve"> </w:t>
      </w:r>
      <w:proofErr w:type="spellStart"/>
      <w:r w:rsidR="00014C1F">
        <w:rPr>
          <w:rFonts w:ascii="Times New Roman" w:eastAsia="Times New Roman" w:hAnsi="Times New Roman" w:cs="Times New Roman"/>
        </w:rPr>
        <w:t>Soroush,et.al</w:t>
      </w:r>
      <w:proofErr w:type="spellEnd"/>
      <w:r w:rsidR="00014C1F">
        <w:rPr>
          <w:rFonts w:ascii="Times New Roman" w:eastAsia="Times New Roman" w:hAnsi="Times New Roman" w:cs="Times New Roman"/>
        </w:rPr>
        <w:t xml:space="preserve">. (2021). </w:t>
      </w:r>
      <w:r w:rsidRPr="00E23991">
        <w:rPr>
          <w:rFonts w:ascii="Times New Roman" w:eastAsia="Times New Roman" w:hAnsi="Times New Roman" w:cs="Times New Roman"/>
        </w:rPr>
        <w:t xml:space="preserve"> </w:t>
      </w:r>
      <w:r w:rsidR="00014C1F">
        <w:rPr>
          <w:rFonts w:ascii="Times New Roman" w:eastAsia="Times New Roman" w:hAnsi="Times New Roman" w:cs="Times New Roman"/>
        </w:rPr>
        <w:t xml:space="preserve">The supportive environment fostered nurse instructors is crucial in students learning experience in clinical area. </w:t>
      </w:r>
      <w:proofErr w:type="spellStart"/>
      <w:r w:rsidR="00014C1F">
        <w:rPr>
          <w:rFonts w:ascii="Times New Roman" w:eastAsia="Times New Roman" w:hAnsi="Times New Roman" w:cs="Times New Roman"/>
        </w:rPr>
        <w:t>Labarque</w:t>
      </w:r>
      <w:proofErr w:type="spellEnd"/>
      <w:r w:rsidR="00014C1F">
        <w:rPr>
          <w:rFonts w:ascii="Times New Roman" w:eastAsia="Times New Roman" w:hAnsi="Times New Roman" w:cs="Times New Roman"/>
        </w:rPr>
        <w:t>, et.al.(2025).Encompassing dimension such approachability, mentorship and emotional support enhance student engagement and satisfaction in their clinical learning. Soroush, et.al.(2021).</w:t>
      </w:r>
      <w:r w:rsidR="0003687A">
        <w:rPr>
          <w:rFonts w:ascii="Times New Roman" w:eastAsia="Times New Roman" w:hAnsi="Times New Roman" w:cs="Times New Roman"/>
        </w:rPr>
        <w:t xml:space="preserve">  Support from clinical instructors helps the student nurse in the preparedness and readiness in the nursing practice. Fangonil-Gagalang (2024)</w:t>
      </w:r>
      <w:r w:rsidR="004040B0">
        <w:rPr>
          <w:rFonts w:ascii="Times New Roman" w:eastAsia="Times New Roman" w:hAnsi="Times New Roman" w:cs="Times New Roman"/>
        </w:rPr>
        <w:t xml:space="preserve">. </w:t>
      </w:r>
      <w:r w:rsidRPr="00E23991">
        <w:rPr>
          <w:rFonts w:ascii="Times New Roman" w:eastAsia="Times New Roman" w:hAnsi="Times New Roman" w:cs="Times New Roman"/>
        </w:rPr>
        <w:t xml:space="preserve">Effective Clinical instructors serve as role model for care to the students establishing supportive interaction and interpersonal relationship foster competence to improve students in knowledge, skills and attitude in responding patient needs. </w:t>
      </w:r>
    </w:p>
    <w:p w14:paraId="32F06FFA" w14:textId="1968578C" w:rsidR="0053329D" w:rsidRPr="004040B0" w:rsidRDefault="002439E3" w:rsidP="004040B0">
      <w:pPr>
        <w:ind w:firstLine="720"/>
        <w:jc w:val="both"/>
        <w:rPr>
          <w:rFonts w:ascii="Times New Roman" w:eastAsia="Times New Roman" w:hAnsi="Times New Roman" w:cs="Times New Roman"/>
        </w:rPr>
      </w:pPr>
      <w:r>
        <w:rPr>
          <w:rFonts w:ascii="Times New Roman" w:eastAsia="Times New Roman" w:hAnsi="Times New Roman" w:cs="Times New Roman"/>
        </w:rPr>
        <w:t xml:space="preserve">Assessing the leaning goals of the nursing students is important in clinical area, clinical competence contains broad feature such as capacity to carry out task to meet the desired </w:t>
      </w:r>
      <w:r w:rsidR="0003687A">
        <w:rPr>
          <w:rFonts w:ascii="Times New Roman" w:eastAsia="Times New Roman" w:hAnsi="Times New Roman" w:cs="Times New Roman"/>
        </w:rPr>
        <w:t>outcome. The</w:t>
      </w:r>
      <w:r w:rsidR="00836892">
        <w:rPr>
          <w:rFonts w:ascii="Times New Roman" w:eastAsia="Times New Roman" w:hAnsi="Times New Roman" w:cs="Times New Roman"/>
        </w:rPr>
        <w:t xml:space="preserve"> nursing students clinical competence is further describe as good abilities, skills, attitude and values in adhering ethical behavior and effective quality services. </w:t>
      </w:r>
      <w:proofErr w:type="spellStart"/>
      <w:r w:rsidR="00836892">
        <w:rPr>
          <w:rFonts w:ascii="Times New Roman" w:eastAsia="Times New Roman" w:hAnsi="Times New Roman" w:cs="Times New Roman"/>
        </w:rPr>
        <w:t>Alkhelaiwi</w:t>
      </w:r>
      <w:proofErr w:type="spellEnd"/>
      <w:r w:rsidR="00836892">
        <w:rPr>
          <w:rFonts w:ascii="Times New Roman" w:eastAsia="Times New Roman" w:hAnsi="Times New Roman" w:cs="Times New Roman"/>
        </w:rPr>
        <w:t>, et.al.(2024).</w:t>
      </w:r>
      <w:r w:rsidR="0003687A">
        <w:rPr>
          <w:rFonts w:ascii="Times New Roman" w:eastAsia="Times New Roman" w:hAnsi="Times New Roman" w:cs="Times New Roman"/>
        </w:rPr>
        <w:t xml:space="preserve"> Patient delivery among nursing students involves basic care, bathing and health assessments but the quality of care shaped in clinical environment and supervision from their clinical instructors to foster clinical competency and confidence in the delivery of care to the </w:t>
      </w:r>
      <w:r w:rsidR="004040B0">
        <w:rPr>
          <w:rFonts w:ascii="Times New Roman" w:eastAsia="Times New Roman" w:hAnsi="Times New Roman" w:cs="Times New Roman"/>
        </w:rPr>
        <w:t>patients.</w:t>
      </w:r>
      <w:r w:rsidR="004040B0" w:rsidRPr="00E23991">
        <w:rPr>
          <w:rFonts w:ascii="Times New Roman" w:eastAsia="Times New Roman" w:hAnsi="Times New Roman" w:cs="Times New Roman"/>
        </w:rPr>
        <w:t xml:space="preserve"> Patient</w:t>
      </w:r>
      <w:r w:rsidR="0053329D" w:rsidRPr="00E23991">
        <w:rPr>
          <w:rFonts w:ascii="Times New Roman" w:eastAsia="Times New Roman" w:hAnsi="Times New Roman" w:cs="Times New Roman"/>
        </w:rPr>
        <w:t xml:space="preserve"> safety is always emphasize in the delivery of care. Clinical instructor must ensure that students is prepared in handling patient. Mentoring with compassionate encompasses motivation, emotional support and role model that beneficial to the students confidence in delivery of care.</w:t>
      </w:r>
    </w:p>
    <w:p w14:paraId="57906E9C" w14:textId="3D91A88F" w:rsidR="004040B0" w:rsidRPr="004040B0" w:rsidRDefault="0053329D" w:rsidP="0053329D">
      <w:pPr>
        <w:jc w:val="both"/>
        <w:rPr>
          <w:rFonts w:ascii="Times New Roman" w:eastAsia="MS ??" w:hAnsi="Times New Roman" w:cs="Times New Roman"/>
          <w:bCs/>
          <w:kern w:val="21"/>
        </w:rPr>
      </w:pPr>
      <w:r w:rsidRPr="00F146B2">
        <w:rPr>
          <w:rFonts w:ascii="Times New Roman" w:eastAsia="Times New Roman" w:hAnsi="Times New Roman" w:cs="Times New Roman"/>
          <w:b/>
          <w:bCs/>
          <w:color w:val="000000"/>
        </w:rPr>
        <w:t>OBJECTIVE</w:t>
      </w:r>
      <w:r w:rsidR="00836892">
        <w:rPr>
          <w:rFonts w:ascii="Times New Roman" w:eastAsia="Times New Roman" w:hAnsi="Times New Roman" w:cs="Times New Roman"/>
          <w:b/>
          <w:bCs/>
          <w:color w:val="000000"/>
        </w:rPr>
        <w:t xml:space="preserve">: </w:t>
      </w:r>
      <w:r w:rsidR="00836892" w:rsidRPr="00E23991">
        <w:rPr>
          <w:rFonts w:ascii="Times New Roman" w:hAnsi="Times New Roman" w:cs="Times New Roman"/>
          <w:bCs/>
        </w:rPr>
        <w:t xml:space="preserve">The aim of </w:t>
      </w:r>
      <w:r w:rsidR="00836892" w:rsidRPr="00E23991">
        <w:rPr>
          <w:rFonts w:ascii="Times New Roman" w:eastAsia="MS ??" w:hAnsi="Times New Roman" w:cs="Times New Roman"/>
          <w:bCs/>
          <w:kern w:val="21"/>
        </w:rPr>
        <w:t xml:space="preserve">study is to explore the clinical instructors experience in </w:t>
      </w:r>
      <w:r w:rsidR="00836892">
        <w:rPr>
          <w:rFonts w:ascii="Times New Roman" w:eastAsia="MS ??" w:hAnsi="Times New Roman" w:cs="Times New Roman"/>
          <w:bCs/>
          <w:kern w:val="21"/>
        </w:rPr>
        <w:t>mentoring</w:t>
      </w:r>
      <w:r w:rsidR="00836892" w:rsidRPr="00E23991">
        <w:rPr>
          <w:rFonts w:ascii="Times New Roman" w:eastAsia="MS ??" w:hAnsi="Times New Roman" w:cs="Times New Roman"/>
          <w:bCs/>
          <w:kern w:val="21"/>
        </w:rPr>
        <w:t xml:space="preserve"> student nurses clinical competence in the delivery of patient care.</w:t>
      </w:r>
      <w:r w:rsidR="00836892">
        <w:rPr>
          <w:rFonts w:ascii="Times New Roman" w:eastAsia="MS ??" w:hAnsi="Times New Roman" w:cs="Times New Roman"/>
          <w:bCs/>
          <w:kern w:val="21"/>
        </w:rPr>
        <w:t xml:space="preserve"> Considering the mentorship </w:t>
      </w:r>
      <w:r w:rsidR="00836892">
        <w:rPr>
          <w:rFonts w:ascii="Times New Roman" w:eastAsia="MS ??" w:hAnsi="Times New Roman" w:cs="Times New Roman"/>
          <w:bCs/>
          <w:kern w:val="21"/>
        </w:rPr>
        <w:lastRenderedPageBreak/>
        <w:t xml:space="preserve">roles, it is important to assess the view in the assessment of student nurse clinical competence thus contribute in mentoring approach and strategy in the delivery of knowledge and skills in students </w:t>
      </w:r>
      <w:r w:rsidR="006C04BD">
        <w:rPr>
          <w:rFonts w:ascii="Times New Roman" w:eastAsia="MS ??" w:hAnsi="Times New Roman" w:cs="Times New Roman"/>
          <w:bCs/>
          <w:kern w:val="21"/>
        </w:rPr>
        <w:t>nurses’.</w:t>
      </w:r>
      <w:r w:rsidR="006C04BD" w:rsidRPr="00E23991">
        <w:rPr>
          <w:rFonts w:ascii="Times New Roman" w:eastAsia="MS ??" w:hAnsi="Times New Roman" w:cs="Times New Roman"/>
          <w:bCs/>
          <w:kern w:val="21"/>
        </w:rPr>
        <w:t xml:space="preserve"> It</w:t>
      </w:r>
      <w:r w:rsidR="00836892" w:rsidRPr="00E23991">
        <w:rPr>
          <w:rFonts w:ascii="Times New Roman" w:eastAsia="MS ??" w:hAnsi="Times New Roman" w:cs="Times New Roman"/>
          <w:bCs/>
          <w:kern w:val="21"/>
        </w:rPr>
        <w:t xml:space="preserve"> also aim to understand how compassionate mentoring shapes student nurses confidence and competence in providing p</w:t>
      </w:r>
      <w:r w:rsidR="0003687A">
        <w:rPr>
          <w:rFonts w:ascii="Times New Roman" w:eastAsia="MS ??" w:hAnsi="Times New Roman" w:cs="Times New Roman"/>
          <w:bCs/>
          <w:kern w:val="21"/>
        </w:rPr>
        <w:t>atient delivery of care.</w:t>
      </w:r>
    </w:p>
    <w:p w14:paraId="1982B670" w14:textId="4A4F8CF4" w:rsidR="0053329D" w:rsidRDefault="004040B0" w:rsidP="00975341">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2.0. </w:t>
      </w:r>
      <w:r w:rsidR="0053329D" w:rsidRPr="00F146B2">
        <w:rPr>
          <w:rFonts w:ascii="Times New Roman" w:eastAsia="Times New Roman" w:hAnsi="Times New Roman" w:cs="Times New Roman"/>
          <w:b/>
          <w:bCs/>
          <w:color w:val="000000"/>
        </w:rPr>
        <w:t>METHODS </w:t>
      </w:r>
    </w:p>
    <w:p w14:paraId="469DB5A9" w14:textId="77777777" w:rsidR="0053329D" w:rsidRPr="001110D3" w:rsidRDefault="0053329D" w:rsidP="00975341">
      <w:pPr>
        <w:jc w:val="both"/>
        <w:rPr>
          <w:rFonts w:ascii="Times New Roman" w:eastAsia="Times New Roman" w:hAnsi="Times New Roman" w:cs="Times New Roman"/>
          <w:b/>
          <w:color w:val="000000" w:themeColor="text1"/>
          <w:lang w:eastAsia="en-PH"/>
        </w:rPr>
      </w:pPr>
      <w:r w:rsidRPr="001110D3">
        <w:rPr>
          <w:rFonts w:ascii="Times New Roman" w:eastAsia="Times New Roman" w:hAnsi="Times New Roman" w:cs="Times New Roman"/>
          <w:b/>
          <w:bCs/>
          <w:i/>
          <w:iCs/>
          <w:color w:val="000000" w:themeColor="text1"/>
          <w:lang w:eastAsia="en-PH"/>
        </w:rPr>
        <w:t>Research Design</w:t>
      </w:r>
    </w:p>
    <w:p w14:paraId="1AB708D7" w14:textId="700D4AC8" w:rsidR="0053329D" w:rsidRPr="00975341" w:rsidRDefault="0053329D" w:rsidP="00975341">
      <w:pPr>
        <w:ind w:firstLine="720"/>
        <w:jc w:val="both"/>
        <w:rPr>
          <w:rFonts w:ascii="Times New Roman" w:eastAsia="Times New Roman" w:hAnsi="Times New Roman" w:cs="Times New Roman"/>
          <w:bCs/>
          <w:color w:val="000000" w:themeColor="text1"/>
          <w:lang w:eastAsia="en-PH"/>
        </w:rPr>
      </w:pPr>
      <w:r w:rsidRPr="001110D3">
        <w:rPr>
          <w:rFonts w:ascii="Times New Roman" w:eastAsia="Times New Roman" w:hAnsi="Times New Roman" w:cs="Times New Roman"/>
          <w:bCs/>
          <w:color w:val="000000" w:themeColor="text1"/>
          <w:lang w:eastAsia="en-PH"/>
        </w:rPr>
        <w:t xml:space="preserve">This study obtained a qualitative research design, specifically </w:t>
      </w:r>
      <w:r w:rsidR="00975341">
        <w:rPr>
          <w:rFonts w:ascii="Times New Roman" w:eastAsia="Times New Roman" w:hAnsi="Times New Roman" w:cs="Times New Roman"/>
          <w:bCs/>
          <w:color w:val="000000" w:themeColor="text1"/>
          <w:lang w:eastAsia="en-PH"/>
        </w:rPr>
        <w:t xml:space="preserve"> Husserl</w:t>
      </w:r>
      <w:r w:rsidRPr="001110D3">
        <w:rPr>
          <w:rFonts w:ascii="Times New Roman" w:eastAsia="Times New Roman" w:hAnsi="Times New Roman" w:cs="Times New Roman"/>
          <w:bCs/>
          <w:color w:val="000000" w:themeColor="text1"/>
          <w:lang w:eastAsia="en-PH"/>
        </w:rPr>
        <w:t xml:space="preserve"> </w:t>
      </w:r>
      <w:r w:rsidR="00975341">
        <w:rPr>
          <w:rFonts w:ascii="Times New Roman" w:eastAsia="Times New Roman" w:hAnsi="Times New Roman" w:cs="Times New Roman"/>
          <w:bCs/>
          <w:color w:val="000000" w:themeColor="text1"/>
          <w:lang w:eastAsia="en-PH"/>
        </w:rPr>
        <w:t>D</w:t>
      </w:r>
      <w:r w:rsidRPr="001110D3">
        <w:rPr>
          <w:rFonts w:ascii="Times New Roman" w:eastAsia="Times New Roman" w:hAnsi="Times New Roman" w:cs="Times New Roman"/>
          <w:bCs/>
          <w:color w:val="000000" w:themeColor="text1"/>
          <w:lang w:eastAsia="en-PH"/>
        </w:rPr>
        <w:t xml:space="preserve">escriptive </w:t>
      </w:r>
      <w:r w:rsidR="00975341">
        <w:rPr>
          <w:rFonts w:ascii="Times New Roman" w:eastAsia="Times New Roman" w:hAnsi="Times New Roman" w:cs="Times New Roman"/>
          <w:bCs/>
          <w:color w:val="000000" w:themeColor="text1"/>
          <w:lang w:eastAsia="en-PH"/>
        </w:rPr>
        <w:t>P</w:t>
      </w:r>
      <w:r w:rsidRPr="001110D3">
        <w:rPr>
          <w:rFonts w:ascii="Times New Roman" w:eastAsia="Times New Roman" w:hAnsi="Times New Roman" w:cs="Times New Roman"/>
          <w:bCs/>
          <w:color w:val="000000" w:themeColor="text1"/>
          <w:lang w:eastAsia="en-PH"/>
        </w:rPr>
        <w:t>henomenology study which is generally based on the social constructivism perspective that described the</w:t>
      </w:r>
      <w:r w:rsidR="004040B0">
        <w:rPr>
          <w:rFonts w:ascii="Times New Roman" w:eastAsia="Times New Roman" w:hAnsi="Times New Roman" w:cs="Times New Roman"/>
          <w:bCs/>
          <w:color w:val="000000" w:themeColor="text1"/>
          <w:lang w:eastAsia="en-PH"/>
        </w:rPr>
        <w:t xml:space="preserve"> clinical instructors roles in mentoring student nurses in achieving clinical competence in the delivery of care</w:t>
      </w:r>
      <w:r w:rsidRPr="001110D3">
        <w:rPr>
          <w:rFonts w:ascii="Times New Roman" w:eastAsia="Times New Roman" w:hAnsi="Times New Roman" w:cs="Times New Roman"/>
          <w:bCs/>
          <w:color w:val="000000" w:themeColor="text1"/>
          <w:lang w:eastAsia="en-PH"/>
        </w:rPr>
        <w:t>. Phenomenology is an approach to qualitative research that is focused on the commonality of a lived experience within a particular group. The fundamental goal is to arrive at a description of the nature of the particular phenomenon (Creswell, 2013).  Semi-structured questions were asked during the interview that was conducted through online platforms such as Zoom app. The data that were gathered were analyzed using a data analysis tool to describe the</w:t>
      </w:r>
      <w:r w:rsidR="00975341">
        <w:rPr>
          <w:rFonts w:ascii="Times New Roman" w:eastAsia="Times New Roman" w:hAnsi="Times New Roman" w:cs="Times New Roman"/>
          <w:bCs/>
          <w:color w:val="000000" w:themeColor="text1"/>
          <w:lang w:eastAsia="en-PH"/>
        </w:rPr>
        <w:t xml:space="preserve"> challenges encounter by clinical instructor in facilitating students nurses in clinical area</w:t>
      </w:r>
      <w:r w:rsidRPr="001110D3">
        <w:rPr>
          <w:rFonts w:ascii="Times New Roman" w:eastAsia="Times New Roman" w:hAnsi="Times New Roman" w:cs="Times New Roman"/>
          <w:bCs/>
          <w:color w:val="000000" w:themeColor="text1"/>
          <w:lang w:eastAsia="en-PH"/>
        </w:rPr>
        <w:t>.</w:t>
      </w:r>
    </w:p>
    <w:p w14:paraId="7ADAD168" w14:textId="77777777" w:rsidR="0053329D" w:rsidRDefault="0053329D" w:rsidP="00975341">
      <w:pPr>
        <w:spacing w:line="480" w:lineRule="auto"/>
        <w:jc w:val="both"/>
        <w:rPr>
          <w:rFonts w:ascii="Times New Roman" w:eastAsia="Times New Roman" w:hAnsi="Times New Roman" w:cs="Times New Roman"/>
          <w:b/>
          <w:bCs/>
          <w:i/>
          <w:iCs/>
          <w:color w:val="000000" w:themeColor="text1"/>
          <w:lang w:eastAsia="en-PH"/>
        </w:rPr>
      </w:pPr>
      <w:r w:rsidRPr="001110D3">
        <w:rPr>
          <w:rFonts w:ascii="Times New Roman" w:eastAsia="Times New Roman" w:hAnsi="Times New Roman" w:cs="Times New Roman"/>
          <w:b/>
          <w:bCs/>
          <w:i/>
          <w:iCs/>
          <w:color w:val="000000" w:themeColor="text1"/>
          <w:lang w:eastAsia="en-PH"/>
        </w:rPr>
        <w:t>Participants of the study</w:t>
      </w:r>
    </w:p>
    <w:p w14:paraId="5FB9B8AA" w14:textId="3F9DCF82" w:rsidR="00975341" w:rsidRPr="00975341" w:rsidRDefault="00975341" w:rsidP="00975341">
      <w:pPr>
        <w:spacing w:line="240" w:lineRule="auto"/>
        <w:jc w:val="both"/>
        <w:rPr>
          <w:rFonts w:ascii="Times New Roman" w:eastAsia="Times New Roman" w:hAnsi="Times New Roman" w:cs="Times New Roman"/>
          <w:color w:val="000000" w:themeColor="text1"/>
          <w:lang w:eastAsia="en-PH"/>
        </w:rPr>
      </w:pPr>
      <w:r>
        <w:rPr>
          <w:rFonts w:ascii="Times New Roman" w:eastAsia="Times New Roman" w:hAnsi="Times New Roman" w:cs="Times New Roman"/>
          <w:color w:val="000000" w:themeColor="text1"/>
          <w:lang w:eastAsia="en-PH"/>
        </w:rPr>
        <w:tab/>
        <w:t xml:space="preserve">The participants are clinical instructors from different institutions who handle preceptorship in clinical area.  Upon data saturation, a total of ten clinical instructors were participated in the study.  The study has inclusion and exclusion criteria to properly identified in the interview.  </w:t>
      </w:r>
    </w:p>
    <w:p w14:paraId="31EC8F80" w14:textId="0C5ECD0F" w:rsidR="0053329D" w:rsidRPr="00975341" w:rsidRDefault="0053329D" w:rsidP="00975341">
      <w:pPr>
        <w:spacing w:line="240" w:lineRule="auto"/>
        <w:rPr>
          <w:rFonts w:ascii="Times New Roman" w:eastAsia="Times New Roman" w:hAnsi="Times New Roman" w:cs="Times New Roman"/>
          <w:b/>
          <w:bCs/>
          <w:i/>
          <w:iCs/>
          <w:color w:val="000000" w:themeColor="text1"/>
          <w:lang w:eastAsia="en-PH"/>
        </w:rPr>
      </w:pPr>
      <w:r w:rsidRPr="00975341">
        <w:rPr>
          <w:rFonts w:ascii="Times New Roman" w:eastAsia="Times New Roman" w:hAnsi="Times New Roman" w:cs="Times New Roman"/>
          <w:b/>
          <w:bCs/>
          <w:i/>
          <w:iCs/>
          <w:color w:val="000000" w:themeColor="text1"/>
          <w:lang w:eastAsia="en-PH"/>
        </w:rPr>
        <w:t>Sampling technique</w:t>
      </w:r>
    </w:p>
    <w:p w14:paraId="2E21F5C3" w14:textId="4DFA0BB9" w:rsidR="00975341" w:rsidRDefault="0053329D" w:rsidP="0053329D">
      <w:pPr>
        <w:rPr>
          <w:rFonts w:ascii="Times New Roman" w:eastAsia="Times New Roman" w:hAnsi="Times New Roman" w:cs="Times New Roman"/>
          <w:bCs/>
          <w:color w:val="000000" w:themeColor="text1"/>
          <w:lang w:eastAsia="en-PH"/>
        </w:rPr>
      </w:pPr>
      <w:r>
        <w:rPr>
          <w:rFonts w:ascii="Courier New" w:eastAsia="Times New Roman" w:hAnsi="Courier New" w:cs="Courier New"/>
          <w:bCs/>
          <w:color w:val="000000" w:themeColor="text1"/>
          <w:lang w:eastAsia="en-PH"/>
        </w:rPr>
        <w:t> </w:t>
      </w:r>
      <w:r>
        <w:rPr>
          <w:rFonts w:ascii="Courier New" w:eastAsia="Times New Roman" w:hAnsi="Courier New" w:cs="Courier New"/>
          <w:bCs/>
          <w:color w:val="000000" w:themeColor="text1"/>
          <w:lang w:eastAsia="en-PH"/>
        </w:rPr>
        <w:tab/>
      </w:r>
      <w:r w:rsidRPr="001110D3">
        <w:rPr>
          <w:rFonts w:ascii="Times New Roman" w:eastAsia="Times New Roman" w:hAnsi="Times New Roman" w:cs="Times New Roman"/>
          <w:bCs/>
          <w:color w:val="000000" w:themeColor="text1"/>
          <w:lang w:eastAsia="en-PH"/>
        </w:rPr>
        <w:t>This research utilized a non-probability sampling method, most specifically the purposive sampling technique. According to Polit &amp; Beck (2016), the researchers decided purposely to determine the participants who are known to be experts or knowledgeable in the issue or study that is being tackled, and it also involved the characteristics or attributes of the participants that were considered to be fit for the study.</w:t>
      </w:r>
      <w:r w:rsidR="00975341">
        <w:rPr>
          <w:rFonts w:ascii="Times New Roman" w:eastAsia="Times New Roman" w:hAnsi="Times New Roman" w:cs="Times New Roman"/>
          <w:bCs/>
          <w:color w:val="000000" w:themeColor="text1"/>
          <w:lang w:eastAsia="en-PH"/>
        </w:rPr>
        <w:t xml:space="preserve"> The inclusion are</w:t>
      </w:r>
      <w:r w:rsidR="00CF1112">
        <w:rPr>
          <w:rFonts w:ascii="Times New Roman" w:eastAsia="Times New Roman" w:hAnsi="Times New Roman" w:cs="Times New Roman"/>
          <w:bCs/>
          <w:color w:val="000000" w:themeColor="text1"/>
          <w:lang w:eastAsia="en-PH"/>
        </w:rPr>
        <w:t>:</w:t>
      </w:r>
      <w:r w:rsidR="00975341">
        <w:rPr>
          <w:rFonts w:ascii="Times New Roman" w:eastAsia="Times New Roman" w:hAnsi="Times New Roman" w:cs="Times New Roman"/>
          <w:bCs/>
          <w:color w:val="000000" w:themeColor="text1"/>
          <w:lang w:eastAsia="en-PH"/>
        </w:rPr>
        <w:t xml:space="preserve"> (1) clinical instructors from either government or private colleges and universit</w:t>
      </w:r>
      <w:r w:rsidR="00CF1112">
        <w:rPr>
          <w:rFonts w:ascii="Times New Roman" w:eastAsia="Times New Roman" w:hAnsi="Times New Roman" w:cs="Times New Roman"/>
          <w:bCs/>
          <w:color w:val="000000" w:themeColor="text1"/>
          <w:lang w:eastAsia="en-PH"/>
        </w:rPr>
        <w:t>ies ( 2) at least three years of experiences as staff nurses (3) at least one year experience as clinical instructors. The exclusion criteria are (1) Those on leave (2) failed to provide consent (3) less than one year of experience as clinical instructors.</w:t>
      </w:r>
    </w:p>
    <w:p w14:paraId="414FFDDD" w14:textId="5F7F7FC8" w:rsidR="0053329D" w:rsidRPr="001110D3" w:rsidRDefault="0053329D" w:rsidP="00CF1112">
      <w:pPr>
        <w:ind w:firstLine="720"/>
        <w:rPr>
          <w:rFonts w:ascii="Times New Roman" w:eastAsia="Times New Roman" w:hAnsi="Times New Roman" w:cs="Times New Roman"/>
          <w:color w:val="000000" w:themeColor="text1"/>
          <w:lang w:eastAsia="en-PH"/>
        </w:rPr>
      </w:pPr>
      <w:r w:rsidRPr="001110D3">
        <w:rPr>
          <w:rFonts w:ascii="Times New Roman" w:eastAsia="Times New Roman" w:hAnsi="Times New Roman" w:cs="Times New Roman"/>
          <w:bCs/>
          <w:color w:val="000000" w:themeColor="text1"/>
          <w:lang w:eastAsia="en-PH"/>
        </w:rPr>
        <w:t xml:space="preserve">This study was conducted in an online platform specifically Zoom where audio and video call interaction as well as recording was possible. The researchers used messenger in times when internet connection was not stable. The study was held at </w:t>
      </w:r>
      <w:r w:rsidR="00CF1112">
        <w:rPr>
          <w:rFonts w:ascii="Times New Roman" w:eastAsia="Times New Roman" w:hAnsi="Times New Roman" w:cs="Times New Roman"/>
          <w:bCs/>
          <w:color w:val="000000" w:themeColor="text1"/>
          <w:lang w:eastAsia="en-PH"/>
        </w:rPr>
        <w:t>Manila Philippines.</w:t>
      </w:r>
    </w:p>
    <w:p w14:paraId="34CAD4B0" w14:textId="77777777" w:rsidR="0053329D" w:rsidRPr="003342A0" w:rsidRDefault="0053329D" w:rsidP="003342A0">
      <w:pPr>
        <w:spacing w:line="480" w:lineRule="auto"/>
        <w:jc w:val="both"/>
        <w:rPr>
          <w:rFonts w:ascii="Times New Roman" w:eastAsia="Times New Roman" w:hAnsi="Times New Roman" w:cs="Times New Roman"/>
          <w:b/>
          <w:bCs/>
          <w:i/>
          <w:iCs/>
          <w:color w:val="000000" w:themeColor="text1"/>
          <w:lang w:eastAsia="en-PH"/>
        </w:rPr>
      </w:pPr>
      <w:r w:rsidRPr="003342A0">
        <w:rPr>
          <w:rFonts w:ascii="Times New Roman" w:eastAsia="Times New Roman" w:hAnsi="Times New Roman" w:cs="Times New Roman"/>
          <w:b/>
          <w:bCs/>
          <w:i/>
          <w:iCs/>
          <w:color w:val="000000" w:themeColor="text1"/>
          <w:lang w:eastAsia="en-PH"/>
        </w:rPr>
        <w:t>Research Instruments</w:t>
      </w:r>
    </w:p>
    <w:p w14:paraId="73683ECB" w14:textId="05918696" w:rsidR="00CF1112" w:rsidRPr="003342A0" w:rsidRDefault="00CF1112" w:rsidP="003342A0">
      <w:pPr>
        <w:ind w:right="429"/>
        <w:jc w:val="both"/>
        <w:rPr>
          <w:rFonts w:ascii="Times New Roman" w:hAnsi="Times New Roman" w:cs="Times New Roman"/>
          <w:bCs/>
          <w:color w:val="000000" w:themeColor="text1"/>
        </w:rPr>
      </w:pPr>
      <w:r w:rsidRPr="003342A0">
        <w:rPr>
          <w:rFonts w:ascii="Times New Roman" w:eastAsia="Times New Roman" w:hAnsi="Times New Roman" w:cs="Times New Roman"/>
          <w:color w:val="000000" w:themeColor="text1"/>
          <w:lang w:eastAsia="en-PH"/>
        </w:rPr>
        <w:lastRenderedPageBreak/>
        <w:tab/>
      </w:r>
      <w:r w:rsidRPr="003342A0">
        <w:rPr>
          <w:rFonts w:ascii="Times New Roman" w:hAnsi="Times New Roman" w:cs="Times New Roman"/>
          <w:bCs/>
          <w:color w:val="000000" w:themeColor="text1"/>
        </w:rPr>
        <w:t>An interview guide is the major instrument that was used in the study. It served as a one-on-one interview guide and semi-structured in nature. It also consisted of open-ended questions that helped the informants give their answers in their chosen way or manner. These questions, too, were flexible enough to ensure that it would fit in the informant's feelings or reactions. The aforementioned flexibility also allowed the interviewers to ask follow-up questions and clarifications. Recording done thru phone or social platform with their permission first.</w:t>
      </w:r>
      <w:r w:rsidRPr="003342A0">
        <w:rPr>
          <w:rFonts w:ascii="Times New Roman" w:eastAsia="Times New Roman" w:hAnsi="Times New Roman" w:cs="Times New Roman"/>
          <w:bCs/>
          <w:color w:val="000000" w:themeColor="text1"/>
          <w:lang w:eastAsia="en-PH"/>
        </w:rPr>
        <w:t xml:space="preserve"> Furthermore, participants were interviewed digitally and were asked permission through informed consent to digitally record the narrative self-reports of the participants. Verbatim transcription was done to analyze and interpret the data.</w:t>
      </w:r>
    </w:p>
    <w:p w14:paraId="375C2DB1" w14:textId="77777777" w:rsidR="00CF1112" w:rsidRPr="003342A0" w:rsidRDefault="0053329D" w:rsidP="003342A0">
      <w:pPr>
        <w:spacing w:line="480" w:lineRule="auto"/>
        <w:jc w:val="both"/>
        <w:rPr>
          <w:rFonts w:ascii="Times New Roman" w:eastAsia="Times New Roman" w:hAnsi="Times New Roman" w:cs="Times New Roman"/>
          <w:b/>
          <w:color w:val="000000" w:themeColor="text1"/>
          <w:lang w:eastAsia="en-PH"/>
        </w:rPr>
      </w:pPr>
      <w:r w:rsidRPr="003342A0">
        <w:rPr>
          <w:rFonts w:ascii="Times New Roman" w:eastAsia="Times New Roman" w:hAnsi="Times New Roman" w:cs="Times New Roman"/>
          <w:b/>
          <w:bCs/>
          <w:i/>
          <w:iCs/>
          <w:color w:val="000000" w:themeColor="text1"/>
          <w:lang w:eastAsia="en-PH"/>
        </w:rPr>
        <w:t>Data gathering</w:t>
      </w:r>
    </w:p>
    <w:p w14:paraId="6BF27D28" w14:textId="101ED884" w:rsidR="0053329D" w:rsidRPr="003342A0" w:rsidRDefault="0053329D" w:rsidP="003342A0">
      <w:pPr>
        <w:spacing w:line="240" w:lineRule="auto"/>
        <w:ind w:firstLine="720"/>
        <w:jc w:val="both"/>
        <w:rPr>
          <w:rFonts w:ascii="Times New Roman" w:eastAsia="Times New Roman" w:hAnsi="Times New Roman" w:cs="Times New Roman"/>
          <w:bCs/>
          <w:color w:val="000000" w:themeColor="text1"/>
          <w:lang w:eastAsia="en-PH"/>
        </w:rPr>
      </w:pPr>
      <w:r w:rsidRPr="003342A0">
        <w:rPr>
          <w:rFonts w:ascii="Times New Roman" w:eastAsia="Times New Roman" w:hAnsi="Times New Roman" w:cs="Times New Roman"/>
          <w:bCs/>
          <w:color w:val="000000" w:themeColor="text1"/>
          <w:lang w:eastAsia="en-PH"/>
        </w:rPr>
        <w:t xml:space="preserve">The data gathering started upon the approval </w:t>
      </w:r>
      <w:r w:rsidR="00CF1112" w:rsidRPr="003342A0">
        <w:rPr>
          <w:rFonts w:ascii="Times New Roman" w:eastAsia="Times New Roman" w:hAnsi="Times New Roman" w:cs="Times New Roman"/>
          <w:bCs/>
          <w:color w:val="000000" w:themeColor="text1"/>
          <w:lang w:eastAsia="en-PH"/>
        </w:rPr>
        <w:t>from</w:t>
      </w:r>
      <w:r w:rsidRPr="003342A0">
        <w:rPr>
          <w:rFonts w:ascii="Times New Roman" w:eastAsia="Times New Roman" w:hAnsi="Times New Roman" w:cs="Times New Roman"/>
          <w:bCs/>
          <w:color w:val="000000" w:themeColor="text1"/>
          <w:lang w:eastAsia="en-PH"/>
        </w:rPr>
        <w:t xml:space="preserve"> research</w:t>
      </w:r>
      <w:r w:rsidR="00CF1112" w:rsidRPr="003342A0">
        <w:rPr>
          <w:rFonts w:ascii="Times New Roman" w:eastAsia="Times New Roman" w:hAnsi="Times New Roman" w:cs="Times New Roman"/>
          <w:bCs/>
          <w:color w:val="000000" w:themeColor="text1"/>
          <w:lang w:eastAsia="en-PH"/>
        </w:rPr>
        <w:t xml:space="preserve"> </w:t>
      </w:r>
      <w:r w:rsidRPr="003342A0">
        <w:rPr>
          <w:rFonts w:ascii="Times New Roman" w:eastAsia="Times New Roman" w:hAnsi="Times New Roman" w:cs="Times New Roman"/>
          <w:bCs/>
          <w:color w:val="000000" w:themeColor="text1"/>
          <w:lang w:eastAsia="en-PH"/>
        </w:rPr>
        <w:t>ethics committee of</w:t>
      </w:r>
      <w:r w:rsidR="00CF1112" w:rsidRPr="003342A0">
        <w:rPr>
          <w:rFonts w:ascii="Times New Roman" w:eastAsia="Times New Roman" w:hAnsi="Times New Roman" w:cs="Times New Roman"/>
          <w:bCs/>
          <w:color w:val="000000" w:themeColor="text1"/>
          <w:lang w:eastAsia="en-PH"/>
        </w:rPr>
        <w:t xml:space="preserve"> where the researchers obtain permission to conduct the study.  </w:t>
      </w:r>
      <w:r w:rsidR="004C56A9" w:rsidRPr="003342A0">
        <w:rPr>
          <w:rFonts w:ascii="Times New Roman" w:eastAsia="Times New Roman" w:hAnsi="Times New Roman" w:cs="Times New Roman"/>
          <w:bCs/>
          <w:color w:val="000000" w:themeColor="text1"/>
          <w:lang w:eastAsia="en-PH"/>
        </w:rPr>
        <w:t xml:space="preserve"> A request letter was sent to the  affiliated institution of clinical instructors.</w:t>
      </w:r>
      <w:r w:rsidRPr="003342A0">
        <w:rPr>
          <w:rFonts w:ascii="Times New Roman" w:eastAsia="Times New Roman" w:hAnsi="Times New Roman" w:cs="Times New Roman"/>
          <w:bCs/>
          <w:color w:val="000000" w:themeColor="text1"/>
          <w:lang w:eastAsia="en-PH"/>
        </w:rPr>
        <w:t>. The researchers ensured that information gathered would only be used for academic and research purposes. The researchers followed research ethics in order to deliver an ethical research study. The researchers gave informed consent to the informants of the study. It served as an agreement indicating the obligations and responsibilities of the parties involved. The informed consent contained the purpose of the study, procedures, benefits and the voluntary nature of research.</w:t>
      </w:r>
      <w:r w:rsidR="004C56A9" w:rsidRPr="003342A0">
        <w:rPr>
          <w:rFonts w:ascii="Times New Roman" w:eastAsia="Times New Roman" w:hAnsi="Times New Roman" w:cs="Times New Roman"/>
          <w:bCs/>
          <w:color w:val="000000" w:themeColor="text1"/>
          <w:lang w:eastAsia="en-PH"/>
        </w:rPr>
        <w:t xml:space="preserve"> Clinical instructors</w:t>
      </w:r>
      <w:r w:rsidRPr="003342A0">
        <w:rPr>
          <w:rFonts w:ascii="Times New Roman" w:eastAsia="Times New Roman" w:hAnsi="Times New Roman" w:cs="Times New Roman"/>
          <w:bCs/>
          <w:color w:val="000000" w:themeColor="text1"/>
          <w:lang w:eastAsia="en-PH"/>
        </w:rPr>
        <w:t xml:space="preserve"> were allowed to decline in participating in the research study and were free not to answer some questions. The researchers gave the assurance that there would be anonymity between the participants and their information would be treated with confidentiality and to be used for the purpose of this study. After the selection of eligible </w:t>
      </w:r>
      <w:r w:rsidR="004C56A9" w:rsidRPr="003342A0">
        <w:rPr>
          <w:rFonts w:ascii="Times New Roman" w:eastAsia="Times New Roman" w:hAnsi="Times New Roman" w:cs="Times New Roman"/>
          <w:bCs/>
          <w:color w:val="000000" w:themeColor="text1"/>
          <w:lang w:eastAsia="en-PH"/>
        </w:rPr>
        <w:t>clinical instructors, Informed</w:t>
      </w:r>
      <w:r w:rsidRPr="003342A0">
        <w:rPr>
          <w:rFonts w:ascii="Times New Roman" w:eastAsia="Times New Roman" w:hAnsi="Times New Roman" w:cs="Times New Roman"/>
          <w:bCs/>
          <w:color w:val="000000" w:themeColor="text1"/>
          <w:lang w:eastAsia="en-PH"/>
        </w:rPr>
        <w:t xml:space="preserve"> consent form </w:t>
      </w:r>
      <w:r w:rsidR="004C56A9" w:rsidRPr="003342A0">
        <w:rPr>
          <w:rFonts w:ascii="Times New Roman" w:eastAsia="Times New Roman" w:hAnsi="Times New Roman" w:cs="Times New Roman"/>
          <w:bCs/>
          <w:color w:val="000000" w:themeColor="text1"/>
          <w:lang w:eastAsia="en-PH"/>
        </w:rPr>
        <w:t>obtained. The</w:t>
      </w:r>
      <w:r w:rsidRPr="003342A0">
        <w:rPr>
          <w:rFonts w:ascii="Times New Roman" w:eastAsia="Times New Roman" w:hAnsi="Times New Roman" w:cs="Times New Roman"/>
          <w:bCs/>
          <w:color w:val="000000" w:themeColor="text1"/>
          <w:lang w:eastAsia="en-PH"/>
        </w:rPr>
        <w:t xml:space="preserve"> researchers ensured that the participants were aware of the study and the methods of interview. It was also stated in the informed consent that the participants had the right to withdraw from the study anytime and fair treatment was given. Assurance was given to the participants that all of their details written in the form as well as the </w:t>
      </w:r>
      <w:r w:rsidR="004C56A9" w:rsidRPr="003342A0">
        <w:rPr>
          <w:rFonts w:ascii="Times New Roman" w:eastAsia="Times New Roman" w:hAnsi="Times New Roman" w:cs="Times New Roman"/>
          <w:bCs/>
          <w:color w:val="000000" w:themeColor="text1"/>
          <w:lang w:eastAsia="en-PH"/>
        </w:rPr>
        <w:t>audio</w:t>
      </w:r>
      <w:r w:rsidRPr="003342A0">
        <w:rPr>
          <w:rFonts w:ascii="Times New Roman" w:eastAsia="Times New Roman" w:hAnsi="Times New Roman" w:cs="Times New Roman"/>
          <w:bCs/>
          <w:color w:val="000000" w:themeColor="text1"/>
          <w:lang w:eastAsia="en-PH"/>
        </w:rPr>
        <w:t xml:space="preserve"> recording of the interview including their responses are kept confidential. </w:t>
      </w:r>
    </w:p>
    <w:p w14:paraId="50B86ABB" w14:textId="77777777" w:rsidR="0053329D" w:rsidRPr="003342A0" w:rsidRDefault="0053329D" w:rsidP="003342A0">
      <w:pPr>
        <w:jc w:val="both"/>
        <w:rPr>
          <w:rFonts w:ascii="Times New Roman" w:eastAsia="Times New Roman" w:hAnsi="Times New Roman" w:cs="Times New Roman"/>
          <w:b/>
          <w:color w:val="000000" w:themeColor="text1"/>
          <w:lang w:eastAsia="en-PH"/>
        </w:rPr>
      </w:pPr>
      <w:r w:rsidRPr="003342A0">
        <w:rPr>
          <w:rFonts w:ascii="Times New Roman" w:eastAsia="Times New Roman" w:hAnsi="Times New Roman" w:cs="Times New Roman"/>
          <w:b/>
          <w:bCs/>
          <w:color w:val="000000" w:themeColor="text1"/>
          <w:lang w:eastAsia="en-PH"/>
        </w:rPr>
        <w:t>Data Analysis</w:t>
      </w:r>
    </w:p>
    <w:p w14:paraId="277B36FB" w14:textId="5C2625A6" w:rsidR="0053329D" w:rsidRPr="003342A0" w:rsidRDefault="0053329D" w:rsidP="003342A0">
      <w:pPr>
        <w:spacing w:line="240" w:lineRule="auto"/>
        <w:ind w:right="429" w:firstLine="720"/>
        <w:jc w:val="both"/>
        <w:rPr>
          <w:rFonts w:ascii="Times New Roman" w:hAnsi="Times New Roman" w:cs="Times New Roman"/>
        </w:rPr>
      </w:pPr>
      <w:r w:rsidRPr="003342A0">
        <w:rPr>
          <w:rFonts w:ascii="Times New Roman" w:eastAsia="Times New Roman" w:hAnsi="Times New Roman" w:cs="Times New Roman"/>
          <w:bCs/>
          <w:color w:val="000000" w:themeColor="text1"/>
          <w:lang w:eastAsia="en-PH"/>
        </w:rPr>
        <w:t xml:space="preserve"> The gathered data was analyzed by using Colaizzi’s Descriptive Phenomenological Method. </w:t>
      </w:r>
      <w:r w:rsidR="004C56A9" w:rsidRPr="003342A0">
        <w:rPr>
          <w:rFonts w:ascii="Times New Roman" w:eastAsia="Times New Roman" w:hAnsi="Times New Roman" w:cs="Times New Roman"/>
          <w:bCs/>
          <w:color w:val="000000" w:themeColor="text1"/>
          <w:lang w:eastAsia="en-PH"/>
        </w:rPr>
        <w:t>T</w:t>
      </w:r>
      <w:r w:rsidRPr="003342A0">
        <w:rPr>
          <w:rFonts w:ascii="Times New Roman" w:eastAsia="Times New Roman" w:hAnsi="Times New Roman" w:cs="Times New Roman"/>
          <w:bCs/>
          <w:color w:val="000000" w:themeColor="text1"/>
          <w:lang w:eastAsia="en-PH"/>
        </w:rPr>
        <w:t xml:space="preserve">his method is a distinctive seven - step process which provided the researchers with a rigorous analysis as each step stays close to the </w:t>
      </w:r>
      <w:r w:rsidR="003342A0" w:rsidRPr="003342A0">
        <w:rPr>
          <w:rFonts w:ascii="Times New Roman" w:eastAsia="Times New Roman" w:hAnsi="Times New Roman" w:cs="Times New Roman"/>
          <w:bCs/>
          <w:color w:val="000000" w:themeColor="text1"/>
          <w:lang w:eastAsia="en-PH"/>
        </w:rPr>
        <w:t>data. Familiarization</w:t>
      </w:r>
      <w:r w:rsidRPr="003342A0">
        <w:rPr>
          <w:rFonts w:ascii="Times New Roman" w:eastAsia="Times New Roman" w:hAnsi="Times New Roman" w:cs="Times New Roman"/>
          <w:bCs/>
          <w:color w:val="000000" w:themeColor="text1"/>
          <w:lang w:eastAsia="en-PH"/>
        </w:rPr>
        <w:t xml:space="preserve">, Identifying significant statements, Formulating meanings, Clustering themes, Developing an exhaustive description, Producing the fundamental structure, and Seeking verification of the fundamental structure. </w:t>
      </w:r>
      <w:r w:rsidR="003342A0" w:rsidRPr="003342A0">
        <w:rPr>
          <w:rFonts w:ascii="Times New Roman" w:hAnsi="Times New Roman" w:cs="Times New Roman"/>
        </w:rPr>
        <w:t>Data analysis employed thematic coding techniques to identify patterns, categories, and themes across the dataset, facilitating the interpretation and synthesis of findings. Researchers iteratively refine codes and themes through a collaborative process to ensure rigor and validity in data interpretation.</w:t>
      </w:r>
    </w:p>
    <w:p w14:paraId="3CF91446" w14:textId="77777777" w:rsidR="0053329D" w:rsidRPr="003342A0" w:rsidRDefault="0053329D" w:rsidP="003342A0">
      <w:pPr>
        <w:jc w:val="both"/>
        <w:rPr>
          <w:rFonts w:ascii="Times New Roman" w:eastAsia="Times New Roman" w:hAnsi="Times New Roman" w:cs="Times New Roman"/>
          <w:b/>
          <w:bCs/>
          <w:color w:val="000000" w:themeColor="text1"/>
          <w:lang w:eastAsia="en-PH"/>
        </w:rPr>
      </w:pPr>
      <w:r w:rsidRPr="003342A0">
        <w:rPr>
          <w:rFonts w:ascii="Times New Roman" w:eastAsia="Times New Roman" w:hAnsi="Times New Roman" w:cs="Times New Roman"/>
          <w:b/>
          <w:bCs/>
          <w:color w:val="000000" w:themeColor="text1"/>
          <w:lang w:eastAsia="en-PH"/>
        </w:rPr>
        <w:t>Trustworthiness of Qualitative Data</w:t>
      </w:r>
    </w:p>
    <w:p w14:paraId="3A8B9A25" w14:textId="77777777" w:rsidR="0053329D" w:rsidRPr="003342A0" w:rsidRDefault="0053329D" w:rsidP="003342A0">
      <w:pPr>
        <w:jc w:val="both"/>
        <w:rPr>
          <w:rFonts w:ascii="Times New Roman" w:eastAsia="Times New Roman" w:hAnsi="Times New Roman" w:cs="Times New Roman"/>
          <w:b/>
          <w:bCs/>
          <w:color w:val="000000" w:themeColor="text1"/>
          <w:lang w:eastAsia="en-PH"/>
        </w:rPr>
      </w:pPr>
      <w:r w:rsidRPr="003342A0">
        <w:rPr>
          <w:rFonts w:ascii="Times New Roman" w:eastAsia="Times New Roman" w:hAnsi="Times New Roman" w:cs="Times New Roman"/>
          <w:b/>
          <w:bCs/>
          <w:color w:val="000000" w:themeColor="text1"/>
          <w:lang w:eastAsia="en-PH"/>
        </w:rPr>
        <w:t>Credibility</w:t>
      </w:r>
    </w:p>
    <w:p w14:paraId="18A559AE" w14:textId="646F4673" w:rsidR="0053329D" w:rsidRPr="003342A0" w:rsidRDefault="0053329D" w:rsidP="003342A0">
      <w:pPr>
        <w:ind w:firstLine="720"/>
        <w:jc w:val="both"/>
        <w:rPr>
          <w:rFonts w:ascii="Times New Roman" w:eastAsia="Times New Roman" w:hAnsi="Times New Roman" w:cs="Times New Roman"/>
          <w:bCs/>
          <w:color w:val="000000" w:themeColor="text1"/>
          <w:lang w:eastAsia="en-PH"/>
        </w:rPr>
      </w:pPr>
      <w:r w:rsidRPr="003342A0">
        <w:rPr>
          <w:rFonts w:ascii="Times New Roman" w:eastAsia="Times New Roman" w:hAnsi="Times New Roman" w:cs="Times New Roman"/>
          <w:bCs/>
          <w:color w:val="000000" w:themeColor="text1"/>
          <w:lang w:eastAsia="en-PH"/>
        </w:rPr>
        <w:lastRenderedPageBreak/>
        <w:t xml:space="preserve">For the credibility of the gathered information, this study used a triangulation method wherein the consistency of the findings was interpreted with the use of semi-structured interviews and observations and the participants' comments. </w:t>
      </w:r>
      <w:r w:rsidR="006C04BD">
        <w:rPr>
          <w:rFonts w:ascii="Times New Roman" w:eastAsia="Times New Roman" w:hAnsi="Times New Roman" w:cs="Times New Roman"/>
          <w:bCs/>
          <w:color w:val="000000" w:themeColor="text1"/>
          <w:lang w:eastAsia="en-PH"/>
        </w:rPr>
        <w:t>C</w:t>
      </w:r>
      <w:r w:rsidRPr="003342A0">
        <w:rPr>
          <w:rFonts w:ascii="Times New Roman" w:eastAsia="Times New Roman" w:hAnsi="Times New Roman" w:cs="Times New Roman"/>
          <w:bCs/>
          <w:color w:val="000000" w:themeColor="text1"/>
          <w:lang w:eastAsia="en-PH"/>
        </w:rPr>
        <w:t>redibility refers to the data's truth or the participant views and interpretation and representation of them by the researchers. These data sets were the first criterion in establishing the trustworthiness of the qualitative paper. The researchers used a method of triangulation where interviews and observations were discussed further and compare one participant's description and interpretation of something with the other participant's report of the same research questions.</w:t>
      </w:r>
    </w:p>
    <w:p w14:paraId="1A6E32B1" w14:textId="77777777" w:rsidR="0053329D" w:rsidRPr="003342A0" w:rsidRDefault="0053329D" w:rsidP="003342A0">
      <w:pPr>
        <w:jc w:val="both"/>
        <w:rPr>
          <w:rFonts w:ascii="Times New Roman" w:eastAsia="Times New Roman" w:hAnsi="Times New Roman" w:cs="Times New Roman"/>
          <w:b/>
          <w:bCs/>
          <w:color w:val="000000" w:themeColor="text1"/>
          <w:lang w:eastAsia="en-PH"/>
        </w:rPr>
      </w:pPr>
      <w:r w:rsidRPr="003342A0">
        <w:rPr>
          <w:rFonts w:ascii="Times New Roman" w:eastAsia="Times New Roman" w:hAnsi="Times New Roman" w:cs="Times New Roman"/>
          <w:b/>
          <w:bCs/>
          <w:color w:val="000000" w:themeColor="text1"/>
          <w:lang w:eastAsia="en-PH"/>
        </w:rPr>
        <w:t>Dependability</w:t>
      </w:r>
    </w:p>
    <w:p w14:paraId="109B78E9" w14:textId="7ED0887F" w:rsidR="0053329D" w:rsidRPr="003342A0" w:rsidRDefault="0053329D" w:rsidP="003342A0">
      <w:pPr>
        <w:ind w:firstLine="720"/>
        <w:jc w:val="both"/>
        <w:rPr>
          <w:rFonts w:ascii="Times New Roman" w:eastAsia="Times New Roman" w:hAnsi="Times New Roman" w:cs="Times New Roman"/>
          <w:bCs/>
          <w:color w:val="000000" w:themeColor="text1"/>
          <w:lang w:eastAsia="en-PH"/>
        </w:rPr>
      </w:pPr>
      <w:r w:rsidRPr="003342A0">
        <w:rPr>
          <w:rFonts w:ascii="Times New Roman" w:eastAsia="Times New Roman" w:hAnsi="Times New Roman" w:cs="Times New Roman"/>
          <w:bCs/>
          <w:color w:val="000000" w:themeColor="text1"/>
          <w:lang w:eastAsia="en-PH"/>
        </w:rPr>
        <w:t xml:space="preserve">Dependability refers to the consistency and reliability of the research findings and the degree to which research procedures are documented, allowing someone outside the research to follow, audit, and critique the research process </w:t>
      </w:r>
      <w:r w:rsidR="006C04BD">
        <w:rPr>
          <w:rFonts w:ascii="Times New Roman" w:eastAsia="Times New Roman" w:hAnsi="Times New Roman" w:cs="Times New Roman"/>
          <w:bCs/>
          <w:color w:val="000000" w:themeColor="text1"/>
          <w:lang w:eastAsia="en-PH"/>
        </w:rPr>
        <w:t>.</w:t>
      </w:r>
      <w:r w:rsidRPr="003342A0">
        <w:rPr>
          <w:rFonts w:ascii="Times New Roman" w:eastAsia="Times New Roman" w:hAnsi="Times New Roman" w:cs="Times New Roman"/>
          <w:bCs/>
          <w:color w:val="000000" w:themeColor="text1"/>
          <w:lang w:eastAsia="en-PH"/>
        </w:rPr>
        <w:t>For the dependability of the study, the researchers presented the step-by-step data collection and analysis process of the procedures where the presenting purpose and paradigm of the research was informed in the study as well as the researcher’s role and background. This entails the description of the research on how the context of the paper occurs and how these changes would affect the interpretation and conclusion of the study.</w:t>
      </w:r>
    </w:p>
    <w:p w14:paraId="377A367F" w14:textId="77777777" w:rsidR="0053329D" w:rsidRPr="003342A0" w:rsidRDefault="0053329D" w:rsidP="003342A0">
      <w:pPr>
        <w:jc w:val="both"/>
        <w:rPr>
          <w:rFonts w:ascii="Times New Roman" w:eastAsia="Times New Roman" w:hAnsi="Times New Roman" w:cs="Times New Roman"/>
          <w:b/>
          <w:bCs/>
          <w:color w:val="000000" w:themeColor="text1"/>
          <w:lang w:eastAsia="en-PH"/>
        </w:rPr>
      </w:pPr>
      <w:r w:rsidRPr="003342A0">
        <w:rPr>
          <w:rFonts w:ascii="Times New Roman" w:eastAsia="Times New Roman" w:hAnsi="Times New Roman" w:cs="Times New Roman"/>
          <w:b/>
          <w:bCs/>
          <w:color w:val="000000" w:themeColor="text1"/>
          <w:lang w:eastAsia="en-PH"/>
        </w:rPr>
        <w:t xml:space="preserve">Confirmability </w:t>
      </w:r>
    </w:p>
    <w:p w14:paraId="66897449" w14:textId="760869FE" w:rsidR="0053329D" w:rsidRPr="003342A0" w:rsidRDefault="0053329D" w:rsidP="003342A0">
      <w:pPr>
        <w:ind w:firstLine="720"/>
        <w:jc w:val="both"/>
        <w:rPr>
          <w:rFonts w:ascii="Times New Roman" w:eastAsia="Times New Roman" w:hAnsi="Times New Roman" w:cs="Times New Roman"/>
          <w:bCs/>
          <w:color w:val="000000" w:themeColor="text1"/>
          <w:lang w:eastAsia="en-PH"/>
        </w:rPr>
      </w:pPr>
      <w:r w:rsidRPr="003342A0">
        <w:rPr>
          <w:rFonts w:ascii="Times New Roman" w:eastAsia="Times New Roman" w:hAnsi="Times New Roman" w:cs="Times New Roman"/>
          <w:bCs/>
          <w:color w:val="000000" w:themeColor="text1"/>
          <w:lang w:eastAsia="en-PH"/>
        </w:rPr>
        <w:t xml:space="preserve">Confirmability refers to the quality of the results produced by an inquiry in terms of how well they are supported by informants (members) who are involved in the study and by events that are independent of the inquirer. The variability of the criterion was obtained by the script of the interview given to several colleagues who were familiar with the methods of analyzing qualitative research and were not present in the process of conducting this study, and the accuracy of the data coding process was evaluated.  The researchers reported the steps taken both to manage and reflect on the effects of their philosophical or experiential perspective ensuring the results are based on experience and preferences of the research participants. </w:t>
      </w:r>
    </w:p>
    <w:p w14:paraId="423EFFAB" w14:textId="77777777" w:rsidR="0053329D" w:rsidRPr="003342A0" w:rsidRDefault="0053329D" w:rsidP="003342A0">
      <w:pPr>
        <w:jc w:val="both"/>
        <w:rPr>
          <w:rFonts w:ascii="Times New Roman" w:eastAsia="Times New Roman" w:hAnsi="Times New Roman" w:cs="Times New Roman"/>
          <w:b/>
          <w:bCs/>
          <w:color w:val="000000" w:themeColor="text1"/>
          <w:lang w:eastAsia="en-PH"/>
        </w:rPr>
      </w:pPr>
      <w:r w:rsidRPr="003342A0">
        <w:rPr>
          <w:rFonts w:ascii="Times New Roman" w:eastAsia="Times New Roman" w:hAnsi="Times New Roman" w:cs="Times New Roman"/>
          <w:b/>
          <w:bCs/>
          <w:color w:val="000000" w:themeColor="text1"/>
          <w:lang w:eastAsia="en-PH"/>
        </w:rPr>
        <w:t>Transferability</w:t>
      </w:r>
    </w:p>
    <w:p w14:paraId="73652BD9" w14:textId="460011DA" w:rsidR="0053329D" w:rsidRPr="003342A0" w:rsidRDefault="0053329D" w:rsidP="003342A0">
      <w:pPr>
        <w:ind w:firstLine="720"/>
        <w:jc w:val="both"/>
        <w:rPr>
          <w:rFonts w:ascii="Times New Roman" w:eastAsia="Times New Roman" w:hAnsi="Times New Roman" w:cs="Times New Roman"/>
          <w:bCs/>
          <w:color w:val="000000" w:themeColor="text1"/>
          <w:lang w:eastAsia="en-PH"/>
        </w:rPr>
      </w:pPr>
      <w:r w:rsidRPr="003342A0">
        <w:rPr>
          <w:rFonts w:ascii="Times New Roman" w:eastAsia="Times New Roman" w:hAnsi="Times New Roman" w:cs="Times New Roman"/>
          <w:bCs/>
          <w:color w:val="000000" w:themeColor="text1"/>
          <w:lang w:eastAsia="en-PH"/>
        </w:rPr>
        <w:t xml:space="preserve">Transferability refers to the degree to which the results of qualitative research can be generalized or transferred to other contexts or settings. From a qualitative perspective transferability is primarily the responsibility of the one doing the generalizing (Trochim, 2020). Since the study is focused on </w:t>
      </w:r>
      <w:r w:rsidR="003342A0" w:rsidRPr="003342A0">
        <w:rPr>
          <w:rFonts w:ascii="Times New Roman" w:eastAsia="Times New Roman" w:hAnsi="Times New Roman" w:cs="Times New Roman"/>
          <w:bCs/>
          <w:color w:val="000000" w:themeColor="text1"/>
          <w:lang w:eastAsia="en-PH"/>
        </w:rPr>
        <w:t>clinical instructors role in mentoring the student nurses’ clinical competence in the delivery of care. The</w:t>
      </w:r>
      <w:r w:rsidRPr="003342A0">
        <w:rPr>
          <w:rFonts w:ascii="Times New Roman" w:eastAsia="Times New Roman" w:hAnsi="Times New Roman" w:cs="Times New Roman"/>
          <w:bCs/>
          <w:color w:val="000000" w:themeColor="text1"/>
          <w:lang w:eastAsia="en-PH"/>
        </w:rPr>
        <w:t xml:space="preserve"> participants were selected on purpose based on the criteria set by the researchers, thus the data extracted focuses on </w:t>
      </w:r>
      <w:r w:rsidR="003342A0" w:rsidRPr="003342A0">
        <w:rPr>
          <w:rFonts w:ascii="Times New Roman" w:eastAsia="Times New Roman" w:hAnsi="Times New Roman" w:cs="Times New Roman"/>
          <w:bCs/>
          <w:color w:val="000000" w:themeColor="text1"/>
          <w:lang w:eastAsia="en-PH"/>
        </w:rPr>
        <w:t>clinical instructors roles.</w:t>
      </w:r>
    </w:p>
    <w:p w14:paraId="1C3E421F" w14:textId="5A46FBE4" w:rsidR="0053329D" w:rsidRPr="003342A0" w:rsidRDefault="0053329D" w:rsidP="003342A0">
      <w:pPr>
        <w:jc w:val="both"/>
        <w:rPr>
          <w:rFonts w:ascii="Times New Roman" w:eastAsia="Times New Roman" w:hAnsi="Times New Roman" w:cs="Times New Roman"/>
          <w:b/>
          <w:color w:val="000000" w:themeColor="text1"/>
          <w:lang w:eastAsia="en-PH"/>
        </w:rPr>
      </w:pPr>
      <w:r w:rsidRPr="003342A0">
        <w:rPr>
          <w:rFonts w:ascii="Times New Roman" w:eastAsia="Times New Roman" w:hAnsi="Times New Roman" w:cs="Times New Roman"/>
          <w:b/>
          <w:color w:val="000000" w:themeColor="text1"/>
          <w:lang w:eastAsia="en-PH"/>
        </w:rPr>
        <w:t>Ethical Consideration</w:t>
      </w:r>
    </w:p>
    <w:p w14:paraId="696EDCCC" w14:textId="703A46EC" w:rsidR="0053329D" w:rsidRPr="003342A0" w:rsidRDefault="0053329D" w:rsidP="003342A0">
      <w:pPr>
        <w:jc w:val="both"/>
        <w:rPr>
          <w:rFonts w:ascii="Times New Roman" w:eastAsia="Times New Roman" w:hAnsi="Times New Roman" w:cs="Times New Roman"/>
          <w:color w:val="000000"/>
        </w:rPr>
      </w:pPr>
      <w:r w:rsidRPr="003342A0">
        <w:rPr>
          <w:rFonts w:ascii="Times New Roman" w:eastAsia="Times New Roman" w:hAnsi="Times New Roman" w:cs="Times New Roman"/>
          <w:b/>
          <w:bCs/>
          <w:color w:val="000000"/>
        </w:rPr>
        <w:lastRenderedPageBreak/>
        <w:tab/>
      </w:r>
      <w:r w:rsidRPr="003342A0">
        <w:rPr>
          <w:rFonts w:ascii="Times New Roman" w:eastAsia="Times New Roman" w:hAnsi="Times New Roman" w:cs="Times New Roman"/>
          <w:color w:val="000000"/>
        </w:rPr>
        <w:t>The researchers submitted paper for the  review and approval. The certificate was secured at Saint Paul University Philippines Ethical Research Board. The ethical guide was followed throughout the study.</w:t>
      </w:r>
    </w:p>
    <w:p w14:paraId="5D197864" w14:textId="70E8D5B7" w:rsidR="0053329D" w:rsidRPr="003342A0" w:rsidRDefault="003342A0" w:rsidP="003342A0">
      <w:pPr>
        <w:jc w:val="both"/>
        <w:rPr>
          <w:rFonts w:ascii="Times New Roman" w:eastAsia="Times New Roman" w:hAnsi="Times New Roman" w:cs="Times New Roman"/>
          <w:b/>
          <w:bCs/>
          <w:color w:val="000000"/>
        </w:rPr>
      </w:pPr>
      <w:r w:rsidRPr="003342A0">
        <w:rPr>
          <w:rFonts w:ascii="Times New Roman" w:eastAsia="Times New Roman" w:hAnsi="Times New Roman" w:cs="Times New Roman"/>
          <w:b/>
          <w:bCs/>
          <w:color w:val="000000"/>
        </w:rPr>
        <w:t xml:space="preserve">3.0. </w:t>
      </w:r>
      <w:r w:rsidR="0053329D" w:rsidRPr="003342A0">
        <w:rPr>
          <w:rFonts w:ascii="Times New Roman" w:eastAsia="Times New Roman" w:hAnsi="Times New Roman" w:cs="Times New Roman"/>
          <w:b/>
          <w:bCs/>
          <w:color w:val="000000"/>
        </w:rPr>
        <w:t>RESULTS </w:t>
      </w:r>
      <w:r w:rsidR="005879A5">
        <w:rPr>
          <w:rFonts w:ascii="Times New Roman" w:eastAsia="Times New Roman" w:hAnsi="Times New Roman" w:cs="Times New Roman"/>
          <w:b/>
          <w:bCs/>
          <w:color w:val="000000"/>
        </w:rPr>
        <w:t xml:space="preserve">and </w:t>
      </w:r>
      <w:r w:rsidR="000907B8">
        <w:rPr>
          <w:rFonts w:ascii="Times New Roman" w:eastAsia="Times New Roman" w:hAnsi="Times New Roman" w:cs="Times New Roman"/>
          <w:b/>
          <w:bCs/>
          <w:color w:val="000000"/>
        </w:rPr>
        <w:t>Discussion</w:t>
      </w:r>
    </w:p>
    <w:p w14:paraId="206418DB" w14:textId="1E308C63" w:rsidR="007D599B" w:rsidRDefault="003342A0" w:rsidP="007D599B">
      <w:pPr>
        <w:autoSpaceDE w:val="0"/>
        <w:autoSpaceDN w:val="0"/>
        <w:adjustRightInd w:val="0"/>
        <w:ind w:firstLine="720"/>
        <w:jc w:val="both"/>
        <w:rPr>
          <w:rFonts w:ascii="Times New Roman" w:hAnsi="Times New Roman" w:cs="Times New Roman"/>
          <w:color w:val="000000" w:themeColor="text1"/>
        </w:rPr>
      </w:pPr>
      <w:r w:rsidRPr="003342A0">
        <w:rPr>
          <w:rFonts w:ascii="Times New Roman" w:hAnsi="Times New Roman" w:cs="Times New Roman"/>
          <w:color w:val="000000" w:themeColor="text1"/>
        </w:rPr>
        <w:t>This section provides the description of the emergent themes that were developed through the process of extraction of significant statements, formulated meanings, and clustering of themes as illustrated above. To describe the emergent themes, significant statements of the participants were used to provide a comprehensive explanation of Clinical instructors experiences in mentoring student nurses clinical competence in patient delivery.</w:t>
      </w:r>
    </w:p>
    <w:p w14:paraId="3D97A49C" w14:textId="344034A6" w:rsidR="007D599B" w:rsidRDefault="007D599B" w:rsidP="003342A0">
      <w:pPr>
        <w:autoSpaceDE w:val="0"/>
        <w:autoSpaceDN w:val="0"/>
        <w:adjustRightInd w:val="0"/>
        <w:jc w:val="both"/>
        <w:rPr>
          <w:rFonts w:ascii="Times New Roman" w:hAnsi="Times New Roman" w:cs="Times New Roman"/>
          <w:b/>
          <w:bCs/>
          <w:color w:val="000000" w:themeColor="text1"/>
        </w:rPr>
      </w:pPr>
      <w:r w:rsidRPr="007D599B">
        <w:rPr>
          <w:rFonts w:ascii="Times New Roman" w:hAnsi="Times New Roman" w:cs="Times New Roman"/>
          <w:b/>
          <w:bCs/>
          <w:color w:val="000000" w:themeColor="text1"/>
        </w:rPr>
        <w:t>3.1. Fostering supportive guidance and safe clinical environment</w:t>
      </w:r>
    </w:p>
    <w:p w14:paraId="0A901ED6" w14:textId="119A070B" w:rsidR="002F7795" w:rsidRDefault="002F7795" w:rsidP="003342A0">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b/>
          <w:bCs/>
          <w:color w:val="000000" w:themeColor="text1"/>
        </w:rPr>
        <w:tab/>
      </w:r>
      <w:r w:rsidRPr="002F7795">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complexity of health care and complex clinical environment remain challenges for the students nurses in patient delivery of care. Hence, it has similar scenario on the part of clinical instructor on their defining role in mentoring and handling students.  It’s vital role in shaping the students clinical competence. The role of clinical instructors is to provide guidance to the nursing students to function in clinical area. It’s role to assess if the students is ready in carrying the assigned task. It is also responsibilities of clinical instructors to provide clinical safe environment for the students </w:t>
      </w:r>
      <w:r w:rsidR="00D963CF">
        <w:rPr>
          <w:rFonts w:ascii="Times New Roman" w:hAnsi="Times New Roman" w:cs="Times New Roman"/>
          <w:color w:val="000000" w:themeColor="text1"/>
        </w:rPr>
        <w:t xml:space="preserve">where in advocating safety in the delivery of care.  The center of nursing is about caring and providing patient safety. Thus clinical instructors role in mentoring and monitoring the student nurses is important to ensure competence in promoting quality care. Establishing safety climate is vital in clinical experiences of nursing students, it foster patient care approach that encourage adherence to safety protocols and culture of reporting and addressing errors without fear. </w:t>
      </w:r>
      <w:proofErr w:type="spellStart"/>
      <w:r w:rsidR="00D963CF">
        <w:rPr>
          <w:rFonts w:ascii="Times New Roman" w:hAnsi="Times New Roman" w:cs="Times New Roman"/>
          <w:color w:val="000000" w:themeColor="text1"/>
        </w:rPr>
        <w:t>Rozani</w:t>
      </w:r>
      <w:proofErr w:type="spellEnd"/>
      <w:r w:rsidR="00D963CF">
        <w:rPr>
          <w:rFonts w:ascii="Times New Roman" w:hAnsi="Times New Roman" w:cs="Times New Roman"/>
          <w:color w:val="000000" w:themeColor="text1"/>
        </w:rPr>
        <w:t xml:space="preserve"> &amp; Abdelhadi (2025).</w:t>
      </w:r>
    </w:p>
    <w:p w14:paraId="29DB92C7" w14:textId="26E7EA86" w:rsidR="00D963CF" w:rsidRDefault="00D963CF" w:rsidP="003342A0">
      <w:pPr>
        <w:autoSpaceDE w:val="0"/>
        <w:autoSpaceDN w:val="0"/>
        <w:adjustRightInd w:val="0"/>
        <w:jc w:val="both"/>
        <w:rPr>
          <w:rFonts w:ascii="Times New Roman" w:hAnsi="Times New Roman" w:cs="Times New Roman"/>
          <w:i/>
          <w:iCs/>
          <w:color w:val="000000" w:themeColor="text1"/>
        </w:rPr>
      </w:pPr>
      <w:r w:rsidRPr="00630BA4">
        <w:rPr>
          <w:rFonts w:ascii="Times New Roman" w:hAnsi="Times New Roman" w:cs="Times New Roman"/>
          <w:i/>
          <w:iCs/>
          <w:color w:val="000000" w:themeColor="text1"/>
        </w:rPr>
        <w:t>“I’ve been clinical instructors for  five years and I can say it’s not an easy job, it requires a lot of patience in understanding the students. It’s my obligation also to assess my students in terms of their knowledge and skills t</w:t>
      </w:r>
      <w:r w:rsidR="00630BA4">
        <w:rPr>
          <w:rFonts w:ascii="Times New Roman" w:hAnsi="Times New Roman" w:cs="Times New Roman"/>
          <w:i/>
          <w:iCs/>
          <w:color w:val="000000" w:themeColor="text1"/>
        </w:rPr>
        <w:t>hat</w:t>
      </w:r>
      <w:r w:rsidRPr="00630BA4">
        <w:rPr>
          <w:rFonts w:ascii="Times New Roman" w:hAnsi="Times New Roman" w:cs="Times New Roman"/>
          <w:i/>
          <w:iCs/>
          <w:color w:val="000000" w:themeColor="text1"/>
        </w:rPr>
        <w:t xml:space="preserve"> </w:t>
      </w:r>
      <w:r w:rsidR="00630BA4" w:rsidRPr="00630BA4">
        <w:rPr>
          <w:rFonts w:ascii="Times New Roman" w:hAnsi="Times New Roman" w:cs="Times New Roman"/>
          <w:i/>
          <w:iCs/>
          <w:color w:val="000000" w:themeColor="text1"/>
        </w:rPr>
        <w:t>promote welfare of the patient and also my students.</w:t>
      </w:r>
      <w:r w:rsidR="00630BA4">
        <w:rPr>
          <w:rFonts w:ascii="Times New Roman" w:hAnsi="Times New Roman" w:cs="Times New Roman"/>
          <w:i/>
          <w:iCs/>
          <w:color w:val="000000" w:themeColor="text1"/>
        </w:rPr>
        <w:t xml:space="preserve"> Guiding them is sometimes quite challenging, I understand the students fear when they commit errors but I always remind them to be honest and promote safety for the patient all the time.”-</w:t>
      </w:r>
      <w:r w:rsidR="00630BA4" w:rsidRPr="00630BA4">
        <w:rPr>
          <w:rFonts w:ascii="Times New Roman" w:hAnsi="Times New Roman" w:cs="Times New Roman"/>
          <w:i/>
          <w:iCs/>
          <w:color w:val="000000" w:themeColor="text1"/>
        </w:rPr>
        <w:t xml:space="preserve"> </w:t>
      </w:r>
      <w:r w:rsidR="00630BA4">
        <w:rPr>
          <w:rFonts w:ascii="Times New Roman" w:hAnsi="Times New Roman" w:cs="Times New Roman"/>
          <w:i/>
          <w:iCs/>
          <w:color w:val="000000" w:themeColor="text1"/>
        </w:rPr>
        <w:t>CI 2</w:t>
      </w:r>
    </w:p>
    <w:p w14:paraId="77726BFE" w14:textId="6B6C75C9" w:rsidR="00D963CF" w:rsidRDefault="00630BA4" w:rsidP="003342A0">
      <w:pPr>
        <w:autoSpaceDE w:val="0"/>
        <w:autoSpaceDN w:val="0"/>
        <w:adjustRightInd w:val="0"/>
        <w:jc w:val="both"/>
        <w:rPr>
          <w:rFonts w:ascii="Times New Roman" w:hAnsi="Times New Roman" w:cs="Times New Roman"/>
          <w:i/>
          <w:iCs/>
          <w:color w:val="000000" w:themeColor="text1"/>
        </w:rPr>
      </w:pPr>
      <w:r>
        <w:rPr>
          <w:rFonts w:ascii="Times New Roman" w:hAnsi="Times New Roman" w:cs="Times New Roman"/>
          <w:i/>
          <w:iCs/>
          <w:color w:val="000000" w:themeColor="text1"/>
        </w:rPr>
        <w:t>“ Dealing with the students is not an easy job, as clinical instructor it is important to manage the students to reduce errors and improve patient outcome. Mentorship and guidance is important to ensure that  theoretical knowledge and practical skills has been delivered”- CI 9</w:t>
      </w:r>
    </w:p>
    <w:p w14:paraId="16DC51D4" w14:textId="66AD1188" w:rsidR="00842D89" w:rsidRDefault="00842D89" w:rsidP="003342A0">
      <w:pPr>
        <w:autoSpaceDE w:val="0"/>
        <w:autoSpaceDN w:val="0"/>
        <w:adjustRightInd w:val="0"/>
        <w:jc w:val="both"/>
        <w:rPr>
          <w:rFonts w:ascii="Times New Roman" w:hAnsi="Times New Roman" w:cs="Times New Roman"/>
          <w:i/>
          <w:iCs/>
          <w:color w:val="000000" w:themeColor="text1"/>
        </w:rPr>
      </w:pPr>
      <w:r>
        <w:rPr>
          <w:rFonts w:ascii="Times New Roman" w:hAnsi="Times New Roman" w:cs="Times New Roman"/>
          <w:i/>
          <w:iCs/>
          <w:color w:val="000000" w:themeColor="text1"/>
        </w:rPr>
        <w:t>“ Safety is must prioritize all the time, I always remind my student to start caring your patient is start within yourself, materials such as gloves and do frequent handwashing is always reminder to them this is to protect them  and their patient.”- CI 10</w:t>
      </w:r>
    </w:p>
    <w:p w14:paraId="3F7D6639" w14:textId="2938E477" w:rsidR="005879A5" w:rsidRDefault="005879A5" w:rsidP="003342A0">
      <w:pPr>
        <w:autoSpaceDE w:val="0"/>
        <w:autoSpaceDN w:val="0"/>
        <w:adjustRightInd w:val="0"/>
        <w:jc w:val="both"/>
        <w:rPr>
          <w:rFonts w:ascii="Times New Roman" w:hAnsi="Times New Roman" w:cs="Times New Roman"/>
          <w:i/>
          <w:iCs/>
          <w:color w:val="000000" w:themeColor="text1"/>
        </w:rPr>
      </w:pPr>
      <w:r>
        <w:rPr>
          <w:rFonts w:ascii="Times New Roman" w:hAnsi="Times New Roman" w:cs="Times New Roman"/>
          <w:i/>
          <w:iCs/>
          <w:color w:val="000000" w:themeColor="text1"/>
        </w:rPr>
        <w:t xml:space="preserve">“Supportive learning environment overcome the fear and challenges of the students. Mentoring with positivity </w:t>
      </w:r>
      <w:r w:rsidR="00F773C0">
        <w:rPr>
          <w:rFonts w:ascii="Times New Roman" w:hAnsi="Times New Roman" w:cs="Times New Roman"/>
          <w:i/>
          <w:iCs/>
          <w:color w:val="000000" w:themeColor="text1"/>
        </w:rPr>
        <w:t>eliminates barriers and foster professional identity among student nurses”-CN 6</w:t>
      </w:r>
    </w:p>
    <w:p w14:paraId="0741441D" w14:textId="6B88B5FF" w:rsidR="003342A0" w:rsidRDefault="00630BA4" w:rsidP="00E44115">
      <w:pPr>
        <w:autoSpaceDE w:val="0"/>
        <w:autoSpaceDN w:val="0"/>
        <w:adjustRightInd w:val="0"/>
        <w:ind w:firstLine="720"/>
        <w:jc w:val="both"/>
        <w:rPr>
          <w:rFonts w:ascii="Times New Roman" w:hAnsi="Times New Roman" w:cs="Times New Roman"/>
          <w:color w:val="000000" w:themeColor="text1"/>
        </w:rPr>
      </w:pPr>
      <w:r w:rsidRPr="00630BA4">
        <w:rPr>
          <w:rFonts w:ascii="Times New Roman" w:hAnsi="Times New Roman" w:cs="Times New Roman"/>
          <w:color w:val="000000" w:themeColor="text1"/>
        </w:rPr>
        <w:lastRenderedPageBreak/>
        <w:t>Clinical</w:t>
      </w:r>
      <w:r>
        <w:rPr>
          <w:rFonts w:ascii="Times New Roman" w:hAnsi="Times New Roman" w:cs="Times New Roman"/>
          <w:color w:val="000000" w:themeColor="text1"/>
        </w:rPr>
        <w:t xml:space="preserve"> instructors are experience registered nurse who provide supervision, mentorship and guidance to the students nurses in clinical duty. Roger &amp; </w:t>
      </w:r>
      <w:proofErr w:type="spellStart"/>
      <w:r>
        <w:rPr>
          <w:rFonts w:ascii="Times New Roman" w:hAnsi="Times New Roman" w:cs="Times New Roman"/>
          <w:color w:val="000000" w:themeColor="text1"/>
        </w:rPr>
        <w:t>Juckes</w:t>
      </w:r>
      <w:proofErr w:type="spellEnd"/>
      <w:r>
        <w:rPr>
          <w:rFonts w:ascii="Times New Roman" w:hAnsi="Times New Roman" w:cs="Times New Roman"/>
          <w:color w:val="000000" w:themeColor="text1"/>
        </w:rPr>
        <w:t xml:space="preserve"> (2021).</w:t>
      </w:r>
      <w:r w:rsidR="00E50009">
        <w:rPr>
          <w:rFonts w:ascii="Times New Roman" w:hAnsi="Times New Roman" w:cs="Times New Roman"/>
          <w:color w:val="000000" w:themeColor="text1"/>
        </w:rPr>
        <w:t xml:space="preserve"> They serve as role model and shape the students to foster safe environment and function in clinical area. Bedgood &amp; Mellott (2021).</w:t>
      </w:r>
      <w:r w:rsidR="00E44115">
        <w:rPr>
          <w:rFonts w:ascii="Times New Roman" w:hAnsi="Times New Roman" w:cs="Times New Roman"/>
          <w:color w:val="000000" w:themeColor="text1"/>
        </w:rPr>
        <w:t xml:space="preserve"> When clinical instructors support nursing students it enhance their confidence in performing the task.  It is also important to prioritize safe clinical environment for the students to ensure safety while delivering patient care. The safety climate is determinant of patient safety outcome  and engage in safety related behaviors. </w:t>
      </w:r>
      <w:proofErr w:type="spellStart"/>
      <w:r w:rsidR="00E44115">
        <w:rPr>
          <w:rFonts w:ascii="Times New Roman" w:hAnsi="Times New Roman" w:cs="Times New Roman"/>
          <w:color w:val="000000" w:themeColor="text1"/>
        </w:rPr>
        <w:t>Agbar,et.al</w:t>
      </w:r>
      <w:proofErr w:type="spellEnd"/>
      <w:r w:rsidR="00E44115">
        <w:rPr>
          <w:rFonts w:ascii="Times New Roman" w:hAnsi="Times New Roman" w:cs="Times New Roman"/>
          <w:color w:val="000000" w:themeColor="text1"/>
        </w:rPr>
        <w:t>.(2023).</w:t>
      </w:r>
      <w:r w:rsidR="007D599B">
        <w:rPr>
          <w:rFonts w:ascii="Times New Roman" w:hAnsi="Times New Roman" w:cs="Times New Roman"/>
          <w:color w:val="000000" w:themeColor="text1"/>
        </w:rPr>
        <w:t>Clinical instructors roles in mentoring the student nurses have impact in the preparedness and readiness in the nursing practice</w:t>
      </w:r>
      <w:r w:rsidR="00E44115">
        <w:rPr>
          <w:rFonts w:ascii="Times New Roman" w:hAnsi="Times New Roman" w:cs="Times New Roman"/>
          <w:color w:val="000000" w:themeColor="text1"/>
        </w:rPr>
        <w:t xml:space="preserve"> thus fostering guidance and safety must maintain all the time.</w:t>
      </w:r>
      <w:r w:rsidR="007D599B">
        <w:rPr>
          <w:rFonts w:ascii="Times New Roman" w:hAnsi="Times New Roman" w:cs="Times New Roman"/>
          <w:color w:val="000000" w:themeColor="text1"/>
        </w:rPr>
        <w:t xml:space="preserve"> </w:t>
      </w:r>
      <w:r w:rsidR="002F7795">
        <w:rPr>
          <w:rFonts w:ascii="Times New Roman" w:hAnsi="Times New Roman" w:cs="Times New Roman"/>
          <w:color w:val="000000" w:themeColor="text1"/>
        </w:rPr>
        <w:t xml:space="preserve">Fangonil-Gagalang (2024). </w:t>
      </w:r>
      <w:r>
        <w:rPr>
          <w:rFonts w:ascii="Times New Roman" w:hAnsi="Times New Roman" w:cs="Times New Roman"/>
          <w:color w:val="000000" w:themeColor="text1"/>
        </w:rPr>
        <w:t xml:space="preserve"> Clinic</w:t>
      </w:r>
    </w:p>
    <w:p w14:paraId="351C7BA2" w14:textId="77777777" w:rsidR="007D599B" w:rsidRDefault="007D599B" w:rsidP="003342A0">
      <w:pPr>
        <w:rPr>
          <w:rFonts w:ascii="Times New Roman" w:hAnsi="Times New Roman" w:cs="Times New Roman"/>
          <w:b/>
          <w:color w:val="000000" w:themeColor="text1"/>
        </w:rPr>
      </w:pPr>
      <w:r w:rsidRPr="007D599B">
        <w:rPr>
          <w:rFonts w:ascii="Times New Roman" w:hAnsi="Times New Roman" w:cs="Times New Roman"/>
          <w:b/>
          <w:color w:val="000000" w:themeColor="text1"/>
        </w:rPr>
        <w:t>3.2.</w:t>
      </w:r>
      <w:r w:rsidR="003342A0" w:rsidRPr="007D599B">
        <w:rPr>
          <w:rFonts w:ascii="Times New Roman" w:hAnsi="Times New Roman" w:cs="Times New Roman"/>
          <w:b/>
          <w:color w:val="000000" w:themeColor="text1"/>
        </w:rPr>
        <w:t xml:space="preserve"> Transformation toward professional identity of student nurse</w:t>
      </w:r>
    </w:p>
    <w:p w14:paraId="1A8848BF" w14:textId="182837DA" w:rsidR="00842D89" w:rsidRDefault="00E44115" w:rsidP="00842D89">
      <w:pPr>
        <w:jc w:val="both"/>
        <w:rPr>
          <w:rFonts w:ascii="Times New Roman" w:hAnsi="Times New Roman" w:cs="Times New Roman"/>
          <w:bCs/>
          <w:color w:val="000000" w:themeColor="text1"/>
        </w:rPr>
      </w:pPr>
      <w:r>
        <w:rPr>
          <w:rFonts w:ascii="Times New Roman" w:hAnsi="Times New Roman" w:cs="Times New Roman"/>
          <w:b/>
          <w:color w:val="000000" w:themeColor="text1"/>
        </w:rPr>
        <w:tab/>
      </w:r>
      <w:r>
        <w:rPr>
          <w:rFonts w:ascii="Times New Roman" w:hAnsi="Times New Roman" w:cs="Times New Roman"/>
          <w:bCs/>
          <w:color w:val="000000" w:themeColor="text1"/>
        </w:rPr>
        <w:t>C</w:t>
      </w:r>
      <w:r w:rsidRPr="00E44115">
        <w:rPr>
          <w:rFonts w:ascii="Times New Roman" w:hAnsi="Times New Roman" w:cs="Times New Roman"/>
          <w:bCs/>
          <w:color w:val="000000" w:themeColor="text1"/>
        </w:rPr>
        <w:t xml:space="preserve">linical </w:t>
      </w:r>
      <w:r>
        <w:rPr>
          <w:rFonts w:ascii="Times New Roman" w:hAnsi="Times New Roman" w:cs="Times New Roman"/>
          <w:bCs/>
          <w:color w:val="000000" w:themeColor="text1"/>
        </w:rPr>
        <w:t xml:space="preserve"> Instructor serve as agent for change, the application of theoretical knowledge and clinical practice is important but establishing values is best way to convey professional identity.  Students nurses tend to fear their clinical instructors,</w:t>
      </w:r>
      <w:r w:rsidR="00C17E7A">
        <w:rPr>
          <w:rFonts w:ascii="Times New Roman" w:hAnsi="Times New Roman" w:cs="Times New Roman"/>
          <w:bCs/>
          <w:color w:val="000000" w:themeColor="text1"/>
        </w:rPr>
        <w:t xml:space="preserve"> the intimidation behaviors serve as barriers in building relationship with  the clinical instructors thus it is important to eliminate this issues through creating open and communicative environment where the student nurses feel empowered and participate in safety related education.  The clinical instructors cultivate  the nursing students to develop </w:t>
      </w:r>
      <w:r w:rsidR="00842D89">
        <w:rPr>
          <w:rFonts w:ascii="Times New Roman" w:hAnsi="Times New Roman" w:cs="Times New Roman"/>
          <w:bCs/>
          <w:color w:val="000000" w:themeColor="text1"/>
        </w:rPr>
        <w:t>professional identity. Student often lack confidence in performing procedure thus the clinical instructor must supervise the students. Bedgood&amp; Mellott (2021)</w:t>
      </w:r>
    </w:p>
    <w:p w14:paraId="68FD3F0F" w14:textId="18FA8B38" w:rsidR="00842D89" w:rsidRDefault="00842D89" w:rsidP="00842D89">
      <w:pPr>
        <w:jc w:val="both"/>
        <w:rPr>
          <w:rFonts w:ascii="Times New Roman" w:hAnsi="Times New Roman" w:cs="Times New Roman"/>
          <w:bCs/>
          <w:i/>
          <w:iCs/>
          <w:color w:val="000000" w:themeColor="text1"/>
        </w:rPr>
      </w:pPr>
      <w:r>
        <w:rPr>
          <w:rFonts w:ascii="Times New Roman" w:hAnsi="Times New Roman" w:cs="Times New Roman"/>
          <w:bCs/>
          <w:color w:val="000000" w:themeColor="text1"/>
        </w:rPr>
        <w:t xml:space="preserve">“ </w:t>
      </w:r>
      <w:r w:rsidRPr="005879A5">
        <w:rPr>
          <w:rFonts w:ascii="Times New Roman" w:hAnsi="Times New Roman" w:cs="Times New Roman"/>
          <w:bCs/>
          <w:i/>
          <w:iCs/>
          <w:color w:val="000000" w:themeColor="text1"/>
        </w:rPr>
        <w:t xml:space="preserve">Preparing the student to become a professional is one of key role for as clinical instructor to transform the students from fear to establishing confidence and competence in patient delivery. Instilling commitment  to the students is </w:t>
      </w:r>
      <w:r w:rsidR="005879A5" w:rsidRPr="005879A5">
        <w:rPr>
          <w:rFonts w:ascii="Times New Roman" w:hAnsi="Times New Roman" w:cs="Times New Roman"/>
          <w:bCs/>
          <w:i/>
          <w:iCs/>
          <w:color w:val="000000" w:themeColor="text1"/>
        </w:rPr>
        <w:t>lifelong</w:t>
      </w:r>
      <w:r w:rsidRPr="005879A5">
        <w:rPr>
          <w:rFonts w:ascii="Times New Roman" w:hAnsi="Times New Roman" w:cs="Times New Roman"/>
          <w:bCs/>
          <w:i/>
          <w:iCs/>
          <w:color w:val="000000" w:themeColor="text1"/>
        </w:rPr>
        <w:t xml:space="preserve"> learning. We prepare our student not only </w:t>
      </w:r>
      <w:r w:rsidR="005879A5" w:rsidRPr="005879A5">
        <w:rPr>
          <w:rFonts w:ascii="Times New Roman" w:hAnsi="Times New Roman" w:cs="Times New Roman"/>
          <w:bCs/>
          <w:i/>
          <w:iCs/>
          <w:color w:val="000000" w:themeColor="text1"/>
        </w:rPr>
        <w:t xml:space="preserve">in </w:t>
      </w:r>
      <w:r w:rsidRPr="005879A5">
        <w:rPr>
          <w:rFonts w:ascii="Times New Roman" w:hAnsi="Times New Roman" w:cs="Times New Roman"/>
          <w:bCs/>
          <w:i/>
          <w:iCs/>
          <w:color w:val="000000" w:themeColor="text1"/>
        </w:rPr>
        <w:t>academic</w:t>
      </w:r>
      <w:r w:rsidR="005879A5" w:rsidRPr="005879A5">
        <w:rPr>
          <w:rFonts w:ascii="Times New Roman" w:hAnsi="Times New Roman" w:cs="Times New Roman"/>
          <w:bCs/>
          <w:i/>
          <w:iCs/>
          <w:color w:val="000000" w:themeColor="text1"/>
        </w:rPr>
        <w:t xml:space="preserve"> but also to thrive as compassionate and competent in delivering of care”</w:t>
      </w:r>
      <w:r w:rsidR="005879A5">
        <w:rPr>
          <w:rFonts w:ascii="Times New Roman" w:hAnsi="Times New Roman" w:cs="Times New Roman"/>
          <w:bCs/>
          <w:i/>
          <w:iCs/>
          <w:color w:val="000000" w:themeColor="text1"/>
        </w:rPr>
        <w:t xml:space="preserve"> -CI 1</w:t>
      </w:r>
    </w:p>
    <w:p w14:paraId="029B8833" w14:textId="559B7F20" w:rsidR="005879A5" w:rsidRDefault="005879A5" w:rsidP="00842D89">
      <w:pPr>
        <w:jc w:val="both"/>
        <w:rPr>
          <w:rFonts w:ascii="Times New Roman" w:hAnsi="Times New Roman" w:cs="Times New Roman"/>
          <w:bCs/>
          <w:i/>
          <w:iCs/>
          <w:color w:val="000000" w:themeColor="text1"/>
        </w:rPr>
      </w:pPr>
      <w:r>
        <w:rPr>
          <w:rFonts w:ascii="Times New Roman" w:hAnsi="Times New Roman" w:cs="Times New Roman"/>
          <w:bCs/>
          <w:i/>
          <w:iCs/>
          <w:color w:val="000000" w:themeColor="text1"/>
        </w:rPr>
        <w:t>“Transformation of our student is dynamic process, it depends on the attribute of the students. It is important that I need to assess the best approach because each student are unique in learning skills. I think it is important to establish connection through embracing the core values of being caring and professional in patient care” -CI-4</w:t>
      </w:r>
    </w:p>
    <w:p w14:paraId="47B72395" w14:textId="3C6FC784" w:rsidR="005879A5" w:rsidRPr="005879A5" w:rsidRDefault="005879A5" w:rsidP="00842D89">
      <w:pPr>
        <w:jc w:val="both"/>
        <w:rPr>
          <w:rFonts w:ascii="Times New Roman" w:hAnsi="Times New Roman" w:cs="Times New Roman"/>
          <w:bCs/>
          <w:i/>
          <w:iCs/>
          <w:color w:val="000000" w:themeColor="text1"/>
        </w:rPr>
      </w:pPr>
      <w:r>
        <w:rPr>
          <w:rFonts w:ascii="Times New Roman" w:hAnsi="Times New Roman" w:cs="Times New Roman"/>
          <w:bCs/>
          <w:i/>
          <w:iCs/>
          <w:color w:val="000000" w:themeColor="text1"/>
        </w:rPr>
        <w:t>“ Understanding the learning  process among nursing students  is necessary to guide them in their designated role. Deepening the understanding on their challenges that often encounter in area and dealing in complex care.  I believe that intense nature of nursing contribute to the fear and emotional state of the students thus it requires support for identity in development” -CI 3</w:t>
      </w:r>
    </w:p>
    <w:p w14:paraId="65F7C503" w14:textId="67704BB0" w:rsidR="00E44115" w:rsidRDefault="00F773C0" w:rsidP="00922FE1">
      <w:pPr>
        <w:ind w:firstLine="720"/>
        <w:rPr>
          <w:rFonts w:ascii="Times New Roman" w:hAnsi="Times New Roman" w:cs="Times New Roman"/>
          <w:b/>
          <w:color w:val="000000" w:themeColor="text1"/>
        </w:rPr>
      </w:pPr>
      <w:r>
        <w:rPr>
          <w:rFonts w:ascii="Times New Roman" w:hAnsi="Times New Roman" w:cs="Times New Roman"/>
          <w:bCs/>
          <w:color w:val="000000" w:themeColor="text1"/>
        </w:rPr>
        <w:t xml:space="preserve">Fostering professional identity among nursing students is one of the main role of clinical instructors. Professional identity describe a professional values, beliefs and ethical standards that guide actions in patient care.  However the formation of professional identity among student nurses require dynamic and flexible process to understand  professional practice. Philippa, </w:t>
      </w:r>
      <w:proofErr w:type="spellStart"/>
      <w:r>
        <w:rPr>
          <w:rFonts w:ascii="Times New Roman" w:hAnsi="Times New Roman" w:cs="Times New Roman"/>
          <w:bCs/>
          <w:color w:val="000000" w:themeColor="text1"/>
        </w:rPr>
        <w:t>et,al</w:t>
      </w:r>
      <w:proofErr w:type="spellEnd"/>
      <w:r>
        <w:rPr>
          <w:rFonts w:ascii="Times New Roman" w:hAnsi="Times New Roman" w:cs="Times New Roman"/>
          <w:bCs/>
          <w:color w:val="000000" w:themeColor="text1"/>
        </w:rPr>
        <w:t>. (2021). The fear of becoming professional for the students are gap between professional image</w:t>
      </w:r>
      <w:r w:rsidR="00922FE1">
        <w:rPr>
          <w:rFonts w:ascii="Times New Roman" w:hAnsi="Times New Roman" w:cs="Times New Roman"/>
          <w:bCs/>
          <w:color w:val="000000" w:themeColor="text1"/>
        </w:rPr>
        <w:t>, fear often encounter in the delivery of care, lack of confidence in performing the task and doubt to own capabilities. This are the situation that need to address immediately.  Hayashi, et.al,(2022)</w:t>
      </w:r>
    </w:p>
    <w:p w14:paraId="4F176336" w14:textId="645237F0" w:rsidR="003342A0" w:rsidRPr="007D599B" w:rsidRDefault="003342A0" w:rsidP="003342A0">
      <w:pPr>
        <w:rPr>
          <w:rFonts w:ascii="Times New Roman" w:hAnsi="Times New Roman" w:cs="Times New Roman"/>
          <w:b/>
          <w:color w:val="000000" w:themeColor="text1"/>
        </w:rPr>
      </w:pPr>
      <w:r w:rsidRPr="00E23991">
        <w:rPr>
          <w:rFonts w:ascii="Times New Roman" w:hAnsi="Times New Roman" w:cs="Times New Roman"/>
          <w:bCs/>
          <w:color w:val="000000" w:themeColor="text1"/>
        </w:rPr>
        <w:lastRenderedPageBreak/>
        <w:t xml:space="preserve"> </w:t>
      </w:r>
      <w:r w:rsidRPr="007D599B">
        <w:rPr>
          <w:rFonts w:ascii="Times New Roman" w:hAnsi="Times New Roman" w:cs="Times New Roman"/>
          <w:b/>
          <w:color w:val="000000" w:themeColor="text1"/>
        </w:rPr>
        <w:t>3</w:t>
      </w:r>
      <w:r w:rsidR="007D599B" w:rsidRPr="007D599B">
        <w:rPr>
          <w:rFonts w:ascii="Times New Roman" w:hAnsi="Times New Roman" w:cs="Times New Roman"/>
          <w:b/>
          <w:color w:val="000000" w:themeColor="text1"/>
        </w:rPr>
        <w:t>.3</w:t>
      </w:r>
      <w:r w:rsidRPr="007D599B">
        <w:rPr>
          <w:rFonts w:ascii="Times New Roman" w:hAnsi="Times New Roman" w:cs="Times New Roman"/>
          <w:b/>
          <w:color w:val="000000" w:themeColor="text1"/>
        </w:rPr>
        <w:t xml:space="preserve"> Role model for compassionate care delivery</w:t>
      </w:r>
    </w:p>
    <w:p w14:paraId="45FCE527" w14:textId="70E0120F" w:rsidR="00961E3C" w:rsidRDefault="00922FE1" w:rsidP="0053329D">
      <w:pPr>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Creating compassion in the delivery of care promote connection and engagement with the students. Clinical instructor as role model in facilitating compassionate care skills is vital on the learning experience among students. Connection and communication support between the clinical instructors and the students is important in patient care. Frangieh et.al.(2024).</w:t>
      </w:r>
      <w:r w:rsidR="00961E3C">
        <w:rPr>
          <w:rFonts w:ascii="Times New Roman" w:eastAsia="Times New Roman" w:hAnsi="Times New Roman" w:cs="Times New Roman"/>
          <w:color w:val="000000"/>
        </w:rPr>
        <w:t xml:space="preserve"> Demonstrating on how compassionate care and it authenticity convey wonderful experience to the patient is essential as lifelong learning by the students.  Creating compassionate caring approach foster caring skills for the students. Clinical instructors roles in promoting clinical competence is important in  the refinement of  students caring abilities  in clinical field. </w:t>
      </w:r>
      <w:proofErr w:type="spellStart"/>
      <w:r w:rsidR="00961E3C">
        <w:rPr>
          <w:rFonts w:ascii="Times New Roman" w:eastAsia="Times New Roman" w:hAnsi="Times New Roman" w:cs="Times New Roman"/>
          <w:color w:val="000000"/>
        </w:rPr>
        <w:t>Wei,et.al</w:t>
      </w:r>
      <w:proofErr w:type="spellEnd"/>
      <w:r w:rsidR="00961E3C">
        <w:rPr>
          <w:rFonts w:ascii="Times New Roman" w:eastAsia="Times New Roman" w:hAnsi="Times New Roman" w:cs="Times New Roman"/>
          <w:color w:val="000000"/>
        </w:rPr>
        <w:t xml:space="preserve">. (2021).  It is also important that  personalized mentorship through incorporation of compassion had influences in student development of competency and proficiency in clinical setting and ensuring </w:t>
      </w:r>
      <w:r w:rsidR="000907B8">
        <w:rPr>
          <w:rFonts w:ascii="Times New Roman" w:eastAsia="Times New Roman" w:hAnsi="Times New Roman" w:cs="Times New Roman"/>
          <w:color w:val="000000"/>
        </w:rPr>
        <w:t>delivery of safe and effective patient care. Salminen, et.al. (2021)</w:t>
      </w:r>
    </w:p>
    <w:p w14:paraId="6C3BB492" w14:textId="6FB7E6B3" w:rsidR="000907B8" w:rsidRDefault="000907B8" w:rsidP="0053329D">
      <w:pPr>
        <w:jc w:val="both"/>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w:t>
      </w:r>
      <w:r w:rsidRPr="000907B8">
        <w:rPr>
          <w:rFonts w:ascii="Times New Roman" w:eastAsia="Times New Roman" w:hAnsi="Times New Roman" w:cs="Times New Roman"/>
          <w:i/>
          <w:iCs/>
          <w:color w:val="000000"/>
        </w:rPr>
        <w:t>As clinical instructor for a decade, being a role model is not an easy thing, it about understanding and demonstrating empathy, active listening and patient centered care. The students learn compassion by observing the clinical instructors during health assessment, communication and establishing plan of care.”</w:t>
      </w:r>
      <w:r>
        <w:rPr>
          <w:rFonts w:ascii="Times New Roman" w:eastAsia="Times New Roman" w:hAnsi="Times New Roman" w:cs="Times New Roman"/>
          <w:i/>
          <w:iCs/>
          <w:color w:val="000000"/>
        </w:rPr>
        <w:t>-CI 5</w:t>
      </w:r>
    </w:p>
    <w:p w14:paraId="4B416485" w14:textId="0A34079B" w:rsidR="000907B8" w:rsidRDefault="000907B8" w:rsidP="0053329D">
      <w:pPr>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 I understand that students caring behavior had influence base on the behavior demonstrate by the clinical instructors. A strong engagement between the students foster motivation for the students to succeed and acquire competency. demonstrating compassionate care helps nursing students to promote holistic care base on patient needs. “- CN 8</w:t>
      </w:r>
    </w:p>
    <w:p w14:paraId="36590B45" w14:textId="3999867E" w:rsidR="000907B8" w:rsidRDefault="000907B8" w:rsidP="000907B8">
      <w:pPr>
        <w:ind w:firstLine="720"/>
        <w:jc w:val="both"/>
        <w:rPr>
          <w:rFonts w:ascii="Times New Roman" w:eastAsia="Times New Roman" w:hAnsi="Times New Roman" w:cs="Times New Roman"/>
          <w:color w:val="000000"/>
        </w:rPr>
      </w:pPr>
      <w:r w:rsidRPr="000907B8">
        <w:rPr>
          <w:rFonts w:ascii="Times New Roman" w:eastAsia="Times New Roman" w:hAnsi="Times New Roman" w:cs="Times New Roman"/>
          <w:color w:val="000000"/>
        </w:rPr>
        <w:t>Clinical</w:t>
      </w:r>
      <w:r>
        <w:rPr>
          <w:rFonts w:ascii="Times New Roman" w:eastAsia="Times New Roman" w:hAnsi="Times New Roman" w:cs="Times New Roman"/>
          <w:color w:val="000000"/>
        </w:rPr>
        <w:t xml:space="preserve"> instructors should be role model all the time for the students in promoting compassionate care. S</w:t>
      </w:r>
      <w:r w:rsidR="00F41B0D">
        <w:rPr>
          <w:rFonts w:ascii="Times New Roman" w:eastAsia="Times New Roman" w:hAnsi="Times New Roman" w:cs="Times New Roman"/>
          <w:color w:val="000000"/>
        </w:rPr>
        <w:t>tudents experiences such as fear, distrust  and heavy workload hinder the compassionate care.  Providing compassionate care  helps the students to gain acceptance by patient and will enhance motivation seeking for professional growth.  Su, et.al. (2021)</w:t>
      </w:r>
      <w:r w:rsidR="00734C47">
        <w:rPr>
          <w:rFonts w:ascii="Times New Roman" w:eastAsia="Times New Roman" w:hAnsi="Times New Roman" w:cs="Times New Roman"/>
          <w:color w:val="000000"/>
        </w:rPr>
        <w:t>. As student nurse is consider as apprentice led by the clinical instructor for whom it serve as role model in learning clinical task, problem solving and nursing culture. Through clinical exposure and structures training students made to achieve clinical competence and compassionate skills as core values in clinical experience.</w:t>
      </w:r>
      <w:r w:rsidR="006C04BD">
        <w:rPr>
          <w:rFonts w:ascii="Times New Roman" w:eastAsia="Times New Roman" w:hAnsi="Times New Roman" w:cs="Times New Roman"/>
          <w:color w:val="000000"/>
        </w:rPr>
        <w:t xml:space="preserve"> </w:t>
      </w:r>
      <w:proofErr w:type="spellStart"/>
      <w:r w:rsidR="006C04BD">
        <w:rPr>
          <w:rFonts w:ascii="Times New Roman" w:eastAsia="Times New Roman" w:hAnsi="Times New Roman" w:cs="Times New Roman"/>
          <w:color w:val="000000"/>
        </w:rPr>
        <w:t>Smith,et.al</w:t>
      </w:r>
      <w:proofErr w:type="spellEnd"/>
      <w:r w:rsidR="006C04BD">
        <w:rPr>
          <w:rFonts w:ascii="Times New Roman" w:eastAsia="Times New Roman" w:hAnsi="Times New Roman" w:cs="Times New Roman"/>
          <w:color w:val="000000"/>
        </w:rPr>
        <w:t>.(2023)</w:t>
      </w:r>
    </w:p>
    <w:p w14:paraId="0F5772FF" w14:textId="47A67031" w:rsidR="00734C47" w:rsidRPr="00734C47" w:rsidRDefault="00734C47" w:rsidP="006310E9">
      <w:pPr>
        <w:jc w:val="both"/>
        <w:rPr>
          <w:rFonts w:ascii="Times New Roman" w:eastAsia="Times New Roman" w:hAnsi="Times New Roman" w:cs="Times New Roman"/>
          <w:b/>
          <w:bCs/>
          <w:color w:val="000000"/>
        </w:rPr>
      </w:pPr>
      <w:r w:rsidRPr="00734C47">
        <w:rPr>
          <w:rFonts w:ascii="Times New Roman" w:eastAsia="Times New Roman" w:hAnsi="Times New Roman" w:cs="Times New Roman"/>
          <w:b/>
          <w:bCs/>
          <w:color w:val="000000"/>
        </w:rPr>
        <w:t>4.0 Conclusion</w:t>
      </w:r>
    </w:p>
    <w:p w14:paraId="1340EA07" w14:textId="3E9C7484" w:rsidR="003342A0" w:rsidRDefault="00734C47" w:rsidP="006310E9">
      <w:pP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74660C" w:rsidRPr="00E23991">
        <w:rPr>
          <w:rFonts w:ascii="Times New Roman" w:eastAsia="Times New Roman" w:hAnsi="Times New Roman" w:cs="Times New Roman"/>
          <w:color w:val="000000"/>
        </w:rPr>
        <w:t xml:space="preserve">Clinical instructors plays significant role in creation of safe and supportive environment where the students build competency through experience in clinical field. As students nurses encounter different challenges in the area, these provide opportunity to learn and understand different patient perspective. </w:t>
      </w:r>
      <w:r w:rsidR="0074660C">
        <w:rPr>
          <w:rFonts w:ascii="Times New Roman" w:eastAsia="Times New Roman" w:hAnsi="Times New Roman" w:cs="Times New Roman"/>
          <w:color w:val="000000"/>
        </w:rPr>
        <w:t xml:space="preserve">It’s about understanding on the complex care and function in the busy environment. It has been shows that clinical instructors had influence in shaping the nursing students. The clinical supervision in clinical setting is crucial in developing knowledge, skills and professional attitude.  The character which define the clinical instructor are fostering supportive guidance and safe environment for both the student nurses and the patient, transformation toward </w:t>
      </w:r>
      <w:r w:rsidR="0074660C">
        <w:rPr>
          <w:rFonts w:ascii="Times New Roman" w:eastAsia="Times New Roman" w:hAnsi="Times New Roman" w:cs="Times New Roman"/>
          <w:color w:val="000000"/>
        </w:rPr>
        <w:lastRenderedPageBreak/>
        <w:t xml:space="preserve">professional identity and role model for compassionate care which shows impact in building role of the students as future nurse. Demonstrating </w:t>
      </w:r>
      <w:r w:rsidR="006310E9">
        <w:rPr>
          <w:rFonts w:ascii="Times New Roman" w:eastAsia="Times New Roman" w:hAnsi="Times New Roman" w:cs="Times New Roman"/>
          <w:color w:val="000000"/>
        </w:rPr>
        <w:t xml:space="preserve">clinical competence and </w:t>
      </w:r>
      <w:r w:rsidR="0074660C">
        <w:rPr>
          <w:rFonts w:ascii="Times New Roman" w:eastAsia="Times New Roman" w:hAnsi="Times New Roman" w:cs="Times New Roman"/>
          <w:color w:val="000000"/>
        </w:rPr>
        <w:t xml:space="preserve">compassionate care </w:t>
      </w:r>
      <w:r w:rsidR="006310E9">
        <w:rPr>
          <w:rFonts w:ascii="Times New Roman" w:eastAsia="Times New Roman" w:hAnsi="Times New Roman" w:cs="Times New Roman"/>
          <w:color w:val="000000"/>
        </w:rPr>
        <w:t>can be obtain through leading the students in the acquisition not only with knowledge, skills and attitude but also the value of professionalism.  The collaboration between clinical instructor and students nurses enhance peer interaction and teamwork. The result underscore the importance of fostering supportive environment for the student nurse  develop clinical competence. The future efforts should focus in developing strategies to strengthen the overall learning process</w:t>
      </w:r>
      <w:r w:rsidR="006C04BD">
        <w:rPr>
          <w:rFonts w:ascii="Times New Roman" w:eastAsia="Times New Roman" w:hAnsi="Times New Roman" w:cs="Times New Roman"/>
          <w:color w:val="000000"/>
        </w:rPr>
        <w:t xml:space="preserve">. </w:t>
      </w:r>
    </w:p>
    <w:p w14:paraId="132EB90F" w14:textId="027E2468" w:rsidR="00251AC1" w:rsidRDefault="00251AC1" w:rsidP="006310E9">
      <w:pPr>
        <w:jc w:val="both"/>
        <w:rPr>
          <w:rFonts w:ascii="Times New Roman" w:eastAsia="Times New Roman" w:hAnsi="Times New Roman" w:cs="Times New Roman"/>
          <w:color w:val="000000"/>
        </w:rPr>
      </w:pPr>
    </w:p>
    <w:p w14:paraId="6959F8A3" w14:textId="77777777" w:rsidR="007B401D" w:rsidRPr="00287A54" w:rsidRDefault="007B401D" w:rsidP="007B401D">
      <w:r w:rsidRPr="00287A54">
        <w:t>Disclaimer (Artificial intelligence)</w:t>
      </w:r>
    </w:p>
    <w:p w14:paraId="3BA48425" w14:textId="77777777" w:rsidR="007B401D" w:rsidRPr="00287A54" w:rsidRDefault="007B401D" w:rsidP="007B401D"/>
    <w:p w14:paraId="4BBF1B3E" w14:textId="77777777" w:rsidR="007B401D" w:rsidRDefault="007B401D" w:rsidP="007B401D">
      <w:r w:rsidRPr="00287A54">
        <w:t xml:space="preserve">Author(s) hereby declare that NO generative AI technologies such as Large Language Models (ChatGPT, COPILOT, etc.) and text-to-image generators have been used during the writing or editing of this manuscript. </w:t>
      </w:r>
    </w:p>
    <w:p w14:paraId="33E11737" w14:textId="10C44AD9" w:rsidR="00287A54" w:rsidRDefault="00287A54" w:rsidP="00287A54">
      <w:pPr>
        <w:rPr>
          <w:b/>
          <w:bCs/>
        </w:rPr>
      </w:pPr>
      <w:r w:rsidRPr="00446403">
        <w:rPr>
          <w:b/>
          <w:bCs/>
        </w:rPr>
        <w:t>CONSENT</w:t>
      </w:r>
    </w:p>
    <w:p w14:paraId="22F6367E" w14:textId="55782206" w:rsidR="00287A54" w:rsidRDefault="00287A54" w:rsidP="00287A54">
      <w:pPr>
        <w:ind w:firstLine="720"/>
      </w:pPr>
      <w:r w:rsidRPr="00446403">
        <w:t>As   per   international   standards   or university standards, Participants’ written consent has been collected and preserved by the authors</w:t>
      </w:r>
      <w:r>
        <w:t>.</w:t>
      </w:r>
    </w:p>
    <w:p w14:paraId="5A954CF3" w14:textId="77777777" w:rsidR="00287A54" w:rsidRPr="00446403" w:rsidRDefault="00287A54" w:rsidP="00287A54">
      <w:pPr>
        <w:rPr>
          <w:b/>
          <w:bCs/>
        </w:rPr>
      </w:pPr>
      <w:r w:rsidRPr="00446403">
        <w:rPr>
          <w:b/>
          <w:bCs/>
        </w:rPr>
        <w:t>ETHICAL APPROVAL</w:t>
      </w:r>
    </w:p>
    <w:p w14:paraId="58E7EA9F" w14:textId="7CBE2D0C" w:rsidR="00287A54" w:rsidRDefault="00287A54" w:rsidP="00287A54">
      <w:pPr>
        <w:ind w:firstLine="720"/>
      </w:pPr>
      <w:r w:rsidRPr="00446403">
        <w:t>As   per   international   standards   or   university standards   written   ethical   approval   has   been collected and preserved by the authors</w:t>
      </w:r>
      <w:r>
        <w:t>.</w:t>
      </w:r>
    </w:p>
    <w:p w14:paraId="05427584" w14:textId="26D322A4" w:rsidR="00287A54" w:rsidRDefault="00287A54" w:rsidP="00287A54">
      <w:pPr>
        <w:rPr>
          <w:b/>
          <w:bCs/>
          <w:shd w:val="clear" w:color="auto" w:fill="FFFFFF"/>
        </w:rPr>
      </w:pPr>
      <w:r w:rsidRPr="00446403">
        <w:rPr>
          <w:b/>
          <w:bCs/>
          <w:shd w:val="clear" w:color="auto" w:fill="FFFFFF"/>
        </w:rPr>
        <w:t>COMPETING INTERESTS</w:t>
      </w:r>
    </w:p>
    <w:p w14:paraId="61A30C29" w14:textId="77777777" w:rsidR="00287A54" w:rsidRPr="00446403" w:rsidRDefault="00287A54" w:rsidP="00287A54">
      <w:pPr>
        <w:rPr>
          <w:b/>
          <w:bCs/>
        </w:rPr>
      </w:pPr>
      <w:r w:rsidRPr="00446403">
        <w:t>Author</w:t>
      </w:r>
      <w:r>
        <w:t>’s</w:t>
      </w:r>
      <w:r w:rsidRPr="00446403">
        <w:t xml:space="preserve">  has</w:t>
      </w:r>
      <w:r>
        <w:t xml:space="preserve"> </w:t>
      </w:r>
      <w:r w:rsidRPr="00446403">
        <w:t>declared  that  no  competing  interests exist.</w:t>
      </w:r>
    </w:p>
    <w:p w14:paraId="43C32CE6" w14:textId="77777777" w:rsidR="0053329D" w:rsidRPr="00C7503D" w:rsidRDefault="0053329D" w:rsidP="0053329D">
      <w:pPr>
        <w:rPr>
          <w:rFonts w:ascii="Times New Roman" w:hAnsi="Times New Roman" w:cs="Times New Roman"/>
        </w:rPr>
      </w:pPr>
    </w:p>
    <w:p w14:paraId="319E576F" w14:textId="77777777" w:rsidR="0053329D" w:rsidRDefault="0053329D" w:rsidP="0053329D">
      <w:pPr>
        <w:jc w:val="both"/>
        <w:rPr>
          <w:rFonts w:ascii="Times New Roman" w:eastAsia="Times New Roman" w:hAnsi="Times New Roman" w:cs="Times New Roman"/>
          <w:b/>
          <w:bCs/>
          <w:color w:val="000000"/>
        </w:rPr>
      </w:pPr>
      <w:r w:rsidRPr="00F146B2">
        <w:rPr>
          <w:rFonts w:ascii="Times New Roman" w:eastAsia="Times New Roman" w:hAnsi="Times New Roman" w:cs="Times New Roman"/>
          <w:b/>
          <w:bCs/>
          <w:color w:val="000000"/>
        </w:rPr>
        <w:t>REFERENCES</w:t>
      </w:r>
    </w:p>
    <w:p w14:paraId="030F2862" w14:textId="45867ECC" w:rsidR="00B93511" w:rsidRPr="00B93511" w:rsidRDefault="00B93511" w:rsidP="00B93511">
      <w:pPr>
        <w:spacing w:line="24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w:t>
      </w:r>
      <w:proofErr w:type="spellStart"/>
      <w:r w:rsidRPr="00B93511">
        <w:rPr>
          <w:rFonts w:ascii="Times New Roman" w:hAnsi="Times New Roman" w:cs="Times New Roman"/>
          <w:color w:val="222222"/>
          <w:shd w:val="clear" w:color="auto" w:fill="FFFFFF"/>
        </w:rPr>
        <w:t>Agbar</w:t>
      </w:r>
      <w:proofErr w:type="spellEnd"/>
      <w:r w:rsidRPr="00B93511">
        <w:rPr>
          <w:rFonts w:ascii="Times New Roman" w:hAnsi="Times New Roman" w:cs="Times New Roman"/>
          <w:color w:val="222222"/>
          <w:shd w:val="clear" w:color="auto" w:fill="FFFFFF"/>
        </w:rPr>
        <w:t>, F., Zhang, S., Wu, Y., &amp; Mustafa, M. (2023). Effect of patient safety education interventions on patient safety culture of health care professionals: Systematic review and meta-analysis.</w:t>
      </w:r>
      <w:r w:rsidRPr="00B93511">
        <w:rPr>
          <w:rStyle w:val="apple-converted-space"/>
          <w:rFonts w:ascii="Times New Roman" w:hAnsi="Times New Roman" w:cs="Times New Roman"/>
          <w:color w:val="222222"/>
          <w:shd w:val="clear" w:color="auto" w:fill="FFFFFF"/>
        </w:rPr>
        <w:t> </w:t>
      </w:r>
      <w:r w:rsidRPr="00B93511">
        <w:rPr>
          <w:rFonts w:ascii="Times New Roman" w:hAnsi="Times New Roman" w:cs="Times New Roman"/>
          <w:i/>
          <w:iCs/>
          <w:color w:val="222222"/>
        </w:rPr>
        <w:t>Nurse Education in Practice</w:t>
      </w:r>
      <w:r w:rsidRPr="00B93511">
        <w:rPr>
          <w:rFonts w:ascii="Times New Roman" w:hAnsi="Times New Roman" w:cs="Times New Roman"/>
          <w:color w:val="222222"/>
          <w:shd w:val="clear" w:color="auto" w:fill="FFFFFF"/>
        </w:rPr>
        <w:t>,</w:t>
      </w:r>
      <w:r w:rsidRPr="00B93511">
        <w:rPr>
          <w:rStyle w:val="apple-converted-space"/>
          <w:rFonts w:ascii="Times New Roman" w:hAnsi="Times New Roman" w:cs="Times New Roman"/>
          <w:color w:val="222222"/>
          <w:shd w:val="clear" w:color="auto" w:fill="FFFFFF"/>
        </w:rPr>
        <w:t> </w:t>
      </w:r>
      <w:r w:rsidRPr="00B93511">
        <w:rPr>
          <w:rFonts w:ascii="Times New Roman" w:hAnsi="Times New Roman" w:cs="Times New Roman"/>
          <w:i/>
          <w:iCs/>
          <w:color w:val="222222"/>
        </w:rPr>
        <w:t>67</w:t>
      </w:r>
      <w:r w:rsidRPr="00B93511">
        <w:rPr>
          <w:rFonts w:ascii="Times New Roman" w:hAnsi="Times New Roman" w:cs="Times New Roman"/>
          <w:color w:val="222222"/>
          <w:shd w:val="clear" w:color="auto" w:fill="FFFFFF"/>
        </w:rPr>
        <w:t>, 103565.</w:t>
      </w:r>
    </w:p>
    <w:p w14:paraId="5335473F" w14:textId="6092AC44" w:rsidR="00B93511" w:rsidRPr="00B93511" w:rsidRDefault="00B93511" w:rsidP="00B93511">
      <w:pPr>
        <w:spacing w:line="240" w:lineRule="auto"/>
        <w:ind w:left="720" w:hanging="720"/>
        <w:rPr>
          <w:rFonts w:ascii="Times New Roman" w:hAnsi="Times New Roman" w:cs="Times New Roman"/>
        </w:rPr>
      </w:pPr>
      <w:r>
        <w:rPr>
          <w:rFonts w:ascii="Times New Roman" w:eastAsia="Times New Roman" w:hAnsi="Times New Roman" w:cs="Times New Roman"/>
          <w:color w:val="0D0D0D" w:themeColor="text1" w:themeTint="F2"/>
        </w:rPr>
        <w:t>[2]</w:t>
      </w:r>
      <w:proofErr w:type="spellStart"/>
      <w:r w:rsidRPr="00B93511">
        <w:rPr>
          <w:rFonts w:ascii="Times New Roman" w:eastAsia="Times New Roman" w:hAnsi="Times New Roman" w:cs="Times New Roman"/>
          <w:color w:val="0D0D0D" w:themeColor="text1" w:themeTint="F2"/>
        </w:rPr>
        <w:t>Alkhelaiwi</w:t>
      </w:r>
      <w:proofErr w:type="spellEnd"/>
      <w:r w:rsidRPr="00B93511">
        <w:rPr>
          <w:rFonts w:ascii="Times New Roman" w:eastAsia="Times New Roman" w:hAnsi="Times New Roman" w:cs="Times New Roman"/>
          <w:color w:val="0D0D0D" w:themeColor="text1" w:themeTint="F2"/>
        </w:rPr>
        <w:t>, W., Traynor, M., Rogers, K., Wilson, I.(2024).</w:t>
      </w:r>
      <w:r w:rsidRPr="00B93511">
        <w:rPr>
          <w:rFonts w:ascii="Times New Roman" w:hAnsi="Times New Roman" w:cs="Times New Roman"/>
          <w:color w:val="0D0D0D" w:themeColor="text1" w:themeTint="F2"/>
        </w:rPr>
        <w:t xml:space="preserve"> Assessing the Competence of Nursing Students in Clinical Practice: The Clinical Preceptors’ Perspective.</w:t>
      </w:r>
      <w:r w:rsidRPr="00B93511">
        <w:rPr>
          <w:rFonts w:ascii="Times New Roman" w:hAnsi="Times New Roman" w:cs="Times New Roman"/>
          <w:color w:val="1B1B1B"/>
        </w:rPr>
        <w:t xml:space="preserve"> Healthcare (Basel). </w:t>
      </w:r>
      <w:r w:rsidRPr="00B93511">
        <w:rPr>
          <w:rFonts w:ascii="Times New Roman" w:hAnsi="Times New Roman" w:cs="Times New Roman"/>
          <w:color w:val="1B1B1B"/>
          <w:shd w:val="clear" w:color="auto" w:fill="FFFFFF"/>
        </w:rPr>
        <w:t xml:space="preserve">16;12(10):1031. </w:t>
      </w:r>
      <w:proofErr w:type="spellStart"/>
      <w:r w:rsidRPr="00B93511">
        <w:rPr>
          <w:rFonts w:ascii="Times New Roman" w:hAnsi="Times New Roman" w:cs="Times New Roman"/>
          <w:color w:val="1B1B1B"/>
          <w:shd w:val="clear" w:color="auto" w:fill="FFFFFF"/>
        </w:rPr>
        <w:t>doi</w:t>
      </w:r>
      <w:proofErr w:type="spellEnd"/>
      <w:r w:rsidRPr="00B93511">
        <w:rPr>
          <w:rFonts w:ascii="Times New Roman" w:hAnsi="Times New Roman" w:cs="Times New Roman"/>
          <w:color w:val="1B1B1B"/>
          <w:shd w:val="clear" w:color="auto" w:fill="FFFFFF"/>
        </w:rPr>
        <w:t>:</w:t>
      </w:r>
      <w:r w:rsidRPr="00B93511">
        <w:rPr>
          <w:rStyle w:val="apple-converted-space"/>
          <w:rFonts w:ascii="Times New Roman" w:hAnsi="Times New Roman" w:cs="Times New Roman"/>
          <w:color w:val="1B1B1B"/>
          <w:shd w:val="clear" w:color="auto" w:fill="FFFFFF"/>
        </w:rPr>
        <w:t> </w:t>
      </w:r>
      <w:hyperlink r:id="rId6" w:tgtFrame="_blank" w:history="1">
        <w:r w:rsidRPr="00B93511">
          <w:rPr>
            <w:rStyle w:val="Hyperlink"/>
            <w:rFonts w:ascii="Times New Roman" w:hAnsi="Times New Roman" w:cs="Times New Roman"/>
            <w:color w:val="54278F"/>
          </w:rPr>
          <w:t>10.3390/healthcare12101031</w:t>
        </w:r>
      </w:hyperlink>
    </w:p>
    <w:p w14:paraId="0F5585CE" w14:textId="18AF8A64" w:rsidR="00B93511" w:rsidRPr="00B93511" w:rsidRDefault="00B93511" w:rsidP="00B93511">
      <w:pPr>
        <w:spacing w:line="24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[3]</w:t>
      </w:r>
      <w:r w:rsidRPr="00B93511">
        <w:rPr>
          <w:rFonts w:ascii="Times New Roman" w:hAnsi="Times New Roman" w:cs="Times New Roman"/>
          <w:color w:val="000000" w:themeColor="text1"/>
        </w:rPr>
        <w:t xml:space="preserve">Bedgood &amp; Mellott (2021). </w:t>
      </w:r>
      <w:r w:rsidRPr="00B93511">
        <w:rPr>
          <w:rFonts w:ascii="Times New Roman" w:hAnsi="Times New Roman" w:cs="Times New Roman"/>
          <w:color w:val="222222"/>
          <w:shd w:val="clear" w:color="auto" w:fill="FFFFFF"/>
        </w:rPr>
        <w:t>Bedgood, A. L., &amp; Mellott, S. (2021). The role of education in developing a culture of safety through the perceptions of undergraduate nursing students: An integrative literature review.</w:t>
      </w:r>
      <w:r w:rsidRPr="00B93511">
        <w:rPr>
          <w:rStyle w:val="apple-converted-space"/>
          <w:rFonts w:ascii="Times New Roman" w:hAnsi="Times New Roman" w:cs="Times New Roman"/>
          <w:color w:val="222222"/>
          <w:shd w:val="clear" w:color="auto" w:fill="FFFFFF"/>
        </w:rPr>
        <w:t> </w:t>
      </w:r>
      <w:r w:rsidRPr="00B93511">
        <w:rPr>
          <w:rFonts w:ascii="Times New Roman" w:hAnsi="Times New Roman" w:cs="Times New Roman"/>
          <w:i/>
          <w:iCs/>
          <w:color w:val="222222"/>
        </w:rPr>
        <w:t>Journal of Patient Safety</w:t>
      </w:r>
      <w:r w:rsidRPr="00B93511">
        <w:rPr>
          <w:rFonts w:ascii="Times New Roman" w:hAnsi="Times New Roman" w:cs="Times New Roman"/>
          <w:color w:val="222222"/>
          <w:shd w:val="clear" w:color="auto" w:fill="FFFFFF"/>
        </w:rPr>
        <w:t>,</w:t>
      </w:r>
      <w:r w:rsidRPr="00B93511">
        <w:rPr>
          <w:rStyle w:val="apple-converted-space"/>
          <w:rFonts w:ascii="Times New Roman" w:hAnsi="Times New Roman" w:cs="Times New Roman"/>
          <w:color w:val="222222"/>
          <w:shd w:val="clear" w:color="auto" w:fill="FFFFFF"/>
        </w:rPr>
        <w:t> </w:t>
      </w:r>
      <w:r w:rsidRPr="00B93511">
        <w:rPr>
          <w:rFonts w:ascii="Times New Roman" w:hAnsi="Times New Roman" w:cs="Times New Roman"/>
          <w:i/>
          <w:iCs/>
          <w:color w:val="222222"/>
        </w:rPr>
        <w:t>17</w:t>
      </w:r>
      <w:r w:rsidRPr="00B93511">
        <w:rPr>
          <w:rFonts w:ascii="Times New Roman" w:hAnsi="Times New Roman" w:cs="Times New Roman"/>
          <w:color w:val="222222"/>
          <w:shd w:val="clear" w:color="auto" w:fill="FFFFFF"/>
        </w:rPr>
        <w:t>(8), e1530-e1536.</w:t>
      </w:r>
    </w:p>
    <w:p w14:paraId="3DCAE92A" w14:textId="289698E5" w:rsidR="00B93511" w:rsidRPr="00B93511" w:rsidRDefault="00B93511" w:rsidP="00B93511">
      <w:pPr>
        <w:spacing w:line="240" w:lineRule="auto"/>
        <w:ind w:left="720" w:hanging="720"/>
        <w:rPr>
          <w:rFonts w:ascii="Times New Roman" w:hAnsi="Times New Roman" w:cs="Times New Roman"/>
          <w:color w:val="232323"/>
          <w:shd w:val="clear" w:color="auto" w:fill="FFFFFF"/>
        </w:rPr>
      </w:pPr>
      <w:r>
        <w:rPr>
          <w:rFonts w:ascii="Times New Roman" w:hAnsi="Times New Roman" w:cs="Times New Roman"/>
          <w:color w:val="232323"/>
          <w:shd w:val="clear" w:color="auto" w:fill="FFFFFF"/>
        </w:rPr>
        <w:lastRenderedPageBreak/>
        <w:t>[4]</w:t>
      </w:r>
      <w:r w:rsidRPr="00B93511">
        <w:rPr>
          <w:rFonts w:ascii="Times New Roman" w:hAnsi="Times New Roman" w:cs="Times New Roman"/>
          <w:color w:val="232323"/>
          <w:shd w:val="clear" w:color="auto" w:fill="FFFFFF"/>
        </w:rPr>
        <w:t>Creswell, J.W. (2013) Research Design: Qualitative, Quantitative, and Mixed Methods Approaches. 4th Edition, SAGE Publications, Inc., London.</w:t>
      </w:r>
    </w:p>
    <w:p w14:paraId="4C9F247A" w14:textId="77777777" w:rsidR="007C0726" w:rsidRDefault="00B93511" w:rsidP="00B93511">
      <w:pPr>
        <w:spacing w:line="24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[5] </w:t>
      </w:r>
      <w:r w:rsidRPr="00B93511">
        <w:rPr>
          <w:rFonts w:ascii="Times New Roman" w:hAnsi="Times New Roman" w:cs="Times New Roman"/>
          <w:color w:val="222222"/>
          <w:shd w:val="clear" w:color="auto" w:fill="FFFFFF"/>
        </w:rPr>
        <w:t>Fangonil-Gagalang, E. (2024). Association of self-efficacy and faculty support on students’ readiness for practice.</w:t>
      </w:r>
      <w:r w:rsidRPr="00B93511">
        <w:rPr>
          <w:rStyle w:val="apple-converted-space"/>
          <w:rFonts w:ascii="Times New Roman" w:hAnsi="Times New Roman" w:cs="Times New Roman"/>
          <w:color w:val="222222"/>
          <w:shd w:val="clear" w:color="auto" w:fill="FFFFFF"/>
        </w:rPr>
        <w:t> </w:t>
      </w:r>
      <w:r w:rsidRPr="00B93511">
        <w:rPr>
          <w:rFonts w:ascii="Times New Roman" w:hAnsi="Times New Roman" w:cs="Times New Roman"/>
          <w:i/>
          <w:iCs/>
          <w:color w:val="222222"/>
        </w:rPr>
        <w:t>Journal of Professional Nursing</w:t>
      </w:r>
      <w:r w:rsidRPr="00B93511">
        <w:rPr>
          <w:rFonts w:ascii="Times New Roman" w:hAnsi="Times New Roman" w:cs="Times New Roman"/>
          <w:color w:val="222222"/>
          <w:shd w:val="clear" w:color="auto" w:fill="FFFFFF"/>
        </w:rPr>
        <w:t>,</w:t>
      </w:r>
      <w:r w:rsidRPr="00B93511">
        <w:rPr>
          <w:rStyle w:val="apple-converted-space"/>
          <w:rFonts w:ascii="Times New Roman" w:hAnsi="Times New Roman" w:cs="Times New Roman"/>
          <w:color w:val="222222"/>
          <w:shd w:val="clear" w:color="auto" w:fill="FFFFFF"/>
        </w:rPr>
        <w:t> </w:t>
      </w:r>
      <w:r w:rsidRPr="00B93511">
        <w:rPr>
          <w:rFonts w:ascii="Times New Roman" w:hAnsi="Times New Roman" w:cs="Times New Roman"/>
          <w:i/>
          <w:iCs/>
          <w:color w:val="222222"/>
        </w:rPr>
        <w:t>52</w:t>
      </w:r>
      <w:r w:rsidRPr="00B93511">
        <w:rPr>
          <w:rFonts w:ascii="Times New Roman" w:hAnsi="Times New Roman" w:cs="Times New Roman"/>
          <w:color w:val="222222"/>
          <w:shd w:val="clear" w:color="auto" w:fill="FFFFFF"/>
        </w:rPr>
        <w:t>, 30-39.</w:t>
      </w:r>
    </w:p>
    <w:p w14:paraId="4C29A6C5" w14:textId="77777777" w:rsidR="007C0726" w:rsidRDefault="00B93511" w:rsidP="007C0726">
      <w:pPr>
        <w:spacing w:line="240" w:lineRule="auto"/>
        <w:ind w:left="720" w:hanging="720"/>
        <w:rPr>
          <w:rFonts w:ascii="Times New Roman" w:hAnsi="Times New Roman" w:cs="Times New Roman"/>
          <w:color w:val="171717" w:themeColor="background2" w:themeShade="1A"/>
        </w:rPr>
      </w:pPr>
      <w:r>
        <w:rPr>
          <w:rFonts w:ascii="Times New Roman" w:eastAsia="Times New Roman" w:hAnsi="Times New Roman" w:cs="Times New Roman"/>
          <w:color w:val="000000"/>
        </w:rPr>
        <w:t>[6]</w:t>
      </w:r>
      <w:r w:rsidRPr="00B93511">
        <w:rPr>
          <w:rFonts w:ascii="Times New Roman" w:eastAsia="Times New Roman" w:hAnsi="Times New Roman" w:cs="Times New Roman"/>
          <w:color w:val="000000"/>
        </w:rPr>
        <w:t xml:space="preserve">Frangieh, J., Hughes, V., Capello, A., et.al.(2024). </w:t>
      </w:r>
      <w:r w:rsidRPr="00B93511">
        <w:rPr>
          <w:rStyle w:val="title-text"/>
          <w:rFonts w:ascii="Times New Roman" w:hAnsi="Times New Roman" w:cs="Times New Roman"/>
          <w:color w:val="1F1F1F"/>
        </w:rPr>
        <w:t>Fostering belonging and social connectedness in nursing: Evidence-based strategies: A discussion paper for nurse students, faculty, leaders, and clinical nurses</w:t>
      </w:r>
      <w:r w:rsidRPr="00B93511">
        <w:rPr>
          <w:rStyle w:val="title-text"/>
          <w:rFonts w:ascii="Times New Roman" w:hAnsi="Times New Roman" w:cs="Times New Roman"/>
          <w:color w:val="171717" w:themeColor="background2" w:themeShade="1A"/>
        </w:rPr>
        <w:t xml:space="preserve">. </w:t>
      </w:r>
      <w:hyperlink r:id="rId7" w:tooltip="Go to Nursing Outlook on ScienceDirect" w:history="1">
        <w:r w:rsidRPr="00B93511">
          <w:rPr>
            <w:rStyle w:val="anchor-text"/>
            <w:rFonts w:ascii="Times New Roman" w:hAnsi="Times New Roman" w:cs="Times New Roman"/>
            <w:color w:val="171717" w:themeColor="background2" w:themeShade="1A"/>
          </w:rPr>
          <w:t>Nursing Outlook</w:t>
        </w:r>
      </w:hyperlink>
      <w:r w:rsidRPr="00B93511">
        <w:rPr>
          <w:rFonts w:ascii="Times New Roman" w:hAnsi="Times New Roman" w:cs="Times New Roman"/>
          <w:color w:val="171717" w:themeColor="background2" w:themeShade="1A"/>
        </w:rPr>
        <w:t xml:space="preserve"> (72) 102174. </w:t>
      </w:r>
      <w:hyperlink r:id="rId8" w:tgtFrame="_blank" w:tooltip="Persistent link using digital object identifier" w:history="1">
        <w:r w:rsidRPr="00B93511">
          <w:rPr>
            <w:rStyle w:val="anchor-text"/>
            <w:rFonts w:ascii="Times New Roman" w:hAnsi="Times New Roman" w:cs="Times New Roman"/>
            <w:color w:val="171717" w:themeColor="background2" w:themeShade="1A"/>
          </w:rPr>
          <w:t>https://doi.org/10.1016/j.outlook.2024.102174</w:t>
        </w:r>
      </w:hyperlink>
    </w:p>
    <w:p w14:paraId="6D4AA724" w14:textId="77777777" w:rsidR="007C0726" w:rsidRDefault="007C0726" w:rsidP="007C0726">
      <w:pPr>
        <w:spacing w:line="240" w:lineRule="auto"/>
        <w:ind w:left="720" w:hanging="720"/>
        <w:rPr>
          <w:rFonts w:ascii="Times New Roman" w:eastAsia="Times New Roman" w:hAnsi="Times New Roman" w:cs="Times New Roman"/>
        </w:rPr>
      </w:pPr>
      <w:r>
        <w:rPr>
          <w:rFonts w:ascii="Times New Roman" w:hAnsi="Times New Roman" w:cs="Times New Roman"/>
          <w:color w:val="171717" w:themeColor="background2" w:themeShade="1A"/>
        </w:rPr>
        <w:t>[7]</w:t>
      </w:r>
      <w:proofErr w:type="spellStart"/>
      <w:r w:rsidR="00B93511" w:rsidRPr="00B93511">
        <w:rPr>
          <w:rFonts w:ascii="Times New Roman" w:eastAsia="Times New Roman" w:hAnsi="Times New Roman" w:cs="Times New Roman"/>
          <w:color w:val="0D0D0D" w:themeColor="text1" w:themeTint="F2"/>
        </w:rPr>
        <w:t>Labarque</w:t>
      </w:r>
      <w:proofErr w:type="spellEnd"/>
      <w:r w:rsidR="00B93511" w:rsidRPr="00B93511">
        <w:rPr>
          <w:rFonts w:ascii="Times New Roman" w:eastAsia="Times New Roman" w:hAnsi="Times New Roman" w:cs="Times New Roman"/>
          <w:color w:val="0D0D0D" w:themeColor="text1" w:themeTint="F2"/>
        </w:rPr>
        <w:t xml:space="preserve">, L.(2025). </w:t>
      </w:r>
      <w:r w:rsidR="00B93511" w:rsidRPr="00B93511">
        <w:rPr>
          <w:rFonts w:ascii="Times New Roman" w:eastAsia="Times New Roman" w:hAnsi="Times New Roman" w:cs="Times New Roman"/>
          <w:color w:val="0D0D0D" w:themeColor="text1" w:themeTint="F2"/>
          <w:kern w:val="36"/>
          <w14:ligatures w14:val="none"/>
        </w:rPr>
        <w:t xml:space="preserve">Examining the role of nurse instructor support in learning outcomes, dropout intention, and psychological health and well-being in prelicensure students: A cross-sectional study. </w:t>
      </w:r>
      <w:hyperlink r:id="rId9" w:tooltip="Go to Teaching and Learning in Nursing on ScienceDirect" w:history="1">
        <w:r w:rsidR="00B93511" w:rsidRPr="00B93511">
          <w:rPr>
            <w:rStyle w:val="anchor-text"/>
            <w:rFonts w:ascii="Times New Roman" w:hAnsi="Times New Roman" w:cs="Times New Roman"/>
            <w:color w:val="0D0D0D" w:themeColor="text1" w:themeTint="F2"/>
          </w:rPr>
          <w:t>Teaching and Learning in Nursing</w:t>
        </w:r>
      </w:hyperlink>
      <w:r w:rsidR="00B93511" w:rsidRPr="00B93511">
        <w:rPr>
          <w:rFonts w:ascii="Times New Roman" w:hAnsi="Times New Roman" w:cs="Times New Roman"/>
          <w:color w:val="0D0D0D" w:themeColor="text1" w:themeTint="F2"/>
        </w:rPr>
        <w:t xml:space="preserve"> 20(4); 345-351</w:t>
      </w:r>
    </w:p>
    <w:p w14:paraId="28EED304" w14:textId="77777777" w:rsidR="007C0726" w:rsidRDefault="007C0726" w:rsidP="007C0726">
      <w:pPr>
        <w:spacing w:line="240" w:lineRule="auto"/>
        <w:ind w:left="720" w:hanging="720"/>
        <w:rPr>
          <w:rFonts w:ascii="Times New Roman" w:hAnsi="Times New Roman" w:cs="Times New Roman"/>
          <w:color w:val="212121"/>
          <w:shd w:val="clear" w:color="auto" w:fill="FFFFFF"/>
        </w:rPr>
      </w:pPr>
      <w:r>
        <w:rPr>
          <w:rFonts w:ascii="Times New Roman" w:eastAsia="Times New Roman" w:hAnsi="Times New Roman" w:cs="Times New Roman"/>
        </w:rPr>
        <w:t>[8]</w:t>
      </w:r>
      <w:r w:rsidR="00B93511" w:rsidRPr="00B93511">
        <w:rPr>
          <w:rFonts w:ascii="Times New Roman" w:eastAsia="Times New Roman" w:hAnsi="Times New Roman" w:cs="Times New Roman"/>
        </w:rPr>
        <w:t xml:space="preserve">Olufunke &amp; Sookhoo (2025). </w:t>
      </w:r>
      <w:r w:rsidR="00B93511" w:rsidRPr="00B93511">
        <w:rPr>
          <w:rFonts w:ascii="Times New Roman" w:hAnsi="Times New Roman" w:cs="Times New Roman"/>
          <w:color w:val="1B1B1B"/>
          <w:shd w:val="clear" w:color="auto" w:fill="FFFFFF"/>
        </w:rPr>
        <w:t>.</w:t>
      </w:r>
      <w:r w:rsidR="00B93511" w:rsidRPr="00B93511">
        <w:rPr>
          <w:rFonts w:ascii="Times New Roman" w:eastAsia="Times New Roman" w:hAnsi="Times New Roman" w:cs="Times New Roman"/>
        </w:rPr>
        <w:t xml:space="preserve"> </w:t>
      </w:r>
      <w:r w:rsidR="00B93511" w:rsidRPr="00B93511">
        <w:rPr>
          <w:rFonts w:ascii="Times New Roman" w:eastAsia="Times New Roman" w:hAnsi="Times New Roman" w:cs="Times New Roman"/>
          <w:color w:val="0D0D0D" w:themeColor="text1" w:themeTint="F2"/>
        </w:rPr>
        <w:t xml:space="preserve">Olufunke &amp; Sookhoo (2025). </w:t>
      </w:r>
      <w:r w:rsidR="00B93511" w:rsidRPr="00B93511">
        <w:rPr>
          <w:rFonts w:ascii="Times New Roman" w:hAnsi="Times New Roman" w:cs="Times New Roman"/>
          <w:color w:val="212121"/>
          <w:shd w:val="clear" w:color="auto" w:fill="FFFFFF"/>
        </w:rPr>
        <w:t xml:space="preserve">Oshodi TO, Sookhoo D. Nursing students' perceptions of inadequate nurse staffing in the clinical learning environment - a systematic narrative review. Nurse Educ </w:t>
      </w:r>
      <w:proofErr w:type="spellStart"/>
      <w:r w:rsidR="00B93511" w:rsidRPr="00B93511">
        <w:rPr>
          <w:rFonts w:ascii="Times New Roman" w:hAnsi="Times New Roman" w:cs="Times New Roman"/>
          <w:color w:val="212121"/>
          <w:shd w:val="clear" w:color="auto" w:fill="FFFFFF"/>
        </w:rPr>
        <w:t>Pract</w:t>
      </w:r>
      <w:proofErr w:type="spellEnd"/>
      <w:r w:rsidR="00B93511" w:rsidRPr="00B93511">
        <w:rPr>
          <w:rFonts w:ascii="Times New Roman" w:hAnsi="Times New Roman" w:cs="Times New Roman"/>
          <w:color w:val="212121"/>
          <w:shd w:val="clear" w:color="auto" w:fill="FFFFFF"/>
        </w:rPr>
        <w:t xml:space="preserve">. 2025 Jan;82:104221. </w:t>
      </w:r>
      <w:proofErr w:type="spellStart"/>
      <w:r w:rsidR="00B93511" w:rsidRPr="00B93511">
        <w:rPr>
          <w:rFonts w:ascii="Times New Roman" w:hAnsi="Times New Roman" w:cs="Times New Roman"/>
          <w:color w:val="212121"/>
          <w:shd w:val="clear" w:color="auto" w:fill="FFFFFF"/>
        </w:rPr>
        <w:t>doi</w:t>
      </w:r>
      <w:proofErr w:type="spellEnd"/>
      <w:r w:rsidR="00B93511" w:rsidRPr="00B93511">
        <w:rPr>
          <w:rFonts w:ascii="Times New Roman" w:hAnsi="Times New Roman" w:cs="Times New Roman"/>
          <w:color w:val="212121"/>
          <w:shd w:val="clear" w:color="auto" w:fill="FFFFFF"/>
        </w:rPr>
        <w:t xml:space="preserve">: 10.1016/j.nepr.2024.104221. </w:t>
      </w:r>
      <w:proofErr w:type="spellStart"/>
      <w:r w:rsidR="00B93511" w:rsidRPr="00B93511">
        <w:rPr>
          <w:rFonts w:ascii="Times New Roman" w:hAnsi="Times New Roman" w:cs="Times New Roman"/>
          <w:color w:val="212121"/>
          <w:shd w:val="clear" w:color="auto" w:fill="FFFFFF"/>
        </w:rPr>
        <w:t>Epub</w:t>
      </w:r>
      <w:proofErr w:type="spellEnd"/>
      <w:r w:rsidR="00B93511" w:rsidRPr="00B93511">
        <w:rPr>
          <w:rFonts w:ascii="Times New Roman" w:hAnsi="Times New Roman" w:cs="Times New Roman"/>
          <w:color w:val="212121"/>
          <w:shd w:val="clear" w:color="auto" w:fill="FFFFFF"/>
        </w:rPr>
        <w:t xml:space="preserve"> 2024 Dec 2. PMID: 39647175</w:t>
      </w:r>
    </w:p>
    <w:p w14:paraId="4D212313" w14:textId="1F0BF626" w:rsidR="00B93511" w:rsidRPr="007C0726" w:rsidRDefault="007C0726" w:rsidP="007C0726">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[9] </w:t>
      </w:r>
      <w:r w:rsidR="00B93511" w:rsidRPr="00B93511">
        <w:rPr>
          <w:rFonts w:ascii="Times New Roman" w:hAnsi="Times New Roman" w:cs="Times New Roman"/>
          <w:bCs/>
          <w:color w:val="000000" w:themeColor="text1"/>
        </w:rPr>
        <w:t xml:space="preserve">Philippa, </w:t>
      </w:r>
      <w:proofErr w:type="spellStart"/>
      <w:r w:rsidR="00B93511" w:rsidRPr="00B93511">
        <w:rPr>
          <w:rFonts w:ascii="Times New Roman" w:hAnsi="Times New Roman" w:cs="Times New Roman"/>
          <w:bCs/>
          <w:color w:val="000000" w:themeColor="text1"/>
        </w:rPr>
        <w:t>et,al</w:t>
      </w:r>
      <w:proofErr w:type="spellEnd"/>
      <w:r w:rsidR="00B93511" w:rsidRPr="00B93511">
        <w:rPr>
          <w:rFonts w:ascii="Times New Roman" w:hAnsi="Times New Roman" w:cs="Times New Roman"/>
          <w:bCs/>
          <w:color w:val="000000" w:themeColor="text1"/>
        </w:rPr>
        <w:t xml:space="preserve">. (2021). </w:t>
      </w:r>
      <w:r w:rsidR="00B93511" w:rsidRPr="00B93511">
        <w:rPr>
          <w:rFonts w:ascii="Times New Roman" w:hAnsi="Times New Roman" w:cs="Times New Roman"/>
          <w:color w:val="212121"/>
          <w:shd w:val="clear" w:color="auto" w:fill="FFFFFF"/>
        </w:rPr>
        <w:t xml:space="preserve">Philippa R, Ann H, Jacqueline M, Nicola A. Professional identity in nursing: A mixed method research study. Nurse Educ </w:t>
      </w:r>
      <w:proofErr w:type="spellStart"/>
      <w:r w:rsidR="00B93511" w:rsidRPr="00B93511">
        <w:rPr>
          <w:rFonts w:ascii="Times New Roman" w:hAnsi="Times New Roman" w:cs="Times New Roman"/>
          <w:color w:val="212121"/>
          <w:shd w:val="clear" w:color="auto" w:fill="FFFFFF"/>
        </w:rPr>
        <w:t>Pract</w:t>
      </w:r>
      <w:proofErr w:type="spellEnd"/>
      <w:r w:rsidR="00B93511" w:rsidRPr="00B93511">
        <w:rPr>
          <w:rFonts w:ascii="Times New Roman" w:hAnsi="Times New Roman" w:cs="Times New Roman"/>
          <w:color w:val="212121"/>
          <w:shd w:val="clear" w:color="auto" w:fill="FFFFFF"/>
        </w:rPr>
        <w:t xml:space="preserve">. 2021 Mar;52:103039. </w:t>
      </w:r>
      <w:proofErr w:type="spellStart"/>
      <w:r w:rsidR="00B93511" w:rsidRPr="00B93511">
        <w:rPr>
          <w:rFonts w:ascii="Times New Roman" w:hAnsi="Times New Roman" w:cs="Times New Roman"/>
          <w:color w:val="212121"/>
          <w:shd w:val="clear" w:color="auto" w:fill="FFFFFF"/>
        </w:rPr>
        <w:t>doi</w:t>
      </w:r>
      <w:proofErr w:type="spellEnd"/>
      <w:r w:rsidR="00B93511" w:rsidRPr="00B93511">
        <w:rPr>
          <w:rFonts w:ascii="Times New Roman" w:hAnsi="Times New Roman" w:cs="Times New Roman"/>
          <w:color w:val="212121"/>
          <w:shd w:val="clear" w:color="auto" w:fill="FFFFFF"/>
        </w:rPr>
        <w:t xml:space="preserve">: 10.1016/j.nepr.2021.103039. </w:t>
      </w:r>
      <w:proofErr w:type="spellStart"/>
      <w:r w:rsidR="00B93511" w:rsidRPr="00B93511">
        <w:rPr>
          <w:rFonts w:ascii="Times New Roman" w:hAnsi="Times New Roman" w:cs="Times New Roman"/>
          <w:color w:val="212121"/>
          <w:shd w:val="clear" w:color="auto" w:fill="FFFFFF"/>
        </w:rPr>
        <w:t>Epub</w:t>
      </w:r>
      <w:proofErr w:type="spellEnd"/>
      <w:r w:rsidR="00B93511" w:rsidRPr="00B93511">
        <w:rPr>
          <w:rFonts w:ascii="Times New Roman" w:hAnsi="Times New Roman" w:cs="Times New Roman"/>
          <w:color w:val="212121"/>
          <w:shd w:val="clear" w:color="auto" w:fill="FFFFFF"/>
        </w:rPr>
        <w:t xml:space="preserve"> 2021 Mar 25. PMID: 33823376.</w:t>
      </w:r>
    </w:p>
    <w:p w14:paraId="7AAFED49" w14:textId="77777777" w:rsidR="007C0726" w:rsidRDefault="007C0726" w:rsidP="007C0726">
      <w:pPr>
        <w:pStyle w:val="NormalWeb"/>
        <w:spacing w:before="0" w:beforeAutospacing="0" w:after="0" w:afterAutospacing="0"/>
        <w:ind w:left="720" w:hanging="720"/>
        <w:rPr>
          <w:color w:val="232323"/>
        </w:rPr>
      </w:pPr>
      <w:r>
        <w:rPr>
          <w:bCs/>
          <w:color w:val="000000" w:themeColor="text1"/>
          <w:lang w:eastAsia="en-PH"/>
        </w:rPr>
        <w:t>[10]</w:t>
      </w:r>
      <w:r w:rsidR="00B93511" w:rsidRPr="00B93511">
        <w:rPr>
          <w:bCs/>
          <w:color w:val="000000" w:themeColor="text1"/>
          <w:lang w:eastAsia="en-PH"/>
        </w:rPr>
        <w:t xml:space="preserve">Polit &amp; Beck (2016), </w:t>
      </w:r>
      <w:r w:rsidR="00B93511" w:rsidRPr="00B93511">
        <w:rPr>
          <w:color w:val="232323"/>
        </w:rPr>
        <w:t>Polit, D. F., &amp; Beck, C. T. (2016). Nursing Research: Generating and Assessing Evidence for Nursing Practice. Philadelphia: Wolters Kluwer.</w:t>
      </w:r>
    </w:p>
    <w:p w14:paraId="44FF66F4" w14:textId="2FC02DF5" w:rsidR="00B93511" w:rsidRPr="007C0726" w:rsidRDefault="007C0726" w:rsidP="007C0726">
      <w:pPr>
        <w:pStyle w:val="NormalWeb"/>
        <w:spacing w:before="0" w:beforeAutospacing="0" w:after="0" w:afterAutospacing="0"/>
        <w:ind w:left="720" w:hanging="720"/>
        <w:rPr>
          <w:color w:val="232323"/>
        </w:rPr>
      </w:pPr>
      <w:r>
        <w:t>[11]</w:t>
      </w:r>
      <w:r w:rsidR="00B93511" w:rsidRPr="00B93511">
        <w:t xml:space="preserve">Olufunke &amp; Sookhoo (2025). </w:t>
      </w:r>
      <w:r w:rsidR="00B93511" w:rsidRPr="00B93511">
        <w:rPr>
          <w:color w:val="1B1B1B"/>
          <w:shd w:val="clear" w:color="auto" w:fill="FFFFFF"/>
        </w:rPr>
        <w:t>.</w:t>
      </w:r>
      <w:r w:rsidR="00B93511" w:rsidRPr="00B93511">
        <w:t xml:space="preserve"> </w:t>
      </w:r>
      <w:r w:rsidR="00B93511" w:rsidRPr="00B93511">
        <w:rPr>
          <w:color w:val="0D0D0D" w:themeColor="text1" w:themeTint="F2"/>
        </w:rPr>
        <w:t xml:space="preserve">Olufunke &amp; Sookhoo (2025). </w:t>
      </w:r>
      <w:r w:rsidR="00B93511" w:rsidRPr="00B93511">
        <w:rPr>
          <w:color w:val="212121"/>
          <w:shd w:val="clear" w:color="auto" w:fill="FFFFFF"/>
        </w:rPr>
        <w:t xml:space="preserve">Oshodi TO, Sookhoo D. Nursing students' perceptions of inadequate nurse staffing in the clinical learning environment - a systematic narrative review. Nurse Educ </w:t>
      </w:r>
      <w:proofErr w:type="spellStart"/>
      <w:r w:rsidR="00B93511" w:rsidRPr="00B93511">
        <w:rPr>
          <w:color w:val="212121"/>
          <w:shd w:val="clear" w:color="auto" w:fill="FFFFFF"/>
        </w:rPr>
        <w:t>Pract</w:t>
      </w:r>
      <w:proofErr w:type="spellEnd"/>
      <w:r w:rsidR="00B93511" w:rsidRPr="00B93511">
        <w:rPr>
          <w:color w:val="212121"/>
          <w:shd w:val="clear" w:color="auto" w:fill="FFFFFF"/>
        </w:rPr>
        <w:t xml:space="preserve">. 2025 Jan;82:104221. </w:t>
      </w:r>
      <w:proofErr w:type="spellStart"/>
      <w:r w:rsidR="00B93511" w:rsidRPr="00B93511">
        <w:rPr>
          <w:color w:val="212121"/>
          <w:shd w:val="clear" w:color="auto" w:fill="FFFFFF"/>
        </w:rPr>
        <w:t>doi</w:t>
      </w:r>
      <w:proofErr w:type="spellEnd"/>
      <w:r w:rsidR="00B93511" w:rsidRPr="00B93511">
        <w:rPr>
          <w:color w:val="212121"/>
          <w:shd w:val="clear" w:color="auto" w:fill="FFFFFF"/>
        </w:rPr>
        <w:t xml:space="preserve">: 10.1016/j.nepr.2024.104221. </w:t>
      </w:r>
      <w:proofErr w:type="spellStart"/>
      <w:r w:rsidR="00B93511" w:rsidRPr="00B93511">
        <w:rPr>
          <w:color w:val="212121"/>
          <w:shd w:val="clear" w:color="auto" w:fill="FFFFFF"/>
        </w:rPr>
        <w:t>Epub</w:t>
      </w:r>
      <w:proofErr w:type="spellEnd"/>
      <w:r w:rsidR="00B93511" w:rsidRPr="00B93511">
        <w:rPr>
          <w:color w:val="212121"/>
          <w:shd w:val="clear" w:color="auto" w:fill="FFFFFF"/>
        </w:rPr>
        <w:t xml:space="preserve"> 2024 Dec 2. PMID: 39647175.</w:t>
      </w:r>
    </w:p>
    <w:p w14:paraId="50D06317" w14:textId="77777777" w:rsidR="007C0726" w:rsidRDefault="007C0726" w:rsidP="007C0726">
      <w:pPr>
        <w:spacing w:line="24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[12]</w:t>
      </w:r>
      <w:r w:rsidR="00B93511" w:rsidRPr="00B93511">
        <w:rPr>
          <w:rFonts w:ascii="Times New Roman" w:hAnsi="Times New Roman" w:cs="Times New Roman"/>
          <w:color w:val="000000" w:themeColor="text1"/>
        </w:rPr>
        <w:t xml:space="preserve">Roger &amp; </w:t>
      </w:r>
      <w:proofErr w:type="spellStart"/>
      <w:r w:rsidR="00B93511" w:rsidRPr="00B93511">
        <w:rPr>
          <w:rFonts w:ascii="Times New Roman" w:hAnsi="Times New Roman" w:cs="Times New Roman"/>
          <w:color w:val="000000" w:themeColor="text1"/>
        </w:rPr>
        <w:t>Juckes</w:t>
      </w:r>
      <w:proofErr w:type="spellEnd"/>
      <w:r w:rsidR="00B93511" w:rsidRPr="00B93511">
        <w:rPr>
          <w:rFonts w:ascii="Times New Roman" w:hAnsi="Times New Roman" w:cs="Times New Roman"/>
          <w:color w:val="000000" w:themeColor="text1"/>
        </w:rPr>
        <w:t xml:space="preserve"> (2021). </w:t>
      </w:r>
      <w:r w:rsidR="00B93511" w:rsidRPr="00B93511">
        <w:rPr>
          <w:rFonts w:ascii="Times New Roman" w:hAnsi="Times New Roman" w:cs="Times New Roman"/>
          <w:color w:val="222222"/>
          <w:shd w:val="clear" w:color="auto" w:fill="FFFFFF"/>
        </w:rPr>
        <w:t xml:space="preserve">Rodger, K. S., &amp; </w:t>
      </w:r>
      <w:proofErr w:type="spellStart"/>
      <w:r w:rsidR="00B93511" w:rsidRPr="00B93511">
        <w:rPr>
          <w:rFonts w:ascii="Times New Roman" w:hAnsi="Times New Roman" w:cs="Times New Roman"/>
          <w:color w:val="222222"/>
          <w:shd w:val="clear" w:color="auto" w:fill="FFFFFF"/>
        </w:rPr>
        <w:t>Juckes</w:t>
      </w:r>
      <w:proofErr w:type="spellEnd"/>
      <w:r w:rsidR="00B93511" w:rsidRPr="00B93511">
        <w:rPr>
          <w:rFonts w:ascii="Times New Roman" w:hAnsi="Times New Roman" w:cs="Times New Roman"/>
          <w:color w:val="222222"/>
          <w:shd w:val="clear" w:color="auto" w:fill="FFFFFF"/>
        </w:rPr>
        <w:t>, K. L. (2021). Managing at risk nursing students: The clinical instructor experience.</w:t>
      </w:r>
      <w:r w:rsidR="00B93511" w:rsidRPr="00B93511">
        <w:rPr>
          <w:rStyle w:val="apple-converted-space"/>
          <w:rFonts w:ascii="Times New Roman" w:hAnsi="Times New Roman" w:cs="Times New Roman"/>
          <w:color w:val="222222"/>
          <w:shd w:val="clear" w:color="auto" w:fill="FFFFFF"/>
        </w:rPr>
        <w:t> </w:t>
      </w:r>
      <w:r w:rsidR="00B93511" w:rsidRPr="00B93511">
        <w:rPr>
          <w:rFonts w:ascii="Times New Roman" w:hAnsi="Times New Roman" w:cs="Times New Roman"/>
          <w:i/>
          <w:iCs/>
          <w:color w:val="222222"/>
        </w:rPr>
        <w:t>Nurse Education Today</w:t>
      </w:r>
      <w:r w:rsidR="00B93511" w:rsidRPr="00B93511">
        <w:rPr>
          <w:rFonts w:ascii="Times New Roman" w:hAnsi="Times New Roman" w:cs="Times New Roman"/>
          <w:color w:val="222222"/>
          <w:shd w:val="clear" w:color="auto" w:fill="FFFFFF"/>
        </w:rPr>
        <w:t>,</w:t>
      </w:r>
      <w:r w:rsidR="00B93511" w:rsidRPr="00B93511">
        <w:rPr>
          <w:rStyle w:val="apple-converted-space"/>
          <w:rFonts w:ascii="Times New Roman" w:hAnsi="Times New Roman" w:cs="Times New Roman"/>
          <w:color w:val="222222"/>
          <w:shd w:val="clear" w:color="auto" w:fill="FFFFFF"/>
        </w:rPr>
        <w:t> </w:t>
      </w:r>
      <w:r w:rsidR="00B93511" w:rsidRPr="00B93511">
        <w:rPr>
          <w:rFonts w:ascii="Times New Roman" w:hAnsi="Times New Roman" w:cs="Times New Roman"/>
          <w:i/>
          <w:iCs/>
          <w:color w:val="222222"/>
        </w:rPr>
        <w:t>105</w:t>
      </w:r>
      <w:r w:rsidR="00B93511" w:rsidRPr="00B93511">
        <w:rPr>
          <w:rFonts w:ascii="Times New Roman" w:hAnsi="Times New Roman" w:cs="Times New Roman"/>
          <w:color w:val="222222"/>
          <w:shd w:val="clear" w:color="auto" w:fill="FFFFFF"/>
        </w:rPr>
        <w:t>, 105036.</w:t>
      </w:r>
    </w:p>
    <w:p w14:paraId="288D304A" w14:textId="133AC626" w:rsidR="00B93511" w:rsidRPr="00B93511" w:rsidRDefault="007C0726" w:rsidP="007C0726">
      <w:pPr>
        <w:spacing w:line="24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[13]</w:t>
      </w:r>
      <w:r w:rsidR="00B93511" w:rsidRPr="00B93511">
        <w:rPr>
          <w:rFonts w:ascii="Times New Roman" w:hAnsi="Times New Roman" w:cs="Times New Roman"/>
          <w:color w:val="000000" w:themeColor="text1"/>
        </w:rPr>
        <w:t xml:space="preserve">. </w:t>
      </w:r>
      <w:proofErr w:type="spellStart"/>
      <w:r w:rsidR="00B93511" w:rsidRPr="00B93511">
        <w:rPr>
          <w:rFonts w:ascii="Times New Roman" w:hAnsi="Times New Roman" w:cs="Times New Roman"/>
          <w:color w:val="000000" w:themeColor="text1"/>
        </w:rPr>
        <w:t>Rozani</w:t>
      </w:r>
      <w:proofErr w:type="spellEnd"/>
      <w:r w:rsidR="00B93511" w:rsidRPr="00B93511">
        <w:rPr>
          <w:rFonts w:ascii="Times New Roman" w:hAnsi="Times New Roman" w:cs="Times New Roman"/>
          <w:color w:val="000000" w:themeColor="text1"/>
        </w:rPr>
        <w:t xml:space="preserve"> &amp; Abdelhadi (2025). </w:t>
      </w:r>
      <w:proofErr w:type="spellStart"/>
      <w:r w:rsidR="00B93511" w:rsidRPr="00B93511">
        <w:rPr>
          <w:rFonts w:ascii="Times New Roman" w:hAnsi="Times New Roman" w:cs="Times New Roman"/>
          <w:color w:val="212121"/>
          <w:shd w:val="clear" w:color="auto" w:fill="FFFFFF"/>
        </w:rPr>
        <w:t>Rozani</w:t>
      </w:r>
      <w:proofErr w:type="spellEnd"/>
      <w:r w:rsidR="00B93511" w:rsidRPr="00B93511">
        <w:rPr>
          <w:rFonts w:ascii="Times New Roman" w:hAnsi="Times New Roman" w:cs="Times New Roman"/>
          <w:color w:val="212121"/>
          <w:shd w:val="clear" w:color="auto" w:fill="FFFFFF"/>
        </w:rPr>
        <w:t xml:space="preserve"> V, Abdelhadi N. Enhancing the safety climate among nursing students: The role of clinical instructors' evidence-based practice competencies. Nurse Educ </w:t>
      </w:r>
      <w:proofErr w:type="spellStart"/>
      <w:r w:rsidR="00B93511" w:rsidRPr="00B93511">
        <w:rPr>
          <w:rFonts w:ascii="Times New Roman" w:hAnsi="Times New Roman" w:cs="Times New Roman"/>
          <w:color w:val="212121"/>
          <w:shd w:val="clear" w:color="auto" w:fill="FFFFFF"/>
        </w:rPr>
        <w:t>Pract</w:t>
      </w:r>
      <w:proofErr w:type="spellEnd"/>
      <w:r w:rsidR="00B93511" w:rsidRPr="00B93511">
        <w:rPr>
          <w:rFonts w:ascii="Times New Roman" w:hAnsi="Times New Roman" w:cs="Times New Roman"/>
          <w:color w:val="212121"/>
          <w:shd w:val="clear" w:color="auto" w:fill="FFFFFF"/>
        </w:rPr>
        <w:t xml:space="preserve">. 2025 Feb;83:104264. </w:t>
      </w:r>
      <w:proofErr w:type="spellStart"/>
      <w:r w:rsidR="00B93511" w:rsidRPr="00B93511">
        <w:rPr>
          <w:rFonts w:ascii="Times New Roman" w:hAnsi="Times New Roman" w:cs="Times New Roman"/>
          <w:color w:val="212121"/>
          <w:shd w:val="clear" w:color="auto" w:fill="FFFFFF"/>
        </w:rPr>
        <w:t>doi</w:t>
      </w:r>
      <w:proofErr w:type="spellEnd"/>
      <w:r w:rsidR="00B93511" w:rsidRPr="00B93511">
        <w:rPr>
          <w:rFonts w:ascii="Times New Roman" w:hAnsi="Times New Roman" w:cs="Times New Roman"/>
          <w:color w:val="212121"/>
          <w:shd w:val="clear" w:color="auto" w:fill="FFFFFF"/>
        </w:rPr>
        <w:t xml:space="preserve">: 10.1016/j.nepr.2025.104264. </w:t>
      </w:r>
      <w:proofErr w:type="spellStart"/>
      <w:r w:rsidR="00B93511" w:rsidRPr="00B93511">
        <w:rPr>
          <w:rFonts w:ascii="Times New Roman" w:hAnsi="Times New Roman" w:cs="Times New Roman"/>
          <w:color w:val="212121"/>
          <w:shd w:val="clear" w:color="auto" w:fill="FFFFFF"/>
        </w:rPr>
        <w:t>Epub</w:t>
      </w:r>
      <w:proofErr w:type="spellEnd"/>
      <w:r w:rsidR="00B93511" w:rsidRPr="00B93511">
        <w:rPr>
          <w:rFonts w:ascii="Times New Roman" w:hAnsi="Times New Roman" w:cs="Times New Roman"/>
          <w:color w:val="212121"/>
          <w:shd w:val="clear" w:color="auto" w:fill="FFFFFF"/>
        </w:rPr>
        <w:t xml:space="preserve"> 2025 Jan 14. PMID: 39823824.</w:t>
      </w:r>
    </w:p>
    <w:p w14:paraId="28DC106C" w14:textId="77777777" w:rsidR="007C0726" w:rsidRDefault="007C0726" w:rsidP="007C0726">
      <w:pPr>
        <w:spacing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[14]</w:t>
      </w:r>
      <w:r w:rsidR="00B93511" w:rsidRPr="00B93511">
        <w:rPr>
          <w:rFonts w:ascii="Times New Roman" w:eastAsia="Times New Roman" w:hAnsi="Times New Roman" w:cs="Times New Roman"/>
          <w:color w:val="000000"/>
        </w:rPr>
        <w:t xml:space="preserve">Salminen, L., Tuukkanen, </w:t>
      </w:r>
      <w:proofErr w:type="spellStart"/>
      <w:r w:rsidR="00B93511" w:rsidRPr="00B93511">
        <w:rPr>
          <w:rFonts w:ascii="Times New Roman" w:eastAsia="Times New Roman" w:hAnsi="Times New Roman" w:cs="Times New Roman"/>
          <w:color w:val="000000"/>
        </w:rPr>
        <w:t>M.,Clever</w:t>
      </w:r>
      <w:proofErr w:type="spellEnd"/>
      <w:r w:rsidR="00B93511" w:rsidRPr="00B93511">
        <w:rPr>
          <w:rFonts w:ascii="Times New Roman" w:eastAsia="Times New Roman" w:hAnsi="Times New Roman" w:cs="Times New Roman"/>
          <w:color w:val="000000"/>
        </w:rPr>
        <w:t>, K. (2021).</w:t>
      </w:r>
      <w:r w:rsidR="00B93511" w:rsidRPr="00B93511">
        <w:rPr>
          <w:rFonts w:ascii="Times New Roman" w:hAnsi="Times New Roman" w:cs="Times New Roman"/>
          <w:color w:val="1F1F1F"/>
        </w:rPr>
        <w:t xml:space="preserve"> The competence of nurse educators and graduating nurse students. </w:t>
      </w:r>
      <w:r w:rsidR="00B93511" w:rsidRPr="00B93511">
        <w:rPr>
          <w:rFonts w:ascii="Times New Roman" w:hAnsi="Times New Roman" w:cs="Times New Roman"/>
          <w:color w:val="707070"/>
        </w:rPr>
        <w:t xml:space="preserve">Nurse Education Today </w:t>
      </w:r>
      <w:r w:rsidR="00B93511" w:rsidRPr="00B93511">
        <w:rPr>
          <w:rFonts w:ascii="Times New Roman" w:hAnsi="Times New Roman" w:cs="Times New Roman"/>
          <w:i/>
          <w:iCs/>
          <w:color w:val="222222"/>
        </w:rPr>
        <w:t>98</w:t>
      </w:r>
      <w:r w:rsidR="00B93511" w:rsidRPr="00B93511">
        <w:rPr>
          <w:rFonts w:ascii="Times New Roman" w:hAnsi="Times New Roman" w:cs="Times New Roman"/>
          <w:color w:val="222222"/>
          <w:shd w:val="clear" w:color="auto" w:fill="FFFFFF"/>
        </w:rPr>
        <w:t>, 104769.</w:t>
      </w:r>
    </w:p>
    <w:p w14:paraId="2D495D29" w14:textId="548010ED" w:rsidR="00B93511" w:rsidRPr="007C0726" w:rsidRDefault="007C0726" w:rsidP="007C0726">
      <w:pPr>
        <w:spacing w:line="240" w:lineRule="auto"/>
        <w:ind w:left="720" w:hanging="720"/>
        <w:jc w:val="both"/>
        <w:rPr>
          <w:rFonts w:ascii="Times New Roman" w:eastAsia="Times New Roman" w:hAnsi="Times New Roman" w:cs="Times New Roman"/>
          <w:color w:val="000000"/>
        </w:rPr>
      </w:pPr>
      <w:r>
        <w:rPr>
          <w:rFonts w:ascii="Times New Roman" w:hAnsi="Times New Roman" w:cs="Times New Roman"/>
          <w:color w:val="222222"/>
          <w:shd w:val="clear" w:color="auto" w:fill="FFFFFF"/>
        </w:rPr>
        <w:t xml:space="preserve">[15] </w:t>
      </w:r>
      <w:r w:rsidR="00B93511" w:rsidRPr="00B93511">
        <w:rPr>
          <w:rFonts w:ascii="Times New Roman" w:hAnsi="Times New Roman" w:cs="Times New Roman"/>
          <w:color w:val="222222"/>
          <w:shd w:val="clear" w:color="auto" w:fill="FFFFFF"/>
        </w:rPr>
        <w:t xml:space="preserve">Smith, J., Kean, S., Vauhkonen, A., </w:t>
      </w:r>
      <w:proofErr w:type="spellStart"/>
      <w:r w:rsidR="00B93511" w:rsidRPr="00B93511">
        <w:rPr>
          <w:rFonts w:ascii="Times New Roman" w:hAnsi="Times New Roman" w:cs="Times New Roman"/>
          <w:color w:val="222222"/>
          <w:shd w:val="clear" w:color="auto" w:fill="FFFFFF"/>
        </w:rPr>
        <w:t>Elonen</w:t>
      </w:r>
      <w:proofErr w:type="spellEnd"/>
      <w:r w:rsidR="00B93511" w:rsidRPr="00B93511">
        <w:rPr>
          <w:rFonts w:ascii="Times New Roman" w:hAnsi="Times New Roman" w:cs="Times New Roman"/>
          <w:color w:val="222222"/>
          <w:shd w:val="clear" w:color="auto" w:fill="FFFFFF"/>
        </w:rPr>
        <w:t>, I., Silva, S. C., Pajari, J., ... &amp; Salminen, L. (2023). An integrative review of the continuing professional development needs for nurse educators.</w:t>
      </w:r>
      <w:r w:rsidR="00B93511" w:rsidRPr="00B93511">
        <w:rPr>
          <w:rStyle w:val="apple-converted-space"/>
          <w:rFonts w:ascii="Times New Roman" w:hAnsi="Times New Roman" w:cs="Times New Roman"/>
          <w:color w:val="222222"/>
          <w:shd w:val="clear" w:color="auto" w:fill="FFFFFF"/>
        </w:rPr>
        <w:t> </w:t>
      </w:r>
      <w:r w:rsidR="00B93511" w:rsidRPr="00B93511">
        <w:rPr>
          <w:rFonts w:ascii="Times New Roman" w:hAnsi="Times New Roman" w:cs="Times New Roman"/>
          <w:i/>
          <w:iCs/>
          <w:color w:val="222222"/>
        </w:rPr>
        <w:t>Nurse education today</w:t>
      </w:r>
      <w:r w:rsidR="00B93511" w:rsidRPr="00B93511">
        <w:rPr>
          <w:rFonts w:ascii="Times New Roman" w:hAnsi="Times New Roman" w:cs="Times New Roman"/>
          <w:color w:val="222222"/>
          <w:shd w:val="clear" w:color="auto" w:fill="FFFFFF"/>
        </w:rPr>
        <w:t>,</w:t>
      </w:r>
      <w:r w:rsidR="00B93511" w:rsidRPr="00B93511">
        <w:rPr>
          <w:rStyle w:val="apple-converted-space"/>
          <w:rFonts w:ascii="Times New Roman" w:hAnsi="Times New Roman" w:cs="Times New Roman"/>
          <w:color w:val="222222"/>
          <w:shd w:val="clear" w:color="auto" w:fill="FFFFFF"/>
        </w:rPr>
        <w:t> </w:t>
      </w:r>
      <w:r w:rsidR="00B93511" w:rsidRPr="00B93511">
        <w:rPr>
          <w:rFonts w:ascii="Times New Roman" w:hAnsi="Times New Roman" w:cs="Times New Roman"/>
          <w:i/>
          <w:iCs/>
          <w:color w:val="222222"/>
        </w:rPr>
        <w:t>121</w:t>
      </w:r>
      <w:r w:rsidR="00B93511" w:rsidRPr="00B93511">
        <w:rPr>
          <w:rFonts w:ascii="Times New Roman" w:hAnsi="Times New Roman" w:cs="Times New Roman"/>
          <w:color w:val="222222"/>
          <w:shd w:val="clear" w:color="auto" w:fill="FFFFFF"/>
        </w:rPr>
        <w:t>, 105695.</w:t>
      </w:r>
    </w:p>
    <w:p w14:paraId="4C3946D3" w14:textId="6F244AF2" w:rsidR="00B93511" w:rsidRPr="00B93511" w:rsidRDefault="007C0726" w:rsidP="00B93511">
      <w:pPr>
        <w:spacing w:line="24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[16] </w:t>
      </w:r>
      <w:r w:rsidR="00B93511" w:rsidRPr="00B93511">
        <w:rPr>
          <w:rFonts w:ascii="Times New Roman" w:hAnsi="Times New Roman" w:cs="Times New Roman"/>
          <w:color w:val="222222"/>
          <w:shd w:val="clear" w:color="auto" w:fill="FFFFFF"/>
        </w:rPr>
        <w:t xml:space="preserve">Soroush, A., </w:t>
      </w:r>
      <w:proofErr w:type="spellStart"/>
      <w:r w:rsidR="00B93511" w:rsidRPr="00B93511">
        <w:rPr>
          <w:rFonts w:ascii="Times New Roman" w:hAnsi="Times New Roman" w:cs="Times New Roman"/>
          <w:color w:val="222222"/>
          <w:shd w:val="clear" w:color="auto" w:fill="FFFFFF"/>
        </w:rPr>
        <w:t>Andaieshgar</w:t>
      </w:r>
      <w:proofErr w:type="spellEnd"/>
      <w:r w:rsidR="00B93511" w:rsidRPr="00B93511">
        <w:rPr>
          <w:rFonts w:ascii="Times New Roman" w:hAnsi="Times New Roman" w:cs="Times New Roman"/>
          <w:color w:val="222222"/>
          <w:shd w:val="clear" w:color="auto" w:fill="FFFFFF"/>
        </w:rPr>
        <w:t xml:space="preserve">, B., Vahdat, A., &amp; </w:t>
      </w:r>
      <w:proofErr w:type="spellStart"/>
      <w:r w:rsidR="00B93511" w:rsidRPr="00B93511">
        <w:rPr>
          <w:rFonts w:ascii="Times New Roman" w:hAnsi="Times New Roman" w:cs="Times New Roman"/>
          <w:color w:val="222222"/>
          <w:shd w:val="clear" w:color="auto" w:fill="FFFFFF"/>
        </w:rPr>
        <w:t>Khatony</w:t>
      </w:r>
      <w:proofErr w:type="spellEnd"/>
      <w:r w:rsidR="00B93511" w:rsidRPr="00B93511">
        <w:rPr>
          <w:rFonts w:ascii="Times New Roman" w:hAnsi="Times New Roman" w:cs="Times New Roman"/>
          <w:color w:val="222222"/>
          <w:shd w:val="clear" w:color="auto" w:fill="FFFFFF"/>
        </w:rPr>
        <w:t>, A. (2021). The characteristics of an effective clinical instructor from the perspective of nursing students: a qualitative descriptive study in Iran.</w:t>
      </w:r>
      <w:r w:rsidR="00B93511" w:rsidRPr="00B93511">
        <w:rPr>
          <w:rStyle w:val="apple-converted-space"/>
          <w:rFonts w:ascii="Times New Roman" w:hAnsi="Times New Roman" w:cs="Times New Roman"/>
          <w:color w:val="222222"/>
          <w:shd w:val="clear" w:color="auto" w:fill="FFFFFF"/>
        </w:rPr>
        <w:t> </w:t>
      </w:r>
      <w:r w:rsidR="00B93511" w:rsidRPr="00B93511">
        <w:rPr>
          <w:rFonts w:ascii="Times New Roman" w:hAnsi="Times New Roman" w:cs="Times New Roman"/>
          <w:i/>
          <w:iCs/>
          <w:color w:val="222222"/>
        </w:rPr>
        <w:t>BMC nursing</w:t>
      </w:r>
      <w:r w:rsidR="00B93511" w:rsidRPr="00B93511">
        <w:rPr>
          <w:rFonts w:ascii="Times New Roman" w:hAnsi="Times New Roman" w:cs="Times New Roman"/>
          <w:color w:val="222222"/>
          <w:shd w:val="clear" w:color="auto" w:fill="FFFFFF"/>
        </w:rPr>
        <w:t>,</w:t>
      </w:r>
      <w:r w:rsidR="00B93511" w:rsidRPr="00B93511">
        <w:rPr>
          <w:rStyle w:val="apple-converted-space"/>
          <w:rFonts w:ascii="Times New Roman" w:hAnsi="Times New Roman" w:cs="Times New Roman"/>
          <w:color w:val="222222"/>
          <w:shd w:val="clear" w:color="auto" w:fill="FFFFFF"/>
        </w:rPr>
        <w:t> </w:t>
      </w:r>
      <w:r w:rsidR="00B93511" w:rsidRPr="00B93511">
        <w:rPr>
          <w:rFonts w:ascii="Times New Roman" w:hAnsi="Times New Roman" w:cs="Times New Roman"/>
          <w:i/>
          <w:iCs/>
          <w:color w:val="222222"/>
        </w:rPr>
        <w:t>20</w:t>
      </w:r>
      <w:r w:rsidR="00B93511" w:rsidRPr="00B93511">
        <w:rPr>
          <w:rFonts w:ascii="Times New Roman" w:hAnsi="Times New Roman" w:cs="Times New Roman"/>
          <w:color w:val="222222"/>
          <w:shd w:val="clear" w:color="auto" w:fill="FFFFFF"/>
        </w:rPr>
        <w:t>(1), 36.</w:t>
      </w:r>
    </w:p>
    <w:p w14:paraId="6CBE77AF" w14:textId="77777777" w:rsidR="007C0726" w:rsidRDefault="007C0726" w:rsidP="007C0726">
      <w:pPr>
        <w:pStyle w:val="Heading2"/>
        <w:spacing w:before="0" w:after="0" w:line="240" w:lineRule="auto"/>
        <w:ind w:left="720" w:hanging="720"/>
        <w:jc w:val="center"/>
        <w:rPr>
          <w:rFonts w:ascii="Times New Roman" w:hAnsi="Times New Roman" w:cs="Times New Roman"/>
          <w:color w:val="0D0D0D" w:themeColor="text1" w:themeTint="F2"/>
          <w:sz w:val="24"/>
          <w:szCs w:val="24"/>
        </w:rPr>
      </w:pPr>
      <w:r>
        <w:rPr>
          <w:rFonts w:ascii="Times New Roman" w:eastAsia="Times New Roman" w:hAnsi="Times New Roman" w:cs="Times New Roman"/>
          <w:color w:val="000000"/>
          <w:sz w:val="24"/>
          <w:szCs w:val="24"/>
        </w:rPr>
        <w:lastRenderedPageBreak/>
        <w:t xml:space="preserve">[17] </w:t>
      </w:r>
      <w:r w:rsidR="00B93511" w:rsidRPr="00B93511">
        <w:rPr>
          <w:rFonts w:ascii="Times New Roman" w:eastAsia="Times New Roman" w:hAnsi="Times New Roman" w:cs="Times New Roman"/>
          <w:color w:val="000000"/>
          <w:sz w:val="24"/>
          <w:szCs w:val="24"/>
        </w:rPr>
        <w:t>Su, J., Paguio, J., Masika, G., et.al. (</w:t>
      </w:r>
      <w:r w:rsidR="00B93511" w:rsidRPr="00B93511">
        <w:rPr>
          <w:rFonts w:ascii="Times New Roman" w:eastAsia="Times New Roman" w:hAnsi="Times New Roman" w:cs="Times New Roman"/>
          <w:color w:val="0D0D0D" w:themeColor="text1" w:themeTint="F2"/>
          <w:sz w:val="24"/>
          <w:szCs w:val="24"/>
        </w:rPr>
        <w:t xml:space="preserve">2021). </w:t>
      </w:r>
      <w:r w:rsidR="00B93511" w:rsidRPr="00B93511">
        <w:rPr>
          <w:rStyle w:val="title-text"/>
          <w:rFonts w:ascii="Times New Roman" w:hAnsi="Times New Roman" w:cs="Times New Roman"/>
          <w:color w:val="0D0D0D" w:themeColor="text1" w:themeTint="F2"/>
          <w:sz w:val="24"/>
          <w:szCs w:val="24"/>
        </w:rPr>
        <w:t>Learning compassionate care: Experience</w:t>
      </w:r>
      <w:r>
        <w:rPr>
          <w:rStyle w:val="title-text"/>
          <w:rFonts w:ascii="Times New Roman" w:hAnsi="Times New Roman" w:cs="Times New Roman"/>
          <w:color w:val="0D0D0D" w:themeColor="text1" w:themeTint="F2"/>
          <w:sz w:val="24"/>
          <w:szCs w:val="24"/>
        </w:rPr>
        <w:t xml:space="preserve"> OF </w:t>
      </w:r>
      <w:r w:rsidR="00B93511" w:rsidRPr="00B93511">
        <w:rPr>
          <w:rStyle w:val="title-text"/>
          <w:rFonts w:ascii="Times New Roman" w:hAnsi="Times New Roman" w:cs="Times New Roman"/>
          <w:color w:val="0D0D0D" w:themeColor="text1" w:themeTint="F2"/>
          <w:sz w:val="24"/>
          <w:szCs w:val="24"/>
        </w:rPr>
        <w:t xml:space="preserve">nursing students. </w:t>
      </w:r>
      <w:hyperlink r:id="rId10" w:tooltip="Go to Nurse Education in Practice on ScienceDirect" w:history="1">
        <w:r w:rsidR="00B93511" w:rsidRPr="00B93511">
          <w:rPr>
            <w:rStyle w:val="anchor-text"/>
            <w:rFonts w:ascii="Times New Roman" w:hAnsi="Times New Roman" w:cs="Times New Roman"/>
            <w:color w:val="0D0D0D" w:themeColor="text1" w:themeTint="F2"/>
            <w:sz w:val="24"/>
            <w:szCs w:val="24"/>
          </w:rPr>
          <w:t>Nurse Education in Practice</w:t>
        </w:r>
      </w:hyperlink>
      <w:r w:rsidR="00B93511" w:rsidRPr="00B93511">
        <w:rPr>
          <w:rFonts w:ascii="Times New Roman" w:hAnsi="Times New Roman" w:cs="Times New Roman"/>
          <w:color w:val="0D0D0D" w:themeColor="text1" w:themeTint="F2"/>
          <w:sz w:val="24"/>
          <w:szCs w:val="24"/>
        </w:rPr>
        <w:t xml:space="preserve"> (53) 103092. </w:t>
      </w:r>
      <w:hyperlink r:id="rId11" w:tgtFrame="_blank" w:tooltip="Persistent link using digital object identifier" w:history="1">
        <w:r w:rsidR="00B93511" w:rsidRPr="00B93511">
          <w:rPr>
            <w:rStyle w:val="anchor-text"/>
            <w:rFonts w:ascii="Times New Roman" w:hAnsi="Times New Roman" w:cs="Times New Roman"/>
            <w:color w:val="0D0D0D" w:themeColor="text1" w:themeTint="F2"/>
            <w:sz w:val="24"/>
            <w:szCs w:val="24"/>
          </w:rPr>
          <w:t>https://doi.org/10.1016/j.nepr.2021.103092</w:t>
        </w:r>
      </w:hyperlink>
    </w:p>
    <w:p w14:paraId="79BF5478" w14:textId="3A410DE2" w:rsidR="00B93511" w:rsidRPr="007C0726" w:rsidRDefault="007C0726" w:rsidP="007C0726">
      <w:pPr>
        <w:pStyle w:val="Heading2"/>
        <w:spacing w:before="0" w:after="0" w:line="240" w:lineRule="auto"/>
        <w:ind w:left="720" w:hanging="720"/>
        <w:jc w:val="center"/>
        <w:rPr>
          <w:rFonts w:ascii="Times New Roman" w:hAnsi="Times New Roman" w:cs="Times New Roman"/>
          <w:color w:val="0D0D0D" w:themeColor="text1" w:themeTint="F2"/>
          <w:sz w:val="24"/>
          <w:szCs w:val="24"/>
        </w:rPr>
      </w:pPr>
      <w:r w:rsidRPr="007C0726">
        <w:rPr>
          <w:rFonts w:ascii="Times New Roman" w:hAnsi="Times New Roman" w:cs="Times New Roman"/>
          <w:color w:val="222222"/>
          <w:sz w:val="24"/>
          <w:szCs w:val="24"/>
          <w:shd w:val="clear" w:color="auto" w:fill="FFFFFF"/>
        </w:rPr>
        <w:t xml:space="preserve">[18] </w:t>
      </w:r>
      <w:r w:rsidR="00B93511" w:rsidRPr="007C0726">
        <w:rPr>
          <w:rFonts w:ascii="Times New Roman" w:hAnsi="Times New Roman" w:cs="Times New Roman"/>
          <w:color w:val="222222"/>
          <w:sz w:val="24"/>
          <w:szCs w:val="24"/>
          <w:shd w:val="clear" w:color="auto" w:fill="FFFFFF"/>
        </w:rPr>
        <w:t>Wei</w:t>
      </w:r>
      <w:r w:rsidR="00B93511" w:rsidRPr="00B93511">
        <w:rPr>
          <w:rFonts w:ascii="Times New Roman" w:hAnsi="Times New Roman" w:cs="Times New Roman"/>
          <w:color w:val="222222"/>
          <w:sz w:val="24"/>
          <w:szCs w:val="24"/>
          <w:shd w:val="clear" w:color="auto" w:fill="FFFFFF"/>
        </w:rPr>
        <w:t>, H., Henderson, D., Peery, A., &amp; Andrews, A. (2021). Nursing students’ perceptions of faculty caring as a predictor of students’ caring behaviors.</w:t>
      </w:r>
      <w:r w:rsidR="00B93511" w:rsidRPr="00B93511">
        <w:rPr>
          <w:rStyle w:val="apple-converted-space"/>
          <w:rFonts w:ascii="Times New Roman" w:hAnsi="Times New Roman" w:cs="Times New Roman"/>
          <w:color w:val="222222"/>
          <w:sz w:val="24"/>
          <w:szCs w:val="24"/>
          <w:shd w:val="clear" w:color="auto" w:fill="FFFFFF"/>
        </w:rPr>
        <w:t> </w:t>
      </w:r>
      <w:r w:rsidR="00B93511" w:rsidRPr="00B93511">
        <w:rPr>
          <w:rFonts w:ascii="Times New Roman" w:hAnsi="Times New Roman" w:cs="Times New Roman"/>
          <w:i/>
          <w:iCs/>
          <w:color w:val="222222"/>
          <w:sz w:val="24"/>
          <w:szCs w:val="24"/>
        </w:rPr>
        <w:t>International Journal for Human Caring</w:t>
      </w:r>
      <w:r w:rsidR="00B93511" w:rsidRPr="00B93511">
        <w:rPr>
          <w:rFonts w:ascii="Times New Roman" w:hAnsi="Times New Roman" w:cs="Times New Roman"/>
          <w:color w:val="222222"/>
          <w:sz w:val="24"/>
          <w:szCs w:val="24"/>
          <w:shd w:val="clear" w:color="auto" w:fill="FFFFFF"/>
        </w:rPr>
        <w:t>,</w:t>
      </w:r>
      <w:r w:rsidR="00B93511" w:rsidRPr="00B93511">
        <w:rPr>
          <w:rStyle w:val="apple-converted-space"/>
          <w:rFonts w:ascii="Times New Roman" w:hAnsi="Times New Roman" w:cs="Times New Roman"/>
          <w:color w:val="222222"/>
          <w:sz w:val="24"/>
          <w:szCs w:val="24"/>
          <w:shd w:val="clear" w:color="auto" w:fill="FFFFFF"/>
        </w:rPr>
        <w:t> </w:t>
      </w:r>
      <w:r w:rsidR="00B93511" w:rsidRPr="00B93511">
        <w:rPr>
          <w:rFonts w:ascii="Times New Roman" w:hAnsi="Times New Roman" w:cs="Times New Roman"/>
          <w:i/>
          <w:iCs/>
          <w:color w:val="222222"/>
          <w:sz w:val="24"/>
          <w:szCs w:val="24"/>
        </w:rPr>
        <w:t>25</w:t>
      </w:r>
      <w:r w:rsidR="00B93511" w:rsidRPr="00B93511">
        <w:rPr>
          <w:rFonts w:ascii="Times New Roman" w:hAnsi="Times New Roman" w:cs="Times New Roman"/>
          <w:color w:val="222222"/>
          <w:sz w:val="24"/>
          <w:szCs w:val="24"/>
          <w:shd w:val="clear" w:color="auto" w:fill="FFFFFF"/>
        </w:rPr>
        <w:t>(2), 123-130.</w:t>
      </w:r>
    </w:p>
    <w:p w14:paraId="060B476A" w14:textId="77777777" w:rsidR="00B93511" w:rsidRPr="00B93511" w:rsidRDefault="00B93511" w:rsidP="00B93511">
      <w:pPr>
        <w:spacing w:line="240" w:lineRule="auto"/>
        <w:ind w:left="720" w:hanging="720"/>
        <w:rPr>
          <w:rFonts w:ascii="Times New Roman" w:hAnsi="Times New Roman" w:cs="Times New Roman"/>
        </w:rPr>
      </w:pPr>
    </w:p>
    <w:p w14:paraId="36F3EC56" w14:textId="77777777" w:rsidR="00B93511" w:rsidRDefault="00B93511" w:rsidP="00B93511">
      <w:pPr>
        <w:rPr>
          <w:rFonts w:ascii="Times New Roman" w:eastAsia="Times New Roman" w:hAnsi="Times New Roman" w:cs="Times New Roman"/>
        </w:rPr>
      </w:pPr>
    </w:p>
    <w:p w14:paraId="24895E9D" w14:textId="77777777" w:rsidR="00B93511" w:rsidRDefault="00B93511" w:rsidP="00B93511">
      <w:pPr>
        <w:rPr>
          <w:rFonts w:ascii="Times New Roman" w:hAnsi="Times New Roman" w:cs="Times New Roman"/>
          <w:bCs/>
          <w:color w:val="000000" w:themeColor="text1"/>
        </w:rPr>
      </w:pPr>
    </w:p>
    <w:p w14:paraId="5829B5EE" w14:textId="77777777" w:rsidR="00B93511" w:rsidRDefault="00B93511" w:rsidP="00B93511">
      <w:pPr>
        <w:rPr>
          <w:rFonts w:ascii="Times New Roman" w:hAnsi="Times New Roman" w:cs="Times New Roman"/>
          <w:color w:val="000000" w:themeColor="text1"/>
        </w:rPr>
      </w:pPr>
    </w:p>
    <w:p w14:paraId="228D1C09" w14:textId="77777777" w:rsidR="0053329D" w:rsidRPr="00F146B2" w:rsidRDefault="0053329D" w:rsidP="0053329D">
      <w:pPr>
        <w:jc w:val="both"/>
        <w:rPr>
          <w:rFonts w:ascii="Times New Roman" w:eastAsia="Times New Roman" w:hAnsi="Times New Roman" w:cs="Times New Roman"/>
          <w:color w:val="000000"/>
        </w:rPr>
      </w:pPr>
    </w:p>
    <w:p w14:paraId="3EBF4297" w14:textId="3B957779" w:rsidR="0053329D" w:rsidRPr="00E23991" w:rsidRDefault="0053329D" w:rsidP="0053329D">
      <w:pPr>
        <w:widowControl w:val="0"/>
        <w:pBdr>
          <w:top w:val="nil"/>
          <w:left w:val="nil"/>
          <w:bottom w:val="nil"/>
          <w:right w:val="nil"/>
          <w:between w:val="nil"/>
        </w:pBdr>
        <w:spacing w:line="240" w:lineRule="auto"/>
        <w:jc w:val="both"/>
        <w:rPr>
          <w:rFonts w:ascii="Times New Roman" w:eastAsia="Times New Roman" w:hAnsi="Times New Roman" w:cs="Times New Roman"/>
          <w:bCs/>
          <w:i/>
          <w:iCs/>
          <w:color w:val="000000"/>
        </w:rPr>
      </w:pPr>
    </w:p>
    <w:sectPr w:rsidR="0053329D" w:rsidRPr="00E2399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77D3" w14:textId="77777777" w:rsidR="007230D3" w:rsidRDefault="007230D3" w:rsidP="00283EDD">
      <w:pPr>
        <w:spacing w:after="0" w:line="240" w:lineRule="auto"/>
      </w:pPr>
      <w:r>
        <w:separator/>
      </w:r>
    </w:p>
  </w:endnote>
  <w:endnote w:type="continuationSeparator" w:id="0">
    <w:p w14:paraId="7AEBCD11" w14:textId="77777777" w:rsidR="007230D3" w:rsidRDefault="007230D3" w:rsidP="0028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
    <w:altName w:val="MS Gothic"/>
    <w:panose1 w:val="020B0604020202020204"/>
    <w:charset w:val="80"/>
    <w:family w:val="auto"/>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8687" w14:textId="77777777" w:rsidR="00283EDD" w:rsidRDefault="00283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225C" w14:textId="77777777" w:rsidR="00283EDD" w:rsidRDefault="00283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5152" w14:textId="77777777" w:rsidR="00283EDD" w:rsidRDefault="00283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2B0F" w14:textId="77777777" w:rsidR="007230D3" w:rsidRDefault="007230D3" w:rsidP="00283EDD">
      <w:pPr>
        <w:spacing w:after="0" w:line="240" w:lineRule="auto"/>
      </w:pPr>
      <w:r>
        <w:separator/>
      </w:r>
    </w:p>
  </w:footnote>
  <w:footnote w:type="continuationSeparator" w:id="0">
    <w:p w14:paraId="1D05977A" w14:textId="77777777" w:rsidR="007230D3" w:rsidRDefault="007230D3" w:rsidP="00283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9686" w14:textId="0E306813" w:rsidR="00283EDD" w:rsidRDefault="00287A54">
    <w:pPr>
      <w:pStyle w:val="Header"/>
    </w:pPr>
    <w:r>
      <w:rPr>
        <w:noProof/>
      </w:rPr>
    </w:r>
    <w:r w:rsidR="00287A54">
      <w:rPr>
        <w:noProof/>
      </w:rPr>
      <w:pict w14:anchorId="17ED8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05844" o:spid="_x0000_s1026"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1526" w14:textId="768B3AA6" w:rsidR="00283EDD" w:rsidRDefault="00287A54">
    <w:pPr>
      <w:pStyle w:val="Header"/>
    </w:pPr>
    <w:r>
      <w:rPr>
        <w:noProof/>
      </w:rPr>
    </w:r>
    <w:r w:rsidR="00287A54">
      <w:rPr>
        <w:noProof/>
      </w:rPr>
      <w:pict w14:anchorId="65C2A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05845" o:spid="_x0000_s1027"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FF1F" w14:textId="7664601E" w:rsidR="00283EDD" w:rsidRDefault="00287A54">
    <w:pPr>
      <w:pStyle w:val="Header"/>
    </w:pPr>
    <w:r>
      <w:rPr>
        <w:noProof/>
      </w:rPr>
    </w:r>
    <w:r w:rsidR="00287A54">
      <w:rPr>
        <w:noProof/>
      </w:rPr>
      <w:pict w14:anchorId="6ADB3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05843"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AD"/>
    <w:rsid w:val="00014C1F"/>
    <w:rsid w:val="0003687A"/>
    <w:rsid w:val="000907B8"/>
    <w:rsid w:val="000F0B4E"/>
    <w:rsid w:val="000F6B5E"/>
    <w:rsid w:val="001358AA"/>
    <w:rsid w:val="00171E15"/>
    <w:rsid w:val="00181540"/>
    <w:rsid w:val="001E03EF"/>
    <w:rsid w:val="00213743"/>
    <w:rsid w:val="002439E3"/>
    <w:rsid w:val="00251AC1"/>
    <w:rsid w:val="00263CAD"/>
    <w:rsid w:val="00283EDD"/>
    <w:rsid w:val="00287A54"/>
    <w:rsid w:val="002929BA"/>
    <w:rsid w:val="002F7795"/>
    <w:rsid w:val="0033285B"/>
    <w:rsid w:val="003342A0"/>
    <w:rsid w:val="003433D2"/>
    <w:rsid w:val="003B6721"/>
    <w:rsid w:val="004040B0"/>
    <w:rsid w:val="00435F3A"/>
    <w:rsid w:val="00480CD6"/>
    <w:rsid w:val="004B6AB6"/>
    <w:rsid w:val="004C56A9"/>
    <w:rsid w:val="0053329D"/>
    <w:rsid w:val="00537742"/>
    <w:rsid w:val="00583F55"/>
    <w:rsid w:val="005879A5"/>
    <w:rsid w:val="00630BA4"/>
    <w:rsid w:val="006310E9"/>
    <w:rsid w:val="00675D84"/>
    <w:rsid w:val="00682D04"/>
    <w:rsid w:val="00685B03"/>
    <w:rsid w:val="006A63AA"/>
    <w:rsid w:val="006C04BD"/>
    <w:rsid w:val="007230D3"/>
    <w:rsid w:val="00734535"/>
    <w:rsid w:val="00734C47"/>
    <w:rsid w:val="0074660C"/>
    <w:rsid w:val="007B401D"/>
    <w:rsid w:val="007B5B45"/>
    <w:rsid w:val="007C0726"/>
    <w:rsid w:val="007D599B"/>
    <w:rsid w:val="00836892"/>
    <w:rsid w:val="00842D89"/>
    <w:rsid w:val="00873AC2"/>
    <w:rsid w:val="008F7599"/>
    <w:rsid w:val="00905335"/>
    <w:rsid w:val="00922FE1"/>
    <w:rsid w:val="00961E3C"/>
    <w:rsid w:val="00975341"/>
    <w:rsid w:val="00AB3E07"/>
    <w:rsid w:val="00AE2B4C"/>
    <w:rsid w:val="00B7578D"/>
    <w:rsid w:val="00B90DE4"/>
    <w:rsid w:val="00B933D2"/>
    <w:rsid w:val="00B93511"/>
    <w:rsid w:val="00C17E7A"/>
    <w:rsid w:val="00C71B1A"/>
    <w:rsid w:val="00CF1112"/>
    <w:rsid w:val="00D27B57"/>
    <w:rsid w:val="00D305F4"/>
    <w:rsid w:val="00D61D7C"/>
    <w:rsid w:val="00D907FE"/>
    <w:rsid w:val="00D963CF"/>
    <w:rsid w:val="00DF73F6"/>
    <w:rsid w:val="00DF750A"/>
    <w:rsid w:val="00E23991"/>
    <w:rsid w:val="00E44115"/>
    <w:rsid w:val="00E50009"/>
    <w:rsid w:val="00E823A7"/>
    <w:rsid w:val="00EA66EA"/>
    <w:rsid w:val="00F41B0D"/>
    <w:rsid w:val="00F773C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FE173"/>
  <w15:chartTrackingRefBased/>
  <w15:docId w15:val="{C1D5DC05-2CCC-6E42-932C-E1A1D9C2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3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3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CAD"/>
    <w:rPr>
      <w:rFonts w:eastAsiaTheme="majorEastAsia" w:cstheme="majorBidi"/>
      <w:color w:val="272727" w:themeColor="text1" w:themeTint="D8"/>
    </w:rPr>
  </w:style>
  <w:style w:type="paragraph" w:styleId="Title">
    <w:name w:val="Title"/>
    <w:basedOn w:val="Normal"/>
    <w:next w:val="Normal"/>
    <w:link w:val="TitleChar"/>
    <w:uiPriority w:val="10"/>
    <w:qFormat/>
    <w:rsid w:val="00263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CAD"/>
    <w:pPr>
      <w:spacing w:before="160"/>
      <w:jc w:val="center"/>
    </w:pPr>
    <w:rPr>
      <w:i/>
      <w:iCs/>
      <w:color w:val="404040" w:themeColor="text1" w:themeTint="BF"/>
    </w:rPr>
  </w:style>
  <w:style w:type="character" w:customStyle="1" w:styleId="QuoteChar">
    <w:name w:val="Quote Char"/>
    <w:basedOn w:val="DefaultParagraphFont"/>
    <w:link w:val="Quote"/>
    <w:uiPriority w:val="29"/>
    <w:rsid w:val="00263CAD"/>
    <w:rPr>
      <w:i/>
      <w:iCs/>
      <w:color w:val="404040" w:themeColor="text1" w:themeTint="BF"/>
    </w:rPr>
  </w:style>
  <w:style w:type="paragraph" w:styleId="ListParagraph">
    <w:name w:val="List Paragraph"/>
    <w:basedOn w:val="Normal"/>
    <w:uiPriority w:val="34"/>
    <w:qFormat/>
    <w:rsid w:val="00263CAD"/>
    <w:pPr>
      <w:ind w:left="720"/>
      <w:contextualSpacing/>
    </w:pPr>
  </w:style>
  <w:style w:type="character" w:styleId="IntenseEmphasis">
    <w:name w:val="Intense Emphasis"/>
    <w:basedOn w:val="DefaultParagraphFont"/>
    <w:uiPriority w:val="21"/>
    <w:qFormat/>
    <w:rsid w:val="00263CAD"/>
    <w:rPr>
      <w:i/>
      <w:iCs/>
      <w:color w:val="0F4761" w:themeColor="accent1" w:themeShade="BF"/>
    </w:rPr>
  </w:style>
  <w:style w:type="paragraph" w:styleId="IntenseQuote">
    <w:name w:val="Intense Quote"/>
    <w:basedOn w:val="Normal"/>
    <w:next w:val="Normal"/>
    <w:link w:val="IntenseQuoteChar"/>
    <w:uiPriority w:val="30"/>
    <w:qFormat/>
    <w:rsid w:val="00263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CAD"/>
    <w:rPr>
      <w:i/>
      <w:iCs/>
      <w:color w:val="0F4761" w:themeColor="accent1" w:themeShade="BF"/>
    </w:rPr>
  </w:style>
  <w:style w:type="character" w:styleId="IntenseReference">
    <w:name w:val="Intense Reference"/>
    <w:basedOn w:val="DefaultParagraphFont"/>
    <w:uiPriority w:val="32"/>
    <w:qFormat/>
    <w:rsid w:val="00263CAD"/>
    <w:rPr>
      <w:b/>
      <w:bCs/>
      <w:smallCaps/>
      <w:color w:val="0F4761" w:themeColor="accent1" w:themeShade="BF"/>
      <w:spacing w:val="5"/>
    </w:rPr>
  </w:style>
  <w:style w:type="paragraph" w:customStyle="1" w:styleId="ListParagraph1">
    <w:name w:val="List Paragraph1"/>
    <w:basedOn w:val="Normal"/>
    <w:uiPriority w:val="34"/>
    <w:qFormat/>
    <w:rsid w:val="0053329D"/>
    <w:pPr>
      <w:spacing w:line="259" w:lineRule="auto"/>
      <w:ind w:left="720"/>
      <w:contextualSpacing/>
    </w:pPr>
    <w:rPr>
      <w:kern w:val="0"/>
      <w:sz w:val="22"/>
      <w:szCs w:val="22"/>
      <w14:ligatures w14:val="none"/>
    </w:rPr>
  </w:style>
  <w:style w:type="character" w:customStyle="1" w:styleId="apple-converted-space">
    <w:name w:val="apple-converted-space"/>
    <w:basedOn w:val="DefaultParagraphFont"/>
    <w:rsid w:val="00B93511"/>
  </w:style>
  <w:style w:type="character" w:styleId="Hyperlink">
    <w:name w:val="Hyperlink"/>
    <w:basedOn w:val="DefaultParagraphFont"/>
    <w:uiPriority w:val="99"/>
    <w:unhideWhenUsed/>
    <w:rsid w:val="00B93511"/>
    <w:rPr>
      <w:color w:val="0000FF"/>
      <w:u w:val="single"/>
    </w:rPr>
  </w:style>
  <w:style w:type="character" w:customStyle="1" w:styleId="title-text">
    <w:name w:val="title-text"/>
    <w:basedOn w:val="DefaultParagraphFont"/>
    <w:rsid w:val="00B93511"/>
  </w:style>
  <w:style w:type="character" w:customStyle="1" w:styleId="anchor-text">
    <w:name w:val="anchor-text"/>
    <w:basedOn w:val="DefaultParagraphFont"/>
    <w:rsid w:val="00B93511"/>
  </w:style>
  <w:style w:type="paragraph" w:styleId="NormalWeb">
    <w:name w:val="Normal (Web)"/>
    <w:basedOn w:val="Normal"/>
    <w:uiPriority w:val="99"/>
    <w:unhideWhenUsed/>
    <w:rsid w:val="00B9351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rsid w:val="00583F55"/>
    <w:rPr>
      <w:color w:val="605E5C"/>
      <w:shd w:val="clear" w:color="auto" w:fill="E1DFDD"/>
    </w:rPr>
  </w:style>
  <w:style w:type="paragraph" w:styleId="Header">
    <w:name w:val="header"/>
    <w:basedOn w:val="Normal"/>
    <w:link w:val="HeaderChar"/>
    <w:uiPriority w:val="99"/>
    <w:unhideWhenUsed/>
    <w:rsid w:val="00283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EDD"/>
  </w:style>
  <w:style w:type="paragraph" w:styleId="Footer">
    <w:name w:val="footer"/>
    <w:basedOn w:val="Normal"/>
    <w:link w:val="FooterChar"/>
    <w:uiPriority w:val="99"/>
    <w:unhideWhenUsed/>
    <w:rsid w:val="00283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outlook.2024.10217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iencedirect.com/journal/nursing-outloo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3390/healthcare12101031" TargetMode="External"/><Relationship Id="rId11" Type="http://schemas.openxmlformats.org/officeDocument/2006/relationships/hyperlink" Target="https://doi.org/10.1016/j.nepr.2021.103092"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sciencedirect.com/journal/nurse-education-in-practic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sciencedirect.com/journal/teaching-and-learning-in-nurs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4609</Words>
  <Characters>26275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Theresa Salinda</dc:creator>
  <cp:keywords/>
  <dc:description/>
  <cp:lastModifiedBy>Ma.Theresa Salinda</cp:lastModifiedBy>
  <cp:revision>2</cp:revision>
  <dcterms:created xsi:type="dcterms:W3CDTF">2025-10-28T06:50:00Z</dcterms:created>
  <dcterms:modified xsi:type="dcterms:W3CDTF">2025-10-28T06:50:00Z</dcterms:modified>
</cp:coreProperties>
</file>