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D6C6C" w14:textId="1FF5A491" w:rsidR="00F85C48" w:rsidRDefault="00F85C48">
      <w:pPr>
        <w:spacing w:line="360" w:lineRule="auto"/>
        <w:jc w:val="both"/>
        <w:rPr>
          <w:rFonts w:ascii="Arial" w:hAnsi="Arial" w:cs="Arial"/>
          <w:b/>
          <w:bCs/>
        </w:rPr>
      </w:pPr>
    </w:p>
    <w:p w14:paraId="4074E5FA" w14:textId="2D8EAFA2" w:rsidR="007654D8" w:rsidRPr="00DA6D16" w:rsidRDefault="007654D8">
      <w:pPr>
        <w:spacing w:line="360" w:lineRule="auto"/>
        <w:jc w:val="both"/>
        <w:rPr>
          <w:rFonts w:ascii="Arial" w:hAnsi="Arial" w:cs="Arial"/>
          <w:lang w:val="en-US"/>
        </w:rPr>
      </w:pPr>
      <w:r w:rsidRPr="00DA6D16">
        <w:rPr>
          <w:rFonts w:ascii="Arial" w:hAnsi="Arial" w:cs="Arial"/>
          <w:lang w:val="en-US"/>
        </w:rPr>
        <w:t>Case report</w:t>
      </w:r>
    </w:p>
    <w:p w14:paraId="5041AEAB" w14:textId="77777777" w:rsidR="00DA6D16" w:rsidRPr="00DA6D16" w:rsidRDefault="00DA6D16" w:rsidP="00DA6D16">
      <w:pPr>
        <w:jc w:val="both"/>
        <w:rPr>
          <w:b/>
          <w:bCs/>
          <w:lang w:val="en-GB"/>
        </w:rPr>
      </w:pPr>
      <w:r w:rsidRPr="00DA6D16">
        <w:rPr>
          <w:rFonts w:ascii="Arial" w:eastAsia="MS Mincho" w:hAnsi="Arial" w:cs="Arial"/>
        </w:rPr>
        <w:t>“</w:t>
      </w:r>
      <w:proofErr w:type="spellStart"/>
      <w:r w:rsidRPr="00DA6D16">
        <w:rPr>
          <w:rFonts w:ascii="Arial" w:eastAsia="MS Mincho" w:hAnsi="Arial" w:cs="Arial"/>
        </w:rPr>
        <w:t>Clinical</w:t>
      </w:r>
      <w:proofErr w:type="spellEnd"/>
      <w:r w:rsidRPr="00DA6D16">
        <w:rPr>
          <w:rFonts w:ascii="Arial" w:eastAsia="MS Mincho" w:hAnsi="Arial" w:cs="Arial"/>
        </w:rPr>
        <w:t xml:space="preserve"> </w:t>
      </w:r>
      <w:proofErr w:type="spellStart"/>
      <w:r w:rsidRPr="00DA6D16">
        <w:rPr>
          <w:rFonts w:ascii="Arial" w:eastAsia="MS Mincho" w:hAnsi="Arial" w:cs="Arial"/>
        </w:rPr>
        <w:t>Overlap</w:t>
      </w:r>
      <w:proofErr w:type="spellEnd"/>
      <w:r w:rsidRPr="00DA6D16">
        <w:rPr>
          <w:rFonts w:ascii="Arial" w:eastAsia="MS Mincho" w:hAnsi="Arial" w:cs="Arial"/>
        </w:rPr>
        <w:t xml:space="preserve"> </w:t>
      </w:r>
      <w:proofErr w:type="spellStart"/>
      <w:r w:rsidRPr="00DA6D16">
        <w:rPr>
          <w:rFonts w:ascii="Arial" w:eastAsia="MS Mincho" w:hAnsi="Arial" w:cs="Arial"/>
        </w:rPr>
        <w:t>of</w:t>
      </w:r>
      <w:proofErr w:type="spellEnd"/>
      <w:r w:rsidRPr="00DA6D16">
        <w:rPr>
          <w:rFonts w:ascii="Arial" w:eastAsia="MS Mincho" w:hAnsi="Arial" w:cs="Arial"/>
        </w:rPr>
        <w:t xml:space="preserve"> </w:t>
      </w:r>
      <w:proofErr w:type="spellStart"/>
      <w:r w:rsidRPr="00DA6D16">
        <w:rPr>
          <w:rFonts w:ascii="Arial" w:eastAsia="MS Mincho" w:hAnsi="Arial" w:cs="Arial"/>
        </w:rPr>
        <w:t>Vitiligo</w:t>
      </w:r>
      <w:proofErr w:type="spellEnd"/>
      <w:r w:rsidRPr="00DA6D16">
        <w:rPr>
          <w:rFonts w:ascii="Arial" w:eastAsia="MS Mincho" w:hAnsi="Arial" w:cs="Arial"/>
        </w:rPr>
        <w:t xml:space="preserve"> and Psoriasis: A </w:t>
      </w:r>
      <w:proofErr w:type="spellStart"/>
      <w:r w:rsidRPr="00DA6D16">
        <w:rPr>
          <w:rFonts w:ascii="Arial" w:eastAsia="MS Mincho" w:hAnsi="Arial" w:cs="Arial"/>
        </w:rPr>
        <w:t>Histopathologically</w:t>
      </w:r>
      <w:proofErr w:type="spellEnd"/>
      <w:r w:rsidRPr="00DA6D16">
        <w:rPr>
          <w:rFonts w:ascii="Arial" w:eastAsia="MS Mincho" w:hAnsi="Arial" w:cs="Arial"/>
        </w:rPr>
        <w:t xml:space="preserve"> </w:t>
      </w:r>
      <w:proofErr w:type="spellStart"/>
      <w:r w:rsidRPr="00DA6D16">
        <w:rPr>
          <w:rFonts w:ascii="Arial" w:eastAsia="MS Mincho" w:hAnsi="Arial" w:cs="Arial"/>
        </w:rPr>
        <w:t>Confirmed</w:t>
      </w:r>
      <w:proofErr w:type="spellEnd"/>
      <w:r w:rsidRPr="00DA6D16">
        <w:rPr>
          <w:rFonts w:ascii="Arial" w:eastAsia="MS Mincho" w:hAnsi="Arial" w:cs="Arial"/>
        </w:rPr>
        <w:t xml:space="preserve"> Case </w:t>
      </w:r>
      <w:proofErr w:type="spellStart"/>
      <w:r w:rsidRPr="00DA6D16">
        <w:rPr>
          <w:rFonts w:ascii="Arial" w:eastAsia="MS Mincho" w:hAnsi="Arial" w:cs="Arial"/>
        </w:rPr>
        <w:t>Report</w:t>
      </w:r>
      <w:proofErr w:type="spellEnd"/>
      <w:r w:rsidRPr="00DA6D16">
        <w:rPr>
          <w:rFonts w:ascii="Arial" w:eastAsia="MS Mincho" w:hAnsi="Arial" w:cs="Arial"/>
        </w:rPr>
        <w:t>.”</w:t>
      </w:r>
    </w:p>
    <w:p w14:paraId="38C08DE4" w14:textId="77777777" w:rsidR="00BF1CC2" w:rsidRDefault="00BF1CC2">
      <w:pPr>
        <w:spacing w:line="360" w:lineRule="auto"/>
        <w:jc w:val="both"/>
        <w:rPr>
          <w:rFonts w:ascii="Arial" w:hAnsi="Arial" w:cs="Arial"/>
          <w:b/>
          <w:bCs/>
          <w:lang w:val="en-US"/>
        </w:rPr>
      </w:pPr>
    </w:p>
    <w:p w14:paraId="70B6542E" w14:textId="110CF285" w:rsidR="00762CBD" w:rsidRPr="00A71FCB" w:rsidRDefault="00801637">
      <w:pPr>
        <w:spacing w:line="360" w:lineRule="auto"/>
        <w:jc w:val="both"/>
        <w:rPr>
          <w:rFonts w:ascii="Arial" w:hAnsi="Arial" w:cs="Arial"/>
          <w:b/>
          <w:bCs/>
          <w:lang w:val="en-US"/>
        </w:rPr>
      </w:pPr>
      <w:bookmarkStart w:id="0" w:name="_GoBack"/>
      <w:bookmarkEnd w:id="0"/>
      <w:r w:rsidRPr="00A71FCB">
        <w:rPr>
          <w:rFonts w:ascii="Arial" w:hAnsi="Arial" w:cs="Arial"/>
          <w:b/>
          <w:bCs/>
          <w:lang w:val="en-US"/>
        </w:rPr>
        <w:t xml:space="preserve">  </w:t>
      </w:r>
      <w:r w:rsidR="00762CBD" w:rsidRPr="00A71FCB">
        <w:rPr>
          <w:rFonts w:ascii="Arial" w:hAnsi="Arial" w:cs="Arial"/>
          <w:b/>
          <w:bCs/>
          <w:lang w:val="en-US"/>
        </w:rPr>
        <w:t>ABSTRACT</w:t>
      </w:r>
    </w:p>
    <w:p w14:paraId="3B824F8E" w14:textId="50FC4A1B" w:rsidR="00F167AD" w:rsidRPr="004F31B0" w:rsidRDefault="00762CBD" w:rsidP="004F31B0">
      <w:pPr>
        <w:pStyle w:val="ListParagraph"/>
        <w:spacing w:line="360" w:lineRule="auto"/>
        <w:jc w:val="both"/>
        <w:rPr>
          <w:rFonts w:ascii="Arial" w:hAnsi="Arial" w:cs="Arial"/>
          <w:lang w:val="en-US"/>
        </w:rPr>
      </w:pPr>
      <w:r w:rsidRPr="00A71FCB">
        <w:rPr>
          <w:rFonts w:ascii="Arial" w:hAnsi="Arial" w:cs="Arial"/>
          <w:lang w:val="en-US"/>
        </w:rPr>
        <w:t>Vitiligo and psoriasis are highly prevalent</w:t>
      </w:r>
      <w:r w:rsidR="0005481C" w:rsidRPr="00A71FCB">
        <w:rPr>
          <w:rFonts w:ascii="Arial" w:hAnsi="Arial" w:cs="Arial"/>
          <w:lang w:val="en-US"/>
        </w:rPr>
        <w:t xml:space="preserve"> chronic inflammatory </w:t>
      </w:r>
      <w:proofErr w:type="spellStart"/>
      <w:proofErr w:type="gramStart"/>
      <w:r w:rsidR="0005481C" w:rsidRPr="00A71FCB">
        <w:rPr>
          <w:rFonts w:ascii="Arial" w:hAnsi="Arial" w:cs="Arial"/>
          <w:lang w:val="en-US"/>
        </w:rPr>
        <w:t>dermatoses,usually</w:t>
      </w:r>
      <w:proofErr w:type="spellEnd"/>
      <w:proofErr w:type="gramEnd"/>
      <w:r w:rsidR="0005481C" w:rsidRPr="00A71FCB">
        <w:rPr>
          <w:rFonts w:ascii="Arial" w:hAnsi="Arial" w:cs="Arial"/>
          <w:lang w:val="en-US"/>
        </w:rPr>
        <w:t xml:space="preserve"> described independently. Their concomitant presentation in the </w:t>
      </w:r>
      <w:r w:rsidR="00B502D1" w:rsidRPr="00A71FCB">
        <w:rPr>
          <w:rFonts w:ascii="Arial" w:hAnsi="Arial" w:cs="Arial"/>
          <w:lang w:val="en-US"/>
        </w:rPr>
        <w:t xml:space="preserve">same patient represents a rare and clinically challenging entity. We report the case of a 50-year-old female patient with </w:t>
      </w:r>
      <w:proofErr w:type="spellStart"/>
      <w:r w:rsidR="00B502D1" w:rsidRPr="00A71FCB">
        <w:rPr>
          <w:rFonts w:ascii="Arial" w:hAnsi="Arial" w:cs="Arial"/>
          <w:lang w:val="en-US"/>
        </w:rPr>
        <w:t>ac</w:t>
      </w:r>
      <w:r w:rsidR="004F31B0">
        <w:rPr>
          <w:rFonts w:ascii="Arial" w:hAnsi="Arial" w:cs="Arial"/>
          <w:lang w:val="en-US"/>
        </w:rPr>
        <w:t>hrome</w:t>
      </w:r>
      <w:proofErr w:type="spellEnd"/>
      <w:r w:rsidR="00B502D1" w:rsidRPr="00A71FCB">
        <w:rPr>
          <w:rFonts w:ascii="Arial" w:hAnsi="Arial" w:cs="Arial"/>
          <w:lang w:val="en-US"/>
        </w:rPr>
        <w:t xml:space="preserve"> macules in atypical locations</w:t>
      </w:r>
      <w:r w:rsidR="004F31B0">
        <w:rPr>
          <w:rFonts w:ascii="Arial" w:hAnsi="Arial" w:cs="Arial"/>
          <w:lang w:val="en-US"/>
        </w:rPr>
        <w:t xml:space="preserve"> </w:t>
      </w:r>
      <w:r w:rsidR="00B502D1" w:rsidRPr="004F31B0">
        <w:rPr>
          <w:rFonts w:ascii="Arial" w:hAnsi="Arial" w:cs="Arial"/>
          <w:lang w:val="en-US"/>
        </w:rPr>
        <w:t>(</w:t>
      </w:r>
      <w:proofErr w:type="spellStart"/>
      <w:r w:rsidR="00F46209" w:rsidRPr="004F31B0">
        <w:rPr>
          <w:rFonts w:ascii="Arial" w:hAnsi="Arial" w:cs="Arial"/>
        </w:rPr>
        <w:t>dorsum</w:t>
      </w:r>
      <w:proofErr w:type="spellEnd"/>
      <w:r w:rsidR="00F46209" w:rsidRPr="004F31B0">
        <w:rPr>
          <w:rFonts w:ascii="Arial" w:hAnsi="Arial" w:cs="Arial"/>
        </w:rPr>
        <w:t xml:space="preserve"> </w:t>
      </w:r>
      <w:proofErr w:type="spellStart"/>
      <w:r w:rsidR="00F46209" w:rsidRPr="004F31B0">
        <w:rPr>
          <w:rFonts w:ascii="Arial" w:hAnsi="Arial" w:cs="Arial"/>
        </w:rPr>
        <w:t>of</w:t>
      </w:r>
      <w:proofErr w:type="spellEnd"/>
      <w:r w:rsidR="00F46209" w:rsidRPr="004F31B0">
        <w:rPr>
          <w:rFonts w:ascii="Arial" w:hAnsi="Arial" w:cs="Arial"/>
        </w:rPr>
        <w:t xml:space="preserve"> </w:t>
      </w:r>
      <w:proofErr w:type="spellStart"/>
      <w:r w:rsidR="00F46209" w:rsidRPr="004F31B0">
        <w:rPr>
          <w:rFonts w:ascii="Arial" w:hAnsi="Arial" w:cs="Arial"/>
        </w:rPr>
        <w:t>both</w:t>
      </w:r>
      <w:proofErr w:type="spellEnd"/>
      <w:r w:rsidR="00F46209" w:rsidRPr="004F31B0">
        <w:rPr>
          <w:rFonts w:ascii="Arial" w:hAnsi="Arial" w:cs="Arial"/>
        </w:rPr>
        <w:t xml:space="preserve"> </w:t>
      </w:r>
      <w:proofErr w:type="spellStart"/>
      <w:r w:rsidR="00F46209" w:rsidRPr="004F31B0">
        <w:rPr>
          <w:rFonts w:ascii="Arial" w:hAnsi="Arial" w:cs="Arial"/>
        </w:rPr>
        <w:t>feet</w:t>
      </w:r>
      <w:proofErr w:type="spellEnd"/>
      <w:r w:rsidR="00F46209" w:rsidRPr="004F31B0">
        <w:rPr>
          <w:rFonts w:ascii="Arial" w:hAnsi="Arial" w:cs="Arial"/>
        </w:rPr>
        <w:t xml:space="preserve"> and </w:t>
      </w:r>
      <w:proofErr w:type="spellStart"/>
      <w:r w:rsidR="00F46209" w:rsidRPr="004F31B0">
        <w:rPr>
          <w:rFonts w:ascii="Arial" w:hAnsi="Arial" w:cs="Arial"/>
        </w:rPr>
        <w:t>the</w:t>
      </w:r>
      <w:proofErr w:type="spellEnd"/>
      <w:r w:rsidR="00F46209" w:rsidRPr="004F31B0">
        <w:rPr>
          <w:rFonts w:ascii="Arial" w:hAnsi="Arial" w:cs="Arial"/>
        </w:rPr>
        <w:t xml:space="preserve"> maleolar región</w:t>
      </w:r>
      <w:proofErr w:type="gramStart"/>
      <w:r w:rsidR="00B502D1" w:rsidRPr="004F31B0">
        <w:rPr>
          <w:rFonts w:ascii="Arial" w:hAnsi="Arial" w:cs="Arial"/>
        </w:rPr>
        <w:t>),</w:t>
      </w:r>
      <w:proofErr w:type="spellStart"/>
      <w:r w:rsidR="00B502D1" w:rsidRPr="004F31B0">
        <w:rPr>
          <w:rFonts w:ascii="Arial" w:hAnsi="Arial" w:cs="Arial"/>
        </w:rPr>
        <w:t>on</w:t>
      </w:r>
      <w:proofErr w:type="spellEnd"/>
      <w:proofErr w:type="gramEnd"/>
      <w:r w:rsidR="00B502D1" w:rsidRPr="004F31B0">
        <w:rPr>
          <w:rFonts w:ascii="Arial" w:hAnsi="Arial" w:cs="Arial"/>
        </w:rPr>
        <w:t xml:space="preserve"> </w:t>
      </w:r>
      <w:proofErr w:type="spellStart"/>
      <w:r w:rsidR="00B502D1" w:rsidRPr="004F31B0">
        <w:rPr>
          <w:rFonts w:ascii="Arial" w:hAnsi="Arial" w:cs="Arial"/>
        </w:rPr>
        <w:t>which</w:t>
      </w:r>
      <w:proofErr w:type="spellEnd"/>
      <w:r w:rsidR="00B502D1" w:rsidRPr="004F31B0">
        <w:rPr>
          <w:rFonts w:ascii="Arial" w:hAnsi="Arial" w:cs="Arial"/>
        </w:rPr>
        <w:t xml:space="preserve"> </w:t>
      </w:r>
      <w:proofErr w:type="spellStart"/>
      <w:r w:rsidR="00B502D1" w:rsidRPr="004F31B0">
        <w:rPr>
          <w:rFonts w:ascii="Arial" w:hAnsi="Arial" w:cs="Arial"/>
        </w:rPr>
        <w:t>well-defined</w:t>
      </w:r>
      <w:proofErr w:type="spellEnd"/>
      <w:r w:rsidR="00B502D1" w:rsidRPr="004F31B0">
        <w:rPr>
          <w:rFonts w:ascii="Arial" w:hAnsi="Arial" w:cs="Arial"/>
        </w:rPr>
        <w:t xml:space="preserve"> </w:t>
      </w:r>
      <w:proofErr w:type="spellStart"/>
      <w:r w:rsidR="00F46209" w:rsidRPr="004F31B0">
        <w:rPr>
          <w:rFonts w:ascii="Arial" w:hAnsi="Arial" w:cs="Arial"/>
        </w:rPr>
        <w:t>erythematous</w:t>
      </w:r>
      <w:proofErr w:type="spellEnd"/>
      <w:r w:rsidR="00F46209" w:rsidRPr="004F31B0">
        <w:rPr>
          <w:rFonts w:ascii="Arial" w:hAnsi="Arial" w:cs="Arial"/>
        </w:rPr>
        <w:t xml:space="preserve"> plaques </w:t>
      </w:r>
      <w:proofErr w:type="spellStart"/>
      <w:r w:rsidR="00F46209" w:rsidRPr="004F31B0">
        <w:rPr>
          <w:rFonts w:ascii="Arial" w:hAnsi="Arial" w:cs="Arial"/>
        </w:rPr>
        <w:t>with</w:t>
      </w:r>
      <w:proofErr w:type="spellEnd"/>
      <w:r w:rsidR="00F46209" w:rsidRPr="004F31B0">
        <w:rPr>
          <w:rFonts w:ascii="Arial" w:hAnsi="Arial" w:cs="Arial"/>
        </w:rPr>
        <w:t xml:space="preserve"> </w:t>
      </w:r>
      <w:proofErr w:type="spellStart"/>
      <w:r w:rsidR="00F46209" w:rsidRPr="004F31B0">
        <w:rPr>
          <w:rFonts w:ascii="Arial" w:hAnsi="Arial" w:cs="Arial"/>
        </w:rPr>
        <w:t>thick</w:t>
      </w:r>
      <w:proofErr w:type="spellEnd"/>
      <w:r w:rsidR="00F46209" w:rsidRPr="004F31B0">
        <w:rPr>
          <w:rFonts w:ascii="Arial" w:hAnsi="Arial" w:cs="Arial"/>
        </w:rPr>
        <w:t xml:space="preserve">, </w:t>
      </w:r>
      <w:proofErr w:type="spellStart"/>
      <w:r w:rsidR="00F46209" w:rsidRPr="004F31B0">
        <w:rPr>
          <w:rFonts w:ascii="Arial" w:hAnsi="Arial" w:cs="Arial"/>
        </w:rPr>
        <w:t>adherent</w:t>
      </w:r>
      <w:proofErr w:type="spellEnd"/>
      <w:r w:rsidR="00F46209" w:rsidRPr="004F31B0">
        <w:rPr>
          <w:rFonts w:ascii="Arial" w:hAnsi="Arial" w:cs="Arial"/>
        </w:rPr>
        <w:t xml:space="preserve"> </w:t>
      </w:r>
      <w:proofErr w:type="spellStart"/>
      <w:r w:rsidR="00F46209" w:rsidRPr="004F31B0">
        <w:rPr>
          <w:rFonts w:ascii="Arial" w:hAnsi="Arial" w:cs="Arial"/>
        </w:rPr>
        <w:t>scales</w:t>
      </w:r>
      <w:proofErr w:type="spellEnd"/>
      <w:r w:rsidR="00F46209" w:rsidRPr="004F31B0">
        <w:rPr>
          <w:rFonts w:ascii="Arial" w:hAnsi="Arial" w:cs="Arial"/>
        </w:rPr>
        <w:t xml:space="preserve"> </w:t>
      </w:r>
      <w:proofErr w:type="spellStart"/>
      <w:r w:rsidR="00F46209" w:rsidRPr="004F31B0">
        <w:rPr>
          <w:rFonts w:ascii="Arial" w:hAnsi="Arial" w:cs="Arial"/>
        </w:rPr>
        <w:t>werw</w:t>
      </w:r>
      <w:proofErr w:type="spellEnd"/>
      <w:r w:rsidR="00F46209" w:rsidRPr="004F31B0">
        <w:rPr>
          <w:rFonts w:ascii="Arial" w:hAnsi="Arial" w:cs="Arial"/>
        </w:rPr>
        <w:t xml:space="preserve"> </w:t>
      </w:r>
      <w:proofErr w:type="spellStart"/>
      <w:r w:rsidR="00F46209" w:rsidRPr="004F31B0">
        <w:rPr>
          <w:rFonts w:ascii="Arial" w:hAnsi="Arial" w:cs="Arial"/>
        </w:rPr>
        <w:t>observed</w:t>
      </w:r>
      <w:proofErr w:type="spellEnd"/>
      <w:r w:rsidR="00F46209" w:rsidRPr="004F31B0">
        <w:rPr>
          <w:rFonts w:ascii="Arial" w:hAnsi="Arial" w:cs="Arial"/>
        </w:rPr>
        <w:t>.</w:t>
      </w:r>
      <w:r w:rsidR="009403C0" w:rsidRPr="004F31B0">
        <w:rPr>
          <w:rFonts w:ascii="Arial" w:hAnsi="Arial" w:cs="Arial"/>
        </w:rPr>
        <w:t xml:space="preserve"> </w:t>
      </w:r>
      <w:proofErr w:type="spellStart"/>
      <w:r w:rsidR="009403C0" w:rsidRPr="004F31B0">
        <w:rPr>
          <w:rFonts w:ascii="Arial" w:hAnsi="Arial" w:cs="Arial"/>
        </w:rPr>
        <w:t>Both</w:t>
      </w:r>
      <w:proofErr w:type="spellEnd"/>
      <w:r w:rsidR="009403C0" w:rsidRPr="004F31B0">
        <w:rPr>
          <w:rFonts w:ascii="Arial" w:hAnsi="Arial" w:cs="Arial"/>
        </w:rPr>
        <w:t xml:space="preserve"> </w:t>
      </w:r>
      <w:proofErr w:type="spellStart"/>
      <w:r w:rsidR="009403C0" w:rsidRPr="004F31B0">
        <w:rPr>
          <w:rFonts w:ascii="Arial" w:hAnsi="Arial" w:cs="Arial"/>
        </w:rPr>
        <w:t>pathologies</w:t>
      </w:r>
      <w:proofErr w:type="spellEnd"/>
      <w:r w:rsidR="009403C0" w:rsidRPr="004F31B0">
        <w:rPr>
          <w:rFonts w:ascii="Arial" w:hAnsi="Arial" w:cs="Arial"/>
        </w:rPr>
        <w:t xml:space="preserve"> share </w:t>
      </w:r>
      <w:proofErr w:type="spellStart"/>
      <w:r w:rsidR="009403C0" w:rsidRPr="004F31B0">
        <w:rPr>
          <w:rFonts w:ascii="Arial" w:hAnsi="Arial" w:cs="Arial"/>
        </w:rPr>
        <w:t>immunological</w:t>
      </w:r>
      <w:proofErr w:type="spellEnd"/>
      <w:r w:rsidR="009403C0" w:rsidRPr="004F31B0">
        <w:rPr>
          <w:rFonts w:ascii="Arial" w:hAnsi="Arial" w:cs="Arial"/>
        </w:rPr>
        <w:t xml:space="preserve"> </w:t>
      </w:r>
      <w:proofErr w:type="spellStart"/>
      <w:r w:rsidR="009403C0" w:rsidRPr="004F31B0">
        <w:rPr>
          <w:rFonts w:ascii="Arial" w:hAnsi="Arial" w:cs="Arial"/>
        </w:rPr>
        <w:t>mechanisms</w:t>
      </w:r>
      <w:proofErr w:type="spellEnd"/>
      <w:r w:rsidR="009403C0" w:rsidRPr="004F31B0">
        <w:rPr>
          <w:rFonts w:ascii="Arial" w:hAnsi="Arial" w:cs="Arial"/>
        </w:rPr>
        <w:t xml:space="preserve"> </w:t>
      </w:r>
      <w:proofErr w:type="spellStart"/>
      <w:r w:rsidR="009403C0" w:rsidRPr="004F31B0">
        <w:rPr>
          <w:rFonts w:ascii="Arial" w:hAnsi="Arial" w:cs="Arial"/>
        </w:rPr>
        <w:t>mediated</w:t>
      </w:r>
      <w:proofErr w:type="spellEnd"/>
      <w:r w:rsidR="009403C0" w:rsidRPr="004F31B0">
        <w:rPr>
          <w:rFonts w:ascii="Arial" w:hAnsi="Arial" w:cs="Arial"/>
        </w:rPr>
        <w:t xml:space="preserve"> </w:t>
      </w:r>
      <w:proofErr w:type="spellStart"/>
      <w:r w:rsidR="009403C0" w:rsidRPr="004F31B0">
        <w:rPr>
          <w:rFonts w:ascii="Arial" w:hAnsi="Arial" w:cs="Arial"/>
        </w:rPr>
        <w:t>by</w:t>
      </w:r>
      <w:proofErr w:type="spellEnd"/>
      <w:r w:rsidR="009403C0" w:rsidRPr="004F31B0">
        <w:rPr>
          <w:rFonts w:ascii="Arial" w:hAnsi="Arial" w:cs="Arial"/>
        </w:rPr>
        <w:t xml:space="preserve"> T </w:t>
      </w:r>
      <w:proofErr w:type="spellStart"/>
      <w:r w:rsidR="009403C0" w:rsidRPr="004F31B0">
        <w:rPr>
          <w:rFonts w:ascii="Arial" w:hAnsi="Arial" w:cs="Arial"/>
        </w:rPr>
        <w:t>lymphocytes</w:t>
      </w:r>
      <w:proofErr w:type="spellEnd"/>
      <w:r w:rsidR="009403C0" w:rsidRPr="004F31B0">
        <w:rPr>
          <w:rFonts w:ascii="Arial" w:hAnsi="Arial" w:cs="Arial"/>
        </w:rPr>
        <w:t xml:space="preserve"> (Th1, Th17 in psoriasis;</w:t>
      </w:r>
      <w:r w:rsidR="00A71FCB" w:rsidRPr="004F31B0">
        <w:rPr>
          <w:rFonts w:ascii="Arial" w:hAnsi="Arial" w:cs="Arial"/>
        </w:rPr>
        <w:t xml:space="preserve"> </w:t>
      </w:r>
      <w:r w:rsidR="009403C0" w:rsidRPr="004F31B0">
        <w:rPr>
          <w:rFonts w:ascii="Arial" w:hAnsi="Arial" w:cs="Arial"/>
        </w:rPr>
        <w:t xml:space="preserve">CD8+ in vitíligo) and </w:t>
      </w:r>
      <w:proofErr w:type="spellStart"/>
      <w:r w:rsidR="009403C0" w:rsidRPr="004F31B0">
        <w:rPr>
          <w:rFonts w:ascii="Arial" w:hAnsi="Arial" w:cs="Arial"/>
        </w:rPr>
        <w:t>proinflammatory</w:t>
      </w:r>
      <w:proofErr w:type="spellEnd"/>
      <w:r w:rsidR="009403C0" w:rsidRPr="004F31B0">
        <w:rPr>
          <w:rFonts w:ascii="Arial" w:hAnsi="Arial" w:cs="Arial"/>
        </w:rPr>
        <w:t xml:space="preserve"> </w:t>
      </w:r>
      <w:proofErr w:type="spellStart"/>
      <w:r w:rsidR="009403C0" w:rsidRPr="004F31B0">
        <w:rPr>
          <w:rFonts w:ascii="Arial" w:hAnsi="Arial" w:cs="Arial"/>
        </w:rPr>
        <w:t>cytokines</w:t>
      </w:r>
      <w:proofErr w:type="spellEnd"/>
      <w:r w:rsidR="009403C0" w:rsidRPr="004F31B0">
        <w:rPr>
          <w:rFonts w:ascii="Arial" w:hAnsi="Arial" w:cs="Arial"/>
        </w:rPr>
        <w:t xml:space="preserve"> (Il-17, Il-23, </w:t>
      </w:r>
      <w:r w:rsidR="00A71FCB" w:rsidRPr="004F31B0">
        <w:rPr>
          <w:rFonts w:ascii="Arial" w:hAnsi="Arial" w:cs="Arial"/>
          <w:color w:val="212121"/>
          <w:shd w:val="clear" w:color="auto" w:fill="FFFFFF"/>
        </w:rPr>
        <w:t xml:space="preserve">TNF-α e IFN-γ, CXCL10), </w:t>
      </w:r>
      <w:proofErr w:type="spellStart"/>
      <w:r w:rsidR="00A71FCB" w:rsidRPr="004F31B0">
        <w:rPr>
          <w:rFonts w:ascii="Arial" w:hAnsi="Arial" w:cs="Arial"/>
          <w:color w:val="212121"/>
          <w:shd w:val="clear" w:color="auto" w:fill="FFFFFF"/>
        </w:rPr>
        <w:t>which</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contribute</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to</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to</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keratinocyte</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dysfunction</w:t>
      </w:r>
      <w:proofErr w:type="spellEnd"/>
      <w:r w:rsidR="00A71FCB" w:rsidRPr="004F31B0">
        <w:rPr>
          <w:rFonts w:ascii="Arial" w:hAnsi="Arial" w:cs="Arial"/>
          <w:color w:val="212121"/>
          <w:shd w:val="clear" w:color="auto" w:fill="FFFFFF"/>
        </w:rPr>
        <w:t xml:space="preserve"> and </w:t>
      </w:r>
      <w:proofErr w:type="spellStart"/>
      <w:r w:rsidR="00A71FCB" w:rsidRPr="004F31B0">
        <w:rPr>
          <w:rFonts w:ascii="Arial" w:hAnsi="Arial" w:cs="Arial"/>
          <w:color w:val="212121"/>
          <w:shd w:val="clear" w:color="auto" w:fill="FFFFFF"/>
        </w:rPr>
        <w:t>melanocytic</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destruction</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respectively</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The</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treatment</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was</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aimed</w:t>
      </w:r>
      <w:proofErr w:type="spellEnd"/>
      <w:r w:rsidR="00A71FCB" w:rsidRPr="004F31B0">
        <w:rPr>
          <w:rFonts w:ascii="Arial" w:hAnsi="Arial" w:cs="Arial"/>
          <w:color w:val="212121"/>
          <w:shd w:val="clear" w:color="auto" w:fill="FFFFFF"/>
        </w:rPr>
        <w:t xml:space="preserve"> at </w:t>
      </w:r>
      <w:proofErr w:type="spellStart"/>
      <w:r w:rsidR="00A71FCB" w:rsidRPr="004F31B0">
        <w:rPr>
          <w:rFonts w:ascii="Arial" w:hAnsi="Arial" w:cs="Arial"/>
          <w:color w:val="212121"/>
          <w:shd w:val="clear" w:color="auto" w:fill="FFFFFF"/>
        </w:rPr>
        <w:t>modulating</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the</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immune</w:t>
      </w:r>
      <w:proofErr w:type="spellEnd"/>
      <w:r w:rsidR="00A71FCB" w:rsidRPr="004F31B0">
        <w:rPr>
          <w:rFonts w:ascii="Arial" w:hAnsi="Arial" w:cs="Arial"/>
          <w:color w:val="212121"/>
          <w:shd w:val="clear" w:color="auto" w:fill="FFFFFF"/>
        </w:rPr>
        <w:t xml:space="preserve"> response </w:t>
      </w:r>
      <w:proofErr w:type="spellStart"/>
      <w:r w:rsidR="00A71FCB" w:rsidRPr="004F31B0">
        <w:rPr>
          <w:rFonts w:ascii="Arial" w:hAnsi="Arial" w:cs="Arial"/>
          <w:color w:val="212121"/>
          <w:shd w:val="clear" w:color="auto" w:fill="FFFFFF"/>
        </w:rPr>
        <w:t>using</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high-potency</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topical</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corticosteroids</w:t>
      </w:r>
      <w:proofErr w:type="spellEnd"/>
      <w:r w:rsidR="00A71FCB" w:rsidRPr="004F31B0">
        <w:rPr>
          <w:rFonts w:ascii="Arial" w:hAnsi="Arial" w:cs="Arial"/>
          <w:color w:val="212121"/>
          <w:shd w:val="clear" w:color="auto" w:fill="FFFFFF"/>
        </w:rPr>
        <w:t xml:space="preserve"> and </w:t>
      </w:r>
      <w:proofErr w:type="spellStart"/>
      <w:r w:rsidR="00A71FCB" w:rsidRPr="004F31B0">
        <w:rPr>
          <w:rFonts w:ascii="Arial" w:hAnsi="Arial" w:cs="Arial"/>
          <w:color w:val="212121"/>
          <w:shd w:val="clear" w:color="auto" w:fill="FFFFFF"/>
        </w:rPr>
        <w:t>calcineurin</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inhibitors</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tacrolimus</w:t>
      </w:r>
      <w:proofErr w:type="spellEnd"/>
      <w:r w:rsidR="00A71FCB" w:rsidRPr="004F31B0">
        <w:rPr>
          <w:rFonts w:ascii="Arial" w:hAnsi="Arial" w:cs="Arial"/>
          <w:color w:val="212121"/>
          <w:shd w:val="clear" w:color="auto" w:fill="FFFFFF"/>
        </w:rPr>
        <w:t xml:space="preserve">), </w:t>
      </w:r>
      <w:proofErr w:type="spellStart"/>
      <w:r w:rsidR="00A71FCB" w:rsidRPr="004F31B0">
        <w:rPr>
          <w:rFonts w:ascii="Arial" w:hAnsi="Arial" w:cs="Arial"/>
          <w:color w:val="212121"/>
          <w:shd w:val="clear" w:color="auto" w:fill="FFFFFF"/>
        </w:rPr>
        <w:t>with</w:t>
      </w:r>
      <w:proofErr w:type="spellEnd"/>
      <w:r w:rsidR="00A71FCB" w:rsidRPr="004F31B0">
        <w:rPr>
          <w:rFonts w:ascii="Arial" w:hAnsi="Arial" w:cs="Arial"/>
          <w:color w:val="212121"/>
          <w:shd w:val="clear" w:color="auto" w:fill="FFFFFF"/>
        </w:rPr>
        <w:t xml:space="preserve"> favorable </w:t>
      </w:r>
      <w:proofErr w:type="spellStart"/>
      <w:r w:rsidR="00A71FCB" w:rsidRPr="004F31B0">
        <w:rPr>
          <w:rFonts w:ascii="Arial" w:hAnsi="Arial" w:cs="Arial"/>
          <w:color w:val="212121"/>
          <w:shd w:val="clear" w:color="auto" w:fill="FFFFFF"/>
        </w:rPr>
        <w:t>evolution</w:t>
      </w:r>
      <w:proofErr w:type="spellEnd"/>
      <w:r w:rsidR="00A71FCB" w:rsidRPr="004F31B0">
        <w:rPr>
          <w:rFonts w:ascii="Arial" w:hAnsi="Arial" w:cs="Arial"/>
          <w:color w:val="212121"/>
          <w:shd w:val="clear" w:color="auto" w:fill="FFFFFF"/>
        </w:rPr>
        <w:t xml:space="preserve"> </w:t>
      </w:r>
      <w:r w:rsidR="002A408F" w:rsidRPr="004F31B0">
        <w:rPr>
          <w:rFonts w:ascii="Arial" w:hAnsi="Arial" w:cs="Arial"/>
          <w:color w:val="212121"/>
          <w:shd w:val="clear" w:color="auto" w:fill="FFFFFF"/>
        </w:rPr>
        <w:t xml:space="preserve">and </w:t>
      </w:r>
      <w:proofErr w:type="spellStart"/>
      <w:r w:rsidR="002A408F" w:rsidRPr="004F31B0">
        <w:rPr>
          <w:rFonts w:ascii="Arial" w:hAnsi="Arial" w:cs="Arial"/>
          <w:color w:val="212121"/>
          <w:shd w:val="clear" w:color="auto" w:fill="FFFFFF"/>
        </w:rPr>
        <w:t>partial</w:t>
      </w:r>
      <w:proofErr w:type="spellEnd"/>
      <w:r w:rsidR="002A408F" w:rsidRPr="004F31B0">
        <w:rPr>
          <w:rFonts w:ascii="Arial" w:hAnsi="Arial" w:cs="Arial"/>
          <w:color w:val="212121"/>
          <w:shd w:val="clear" w:color="auto" w:fill="FFFFFF"/>
        </w:rPr>
        <w:t xml:space="preserve"> </w:t>
      </w:r>
      <w:proofErr w:type="spellStart"/>
      <w:r w:rsidR="002A408F" w:rsidRPr="004F31B0">
        <w:rPr>
          <w:rFonts w:ascii="Arial" w:hAnsi="Arial" w:cs="Arial"/>
          <w:color w:val="212121"/>
          <w:shd w:val="clear" w:color="auto" w:fill="FFFFFF"/>
        </w:rPr>
        <w:t>repigmentation</w:t>
      </w:r>
      <w:proofErr w:type="spellEnd"/>
      <w:r w:rsidR="002A408F" w:rsidRPr="004F31B0">
        <w:rPr>
          <w:rFonts w:ascii="Arial" w:hAnsi="Arial" w:cs="Arial"/>
          <w:color w:val="212121"/>
          <w:shd w:val="clear" w:color="auto" w:fill="FFFFFF"/>
        </w:rPr>
        <w:t xml:space="preserve"> </w:t>
      </w:r>
      <w:proofErr w:type="spellStart"/>
      <w:r w:rsidR="002A408F" w:rsidRPr="004F31B0">
        <w:rPr>
          <w:rFonts w:ascii="Arial" w:hAnsi="Arial" w:cs="Arial"/>
          <w:color w:val="212121"/>
          <w:shd w:val="clear" w:color="auto" w:fill="FFFFFF"/>
        </w:rPr>
        <w:t>of</w:t>
      </w:r>
      <w:proofErr w:type="spellEnd"/>
      <w:r w:rsidR="002A408F" w:rsidRPr="004F31B0">
        <w:rPr>
          <w:rFonts w:ascii="Arial" w:hAnsi="Arial" w:cs="Arial"/>
          <w:color w:val="212121"/>
          <w:shd w:val="clear" w:color="auto" w:fill="FFFFFF"/>
        </w:rPr>
        <w:t xml:space="preserve"> </w:t>
      </w:r>
      <w:proofErr w:type="spellStart"/>
      <w:r w:rsidR="002A408F" w:rsidRPr="004F31B0">
        <w:rPr>
          <w:rFonts w:ascii="Arial" w:hAnsi="Arial" w:cs="Arial"/>
          <w:color w:val="212121"/>
          <w:shd w:val="clear" w:color="auto" w:fill="FFFFFF"/>
        </w:rPr>
        <w:t>the</w:t>
      </w:r>
      <w:proofErr w:type="spellEnd"/>
      <w:r w:rsidR="002A408F" w:rsidRPr="004F31B0">
        <w:rPr>
          <w:rFonts w:ascii="Arial" w:hAnsi="Arial" w:cs="Arial"/>
          <w:color w:val="212121"/>
          <w:shd w:val="clear" w:color="auto" w:fill="FFFFFF"/>
        </w:rPr>
        <w:t xml:space="preserve"> lesiones.</w:t>
      </w:r>
    </w:p>
    <w:p w14:paraId="0CEA4CAF" w14:textId="77777777" w:rsidR="002A408F" w:rsidRPr="002A408F" w:rsidRDefault="002A408F" w:rsidP="002A408F">
      <w:pPr>
        <w:pStyle w:val="ListParagraph"/>
        <w:spacing w:line="360" w:lineRule="auto"/>
        <w:jc w:val="both"/>
        <w:rPr>
          <w:rFonts w:ascii="Arial" w:hAnsi="Arial" w:cs="Arial"/>
        </w:rPr>
      </w:pPr>
    </w:p>
    <w:p w14:paraId="4635B024" w14:textId="77777777" w:rsidR="00983DA2" w:rsidRPr="009B4B3A" w:rsidRDefault="00983DA2">
      <w:pPr>
        <w:pStyle w:val="ListParagraph"/>
        <w:spacing w:line="360" w:lineRule="auto"/>
        <w:jc w:val="both"/>
        <w:rPr>
          <w:rFonts w:ascii="Arial" w:hAnsi="Arial" w:cs="Arial"/>
          <w:lang w:val="en-US"/>
        </w:rPr>
      </w:pPr>
      <w:r w:rsidRPr="009B4B3A">
        <w:rPr>
          <w:rFonts w:ascii="Arial" w:hAnsi="Arial" w:cs="Arial"/>
          <w:b/>
          <w:bCs/>
          <w:lang w:val="en-US"/>
        </w:rPr>
        <w:t xml:space="preserve">Keywords: </w:t>
      </w:r>
      <w:r w:rsidRPr="009B4B3A">
        <w:rPr>
          <w:rFonts w:ascii="Arial" w:hAnsi="Arial" w:cs="Arial"/>
          <w:lang w:val="en-US"/>
        </w:rPr>
        <w:t xml:space="preserve">Psoriasis, vitiligo, autoimmunity, overlap syndrome, inflammasomes. </w:t>
      </w:r>
    </w:p>
    <w:p w14:paraId="64EDD4E5" w14:textId="77777777" w:rsidR="00711420" w:rsidRPr="009B4B3A" w:rsidRDefault="00711420">
      <w:pPr>
        <w:pStyle w:val="ListParagraph"/>
        <w:spacing w:line="360" w:lineRule="auto"/>
        <w:jc w:val="both"/>
        <w:rPr>
          <w:rFonts w:ascii="Arial" w:hAnsi="Arial" w:cs="Arial"/>
          <w:b/>
          <w:bCs/>
          <w:lang w:val="en-US"/>
        </w:rPr>
      </w:pPr>
    </w:p>
    <w:p w14:paraId="7BC977F6" w14:textId="08C50FAB" w:rsidR="00711420" w:rsidRPr="009B4B3A" w:rsidRDefault="00711420">
      <w:pPr>
        <w:pStyle w:val="ListParagraph"/>
        <w:spacing w:line="360" w:lineRule="auto"/>
        <w:jc w:val="both"/>
        <w:rPr>
          <w:rFonts w:ascii="Arial" w:hAnsi="Arial" w:cs="Arial"/>
          <w:b/>
          <w:bCs/>
          <w:lang w:val="en-US"/>
        </w:rPr>
      </w:pPr>
      <w:r w:rsidRPr="009B4B3A">
        <w:rPr>
          <w:rFonts w:ascii="Arial" w:hAnsi="Arial" w:cs="Arial"/>
          <w:b/>
          <w:bCs/>
          <w:lang w:val="en-US"/>
        </w:rPr>
        <w:t xml:space="preserve">Introduction </w:t>
      </w:r>
    </w:p>
    <w:p w14:paraId="321468C3" w14:textId="528B2DCE" w:rsidR="005419C7" w:rsidRPr="002A408F" w:rsidRDefault="009B4B3A" w:rsidP="002A408F">
      <w:pPr>
        <w:pStyle w:val="ListParagraph"/>
        <w:spacing w:line="360" w:lineRule="auto"/>
        <w:jc w:val="both"/>
        <w:rPr>
          <w:rFonts w:ascii="Arial" w:hAnsi="Arial" w:cs="Arial"/>
          <w:lang w:val="en-US"/>
        </w:rPr>
      </w:pPr>
      <w:r w:rsidRPr="009B4B3A">
        <w:rPr>
          <w:rFonts w:ascii="Arial" w:hAnsi="Arial" w:cs="Arial"/>
          <w:lang w:val="en-US"/>
        </w:rPr>
        <w:t xml:space="preserve">Psoriasis and vitiligo are </w:t>
      </w:r>
      <w:r>
        <w:rPr>
          <w:rFonts w:ascii="Arial" w:hAnsi="Arial" w:cs="Arial"/>
          <w:lang w:val="en-US"/>
        </w:rPr>
        <w:t>characterised</w:t>
      </w:r>
      <w:r w:rsidRPr="009B4B3A">
        <w:rPr>
          <w:rFonts w:ascii="Arial" w:hAnsi="Arial" w:cs="Arial"/>
          <w:lang w:val="en-US"/>
        </w:rPr>
        <w:t xml:space="preserve"> by multifactorial, complex mechanisms, which include genetic predisposition and environmental factors that trigger immune pathways</w:t>
      </w:r>
      <w:r w:rsidR="00A417F0" w:rsidRPr="00A417F0">
        <w:rPr>
          <w:rFonts w:ascii="Arial" w:hAnsi="Arial" w:cs="Arial"/>
          <w:lang w:val="en-US"/>
        </w:rPr>
        <w:t>. There is an increasing consensus suggesting that patients with both conditions are at a higher risk of having a family history of cardiovascular disease, experiencing inflammatory responses, and developing other autoimmune diseases</w:t>
      </w:r>
      <w:r w:rsidR="00A417F0">
        <w:rPr>
          <w:rFonts w:ascii="Arial" w:hAnsi="Arial" w:cs="Arial"/>
          <w:lang w:val="en-US"/>
        </w:rPr>
        <w:t xml:space="preserve"> (</w:t>
      </w:r>
      <w:r w:rsidR="00A417F0" w:rsidRPr="00A417F0">
        <w:rPr>
          <w:rFonts w:ascii="Arial" w:hAnsi="Arial" w:cs="Arial"/>
          <w:lang w:val="en-US"/>
        </w:rPr>
        <w:t>Wang &amp; Zhang, 2023</w:t>
      </w:r>
      <w:r w:rsidR="00A417F0">
        <w:rPr>
          <w:rFonts w:ascii="Arial" w:hAnsi="Arial" w:cs="Arial"/>
          <w:lang w:val="en-US"/>
        </w:rPr>
        <w:t xml:space="preserve">; </w:t>
      </w:r>
      <w:r w:rsidR="00492D65">
        <w:rPr>
          <w:rFonts w:ascii="Arial" w:hAnsi="Arial" w:cs="Arial"/>
          <w:lang w:val="en-US"/>
        </w:rPr>
        <w:t>Li et al., 2024</w:t>
      </w:r>
      <w:r w:rsidR="00A417F0" w:rsidRPr="00A417F0">
        <w:rPr>
          <w:rFonts w:ascii="Arial" w:hAnsi="Arial" w:cs="Arial"/>
          <w:lang w:val="en-US"/>
        </w:rPr>
        <w:t>)</w:t>
      </w:r>
      <w:r w:rsidR="00A417F0">
        <w:rPr>
          <w:rFonts w:ascii="Arial" w:hAnsi="Arial" w:cs="Arial"/>
          <w:lang w:val="en-US"/>
        </w:rPr>
        <w:t xml:space="preserve">. </w:t>
      </w:r>
      <w:r w:rsidR="00836E85">
        <w:rPr>
          <w:rFonts w:ascii="Arial" w:hAnsi="Arial" w:cs="Arial"/>
          <w:lang w:val="en-US"/>
        </w:rPr>
        <w:t>S</w:t>
      </w:r>
      <w:r w:rsidR="00836E85" w:rsidRPr="00836E85">
        <w:rPr>
          <w:rFonts w:ascii="Arial" w:hAnsi="Arial" w:cs="Arial"/>
          <w:lang w:val="en-US"/>
        </w:rPr>
        <w:t xml:space="preserve">ome scholars argue that comorbidity may simply </w:t>
      </w:r>
      <w:r w:rsidR="00836E85" w:rsidRPr="00836E85">
        <w:rPr>
          <w:rFonts w:ascii="Arial" w:hAnsi="Arial" w:cs="Arial"/>
          <w:lang w:val="en-US"/>
        </w:rPr>
        <w:lastRenderedPageBreak/>
        <w:t>be a coincidental overlap without a substantial underlying connection between the two diseases</w:t>
      </w:r>
      <w:r w:rsidR="006259C7">
        <w:rPr>
          <w:rFonts w:ascii="Arial" w:hAnsi="Arial" w:cs="Arial"/>
          <w:lang w:val="en-US"/>
        </w:rPr>
        <w:t xml:space="preserve"> (</w:t>
      </w:r>
      <w:proofErr w:type="spellStart"/>
      <w:r w:rsidR="006259C7" w:rsidRPr="006259C7">
        <w:rPr>
          <w:rFonts w:ascii="Arial" w:hAnsi="Arial" w:cs="Arial"/>
          <w:lang w:val="en-US"/>
        </w:rPr>
        <w:t>Orzan</w:t>
      </w:r>
      <w:proofErr w:type="spellEnd"/>
      <w:r w:rsidR="006259C7">
        <w:rPr>
          <w:rFonts w:ascii="Arial" w:hAnsi="Arial" w:cs="Arial"/>
          <w:lang w:val="en-US"/>
        </w:rPr>
        <w:t xml:space="preserve"> et al., 2025)</w:t>
      </w:r>
      <w:r w:rsidR="00836E85" w:rsidRPr="00836E85">
        <w:rPr>
          <w:rFonts w:ascii="Arial" w:hAnsi="Arial" w:cs="Arial"/>
          <w:lang w:val="en-US"/>
        </w:rPr>
        <w:t>.</w:t>
      </w:r>
      <w:r w:rsidR="00836E85">
        <w:rPr>
          <w:rFonts w:ascii="Arial" w:hAnsi="Arial" w:cs="Arial"/>
          <w:lang w:val="en-US"/>
        </w:rPr>
        <w:t xml:space="preserve"> This study aimed to explore a case report on the coexistence of v</w:t>
      </w:r>
      <w:r w:rsidR="00836E85" w:rsidRPr="00836E85">
        <w:rPr>
          <w:rFonts w:ascii="Arial" w:hAnsi="Arial" w:cs="Arial"/>
          <w:lang w:val="en-US"/>
        </w:rPr>
        <w:t>itiligo and psoriasis</w:t>
      </w:r>
    </w:p>
    <w:p w14:paraId="54395A63" w14:textId="67BBFE37" w:rsidR="00983DA2" w:rsidRPr="009B4B3A" w:rsidRDefault="00983DA2">
      <w:pPr>
        <w:spacing w:line="360" w:lineRule="auto"/>
        <w:jc w:val="both"/>
        <w:rPr>
          <w:rFonts w:ascii="Arial" w:hAnsi="Arial" w:cs="Arial"/>
          <w:b/>
          <w:bCs/>
          <w:lang w:val="en-US"/>
        </w:rPr>
      </w:pPr>
      <w:r w:rsidRPr="009B4B3A">
        <w:rPr>
          <w:rFonts w:ascii="Arial" w:hAnsi="Arial" w:cs="Arial"/>
          <w:b/>
          <w:bCs/>
          <w:lang w:val="en-US"/>
        </w:rPr>
        <w:t xml:space="preserve"> Case </w:t>
      </w:r>
      <w:r w:rsidR="007654D8" w:rsidRPr="009B4B3A">
        <w:rPr>
          <w:rFonts w:ascii="Arial" w:hAnsi="Arial" w:cs="Arial"/>
          <w:b/>
          <w:bCs/>
          <w:lang w:val="en-US"/>
        </w:rPr>
        <w:t xml:space="preserve">Presentation </w:t>
      </w:r>
    </w:p>
    <w:p w14:paraId="374D7702" w14:textId="77777777" w:rsidR="00983DA2" w:rsidRPr="009B4B3A" w:rsidRDefault="00983DA2">
      <w:pPr>
        <w:pStyle w:val="ListParagraph"/>
        <w:spacing w:line="360" w:lineRule="auto"/>
        <w:jc w:val="both"/>
        <w:rPr>
          <w:rFonts w:ascii="Arial" w:hAnsi="Arial" w:cs="Arial"/>
          <w:lang w:val="en-US"/>
        </w:rPr>
      </w:pPr>
      <w:r w:rsidRPr="009B4B3A">
        <w:rPr>
          <w:rFonts w:ascii="Arial" w:hAnsi="Arial" w:cs="Arial"/>
          <w:lang w:val="en-US"/>
        </w:rPr>
        <w:t>It is a 50-year-old female patient, from Tocuyito, a town in the state of Carabobo – Venezuela. Cutaneous phototype IV according to Fitzpatrick scale. With no family and personal history relevant to the case, she consulted for hypopigmented macules in the dorsal region of both feet and in the external malleolar region. In addition, it has erythematous plaques with scales on its surface, itchy for 9 months of evolution. She went to the local health center, being referred to the Dermatology service.</w:t>
      </w:r>
    </w:p>
    <w:p w14:paraId="48B7C497" w14:textId="0E196AD9" w:rsidR="00983DA2" w:rsidRPr="009B4B3A" w:rsidRDefault="00983DA2">
      <w:pPr>
        <w:pStyle w:val="ListParagraph"/>
        <w:spacing w:line="360" w:lineRule="auto"/>
        <w:jc w:val="both"/>
        <w:rPr>
          <w:rFonts w:ascii="Arial" w:hAnsi="Arial" w:cs="Arial"/>
          <w:lang w:val="en-US"/>
        </w:rPr>
      </w:pPr>
      <w:r w:rsidRPr="009B4B3A">
        <w:rPr>
          <w:rFonts w:ascii="Arial" w:hAnsi="Arial" w:cs="Arial"/>
          <w:lang w:val="en-US"/>
        </w:rPr>
        <w:t>Physical examination revealed dermatosis located on the dorsum of both feet and in the bilateral and symmetrical external malleolar region. characterized by acrom</w:t>
      </w:r>
      <w:r w:rsidR="00CE7B4A">
        <w:rPr>
          <w:rFonts w:ascii="Arial" w:hAnsi="Arial" w:cs="Arial"/>
          <w:lang w:val="en-US"/>
        </w:rPr>
        <w:t>us</w:t>
      </w:r>
      <w:r w:rsidRPr="009B4B3A">
        <w:rPr>
          <w:rFonts w:ascii="Arial" w:hAnsi="Arial" w:cs="Arial"/>
          <w:lang w:val="en-US"/>
        </w:rPr>
        <w:t xml:space="preserve"> macules of variable size, well-defined boundaries. Likewise, erythematous plaques were observed, with defined regular borders, covered with thick whitish scales adhered to their surface. (Figure 1). </w:t>
      </w:r>
    </w:p>
    <w:p w14:paraId="68F63B01" w14:textId="77777777" w:rsidR="00983DA2" w:rsidRPr="009B4B3A" w:rsidRDefault="00983DA2">
      <w:pPr>
        <w:pStyle w:val="ListParagraph"/>
        <w:spacing w:line="360" w:lineRule="auto"/>
        <w:jc w:val="both"/>
        <w:rPr>
          <w:rFonts w:ascii="Arial" w:hAnsi="Arial" w:cs="Arial"/>
          <w:lang w:val="en-US"/>
        </w:rPr>
      </w:pPr>
      <w:r w:rsidRPr="009B4B3A">
        <w:rPr>
          <w:rFonts w:ascii="Arial" w:hAnsi="Arial" w:cs="Arial"/>
          <w:lang w:val="en-US"/>
        </w:rPr>
        <w:t xml:space="preserve">A comprehensive diagnostic evaluation was carried out that included several complementary tools. Brocq's methodical scraping tested positive, while Wood's light revealed a characteristic chalk-white fluorescence. </w:t>
      </w:r>
      <w:proofErr w:type="spellStart"/>
      <w:r w:rsidRPr="009B4B3A">
        <w:rPr>
          <w:rFonts w:ascii="Arial" w:hAnsi="Arial" w:cs="Arial"/>
          <w:lang w:val="en-US"/>
        </w:rPr>
        <w:t>Dermoscopy</w:t>
      </w:r>
      <w:proofErr w:type="spellEnd"/>
      <w:r w:rsidRPr="009B4B3A">
        <w:rPr>
          <w:rFonts w:ascii="Arial" w:hAnsi="Arial" w:cs="Arial"/>
          <w:lang w:val="en-US"/>
        </w:rPr>
        <w:t xml:space="preserve"> revealed an erythematous background with thick whitish scales attached, accompanied by regular punctate vessels (Figures 2 and 3). Complementary studies, including complete hematology, renal and hepatic function, were requested, whose values were within normal limits. Evaluation of thyroid function within normal limits</w:t>
      </w:r>
    </w:p>
    <w:p w14:paraId="24C1738D" w14:textId="77777777" w:rsidR="00983DA2" w:rsidRPr="009B4B3A" w:rsidRDefault="00983DA2">
      <w:pPr>
        <w:pStyle w:val="ListParagraph"/>
        <w:spacing w:line="360" w:lineRule="auto"/>
        <w:jc w:val="both"/>
        <w:rPr>
          <w:rFonts w:ascii="Arial" w:hAnsi="Arial" w:cs="Arial"/>
          <w:lang w:val="en-US"/>
        </w:rPr>
      </w:pPr>
      <w:r w:rsidRPr="009B4B3A">
        <w:rPr>
          <w:rFonts w:ascii="Arial" w:hAnsi="Arial" w:cs="Arial"/>
          <w:lang w:val="en-US"/>
        </w:rPr>
        <w:t>The histopathological study of the skin stained with hematoxylin-eosin at 10x showed psoriasiform epidermal hyperplasia with hyperkeratosis, parakeratosis, areas of granulosis and hypogranulosis in the dermal papillae, with greater detail 40x absence of melanin and melanocytes in the basal layer (Figures 4 and 5). Through clinical findings, applied diagnostic techniques and histopathology, the diagnosis of vitiligo-psoriasis overlap syndrome was established.</w:t>
      </w:r>
    </w:p>
    <w:p w14:paraId="0840EFE8" w14:textId="323604AB" w:rsidR="00492667" w:rsidRPr="009B4B3A" w:rsidRDefault="00983DA2" w:rsidP="00801637">
      <w:pPr>
        <w:pStyle w:val="ListParagraph"/>
        <w:spacing w:line="360" w:lineRule="auto"/>
        <w:jc w:val="both"/>
        <w:rPr>
          <w:rFonts w:ascii="Arial" w:hAnsi="Arial" w:cs="Arial"/>
          <w:lang w:val="en-US"/>
        </w:rPr>
      </w:pPr>
      <w:r w:rsidRPr="009B4B3A">
        <w:rPr>
          <w:rFonts w:ascii="Arial" w:hAnsi="Arial" w:cs="Arial"/>
          <w:lang w:val="en-US"/>
        </w:rPr>
        <w:lastRenderedPageBreak/>
        <w:t>A therapeutic scheme with high-potency corticosteroids was indicated, establishing the topical application of clobetasol at 0.05% once a day for 21 nights. As a complement, emollients with 10% urea were prescribed, along with the calcineurin inhibitor, tacrolimus 0.1%, applied on weekends for 3 months, antioxidant (Polypodium leucotomos). Clinical follow-up showed significant improvement, with resolution of psoriasis lesions and repigmentation in some acromic areas</w:t>
      </w:r>
      <w:r w:rsidR="00492667" w:rsidRPr="009B4B3A">
        <w:rPr>
          <w:rFonts w:ascii="Arial" w:hAnsi="Arial" w:cs="Arial"/>
          <w:lang w:val="en-US"/>
        </w:rPr>
        <w:t>.</w:t>
      </w:r>
    </w:p>
    <w:p w14:paraId="4F8171DC" w14:textId="77777777" w:rsidR="0098573C" w:rsidRPr="009B4B3A" w:rsidRDefault="0098573C" w:rsidP="00801637">
      <w:pPr>
        <w:pStyle w:val="ListParagraph"/>
        <w:spacing w:line="360" w:lineRule="auto"/>
        <w:jc w:val="both"/>
        <w:rPr>
          <w:rFonts w:ascii="Arial" w:hAnsi="Arial" w:cs="Arial"/>
          <w:b/>
          <w:bCs/>
          <w:lang w:val="en-US"/>
        </w:rPr>
      </w:pPr>
    </w:p>
    <w:p w14:paraId="2FFEA2A2" w14:textId="77777777" w:rsidR="00A93C66" w:rsidRDefault="00983DA2" w:rsidP="00A93C66">
      <w:pPr>
        <w:pStyle w:val="ListParagraph"/>
        <w:spacing w:line="360" w:lineRule="auto"/>
        <w:jc w:val="both"/>
        <w:rPr>
          <w:rFonts w:ascii="Arial" w:hAnsi="Arial" w:cs="Arial"/>
          <w:b/>
          <w:bCs/>
          <w:lang w:val="en-US"/>
        </w:rPr>
      </w:pPr>
      <w:r w:rsidRPr="009B4B3A">
        <w:rPr>
          <w:rFonts w:ascii="Arial" w:hAnsi="Arial" w:cs="Arial"/>
          <w:b/>
          <w:bCs/>
          <w:lang w:val="en-US"/>
        </w:rPr>
        <w:t>Discussion</w:t>
      </w:r>
    </w:p>
    <w:p w14:paraId="73F54DCD" w14:textId="3BBE2C75" w:rsidR="00A92FA3" w:rsidRDefault="00983DA2" w:rsidP="00A92FA3">
      <w:pPr>
        <w:pStyle w:val="ListParagraph"/>
        <w:spacing w:line="360" w:lineRule="auto"/>
        <w:jc w:val="both"/>
        <w:rPr>
          <w:rFonts w:ascii="Arial" w:hAnsi="Arial" w:cs="Arial"/>
          <w:color w:val="212121"/>
          <w:shd w:val="clear" w:color="auto" w:fill="FFFFFF"/>
        </w:rPr>
      </w:pPr>
      <w:r w:rsidRPr="00A93C66">
        <w:rPr>
          <w:rFonts w:ascii="Arial" w:hAnsi="Arial" w:cs="Arial"/>
          <w:lang w:val="en-US"/>
        </w:rPr>
        <w:t>Psoriasis</w:t>
      </w:r>
      <w:r w:rsidR="000843EA" w:rsidRPr="00A93C66">
        <w:rPr>
          <w:rFonts w:ascii="Arial" w:hAnsi="Arial" w:cs="Arial"/>
          <w:lang w:val="en-US"/>
        </w:rPr>
        <w:t xml:space="preserve"> and vitiligo are common chronic inflammatory dermatoses, usually described independently</w:t>
      </w:r>
      <w:r w:rsidR="000D415C" w:rsidRPr="00A93C66">
        <w:rPr>
          <w:rFonts w:ascii="Arial" w:hAnsi="Arial" w:cs="Arial"/>
          <w:lang w:val="en-US"/>
        </w:rPr>
        <w:t xml:space="preserve">. Their </w:t>
      </w:r>
      <w:r w:rsidR="00CF144D" w:rsidRPr="00A93C66">
        <w:rPr>
          <w:rFonts w:ascii="Arial" w:hAnsi="Arial" w:cs="Arial"/>
          <w:lang w:val="en-US"/>
        </w:rPr>
        <w:t xml:space="preserve">coexistence </w:t>
      </w:r>
      <w:r w:rsidR="000D415C" w:rsidRPr="00A93C66">
        <w:rPr>
          <w:rFonts w:ascii="Arial" w:hAnsi="Arial" w:cs="Arial"/>
          <w:lang w:val="en-US"/>
        </w:rPr>
        <w:t>in the same patient is a rare and clinically challenging finding. Psoriasis is characterized by erythematous desquamative plaques, resulting from an exacerbated inflammatory</w:t>
      </w:r>
      <w:r w:rsidR="00AF3D49" w:rsidRPr="00A93C66">
        <w:rPr>
          <w:rFonts w:ascii="Arial" w:hAnsi="Arial" w:cs="Arial"/>
          <w:lang w:val="en-US"/>
        </w:rPr>
        <w:t xml:space="preserve"> response mediated by T lymphocytes, particularly Th1 an Th17, and cytokines such as IL-17, IL-23, and TFN-</w:t>
      </w:r>
      <w:r w:rsidR="00AF3D49" w:rsidRPr="00A93C66">
        <w:rPr>
          <w:rFonts w:ascii="Arial" w:hAnsi="Arial" w:cs="Arial"/>
          <w:color w:val="212121"/>
          <w:shd w:val="clear" w:color="auto" w:fill="FFFFFF"/>
        </w:rPr>
        <w:t xml:space="preserve"> α.</w:t>
      </w:r>
      <w:r w:rsidR="00D1130F" w:rsidRPr="00A93C66">
        <w:rPr>
          <w:rFonts w:ascii="Arial" w:hAnsi="Arial" w:cs="Arial"/>
          <w:color w:val="212121"/>
          <w:shd w:val="clear" w:color="auto" w:fill="FFFFFF"/>
        </w:rPr>
        <w:t xml:space="preserve"> </w:t>
      </w:r>
      <w:proofErr w:type="spellStart"/>
      <w:r w:rsidR="00AF3D49" w:rsidRPr="00A93C66">
        <w:rPr>
          <w:rFonts w:ascii="Arial" w:hAnsi="Arial" w:cs="Arial"/>
          <w:color w:val="212121"/>
          <w:shd w:val="clear" w:color="auto" w:fill="FFFFFF"/>
        </w:rPr>
        <w:t>Vitiligo</w:t>
      </w:r>
      <w:proofErr w:type="spellEnd"/>
      <w:r w:rsidR="00AF3D49" w:rsidRPr="00A93C66">
        <w:rPr>
          <w:rFonts w:ascii="Arial" w:hAnsi="Arial" w:cs="Arial"/>
          <w:color w:val="212121"/>
          <w:shd w:val="clear" w:color="auto" w:fill="FFFFFF"/>
        </w:rPr>
        <w:t xml:space="preserve">, </w:t>
      </w:r>
      <w:proofErr w:type="spellStart"/>
      <w:r w:rsidR="00AF3D49" w:rsidRPr="00A93C66">
        <w:rPr>
          <w:rFonts w:ascii="Arial" w:hAnsi="Arial" w:cs="Arial"/>
          <w:color w:val="212121"/>
          <w:shd w:val="clear" w:color="auto" w:fill="FFFFFF"/>
        </w:rPr>
        <w:t>on</w:t>
      </w:r>
      <w:proofErr w:type="spellEnd"/>
      <w:r w:rsidR="00AF3D49" w:rsidRPr="00A93C66">
        <w:rPr>
          <w:rFonts w:ascii="Arial" w:hAnsi="Arial" w:cs="Arial"/>
          <w:color w:val="212121"/>
          <w:shd w:val="clear" w:color="auto" w:fill="FFFFFF"/>
        </w:rPr>
        <w:t xml:space="preserve"> </w:t>
      </w:r>
      <w:proofErr w:type="spellStart"/>
      <w:r w:rsidR="00AF3D49" w:rsidRPr="00A93C66">
        <w:rPr>
          <w:rFonts w:ascii="Arial" w:hAnsi="Arial" w:cs="Arial"/>
          <w:color w:val="212121"/>
          <w:shd w:val="clear" w:color="auto" w:fill="FFFFFF"/>
        </w:rPr>
        <w:t>the</w:t>
      </w:r>
      <w:proofErr w:type="spellEnd"/>
      <w:r w:rsidR="00AF3D49" w:rsidRPr="00A93C66">
        <w:rPr>
          <w:rFonts w:ascii="Arial" w:hAnsi="Arial" w:cs="Arial"/>
          <w:color w:val="212121"/>
          <w:shd w:val="clear" w:color="auto" w:fill="FFFFFF"/>
        </w:rPr>
        <w:t xml:space="preserve"> </w:t>
      </w:r>
      <w:proofErr w:type="spellStart"/>
      <w:r w:rsidR="00AF3D49" w:rsidRPr="00A93C66">
        <w:rPr>
          <w:rFonts w:ascii="Arial" w:hAnsi="Arial" w:cs="Arial"/>
          <w:color w:val="212121"/>
          <w:shd w:val="clear" w:color="auto" w:fill="FFFFFF"/>
        </w:rPr>
        <w:t>other</w:t>
      </w:r>
      <w:proofErr w:type="spellEnd"/>
      <w:r w:rsidR="00AF3D49" w:rsidRPr="00A93C66">
        <w:rPr>
          <w:rFonts w:ascii="Arial" w:hAnsi="Arial" w:cs="Arial"/>
          <w:color w:val="212121"/>
          <w:shd w:val="clear" w:color="auto" w:fill="FFFFFF"/>
        </w:rPr>
        <w:t xml:space="preserve">  </w:t>
      </w:r>
      <w:proofErr w:type="spellStart"/>
      <w:r w:rsidR="00AF3D49" w:rsidRPr="00A93C66">
        <w:rPr>
          <w:rFonts w:ascii="Arial" w:hAnsi="Arial" w:cs="Arial"/>
          <w:color w:val="212121"/>
          <w:shd w:val="clear" w:color="auto" w:fill="FFFFFF"/>
        </w:rPr>
        <w:t>hand</w:t>
      </w:r>
      <w:proofErr w:type="spellEnd"/>
      <w:r w:rsidR="00AF3D49" w:rsidRPr="00A93C66">
        <w:rPr>
          <w:rFonts w:ascii="Arial" w:hAnsi="Arial" w:cs="Arial"/>
          <w:color w:val="212121"/>
          <w:shd w:val="clear" w:color="auto" w:fill="FFFFFF"/>
        </w:rPr>
        <w:t xml:space="preserve">, </w:t>
      </w:r>
      <w:proofErr w:type="spellStart"/>
      <w:r w:rsidR="00AF3D49" w:rsidRPr="00A93C66">
        <w:rPr>
          <w:rFonts w:ascii="Arial" w:hAnsi="Arial" w:cs="Arial"/>
          <w:color w:val="212121"/>
          <w:shd w:val="clear" w:color="auto" w:fill="FFFFFF"/>
        </w:rPr>
        <w:t>originates</w:t>
      </w:r>
      <w:proofErr w:type="spellEnd"/>
      <w:r w:rsidR="00AF3D49" w:rsidRPr="00A93C66">
        <w:rPr>
          <w:rFonts w:ascii="Arial" w:hAnsi="Arial" w:cs="Arial"/>
          <w:color w:val="212121"/>
          <w:shd w:val="clear" w:color="auto" w:fill="FFFFFF"/>
        </w:rPr>
        <w:t xml:space="preserve">  </w:t>
      </w:r>
      <w:proofErr w:type="spellStart"/>
      <w:r w:rsidR="00AF3D49" w:rsidRPr="00A93C66">
        <w:rPr>
          <w:rFonts w:ascii="Arial" w:hAnsi="Arial" w:cs="Arial"/>
          <w:color w:val="212121"/>
          <w:shd w:val="clear" w:color="auto" w:fill="FFFFFF"/>
        </w:rPr>
        <w:t>from</w:t>
      </w:r>
      <w:proofErr w:type="spellEnd"/>
      <w:r w:rsidR="00AF3D49" w:rsidRPr="00A93C66">
        <w:rPr>
          <w:rFonts w:ascii="Arial" w:hAnsi="Arial" w:cs="Arial"/>
          <w:color w:val="212121"/>
          <w:shd w:val="clear" w:color="auto" w:fill="FFFFFF"/>
        </w:rPr>
        <w:t xml:space="preserve"> </w:t>
      </w:r>
      <w:proofErr w:type="spellStart"/>
      <w:r w:rsidR="00AF3D49" w:rsidRPr="00A93C66">
        <w:rPr>
          <w:rFonts w:ascii="Arial" w:hAnsi="Arial" w:cs="Arial"/>
          <w:color w:val="212121"/>
          <w:shd w:val="clear" w:color="auto" w:fill="FFFFFF"/>
        </w:rPr>
        <w:t>the</w:t>
      </w:r>
      <w:proofErr w:type="spellEnd"/>
      <w:r w:rsidR="00AF3D49" w:rsidRPr="00A93C66">
        <w:rPr>
          <w:rFonts w:ascii="Arial" w:hAnsi="Arial" w:cs="Arial"/>
          <w:color w:val="212121"/>
          <w:shd w:val="clear" w:color="auto" w:fill="FFFFFF"/>
        </w:rPr>
        <w:t xml:space="preserve">  </w:t>
      </w:r>
      <w:proofErr w:type="spellStart"/>
      <w:r w:rsidR="00AF3D49" w:rsidRPr="00A93C66">
        <w:rPr>
          <w:rFonts w:ascii="Arial" w:hAnsi="Arial" w:cs="Arial"/>
          <w:color w:val="212121"/>
          <w:shd w:val="clear" w:color="auto" w:fill="FFFFFF"/>
        </w:rPr>
        <w:t>progressive</w:t>
      </w:r>
      <w:proofErr w:type="spellEnd"/>
      <w:r w:rsidR="00AF3D49" w:rsidRPr="00A93C66">
        <w:rPr>
          <w:rFonts w:ascii="Arial" w:hAnsi="Arial" w:cs="Arial"/>
          <w:color w:val="212121"/>
          <w:shd w:val="clear" w:color="auto" w:fill="FFFFFF"/>
        </w:rPr>
        <w:t xml:space="preserve"> </w:t>
      </w:r>
      <w:proofErr w:type="spellStart"/>
      <w:r w:rsidR="00AF3D49" w:rsidRPr="00A93C66">
        <w:rPr>
          <w:rFonts w:ascii="Arial" w:hAnsi="Arial" w:cs="Arial"/>
          <w:color w:val="212121"/>
          <w:shd w:val="clear" w:color="auto" w:fill="FFFFFF"/>
        </w:rPr>
        <w:t>destruction</w:t>
      </w:r>
      <w:proofErr w:type="spellEnd"/>
      <w:r w:rsidR="00AF3D49" w:rsidRPr="00A93C66">
        <w:rPr>
          <w:rFonts w:ascii="Arial" w:hAnsi="Arial" w:cs="Arial"/>
          <w:color w:val="212121"/>
          <w:shd w:val="clear" w:color="auto" w:fill="FFFFFF"/>
        </w:rPr>
        <w:t xml:space="preserve"> </w:t>
      </w:r>
      <w:proofErr w:type="spellStart"/>
      <w:r w:rsidR="00AF3D49" w:rsidRPr="00A93C66">
        <w:rPr>
          <w:rFonts w:ascii="Arial" w:hAnsi="Arial" w:cs="Arial"/>
          <w:color w:val="212121"/>
          <w:shd w:val="clear" w:color="auto" w:fill="FFFFFF"/>
        </w:rPr>
        <w:t>of</w:t>
      </w:r>
      <w:proofErr w:type="spellEnd"/>
      <w:r w:rsidR="00AF3D49" w:rsidRPr="00A93C66">
        <w:rPr>
          <w:rFonts w:ascii="Arial" w:hAnsi="Arial" w:cs="Arial"/>
          <w:color w:val="212121"/>
          <w:shd w:val="clear" w:color="auto" w:fill="FFFFFF"/>
        </w:rPr>
        <w:t xml:space="preserve"> </w:t>
      </w:r>
      <w:proofErr w:type="spellStart"/>
      <w:r w:rsidR="00AF3D49" w:rsidRPr="00A93C66">
        <w:rPr>
          <w:rFonts w:ascii="Arial" w:hAnsi="Arial" w:cs="Arial"/>
          <w:color w:val="212121"/>
          <w:shd w:val="clear" w:color="auto" w:fill="FFFFFF"/>
        </w:rPr>
        <w:t>melanocytes</w:t>
      </w:r>
      <w:proofErr w:type="spellEnd"/>
      <w:r w:rsidR="00AF3D49" w:rsidRPr="00A93C66">
        <w:rPr>
          <w:rFonts w:ascii="Arial" w:hAnsi="Arial" w:cs="Arial"/>
          <w:color w:val="212121"/>
          <w:shd w:val="clear" w:color="auto" w:fill="FFFFFF"/>
        </w:rPr>
        <w:t xml:space="preserve">, </w:t>
      </w:r>
      <w:proofErr w:type="spellStart"/>
      <w:r w:rsidR="00AF3D49" w:rsidRPr="00A93C66">
        <w:rPr>
          <w:rFonts w:ascii="Arial" w:hAnsi="Arial" w:cs="Arial"/>
          <w:color w:val="212121"/>
          <w:shd w:val="clear" w:color="auto" w:fill="FFFFFF"/>
        </w:rPr>
        <w:t>mediated</w:t>
      </w:r>
      <w:proofErr w:type="spellEnd"/>
      <w:r w:rsidR="00AF3D49" w:rsidRPr="00A93C66">
        <w:rPr>
          <w:rFonts w:ascii="Arial" w:hAnsi="Arial" w:cs="Arial"/>
          <w:color w:val="212121"/>
          <w:shd w:val="clear" w:color="auto" w:fill="FFFFFF"/>
        </w:rPr>
        <w:t xml:space="preserve"> </w:t>
      </w:r>
      <w:proofErr w:type="spellStart"/>
      <w:r w:rsidR="00AF3D49" w:rsidRPr="00A93C66">
        <w:rPr>
          <w:rFonts w:ascii="Arial" w:hAnsi="Arial" w:cs="Arial"/>
          <w:color w:val="212121"/>
          <w:shd w:val="clear" w:color="auto" w:fill="FFFFFF"/>
        </w:rPr>
        <w:t>by</w:t>
      </w:r>
      <w:proofErr w:type="spellEnd"/>
      <w:r w:rsidR="00AF3D49" w:rsidRPr="00A93C66">
        <w:rPr>
          <w:rFonts w:ascii="Arial" w:hAnsi="Arial" w:cs="Arial"/>
          <w:color w:val="212121"/>
          <w:shd w:val="clear" w:color="auto" w:fill="FFFFFF"/>
        </w:rPr>
        <w:t xml:space="preserve"> CD8+ T </w:t>
      </w:r>
      <w:proofErr w:type="spellStart"/>
      <w:r w:rsidR="00AF3D49" w:rsidRPr="00A93C66">
        <w:rPr>
          <w:rFonts w:ascii="Arial" w:hAnsi="Arial" w:cs="Arial"/>
          <w:color w:val="212121"/>
          <w:shd w:val="clear" w:color="auto" w:fill="FFFFFF"/>
        </w:rPr>
        <w:t>lymphocytes</w:t>
      </w:r>
      <w:proofErr w:type="spellEnd"/>
      <w:r w:rsidR="00AF3D49" w:rsidRPr="00A93C66">
        <w:rPr>
          <w:rFonts w:ascii="Arial" w:hAnsi="Arial" w:cs="Arial"/>
          <w:color w:val="212121"/>
          <w:shd w:val="clear" w:color="auto" w:fill="FFFFFF"/>
        </w:rPr>
        <w:t xml:space="preserve"> and </w:t>
      </w:r>
      <w:proofErr w:type="spellStart"/>
      <w:r w:rsidR="00AF3D49" w:rsidRPr="00A93C66">
        <w:rPr>
          <w:rFonts w:ascii="Arial" w:hAnsi="Arial" w:cs="Arial"/>
          <w:color w:val="212121"/>
          <w:shd w:val="clear" w:color="auto" w:fill="FFFFFF"/>
        </w:rPr>
        <w:t>an</w:t>
      </w:r>
      <w:proofErr w:type="spellEnd"/>
      <w:r w:rsidR="00AF3D49" w:rsidRPr="00A93C66">
        <w:rPr>
          <w:rFonts w:ascii="Arial" w:hAnsi="Arial" w:cs="Arial"/>
          <w:color w:val="212121"/>
          <w:shd w:val="clear" w:color="auto" w:fill="FFFFFF"/>
        </w:rPr>
        <w:t xml:space="preserve"> </w:t>
      </w:r>
      <w:proofErr w:type="spellStart"/>
      <w:r w:rsidR="00AF3D49" w:rsidRPr="00A93C66">
        <w:rPr>
          <w:rFonts w:ascii="Arial" w:hAnsi="Arial" w:cs="Arial"/>
          <w:color w:val="212121"/>
          <w:shd w:val="clear" w:color="auto" w:fill="FFFFFF"/>
        </w:rPr>
        <w:t>inflammatory</w:t>
      </w:r>
      <w:proofErr w:type="spellEnd"/>
      <w:r w:rsidR="00AF3D49" w:rsidRPr="00A93C66">
        <w:rPr>
          <w:rFonts w:ascii="Arial" w:hAnsi="Arial" w:cs="Arial"/>
          <w:color w:val="212121"/>
          <w:shd w:val="clear" w:color="auto" w:fill="FFFFFF"/>
        </w:rPr>
        <w:t xml:space="preserve"> axis </w:t>
      </w:r>
      <w:proofErr w:type="spellStart"/>
      <w:r w:rsidR="00AF3D49" w:rsidRPr="00A93C66">
        <w:rPr>
          <w:rFonts w:ascii="Arial" w:hAnsi="Arial" w:cs="Arial"/>
          <w:color w:val="212121"/>
          <w:shd w:val="clear" w:color="auto" w:fill="FFFFFF"/>
        </w:rPr>
        <w:t>dominated</w:t>
      </w:r>
      <w:proofErr w:type="spellEnd"/>
      <w:r w:rsidR="00AF3D49" w:rsidRPr="00A93C66">
        <w:rPr>
          <w:rFonts w:ascii="Arial" w:hAnsi="Arial" w:cs="Arial"/>
          <w:color w:val="212121"/>
          <w:shd w:val="clear" w:color="auto" w:fill="FFFFFF"/>
        </w:rPr>
        <w:t xml:space="preserve"> </w:t>
      </w:r>
      <w:proofErr w:type="spellStart"/>
      <w:r w:rsidR="00AF3D49" w:rsidRPr="00A93C66">
        <w:rPr>
          <w:rFonts w:ascii="Arial" w:hAnsi="Arial" w:cs="Arial"/>
          <w:color w:val="212121"/>
          <w:shd w:val="clear" w:color="auto" w:fill="FFFFFF"/>
        </w:rPr>
        <w:t>by</w:t>
      </w:r>
      <w:proofErr w:type="spellEnd"/>
      <w:r w:rsidR="00AF3D49" w:rsidRPr="00A93C66">
        <w:rPr>
          <w:rFonts w:ascii="Arial" w:hAnsi="Arial" w:cs="Arial"/>
          <w:color w:val="212121"/>
          <w:shd w:val="clear" w:color="auto" w:fill="FFFFFF"/>
        </w:rPr>
        <w:t xml:space="preserve"> interferón- gamma and </w:t>
      </w:r>
      <w:proofErr w:type="spellStart"/>
      <w:r w:rsidR="00AF3D49" w:rsidRPr="00A93C66">
        <w:rPr>
          <w:rFonts w:ascii="Arial" w:hAnsi="Arial" w:cs="Arial"/>
          <w:color w:val="212121"/>
          <w:shd w:val="clear" w:color="auto" w:fill="FFFFFF"/>
        </w:rPr>
        <w:t>the</w:t>
      </w:r>
      <w:proofErr w:type="spellEnd"/>
      <w:r w:rsidR="00AF3D49" w:rsidRPr="00A93C66">
        <w:rPr>
          <w:rFonts w:ascii="Arial" w:hAnsi="Arial" w:cs="Arial"/>
          <w:color w:val="212121"/>
          <w:shd w:val="clear" w:color="auto" w:fill="FFFFFF"/>
        </w:rPr>
        <w:t xml:space="preserve"> </w:t>
      </w:r>
      <w:proofErr w:type="spellStart"/>
      <w:r w:rsidR="00AF3D49" w:rsidRPr="00A93C66">
        <w:rPr>
          <w:rFonts w:ascii="Arial" w:hAnsi="Arial" w:cs="Arial"/>
          <w:color w:val="212121"/>
          <w:shd w:val="clear" w:color="auto" w:fill="FFFFFF"/>
        </w:rPr>
        <w:t>chemikine</w:t>
      </w:r>
      <w:proofErr w:type="spellEnd"/>
      <w:r w:rsidR="00AF3D49" w:rsidRPr="00A93C66">
        <w:rPr>
          <w:rFonts w:ascii="Arial" w:hAnsi="Arial" w:cs="Arial"/>
          <w:color w:val="212121"/>
          <w:shd w:val="clear" w:color="auto" w:fill="FFFFFF"/>
        </w:rPr>
        <w:t xml:space="preserve"> CXCL10</w:t>
      </w:r>
      <w:r w:rsidR="00A93C66">
        <w:rPr>
          <w:rFonts w:ascii="Arial" w:hAnsi="Arial" w:cs="Arial"/>
          <w:color w:val="212121"/>
          <w:shd w:val="clear" w:color="auto" w:fill="FFFFFF"/>
          <w:vertAlign w:val="superscript"/>
        </w:rPr>
        <w:t>1</w:t>
      </w:r>
      <w:r w:rsidR="00AF3D49" w:rsidRPr="00A93C66">
        <w:rPr>
          <w:rFonts w:ascii="Arial" w:hAnsi="Arial" w:cs="Arial"/>
          <w:color w:val="212121"/>
          <w:shd w:val="clear" w:color="auto" w:fill="FFFFFF"/>
        </w:rPr>
        <w:t>.</w:t>
      </w:r>
    </w:p>
    <w:p w14:paraId="45348801" w14:textId="77777777" w:rsidR="00DE6810" w:rsidRDefault="003736AE" w:rsidP="00DE6810">
      <w:pPr>
        <w:pStyle w:val="ListParagraph"/>
        <w:spacing w:line="360" w:lineRule="auto"/>
        <w:jc w:val="both"/>
        <w:rPr>
          <w:rFonts w:ascii="Arial" w:hAnsi="Arial" w:cs="Arial"/>
          <w:color w:val="212121"/>
          <w:shd w:val="clear" w:color="auto" w:fill="FFFFFF"/>
        </w:rPr>
      </w:pPr>
      <w:proofErr w:type="spellStart"/>
      <w:r w:rsidRPr="00A92FA3">
        <w:rPr>
          <w:rFonts w:ascii="Arial" w:hAnsi="Arial" w:cs="Arial"/>
          <w:color w:val="212121"/>
          <w:shd w:val="clear" w:color="auto" w:fill="FFFFFF"/>
        </w:rPr>
        <w:t>Both</w:t>
      </w:r>
      <w:proofErr w:type="spellEnd"/>
      <w:r w:rsidRPr="00A92FA3">
        <w:rPr>
          <w:rFonts w:ascii="Arial" w:hAnsi="Arial" w:cs="Arial"/>
          <w:color w:val="212121"/>
          <w:shd w:val="clear" w:color="auto" w:fill="FFFFFF"/>
        </w:rPr>
        <w:t xml:space="preserve"> </w:t>
      </w:r>
      <w:proofErr w:type="spellStart"/>
      <w:r w:rsidRPr="00A92FA3">
        <w:rPr>
          <w:rFonts w:ascii="Arial" w:hAnsi="Arial" w:cs="Arial"/>
          <w:color w:val="212121"/>
          <w:shd w:val="clear" w:color="auto" w:fill="FFFFFF"/>
        </w:rPr>
        <w:t>pathologies</w:t>
      </w:r>
      <w:proofErr w:type="spellEnd"/>
      <w:r w:rsidRPr="00A92FA3">
        <w:rPr>
          <w:rFonts w:ascii="Arial" w:hAnsi="Arial" w:cs="Arial"/>
          <w:color w:val="212121"/>
          <w:shd w:val="clear" w:color="auto" w:fill="FFFFFF"/>
        </w:rPr>
        <w:t xml:space="preserve"> </w:t>
      </w:r>
      <w:proofErr w:type="spellStart"/>
      <w:r w:rsidRPr="00A92FA3">
        <w:rPr>
          <w:rFonts w:ascii="Arial" w:hAnsi="Arial" w:cs="Arial"/>
          <w:color w:val="212121"/>
          <w:shd w:val="clear" w:color="auto" w:fill="FFFFFF"/>
        </w:rPr>
        <w:t>have</w:t>
      </w:r>
      <w:proofErr w:type="spellEnd"/>
      <w:r w:rsidRPr="00A92FA3">
        <w:rPr>
          <w:rFonts w:ascii="Arial" w:hAnsi="Arial" w:cs="Arial"/>
          <w:color w:val="212121"/>
          <w:shd w:val="clear" w:color="auto" w:fill="FFFFFF"/>
        </w:rPr>
        <w:t xml:space="preserve"> </w:t>
      </w:r>
      <w:proofErr w:type="spellStart"/>
      <w:r w:rsidRPr="00A92FA3">
        <w:rPr>
          <w:rFonts w:ascii="Arial" w:hAnsi="Arial" w:cs="Arial"/>
          <w:color w:val="212121"/>
          <w:shd w:val="clear" w:color="auto" w:fill="FFFFFF"/>
        </w:rPr>
        <w:t>immuno</w:t>
      </w:r>
      <w:r w:rsidR="00A92FA3">
        <w:rPr>
          <w:rFonts w:ascii="Arial" w:hAnsi="Arial" w:cs="Arial"/>
          <w:color w:val="212121"/>
          <w:shd w:val="clear" w:color="auto" w:fill="FFFFFF"/>
        </w:rPr>
        <w:t>genic</w:t>
      </w:r>
      <w:proofErr w:type="spellEnd"/>
      <w:r w:rsidR="00A92FA3">
        <w:rPr>
          <w:rFonts w:ascii="Arial" w:hAnsi="Arial" w:cs="Arial"/>
          <w:color w:val="212121"/>
          <w:shd w:val="clear" w:color="auto" w:fill="FFFFFF"/>
        </w:rPr>
        <w:t xml:space="preserve"> </w:t>
      </w:r>
      <w:r w:rsidRPr="00A92FA3">
        <w:rPr>
          <w:rFonts w:ascii="Arial" w:hAnsi="Arial" w:cs="Arial"/>
          <w:color w:val="212121"/>
          <w:shd w:val="clear" w:color="auto" w:fill="FFFFFF"/>
        </w:rPr>
        <w:t xml:space="preserve">bases </w:t>
      </w:r>
      <w:proofErr w:type="spellStart"/>
      <w:r w:rsidRPr="00A92FA3">
        <w:rPr>
          <w:rFonts w:ascii="Arial" w:hAnsi="Arial" w:cs="Arial"/>
          <w:color w:val="212121"/>
          <w:shd w:val="clear" w:color="auto" w:fill="FFFFFF"/>
        </w:rPr>
        <w:t>where</w:t>
      </w:r>
      <w:proofErr w:type="spellEnd"/>
      <w:r w:rsidRPr="00A92FA3">
        <w:rPr>
          <w:rFonts w:ascii="Arial" w:hAnsi="Arial" w:cs="Arial"/>
          <w:color w:val="212121"/>
          <w:shd w:val="clear" w:color="auto" w:fill="FFFFFF"/>
        </w:rPr>
        <w:t xml:space="preserve"> </w:t>
      </w:r>
      <w:proofErr w:type="spellStart"/>
      <w:r w:rsidRPr="00A92FA3">
        <w:rPr>
          <w:rFonts w:ascii="Arial" w:hAnsi="Arial" w:cs="Arial"/>
          <w:color w:val="212121"/>
          <w:shd w:val="clear" w:color="auto" w:fill="FFFFFF"/>
        </w:rPr>
        <w:t>they</w:t>
      </w:r>
      <w:proofErr w:type="spellEnd"/>
      <w:r w:rsidRPr="00A92FA3">
        <w:rPr>
          <w:rFonts w:ascii="Arial" w:hAnsi="Arial" w:cs="Arial"/>
          <w:color w:val="212121"/>
          <w:shd w:val="clear" w:color="auto" w:fill="FFFFFF"/>
        </w:rPr>
        <w:t xml:space="preserve"> </w:t>
      </w:r>
      <w:proofErr w:type="spellStart"/>
      <w:r w:rsidRPr="00A92FA3">
        <w:rPr>
          <w:rFonts w:ascii="Arial" w:hAnsi="Arial" w:cs="Arial"/>
          <w:color w:val="212121"/>
          <w:shd w:val="clear" w:color="auto" w:fill="FFFFFF"/>
        </w:rPr>
        <w:t>participate</w:t>
      </w:r>
      <w:proofErr w:type="spellEnd"/>
      <w:r w:rsidRPr="00A92FA3">
        <w:rPr>
          <w:rFonts w:ascii="Arial" w:hAnsi="Arial" w:cs="Arial"/>
          <w:color w:val="212121"/>
          <w:shd w:val="clear" w:color="auto" w:fill="FFFFFF"/>
        </w:rPr>
        <w:t xml:space="preserve"> in </w:t>
      </w:r>
      <w:proofErr w:type="spellStart"/>
      <w:r w:rsidRPr="00A92FA3">
        <w:rPr>
          <w:rFonts w:ascii="Arial" w:hAnsi="Arial" w:cs="Arial"/>
          <w:color w:val="212121"/>
          <w:shd w:val="clear" w:color="auto" w:fill="FFFFFF"/>
        </w:rPr>
        <w:t>major</w:t>
      </w:r>
      <w:proofErr w:type="spellEnd"/>
      <w:r w:rsidRPr="00A92FA3">
        <w:rPr>
          <w:rFonts w:ascii="Arial" w:hAnsi="Arial" w:cs="Arial"/>
          <w:color w:val="212121"/>
          <w:shd w:val="clear" w:color="auto" w:fill="FFFFFF"/>
        </w:rPr>
        <w:t xml:space="preserve"> </w:t>
      </w:r>
      <w:proofErr w:type="spellStart"/>
      <w:r w:rsidRPr="00A92FA3">
        <w:rPr>
          <w:rFonts w:ascii="Arial" w:hAnsi="Arial" w:cs="Arial"/>
          <w:color w:val="212121"/>
          <w:shd w:val="clear" w:color="auto" w:fill="FFFFFF"/>
        </w:rPr>
        <w:t>histocompatibility</w:t>
      </w:r>
      <w:proofErr w:type="spellEnd"/>
      <w:r w:rsidRPr="00A92FA3">
        <w:rPr>
          <w:rFonts w:ascii="Arial" w:hAnsi="Arial" w:cs="Arial"/>
          <w:color w:val="212121"/>
          <w:shd w:val="clear" w:color="auto" w:fill="FFFFFF"/>
        </w:rPr>
        <w:t xml:space="preserve"> </w:t>
      </w:r>
      <w:proofErr w:type="spellStart"/>
      <w:r w:rsidRPr="00A92FA3">
        <w:rPr>
          <w:rFonts w:ascii="Arial" w:hAnsi="Arial" w:cs="Arial"/>
          <w:color w:val="212121"/>
          <w:shd w:val="clear" w:color="auto" w:fill="FFFFFF"/>
        </w:rPr>
        <w:t>complex</w:t>
      </w:r>
      <w:proofErr w:type="spellEnd"/>
      <w:r w:rsidRPr="00A92FA3">
        <w:rPr>
          <w:rFonts w:ascii="Arial" w:hAnsi="Arial" w:cs="Arial"/>
          <w:color w:val="212121"/>
          <w:shd w:val="clear" w:color="auto" w:fill="FFFFFF"/>
        </w:rPr>
        <w:t xml:space="preserve"> (HLA), </w:t>
      </w:r>
      <w:proofErr w:type="spellStart"/>
      <w:r w:rsidR="0055724D">
        <w:rPr>
          <w:rFonts w:ascii="Arial" w:hAnsi="Arial" w:cs="Arial"/>
          <w:color w:val="212121"/>
          <w:shd w:val="clear" w:color="auto" w:fill="FFFFFF"/>
        </w:rPr>
        <w:t>which</w:t>
      </w:r>
      <w:proofErr w:type="spellEnd"/>
      <w:r w:rsidR="0055724D">
        <w:rPr>
          <w:rFonts w:ascii="Arial" w:hAnsi="Arial" w:cs="Arial"/>
          <w:color w:val="212121"/>
          <w:shd w:val="clear" w:color="auto" w:fill="FFFFFF"/>
        </w:rPr>
        <w:t xml:space="preserve"> </w:t>
      </w:r>
      <w:proofErr w:type="spellStart"/>
      <w:r w:rsidR="0055724D">
        <w:rPr>
          <w:rFonts w:ascii="Arial" w:hAnsi="Arial" w:cs="Arial"/>
          <w:color w:val="212121"/>
          <w:shd w:val="clear" w:color="auto" w:fill="FFFFFF"/>
        </w:rPr>
        <w:t>favors</w:t>
      </w:r>
      <w:proofErr w:type="spellEnd"/>
      <w:r w:rsidR="0055724D">
        <w:rPr>
          <w:rFonts w:ascii="Arial" w:hAnsi="Arial" w:cs="Arial"/>
          <w:color w:val="212121"/>
          <w:shd w:val="clear" w:color="auto" w:fill="FFFFFF"/>
        </w:rPr>
        <w:t xml:space="preserve"> </w:t>
      </w:r>
      <w:proofErr w:type="spellStart"/>
      <w:r w:rsidR="0055724D">
        <w:rPr>
          <w:rFonts w:ascii="Arial" w:hAnsi="Arial" w:cs="Arial"/>
          <w:color w:val="212121"/>
          <w:shd w:val="clear" w:color="auto" w:fill="FFFFFF"/>
        </w:rPr>
        <w:t>the</w:t>
      </w:r>
      <w:proofErr w:type="spellEnd"/>
      <w:r w:rsidR="0055724D">
        <w:rPr>
          <w:rFonts w:ascii="Arial" w:hAnsi="Arial" w:cs="Arial"/>
          <w:color w:val="212121"/>
          <w:shd w:val="clear" w:color="auto" w:fill="FFFFFF"/>
        </w:rPr>
        <w:t xml:space="preserve"> </w:t>
      </w:r>
      <w:proofErr w:type="spellStart"/>
      <w:r w:rsidR="0055724D">
        <w:rPr>
          <w:rFonts w:ascii="Arial" w:hAnsi="Arial" w:cs="Arial"/>
          <w:color w:val="212121"/>
          <w:shd w:val="clear" w:color="auto" w:fill="FFFFFF"/>
        </w:rPr>
        <w:t>predisposition</w:t>
      </w:r>
      <w:proofErr w:type="spellEnd"/>
      <w:r w:rsidR="0055724D">
        <w:rPr>
          <w:rFonts w:ascii="Arial" w:hAnsi="Arial" w:cs="Arial"/>
          <w:color w:val="212121"/>
          <w:shd w:val="clear" w:color="auto" w:fill="FFFFFF"/>
        </w:rPr>
        <w:t xml:space="preserve"> </w:t>
      </w:r>
      <w:proofErr w:type="spellStart"/>
      <w:r w:rsidR="0055724D">
        <w:rPr>
          <w:rFonts w:ascii="Arial" w:hAnsi="Arial" w:cs="Arial"/>
          <w:color w:val="212121"/>
          <w:shd w:val="clear" w:color="auto" w:fill="FFFFFF"/>
        </w:rPr>
        <w:t>to</w:t>
      </w:r>
      <w:proofErr w:type="spellEnd"/>
      <w:r w:rsidR="0055724D">
        <w:rPr>
          <w:rFonts w:ascii="Arial" w:hAnsi="Arial" w:cs="Arial"/>
          <w:color w:val="212121"/>
          <w:shd w:val="clear" w:color="auto" w:fill="FFFFFF"/>
        </w:rPr>
        <w:t xml:space="preserve"> autoinmune </w:t>
      </w:r>
      <w:proofErr w:type="spellStart"/>
      <w:r w:rsidR="0055724D">
        <w:rPr>
          <w:rFonts w:ascii="Arial" w:hAnsi="Arial" w:cs="Arial"/>
          <w:color w:val="212121"/>
          <w:shd w:val="clear" w:color="auto" w:fill="FFFFFF"/>
        </w:rPr>
        <w:t>phenomena</w:t>
      </w:r>
      <w:proofErr w:type="spellEnd"/>
      <w:r w:rsidR="0055724D">
        <w:rPr>
          <w:rFonts w:ascii="Arial" w:hAnsi="Arial" w:cs="Arial"/>
          <w:color w:val="212121"/>
          <w:shd w:val="clear" w:color="auto" w:fill="FFFFFF"/>
        </w:rPr>
        <w:t xml:space="preserve"> and </w:t>
      </w:r>
      <w:proofErr w:type="spellStart"/>
      <w:r w:rsidR="0055724D">
        <w:rPr>
          <w:rFonts w:ascii="Arial" w:hAnsi="Arial" w:cs="Arial"/>
          <w:color w:val="212121"/>
          <w:shd w:val="clear" w:color="auto" w:fill="FFFFFF"/>
        </w:rPr>
        <w:t>the</w:t>
      </w:r>
      <w:proofErr w:type="spellEnd"/>
      <w:r w:rsidR="0055724D">
        <w:rPr>
          <w:rFonts w:ascii="Arial" w:hAnsi="Arial" w:cs="Arial"/>
          <w:color w:val="212121"/>
          <w:shd w:val="clear" w:color="auto" w:fill="FFFFFF"/>
        </w:rPr>
        <w:t xml:space="preserve"> </w:t>
      </w:r>
      <w:proofErr w:type="spellStart"/>
      <w:r w:rsidR="0055724D">
        <w:rPr>
          <w:rFonts w:ascii="Arial" w:hAnsi="Arial" w:cs="Arial"/>
          <w:color w:val="212121"/>
          <w:shd w:val="clear" w:color="auto" w:fill="FFFFFF"/>
        </w:rPr>
        <w:t>activation</w:t>
      </w:r>
      <w:proofErr w:type="spellEnd"/>
      <w:r w:rsidR="0055724D">
        <w:rPr>
          <w:rFonts w:ascii="Arial" w:hAnsi="Arial" w:cs="Arial"/>
          <w:color w:val="212121"/>
          <w:shd w:val="clear" w:color="auto" w:fill="FFFFFF"/>
        </w:rPr>
        <w:t xml:space="preserve"> </w:t>
      </w:r>
      <w:proofErr w:type="spellStart"/>
      <w:r w:rsidR="0055724D">
        <w:rPr>
          <w:rFonts w:ascii="Arial" w:hAnsi="Arial" w:cs="Arial"/>
          <w:color w:val="212121"/>
          <w:shd w:val="clear" w:color="auto" w:fill="FFFFFF"/>
        </w:rPr>
        <w:t>of</w:t>
      </w:r>
      <w:proofErr w:type="spellEnd"/>
      <w:r w:rsidR="0055724D">
        <w:rPr>
          <w:rFonts w:ascii="Arial" w:hAnsi="Arial" w:cs="Arial"/>
          <w:color w:val="212121"/>
          <w:shd w:val="clear" w:color="auto" w:fill="FFFFFF"/>
        </w:rPr>
        <w:t xml:space="preserve"> similar </w:t>
      </w:r>
      <w:proofErr w:type="spellStart"/>
      <w:r w:rsidR="0055724D">
        <w:rPr>
          <w:rFonts w:ascii="Arial" w:hAnsi="Arial" w:cs="Arial"/>
          <w:color w:val="212121"/>
          <w:shd w:val="clear" w:color="auto" w:fill="FFFFFF"/>
        </w:rPr>
        <w:t>inflammatory</w:t>
      </w:r>
      <w:proofErr w:type="spellEnd"/>
      <w:r w:rsidR="0055724D">
        <w:rPr>
          <w:rFonts w:ascii="Arial" w:hAnsi="Arial" w:cs="Arial"/>
          <w:color w:val="212121"/>
          <w:shd w:val="clear" w:color="auto" w:fill="FFFFFF"/>
        </w:rPr>
        <w:t xml:space="preserve"> </w:t>
      </w:r>
      <w:proofErr w:type="spellStart"/>
      <w:r w:rsidR="0055724D">
        <w:rPr>
          <w:rFonts w:ascii="Arial" w:hAnsi="Arial" w:cs="Arial"/>
          <w:color w:val="212121"/>
          <w:shd w:val="clear" w:color="auto" w:fill="FFFFFF"/>
        </w:rPr>
        <w:t>pathways</w:t>
      </w:r>
      <w:proofErr w:type="spellEnd"/>
      <w:r w:rsidR="0055724D">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Althogh</w:t>
      </w:r>
      <w:proofErr w:type="spellEnd"/>
      <w:r w:rsidR="00436C3C">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there</w:t>
      </w:r>
      <w:proofErr w:type="spellEnd"/>
      <w:r w:rsidR="00436C3C">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is</w:t>
      </w:r>
      <w:proofErr w:type="spellEnd"/>
      <w:r w:rsidR="00436C3C">
        <w:rPr>
          <w:rFonts w:ascii="Arial" w:hAnsi="Arial" w:cs="Arial"/>
          <w:color w:val="212121"/>
          <w:shd w:val="clear" w:color="auto" w:fill="FFFFFF"/>
        </w:rPr>
        <w:t xml:space="preserve"> no </w:t>
      </w:r>
      <w:proofErr w:type="spellStart"/>
      <w:r w:rsidR="00436C3C">
        <w:rPr>
          <w:rFonts w:ascii="Arial" w:hAnsi="Arial" w:cs="Arial"/>
          <w:color w:val="212121"/>
          <w:shd w:val="clear" w:color="auto" w:fill="FFFFFF"/>
        </w:rPr>
        <w:t>definitive</w:t>
      </w:r>
      <w:proofErr w:type="spellEnd"/>
      <w:r w:rsidR="00436C3C">
        <w:rPr>
          <w:rFonts w:ascii="Arial" w:hAnsi="Arial" w:cs="Arial"/>
          <w:color w:val="212121"/>
          <w:shd w:val="clear" w:color="auto" w:fill="FFFFFF"/>
        </w:rPr>
        <w:t xml:space="preserve"> cure </w:t>
      </w:r>
      <w:proofErr w:type="spellStart"/>
      <w:r w:rsidR="00436C3C">
        <w:rPr>
          <w:rFonts w:ascii="Arial" w:hAnsi="Arial" w:cs="Arial"/>
          <w:color w:val="212121"/>
          <w:shd w:val="clear" w:color="auto" w:fill="FFFFFF"/>
        </w:rPr>
        <w:t>for</w:t>
      </w:r>
      <w:proofErr w:type="spellEnd"/>
      <w:r w:rsidR="00436C3C">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either</w:t>
      </w:r>
      <w:proofErr w:type="spellEnd"/>
      <w:r w:rsidR="00436C3C">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disease</w:t>
      </w:r>
      <w:proofErr w:type="spellEnd"/>
      <w:r w:rsidR="00436C3C">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its</w:t>
      </w:r>
      <w:proofErr w:type="spellEnd"/>
      <w:r w:rsidR="00436C3C">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evolution</w:t>
      </w:r>
      <w:proofErr w:type="spellEnd"/>
      <w:r w:rsidR="00436C3C">
        <w:rPr>
          <w:rFonts w:ascii="Arial" w:hAnsi="Arial" w:cs="Arial"/>
          <w:color w:val="212121"/>
          <w:shd w:val="clear" w:color="auto" w:fill="FFFFFF"/>
        </w:rPr>
        <w:t xml:space="preserve"> can be </w:t>
      </w:r>
      <w:proofErr w:type="spellStart"/>
      <w:r w:rsidR="00436C3C">
        <w:rPr>
          <w:rFonts w:ascii="Arial" w:hAnsi="Arial" w:cs="Arial"/>
          <w:color w:val="212121"/>
          <w:shd w:val="clear" w:color="auto" w:fill="FFFFFF"/>
        </w:rPr>
        <w:t>controlled</w:t>
      </w:r>
      <w:proofErr w:type="spellEnd"/>
      <w:r w:rsidR="00436C3C">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through</w:t>
      </w:r>
      <w:proofErr w:type="spellEnd"/>
      <w:r w:rsidR="00436C3C">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individualized</w:t>
      </w:r>
      <w:proofErr w:type="spellEnd"/>
      <w:r w:rsidR="00436C3C">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therapeutic</w:t>
      </w:r>
      <w:proofErr w:type="spellEnd"/>
      <w:r w:rsidR="00436C3C">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strategies</w:t>
      </w:r>
      <w:proofErr w:type="spellEnd"/>
      <w:r w:rsidR="00436C3C">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Its</w:t>
      </w:r>
      <w:proofErr w:type="spellEnd"/>
      <w:r w:rsidR="00436C3C">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clinical</w:t>
      </w:r>
      <w:proofErr w:type="spellEnd"/>
      <w:r w:rsidR="00436C3C">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presentation</w:t>
      </w:r>
      <w:proofErr w:type="spellEnd"/>
      <w:r w:rsidR="00436C3C">
        <w:rPr>
          <w:rFonts w:ascii="Arial" w:hAnsi="Arial" w:cs="Arial"/>
          <w:color w:val="212121"/>
          <w:shd w:val="clear" w:color="auto" w:fill="FFFFFF"/>
        </w:rPr>
        <w:t xml:space="preserve"> can be in </w:t>
      </w:r>
      <w:proofErr w:type="spellStart"/>
      <w:r w:rsidR="00436C3C">
        <w:rPr>
          <w:rFonts w:ascii="Arial" w:hAnsi="Arial" w:cs="Arial"/>
          <w:color w:val="212121"/>
          <w:shd w:val="clear" w:color="auto" w:fill="FFFFFF"/>
        </w:rPr>
        <w:t>flares</w:t>
      </w:r>
      <w:proofErr w:type="spellEnd"/>
      <w:r w:rsidR="00436C3C">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or</w:t>
      </w:r>
      <w:proofErr w:type="spellEnd"/>
      <w:r w:rsidR="00436C3C">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persistent</w:t>
      </w:r>
      <w:proofErr w:type="spellEnd"/>
      <w:r w:rsidR="00436C3C">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influenced</w:t>
      </w:r>
      <w:proofErr w:type="spellEnd"/>
      <w:r w:rsidR="00436C3C">
        <w:rPr>
          <w:rFonts w:ascii="Arial" w:hAnsi="Arial" w:cs="Arial"/>
          <w:color w:val="212121"/>
          <w:shd w:val="clear" w:color="auto" w:fill="FFFFFF"/>
        </w:rPr>
        <w:t xml:space="preserve"> </w:t>
      </w:r>
      <w:proofErr w:type="spellStart"/>
      <w:r w:rsidR="00436C3C">
        <w:rPr>
          <w:rFonts w:ascii="Arial" w:hAnsi="Arial" w:cs="Arial"/>
          <w:color w:val="212121"/>
          <w:shd w:val="clear" w:color="auto" w:fill="FFFFFF"/>
        </w:rPr>
        <w:t>by</w:t>
      </w:r>
      <w:proofErr w:type="spellEnd"/>
      <w:r w:rsidR="00436C3C">
        <w:rPr>
          <w:rFonts w:ascii="Arial" w:hAnsi="Arial" w:cs="Arial"/>
          <w:color w:val="212121"/>
          <w:shd w:val="clear" w:color="auto" w:fill="FFFFFF"/>
        </w:rPr>
        <w:t xml:space="preserve"> </w:t>
      </w:r>
      <w:proofErr w:type="spellStart"/>
      <w:r w:rsidR="00DE6810">
        <w:rPr>
          <w:rFonts w:ascii="Arial" w:hAnsi="Arial" w:cs="Arial"/>
          <w:color w:val="212121"/>
          <w:shd w:val="clear" w:color="auto" w:fill="FFFFFF"/>
        </w:rPr>
        <w:t>multiple</w:t>
      </w:r>
      <w:proofErr w:type="spellEnd"/>
      <w:r w:rsidR="00DE6810">
        <w:rPr>
          <w:rFonts w:ascii="Arial" w:hAnsi="Arial" w:cs="Arial"/>
          <w:color w:val="212121"/>
          <w:shd w:val="clear" w:color="auto" w:fill="FFFFFF"/>
        </w:rPr>
        <w:t xml:space="preserve"> triggers</w:t>
      </w:r>
      <w:r w:rsidR="00DE6810">
        <w:rPr>
          <w:rFonts w:ascii="Arial" w:hAnsi="Arial" w:cs="Arial"/>
          <w:color w:val="212121"/>
          <w:shd w:val="clear" w:color="auto" w:fill="FFFFFF"/>
          <w:vertAlign w:val="superscript"/>
        </w:rPr>
        <w:t>2</w:t>
      </w:r>
      <w:r w:rsidR="00DE6810">
        <w:rPr>
          <w:rFonts w:ascii="Arial" w:hAnsi="Arial" w:cs="Arial"/>
          <w:color w:val="212121"/>
          <w:shd w:val="clear" w:color="auto" w:fill="FFFFFF"/>
        </w:rPr>
        <w:t>.</w:t>
      </w:r>
    </w:p>
    <w:p w14:paraId="5D857692" w14:textId="41A72B4A" w:rsidR="006F5AF6" w:rsidRPr="00DE6810" w:rsidRDefault="00983DA2" w:rsidP="00DE6810">
      <w:pPr>
        <w:pStyle w:val="ListParagraph"/>
        <w:spacing w:line="360" w:lineRule="auto"/>
        <w:jc w:val="both"/>
        <w:rPr>
          <w:rFonts w:ascii="Arial" w:hAnsi="Arial" w:cs="Arial"/>
          <w:color w:val="212121"/>
          <w:shd w:val="clear" w:color="auto" w:fill="FFFFFF"/>
        </w:rPr>
      </w:pPr>
      <w:r w:rsidRPr="00DE6810">
        <w:rPr>
          <w:rFonts w:ascii="Arial" w:hAnsi="Arial" w:cs="Arial"/>
          <w:lang w:val="en-US"/>
        </w:rPr>
        <w:t>Although both vitiligo and psoriasis have multifactorial origins, the immune system plays a central role in their onset and progression</w:t>
      </w:r>
      <w:r w:rsidR="00F1716D" w:rsidRPr="00DE6810">
        <w:rPr>
          <w:rFonts w:ascii="Arial" w:hAnsi="Arial" w:cs="Arial"/>
          <w:vertAlign w:val="superscript"/>
          <w:lang w:val="en-US"/>
        </w:rPr>
        <w:t>3</w:t>
      </w:r>
      <w:r w:rsidRPr="00DE6810">
        <w:rPr>
          <w:rFonts w:ascii="Arial" w:hAnsi="Arial" w:cs="Arial"/>
          <w:lang w:val="en-US"/>
        </w:rPr>
        <w:t xml:space="preserve">. </w:t>
      </w:r>
    </w:p>
    <w:p w14:paraId="7ED8EAED" w14:textId="7C90269B" w:rsidR="006F5AF6" w:rsidRPr="00FD6448" w:rsidRDefault="00DE6810" w:rsidP="00FD6448">
      <w:pPr>
        <w:pStyle w:val="ListParagraph"/>
        <w:spacing w:line="360" w:lineRule="auto"/>
        <w:jc w:val="both"/>
        <w:rPr>
          <w:rFonts w:ascii="Arial" w:hAnsi="Arial" w:cs="Arial"/>
          <w:lang w:val="en-US"/>
        </w:rPr>
      </w:pPr>
      <w:r>
        <w:rPr>
          <w:rFonts w:ascii="Arial" w:hAnsi="Arial" w:cs="Arial"/>
          <w:lang w:val="en-US"/>
        </w:rPr>
        <w:t xml:space="preserve">Several </w:t>
      </w:r>
      <w:proofErr w:type="spellStart"/>
      <w:r>
        <w:rPr>
          <w:rFonts w:ascii="Arial" w:hAnsi="Arial" w:cs="Arial"/>
          <w:lang w:val="en-US"/>
        </w:rPr>
        <w:t>studieshave</w:t>
      </w:r>
      <w:proofErr w:type="spellEnd"/>
      <w:r>
        <w:rPr>
          <w:rFonts w:ascii="Arial" w:hAnsi="Arial" w:cs="Arial"/>
          <w:lang w:val="en-US"/>
        </w:rPr>
        <w:t xml:space="preserve"> demonstrated the significant impact of genetic predisposition on the development of these conditions. A positive family history significantly increases the risk of developing psoriasis or vitiligo,</w:t>
      </w:r>
      <w:r w:rsidR="00FD6448">
        <w:rPr>
          <w:rFonts w:ascii="Arial" w:hAnsi="Arial" w:cs="Arial"/>
          <w:lang w:val="en-US"/>
        </w:rPr>
        <w:t xml:space="preserve"> </w:t>
      </w:r>
      <w:r>
        <w:rPr>
          <w:rFonts w:ascii="Arial" w:hAnsi="Arial" w:cs="Arial"/>
          <w:lang w:val="en-US"/>
        </w:rPr>
        <w:t xml:space="preserve">underscoring the importance of </w:t>
      </w:r>
      <w:proofErr w:type="spellStart"/>
      <w:r>
        <w:rPr>
          <w:rFonts w:ascii="Arial" w:hAnsi="Arial" w:cs="Arial"/>
          <w:lang w:val="en-US"/>
        </w:rPr>
        <w:t>ealy</w:t>
      </w:r>
      <w:proofErr w:type="spellEnd"/>
      <w:r>
        <w:rPr>
          <w:rFonts w:ascii="Arial" w:hAnsi="Arial" w:cs="Arial"/>
          <w:lang w:val="en-US"/>
        </w:rPr>
        <w:t xml:space="preserve"> evaluation and the implementation of preventive strategies in individuals with a heredita</w:t>
      </w:r>
      <w:r w:rsidR="00FD6448">
        <w:rPr>
          <w:rFonts w:ascii="Arial" w:hAnsi="Arial" w:cs="Arial"/>
          <w:lang w:val="en-US"/>
        </w:rPr>
        <w:t>ry predispositio</w:t>
      </w:r>
      <w:r w:rsidR="00FD6448" w:rsidRPr="00FD6448">
        <w:rPr>
          <w:rFonts w:ascii="Arial" w:hAnsi="Arial" w:cs="Arial"/>
          <w:vertAlign w:val="superscript"/>
          <w:lang w:val="en-US"/>
        </w:rPr>
        <w:t>4</w:t>
      </w:r>
      <w:r w:rsidR="00474C0C" w:rsidRPr="00FD6448">
        <w:rPr>
          <w:rFonts w:ascii="Arial" w:hAnsi="Arial" w:cs="Arial"/>
          <w:lang w:val="en-US"/>
        </w:rPr>
        <w:t>.</w:t>
      </w:r>
      <w:r w:rsidR="006F5AF6" w:rsidRPr="00FD6448">
        <w:rPr>
          <w:rFonts w:ascii="Arial" w:hAnsi="Arial" w:cs="Arial"/>
          <w:lang w:val="en-US"/>
        </w:rPr>
        <w:t xml:space="preserve">  </w:t>
      </w:r>
    </w:p>
    <w:p w14:paraId="4C2F0854" w14:textId="77777777" w:rsidR="00DE6810" w:rsidRPr="009B4B3A" w:rsidRDefault="00DE6810" w:rsidP="006F5AF6">
      <w:pPr>
        <w:pStyle w:val="ListParagraph"/>
        <w:spacing w:line="360" w:lineRule="auto"/>
        <w:jc w:val="both"/>
        <w:rPr>
          <w:rFonts w:ascii="Arial" w:hAnsi="Arial" w:cs="Arial"/>
          <w:lang w:val="en-US"/>
        </w:rPr>
      </w:pPr>
    </w:p>
    <w:p w14:paraId="43950C4B" w14:textId="1EAD8776" w:rsidR="00FD6448" w:rsidRPr="00FD6448" w:rsidRDefault="00983DA2" w:rsidP="00FD6448">
      <w:pPr>
        <w:pStyle w:val="ListParagraph"/>
        <w:spacing w:line="360" w:lineRule="auto"/>
        <w:jc w:val="both"/>
        <w:rPr>
          <w:rFonts w:ascii="Arial" w:hAnsi="Arial" w:cs="Arial"/>
          <w:lang w:val="en-US"/>
        </w:rPr>
      </w:pPr>
      <w:r w:rsidRPr="009B4B3A">
        <w:rPr>
          <w:rFonts w:ascii="Arial" w:hAnsi="Arial" w:cs="Arial"/>
          <w:lang w:val="en-US"/>
        </w:rPr>
        <w:lastRenderedPageBreak/>
        <w:t>The relationship between vitiligo and psoriasis can be explained, in part, by a shared genetic locus within the major histocompatibility complex, which favors a greater predisposition to autoimmunity and inflammation</w:t>
      </w:r>
      <w:r w:rsidR="001E64B6">
        <w:rPr>
          <w:rFonts w:ascii="Arial" w:hAnsi="Arial" w:cs="Arial"/>
          <w:vertAlign w:val="superscript"/>
          <w:lang w:val="en-US"/>
        </w:rPr>
        <w:t>5</w:t>
      </w:r>
      <w:r w:rsidR="001C2240" w:rsidRPr="009B4B3A">
        <w:rPr>
          <w:rFonts w:ascii="Arial" w:hAnsi="Arial" w:cs="Arial"/>
          <w:lang w:val="en-US"/>
        </w:rPr>
        <w:t>.</w:t>
      </w:r>
      <w:r w:rsidR="00FD6448">
        <w:rPr>
          <w:rFonts w:ascii="Arial" w:hAnsi="Arial" w:cs="Arial"/>
          <w:lang w:val="en-US"/>
        </w:rPr>
        <w:t xml:space="preserve"> </w:t>
      </w:r>
      <w:r w:rsidR="00FD6448" w:rsidRPr="00FD6448">
        <w:rPr>
          <w:rFonts w:ascii="Arial" w:hAnsi="Arial" w:cs="Arial"/>
          <w:lang w:val="en-US"/>
        </w:rPr>
        <w:t>Akey element in the partnership between the two entities is the role of the</w:t>
      </w:r>
    </w:p>
    <w:p w14:paraId="67A74BF4" w14:textId="77777777" w:rsidR="00FD6448" w:rsidRDefault="00983DA2" w:rsidP="00F1716D">
      <w:pPr>
        <w:pStyle w:val="ListParagraph"/>
        <w:spacing w:line="360" w:lineRule="auto"/>
        <w:jc w:val="both"/>
        <w:rPr>
          <w:rFonts w:ascii="Arial" w:hAnsi="Arial" w:cs="Arial"/>
          <w:lang w:val="en-US"/>
        </w:rPr>
      </w:pPr>
      <w:r w:rsidRPr="00F1716D">
        <w:rPr>
          <w:rFonts w:ascii="Arial" w:hAnsi="Arial" w:cs="Arial"/>
          <w:lang w:val="en-US"/>
        </w:rPr>
        <w:t xml:space="preserve"> inflammasomes, multiprotein structures present in the cell cytoplasm that activate pro-inflammatory cytokines</w:t>
      </w:r>
      <w:r w:rsidR="001E64B6" w:rsidRPr="00F1716D">
        <w:rPr>
          <w:rFonts w:ascii="Arial" w:hAnsi="Arial" w:cs="Arial"/>
          <w:vertAlign w:val="superscript"/>
          <w:lang w:val="en-US"/>
        </w:rPr>
        <w:t>6</w:t>
      </w:r>
      <w:r w:rsidR="001C2240" w:rsidRPr="00F1716D">
        <w:rPr>
          <w:rFonts w:ascii="Arial" w:hAnsi="Arial" w:cs="Arial"/>
          <w:lang w:val="en-US"/>
        </w:rPr>
        <w:t xml:space="preserve">. </w:t>
      </w:r>
    </w:p>
    <w:p w14:paraId="186312F5" w14:textId="02328865" w:rsidR="001C2240" w:rsidRDefault="00983DA2" w:rsidP="00F1716D">
      <w:pPr>
        <w:pStyle w:val="ListParagraph"/>
        <w:spacing w:line="360" w:lineRule="auto"/>
        <w:jc w:val="both"/>
        <w:rPr>
          <w:rFonts w:ascii="Arial" w:hAnsi="Arial" w:cs="Arial"/>
          <w:vertAlign w:val="superscript"/>
          <w:lang w:val="en-US"/>
        </w:rPr>
      </w:pPr>
      <w:r w:rsidRPr="00F1716D">
        <w:rPr>
          <w:rFonts w:ascii="Arial" w:hAnsi="Arial" w:cs="Arial"/>
          <w:lang w:val="en-US"/>
        </w:rPr>
        <w:t>Studies have identified genetic variants related to the inflammasome, which are linked to psoriasis in vitiligo patients, suggesting a common mechanism in susceptibility to both diseases</w:t>
      </w:r>
      <w:r w:rsidR="001E64B6" w:rsidRPr="00F1716D">
        <w:rPr>
          <w:rFonts w:ascii="Arial" w:hAnsi="Arial" w:cs="Arial"/>
          <w:vertAlign w:val="superscript"/>
          <w:lang w:val="en-US"/>
        </w:rPr>
        <w:t>7</w:t>
      </w:r>
      <w:r w:rsidR="001C2240" w:rsidRPr="00F1716D">
        <w:rPr>
          <w:rFonts w:ascii="Arial" w:hAnsi="Arial" w:cs="Arial"/>
          <w:vertAlign w:val="superscript"/>
          <w:lang w:val="en-US"/>
        </w:rPr>
        <w:t>.</w:t>
      </w:r>
    </w:p>
    <w:p w14:paraId="01410515" w14:textId="4FE7397F" w:rsidR="002211A6" w:rsidRPr="002211A6" w:rsidRDefault="002211A6" w:rsidP="00F1716D">
      <w:pPr>
        <w:pStyle w:val="ListParagraph"/>
        <w:spacing w:line="360" w:lineRule="auto"/>
        <w:jc w:val="both"/>
        <w:rPr>
          <w:rFonts w:ascii="Arial" w:hAnsi="Arial" w:cs="Arial"/>
          <w:vertAlign w:val="superscript"/>
          <w:lang w:val="en-US"/>
        </w:rPr>
      </w:pPr>
      <w:r>
        <w:rPr>
          <w:rFonts w:ascii="Arial" w:hAnsi="Arial" w:cs="Arial"/>
          <w:lang w:val="en-US"/>
        </w:rPr>
        <w:t>Inflammasome- related genetic variants have bee identified in vitiligo patients who develop psoriasis, suggesting a common mechanism of susceptibility</w:t>
      </w:r>
      <w:r>
        <w:rPr>
          <w:rFonts w:ascii="Arial" w:hAnsi="Arial" w:cs="Arial"/>
          <w:vertAlign w:val="superscript"/>
          <w:lang w:val="en-US"/>
        </w:rPr>
        <w:t>8</w:t>
      </w:r>
      <w:r>
        <w:rPr>
          <w:rFonts w:ascii="Arial" w:hAnsi="Arial" w:cs="Arial"/>
          <w:lang w:val="en-US"/>
        </w:rPr>
        <w:t xml:space="preserve">. This connection is reinforced by the involvement of cellular immune </w:t>
      </w:r>
      <w:proofErr w:type="spellStart"/>
      <w:proofErr w:type="gramStart"/>
      <w:r>
        <w:rPr>
          <w:rFonts w:ascii="Arial" w:hAnsi="Arial" w:cs="Arial"/>
          <w:lang w:val="en-US"/>
        </w:rPr>
        <w:t>pathways,in</w:t>
      </w:r>
      <w:proofErr w:type="spellEnd"/>
      <w:proofErr w:type="gramEnd"/>
      <w:r>
        <w:rPr>
          <w:rFonts w:ascii="Arial" w:hAnsi="Arial" w:cs="Arial"/>
          <w:lang w:val="en-US"/>
        </w:rPr>
        <w:t xml:space="preserve"> particular Th1 an Th17 lymphocyte mediated responses, which play a central role in the pathophysiology od both diseases</w:t>
      </w:r>
      <w:r w:rsidRPr="002211A6">
        <w:rPr>
          <w:rFonts w:ascii="Arial" w:hAnsi="Arial" w:cs="Arial"/>
          <w:vertAlign w:val="superscript"/>
          <w:lang w:val="en-US"/>
        </w:rPr>
        <w:t>9</w:t>
      </w:r>
    </w:p>
    <w:p w14:paraId="2BDB1201" w14:textId="1EC32275" w:rsidR="001C2240" w:rsidRDefault="00983DA2" w:rsidP="00801637">
      <w:pPr>
        <w:pStyle w:val="ListParagraph"/>
        <w:spacing w:line="360" w:lineRule="auto"/>
        <w:jc w:val="both"/>
        <w:rPr>
          <w:rFonts w:ascii="Arial" w:hAnsi="Arial" w:cs="Arial"/>
          <w:lang w:val="en-US"/>
        </w:rPr>
      </w:pPr>
      <w:r w:rsidRPr="009B4B3A">
        <w:rPr>
          <w:rFonts w:ascii="Arial" w:hAnsi="Arial" w:cs="Arial"/>
          <w:lang w:val="en-US"/>
        </w:rPr>
        <w:t>In addition, this connection is reinforced by the involvement of cellular immune pathways, in particular responses mediated by Th1 and Th17 cells, which play a central role in both psoriasis and vitiligo</w:t>
      </w:r>
      <w:r w:rsidR="002211A6" w:rsidRPr="002211A6">
        <w:rPr>
          <w:rFonts w:ascii="Arial" w:hAnsi="Arial" w:cs="Arial"/>
          <w:vertAlign w:val="superscript"/>
          <w:lang w:val="en-US"/>
        </w:rPr>
        <w:t>10</w:t>
      </w:r>
      <w:r w:rsidR="001C2240" w:rsidRPr="009B4B3A">
        <w:rPr>
          <w:rFonts w:ascii="Arial" w:hAnsi="Arial" w:cs="Arial"/>
          <w:lang w:val="en-US"/>
        </w:rPr>
        <w:t>.</w:t>
      </w:r>
    </w:p>
    <w:p w14:paraId="5BC7D0AA" w14:textId="77777777" w:rsidR="002211A6" w:rsidRDefault="002211A6" w:rsidP="00801637">
      <w:pPr>
        <w:pStyle w:val="ListParagraph"/>
        <w:spacing w:line="360" w:lineRule="auto"/>
        <w:jc w:val="both"/>
        <w:rPr>
          <w:rFonts w:ascii="Arial" w:hAnsi="Arial" w:cs="Arial"/>
          <w:lang w:val="en-US"/>
        </w:rPr>
      </w:pPr>
    </w:p>
    <w:p w14:paraId="2C62E8C0" w14:textId="77777777" w:rsidR="002211A6" w:rsidRDefault="002211A6" w:rsidP="00801637">
      <w:pPr>
        <w:pStyle w:val="ListParagraph"/>
        <w:spacing w:line="360" w:lineRule="auto"/>
        <w:jc w:val="both"/>
        <w:rPr>
          <w:rFonts w:ascii="Arial" w:hAnsi="Arial" w:cs="Arial"/>
          <w:lang w:val="en-US"/>
        </w:rPr>
      </w:pPr>
    </w:p>
    <w:p w14:paraId="19AA8D1F" w14:textId="77777777" w:rsidR="002211A6" w:rsidRDefault="002211A6" w:rsidP="00801637">
      <w:pPr>
        <w:pStyle w:val="ListParagraph"/>
        <w:spacing w:line="360" w:lineRule="auto"/>
        <w:jc w:val="both"/>
        <w:rPr>
          <w:rFonts w:ascii="Arial" w:hAnsi="Arial" w:cs="Arial"/>
          <w:lang w:val="en-US"/>
        </w:rPr>
      </w:pPr>
    </w:p>
    <w:p w14:paraId="4A846EEE" w14:textId="77777777" w:rsidR="002211A6" w:rsidRDefault="002211A6" w:rsidP="00801637">
      <w:pPr>
        <w:pStyle w:val="ListParagraph"/>
        <w:spacing w:line="360" w:lineRule="auto"/>
        <w:jc w:val="both"/>
        <w:rPr>
          <w:rFonts w:ascii="Arial" w:hAnsi="Arial" w:cs="Arial"/>
          <w:lang w:val="en-US"/>
        </w:rPr>
      </w:pPr>
    </w:p>
    <w:p w14:paraId="0AE2123B" w14:textId="77777777" w:rsidR="002211A6" w:rsidRDefault="002211A6" w:rsidP="00801637">
      <w:pPr>
        <w:pStyle w:val="ListParagraph"/>
        <w:spacing w:line="360" w:lineRule="auto"/>
        <w:jc w:val="both"/>
        <w:rPr>
          <w:rFonts w:ascii="Arial" w:hAnsi="Arial" w:cs="Arial"/>
          <w:lang w:val="en-US"/>
        </w:rPr>
      </w:pPr>
    </w:p>
    <w:p w14:paraId="06853218" w14:textId="77777777" w:rsidR="002211A6" w:rsidRPr="009B4B3A" w:rsidRDefault="002211A6" w:rsidP="00801637">
      <w:pPr>
        <w:pStyle w:val="ListParagraph"/>
        <w:spacing w:line="360" w:lineRule="auto"/>
        <w:jc w:val="both"/>
        <w:rPr>
          <w:rFonts w:ascii="Arial" w:hAnsi="Arial" w:cs="Arial"/>
          <w:lang w:val="en-US"/>
        </w:rPr>
      </w:pPr>
    </w:p>
    <w:p w14:paraId="3D3A81CF" w14:textId="72B7DA60" w:rsidR="00754E9D" w:rsidRPr="009B4B3A" w:rsidRDefault="00983DA2" w:rsidP="00801637">
      <w:pPr>
        <w:pStyle w:val="ListParagraph"/>
        <w:spacing w:line="360" w:lineRule="auto"/>
        <w:jc w:val="both"/>
        <w:rPr>
          <w:rFonts w:ascii="Arial" w:eastAsia="Times New Roman" w:hAnsi="Arial" w:cs="Arial"/>
          <w:kern w:val="0"/>
          <w:lang w:val="en-US" w:eastAsia="es-ES"/>
          <w14:ligatures w14:val="none"/>
        </w:rPr>
      </w:pPr>
      <w:r w:rsidRPr="009B4B3A">
        <w:rPr>
          <w:rFonts w:ascii="Arial" w:eastAsia="Times New Roman" w:hAnsi="Arial" w:cs="Arial"/>
          <w:kern w:val="0"/>
          <w:lang w:val="en-US" w:eastAsia="es-ES"/>
          <w14:ligatures w14:val="none"/>
        </w:rPr>
        <w:t>This clinical case highlights the complex interrelationship between psoriasis and vitiligo, evidencing the importance of a meticulous and multidisciplinary diagnostic approach. The overlap of both diseases in a patient with no family history suggests the influence of shared immunogenic mechanisms, reinforcing the central role of the locus of the major histocompatibility complex and the activation of inflammasomes in its pathogenesis</w:t>
      </w:r>
      <w:r w:rsidR="005568DA" w:rsidRPr="009B4B3A">
        <w:rPr>
          <w:rFonts w:ascii="Arial" w:eastAsia="Times New Roman" w:hAnsi="Arial" w:cs="Arial"/>
          <w:kern w:val="0"/>
          <w:lang w:val="en-US" w:eastAsia="es-ES"/>
          <w14:ligatures w14:val="none"/>
        </w:rPr>
        <w:t>.</w:t>
      </w:r>
    </w:p>
    <w:p w14:paraId="30C95454" w14:textId="321F1805" w:rsidR="00F1716D" w:rsidRDefault="00983DA2" w:rsidP="00247F1A">
      <w:pPr>
        <w:pStyle w:val="ListParagraph"/>
        <w:spacing w:line="360" w:lineRule="auto"/>
        <w:jc w:val="both"/>
        <w:rPr>
          <w:rFonts w:ascii="Arial" w:eastAsia="Times New Roman" w:hAnsi="Arial" w:cs="Arial"/>
          <w:kern w:val="0"/>
          <w:lang w:val="en-US" w:eastAsia="es-ES"/>
          <w14:ligatures w14:val="none"/>
        </w:rPr>
      </w:pPr>
      <w:r w:rsidRPr="009B4B3A">
        <w:rPr>
          <w:rFonts w:ascii="Arial" w:eastAsia="Times New Roman" w:hAnsi="Arial" w:cs="Arial"/>
          <w:kern w:val="0"/>
          <w:lang w:val="en-US" w:eastAsia="es-ES"/>
          <w14:ligatures w14:val="none"/>
        </w:rPr>
        <w:t xml:space="preserve">The diagnosis was based on an exhaustive evaluation, which included </w:t>
      </w:r>
      <w:proofErr w:type="spellStart"/>
      <w:r w:rsidRPr="009B4B3A">
        <w:rPr>
          <w:rFonts w:ascii="Arial" w:eastAsia="Times New Roman" w:hAnsi="Arial" w:cs="Arial"/>
          <w:kern w:val="0"/>
          <w:lang w:val="en-US" w:eastAsia="es-ES"/>
          <w14:ligatures w14:val="none"/>
        </w:rPr>
        <w:t>dermoscopy</w:t>
      </w:r>
      <w:proofErr w:type="spellEnd"/>
      <w:r w:rsidRPr="009B4B3A">
        <w:rPr>
          <w:rFonts w:ascii="Arial" w:eastAsia="Times New Roman" w:hAnsi="Arial" w:cs="Arial"/>
          <w:kern w:val="0"/>
          <w:lang w:val="en-US" w:eastAsia="es-ES"/>
          <w14:ligatures w14:val="none"/>
        </w:rPr>
        <w:t xml:space="preserve">, Wood's light and histopathological study, which confirmed the coexistence of both conditions and ruled out other pathologies of </w:t>
      </w:r>
      <w:r w:rsidRPr="009B4B3A">
        <w:rPr>
          <w:rFonts w:ascii="Arial" w:eastAsia="Times New Roman" w:hAnsi="Arial" w:cs="Arial"/>
          <w:kern w:val="0"/>
          <w:lang w:val="en-US" w:eastAsia="es-ES"/>
          <w14:ligatures w14:val="none"/>
        </w:rPr>
        <w:lastRenderedPageBreak/>
        <w:t>similar presentation. The favorable response to treatment with high-potency corticosteroids, calcineurin inhibitors and emollients, with signs of repigmentation in acromic areas, underscores the relevance of a personalized therapeutic strategy that simultaneously addresses skin inflammation and depigmentation</w:t>
      </w:r>
      <w:r w:rsidR="00312770" w:rsidRPr="009B4B3A">
        <w:rPr>
          <w:rFonts w:ascii="Arial" w:eastAsia="Times New Roman" w:hAnsi="Arial" w:cs="Arial"/>
          <w:kern w:val="0"/>
          <w:lang w:val="en-US" w:eastAsia="es-ES"/>
          <w14:ligatures w14:val="none"/>
        </w:rPr>
        <w:t>.</w:t>
      </w:r>
    </w:p>
    <w:p w14:paraId="2AA96ECF" w14:textId="77777777" w:rsidR="00247F1A" w:rsidRPr="00247F1A" w:rsidRDefault="00247F1A" w:rsidP="00247F1A">
      <w:pPr>
        <w:pStyle w:val="ListParagraph"/>
        <w:spacing w:line="360" w:lineRule="auto"/>
        <w:jc w:val="both"/>
        <w:rPr>
          <w:rFonts w:ascii="Arial" w:eastAsia="Times New Roman" w:hAnsi="Arial" w:cs="Arial"/>
          <w:kern w:val="0"/>
          <w:lang w:val="en-US" w:eastAsia="es-ES"/>
          <w14:ligatures w14:val="none"/>
        </w:rPr>
      </w:pPr>
    </w:p>
    <w:p w14:paraId="601AB709" w14:textId="72FB611C" w:rsidR="00983DA2" w:rsidRPr="009B4B3A" w:rsidRDefault="00983DA2">
      <w:pPr>
        <w:pStyle w:val="ListParagraph"/>
        <w:spacing w:line="360" w:lineRule="auto"/>
        <w:jc w:val="both"/>
        <w:rPr>
          <w:rFonts w:ascii="Arial" w:eastAsia="Times New Roman" w:hAnsi="Arial" w:cs="Arial"/>
          <w:b/>
          <w:bCs/>
          <w:kern w:val="0"/>
          <w:lang w:val="en-US" w:eastAsia="es-ES"/>
          <w14:ligatures w14:val="none"/>
        </w:rPr>
      </w:pPr>
      <w:r w:rsidRPr="009B4B3A">
        <w:rPr>
          <w:rFonts w:ascii="Arial" w:eastAsia="Times New Roman" w:hAnsi="Arial" w:cs="Arial"/>
          <w:b/>
          <w:bCs/>
          <w:kern w:val="0"/>
          <w:lang w:val="en-US" w:eastAsia="es-ES"/>
          <w14:ligatures w14:val="none"/>
        </w:rPr>
        <w:t xml:space="preserve">Conclusion </w:t>
      </w:r>
    </w:p>
    <w:p w14:paraId="356516A7" w14:textId="7BECB6CC" w:rsidR="00801637" w:rsidRPr="009B4B3A" w:rsidRDefault="00983DA2" w:rsidP="006F5AF6">
      <w:pPr>
        <w:pStyle w:val="ListParagraph"/>
        <w:spacing w:line="360" w:lineRule="auto"/>
        <w:jc w:val="both"/>
        <w:rPr>
          <w:rFonts w:ascii="Arial" w:eastAsia="Times New Roman" w:hAnsi="Arial" w:cs="Arial"/>
          <w:kern w:val="0"/>
          <w:lang w:val="en-US" w:eastAsia="es-ES"/>
          <w14:ligatures w14:val="none"/>
        </w:rPr>
      </w:pPr>
      <w:r w:rsidRPr="009B4B3A">
        <w:rPr>
          <w:rFonts w:ascii="Arial" w:eastAsia="Times New Roman" w:hAnsi="Arial" w:cs="Arial"/>
          <w:kern w:val="0"/>
          <w:lang w:val="en-US" w:eastAsia="es-ES"/>
          <w14:ligatures w14:val="none"/>
        </w:rPr>
        <w:t>This case report not only provides evidence on the immunological interaction between psoriasis and vitiligo, but also emphasizes the importance of early detection and comprehensive management, optimizing the prognosis and quality of life of affected patients. Understanding these shared mechanisms can guide future research on new therapeutic targets, paving the way for more effective and targeted strategies in clinical dermatology</w:t>
      </w:r>
      <w:r w:rsidR="00A44AFA" w:rsidRPr="009B4B3A">
        <w:rPr>
          <w:rFonts w:ascii="Arial" w:eastAsia="Times New Roman" w:hAnsi="Arial" w:cs="Arial"/>
          <w:kern w:val="0"/>
          <w:lang w:val="en-US" w:eastAsia="es-ES"/>
          <w14:ligatures w14:val="none"/>
        </w:rPr>
        <w:t>.</w:t>
      </w:r>
      <w:r w:rsidR="006F5AF6" w:rsidRPr="009B4B3A">
        <w:rPr>
          <w:rFonts w:ascii="Arial" w:eastAsia="Times New Roman" w:hAnsi="Arial" w:cs="Arial"/>
          <w:kern w:val="0"/>
          <w:lang w:val="en-US" w:eastAsia="es-ES"/>
          <w14:ligatures w14:val="none"/>
        </w:rPr>
        <w:t xml:space="preserve"> </w:t>
      </w:r>
    </w:p>
    <w:p w14:paraId="0D9C9FF7" w14:textId="5353C27A" w:rsidR="00801637" w:rsidRDefault="00801637" w:rsidP="00801637">
      <w:pPr>
        <w:pStyle w:val="ListParagraph"/>
        <w:spacing w:line="360" w:lineRule="auto"/>
        <w:jc w:val="both"/>
        <w:rPr>
          <w:rFonts w:ascii="Arial" w:hAnsi="Arial" w:cs="Arial"/>
          <w:b/>
          <w:bCs/>
          <w:lang w:val="en-US"/>
        </w:rPr>
      </w:pPr>
    </w:p>
    <w:p w14:paraId="4F589C75" w14:textId="1577220D" w:rsidR="0029003F" w:rsidRDefault="0029003F" w:rsidP="00801637">
      <w:pPr>
        <w:pStyle w:val="ListParagraph"/>
        <w:spacing w:line="360" w:lineRule="auto"/>
        <w:jc w:val="both"/>
        <w:rPr>
          <w:rFonts w:ascii="Arial" w:hAnsi="Arial" w:cs="Arial"/>
          <w:b/>
          <w:bCs/>
          <w:lang w:val="en-US"/>
        </w:rPr>
      </w:pPr>
    </w:p>
    <w:p w14:paraId="4BE49136" w14:textId="77777777" w:rsidR="0029003F" w:rsidRPr="00A04F60" w:rsidRDefault="0029003F" w:rsidP="0029003F">
      <w:pPr>
        <w:rPr>
          <w:rFonts w:ascii="Calibri" w:eastAsia="Calibri" w:hAnsi="Calibri" w:cs="Times New Roman"/>
          <w:lang w:val="en-US"/>
        </w:rPr>
      </w:pPr>
      <w:bookmarkStart w:id="1" w:name="_Hlk197682619"/>
      <w:bookmarkStart w:id="2" w:name="_Hlk180402183"/>
      <w:bookmarkStart w:id="3" w:name="_Hlk183680988"/>
      <w:bookmarkStart w:id="4" w:name="_Hlk197351200"/>
      <w:bookmarkStart w:id="5" w:name="_Hlk213410455"/>
      <w:r w:rsidRPr="00A04F60">
        <w:rPr>
          <w:rFonts w:ascii="Calibri" w:eastAsia="Calibri" w:hAnsi="Calibri" w:cs="Times New Roman"/>
          <w:lang w:val="en-US"/>
        </w:rPr>
        <w:t>Disclaimer (Artificial intelligence)</w:t>
      </w:r>
    </w:p>
    <w:p w14:paraId="1AA3A8A6" w14:textId="77777777" w:rsidR="0029003F" w:rsidRPr="00A04F60" w:rsidRDefault="0029003F" w:rsidP="0029003F">
      <w:pPr>
        <w:rPr>
          <w:rFonts w:ascii="Calibri" w:eastAsia="Calibri" w:hAnsi="Calibri" w:cs="Times New Roman"/>
          <w:lang w:val="en-US"/>
        </w:rPr>
      </w:pPr>
      <w:r w:rsidRPr="00A04F60">
        <w:rPr>
          <w:rFonts w:ascii="Calibri" w:eastAsia="Calibri" w:hAnsi="Calibri" w:cs="Times New Roman"/>
          <w:lang w:val="en-US"/>
        </w:rPr>
        <w:t xml:space="preserve">Option 1: </w:t>
      </w:r>
    </w:p>
    <w:p w14:paraId="1389AE97" w14:textId="559E1696" w:rsidR="0029003F" w:rsidRPr="00A04F60" w:rsidRDefault="0029003F" w:rsidP="0029003F">
      <w:pPr>
        <w:rPr>
          <w:rFonts w:ascii="Calibri" w:eastAsia="Calibri" w:hAnsi="Calibri" w:cs="Times New Roman"/>
          <w:lang w:val="en-US"/>
        </w:rPr>
      </w:pPr>
      <w:r w:rsidRPr="00A04F60">
        <w:rPr>
          <w:rFonts w:ascii="Calibri" w:eastAsia="Calibri" w:hAnsi="Calibri" w:cs="Times New Roman"/>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bookmarkEnd w:id="4"/>
    <w:p w14:paraId="6FAB3882" w14:textId="77777777" w:rsidR="0029003F" w:rsidRDefault="0029003F" w:rsidP="0029003F"/>
    <w:bookmarkEnd w:id="5"/>
    <w:p w14:paraId="7289BBC9" w14:textId="77777777" w:rsidR="00A00CFB" w:rsidRDefault="00AE2055" w:rsidP="00AE2055">
      <w:pPr>
        <w:spacing w:line="360" w:lineRule="auto"/>
        <w:jc w:val="both"/>
        <w:rPr>
          <w:rFonts w:ascii="Arial" w:hAnsi="Arial" w:cs="Arial"/>
          <w:b/>
          <w:bCs/>
        </w:rPr>
      </w:pPr>
      <w:r>
        <w:rPr>
          <w:rFonts w:ascii="Arial" w:hAnsi="Arial" w:cs="Arial"/>
          <w:b/>
          <w:bCs/>
        </w:rPr>
        <w:t xml:space="preserve">        </w:t>
      </w:r>
    </w:p>
    <w:p w14:paraId="027E132E" w14:textId="77777777" w:rsidR="00A00CFB" w:rsidRDefault="00A00CFB" w:rsidP="00AE2055">
      <w:pPr>
        <w:spacing w:line="360" w:lineRule="auto"/>
        <w:jc w:val="both"/>
        <w:rPr>
          <w:rFonts w:ascii="Arial" w:hAnsi="Arial" w:cs="Arial"/>
          <w:b/>
          <w:bCs/>
        </w:rPr>
      </w:pPr>
    </w:p>
    <w:p w14:paraId="52AC4C69" w14:textId="28F60DD9" w:rsidR="00CF144D" w:rsidRPr="00AE2055" w:rsidRDefault="00AE2055" w:rsidP="00AE2055">
      <w:pPr>
        <w:spacing w:line="360" w:lineRule="auto"/>
        <w:jc w:val="both"/>
        <w:rPr>
          <w:rFonts w:ascii="Arial" w:hAnsi="Arial" w:cs="Arial"/>
          <w:b/>
          <w:bCs/>
        </w:rPr>
      </w:pPr>
      <w:r>
        <w:rPr>
          <w:rFonts w:ascii="Arial" w:hAnsi="Arial" w:cs="Arial"/>
          <w:b/>
          <w:bCs/>
        </w:rPr>
        <w:t xml:space="preserve"> </w:t>
      </w:r>
      <w:proofErr w:type="spellStart"/>
      <w:r w:rsidR="007654D8" w:rsidRPr="00AE2055">
        <w:rPr>
          <w:rFonts w:ascii="Arial" w:hAnsi="Arial" w:cs="Arial"/>
          <w:b/>
          <w:bCs/>
        </w:rPr>
        <w:t>References</w:t>
      </w:r>
      <w:proofErr w:type="spellEnd"/>
      <w:r w:rsidR="007654D8" w:rsidRPr="00AE2055">
        <w:rPr>
          <w:rFonts w:ascii="Arial" w:hAnsi="Arial" w:cs="Arial"/>
          <w:b/>
          <w:bCs/>
        </w:rPr>
        <w:t xml:space="preserve"> </w:t>
      </w:r>
    </w:p>
    <w:p w14:paraId="20EBD4DB" w14:textId="77777777" w:rsidR="00A93C66" w:rsidRDefault="00B6512A" w:rsidP="00A93C66">
      <w:pPr>
        <w:pStyle w:val="ListParagraph"/>
        <w:spacing w:line="360" w:lineRule="auto"/>
        <w:jc w:val="both"/>
        <w:rPr>
          <w:rFonts w:ascii="Arial" w:hAnsi="Arial" w:cs="Arial"/>
        </w:rPr>
      </w:pPr>
      <w:bookmarkStart w:id="6" w:name="_Hlk214312010"/>
      <w:r>
        <w:rPr>
          <w:rFonts w:ascii="Arial" w:hAnsi="Arial" w:cs="Arial"/>
        </w:rPr>
        <w:t>1</w:t>
      </w:r>
      <w:r w:rsidR="00CF144D" w:rsidRPr="00A93C66">
        <w:rPr>
          <w:rFonts w:ascii="Arial" w:hAnsi="Arial" w:cs="Arial"/>
        </w:rPr>
        <w:t xml:space="preserve">.Lowes MA, Suárez- Fariñas M, Krueger JG. </w:t>
      </w:r>
      <w:proofErr w:type="spellStart"/>
      <w:r w:rsidR="00CF144D" w:rsidRPr="00A93C66">
        <w:rPr>
          <w:rFonts w:ascii="Arial" w:hAnsi="Arial" w:cs="Arial"/>
        </w:rPr>
        <w:t>Inmunology</w:t>
      </w:r>
      <w:proofErr w:type="spellEnd"/>
      <w:r w:rsidR="00CF144D" w:rsidRPr="00A93C66">
        <w:rPr>
          <w:rFonts w:ascii="Arial" w:hAnsi="Arial" w:cs="Arial"/>
        </w:rPr>
        <w:t xml:space="preserve"> </w:t>
      </w:r>
      <w:proofErr w:type="spellStart"/>
      <w:r w:rsidR="00CF144D" w:rsidRPr="00A93C66">
        <w:rPr>
          <w:rFonts w:ascii="Arial" w:hAnsi="Arial" w:cs="Arial"/>
        </w:rPr>
        <w:t>od</w:t>
      </w:r>
      <w:proofErr w:type="spellEnd"/>
      <w:r w:rsidR="00CF144D" w:rsidRPr="00A93C66">
        <w:rPr>
          <w:rFonts w:ascii="Arial" w:hAnsi="Arial" w:cs="Arial"/>
        </w:rPr>
        <w:t xml:space="preserve"> </w:t>
      </w:r>
      <w:proofErr w:type="spellStart"/>
      <w:r w:rsidR="00CF144D" w:rsidRPr="00A93C66">
        <w:rPr>
          <w:rFonts w:ascii="Arial" w:hAnsi="Arial" w:cs="Arial"/>
        </w:rPr>
        <w:t>psoriais</w:t>
      </w:r>
      <w:proofErr w:type="spellEnd"/>
      <w:r w:rsidR="00CF144D" w:rsidRPr="00A93C66">
        <w:rPr>
          <w:rFonts w:ascii="Arial" w:hAnsi="Arial" w:cs="Arial"/>
        </w:rPr>
        <w:t xml:space="preserve">. </w:t>
      </w:r>
      <w:proofErr w:type="spellStart"/>
      <w:r w:rsidR="00CF144D" w:rsidRPr="00A93C66">
        <w:rPr>
          <w:rFonts w:ascii="Arial" w:hAnsi="Arial" w:cs="Arial"/>
        </w:rPr>
        <w:t>Annu</w:t>
      </w:r>
      <w:proofErr w:type="spellEnd"/>
      <w:r w:rsidR="00CF144D" w:rsidRPr="00A93C66">
        <w:rPr>
          <w:rFonts w:ascii="Arial" w:hAnsi="Arial" w:cs="Arial"/>
        </w:rPr>
        <w:t xml:space="preserve"> </w:t>
      </w:r>
      <w:proofErr w:type="spellStart"/>
      <w:r w:rsidR="00CF144D" w:rsidRPr="00A93C66">
        <w:rPr>
          <w:rFonts w:ascii="Arial" w:hAnsi="Arial" w:cs="Arial"/>
        </w:rPr>
        <w:t>Rev</w:t>
      </w:r>
      <w:proofErr w:type="spellEnd"/>
      <w:r w:rsidR="00CF144D" w:rsidRPr="00A93C66">
        <w:rPr>
          <w:rFonts w:ascii="Arial" w:hAnsi="Arial" w:cs="Arial"/>
        </w:rPr>
        <w:t xml:space="preserve"> </w:t>
      </w:r>
      <w:proofErr w:type="spellStart"/>
      <w:r w:rsidR="00CF144D" w:rsidRPr="00A93C66">
        <w:rPr>
          <w:rFonts w:ascii="Arial" w:hAnsi="Arial" w:cs="Arial"/>
        </w:rPr>
        <w:t>Inmunol</w:t>
      </w:r>
      <w:proofErr w:type="spellEnd"/>
      <w:r w:rsidR="00CF144D" w:rsidRPr="00A93C66">
        <w:rPr>
          <w:rFonts w:ascii="Arial" w:hAnsi="Arial" w:cs="Arial"/>
        </w:rPr>
        <w:t>. 2014;32 :227-22</w:t>
      </w:r>
      <w:r w:rsidR="00A93C66">
        <w:rPr>
          <w:rFonts w:ascii="Arial" w:hAnsi="Arial" w:cs="Arial"/>
        </w:rPr>
        <w:t>5.</w:t>
      </w:r>
    </w:p>
    <w:p w14:paraId="6B8E7AB4" w14:textId="77777777" w:rsidR="00A93C66" w:rsidRDefault="00A93C66" w:rsidP="00A93C66">
      <w:pPr>
        <w:pStyle w:val="ListParagraph"/>
        <w:spacing w:line="360" w:lineRule="auto"/>
        <w:jc w:val="both"/>
        <w:rPr>
          <w:rFonts w:ascii="Arial" w:hAnsi="Arial" w:cs="Arial"/>
        </w:rPr>
      </w:pPr>
    </w:p>
    <w:p w14:paraId="4D2955EB" w14:textId="77777777" w:rsidR="00A93C66" w:rsidRDefault="00A93C66" w:rsidP="00A93C66">
      <w:pPr>
        <w:pStyle w:val="ListParagraph"/>
        <w:spacing w:line="360" w:lineRule="auto"/>
        <w:jc w:val="both"/>
        <w:rPr>
          <w:rFonts w:ascii="Arial" w:eastAsia="Times New Roman" w:hAnsi="Arial" w:cs="Arial"/>
          <w:kern w:val="0"/>
          <w:lang w:eastAsia="es-ES"/>
          <w14:ligatures w14:val="none"/>
        </w:rPr>
      </w:pPr>
      <w:r>
        <w:rPr>
          <w:rFonts w:ascii="Arial" w:eastAsia="Times New Roman" w:hAnsi="Arial" w:cs="Arial"/>
          <w:kern w:val="0"/>
          <w:lang w:eastAsia="es-ES"/>
          <w14:ligatures w14:val="none"/>
        </w:rPr>
        <w:t>2</w:t>
      </w:r>
      <w:r w:rsidR="00C72A49" w:rsidRPr="00C72A49">
        <w:rPr>
          <w:rFonts w:ascii="Arial" w:eastAsia="Times New Roman" w:hAnsi="Arial" w:cs="Arial"/>
          <w:kern w:val="0"/>
          <w:lang w:eastAsia="es-ES"/>
          <w14:ligatures w14:val="none"/>
        </w:rPr>
        <w:t xml:space="preserve">. Coronado Aguilar A, Villanueva Quintero DG, Romo Sánchez C. </w:t>
      </w:r>
      <w:proofErr w:type="spellStart"/>
      <w:r w:rsidR="00C72A49" w:rsidRPr="00C72A49">
        <w:rPr>
          <w:rFonts w:ascii="Arial" w:eastAsia="Times New Roman" w:hAnsi="Arial" w:cs="Arial"/>
          <w:kern w:val="0"/>
          <w:lang w:eastAsia="es-ES"/>
          <w14:ligatures w14:val="none"/>
        </w:rPr>
        <w:t>Coexistence</w:t>
      </w:r>
      <w:proofErr w:type="spellEnd"/>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of</w:t>
      </w:r>
      <w:proofErr w:type="spellEnd"/>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vitiligo</w:t>
      </w:r>
      <w:proofErr w:type="spellEnd"/>
      <w:r w:rsidR="00C72A49" w:rsidRPr="00C72A49">
        <w:rPr>
          <w:rFonts w:ascii="Arial" w:eastAsia="Times New Roman" w:hAnsi="Arial" w:cs="Arial"/>
          <w:kern w:val="0"/>
          <w:lang w:eastAsia="es-ES"/>
          <w14:ligatures w14:val="none"/>
        </w:rPr>
        <w:t xml:space="preserve"> and psoriasis: a case </w:t>
      </w:r>
      <w:proofErr w:type="spellStart"/>
      <w:r w:rsidR="00C72A49" w:rsidRPr="00C72A49">
        <w:rPr>
          <w:rFonts w:ascii="Arial" w:eastAsia="Times New Roman" w:hAnsi="Arial" w:cs="Arial"/>
          <w:kern w:val="0"/>
          <w:lang w:eastAsia="es-ES"/>
          <w14:ligatures w14:val="none"/>
        </w:rPr>
        <w:t>report</w:t>
      </w:r>
      <w:proofErr w:type="spellEnd"/>
      <w:r w:rsidR="00C72A49" w:rsidRPr="00C72A49">
        <w:rPr>
          <w:rFonts w:ascii="Arial" w:eastAsia="Times New Roman" w:hAnsi="Arial" w:cs="Arial"/>
          <w:kern w:val="0"/>
          <w:lang w:eastAsia="es-ES"/>
          <w14:ligatures w14:val="none"/>
        </w:rPr>
        <w:t>. CMQ Dermatología. 2010; 8(2):100-103.</w:t>
      </w:r>
    </w:p>
    <w:p w14:paraId="0B9DE3AD" w14:textId="77777777" w:rsidR="00EE61CC" w:rsidRDefault="00A93C66" w:rsidP="00EE61CC">
      <w:pPr>
        <w:pStyle w:val="ListParagraph"/>
        <w:spacing w:line="360" w:lineRule="auto"/>
        <w:jc w:val="both"/>
        <w:rPr>
          <w:rFonts w:ascii="Arial" w:eastAsia="Times New Roman" w:hAnsi="Arial" w:cs="Arial"/>
          <w:kern w:val="0"/>
          <w:lang w:eastAsia="es-ES"/>
          <w14:ligatures w14:val="none"/>
        </w:rPr>
      </w:pPr>
      <w:r>
        <w:rPr>
          <w:rFonts w:ascii="Arial" w:eastAsia="Times New Roman" w:hAnsi="Arial" w:cs="Arial"/>
          <w:kern w:val="0"/>
          <w:lang w:eastAsia="es-ES"/>
          <w14:ligatures w14:val="none"/>
        </w:rPr>
        <w:lastRenderedPageBreak/>
        <w:t>3</w:t>
      </w:r>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Namadar</w:t>
      </w:r>
      <w:proofErr w:type="spellEnd"/>
      <w:r w:rsidR="00C72A49" w:rsidRPr="00C72A49">
        <w:rPr>
          <w:rFonts w:ascii="Arial" w:eastAsia="Times New Roman" w:hAnsi="Arial" w:cs="Arial"/>
          <w:kern w:val="0"/>
          <w:lang w:eastAsia="es-ES"/>
          <w14:ligatures w14:val="none"/>
        </w:rPr>
        <w:t xml:space="preserve"> AC, </w:t>
      </w:r>
      <w:proofErr w:type="spellStart"/>
      <w:r w:rsidR="00C72A49" w:rsidRPr="00C72A49">
        <w:rPr>
          <w:rFonts w:ascii="Arial" w:eastAsia="Times New Roman" w:hAnsi="Arial" w:cs="Arial"/>
          <w:kern w:val="0"/>
          <w:lang w:eastAsia="es-ES"/>
          <w14:ligatures w14:val="none"/>
        </w:rPr>
        <w:t>Sampagavi</w:t>
      </w:r>
      <w:proofErr w:type="spellEnd"/>
      <w:r w:rsidR="00C72A49" w:rsidRPr="00C72A49">
        <w:rPr>
          <w:rFonts w:ascii="Arial" w:eastAsia="Times New Roman" w:hAnsi="Arial" w:cs="Arial"/>
          <w:kern w:val="0"/>
          <w:lang w:eastAsia="es-ES"/>
          <w14:ligatures w14:val="none"/>
        </w:rPr>
        <w:t xml:space="preserve"> VV, </w:t>
      </w:r>
      <w:proofErr w:type="spellStart"/>
      <w:r w:rsidR="00C72A49" w:rsidRPr="00C72A49">
        <w:rPr>
          <w:rFonts w:ascii="Arial" w:eastAsia="Times New Roman" w:hAnsi="Arial" w:cs="Arial"/>
          <w:kern w:val="0"/>
          <w:lang w:eastAsia="es-ES"/>
          <w14:ligatures w14:val="none"/>
        </w:rPr>
        <w:t>Athanikar</w:t>
      </w:r>
      <w:proofErr w:type="spellEnd"/>
      <w:r w:rsidR="00C72A49" w:rsidRPr="00C72A49">
        <w:rPr>
          <w:rFonts w:ascii="Arial" w:eastAsia="Times New Roman" w:hAnsi="Arial" w:cs="Arial"/>
          <w:kern w:val="0"/>
          <w:lang w:eastAsia="es-ES"/>
          <w14:ligatures w14:val="none"/>
        </w:rPr>
        <w:t xml:space="preserve"> SB, </w:t>
      </w:r>
      <w:proofErr w:type="spellStart"/>
      <w:r w:rsidR="00C72A49" w:rsidRPr="00C72A49">
        <w:rPr>
          <w:rFonts w:ascii="Arial" w:eastAsia="Times New Roman" w:hAnsi="Arial" w:cs="Arial"/>
          <w:kern w:val="0"/>
          <w:lang w:eastAsia="es-ES"/>
          <w14:ligatures w14:val="none"/>
        </w:rPr>
        <w:t>Patil</w:t>
      </w:r>
      <w:proofErr w:type="spellEnd"/>
      <w:r w:rsidR="00C72A49" w:rsidRPr="00C72A49">
        <w:rPr>
          <w:rFonts w:ascii="Arial" w:eastAsia="Times New Roman" w:hAnsi="Arial" w:cs="Arial"/>
          <w:kern w:val="0"/>
          <w:lang w:eastAsia="es-ES"/>
          <w14:ligatures w14:val="none"/>
        </w:rPr>
        <w:t xml:space="preserve"> MN, </w:t>
      </w:r>
      <w:proofErr w:type="spellStart"/>
      <w:r w:rsidR="00C72A49" w:rsidRPr="00C72A49">
        <w:rPr>
          <w:rFonts w:ascii="Arial" w:eastAsia="Times New Roman" w:hAnsi="Arial" w:cs="Arial"/>
          <w:kern w:val="0"/>
          <w:lang w:eastAsia="es-ES"/>
          <w14:ligatures w14:val="none"/>
        </w:rPr>
        <w:t>Deshmukh</w:t>
      </w:r>
      <w:proofErr w:type="spellEnd"/>
      <w:r w:rsidR="00C72A49" w:rsidRPr="00C72A49">
        <w:rPr>
          <w:rFonts w:ascii="Arial" w:eastAsia="Times New Roman" w:hAnsi="Arial" w:cs="Arial"/>
          <w:kern w:val="0"/>
          <w:lang w:eastAsia="es-ES"/>
          <w14:ligatures w14:val="none"/>
        </w:rPr>
        <w:t xml:space="preserve"> NS. </w:t>
      </w:r>
      <w:proofErr w:type="spellStart"/>
      <w:r w:rsidR="00C72A49" w:rsidRPr="00C72A49">
        <w:rPr>
          <w:rFonts w:ascii="Arial" w:eastAsia="Times New Roman" w:hAnsi="Arial" w:cs="Arial"/>
          <w:kern w:val="0"/>
          <w:lang w:eastAsia="es-ES"/>
          <w14:ligatures w14:val="none"/>
        </w:rPr>
        <w:t>Vitiligo</w:t>
      </w:r>
      <w:proofErr w:type="spellEnd"/>
      <w:r w:rsidR="00C72A49" w:rsidRPr="00C72A49">
        <w:rPr>
          <w:rFonts w:ascii="Arial" w:eastAsia="Times New Roman" w:hAnsi="Arial" w:cs="Arial"/>
          <w:kern w:val="0"/>
          <w:lang w:eastAsia="es-ES"/>
          <w14:ligatures w14:val="none"/>
        </w:rPr>
        <w:t xml:space="preserve"> and psoriasis: </w:t>
      </w:r>
      <w:proofErr w:type="spellStart"/>
      <w:r w:rsidR="00C72A49" w:rsidRPr="00C72A49">
        <w:rPr>
          <w:rFonts w:ascii="Arial" w:eastAsia="Times New Roman" w:hAnsi="Arial" w:cs="Arial"/>
          <w:kern w:val="0"/>
          <w:lang w:eastAsia="es-ES"/>
          <w14:ligatures w14:val="none"/>
        </w:rPr>
        <w:t>coexistence</w:t>
      </w:r>
      <w:proofErr w:type="spellEnd"/>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with</w:t>
      </w:r>
      <w:proofErr w:type="spellEnd"/>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colocalization</w:t>
      </w:r>
      <w:proofErr w:type="spellEnd"/>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Indian</w:t>
      </w:r>
      <w:proofErr w:type="spellEnd"/>
      <w:r w:rsidR="00C72A49" w:rsidRPr="00C72A49">
        <w:rPr>
          <w:rFonts w:ascii="Arial" w:eastAsia="Times New Roman" w:hAnsi="Arial" w:cs="Arial"/>
          <w:kern w:val="0"/>
          <w:lang w:eastAsia="es-ES"/>
          <w14:ligatures w14:val="none"/>
        </w:rPr>
        <w:t xml:space="preserve"> J </w:t>
      </w:r>
      <w:proofErr w:type="spellStart"/>
      <w:r w:rsidR="00C72A49" w:rsidRPr="00C72A49">
        <w:rPr>
          <w:rFonts w:ascii="Arial" w:eastAsia="Times New Roman" w:hAnsi="Arial" w:cs="Arial"/>
          <w:kern w:val="0"/>
          <w:lang w:eastAsia="es-ES"/>
          <w14:ligatures w14:val="none"/>
        </w:rPr>
        <w:t>Dermatol</w:t>
      </w:r>
      <w:proofErr w:type="spellEnd"/>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Venereol</w:t>
      </w:r>
      <w:proofErr w:type="spellEnd"/>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Leprol</w:t>
      </w:r>
      <w:proofErr w:type="spellEnd"/>
      <w:r w:rsidR="00C72A49" w:rsidRPr="00C72A49">
        <w:rPr>
          <w:rFonts w:ascii="Arial" w:eastAsia="Times New Roman" w:hAnsi="Arial" w:cs="Arial"/>
          <w:kern w:val="0"/>
          <w:lang w:eastAsia="es-ES"/>
          <w14:ligatures w14:val="none"/>
        </w:rPr>
        <w:t>. 2001; 67:214-215.</w:t>
      </w:r>
    </w:p>
    <w:p w14:paraId="421629D0" w14:textId="77777777" w:rsidR="00EE61CC" w:rsidRDefault="00EE61CC" w:rsidP="00EE61CC">
      <w:pPr>
        <w:pStyle w:val="ListParagraph"/>
        <w:spacing w:line="360" w:lineRule="auto"/>
        <w:jc w:val="both"/>
        <w:rPr>
          <w:rFonts w:ascii="Arial" w:eastAsia="Times New Roman" w:hAnsi="Arial" w:cs="Arial"/>
          <w:kern w:val="0"/>
          <w:lang w:eastAsia="es-ES"/>
          <w14:ligatures w14:val="none"/>
        </w:rPr>
      </w:pPr>
    </w:p>
    <w:p w14:paraId="7DE6160E" w14:textId="77777777" w:rsidR="00EE61CC" w:rsidRDefault="00EE61CC" w:rsidP="00EE61CC">
      <w:pPr>
        <w:pStyle w:val="ListParagraph"/>
        <w:spacing w:line="360" w:lineRule="auto"/>
        <w:jc w:val="both"/>
        <w:rPr>
          <w:rFonts w:ascii="Arial" w:eastAsia="Times New Roman" w:hAnsi="Arial" w:cs="Arial"/>
          <w:kern w:val="0"/>
          <w:lang w:eastAsia="es-ES"/>
          <w14:ligatures w14:val="none"/>
        </w:rPr>
      </w:pPr>
      <w:r>
        <w:rPr>
          <w:rFonts w:ascii="Arial" w:eastAsia="Times New Roman" w:hAnsi="Arial" w:cs="Arial"/>
          <w:kern w:val="0"/>
          <w:lang w:eastAsia="es-ES"/>
          <w14:ligatures w14:val="none"/>
        </w:rPr>
        <w:t>4</w:t>
      </w:r>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Prignano</w:t>
      </w:r>
      <w:proofErr w:type="spellEnd"/>
      <w:r w:rsidR="00C72A49" w:rsidRPr="00C72A49">
        <w:rPr>
          <w:rFonts w:ascii="Arial" w:eastAsia="Times New Roman" w:hAnsi="Arial" w:cs="Arial"/>
          <w:kern w:val="0"/>
          <w:lang w:eastAsia="es-ES"/>
          <w14:ligatures w14:val="none"/>
        </w:rPr>
        <w:t xml:space="preserve"> F, </w:t>
      </w:r>
      <w:proofErr w:type="spellStart"/>
      <w:r w:rsidR="00C72A49" w:rsidRPr="00C72A49">
        <w:rPr>
          <w:rFonts w:ascii="Arial" w:eastAsia="Times New Roman" w:hAnsi="Arial" w:cs="Arial"/>
          <w:kern w:val="0"/>
          <w:lang w:eastAsia="es-ES"/>
          <w14:ligatures w14:val="none"/>
        </w:rPr>
        <w:t>Pescitelli</w:t>
      </w:r>
      <w:proofErr w:type="spellEnd"/>
      <w:r w:rsidR="00C72A49" w:rsidRPr="00C72A49">
        <w:rPr>
          <w:rFonts w:ascii="Arial" w:eastAsia="Times New Roman" w:hAnsi="Arial" w:cs="Arial"/>
          <w:kern w:val="0"/>
          <w:lang w:eastAsia="es-ES"/>
          <w14:ligatures w14:val="none"/>
        </w:rPr>
        <w:t xml:space="preserve"> L, </w:t>
      </w:r>
      <w:proofErr w:type="spellStart"/>
      <w:r w:rsidR="00C72A49" w:rsidRPr="00C72A49">
        <w:rPr>
          <w:rFonts w:ascii="Arial" w:eastAsia="Times New Roman" w:hAnsi="Arial" w:cs="Arial"/>
          <w:kern w:val="0"/>
          <w:lang w:eastAsia="es-ES"/>
          <w14:ligatures w14:val="none"/>
        </w:rPr>
        <w:t>Ricceri</w:t>
      </w:r>
      <w:proofErr w:type="spellEnd"/>
      <w:r w:rsidR="00C72A49" w:rsidRPr="00C72A49">
        <w:rPr>
          <w:rFonts w:ascii="Arial" w:eastAsia="Times New Roman" w:hAnsi="Arial" w:cs="Arial"/>
          <w:kern w:val="0"/>
          <w:lang w:eastAsia="es-ES"/>
          <w14:ligatures w14:val="none"/>
        </w:rPr>
        <w:t xml:space="preserve"> F, Lotti T. </w:t>
      </w:r>
      <w:proofErr w:type="spellStart"/>
      <w:r w:rsidR="00C72A49" w:rsidRPr="00C72A49">
        <w:rPr>
          <w:rFonts w:ascii="Arial" w:eastAsia="Times New Roman" w:hAnsi="Arial" w:cs="Arial"/>
          <w:kern w:val="0"/>
          <w:lang w:eastAsia="es-ES"/>
          <w14:ligatures w14:val="none"/>
        </w:rPr>
        <w:t>The</w:t>
      </w:r>
      <w:proofErr w:type="spellEnd"/>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importance</w:t>
      </w:r>
      <w:proofErr w:type="spellEnd"/>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of</w:t>
      </w:r>
      <w:proofErr w:type="spellEnd"/>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the</w:t>
      </w:r>
      <w:proofErr w:type="spellEnd"/>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genetic</w:t>
      </w:r>
      <w:proofErr w:type="spellEnd"/>
      <w:r w:rsidR="00C72A49" w:rsidRPr="00C72A49">
        <w:rPr>
          <w:rFonts w:ascii="Arial" w:eastAsia="Times New Roman" w:hAnsi="Arial" w:cs="Arial"/>
          <w:kern w:val="0"/>
          <w:lang w:eastAsia="es-ES"/>
          <w14:ligatures w14:val="none"/>
        </w:rPr>
        <w:t xml:space="preserve"> link in </w:t>
      </w:r>
      <w:proofErr w:type="spellStart"/>
      <w:r w:rsidR="00C72A49" w:rsidRPr="00C72A49">
        <w:rPr>
          <w:rFonts w:ascii="Arial" w:eastAsia="Times New Roman" w:hAnsi="Arial" w:cs="Arial"/>
          <w:kern w:val="0"/>
          <w:lang w:eastAsia="es-ES"/>
          <w14:ligatures w14:val="none"/>
        </w:rPr>
        <w:t>immune-mediated</w:t>
      </w:r>
      <w:proofErr w:type="spellEnd"/>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dermatoses</w:t>
      </w:r>
      <w:proofErr w:type="spellEnd"/>
      <w:r w:rsidR="00C72A49" w:rsidRPr="00C72A49">
        <w:rPr>
          <w:rFonts w:ascii="Arial" w:eastAsia="Times New Roman" w:hAnsi="Arial" w:cs="Arial"/>
          <w:kern w:val="0"/>
          <w:lang w:eastAsia="es-ES"/>
          <w14:ligatures w14:val="none"/>
        </w:rPr>
        <w:t xml:space="preserve">: psoriasis and </w:t>
      </w:r>
      <w:proofErr w:type="spellStart"/>
      <w:r w:rsidR="00C72A49" w:rsidRPr="00C72A49">
        <w:rPr>
          <w:rFonts w:ascii="Arial" w:eastAsia="Times New Roman" w:hAnsi="Arial" w:cs="Arial"/>
          <w:kern w:val="0"/>
          <w:lang w:eastAsia="es-ES"/>
          <w14:ligatures w14:val="none"/>
        </w:rPr>
        <w:t>vitiligo</w:t>
      </w:r>
      <w:proofErr w:type="spellEnd"/>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Int</w:t>
      </w:r>
      <w:proofErr w:type="spellEnd"/>
      <w:r w:rsidR="00C72A49" w:rsidRPr="00C72A49">
        <w:rPr>
          <w:rFonts w:ascii="Arial" w:eastAsia="Times New Roman" w:hAnsi="Arial" w:cs="Arial"/>
          <w:kern w:val="0"/>
          <w:lang w:eastAsia="es-ES"/>
          <w14:ligatures w14:val="none"/>
        </w:rPr>
        <w:t xml:space="preserve"> J </w:t>
      </w:r>
      <w:proofErr w:type="spellStart"/>
      <w:r w:rsidR="00C72A49" w:rsidRPr="00C72A49">
        <w:rPr>
          <w:rFonts w:ascii="Arial" w:eastAsia="Times New Roman" w:hAnsi="Arial" w:cs="Arial"/>
          <w:kern w:val="0"/>
          <w:lang w:eastAsia="es-ES"/>
          <w14:ligatures w14:val="none"/>
        </w:rPr>
        <w:t>Dermatol</w:t>
      </w:r>
      <w:proofErr w:type="spellEnd"/>
      <w:r w:rsidR="00C72A49" w:rsidRPr="00C72A49">
        <w:rPr>
          <w:rFonts w:ascii="Arial" w:eastAsia="Times New Roman" w:hAnsi="Arial" w:cs="Arial"/>
          <w:kern w:val="0"/>
          <w:lang w:eastAsia="es-ES"/>
          <w14:ligatures w14:val="none"/>
        </w:rPr>
        <w:t>. 2008; 47(10):1060-1062.</w:t>
      </w:r>
    </w:p>
    <w:p w14:paraId="4BAE6BFB" w14:textId="77777777" w:rsidR="00EE61CC" w:rsidRDefault="00EE61CC" w:rsidP="00EE61CC">
      <w:pPr>
        <w:pStyle w:val="ListParagraph"/>
        <w:spacing w:line="360" w:lineRule="auto"/>
        <w:jc w:val="both"/>
        <w:rPr>
          <w:rFonts w:ascii="Arial" w:eastAsia="Times New Roman" w:hAnsi="Arial" w:cs="Arial"/>
          <w:kern w:val="0"/>
          <w:lang w:eastAsia="es-ES"/>
          <w14:ligatures w14:val="none"/>
        </w:rPr>
      </w:pPr>
    </w:p>
    <w:p w14:paraId="73DE3917" w14:textId="2F410C36" w:rsidR="00EE61CC" w:rsidRDefault="00C72A49" w:rsidP="00EE61CC">
      <w:pPr>
        <w:pStyle w:val="ListParagraph"/>
        <w:numPr>
          <w:ilvl w:val="0"/>
          <w:numId w:val="5"/>
        </w:numPr>
        <w:spacing w:line="360" w:lineRule="auto"/>
        <w:jc w:val="both"/>
        <w:rPr>
          <w:rFonts w:ascii="Arial" w:eastAsia="Times New Roman" w:hAnsi="Arial" w:cs="Arial"/>
          <w:kern w:val="0"/>
          <w:lang w:eastAsia="es-ES"/>
          <w14:ligatures w14:val="none"/>
        </w:rPr>
      </w:pPr>
      <w:r w:rsidRPr="00C72A49">
        <w:rPr>
          <w:rFonts w:ascii="Arial" w:eastAsia="Times New Roman" w:hAnsi="Arial" w:cs="Arial"/>
          <w:kern w:val="0"/>
          <w:lang w:eastAsia="es-ES"/>
          <w14:ligatures w14:val="none"/>
        </w:rPr>
        <w:t xml:space="preserve">Mali V. </w:t>
      </w:r>
      <w:proofErr w:type="spellStart"/>
      <w:r w:rsidRPr="00C72A49">
        <w:rPr>
          <w:rFonts w:ascii="Arial" w:eastAsia="Times New Roman" w:hAnsi="Arial" w:cs="Arial"/>
          <w:kern w:val="0"/>
          <w:lang w:eastAsia="es-ES"/>
          <w14:ligatures w14:val="none"/>
        </w:rPr>
        <w:t>Coexistence</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between</w:t>
      </w:r>
      <w:proofErr w:type="spellEnd"/>
      <w:r w:rsidRPr="00C72A49">
        <w:rPr>
          <w:rFonts w:ascii="Arial" w:eastAsia="Times New Roman" w:hAnsi="Arial" w:cs="Arial"/>
          <w:kern w:val="0"/>
          <w:lang w:eastAsia="es-ES"/>
          <w14:ligatures w14:val="none"/>
        </w:rPr>
        <w:t xml:space="preserve"> psoriasis and </w:t>
      </w:r>
      <w:proofErr w:type="spellStart"/>
      <w:r w:rsidRPr="00C72A49">
        <w:rPr>
          <w:rFonts w:ascii="Arial" w:eastAsia="Times New Roman" w:hAnsi="Arial" w:cs="Arial"/>
          <w:kern w:val="0"/>
          <w:lang w:eastAsia="es-ES"/>
          <w14:ligatures w14:val="none"/>
        </w:rPr>
        <w:t>vitiligo</w:t>
      </w:r>
      <w:proofErr w:type="spellEnd"/>
      <w:r w:rsidRPr="00C72A49">
        <w:rPr>
          <w:rFonts w:ascii="Arial" w:eastAsia="Times New Roman" w:hAnsi="Arial" w:cs="Arial"/>
          <w:kern w:val="0"/>
          <w:lang w:eastAsia="es-ES"/>
          <w14:ligatures w14:val="none"/>
        </w:rPr>
        <w:t xml:space="preserve">: a case </w:t>
      </w:r>
      <w:proofErr w:type="spellStart"/>
      <w:r w:rsidRPr="00C72A49">
        <w:rPr>
          <w:rFonts w:ascii="Arial" w:eastAsia="Times New Roman" w:hAnsi="Arial" w:cs="Arial"/>
          <w:kern w:val="0"/>
          <w:lang w:eastAsia="es-ES"/>
          <w14:ligatures w14:val="none"/>
        </w:rPr>
        <w:t>report</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Int</w:t>
      </w:r>
      <w:proofErr w:type="spellEnd"/>
      <w:r w:rsidRPr="00C72A49">
        <w:rPr>
          <w:rFonts w:ascii="Arial" w:eastAsia="Times New Roman" w:hAnsi="Arial" w:cs="Arial"/>
          <w:kern w:val="0"/>
          <w:lang w:eastAsia="es-ES"/>
          <w14:ligatures w14:val="none"/>
        </w:rPr>
        <w:t xml:space="preserve"> J </w:t>
      </w:r>
      <w:proofErr w:type="spellStart"/>
      <w:r w:rsidRPr="00C72A49">
        <w:rPr>
          <w:rFonts w:ascii="Arial" w:eastAsia="Times New Roman" w:hAnsi="Arial" w:cs="Arial"/>
          <w:kern w:val="0"/>
          <w:lang w:eastAsia="es-ES"/>
          <w14:ligatures w14:val="none"/>
        </w:rPr>
        <w:t>Sci</w:t>
      </w:r>
      <w:proofErr w:type="spellEnd"/>
      <w:r w:rsidRPr="00C72A49">
        <w:rPr>
          <w:rFonts w:ascii="Arial" w:eastAsia="Times New Roman" w:hAnsi="Arial" w:cs="Arial"/>
          <w:kern w:val="0"/>
          <w:lang w:eastAsia="es-ES"/>
          <w14:ligatures w14:val="none"/>
        </w:rPr>
        <w:t xml:space="preserve"> Res. 2022; 13(3):1-5.</w:t>
      </w:r>
    </w:p>
    <w:p w14:paraId="431C7C20" w14:textId="52BFF239" w:rsidR="00EE61CC" w:rsidRPr="00EE61CC" w:rsidRDefault="00C72A49" w:rsidP="00C72A49">
      <w:pPr>
        <w:pStyle w:val="ListParagraph"/>
        <w:numPr>
          <w:ilvl w:val="0"/>
          <w:numId w:val="5"/>
        </w:numPr>
        <w:spacing w:line="360" w:lineRule="auto"/>
        <w:jc w:val="both"/>
        <w:rPr>
          <w:rFonts w:ascii="Arial" w:hAnsi="Arial" w:cs="Arial"/>
        </w:rPr>
      </w:pPr>
      <w:proofErr w:type="spellStart"/>
      <w:r w:rsidRPr="00C72A49">
        <w:rPr>
          <w:rFonts w:ascii="Arial" w:eastAsia="Times New Roman" w:hAnsi="Arial" w:cs="Arial"/>
          <w:kern w:val="0"/>
          <w:lang w:eastAsia="es-ES"/>
          <w14:ligatures w14:val="none"/>
        </w:rPr>
        <w:t>Campanati</w:t>
      </w:r>
      <w:proofErr w:type="spellEnd"/>
      <w:r w:rsidRPr="00C72A49">
        <w:rPr>
          <w:rFonts w:ascii="Arial" w:eastAsia="Times New Roman" w:hAnsi="Arial" w:cs="Arial"/>
          <w:kern w:val="0"/>
          <w:lang w:eastAsia="es-ES"/>
          <w14:ligatures w14:val="none"/>
        </w:rPr>
        <w:t xml:space="preserve"> A, </w:t>
      </w:r>
      <w:proofErr w:type="spellStart"/>
      <w:r w:rsidRPr="00C72A49">
        <w:rPr>
          <w:rFonts w:ascii="Arial" w:eastAsia="Times New Roman" w:hAnsi="Arial" w:cs="Arial"/>
          <w:kern w:val="0"/>
          <w:lang w:eastAsia="es-ES"/>
          <w14:ligatures w14:val="none"/>
        </w:rPr>
        <w:t>Giuliodori</w:t>
      </w:r>
      <w:proofErr w:type="spellEnd"/>
      <w:r w:rsidRPr="00C72A49">
        <w:rPr>
          <w:rFonts w:ascii="Arial" w:eastAsia="Times New Roman" w:hAnsi="Arial" w:cs="Arial"/>
          <w:kern w:val="0"/>
          <w:lang w:eastAsia="es-ES"/>
          <w14:ligatures w14:val="none"/>
        </w:rPr>
        <w:t xml:space="preserve"> K, </w:t>
      </w:r>
      <w:proofErr w:type="spellStart"/>
      <w:r w:rsidRPr="00C72A49">
        <w:rPr>
          <w:rFonts w:ascii="Arial" w:eastAsia="Times New Roman" w:hAnsi="Arial" w:cs="Arial"/>
          <w:kern w:val="0"/>
          <w:lang w:eastAsia="es-ES"/>
          <w14:ligatures w14:val="none"/>
        </w:rPr>
        <w:t>Ganzetti</w:t>
      </w:r>
      <w:proofErr w:type="spellEnd"/>
      <w:r w:rsidRPr="00C72A49">
        <w:rPr>
          <w:rFonts w:ascii="Arial" w:eastAsia="Times New Roman" w:hAnsi="Arial" w:cs="Arial"/>
          <w:kern w:val="0"/>
          <w:lang w:eastAsia="es-ES"/>
          <w14:ligatures w14:val="none"/>
        </w:rPr>
        <w:t xml:space="preserve"> G, et al. </w:t>
      </w:r>
      <w:proofErr w:type="spellStart"/>
      <w:r w:rsidRPr="00C72A49">
        <w:rPr>
          <w:rFonts w:ascii="Arial" w:eastAsia="Times New Roman" w:hAnsi="Arial" w:cs="Arial"/>
          <w:kern w:val="0"/>
          <w:lang w:eastAsia="es-ES"/>
          <w14:ligatures w14:val="none"/>
        </w:rPr>
        <w:t>Patient</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with</w:t>
      </w:r>
      <w:proofErr w:type="spellEnd"/>
      <w:r w:rsidRPr="00C72A49">
        <w:rPr>
          <w:rFonts w:ascii="Arial" w:eastAsia="Times New Roman" w:hAnsi="Arial" w:cs="Arial"/>
          <w:kern w:val="0"/>
          <w:lang w:eastAsia="es-ES"/>
          <w14:ligatures w14:val="none"/>
        </w:rPr>
        <w:t xml:space="preserve"> psoriasis and </w:t>
      </w:r>
      <w:proofErr w:type="spellStart"/>
      <w:r w:rsidRPr="00C72A49">
        <w:rPr>
          <w:rFonts w:ascii="Arial" w:eastAsia="Times New Roman" w:hAnsi="Arial" w:cs="Arial"/>
          <w:kern w:val="0"/>
          <w:lang w:eastAsia="es-ES"/>
          <w14:ligatures w14:val="none"/>
        </w:rPr>
        <w:t>vitiligo</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treated</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with</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etanercept</w:t>
      </w:r>
      <w:proofErr w:type="spellEnd"/>
      <w:r w:rsidRPr="00C72A49">
        <w:rPr>
          <w:rFonts w:ascii="Arial" w:eastAsia="Times New Roman" w:hAnsi="Arial" w:cs="Arial"/>
          <w:kern w:val="0"/>
          <w:lang w:eastAsia="es-ES"/>
          <w14:ligatures w14:val="none"/>
        </w:rPr>
        <w:t>. Am J Clin Dermatol. 2010; 11(</w:t>
      </w:r>
      <w:proofErr w:type="spellStart"/>
      <w:r w:rsidRPr="00C72A49">
        <w:rPr>
          <w:rFonts w:ascii="Arial" w:eastAsia="Times New Roman" w:hAnsi="Arial" w:cs="Arial"/>
          <w:kern w:val="0"/>
          <w:lang w:eastAsia="es-ES"/>
          <w14:ligatures w14:val="none"/>
        </w:rPr>
        <w:t>suppl</w:t>
      </w:r>
      <w:proofErr w:type="spellEnd"/>
      <w:r w:rsidRPr="00C72A49">
        <w:rPr>
          <w:rFonts w:ascii="Arial" w:eastAsia="Times New Roman" w:hAnsi="Arial" w:cs="Arial"/>
          <w:kern w:val="0"/>
          <w:lang w:eastAsia="es-ES"/>
          <w14:ligatures w14:val="none"/>
        </w:rPr>
        <w:t xml:space="preserve"> 1):46–48.</w:t>
      </w:r>
    </w:p>
    <w:p w14:paraId="38FD4F17" w14:textId="4C566F3F" w:rsidR="00C72A49" w:rsidRPr="00EE61CC" w:rsidRDefault="00C72A49" w:rsidP="00C72A49">
      <w:pPr>
        <w:pStyle w:val="ListParagraph"/>
        <w:numPr>
          <w:ilvl w:val="0"/>
          <w:numId w:val="5"/>
        </w:numPr>
        <w:spacing w:line="360" w:lineRule="auto"/>
        <w:jc w:val="both"/>
        <w:rPr>
          <w:rFonts w:ascii="Arial" w:hAnsi="Arial" w:cs="Arial"/>
        </w:rPr>
      </w:pPr>
      <w:r w:rsidRPr="00EE61CC">
        <w:rPr>
          <w:rFonts w:ascii="Arial" w:eastAsia="Times New Roman" w:hAnsi="Arial" w:cs="Arial"/>
          <w:kern w:val="0"/>
          <w:lang w:eastAsia="es-ES"/>
          <w14:ligatures w14:val="none"/>
        </w:rPr>
        <w:t xml:space="preserve"> </w:t>
      </w:r>
      <w:proofErr w:type="spellStart"/>
      <w:r w:rsidRPr="00EE61CC">
        <w:rPr>
          <w:rFonts w:ascii="Arial" w:eastAsia="Times New Roman" w:hAnsi="Arial" w:cs="Arial"/>
          <w:kern w:val="0"/>
          <w:lang w:eastAsia="es-ES"/>
          <w14:ligatures w14:val="none"/>
        </w:rPr>
        <w:t>Sawchuk</w:t>
      </w:r>
      <w:proofErr w:type="spellEnd"/>
      <w:r w:rsidRPr="00EE61CC">
        <w:rPr>
          <w:rFonts w:ascii="Arial" w:eastAsia="Times New Roman" w:hAnsi="Arial" w:cs="Arial"/>
          <w:kern w:val="0"/>
          <w:lang w:eastAsia="es-ES"/>
          <w14:ligatures w14:val="none"/>
        </w:rPr>
        <w:t xml:space="preserve"> M, </w:t>
      </w:r>
      <w:proofErr w:type="spellStart"/>
      <w:r w:rsidRPr="00EE61CC">
        <w:rPr>
          <w:rFonts w:ascii="Arial" w:eastAsia="Times New Roman" w:hAnsi="Arial" w:cs="Arial"/>
          <w:kern w:val="0"/>
          <w:lang w:eastAsia="es-ES"/>
          <w14:ligatures w14:val="none"/>
        </w:rPr>
        <w:t>Spano</w:t>
      </w:r>
      <w:proofErr w:type="spellEnd"/>
      <w:r w:rsidRPr="00EE61CC">
        <w:rPr>
          <w:rFonts w:ascii="Arial" w:eastAsia="Times New Roman" w:hAnsi="Arial" w:cs="Arial"/>
          <w:kern w:val="0"/>
          <w:lang w:eastAsia="es-ES"/>
          <w14:ligatures w14:val="none"/>
        </w:rPr>
        <w:t xml:space="preserve"> F, </w:t>
      </w:r>
      <w:proofErr w:type="spellStart"/>
      <w:r w:rsidRPr="00EE61CC">
        <w:rPr>
          <w:rFonts w:ascii="Arial" w:eastAsia="Times New Roman" w:hAnsi="Arial" w:cs="Arial"/>
          <w:kern w:val="0"/>
          <w:lang w:eastAsia="es-ES"/>
          <w14:ligatures w14:val="none"/>
        </w:rPr>
        <w:t>Loo</w:t>
      </w:r>
      <w:proofErr w:type="spellEnd"/>
      <w:r w:rsidRPr="00EE61CC">
        <w:rPr>
          <w:rFonts w:ascii="Arial" w:eastAsia="Times New Roman" w:hAnsi="Arial" w:cs="Arial"/>
          <w:kern w:val="0"/>
          <w:lang w:eastAsia="es-ES"/>
          <w14:ligatures w14:val="none"/>
        </w:rPr>
        <w:t xml:space="preserve"> WJ, et al. </w:t>
      </w:r>
      <w:proofErr w:type="spellStart"/>
      <w:r w:rsidRPr="00EE61CC">
        <w:rPr>
          <w:rFonts w:ascii="Arial" w:eastAsia="Times New Roman" w:hAnsi="Arial" w:cs="Arial"/>
          <w:kern w:val="0"/>
          <w:lang w:eastAsia="es-ES"/>
          <w14:ligatures w14:val="none"/>
        </w:rPr>
        <w:t>The</w:t>
      </w:r>
      <w:proofErr w:type="spellEnd"/>
      <w:r w:rsidRPr="00EE61CC">
        <w:rPr>
          <w:rFonts w:ascii="Arial" w:eastAsia="Times New Roman" w:hAnsi="Arial" w:cs="Arial"/>
          <w:kern w:val="0"/>
          <w:lang w:eastAsia="es-ES"/>
          <w14:ligatures w14:val="none"/>
        </w:rPr>
        <w:t xml:space="preserve"> </w:t>
      </w:r>
      <w:proofErr w:type="spellStart"/>
      <w:r w:rsidRPr="00EE61CC">
        <w:rPr>
          <w:rFonts w:ascii="Arial" w:eastAsia="Times New Roman" w:hAnsi="Arial" w:cs="Arial"/>
          <w:kern w:val="0"/>
          <w:lang w:eastAsia="es-ES"/>
          <w14:ligatures w14:val="none"/>
        </w:rPr>
        <w:t>coexistence</w:t>
      </w:r>
      <w:proofErr w:type="spellEnd"/>
      <w:r w:rsidRPr="00EE61CC">
        <w:rPr>
          <w:rFonts w:ascii="Arial" w:eastAsia="Times New Roman" w:hAnsi="Arial" w:cs="Arial"/>
          <w:kern w:val="0"/>
          <w:lang w:eastAsia="es-ES"/>
          <w14:ligatures w14:val="none"/>
        </w:rPr>
        <w:t xml:space="preserve"> </w:t>
      </w:r>
      <w:proofErr w:type="spellStart"/>
      <w:r w:rsidRPr="00EE61CC">
        <w:rPr>
          <w:rFonts w:ascii="Arial" w:eastAsia="Times New Roman" w:hAnsi="Arial" w:cs="Arial"/>
          <w:kern w:val="0"/>
          <w:lang w:eastAsia="es-ES"/>
          <w14:ligatures w14:val="none"/>
        </w:rPr>
        <w:t>of</w:t>
      </w:r>
      <w:proofErr w:type="spellEnd"/>
      <w:r w:rsidRPr="00EE61CC">
        <w:rPr>
          <w:rFonts w:ascii="Arial" w:eastAsia="Times New Roman" w:hAnsi="Arial" w:cs="Arial"/>
          <w:kern w:val="0"/>
          <w:lang w:eastAsia="es-ES"/>
          <w14:ligatures w14:val="none"/>
        </w:rPr>
        <w:t xml:space="preserve"> psoriasis and </w:t>
      </w:r>
      <w:proofErr w:type="spellStart"/>
      <w:r w:rsidRPr="00EE61CC">
        <w:rPr>
          <w:rFonts w:ascii="Arial" w:eastAsia="Times New Roman" w:hAnsi="Arial" w:cs="Arial"/>
          <w:kern w:val="0"/>
          <w:lang w:eastAsia="es-ES"/>
          <w14:ligatures w14:val="none"/>
        </w:rPr>
        <w:t>vitiligo</w:t>
      </w:r>
      <w:proofErr w:type="spellEnd"/>
      <w:r w:rsidRPr="00EE61CC">
        <w:rPr>
          <w:rFonts w:ascii="Arial" w:eastAsia="Times New Roman" w:hAnsi="Arial" w:cs="Arial"/>
          <w:kern w:val="0"/>
          <w:lang w:eastAsia="es-ES"/>
          <w14:ligatures w14:val="none"/>
        </w:rPr>
        <w:t xml:space="preserve">: a </w:t>
      </w:r>
      <w:proofErr w:type="spellStart"/>
      <w:r w:rsidRPr="00EE61CC">
        <w:rPr>
          <w:rFonts w:ascii="Arial" w:eastAsia="Times New Roman" w:hAnsi="Arial" w:cs="Arial"/>
          <w:kern w:val="0"/>
          <w:lang w:eastAsia="es-ES"/>
          <w14:ligatures w14:val="none"/>
        </w:rPr>
        <w:t>review</w:t>
      </w:r>
      <w:proofErr w:type="spellEnd"/>
      <w:r w:rsidRPr="00EE61CC">
        <w:rPr>
          <w:rFonts w:ascii="Arial" w:eastAsia="Times New Roman" w:hAnsi="Arial" w:cs="Arial"/>
          <w:kern w:val="0"/>
          <w:lang w:eastAsia="es-ES"/>
          <w14:ligatures w14:val="none"/>
        </w:rPr>
        <w:t>. 2012; 16(5):300–305.</w:t>
      </w:r>
    </w:p>
    <w:p w14:paraId="2D8B400E" w14:textId="52252FC7" w:rsidR="002211A6" w:rsidRDefault="00EE61CC" w:rsidP="00AE2055">
      <w:pPr>
        <w:spacing w:line="360" w:lineRule="auto"/>
        <w:jc w:val="both"/>
        <w:rPr>
          <w:rFonts w:ascii="Arial" w:eastAsia="Times New Roman" w:hAnsi="Arial" w:cs="Arial"/>
          <w:kern w:val="0"/>
          <w:lang w:eastAsia="es-ES"/>
          <w14:ligatures w14:val="none"/>
        </w:rPr>
      </w:pPr>
      <w:r>
        <w:rPr>
          <w:rFonts w:ascii="Arial" w:eastAsia="Times New Roman" w:hAnsi="Arial" w:cs="Arial"/>
          <w:kern w:val="0"/>
          <w:lang w:eastAsia="es-ES"/>
          <w14:ligatures w14:val="none"/>
        </w:rPr>
        <w:t>8</w:t>
      </w:r>
      <w:r w:rsidR="00C72A49" w:rsidRPr="00C72A49">
        <w:rPr>
          <w:rFonts w:ascii="Arial" w:eastAsia="Times New Roman" w:hAnsi="Arial" w:cs="Arial"/>
          <w:kern w:val="0"/>
          <w:lang w:eastAsia="es-ES"/>
          <w14:ligatures w14:val="none"/>
        </w:rPr>
        <w:t>.</w:t>
      </w:r>
      <w:r w:rsidR="00AE2055">
        <w:rPr>
          <w:rFonts w:ascii="Arial" w:eastAsia="Times New Roman" w:hAnsi="Arial" w:cs="Arial"/>
          <w:kern w:val="0"/>
          <w:lang w:eastAsia="es-ES"/>
          <w14:ligatures w14:val="none"/>
        </w:rPr>
        <w:t xml:space="preserve">     </w:t>
      </w:r>
      <w:r w:rsidR="002211A6" w:rsidRPr="00C72A49">
        <w:rPr>
          <w:rFonts w:ascii="Arial" w:eastAsia="Times New Roman" w:hAnsi="Arial" w:cs="Arial"/>
          <w:kern w:val="0"/>
          <w:lang w:eastAsia="es-ES"/>
          <w14:ligatures w14:val="none"/>
        </w:rPr>
        <w:t>Wang</w:t>
      </w:r>
      <w:r w:rsidR="002211A6">
        <w:rPr>
          <w:rFonts w:ascii="Arial" w:eastAsia="Times New Roman" w:hAnsi="Arial" w:cs="Arial"/>
          <w:kern w:val="0"/>
          <w:lang w:eastAsia="es-ES"/>
          <w14:ligatures w14:val="none"/>
        </w:rPr>
        <w:t xml:space="preserve"> </w:t>
      </w:r>
      <w:r w:rsidR="002211A6" w:rsidRPr="00C72A49">
        <w:rPr>
          <w:rFonts w:ascii="Arial" w:eastAsia="Times New Roman" w:hAnsi="Arial" w:cs="Arial"/>
          <w:kern w:val="0"/>
          <w:lang w:eastAsia="es-ES"/>
          <w14:ligatures w14:val="none"/>
        </w:rPr>
        <w:t>L</w:t>
      </w:r>
      <w:r w:rsidR="002211A6">
        <w:rPr>
          <w:rFonts w:ascii="Arial" w:eastAsia="Times New Roman" w:hAnsi="Arial" w:cs="Arial"/>
          <w:kern w:val="0"/>
          <w:lang w:eastAsia="es-ES"/>
          <w14:ligatures w14:val="none"/>
        </w:rPr>
        <w:t>,</w:t>
      </w:r>
      <w:r w:rsidR="002211A6" w:rsidRPr="00C72A49">
        <w:rPr>
          <w:rFonts w:ascii="Arial" w:eastAsia="Times New Roman" w:hAnsi="Arial" w:cs="Arial"/>
          <w:kern w:val="0"/>
          <w:lang w:eastAsia="es-ES"/>
          <w14:ligatures w14:val="none"/>
        </w:rPr>
        <w:t xml:space="preserve"> Zhang, B. Psoriasis </w:t>
      </w:r>
      <w:proofErr w:type="spellStart"/>
      <w:r w:rsidR="002211A6" w:rsidRPr="00C72A49">
        <w:rPr>
          <w:rFonts w:ascii="Arial" w:eastAsia="Times New Roman" w:hAnsi="Arial" w:cs="Arial"/>
          <w:kern w:val="0"/>
          <w:lang w:eastAsia="es-ES"/>
          <w14:ligatures w14:val="none"/>
        </w:rPr>
        <w:t>on</w:t>
      </w:r>
      <w:proofErr w:type="spellEnd"/>
      <w:r w:rsidR="002211A6" w:rsidRPr="00C72A49">
        <w:rPr>
          <w:rFonts w:ascii="Arial" w:eastAsia="Times New Roman" w:hAnsi="Arial" w:cs="Arial"/>
          <w:kern w:val="0"/>
          <w:lang w:eastAsia="es-ES"/>
          <w14:ligatures w14:val="none"/>
        </w:rPr>
        <w:t xml:space="preserve"> </w:t>
      </w:r>
      <w:proofErr w:type="spellStart"/>
      <w:r w:rsidR="002211A6" w:rsidRPr="00C72A49">
        <w:rPr>
          <w:rFonts w:ascii="Arial" w:eastAsia="Times New Roman" w:hAnsi="Arial" w:cs="Arial"/>
          <w:kern w:val="0"/>
          <w:lang w:eastAsia="es-ES"/>
          <w14:ligatures w14:val="none"/>
        </w:rPr>
        <w:t>lesions</w:t>
      </w:r>
      <w:proofErr w:type="spellEnd"/>
      <w:r w:rsidR="002211A6" w:rsidRPr="00C72A49">
        <w:rPr>
          <w:rFonts w:ascii="Arial" w:eastAsia="Times New Roman" w:hAnsi="Arial" w:cs="Arial"/>
          <w:kern w:val="0"/>
          <w:lang w:eastAsia="es-ES"/>
          <w14:ligatures w14:val="none"/>
        </w:rPr>
        <w:t xml:space="preserve"> </w:t>
      </w:r>
      <w:proofErr w:type="spellStart"/>
      <w:r w:rsidR="002211A6" w:rsidRPr="00C72A49">
        <w:rPr>
          <w:rFonts w:ascii="Arial" w:eastAsia="Times New Roman" w:hAnsi="Arial" w:cs="Arial"/>
          <w:kern w:val="0"/>
          <w:lang w:eastAsia="es-ES"/>
          <w14:ligatures w14:val="none"/>
        </w:rPr>
        <w:t>of</w:t>
      </w:r>
      <w:proofErr w:type="spellEnd"/>
      <w:r w:rsidR="002211A6" w:rsidRPr="00C72A49">
        <w:rPr>
          <w:rFonts w:ascii="Arial" w:eastAsia="Times New Roman" w:hAnsi="Arial" w:cs="Arial"/>
          <w:kern w:val="0"/>
          <w:lang w:eastAsia="es-ES"/>
          <w14:ligatures w14:val="none"/>
        </w:rPr>
        <w:t xml:space="preserve"> </w:t>
      </w:r>
      <w:proofErr w:type="spellStart"/>
      <w:r w:rsidR="002211A6" w:rsidRPr="00C72A49">
        <w:rPr>
          <w:rFonts w:ascii="Arial" w:eastAsia="Times New Roman" w:hAnsi="Arial" w:cs="Arial"/>
          <w:kern w:val="0"/>
          <w:lang w:eastAsia="es-ES"/>
          <w14:ligatures w14:val="none"/>
        </w:rPr>
        <w:t>vitiligo</w:t>
      </w:r>
      <w:proofErr w:type="spellEnd"/>
      <w:r w:rsidR="002211A6" w:rsidRPr="00C72A49">
        <w:rPr>
          <w:rFonts w:ascii="Arial" w:eastAsia="Times New Roman" w:hAnsi="Arial" w:cs="Arial"/>
          <w:kern w:val="0"/>
          <w:lang w:eastAsia="es-ES"/>
          <w14:ligatures w14:val="none"/>
        </w:rPr>
        <w:t xml:space="preserve">: A case </w:t>
      </w:r>
      <w:proofErr w:type="spellStart"/>
      <w:r w:rsidR="002211A6" w:rsidRPr="00C72A49">
        <w:rPr>
          <w:rFonts w:ascii="Arial" w:eastAsia="Times New Roman" w:hAnsi="Arial" w:cs="Arial"/>
          <w:kern w:val="0"/>
          <w:lang w:eastAsia="es-ES"/>
          <w14:ligatures w14:val="none"/>
        </w:rPr>
        <w:t>report</w:t>
      </w:r>
      <w:proofErr w:type="spellEnd"/>
      <w:r w:rsidR="002211A6" w:rsidRPr="00C72A49">
        <w:rPr>
          <w:rFonts w:ascii="Arial" w:eastAsia="Times New Roman" w:hAnsi="Arial" w:cs="Arial"/>
          <w:kern w:val="0"/>
          <w:lang w:eastAsia="es-ES"/>
          <w14:ligatures w14:val="none"/>
        </w:rPr>
        <w:t xml:space="preserve">. </w:t>
      </w:r>
      <w:proofErr w:type="spellStart"/>
      <w:r w:rsidR="002211A6" w:rsidRPr="00C72A49">
        <w:rPr>
          <w:rFonts w:ascii="Arial" w:eastAsia="Times New Roman" w:hAnsi="Arial" w:cs="Arial"/>
          <w:kern w:val="0"/>
          <w:lang w:eastAsia="es-ES"/>
          <w14:ligatures w14:val="none"/>
        </w:rPr>
        <w:t>Clinical</w:t>
      </w:r>
      <w:proofErr w:type="spellEnd"/>
      <w:r w:rsidR="002211A6">
        <w:rPr>
          <w:rFonts w:ascii="Arial" w:eastAsia="Times New Roman" w:hAnsi="Arial" w:cs="Arial"/>
          <w:kern w:val="0"/>
          <w:lang w:eastAsia="es-ES"/>
          <w14:ligatures w14:val="none"/>
        </w:rPr>
        <w:t xml:space="preserve">, </w:t>
      </w:r>
      <w:proofErr w:type="spellStart"/>
      <w:r w:rsidR="002211A6" w:rsidRPr="00C72A49">
        <w:rPr>
          <w:rFonts w:ascii="Arial" w:eastAsia="Times New Roman" w:hAnsi="Arial" w:cs="Arial"/>
          <w:kern w:val="0"/>
          <w:lang w:eastAsia="es-ES"/>
          <w14:ligatures w14:val="none"/>
        </w:rPr>
        <w:t>Cosmetic</w:t>
      </w:r>
      <w:proofErr w:type="spellEnd"/>
      <w:r w:rsidR="002211A6" w:rsidRPr="00C72A49">
        <w:rPr>
          <w:rFonts w:ascii="Arial" w:eastAsia="Times New Roman" w:hAnsi="Arial" w:cs="Arial"/>
          <w:kern w:val="0"/>
          <w:lang w:eastAsia="es-ES"/>
          <w14:ligatures w14:val="none"/>
        </w:rPr>
        <w:t xml:space="preserve"> and </w:t>
      </w:r>
      <w:proofErr w:type="spellStart"/>
      <w:r w:rsidR="002211A6" w:rsidRPr="00C72A49">
        <w:rPr>
          <w:rFonts w:ascii="Arial" w:eastAsia="Times New Roman" w:hAnsi="Arial" w:cs="Arial"/>
          <w:kern w:val="0"/>
          <w:lang w:eastAsia="es-ES"/>
          <w14:ligatures w14:val="none"/>
        </w:rPr>
        <w:t>Investigational</w:t>
      </w:r>
      <w:proofErr w:type="spellEnd"/>
      <w:r w:rsidR="002211A6" w:rsidRPr="00C72A49">
        <w:rPr>
          <w:rFonts w:ascii="Arial" w:eastAsia="Times New Roman" w:hAnsi="Arial" w:cs="Arial"/>
          <w:kern w:val="0"/>
          <w:lang w:eastAsia="es-ES"/>
          <w14:ligatures w14:val="none"/>
        </w:rPr>
        <w:t xml:space="preserve"> Dermatology.</w:t>
      </w:r>
      <w:r w:rsidR="002211A6">
        <w:rPr>
          <w:rFonts w:ascii="Arial" w:eastAsia="Times New Roman" w:hAnsi="Arial" w:cs="Arial"/>
          <w:kern w:val="0"/>
          <w:lang w:eastAsia="es-ES"/>
          <w14:ligatures w14:val="none"/>
        </w:rPr>
        <w:t>2023:16 2005-2007.</w:t>
      </w:r>
      <w:r w:rsidR="00AE2055">
        <w:rPr>
          <w:rFonts w:ascii="Arial" w:eastAsia="Times New Roman" w:hAnsi="Arial" w:cs="Arial"/>
          <w:kern w:val="0"/>
          <w:lang w:eastAsia="es-ES"/>
          <w14:ligatures w14:val="none"/>
        </w:rPr>
        <w:t xml:space="preserve">  </w:t>
      </w:r>
      <w:r w:rsidR="00C72A49" w:rsidRPr="00C72A49">
        <w:rPr>
          <w:rFonts w:ascii="Arial" w:eastAsia="Times New Roman" w:hAnsi="Arial" w:cs="Arial"/>
          <w:kern w:val="0"/>
          <w:lang w:eastAsia="es-ES"/>
          <w14:ligatures w14:val="none"/>
        </w:rPr>
        <w:t xml:space="preserve"> </w:t>
      </w:r>
    </w:p>
    <w:p w14:paraId="731B551A" w14:textId="12C7963D" w:rsidR="00C72A49" w:rsidRPr="00C72A49" w:rsidRDefault="00EE61CC" w:rsidP="00C72A49">
      <w:pPr>
        <w:spacing w:line="360" w:lineRule="auto"/>
        <w:jc w:val="both"/>
        <w:rPr>
          <w:rFonts w:ascii="Arial" w:eastAsia="Times New Roman" w:hAnsi="Arial" w:cs="Arial"/>
          <w:kern w:val="0"/>
          <w:lang w:eastAsia="es-ES"/>
          <w14:ligatures w14:val="none"/>
        </w:rPr>
      </w:pPr>
      <w:r>
        <w:rPr>
          <w:rFonts w:ascii="Arial" w:eastAsia="Times New Roman" w:hAnsi="Arial" w:cs="Arial"/>
          <w:kern w:val="0"/>
          <w:lang w:eastAsia="es-ES"/>
          <w14:ligatures w14:val="none"/>
        </w:rPr>
        <w:t>9</w:t>
      </w:r>
      <w:r w:rsidR="00C72A49" w:rsidRPr="00C72A49">
        <w:rPr>
          <w:rFonts w:ascii="Arial" w:eastAsia="Times New Roman" w:hAnsi="Arial" w:cs="Arial"/>
          <w:kern w:val="0"/>
          <w:lang w:eastAsia="es-ES"/>
          <w14:ligatures w14:val="none"/>
        </w:rPr>
        <w:t xml:space="preserve">. </w:t>
      </w:r>
      <w:r w:rsidR="00AE2055">
        <w:rPr>
          <w:rFonts w:ascii="Arial" w:eastAsia="Times New Roman" w:hAnsi="Arial" w:cs="Arial"/>
          <w:kern w:val="0"/>
          <w:lang w:eastAsia="es-ES"/>
          <w14:ligatures w14:val="none"/>
        </w:rPr>
        <w:t xml:space="preserve">    </w:t>
      </w:r>
      <w:r w:rsidR="002211A6" w:rsidRPr="00C72A49">
        <w:rPr>
          <w:rFonts w:ascii="Arial" w:eastAsia="Times New Roman" w:hAnsi="Arial" w:cs="Arial"/>
          <w:kern w:val="0"/>
          <w:lang w:eastAsia="es-ES"/>
          <w14:ligatures w14:val="none"/>
        </w:rPr>
        <w:t xml:space="preserve">Marie J, Kovacs D, </w:t>
      </w:r>
      <w:proofErr w:type="spellStart"/>
      <w:r w:rsidR="002211A6" w:rsidRPr="00C72A49">
        <w:rPr>
          <w:rFonts w:ascii="Arial" w:eastAsia="Times New Roman" w:hAnsi="Arial" w:cs="Arial"/>
          <w:kern w:val="0"/>
          <w:lang w:eastAsia="es-ES"/>
          <w14:ligatures w14:val="none"/>
        </w:rPr>
        <w:t>Pain</w:t>
      </w:r>
      <w:proofErr w:type="spellEnd"/>
      <w:r w:rsidR="002211A6" w:rsidRPr="00C72A49">
        <w:rPr>
          <w:rFonts w:ascii="Arial" w:eastAsia="Times New Roman" w:hAnsi="Arial" w:cs="Arial"/>
          <w:kern w:val="0"/>
          <w:lang w:eastAsia="es-ES"/>
          <w14:ligatures w14:val="none"/>
        </w:rPr>
        <w:t xml:space="preserve"> C, et al. </w:t>
      </w:r>
      <w:proofErr w:type="spellStart"/>
      <w:r w:rsidR="002211A6" w:rsidRPr="00C72A49">
        <w:rPr>
          <w:rFonts w:ascii="Arial" w:eastAsia="Times New Roman" w:hAnsi="Arial" w:cs="Arial"/>
          <w:kern w:val="0"/>
          <w:lang w:eastAsia="es-ES"/>
          <w14:ligatures w14:val="none"/>
        </w:rPr>
        <w:t>Inflammasome</w:t>
      </w:r>
      <w:proofErr w:type="spellEnd"/>
      <w:r w:rsidR="002211A6" w:rsidRPr="00C72A49">
        <w:rPr>
          <w:rFonts w:ascii="Arial" w:eastAsia="Times New Roman" w:hAnsi="Arial" w:cs="Arial"/>
          <w:kern w:val="0"/>
          <w:lang w:eastAsia="es-ES"/>
          <w14:ligatures w14:val="none"/>
        </w:rPr>
        <w:t xml:space="preserve"> </w:t>
      </w:r>
      <w:proofErr w:type="spellStart"/>
      <w:r w:rsidR="002211A6" w:rsidRPr="00C72A49">
        <w:rPr>
          <w:rFonts w:ascii="Arial" w:eastAsia="Times New Roman" w:hAnsi="Arial" w:cs="Arial"/>
          <w:kern w:val="0"/>
          <w:lang w:eastAsia="es-ES"/>
          <w14:ligatures w14:val="none"/>
        </w:rPr>
        <w:t>activation</w:t>
      </w:r>
      <w:proofErr w:type="spellEnd"/>
      <w:r w:rsidR="002211A6" w:rsidRPr="00C72A49">
        <w:rPr>
          <w:rFonts w:ascii="Arial" w:eastAsia="Times New Roman" w:hAnsi="Arial" w:cs="Arial"/>
          <w:kern w:val="0"/>
          <w:lang w:eastAsia="es-ES"/>
          <w14:ligatures w14:val="none"/>
        </w:rPr>
        <w:t xml:space="preserve"> and </w:t>
      </w:r>
      <w:proofErr w:type="spellStart"/>
      <w:r w:rsidR="002211A6" w:rsidRPr="00C72A49">
        <w:rPr>
          <w:rFonts w:ascii="Arial" w:eastAsia="Times New Roman" w:hAnsi="Arial" w:cs="Arial"/>
          <w:kern w:val="0"/>
          <w:lang w:eastAsia="es-ES"/>
          <w14:ligatures w14:val="none"/>
        </w:rPr>
        <w:t>progression</w:t>
      </w:r>
      <w:proofErr w:type="spellEnd"/>
      <w:r w:rsidR="002211A6" w:rsidRPr="00C72A49">
        <w:rPr>
          <w:rFonts w:ascii="Arial" w:eastAsia="Times New Roman" w:hAnsi="Arial" w:cs="Arial"/>
          <w:kern w:val="0"/>
          <w:lang w:eastAsia="es-ES"/>
          <w14:ligatures w14:val="none"/>
        </w:rPr>
        <w:t xml:space="preserve"> </w:t>
      </w:r>
      <w:r w:rsidR="002211A6">
        <w:rPr>
          <w:rFonts w:ascii="Arial" w:eastAsia="Times New Roman" w:hAnsi="Arial" w:cs="Arial"/>
          <w:kern w:val="0"/>
          <w:lang w:eastAsia="es-ES"/>
          <w14:ligatures w14:val="none"/>
        </w:rPr>
        <w:t xml:space="preserve">         </w:t>
      </w:r>
      <w:proofErr w:type="spellStart"/>
      <w:r w:rsidR="002211A6" w:rsidRPr="00C72A49">
        <w:rPr>
          <w:rFonts w:ascii="Arial" w:eastAsia="Times New Roman" w:hAnsi="Arial" w:cs="Arial"/>
          <w:kern w:val="0"/>
          <w:lang w:eastAsia="es-ES"/>
          <w14:ligatures w14:val="none"/>
        </w:rPr>
        <w:t>of</w:t>
      </w:r>
      <w:proofErr w:type="spellEnd"/>
      <w:r w:rsidR="002211A6" w:rsidRPr="00C72A49">
        <w:rPr>
          <w:rFonts w:ascii="Arial" w:eastAsia="Times New Roman" w:hAnsi="Arial" w:cs="Arial"/>
          <w:kern w:val="0"/>
          <w:lang w:eastAsia="es-ES"/>
          <w14:ligatures w14:val="none"/>
        </w:rPr>
        <w:t xml:space="preserve"> </w:t>
      </w:r>
      <w:proofErr w:type="spellStart"/>
      <w:r w:rsidR="002211A6" w:rsidRPr="00C72A49">
        <w:rPr>
          <w:rFonts w:ascii="Arial" w:eastAsia="Times New Roman" w:hAnsi="Arial" w:cs="Arial"/>
          <w:kern w:val="0"/>
          <w:lang w:eastAsia="es-ES"/>
          <w14:ligatures w14:val="none"/>
        </w:rPr>
        <w:t>vitiligo</w:t>
      </w:r>
      <w:proofErr w:type="spellEnd"/>
      <w:r w:rsidR="002211A6" w:rsidRPr="00C72A49">
        <w:rPr>
          <w:rFonts w:ascii="Arial" w:eastAsia="Times New Roman" w:hAnsi="Arial" w:cs="Arial"/>
          <w:kern w:val="0"/>
          <w:lang w:eastAsia="es-ES"/>
          <w14:ligatures w14:val="none"/>
        </w:rPr>
        <w:t>/</w:t>
      </w:r>
      <w:proofErr w:type="spellStart"/>
      <w:r w:rsidR="002211A6" w:rsidRPr="00C72A49">
        <w:rPr>
          <w:rFonts w:ascii="Arial" w:eastAsia="Times New Roman" w:hAnsi="Arial" w:cs="Arial"/>
          <w:kern w:val="0"/>
          <w:lang w:eastAsia="es-ES"/>
          <w14:ligatures w14:val="none"/>
        </w:rPr>
        <w:t>nonsegmental</w:t>
      </w:r>
      <w:proofErr w:type="spellEnd"/>
      <w:r w:rsidR="002211A6" w:rsidRPr="00C72A49">
        <w:rPr>
          <w:rFonts w:ascii="Arial" w:eastAsia="Times New Roman" w:hAnsi="Arial" w:cs="Arial"/>
          <w:kern w:val="0"/>
          <w:lang w:eastAsia="es-ES"/>
          <w14:ligatures w14:val="none"/>
        </w:rPr>
        <w:t xml:space="preserve"> </w:t>
      </w:r>
      <w:proofErr w:type="spellStart"/>
      <w:r w:rsidR="002211A6" w:rsidRPr="00C72A49">
        <w:rPr>
          <w:rFonts w:ascii="Arial" w:eastAsia="Times New Roman" w:hAnsi="Arial" w:cs="Arial"/>
          <w:kern w:val="0"/>
          <w:lang w:eastAsia="es-ES"/>
          <w14:ligatures w14:val="none"/>
        </w:rPr>
        <w:t>vitiligo</w:t>
      </w:r>
      <w:proofErr w:type="spellEnd"/>
      <w:r w:rsidR="002211A6" w:rsidRPr="00C72A49">
        <w:rPr>
          <w:rFonts w:ascii="Arial" w:eastAsia="Times New Roman" w:hAnsi="Arial" w:cs="Arial"/>
          <w:kern w:val="0"/>
          <w:lang w:eastAsia="es-ES"/>
          <w14:ligatures w14:val="none"/>
        </w:rPr>
        <w:t>. Br J Dermatol. 2014; 170(4):816-823.</w:t>
      </w:r>
    </w:p>
    <w:p w14:paraId="7A9CBDE1" w14:textId="6BBF7C0D" w:rsidR="00C72A49" w:rsidRPr="00C72A49" w:rsidRDefault="00EE61CC" w:rsidP="00C72A49">
      <w:pPr>
        <w:spacing w:line="360" w:lineRule="auto"/>
        <w:jc w:val="both"/>
        <w:rPr>
          <w:rFonts w:ascii="Arial" w:eastAsia="Times New Roman" w:hAnsi="Arial" w:cs="Arial"/>
          <w:kern w:val="0"/>
          <w:lang w:eastAsia="es-ES"/>
          <w14:ligatures w14:val="none"/>
        </w:rPr>
      </w:pPr>
      <w:r>
        <w:rPr>
          <w:rFonts w:ascii="Arial" w:eastAsia="Times New Roman" w:hAnsi="Arial" w:cs="Arial"/>
          <w:kern w:val="0"/>
          <w:lang w:eastAsia="es-ES"/>
          <w14:ligatures w14:val="none"/>
        </w:rPr>
        <w:t>10</w:t>
      </w:r>
      <w:r w:rsidR="00C72A49" w:rsidRPr="00C72A49">
        <w:rPr>
          <w:rFonts w:ascii="Arial" w:eastAsia="Times New Roman" w:hAnsi="Arial" w:cs="Arial"/>
          <w:kern w:val="0"/>
          <w:lang w:eastAsia="es-ES"/>
          <w14:ligatures w14:val="none"/>
        </w:rPr>
        <w:t>.</w:t>
      </w:r>
      <w:r w:rsidR="00AE2055">
        <w:rPr>
          <w:rFonts w:ascii="Arial" w:eastAsia="Times New Roman" w:hAnsi="Arial" w:cs="Arial"/>
          <w:kern w:val="0"/>
          <w:lang w:eastAsia="es-ES"/>
          <w14:ligatures w14:val="none"/>
        </w:rPr>
        <w:t xml:space="preserve">   </w:t>
      </w:r>
      <w:r w:rsidR="00C72A49" w:rsidRPr="00C72A49">
        <w:rPr>
          <w:rFonts w:ascii="Arial" w:eastAsia="Times New Roman" w:hAnsi="Arial" w:cs="Arial"/>
          <w:kern w:val="0"/>
          <w:lang w:eastAsia="es-ES"/>
          <w14:ligatures w14:val="none"/>
        </w:rPr>
        <w:t xml:space="preserve"> Li J, Shen</w:t>
      </w:r>
      <w:r w:rsidR="000B5648">
        <w:rPr>
          <w:rFonts w:ascii="Arial" w:eastAsia="Times New Roman" w:hAnsi="Arial" w:cs="Arial"/>
          <w:kern w:val="0"/>
          <w:lang w:eastAsia="es-ES"/>
          <w14:ligatures w14:val="none"/>
        </w:rPr>
        <w:t xml:space="preserve"> </w:t>
      </w:r>
      <w:r w:rsidR="00C72A49" w:rsidRPr="00C72A49">
        <w:rPr>
          <w:rFonts w:ascii="Arial" w:eastAsia="Times New Roman" w:hAnsi="Arial" w:cs="Arial"/>
          <w:kern w:val="0"/>
          <w:lang w:eastAsia="es-ES"/>
          <w14:ligatures w14:val="none"/>
        </w:rPr>
        <w:t xml:space="preserve">Q, Wang Y, </w:t>
      </w:r>
      <w:proofErr w:type="spellStart"/>
      <w:r w:rsidR="00C72A49" w:rsidRPr="00C72A49">
        <w:rPr>
          <w:rFonts w:ascii="Arial" w:eastAsia="Times New Roman" w:hAnsi="Arial" w:cs="Arial"/>
          <w:kern w:val="0"/>
          <w:lang w:eastAsia="es-ES"/>
          <w14:ligatures w14:val="none"/>
        </w:rPr>
        <w:t>Guo</w:t>
      </w:r>
      <w:proofErr w:type="spellEnd"/>
      <w:r w:rsidR="00C72A49" w:rsidRPr="00C72A49">
        <w:rPr>
          <w:rFonts w:ascii="Arial" w:eastAsia="Times New Roman" w:hAnsi="Arial" w:cs="Arial"/>
          <w:kern w:val="0"/>
          <w:lang w:eastAsia="es-ES"/>
          <w14:ligatures w14:val="none"/>
        </w:rPr>
        <w:t xml:space="preserve"> C, M</w:t>
      </w:r>
      <w:r w:rsidR="000B5648">
        <w:rPr>
          <w:rFonts w:ascii="Arial" w:eastAsia="Times New Roman" w:hAnsi="Arial" w:cs="Arial"/>
          <w:kern w:val="0"/>
          <w:lang w:eastAsia="es-ES"/>
          <w14:ligatures w14:val="none"/>
        </w:rPr>
        <w:t xml:space="preserve">a </w:t>
      </w:r>
      <w:r w:rsidR="00C72A49" w:rsidRPr="00C72A49">
        <w:rPr>
          <w:rFonts w:ascii="Arial" w:eastAsia="Times New Roman" w:hAnsi="Arial" w:cs="Arial"/>
          <w:kern w:val="0"/>
          <w:lang w:eastAsia="es-ES"/>
          <w14:ligatures w14:val="none"/>
        </w:rPr>
        <w:t xml:space="preserve">Y, &amp; Zhang Y. </w:t>
      </w:r>
      <w:proofErr w:type="spellStart"/>
      <w:r w:rsidR="00C72A49" w:rsidRPr="00C72A49">
        <w:rPr>
          <w:rFonts w:ascii="Arial" w:eastAsia="Times New Roman" w:hAnsi="Arial" w:cs="Arial"/>
          <w:kern w:val="0"/>
          <w:lang w:eastAsia="es-ES"/>
          <w14:ligatures w14:val="none"/>
        </w:rPr>
        <w:t>The</w:t>
      </w:r>
      <w:proofErr w:type="spellEnd"/>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relationship</w:t>
      </w:r>
      <w:proofErr w:type="spellEnd"/>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between</w:t>
      </w:r>
      <w:proofErr w:type="spellEnd"/>
      <w:r w:rsidR="00C72A49" w:rsidRPr="00C72A49">
        <w:rPr>
          <w:rFonts w:ascii="Arial" w:eastAsia="Times New Roman" w:hAnsi="Arial" w:cs="Arial"/>
          <w:kern w:val="0"/>
          <w:lang w:eastAsia="es-ES"/>
          <w14:ligatures w14:val="none"/>
        </w:rPr>
        <w:t xml:space="preserve"> psoriasis and </w:t>
      </w:r>
      <w:proofErr w:type="spellStart"/>
      <w:r w:rsidR="00C72A49" w:rsidRPr="00C72A49">
        <w:rPr>
          <w:rFonts w:ascii="Arial" w:eastAsia="Times New Roman" w:hAnsi="Arial" w:cs="Arial"/>
          <w:kern w:val="0"/>
          <w:lang w:eastAsia="es-ES"/>
          <w14:ligatures w14:val="none"/>
        </w:rPr>
        <w:t>vitiligo</w:t>
      </w:r>
      <w:proofErr w:type="spellEnd"/>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From</w:t>
      </w:r>
      <w:proofErr w:type="spellEnd"/>
      <w:r w:rsidR="00C72A49" w:rsidRPr="00C72A49">
        <w:rPr>
          <w:rFonts w:ascii="Arial" w:eastAsia="Times New Roman" w:hAnsi="Arial" w:cs="Arial"/>
          <w:kern w:val="0"/>
          <w:lang w:eastAsia="es-ES"/>
          <w14:ligatures w14:val="none"/>
        </w:rPr>
        <w:t xml:space="preserve"> a </w:t>
      </w:r>
      <w:proofErr w:type="spellStart"/>
      <w:r w:rsidR="00C72A49" w:rsidRPr="00C72A49">
        <w:rPr>
          <w:rFonts w:ascii="Arial" w:eastAsia="Times New Roman" w:hAnsi="Arial" w:cs="Arial"/>
          <w:kern w:val="0"/>
          <w:lang w:eastAsia="es-ES"/>
          <w14:ligatures w14:val="none"/>
        </w:rPr>
        <w:t>comprehensive</w:t>
      </w:r>
      <w:proofErr w:type="spellEnd"/>
      <w:r w:rsidR="00C72A49" w:rsidRPr="00C72A49">
        <w:rPr>
          <w:rFonts w:ascii="Arial" w:eastAsia="Times New Roman" w:hAnsi="Arial" w:cs="Arial"/>
          <w:kern w:val="0"/>
          <w:lang w:eastAsia="es-ES"/>
          <w14:ligatures w14:val="none"/>
        </w:rPr>
        <w:t xml:space="preserve"> </w:t>
      </w:r>
      <w:proofErr w:type="spellStart"/>
      <w:r w:rsidR="00C72A49" w:rsidRPr="00C72A49">
        <w:rPr>
          <w:rFonts w:ascii="Arial" w:eastAsia="Times New Roman" w:hAnsi="Arial" w:cs="Arial"/>
          <w:kern w:val="0"/>
          <w:lang w:eastAsia="es-ES"/>
          <w14:ligatures w14:val="none"/>
        </w:rPr>
        <w:t>study</w:t>
      </w:r>
      <w:proofErr w:type="spellEnd"/>
      <w:r w:rsidR="00C72A49" w:rsidRPr="00C72A49">
        <w:rPr>
          <w:rFonts w:ascii="Arial" w:eastAsia="Times New Roman" w:hAnsi="Arial" w:cs="Arial"/>
          <w:kern w:val="0"/>
          <w:lang w:eastAsia="es-ES"/>
          <w14:ligatures w14:val="none"/>
        </w:rPr>
        <w:t xml:space="preserve">. Skin </w:t>
      </w:r>
      <w:proofErr w:type="spellStart"/>
      <w:r w:rsidR="00C72A49" w:rsidRPr="00C72A49">
        <w:rPr>
          <w:rFonts w:ascii="Arial" w:eastAsia="Times New Roman" w:hAnsi="Arial" w:cs="Arial"/>
          <w:kern w:val="0"/>
          <w:lang w:eastAsia="es-ES"/>
          <w14:ligatures w14:val="none"/>
        </w:rPr>
        <w:t>Research</w:t>
      </w:r>
      <w:proofErr w:type="spellEnd"/>
      <w:r w:rsidR="00C72A49" w:rsidRPr="00C72A49">
        <w:rPr>
          <w:rFonts w:ascii="Arial" w:eastAsia="Times New Roman" w:hAnsi="Arial" w:cs="Arial"/>
          <w:kern w:val="0"/>
          <w:lang w:eastAsia="es-ES"/>
          <w14:ligatures w14:val="none"/>
        </w:rPr>
        <w:t xml:space="preserve"> and </w:t>
      </w:r>
      <w:proofErr w:type="spellStart"/>
      <w:r w:rsidR="00C72A49" w:rsidRPr="00C72A49">
        <w:rPr>
          <w:rFonts w:ascii="Arial" w:eastAsia="Times New Roman" w:hAnsi="Arial" w:cs="Arial"/>
          <w:kern w:val="0"/>
          <w:lang w:eastAsia="es-ES"/>
          <w14:ligatures w14:val="none"/>
        </w:rPr>
        <w:t>Technology</w:t>
      </w:r>
      <w:proofErr w:type="spellEnd"/>
      <w:r w:rsidR="00C72A49" w:rsidRPr="00C72A49">
        <w:rPr>
          <w:rFonts w:ascii="Arial" w:eastAsia="Times New Roman" w:hAnsi="Arial" w:cs="Arial"/>
          <w:kern w:val="0"/>
          <w:lang w:eastAsia="es-ES"/>
          <w14:ligatures w14:val="none"/>
        </w:rPr>
        <w:t xml:space="preserve">, </w:t>
      </w:r>
      <w:r w:rsidR="000B5648">
        <w:rPr>
          <w:rFonts w:ascii="Arial" w:eastAsia="Times New Roman" w:hAnsi="Arial" w:cs="Arial"/>
          <w:kern w:val="0"/>
          <w:lang w:eastAsia="es-ES"/>
          <w14:ligatures w14:val="none"/>
        </w:rPr>
        <w:t>2024;</w:t>
      </w:r>
      <w:proofErr w:type="gramStart"/>
      <w:r w:rsidR="00C72A49" w:rsidRPr="00C72A49">
        <w:rPr>
          <w:rFonts w:ascii="Arial" w:eastAsia="Times New Roman" w:hAnsi="Arial" w:cs="Arial"/>
          <w:kern w:val="0"/>
          <w:lang w:eastAsia="es-ES"/>
          <w14:ligatures w14:val="none"/>
        </w:rPr>
        <w:t>3</w:t>
      </w:r>
      <w:r w:rsidR="000B5648">
        <w:rPr>
          <w:rFonts w:ascii="Arial" w:eastAsia="Times New Roman" w:hAnsi="Arial" w:cs="Arial"/>
          <w:kern w:val="0"/>
          <w:lang w:eastAsia="es-ES"/>
          <w14:ligatures w14:val="none"/>
        </w:rPr>
        <w:t>0:</w:t>
      </w:r>
      <w:r w:rsidR="00C72A49" w:rsidRPr="00C72A49">
        <w:rPr>
          <w:rFonts w:ascii="Arial" w:eastAsia="Times New Roman" w:hAnsi="Arial" w:cs="Arial"/>
          <w:kern w:val="0"/>
          <w:lang w:eastAsia="es-ES"/>
          <w14:ligatures w14:val="none"/>
        </w:rPr>
        <w:t>e</w:t>
      </w:r>
      <w:proofErr w:type="gramEnd"/>
      <w:r w:rsidR="00C72A49" w:rsidRPr="00C72A49">
        <w:rPr>
          <w:rFonts w:ascii="Arial" w:eastAsia="Times New Roman" w:hAnsi="Arial" w:cs="Arial"/>
          <w:kern w:val="0"/>
          <w:lang w:eastAsia="es-ES"/>
          <w14:ligatures w14:val="none"/>
        </w:rPr>
        <w:t>13868.</w:t>
      </w:r>
    </w:p>
    <w:p w14:paraId="01E3F158" w14:textId="628697A5" w:rsidR="003272BB" w:rsidRPr="00AE2055" w:rsidRDefault="00C72A49" w:rsidP="00C72A49">
      <w:pPr>
        <w:spacing w:line="360" w:lineRule="auto"/>
        <w:jc w:val="both"/>
        <w:rPr>
          <w:rFonts w:ascii="Arial" w:eastAsia="Times New Roman" w:hAnsi="Arial" w:cs="Arial"/>
          <w:kern w:val="0"/>
          <w:lang w:eastAsia="es-ES"/>
          <w14:ligatures w14:val="none"/>
        </w:rPr>
      </w:pPr>
      <w:r w:rsidRPr="00C72A49">
        <w:rPr>
          <w:rFonts w:ascii="Arial" w:eastAsia="Times New Roman" w:hAnsi="Arial" w:cs="Arial"/>
          <w:kern w:val="0"/>
          <w:lang w:eastAsia="es-ES"/>
          <w14:ligatures w14:val="none"/>
        </w:rPr>
        <w:t>1</w:t>
      </w:r>
      <w:r w:rsidR="00EE61CC">
        <w:rPr>
          <w:rFonts w:ascii="Arial" w:eastAsia="Times New Roman" w:hAnsi="Arial" w:cs="Arial"/>
          <w:kern w:val="0"/>
          <w:lang w:eastAsia="es-ES"/>
          <w14:ligatures w14:val="none"/>
        </w:rPr>
        <w:t>1</w:t>
      </w:r>
      <w:r w:rsidRPr="00C72A49">
        <w:rPr>
          <w:rFonts w:ascii="Arial" w:eastAsia="Times New Roman" w:hAnsi="Arial" w:cs="Arial"/>
          <w:kern w:val="0"/>
          <w:lang w:eastAsia="es-ES"/>
          <w14:ligatures w14:val="none"/>
        </w:rPr>
        <w:t xml:space="preserve"> </w:t>
      </w:r>
      <w:proofErr w:type="gramStart"/>
      <w:r w:rsidRPr="00C72A49">
        <w:rPr>
          <w:rFonts w:ascii="Arial" w:eastAsia="Times New Roman" w:hAnsi="Arial" w:cs="Arial"/>
          <w:kern w:val="0"/>
          <w:lang w:eastAsia="es-ES"/>
          <w14:ligatures w14:val="none"/>
        </w:rPr>
        <w:t>Orzan</w:t>
      </w:r>
      <w:proofErr w:type="gramEnd"/>
      <w:r w:rsidRPr="00C72A49">
        <w:rPr>
          <w:rFonts w:ascii="Arial" w:eastAsia="Times New Roman" w:hAnsi="Arial" w:cs="Arial"/>
          <w:kern w:val="0"/>
          <w:lang w:eastAsia="es-ES"/>
          <w14:ligatures w14:val="none"/>
        </w:rPr>
        <w:t>, O. A</w:t>
      </w:r>
      <w:r w:rsidR="00EE61CC">
        <w:rPr>
          <w:rFonts w:ascii="Arial" w:eastAsia="Times New Roman" w:hAnsi="Arial" w:cs="Arial"/>
          <w:kern w:val="0"/>
          <w:lang w:eastAsia="es-ES"/>
          <w14:ligatures w14:val="none"/>
        </w:rPr>
        <w:t>,</w:t>
      </w:r>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Tutunaru</w:t>
      </w:r>
      <w:proofErr w:type="spellEnd"/>
      <w:r w:rsidRPr="00C72A49">
        <w:rPr>
          <w:rFonts w:ascii="Arial" w:eastAsia="Times New Roman" w:hAnsi="Arial" w:cs="Arial"/>
          <w:kern w:val="0"/>
          <w:lang w:eastAsia="es-ES"/>
          <w14:ligatures w14:val="none"/>
        </w:rPr>
        <w:t xml:space="preserve">, C. V, &amp; </w:t>
      </w:r>
      <w:proofErr w:type="spellStart"/>
      <w:r w:rsidRPr="00C72A49">
        <w:rPr>
          <w:rFonts w:ascii="Arial" w:eastAsia="Times New Roman" w:hAnsi="Arial" w:cs="Arial"/>
          <w:kern w:val="0"/>
          <w:lang w:eastAsia="es-ES"/>
          <w14:ligatures w14:val="none"/>
        </w:rPr>
        <w:t>Ianoși</w:t>
      </w:r>
      <w:proofErr w:type="spellEnd"/>
      <w:r w:rsidRPr="00C72A49">
        <w:rPr>
          <w:rFonts w:ascii="Arial" w:eastAsia="Times New Roman" w:hAnsi="Arial" w:cs="Arial"/>
          <w:kern w:val="0"/>
          <w:lang w:eastAsia="es-ES"/>
          <w14:ligatures w14:val="none"/>
        </w:rPr>
        <w:t xml:space="preserve">, S. L. </w:t>
      </w:r>
      <w:proofErr w:type="spellStart"/>
      <w:r w:rsidRPr="00C72A49">
        <w:rPr>
          <w:rFonts w:ascii="Arial" w:eastAsia="Times New Roman" w:hAnsi="Arial" w:cs="Arial"/>
          <w:kern w:val="0"/>
          <w:lang w:eastAsia="es-ES"/>
          <w14:ligatures w14:val="none"/>
        </w:rPr>
        <w:t>Understanding</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the</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intricate</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pathophysiology</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of</w:t>
      </w:r>
      <w:proofErr w:type="spellEnd"/>
      <w:r w:rsidRPr="00C72A49">
        <w:rPr>
          <w:rFonts w:ascii="Arial" w:eastAsia="Times New Roman" w:hAnsi="Arial" w:cs="Arial"/>
          <w:kern w:val="0"/>
          <w:lang w:eastAsia="es-ES"/>
          <w14:ligatures w14:val="none"/>
        </w:rPr>
        <w:t xml:space="preserve"> psoriasis and </w:t>
      </w:r>
      <w:proofErr w:type="spellStart"/>
      <w:r w:rsidRPr="00C72A49">
        <w:rPr>
          <w:rFonts w:ascii="Arial" w:eastAsia="Times New Roman" w:hAnsi="Arial" w:cs="Arial"/>
          <w:kern w:val="0"/>
          <w:lang w:eastAsia="es-ES"/>
          <w14:ligatures w14:val="none"/>
        </w:rPr>
        <w:t>related</w:t>
      </w:r>
      <w:proofErr w:type="spellEnd"/>
      <w:r w:rsidRPr="00C72A49">
        <w:rPr>
          <w:rFonts w:ascii="Arial" w:eastAsia="Times New Roman" w:hAnsi="Arial" w:cs="Arial"/>
          <w:kern w:val="0"/>
          <w:lang w:eastAsia="es-ES"/>
          <w14:ligatures w14:val="none"/>
        </w:rPr>
        <w:t xml:space="preserve"> skin </w:t>
      </w:r>
      <w:proofErr w:type="spellStart"/>
      <w:r w:rsidRPr="00C72A49">
        <w:rPr>
          <w:rFonts w:ascii="Arial" w:eastAsia="Times New Roman" w:hAnsi="Arial" w:cs="Arial"/>
          <w:kern w:val="0"/>
          <w:lang w:eastAsia="es-ES"/>
          <w14:ligatures w14:val="none"/>
        </w:rPr>
        <w:t>disorders</w:t>
      </w:r>
      <w:proofErr w:type="spellEnd"/>
      <w:r w:rsidRPr="00C72A49">
        <w:rPr>
          <w:rFonts w:ascii="Arial" w:eastAsia="Times New Roman" w:hAnsi="Arial" w:cs="Arial"/>
          <w:kern w:val="0"/>
          <w:lang w:eastAsia="es-ES"/>
          <w14:ligatures w14:val="none"/>
        </w:rPr>
        <w:t xml:space="preserve">. International </w:t>
      </w:r>
      <w:proofErr w:type="spellStart"/>
      <w:r w:rsidRPr="00C72A49">
        <w:rPr>
          <w:rFonts w:ascii="Arial" w:eastAsia="Times New Roman" w:hAnsi="Arial" w:cs="Arial"/>
          <w:kern w:val="0"/>
          <w:lang w:eastAsia="es-ES"/>
          <w14:ligatures w14:val="none"/>
        </w:rPr>
        <w:t>Journal</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of</w:t>
      </w:r>
      <w:proofErr w:type="spellEnd"/>
      <w:r w:rsidRPr="00C72A49">
        <w:rPr>
          <w:rFonts w:ascii="Arial" w:eastAsia="Times New Roman" w:hAnsi="Arial" w:cs="Arial"/>
          <w:kern w:val="0"/>
          <w:lang w:eastAsia="es-ES"/>
          <w14:ligatures w14:val="none"/>
        </w:rPr>
        <w:t xml:space="preserve"> Molecular </w:t>
      </w:r>
      <w:proofErr w:type="spellStart"/>
      <w:r w:rsidRPr="00C72A49">
        <w:rPr>
          <w:rFonts w:ascii="Arial" w:eastAsia="Times New Roman" w:hAnsi="Arial" w:cs="Arial"/>
          <w:kern w:val="0"/>
          <w:lang w:eastAsia="es-ES"/>
          <w14:ligatures w14:val="none"/>
        </w:rPr>
        <w:t>Sciences</w:t>
      </w:r>
      <w:proofErr w:type="spellEnd"/>
      <w:r w:rsidRPr="00C72A49">
        <w:rPr>
          <w:rFonts w:ascii="Arial" w:eastAsia="Times New Roman" w:hAnsi="Arial" w:cs="Arial"/>
          <w:kern w:val="0"/>
          <w:lang w:eastAsia="es-ES"/>
          <w14:ligatures w14:val="none"/>
        </w:rPr>
        <w:t xml:space="preserve">, </w:t>
      </w:r>
      <w:r w:rsidR="00EE61CC">
        <w:rPr>
          <w:rFonts w:ascii="Arial" w:eastAsia="Times New Roman" w:hAnsi="Arial" w:cs="Arial"/>
          <w:kern w:val="0"/>
          <w:lang w:eastAsia="es-ES"/>
          <w14:ligatures w14:val="none"/>
        </w:rPr>
        <w:t>2025;</w:t>
      </w:r>
      <w:r w:rsidRPr="00C72A49">
        <w:rPr>
          <w:rFonts w:ascii="Arial" w:eastAsia="Times New Roman" w:hAnsi="Arial" w:cs="Arial"/>
          <w:kern w:val="0"/>
          <w:lang w:eastAsia="es-ES"/>
          <w14:ligatures w14:val="none"/>
        </w:rPr>
        <w:t>26(2), 749.</w:t>
      </w:r>
    </w:p>
    <w:bookmarkEnd w:id="6"/>
    <w:p w14:paraId="311F87DD" w14:textId="77777777" w:rsidR="00E825B1" w:rsidRDefault="00E825B1" w:rsidP="006259C7">
      <w:pPr>
        <w:spacing w:line="360" w:lineRule="auto"/>
        <w:jc w:val="both"/>
        <w:rPr>
          <w:rFonts w:ascii="Arial" w:hAnsi="Arial" w:cs="Arial"/>
          <w:b/>
          <w:bCs/>
          <w:lang w:val="en-US"/>
        </w:rPr>
      </w:pPr>
    </w:p>
    <w:p w14:paraId="0C5655B1" w14:textId="3B5BF66A" w:rsidR="00E825B1" w:rsidRDefault="00847289" w:rsidP="00166315">
      <w:pPr>
        <w:spacing w:line="360" w:lineRule="auto"/>
        <w:jc w:val="both"/>
        <w:rPr>
          <w:rFonts w:ascii="Arial" w:hAnsi="Arial" w:cs="Arial"/>
          <w:b/>
          <w:bCs/>
          <w:lang w:val="en-US"/>
        </w:rPr>
      </w:pPr>
      <w:r>
        <w:rPr>
          <w:rFonts w:ascii="Arial" w:hAnsi="Arial" w:cs="Arial"/>
          <w:b/>
          <w:bCs/>
          <w:lang w:val="en-US"/>
        </w:rPr>
        <w:t>Page ski</w:t>
      </w:r>
      <w:r w:rsidR="00E825B1">
        <w:rPr>
          <w:rFonts w:ascii="Arial" w:hAnsi="Arial" w:cs="Arial"/>
          <w:b/>
          <w:bCs/>
          <w:lang w:val="en-US"/>
        </w:rPr>
        <w:t>n</w:t>
      </w:r>
    </w:p>
    <w:p w14:paraId="1AB81EBC" w14:textId="29F5CED5" w:rsidR="00487056" w:rsidRPr="00E825B1" w:rsidRDefault="00E825B1" w:rsidP="00166315">
      <w:pPr>
        <w:spacing w:line="360" w:lineRule="auto"/>
        <w:jc w:val="both"/>
        <w:rPr>
          <w:rFonts w:ascii="Arial" w:hAnsi="Arial" w:cs="Arial"/>
          <w:b/>
          <w:bCs/>
          <w:lang w:val="en-US"/>
        </w:rPr>
      </w:pPr>
      <w:r w:rsidRPr="008766BD">
        <w:rPr>
          <w:b/>
          <w:bCs/>
          <w:noProof/>
        </w:rPr>
        <w:lastRenderedPageBreak/>
        <mc:AlternateContent>
          <mc:Choice Requires="wpg">
            <w:drawing>
              <wp:anchor distT="0" distB="0" distL="114300" distR="114300" simplePos="0" relativeHeight="251669504" behindDoc="0" locked="0" layoutInCell="1" allowOverlap="1" wp14:anchorId="377D6B74" wp14:editId="37F9FB13">
                <wp:simplePos x="0" y="0"/>
                <wp:positionH relativeFrom="column">
                  <wp:posOffset>841596</wp:posOffset>
                </wp:positionH>
                <wp:positionV relativeFrom="paragraph">
                  <wp:posOffset>751537</wp:posOffset>
                </wp:positionV>
                <wp:extent cx="3936365" cy="2097405"/>
                <wp:effectExtent l="0" t="0" r="6985" b="0"/>
                <wp:wrapTopAndBottom/>
                <wp:docPr id="1881264544" name="Grupo 4"/>
                <wp:cNvGraphicFramePr/>
                <a:graphic xmlns:a="http://schemas.openxmlformats.org/drawingml/2006/main">
                  <a:graphicData uri="http://schemas.microsoft.com/office/word/2010/wordprocessingGroup">
                    <wpg:wgp>
                      <wpg:cNvGrpSpPr/>
                      <wpg:grpSpPr>
                        <a:xfrm>
                          <a:off x="0" y="0"/>
                          <a:ext cx="3936365" cy="2097405"/>
                          <a:chOff x="0" y="0"/>
                          <a:chExt cx="3936365" cy="2097405"/>
                        </a:xfrm>
                      </wpg:grpSpPr>
                      <pic:pic xmlns:pic="http://schemas.openxmlformats.org/drawingml/2006/picture">
                        <pic:nvPicPr>
                          <pic:cNvPr id="1047998671" name="Imagen 2" descr="Pies de una persona&#10;&#10;El contenido generado por IA puede ser incorrecto."/>
                          <pic:cNvPicPr>
                            <a:picLocks noChangeAspect="1"/>
                          </pic:cNvPicPr>
                        </pic:nvPicPr>
                        <pic:blipFill rotWithShape="1">
                          <a:blip r:embed="rId8" cstate="print">
                            <a:extLst>
                              <a:ext uri="{28A0092B-C50C-407E-A947-70E740481C1C}">
                                <a14:useLocalDpi xmlns:a14="http://schemas.microsoft.com/office/drawing/2010/main" val="0"/>
                              </a:ext>
                            </a:extLst>
                          </a:blip>
                          <a:srcRect t="21600"/>
                          <a:stretch>
                            <a:fillRect/>
                          </a:stretch>
                        </pic:blipFill>
                        <pic:spPr bwMode="auto">
                          <a:xfrm>
                            <a:off x="1930400" y="0"/>
                            <a:ext cx="2005965" cy="20974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2627320" name="Imagen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6600" cy="2097405"/>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4B40AD5" id="Grupo 4" o:spid="_x0000_s1026" style="position:absolute;margin-left:66.25pt;margin-top:59.2pt;width:309.95pt;height:165.15pt;z-index:251669504" coordsize="39363,209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alt="Pies de una persona&#10;&#10;El contenido generado por IA puede ser incorrecto." style="position:absolute;left:19304;width:20059;height:20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">
                  <v:imagedata r:id="rId16" o:title="Pies de una persona&#10;&#10;El contenido generado por IA puede ser incorrecto" croptop="14156f"/>
                </v:shape>
                <v:shape id="Imagen 3" o:spid="_x0000_s1028" type="#_x0000_t75" style="position:absolute;width:20066;height:20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">
                  <v:imagedata r:id="rId17" o:title=""/>
                </v:shape>
                <w10:wrap type="topAndBottom"/>
              </v:group>
            </w:pict>
          </mc:Fallback>
        </mc:AlternateContent>
      </w:r>
      <w:r w:rsidR="006259C7" w:rsidRPr="006259C7">
        <w:rPr>
          <w:rFonts w:ascii="Arial" w:hAnsi="Arial" w:cs="Arial"/>
          <w:b/>
          <w:bCs/>
          <w:lang w:val="en-US"/>
        </w:rPr>
        <w:t>Figure 1</w:t>
      </w:r>
      <w:bookmarkStart w:id="7" w:name="_Hlk214184479"/>
      <w:r w:rsidR="00847289">
        <w:rPr>
          <w:rFonts w:ascii="Arial" w:hAnsi="Arial" w:cs="Arial"/>
          <w:lang w:val="en-US"/>
        </w:rPr>
        <w:t xml:space="preserve">: </w:t>
      </w:r>
      <w:r w:rsidR="00EE61CC" w:rsidRPr="00EE61CC">
        <w:rPr>
          <w:rFonts w:ascii="Arial" w:hAnsi="Arial" w:cs="Arial"/>
          <w:lang w:val="en-US"/>
        </w:rPr>
        <w:t>achromic</w:t>
      </w:r>
      <w:r w:rsidR="00CE7B4A">
        <w:rPr>
          <w:rFonts w:ascii="Arial" w:hAnsi="Arial" w:cs="Arial"/>
          <w:lang w:val="en-US"/>
        </w:rPr>
        <w:t xml:space="preserve"> </w:t>
      </w:r>
      <w:r w:rsidR="00DE7A24" w:rsidRPr="006259C7">
        <w:rPr>
          <w:rFonts w:ascii="Arial" w:hAnsi="Arial" w:cs="Arial"/>
          <w:lang w:val="en-US"/>
        </w:rPr>
        <w:t>macules of variable size, well-defined boundaries on which erythematous plaques are settled, with regular borders defined with thick whitish scales adhered to its surface</w:t>
      </w:r>
      <w:bookmarkEnd w:id="7"/>
      <w:r w:rsidR="00847289">
        <w:rPr>
          <w:rFonts w:ascii="Arial" w:hAnsi="Arial" w:cs="Arial"/>
          <w:lang w:val="en-US"/>
        </w:rPr>
        <w:t>.</w:t>
      </w:r>
    </w:p>
    <w:p w14:paraId="58CDD3AB" w14:textId="77777777" w:rsidR="00E825B1" w:rsidRDefault="00E825B1" w:rsidP="00166315">
      <w:pPr>
        <w:spacing w:line="360" w:lineRule="auto"/>
        <w:jc w:val="both"/>
        <w:rPr>
          <w:rFonts w:ascii="Arial" w:hAnsi="Arial" w:cs="Arial"/>
          <w:b/>
          <w:bCs/>
          <w:lang w:val="en-US"/>
        </w:rPr>
      </w:pPr>
    </w:p>
    <w:p w14:paraId="5155649E" w14:textId="3E2627B3" w:rsidR="008766BD" w:rsidRPr="009B4B3A" w:rsidRDefault="00DE7A24" w:rsidP="00166315">
      <w:pPr>
        <w:spacing w:line="360" w:lineRule="auto"/>
        <w:jc w:val="both"/>
        <w:rPr>
          <w:rFonts w:ascii="Arial" w:hAnsi="Arial" w:cs="Arial"/>
          <w:lang w:val="en-US"/>
        </w:rPr>
      </w:pPr>
      <w:r w:rsidRPr="009B4B3A">
        <w:rPr>
          <w:rFonts w:ascii="Arial" w:hAnsi="Arial" w:cs="Arial"/>
          <w:b/>
          <w:bCs/>
          <w:lang w:val="en-US"/>
        </w:rPr>
        <w:t>Figure 2:</w:t>
      </w:r>
      <w:r w:rsidRPr="009B4B3A">
        <w:rPr>
          <w:rFonts w:ascii="Arial" w:hAnsi="Arial" w:cs="Arial"/>
          <w:lang w:val="en-US"/>
        </w:rPr>
        <w:t xml:space="preserve"> </w:t>
      </w:r>
      <w:r w:rsidR="005419C7">
        <w:rPr>
          <w:rFonts w:ascii="Arial" w:hAnsi="Arial" w:cs="Arial"/>
          <w:lang w:val="en-US"/>
        </w:rPr>
        <w:t xml:space="preserve">Wood’s lamp, </w:t>
      </w:r>
      <w:proofErr w:type="spellStart"/>
      <w:r w:rsidR="005A0BC7">
        <w:rPr>
          <w:rFonts w:ascii="Arial" w:hAnsi="Arial" w:cs="Arial"/>
          <w:lang w:val="en-US"/>
        </w:rPr>
        <w:t>chaldk</w:t>
      </w:r>
      <w:proofErr w:type="spellEnd"/>
      <w:r w:rsidR="005A0BC7">
        <w:rPr>
          <w:rFonts w:ascii="Arial" w:hAnsi="Arial" w:cs="Arial"/>
          <w:lang w:val="en-US"/>
        </w:rPr>
        <w:t xml:space="preserve"> </w:t>
      </w:r>
      <w:r w:rsidR="005419C7">
        <w:rPr>
          <w:rFonts w:ascii="Arial" w:hAnsi="Arial" w:cs="Arial"/>
          <w:lang w:val="en-US"/>
        </w:rPr>
        <w:t>white fluorescence is observed.</w:t>
      </w:r>
    </w:p>
    <w:p w14:paraId="0DC735C0" w14:textId="79795105" w:rsidR="008766BD" w:rsidRDefault="00E825B1" w:rsidP="00166315">
      <w:pPr>
        <w:spacing w:line="360" w:lineRule="auto"/>
        <w:jc w:val="both"/>
        <w:rPr>
          <w:rFonts w:ascii="Arial" w:hAnsi="Arial" w:cs="Arial"/>
          <w:lang w:val="en-US"/>
        </w:rPr>
      </w:pPr>
      <w:r>
        <w:rPr>
          <w:rFonts w:ascii="Arial" w:hAnsi="Arial" w:cs="Arial"/>
          <w:noProof/>
        </w:rPr>
        <w:drawing>
          <wp:anchor distT="0" distB="0" distL="114300" distR="114300" simplePos="0" relativeHeight="251659264" behindDoc="0" locked="0" layoutInCell="1" allowOverlap="1" wp14:anchorId="37734DFC" wp14:editId="4764C36C">
            <wp:simplePos x="0" y="0"/>
            <wp:positionH relativeFrom="column">
              <wp:posOffset>382381</wp:posOffset>
            </wp:positionH>
            <wp:positionV relativeFrom="page">
              <wp:posOffset>5064981</wp:posOffset>
            </wp:positionV>
            <wp:extent cx="3473450" cy="2604135"/>
            <wp:effectExtent l="0" t="0" r="0" b="5715"/>
            <wp:wrapTopAndBottom/>
            <wp:docPr id="2103222142" name="Imagen 5" descr="Imagen que contiene monitor, televisión, computadora, compute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222142" name="Imagen 5" descr="Imagen que contiene monitor, televisión, computadora, computer&#10;&#10;El contenido generado por IA puede ser incorrect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73450" cy="2604135"/>
                    </a:xfrm>
                    <a:prstGeom prst="rect">
                      <a:avLst/>
                    </a:prstGeom>
                  </pic:spPr>
                </pic:pic>
              </a:graphicData>
            </a:graphic>
            <wp14:sizeRelH relativeFrom="margin">
              <wp14:pctWidth>0</wp14:pctWidth>
            </wp14:sizeRelH>
            <wp14:sizeRelV relativeFrom="margin">
              <wp14:pctHeight>0</wp14:pctHeight>
            </wp14:sizeRelV>
          </wp:anchor>
        </w:drawing>
      </w:r>
    </w:p>
    <w:p w14:paraId="7C31D799" w14:textId="77777777" w:rsidR="00E825B1" w:rsidRDefault="00E825B1" w:rsidP="00166315">
      <w:pPr>
        <w:spacing w:line="360" w:lineRule="auto"/>
        <w:jc w:val="both"/>
        <w:rPr>
          <w:rFonts w:ascii="Arial" w:hAnsi="Arial" w:cs="Arial"/>
          <w:lang w:val="en-US"/>
        </w:rPr>
      </w:pPr>
    </w:p>
    <w:p w14:paraId="262617EA" w14:textId="77777777" w:rsidR="00E825B1" w:rsidRPr="009B4B3A" w:rsidRDefault="00E825B1" w:rsidP="00166315">
      <w:pPr>
        <w:spacing w:line="360" w:lineRule="auto"/>
        <w:jc w:val="both"/>
        <w:rPr>
          <w:rFonts w:ascii="Arial" w:hAnsi="Arial" w:cs="Arial"/>
          <w:lang w:val="en-US"/>
        </w:rPr>
      </w:pPr>
    </w:p>
    <w:p w14:paraId="57AD7141" w14:textId="3F5DB702" w:rsidR="00A5435C" w:rsidRDefault="00BF7B94" w:rsidP="00375F81">
      <w:pPr>
        <w:spacing w:line="360" w:lineRule="auto"/>
        <w:jc w:val="both"/>
        <w:rPr>
          <w:rFonts w:ascii="Arial" w:hAnsi="Arial" w:cs="Arial"/>
          <w:b/>
          <w:bCs/>
          <w:lang w:val="en-US"/>
        </w:rPr>
      </w:pPr>
      <w:r w:rsidRPr="008766BD">
        <w:rPr>
          <w:rFonts w:ascii="Arial" w:hAnsi="Arial" w:cs="Arial"/>
          <w:b/>
          <w:bCs/>
          <w:noProof/>
        </w:rPr>
        <w:lastRenderedPageBreak/>
        <w:drawing>
          <wp:anchor distT="0" distB="0" distL="114300" distR="114300" simplePos="0" relativeHeight="251658240" behindDoc="0" locked="0" layoutInCell="1" allowOverlap="1" wp14:anchorId="4828CB49" wp14:editId="6C35974D">
            <wp:simplePos x="0" y="0"/>
            <wp:positionH relativeFrom="column">
              <wp:posOffset>532765</wp:posOffset>
            </wp:positionH>
            <wp:positionV relativeFrom="paragraph">
              <wp:posOffset>611505</wp:posOffset>
            </wp:positionV>
            <wp:extent cx="2980055" cy="2235200"/>
            <wp:effectExtent l="0" t="0" r="0" b="0"/>
            <wp:wrapTopAndBottom/>
            <wp:docPr id="6655572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557204" name="Imagen 66555720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80055" cy="22352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166315" w:rsidRPr="009B4B3A">
        <w:rPr>
          <w:rFonts w:ascii="Arial" w:hAnsi="Arial" w:cs="Arial"/>
          <w:b/>
          <w:bCs/>
          <w:lang w:val="en-US"/>
        </w:rPr>
        <w:t>Figura</w:t>
      </w:r>
      <w:proofErr w:type="spellEnd"/>
      <w:r w:rsidR="00166315" w:rsidRPr="009B4B3A">
        <w:rPr>
          <w:rFonts w:ascii="Arial" w:hAnsi="Arial" w:cs="Arial"/>
          <w:b/>
          <w:bCs/>
          <w:lang w:val="en-US"/>
        </w:rPr>
        <w:t xml:space="preserve"> 3:</w:t>
      </w:r>
      <w:r w:rsidRPr="009B4B3A">
        <w:rPr>
          <w:rFonts w:ascii="Arial" w:hAnsi="Arial" w:cs="Arial"/>
          <w:b/>
          <w:bCs/>
          <w:noProof/>
          <w:lang w:val="en-US"/>
        </w:rPr>
        <w:t xml:space="preserve"> </w:t>
      </w:r>
      <w:proofErr w:type="spellStart"/>
      <w:r w:rsidR="005419C7">
        <w:rPr>
          <w:rFonts w:ascii="Arial" w:hAnsi="Arial" w:cs="Arial"/>
          <w:lang w:val="en-US"/>
        </w:rPr>
        <w:t>D</w:t>
      </w:r>
      <w:r w:rsidRPr="009B4B3A">
        <w:rPr>
          <w:rFonts w:ascii="Arial" w:hAnsi="Arial" w:cs="Arial"/>
          <w:lang w:val="en-US"/>
        </w:rPr>
        <w:t>erm</w:t>
      </w:r>
      <w:r w:rsidR="00847289">
        <w:rPr>
          <w:rFonts w:ascii="Arial" w:hAnsi="Arial" w:cs="Arial"/>
          <w:lang w:val="en-US"/>
        </w:rPr>
        <w:t>at</w:t>
      </w:r>
      <w:r w:rsidRPr="009B4B3A">
        <w:rPr>
          <w:rFonts w:ascii="Arial" w:hAnsi="Arial" w:cs="Arial"/>
          <w:lang w:val="en-US"/>
        </w:rPr>
        <w:t>oscopy</w:t>
      </w:r>
      <w:proofErr w:type="spellEnd"/>
      <w:r w:rsidR="005419C7">
        <w:rPr>
          <w:rFonts w:ascii="Arial" w:hAnsi="Arial" w:cs="Arial"/>
          <w:lang w:val="en-US"/>
        </w:rPr>
        <w:t>:</w:t>
      </w:r>
      <w:r w:rsidR="00847289">
        <w:rPr>
          <w:rFonts w:ascii="Arial" w:hAnsi="Arial" w:cs="Arial"/>
          <w:lang w:val="en-US"/>
        </w:rPr>
        <w:t xml:space="preserve"> erythematous background, punctate vessels, whitish scales adhered to its surface</w:t>
      </w:r>
      <w:r w:rsidR="00E825B1">
        <w:rPr>
          <w:rFonts w:ascii="Arial" w:hAnsi="Arial" w:cs="Arial"/>
          <w:lang w:val="en-US"/>
        </w:rPr>
        <w:t>.</w:t>
      </w:r>
    </w:p>
    <w:p w14:paraId="4B6EF04F" w14:textId="3D8CA547" w:rsidR="00BF7B94" w:rsidRPr="009B4B3A" w:rsidRDefault="00BF7B94" w:rsidP="00375F81">
      <w:pPr>
        <w:spacing w:line="360" w:lineRule="auto"/>
        <w:jc w:val="both"/>
        <w:rPr>
          <w:rFonts w:ascii="Arial" w:hAnsi="Arial" w:cs="Arial"/>
          <w:b/>
          <w:bCs/>
          <w:lang w:val="en-US"/>
        </w:rPr>
      </w:pPr>
      <w:r w:rsidRPr="009B4B3A">
        <w:rPr>
          <w:rFonts w:ascii="Arial" w:hAnsi="Arial" w:cs="Arial"/>
          <w:b/>
          <w:bCs/>
          <w:lang w:val="en-US"/>
        </w:rPr>
        <w:t>Figure 4 and 5:</w:t>
      </w:r>
    </w:p>
    <w:p w14:paraId="1AF7B5DF" w14:textId="3B6B54CB" w:rsidR="00BF7B94" w:rsidRDefault="006259C7" w:rsidP="00375F81">
      <w:pPr>
        <w:spacing w:line="360" w:lineRule="auto"/>
        <w:jc w:val="both"/>
        <w:rPr>
          <w:rFonts w:ascii="Arial" w:hAnsi="Arial" w:cs="Arial"/>
          <w:lang w:val="en-US"/>
        </w:rPr>
      </w:pPr>
      <w:r>
        <w:rPr>
          <w:rFonts w:ascii="Arial" w:hAnsi="Arial" w:cs="Arial"/>
          <w:b/>
          <w:bCs/>
          <w:noProof/>
        </w:rPr>
        <mc:AlternateContent>
          <mc:Choice Requires="wpg">
            <w:drawing>
              <wp:anchor distT="0" distB="0" distL="114300" distR="114300" simplePos="0" relativeHeight="251667456" behindDoc="0" locked="0" layoutInCell="1" allowOverlap="1" wp14:anchorId="35E5E53D" wp14:editId="65507686">
                <wp:simplePos x="0" y="0"/>
                <wp:positionH relativeFrom="margin">
                  <wp:align>center</wp:align>
                </wp:positionH>
                <wp:positionV relativeFrom="paragraph">
                  <wp:posOffset>864680</wp:posOffset>
                </wp:positionV>
                <wp:extent cx="5080000" cy="2755900"/>
                <wp:effectExtent l="0" t="0" r="6350" b="6350"/>
                <wp:wrapNone/>
                <wp:docPr id="1873766990" name="Grupo 6"/>
                <wp:cNvGraphicFramePr/>
                <a:graphic xmlns:a="http://schemas.openxmlformats.org/drawingml/2006/main">
                  <a:graphicData uri="http://schemas.microsoft.com/office/word/2010/wordprocessingGroup">
                    <wpg:wgp>
                      <wpg:cNvGrpSpPr/>
                      <wpg:grpSpPr>
                        <a:xfrm>
                          <a:off x="0" y="0"/>
                          <a:ext cx="5080000" cy="2755900"/>
                          <a:chOff x="0" y="0"/>
                          <a:chExt cx="5080000" cy="2755900"/>
                        </a:xfrm>
                      </wpg:grpSpPr>
                      <wpg:grpSp>
                        <wpg:cNvPr id="1748888178" name="Grupo 4"/>
                        <wpg:cNvGrpSpPr/>
                        <wpg:grpSpPr>
                          <a:xfrm>
                            <a:off x="0" y="0"/>
                            <a:ext cx="5048250" cy="2708910"/>
                            <a:chOff x="0" y="0"/>
                            <a:chExt cx="5048250" cy="2708910"/>
                          </a:xfrm>
                        </wpg:grpSpPr>
                        <pic:pic xmlns:pic="http://schemas.openxmlformats.org/drawingml/2006/picture">
                          <pic:nvPicPr>
                            <pic:cNvPr id="1355034808" name="Imagen 2" descr="La cara de una persona&#10;&#10;El contenido generado por IA puede ser incorrecto."/>
                            <pic:cNvPicPr>
                              <a:picLocks noChangeAspect="1"/>
                            </pic:cNvPicPr>
                          </pic:nvPicPr>
                          <pic:blipFill rotWithShape="1">
                            <a:blip r:embed="rId20">
                              <a:extLst>
                                <a:ext uri="{28A0092B-C50C-407E-A947-70E740481C1C}">
                                  <a14:useLocalDpi xmlns:a14="http://schemas.microsoft.com/office/drawing/2010/main" val="0"/>
                                </a:ext>
                              </a:extLst>
                            </a:blip>
                            <a:srcRect l="38819" t="33625" r="24267" b="23173"/>
                            <a:stretch>
                              <a:fillRect/>
                            </a:stretch>
                          </pic:blipFill>
                          <pic:spPr bwMode="auto">
                            <a:xfrm>
                              <a:off x="0" y="0"/>
                              <a:ext cx="2527300" cy="27089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998798619" name="Imagen 3" descr="Imagen que contiene alimentos, rosa&#10;&#10;El contenido generado por IA puede ser incorrecto."/>
                            <pic:cNvPicPr>
                              <a:picLocks noChangeAspect="1"/>
                            </pic:cNvPicPr>
                          </pic:nvPicPr>
                          <pic:blipFill rotWithShape="1">
                            <a:blip r:embed="rId21">
                              <a:extLst>
                                <a:ext uri="{28A0092B-C50C-407E-A947-70E740481C1C}">
                                  <a14:useLocalDpi xmlns:a14="http://schemas.microsoft.com/office/drawing/2010/main" val="0"/>
                                </a:ext>
                              </a:extLst>
                            </a:blip>
                            <a:srcRect l="34046" t="29321" r="22653" b="25785"/>
                            <a:stretch>
                              <a:fillRect/>
                            </a:stretch>
                          </pic:blipFill>
                          <pic:spPr bwMode="auto">
                            <a:xfrm>
                              <a:off x="2495550" y="0"/>
                              <a:ext cx="2552700" cy="2708910"/>
                            </a:xfrm>
                            <a:prstGeom prst="rect">
                              <a:avLst/>
                            </a:prstGeom>
                            <a:ln>
                              <a:noFill/>
                            </a:ln>
                            <a:extLst>
                              <a:ext uri="{53640926-AAD7-44D8-BBD7-CCE9431645EC}">
                                <a14:shadowObscured xmlns:a14="http://schemas.microsoft.com/office/drawing/2010/main"/>
                              </a:ext>
                            </a:extLst>
                          </pic:spPr>
                        </pic:pic>
                      </wpg:grpSp>
                      <wps:wsp>
                        <wps:cNvPr id="82184704" name="Cuadro de texto 5"/>
                        <wps:cNvSpPr txBox="1"/>
                        <wps:spPr>
                          <a:xfrm>
                            <a:off x="1651000" y="2413000"/>
                            <a:ext cx="819150" cy="342900"/>
                          </a:xfrm>
                          <a:prstGeom prst="rect">
                            <a:avLst/>
                          </a:prstGeom>
                          <a:noFill/>
                          <a:ln w="6350">
                            <a:noFill/>
                          </a:ln>
                        </wps:spPr>
                        <wps:txbx>
                          <w:txbxContent>
                            <w:p w14:paraId="79ECDA17" w14:textId="205CA42B" w:rsidR="003D55FF" w:rsidRDefault="003D55FF" w:rsidP="003D55FF">
                              <w:pPr>
                                <w:jc w:val="center"/>
                              </w:pPr>
                              <w:r>
                                <w:t>10X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65831918" name="Cuadro de texto 5"/>
                        <wps:cNvSpPr txBox="1"/>
                        <wps:spPr>
                          <a:xfrm>
                            <a:off x="4260850" y="2368550"/>
                            <a:ext cx="819150" cy="342900"/>
                          </a:xfrm>
                          <a:prstGeom prst="rect">
                            <a:avLst/>
                          </a:prstGeom>
                          <a:noFill/>
                          <a:ln w="6350">
                            <a:noFill/>
                          </a:ln>
                        </wps:spPr>
                        <wps:txbx>
                          <w:txbxContent>
                            <w:p w14:paraId="1771573E" w14:textId="2C3DB084" w:rsidR="003D55FF" w:rsidRDefault="003D55FF" w:rsidP="003D55FF">
                              <w:pPr>
                                <w:jc w:val="center"/>
                              </w:pPr>
                              <w:r>
                                <w:t>40X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5E5E53D" id="Grupo 6" o:spid="_x0000_s1026" style="position:absolute;left:0;text-align:left;margin-left:0;margin-top:68.1pt;width:400pt;height:217pt;z-index:251667456;mso-position-horizontal:center;mso-position-horizontal-relative:margin" coordsize="50800,275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">
                <v:group id="Grupo 4" o:spid="_x0000_s1027" style="position:absolute;width:50482;height:27089" coordsize="50482,27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">
                  <v:shape id="Imagen 2" o:spid="_x0000_s1028" type="#_x0000_t75" alt="La cara de una persona&#10;&#10;El contenido generado por IA puede ser incorrecto." style="position:absolute;width:25273;height:27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">
                    <v:imagedata r:id="rId22" o:title="La cara de una persona&#10;&#10;El contenido generado por IA puede ser incorrecto" croptop="22036f" cropbottom="15187f" cropleft="25440f" cropright="15904f"/>
                  </v:shape>
                  <v:shape id="Imagen 3" o:spid="_x0000_s1029" type="#_x0000_t75" alt="Imagen que contiene alimentos, rosa&#10;&#10;El contenido generado por IA puede ser incorrecto." style="position:absolute;left:24955;width:25527;height:27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">
                    <v:imagedata r:id="rId23" o:title="Imagen que contiene alimentos, rosa&#10;&#10;El contenido generado por IA puede ser incorrecto" croptop="19216f" cropbottom="16898f" cropleft="22312f" cropright="14846f"/>
                  </v:shape>
                </v:group>
                <v:shapetype id="_x0000_t202" coordsize="21600,21600" o:spt="202" path="m,l,21600r21600,l21600,xe">
                  <v:stroke joinstyle="miter"/>
                  <v:path gradientshapeok="t" o:connecttype="rect"/>
                </v:shapetype>
                <v:shape id="Cuadro de texto 5" o:spid="_x0000_s1030" type="#_x0000_t202" style="position:absolute;left:16510;top:24130;width:819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" filled="f" stroked="f" strokeweight=".5pt">
                  <v:textbox>
                    <w:txbxContent>
                      <w:p w14:paraId="79ECDA17" w14:textId="205CA42B" w:rsidR="003D55FF" w:rsidRDefault="003D55FF" w:rsidP="003D55FF">
                        <w:pPr>
                          <w:jc w:val="center"/>
                        </w:pPr>
                        <w:r>
                          <w:t>10X</w:t>
                        </w:r>
                      </w:p>
                    </w:txbxContent>
                  </v:textbox>
                </v:shape>
                <v:shape id="Cuadro de texto 5" o:spid="_x0000_s1031" type="#_x0000_t202" style="position:absolute;left:42608;top:23685;width:819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" filled="f" stroked="f" strokeweight=".5pt">
                  <v:textbox>
                    <w:txbxContent>
                      <w:p w14:paraId="1771573E" w14:textId="2C3DB084" w:rsidR="003D55FF" w:rsidRDefault="003D55FF" w:rsidP="003D55FF">
                        <w:pPr>
                          <w:jc w:val="center"/>
                        </w:pPr>
                        <w:r>
                          <w:t>40X</w:t>
                        </w:r>
                      </w:p>
                    </w:txbxContent>
                  </v:textbox>
                </v:shape>
                <w10:wrap anchorx="margin"/>
              </v:group>
            </w:pict>
          </mc:Fallback>
        </mc:AlternateContent>
      </w:r>
      <w:r w:rsidR="00BF7B94" w:rsidRPr="009B4B3A">
        <w:rPr>
          <w:rFonts w:ascii="Arial" w:hAnsi="Arial" w:cs="Arial"/>
          <w:lang w:val="en-US"/>
        </w:rPr>
        <w:t>10x showed psoriasiform epidermal hyperplasia with hyperkeratosis, parakeratosis, areas of granulosis and hypogranulosis in the dermal papillae, with greater detail 40x absence of melanin and melanocytes in the basal layer.</w:t>
      </w:r>
    </w:p>
    <w:p w14:paraId="71EABC5A" w14:textId="77777777" w:rsidR="00937AF7" w:rsidRDefault="00937AF7" w:rsidP="00375F81">
      <w:pPr>
        <w:spacing w:line="360" w:lineRule="auto"/>
        <w:jc w:val="both"/>
        <w:rPr>
          <w:rFonts w:ascii="Arial" w:hAnsi="Arial" w:cs="Arial"/>
          <w:lang w:val="en-US"/>
        </w:rPr>
      </w:pPr>
    </w:p>
    <w:p w14:paraId="65610517" w14:textId="77777777" w:rsidR="00937AF7" w:rsidRDefault="00937AF7" w:rsidP="00375F81">
      <w:pPr>
        <w:spacing w:line="360" w:lineRule="auto"/>
        <w:jc w:val="both"/>
        <w:rPr>
          <w:rFonts w:ascii="Arial" w:hAnsi="Arial" w:cs="Arial"/>
          <w:lang w:val="en-US"/>
        </w:rPr>
      </w:pPr>
    </w:p>
    <w:p w14:paraId="50FD6F23" w14:textId="77777777" w:rsidR="00937AF7" w:rsidRDefault="00937AF7" w:rsidP="00375F81">
      <w:pPr>
        <w:spacing w:line="360" w:lineRule="auto"/>
        <w:jc w:val="both"/>
        <w:rPr>
          <w:rFonts w:ascii="Arial" w:hAnsi="Arial" w:cs="Arial"/>
          <w:lang w:val="en-US"/>
        </w:rPr>
      </w:pPr>
    </w:p>
    <w:p w14:paraId="22CF5CC9" w14:textId="77777777" w:rsidR="00937AF7" w:rsidRPr="009B4B3A" w:rsidRDefault="00937AF7" w:rsidP="00375F81">
      <w:pPr>
        <w:spacing w:line="360" w:lineRule="auto"/>
        <w:jc w:val="both"/>
        <w:rPr>
          <w:rFonts w:ascii="Arial" w:hAnsi="Arial" w:cs="Arial"/>
          <w:b/>
          <w:bCs/>
          <w:lang w:val="en-US"/>
        </w:rPr>
      </w:pPr>
    </w:p>
    <w:sectPr w:rsidR="00937AF7" w:rsidRPr="009B4B3A">
      <w:headerReference w:type="even" r:id="rId24"/>
      <w:headerReference w:type="default" r:id="rId25"/>
      <w:headerReference w:type="first" r:id="rId2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112F2" w14:textId="77777777" w:rsidR="001468B2" w:rsidRDefault="001468B2" w:rsidP="000A6CDC">
      <w:pPr>
        <w:spacing w:after="0" w:line="240" w:lineRule="auto"/>
      </w:pPr>
      <w:r>
        <w:separator/>
      </w:r>
    </w:p>
  </w:endnote>
  <w:endnote w:type="continuationSeparator" w:id="0">
    <w:p w14:paraId="6044565E" w14:textId="77777777" w:rsidR="001468B2" w:rsidRDefault="001468B2" w:rsidP="000A6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DF8A1" w14:textId="77777777" w:rsidR="001468B2" w:rsidRDefault="001468B2" w:rsidP="000A6CDC">
      <w:pPr>
        <w:spacing w:after="0" w:line="240" w:lineRule="auto"/>
      </w:pPr>
      <w:r>
        <w:separator/>
      </w:r>
    </w:p>
  </w:footnote>
  <w:footnote w:type="continuationSeparator" w:id="0">
    <w:p w14:paraId="75E7CAD0" w14:textId="77777777" w:rsidR="001468B2" w:rsidRDefault="001468B2" w:rsidP="000A6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127A" w14:textId="547A86E4" w:rsidR="000A6CDC" w:rsidRDefault="001468B2">
    <w:pPr>
      <w:pStyle w:val="Header"/>
    </w:pPr>
    <w:r>
      <w:rPr>
        <w:noProof/>
      </w:rPr>
      <w:pict w14:anchorId="2324C3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976579" o:spid="_x0000_s2050" type="#_x0000_t136" style="position:absolute;margin-left:0;margin-top:0;width:538.65pt;height:60.7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8208E" w14:textId="1CE6DC85" w:rsidR="000A6CDC" w:rsidRDefault="001468B2">
    <w:pPr>
      <w:pStyle w:val="Header"/>
    </w:pPr>
    <w:r>
      <w:rPr>
        <w:noProof/>
      </w:rPr>
      <w:pict w14:anchorId="3D87C6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976580" o:spid="_x0000_s2051" type="#_x0000_t136" style="position:absolute;margin-left:0;margin-top:0;width:538.65pt;height:60.7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AE863" w14:textId="54DC491E" w:rsidR="000A6CDC" w:rsidRDefault="001468B2">
    <w:pPr>
      <w:pStyle w:val="Header"/>
    </w:pPr>
    <w:r>
      <w:rPr>
        <w:noProof/>
      </w:rPr>
      <w:pict w14:anchorId="6A297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976578" o:spid="_x0000_s2049" type="#_x0000_t136" style="position:absolute;margin-left:0;margin-top:0;width:538.65pt;height:60.7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45AE6"/>
    <w:multiLevelType w:val="multilevel"/>
    <w:tmpl w:val="F5D45B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7201D2"/>
    <w:multiLevelType w:val="hybridMultilevel"/>
    <w:tmpl w:val="0C883F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AA85B34"/>
    <w:multiLevelType w:val="hybridMultilevel"/>
    <w:tmpl w:val="39A26FBC"/>
    <w:lvl w:ilvl="0" w:tplc="FFFFFFFF">
      <w:start w:val="1"/>
      <w:numFmt w:val="decimal"/>
      <w:lvlText w:val="%1."/>
      <w:lvlJc w:val="left"/>
      <w:pPr>
        <w:ind w:left="1211"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668548A8"/>
    <w:multiLevelType w:val="multilevel"/>
    <w:tmpl w:val="251C2B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7DC273A"/>
    <w:multiLevelType w:val="hybridMultilevel"/>
    <w:tmpl w:val="39A26FBC"/>
    <w:lvl w:ilvl="0" w:tplc="0C0A000F">
      <w:start w:val="1"/>
      <w:numFmt w:val="decimal"/>
      <w:lvlText w:val="%1."/>
      <w:lvlJc w:val="left"/>
      <w:pPr>
        <w:ind w:left="1211"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2MjMysDQ1NTK0NDFR0lEKTi0uzszPAykwrAUAtrKQnCwAAAA="/>
  </w:docVars>
  <w:rsids>
    <w:rsidRoot w:val="00A1428F"/>
    <w:rsid w:val="0001642F"/>
    <w:rsid w:val="00023307"/>
    <w:rsid w:val="000320E8"/>
    <w:rsid w:val="0003381E"/>
    <w:rsid w:val="00035778"/>
    <w:rsid w:val="00050655"/>
    <w:rsid w:val="00051E82"/>
    <w:rsid w:val="000530E7"/>
    <w:rsid w:val="0005481C"/>
    <w:rsid w:val="00055B5C"/>
    <w:rsid w:val="0006430C"/>
    <w:rsid w:val="00067658"/>
    <w:rsid w:val="00071E75"/>
    <w:rsid w:val="00071E97"/>
    <w:rsid w:val="00081D1B"/>
    <w:rsid w:val="000827EA"/>
    <w:rsid w:val="000843EA"/>
    <w:rsid w:val="00094B49"/>
    <w:rsid w:val="000A6CDC"/>
    <w:rsid w:val="000B268D"/>
    <w:rsid w:val="000B39A1"/>
    <w:rsid w:val="000B5648"/>
    <w:rsid w:val="000C05C7"/>
    <w:rsid w:val="000C442B"/>
    <w:rsid w:val="000D415C"/>
    <w:rsid w:val="000D707C"/>
    <w:rsid w:val="000D7D4A"/>
    <w:rsid w:val="000E6C6F"/>
    <w:rsid w:val="000F052A"/>
    <w:rsid w:val="000F23BF"/>
    <w:rsid w:val="0011464C"/>
    <w:rsid w:val="00115891"/>
    <w:rsid w:val="00122250"/>
    <w:rsid w:val="0012386A"/>
    <w:rsid w:val="00124AF5"/>
    <w:rsid w:val="00127055"/>
    <w:rsid w:val="001275A5"/>
    <w:rsid w:val="0013089F"/>
    <w:rsid w:val="00131368"/>
    <w:rsid w:val="00136DAA"/>
    <w:rsid w:val="00141352"/>
    <w:rsid w:val="00142026"/>
    <w:rsid w:val="00145B88"/>
    <w:rsid w:val="001468B2"/>
    <w:rsid w:val="00156E49"/>
    <w:rsid w:val="001607FE"/>
    <w:rsid w:val="00166315"/>
    <w:rsid w:val="001663A1"/>
    <w:rsid w:val="001672B7"/>
    <w:rsid w:val="00167DE2"/>
    <w:rsid w:val="00175A40"/>
    <w:rsid w:val="00182A3F"/>
    <w:rsid w:val="00182ECC"/>
    <w:rsid w:val="00190106"/>
    <w:rsid w:val="00190506"/>
    <w:rsid w:val="001907A0"/>
    <w:rsid w:val="00192CA1"/>
    <w:rsid w:val="001A1051"/>
    <w:rsid w:val="001A194A"/>
    <w:rsid w:val="001A2709"/>
    <w:rsid w:val="001A6D12"/>
    <w:rsid w:val="001B1DC3"/>
    <w:rsid w:val="001B59C3"/>
    <w:rsid w:val="001C2140"/>
    <w:rsid w:val="001C2240"/>
    <w:rsid w:val="001D0F2C"/>
    <w:rsid w:val="001D2B5F"/>
    <w:rsid w:val="001D2BF8"/>
    <w:rsid w:val="001D6B4F"/>
    <w:rsid w:val="001D6F6D"/>
    <w:rsid w:val="001D7784"/>
    <w:rsid w:val="001E210A"/>
    <w:rsid w:val="001E64B6"/>
    <w:rsid w:val="001F23AC"/>
    <w:rsid w:val="001F29A0"/>
    <w:rsid w:val="001F39DA"/>
    <w:rsid w:val="00200875"/>
    <w:rsid w:val="00201577"/>
    <w:rsid w:val="00201C85"/>
    <w:rsid w:val="002026D3"/>
    <w:rsid w:val="002069A1"/>
    <w:rsid w:val="00212096"/>
    <w:rsid w:val="00216CA2"/>
    <w:rsid w:val="00217F2B"/>
    <w:rsid w:val="002211A6"/>
    <w:rsid w:val="00221239"/>
    <w:rsid w:val="00221617"/>
    <w:rsid w:val="00222EA1"/>
    <w:rsid w:val="00227933"/>
    <w:rsid w:val="0023011D"/>
    <w:rsid w:val="002307FF"/>
    <w:rsid w:val="00235337"/>
    <w:rsid w:val="00243617"/>
    <w:rsid w:val="0024537F"/>
    <w:rsid w:val="002454B0"/>
    <w:rsid w:val="0024554F"/>
    <w:rsid w:val="00246164"/>
    <w:rsid w:val="00247434"/>
    <w:rsid w:val="00247F1A"/>
    <w:rsid w:val="00250279"/>
    <w:rsid w:val="002506A0"/>
    <w:rsid w:val="002512C4"/>
    <w:rsid w:val="002516AE"/>
    <w:rsid w:val="00255375"/>
    <w:rsid w:val="002556DF"/>
    <w:rsid w:val="002571A1"/>
    <w:rsid w:val="0027005D"/>
    <w:rsid w:val="0027200E"/>
    <w:rsid w:val="00272496"/>
    <w:rsid w:val="00283AA8"/>
    <w:rsid w:val="0029003F"/>
    <w:rsid w:val="00291974"/>
    <w:rsid w:val="00292D99"/>
    <w:rsid w:val="00293708"/>
    <w:rsid w:val="00293D49"/>
    <w:rsid w:val="002A052A"/>
    <w:rsid w:val="002A0C7A"/>
    <w:rsid w:val="002A0CEF"/>
    <w:rsid w:val="002A408F"/>
    <w:rsid w:val="002B1263"/>
    <w:rsid w:val="002B3CE5"/>
    <w:rsid w:val="002B6D9D"/>
    <w:rsid w:val="002C018E"/>
    <w:rsid w:val="002C4558"/>
    <w:rsid w:val="002C5C47"/>
    <w:rsid w:val="002D300C"/>
    <w:rsid w:val="002D7698"/>
    <w:rsid w:val="002E6127"/>
    <w:rsid w:val="002E6FEA"/>
    <w:rsid w:val="002F22C5"/>
    <w:rsid w:val="002F2C84"/>
    <w:rsid w:val="002F4653"/>
    <w:rsid w:val="00302052"/>
    <w:rsid w:val="00307B8C"/>
    <w:rsid w:val="00312770"/>
    <w:rsid w:val="00315110"/>
    <w:rsid w:val="003155D3"/>
    <w:rsid w:val="0031722F"/>
    <w:rsid w:val="0032019F"/>
    <w:rsid w:val="00321013"/>
    <w:rsid w:val="0032720B"/>
    <w:rsid w:val="003272BB"/>
    <w:rsid w:val="0032795E"/>
    <w:rsid w:val="003362BC"/>
    <w:rsid w:val="00341E0D"/>
    <w:rsid w:val="00343098"/>
    <w:rsid w:val="00345B33"/>
    <w:rsid w:val="003507CD"/>
    <w:rsid w:val="00351352"/>
    <w:rsid w:val="00353787"/>
    <w:rsid w:val="00357EF5"/>
    <w:rsid w:val="00363F54"/>
    <w:rsid w:val="00363FD5"/>
    <w:rsid w:val="0036512F"/>
    <w:rsid w:val="0037357D"/>
    <w:rsid w:val="003736AE"/>
    <w:rsid w:val="00375F81"/>
    <w:rsid w:val="0038017D"/>
    <w:rsid w:val="003915E0"/>
    <w:rsid w:val="00393023"/>
    <w:rsid w:val="00396069"/>
    <w:rsid w:val="003A054E"/>
    <w:rsid w:val="003A5ADC"/>
    <w:rsid w:val="003B1DD5"/>
    <w:rsid w:val="003B2C99"/>
    <w:rsid w:val="003B5EC4"/>
    <w:rsid w:val="003C41A2"/>
    <w:rsid w:val="003C6100"/>
    <w:rsid w:val="003D5476"/>
    <w:rsid w:val="003D55FF"/>
    <w:rsid w:val="003E0F03"/>
    <w:rsid w:val="003E13AB"/>
    <w:rsid w:val="003F224E"/>
    <w:rsid w:val="003F5DA3"/>
    <w:rsid w:val="0040044A"/>
    <w:rsid w:val="00400555"/>
    <w:rsid w:val="00420D83"/>
    <w:rsid w:val="004262F3"/>
    <w:rsid w:val="00431128"/>
    <w:rsid w:val="00432AF0"/>
    <w:rsid w:val="0043458F"/>
    <w:rsid w:val="0043463B"/>
    <w:rsid w:val="00436C3C"/>
    <w:rsid w:val="00441FC0"/>
    <w:rsid w:val="004421BE"/>
    <w:rsid w:val="00445AFB"/>
    <w:rsid w:val="00450389"/>
    <w:rsid w:val="004516A0"/>
    <w:rsid w:val="00470367"/>
    <w:rsid w:val="00470D5A"/>
    <w:rsid w:val="00474C0C"/>
    <w:rsid w:val="00476A68"/>
    <w:rsid w:val="00477DDF"/>
    <w:rsid w:val="00480377"/>
    <w:rsid w:val="004820B3"/>
    <w:rsid w:val="00487056"/>
    <w:rsid w:val="00492667"/>
    <w:rsid w:val="00492D65"/>
    <w:rsid w:val="00497299"/>
    <w:rsid w:val="00497A75"/>
    <w:rsid w:val="004A0354"/>
    <w:rsid w:val="004A1574"/>
    <w:rsid w:val="004A5532"/>
    <w:rsid w:val="004A6B10"/>
    <w:rsid w:val="004B1492"/>
    <w:rsid w:val="004C238B"/>
    <w:rsid w:val="004C25E0"/>
    <w:rsid w:val="004D12F9"/>
    <w:rsid w:val="004D3D2B"/>
    <w:rsid w:val="004D4B9C"/>
    <w:rsid w:val="004E0738"/>
    <w:rsid w:val="004E6016"/>
    <w:rsid w:val="004E620D"/>
    <w:rsid w:val="004E63C8"/>
    <w:rsid w:val="004F2FF9"/>
    <w:rsid w:val="004F31B0"/>
    <w:rsid w:val="004F3C33"/>
    <w:rsid w:val="004F54B3"/>
    <w:rsid w:val="005008ED"/>
    <w:rsid w:val="00510C09"/>
    <w:rsid w:val="005113B2"/>
    <w:rsid w:val="00516667"/>
    <w:rsid w:val="00523244"/>
    <w:rsid w:val="005272C1"/>
    <w:rsid w:val="005419C7"/>
    <w:rsid w:val="00541A21"/>
    <w:rsid w:val="00542100"/>
    <w:rsid w:val="00546028"/>
    <w:rsid w:val="0055471A"/>
    <w:rsid w:val="00555232"/>
    <w:rsid w:val="005568DA"/>
    <w:rsid w:val="00556AC6"/>
    <w:rsid w:val="0055724D"/>
    <w:rsid w:val="0056218C"/>
    <w:rsid w:val="00564F93"/>
    <w:rsid w:val="0056703D"/>
    <w:rsid w:val="00567753"/>
    <w:rsid w:val="00567EE6"/>
    <w:rsid w:val="00573508"/>
    <w:rsid w:val="00581A6D"/>
    <w:rsid w:val="00581B01"/>
    <w:rsid w:val="00583A29"/>
    <w:rsid w:val="0058442A"/>
    <w:rsid w:val="005845A1"/>
    <w:rsid w:val="00586784"/>
    <w:rsid w:val="00586DA6"/>
    <w:rsid w:val="005947E5"/>
    <w:rsid w:val="00596305"/>
    <w:rsid w:val="005A0081"/>
    <w:rsid w:val="005A0BC7"/>
    <w:rsid w:val="005A2DA3"/>
    <w:rsid w:val="005B1C1D"/>
    <w:rsid w:val="005B2412"/>
    <w:rsid w:val="005B35B5"/>
    <w:rsid w:val="005B383C"/>
    <w:rsid w:val="005C115A"/>
    <w:rsid w:val="005C5CAD"/>
    <w:rsid w:val="005D763C"/>
    <w:rsid w:val="005E273C"/>
    <w:rsid w:val="005E3518"/>
    <w:rsid w:val="005E47DE"/>
    <w:rsid w:val="005F0D8D"/>
    <w:rsid w:val="0060701F"/>
    <w:rsid w:val="0060762E"/>
    <w:rsid w:val="00613243"/>
    <w:rsid w:val="00620B8B"/>
    <w:rsid w:val="006259C7"/>
    <w:rsid w:val="00631D8E"/>
    <w:rsid w:val="00635F2F"/>
    <w:rsid w:val="00645812"/>
    <w:rsid w:val="0064764D"/>
    <w:rsid w:val="0065118E"/>
    <w:rsid w:val="006531DA"/>
    <w:rsid w:val="00655B4B"/>
    <w:rsid w:val="00661D88"/>
    <w:rsid w:val="0066750E"/>
    <w:rsid w:val="00673AE9"/>
    <w:rsid w:val="0067544E"/>
    <w:rsid w:val="00677C12"/>
    <w:rsid w:val="0068123C"/>
    <w:rsid w:val="00684778"/>
    <w:rsid w:val="006859AC"/>
    <w:rsid w:val="006A236B"/>
    <w:rsid w:val="006A5A44"/>
    <w:rsid w:val="006A7072"/>
    <w:rsid w:val="006B5F65"/>
    <w:rsid w:val="006C3171"/>
    <w:rsid w:val="006C689A"/>
    <w:rsid w:val="006D0A1F"/>
    <w:rsid w:val="006D20B3"/>
    <w:rsid w:val="006D76D4"/>
    <w:rsid w:val="006E0C96"/>
    <w:rsid w:val="006F158B"/>
    <w:rsid w:val="006F27E1"/>
    <w:rsid w:val="006F5AF6"/>
    <w:rsid w:val="006F77D5"/>
    <w:rsid w:val="00705F53"/>
    <w:rsid w:val="00711420"/>
    <w:rsid w:val="0071236B"/>
    <w:rsid w:val="007131E3"/>
    <w:rsid w:val="007160FD"/>
    <w:rsid w:val="00735F3E"/>
    <w:rsid w:val="00736557"/>
    <w:rsid w:val="007365D0"/>
    <w:rsid w:val="00747948"/>
    <w:rsid w:val="0075022A"/>
    <w:rsid w:val="00754E9D"/>
    <w:rsid w:val="00755D07"/>
    <w:rsid w:val="00757CD7"/>
    <w:rsid w:val="00762CBD"/>
    <w:rsid w:val="007654D8"/>
    <w:rsid w:val="00775359"/>
    <w:rsid w:val="00780EF0"/>
    <w:rsid w:val="00785ECB"/>
    <w:rsid w:val="007905A4"/>
    <w:rsid w:val="00794EB4"/>
    <w:rsid w:val="00796729"/>
    <w:rsid w:val="00797777"/>
    <w:rsid w:val="007A4038"/>
    <w:rsid w:val="007A676F"/>
    <w:rsid w:val="007A7335"/>
    <w:rsid w:val="007B18D2"/>
    <w:rsid w:val="007B73CB"/>
    <w:rsid w:val="007B7719"/>
    <w:rsid w:val="007C0209"/>
    <w:rsid w:val="007C370A"/>
    <w:rsid w:val="007C6DE2"/>
    <w:rsid w:val="007D6D97"/>
    <w:rsid w:val="007F2D6D"/>
    <w:rsid w:val="007F5486"/>
    <w:rsid w:val="007F65DC"/>
    <w:rsid w:val="007F6F3D"/>
    <w:rsid w:val="00801637"/>
    <w:rsid w:val="00802C8C"/>
    <w:rsid w:val="00802D7C"/>
    <w:rsid w:val="008145AC"/>
    <w:rsid w:val="00814B25"/>
    <w:rsid w:val="00824DC4"/>
    <w:rsid w:val="008319DC"/>
    <w:rsid w:val="00836E85"/>
    <w:rsid w:val="00837F54"/>
    <w:rsid w:val="0084015D"/>
    <w:rsid w:val="0084194F"/>
    <w:rsid w:val="00847289"/>
    <w:rsid w:val="008603C3"/>
    <w:rsid w:val="00863C0A"/>
    <w:rsid w:val="00864CFD"/>
    <w:rsid w:val="00866176"/>
    <w:rsid w:val="00867082"/>
    <w:rsid w:val="008715C6"/>
    <w:rsid w:val="008766BD"/>
    <w:rsid w:val="008807D8"/>
    <w:rsid w:val="00887136"/>
    <w:rsid w:val="00891533"/>
    <w:rsid w:val="0089336F"/>
    <w:rsid w:val="00894351"/>
    <w:rsid w:val="00895424"/>
    <w:rsid w:val="00896B43"/>
    <w:rsid w:val="008A2F74"/>
    <w:rsid w:val="008B7506"/>
    <w:rsid w:val="008C06C2"/>
    <w:rsid w:val="008C10AD"/>
    <w:rsid w:val="008C3E8E"/>
    <w:rsid w:val="008E1826"/>
    <w:rsid w:val="008E1F0A"/>
    <w:rsid w:val="008E2957"/>
    <w:rsid w:val="008E6094"/>
    <w:rsid w:val="008E6D0A"/>
    <w:rsid w:val="008F1881"/>
    <w:rsid w:val="008F1F12"/>
    <w:rsid w:val="008F2391"/>
    <w:rsid w:val="0090094E"/>
    <w:rsid w:val="009020C3"/>
    <w:rsid w:val="009051F8"/>
    <w:rsid w:val="009117E8"/>
    <w:rsid w:val="00912AAC"/>
    <w:rsid w:val="009165FA"/>
    <w:rsid w:val="00916670"/>
    <w:rsid w:val="00920AEF"/>
    <w:rsid w:val="0092204E"/>
    <w:rsid w:val="00930065"/>
    <w:rsid w:val="0093127A"/>
    <w:rsid w:val="009319A0"/>
    <w:rsid w:val="0093481F"/>
    <w:rsid w:val="00935470"/>
    <w:rsid w:val="00936E12"/>
    <w:rsid w:val="00937AF7"/>
    <w:rsid w:val="00937E84"/>
    <w:rsid w:val="009403C0"/>
    <w:rsid w:val="00942241"/>
    <w:rsid w:val="00944B0F"/>
    <w:rsid w:val="00947DCB"/>
    <w:rsid w:val="00967668"/>
    <w:rsid w:val="00974FE2"/>
    <w:rsid w:val="009757B2"/>
    <w:rsid w:val="00983DA2"/>
    <w:rsid w:val="0098573C"/>
    <w:rsid w:val="009A15BF"/>
    <w:rsid w:val="009B0B22"/>
    <w:rsid w:val="009B4B3A"/>
    <w:rsid w:val="009B5B36"/>
    <w:rsid w:val="009C01E8"/>
    <w:rsid w:val="009C42DD"/>
    <w:rsid w:val="009C69ED"/>
    <w:rsid w:val="009D0D48"/>
    <w:rsid w:val="009D0F9B"/>
    <w:rsid w:val="009D1CCF"/>
    <w:rsid w:val="009D511B"/>
    <w:rsid w:val="009F22A3"/>
    <w:rsid w:val="009F3961"/>
    <w:rsid w:val="009F53AE"/>
    <w:rsid w:val="009F66B7"/>
    <w:rsid w:val="009F6EA9"/>
    <w:rsid w:val="00A00CFB"/>
    <w:rsid w:val="00A04679"/>
    <w:rsid w:val="00A04F60"/>
    <w:rsid w:val="00A12038"/>
    <w:rsid w:val="00A1428F"/>
    <w:rsid w:val="00A24081"/>
    <w:rsid w:val="00A242B6"/>
    <w:rsid w:val="00A27C88"/>
    <w:rsid w:val="00A30ECB"/>
    <w:rsid w:val="00A3189B"/>
    <w:rsid w:val="00A3191D"/>
    <w:rsid w:val="00A35A61"/>
    <w:rsid w:val="00A417F0"/>
    <w:rsid w:val="00A41DAC"/>
    <w:rsid w:val="00A44AFA"/>
    <w:rsid w:val="00A50F5B"/>
    <w:rsid w:val="00A53541"/>
    <w:rsid w:val="00A5435C"/>
    <w:rsid w:val="00A57D7A"/>
    <w:rsid w:val="00A60376"/>
    <w:rsid w:val="00A607F1"/>
    <w:rsid w:val="00A6313F"/>
    <w:rsid w:val="00A65B42"/>
    <w:rsid w:val="00A66331"/>
    <w:rsid w:val="00A71FCB"/>
    <w:rsid w:val="00A72376"/>
    <w:rsid w:val="00A76DE5"/>
    <w:rsid w:val="00A77C93"/>
    <w:rsid w:val="00A92725"/>
    <w:rsid w:val="00A928AE"/>
    <w:rsid w:val="00A92FA3"/>
    <w:rsid w:val="00A93C66"/>
    <w:rsid w:val="00AA3213"/>
    <w:rsid w:val="00AA4D8A"/>
    <w:rsid w:val="00AB285D"/>
    <w:rsid w:val="00AB288D"/>
    <w:rsid w:val="00AB431D"/>
    <w:rsid w:val="00AC549D"/>
    <w:rsid w:val="00AC60C7"/>
    <w:rsid w:val="00AC65F2"/>
    <w:rsid w:val="00AC6CE1"/>
    <w:rsid w:val="00AD78A6"/>
    <w:rsid w:val="00AE2055"/>
    <w:rsid w:val="00AE4140"/>
    <w:rsid w:val="00AE6C37"/>
    <w:rsid w:val="00AE76E9"/>
    <w:rsid w:val="00AE7AE5"/>
    <w:rsid w:val="00AF3D49"/>
    <w:rsid w:val="00B022FE"/>
    <w:rsid w:val="00B02FF8"/>
    <w:rsid w:val="00B04650"/>
    <w:rsid w:val="00B1679D"/>
    <w:rsid w:val="00B1695C"/>
    <w:rsid w:val="00B265F4"/>
    <w:rsid w:val="00B27DD3"/>
    <w:rsid w:val="00B31026"/>
    <w:rsid w:val="00B31EDE"/>
    <w:rsid w:val="00B3210F"/>
    <w:rsid w:val="00B3267A"/>
    <w:rsid w:val="00B33974"/>
    <w:rsid w:val="00B36715"/>
    <w:rsid w:val="00B42B81"/>
    <w:rsid w:val="00B46E24"/>
    <w:rsid w:val="00B502D1"/>
    <w:rsid w:val="00B6512A"/>
    <w:rsid w:val="00B65463"/>
    <w:rsid w:val="00B869DF"/>
    <w:rsid w:val="00B87141"/>
    <w:rsid w:val="00B9033F"/>
    <w:rsid w:val="00B9354C"/>
    <w:rsid w:val="00B945D3"/>
    <w:rsid w:val="00B94C92"/>
    <w:rsid w:val="00BA0E84"/>
    <w:rsid w:val="00BA5367"/>
    <w:rsid w:val="00BB5286"/>
    <w:rsid w:val="00BB7D74"/>
    <w:rsid w:val="00BC1C80"/>
    <w:rsid w:val="00BC1D1E"/>
    <w:rsid w:val="00BC2142"/>
    <w:rsid w:val="00BC7837"/>
    <w:rsid w:val="00BD1328"/>
    <w:rsid w:val="00BF098B"/>
    <w:rsid w:val="00BF1CC2"/>
    <w:rsid w:val="00BF4BBB"/>
    <w:rsid w:val="00BF7998"/>
    <w:rsid w:val="00BF7B94"/>
    <w:rsid w:val="00C02806"/>
    <w:rsid w:val="00C06843"/>
    <w:rsid w:val="00C076F7"/>
    <w:rsid w:val="00C16024"/>
    <w:rsid w:val="00C241BC"/>
    <w:rsid w:val="00C50A33"/>
    <w:rsid w:val="00C60A5D"/>
    <w:rsid w:val="00C632CF"/>
    <w:rsid w:val="00C666BB"/>
    <w:rsid w:val="00C675D2"/>
    <w:rsid w:val="00C72A49"/>
    <w:rsid w:val="00C73F16"/>
    <w:rsid w:val="00C74D99"/>
    <w:rsid w:val="00C84058"/>
    <w:rsid w:val="00CA4FC4"/>
    <w:rsid w:val="00CB5D74"/>
    <w:rsid w:val="00CC07A7"/>
    <w:rsid w:val="00CC1856"/>
    <w:rsid w:val="00CC1CB7"/>
    <w:rsid w:val="00CC2042"/>
    <w:rsid w:val="00CC3546"/>
    <w:rsid w:val="00CC6464"/>
    <w:rsid w:val="00CD00AA"/>
    <w:rsid w:val="00CD6113"/>
    <w:rsid w:val="00CE7B4A"/>
    <w:rsid w:val="00CF144D"/>
    <w:rsid w:val="00D01FCE"/>
    <w:rsid w:val="00D10768"/>
    <w:rsid w:val="00D1130F"/>
    <w:rsid w:val="00D11DE8"/>
    <w:rsid w:val="00D15B5F"/>
    <w:rsid w:val="00D17FE9"/>
    <w:rsid w:val="00D22EA9"/>
    <w:rsid w:val="00D22EF0"/>
    <w:rsid w:val="00D2447D"/>
    <w:rsid w:val="00D3447A"/>
    <w:rsid w:val="00D3588F"/>
    <w:rsid w:val="00D37886"/>
    <w:rsid w:val="00D41C98"/>
    <w:rsid w:val="00D42BE2"/>
    <w:rsid w:val="00D42DE8"/>
    <w:rsid w:val="00D44CEE"/>
    <w:rsid w:val="00D6207D"/>
    <w:rsid w:val="00D71D38"/>
    <w:rsid w:val="00D76CFE"/>
    <w:rsid w:val="00D96863"/>
    <w:rsid w:val="00DA054D"/>
    <w:rsid w:val="00DA1A0B"/>
    <w:rsid w:val="00DA2759"/>
    <w:rsid w:val="00DA56BA"/>
    <w:rsid w:val="00DA6D16"/>
    <w:rsid w:val="00DB3A20"/>
    <w:rsid w:val="00DC252D"/>
    <w:rsid w:val="00DC3B68"/>
    <w:rsid w:val="00DC409B"/>
    <w:rsid w:val="00DC5DA1"/>
    <w:rsid w:val="00DD648B"/>
    <w:rsid w:val="00DD7392"/>
    <w:rsid w:val="00DE503B"/>
    <w:rsid w:val="00DE6810"/>
    <w:rsid w:val="00DE770E"/>
    <w:rsid w:val="00DE7A24"/>
    <w:rsid w:val="00DE7D71"/>
    <w:rsid w:val="00DF1719"/>
    <w:rsid w:val="00DF2E9B"/>
    <w:rsid w:val="00E00497"/>
    <w:rsid w:val="00E022EA"/>
    <w:rsid w:val="00E037DC"/>
    <w:rsid w:val="00E07789"/>
    <w:rsid w:val="00E120E1"/>
    <w:rsid w:val="00E15EB4"/>
    <w:rsid w:val="00E20EF5"/>
    <w:rsid w:val="00E22DF7"/>
    <w:rsid w:val="00E25F0C"/>
    <w:rsid w:val="00E27F9B"/>
    <w:rsid w:val="00E30536"/>
    <w:rsid w:val="00E31383"/>
    <w:rsid w:val="00E32CDC"/>
    <w:rsid w:val="00E33140"/>
    <w:rsid w:val="00E3448E"/>
    <w:rsid w:val="00E37454"/>
    <w:rsid w:val="00E40427"/>
    <w:rsid w:val="00E42643"/>
    <w:rsid w:val="00E4473F"/>
    <w:rsid w:val="00E5481F"/>
    <w:rsid w:val="00E63C2C"/>
    <w:rsid w:val="00E65807"/>
    <w:rsid w:val="00E74203"/>
    <w:rsid w:val="00E7501F"/>
    <w:rsid w:val="00E825B1"/>
    <w:rsid w:val="00E83416"/>
    <w:rsid w:val="00E93CD8"/>
    <w:rsid w:val="00E95A80"/>
    <w:rsid w:val="00EA0F39"/>
    <w:rsid w:val="00EA4851"/>
    <w:rsid w:val="00EB0273"/>
    <w:rsid w:val="00EC0B99"/>
    <w:rsid w:val="00EC0D92"/>
    <w:rsid w:val="00EC1C02"/>
    <w:rsid w:val="00EC320E"/>
    <w:rsid w:val="00EC41C2"/>
    <w:rsid w:val="00ED1110"/>
    <w:rsid w:val="00ED5CEB"/>
    <w:rsid w:val="00EE61CC"/>
    <w:rsid w:val="00EF1D69"/>
    <w:rsid w:val="00EF65EF"/>
    <w:rsid w:val="00F01B4D"/>
    <w:rsid w:val="00F0515E"/>
    <w:rsid w:val="00F05D10"/>
    <w:rsid w:val="00F15157"/>
    <w:rsid w:val="00F167AD"/>
    <w:rsid w:val="00F1716D"/>
    <w:rsid w:val="00F213E7"/>
    <w:rsid w:val="00F25791"/>
    <w:rsid w:val="00F32A85"/>
    <w:rsid w:val="00F348C4"/>
    <w:rsid w:val="00F35AAF"/>
    <w:rsid w:val="00F40BFB"/>
    <w:rsid w:val="00F46209"/>
    <w:rsid w:val="00F475ED"/>
    <w:rsid w:val="00F4788B"/>
    <w:rsid w:val="00F53C2D"/>
    <w:rsid w:val="00F54CB2"/>
    <w:rsid w:val="00F65354"/>
    <w:rsid w:val="00F6786A"/>
    <w:rsid w:val="00F702EA"/>
    <w:rsid w:val="00F71609"/>
    <w:rsid w:val="00F72AF7"/>
    <w:rsid w:val="00F73134"/>
    <w:rsid w:val="00F74B59"/>
    <w:rsid w:val="00F8236C"/>
    <w:rsid w:val="00F82ECA"/>
    <w:rsid w:val="00F85C48"/>
    <w:rsid w:val="00F878A2"/>
    <w:rsid w:val="00F90DB8"/>
    <w:rsid w:val="00F9515B"/>
    <w:rsid w:val="00FA3B73"/>
    <w:rsid w:val="00FC0F8F"/>
    <w:rsid w:val="00FC1201"/>
    <w:rsid w:val="00FD394C"/>
    <w:rsid w:val="00FD6448"/>
    <w:rsid w:val="00FD7FEB"/>
    <w:rsid w:val="00FE23B1"/>
    <w:rsid w:val="00FE3F90"/>
    <w:rsid w:val="00FE4F6B"/>
    <w:rsid w:val="00FE6D24"/>
    <w:rsid w:val="00FF0E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E193E2"/>
  <w15:chartTrackingRefBased/>
  <w15:docId w15:val="{93A31794-4348-4832-B7B2-45C72C0E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4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2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2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2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2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42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2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2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2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28F"/>
    <w:rPr>
      <w:rFonts w:eastAsiaTheme="majorEastAsia" w:cstheme="majorBidi"/>
      <w:color w:val="272727" w:themeColor="text1" w:themeTint="D8"/>
    </w:rPr>
  </w:style>
  <w:style w:type="paragraph" w:styleId="Title">
    <w:name w:val="Title"/>
    <w:basedOn w:val="Normal"/>
    <w:next w:val="Normal"/>
    <w:link w:val="TitleChar"/>
    <w:uiPriority w:val="10"/>
    <w:qFormat/>
    <w:rsid w:val="00A14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2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28F"/>
    <w:pPr>
      <w:spacing w:before="160"/>
      <w:jc w:val="center"/>
    </w:pPr>
    <w:rPr>
      <w:i/>
      <w:iCs/>
      <w:color w:val="404040" w:themeColor="text1" w:themeTint="BF"/>
    </w:rPr>
  </w:style>
  <w:style w:type="character" w:customStyle="1" w:styleId="QuoteChar">
    <w:name w:val="Quote Char"/>
    <w:basedOn w:val="DefaultParagraphFont"/>
    <w:link w:val="Quote"/>
    <w:uiPriority w:val="29"/>
    <w:rsid w:val="00A1428F"/>
    <w:rPr>
      <w:i/>
      <w:iCs/>
      <w:color w:val="404040" w:themeColor="text1" w:themeTint="BF"/>
    </w:rPr>
  </w:style>
  <w:style w:type="paragraph" w:styleId="ListParagraph">
    <w:name w:val="List Paragraph"/>
    <w:basedOn w:val="Normal"/>
    <w:uiPriority w:val="34"/>
    <w:qFormat/>
    <w:rsid w:val="00A1428F"/>
    <w:pPr>
      <w:ind w:left="720"/>
      <w:contextualSpacing/>
    </w:pPr>
  </w:style>
  <w:style w:type="character" w:styleId="IntenseEmphasis">
    <w:name w:val="Intense Emphasis"/>
    <w:basedOn w:val="DefaultParagraphFont"/>
    <w:uiPriority w:val="21"/>
    <w:qFormat/>
    <w:rsid w:val="00A1428F"/>
    <w:rPr>
      <w:i/>
      <w:iCs/>
      <w:color w:val="0F4761" w:themeColor="accent1" w:themeShade="BF"/>
    </w:rPr>
  </w:style>
  <w:style w:type="paragraph" w:styleId="IntenseQuote">
    <w:name w:val="Intense Quote"/>
    <w:basedOn w:val="Normal"/>
    <w:next w:val="Normal"/>
    <w:link w:val="IntenseQuoteChar"/>
    <w:uiPriority w:val="30"/>
    <w:qFormat/>
    <w:rsid w:val="00A14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28F"/>
    <w:rPr>
      <w:i/>
      <w:iCs/>
      <w:color w:val="0F4761" w:themeColor="accent1" w:themeShade="BF"/>
    </w:rPr>
  </w:style>
  <w:style w:type="character" w:styleId="IntenseReference">
    <w:name w:val="Intense Reference"/>
    <w:basedOn w:val="DefaultParagraphFont"/>
    <w:uiPriority w:val="32"/>
    <w:qFormat/>
    <w:rsid w:val="00A1428F"/>
    <w:rPr>
      <w:b/>
      <w:bCs/>
      <w:smallCaps/>
      <w:color w:val="0F4761" w:themeColor="accent1" w:themeShade="BF"/>
      <w:spacing w:val="5"/>
    </w:rPr>
  </w:style>
  <w:style w:type="character" w:styleId="Hyperlink">
    <w:name w:val="Hyperlink"/>
    <w:basedOn w:val="DefaultParagraphFont"/>
    <w:uiPriority w:val="99"/>
    <w:unhideWhenUsed/>
    <w:rsid w:val="00067658"/>
    <w:rPr>
      <w:color w:val="467886" w:themeColor="hyperlink"/>
      <w:u w:val="single"/>
    </w:rPr>
  </w:style>
  <w:style w:type="character" w:styleId="UnresolvedMention">
    <w:name w:val="Unresolved Mention"/>
    <w:basedOn w:val="DefaultParagraphFont"/>
    <w:uiPriority w:val="99"/>
    <w:semiHidden/>
    <w:unhideWhenUsed/>
    <w:rsid w:val="00067658"/>
    <w:rPr>
      <w:color w:val="605E5C"/>
      <w:shd w:val="clear" w:color="auto" w:fill="E1DFDD"/>
    </w:rPr>
  </w:style>
  <w:style w:type="paragraph" w:styleId="NormalWeb">
    <w:name w:val="Normal (Web)"/>
    <w:basedOn w:val="Normal"/>
    <w:uiPriority w:val="99"/>
    <w:unhideWhenUsed/>
    <w:rsid w:val="004E63C8"/>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styleId="Emphasis">
    <w:name w:val="Emphasis"/>
    <w:basedOn w:val="DefaultParagraphFont"/>
    <w:uiPriority w:val="20"/>
    <w:qFormat/>
    <w:rsid w:val="00243617"/>
    <w:rPr>
      <w:i/>
      <w:iCs/>
    </w:rPr>
  </w:style>
  <w:style w:type="character" w:styleId="PlaceholderText">
    <w:name w:val="Placeholder Text"/>
    <w:basedOn w:val="DefaultParagraphFont"/>
    <w:uiPriority w:val="99"/>
    <w:semiHidden/>
    <w:rsid w:val="00B022FE"/>
    <w:rPr>
      <w:color w:val="666666"/>
    </w:rPr>
  </w:style>
  <w:style w:type="paragraph" w:styleId="Header">
    <w:name w:val="header"/>
    <w:basedOn w:val="Normal"/>
    <w:link w:val="HeaderChar"/>
    <w:uiPriority w:val="99"/>
    <w:unhideWhenUsed/>
    <w:rsid w:val="000A6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CDC"/>
  </w:style>
  <w:style w:type="paragraph" w:styleId="Footer">
    <w:name w:val="footer"/>
    <w:basedOn w:val="Normal"/>
    <w:link w:val="FooterChar"/>
    <w:uiPriority w:val="99"/>
    <w:unhideWhenUsed/>
    <w:rsid w:val="000A6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08155">
      <w:bodyDiv w:val="1"/>
      <w:marLeft w:val="0"/>
      <w:marRight w:val="0"/>
      <w:marTop w:val="0"/>
      <w:marBottom w:val="0"/>
      <w:divBdr>
        <w:top w:val="none" w:sz="0" w:space="0" w:color="auto"/>
        <w:left w:val="none" w:sz="0" w:space="0" w:color="auto"/>
        <w:bottom w:val="none" w:sz="0" w:space="0" w:color="auto"/>
        <w:right w:val="none" w:sz="0" w:space="0" w:color="auto"/>
      </w:divBdr>
    </w:div>
    <w:div w:id="143282586">
      <w:bodyDiv w:val="1"/>
      <w:marLeft w:val="0"/>
      <w:marRight w:val="0"/>
      <w:marTop w:val="0"/>
      <w:marBottom w:val="0"/>
      <w:divBdr>
        <w:top w:val="none" w:sz="0" w:space="0" w:color="auto"/>
        <w:left w:val="none" w:sz="0" w:space="0" w:color="auto"/>
        <w:bottom w:val="none" w:sz="0" w:space="0" w:color="auto"/>
        <w:right w:val="none" w:sz="0" w:space="0" w:color="auto"/>
      </w:divBdr>
    </w:div>
    <w:div w:id="323441025">
      <w:bodyDiv w:val="1"/>
      <w:marLeft w:val="0"/>
      <w:marRight w:val="0"/>
      <w:marTop w:val="0"/>
      <w:marBottom w:val="0"/>
      <w:divBdr>
        <w:top w:val="none" w:sz="0" w:space="0" w:color="auto"/>
        <w:left w:val="none" w:sz="0" w:space="0" w:color="auto"/>
        <w:bottom w:val="none" w:sz="0" w:space="0" w:color="auto"/>
        <w:right w:val="none" w:sz="0" w:space="0" w:color="auto"/>
      </w:divBdr>
    </w:div>
    <w:div w:id="364603491">
      <w:bodyDiv w:val="1"/>
      <w:marLeft w:val="0"/>
      <w:marRight w:val="0"/>
      <w:marTop w:val="0"/>
      <w:marBottom w:val="0"/>
      <w:divBdr>
        <w:top w:val="none" w:sz="0" w:space="0" w:color="auto"/>
        <w:left w:val="none" w:sz="0" w:space="0" w:color="auto"/>
        <w:bottom w:val="none" w:sz="0" w:space="0" w:color="auto"/>
        <w:right w:val="none" w:sz="0" w:space="0" w:color="auto"/>
      </w:divBdr>
    </w:div>
    <w:div w:id="535849510">
      <w:bodyDiv w:val="1"/>
      <w:marLeft w:val="0"/>
      <w:marRight w:val="0"/>
      <w:marTop w:val="0"/>
      <w:marBottom w:val="0"/>
      <w:divBdr>
        <w:top w:val="none" w:sz="0" w:space="0" w:color="auto"/>
        <w:left w:val="none" w:sz="0" w:space="0" w:color="auto"/>
        <w:bottom w:val="none" w:sz="0" w:space="0" w:color="auto"/>
        <w:right w:val="none" w:sz="0" w:space="0" w:color="auto"/>
      </w:divBdr>
    </w:div>
    <w:div w:id="1019744267">
      <w:bodyDiv w:val="1"/>
      <w:marLeft w:val="0"/>
      <w:marRight w:val="0"/>
      <w:marTop w:val="0"/>
      <w:marBottom w:val="0"/>
      <w:divBdr>
        <w:top w:val="none" w:sz="0" w:space="0" w:color="auto"/>
        <w:left w:val="none" w:sz="0" w:space="0" w:color="auto"/>
        <w:bottom w:val="none" w:sz="0" w:space="0" w:color="auto"/>
        <w:right w:val="none" w:sz="0" w:space="0" w:color="auto"/>
      </w:divBdr>
    </w:div>
    <w:div w:id="1146581565">
      <w:bodyDiv w:val="1"/>
      <w:marLeft w:val="0"/>
      <w:marRight w:val="0"/>
      <w:marTop w:val="0"/>
      <w:marBottom w:val="0"/>
      <w:divBdr>
        <w:top w:val="none" w:sz="0" w:space="0" w:color="auto"/>
        <w:left w:val="none" w:sz="0" w:space="0" w:color="auto"/>
        <w:bottom w:val="none" w:sz="0" w:space="0" w:color="auto"/>
        <w:right w:val="none" w:sz="0" w:space="0" w:color="auto"/>
      </w:divBdr>
    </w:div>
    <w:div w:id="1148664337">
      <w:bodyDiv w:val="1"/>
      <w:marLeft w:val="0"/>
      <w:marRight w:val="0"/>
      <w:marTop w:val="0"/>
      <w:marBottom w:val="0"/>
      <w:divBdr>
        <w:top w:val="none" w:sz="0" w:space="0" w:color="auto"/>
        <w:left w:val="none" w:sz="0" w:space="0" w:color="auto"/>
        <w:bottom w:val="none" w:sz="0" w:space="0" w:color="auto"/>
        <w:right w:val="none" w:sz="0" w:space="0" w:color="auto"/>
      </w:divBdr>
    </w:div>
    <w:div w:id="1175538807">
      <w:bodyDiv w:val="1"/>
      <w:marLeft w:val="0"/>
      <w:marRight w:val="0"/>
      <w:marTop w:val="0"/>
      <w:marBottom w:val="0"/>
      <w:divBdr>
        <w:top w:val="none" w:sz="0" w:space="0" w:color="auto"/>
        <w:left w:val="none" w:sz="0" w:space="0" w:color="auto"/>
        <w:bottom w:val="none" w:sz="0" w:space="0" w:color="auto"/>
        <w:right w:val="none" w:sz="0" w:space="0" w:color="auto"/>
      </w:divBdr>
    </w:div>
    <w:div w:id="1347246231">
      <w:bodyDiv w:val="1"/>
      <w:marLeft w:val="0"/>
      <w:marRight w:val="0"/>
      <w:marTop w:val="0"/>
      <w:marBottom w:val="0"/>
      <w:divBdr>
        <w:top w:val="none" w:sz="0" w:space="0" w:color="auto"/>
        <w:left w:val="none" w:sz="0" w:space="0" w:color="auto"/>
        <w:bottom w:val="none" w:sz="0" w:space="0" w:color="auto"/>
        <w:right w:val="none" w:sz="0" w:space="0" w:color="auto"/>
      </w:divBdr>
    </w:div>
    <w:div w:id="1428040120">
      <w:bodyDiv w:val="1"/>
      <w:marLeft w:val="0"/>
      <w:marRight w:val="0"/>
      <w:marTop w:val="0"/>
      <w:marBottom w:val="0"/>
      <w:divBdr>
        <w:top w:val="none" w:sz="0" w:space="0" w:color="auto"/>
        <w:left w:val="none" w:sz="0" w:space="0" w:color="auto"/>
        <w:bottom w:val="none" w:sz="0" w:space="0" w:color="auto"/>
        <w:right w:val="none" w:sz="0" w:space="0" w:color="auto"/>
      </w:divBdr>
    </w:div>
    <w:div w:id="1500804662">
      <w:bodyDiv w:val="1"/>
      <w:marLeft w:val="0"/>
      <w:marRight w:val="0"/>
      <w:marTop w:val="0"/>
      <w:marBottom w:val="0"/>
      <w:divBdr>
        <w:top w:val="none" w:sz="0" w:space="0" w:color="auto"/>
        <w:left w:val="none" w:sz="0" w:space="0" w:color="auto"/>
        <w:bottom w:val="none" w:sz="0" w:space="0" w:color="auto"/>
        <w:right w:val="none" w:sz="0" w:space="0" w:color="auto"/>
      </w:divBdr>
    </w:div>
    <w:div w:id="1669674126">
      <w:bodyDiv w:val="1"/>
      <w:marLeft w:val="0"/>
      <w:marRight w:val="0"/>
      <w:marTop w:val="0"/>
      <w:marBottom w:val="0"/>
      <w:divBdr>
        <w:top w:val="none" w:sz="0" w:space="0" w:color="auto"/>
        <w:left w:val="none" w:sz="0" w:space="0" w:color="auto"/>
        <w:bottom w:val="none" w:sz="0" w:space="0" w:color="auto"/>
        <w:right w:val="none" w:sz="0" w:space="0" w:color="auto"/>
      </w:divBdr>
    </w:div>
    <w:div w:id="1750692603">
      <w:bodyDiv w:val="1"/>
      <w:marLeft w:val="0"/>
      <w:marRight w:val="0"/>
      <w:marTop w:val="0"/>
      <w:marBottom w:val="0"/>
      <w:divBdr>
        <w:top w:val="none" w:sz="0" w:space="0" w:color="auto"/>
        <w:left w:val="none" w:sz="0" w:space="0" w:color="auto"/>
        <w:bottom w:val="none" w:sz="0" w:space="0" w:color="auto"/>
        <w:right w:val="none" w:sz="0" w:space="0" w:color="auto"/>
      </w:divBdr>
    </w:div>
    <w:div w:id="1783915220">
      <w:bodyDiv w:val="1"/>
      <w:marLeft w:val="0"/>
      <w:marRight w:val="0"/>
      <w:marTop w:val="0"/>
      <w:marBottom w:val="0"/>
      <w:divBdr>
        <w:top w:val="none" w:sz="0" w:space="0" w:color="auto"/>
        <w:left w:val="none" w:sz="0" w:space="0" w:color="auto"/>
        <w:bottom w:val="none" w:sz="0" w:space="0" w:color="auto"/>
        <w:right w:val="none" w:sz="0" w:space="0" w:color="auto"/>
      </w:divBdr>
    </w:div>
    <w:div w:id="1815834340">
      <w:bodyDiv w:val="1"/>
      <w:marLeft w:val="0"/>
      <w:marRight w:val="0"/>
      <w:marTop w:val="0"/>
      <w:marBottom w:val="0"/>
      <w:divBdr>
        <w:top w:val="none" w:sz="0" w:space="0" w:color="auto"/>
        <w:left w:val="none" w:sz="0" w:space="0" w:color="auto"/>
        <w:bottom w:val="none" w:sz="0" w:space="0" w:color="auto"/>
        <w:right w:val="none" w:sz="0" w:space="0" w:color="auto"/>
      </w:divBdr>
    </w:div>
    <w:div w:id="1842574396">
      <w:bodyDiv w:val="1"/>
      <w:marLeft w:val="0"/>
      <w:marRight w:val="0"/>
      <w:marTop w:val="0"/>
      <w:marBottom w:val="0"/>
      <w:divBdr>
        <w:top w:val="none" w:sz="0" w:space="0" w:color="auto"/>
        <w:left w:val="none" w:sz="0" w:space="0" w:color="auto"/>
        <w:bottom w:val="none" w:sz="0" w:space="0" w:color="auto"/>
        <w:right w:val="none" w:sz="0" w:space="0" w:color="auto"/>
      </w:divBdr>
    </w:div>
    <w:div w:id="1993361982">
      <w:bodyDiv w:val="1"/>
      <w:marLeft w:val="0"/>
      <w:marRight w:val="0"/>
      <w:marTop w:val="0"/>
      <w:marBottom w:val="0"/>
      <w:divBdr>
        <w:top w:val="none" w:sz="0" w:space="0" w:color="auto"/>
        <w:left w:val="none" w:sz="0" w:space="0" w:color="auto"/>
        <w:bottom w:val="none" w:sz="0" w:space="0" w:color="auto"/>
        <w:right w:val="none" w:sz="0" w:space="0" w:color="auto"/>
      </w:divBdr>
    </w:div>
    <w:div w:id="20001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image" Target="media/image3.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7" Type="http://schemas.openxmlformats.org/officeDocument/2006/relationships/image" Target="media/image5.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webSettings" Target="webSettings.xml"/><Relationship Id="rId23" Type="http://schemas.openxmlformats.org/officeDocument/2006/relationships/image" Target="media/image11.jpeg"/><Relationship Id="rId28" Type="http://schemas.openxmlformats.org/officeDocument/2006/relationships/theme" Target="theme/theme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8140C-A037-46CA-AA1A-81113F3BD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1627</Words>
  <Characters>9275</Characters>
  <Application>Microsoft Office Word</Application>
  <DocSecurity>0</DocSecurity>
  <Lines>77</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gonzalez</dc:creator>
  <cp:keywords/>
  <dc:description/>
  <cp:lastModifiedBy>SDI 1186</cp:lastModifiedBy>
  <cp:revision>3</cp:revision>
  <dcterms:created xsi:type="dcterms:W3CDTF">2025-11-18T03:01:00Z</dcterms:created>
  <dcterms:modified xsi:type="dcterms:W3CDTF">2025-11-18T06:41:00Z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29bc980b-3e10-41ae-9446-f2df51f35b44</vt:lpwstr>
  </property>
</Properties>
</file>