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24047" w14:textId="77777777" w:rsidR="00945698" w:rsidRDefault="00945698" w:rsidP="00DE162D">
      <w:pPr>
        <w:jc w:val="right"/>
        <w:rPr>
          <w:rFonts w:ascii="Arial" w:hAnsi="Arial" w:cs="Arial"/>
          <w:b/>
          <w:color w:val="000000" w:themeColor="text1"/>
          <w:sz w:val="36"/>
          <w:szCs w:val="36"/>
        </w:rPr>
      </w:pPr>
    </w:p>
    <w:p w14:paraId="0B35E139" w14:textId="05C1AF31" w:rsidR="00790ADA" w:rsidRPr="004F0C85" w:rsidRDefault="00F568BF" w:rsidP="004F0C85">
      <w:pPr>
        <w:jc w:val="right"/>
        <w:rPr>
          <w:rFonts w:ascii="Arial" w:hAnsi="Arial" w:cs="Arial"/>
          <w:b/>
          <w:color w:val="000000" w:themeColor="text1"/>
          <w:sz w:val="36"/>
          <w:szCs w:val="36"/>
        </w:rPr>
      </w:pPr>
      <w:r w:rsidRPr="00DE162D">
        <w:rPr>
          <w:rFonts w:ascii="Arial" w:hAnsi="Arial" w:cs="Arial"/>
          <w:b/>
          <w:color w:val="000000" w:themeColor="text1"/>
          <w:sz w:val="36"/>
          <w:szCs w:val="36"/>
        </w:rPr>
        <w:t>The Digital Shift in Education: Students’ Voices on the Blended Learning Experience at Khulna University</w:t>
      </w:r>
    </w:p>
    <w:p w14:paraId="2D0DF8DD" w14:textId="77777777" w:rsidR="002C57D2" w:rsidRPr="005F3DB6" w:rsidRDefault="002C57D2" w:rsidP="00441B6F">
      <w:pPr>
        <w:pStyle w:val="Affiliation"/>
        <w:spacing w:after="0" w:line="240" w:lineRule="auto"/>
        <w:jc w:val="both"/>
        <w:rPr>
          <w:rFonts w:ascii="Arial" w:hAnsi="Arial" w:cs="Arial"/>
          <w:color w:val="000000" w:themeColor="text1"/>
        </w:rPr>
      </w:pPr>
    </w:p>
    <w:p w14:paraId="0C10EFC2" w14:textId="15B62870" w:rsidR="00B01FCD" w:rsidRPr="005F3DB6" w:rsidRDefault="00737688" w:rsidP="00441B6F">
      <w:pPr>
        <w:pStyle w:val="Copyright"/>
        <w:spacing w:after="0" w:line="240" w:lineRule="auto"/>
        <w:jc w:val="both"/>
        <w:rPr>
          <w:rFonts w:ascii="Arial" w:hAnsi="Arial" w:cs="Arial"/>
          <w:color w:val="000000" w:themeColor="text1"/>
        </w:rPr>
        <w:sectPr w:rsidR="00B01FCD" w:rsidRPr="005F3DB6" w:rsidSect="008902F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color w:val="000000" w:themeColor="text1"/>
        </w:rPr>
        <mc:AlternateContent>
          <mc:Choice Requires="wps">
            <w:drawing>
              <wp:inline distT="0" distB="0" distL="0" distR="0" wp14:anchorId="39960E93" wp14:editId="58BE4050">
                <wp:extent cx="5303520" cy="0"/>
                <wp:effectExtent l="9525" t="15875" r="11430" b="12700"/>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4317C78"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o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J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Ar90obHgIAADwEAAAOAAAAAAAAAAAAAAAAAC4CAABkcnMvZTJvRG9jLnhtbFBLAQItABQABgAI&#10;AAAAIQARSDBg1gAAAAIBAAAPAAAAAAAAAAAAAAAAAHgEAABkcnMvZG93bnJldi54bWxQSwUGAAAA&#10;AAQABADzAAAAewUAAAAA&#10;" strokeweight="1.5pt">
                <w10:anchorlock/>
              </v:shape>
            </w:pict>
          </mc:Fallback>
        </mc:AlternateContent>
      </w:r>
      <w:r w:rsidR="00FB3A86" w:rsidRPr="005F3DB6">
        <w:rPr>
          <w:rFonts w:ascii="Arial" w:hAnsi="Arial" w:cs="Arial"/>
          <w:color w:val="000000" w:themeColor="text1"/>
        </w:rPr>
        <w:t>.</w:t>
      </w:r>
    </w:p>
    <w:p w14:paraId="00CAA52B" w14:textId="77777777" w:rsidR="00B01FCD" w:rsidRPr="005F3DB6" w:rsidRDefault="00B01FCD" w:rsidP="00441B6F">
      <w:pPr>
        <w:pStyle w:val="AbstHead"/>
        <w:spacing w:after="0"/>
        <w:jc w:val="both"/>
        <w:rPr>
          <w:rFonts w:ascii="Arial" w:hAnsi="Arial" w:cs="Arial"/>
          <w:color w:val="000000" w:themeColor="text1"/>
        </w:rPr>
      </w:pPr>
      <w:r w:rsidRPr="005F3DB6">
        <w:rPr>
          <w:rFonts w:ascii="Arial" w:hAnsi="Arial" w:cs="Arial"/>
          <w:color w:val="000000" w:themeColor="text1"/>
        </w:rPr>
        <w:t>ABSTRACT</w:t>
      </w:r>
      <w:r w:rsidR="0066510A" w:rsidRPr="005F3DB6">
        <w:rPr>
          <w:rFonts w:ascii="Arial" w:hAnsi="Arial" w:cs="Arial"/>
          <w:color w:val="000000" w:themeColor="text1"/>
        </w:rPr>
        <w:t xml:space="preserve"> </w:t>
      </w:r>
    </w:p>
    <w:p w14:paraId="792F253B" w14:textId="77777777" w:rsidR="00790ADA" w:rsidRPr="005F3DB6"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F3DB6" w:rsidRPr="005F3DB6" w14:paraId="5C12FD4C" w14:textId="77777777" w:rsidTr="001E44FE">
        <w:tc>
          <w:tcPr>
            <w:tcW w:w="9576" w:type="dxa"/>
            <w:shd w:val="clear" w:color="auto" w:fill="F2F2F2"/>
          </w:tcPr>
          <w:p w14:paraId="3C53F4F5" w14:textId="0CE69A7F" w:rsidR="00E75AEE" w:rsidRPr="005F3DB6" w:rsidRDefault="00E75AEE" w:rsidP="00E75AEE">
            <w:pPr>
              <w:pStyle w:val="Body"/>
              <w:spacing w:after="0"/>
              <w:jc w:val="left"/>
              <w:rPr>
                <w:rFonts w:ascii="Arial" w:eastAsia="Calibri" w:hAnsi="Arial" w:cs="Arial"/>
                <w:b/>
                <w:color w:val="000000" w:themeColor="text1"/>
                <w:sz w:val="22"/>
                <w:szCs w:val="22"/>
              </w:rPr>
            </w:pPr>
            <w:r w:rsidRPr="005F3DB6">
              <w:rPr>
                <w:rFonts w:ascii="Arial" w:eastAsia="Calibri" w:hAnsi="Arial" w:cs="Arial"/>
                <w:b/>
                <w:color w:val="000000" w:themeColor="text1"/>
                <w:sz w:val="22"/>
                <w:szCs w:val="22"/>
              </w:rPr>
              <w:t xml:space="preserve">Blended learning is a modern approach of teaching and learning that combines face-to-face learning with a virtual learning environment through digital learning activities. </w:t>
            </w:r>
          </w:p>
          <w:p w14:paraId="7BE92721" w14:textId="77777777" w:rsidR="00E75AEE" w:rsidRPr="005F3DB6" w:rsidRDefault="00E75AEE" w:rsidP="00E75AEE">
            <w:pPr>
              <w:rPr>
                <w:rFonts w:ascii="Arial" w:hAnsi="Arial" w:cs="Arial"/>
                <w:b/>
                <w:color w:val="000000" w:themeColor="text1"/>
                <w:sz w:val="22"/>
                <w:szCs w:val="22"/>
              </w:rPr>
            </w:pPr>
            <w:r w:rsidRPr="005F3DB6">
              <w:rPr>
                <w:rFonts w:ascii="Arial" w:hAnsi="Arial" w:cs="Arial"/>
                <w:b/>
                <w:color w:val="000000" w:themeColor="text1"/>
                <w:sz w:val="22"/>
                <w:szCs w:val="22"/>
              </w:rPr>
              <w:t>Aims: This phenomenological study explores students’ perceptions about blended learning at Khulna University with a focus on their experiences of teaching and learning activities as well as assessment processes. The study aims to explore students’ perceptions of the effectiveness of blended learning, the challenges they face, and the strategies they propose for further improvement. The study area for the study is Khulna University which was selected conveniently.</w:t>
            </w:r>
          </w:p>
          <w:p w14:paraId="3A8F0BCF" w14:textId="77777777" w:rsidR="00E75AEE" w:rsidRPr="005F3DB6" w:rsidRDefault="00E75AEE" w:rsidP="00E75AEE">
            <w:pPr>
              <w:rPr>
                <w:rFonts w:ascii="Arial" w:hAnsi="Arial" w:cs="Arial"/>
                <w:b/>
                <w:color w:val="000000" w:themeColor="text1"/>
                <w:sz w:val="22"/>
                <w:szCs w:val="22"/>
              </w:rPr>
            </w:pPr>
            <w:r w:rsidRPr="005F3DB6">
              <w:rPr>
                <w:rFonts w:ascii="Arial" w:hAnsi="Arial" w:cs="Arial"/>
                <w:b/>
                <w:color w:val="000000" w:themeColor="text1"/>
                <w:sz w:val="22"/>
                <w:szCs w:val="22"/>
              </w:rPr>
              <w:t xml:space="preserve">Methodology: The study followed a qualitative research design where data were collected through in-depth interviews with 12 students by using purposive sampling. The data from the interviews are categorized, coded, and analyzed thematically. </w:t>
            </w:r>
          </w:p>
          <w:p w14:paraId="1CC4D08E" w14:textId="77777777" w:rsidR="00E75AEE" w:rsidRPr="005F3DB6" w:rsidRDefault="00E75AEE" w:rsidP="00E75AEE">
            <w:pPr>
              <w:rPr>
                <w:rFonts w:ascii="Arial" w:hAnsi="Arial" w:cs="Arial"/>
                <w:b/>
                <w:color w:val="000000" w:themeColor="text1"/>
                <w:sz w:val="22"/>
                <w:szCs w:val="22"/>
              </w:rPr>
            </w:pPr>
            <w:r w:rsidRPr="005F3DB6">
              <w:rPr>
                <w:rFonts w:ascii="Arial" w:hAnsi="Arial" w:cs="Arial"/>
                <w:b/>
                <w:color w:val="000000" w:themeColor="text1"/>
                <w:sz w:val="22"/>
                <w:szCs w:val="22"/>
              </w:rPr>
              <w:t xml:space="preserve">Results: The findings reveal that while students generally perceive blended learning as a modern and flexible approach, several challenges were identified which include the lack of structure in online sessions, limited opportunities for interaction, and difficulties in balancing online and offline classes. Students also raised concerns about the fairness of online assessments, citing issues such as inadequate monitoring and technological barriers, and expressed a preference for offline assessments due to their perceived reliability. To enhance the blended learning experience, participants suggested strategies such as establishing a more structured framework, increasing interactivity in online sessions, improving monitoring during assessments, and enhancing technological infrastructure. </w:t>
            </w:r>
          </w:p>
          <w:p w14:paraId="45818E95" w14:textId="43C8E42E" w:rsidR="00E75AEE" w:rsidRPr="005F3DB6" w:rsidRDefault="00E75AEE" w:rsidP="00E75AEE">
            <w:pPr>
              <w:rPr>
                <w:rFonts w:ascii="Arial" w:hAnsi="Arial" w:cs="Arial"/>
                <w:b/>
                <w:color w:val="000000" w:themeColor="text1"/>
                <w:sz w:val="22"/>
                <w:szCs w:val="22"/>
              </w:rPr>
            </w:pPr>
            <w:r w:rsidRPr="005F3DB6">
              <w:rPr>
                <w:rFonts w:ascii="Arial" w:hAnsi="Arial" w:cs="Arial"/>
                <w:b/>
                <w:color w:val="000000" w:themeColor="text1"/>
                <w:sz w:val="22"/>
                <w:szCs w:val="22"/>
              </w:rPr>
              <w:t xml:space="preserve">Conclusion: </w:t>
            </w:r>
            <w:r w:rsidR="004F0C85">
              <w:rPr>
                <w:rFonts w:ascii="Arial" w:hAnsi="Arial" w:cs="Arial"/>
                <w:b/>
                <w:color w:val="000000" w:themeColor="text1"/>
                <w:sz w:val="22"/>
                <w:szCs w:val="22"/>
              </w:rPr>
              <w:t xml:space="preserve">As blended learning evolves, fostering a supportive and equitable academic environment is crucial for enhancing students’ satisfaction and academic success. </w:t>
            </w:r>
            <w:r w:rsidRPr="005F3DB6">
              <w:rPr>
                <w:rFonts w:ascii="Arial" w:hAnsi="Arial" w:cs="Arial"/>
                <w:b/>
                <w:color w:val="000000" w:themeColor="text1"/>
                <w:sz w:val="22"/>
                <w:szCs w:val="22"/>
              </w:rPr>
              <w:t xml:space="preserve">The findings of this study provide valuable insights for policymakers, educators, and administrators of Khulna University as well as other university, helping to refine and optimize blended learning practices to improve student engagement, learning outcomes, and assessment fairness. </w:t>
            </w:r>
          </w:p>
          <w:p w14:paraId="1647D069" w14:textId="77777777" w:rsidR="00505F06" w:rsidRPr="005F3DB6" w:rsidRDefault="00505F06" w:rsidP="00441B6F">
            <w:pPr>
              <w:pStyle w:val="Body"/>
              <w:spacing w:after="0"/>
              <w:rPr>
                <w:rFonts w:ascii="Arial" w:eastAsia="Calibri" w:hAnsi="Arial" w:cs="Arial"/>
                <w:color w:val="000000" w:themeColor="text1"/>
                <w:szCs w:val="22"/>
              </w:rPr>
            </w:pPr>
          </w:p>
        </w:tc>
      </w:tr>
    </w:tbl>
    <w:p w14:paraId="5F8C2C71" w14:textId="77777777" w:rsidR="00636EB2" w:rsidRPr="005F3DB6" w:rsidRDefault="00636EB2" w:rsidP="00441B6F">
      <w:pPr>
        <w:pStyle w:val="Body"/>
        <w:spacing w:after="0"/>
        <w:rPr>
          <w:rFonts w:ascii="Arial" w:hAnsi="Arial" w:cs="Arial"/>
          <w:i/>
          <w:color w:val="000000" w:themeColor="text1"/>
        </w:rPr>
      </w:pPr>
    </w:p>
    <w:p w14:paraId="1F91D11B" w14:textId="77777777" w:rsidR="0024282C" w:rsidRDefault="00A24E7E" w:rsidP="00E75AEE">
      <w:pPr>
        <w:pStyle w:val="Body"/>
        <w:spacing w:after="0"/>
        <w:rPr>
          <w:rFonts w:ascii="Arial" w:hAnsi="Arial" w:cs="Arial"/>
          <w:color w:val="000000" w:themeColor="text1"/>
        </w:rPr>
      </w:pPr>
      <w:r w:rsidRPr="005F3DB6">
        <w:rPr>
          <w:rFonts w:ascii="Arial" w:hAnsi="Arial" w:cs="Arial"/>
          <w:i/>
          <w:color w:val="000000" w:themeColor="text1"/>
        </w:rPr>
        <w:t xml:space="preserve">Keywords: </w:t>
      </w:r>
      <w:r w:rsidR="00E75AEE" w:rsidRPr="005F3DB6">
        <w:rPr>
          <w:rFonts w:ascii="Arial" w:hAnsi="Arial" w:cs="Arial"/>
          <w:color w:val="000000" w:themeColor="text1"/>
        </w:rPr>
        <w:t xml:space="preserve">phenomenological study, blended learning, student perceptions, assessment. </w:t>
      </w:r>
    </w:p>
    <w:p w14:paraId="3BC7CAD2" w14:textId="77777777" w:rsidR="008A23CE" w:rsidRPr="005F3DB6" w:rsidRDefault="008A23CE" w:rsidP="00E75AEE">
      <w:pPr>
        <w:pStyle w:val="Body"/>
        <w:spacing w:after="0"/>
        <w:rPr>
          <w:rFonts w:ascii="Arial" w:hAnsi="Arial" w:cs="Arial"/>
          <w:i/>
          <w:color w:val="000000" w:themeColor="text1"/>
          <w:sz w:val="18"/>
        </w:rPr>
      </w:pPr>
    </w:p>
    <w:p w14:paraId="380FBB6C" w14:textId="77777777" w:rsidR="007F7B32" w:rsidRPr="005F3DB6" w:rsidRDefault="00902823" w:rsidP="00441B6F">
      <w:pPr>
        <w:pStyle w:val="AbstHead"/>
        <w:spacing w:after="0"/>
        <w:jc w:val="both"/>
        <w:rPr>
          <w:rFonts w:ascii="Arial" w:hAnsi="Arial" w:cs="Arial"/>
          <w:color w:val="000000" w:themeColor="text1"/>
        </w:rPr>
      </w:pPr>
      <w:r w:rsidRPr="005F3DB6">
        <w:rPr>
          <w:rFonts w:ascii="Arial" w:hAnsi="Arial" w:cs="Arial"/>
          <w:color w:val="000000" w:themeColor="text1"/>
        </w:rPr>
        <w:lastRenderedPageBreak/>
        <w:t xml:space="preserve">1. </w:t>
      </w:r>
      <w:r w:rsidR="00B01FCD" w:rsidRPr="005F3DB6">
        <w:rPr>
          <w:rFonts w:ascii="Arial" w:hAnsi="Arial" w:cs="Arial"/>
          <w:color w:val="000000" w:themeColor="text1"/>
        </w:rPr>
        <w:t>INTRODUCTION</w:t>
      </w:r>
    </w:p>
    <w:p w14:paraId="10D58643" w14:textId="6C2F6A50" w:rsidR="007F7EB1" w:rsidRPr="007F7EB1" w:rsidRDefault="00AD3084" w:rsidP="00142D82">
      <w:pPr>
        <w:jc w:val="both"/>
        <w:rPr>
          <w:rFonts w:ascii="Arial" w:hAnsi="Arial" w:cs="Arial"/>
          <w:b/>
          <w:color w:val="000000" w:themeColor="text1"/>
          <w:sz w:val="22"/>
          <w:lang w:val="en-GB"/>
        </w:rPr>
      </w:pPr>
      <w:r>
        <w:rPr>
          <w:rFonts w:ascii="Arial" w:hAnsi="Arial" w:cs="Arial"/>
          <w:b/>
          <w:color w:val="000000" w:themeColor="text1"/>
          <w:sz w:val="22"/>
          <w:lang w:val="en-GB"/>
        </w:rPr>
        <w:t xml:space="preserve">1.1 </w:t>
      </w:r>
      <w:r w:rsidR="007F7EB1" w:rsidRPr="007F7EB1">
        <w:rPr>
          <w:rFonts w:ascii="Arial" w:hAnsi="Arial" w:cs="Arial"/>
          <w:b/>
          <w:color w:val="000000" w:themeColor="text1"/>
          <w:sz w:val="22"/>
          <w:lang w:val="en-GB"/>
        </w:rPr>
        <w:t>Background of the Study</w:t>
      </w:r>
    </w:p>
    <w:p w14:paraId="4E95E411" w14:textId="68FE9A97"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The world changes toward digitalization in education has brought new pedagogical approaches. Blended learning is one of that—a summation of face-to-face and online teaching</w:t>
      </w:r>
      <w:r w:rsidR="000D3FD9">
        <w:rPr>
          <w:rFonts w:ascii="Arial" w:hAnsi="Arial" w:cs="Arial"/>
          <w:color w:val="000000" w:themeColor="text1"/>
          <w:lang w:val="en-GB"/>
        </w:rPr>
        <w:t xml:space="preserve"> </w:t>
      </w:r>
      <w:r w:rsidR="000D3FD9">
        <w:t>(</w:t>
      </w:r>
      <w:proofErr w:type="spellStart"/>
      <w:r w:rsidR="000D3FD9">
        <w:t>Shurygin</w:t>
      </w:r>
      <w:proofErr w:type="spellEnd"/>
      <w:r w:rsidR="000D3FD9">
        <w:t xml:space="preserve"> et al., 2024)</w:t>
      </w:r>
      <w:r w:rsidRPr="005F3DB6">
        <w:rPr>
          <w:rFonts w:ascii="Arial" w:hAnsi="Arial" w:cs="Arial"/>
          <w:color w:val="000000" w:themeColor="text1"/>
          <w:lang w:val="en-GB"/>
        </w:rPr>
        <w:t xml:space="preserve">. A revolutionary approach to education, blended learning combines traditional in-person instruction with online learning resources to produce a more adaptable, individualised learning </w:t>
      </w:r>
      <w:r w:rsidR="006C59D0">
        <w:rPr>
          <w:rFonts w:ascii="Arial" w:hAnsi="Arial" w:cs="Arial"/>
          <w:color w:val="000000" w:themeColor="text1"/>
          <w:lang w:val="en-GB"/>
        </w:rPr>
        <w:t xml:space="preserve">environment </w:t>
      </w:r>
      <w:r w:rsidR="00096181">
        <w:t>(</w:t>
      </w:r>
      <w:proofErr w:type="spellStart"/>
      <w:r w:rsidR="00096181">
        <w:t>Dahri</w:t>
      </w:r>
      <w:proofErr w:type="spellEnd"/>
      <w:r w:rsidR="00096181">
        <w:t xml:space="preserve"> et al., 2024)</w:t>
      </w:r>
      <w:r w:rsidRPr="00AA5E53">
        <w:rPr>
          <w:rFonts w:ascii="Arial" w:hAnsi="Arial" w:cs="Arial"/>
          <w:color w:val="000000" w:themeColor="text1"/>
          <w:lang w:val="en-GB"/>
        </w:rPr>
        <w:t>.</w:t>
      </w:r>
      <w:r w:rsidRPr="005F3DB6">
        <w:rPr>
          <w:rFonts w:ascii="Arial" w:hAnsi="Arial" w:cs="Arial"/>
          <w:color w:val="000000" w:themeColor="text1"/>
          <w:lang w:val="en-GB"/>
        </w:rPr>
        <w:t xml:space="preserve"> </w:t>
      </w:r>
    </w:p>
    <w:p w14:paraId="675B451A" w14:textId="17D9B3AD"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Understanding students’ perceptions is important to ensure the successful implementation of blended learning, especially in institutions where technology adoption in education is still emerging (Ali &amp; Ahmad, 2020).</w:t>
      </w:r>
    </w:p>
    <w:p w14:paraId="00D160E7" w14:textId="2CBA38FA" w:rsidR="00911F75" w:rsidRPr="00911F75" w:rsidRDefault="00AD3084" w:rsidP="00142D82">
      <w:pPr>
        <w:jc w:val="both"/>
        <w:rPr>
          <w:rFonts w:ascii="Arial" w:hAnsi="Arial" w:cs="Arial"/>
          <w:b/>
          <w:color w:val="000000" w:themeColor="text1"/>
          <w:sz w:val="22"/>
          <w:lang w:val="en-GB"/>
        </w:rPr>
      </w:pPr>
      <w:r>
        <w:rPr>
          <w:rFonts w:ascii="Arial" w:hAnsi="Arial" w:cs="Arial"/>
          <w:b/>
          <w:color w:val="000000" w:themeColor="text1"/>
          <w:sz w:val="22"/>
          <w:lang w:val="en-GB"/>
        </w:rPr>
        <w:t>1.2</w:t>
      </w:r>
      <w:r w:rsidR="00911F75">
        <w:rPr>
          <w:rFonts w:ascii="Arial" w:hAnsi="Arial" w:cs="Arial"/>
          <w:b/>
          <w:color w:val="000000" w:themeColor="text1"/>
          <w:sz w:val="22"/>
          <w:lang w:val="en-GB"/>
        </w:rPr>
        <w:t xml:space="preserve"> </w:t>
      </w:r>
      <w:r w:rsidR="00FD7FF0">
        <w:rPr>
          <w:rFonts w:ascii="Arial" w:hAnsi="Arial" w:cs="Arial"/>
          <w:b/>
          <w:color w:val="000000" w:themeColor="text1"/>
          <w:sz w:val="22"/>
          <w:lang w:val="en-GB"/>
        </w:rPr>
        <w:t>Statement of the Problem</w:t>
      </w:r>
      <w:r w:rsidR="00911F75" w:rsidRPr="00911F75">
        <w:rPr>
          <w:rFonts w:ascii="Arial" w:hAnsi="Arial" w:cs="Arial"/>
          <w:b/>
          <w:color w:val="000000" w:themeColor="text1"/>
          <w:sz w:val="22"/>
          <w:lang w:val="en-GB"/>
        </w:rPr>
        <w:t xml:space="preserve"> </w:t>
      </w:r>
      <w:r w:rsidR="00FD7FF0">
        <w:rPr>
          <w:rFonts w:ascii="Arial" w:hAnsi="Arial" w:cs="Arial"/>
          <w:b/>
          <w:color w:val="000000" w:themeColor="text1"/>
          <w:sz w:val="22"/>
          <w:lang w:val="en-GB"/>
        </w:rPr>
        <w:t xml:space="preserve"> </w:t>
      </w:r>
    </w:p>
    <w:p w14:paraId="73FB45D4" w14:textId="283239BC"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In this study, the researcher has analysed and evaluated students’ perception or student’s attitude, connectivity towards blended learning and how they evaluate its assessment process and teaching-learning activities.  The reason behind it, students’ positive attitudes towards blended learning enhance their engagement and success</w:t>
      </w:r>
      <w:r w:rsidR="001508A5">
        <w:rPr>
          <w:rFonts w:ascii="Arial" w:hAnsi="Arial" w:cs="Arial"/>
          <w:color w:val="000000" w:themeColor="text1"/>
          <w:lang w:val="en-GB"/>
        </w:rPr>
        <w:t xml:space="preserve"> </w:t>
      </w:r>
      <w:r w:rsidR="001508A5">
        <w:t xml:space="preserve">(van der </w:t>
      </w:r>
      <w:proofErr w:type="spellStart"/>
      <w:r w:rsidR="001508A5">
        <w:t>Stap</w:t>
      </w:r>
      <w:proofErr w:type="spellEnd"/>
      <w:r w:rsidR="001508A5">
        <w:t xml:space="preserve"> et al., 2024)</w:t>
      </w:r>
      <w:r w:rsidRPr="005F3DB6">
        <w:rPr>
          <w:rFonts w:ascii="Arial" w:hAnsi="Arial" w:cs="Arial"/>
          <w:color w:val="000000" w:themeColor="text1"/>
          <w:lang w:val="en-GB"/>
        </w:rPr>
        <w:t>. Studies show that students appreciate the combination of face-to-face interaction for clarifying complex topics, paired with the convenience of online learning for independent study</w:t>
      </w:r>
      <w:r w:rsidR="00BC46A9">
        <w:rPr>
          <w:rFonts w:ascii="Arial" w:hAnsi="Arial" w:cs="Arial"/>
          <w:color w:val="000000" w:themeColor="text1"/>
          <w:lang w:val="en-GB"/>
        </w:rPr>
        <w:t xml:space="preserve"> </w:t>
      </w:r>
      <w:r w:rsidR="00BC46A9">
        <w:t>(Luo &amp; Zhou, 2024</w:t>
      </w:r>
      <w:proofErr w:type="gramStart"/>
      <w:r w:rsidR="00BC46A9">
        <w:t>)</w:t>
      </w:r>
      <w:r w:rsidR="00BC46A9">
        <w:rPr>
          <w:rFonts w:ascii="Arial" w:hAnsi="Arial" w:cs="Arial"/>
          <w:color w:val="000000" w:themeColor="text1"/>
          <w:lang w:val="en-GB"/>
        </w:rPr>
        <w:t xml:space="preserve"> </w:t>
      </w:r>
      <w:r w:rsidRPr="005F3DB6">
        <w:rPr>
          <w:rFonts w:ascii="Arial" w:hAnsi="Arial" w:cs="Arial"/>
          <w:color w:val="000000" w:themeColor="text1"/>
          <w:lang w:val="en-GB"/>
        </w:rPr>
        <w:t>.</w:t>
      </w:r>
      <w:proofErr w:type="gramEnd"/>
    </w:p>
    <w:p w14:paraId="09B2DBB1" w14:textId="5D266D51"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In Bangladesh, blended learning faces challenges due to unreliable internet and limited device access, affecting student engagement</w:t>
      </w:r>
      <w:r w:rsidR="007B0A79">
        <w:rPr>
          <w:rFonts w:ascii="Arial" w:hAnsi="Arial" w:cs="Arial"/>
          <w:color w:val="000000" w:themeColor="text1"/>
          <w:lang w:val="en-GB"/>
        </w:rPr>
        <w:t xml:space="preserve"> </w:t>
      </w:r>
      <w:r w:rsidR="00051983">
        <w:t>(</w:t>
      </w:r>
      <w:proofErr w:type="spellStart"/>
      <w:r w:rsidR="00051983">
        <w:t>Sareen</w:t>
      </w:r>
      <w:proofErr w:type="spellEnd"/>
      <w:r w:rsidR="00051983">
        <w:t xml:space="preserve"> &amp; Mandal, 2024</w:t>
      </w:r>
      <w:r w:rsidR="00B1743C">
        <w:t xml:space="preserve">). </w:t>
      </w:r>
      <w:r w:rsidRPr="005F3DB6">
        <w:rPr>
          <w:rFonts w:ascii="Arial" w:hAnsi="Arial" w:cs="Arial"/>
          <w:color w:val="000000" w:themeColor="text1"/>
          <w:lang w:val="en-GB"/>
        </w:rPr>
        <w:t>Connectivity issues can negatively affect students’ experiences, leading to frustration, disengagement in assessment and teaching-learning process (Dhawan, 2020). In regions with unreliable internet infrastructure, students may struggle to access digital learning resources, submit assignments, or participate in online discussions, which can create a di</w:t>
      </w:r>
      <w:r w:rsidR="00B047EC">
        <w:rPr>
          <w:rFonts w:ascii="Arial" w:hAnsi="Arial" w:cs="Arial"/>
          <w:color w:val="000000" w:themeColor="text1"/>
          <w:lang w:val="en-GB"/>
        </w:rPr>
        <w:t>gital divide (Jaffer et al., 200</w:t>
      </w:r>
      <w:r w:rsidRPr="005F3DB6">
        <w:rPr>
          <w:rFonts w:ascii="Arial" w:hAnsi="Arial" w:cs="Arial"/>
          <w:color w:val="000000" w:themeColor="text1"/>
          <w:lang w:val="en-GB"/>
        </w:rPr>
        <w:t>7). Thus, connectivity is a critical factor in determining the overall effectiveness of blended learning.</w:t>
      </w:r>
    </w:p>
    <w:p w14:paraId="2DA2CA94" w14:textId="3733FA17"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The lack of physical presence in blended learning can lead to students feeling isolated and disconnected from peers and teachers</w:t>
      </w:r>
      <w:r w:rsidR="00C85937">
        <w:rPr>
          <w:rFonts w:ascii="Arial" w:hAnsi="Arial" w:cs="Arial"/>
          <w:color w:val="000000" w:themeColor="text1"/>
          <w:lang w:val="en-GB"/>
        </w:rPr>
        <w:t xml:space="preserve"> </w:t>
      </w:r>
      <w:r w:rsidR="00C85937">
        <w:t>(</w:t>
      </w:r>
      <w:proofErr w:type="spellStart"/>
      <w:r w:rsidR="00C85937">
        <w:t>Shoukat</w:t>
      </w:r>
      <w:proofErr w:type="spellEnd"/>
      <w:r w:rsidR="00C85937">
        <w:t xml:space="preserve"> et al., 2024)</w:t>
      </w:r>
      <w:r w:rsidRPr="005F3DB6">
        <w:rPr>
          <w:rFonts w:ascii="Arial" w:hAnsi="Arial" w:cs="Arial"/>
          <w:color w:val="000000" w:themeColor="text1"/>
          <w:lang w:val="en-GB"/>
        </w:rPr>
        <w:t>. Students who believe that the online activities are not sufficiently connected with the in-person instruction, resulting in an uneven learning experience, may be more inclined to doubt the efficacy of blended learning (</w:t>
      </w:r>
      <w:proofErr w:type="spellStart"/>
      <w:r w:rsidRPr="005F3DB6">
        <w:rPr>
          <w:rFonts w:ascii="Arial" w:hAnsi="Arial" w:cs="Arial"/>
          <w:color w:val="000000" w:themeColor="text1"/>
          <w:lang w:val="en-GB"/>
        </w:rPr>
        <w:t>Adekola</w:t>
      </w:r>
      <w:proofErr w:type="spellEnd"/>
      <w:r w:rsidRPr="005F3DB6">
        <w:rPr>
          <w:rFonts w:ascii="Arial" w:hAnsi="Arial" w:cs="Arial"/>
          <w:color w:val="000000" w:themeColor="text1"/>
          <w:lang w:val="en-GB"/>
        </w:rPr>
        <w:t xml:space="preserve"> et al., 2017).</w:t>
      </w:r>
    </w:p>
    <w:p w14:paraId="594248DC" w14:textId="78D09550"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Despite the growing interest in blended learning in Bangladesh, there is limited research on how students perceive or attitude, connectivity or how they evaluate this teaching method, especially regarding teaching-learning activities and assessmen</w:t>
      </w:r>
      <w:r w:rsidR="00880C5B">
        <w:rPr>
          <w:rFonts w:ascii="Arial" w:hAnsi="Arial" w:cs="Arial"/>
          <w:color w:val="000000" w:themeColor="text1"/>
          <w:lang w:val="en-GB"/>
        </w:rPr>
        <w:t>t techniques. This research</w:t>
      </w:r>
      <w:r w:rsidRPr="005F3DB6">
        <w:rPr>
          <w:rFonts w:ascii="Arial" w:hAnsi="Arial" w:cs="Arial"/>
          <w:color w:val="000000" w:themeColor="text1"/>
          <w:lang w:val="en-GB"/>
        </w:rPr>
        <w:t xml:space="preserve"> investigate</w:t>
      </w:r>
      <w:r w:rsidR="00880C5B">
        <w:rPr>
          <w:rFonts w:ascii="Arial" w:hAnsi="Arial" w:cs="Arial"/>
          <w:color w:val="000000" w:themeColor="text1"/>
          <w:lang w:val="en-GB"/>
        </w:rPr>
        <w:t>d</w:t>
      </w:r>
      <w:r w:rsidRPr="005F3DB6">
        <w:rPr>
          <w:rFonts w:ascii="Arial" w:hAnsi="Arial" w:cs="Arial"/>
          <w:color w:val="000000" w:themeColor="text1"/>
          <w:lang w:val="en-GB"/>
        </w:rPr>
        <w:t xml:space="preserve"> the students’ perception of blended learning at Khulna University, specifically focusing on teaching-learning activitie</w:t>
      </w:r>
      <w:r w:rsidR="00880C5B">
        <w:rPr>
          <w:rFonts w:ascii="Arial" w:hAnsi="Arial" w:cs="Arial"/>
          <w:color w:val="000000" w:themeColor="text1"/>
          <w:lang w:val="en-GB"/>
        </w:rPr>
        <w:t>s and assessment. The study aimed</w:t>
      </w:r>
      <w:r w:rsidRPr="005F3DB6">
        <w:rPr>
          <w:rFonts w:ascii="Arial" w:hAnsi="Arial" w:cs="Arial"/>
          <w:color w:val="000000" w:themeColor="text1"/>
          <w:lang w:val="en-GB"/>
        </w:rPr>
        <w:t xml:space="preserve"> to contribute to the existing knowledge of blended learning practices in higher education and inform future strategies for improving its implementation.</w:t>
      </w:r>
      <w:bookmarkStart w:id="0" w:name="_Toc186193623"/>
    </w:p>
    <w:bookmarkEnd w:id="0"/>
    <w:p w14:paraId="29E685DE" w14:textId="5500B6E5" w:rsidR="00FD7FF0" w:rsidRPr="00122443" w:rsidRDefault="00AD3084" w:rsidP="00142D82">
      <w:pPr>
        <w:jc w:val="both"/>
        <w:rPr>
          <w:rFonts w:ascii="Arial" w:hAnsi="Arial" w:cs="Arial"/>
          <w:b/>
          <w:color w:val="000000" w:themeColor="text1"/>
          <w:sz w:val="22"/>
          <w:lang w:val="en-GB"/>
        </w:rPr>
      </w:pPr>
      <w:r>
        <w:rPr>
          <w:rFonts w:ascii="Arial" w:hAnsi="Arial" w:cs="Arial"/>
          <w:b/>
          <w:color w:val="000000" w:themeColor="text1"/>
          <w:sz w:val="22"/>
          <w:lang w:val="en-GB"/>
        </w:rPr>
        <w:t>1.3</w:t>
      </w:r>
      <w:r w:rsidR="00FD7FF0" w:rsidRPr="00122443">
        <w:rPr>
          <w:rFonts w:ascii="Arial" w:hAnsi="Arial" w:cs="Arial"/>
          <w:b/>
          <w:color w:val="000000" w:themeColor="text1"/>
          <w:sz w:val="22"/>
          <w:lang w:val="en-GB"/>
        </w:rPr>
        <w:t xml:space="preserve"> Rational of the Study</w:t>
      </w:r>
    </w:p>
    <w:p w14:paraId="5EF2097F" w14:textId="49F77CBB"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Blended learning has been implemented at Khulna University, combining online and traditional classroom. The effectiveness of blended learning is still not well understood by students, which makes it difficult to maximise its potential for increased engagement and academic performance</w:t>
      </w:r>
      <w:r w:rsidR="00F508A1">
        <w:rPr>
          <w:rFonts w:ascii="Arial" w:hAnsi="Arial" w:cs="Arial"/>
          <w:color w:val="000000" w:themeColor="text1"/>
          <w:lang w:val="en-GB"/>
        </w:rPr>
        <w:t xml:space="preserve"> </w:t>
      </w:r>
      <w:r w:rsidR="00F508A1">
        <w:t>(</w:t>
      </w:r>
      <w:proofErr w:type="spellStart"/>
      <w:r w:rsidR="00F508A1">
        <w:t>Shurygin</w:t>
      </w:r>
      <w:proofErr w:type="spellEnd"/>
      <w:r w:rsidR="00F508A1">
        <w:t xml:space="preserve"> et al., 2024)</w:t>
      </w:r>
      <w:r w:rsidRPr="005F3DB6">
        <w:rPr>
          <w:rFonts w:ascii="Arial" w:hAnsi="Arial" w:cs="Arial"/>
          <w:color w:val="000000" w:themeColor="text1"/>
          <w:lang w:val="en-GB"/>
        </w:rPr>
        <w:t>.</w:t>
      </w:r>
    </w:p>
    <w:p w14:paraId="0663245B" w14:textId="77777777"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In order to better serve students’ needs and raise academic performance, this study will provide educators, administrators, and researchers with insights about how to improve blended learning for its best outcome.</w:t>
      </w:r>
    </w:p>
    <w:p w14:paraId="24767B05" w14:textId="65C1D0F0"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 xml:space="preserve">At Khulna University, where blended learning is becoming part of the hidden curriculum, little research exists on how students perceive this approach, especially in the South Asian context, which creates a literature and geographical gap. Most studies focus on Western universities, limiting understanding of its impact in this region </w:t>
      </w:r>
      <w:r w:rsidR="00A12987" w:rsidRPr="00AA5E53">
        <w:t>(Ming &amp; Yu, 2023)</w:t>
      </w:r>
      <w:r w:rsidRPr="00AA5E53">
        <w:rPr>
          <w:rFonts w:ascii="Arial" w:hAnsi="Arial" w:cs="Arial"/>
          <w:color w:val="000000" w:themeColor="text1"/>
          <w:lang w:val="en-GB"/>
        </w:rPr>
        <w:t>.</w:t>
      </w:r>
    </w:p>
    <w:p w14:paraId="705A3EFD" w14:textId="1CD5CA29"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 xml:space="preserve">This study has explored students’ perspectives at Khulna University to address existing research gaps and offer insights for educators to enhance engagement, teaching methods, </w:t>
      </w:r>
      <w:r w:rsidRPr="005F3DB6">
        <w:rPr>
          <w:rFonts w:ascii="Arial" w:hAnsi="Arial" w:cs="Arial"/>
          <w:color w:val="000000" w:themeColor="text1"/>
          <w:lang w:val="en-GB"/>
        </w:rPr>
        <w:lastRenderedPageBreak/>
        <w:t>and assessments. Thi</w:t>
      </w:r>
      <w:r w:rsidR="00B1743C">
        <w:rPr>
          <w:rFonts w:ascii="Arial" w:hAnsi="Arial" w:cs="Arial"/>
          <w:color w:val="000000" w:themeColor="text1"/>
          <w:lang w:val="en-GB"/>
        </w:rPr>
        <w:t>s will promote a more student-ce</w:t>
      </w:r>
      <w:r w:rsidR="00B1743C" w:rsidRPr="005F3DB6">
        <w:rPr>
          <w:rFonts w:ascii="Arial" w:hAnsi="Arial" w:cs="Arial"/>
          <w:color w:val="000000" w:themeColor="text1"/>
          <w:lang w:val="en-GB"/>
        </w:rPr>
        <w:t>ntred</w:t>
      </w:r>
      <w:r w:rsidRPr="005F3DB6">
        <w:rPr>
          <w:rFonts w:ascii="Arial" w:hAnsi="Arial" w:cs="Arial"/>
          <w:color w:val="000000" w:themeColor="text1"/>
          <w:lang w:val="en-GB"/>
        </w:rPr>
        <w:t xml:space="preserve"> and effective blended learning environment.</w:t>
      </w:r>
    </w:p>
    <w:p w14:paraId="512F5763" w14:textId="2EFD372D"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 xml:space="preserve">Thus, </w:t>
      </w:r>
      <w:r w:rsidR="00880C5B" w:rsidRPr="005F3DB6">
        <w:rPr>
          <w:rFonts w:ascii="Arial" w:hAnsi="Arial" w:cs="Arial"/>
          <w:color w:val="000000" w:themeColor="text1"/>
          <w:lang w:val="en-GB"/>
        </w:rPr>
        <w:t>the</w:t>
      </w:r>
      <w:r w:rsidRPr="005F3DB6">
        <w:rPr>
          <w:rFonts w:ascii="Arial" w:hAnsi="Arial" w:cs="Arial"/>
          <w:color w:val="000000" w:themeColor="text1"/>
          <w:lang w:val="en-GB"/>
        </w:rPr>
        <w:t xml:space="preserve"> purpose of this study is to explore the perceptions of Khulna University students regarding blended learning. Specifically, the research has focused on their views about teaching- learning activities and assessment process in the blended learning environment.</w:t>
      </w:r>
    </w:p>
    <w:p w14:paraId="203844F6" w14:textId="77777777" w:rsidR="00E75AEE" w:rsidRPr="005F3DB6" w:rsidRDefault="00E75AEE" w:rsidP="00142D82">
      <w:pPr>
        <w:jc w:val="both"/>
        <w:rPr>
          <w:rFonts w:ascii="Arial" w:hAnsi="Arial" w:cs="Arial"/>
          <w:b/>
          <w:bCs/>
          <w:color w:val="000000" w:themeColor="text1"/>
          <w:lang w:val="en-GB"/>
        </w:rPr>
      </w:pPr>
      <w:bookmarkStart w:id="1" w:name="_Toc186193626"/>
      <w:r w:rsidRPr="005F3DB6">
        <w:rPr>
          <w:rFonts w:ascii="Arial" w:hAnsi="Arial" w:cs="Arial"/>
          <w:b/>
          <w:bCs/>
          <w:color w:val="000000" w:themeColor="text1"/>
          <w:lang w:val="en-GB"/>
        </w:rPr>
        <w:t>Objectives:</w:t>
      </w:r>
      <w:bookmarkEnd w:id="1"/>
    </w:p>
    <w:p w14:paraId="29BA5C99" w14:textId="77777777" w:rsidR="00E75AEE" w:rsidRPr="005F3DB6" w:rsidRDefault="00E75AEE" w:rsidP="00142D82">
      <w:pPr>
        <w:numPr>
          <w:ilvl w:val="0"/>
          <w:numId w:val="31"/>
        </w:numPr>
        <w:spacing w:after="160"/>
        <w:jc w:val="both"/>
        <w:rPr>
          <w:rFonts w:ascii="Arial" w:hAnsi="Arial" w:cs="Arial"/>
          <w:color w:val="000000" w:themeColor="text1"/>
          <w:lang w:val="en-GB"/>
        </w:rPr>
      </w:pPr>
      <w:r w:rsidRPr="005F3DB6">
        <w:rPr>
          <w:rFonts w:ascii="Arial" w:hAnsi="Arial" w:cs="Arial"/>
          <w:color w:val="000000" w:themeColor="text1"/>
          <w:lang w:val="en-GB"/>
        </w:rPr>
        <w:t>To explore students’ perceptions about teaching- learning activities of blended learning at Khulna University.</w:t>
      </w:r>
    </w:p>
    <w:p w14:paraId="6D7F1B24" w14:textId="78AFC323" w:rsidR="00790ADA" w:rsidRDefault="00E75AEE" w:rsidP="00142D82">
      <w:pPr>
        <w:numPr>
          <w:ilvl w:val="0"/>
          <w:numId w:val="31"/>
        </w:numPr>
        <w:spacing w:after="160"/>
        <w:jc w:val="both"/>
        <w:rPr>
          <w:rFonts w:ascii="Arial" w:hAnsi="Arial" w:cs="Arial"/>
          <w:color w:val="000000" w:themeColor="text1"/>
          <w:lang w:val="en-GB"/>
        </w:rPr>
      </w:pPr>
      <w:r w:rsidRPr="005F3DB6">
        <w:rPr>
          <w:rFonts w:ascii="Arial" w:hAnsi="Arial" w:cs="Arial"/>
          <w:color w:val="000000" w:themeColor="text1"/>
          <w:lang w:val="en-GB"/>
        </w:rPr>
        <w:t>To explore students’ perceptions about the assessment process of blended learning at Khulna University.</w:t>
      </w:r>
      <w:r w:rsidR="006F2C20">
        <w:rPr>
          <w:rFonts w:ascii="Arial" w:hAnsi="Arial" w:cs="Arial"/>
          <w:color w:val="000000" w:themeColor="text1"/>
          <w:lang w:val="en-GB"/>
        </w:rPr>
        <w:t xml:space="preserve"> </w:t>
      </w:r>
    </w:p>
    <w:p w14:paraId="50B94EE6" w14:textId="418F3C87" w:rsidR="00B1743C" w:rsidRDefault="00B1743C" w:rsidP="00B1743C">
      <w:pPr>
        <w:spacing w:after="160"/>
        <w:jc w:val="both"/>
        <w:rPr>
          <w:rFonts w:ascii="Arial" w:hAnsi="Arial" w:cs="Arial"/>
          <w:color w:val="000000" w:themeColor="text1"/>
          <w:lang w:val="en-GB"/>
        </w:rPr>
      </w:pPr>
      <w:r>
        <w:rPr>
          <w:rFonts w:ascii="Arial" w:hAnsi="Arial" w:cs="Arial"/>
          <w:color w:val="000000" w:themeColor="text1"/>
          <w:lang w:val="en-GB"/>
        </w:rPr>
        <w:t>Besides all of efforts, this study has some research gaps. This study is</w:t>
      </w:r>
      <w:r w:rsidR="00A12595">
        <w:rPr>
          <w:rFonts w:ascii="Arial" w:hAnsi="Arial" w:cs="Arial"/>
          <w:color w:val="000000" w:themeColor="text1"/>
          <w:lang w:val="en-GB"/>
        </w:rPr>
        <w:t xml:space="preserve"> confined in a very specific study area and included a small number of participants. Moreover the research duration was very limited. It could be very better if this study was done in an expansion of time, study area and population. </w:t>
      </w:r>
    </w:p>
    <w:p w14:paraId="77A7381A" w14:textId="17754F07" w:rsidR="00621B8B" w:rsidRPr="00621B8B" w:rsidRDefault="00AD3084" w:rsidP="00621B8B">
      <w:pPr>
        <w:spacing w:after="160"/>
        <w:jc w:val="both"/>
        <w:rPr>
          <w:rFonts w:ascii="Arial" w:hAnsi="Arial" w:cs="Arial"/>
          <w:b/>
          <w:color w:val="000000" w:themeColor="text1"/>
          <w:sz w:val="22"/>
          <w:lang w:val="en-GB"/>
        </w:rPr>
      </w:pPr>
      <w:r>
        <w:rPr>
          <w:rFonts w:ascii="Arial" w:hAnsi="Arial" w:cs="Arial"/>
          <w:b/>
          <w:color w:val="000000" w:themeColor="text1"/>
          <w:sz w:val="22"/>
          <w:lang w:val="en-GB"/>
        </w:rPr>
        <w:t xml:space="preserve">2. </w:t>
      </w:r>
      <w:r w:rsidR="00621B8B" w:rsidRPr="00621B8B">
        <w:rPr>
          <w:rFonts w:ascii="Arial" w:hAnsi="Arial" w:cs="Arial"/>
          <w:b/>
          <w:color w:val="000000" w:themeColor="text1"/>
          <w:sz w:val="22"/>
          <w:lang w:val="en-GB"/>
        </w:rPr>
        <w:t>LITERATURE REVIEW</w:t>
      </w:r>
    </w:p>
    <w:p w14:paraId="6B647186" w14:textId="4BA68516" w:rsidR="00DB3935" w:rsidRDefault="00AD3084" w:rsidP="00621B8B">
      <w:pPr>
        <w:spacing w:after="160"/>
        <w:jc w:val="both"/>
        <w:rPr>
          <w:rFonts w:ascii="Arial" w:hAnsi="Arial" w:cs="Arial"/>
          <w:b/>
          <w:color w:val="000000" w:themeColor="text1"/>
          <w:sz w:val="22"/>
          <w:szCs w:val="22"/>
          <w:lang w:val="en-GB"/>
        </w:rPr>
      </w:pPr>
      <w:r>
        <w:rPr>
          <w:rFonts w:ascii="Arial" w:hAnsi="Arial" w:cs="Arial"/>
          <w:b/>
          <w:color w:val="000000" w:themeColor="text1"/>
          <w:sz w:val="22"/>
          <w:szCs w:val="22"/>
          <w:lang w:val="en-GB"/>
        </w:rPr>
        <w:t xml:space="preserve">2.1 </w:t>
      </w:r>
      <w:r w:rsidR="00DB3935">
        <w:rPr>
          <w:rFonts w:ascii="Arial" w:hAnsi="Arial" w:cs="Arial"/>
          <w:b/>
          <w:color w:val="000000" w:themeColor="text1"/>
          <w:sz w:val="22"/>
          <w:szCs w:val="22"/>
          <w:lang w:val="en-GB"/>
        </w:rPr>
        <w:t>Digital Shift with Blended Learning</w:t>
      </w:r>
    </w:p>
    <w:p w14:paraId="3875D0B8" w14:textId="50ED26B1" w:rsidR="009E4D08" w:rsidRPr="000E3833" w:rsidRDefault="006643F3" w:rsidP="00621B8B">
      <w:pPr>
        <w:spacing w:after="160"/>
        <w:jc w:val="both"/>
        <w:rPr>
          <w:rFonts w:ascii="Arial" w:hAnsi="Arial" w:cs="Arial"/>
          <w:b/>
          <w:color w:val="000000" w:themeColor="text1"/>
          <w:lang w:val="en-GB"/>
        </w:rPr>
      </w:pPr>
      <w:r w:rsidRPr="000E3833">
        <w:rPr>
          <w:rFonts w:ascii="Arial" w:hAnsi="Arial" w:cs="Arial"/>
          <w:kern w:val="2"/>
          <w:lang w:val="en-GB" w:eastAsia="en-GB"/>
          <w14:ligatures w14:val="standardContextual"/>
        </w:rPr>
        <w:t>Blended learning, which integrates traditional classroom teaching with online instructional methods, is increasingly recognized for its ability to cater to various learning preferences and improve student engagement</w:t>
      </w:r>
      <w:r w:rsidR="00932600" w:rsidRPr="000E3833">
        <w:rPr>
          <w:rFonts w:ascii="Arial" w:hAnsi="Arial" w:cs="Arial"/>
          <w:kern w:val="2"/>
          <w:lang w:val="en-GB" w:eastAsia="en-GB"/>
          <w14:ligatures w14:val="standardContextual"/>
        </w:rPr>
        <w:t xml:space="preserve"> </w:t>
      </w:r>
      <w:r w:rsidR="00932600" w:rsidRPr="000E3833">
        <w:rPr>
          <w:rFonts w:ascii="Arial" w:hAnsi="Arial" w:cs="Arial"/>
        </w:rPr>
        <w:t>(Al Amin et al., 2023)</w:t>
      </w:r>
      <w:r w:rsidRPr="000E3833">
        <w:rPr>
          <w:rFonts w:ascii="Arial" w:hAnsi="Arial" w:cs="Arial"/>
          <w:kern w:val="2"/>
          <w:lang w:val="en-GB" w:eastAsia="en-GB"/>
          <w14:ligatures w14:val="standardContextual"/>
        </w:rPr>
        <w:t xml:space="preserve">. Research suggests that students' perceptions of blended learning are significantly shaped by factors such as the quality of course materials, accessibility of technology, and the integration of digital tools with face-to-face interactions </w:t>
      </w:r>
      <w:r w:rsidR="00DA0E44" w:rsidRPr="000E3833">
        <w:rPr>
          <w:rFonts w:ascii="Arial" w:hAnsi="Arial" w:cs="Arial"/>
        </w:rPr>
        <w:t xml:space="preserve">(Sultana et al., 2025). </w:t>
      </w:r>
    </w:p>
    <w:p w14:paraId="4AA3E5AB" w14:textId="4E4C8046" w:rsidR="00DB3935" w:rsidRPr="00636704" w:rsidRDefault="00AD3084" w:rsidP="00621B8B">
      <w:pPr>
        <w:spacing w:after="160"/>
        <w:jc w:val="both"/>
        <w:rPr>
          <w:rFonts w:ascii="Arial" w:hAnsi="Arial" w:cs="Arial"/>
          <w:b/>
          <w:color w:val="000000" w:themeColor="text1"/>
          <w:sz w:val="22"/>
          <w:szCs w:val="22"/>
          <w:lang w:val="en-GB"/>
        </w:rPr>
      </w:pPr>
      <w:r>
        <w:rPr>
          <w:rFonts w:ascii="Arial" w:hAnsi="Arial" w:cs="Arial"/>
          <w:b/>
          <w:color w:val="000000" w:themeColor="text1"/>
          <w:sz w:val="22"/>
          <w:szCs w:val="22"/>
          <w:lang w:val="en-GB"/>
        </w:rPr>
        <w:t xml:space="preserve">2.2 </w:t>
      </w:r>
      <w:r w:rsidR="00DB3935" w:rsidRPr="00636704">
        <w:rPr>
          <w:rFonts w:ascii="Arial" w:hAnsi="Arial" w:cs="Arial"/>
          <w:b/>
          <w:color w:val="000000" w:themeColor="text1"/>
          <w:sz w:val="22"/>
          <w:szCs w:val="22"/>
          <w:lang w:val="en-GB"/>
        </w:rPr>
        <w:t>Teaching Learni</w:t>
      </w:r>
      <w:r w:rsidR="00993A07" w:rsidRPr="00636704">
        <w:rPr>
          <w:rFonts w:ascii="Arial" w:hAnsi="Arial" w:cs="Arial"/>
          <w:b/>
          <w:color w:val="000000" w:themeColor="text1"/>
          <w:sz w:val="22"/>
          <w:szCs w:val="22"/>
          <w:lang w:val="en-GB"/>
        </w:rPr>
        <w:t xml:space="preserve">ng and Assessment Practice under Blended Learning </w:t>
      </w:r>
    </w:p>
    <w:p w14:paraId="1AD4FF15" w14:textId="29CC8248" w:rsidR="009E4D08" w:rsidRPr="000E3833" w:rsidRDefault="009E4D08" w:rsidP="00DD7578">
      <w:pPr>
        <w:jc w:val="both"/>
        <w:rPr>
          <w:rFonts w:ascii="Arial" w:hAnsi="Arial" w:cs="Arial"/>
          <w:color w:val="000000" w:themeColor="text1"/>
          <w:lang w:val="en-GB"/>
        </w:rPr>
      </w:pPr>
      <w:r w:rsidRPr="000E3833">
        <w:rPr>
          <w:rFonts w:ascii="Arial" w:hAnsi="Arial" w:cs="Arial"/>
          <w:color w:val="000000" w:themeColor="text1"/>
          <w:lang w:val="en-GB"/>
        </w:rPr>
        <w:t>Blended learning gives students the ability to engage with the material both in-person and virtually, providing chances for both digital and traditional learning</w:t>
      </w:r>
      <w:r w:rsidR="00546637" w:rsidRPr="000E3833">
        <w:rPr>
          <w:rFonts w:ascii="Arial" w:hAnsi="Arial" w:cs="Arial"/>
          <w:color w:val="000000" w:themeColor="text1"/>
          <w:lang w:val="en-GB"/>
        </w:rPr>
        <w:t xml:space="preserve"> </w:t>
      </w:r>
      <w:r w:rsidR="00546637" w:rsidRPr="000E3833">
        <w:rPr>
          <w:rFonts w:ascii="Arial" w:hAnsi="Arial" w:cs="Arial"/>
        </w:rPr>
        <w:t xml:space="preserve">(De </w:t>
      </w:r>
      <w:proofErr w:type="spellStart"/>
      <w:r w:rsidR="00546637" w:rsidRPr="000E3833">
        <w:rPr>
          <w:rFonts w:ascii="Arial" w:hAnsi="Arial" w:cs="Arial"/>
        </w:rPr>
        <w:t>Bruijn</w:t>
      </w:r>
      <w:proofErr w:type="spellEnd"/>
      <w:r w:rsidR="00546637" w:rsidRPr="000E3833">
        <w:rPr>
          <w:rFonts w:ascii="Arial" w:hAnsi="Arial" w:cs="Arial"/>
        </w:rPr>
        <w:t>-Smolders &amp; Prinsen, 2024)</w:t>
      </w:r>
      <w:r w:rsidRPr="000E3833">
        <w:rPr>
          <w:rFonts w:ascii="Arial" w:hAnsi="Arial" w:cs="Arial"/>
          <w:color w:val="000000" w:themeColor="text1"/>
          <w:lang w:val="en-GB"/>
        </w:rPr>
        <w:t>. By combining digital resources with the best aspects of conventional instruction, this hybrid model offers a more individualised learning environment</w:t>
      </w:r>
      <w:r w:rsidR="00BA7C69" w:rsidRPr="000E3833">
        <w:rPr>
          <w:rFonts w:ascii="Arial" w:hAnsi="Arial" w:cs="Arial"/>
          <w:color w:val="000000" w:themeColor="text1"/>
          <w:lang w:val="en-GB"/>
        </w:rPr>
        <w:t xml:space="preserve"> </w:t>
      </w:r>
      <w:r w:rsidR="00BA7C69" w:rsidRPr="000E3833">
        <w:rPr>
          <w:rFonts w:ascii="Arial" w:hAnsi="Arial" w:cs="Arial"/>
        </w:rPr>
        <w:t>(</w:t>
      </w:r>
      <w:proofErr w:type="spellStart"/>
      <w:r w:rsidR="00BA7C69" w:rsidRPr="000E3833">
        <w:rPr>
          <w:rFonts w:ascii="Arial" w:hAnsi="Arial" w:cs="Arial"/>
        </w:rPr>
        <w:t>Sareen</w:t>
      </w:r>
      <w:proofErr w:type="spellEnd"/>
      <w:r w:rsidR="00BA7C69" w:rsidRPr="000E3833">
        <w:rPr>
          <w:rFonts w:ascii="Arial" w:hAnsi="Arial" w:cs="Arial"/>
        </w:rPr>
        <w:t xml:space="preserve"> &amp; Mandal, 2024</w:t>
      </w:r>
      <w:proofErr w:type="gramStart"/>
      <w:r w:rsidR="00BA7C69" w:rsidRPr="000E3833">
        <w:rPr>
          <w:rFonts w:ascii="Arial" w:hAnsi="Arial" w:cs="Arial"/>
        </w:rPr>
        <w:t>)</w:t>
      </w:r>
      <w:r w:rsidR="00BA7C69" w:rsidRPr="000E3833">
        <w:rPr>
          <w:rFonts w:ascii="Arial" w:hAnsi="Arial" w:cs="Arial"/>
          <w:color w:val="000000" w:themeColor="text1"/>
          <w:lang w:val="en-GB"/>
        </w:rPr>
        <w:t xml:space="preserve"> </w:t>
      </w:r>
      <w:r w:rsidRPr="000E3833">
        <w:rPr>
          <w:rFonts w:ascii="Arial" w:hAnsi="Arial" w:cs="Arial"/>
          <w:color w:val="000000" w:themeColor="text1"/>
          <w:lang w:val="en-GB"/>
        </w:rPr>
        <w:t>.</w:t>
      </w:r>
      <w:proofErr w:type="gramEnd"/>
    </w:p>
    <w:p w14:paraId="67E1CAC1" w14:textId="77777777" w:rsidR="00AD3084" w:rsidRDefault="00AD3084" w:rsidP="00621B8B">
      <w:pPr>
        <w:spacing w:after="160"/>
        <w:jc w:val="both"/>
        <w:rPr>
          <w:rFonts w:ascii="Arial" w:hAnsi="Arial" w:cs="Arial"/>
          <w:b/>
          <w:color w:val="000000" w:themeColor="text1"/>
          <w:sz w:val="22"/>
          <w:szCs w:val="22"/>
          <w:lang w:val="en-GB"/>
        </w:rPr>
      </w:pPr>
    </w:p>
    <w:p w14:paraId="227EAFA1" w14:textId="5C2C3956" w:rsidR="0039435A" w:rsidRDefault="00AD3084" w:rsidP="00621B8B">
      <w:pPr>
        <w:spacing w:after="160"/>
        <w:jc w:val="both"/>
        <w:rPr>
          <w:rFonts w:ascii="Arial" w:hAnsi="Arial" w:cs="Arial"/>
          <w:b/>
          <w:color w:val="000000" w:themeColor="text1"/>
          <w:sz w:val="22"/>
          <w:szCs w:val="22"/>
          <w:lang w:val="en-GB"/>
        </w:rPr>
      </w:pPr>
      <w:r>
        <w:rPr>
          <w:rFonts w:ascii="Arial" w:hAnsi="Arial" w:cs="Arial"/>
          <w:b/>
          <w:color w:val="000000" w:themeColor="text1"/>
          <w:sz w:val="22"/>
          <w:szCs w:val="22"/>
          <w:lang w:val="en-GB"/>
        </w:rPr>
        <w:t>2.3</w:t>
      </w:r>
      <w:r w:rsidR="0039435A">
        <w:rPr>
          <w:rFonts w:ascii="Arial" w:hAnsi="Arial" w:cs="Arial"/>
          <w:b/>
          <w:color w:val="000000" w:themeColor="text1"/>
          <w:sz w:val="22"/>
          <w:szCs w:val="22"/>
          <w:lang w:val="en-GB"/>
        </w:rPr>
        <w:t xml:space="preserve">Blended Learning in Bangladesh Context </w:t>
      </w:r>
    </w:p>
    <w:p w14:paraId="4572808D" w14:textId="56759959" w:rsidR="00DD7578" w:rsidRPr="000E3833" w:rsidRDefault="004C0DD9" w:rsidP="00621B8B">
      <w:pPr>
        <w:spacing w:after="160"/>
        <w:jc w:val="both"/>
        <w:rPr>
          <w:rFonts w:ascii="Arial" w:hAnsi="Arial" w:cs="Arial"/>
          <w:b/>
          <w:color w:val="000000" w:themeColor="text1"/>
          <w:lang w:val="en-GB"/>
        </w:rPr>
      </w:pPr>
      <w:r w:rsidRPr="000E3833">
        <w:rPr>
          <w:rFonts w:ascii="Arial" w:hAnsi="Arial" w:cs="Arial"/>
          <w:kern w:val="2"/>
          <w:lang w:val="en-GB" w:eastAsia="en-GB"/>
          <w14:ligatures w14:val="standardContextual"/>
        </w:rPr>
        <w:t>Studies in South Asia, including Bangladesh, reveal that limited access to reliable internet and poorly designed online systems often hinder students’ ability to fully engage with blended learning</w:t>
      </w:r>
      <w:r w:rsidR="000A5C18" w:rsidRPr="000E3833">
        <w:rPr>
          <w:rFonts w:ascii="Arial" w:hAnsi="Arial" w:cs="Arial"/>
          <w:kern w:val="2"/>
          <w:lang w:val="en-GB" w:eastAsia="en-GB"/>
          <w14:ligatures w14:val="standardContextual"/>
        </w:rPr>
        <w:t xml:space="preserve"> </w:t>
      </w:r>
      <w:r w:rsidR="000A5C18" w:rsidRPr="000E3833">
        <w:rPr>
          <w:rFonts w:ascii="Arial" w:hAnsi="Arial" w:cs="Arial"/>
        </w:rPr>
        <w:t>(Al Amin et al., 2023).</w:t>
      </w:r>
      <w:r w:rsidRPr="000E3833">
        <w:rPr>
          <w:rFonts w:ascii="Arial" w:hAnsi="Arial" w:cs="Arial"/>
          <w:kern w:val="2"/>
          <w:lang w:val="en-GB" w:eastAsia="en-GB"/>
          <w14:ligatures w14:val="standardContextual"/>
        </w:rPr>
        <w:t xml:space="preserve"> </w:t>
      </w:r>
      <w:r w:rsidR="0092654E" w:rsidRPr="000E3833">
        <w:rPr>
          <w:rFonts w:ascii="Arial" w:hAnsi="Arial" w:cs="Arial"/>
          <w:kern w:val="2"/>
          <w:lang w:val="en-GB" w:eastAsia="en-GB"/>
          <w14:ligatures w14:val="standardContextual"/>
        </w:rPr>
        <w:t xml:space="preserve">Even Bangladesh also faces difficulties in cope with assessment process of blended learning </w:t>
      </w:r>
      <w:r w:rsidR="0092654E" w:rsidRPr="000E3833">
        <w:rPr>
          <w:rFonts w:ascii="Arial" w:hAnsi="Arial" w:cs="Arial"/>
        </w:rPr>
        <w:t xml:space="preserve">(Sultana et al., 2025). </w:t>
      </w:r>
    </w:p>
    <w:p w14:paraId="0773BFCB" w14:textId="27A06F50" w:rsidR="00DB3935" w:rsidRDefault="00AD3084" w:rsidP="00621B8B">
      <w:pPr>
        <w:spacing w:after="160"/>
        <w:jc w:val="both"/>
        <w:rPr>
          <w:rFonts w:ascii="Arial" w:hAnsi="Arial" w:cs="Arial"/>
          <w:b/>
          <w:color w:val="000000" w:themeColor="text1"/>
          <w:sz w:val="22"/>
          <w:szCs w:val="22"/>
          <w:lang w:val="en-GB"/>
        </w:rPr>
      </w:pPr>
      <w:r>
        <w:rPr>
          <w:rFonts w:ascii="Arial" w:hAnsi="Arial" w:cs="Arial"/>
          <w:b/>
          <w:color w:val="000000" w:themeColor="text1"/>
          <w:sz w:val="22"/>
          <w:szCs w:val="22"/>
          <w:lang w:val="en-GB"/>
        </w:rPr>
        <w:t xml:space="preserve">2.4 </w:t>
      </w:r>
      <w:r w:rsidR="00DB3935">
        <w:rPr>
          <w:rFonts w:ascii="Arial" w:hAnsi="Arial" w:cs="Arial"/>
          <w:b/>
          <w:color w:val="000000" w:themeColor="text1"/>
          <w:sz w:val="22"/>
          <w:szCs w:val="22"/>
          <w:lang w:val="en-GB"/>
        </w:rPr>
        <w:t xml:space="preserve">Theoretical Framework </w:t>
      </w:r>
    </w:p>
    <w:p w14:paraId="6617D057" w14:textId="6C399673" w:rsidR="00245016" w:rsidRDefault="00245016" w:rsidP="00621B8B">
      <w:pPr>
        <w:spacing w:after="160"/>
        <w:jc w:val="both"/>
        <w:rPr>
          <w:rFonts w:ascii="Arial" w:hAnsi="Arial" w:cs="Arial"/>
        </w:rPr>
      </w:pPr>
      <w:r w:rsidRPr="00633F00">
        <w:rPr>
          <w:rFonts w:ascii="Arial" w:hAnsi="Arial" w:cs="Arial"/>
        </w:rPr>
        <w:t xml:space="preserve">This framework combines the </w:t>
      </w:r>
      <w:r w:rsidRPr="00633F00">
        <w:rPr>
          <w:rStyle w:val="Strong"/>
          <w:rFonts w:ascii="Arial" w:hAnsi="Arial" w:cs="Arial"/>
          <w:b w:val="0"/>
        </w:rPr>
        <w:t>Community of Inquiry</w:t>
      </w:r>
      <w:r w:rsidRPr="00633F00">
        <w:rPr>
          <w:rFonts w:ascii="Arial" w:hAnsi="Arial" w:cs="Arial"/>
        </w:rPr>
        <w:t xml:space="preserve"> and </w:t>
      </w:r>
      <w:r w:rsidRPr="00633F00">
        <w:rPr>
          <w:rStyle w:val="Strong"/>
          <w:rFonts w:ascii="Arial" w:hAnsi="Arial" w:cs="Arial"/>
          <w:b w:val="0"/>
        </w:rPr>
        <w:t>Constructivist Learning Theories</w:t>
      </w:r>
      <w:r w:rsidRPr="00633F00">
        <w:rPr>
          <w:rFonts w:ascii="Arial" w:hAnsi="Arial" w:cs="Arial"/>
          <w:b/>
        </w:rPr>
        <w:t xml:space="preserve"> </w:t>
      </w:r>
      <w:r w:rsidRPr="00633F00">
        <w:rPr>
          <w:rFonts w:ascii="Arial" w:hAnsi="Arial" w:cs="Arial"/>
        </w:rPr>
        <w:t xml:space="preserve">with the </w:t>
      </w:r>
      <w:r w:rsidRPr="00633F00">
        <w:rPr>
          <w:rStyle w:val="Strong"/>
          <w:rFonts w:ascii="Arial" w:hAnsi="Arial" w:cs="Arial"/>
          <w:b w:val="0"/>
        </w:rPr>
        <w:t>Technology Acceptance Model</w:t>
      </w:r>
      <w:r w:rsidRPr="00633F00">
        <w:rPr>
          <w:rFonts w:ascii="Arial" w:hAnsi="Arial" w:cs="Arial"/>
          <w:b/>
        </w:rPr>
        <w:t>.</w:t>
      </w:r>
      <w:r w:rsidRPr="00633F00">
        <w:rPr>
          <w:rFonts w:ascii="Arial" w:hAnsi="Arial" w:cs="Arial"/>
        </w:rPr>
        <w:t xml:space="preserve"> It starts with </w:t>
      </w:r>
      <w:r w:rsidRPr="00633F00">
        <w:rPr>
          <w:rStyle w:val="Strong"/>
          <w:rFonts w:ascii="Arial" w:hAnsi="Arial" w:cs="Arial"/>
          <w:b w:val="0"/>
        </w:rPr>
        <w:t>teaching, social, and cognitive presence</w:t>
      </w:r>
      <w:r w:rsidRPr="00633F00">
        <w:rPr>
          <w:rFonts w:ascii="Arial" w:hAnsi="Arial" w:cs="Arial"/>
          <w:b/>
        </w:rPr>
        <w:t>,</w:t>
      </w:r>
      <w:r w:rsidRPr="00633F00">
        <w:rPr>
          <w:rFonts w:ascii="Arial" w:hAnsi="Arial" w:cs="Arial"/>
        </w:rPr>
        <w:t xml:space="preserve"> which guide </w:t>
      </w:r>
      <w:r w:rsidRPr="00633F00">
        <w:rPr>
          <w:rStyle w:val="Strong"/>
          <w:rFonts w:ascii="Arial" w:hAnsi="Arial" w:cs="Arial"/>
          <w:b w:val="0"/>
        </w:rPr>
        <w:t>teaching-learning activities</w:t>
      </w:r>
      <w:r w:rsidRPr="00633F00">
        <w:rPr>
          <w:rFonts w:ascii="Arial" w:hAnsi="Arial" w:cs="Arial"/>
        </w:rPr>
        <w:t xml:space="preserve"> in a </w:t>
      </w:r>
      <w:r w:rsidRPr="00633F00">
        <w:rPr>
          <w:rStyle w:val="Strong"/>
          <w:rFonts w:ascii="Arial" w:hAnsi="Arial" w:cs="Arial"/>
          <w:b w:val="0"/>
        </w:rPr>
        <w:t>blended learning environment according to community of inquiry model</w:t>
      </w:r>
      <w:r w:rsidRPr="00633F00">
        <w:rPr>
          <w:rFonts w:ascii="Arial" w:hAnsi="Arial" w:cs="Arial"/>
          <w:b/>
        </w:rPr>
        <w:t>.</w:t>
      </w:r>
      <w:r w:rsidRPr="00633F00">
        <w:rPr>
          <w:rFonts w:ascii="Arial" w:hAnsi="Arial" w:cs="Arial"/>
        </w:rPr>
        <w:t xml:space="preserve"> </w:t>
      </w:r>
      <w:r w:rsidRPr="00633F00">
        <w:rPr>
          <w:rStyle w:val="Strong"/>
          <w:rFonts w:ascii="Arial" w:hAnsi="Arial" w:cs="Arial"/>
          <w:b w:val="0"/>
        </w:rPr>
        <w:t>Student assessment perception</w:t>
      </w:r>
      <w:r w:rsidRPr="00633F00">
        <w:rPr>
          <w:rFonts w:ascii="Arial" w:hAnsi="Arial" w:cs="Arial"/>
        </w:rPr>
        <w:t xml:space="preserve"> is influenced by their </w:t>
      </w:r>
      <w:r w:rsidRPr="00633F00">
        <w:rPr>
          <w:rStyle w:val="Strong"/>
          <w:rFonts w:ascii="Arial" w:hAnsi="Arial" w:cs="Arial"/>
          <w:b w:val="0"/>
        </w:rPr>
        <w:t>acceptance of digital tools</w:t>
      </w:r>
      <w:r w:rsidRPr="00633F00">
        <w:rPr>
          <w:rFonts w:ascii="Arial" w:hAnsi="Arial" w:cs="Arial"/>
          <w:b/>
        </w:rPr>
        <w:t>,</w:t>
      </w:r>
      <w:r w:rsidRPr="00633F00">
        <w:rPr>
          <w:rFonts w:ascii="Arial" w:hAnsi="Arial" w:cs="Arial"/>
        </w:rPr>
        <w:t xml:space="preserve"> shaped by </w:t>
      </w:r>
      <w:r w:rsidRPr="00633F00">
        <w:rPr>
          <w:rStyle w:val="Strong"/>
          <w:rFonts w:ascii="Arial" w:hAnsi="Arial" w:cs="Arial"/>
          <w:b w:val="0"/>
        </w:rPr>
        <w:t>perceived usefulness and ease of use</w:t>
      </w:r>
      <w:r w:rsidR="00481B96" w:rsidRPr="00633F00">
        <w:rPr>
          <w:rStyle w:val="Strong"/>
          <w:rFonts w:ascii="Arial" w:hAnsi="Arial" w:cs="Arial"/>
          <w:b w:val="0"/>
        </w:rPr>
        <w:t xml:space="preserve"> ass technology acceptance model</w:t>
      </w:r>
      <w:r w:rsidRPr="00633F00">
        <w:rPr>
          <w:rFonts w:ascii="Arial" w:hAnsi="Arial" w:cs="Arial"/>
        </w:rPr>
        <w:t xml:space="preserve">. Learning is constructed through </w:t>
      </w:r>
      <w:r w:rsidRPr="00633F00">
        <w:rPr>
          <w:rStyle w:val="Strong"/>
          <w:rFonts w:ascii="Arial" w:hAnsi="Arial" w:cs="Arial"/>
          <w:b w:val="0"/>
        </w:rPr>
        <w:t>collaboration, peer activities, and communication</w:t>
      </w:r>
      <w:r w:rsidRPr="00633F00">
        <w:rPr>
          <w:rFonts w:ascii="Arial" w:hAnsi="Arial" w:cs="Arial"/>
          <w:b/>
        </w:rPr>
        <w:t>,</w:t>
      </w:r>
      <w:r w:rsidRPr="00633F00">
        <w:rPr>
          <w:rFonts w:ascii="Arial" w:hAnsi="Arial" w:cs="Arial"/>
        </w:rPr>
        <w:t xml:space="preserve"> combining both </w:t>
      </w:r>
      <w:r w:rsidRPr="00633F00">
        <w:rPr>
          <w:rStyle w:val="Strong"/>
          <w:rFonts w:ascii="Arial" w:hAnsi="Arial" w:cs="Arial"/>
          <w:b w:val="0"/>
        </w:rPr>
        <w:t>social and cognitive constructivist approaches</w:t>
      </w:r>
      <w:r w:rsidRPr="00633F00">
        <w:rPr>
          <w:rFonts w:ascii="Arial" w:hAnsi="Arial" w:cs="Arial"/>
          <w:b/>
        </w:rPr>
        <w:t>.</w:t>
      </w:r>
      <w:r w:rsidRPr="00633F00">
        <w:rPr>
          <w:rFonts w:ascii="Arial" w:hAnsi="Arial" w:cs="Arial"/>
        </w:rPr>
        <w:t xml:space="preserve"> Overall, these elements work together to </w:t>
      </w:r>
      <w:r w:rsidRPr="00633F00">
        <w:rPr>
          <w:rStyle w:val="Strong"/>
          <w:rFonts w:ascii="Arial" w:hAnsi="Arial" w:cs="Arial"/>
          <w:b w:val="0"/>
        </w:rPr>
        <w:t>shape learning and assessment practices</w:t>
      </w:r>
      <w:r w:rsidR="00481B96" w:rsidRPr="00633F00">
        <w:rPr>
          <w:rFonts w:ascii="Arial" w:hAnsi="Arial" w:cs="Arial"/>
        </w:rPr>
        <w:t xml:space="preserve"> in blended learning as our study continued and searching for the perceived finding. </w:t>
      </w:r>
      <w:r w:rsidR="00E546C7" w:rsidRPr="00633F00">
        <w:rPr>
          <w:rFonts w:ascii="Arial" w:hAnsi="Arial" w:cs="Arial"/>
        </w:rPr>
        <w:t xml:space="preserve">(Piaget, 1972; Vygotsky, 1978; </w:t>
      </w:r>
      <w:proofErr w:type="spellStart"/>
      <w:r w:rsidR="00E546C7" w:rsidRPr="00633F00">
        <w:rPr>
          <w:rFonts w:ascii="Arial" w:hAnsi="Arial" w:cs="Arial"/>
        </w:rPr>
        <w:t>Wertsch</w:t>
      </w:r>
      <w:proofErr w:type="spellEnd"/>
      <w:r w:rsidR="00E546C7" w:rsidRPr="00633F00">
        <w:rPr>
          <w:rFonts w:ascii="Arial" w:hAnsi="Arial" w:cs="Arial"/>
        </w:rPr>
        <w:t xml:space="preserve">, 1991) </w:t>
      </w:r>
    </w:p>
    <w:p w14:paraId="2F01819E" w14:textId="4EF7B6BE" w:rsidR="00FF4E9F" w:rsidRPr="00FF4E9F" w:rsidRDefault="000F01C9" w:rsidP="00F36A07">
      <w:pPr>
        <w:spacing w:after="160" w:line="259" w:lineRule="auto"/>
        <w:rPr>
          <w:rFonts w:ascii="Calibri" w:eastAsia="Calibri" w:hAnsi="Calibri"/>
          <w:b/>
          <w:sz w:val="22"/>
          <w:szCs w:val="22"/>
          <w:u w:val="single"/>
        </w:rPr>
      </w:pPr>
      <w:r w:rsidRPr="00FF4E9F">
        <w:rPr>
          <w:rFonts w:ascii="Calibri" w:eastAsia="Calibri" w:hAnsi="Calibri"/>
          <w:b/>
          <w:noProof/>
          <w:sz w:val="22"/>
          <w:szCs w:val="22"/>
          <w:u w:val="single"/>
        </w:rPr>
        <w:lastRenderedPageBreak/>
        <mc:AlternateContent>
          <mc:Choice Requires="wps">
            <w:drawing>
              <wp:anchor distT="0" distB="0" distL="114300" distR="114300" simplePos="0" relativeHeight="251688960" behindDoc="0" locked="0" layoutInCell="1" allowOverlap="1" wp14:anchorId="3172350E" wp14:editId="58B7DB40">
                <wp:simplePos x="0" y="0"/>
                <wp:positionH relativeFrom="column">
                  <wp:posOffset>2278848</wp:posOffset>
                </wp:positionH>
                <wp:positionV relativeFrom="paragraph">
                  <wp:posOffset>-1550406</wp:posOffset>
                </wp:positionV>
                <wp:extent cx="151130" cy="4598670"/>
                <wp:effectExtent l="5080" t="0" r="25400" b="25400"/>
                <wp:wrapNone/>
                <wp:docPr id="1" name="Left Bracket 1"/>
                <wp:cNvGraphicFramePr/>
                <a:graphic xmlns:a="http://schemas.openxmlformats.org/drawingml/2006/main">
                  <a:graphicData uri="http://schemas.microsoft.com/office/word/2010/wordprocessingShape">
                    <wps:wsp>
                      <wps:cNvSpPr/>
                      <wps:spPr>
                        <a:xfrm rot="5400000">
                          <a:off x="0" y="0"/>
                          <a:ext cx="151130" cy="459867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B096A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 o:spid="_x0000_s1026" type="#_x0000_t85" style="position:absolute;margin-left:179.45pt;margin-top:-122.1pt;width:11.9pt;height:362.1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" adj="59" strokecolor="windowText" strokeweight=".5pt">
                <v:stroke joinstyle="miter"/>
              </v:shape>
            </w:pict>
          </mc:Fallback>
        </mc:AlternateContent>
      </w:r>
    </w:p>
    <w:p w14:paraId="67D6534D" w14:textId="34A23C7F"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Calibri" w:eastAsia="Calibri" w:hAnsi="Calibri"/>
          <w:b/>
          <w:noProof/>
          <w:sz w:val="22"/>
          <w:szCs w:val="22"/>
          <w:u w:val="single"/>
        </w:rPr>
        <mc:AlternateContent>
          <mc:Choice Requires="wps">
            <w:drawing>
              <wp:anchor distT="45720" distB="45720" distL="114300" distR="114300" simplePos="0" relativeHeight="251659264" behindDoc="0" locked="0" layoutInCell="1" allowOverlap="1" wp14:anchorId="1672F528" wp14:editId="5333B507">
                <wp:simplePos x="0" y="0"/>
                <wp:positionH relativeFrom="column">
                  <wp:posOffset>1420747</wp:posOffset>
                </wp:positionH>
                <wp:positionV relativeFrom="paragraph">
                  <wp:posOffset>58276</wp:posOffset>
                </wp:positionV>
                <wp:extent cx="2390775" cy="323850"/>
                <wp:effectExtent l="0" t="0" r="28575" b="1905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323850"/>
                        </a:xfrm>
                        <a:prstGeom prst="rect">
                          <a:avLst/>
                        </a:prstGeom>
                        <a:solidFill>
                          <a:srgbClr val="FFFFFF"/>
                        </a:solidFill>
                        <a:ln w="9525">
                          <a:solidFill>
                            <a:srgbClr val="000000"/>
                          </a:solidFill>
                          <a:miter lim="800000"/>
                          <a:headEnd/>
                          <a:tailEnd/>
                        </a:ln>
                      </wps:spPr>
                      <wps:txbx>
                        <w:txbxContent>
                          <w:p w14:paraId="01B75FED" w14:textId="77777777" w:rsidR="00FF4E9F" w:rsidRPr="00FF4E9F" w:rsidRDefault="00FF4E9F" w:rsidP="00FF4E9F">
                            <w:pPr>
                              <w:rPr>
                                <w:rFonts w:ascii="Arial" w:hAnsi="Arial" w:cs="Arial"/>
                                <w:b/>
                                <w:color w:val="000000"/>
                                <w:sz w:val="28"/>
                              </w:rPr>
                            </w:pPr>
                            <w:r w:rsidRPr="00FF4E9F">
                              <w:rPr>
                                <w:rFonts w:ascii="Arial" w:hAnsi="Arial" w:cs="Arial"/>
                                <w:b/>
                                <w:color w:val="000000"/>
                                <w:sz w:val="28"/>
                              </w:rPr>
                              <w:t xml:space="preserve">COMMUNITY OF INQUIRY </w:t>
                            </w:r>
                          </w:p>
                          <w:p w14:paraId="72E7B57A" w14:textId="77777777" w:rsidR="00FF4E9F" w:rsidRPr="001D4165" w:rsidRDefault="00FF4E9F" w:rsidP="00FF4E9F">
                            <w:pPr>
                              <w:jc w:val="center"/>
                              <w:rPr>
                                <w:sz w:val="28"/>
                              </w:rPr>
                            </w:pPr>
                          </w:p>
                          <w:p w14:paraId="3E29F3DF" w14:textId="77777777" w:rsidR="00FF4E9F" w:rsidRDefault="00FF4E9F" w:rsidP="00FF4E9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72F528" id="_x0000_t202" coordsize="21600,21600" o:spt="202" path="m,l,21600r21600,l21600,xe">
                <v:stroke joinstyle="miter"/>
                <v:path gradientshapeok="t" o:connecttype="rect"/>
              </v:shapetype>
              <v:shape id="Text Box 31" o:spid="_x0000_s1026" type="#_x0000_t202" style="position:absolute;left:0;text-align:left;margin-left:111.85pt;margin-top:4.6pt;width:188.25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">
                <v:textbox>
                  <w:txbxContent>
                    <w:p w14:paraId="01B75FED" w14:textId="77777777" w:rsidR="00FF4E9F" w:rsidRPr="00FF4E9F" w:rsidRDefault="00FF4E9F" w:rsidP="00FF4E9F">
                      <w:pPr>
                        <w:rPr>
                          <w:rFonts w:ascii="Arial" w:hAnsi="Arial" w:cs="Arial"/>
                          <w:b/>
                          <w:color w:val="000000"/>
                          <w:sz w:val="28"/>
                        </w:rPr>
                      </w:pPr>
                      <w:r w:rsidRPr="00FF4E9F">
                        <w:rPr>
                          <w:rFonts w:ascii="Arial" w:hAnsi="Arial" w:cs="Arial"/>
                          <w:b/>
                          <w:color w:val="000000"/>
                          <w:sz w:val="28"/>
                        </w:rPr>
                        <w:t xml:space="preserve">COMMUNITY OF INQUIRY </w:t>
                      </w:r>
                    </w:p>
                    <w:p w14:paraId="72E7B57A" w14:textId="77777777" w:rsidR="00FF4E9F" w:rsidRPr="001D4165" w:rsidRDefault="00FF4E9F" w:rsidP="00FF4E9F">
                      <w:pPr>
                        <w:jc w:val="center"/>
                        <w:rPr>
                          <w:sz w:val="28"/>
                        </w:rPr>
                      </w:pPr>
                    </w:p>
                    <w:p w14:paraId="3E29F3DF" w14:textId="77777777" w:rsidR="00FF4E9F" w:rsidRDefault="00FF4E9F" w:rsidP="00FF4E9F">
                      <w:pPr>
                        <w:jc w:val="center"/>
                      </w:pPr>
                    </w:p>
                  </w:txbxContent>
                </v:textbox>
                <w10:wrap type="square"/>
              </v:shape>
            </w:pict>
          </mc:Fallback>
        </mc:AlternateContent>
      </w:r>
    </w:p>
    <w:p w14:paraId="2446A710" w14:textId="21018427"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Calibri" w:eastAsia="Calibri" w:hAnsi="Calibri"/>
          <w:b/>
          <w:noProof/>
          <w:sz w:val="22"/>
          <w:szCs w:val="22"/>
          <w:u w:val="single"/>
        </w:rPr>
        <mc:AlternateContent>
          <mc:Choice Requires="wps">
            <w:drawing>
              <wp:anchor distT="0" distB="0" distL="114300" distR="114300" simplePos="0" relativeHeight="251661312" behindDoc="0" locked="0" layoutInCell="1" allowOverlap="1" wp14:anchorId="01B4C1E9" wp14:editId="0E7FBE7F">
                <wp:simplePos x="0" y="0"/>
                <wp:positionH relativeFrom="column">
                  <wp:posOffset>1800225</wp:posOffset>
                </wp:positionH>
                <wp:positionV relativeFrom="paragraph">
                  <wp:posOffset>257810</wp:posOffset>
                </wp:positionV>
                <wp:extent cx="1238250" cy="495300"/>
                <wp:effectExtent l="0" t="0" r="19050" b="19050"/>
                <wp:wrapNone/>
                <wp:docPr id="33" name="Rectangle 33"/>
                <wp:cNvGraphicFramePr/>
                <a:graphic xmlns:a="http://schemas.openxmlformats.org/drawingml/2006/main">
                  <a:graphicData uri="http://schemas.microsoft.com/office/word/2010/wordprocessingShape">
                    <wps:wsp>
                      <wps:cNvSpPr/>
                      <wps:spPr>
                        <a:xfrm>
                          <a:off x="0" y="0"/>
                          <a:ext cx="1238250" cy="495300"/>
                        </a:xfrm>
                        <a:prstGeom prst="rect">
                          <a:avLst/>
                        </a:prstGeom>
                        <a:noFill/>
                        <a:ln w="12700" cap="flat" cmpd="sng" algn="ctr">
                          <a:solidFill>
                            <a:sysClr val="windowText" lastClr="000000"/>
                          </a:solidFill>
                          <a:prstDash val="solid"/>
                          <a:miter lim="800000"/>
                        </a:ln>
                        <a:effectLst/>
                      </wps:spPr>
                      <wps:txbx>
                        <w:txbxContent>
                          <w:p w14:paraId="6A7D87CD"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 xml:space="preserve">Social Presence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4C1E9" id="Rectangle 33" o:spid="_x0000_s1027" style="position:absolute;left:0;text-align:left;margin-left:141.75pt;margin-top:20.3pt;width:97.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" filled="f" strokecolor="windowText" strokeweight="1pt">
                <v:textbox>
                  <w:txbxContent>
                    <w:p w14:paraId="6A7D87CD"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 xml:space="preserve">Social Presence </w:t>
                      </w:r>
                    </w:p>
                  </w:txbxContent>
                </v:textbox>
              </v:rect>
            </w:pict>
          </mc:Fallback>
        </mc:AlternateContent>
      </w:r>
      <w:r w:rsidRPr="00FF4E9F">
        <w:rPr>
          <w:rFonts w:ascii="Calibri" w:eastAsia="Calibri" w:hAnsi="Calibri"/>
          <w:b/>
          <w:noProof/>
          <w:sz w:val="22"/>
          <w:szCs w:val="22"/>
          <w:u w:val="single"/>
        </w:rPr>
        <mc:AlternateContent>
          <mc:Choice Requires="wps">
            <w:drawing>
              <wp:anchor distT="0" distB="0" distL="114300" distR="114300" simplePos="0" relativeHeight="251662336" behindDoc="0" locked="0" layoutInCell="1" allowOverlap="1" wp14:anchorId="55BBC01E" wp14:editId="1EC60F4D">
                <wp:simplePos x="0" y="0"/>
                <wp:positionH relativeFrom="column">
                  <wp:posOffset>3657600</wp:posOffset>
                </wp:positionH>
                <wp:positionV relativeFrom="paragraph">
                  <wp:posOffset>267335</wp:posOffset>
                </wp:positionV>
                <wp:extent cx="1428750" cy="495300"/>
                <wp:effectExtent l="0" t="0" r="19050" b="19050"/>
                <wp:wrapNone/>
                <wp:docPr id="197" name="Rectangle 197"/>
                <wp:cNvGraphicFramePr/>
                <a:graphic xmlns:a="http://schemas.openxmlformats.org/drawingml/2006/main">
                  <a:graphicData uri="http://schemas.microsoft.com/office/word/2010/wordprocessingShape">
                    <wps:wsp>
                      <wps:cNvSpPr/>
                      <wps:spPr>
                        <a:xfrm>
                          <a:off x="0" y="0"/>
                          <a:ext cx="1428750" cy="495300"/>
                        </a:xfrm>
                        <a:prstGeom prst="rect">
                          <a:avLst/>
                        </a:prstGeom>
                        <a:noFill/>
                        <a:ln w="12700" cap="flat" cmpd="sng" algn="ctr">
                          <a:solidFill>
                            <a:sysClr val="windowText" lastClr="000000"/>
                          </a:solidFill>
                          <a:prstDash val="solid"/>
                          <a:miter lim="800000"/>
                        </a:ln>
                        <a:effectLst/>
                      </wps:spPr>
                      <wps:txbx>
                        <w:txbxContent>
                          <w:p w14:paraId="6CCFC2D9"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Cognitive Presence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BC01E" id="Rectangle 197" o:spid="_x0000_s1028" style="position:absolute;left:0;text-align:left;margin-left:4in;margin-top:21.05pt;width:112.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" filled="f" strokecolor="windowText" strokeweight="1pt">
                <v:textbox>
                  <w:txbxContent>
                    <w:p w14:paraId="6CCFC2D9"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Cognitive Presence</w:t>
                      </w:r>
                    </w:p>
                  </w:txbxContent>
                </v:textbox>
              </v:rect>
            </w:pict>
          </mc:Fallback>
        </mc:AlternateContent>
      </w:r>
      <w:r w:rsidRPr="00FF4E9F">
        <w:rPr>
          <w:rFonts w:ascii="Calibri" w:eastAsia="Calibri" w:hAnsi="Calibri"/>
          <w:b/>
          <w:noProof/>
          <w:sz w:val="22"/>
          <w:szCs w:val="22"/>
          <w:u w:val="single"/>
        </w:rPr>
        <mc:AlternateContent>
          <mc:Choice Requires="wps">
            <w:drawing>
              <wp:anchor distT="0" distB="0" distL="114300" distR="114300" simplePos="0" relativeHeight="251660288" behindDoc="0" locked="0" layoutInCell="1" allowOverlap="1" wp14:anchorId="2F45ACA1" wp14:editId="1EFC640C">
                <wp:simplePos x="0" y="0"/>
                <wp:positionH relativeFrom="column">
                  <wp:posOffset>-400050</wp:posOffset>
                </wp:positionH>
                <wp:positionV relativeFrom="paragraph">
                  <wp:posOffset>267335</wp:posOffset>
                </wp:positionV>
                <wp:extent cx="1419225" cy="49530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1419225" cy="495300"/>
                        </a:xfrm>
                        <a:prstGeom prst="rect">
                          <a:avLst/>
                        </a:prstGeom>
                        <a:noFill/>
                        <a:ln w="12700" cap="flat" cmpd="sng" algn="ctr">
                          <a:solidFill>
                            <a:sysClr val="windowText" lastClr="000000"/>
                          </a:solidFill>
                          <a:prstDash val="solid"/>
                          <a:miter lim="800000"/>
                        </a:ln>
                        <a:effectLst/>
                      </wps:spPr>
                      <wps:txbx>
                        <w:txbxContent>
                          <w:p w14:paraId="7972F6F0"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 xml:space="preserve">Teaching Presence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5ACA1" id="Rectangle 32" o:spid="_x0000_s1029" style="position:absolute;left:0;text-align:left;margin-left:-31.5pt;margin-top:21.05pt;width:111.7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" filled="f" strokecolor="windowText" strokeweight="1pt">
                <v:textbox>
                  <w:txbxContent>
                    <w:p w14:paraId="7972F6F0"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 xml:space="preserve">Teaching Presence </w:t>
                      </w:r>
                    </w:p>
                  </w:txbxContent>
                </v:textbox>
              </v:rect>
            </w:pict>
          </mc:Fallback>
        </mc:AlternateContent>
      </w:r>
    </w:p>
    <w:p w14:paraId="4583CE7A" w14:textId="02579B26" w:rsidR="00FF4E9F" w:rsidRPr="00FF4E9F" w:rsidRDefault="00FF4E9F" w:rsidP="00FF4E9F">
      <w:pPr>
        <w:spacing w:after="160" w:line="259" w:lineRule="auto"/>
        <w:jc w:val="center"/>
        <w:rPr>
          <w:rFonts w:ascii="Calibri" w:eastAsia="Calibri" w:hAnsi="Calibri"/>
          <w:b/>
          <w:sz w:val="22"/>
          <w:szCs w:val="22"/>
          <w:u w:val="single"/>
        </w:rPr>
      </w:pPr>
    </w:p>
    <w:p w14:paraId="6C950AF7" w14:textId="7DB5C3A7"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Times New Roman" w:eastAsia="Calibri" w:hAnsi="Times New Roman"/>
          <w:b/>
          <w:noProof/>
          <w:color w:val="000000"/>
          <w:sz w:val="22"/>
          <w:szCs w:val="22"/>
        </w:rPr>
        <mc:AlternateContent>
          <mc:Choice Requires="wps">
            <w:drawing>
              <wp:anchor distT="0" distB="0" distL="114300" distR="114300" simplePos="0" relativeHeight="251663360" behindDoc="0" locked="0" layoutInCell="1" allowOverlap="1" wp14:anchorId="5396E5BE" wp14:editId="5EF88B81">
                <wp:simplePos x="0" y="0"/>
                <wp:positionH relativeFrom="column">
                  <wp:posOffset>2322830</wp:posOffset>
                </wp:positionH>
                <wp:positionV relativeFrom="paragraph">
                  <wp:posOffset>264795</wp:posOffset>
                </wp:positionV>
                <wp:extent cx="263526" cy="212024"/>
                <wp:effectExtent l="26035" t="0" r="29210" b="29210"/>
                <wp:wrapNone/>
                <wp:docPr id="201" name="Right Arrow 201"/>
                <wp:cNvGraphicFramePr/>
                <a:graphic xmlns:a="http://schemas.openxmlformats.org/drawingml/2006/main">
                  <a:graphicData uri="http://schemas.microsoft.com/office/word/2010/wordprocessingShape">
                    <wps:wsp>
                      <wps:cNvSpPr/>
                      <wps:spPr>
                        <a:xfrm rot="5400000">
                          <a:off x="0" y="0"/>
                          <a:ext cx="263526" cy="212024"/>
                        </a:xfrm>
                        <a:prstGeom prst="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0E775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1" o:spid="_x0000_s1026" type="#_x0000_t13" style="position:absolute;margin-left:182.9pt;margin-top:20.85pt;width:20.75pt;height:1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" adj="12911" filled="f" strokecolor="windowText" strokeweight="1pt"/>
            </w:pict>
          </mc:Fallback>
        </mc:AlternateContent>
      </w:r>
    </w:p>
    <w:p w14:paraId="2CD28E1B" w14:textId="1F6596C2"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Calibri" w:eastAsia="Calibri" w:hAnsi="Calibri"/>
          <w:b/>
          <w:noProof/>
          <w:sz w:val="22"/>
          <w:szCs w:val="22"/>
          <w:u w:val="single"/>
        </w:rPr>
        <mc:AlternateContent>
          <mc:Choice Requires="wps">
            <w:drawing>
              <wp:anchor distT="0" distB="0" distL="114300" distR="114300" simplePos="0" relativeHeight="251675648" behindDoc="0" locked="0" layoutInCell="1" allowOverlap="1" wp14:anchorId="000CB9C5" wp14:editId="033F6F3F">
                <wp:simplePos x="0" y="0"/>
                <wp:positionH relativeFrom="column">
                  <wp:posOffset>2597785</wp:posOffset>
                </wp:positionH>
                <wp:positionV relativeFrom="paragraph">
                  <wp:posOffset>149225</wp:posOffset>
                </wp:positionV>
                <wp:extent cx="151130" cy="4598670"/>
                <wp:effectExtent l="5080" t="0" r="25400" b="25400"/>
                <wp:wrapNone/>
                <wp:docPr id="229" name="Left Bracket 229"/>
                <wp:cNvGraphicFramePr/>
                <a:graphic xmlns:a="http://schemas.openxmlformats.org/drawingml/2006/main">
                  <a:graphicData uri="http://schemas.microsoft.com/office/word/2010/wordprocessingShape">
                    <wps:wsp>
                      <wps:cNvSpPr/>
                      <wps:spPr>
                        <a:xfrm rot="5400000">
                          <a:off x="0" y="0"/>
                          <a:ext cx="151130" cy="459867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BA330" id="Left Bracket 229" o:spid="_x0000_s1026" type="#_x0000_t85" style="position:absolute;margin-left:204.55pt;margin-top:11.75pt;width:11.9pt;height:362.1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" adj="59" strokecolor="windowText" strokeweight=".5pt">
                <v:stroke joinstyle="miter"/>
              </v:shape>
            </w:pict>
          </mc:Fallback>
        </mc:AlternateContent>
      </w:r>
      <w:r w:rsidRPr="00FF4E9F">
        <w:rPr>
          <w:rFonts w:ascii="Calibri" w:eastAsia="Calibri" w:hAnsi="Calibri"/>
          <w:b/>
          <w:noProof/>
          <w:sz w:val="22"/>
          <w:szCs w:val="22"/>
          <w:u w:val="single"/>
        </w:rPr>
        <mc:AlternateContent>
          <mc:Choice Requires="wps">
            <w:drawing>
              <wp:anchor distT="45720" distB="45720" distL="114300" distR="114300" simplePos="0" relativeHeight="251664384" behindDoc="0" locked="0" layoutInCell="1" allowOverlap="1" wp14:anchorId="339B6B9A" wp14:editId="6C7BBE6A">
                <wp:simplePos x="0" y="0"/>
                <wp:positionH relativeFrom="column">
                  <wp:posOffset>1257300</wp:posOffset>
                </wp:positionH>
                <wp:positionV relativeFrom="paragraph">
                  <wp:posOffset>220345</wp:posOffset>
                </wp:positionV>
                <wp:extent cx="2781300" cy="323850"/>
                <wp:effectExtent l="0" t="0" r="19050" b="19050"/>
                <wp:wrapSquare wrapText="bothSides"/>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23850"/>
                        </a:xfrm>
                        <a:prstGeom prst="rect">
                          <a:avLst/>
                        </a:prstGeom>
                        <a:solidFill>
                          <a:srgbClr val="FFFFFF"/>
                        </a:solidFill>
                        <a:ln w="9525">
                          <a:solidFill>
                            <a:srgbClr val="000000"/>
                          </a:solidFill>
                          <a:miter lim="800000"/>
                          <a:headEnd/>
                          <a:tailEnd/>
                        </a:ln>
                      </wps:spPr>
                      <wps:txbx>
                        <w:txbxContent>
                          <w:p w14:paraId="4A785BFC" w14:textId="77777777" w:rsidR="00FF4E9F" w:rsidRPr="00FF4E9F" w:rsidRDefault="00FF4E9F" w:rsidP="00FF4E9F">
                            <w:pPr>
                              <w:rPr>
                                <w:rFonts w:ascii="Arial" w:hAnsi="Arial" w:cs="Arial"/>
                                <w:color w:val="000000"/>
                                <w:sz w:val="28"/>
                              </w:rPr>
                            </w:pPr>
                            <w:r w:rsidRPr="00FF4E9F">
                              <w:rPr>
                                <w:rFonts w:ascii="Arial" w:hAnsi="Arial" w:cs="Arial"/>
                                <w:color w:val="000000"/>
                                <w:sz w:val="28"/>
                              </w:rPr>
                              <w:t xml:space="preserve">Teaching –Learning Activities </w:t>
                            </w:r>
                          </w:p>
                          <w:p w14:paraId="066DA3B3" w14:textId="77777777" w:rsidR="00FF4E9F" w:rsidRPr="001D4165" w:rsidRDefault="00FF4E9F" w:rsidP="00FF4E9F">
                            <w:pPr>
                              <w:jc w:val="center"/>
                              <w:rPr>
                                <w:sz w:val="28"/>
                              </w:rPr>
                            </w:pPr>
                          </w:p>
                          <w:p w14:paraId="372DB2A4" w14:textId="77777777" w:rsidR="00FF4E9F" w:rsidRDefault="00FF4E9F" w:rsidP="00FF4E9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B6B9A" id="Text Box 203" o:spid="_x0000_s1030" type="#_x0000_t202" style="position:absolute;left:0;text-align:left;margin-left:99pt;margin-top:17.35pt;width:219pt;height:2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">
                <v:textbox>
                  <w:txbxContent>
                    <w:p w14:paraId="4A785BFC" w14:textId="77777777" w:rsidR="00FF4E9F" w:rsidRPr="00FF4E9F" w:rsidRDefault="00FF4E9F" w:rsidP="00FF4E9F">
                      <w:pPr>
                        <w:rPr>
                          <w:rFonts w:ascii="Arial" w:hAnsi="Arial" w:cs="Arial"/>
                          <w:color w:val="000000"/>
                          <w:sz w:val="28"/>
                        </w:rPr>
                      </w:pPr>
                      <w:r w:rsidRPr="00FF4E9F">
                        <w:rPr>
                          <w:rFonts w:ascii="Arial" w:hAnsi="Arial" w:cs="Arial"/>
                          <w:color w:val="000000"/>
                          <w:sz w:val="28"/>
                        </w:rPr>
                        <w:t xml:space="preserve">Teaching –Learning Activities </w:t>
                      </w:r>
                    </w:p>
                    <w:p w14:paraId="066DA3B3" w14:textId="77777777" w:rsidR="00FF4E9F" w:rsidRPr="001D4165" w:rsidRDefault="00FF4E9F" w:rsidP="00FF4E9F">
                      <w:pPr>
                        <w:jc w:val="center"/>
                        <w:rPr>
                          <w:sz w:val="28"/>
                        </w:rPr>
                      </w:pPr>
                    </w:p>
                    <w:p w14:paraId="372DB2A4" w14:textId="77777777" w:rsidR="00FF4E9F" w:rsidRDefault="00FF4E9F" w:rsidP="00FF4E9F">
                      <w:pPr>
                        <w:jc w:val="center"/>
                      </w:pPr>
                    </w:p>
                  </w:txbxContent>
                </v:textbox>
                <w10:wrap type="square"/>
              </v:shape>
            </w:pict>
          </mc:Fallback>
        </mc:AlternateContent>
      </w:r>
    </w:p>
    <w:p w14:paraId="24A27CB3" w14:textId="77777777"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Times New Roman" w:eastAsia="Calibri" w:hAnsi="Times New Roman"/>
          <w:b/>
          <w:noProof/>
          <w:color w:val="000000"/>
          <w:sz w:val="22"/>
          <w:szCs w:val="22"/>
        </w:rPr>
        <mc:AlternateContent>
          <mc:Choice Requires="wps">
            <w:drawing>
              <wp:anchor distT="0" distB="0" distL="114300" distR="114300" simplePos="0" relativeHeight="251666432" behindDoc="0" locked="0" layoutInCell="1" allowOverlap="1" wp14:anchorId="6244DD78" wp14:editId="06F13344">
                <wp:simplePos x="0" y="0"/>
                <wp:positionH relativeFrom="column">
                  <wp:posOffset>2321560</wp:posOffset>
                </wp:positionH>
                <wp:positionV relativeFrom="paragraph">
                  <wp:posOffset>281940</wp:posOffset>
                </wp:positionV>
                <wp:extent cx="263526" cy="212024"/>
                <wp:effectExtent l="26035" t="0" r="29210" b="29210"/>
                <wp:wrapNone/>
                <wp:docPr id="210" name="Right Arrow 210"/>
                <wp:cNvGraphicFramePr/>
                <a:graphic xmlns:a="http://schemas.openxmlformats.org/drawingml/2006/main">
                  <a:graphicData uri="http://schemas.microsoft.com/office/word/2010/wordprocessingShape">
                    <wps:wsp>
                      <wps:cNvSpPr/>
                      <wps:spPr>
                        <a:xfrm rot="5400000">
                          <a:off x="0" y="0"/>
                          <a:ext cx="263526" cy="212024"/>
                        </a:xfrm>
                        <a:prstGeom prst="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20D1F" id="Right Arrow 210" o:spid="_x0000_s1026" type="#_x0000_t13" style="position:absolute;margin-left:182.8pt;margin-top:22.2pt;width:20.75pt;height:16.7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" adj="12911" filled="f" strokecolor="windowText" strokeweight="1pt"/>
            </w:pict>
          </mc:Fallback>
        </mc:AlternateContent>
      </w:r>
    </w:p>
    <w:p w14:paraId="08969F2B" w14:textId="77777777" w:rsidR="00FF4E9F" w:rsidRPr="00FF4E9F" w:rsidRDefault="00FF4E9F" w:rsidP="00FF4E9F">
      <w:pPr>
        <w:spacing w:after="160" w:line="259" w:lineRule="auto"/>
        <w:jc w:val="center"/>
        <w:rPr>
          <w:rFonts w:ascii="Calibri" w:eastAsia="Calibri" w:hAnsi="Calibri"/>
          <w:b/>
          <w:sz w:val="22"/>
          <w:szCs w:val="22"/>
          <w:u w:val="single"/>
        </w:rPr>
      </w:pPr>
    </w:p>
    <w:p w14:paraId="1564FAAF" w14:textId="77777777"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Calibri" w:eastAsia="Calibri" w:hAnsi="Calibri"/>
          <w:b/>
          <w:noProof/>
          <w:sz w:val="22"/>
          <w:szCs w:val="22"/>
          <w:u w:val="single"/>
        </w:rPr>
        <mc:AlternateContent>
          <mc:Choice Requires="wps">
            <w:drawing>
              <wp:anchor distT="45720" distB="45720" distL="114300" distR="114300" simplePos="0" relativeHeight="251665408" behindDoc="0" locked="0" layoutInCell="1" allowOverlap="1" wp14:anchorId="6E48760A" wp14:editId="5953481E">
                <wp:simplePos x="0" y="0"/>
                <wp:positionH relativeFrom="column">
                  <wp:posOffset>1479285</wp:posOffset>
                </wp:positionH>
                <wp:positionV relativeFrom="paragraph">
                  <wp:posOffset>15653</wp:posOffset>
                </wp:positionV>
                <wp:extent cx="1857375" cy="409575"/>
                <wp:effectExtent l="19050" t="19050" r="47625" b="47625"/>
                <wp:wrapSquare wrapText="bothSides"/>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09575"/>
                        </a:xfrm>
                        <a:prstGeom prst="rect">
                          <a:avLst/>
                        </a:prstGeom>
                        <a:solidFill>
                          <a:srgbClr val="FFFFFF"/>
                        </a:solidFill>
                        <a:ln w="57150">
                          <a:solidFill>
                            <a:srgbClr val="000000"/>
                          </a:solidFill>
                          <a:miter lim="800000"/>
                          <a:headEnd/>
                          <a:tailEnd/>
                        </a:ln>
                      </wps:spPr>
                      <wps:txbx>
                        <w:txbxContent>
                          <w:p w14:paraId="6F2B0249" w14:textId="77777777" w:rsidR="00FF4E9F" w:rsidRPr="0031146E" w:rsidRDefault="00FF4E9F" w:rsidP="00FF4E9F">
                            <w:pPr>
                              <w:rPr>
                                <w:rFonts w:ascii="Arial" w:hAnsi="Arial" w:cs="Arial"/>
                                <w:b/>
                                <w:color w:val="000000"/>
                                <w:sz w:val="28"/>
                              </w:rPr>
                            </w:pPr>
                            <w:r w:rsidRPr="0031146E">
                              <w:rPr>
                                <w:rFonts w:ascii="Arial" w:hAnsi="Arial" w:cs="Arial"/>
                                <w:b/>
                                <w:color w:val="000000"/>
                                <w:sz w:val="28"/>
                              </w:rPr>
                              <w:t xml:space="preserve">Blended Learning  </w:t>
                            </w:r>
                          </w:p>
                          <w:p w14:paraId="60039A03" w14:textId="77777777" w:rsidR="00FF4E9F" w:rsidRPr="001D4165" w:rsidRDefault="00FF4E9F" w:rsidP="00FF4E9F">
                            <w:pPr>
                              <w:jc w:val="center"/>
                              <w:rPr>
                                <w:sz w:val="28"/>
                              </w:rPr>
                            </w:pPr>
                          </w:p>
                          <w:p w14:paraId="053849B9" w14:textId="77777777" w:rsidR="00FF4E9F" w:rsidRDefault="00FF4E9F" w:rsidP="00FF4E9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48760A" id="_x0000_t202" coordsize="21600,21600" o:spt="202" path="m,l,21600r21600,l21600,xe">
                <v:stroke joinstyle="miter"/>
                <v:path gradientshapeok="t" o:connecttype="rect"/>
              </v:shapetype>
              <v:shape id="Text Box 209" o:spid="_x0000_s1031" type="#_x0000_t202" style="position:absolute;left:0;text-align:left;margin-left:116.5pt;margin-top:1.25pt;width:146.25pt;height:32.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" strokeweight="4.5pt">
                <v:textbox>
                  <w:txbxContent>
                    <w:p w14:paraId="6F2B0249" w14:textId="77777777" w:rsidR="00FF4E9F" w:rsidRPr="0031146E" w:rsidRDefault="00FF4E9F" w:rsidP="00FF4E9F">
                      <w:pPr>
                        <w:rPr>
                          <w:rFonts w:ascii="Arial" w:hAnsi="Arial" w:cs="Arial"/>
                          <w:b/>
                          <w:color w:val="000000"/>
                          <w:sz w:val="28"/>
                        </w:rPr>
                      </w:pPr>
                      <w:r w:rsidRPr="0031146E">
                        <w:rPr>
                          <w:rFonts w:ascii="Arial" w:hAnsi="Arial" w:cs="Arial"/>
                          <w:b/>
                          <w:color w:val="000000"/>
                          <w:sz w:val="28"/>
                        </w:rPr>
                        <w:t xml:space="preserve">Blended Learning  </w:t>
                      </w:r>
                    </w:p>
                    <w:p w14:paraId="60039A03" w14:textId="77777777" w:rsidR="00FF4E9F" w:rsidRPr="001D4165" w:rsidRDefault="00FF4E9F" w:rsidP="00FF4E9F">
                      <w:pPr>
                        <w:jc w:val="center"/>
                        <w:rPr>
                          <w:sz w:val="28"/>
                        </w:rPr>
                      </w:pPr>
                    </w:p>
                    <w:p w14:paraId="053849B9" w14:textId="77777777" w:rsidR="00FF4E9F" w:rsidRDefault="00FF4E9F" w:rsidP="00FF4E9F">
                      <w:pPr>
                        <w:jc w:val="center"/>
                      </w:pPr>
                    </w:p>
                  </w:txbxContent>
                </v:textbox>
                <w10:wrap type="square"/>
              </v:shape>
            </w:pict>
          </mc:Fallback>
        </mc:AlternateContent>
      </w:r>
    </w:p>
    <w:p w14:paraId="5DF1B8AE" w14:textId="77777777"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Times New Roman" w:eastAsia="Calibri" w:hAnsi="Times New Roman"/>
          <w:b/>
          <w:noProof/>
          <w:color w:val="000000"/>
          <w:sz w:val="22"/>
          <w:szCs w:val="22"/>
        </w:rPr>
        <mc:AlternateContent>
          <mc:Choice Requires="wps">
            <w:drawing>
              <wp:anchor distT="0" distB="0" distL="114300" distR="114300" simplePos="0" relativeHeight="251667456" behindDoc="0" locked="0" layoutInCell="1" allowOverlap="1" wp14:anchorId="3705A437" wp14:editId="6E7990D8">
                <wp:simplePos x="0" y="0"/>
                <wp:positionH relativeFrom="column">
                  <wp:posOffset>2303373</wp:posOffset>
                </wp:positionH>
                <wp:positionV relativeFrom="paragraph">
                  <wp:posOffset>136298</wp:posOffset>
                </wp:positionV>
                <wp:extent cx="221932" cy="231912"/>
                <wp:effectExtent l="13970" t="24130" r="40005" b="20955"/>
                <wp:wrapNone/>
                <wp:docPr id="213" name="Right Arrow 213"/>
                <wp:cNvGraphicFramePr/>
                <a:graphic xmlns:a="http://schemas.openxmlformats.org/drawingml/2006/main">
                  <a:graphicData uri="http://schemas.microsoft.com/office/word/2010/wordprocessingShape">
                    <wps:wsp>
                      <wps:cNvSpPr/>
                      <wps:spPr>
                        <a:xfrm rot="16200000">
                          <a:off x="0" y="0"/>
                          <a:ext cx="221932" cy="231912"/>
                        </a:xfrm>
                        <a:prstGeom prst="rightArrow">
                          <a:avLst>
                            <a:gd name="adj1" fmla="val 50000"/>
                            <a:gd name="adj2" fmla="val 39387"/>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68F07" id="Right Arrow 213" o:spid="_x0000_s1026" type="#_x0000_t13" style="position:absolute;margin-left:181.35pt;margin-top:10.75pt;width:17.45pt;height:18.2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" adj="13092" filled="f" strokecolor="windowText" strokeweight="1pt"/>
            </w:pict>
          </mc:Fallback>
        </mc:AlternateContent>
      </w:r>
    </w:p>
    <w:p w14:paraId="1D46D264" w14:textId="77777777" w:rsidR="00FF4E9F" w:rsidRPr="00FF4E9F" w:rsidRDefault="00FF4E9F" w:rsidP="00FF4E9F">
      <w:pPr>
        <w:spacing w:after="160" w:line="259" w:lineRule="auto"/>
        <w:rPr>
          <w:rFonts w:ascii="Calibri" w:eastAsia="Calibri" w:hAnsi="Calibri"/>
          <w:b/>
          <w:sz w:val="22"/>
          <w:szCs w:val="22"/>
          <w:u w:val="single"/>
        </w:rPr>
      </w:pPr>
      <w:r w:rsidRPr="00FF4E9F">
        <w:rPr>
          <w:rFonts w:ascii="Calibri" w:eastAsia="Calibri" w:hAnsi="Calibri"/>
          <w:b/>
          <w:noProof/>
          <w:sz w:val="22"/>
          <w:szCs w:val="22"/>
          <w:u w:val="single"/>
        </w:rPr>
        <mc:AlternateContent>
          <mc:Choice Requires="wps">
            <w:drawing>
              <wp:anchor distT="0" distB="0" distL="114300" distR="114300" simplePos="0" relativeHeight="251676672" behindDoc="0" locked="0" layoutInCell="1" allowOverlap="1" wp14:anchorId="48B69785" wp14:editId="1FDF9645">
                <wp:simplePos x="0" y="0"/>
                <wp:positionH relativeFrom="column">
                  <wp:posOffset>5469890</wp:posOffset>
                </wp:positionH>
                <wp:positionV relativeFrom="paragraph">
                  <wp:posOffset>284480</wp:posOffset>
                </wp:positionV>
                <wp:extent cx="0" cy="180975"/>
                <wp:effectExtent l="0" t="0" r="19050" b="28575"/>
                <wp:wrapNone/>
                <wp:docPr id="230" name="Straight Connector 230"/>
                <wp:cNvGraphicFramePr/>
                <a:graphic xmlns:a="http://schemas.openxmlformats.org/drawingml/2006/main">
                  <a:graphicData uri="http://schemas.microsoft.com/office/word/2010/wordprocessingShape">
                    <wps:wsp>
                      <wps:cNvCnPr/>
                      <wps:spPr>
                        <a:xfrm flipH="1">
                          <a:off x="0" y="0"/>
                          <a:ext cx="0" cy="180975"/>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3AD47B" id="Straight Connector 230"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0.7pt,22.4pt" to="430.7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" strokecolor="windowText">
                <v:stroke joinstyle="miter"/>
              </v:line>
            </w:pict>
          </mc:Fallback>
        </mc:AlternateContent>
      </w:r>
      <w:r w:rsidRPr="00FF4E9F">
        <w:rPr>
          <w:rFonts w:ascii="Calibri" w:eastAsia="Calibri" w:hAnsi="Calibri"/>
          <w:b/>
          <w:noProof/>
          <w:sz w:val="22"/>
          <w:szCs w:val="22"/>
          <w:u w:val="single"/>
        </w:rPr>
        <mc:AlternateContent>
          <mc:Choice Requires="wps">
            <w:drawing>
              <wp:anchor distT="45720" distB="45720" distL="114300" distR="114300" simplePos="0" relativeHeight="251668480" behindDoc="0" locked="0" layoutInCell="1" allowOverlap="1" wp14:anchorId="5F949D72" wp14:editId="63690A16">
                <wp:simplePos x="0" y="0"/>
                <wp:positionH relativeFrom="column">
                  <wp:posOffset>960756</wp:posOffset>
                </wp:positionH>
                <wp:positionV relativeFrom="paragraph">
                  <wp:posOffset>76200</wp:posOffset>
                </wp:positionV>
                <wp:extent cx="2924175" cy="323850"/>
                <wp:effectExtent l="0" t="0" r="28575" b="19050"/>
                <wp:wrapSquare wrapText="bothSides"/>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23850"/>
                        </a:xfrm>
                        <a:prstGeom prst="rect">
                          <a:avLst/>
                        </a:prstGeom>
                        <a:solidFill>
                          <a:srgbClr val="FFFFFF"/>
                        </a:solidFill>
                        <a:ln w="9525">
                          <a:solidFill>
                            <a:srgbClr val="000000"/>
                          </a:solidFill>
                          <a:miter lim="800000"/>
                          <a:headEnd/>
                          <a:tailEnd/>
                        </a:ln>
                      </wps:spPr>
                      <wps:txbx>
                        <w:txbxContent>
                          <w:p w14:paraId="5B70EF82" w14:textId="77777777" w:rsidR="00FF4E9F" w:rsidRPr="00FF4E9F" w:rsidRDefault="00FF4E9F" w:rsidP="00FF4E9F">
                            <w:pPr>
                              <w:rPr>
                                <w:rFonts w:ascii="Arial" w:hAnsi="Arial" w:cs="Arial"/>
                                <w:color w:val="000000"/>
                                <w:sz w:val="28"/>
                              </w:rPr>
                            </w:pPr>
                            <w:r w:rsidRPr="00FF4E9F">
                              <w:rPr>
                                <w:rFonts w:ascii="Arial" w:hAnsi="Arial" w:cs="Arial"/>
                                <w:color w:val="000000"/>
                                <w:sz w:val="28"/>
                              </w:rPr>
                              <w:t xml:space="preserve">Student Assessment Perception </w:t>
                            </w:r>
                          </w:p>
                          <w:p w14:paraId="16A13C00" w14:textId="77777777" w:rsidR="00FF4E9F" w:rsidRPr="001D4165" w:rsidRDefault="00FF4E9F" w:rsidP="00FF4E9F">
                            <w:pPr>
                              <w:jc w:val="center"/>
                              <w:rPr>
                                <w:sz w:val="28"/>
                              </w:rPr>
                            </w:pPr>
                          </w:p>
                          <w:p w14:paraId="42878372" w14:textId="77777777" w:rsidR="00FF4E9F" w:rsidRDefault="00FF4E9F" w:rsidP="00FF4E9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49D72" id="Text Box 214" o:spid="_x0000_s1032" type="#_x0000_t202" style="position:absolute;margin-left:75.65pt;margin-top:6pt;width:230.25pt;height:25.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">
                <v:textbox>
                  <w:txbxContent>
                    <w:p w14:paraId="5B70EF82" w14:textId="77777777" w:rsidR="00FF4E9F" w:rsidRPr="00FF4E9F" w:rsidRDefault="00FF4E9F" w:rsidP="00FF4E9F">
                      <w:pPr>
                        <w:rPr>
                          <w:rFonts w:ascii="Arial" w:hAnsi="Arial" w:cs="Arial"/>
                          <w:color w:val="000000"/>
                          <w:sz w:val="28"/>
                        </w:rPr>
                      </w:pPr>
                      <w:r w:rsidRPr="00FF4E9F">
                        <w:rPr>
                          <w:rFonts w:ascii="Arial" w:hAnsi="Arial" w:cs="Arial"/>
                          <w:color w:val="000000"/>
                          <w:sz w:val="28"/>
                        </w:rPr>
                        <w:t xml:space="preserve">Student Assessment Perception </w:t>
                      </w:r>
                    </w:p>
                    <w:p w14:paraId="16A13C00" w14:textId="77777777" w:rsidR="00FF4E9F" w:rsidRPr="001D4165" w:rsidRDefault="00FF4E9F" w:rsidP="00FF4E9F">
                      <w:pPr>
                        <w:jc w:val="center"/>
                        <w:rPr>
                          <w:sz w:val="28"/>
                        </w:rPr>
                      </w:pPr>
                    </w:p>
                    <w:p w14:paraId="42878372" w14:textId="77777777" w:rsidR="00FF4E9F" w:rsidRDefault="00FF4E9F" w:rsidP="00FF4E9F">
                      <w:pPr>
                        <w:jc w:val="center"/>
                      </w:pPr>
                    </w:p>
                  </w:txbxContent>
                </v:textbox>
                <w10:wrap type="square"/>
              </v:shape>
            </w:pict>
          </mc:Fallback>
        </mc:AlternateContent>
      </w:r>
    </w:p>
    <w:p w14:paraId="4101FE60" w14:textId="77777777"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Times New Roman" w:eastAsia="Calibri" w:hAnsi="Times New Roman"/>
          <w:b/>
          <w:noProof/>
          <w:color w:val="000000"/>
          <w:sz w:val="22"/>
          <w:szCs w:val="22"/>
        </w:rPr>
        <mc:AlternateContent>
          <mc:Choice Requires="wps">
            <w:drawing>
              <wp:anchor distT="0" distB="0" distL="114300" distR="114300" simplePos="0" relativeHeight="251672576" behindDoc="0" locked="0" layoutInCell="1" allowOverlap="1" wp14:anchorId="4FB4C881" wp14:editId="657CE6E3">
                <wp:simplePos x="0" y="0"/>
                <wp:positionH relativeFrom="column">
                  <wp:posOffset>2292985</wp:posOffset>
                </wp:positionH>
                <wp:positionV relativeFrom="paragraph">
                  <wp:posOffset>111760</wp:posOffset>
                </wp:positionV>
                <wp:extent cx="221932" cy="231912"/>
                <wp:effectExtent l="13970" t="24130" r="40005" b="20955"/>
                <wp:wrapNone/>
                <wp:docPr id="218" name="Right Arrow 218"/>
                <wp:cNvGraphicFramePr/>
                <a:graphic xmlns:a="http://schemas.openxmlformats.org/drawingml/2006/main">
                  <a:graphicData uri="http://schemas.microsoft.com/office/word/2010/wordprocessingShape">
                    <wps:wsp>
                      <wps:cNvSpPr/>
                      <wps:spPr>
                        <a:xfrm rot="16200000">
                          <a:off x="0" y="0"/>
                          <a:ext cx="221932" cy="231912"/>
                        </a:xfrm>
                        <a:prstGeom prst="rightArrow">
                          <a:avLst>
                            <a:gd name="adj1" fmla="val 50000"/>
                            <a:gd name="adj2" fmla="val 39387"/>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E1401" id="Right Arrow 218" o:spid="_x0000_s1026" type="#_x0000_t13" style="position:absolute;margin-left:180.55pt;margin-top:8.8pt;width:17.45pt;height:18.2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" adj="13092" filled="f" strokecolor="windowText" strokeweight="1pt"/>
            </w:pict>
          </mc:Fallback>
        </mc:AlternateContent>
      </w:r>
    </w:p>
    <w:p w14:paraId="04887D9F" w14:textId="77777777"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Calibri" w:eastAsia="Calibri" w:hAnsi="Calibri"/>
          <w:b/>
          <w:noProof/>
          <w:sz w:val="22"/>
          <w:szCs w:val="22"/>
          <w:u w:val="single"/>
        </w:rPr>
        <mc:AlternateContent>
          <mc:Choice Requires="wps">
            <w:drawing>
              <wp:anchor distT="45720" distB="45720" distL="114300" distR="114300" simplePos="0" relativeHeight="251669504" behindDoc="0" locked="0" layoutInCell="1" allowOverlap="1" wp14:anchorId="03B26D22" wp14:editId="6F115C95">
                <wp:simplePos x="0" y="0"/>
                <wp:positionH relativeFrom="column">
                  <wp:posOffset>676275</wp:posOffset>
                </wp:positionH>
                <wp:positionV relativeFrom="paragraph">
                  <wp:posOffset>47625</wp:posOffset>
                </wp:positionV>
                <wp:extent cx="3467100" cy="323850"/>
                <wp:effectExtent l="0" t="0" r="19050" b="19050"/>
                <wp:wrapSquare wrapText="bothSides"/>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323850"/>
                        </a:xfrm>
                        <a:prstGeom prst="rect">
                          <a:avLst/>
                        </a:prstGeom>
                        <a:solidFill>
                          <a:srgbClr val="FFFFFF"/>
                        </a:solidFill>
                        <a:ln w="9525">
                          <a:solidFill>
                            <a:srgbClr val="000000"/>
                          </a:solidFill>
                          <a:miter lim="800000"/>
                          <a:headEnd/>
                          <a:tailEnd/>
                        </a:ln>
                      </wps:spPr>
                      <wps:txbx>
                        <w:txbxContent>
                          <w:p w14:paraId="63CA9623" w14:textId="77777777" w:rsidR="00FF4E9F" w:rsidRPr="00FF4E9F" w:rsidRDefault="00FF4E9F" w:rsidP="00FF4E9F">
                            <w:pPr>
                              <w:rPr>
                                <w:rFonts w:ascii="Arial" w:hAnsi="Arial" w:cs="Arial"/>
                                <w:b/>
                                <w:color w:val="000000"/>
                                <w:sz w:val="28"/>
                              </w:rPr>
                            </w:pPr>
                            <w:r w:rsidRPr="00FF4E9F">
                              <w:rPr>
                                <w:rFonts w:ascii="Arial" w:hAnsi="Arial" w:cs="Arial"/>
                                <w:b/>
                                <w:color w:val="000000"/>
                                <w:sz w:val="28"/>
                              </w:rPr>
                              <w:t>TECHNOLOGY ACCEPTANCE MODEL</w:t>
                            </w:r>
                          </w:p>
                          <w:p w14:paraId="6DEEA1DE" w14:textId="77777777" w:rsidR="00FF4E9F" w:rsidRPr="001D4165" w:rsidRDefault="00FF4E9F" w:rsidP="00FF4E9F">
                            <w:pPr>
                              <w:jc w:val="center"/>
                              <w:rPr>
                                <w:sz w:val="28"/>
                              </w:rPr>
                            </w:pPr>
                          </w:p>
                          <w:p w14:paraId="76C4A3BA" w14:textId="77777777" w:rsidR="00FF4E9F" w:rsidRDefault="00FF4E9F" w:rsidP="00FF4E9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26D22" id="Text Box 215" o:spid="_x0000_s1033" type="#_x0000_t202" style="position:absolute;left:0;text-align:left;margin-left:53.25pt;margin-top:3.75pt;width:273pt;height:2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">
                <v:textbox>
                  <w:txbxContent>
                    <w:p w14:paraId="63CA9623" w14:textId="77777777" w:rsidR="00FF4E9F" w:rsidRPr="00FF4E9F" w:rsidRDefault="00FF4E9F" w:rsidP="00FF4E9F">
                      <w:pPr>
                        <w:rPr>
                          <w:rFonts w:ascii="Arial" w:hAnsi="Arial" w:cs="Arial"/>
                          <w:b/>
                          <w:color w:val="000000"/>
                          <w:sz w:val="28"/>
                        </w:rPr>
                      </w:pPr>
                      <w:r w:rsidRPr="00FF4E9F">
                        <w:rPr>
                          <w:rFonts w:ascii="Arial" w:hAnsi="Arial" w:cs="Arial"/>
                          <w:b/>
                          <w:color w:val="000000"/>
                          <w:sz w:val="28"/>
                        </w:rPr>
                        <w:t>TECHNOLOGY ACCEPTANCE MODEL</w:t>
                      </w:r>
                    </w:p>
                    <w:p w14:paraId="6DEEA1DE" w14:textId="77777777" w:rsidR="00FF4E9F" w:rsidRPr="001D4165" w:rsidRDefault="00FF4E9F" w:rsidP="00FF4E9F">
                      <w:pPr>
                        <w:jc w:val="center"/>
                        <w:rPr>
                          <w:sz w:val="28"/>
                        </w:rPr>
                      </w:pPr>
                    </w:p>
                    <w:p w14:paraId="76C4A3BA" w14:textId="77777777" w:rsidR="00FF4E9F" w:rsidRDefault="00FF4E9F" w:rsidP="00FF4E9F">
                      <w:pPr>
                        <w:jc w:val="center"/>
                      </w:pPr>
                    </w:p>
                  </w:txbxContent>
                </v:textbox>
                <w10:wrap type="square"/>
              </v:shape>
            </w:pict>
          </mc:Fallback>
        </mc:AlternateContent>
      </w:r>
    </w:p>
    <w:p w14:paraId="034800F3" w14:textId="77777777"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Calibri" w:eastAsia="Calibri" w:hAnsi="Calibri"/>
          <w:b/>
          <w:noProof/>
          <w:sz w:val="22"/>
          <w:szCs w:val="22"/>
          <w:u w:val="single"/>
        </w:rPr>
        <mc:AlternateContent>
          <mc:Choice Requires="wps">
            <w:drawing>
              <wp:anchor distT="0" distB="0" distL="114300" distR="114300" simplePos="0" relativeHeight="251673600" behindDoc="0" locked="0" layoutInCell="1" allowOverlap="1" wp14:anchorId="0819B8EB" wp14:editId="5DD7BB5A">
                <wp:simplePos x="0" y="0"/>
                <wp:positionH relativeFrom="column">
                  <wp:posOffset>-2540</wp:posOffset>
                </wp:positionH>
                <wp:positionV relativeFrom="paragraph">
                  <wp:posOffset>245109</wp:posOffset>
                </wp:positionV>
                <wp:extent cx="2352675" cy="495300"/>
                <wp:effectExtent l="0" t="0" r="28575" b="19050"/>
                <wp:wrapNone/>
                <wp:docPr id="225" name="Rectangle 225"/>
                <wp:cNvGraphicFramePr/>
                <a:graphic xmlns:a="http://schemas.openxmlformats.org/drawingml/2006/main">
                  <a:graphicData uri="http://schemas.microsoft.com/office/word/2010/wordprocessingShape">
                    <wps:wsp>
                      <wps:cNvSpPr/>
                      <wps:spPr>
                        <a:xfrm>
                          <a:off x="0" y="0"/>
                          <a:ext cx="2352675" cy="495300"/>
                        </a:xfrm>
                        <a:prstGeom prst="rect">
                          <a:avLst/>
                        </a:prstGeom>
                        <a:noFill/>
                        <a:ln w="12700" cap="flat" cmpd="sng" algn="ctr">
                          <a:solidFill>
                            <a:sysClr val="windowText" lastClr="000000"/>
                          </a:solidFill>
                          <a:prstDash val="solid"/>
                          <a:miter lim="800000"/>
                        </a:ln>
                        <a:effectLst/>
                      </wps:spPr>
                      <wps:txbx>
                        <w:txbxContent>
                          <w:p w14:paraId="70CA0DEE"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 xml:space="preserve">Perceived usefulness &amp; ease of influence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9B8EB" id="Rectangle 225" o:spid="_x0000_s1034" style="position:absolute;left:0;text-align:left;margin-left:-.2pt;margin-top:19.3pt;width:185.25pt;height: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" filled="f" strokecolor="windowText" strokeweight="1pt">
                <v:textbox>
                  <w:txbxContent>
                    <w:p w14:paraId="70CA0DEE"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 xml:space="preserve">Perceived usefulness &amp; ease of influence </w:t>
                      </w:r>
                    </w:p>
                  </w:txbxContent>
                </v:textbox>
              </v:rect>
            </w:pict>
          </mc:Fallback>
        </mc:AlternateContent>
      </w:r>
      <w:r w:rsidRPr="00FF4E9F">
        <w:rPr>
          <w:rFonts w:ascii="Calibri" w:eastAsia="Calibri" w:hAnsi="Calibri"/>
          <w:b/>
          <w:noProof/>
          <w:sz w:val="22"/>
          <w:szCs w:val="22"/>
          <w:u w:val="single"/>
        </w:rPr>
        <mc:AlternateContent>
          <mc:Choice Requires="wps">
            <w:drawing>
              <wp:anchor distT="0" distB="0" distL="114300" distR="114300" simplePos="0" relativeHeight="251674624" behindDoc="0" locked="0" layoutInCell="1" allowOverlap="1" wp14:anchorId="383B5D70" wp14:editId="587C612F">
                <wp:simplePos x="0" y="0"/>
                <wp:positionH relativeFrom="column">
                  <wp:posOffset>2409825</wp:posOffset>
                </wp:positionH>
                <wp:positionV relativeFrom="paragraph">
                  <wp:posOffset>240030</wp:posOffset>
                </wp:positionV>
                <wp:extent cx="3057525" cy="495300"/>
                <wp:effectExtent l="0" t="0" r="28575" b="19050"/>
                <wp:wrapNone/>
                <wp:docPr id="227" name="Rectangle 227"/>
                <wp:cNvGraphicFramePr/>
                <a:graphic xmlns:a="http://schemas.openxmlformats.org/drawingml/2006/main">
                  <a:graphicData uri="http://schemas.microsoft.com/office/word/2010/wordprocessingShape">
                    <wps:wsp>
                      <wps:cNvSpPr/>
                      <wps:spPr>
                        <a:xfrm>
                          <a:off x="0" y="0"/>
                          <a:ext cx="3057525" cy="495300"/>
                        </a:xfrm>
                        <a:prstGeom prst="rect">
                          <a:avLst/>
                        </a:prstGeom>
                        <a:noFill/>
                        <a:ln w="12700" cap="flat" cmpd="sng" algn="ctr">
                          <a:solidFill>
                            <a:sysClr val="windowText" lastClr="000000"/>
                          </a:solidFill>
                          <a:prstDash val="solid"/>
                          <a:miter lim="800000"/>
                        </a:ln>
                        <a:effectLst/>
                      </wps:spPr>
                      <wps:txbx>
                        <w:txbxContent>
                          <w:p w14:paraId="12854AF1"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 xml:space="preserve">Students’ acceptance of digital learning &amp; assessment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B5D70" id="Rectangle 227" o:spid="_x0000_s1035" style="position:absolute;left:0;text-align:left;margin-left:189.75pt;margin-top:18.9pt;width:240.75pt;height: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" filled="f" strokecolor="windowText" strokeweight="1pt">
                <v:textbox>
                  <w:txbxContent>
                    <w:p w14:paraId="12854AF1"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 xml:space="preserve">Students’ acceptance of digital learning &amp; assessment </w:t>
                      </w:r>
                    </w:p>
                  </w:txbxContent>
                </v:textbox>
              </v:rect>
            </w:pict>
          </mc:Fallback>
        </mc:AlternateContent>
      </w:r>
    </w:p>
    <w:p w14:paraId="7C5928FD" w14:textId="77777777"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Calibri" w:eastAsia="Calibri" w:hAnsi="Calibri"/>
          <w:b/>
          <w:noProof/>
          <w:sz w:val="22"/>
          <w:szCs w:val="22"/>
          <w:u w:val="single"/>
        </w:rPr>
        <mc:AlternateContent>
          <mc:Choice Requires="wps">
            <w:drawing>
              <wp:anchor distT="0" distB="0" distL="114300" distR="114300" simplePos="0" relativeHeight="251686912" behindDoc="0" locked="0" layoutInCell="1" allowOverlap="1" wp14:anchorId="36A93D90" wp14:editId="7C52F479">
                <wp:simplePos x="0" y="0"/>
                <wp:positionH relativeFrom="column">
                  <wp:posOffset>2371090</wp:posOffset>
                </wp:positionH>
                <wp:positionV relativeFrom="paragraph">
                  <wp:posOffset>46356</wp:posOffset>
                </wp:positionV>
                <wp:extent cx="151130" cy="4598670"/>
                <wp:effectExtent l="5080" t="0" r="25400" b="25400"/>
                <wp:wrapNone/>
                <wp:docPr id="49" name="Left Bracket 49"/>
                <wp:cNvGraphicFramePr/>
                <a:graphic xmlns:a="http://schemas.openxmlformats.org/drawingml/2006/main">
                  <a:graphicData uri="http://schemas.microsoft.com/office/word/2010/wordprocessingShape">
                    <wps:wsp>
                      <wps:cNvSpPr/>
                      <wps:spPr>
                        <a:xfrm rot="5400000">
                          <a:off x="0" y="0"/>
                          <a:ext cx="151130" cy="459867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A1EC4" id="Left Bracket 49" o:spid="_x0000_s1026" type="#_x0000_t85" style="position:absolute;margin-left:186.7pt;margin-top:3.65pt;width:11.9pt;height:362.1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" adj="59" strokecolor="windowText" strokeweight=".5pt">
                <v:stroke joinstyle="miter"/>
              </v:shape>
            </w:pict>
          </mc:Fallback>
        </mc:AlternateContent>
      </w:r>
      <w:r w:rsidRPr="00FF4E9F">
        <w:rPr>
          <w:rFonts w:ascii="Calibri" w:eastAsia="Calibri" w:hAnsi="Calibri"/>
          <w:b/>
          <w:noProof/>
          <w:sz w:val="22"/>
          <w:szCs w:val="22"/>
          <w:u w:val="single"/>
        </w:rPr>
        <mc:AlternateContent>
          <mc:Choice Requires="wps">
            <w:drawing>
              <wp:anchor distT="0" distB="0" distL="114300" distR="114300" simplePos="0" relativeHeight="251678720" behindDoc="0" locked="0" layoutInCell="1" allowOverlap="1" wp14:anchorId="71BE9141" wp14:editId="36D74FFE">
                <wp:simplePos x="0" y="0"/>
                <wp:positionH relativeFrom="column">
                  <wp:posOffset>2646363</wp:posOffset>
                </wp:positionH>
                <wp:positionV relativeFrom="paragraph">
                  <wp:posOffset>88583</wp:posOffset>
                </wp:positionV>
                <wp:extent cx="151131" cy="2042795"/>
                <wp:effectExtent l="6667" t="0" r="26988" b="26987"/>
                <wp:wrapNone/>
                <wp:docPr id="232" name="Left Bracket 232"/>
                <wp:cNvGraphicFramePr/>
                <a:graphic xmlns:a="http://schemas.openxmlformats.org/drawingml/2006/main">
                  <a:graphicData uri="http://schemas.microsoft.com/office/word/2010/wordprocessingShape">
                    <wps:wsp>
                      <wps:cNvSpPr/>
                      <wps:spPr>
                        <a:xfrm rot="5400000">
                          <a:off x="0" y="0"/>
                          <a:ext cx="151131" cy="204279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FA8B9" id="Left Bracket 232" o:spid="_x0000_s1026" type="#_x0000_t85" style="position:absolute;margin-left:208.4pt;margin-top:7pt;width:11.9pt;height:160.8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" adj="133" strokecolor="windowText" strokeweight=".5pt">
                <v:stroke joinstyle="miter"/>
              </v:shape>
            </w:pict>
          </mc:Fallback>
        </mc:AlternateContent>
      </w:r>
    </w:p>
    <w:p w14:paraId="03867365" w14:textId="77777777"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Times New Roman" w:eastAsia="Calibri" w:hAnsi="Times New Roman"/>
          <w:b/>
          <w:noProof/>
          <w:color w:val="000000"/>
          <w:sz w:val="22"/>
          <w:szCs w:val="22"/>
        </w:rPr>
        <mc:AlternateContent>
          <mc:Choice Requires="wps">
            <w:drawing>
              <wp:anchor distT="0" distB="0" distL="114300" distR="114300" simplePos="0" relativeHeight="251677696" behindDoc="0" locked="0" layoutInCell="1" allowOverlap="1" wp14:anchorId="7D2493F8" wp14:editId="7F4D82FB">
                <wp:simplePos x="0" y="0"/>
                <wp:positionH relativeFrom="column">
                  <wp:posOffset>2292349</wp:posOffset>
                </wp:positionH>
                <wp:positionV relativeFrom="paragraph">
                  <wp:posOffset>162560</wp:posOffset>
                </wp:positionV>
                <wp:extent cx="221932" cy="231912"/>
                <wp:effectExtent l="13970" t="24130" r="40005" b="20955"/>
                <wp:wrapNone/>
                <wp:docPr id="231" name="Right Arrow 231"/>
                <wp:cNvGraphicFramePr/>
                <a:graphic xmlns:a="http://schemas.openxmlformats.org/drawingml/2006/main">
                  <a:graphicData uri="http://schemas.microsoft.com/office/word/2010/wordprocessingShape">
                    <wps:wsp>
                      <wps:cNvSpPr/>
                      <wps:spPr>
                        <a:xfrm rot="16200000">
                          <a:off x="0" y="0"/>
                          <a:ext cx="221932" cy="231912"/>
                        </a:xfrm>
                        <a:prstGeom prst="rightArrow">
                          <a:avLst>
                            <a:gd name="adj1" fmla="val 50000"/>
                            <a:gd name="adj2" fmla="val 39387"/>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65877" id="Right Arrow 231" o:spid="_x0000_s1026" type="#_x0000_t13" style="position:absolute;margin-left:180.5pt;margin-top:12.8pt;width:17.45pt;height:18.2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" adj="13092" filled="f" strokecolor="windowText" strokeweight="1pt"/>
            </w:pict>
          </mc:Fallback>
        </mc:AlternateContent>
      </w:r>
    </w:p>
    <w:p w14:paraId="58058916" w14:textId="77777777"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Calibri" w:eastAsia="Calibri" w:hAnsi="Calibri"/>
          <w:b/>
          <w:noProof/>
          <w:sz w:val="22"/>
          <w:szCs w:val="22"/>
          <w:u w:val="single"/>
        </w:rPr>
        <mc:AlternateContent>
          <mc:Choice Requires="wps">
            <w:drawing>
              <wp:anchor distT="45720" distB="45720" distL="114300" distR="114300" simplePos="0" relativeHeight="251670528" behindDoc="0" locked="0" layoutInCell="1" allowOverlap="1" wp14:anchorId="5BA6DAFB" wp14:editId="2B2BBC81">
                <wp:simplePos x="0" y="0"/>
                <wp:positionH relativeFrom="column">
                  <wp:posOffset>372110</wp:posOffset>
                </wp:positionH>
                <wp:positionV relativeFrom="paragraph">
                  <wp:posOffset>107315</wp:posOffset>
                </wp:positionV>
                <wp:extent cx="4381500" cy="352425"/>
                <wp:effectExtent l="0" t="0" r="19050" b="28575"/>
                <wp:wrapSquare wrapText="bothSides"/>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352425"/>
                        </a:xfrm>
                        <a:prstGeom prst="rect">
                          <a:avLst/>
                        </a:prstGeom>
                        <a:solidFill>
                          <a:srgbClr val="FFFFFF"/>
                        </a:solidFill>
                        <a:ln w="9525">
                          <a:solidFill>
                            <a:srgbClr val="000000"/>
                          </a:solidFill>
                          <a:miter lim="800000"/>
                          <a:headEnd/>
                          <a:tailEnd/>
                        </a:ln>
                      </wps:spPr>
                      <wps:txbx>
                        <w:txbxContent>
                          <w:p w14:paraId="1E98AD2F" w14:textId="77777777" w:rsidR="00FF4E9F" w:rsidRPr="00FF4E9F" w:rsidRDefault="00FF4E9F" w:rsidP="00FF4E9F">
                            <w:pPr>
                              <w:rPr>
                                <w:rFonts w:ascii="Arial" w:hAnsi="Arial" w:cs="Arial"/>
                                <w:b/>
                                <w:color w:val="000000"/>
                                <w:sz w:val="24"/>
                              </w:rPr>
                            </w:pPr>
                            <w:r w:rsidRPr="00FF4E9F">
                              <w:rPr>
                                <w:rFonts w:ascii="Arial" w:hAnsi="Arial" w:cs="Arial"/>
                                <w:b/>
                                <w:color w:val="000000"/>
                                <w:sz w:val="28"/>
                              </w:rPr>
                              <w:t xml:space="preserve">CONSTRUCTIVIST LEARNING THEORY </w:t>
                            </w:r>
                            <w:r w:rsidRPr="00FF4E9F">
                              <w:rPr>
                                <w:rFonts w:ascii="Arial" w:hAnsi="Arial" w:cs="Arial"/>
                                <w:b/>
                                <w:color w:val="000000"/>
                                <w:sz w:val="24"/>
                              </w:rPr>
                              <w:t>(Cognitive)</w:t>
                            </w:r>
                          </w:p>
                          <w:p w14:paraId="6238AF4D" w14:textId="77777777" w:rsidR="00FF4E9F" w:rsidRPr="001D4165" w:rsidRDefault="00FF4E9F" w:rsidP="00FF4E9F">
                            <w:pPr>
                              <w:jc w:val="center"/>
                              <w:rPr>
                                <w:sz w:val="28"/>
                              </w:rPr>
                            </w:pPr>
                          </w:p>
                          <w:p w14:paraId="33AA04E6" w14:textId="77777777" w:rsidR="00FF4E9F" w:rsidRDefault="00FF4E9F" w:rsidP="00FF4E9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6DAFB" id="Text Box 216" o:spid="_x0000_s1036" type="#_x0000_t202" style="position:absolute;left:0;text-align:left;margin-left:29.3pt;margin-top:8.45pt;width:345pt;height:27.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">
                <v:textbox>
                  <w:txbxContent>
                    <w:p w14:paraId="1E98AD2F" w14:textId="77777777" w:rsidR="00FF4E9F" w:rsidRPr="00FF4E9F" w:rsidRDefault="00FF4E9F" w:rsidP="00FF4E9F">
                      <w:pPr>
                        <w:rPr>
                          <w:rFonts w:ascii="Arial" w:hAnsi="Arial" w:cs="Arial"/>
                          <w:b/>
                          <w:color w:val="000000"/>
                          <w:sz w:val="24"/>
                        </w:rPr>
                      </w:pPr>
                      <w:r w:rsidRPr="00FF4E9F">
                        <w:rPr>
                          <w:rFonts w:ascii="Arial" w:hAnsi="Arial" w:cs="Arial"/>
                          <w:b/>
                          <w:color w:val="000000"/>
                          <w:sz w:val="28"/>
                        </w:rPr>
                        <w:t xml:space="preserve">CONSTRUCTIVIST LEARNING THEORY </w:t>
                      </w:r>
                      <w:r w:rsidRPr="00FF4E9F">
                        <w:rPr>
                          <w:rFonts w:ascii="Arial" w:hAnsi="Arial" w:cs="Arial"/>
                          <w:b/>
                          <w:color w:val="000000"/>
                          <w:sz w:val="24"/>
                        </w:rPr>
                        <w:t>(Cognitive)</w:t>
                      </w:r>
                    </w:p>
                    <w:p w14:paraId="6238AF4D" w14:textId="77777777" w:rsidR="00FF4E9F" w:rsidRPr="001D4165" w:rsidRDefault="00FF4E9F" w:rsidP="00FF4E9F">
                      <w:pPr>
                        <w:jc w:val="center"/>
                        <w:rPr>
                          <w:sz w:val="28"/>
                        </w:rPr>
                      </w:pPr>
                    </w:p>
                    <w:p w14:paraId="33AA04E6" w14:textId="77777777" w:rsidR="00FF4E9F" w:rsidRDefault="00FF4E9F" w:rsidP="00FF4E9F">
                      <w:pPr>
                        <w:jc w:val="center"/>
                      </w:pPr>
                    </w:p>
                  </w:txbxContent>
                </v:textbox>
                <w10:wrap type="square"/>
              </v:shape>
            </w:pict>
          </mc:Fallback>
        </mc:AlternateContent>
      </w:r>
    </w:p>
    <w:p w14:paraId="6768EEF3" w14:textId="77777777" w:rsidR="00FF4E9F" w:rsidRPr="00FF4E9F" w:rsidRDefault="00FF4E9F" w:rsidP="00FF4E9F">
      <w:pPr>
        <w:spacing w:after="160" w:line="259" w:lineRule="auto"/>
        <w:jc w:val="center"/>
        <w:rPr>
          <w:rFonts w:ascii="Calibri" w:eastAsia="Calibri" w:hAnsi="Calibri"/>
          <w:b/>
          <w:sz w:val="22"/>
          <w:szCs w:val="22"/>
          <w:u w:val="single"/>
        </w:rPr>
      </w:pPr>
    </w:p>
    <w:p w14:paraId="3FA3D7F0" w14:textId="77777777"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Calibri" w:eastAsia="Calibri" w:hAnsi="Calibri"/>
          <w:b/>
          <w:noProof/>
          <w:sz w:val="22"/>
          <w:szCs w:val="22"/>
          <w:u w:val="single"/>
        </w:rPr>
        <mc:AlternateContent>
          <mc:Choice Requires="wps">
            <w:drawing>
              <wp:anchor distT="0" distB="0" distL="114300" distR="114300" simplePos="0" relativeHeight="251679744" behindDoc="0" locked="0" layoutInCell="1" allowOverlap="1" wp14:anchorId="47EB7B3A" wp14:editId="2FE33C29">
                <wp:simplePos x="0" y="0"/>
                <wp:positionH relativeFrom="column">
                  <wp:posOffset>1019175</wp:posOffset>
                </wp:positionH>
                <wp:positionV relativeFrom="paragraph">
                  <wp:posOffset>37464</wp:posOffset>
                </wp:positionV>
                <wp:extent cx="3057525" cy="495300"/>
                <wp:effectExtent l="0" t="0" r="28575" b="19050"/>
                <wp:wrapNone/>
                <wp:docPr id="233" name="Rectangle 233"/>
                <wp:cNvGraphicFramePr/>
                <a:graphic xmlns:a="http://schemas.openxmlformats.org/drawingml/2006/main">
                  <a:graphicData uri="http://schemas.microsoft.com/office/word/2010/wordprocessingShape">
                    <wps:wsp>
                      <wps:cNvSpPr/>
                      <wps:spPr>
                        <a:xfrm>
                          <a:off x="0" y="0"/>
                          <a:ext cx="3057525" cy="495300"/>
                        </a:xfrm>
                        <a:prstGeom prst="rect">
                          <a:avLst/>
                        </a:prstGeom>
                        <a:noFill/>
                        <a:ln w="12700" cap="flat" cmpd="sng" algn="ctr">
                          <a:solidFill>
                            <a:sysClr val="windowText" lastClr="000000"/>
                          </a:solidFill>
                          <a:prstDash val="solid"/>
                          <a:miter lim="800000"/>
                        </a:ln>
                        <a:effectLst/>
                      </wps:spPr>
                      <wps:txbx>
                        <w:txbxContent>
                          <w:p w14:paraId="1C8AC2EC"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 xml:space="preserve">Students’ construct learning through interaction + face to face contract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B7B3A" id="Rectangle 233" o:spid="_x0000_s1037" style="position:absolute;left:0;text-align:left;margin-left:80.25pt;margin-top:2.95pt;width:240.75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" filled="f" strokecolor="windowText" strokeweight="1pt">
                <v:textbox>
                  <w:txbxContent>
                    <w:p w14:paraId="1C8AC2EC"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 xml:space="preserve">Students’ construct learning through interaction + face to face contract </w:t>
                      </w:r>
                    </w:p>
                  </w:txbxContent>
                </v:textbox>
              </v:rect>
            </w:pict>
          </mc:Fallback>
        </mc:AlternateContent>
      </w:r>
    </w:p>
    <w:p w14:paraId="0B9FEF1A" w14:textId="77777777"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Times New Roman" w:eastAsia="Calibri" w:hAnsi="Times New Roman"/>
          <w:b/>
          <w:noProof/>
          <w:color w:val="000000"/>
          <w:sz w:val="22"/>
          <w:szCs w:val="22"/>
        </w:rPr>
        <mc:AlternateContent>
          <mc:Choice Requires="wps">
            <w:drawing>
              <wp:anchor distT="0" distB="0" distL="114300" distR="114300" simplePos="0" relativeHeight="251680768" behindDoc="0" locked="0" layoutInCell="1" allowOverlap="1" wp14:anchorId="3B87AD70" wp14:editId="5F157289">
                <wp:simplePos x="0" y="0"/>
                <wp:positionH relativeFrom="column">
                  <wp:posOffset>2301875</wp:posOffset>
                </wp:positionH>
                <wp:positionV relativeFrom="paragraph">
                  <wp:posOffset>241935</wp:posOffset>
                </wp:positionV>
                <wp:extent cx="221932" cy="231912"/>
                <wp:effectExtent l="13970" t="24130" r="40005" b="20955"/>
                <wp:wrapNone/>
                <wp:docPr id="234" name="Right Arrow 234"/>
                <wp:cNvGraphicFramePr/>
                <a:graphic xmlns:a="http://schemas.openxmlformats.org/drawingml/2006/main">
                  <a:graphicData uri="http://schemas.microsoft.com/office/word/2010/wordprocessingShape">
                    <wps:wsp>
                      <wps:cNvSpPr/>
                      <wps:spPr>
                        <a:xfrm rot="16200000">
                          <a:off x="0" y="0"/>
                          <a:ext cx="221932" cy="231912"/>
                        </a:xfrm>
                        <a:prstGeom prst="rightArrow">
                          <a:avLst>
                            <a:gd name="adj1" fmla="val 50000"/>
                            <a:gd name="adj2" fmla="val 39387"/>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670F1" id="Right Arrow 234" o:spid="_x0000_s1026" type="#_x0000_t13" style="position:absolute;margin-left:181.25pt;margin-top:19.05pt;width:17.45pt;height:18.2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" adj="13092" filled="f" strokecolor="windowText" strokeweight="1pt"/>
            </w:pict>
          </mc:Fallback>
        </mc:AlternateContent>
      </w:r>
    </w:p>
    <w:p w14:paraId="11A474EA" w14:textId="77777777"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Calibri" w:eastAsia="Calibri" w:hAnsi="Calibri"/>
          <w:b/>
          <w:noProof/>
          <w:sz w:val="22"/>
          <w:szCs w:val="22"/>
          <w:u w:val="single"/>
        </w:rPr>
        <mc:AlternateContent>
          <mc:Choice Requires="wps">
            <w:drawing>
              <wp:anchor distT="45720" distB="45720" distL="114300" distR="114300" simplePos="0" relativeHeight="251671552" behindDoc="0" locked="0" layoutInCell="1" allowOverlap="1" wp14:anchorId="54D7CB3C" wp14:editId="759C91FD">
                <wp:simplePos x="0" y="0"/>
                <wp:positionH relativeFrom="column">
                  <wp:posOffset>393065</wp:posOffset>
                </wp:positionH>
                <wp:positionV relativeFrom="paragraph">
                  <wp:posOffset>200660</wp:posOffset>
                </wp:positionV>
                <wp:extent cx="4267200" cy="352425"/>
                <wp:effectExtent l="0" t="0" r="19050"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352425"/>
                        </a:xfrm>
                        <a:prstGeom prst="rect">
                          <a:avLst/>
                        </a:prstGeom>
                        <a:solidFill>
                          <a:srgbClr val="FFFFFF"/>
                        </a:solidFill>
                        <a:ln w="9525">
                          <a:solidFill>
                            <a:srgbClr val="000000"/>
                          </a:solidFill>
                          <a:miter lim="800000"/>
                          <a:headEnd/>
                          <a:tailEnd/>
                        </a:ln>
                      </wps:spPr>
                      <wps:txbx>
                        <w:txbxContent>
                          <w:p w14:paraId="1264A9A2" w14:textId="77777777" w:rsidR="00FF4E9F" w:rsidRPr="00FF4E9F" w:rsidRDefault="00FF4E9F" w:rsidP="00FF4E9F">
                            <w:pPr>
                              <w:rPr>
                                <w:rFonts w:ascii="Arial" w:hAnsi="Arial" w:cs="Arial"/>
                                <w:b/>
                                <w:color w:val="000000"/>
                                <w:sz w:val="24"/>
                              </w:rPr>
                            </w:pPr>
                            <w:r w:rsidRPr="00FF4E9F">
                              <w:rPr>
                                <w:rFonts w:ascii="Arial" w:hAnsi="Arial" w:cs="Arial"/>
                                <w:b/>
                                <w:color w:val="000000"/>
                                <w:sz w:val="28"/>
                              </w:rPr>
                              <w:t xml:space="preserve">CONSTRUCTIVIST LEARNING THEORY </w:t>
                            </w:r>
                            <w:r w:rsidRPr="00FF4E9F">
                              <w:rPr>
                                <w:rFonts w:ascii="Arial" w:hAnsi="Arial" w:cs="Arial"/>
                                <w:b/>
                                <w:color w:val="000000"/>
                                <w:sz w:val="24"/>
                              </w:rPr>
                              <w:t>(social)</w:t>
                            </w:r>
                          </w:p>
                          <w:p w14:paraId="3ACC73C9" w14:textId="77777777" w:rsidR="00FF4E9F" w:rsidRPr="001D4165" w:rsidRDefault="00FF4E9F" w:rsidP="00FF4E9F">
                            <w:pPr>
                              <w:jc w:val="center"/>
                              <w:rPr>
                                <w:sz w:val="28"/>
                              </w:rPr>
                            </w:pPr>
                          </w:p>
                          <w:p w14:paraId="5082A7E1" w14:textId="77777777" w:rsidR="00FF4E9F" w:rsidRDefault="00FF4E9F" w:rsidP="00FF4E9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7CB3C" id="Text Box 217" o:spid="_x0000_s1038" type="#_x0000_t202" style="position:absolute;left:0;text-align:left;margin-left:30.95pt;margin-top:15.8pt;width:336pt;height:27.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">
                <v:textbox>
                  <w:txbxContent>
                    <w:p w14:paraId="1264A9A2" w14:textId="77777777" w:rsidR="00FF4E9F" w:rsidRPr="00FF4E9F" w:rsidRDefault="00FF4E9F" w:rsidP="00FF4E9F">
                      <w:pPr>
                        <w:rPr>
                          <w:rFonts w:ascii="Arial" w:hAnsi="Arial" w:cs="Arial"/>
                          <w:b/>
                          <w:color w:val="000000"/>
                          <w:sz w:val="24"/>
                        </w:rPr>
                      </w:pPr>
                      <w:r w:rsidRPr="00FF4E9F">
                        <w:rPr>
                          <w:rFonts w:ascii="Arial" w:hAnsi="Arial" w:cs="Arial"/>
                          <w:b/>
                          <w:color w:val="000000"/>
                          <w:sz w:val="28"/>
                        </w:rPr>
                        <w:t xml:space="preserve">CONSTRUCTIVIST LEARNING THEORY </w:t>
                      </w:r>
                      <w:r w:rsidRPr="00FF4E9F">
                        <w:rPr>
                          <w:rFonts w:ascii="Arial" w:hAnsi="Arial" w:cs="Arial"/>
                          <w:b/>
                          <w:color w:val="000000"/>
                          <w:sz w:val="24"/>
                        </w:rPr>
                        <w:t>(social)</w:t>
                      </w:r>
                    </w:p>
                    <w:p w14:paraId="3ACC73C9" w14:textId="77777777" w:rsidR="00FF4E9F" w:rsidRPr="001D4165" w:rsidRDefault="00FF4E9F" w:rsidP="00FF4E9F">
                      <w:pPr>
                        <w:jc w:val="center"/>
                        <w:rPr>
                          <w:sz w:val="28"/>
                        </w:rPr>
                      </w:pPr>
                    </w:p>
                    <w:p w14:paraId="5082A7E1" w14:textId="77777777" w:rsidR="00FF4E9F" w:rsidRDefault="00FF4E9F" w:rsidP="00FF4E9F">
                      <w:pPr>
                        <w:jc w:val="center"/>
                      </w:pPr>
                    </w:p>
                  </w:txbxContent>
                </v:textbox>
                <w10:wrap type="square"/>
              </v:shape>
            </w:pict>
          </mc:Fallback>
        </mc:AlternateContent>
      </w:r>
    </w:p>
    <w:p w14:paraId="6D25FEE2" w14:textId="77777777" w:rsidR="00FF4E9F" w:rsidRPr="00FF4E9F" w:rsidRDefault="00FF4E9F" w:rsidP="00FF4E9F">
      <w:pPr>
        <w:spacing w:after="160" w:line="259" w:lineRule="auto"/>
        <w:jc w:val="center"/>
        <w:rPr>
          <w:rFonts w:ascii="Calibri" w:eastAsia="Calibri" w:hAnsi="Calibri"/>
          <w:b/>
          <w:sz w:val="22"/>
          <w:szCs w:val="22"/>
          <w:u w:val="single"/>
        </w:rPr>
      </w:pPr>
    </w:p>
    <w:p w14:paraId="65B0280C" w14:textId="77777777"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Calibri" w:eastAsia="Calibri" w:hAnsi="Calibri"/>
          <w:b/>
          <w:noProof/>
          <w:sz w:val="22"/>
          <w:szCs w:val="22"/>
          <w:u w:val="single"/>
        </w:rPr>
        <mc:AlternateContent>
          <mc:Choice Requires="wps">
            <w:drawing>
              <wp:anchor distT="0" distB="0" distL="114300" distR="114300" simplePos="0" relativeHeight="251682816" behindDoc="0" locked="0" layoutInCell="1" allowOverlap="1" wp14:anchorId="129984E8" wp14:editId="268C84A3">
                <wp:simplePos x="0" y="0"/>
                <wp:positionH relativeFrom="column">
                  <wp:posOffset>1700212</wp:posOffset>
                </wp:positionH>
                <wp:positionV relativeFrom="paragraph">
                  <wp:posOffset>139700</wp:posOffset>
                </wp:positionV>
                <wp:extent cx="1238250" cy="495300"/>
                <wp:effectExtent l="0" t="0" r="19050" b="19050"/>
                <wp:wrapNone/>
                <wp:docPr id="238" name="Rectangle 238"/>
                <wp:cNvGraphicFramePr/>
                <a:graphic xmlns:a="http://schemas.openxmlformats.org/drawingml/2006/main">
                  <a:graphicData uri="http://schemas.microsoft.com/office/word/2010/wordprocessingShape">
                    <wps:wsp>
                      <wps:cNvSpPr/>
                      <wps:spPr>
                        <a:xfrm>
                          <a:off x="0" y="0"/>
                          <a:ext cx="1238250" cy="495300"/>
                        </a:xfrm>
                        <a:prstGeom prst="rect">
                          <a:avLst/>
                        </a:prstGeom>
                        <a:noFill/>
                        <a:ln w="12700" cap="flat" cmpd="sng" algn="ctr">
                          <a:solidFill>
                            <a:sysClr val="windowText" lastClr="000000"/>
                          </a:solidFill>
                          <a:prstDash val="solid"/>
                          <a:miter lim="800000"/>
                        </a:ln>
                        <a:effectLst/>
                      </wps:spPr>
                      <wps:txbx>
                        <w:txbxContent>
                          <w:p w14:paraId="3F6F55FA"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Peer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984E8" id="Rectangle 238" o:spid="_x0000_s1039" style="position:absolute;left:0;text-align:left;margin-left:133.85pt;margin-top:11pt;width:97.5pt;height: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" filled="f" strokecolor="windowText" strokeweight="1pt">
                <v:textbox>
                  <w:txbxContent>
                    <w:p w14:paraId="3F6F55FA"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Peer Activities</w:t>
                      </w:r>
                    </w:p>
                  </w:txbxContent>
                </v:textbox>
              </v:rect>
            </w:pict>
          </mc:Fallback>
        </mc:AlternateContent>
      </w:r>
      <w:r w:rsidRPr="00FF4E9F">
        <w:rPr>
          <w:rFonts w:ascii="Calibri" w:eastAsia="Calibri" w:hAnsi="Calibri"/>
          <w:b/>
          <w:noProof/>
          <w:sz w:val="22"/>
          <w:szCs w:val="22"/>
          <w:u w:val="single"/>
        </w:rPr>
        <mc:AlternateContent>
          <mc:Choice Requires="wps">
            <w:drawing>
              <wp:anchor distT="0" distB="0" distL="114300" distR="114300" simplePos="0" relativeHeight="251684864" behindDoc="0" locked="0" layoutInCell="1" allowOverlap="1" wp14:anchorId="77C91836" wp14:editId="78B2B5E4">
                <wp:simplePos x="0" y="0"/>
                <wp:positionH relativeFrom="column">
                  <wp:posOffset>3655695</wp:posOffset>
                </wp:positionH>
                <wp:positionV relativeFrom="paragraph">
                  <wp:posOffset>139700</wp:posOffset>
                </wp:positionV>
                <wp:extent cx="1428750" cy="495300"/>
                <wp:effectExtent l="0" t="0" r="19050" b="19050"/>
                <wp:wrapNone/>
                <wp:docPr id="240" name="Rectangle 240"/>
                <wp:cNvGraphicFramePr/>
                <a:graphic xmlns:a="http://schemas.openxmlformats.org/drawingml/2006/main">
                  <a:graphicData uri="http://schemas.microsoft.com/office/word/2010/wordprocessingShape">
                    <wps:wsp>
                      <wps:cNvSpPr/>
                      <wps:spPr>
                        <a:xfrm>
                          <a:off x="0" y="0"/>
                          <a:ext cx="1428750" cy="495300"/>
                        </a:xfrm>
                        <a:prstGeom prst="rect">
                          <a:avLst/>
                        </a:prstGeom>
                        <a:noFill/>
                        <a:ln w="12700" cap="flat" cmpd="sng" algn="ctr">
                          <a:solidFill>
                            <a:sysClr val="windowText" lastClr="000000"/>
                          </a:solidFill>
                          <a:prstDash val="solid"/>
                          <a:miter lim="800000"/>
                        </a:ln>
                        <a:effectLst/>
                      </wps:spPr>
                      <wps:txbx>
                        <w:txbxContent>
                          <w:p w14:paraId="2D423F99"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 xml:space="preserve">Communication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91836" id="Rectangle 240" o:spid="_x0000_s1040" style="position:absolute;left:0;text-align:left;margin-left:287.85pt;margin-top:11pt;width:112.5pt;height: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" filled="f" strokecolor="windowText" strokeweight="1pt">
                <v:textbox>
                  <w:txbxContent>
                    <w:p w14:paraId="2D423F99"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 xml:space="preserve">Communication </w:t>
                      </w:r>
                    </w:p>
                  </w:txbxContent>
                </v:textbox>
              </v:rect>
            </w:pict>
          </mc:Fallback>
        </mc:AlternateContent>
      </w:r>
      <w:r w:rsidRPr="00FF4E9F">
        <w:rPr>
          <w:rFonts w:ascii="Calibri" w:eastAsia="Calibri" w:hAnsi="Calibri"/>
          <w:b/>
          <w:noProof/>
          <w:sz w:val="22"/>
          <w:szCs w:val="22"/>
          <w:u w:val="single"/>
        </w:rPr>
        <mc:AlternateContent>
          <mc:Choice Requires="wps">
            <w:drawing>
              <wp:anchor distT="0" distB="0" distL="114300" distR="114300" simplePos="0" relativeHeight="251681792" behindDoc="0" locked="0" layoutInCell="1" allowOverlap="1" wp14:anchorId="7AF8E9C8" wp14:editId="3A2D8489">
                <wp:simplePos x="0" y="0"/>
                <wp:positionH relativeFrom="column">
                  <wp:posOffset>-373380</wp:posOffset>
                </wp:positionH>
                <wp:positionV relativeFrom="paragraph">
                  <wp:posOffset>139701</wp:posOffset>
                </wp:positionV>
                <wp:extent cx="1419225" cy="495300"/>
                <wp:effectExtent l="0" t="0" r="28575" b="19050"/>
                <wp:wrapNone/>
                <wp:docPr id="237" name="Rectangle 237"/>
                <wp:cNvGraphicFramePr/>
                <a:graphic xmlns:a="http://schemas.openxmlformats.org/drawingml/2006/main">
                  <a:graphicData uri="http://schemas.microsoft.com/office/word/2010/wordprocessingShape">
                    <wps:wsp>
                      <wps:cNvSpPr/>
                      <wps:spPr>
                        <a:xfrm>
                          <a:off x="0" y="0"/>
                          <a:ext cx="1419225" cy="495300"/>
                        </a:xfrm>
                        <a:prstGeom prst="rect">
                          <a:avLst/>
                        </a:prstGeom>
                        <a:noFill/>
                        <a:ln w="12700" cap="flat" cmpd="sng" algn="ctr">
                          <a:solidFill>
                            <a:sysClr val="windowText" lastClr="000000"/>
                          </a:solidFill>
                          <a:prstDash val="solid"/>
                          <a:miter lim="800000"/>
                        </a:ln>
                        <a:effectLst/>
                      </wps:spPr>
                      <wps:txbx>
                        <w:txbxContent>
                          <w:p w14:paraId="618E9A03"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Collaborative Task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8E9C8" id="Rectangle 237" o:spid="_x0000_s1041" style="position:absolute;left:0;text-align:left;margin-left:-29.4pt;margin-top:11pt;width:111.75pt;height: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" filled="f" strokecolor="windowText" strokeweight="1pt">
                <v:textbox>
                  <w:txbxContent>
                    <w:p w14:paraId="618E9A03"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Collaborative Task</w:t>
                      </w:r>
                    </w:p>
                  </w:txbxContent>
                </v:textbox>
              </v:rect>
            </w:pict>
          </mc:Fallback>
        </mc:AlternateContent>
      </w:r>
    </w:p>
    <w:p w14:paraId="31FD4F9E" w14:textId="77777777" w:rsidR="00FF4E9F" w:rsidRPr="00FF4E9F" w:rsidRDefault="00FF4E9F" w:rsidP="00FF4E9F">
      <w:pPr>
        <w:spacing w:after="160" w:line="259" w:lineRule="auto"/>
        <w:jc w:val="center"/>
        <w:rPr>
          <w:rFonts w:ascii="Calibri" w:eastAsia="Calibri" w:hAnsi="Calibri"/>
          <w:b/>
          <w:sz w:val="22"/>
          <w:szCs w:val="22"/>
          <w:u w:val="single"/>
        </w:rPr>
      </w:pPr>
    </w:p>
    <w:p w14:paraId="5DE43285" w14:textId="77777777" w:rsidR="00FF4E9F" w:rsidRPr="00FF4E9F" w:rsidRDefault="00FF4E9F" w:rsidP="00FF4E9F">
      <w:pPr>
        <w:spacing w:after="160" w:line="259" w:lineRule="auto"/>
        <w:jc w:val="center"/>
        <w:rPr>
          <w:rFonts w:ascii="Calibri" w:eastAsia="Calibri" w:hAnsi="Calibri"/>
          <w:b/>
          <w:sz w:val="22"/>
          <w:szCs w:val="22"/>
          <w:u w:val="single"/>
        </w:rPr>
      </w:pPr>
      <w:r w:rsidRPr="00FF4E9F">
        <w:rPr>
          <w:rFonts w:ascii="Calibri" w:eastAsia="Calibri" w:hAnsi="Calibri"/>
          <w:b/>
          <w:noProof/>
          <w:sz w:val="22"/>
          <w:szCs w:val="22"/>
          <w:u w:val="single"/>
        </w:rPr>
        <mc:AlternateContent>
          <mc:Choice Requires="wps">
            <w:drawing>
              <wp:anchor distT="0" distB="0" distL="114300" distR="114300" simplePos="0" relativeHeight="251683840" behindDoc="0" locked="0" layoutInCell="1" allowOverlap="1" wp14:anchorId="7F423E61" wp14:editId="2B5FFB70">
                <wp:simplePos x="0" y="0"/>
                <wp:positionH relativeFrom="column">
                  <wp:posOffset>865823</wp:posOffset>
                </wp:positionH>
                <wp:positionV relativeFrom="paragraph">
                  <wp:posOffset>277495</wp:posOffset>
                </wp:positionV>
                <wp:extent cx="2905125" cy="495300"/>
                <wp:effectExtent l="0" t="0" r="28575" b="19050"/>
                <wp:wrapNone/>
                <wp:docPr id="239" name="Rectangle 239"/>
                <wp:cNvGraphicFramePr/>
                <a:graphic xmlns:a="http://schemas.openxmlformats.org/drawingml/2006/main">
                  <a:graphicData uri="http://schemas.microsoft.com/office/word/2010/wordprocessingShape">
                    <wps:wsp>
                      <wps:cNvSpPr/>
                      <wps:spPr>
                        <a:xfrm>
                          <a:off x="0" y="0"/>
                          <a:ext cx="2905125" cy="495300"/>
                        </a:xfrm>
                        <a:prstGeom prst="rect">
                          <a:avLst/>
                        </a:prstGeom>
                        <a:noFill/>
                        <a:ln w="12700" cap="flat" cmpd="sng" algn="ctr">
                          <a:solidFill>
                            <a:sysClr val="windowText" lastClr="000000"/>
                          </a:solidFill>
                          <a:prstDash val="solid"/>
                          <a:miter lim="800000"/>
                        </a:ln>
                        <a:effectLst/>
                      </wps:spPr>
                      <wps:txbx>
                        <w:txbxContent>
                          <w:p w14:paraId="36B73F3B"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 xml:space="preserve">Shape Learning &amp; Assessment Practice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23E61" id="Rectangle 239" o:spid="_x0000_s1042" style="position:absolute;left:0;text-align:left;margin-left:68.2pt;margin-top:21.85pt;width:228.75pt;height:3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" filled="f" strokecolor="windowText" strokeweight="1pt">
                <v:textbox>
                  <w:txbxContent>
                    <w:p w14:paraId="36B73F3B" w14:textId="77777777" w:rsidR="00FF4E9F" w:rsidRPr="00FF4E9F" w:rsidRDefault="00FF4E9F" w:rsidP="00FF4E9F">
                      <w:pPr>
                        <w:jc w:val="center"/>
                        <w:rPr>
                          <w:rFonts w:ascii="Arial" w:hAnsi="Arial" w:cs="Arial"/>
                          <w:color w:val="000000"/>
                          <w:sz w:val="24"/>
                        </w:rPr>
                      </w:pPr>
                      <w:r w:rsidRPr="00FF4E9F">
                        <w:rPr>
                          <w:rFonts w:ascii="Arial" w:hAnsi="Arial" w:cs="Arial"/>
                          <w:color w:val="000000"/>
                          <w:sz w:val="24"/>
                        </w:rPr>
                        <w:t xml:space="preserve">Shape Learning &amp; Assessment Practice </w:t>
                      </w:r>
                    </w:p>
                  </w:txbxContent>
                </v:textbox>
              </v:rect>
            </w:pict>
          </mc:Fallback>
        </mc:AlternateContent>
      </w:r>
      <w:r w:rsidRPr="00FF4E9F">
        <w:rPr>
          <w:rFonts w:ascii="Times New Roman" w:eastAsia="Calibri" w:hAnsi="Times New Roman"/>
          <w:b/>
          <w:noProof/>
          <w:color w:val="000000"/>
          <w:sz w:val="22"/>
          <w:szCs w:val="22"/>
        </w:rPr>
        <mc:AlternateContent>
          <mc:Choice Requires="wps">
            <w:drawing>
              <wp:anchor distT="0" distB="0" distL="114300" distR="114300" simplePos="0" relativeHeight="251685888" behindDoc="0" locked="0" layoutInCell="1" allowOverlap="1" wp14:anchorId="1C3DB641" wp14:editId="0685A8CB">
                <wp:simplePos x="0" y="0"/>
                <wp:positionH relativeFrom="column">
                  <wp:posOffset>2179955</wp:posOffset>
                </wp:positionH>
                <wp:positionV relativeFrom="paragraph">
                  <wp:posOffset>34290</wp:posOffset>
                </wp:positionV>
                <wp:extent cx="221932" cy="231912"/>
                <wp:effectExtent l="13970" t="24130" r="40005" b="20955"/>
                <wp:wrapNone/>
                <wp:docPr id="241" name="Right Arrow 241"/>
                <wp:cNvGraphicFramePr/>
                <a:graphic xmlns:a="http://schemas.openxmlformats.org/drawingml/2006/main">
                  <a:graphicData uri="http://schemas.microsoft.com/office/word/2010/wordprocessingShape">
                    <wps:wsp>
                      <wps:cNvSpPr/>
                      <wps:spPr>
                        <a:xfrm rot="16200000">
                          <a:off x="0" y="0"/>
                          <a:ext cx="221932" cy="231912"/>
                        </a:xfrm>
                        <a:prstGeom prst="rightArrow">
                          <a:avLst>
                            <a:gd name="adj1" fmla="val 50000"/>
                            <a:gd name="adj2" fmla="val 39387"/>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2F749" id="Right Arrow 241" o:spid="_x0000_s1026" type="#_x0000_t13" style="position:absolute;margin-left:171.65pt;margin-top:2.7pt;width:17.45pt;height:18.25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" adj="13092" filled="f" strokecolor="windowText" strokeweight="1pt"/>
            </w:pict>
          </mc:Fallback>
        </mc:AlternateContent>
      </w:r>
    </w:p>
    <w:p w14:paraId="34A66422" w14:textId="77777777" w:rsidR="008541BE" w:rsidRDefault="008541BE" w:rsidP="00621B8B">
      <w:pPr>
        <w:spacing w:after="160"/>
        <w:jc w:val="both"/>
        <w:rPr>
          <w:rFonts w:ascii="Arial" w:hAnsi="Arial" w:cs="Arial"/>
          <w:color w:val="000000" w:themeColor="text1"/>
          <w:sz w:val="22"/>
          <w:szCs w:val="22"/>
          <w:lang w:val="en-GB"/>
        </w:rPr>
      </w:pPr>
    </w:p>
    <w:p w14:paraId="30E11EDE" w14:textId="77777777" w:rsidR="008541BE" w:rsidRDefault="008541BE" w:rsidP="00621B8B">
      <w:pPr>
        <w:spacing w:after="160"/>
        <w:jc w:val="both"/>
        <w:rPr>
          <w:rFonts w:ascii="Arial" w:hAnsi="Arial" w:cs="Arial"/>
          <w:color w:val="000000" w:themeColor="text1"/>
          <w:sz w:val="22"/>
          <w:szCs w:val="22"/>
          <w:lang w:val="en-GB"/>
        </w:rPr>
      </w:pPr>
    </w:p>
    <w:p w14:paraId="476A09E2" w14:textId="02EFBF3A" w:rsidR="008541BE" w:rsidRPr="000F01C9" w:rsidRDefault="000F01C9" w:rsidP="00707B38">
      <w:pPr>
        <w:spacing w:after="160"/>
        <w:jc w:val="center"/>
        <w:rPr>
          <w:rFonts w:ascii="Arial" w:hAnsi="Arial" w:cs="Arial"/>
          <w:b/>
          <w:color w:val="000000" w:themeColor="text1"/>
          <w:sz w:val="22"/>
          <w:szCs w:val="22"/>
          <w:lang w:val="en-GB"/>
        </w:rPr>
      </w:pPr>
      <w:r>
        <w:rPr>
          <w:rFonts w:ascii="Arial" w:hAnsi="Arial" w:cs="Arial"/>
          <w:b/>
          <w:color w:val="000000" w:themeColor="text1"/>
          <w:sz w:val="22"/>
          <w:szCs w:val="22"/>
          <w:lang w:val="en-GB"/>
        </w:rPr>
        <w:t>Fig</w:t>
      </w:r>
      <w:r w:rsidR="0060563D">
        <w:rPr>
          <w:rFonts w:ascii="Arial" w:hAnsi="Arial" w:cs="Arial"/>
          <w:b/>
          <w:color w:val="000000" w:themeColor="text1"/>
          <w:sz w:val="22"/>
          <w:szCs w:val="22"/>
          <w:lang w:val="en-GB"/>
        </w:rPr>
        <w:t xml:space="preserve"> 1</w:t>
      </w:r>
      <w:r>
        <w:rPr>
          <w:rFonts w:ascii="Arial" w:hAnsi="Arial" w:cs="Arial"/>
          <w:b/>
          <w:color w:val="000000" w:themeColor="text1"/>
          <w:sz w:val="22"/>
          <w:szCs w:val="22"/>
          <w:lang w:val="en-GB"/>
        </w:rPr>
        <w:t xml:space="preserve">: </w:t>
      </w:r>
      <w:r w:rsidR="00707B38" w:rsidRPr="000F01C9">
        <w:rPr>
          <w:rFonts w:ascii="Arial" w:hAnsi="Arial" w:cs="Arial"/>
          <w:b/>
          <w:color w:val="000000" w:themeColor="text1"/>
          <w:sz w:val="22"/>
          <w:szCs w:val="22"/>
          <w:lang w:val="en-GB"/>
        </w:rPr>
        <w:t>Theoretical Framework</w:t>
      </w:r>
    </w:p>
    <w:p w14:paraId="4EE3C60A" w14:textId="3F8C1FAA" w:rsidR="00621B8B" w:rsidRPr="005E2691" w:rsidRDefault="000D5A37" w:rsidP="00621B8B">
      <w:pPr>
        <w:spacing w:after="160"/>
        <w:jc w:val="both"/>
        <w:rPr>
          <w:rFonts w:ascii="Arial" w:hAnsi="Arial" w:cs="Arial"/>
          <w:b/>
          <w:color w:val="000000" w:themeColor="text1"/>
          <w:sz w:val="22"/>
          <w:szCs w:val="22"/>
          <w:lang w:val="en-GB"/>
        </w:rPr>
      </w:pPr>
      <w:r w:rsidRPr="000D5A37">
        <w:rPr>
          <w:rFonts w:ascii="Times New Roman" w:eastAsia="Calibri" w:hAnsi="Times New Roman"/>
          <w:noProof/>
          <w:color w:val="000000"/>
          <w:sz w:val="22"/>
          <w:szCs w:val="22"/>
        </w:rPr>
        <w:lastRenderedPageBreak/>
        <mc:AlternateContent>
          <mc:Choice Requires="wps">
            <w:drawing>
              <wp:anchor distT="0" distB="0" distL="114300" distR="114300" simplePos="0" relativeHeight="251714560" behindDoc="0" locked="0" layoutInCell="1" allowOverlap="1" wp14:anchorId="233D2130" wp14:editId="7CFD8B05">
                <wp:simplePos x="0" y="0"/>
                <wp:positionH relativeFrom="column">
                  <wp:posOffset>2521777</wp:posOffset>
                </wp:positionH>
                <wp:positionV relativeFrom="paragraph">
                  <wp:posOffset>-826238</wp:posOffset>
                </wp:positionV>
                <wp:extent cx="112083" cy="4252727"/>
                <wp:effectExtent l="6032" t="0" r="27623" b="27622"/>
                <wp:wrapNone/>
                <wp:docPr id="13" name="Left Bracket 13"/>
                <wp:cNvGraphicFramePr/>
                <a:graphic xmlns:a="http://schemas.openxmlformats.org/drawingml/2006/main">
                  <a:graphicData uri="http://schemas.microsoft.com/office/word/2010/wordprocessingShape">
                    <wps:wsp>
                      <wps:cNvSpPr/>
                      <wps:spPr>
                        <a:xfrm rot="5400000">
                          <a:off x="0" y="0"/>
                          <a:ext cx="112083" cy="4252727"/>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1BDF4" id="Left Bracket 13" o:spid="_x0000_s1026" type="#_x0000_t85" style="position:absolute;margin-left:198.55pt;margin-top:-65.05pt;width:8.85pt;height:334.85pt;rotation:9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" adj="47" strokecolor="windowText" strokeweight=".5pt">
                <v:stroke joinstyle="miter"/>
              </v:shape>
            </w:pict>
          </mc:Fallback>
        </mc:AlternateContent>
      </w:r>
      <w:r w:rsidR="00AD3084">
        <w:rPr>
          <w:rFonts w:ascii="Arial" w:hAnsi="Arial" w:cs="Arial"/>
          <w:b/>
          <w:color w:val="000000" w:themeColor="text1"/>
          <w:sz w:val="22"/>
          <w:szCs w:val="22"/>
          <w:lang w:val="en-GB"/>
        </w:rPr>
        <w:t xml:space="preserve">2.5 </w:t>
      </w:r>
      <w:r w:rsidR="00621B8B" w:rsidRPr="005E2691">
        <w:rPr>
          <w:rFonts w:ascii="Arial" w:hAnsi="Arial" w:cs="Arial"/>
          <w:b/>
          <w:color w:val="000000" w:themeColor="text1"/>
          <w:sz w:val="22"/>
          <w:szCs w:val="22"/>
          <w:lang w:val="en-GB"/>
        </w:rPr>
        <w:t>Conceptual Framework</w:t>
      </w:r>
    </w:p>
    <w:p w14:paraId="43BFC06D" w14:textId="211F1E9A" w:rsidR="000D5A37" w:rsidRPr="000D5A37" w:rsidRDefault="00BC5B61" w:rsidP="00245F38">
      <w:pPr>
        <w:spacing w:after="160"/>
        <w:jc w:val="both"/>
        <w:rPr>
          <w:rFonts w:ascii="Arial" w:hAnsi="Arial" w:cs="Arial"/>
          <w:szCs w:val="24"/>
        </w:rPr>
      </w:pPr>
      <w:r w:rsidRPr="00BC5B61">
        <w:rPr>
          <w:rFonts w:ascii="Arial" w:hAnsi="Arial" w:cs="Arial"/>
          <w:szCs w:val="24"/>
        </w:rPr>
        <w:t>The following conceptual framework has been developed based on the reviewed literatures:</w:t>
      </w:r>
    </w:p>
    <w:p w14:paraId="2E45E579" w14:textId="5ADAA0FA" w:rsidR="000D5A37" w:rsidRPr="000D5A37" w:rsidRDefault="000D5A37" w:rsidP="000D5A37">
      <w:pPr>
        <w:spacing w:after="160" w:line="259" w:lineRule="auto"/>
        <w:jc w:val="right"/>
        <w:rPr>
          <w:rFonts w:ascii="Arial" w:eastAsia="Calibri" w:hAnsi="Arial" w:cs="Arial"/>
          <w:color w:val="000000"/>
          <w:sz w:val="36"/>
          <w:szCs w:val="22"/>
        </w:rPr>
      </w:pPr>
      <w:r w:rsidRPr="000D5A37">
        <w:rPr>
          <w:rFonts w:ascii="Times New Roman" w:eastAsia="Calibri" w:hAnsi="Times New Roman"/>
          <w:noProof/>
          <w:sz w:val="24"/>
          <w:szCs w:val="24"/>
        </w:rPr>
        <mc:AlternateContent>
          <mc:Choice Requires="wps">
            <w:drawing>
              <wp:anchor distT="45720" distB="45720" distL="114300" distR="114300" simplePos="0" relativeHeight="251691008" behindDoc="0" locked="0" layoutInCell="1" allowOverlap="1" wp14:anchorId="784574DF" wp14:editId="2459C484">
                <wp:simplePos x="0" y="0"/>
                <wp:positionH relativeFrom="column">
                  <wp:posOffset>1610552</wp:posOffset>
                </wp:positionH>
                <wp:positionV relativeFrom="paragraph">
                  <wp:posOffset>193291</wp:posOffset>
                </wp:positionV>
                <wp:extent cx="1828800" cy="3238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3850"/>
                        </a:xfrm>
                        <a:prstGeom prst="rect">
                          <a:avLst/>
                        </a:prstGeom>
                        <a:solidFill>
                          <a:srgbClr val="FFFFFF"/>
                        </a:solidFill>
                        <a:ln w="9525">
                          <a:solidFill>
                            <a:srgbClr val="000000"/>
                          </a:solidFill>
                          <a:miter lim="800000"/>
                          <a:headEnd/>
                          <a:tailEnd/>
                        </a:ln>
                      </wps:spPr>
                      <wps:txbx>
                        <w:txbxContent>
                          <w:p w14:paraId="51947CEC" w14:textId="77777777" w:rsidR="000D5A37" w:rsidRPr="000D5A37" w:rsidRDefault="000D5A37" w:rsidP="000D5A37">
                            <w:pPr>
                              <w:jc w:val="center"/>
                              <w:rPr>
                                <w:rFonts w:ascii="Arial" w:hAnsi="Arial" w:cs="Arial"/>
                                <w:b/>
                                <w:color w:val="000000"/>
                                <w:sz w:val="28"/>
                              </w:rPr>
                            </w:pPr>
                            <w:r w:rsidRPr="000D5A37">
                              <w:rPr>
                                <w:rFonts w:ascii="Arial" w:hAnsi="Arial" w:cs="Arial"/>
                                <w:b/>
                                <w:color w:val="000000"/>
                                <w:sz w:val="28"/>
                              </w:rPr>
                              <w:t>Blended Learning</w:t>
                            </w:r>
                          </w:p>
                          <w:p w14:paraId="48895242" w14:textId="77777777" w:rsidR="000D5A37" w:rsidRPr="001D4165" w:rsidRDefault="000D5A37" w:rsidP="000D5A37">
                            <w:pPr>
                              <w:jc w:val="center"/>
                              <w:rPr>
                                <w:sz w:val="28"/>
                              </w:rPr>
                            </w:pPr>
                          </w:p>
                          <w:p w14:paraId="572596BA" w14:textId="77777777" w:rsidR="000D5A37" w:rsidRDefault="000D5A37" w:rsidP="000D5A3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574DF" id="Text Box 2" o:spid="_x0000_s1043" type="#_x0000_t202" style="position:absolute;left:0;text-align:left;margin-left:126.8pt;margin-top:15.2pt;width:2in;height:25.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">
                <v:textbox>
                  <w:txbxContent>
                    <w:p w14:paraId="51947CEC" w14:textId="77777777" w:rsidR="000D5A37" w:rsidRPr="000D5A37" w:rsidRDefault="000D5A37" w:rsidP="000D5A37">
                      <w:pPr>
                        <w:jc w:val="center"/>
                        <w:rPr>
                          <w:rFonts w:ascii="Arial" w:hAnsi="Arial" w:cs="Arial"/>
                          <w:b/>
                          <w:color w:val="000000"/>
                          <w:sz w:val="28"/>
                        </w:rPr>
                      </w:pPr>
                      <w:r w:rsidRPr="000D5A37">
                        <w:rPr>
                          <w:rFonts w:ascii="Arial" w:hAnsi="Arial" w:cs="Arial"/>
                          <w:b/>
                          <w:color w:val="000000"/>
                          <w:sz w:val="28"/>
                        </w:rPr>
                        <w:t>Blended Learning</w:t>
                      </w:r>
                    </w:p>
                    <w:p w14:paraId="48895242" w14:textId="77777777" w:rsidR="000D5A37" w:rsidRPr="001D4165" w:rsidRDefault="000D5A37" w:rsidP="000D5A37">
                      <w:pPr>
                        <w:jc w:val="center"/>
                        <w:rPr>
                          <w:sz w:val="28"/>
                        </w:rPr>
                      </w:pPr>
                    </w:p>
                    <w:p w14:paraId="572596BA" w14:textId="77777777" w:rsidR="000D5A37" w:rsidRDefault="000D5A37" w:rsidP="000D5A37">
                      <w:pPr>
                        <w:jc w:val="center"/>
                      </w:pPr>
                    </w:p>
                  </w:txbxContent>
                </v:textbox>
                <w10:wrap type="square"/>
              </v:shape>
            </w:pict>
          </mc:Fallback>
        </mc:AlternateContent>
      </w:r>
    </w:p>
    <w:p w14:paraId="4A811E8F" w14:textId="43AC1EBD" w:rsidR="000D5A37" w:rsidRPr="000D5A37" w:rsidRDefault="000D5A37" w:rsidP="000D5A37">
      <w:pPr>
        <w:spacing w:after="160" w:line="259" w:lineRule="auto"/>
        <w:jc w:val="center"/>
        <w:rPr>
          <w:rFonts w:ascii="Calibri" w:eastAsia="Calibri" w:hAnsi="Calibri"/>
          <w:b/>
          <w:sz w:val="22"/>
          <w:szCs w:val="22"/>
          <w:u w:val="single"/>
        </w:rPr>
      </w:pPr>
      <w:r w:rsidRPr="000D5A37">
        <w:rPr>
          <w:rFonts w:ascii="Times New Roman" w:eastAsia="Calibri" w:hAnsi="Times New Roman"/>
          <w:noProof/>
          <w:color w:val="000000"/>
          <w:sz w:val="22"/>
          <w:szCs w:val="22"/>
        </w:rPr>
        <mc:AlternateContent>
          <mc:Choice Requires="wps">
            <w:drawing>
              <wp:anchor distT="0" distB="0" distL="114300" distR="114300" simplePos="0" relativeHeight="251697152" behindDoc="0" locked="0" layoutInCell="1" allowOverlap="1" wp14:anchorId="4DD2D47A" wp14:editId="6DDAD5A8">
                <wp:simplePos x="0" y="0"/>
                <wp:positionH relativeFrom="column">
                  <wp:posOffset>2543175</wp:posOffset>
                </wp:positionH>
                <wp:positionV relativeFrom="paragraph">
                  <wp:posOffset>130492</wp:posOffset>
                </wp:positionV>
                <wp:extent cx="0" cy="218980"/>
                <wp:effectExtent l="0" t="0" r="19050" b="29210"/>
                <wp:wrapNone/>
                <wp:docPr id="10" name="Straight Connector 10"/>
                <wp:cNvGraphicFramePr/>
                <a:graphic xmlns:a="http://schemas.openxmlformats.org/drawingml/2006/main">
                  <a:graphicData uri="http://schemas.microsoft.com/office/word/2010/wordprocessingShape">
                    <wps:wsp>
                      <wps:cNvCnPr/>
                      <wps:spPr>
                        <a:xfrm flipH="1">
                          <a:off x="0" y="0"/>
                          <a:ext cx="0" cy="21898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4FE17E" id="Straight Connector 10"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25pt,10.25pt" to="200.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" strokecolor="windowText">
                <v:stroke joinstyle="miter"/>
              </v:line>
            </w:pict>
          </mc:Fallback>
        </mc:AlternateContent>
      </w:r>
      <w:r w:rsidRPr="000D5A37">
        <w:rPr>
          <w:rFonts w:ascii="Times New Roman" w:eastAsia="Calibri" w:hAnsi="Times New Roman"/>
          <w:noProof/>
          <w:color w:val="000000"/>
          <w:sz w:val="22"/>
          <w:szCs w:val="22"/>
        </w:rPr>
        <mc:AlternateContent>
          <mc:Choice Requires="wps">
            <w:drawing>
              <wp:anchor distT="0" distB="0" distL="114300" distR="114300" simplePos="0" relativeHeight="251705344" behindDoc="0" locked="0" layoutInCell="1" allowOverlap="1" wp14:anchorId="1ED5102E" wp14:editId="3D2408C2">
                <wp:simplePos x="0" y="0"/>
                <wp:positionH relativeFrom="column">
                  <wp:posOffset>2336801</wp:posOffset>
                </wp:positionH>
                <wp:positionV relativeFrom="paragraph">
                  <wp:posOffset>174625</wp:posOffset>
                </wp:positionV>
                <wp:extent cx="381000" cy="4092575"/>
                <wp:effectExtent l="0" t="7938" r="11113" b="87312"/>
                <wp:wrapNone/>
                <wp:docPr id="20" name="Left Brace 20"/>
                <wp:cNvGraphicFramePr/>
                <a:graphic xmlns:a="http://schemas.openxmlformats.org/drawingml/2006/main">
                  <a:graphicData uri="http://schemas.microsoft.com/office/word/2010/wordprocessingShape">
                    <wps:wsp>
                      <wps:cNvSpPr/>
                      <wps:spPr>
                        <a:xfrm rot="16200000">
                          <a:off x="0" y="0"/>
                          <a:ext cx="381000" cy="409257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1CC9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0" o:spid="_x0000_s1026" type="#_x0000_t87" style="position:absolute;margin-left:184pt;margin-top:13.75pt;width:30pt;height:322.25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" adj="168" strokecolor="windowText" strokeweight=".5pt">
                <v:stroke joinstyle="miter"/>
              </v:shape>
            </w:pict>
          </mc:Fallback>
        </mc:AlternateContent>
      </w:r>
    </w:p>
    <w:p w14:paraId="567E385A" w14:textId="53E33B6E" w:rsidR="000D5A37" w:rsidRPr="000D5A37" w:rsidRDefault="000D5A37" w:rsidP="000D5A37">
      <w:pPr>
        <w:spacing w:after="160" w:line="259" w:lineRule="auto"/>
        <w:jc w:val="center"/>
        <w:rPr>
          <w:rFonts w:ascii="Calibri" w:eastAsia="Calibri" w:hAnsi="Calibri"/>
          <w:b/>
          <w:sz w:val="22"/>
          <w:szCs w:val="22"/>
          <w:u w:val="single"/>
        </w:rPr>
      </w:pPr>
      <w:r w:rsidRPr="000D5A37">
        <w:rPr>
          <w:rFonts w:ascii="Times New Roman" w:eastAsia="Calibri" w:hAnsi="Times New Roman"/>
          <w:noProof/>
          <w:color w:val="000000"/>
          <w:sz w:val="22"/>
          <w:szCs w:val="22"/>
        </w:rPr>
        <mc:AlternateContent>
          <mc:Choice Requires="wps">
            <w:drawing>
              <wp:anchor distT="0" distB="0" distL="114300" distR="114300" simplePos="0" relativeHeight="251699200" behindDoc="0" locked="0" layoutInCell="1" allowOverlap="1" wp14:anchorId="029477E6" wp14:editId="14C8515A">
                <wp:simplePos x="0" y="0"/>
                <wp:positionH relativeFrom="column">
                  <wp:posOffset>3324225</wp:posOffset>
                </wp:positionH>
                <wp:positionV relativeFrom="paragraph">
                  <wp:posOffset>53976</wp:posOffset>
                </wp:positionV>
                <wp:extent cx="1" cy="142875"/>
                <wp:effectExtent l="0" t="0" r="19050" b="28575"/>
                <wp:wrapNone/>
                <wp:docPr id="12" name="Straight Connector 12"/>
                <wp:cNvGraphicFramePr/>
                <a:graphic xmlns:a="http://schemas.openxmlformats.org/drawingml/2006/main">
                  <a:graphicData uri="http://schemas.microsoft.com/office/word/2010/wordprocessingShape">
                    <wps:wsp>
                      <wps:cNvCnPr/>
                      <wps:spPr>
                        <a:xfrm flipH="1">
                          <a:off x="0" y="0"/>
                          <a:ext cx="1" cy="142875"/>
                        </a:xfrm>
                        <a:prstGeom prst="line">
                          <a:avLst/>
                        </a:prstGeom>
                        <a:noFill/>
                        <a:ln w="9525"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4A90020" id="Straight Connector 12" o:spid="_x0000_s1026" style="position:absolute;flip:x;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1.75pt,4.25pt" to="261.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" strokecolor="windowText">
                <v:stroke joinstyle="miter"/>
              </v:line>
            </w:pict>
          </mc:Fallback>
        </mc:AlternateContent>
      </w:r>
      <w:r w:rsidRPr="000D5A37">
        <w:rPr>
          <w:rFonts w:ascii="Times New Roman" w:eastAsia="Calibri" w:hAnsi="Times New Roman"/>
          <w:noProof/>
          <w:color w:val="000000"/>
          <w:sz w:val="22"/>
          <w:szCs w:val="22"/>
        </w:rPr>
        <mc:AlternateContent>
          <mc:Choice Requires="wps">
            <w:drawing>
              <wp:anchor distT="0" distB="0" distL="114300" distR="114300" simplePos="0" relativeHeight="251698176" behindDoc="0" locked="0" layoutInCell="1" allowOverlap="1" wp14:anchorId="63E5B646" wp14:editId="7E8E7E55">
                <wp:simplePos x="0" y="0"/>
                <wp:positionH relativeFrom="column">
                  <wp:posOffset>1781175</wp:posOffset>
                </wp:positionH>
                <wp:positionV relativeFrom="paragraph">
                  <wp:posOffset>53976</wp:posOffset>
                </wp:positionV>
                <wp:extent cx="1" cy="142875"/>
                <wp:effectExtent l="0" t="0" r="19050" b="28575"/>
                <wp:wrapNone/>
                <wp:docPr id="11" name="Straight Connector 11"/>
                <wp:cNvGraphicFramePr/>
                <a:graphic xmlns:a="http://schemas.openxmlformats.org/drawingml/2006/main">
                  <a:graphicData uri="http://schemas.microsoft.com/office/word/2010/wordprocessingShape">
                    <wps:wsp>
                      <wps:cNvCnPr/>
                      <wps:spPr>
                        <a:xfrm flipH="1">
                          <a:off x="0" y="0"/>
                          <a:ext cx="1" cy="142875"/>
                        </a:xfrm>
                        <a:prstGeom prst="line">
                          <a:avLst/>
                        </a:prstGeom>
                        <a:noFill/>
                        <a:ln w="9525"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F734552" id="Straight Connector 11" o:spid="_x0000_s1026" style="position:absolute;flip:x;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0.25pt,4.25pt" to="140.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" strokecolor="windowText">
                <v:stroke joinstyle="miter"/>
              </v:line>
            </w:pict>
          </mc:Fallback>
        </mc:AlternateContent>
      </w:r>
      <w:r w:rsidRPr="000D5A37">
        <w:rPr>
          <w:rFonts w:ascii="Times New Roman" w:eastAsia="Calibri" w:hAnsi="Times New Roman"/>
          <w:noProof/>
          <w:color w:val="000000"/>
          <w:sz w:val="22"/>
          <w:szCs w:val="22"/>
        </w:rPr>
        <mc:AlternateContent>
          <mc:Choice Requires="wps">
            <w:drawing>
              <wp:anchor distT="0" distB="0" distL="114300" distR="114300" simplePos="0" relativeHeight="251693056" behindDoc="0" locked="0" layoutInCell="1" allowOverlap="1" wp14:anchorId="3B917A17" wp14:editId="57059DE5">
                <wp:simplePos x="0" y="0"/>
                <wp:positionH relativeFrom="column">
                  <wp:posOffset>1283335</wp:posOffset>
                </wp:positionH>
                <wp:positionV relativeFrom="paragraph">
                  <wp:posOffset>186690</wp:posOffset>
                </wp:positionV>
                <wp:extent cx="1238250" cy="2952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238250" cy="295275"/>
                        </a:xfrm>
                        <a:prstGeom prst="rect">
                          <a:avLst/>
                        </a:prstGeom>
                        <a:noFill/>
                        <a:ln w="12700" cap="flat" cmpd="sng" algn="ctr">
                          <a:solidFill>
                            <a:sysClr val="windowText" lastClr="000000"/>
                          </a:solidFill>
                          <a:prstDash val="solid"/>
                          <a:miter lim="800000"/>
                        </a:ln>
                        <a:effectLst/>
                      </wps:spPr>
                      <wps:txbx>
                        <w:txbxContent>
                          <w:p w14:paraId="581434DC" w14:textId="77777777" w:rsidR="000D5A37" w:rsidRPr="000D5A37" w:rsidRDefault="000D5A37" w:rsidP="000D5A37">
                            <w:pPr>
                              <w:jc w:val="center"/>
                              <w:rPr>
                                <w:rFonts w:ascii="Arial" w:hAnsi="Arial" w:cs="Arial"/>
                                <w:b/>
                                <w:color w:val="000000"/>
                                <w:sz w:val="24"/>
                              </w:rPr>
                            </w:pPr>
                            <w:r w:rsidRPr="000D5A37">
                              <w:rPr>
                                <w:rFonts w:ascii="Arial" w:hAnsi="Arial" w:cs="Arial"/>
                                <w:b/>
                                <w:color w:val="000000"/>
                                <w:sz w:val="24"/>
                              </w:rPr>
                              <w:t xml:space="preserve">Face to Face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17A17" id="Rectangle 9" o:spid="_x0000_s1044" style="position:absolute;left:0;text-align:left;margin-left:101.05pt;margin-top:14.7pt;width:97.5pt;height:2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" filled="f" strokecolor="windowText" strokeweight="1pt">
                <v:textbox>
                  <w:txbxContent>
                    <w:p w14:paraId="581434DC" w14:textId="77777777" w:rsidR="000D5A37" w:rsidRPr="000D5A37" w:rsidRDefault="000D5A37" w:rsidP="000D5A37">
                      <w:pPr>
                        <w:jc w:val="center"/>
                        <w:rPr>
                          <w:rFonts w:ascii="Arial" w:hAnsi="Arial" w:cs="Arial"/>
                          <w:b/>
                          <w:color w:val="000000"/>
                          <w:sz w:val="24"/>
                        </w:rPr>
                      </w:pPr>
                      <w:r w:rsidRPr="000D5A37">
                        <w:rPr>
                          <w:rFonts w:ascii="Arial" w:hAnsi="Arial" w:cs="Arial"/>
                          <w:b/>
                          <w:color w:val="000000"/>
                          <w:sz w:val="24"/>
                        </w:rPr>
                        <w:t xml:space="preserve">Face to Face </w:t>
                      </w:r>
                    </w:p>
                  </w:txbxContent>
                </v:textbox>
              </v:rect>
            </w:pict>
          </mc:Fallback>
        </mc:AlternateContent>
      </w:r>
      <w:r w:rsidRPr="000D5A37">
        <w:rPr>
          <w:rFonts w:ascii="Times New Roman" w:eastAsia="Calibri" w:hAnsi="Times New Roman"/>
          <w:noProof/>
          <w:color w:val="000000"/>
          <w:sz w:val="22"/>
          <w:szCs w:val="22"/>
        </w:rPr>
        <mc:AlternateContent>
          <mc:Choice Requires="wps">
            <w:drawing>
              <wp:anchor distT="0" distB="0" distL="114300" distR="114300" simplePos="0" relativeHeight="251692032" behindDoc="0" locked="0" layoutInCell="1" allowOverlap="1" wp14:anchorId="0D87365B" wp14:editId="173D0492">
                <wp:simplePos x="0" y="0"/>
                <wp:positionH relativeFrom="column">
                  <wp:posOffset>111760</wp:posOffset>
                </wp:positionH>
                <wp:positionV relativeFrom="paragraph">
                  <wp:posOffset>186690</wp:posOffset>
                </wp:positionV>
                <wp:extent cx="1019175" cy="2952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019175" cy="295275"/>
                        </a:xfrm>
                        <a:prstGeom prst="rect">
                          <a:avLst/>
                        </a:prstGeom>
                        <a:noFill/>
                        <a:ln w="12700" cap="flat" cmpd="sng" algn="ctr">
                          <a:solidFill>
                            <a:sysClr val="windowText" lastClr="000000"/>
                          </a:solidFill>
                          <a:prstDash val="solid"/>
                          <a:miter lim="800000"/>
                        </a:ln>
                        <a:effectLst/>
                      </wps:spPr>
                      <wps:txbx>
                        <w:txbxContent>
                          <w:p w14:paraId="1A3CCD37" w14:textId="77777777" w:rsidR="000D5A37" w:rsidRPr="000D5A37" w:rsidRDefault="000D5A37" w:rsidP="000D5A37">
                            <w:pPr>
                              <w:jc w:val="center"/>
                              <w:rPr>
                                <w:rFonts w:ascii="Arial" w:hAnsi="Arial" w:cs="Arial"/>
                                <w:b/>
                                <w:color w:val="000000"/>
                                <w:sz w:val="24"/>
                              </w:rPr>
                            </w:pPr>
                            <w:r w:rsidRPr="000D5A37">
                              <w:rPr>
                                <w:rFonts w:ascii="Arial" w:hAnsi="Arial" w:cs="Arial"/>
                                <w:b/>
                                <w:color w:val="000000"/>
                                <w:sz w:val="24"/>
                              </w:rPr>
                              <w:t xml:space="preserve">Online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7365B" id="Rectangle 3" o:spid="_x0000_s1045" style="position:absolute;left:0;text-align:left;margin-left:8.8pt;margin-top:14.7pt;width:80.25pt;height:2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" filled="f" strokecolor="windowText" strokeweight="1pt">
                <v:textbox>
                  <w:txbxContent>
                    <w:p w14:paraId="1A3CCD37" w14:textId="77777777" w:rsidR="000D5A37" w:rsidRPr="000D5A37" w:rsidRDefault="000D5A37" w:rsidP="000D5A37">
                      <w:pPr>
                        <w:jc w:val="center"/>
                        <w:rPr>
                          <w:rFonts w:ascii="Arial" w:hAnsi="Arial" w:cs="Arial"/>
                          <w:b/>
                          <w:color w:val="000000"/>
                          <w:sz w:val="24"/>
                        </w:rPr>
                      </w:pPr>
                      <w:r w:rsidRPr="000D5A37">
                        <w:rPr>
                          <w:rFonts w:ascii="Arial" w:hAnsi="Arial" w:cs="Arial"/>
                          <w:b/>
                          <w:color w:val="000000"/>
                          <w:sz w:val="24"/>
                        </w:rPr>
                        <w:t xml:space="preserve">Online </w:t>
                      </w:r>
                    </w:p>
                  </w:txbxContent>
                </v:textbox>
              </v:rect>
            </w:pict>
          </mc:Fallback>
        </mc:AlternateContent>
      </w:r>
      <w:r w:rsidRPr="000D5A37">
        <w:rPr>
          <w:rFonts w:ascii="Times New Roman" w:eastAsia="Calibri" w:hAnsi="Times New Roman"/>
          <w:noProof/>
          <w:color w:val="000000"/>
          <w:sz w:val="22"/>
          <w:szCs w:val="22"/>
        </w:rPr>
        <mc:AlternateContent>
          <mc:Choice Requires="wps">
            <w:drawing>
              <wp:anchor distT="0" distB="0" distL="114300" distR="114300" simplePos="0" relativeHeight="251694080" behindDoc="0" locked="0" layoutInCell="1" allowOverlap="1" wp14:anchorId="1AE521C5" wp14:editId="634D360A">
                <wp:simplePos x="0" y="0"/>
                <wp:positionH relativeFrom="column">
                  <wp:posOffset>4150360</wp:posOffset>
                </wp:positionH>
                <wp:positionV relativeFrom="paragraph">
                  <wp:posOffset>187325</wp:posOffset>
                </wp:positionV>
                <wp:extent cx="1428750" cy="2952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428750" cy="295275"/>
                        </a:xfrm>
                        <a:prstGeom prst="rect">
                          <a:avLst/>
                        </a:prstGeom>
                        <a:noFill/>
                        <a:ln w="12700" cap="flat" cmpd="sng" algn="ctr">
                          <a:solidFill>
                            <a:sysClr val="windowText" lastClr="000000"/>
                          </a:solidFill>
                          <a:prstDash val="solid"/>
                          <a:miter lim="800000"/>
                        </a:ln>
                        <a:effectLst/>
                      </wps:spPr>
                      <wps:txbx>
                        <w:txbxContent>
                          <w:p w14:paraId="29998309" w14:textId="77777777" w:rsidR="000D5A37" w:rsidRPr="000D5A37" w:rsidRDefault="000D5A37" w:rsidP="000D5A37">
                            <w:pPr>
                              <w:rPr>
                                <w:rFonts w:ascii="Arial" w:hAnsi="Arial" w:cs="Arial"/>
                                <w:b/>
                                <w:color w:val="000000"/>
                                <w:sz w:val="24"/>
                              </w:rPr>
                            </w:pPr>
                            <w:r w:rsidRPr="000D5A37">
                              <w:rPr>
                                <w:rFonts w:ascii="Arial" w:hAnsi="Arial" w:cs="Arial"/>
                                <w:b/>
                                <w:color w:val="000000"/>
                                <w:sz w:val="24"/>
                              </w:rPr>
                              <w:t xml:space="preserve">Teacher Support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521C5" id="Rectangle 6" o:spid="_x0000_s1046" style="position:absolute;left:0;text-align:left;margin-left:326.8pt;margin-top:14.75pt;width:112.5pt;height:2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" filled="f" strokecolor="windowText" strokeweight="1pt">
                <v:textbox>
                  <w:txbxContent>
                    <w:p w14:paraId="29998309" w14:textId="77777777" w:rsidR="000D5A37" w:rsidRPr="000D5A37" w:rsidRDefault="000D5A37" w:rsidP="000D5A37">
                      <w:pPr>
                        <w:rPr>
                          <w:rFonts w:ascii="Arial" w:hAnsi="Arial" w:cs="Arial"/>
                          <w:b/>
                          <w:color w:val="000000"/>
                          <w:sz w:val="24"/>
                        </w:rPr>
                      </w:pPr>
                      <w:r w:rsidRPr="000D5A37">
                        <w:rPr>
                          <w:rFonts w:ascii="Arial" w:hAnsi="Arial" w:cs="Arial"/>
                          <w:b/>
                          <w:color w:val="000000"/>
                          <w:sz w:val="24"/>
                        </w:rPr>
                        <w:t xml:space="preserve">Teacher Support </w:t>
                      </w:r>
                    </w:p>
                  </w:txbxContent>
                </v:textbox>
              </v:rect>
            </w:pict>
          </mc:Fallback>
        </mc:AlternateContent>
      </w:r>
      <w:r w:rsidRPr="000D5A37">
        <w:rPr>
          <w:rFonts w:ascii="Times New Roman" w:eastAsia="Calibri" w:hAnsi="Times New Roman"/>
          <w:noProof/>
          <w:color w:val="000000"/>
          <w:sz w:val="22"/>
          <w:szCs w:val="22"/>
        </w:rPr>
        <mc:AlternateContent>
          <mc:Choice Requires="wps">
            <w:drawing>
              <wp:anchor distT="0" distB="0" distL="114300" distR="114300" simplePos="0" relativeHeight="251695104" behindDoc="0" locked="0" layoutInCell="1" allowOverlap="1" wp14:anchorId="241F15AC" wp14:editId="578F1A82">
                <wp:simplePos x="0" y="0"/>
                <wp:positionH relativeFrom="column">
                  <wp:posOffset>2607310</wp:posOffset>
                </wp:positionH>
                <wp:positionV relativeFrom="paragraph">
                  <wp:posOffset>187326</wp:posOffset>
                </wp:positionV>
                <wp:extent cx="1428750" cy="2952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428750" cy="295275"/>
                        </a:xfrm>
                        <a:prstGeom prst="rect">
                          <a:avLst/>
                        </a:prstGeom>
                        <a:noFill/>
                        <a:ln w="12700" cap="flat" cmpd="sng" algn="ctr">
                          <a:solidFill>
                            <a:sysClr val="windowText" lastClr="000000"/>
                          </a:solidFill>
                          <a:prstDash val="solid"/>
                          <a:miter lim="800000"/>
                        </a:ln>
                        <a:effectLst/>
                      </wps:spPr>
                      <wps:txbx>
                        <w:txbxContent>
                          <w:p w14:paraId="0144B1C3" w14:textId="77777777" w:rsidR="000D5A37" w:rsidRPr="000D5A37" w:rsidRDefault="000D5A37" w:rsidP="000D5A37">
                            <w:pPr>
                              <w:jc w:val="center"/>
                              <w:rPr>
                                <w:rFonts w:ascii="Arial" w:hAnsi="Arial" w:cs="Arial"/>
                                <w:b/>
                                <w:color w:val="000000"/>
                                <w:sz w:val="24"/>
                              </w:rPr>
                            </w:pPr>
                            <w:r w:rsidRPr="000D5A37">
                              <w:rPr>
                                <w:rFonts w:ascii="Arial" w:hAnsi="Arial" w:cs="Arial"/>
                                <w:b/>
                                <w:color w:val="000000"/>
                                <w:sz w:val="24"/>
                              </w:rPr>
                              <w:t>Digital Tools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F15AC" id="Rectangle 7" o:spid="_x0000_s1047" style="position:absolute;left:0;text-align:left;margin-left:205.3pt;margin-top:14.75pt;width:112.5pt;height:2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" filled="f" strokecolor="windowText" strokeweight="1pt">
                <v:textbox>
                  <w:txbxContent>
                    <w:p w14:paraId="0144B1C3" w14:textId="77777777" w:rsidR="000D5A37" w:rsidRPr="000D5A37" w:rsidRDefault="000D5A37" w:rsidP="000D5A37">
                      <w:pPr>
                        <w:jc w:val="center"/>
                        <w:rPr>
                          <w:rFonts w:ascii="Arial" w:hAnsi="Arial" w:cs="Arial"/>
                          <w:b/>
                          <w:color w:val="000000"/>
                          <w:sz w:val="24"/>
                        </w:rPr>
                      </w:pPr>
                      <w:r w:rsidRPr="000D5A37">
                        <w:rPr>
                          <w:rFonts w:ascii="Arial" w:hAnsi="Arial" w:cs="Arial"/>
                          <w:b/>
                          <w:color w:val="000000"/>
                          <w:sz w:val="24"/>
                        </w:rPr>
                        <w:t>Digital Tools</w:t>
                      </w:r>
                    </w:p>
                  </w:txbxContent>
                </v:textbox>
              </v:rect>
            </w:pict>
          </mc:Fallback>
        </mc:AlternateContent>
      </w:r>
    </w:p>
    <w:p w14:paraId="4344BDD2" w14:textId="636FD79C" w:rsidR="000D5A37" w:rsidRPr="000D5A37" w:rsidRDefault="000D5A37" w:rsidP="000D5A37">
      <w:pPr>
        <w:spacing w:after="160" w:line="259" w:lineRule="auto"/>
        <w:jc w:val="center"/>
        <w:rPr>
          <w:rFonts w:ascii="Calibri" w:eastAsia="Calibri" w:hAnsi="Calibri"/>
          <w:b/>
          <w:sz w:val="22"/>
          <w:szCs w:val="22"/>
          <w:u w:val="single"/>
        </w:rPr>
      </w:pPr>
      <w:r w:rsidRPr="000D5A37">
        <w:rPr>
          <w:rFonts w:ascii="Times New Roman" w:eastAsia="Calibri" w:hAnsi="Times New Roman"/>
          <w:b/>
          <w:noProof/>
          <w:color w:val="000000"/>
          <w:sz w:val="22"/>
          <w:szCs w:val="22"/>
        </w:rPr>
        <mc:AlternateContent>
          <mc:Choice Requires="wps">
            <w:drawing>
              <wp:anchor distT="0" distB="0" distL="114300" distR="114300" simplePos="0" relativeHeight="251696128" behindDoc="0" locked="0" layoutInCell="1" allowOverlap="1" wp14:anchorId="27F8E1D1" wp14:editId="11FBDAAE">
                <wp:simplePos x="0" y="0"/>
                <wp:positionH relativeFrom="column">
                  <wp:posOffset>2449195</wp:posOffset>
                </wp:positionH>
                <wp:positionV relativeFrom="paragraph">
                  <wp:posOffset>271145</wp:posOffset>
                </wp:positionV>
                <wp:extent cx="263526" cy="212024"/>
                <wp:effectExtent l="26035" t="0" r="29210" b="29210"/>
                <wp:wrapNone/>
                <wp:docPr id="8" name="Right Arrow 8"/>
                <wp:cNvGraphicFramePr/>
                <a:graphic xmlns:a="http://schemas.openxmlformats.org/drawingml/2006/main">
                  <a:graphicData uri="http://schemas.microsoft.com/office/word/2010/wordprocessingShape">
                    <wps:wsp>
                      <wps:cNvSpPr/>
                      <wps:spPr>
                        <a:xfrm rot="5400000">
                          <a:off x="0" y="0"/>
                          <a:ext cx="263526" cy="212024"/>
                        </a:xfrm>
                        <a:prstGeom prst="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CE043" id="Right Arrow 8" o:spid="_x0000_s1026" type="#_x0000_t13" style="position:absolute;margin-left:192.85pt;margin-top:21.35pt;width:20.75pt;height:16.7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" adj="12911" filled="f" strokecolor="windowText" strokeweight="1pt"/>
            </w:pict>
          </mc:Fallback>
        </mc:AlternateContent>
      </w:r>
    </w:p>
    <w:p w14:paraId="3F32F50F" w14:textId="037E69C5" w:rsidR="000D5A37" w:rsidRPr="000D5A37" w:rsidRDefault="000D5A37" w:rsidP="000D5A37">
      <w:pPr>
        <w:spacing w:after="160" w:line="259" w:lineRule="auto"/>
        <w:jc w:val="center"/>
        <w:rPr>
          <w:rFonts w:ascii="Calibri" w:eastAsia="Calibri" w:hAnsi="Calibri"/>
          <w:b/>
          <w:sz w:val="22"/>
          <w:szCs w:val="22"/>
          <w:u w:val="single"/>
        </w:rPr>
      </w:pPr>
      <w:r w:rsidRPr="000D5A37">
        <w:rPr>
          <w:rFonts w:ascii="Times New Roman" w:eastAsia="Calibri" w:hAnsi="Times New Roman"/>
          <w:b/>
          <w:noProof/>
          <w:color w:val="000000"/>
          <w:sz w:val="22"/>
          <w:szCs w:val="22"/>
        </w:rPr>
        <mc:AlternateContent>
          <mc:Choice Requires="wps">
            <w:drawing>
              <wp:anchor distT="0" distB="0" distL="114300" distR="114300" simplePos="0" relativeHeight="251700224" behindDoc="0" locked="0" layoutInCell="1" allowOverlap="1" wp14:anchorId="06011131" wp14:editId="71FD3F51">
                <wp:simplePos x="0" y="0"/>
                <wp:positionH relativeFrom="column">
                  <wp:posOffset>1209675</wp:posOffset>
                </wp:positionH>
                <wp:positionV relativeFrom="paragraph">
                  <wp:posOffset>260985</wp:posOffset>
                </wp:positionV>
                <wp:extent cx="2828925" cy="466725"/>
                <wp:effectExtent l="0" t="0" r="28575" b="28575"/>
                <wp:wrapNone/>
                <wp:docPr id="14" name="Oval 14"/>
                <wp:cNvGraphicFramePr/>
                <a:graphic xmlns:a="http://schemas.openxmlformats.org/drawingml/2006/main">
                  <a:graphicData uri="http://schemas.microsoft.com/office/word/2010/wordprocessingShape">
                    <wps:wsp>
                      <wps:cNvSpPr/>
                      <wps:spPr>
                        <a:xfrm>
                          <a:off x="0" y="0"/>
                          <a:ext cx="2828925" cy="466725"/>
                        </a:xfrm>
                        <a:prstGeom prst="ellipse">
                          <a:avLst/>
                        </a:prstGeom>
                        <a:noFill/>
                        <a:ln w="12700" cap="flat" cmpd="sng" algn="ctr">
                          <a:solidFill>
                            <a:sysClr val="windowText" lastClr="000000"/>
                          </a:solidFill>
                          <a:prstDash val="solid"/>
                          <a:miter lim="800000"/>
                        </a:ln>
                        <a:effectLst/>
                      </wps:spPr>
                      <wps:txbx>
                        <w:txbxContent>
                          <w:p w14:paraId="43642FE0" w14:textId="77777777" w:rsidR="000D5A37" w:rsidRPr="000D5A37" w:rsidRDefault="000D5A37" w:rsidP="000D5A37">
                            <w:pPr>
                              <w:rPr>
                                <w:rFonts w:ascii="Arial" w:hAnsi="Arial" w:cs="Arial"/>
                                <w:b/>
                                <w:color w:val="000000"/>
                                <w:sz w:val="28"/>
                              </w:rPr>
                            </w:pPr>
                            <w:r w:rsidRPr="000D5A37">
                              <w:rPr>
                                <w:rFonts w:ascii="Arial" w:hAnsi="Arial" w:cs="Arial"/>
                                <w:b/>
                                <w:color w:val="000000"/>
                                <w:sz w:val="28"/>
                              </w:rPr>
                              <w:t xml:space="preserve">Students’ Perception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011131" id="Oval 14" o:spid="_x0000_s1048" style="position:absolute;left:0;text-align:left;margin-left:95.25pt;margin-top:20.55pt;width:222.75pt;height:36.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" filled="f" strokecolor="windowText" strokeweight="1pt">
                <v:stroke joinstyle="miter"/>
                <v:textbox>
                  <w:txbxContent>
                    <w:p w14:paraId="43642FE0" w14:textId="77777777" w:rsidR="000D5A37" w:rsidRPr="000D5A37" w:rsidRDefault="000D5A37" w:rsidP="000D5A37">
                      <w:pPr>
                        <w:rPr>
                          <w:rFonts w:ascii="Arial" w:hAnsi="Arial" w:cs="Arial"/>
                          <w:b/>
                          <w:color w:val="000000"/>
                          <w:sz w:val="28"/>
                        </w:rPr>
                      </w:pPr>
                      <w:r w:rsidRPr="000D5A37">
                        <w:rPr>
                          <w:rFonts w:ascii="Arial" w:hAnsi="Arial" w:cs="Arial"/>
                          <w:b/>
                          <w:color w:val="000000"/>
                          <w:sz w:val="28"/>
                        </w:rPr>
                        <w:t xml:space="preserve">Students’ Perception </w:t>
                      </w:r>
                    </w:p>
                  </w:txbxContent>
                </v:textbox>
              </v:oval>
            </w:pict>
          </mc:Fallback>
        </mc:AlternateContent>
      </w:r>
    </w:p>
    <w:p w14:paraId="20F01D23" w14:textId="0D6C7FF7" w:rsidR="000D5A37" w:rsidRPr="000D5A37" w:rsidRDefault="000D5A37" w:rsidP="000D5A37">
      <w:pPr>
        <w:spacing w:after="160" w:line="259" w:lineRule="auto"/>
        <w:jc w:val="center"/>
        <w:rPr>
          <w:rFonts w:ascii="Calibri" w:eastAsia="Calibri" w:hAnsi="Calibri"/>
          <w:b/>
          <w:sz w:val="22"/>
          <w:szCs w:val="22"/>
          <w:u w:val="single"/>
        </w:rPr>
      </w:pPr>
      <w:r w:rsidRPr="000D5A37">
        <w:rPr>
          <w:rFonts w:ascii="Times New Roman" w:eastAsia="Calibri" w:hAnsi="Times New Roman"/>
          <w:noProof/>
          <w:color w:val="000000"/>
          <w:sz w:val="22"/>
          <w:szCs w:val="22"/>
        </w:rPr>
        <mc:AlternateContent>
          <mc:Choice Requires="wps">
            <w:drawing>
              <wp:anchor distT="0" distB="0" distL="114300" distR="114300" simplePos="0" relativeHeight="251710464" behindDoc="0" locked="0" layoutInCell="1" allowOverlap="1" wp14:anchorId="1B730150" wp14:editId="26060958">
                <wp:simplePos x="0" y="0"/>
                <wp:positionH relativeFrom="column">
                  <wp:posOffset>2450307</wp:posOffset>
                </wp:positionH>
                <wp:positionV relativeFrom="paragraph">
                  <wp:posOffset>106203</wp:posOffset>
                </wp:positionV>
                <wp:extent cx="146685" cy="4089083"/>
                <wp:effectExtent l="0" t="8890" r="15875" b="15875"/>
                <wp:wrapNone/>
                <wp:docPr id="26" name="Left Bracket 26"/>
                <wp:cNvGraphicFramePr/>
                <a:graphic xmlns:a="http://schemas.openxmlformats.org/drawingml/2006/main">
                  <a:graphicData uri="http://schemas.microsoft.com/office/word/2010/wordprocessingShape">
                    <wps:wsp>
                      <wps:cNvSpPr/>
                      <wps:spPr>
                        <a:xfrm rot="5400000">
                          <a:off x="0" y="0"/>
                          <a:ext cx="146685" cy="4089083"/>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A4268" id="Left Bracket 26" o:spid="_x0000_s1026" type="#_x0000_t85" style="position:absolute;margin-left:192.95pt;margin-top:8.35pt;width:11.55pt;height:322pt;rotation:9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" adj="65" strokecolor="windowText" strokeweight=".5pt">
                <v:stroke joinstyle="miter"/>
              </v:shape>
            </w:pict>
          </mc:Fallback>
        </mc:AlternateContent>
      </w:r>
    </w:p>
    <w:p w14:paraId="369A95A4" w14:textId="77777777" w:rsidR="000D5A37" w:rsidRPr="000D5A37" w:rsidRDefault="000D5A37" w:rsidP="000D5A37">
      <w:pPr>
        <w:spacing w:after="160" w:line="259" w:lineRule="auto"/>
        <w:jc w:val="center"/>
        <w:rPr>
          <w:rFonts w:ascii="Calibri" w:eastAsia="Calibri" w:hAnsi="Calibri"/>
          <w:b/>
          <w:sz w:val="22"/>
          <w:szCs w:val="22"/>
          <w:u w:val="single"/>
        </w:rPr>
      </w:pPr>
      <w:r w:rsidRPr="000D5A37">
        <w:rPr>
          <w:rFonts w:ascii="Times New Roman" w:eastAsia="Calibri" w:hAnsi="Times New Roman"/>
          <w:noProof/>
          <w:color w:val="000000"/>
          <w:sz w:val="22"/>
          <w:szCs w:val="22"/>
        </w:rPr>
        <mc:AlternateContent>
          <mc:Choice Requires="wps">
            <w:drawing>
              <wp:anchor distT="0" distB="0" distL="114300" distR="114300" simplePos="0" relativeHeight="251704320" behindDoc="0" locked="0" layoutInCell="1" allowOverlap="1" wp14:anchorId="50A1400C" wp14:editId="5522E659">
                <wp:simplePos x="0" y="0"/>
                <wp:positionH relativeFrom="column">
                  <wp:posOffset>3324224</wp:posOffset>
                </wp:positionH>
                <wp:positionV relativeFrom="paragraph">
                  <wp:posOffset>137160</wp:posOffset>
                </wp:positionV>
                <wp:extent cx="657225" cy="207010"/>
                <wp:effectExtent l="0" t="0" r="28575" b="21590"/>
                <wp:wrapNone/>
                <wp:docPr id="19" name="Straight Connector 19"/>
                <wp:cNvGraphicFramePr/>
                <a:graphic xmlns:a="http://schemas.openxmlformats.org/drawingml/2006/main">
                  <a:graphicData uri="http://schemas.microsoft.com/office/word/2010/wordprocessingShape">
                    <wps:wsp>
                      <wps:cNvCnPr/>
                      <wps:spPr>
                        <a:xfrm flipH="1" flipV="1">
                          <a:off x="0" y="0"/>
                          <a:ext cx="657225" cy="20701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C220A7" id="Straight Connector 19" o:spid="_x0000_s1026" style="position:absolute;flip:x 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75pt,10.8pt" to="313.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" strokecolor="windowText">
                <v:stroke joinstyle="miter"/>
              </v:line>
            </w:pict>
          </mc:Fallback>
        </mc:AlternateContent>
      </w:r>
      <w:r w:rsidRPr="000D5A37">
        <w:rPr>
          <w:rFonts w:ascii="Times New Roman" w:eastAsia="Calibri" w:hAnsi="Times New Roman"/>
          <w:noProof/>
          <w:color w:val="000000"/>
          <w:sz w:val="22"/>
          <w:szCs w:val="22"/>
        </w:rPr>
        <mc:AlternateContent>
          <mc:Choice Requires="wps">
            <w:drawing>
              <wp:anchor distT="0" distB="0" distL="114300" distR="114300" simplePos="0" relativeHeight="251703296" behindDoc="0" locked="0" layoutInCell="1" allowOverlap="1" wp14:anchorId="36EBC3F1" wp14:editId="0DC8C5B4">
                <wp:simplePos x="0" y="0"/>
                <wp:positionH relativeFrom="column">
                  <wp:posOffset>1209675</wp:posOffset>
                </wp:positionH>
                <wp:positionV relativeFrom="paragraph">
                  <wp:posOffset>137160</wp:posOffset>
                </wp:positionV>
                <wp:extent cx="723900" cy="207327"/>
                <wp:effectExtent l="0" t="0" r="19050" b="21590"/>
                <wp:wrapNone/>
                <wp:docPr id="15" name="Straight Connector 15"/>
                <wp:cNvGraphicFramePr/>
                <a:graphic xmlns:a="http://schemas.openxmlformats.org/drawingml/2006/main">
                  <a:graphicData uri="http://schemas.microsoft.com/office/word/2010/wordprocessingShape">
                    <wps:wsp>
                      <wps:cNvCnPr/>
                      <wps:spPr>
                        <a:xfrm flipH="1">
                          <a:off x="0" y="0"/>
                          <a:ext cx="723900" cy="207327"/>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DE7D5F" id="Straight Connector 15"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25pt,10.8pt" to="152.2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" strokecolor="windowText">
                <v:stroke joinstyle="miter"/>
              </v:line>
            </w:pict>
          </mc:Fallback>
        </mc:AlternateContent>
      </w:r>
    </w:p>
    <w:p w14:paraId="636B8AD2" w14:textId="77777777" w:rsidR="000D5A37" w:rsidRPr="000D5A37" w:rsidRDefault="000D5A37" w:rsidP="000D5A37">
      <w:pPr>
        <w:spacing w:after="160" w:line="259" w:lineRule="auto"/>
        <w:jc w:val="center"/>
        <w:rPr>
          <w:rFonts w:ascii="Calibri" w:eastAsia="Calibri" w:hAnsi="Calibri"/>
          <w:b/>
          <w:sz w:val="22"/>
          <w:szCs w:val="22"/>
          <w:u w:val="single"/>
        </w:rPr>
      </w:pPr>
      <w:r w:rsidRPr="000D5A37">
        <w:rPr>
          <w:rFonts w:ascii="Times New Roman" w:eastAsia="Calibri" w:hAnsi="Times New Roman"/>
          <w:noProof/>
          <w:color w:val="000000"/>
          <w:sz w:val="22"/>
          <w:szCs w:val="22"/>
        </w:rPr>
        <mc:AlternateContent>
          <mc:Choice Requires="wps">
            <w:drawing>
              <wp:anchor distT="0" distB="0" distL="114300" distR="114300" simplePos="0" relativeHeight="251702272" behindDoc="0" locked="0" layoutInCell="1" allowOverlap="1" wp14:anchorId="6A553300" wp14:editId="61927212">
                <wp:simplePos x="0" y="0"/>
                <wp:positionH relativeFrom="column">
                  <wp:posOffset>3248025</wp:posOffset>
                </wp:positionH>
                <wp:positionV relativeFrom="paragraph">
                  <wp:posOffset>70485</wp:posOffset>
                </wp:positionV>
                <wp:extent cx="1438275" cy="2476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438275" cy="247650"/>
                        </a:xfrm>
                        <a:prstGeom prst="rect">
                          <a:avLst/>
                        </a:prstGeom>
                        <a:noFill/>
                        <a:ln w="12700" cap="flat" cmpd="sng" algn="ctr">
                          <a:solidFill>
                            <a:sysClr val="windowText" lastClr="000000"/>
                          </a:solidFill>
                          <a:prstDash val="solid"/>
                          <a:miter lim="800000"/>
                        </a:ln>
                        <a:effectLst/>
                      </wps:spPr>
                      <wps:txbx>
                        <w:txbxContent>
                          <w:p w14:paraId="758D7A64" w14:textId="77777777" w:rsidR="000D5A37" w:rsidRPr="000D5A37" w:rsidRDefault="000D5A37" w:rsidP="000D5A37">
                            <w:pPr>
                              <w:rPr>
                                <w:b/>
                                <w:color w:val="000000"/>
                              </w:rPr>
                            </w:pPr>
                            <w:r w:rsidRPr="000D5A37">
                              <w:rPr>
                                <w:b/>
                                <w:color w:val="000000"/>
                              </w:rPr>
                              <w:t xml:space="preserve">Assessment Process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53300" id="Rectangle 17" o:spid="_x0000_s1049" style="position:absolute;left:0;text-align:left;margin-left:255.75pt;margin-top:5.55pt;width:113.25pt;height:1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" filled="f" strokecolor="windowText" strokeweight="1pt">
                <v:textbox>
                  <w:txbxContent>
                    <w:p w14:paraId="758D7A64" w14:textId="77777777" w:rsidR="000D5A37" w:rsidRPr="000D5A37" w:rsidRDefault="000D5A37" w:rsidP="000D5A37">
                      <w:pPr>
                        <w:rPr>
                          <w:b/>
                          <w:color w:val="000000"/>
                        </w:rPr>
                      </w:pPr>
                      <w:r w:rsidRPr="000D5A37">
                        <w:rPr>
                          <w:b/>
                          <w:color w:val="000000"/>
                        </w:rPr>
                        <w:t xml:space="preserve">Assessment Process </w:t>
                      </w:r>
                    </w:p>
                  </w:txbxContent>
                </v:textbox>
              </v:rect>
            </w:pict>
          </mc:Fallback>
        </mc:AlternateContent>
      </w:r>
      <w:r w:rsidRPr="000D5A37">
        <w:rPr>
          <w:rFonts w:ascii="Times New Roman" w:eastAsia="Calibri" w:hAnsi="Times New Roman"/>
          <w:noProof/>
          <w:color w:val="000000"/>
          <w:sz w:val="22"/>
          <w:szCs w:val="22"/>
        </w:rPr>
        <mc:AlternateContent>
          <mc:Choice Requires="wps">
            <w:drawing>
              <wp:anchor distT="0" distB="0" distL="114300" distR="114300" simplePos="0" relativeHeight="251701248" behindDoc="0" locked="0" layoutInCell="1" allowOverlap="1" wp14:anchorId="4A2F0C08" wp14:editId="09ED738A">
                <wp:simplePos x="0" y="0"/>
                <wp:positionH relativeFrom="column">
                  <wp:posOffset>57150</wp:posOffset>
                </wp:positionH>
                <wp:positionV relativeFrom="paragraph">
                  <wp:posOffset>58737</wp:posOffset>
                </wp:positionV>
                <wp:extent cx="1885950" cy="2476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885950" cy="247650"/>
                        </a:xfrm>
                        <a:prstGeom prst="rect">
                          <a:avLst/>
                        </a:prstGeom>
                        <a:noFill/>
                        <a:ln w="12700" cap="flat" cmpd="sng" algn="ctr">
                          <a:solidFill>
                            <a:sysClr val="windowText" lastClr="000000"/>
                          </a:solidFill>
                          <a:prstDash val="solid"/>
                          <a:miter lim="800000"/>
                        </a:ln>
                        <a:effectLst/>
                      </wps:spPr>
                      <wps:txbx>
                        <w:txbxContent>
                          <w:p w14:paraId="4F9D47B6" w14:textId="77777777" w:rsidR="000D5A37" w:rsidRPr="000D5A37" w:rsidRDefault="000D5A37" w:rsidP="000D5A37">
                            <w:pPr>
                              <w:rPr>
                                <w:b/>
                                <w:color w:val="000000"/>
                              </w:rPr>
                            </w:pPr>
                            <w:r w:rsidRPr="000D5A37">
                              <w:rPr>
                                <w:b/>
                                <w:color w:val="000000"/>
                              </w:rPr>
                              <w:t xml:space="preserve">Teaching Learning Activities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F0C08" id="Rectangle 16" o:spid="_x0000_s1050" style="position:absolute;left:0;text-align:left;margin-left:4.5pt;margin-top:4.6pt;width:148.5pt;height:1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" filled="f" strokecolor="windowText" strokeweight="1pt">
                <v:textbox>
                  <w:txbxContent>
                    <w:p w14:paraId="4F9D47B6" w14:textId="77777777" w:rsidR="000D5A37" w:rsidRPr="000D5A37" w:rsidRDefault="000D5A37" w:rsidP="000D5A37">
                      <w:pPr>
                        <w:rPr>
                          <w:b/>
                          <w:color w:val="000000"/>
                        </w:rPr>
                      </w:pPr>
                      <w:r w:rsidRPr="000D5A37">
                        <w:rPr>
                          <w:b/>
                          <w:color w:val="000000"/>
                        </w:rPr>
                        <w:t xml:space="preserve">Teaching Learning Activities </w:t>
                      </w:r>
                    </w:p>
                  </w:txbxContent>
                </v:textbox>
              </v:rect>
            </w:pict>
          </mc:Fallback>
        </mc:AlternateContent>
      </w:r>
    </w:p>
    <w:p w14:paraId="2FB976C0" w14:textId="77777777" w:rsidR="000D5A37" w:rsidRPr="000D5A37" w:rsidRDefault="000D5A37" w:rsidP="000D5A37">
      <w:pPr>
        <w:spacing w:after="160" w:line="259" w:lineRule="auto"/>
        <w:jc w:val="center"/>
        <w:rPr>
          <w:rFonts w:ascii="Calibri" w:eastAsia="Calibri" w:hAnsi="Calibri"/>
          <w:b/>
          <w:sz w:val="22"/>
          <w:szCs w:val="22"/>
          <w:u w:val="single"/>
        </w:rPr>
      </w:pPr>
    </w:p>
    <w:p w14:paraId="790D8321" w14:textId="77777777" w:rsidR="000D5A37" w:rsidRPr="000D5A37" w:rsidRDefault="000D5A37" w:rsidP="000D5A37">
      <w:pPr>
        <w:spacing w:after="160" w:line="259" w:lineRule="auto"/>
        <w:jc w:val="center"/>
        <w:rPr>
          <w:rFonts w:ascii="Calibri" w:eastAsia="Calibri" w:hAnsi="Calibri"/>
          <w:b/>
          <w:sz w:val="22"/>
          <w:szCs w:val="22"/>
          <w:u w:val="single"/>
        </w:rPr>
      </w:pPr>
      <w:r w:rsidRPr="000D5A37">
        <w:rPr>
          <w:rFonts w:ascii="Times New Roman" w:eastAsia="Calibri" w:hAnsi="Times New Roman"/>
          <w:noProof/>
          <w:color w:val="000000"/>
          <w:sz w:val="22"/>
          <w:szCs w:val="22"/>
        </w:rPr>
        <mc:AlternateContent>
          <mc:Choice Requires="wps">
            <w:drawing>
              <wp:anchor distT="0" distB="0" distL="114300" distR="114300" simplePos="0" relativeHeight="251706368" behindDoc="0" locked="0" layoutInCell="1" allowOverlap="1" wp14:anchorId="7576266F" wp14:editId="50AD5E18">
                <wp:simplePos x="0" y="0"/>
                <wp:positionH relativeFrom="column">
                  <wp:posOffset>619125</wp:posOffset>
                </wp:positionH>
                <wp:positionV relativeFrom="paragraph">
                  <wp:posOffset>194310</wp:posOffset>
                </wp:positionV>
                <wp:extent cx="3865563" cy="476250"/>
                <wp:effectExtent l="0" t="0" r="20955" b="19050"/>
                <wp:wrapNone/>
                <wp:docPr id="21" name="Rectangle 21"/>
                <wp:cNvGraphicFramePr/>
                <a:graphic xmlns:a="http://schemas.openxmlformats.org/drawingml/2006/main">
                  <a:graphicData uri="http://schemas.microsoft.com/office/word/2010/wordprocessingShape">
                    <wps:wsp>
                      <wps:cNvSpPr/>
                      <wps:spPr>
                        <a:xfrm>
                          <a:off x="0" y="0"/>
                          <a:ext cx="3865563" cy="476250"/>
                        </a:xfrm>
                        <a:prstGeom prst="rect">
                          <a:avLst/>
                        </a:prstGeom>
                        <a:noFill/>
                        <a:ln w="12700" cap="flat" cmpd="sng" algn="ctr">
                          <a:solidFill>
                            <a:sysClr val="windowText" lastClr="000000"/>
                          </a:solidFill>
                          <a:prstDash val="solid"/>
                          <a:miter lim="800000"/>
                        </a:ln>
                        <a:effectLst/>
                      </wps:spPr>
                      <wps:txbx>
                        <w:txbxContent>
                          <w:p w14:paraId="5FD4F4D8" w14:textId="77777777" w:rsidR="000D5A37" w:rsidRPr="000D5A37" w:rsidRDefault="000D5A37" w:rsidP="000D5A37">
                            <w:pPr>
                              <w:rPr>
                                <w:rFonts w:ascii="Arial" w:hAnsi="Arial" w:cs="Arial"/>
                                <w:b/>
                                <w:color w:val="000000"/>
                                <w:sz w:val="28"/>
                              </w:rPr>
                            </w:pPr>
                            <w:r w:rsidRPr="000D5A37">
                              <w:rPr>
                                <w:rFonts w:ascii="Arial" w:hAnsi="Arial" w:cs="Arial"/>
                                <w:b/>
                                <w:color w:val="000000"/>
                                <w:sz w:val="28"/>
                              </w:rPr>
                              <w:t>Students’ Experience on Blended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6266F" id="Rectangle 21" o:spid="_x0000_s1051" style="position:absolute;left:0;text-align:left;margin-left:48.75pt;margin-top:15.3pt;width:304.4pt;height: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" filled="f" strokecolor="windowText" strokeweight="1pt">
                <v:textbox>
                  <w:txbxContent>
                    <w:p w14:paraId="5FD4F4D8" w14:textId="77777777" w:rsidR="000D5A37" w:rsidRPr="000D5A37" w:rsidRDefault="000D5A37" w:rsidP="000D5A37">
                      <w:pPr>
                        <w:rPr>
                          <w:rFonts w:ascii="Arial" w:hAnsi="Arial" w:cs="Arial"/>
                          <w:b/>
                          <w:color w:val="000000"/>
                          <w:sz w:val="28"/>
                        </w:rPr>
                      </w:pPr>
                      <w:r w:rsidRPr="000D5A37">
                        <w:rPr>
                          <w:rFonts w:ascii="Arial" w:hAnsi="Arial" w:cs="Arial"/>
                          <w:b/>
                          <w:color w:val="000000"/>
                          <w:sz w:val="28"/>
                        </w:rPr>
                        <w:t>Students’ Experience on Blended Learning</w:t>
                      </w:r>
                    </w:p>
                  </w:txbxContent>
                </v:textbox>
              </v:rect>
            </w:pict>
          </mc:Fallback>
        </mc:AlternateContent>
      </w:r>
    </w:p>
    <w:p w14:paraId="166C91F6" w14:textId="77777777" w:rsidR="000D5A37" w:rsidRPr="000D5A37" w:rsidRDefault="000D5A37" w:rsidP="000D5A37">
      <w:pPr>
        <w:spacing w:after="160" w:line="259" w:lineRule="auto"/>
        <w:jc w:val="center"/>
        <w:rPr>
          <w:rFonts w:ascii="Calibri" w:eastAsia="Calibri" w:hAnsi="Calibri"/>
          <w:b/>
          <w:sz w:val="22"/>
          <w:szCs w:val="22"/>
          <w:u w:val="single"/>
        </w:rPr>
      </w:pPr>
    </w:p>
    <w:p w14:paraId="5E283F57" w14:textId="77777777" w:rsidR="000D5A37" w:rsidRPr="000D5A37" w:rsidRDefault="000D5A37" w:rsidP="000D5A37">
      <w:pPr>
        <w:spacing w:after="160" w:line="259" w:lineRule="auto"/>
        <w:rPr>
          <w:rFonts w:ascii="Calibri" w:eastAsia="Calibri" w:hAnsi="Calibri"/>
          <w:b/>
          <w:sz w:val="22"/>
          <w:szCs w:val="22"/>
          <w:u w:val="single"/>
        </w:rPr>
      </w:pPr>
      <w:r w:rsidRPr="000D5A37">
        <w:rPr>
          <w:rFonts w:ascii="Times New Roman" w:eastAsia="Calibri" w:hAnsi="Times New Roman"/>
          <w:b/>
          <w:noProof/>
          <w:color w:val="000000"/>
          <w:sz w:val="22"/>
          <w:szCs w:val="22"/>
        </w:rPr>
        <mc:AlternateContent>
          <mc:Choice Requires="wps">
            <w:drawing>
              <wp:anchor distT="0" distB="0" distL="114300" distR="114300" simplePos="0" relativeHeight="251711488" behindDoc="0" locked="0" layoutInCell="1" allowOverlap="1" wp14:anchorId="25FF9C9B" wp14:editId="5A27B0A3">
                <wp:simplePos x="0" y="0"/>
                <wp:positionH relativeFrom="column">
                  <wp:posOffset>2372360</wp:posOffset>
                </wp:positionH>
                <wp:positionV relativeFrom="paragraph">
                  <wp:posOffset>125095</wp:posOffset>
                </wp:positionV>
                <wp:extent cx="263526" cy="212024"/>
                <wp:effectExtent l="26035" t="0" r="29210" b="29210"/>
                <wp:wrapNone/>
                <wp:docPr id="27" name="Right Arrow 27"/>
                <wp:cNvGraphicFramePr/>
                <a:graphic xmlns:a="http://schemas.openxmlformats.org/drawingml/2006/main">
                  <a:graphicData uri="http://schemas.microsoft.com/office/word/2010/wordprocessingShape">
                    <wps:wsp>
                      <wps:cNvSpPr/>
                      <wps:spPr>
                        <a:xfrm rot="5400000">
                          <a:off x="0" y="0"/>
                          <a:ext cx="263526" cy="212024"/>
                        </a:xfrm>
                        <a:prstGeom prst="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7D2D1" id="Right Arrow 27" o:spid="_x0000_s1026" type="#_x0000_t13" style="position:absolute;margin-left:186.8pt;margin-top:9.85pt;width:20.75pt;height:16.7pt;rotation:9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" adj="12911" filled="f" strokecolor="windowText" strokeweight="1pt"/>
            </w:pict>
          </mc:Fallback>
        </mc:AlternateContent>
      </w:r>
    </w:p>
    <w:p w14:paraId="4912D68E" w14:textId="77777777" w:rsidR="000D5A37" w:rsidRPr="000D5A37" w:rsidRDefault="000D5A37" w:rsidP="000D5A37">
      <w:pPr>
        <w:spacing w:after="160" w:line="259" w:lineRule="auto"/>
        <w:rPr>
          <w:rFonts w:ascii="Calibri" w:eastAsia="Calibri" w:hAnsi="Calibri"/>
          <w:b/>
          <w:sz w:val="22"/>
          <w:szCs w:val="22"/>
          <w:u w:val="single"/>
        </w:rPr>
      </w:pPr>
      <w:r w:rsidRPr="000D5A37">
        <w:rPr>
          <w:rFonts w:ascii="Times New Roman" w:eastAsia="Calibri" w:hAnsi="Times New Roman"/>
          <w:noProof/>
          <w:color w:val="000000"/>
          <w:sz w:val="22"/>
          <w:szCs w:val="22"/>
        </w:rPr>
        <mc:AlternateContent>
          <mc:Choice Requires="wps">
            <w:drawing>
              <wp:anchor distT="0" distB="0" distL="114300" distR="114300" simplePos="0" relativeHeight="251712512" behindDoc="0" locked="0" layoutInCell="1" allowOverlap="1" wp14:anchorId="3FB03E3F" wp14:editId="6750D957">
                <wp:simplePos x="0" y="0"/>
                <wp:positionH relativeFrom="column">
                  <wp:posOffset>2505075</wp:posOffset>
                </wp:positionH>
                <wp:positionV relativeFrom="paragraph">
                  <wp:posOffset>90170</wp:posOffset>
                </wp:positionV>
                <wp:extent cx="0" cy="123825"/>
                <wp:effectExtent l="0" t="0" r="19050" b="28575"/>
                <wp:wrapNone/>
                <wp:docPr id="28" name="Straight Connector 28"/>
                <wp:cNvGraphicFramePr/>
                <a:graphic xmlns:a="http://schemas.openxmlformats.org/drawingml/2006/main">
                  <a:graphicData uri="http://schemas.microsoft.com/office/word/2010/wordprocessingShape">
                    <wps:wsp>
                      <wps:cNvCnPr/>
                      <wps:spPr>
                        <a:xfrm flipH="1">
                          <a:off x="0" y="0"/>
                          <a:ext cx="0" cy="123825"/>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EA1257" id="Straight Connector 28"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25pt,7.1pt" to="197.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" strokecolor="windowText">
                <v:stroke joinstyle="miter"/>
              </v:line>
            </w:pict>
          </mc:Fallback>
        </mc:AlternateContent>
      </w:r>
      <w:r w:rsidRPr="000D5A37">
        <w:rPr>
          <w:rFonts w:ascii="Times New Roman" w:eastAsia="Calibri" w:hAnsi="Times New Roman"/>
          <w:noProof/>
          <w:color w:val="000000"/>
          <w:sz w:val="22"/>
          <w:szCs w:val="22"/>
        </w:rPr>
        <mc:AlternateContent>
          <mc:Choice Requires="wps">
            <w:drawing>
              <wp:anchor distT="0" distB="0" distL="114300" distR="114300" simplePos="0" relativeHeight="251709440" behindDoc="0" locked="0" layoutInCell="1" allowOverlap="1" wp14:anchorId="23AED25F" wp14:editId="04C95258">
                <wp:simplePos x="0" y="0"/>
                <wp:positionH relativeFrom="column">
                  <wp:posOffset>1873251</wp:posOffset>
                </wp:positionH>
                <wp:positionV relativeFrom="paragraph">
                  <wp:posOffset>217170</wp:posOffset>
                </wp:positionV>
                <wp:extent cx="1428750" cy="29527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1428750" cy="295275"/>
                        </a:xfrm>
                        <a:prstGeom prst="rect">
                          <a:avLst/>
                        </a:prstGeom>
                        <a:noFill/>
                        <a:ln w="12700" cap="flat" cmpd="sng" algn="ctr">
                          <a:solidFill>
                            <a:sysClr val="windowText" lastClr="000000"/>
                          </a:solidFill>
                          <a:prstDash val="solid"/>
                          <a:miter lim="800000"/>
                        </a:ln>
                        <a:effectLst/>
                      </wps:spPr>
                      <wps:txbx>
                        <w:txbxContent>
                          <w:p w14:paraId="07C1F99C" w14:textId="77777777" w:rsidR="000D5A37" w:rsidRPr="000D5A37" w:rsidRDefault="000D5A37" w:rsidP="000D5A37">
                            <w:pPr>
                              <w:jc w:val="center"/>
                              <w:rPr>
                                <w:rFonts w:ascii="Arial" w:hAnsi="Arial" w:cs="Arial"/>
                                <w:b/>
                                <w:color w:val="000000"/>
                                <w:sz w:val="24"/>
                              </w:rPr>
                            </w:pPr>
                            <w:r w:rsidRPr="000D5A37">
                              <w:rPr>
                                <w:rFonts w:ascii="Arial" w:hAnsi="Arial" w:cs="Arial"/>
                                <w:b/>
                                <w:color w:val="000000"/>
                                <w:sz w:val="24"/>
                              </w:rPr>
                              <w:t xml:space="preserve">Engagement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ED25F" id="Rectangle 25" o:spid="_x0000_s1052" style="position:absolute;margin-left:147.5pt;margin-top:17.1pt;width:112.5pt;height:23.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" filled="f" strokecolor="windowText" strokeweight="1pt">
                <v:textbox>
                  <w:txbxContent>
                    <w:p w14:paraId="07C1F99C" w14:textId="77777777" w:rsidR="000D5A37" w:rsidRPr="000D5A37" w:rsidRDefault="000D5A37" w:rsidP="000D5A37">
                      <w:pPr>
                        <w:jc w:val="center"/>
                        <w:rPr>
                          <w:rFonts w:ascii="Arial" w:hAnsi="Arial" w:cs="Arial"/>
                          <w:b/>
                          <w:color w:val="000000"/>
                          <w:sz w:val="24"/>
                        </w:rPr>
                      </w:pPr>
                      <w:r w:rsidRPr="000D5A37">
                        <w:rPr>
                          <w:rFonts w:ascii="Arial" w:hAnsi="Arial" w:cs="Arial"/>
                          <w:b/>
                          <w:color w:val="000000"/>
                          <w:sz w:val="24"/>
                        </w:rPr>
                        <w:t xml:space="preserve">Engagement </w:t>
                      </w:r>
                    </w:p>
                  </w:txbxContent>
                </v:textbox>
              </v:rect>
            </w:pict>
          </mc:Fallback>
        </mc:AlternateContent>
      </w:r>
      <w:r w:rsidRPr="000D5A37">
        <w:rPr>
          <w:rFonts w:ascii="Times New Roman" w:eastAsia="Calibri" w:hAnsi="Times New Roman"/>
          <w:noProof/>
          <w:color w:val="000000"/>
          <w:sz w:val="22"/>
          <w:szCs w:val="22"/>
        </w:rPr>
        <mc:AlternateContent>
          <mc:Choice Requires="wps">
            <w:drawing>
              <wp:anchor distT="0" distB="0" distL="114300" distR="114300" simplePos="0" relativeHeight="251708416" behindDoc="0" locked="0" layoutInCell="1" allowOverlap="1" wp14:anchorId="3A68A68D" wp14:editId="5BCA4BFC">
                <wp:simplePos x="0" y="0"/>
                <wp:positionH relativeFrom="column">
                  <wp:posOffset>3750310</wp:posOffset>
                </wp:positionH>
                <wp:positionV relativeFrom="paragraph">
                  <wp:posOffset>229870</wp:posOffset>
                </wp:positionV>
                <wp:extent cx="1428750" cy="2952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1428750" cy="295275"/>
                        </a:xfrm>
                        <a:prstGeom prst="rect">
                          <a:avLst/>
                        </a:prstGeom>
                        <a:noFill/>
                        <a:ln w="12700" cap="flat" cmpd="sng" algn="ctr">
                          <a:solidFill>
                            <a:sysClr val="windowText" lastClr="000000"/>
                          </a:solidFill>
                          <a:prstDash val="solid"/>
                          <a:miter lim="800000"/>
                        </a:ln>
                        <a:effectLst/>
                      </wps:spPr>
                      <wps:txbx>
                        <w:txbxContent>
                          <w:p w14:paraId="379181CE" w14:textId="77777777" w:rsidR="000D5A37" w:rsidRPr="000D5A37" w:rsidRDefault="000D5A37" w:rsidP="000D5A37">
                            <w:pPr>
                              <w:rPr>
                                <w:rFonts w:ascii="Arial" w:hAnsi="Arial" w:cs="Arial"/>
                                <w:b/>
                                <w:color w:val="000000"/>
                                <w:sz w:val="24"/>
                              </w:rPr>
                            </w:pPr>
                            <w:r w:rsidRPr="000D5A37">
                              <w:rPr>
                                <w:rFonts w:ascii="Arial" w:hAnsi="Arial" w:cs="Arial"/>
                                <w:b/>
                                <w:color w:val="000000"/>
                                <w:sz w:val="24"/>
                              </w:rPr>
                              <w:t xml:space="preserve">Effectiveness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8A68D" id="Rectangle 24" o:spid="_x0000_s1053" style="position:absolute;margin-left:295.3pt;margin-top:18.1pt;width:112.5pt;height:2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" filled="f" strokecolor="windowText" strokeweight="1pt">
                <v:textbox>
                  <w:txbxContent>
                    <w:p w14:paraId="379181CE" w14:textId="77777777" w:rsidR="000D5A37" w:rsidRPr="000D5A37" w:rsidRDefault="000D5A37" w:rsidP="000D5A37">
                      <w:pPr>
                        <w:rPr>
                          <w:rFonts w:ascii="Arial" w:hAnsi="Arial" w:cs="Arial"/>
                          <w:b/>
                          <w:color w:val="000000"/>
                          <w:sz w:val="24"/>
                        </w:rPr>
                      </w:pPr>
                      <w:r w:rsidRPr="000D5A37">
                        <w:rPr>
                          <w:rFonts w:ascii="Arial" w:hAnsi="Arial" w:cs="Arial"/>
                          <w:b/>
                          <w:color w:val="000000"/>
                          <w:sz w:val="24"/>
                        </w:rPr>
                        <w:t xml:space="preserve">Effectiveness </w:t>
                      </w:r>
                    </w:p>
                  </w:txbxContent>
                </v:textbox>
              </v:rect>
            </w:pict>
          </mc:Fallback>
        </mc:AlternateContent>
      </w:r>
      <w:r w:rsidRPr="000D5A37">
        <w:rPr>
          <w:rFonts w:ascii="Times New Roman" w:eastAsia="Calibri" w:hAnsi="Times New Roman"/>
          <w:noProof/>
          <w:color w:val="000000"/>
          <w:sz w:val="22"/>
          <w:szCs w:val="22"/>
        </w:rPr>
        <mc:AlternateContent>
          <mc:Choice Requires="wps">
            <w:drawing>
              <wp:anchor distT="0" distB="0" distL="114300" distR="114300" simplePos="0" relativeHeight="251707392" behindDoc="0" locked="0" layoutInCell="1" allowOverlap="1" wp14:anchorId="7AD1D770" wp14:editId="5F42DC2C">
                <wp:simplePos x="0" y="0"/>
                <wp:positionH relativeFrom="column">
                  <wp:posOffset>114300</wp:posOffset>
                </wp:positionH>
                <wp:positionV relativeFrom="paragraph">
                  <wp:posOffset>213995</wp:posOffset>
                </wp:positionV>
                <wp:extent cx="1390650" cy="2952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390650" cy="295275"/>
                        </a:xfrm>
                        <a:prstGeom prst="rect">
                          <a:avLst/>
                        </a:prstGeom>
                        <a:noFill/>
                        <a:ln w="12700" cap="flat" cmpd="sng" algn="ctr">
                          <a:solidFill>
                            <a:sysClr val="windowText" lastClr="000000"/>
                          </a:solidFill>
                          <a:prstDash val="solid"/>
                          <a:miter lim="800000"/>
                        </a:ln>
                        <a:effectLst/>
                      </wps:spPr>
                      <wps:txbx>
                        <w:txbxContent>
                          <w:p w14:paraId="642D9526" w14:textId="77777777" w:rsidR="000D5A37" w:rsidRPr="000D5A37" w:rsidRDefault="000D5A37" w:rsidP="000D5A37">
                            <w:pPr>
                              <w:rPr>
                                <w:rFonts w:ascii="Arial" w:hAnsi="Arial" w:cs="Arial"/>
                                <w:b/>
                                <w:color w:val="000000"/>
                                <w:sz w:val="24"/>
                              </w:rPr>
                            </w:pPr>
                            <w:r w:rsidRPr="000D5A37">
                              <w:rPr>
                                <w:rFonts w:ascii="Arial" w:hAnsi="Arial" w:cs="Arial"/>
                                <w:b/>
                                <w:color w:val="000000"/>
                                <w:sz w:val="24"/>
                              </w:rPr>
                              <w:t xml:space="preserve">Satisfaction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1D770" id="Rectangle 22" o:spid="_x0000_s1054" style="position:absolute;margin-left:9pt;margin-top:16.85pt;width:109.5pt;height:23.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" filled="f" strokecolor="windowText" strokeweight="1pt">
                <v:textbox>
                  <w:txbxContent>
                    <w:p w14:paraId="642D9526" w14:textId="77777777" w:rsidR="000D5A37" w:rsidRPr="000D5A37" w:rsidRDefault="000D5A37" w:rsidP="000D5A37">
                      <w:pPr>
                        <w:rPr>
                          <w:rFonts w:ascii="Arial" w:hAnsi="Arial" w:cs="Arial"/>
                          <w:b/>
                          <w:color w:val="000000"/>
                          <w:sz w:val="24"/>
                        </w:rPr>
                      </w:pPr>
                      <w:r w:rsidRPr="000D5A37">
                        <w:rPr>
                          <w:rFonts w:ascii="Arial" w:hAnsi="Arial" w:cs="Arial"/>
                          <w:b/>
                          <w:color w:val="000000"/>
                          <w:sz w:val="24"/>
                        </w:rPr>
                        <w:t xml:space="preserve">Satisfaction </w:t>
                      </w:r>
                    </w:p>
                  </w:txbxContent>
                </v:textbox>
              </v:rect>
            </w:pict>
          </mc:Fallback>
        </mc:AlternateContent>
      </w:r>
    </w:p>
    <w:p w14:paraId="72BDD947" w14:textId="77777777" w:rsidR="000D5A37" w:rsidRPr="000D5A37" w:rsidRDefault="000D5A37" w:rsidP="000D5A37">
      <w:pPr>
        <w:spacing w:after="160" w:line="259" w:lineRule="auto"/>
        <w:rPr>
          <w:rFonts w:ascii="Calibri" w:eastAsia="Calibri" w:hAnsi="Calibri"/>
          <w:b/>
          <w:sz w:val="22"/>
          <w:szCs w:val="22"/>
          <w:u w:val="single"/>
        </w:rPr>
      </w:pPr>
    </w:p>
    <w:p w14:paraId="20630E24" w14:textId="77777777" w:rsidR="000F01C9" w:rsidRDefault="000F01C9" w:rsidP="00260815">
      <w:pPr>
        <w:pStyle w:val="AbstHead"/>
        <w:spacing w:after="0"/>
        <w:jc w:val="center"/>
        <w:rPr>
          <w:rFonts w:ascii="Arial" w:hAnsi="Arial" w:cs="Arial"/>
          <w:b w:val="0"/>
          <w:bCs/>
          <w:color w:val="000000" w:themeColor="text1"/>
          <w:lang w:val="en-GB"/>
        </w:rPr>
      </w:pPr>
    </w:p>
    <w:p w14:paraId="2414021A" w14:textId="6F46C8CA" w:rsidR="00737BAE" w:rsidRPr="00737BAE" w:rsidRDefault="00737BAE" w:rsidP="00737BAE">
      <w:pPr>
        <w:spacing w:after="160"/>
        <w:jc w:val="center"/>
        <w:rPr>
          <w:rFonts w:ascii="Arial" w:hAnsi="Arial" w:cs="Arial"/>
          <w:b/>
          <w:color w:val="000000" w:themeColor="text1"/>
          <w:sz w:val="22"/>
          <w:szCs w:val="22"/>
          <w:lang w:val="en-GB"/>
        </w:rPr>
      </w:pPr>
      <w:r>
        <w:rPr>
          <w:rFonts w:ascii="Arial" w:hAnsi="Arial" w:cs="Arial"/>
          <w:b/>
          <w:color w:val="000000" w:themeColor="text1"/>
          <w:sz w:val="22"/>
          <w:szCs w:val="22"/>
          <w:lang w:val="en-GB"/>
        </w:rPr>
        <w:t>Fig</w:t>
      </w:r>
      <w:r w:rsidR="0060563D">
        <w:rPr>
          <w:rFonts w:ascii="Arial" w:hAnsi="Arial" w:cs="Arial"/>
          <w:b/>
          <w:color w:val="000000" w:themeColor="text1"/>
          <w:sz w:val="22"/>
          <w:szCs w:val="22"/>
          <w:lang w:val="en-GB"/>
        </w:rPr>
        <w:t xml:space="preserve"> 2</w:t>
      </w:r>
      <w:r>
        <w:rPr>
          <w:rFonts w:ascii="Arial" w:hAnsi="Arial" w:cs="Arial"/>
          <w:b/>
          <w:color w:val="000000" w:themeColor="text1"/>
          <w:sz w:val="22"/>
          <w:szCs w:val="22"/>
          <w:lang w:val="en-GB"/>
        </w:rPr>
        <w:t>: Conceptual</w:t>
      </w:r>
      <w:r w:rsidRPr="000F01C9">
        <w:rPr>
          <w:rFonts w:ascii="Arial" w:hAnsi="Arial" w:cs="Arial"/>
          <w:b/>
          <w:color w:val="000000" w:themeColor="text1"/>
          <w:sz w:val="22"/>
          <w:szCs w:val="22"/>
          <w:lang w:val="en-GB"/>
        </w:rPr>
        <w:t xml:space="preserve"> Framework</w:t>
      </w:r>
    </w:p>
    <w:p w14:paraId="404131CF" w14:textId="48A2C644" w:rsidR="00790ADA" w:rsidRDefault="00BF1414" w:rsidP="00441B6F">
      <w:pPr>
        <w:pStyle w:val="AbstHead"/>
        <w:spacing w:after="0"/>
        <w:jc w:val="both"/>
        <w:rPr>
          <w:rFonts w:ascii="Arial" w:hAnsi="Arial" w:cs="Arial"/>
          <w:color w:val="000000" w:themeColor="text1"/>
        </w:rPr>
      </w:pPr>
      <w:r>
        <w:rPr>
          <w:rFonts w:ascii="Arial" w:hAnsi="Arial" w:cs="Arial"/>
          <w:color w:val="000000" w:themeColor="text1"/>
        </w:rPr>
        <w:t>3</w:t>
      </w:r>
      <w:r w:rsidR="00902823" w:rsidRPr="005F3DB6">
        <w:rPr>
          <w:rFonts w:ascii="Arial" w:hAnsi="Arial" w:cs="Arial"/>
          <w:color w:val="000000" w:themeColor="text1"/>
        </w:rPr>
        <w:t xml:space="preserve">. </w:t>
      </w:r>
      <w:r w:rsidR="006B57D0" w:rsidRPr="005F3DB6">
        <w:rPr>
          <w:rFonts w:ascii="Arial" w:hAnsi="Arial" w:cs="Arial"/>
          <w:color w:val="000000" w:themeColor="text1"/>
        </w:rPr>
        <w:t>methodology</w:t>
      </w:r>
      <w:r w:rsidR="00F00B96">
        <w:rPr>
          <w:rFonts w:ascii="Arial" w:hAnsi="Arial" w:cs="Arial"/>
          <w:color w:val="000000" w:themeColor="text1"/>
        </w:rPr>
        <w:t xml:space="preserve"> </w:t>
      </w:r>
    </w:p>
    <w:p w14:paraId="2020A43F" w14:textId="77777777" w:rsidR="00F00B96" w:rsidRPr="005F3DB6" w:rsidRDefault="00F00B96" w:rsidP="00441B6F">
      <w:pPr>
        <w:pStyle w:val="AbstHead"/>
        <w:spacing w:after="0"/>
        <w:jc w:val="both"/>
        <w:rPr>
          <w:rFonts w:ascii="Arial" w:hAnsi="Arial" w:cs="Arial"/>
          <w:color w:val="000000" w:themeColor="text1"/>
        </w:rPr>
      </w:pPr>
    </w:p>
    <w:p w14:paraId="1F49DAC2" w14:textId="477987C5" w:rsidR="005411CA" w:rsidRPr="00F00B96" w:rsidRDefault="000E3D30" w:rsidP="00832D1C">
      <w:pPr>
        <w:rPr>
          <w:rFonts w:ascii="Arial" w:hAnsi="Arial" w:cs="Arial"/>
          <w:b/>
          <w:bCs/>
          <w:color w:val="000000" w:themeColor="text1"/>
          <w:sz w:val="22"/>
          <w:lang w:val="en-GB"/>
        </w:rPr>
      </w:pPr>
      <w:r>
        <w:rPr>
          <w:rFonts w:ascii="Arial" w:hAnsi="Arial" w:cs="Arial"/>
          <w:b/>
          <w:bCs/>
          <w:color w:val="000000" w:themeColor="text1"/>
          <w:sz w:val="22"/>
          <w:lang w:val="en-GB"/>
        </w:rPr>
        <w:t>3</w:t>
      </w:r>
      <w:r w:rsidR="005411CA" w:rsidRPr="00F00B96">
        <w:rPr>
          <w:rFonts w:ascii="Arial" w:hAnsi="Arial" w:cs="Arial"/>
          <w:b/>
          <w:bCs/>
          <w:color w:val="000000" w:themeColor="text1"/>
          <w:sz w:val="22"/>
          <w:lang w:val="en-GB"/>
        </w:rPr>
        <w:t>.1 Nature and Design of the Study</w:t>
      </w:r>
    </w:p>
    <w:p w14:paraId="6F59FE18" w14:textId="4BFC86C9" w:rsidR="005411CA" w:rsidRPr="005F3DB6" w:rsidRDefault="005411CA" w:rsidP="00F00B96">
      <w:pPr>
        <w:jc w:val="both"/>
        <w:rPr>
          <w:rFonts w:ascii="Arial" w:hAnsi="Arial" w:cs="Arial"/>
          <w:color w:val="000000" w:themeColor="text1"/>
          <w:lang w:val="en-GB"/>
        </w:rPr>
      </w:pPr>
      <w:r w:rsidRPr="005F3DB6">
        <w:rPr>
          <w:rFonts w:ascii="Arial" w:hAnsi="Arial" w:cs="Arial"/>
          <w:color w:val="000000" w:themeColor="text1"/>
          <w:lang w:val="en-GB"/>
        </w:rPr>
        <w:t>This study is qualitative in nature and employed a phenom</w:t>
      </w:r>
      <w:r w:rsidR="002460FB">
        <w:rPr>
          <w:rFonts w:ascii="Arial" w:hAnsi="Arial" w:cs="Arial"/>
          <w:color w:val="000000" w:themeColor="text1"/>
          <w:lang w:val="en-GB"/>
        </w:rPr>
        <w:t>enological research design, which</w:t>
      </w:r>
      <w:r w:rsidRPr="005F3DB6">
        <w:rPr>
          <w:rFonts w:ascii="Arial" w:hAnsi="Arial" w:cs="Arial"/>
          <w:color w:val="000000" w:themeColor="text1"/>
          <w:lang w:val="en-GB"/>
        </w:rPr>
        <w:t xml:space="preserve"> it aims to explore in-depth perceptions about blended learning. Qualitative resear</w:t>
      </w:r>
      <w:r w:rsidR="00E11C90">
        <w:rPr>
          <w:rFonts w:ascii="Arial" w:hAnsi="Arial" w:cs="Arial"/>
          <w:color w:val="000000" w:themeColor="text1"/>
          <w:lang w:val="en-GB"/>
        </w:rPr>
        <w:t>ch, as defined by Creswell (2016</w:t>
      </w:r>
      <w:r w:rsidRPr="005F3DB6">
        <w:rPr>
          <w:rFonts w:ascii="Arial" w:hAnsi="Arial" w:cs="Arial"/>
          <w:color w:val="000000" w:themeColor="text1"/>
          <w:lang w:val="en-GB"/>
        </w:rPr>
        <w:t xml:space="preserve">), is an approach that facilitates an in-depth exploration and understanding of a central phenomenon. In this study, the central phenomenon is students’ perceptions of blended learning, encompassing their experiences with teaching-learning activities and assessment processes. Besides, Phenomenological research is designed to uncover the lived experiences of participants by focusing on the essence of their experiences and how they make sense of those experiences (Moustakas, 1994).  </w:t>
      </w:r>
    </w:p>
    <w:p w14:paraId="6A75D2B5" w14:textId="77777777" w:rsidR="005411CA" w:rsidRDefault="005411CA" w:rsidP="00F00B96">
      <w:pPr>
        <w:jc w:val="both"/>
        <w:rPr>
          <w:rFonts w:ascii="Arial" w:hAnsi="Arial" w:cs="Arial"/>
          <w:color w:val="000000" w:themeColor="text1"/>
          <w:lang w:val="en-GB"/>
        </w:rPr>
      </w:pPr>
      <w:r w:rsidRPr="005F3DB6">
        <w:rPr>
          <w:rFonts w:ascii="Arial" w:hAnsi="Arial" w:cs="Arial"/>
          <w:color w:val="000000" w:themeColor="text1"/>
          <w:lang w:val="en-GB"/>
        </w:rPr>
        <w:t xml:space="preserve">In this study, the researcher has conducted in-depth interviews with students at Khulna University, aiming to capture their perceptions and understand the essence of their experiences with blended learning. </w:t>
      </w:r>
    </w:p>
    <w:p w14:paraId="45214A7D" w14:textId="77777777" w:rsidR="000123BC" w:rsidRPr="005F3DB6" w:rsidRDefault="000123BC" w:rsidP="00F00B96">
      <w:pPr>
        <w:jc w:val="both"/>
        <w:rPr>
          <w:rFonts w:ascii="Arial" w:hAnsi="Arial" w:cs="Arial"/>
          <w:color w:val="000000" w:themeColor="text1"/>
          <w:lang w:val="en-GB"/>
        </w:rPr>
      </w:pPr>
    </w:p>
    <w:p w14:paraId="293363FF" w14:textId="5620AD63" w:rsidR="005411CA" w:rsidRPr="00F00B96" w:rsidRDefault="000E3D30" w:rsidP="00832D1C">
      <w:pPr>
        <w:rPr>
          <w:rFonts w:ascii="Arial" w:hAnsi="Arial" w:cs="Arial"/>
          <w:b/>
          <w:color w:val="000000" w:themeColor="text1"/>
          <w:sz w:val="22"/>
          <w:lang w:val="en-GB"/>
        </w:rPr>
      </w:pPr>
      <w:r>
        <w:rPr>
          <w:rFonts w:ascii="Arial" w:hAnsi="Arial" w:cs="Arial"/>
          <w:b/>
          <w:color w:val="000000" w:themeColor="text1"/>
          <w:sz w:val="22"/>
          <w:lang w:val="en-GB"/>
        </w:rPr>
        <w:t>3</w:t>
      </w:r>
      <w:r w:rsidR="002C6AB5">
        <w:rPr>
          <w:rFonts w:ascii="Arial" w:hAnsi="Arial" w:cs="Arial"/>
          <w:b/>
          <w:color w:val="000000" w:themeColor="text1"/>
          <w:sz w:val="22"/>
          <w:lang w:val="en-GB"/>
        </w:rPr>
        <w:t>.2 Study Area and P</w:t>
      </w:r>
      <w:r w:rsidR="005411CA" w:rsidRPr="00F00B96">
        <w:rPr>
          <w:rFonts w:ascii="Arial" w:hAnsi="Arial" w:cs="Arial"/>
          <w:b/>
          <w:color w:val="000000" w:themeColor="text1"/>
          <w:sz w:val="22"/>
          <w:lang w:val="en-GB"/>
        </w:rPr>
        <w:t xml:space="preserve">opulation </w:t>
      </w:r>
    </w:p>
    <w:p w14:paraId="338FE529" w14:textId="77777777" w:rsidR="005411CA" w:rsidRDefault="005411CA" w:rsidP="00F8366C">
      <w:pPr>
        <w:jc w:val="both"/>
        <w:rPr>
          <w:rFonts w:ascii="Arial" w:hAnsi="Arial" w:cs="Arial"/>
          <w:color w:val="000000" w:themeColor="text1"/>
          <w:lang w:val="en-GB"/>
        </w:rPr>
      </w:pPr>
      <w:r w:rsidRPr="005F3DB6">
        <w:rPr>
          <w:rFonts w:ascii="Arial" w:hAnsi="Arial" w:cs="Arial"/>
          <w:color w:val="000000" w:themeColor="text1"/>
          <w:lang w:val="en-GB"/>
        </w:rPr>
        <w:t xml:space="preserve">The study takes place at Khulna University, as a prestigious public university in Bangladesh and it is very convenient to the researcher. Besides, it is well-known for its dedication to </w:t>
      </w:r>
      <w:r w:rsidRPr="005F3DB6">
        <w:rPr>
          <w:rFonts w:ascii="Arial" w:hAnsi="Arial" w:cs="Arial"/>
          <w:color w:val="000000" w:themeColor="text1"/>
          <w:lang w:val="en-GB"/>
        </w:rPr>
        <w:lastRenderedPageBreak/>
        <w:t xml:space="preserve">bringing new teaching methods including blended learning to Bangladesh. The study’s participants are the students of Khulna University because students of University have served as a source of the necessary information which is convenient to the study. </w:t>
      </w:r>
    </w:p>
    <w:p w14:paraId="32572039" w14:textId="77777777" w:rsidR="000123BC" w:rsidRPr="005F3DB6" w:rsidRDefault="000123BC" w:rsidP="00F8366C">
      <w:pPr>
        <w:jc w:val="both"/>
        <w:rPr>
          <w:rFonts w:ascii="Arial" w:hAnsi="Arial" w:cs="Arial"/>
          <w:color w:val="000000" w:themeColor="text1"/>
          <w:lang w:val="en-GB"/>
        </w:rPr>
      </w:pPr>
    </w:p>
    <w:p w14:paraId="537C0BBD" w14:textId="667A8BA1" w:rsidR="005411CA" w:rsidRPr="005F3DB6" w:rsidRDefault="000E3D30" w:rsidP="00832D1C">
      <w:pPr>
        <w:rPr>
          <w:rFonts w:ascii="Arial" w:hAnsi="Arial" w:cs="Arial"/>
          <w:b/>
          <w:color w:val="000000" w:themeColor="text1"/>
          <w:lang w:val="en-GB"/>
        </w:rPr>
      </w:pPr>
      <w:r>
        <w:rPr>
          <w:rFonts w:ascii="Arial" w:hAnsi="Arial" w:cs="Arial"/>
          <w:b/>
          <w:color w:val="000000" w:themeColor="text1"/>
          <w:sz w:val="22"/>
          <w:lang w:val="en-GB"/>
        </w:rPr>
        <w:t>3</w:t>
      </w:r>
      <w:r w:rsidR="00832D1C" w:rsidRPr="00570917">
        <w:rPr>
          <w:rFonts w:ascii="Arial" w:hAnsi="Arial" w:cs="Arial"/>
          <w:b/>
          <w:color w:val="000000" w:themeColor="text1"/>
          <w:sz w:val="22"/>
          <w:lang w:val="en-GB"/>
        </w:rPr>
        <w:t xml:space="preserve">.3 </w:t>
      </w:r>
      <w:r w:rsidR="00F8366C">
        <w:rPr>
          <w:rFonts w:ascii="Arial" w:hAnsi="Arial" w:cs="Arial"/>
          <w:b/>
          <w:color w:val="000000" w:themeColor="text1"/>
          <w:sz w:val="22"/>
          <w:lang w:val="en-GB"/>
        </w:rPr>
        <w:t>Sampling Technique and Sample S</w:t>
      </w:r>
      <w:r w:rsidR="005411CA" w:rsidRPr="00570917">
        <w:rPr>
          <w:rFonts w:ascii="Arial" w:hAnsi="Arial" w:cs="Arial"/>
          <w:b/>
          <w:color w:val="000000" w:themeColor="text1"/>
          <w:sz w:val="22"/>
          <w:lang w:val="en-GB"/>
        </w:rPr>
        <w:t xml:space="preserve">ize </w:t>
      </w:r>
    </w:p>
    <w:p w14:paraId="58DB341D" w14:textId="77777777" w:rsidR="005411CA" w:rsidRPr="005F3DB6" w:rsidRDefault="005411CA" w:rsidP="00F8366C">
      <w:pPr>
        <w:jc w:val="both"/>
        <w:rPr>
          <w:rFonts w:ascii="Arial" w:hAnsi="Arial" w:cs="Arial"/>
          <w:color w:val="000000" w:themeColor="text1"/>
          <w:lang w:val="en-GB"/>
        </w:rPr>
      </w:pPr>
      <w:r w:rsidRPr="005F3DB6">
        <w:rPr>
          <w:rFonts w:ascii="Arial" w:hAnsi="Arial" w:cs="Arial"/>
          <w:color w:val="000000" w:themeColor="text1"/>
          <w:lang w:val="en-GB"/>
        </w:rPr>
        <w:t>Purposive sampling has been used to select participants from a list of students engaged in blended learning at Khulna University. This sampling method ensures that the sample is selected based on specific criteria and is aligned with the purpose of the study (</w:t>
      </w:r>
      <w:proofErr w:type="spellStart"/>
      <w:r w:rsidRPr="005F3DB6">
        <w:rPr>
          <w:rFonts w:ascii="Arial" w:hAnsi="Arial" w:cs="Arial"/>
          <w:color w:val="000000" w:themeColor="text1"/>
          <w:lang w:val="en-GB"/>
        </w:rPr>
        <w:t>Etikan</w:t>
      </w:r>
      <w:proofErr w:type="spellEnd"/>
      <w:r w:rsidRPr="005F3DB6">
        <w:rPr>
          <w:rFonts w:ascii="Arial" w:hAnsi="Arial" w:cs="Arial"/>
          <w:color w:val="000000" w:themeColor="text1"/>
          <w:lang w:val="en-GB"/>
        </w:rPr>
        <w:t xml:space="preserve"> at el., 2016).</w:t>
      </w:r>
    </w:p>
    <w:p w14:paraId="6C6B304C" w14:textId="37787DC5" w:rsidR="005411CA" w:rsidRDefault="005411CA" w:rsidP="00F8366C">
      <w:pPr>
        <w:jc w:val="both"/>
        <w:rPr>
          <w:rFonts w:ascii="Arial" w:hAnsi="Arial" w:cs="Arial"/>
          <w:color w:val="000000" w:themeColor="text1"/>
          <w:lang w:val="en-GB"/>
        </w:rPr>
      </w:pPr>
      <w:r w:rsidRPr="005F3DB6">
        <w:rPr>
          <w:rFonts w:ascii="Arial" w:hAnsi="Arial" w:cs="Arial"/>
          <w:color w:val="000000" w:themeColor="text1"/>
          <w:lang w:val="en-GB"/>
        </w:rPr>
        <w:t>Cresw</w:t>
      </w:r>
      <w:r w:rsidR="00F875B0">
        <w:rPr>
          <w:rFonts w:ascii="Arial" w:hAnsi="Arial" w:cs="Arial"/>
          <w:color w:val="000000" w:themeColor="text1"/>
          <w:lang w:val="en-GB"/>
        </w:rPr>
        <w:t>ell (2016</w:t>
      </w:r>
      <w:r w:rsidRPr="005F3DB6">
        <w:rPr>
          <w:rFonts w:ascii="Arial" w:hAnsi="Arial" w:cs="Arial"/>
          <w:color w:val="000000" w:themeColor="text1"/>
          <w:lang w:val="en-GB"/>
        </w:rPr>
        <w:t>) suggests that the sample size in qualitative research varies depending on the approach. He states, from five to twenty-five people who have all witnessed the phenomenon should be included in a phenomenological research. The sample consist of 12 students from various departments of Khulna University which sele</w:t>
      </w:r>
      <w:r w:rsidR="00880C5B">
        <w:rPr>
          <w:rFonts w:ascii="Arial" w:hAnsi="Arial" w:cs="Arial"/>
          <w:color w:val="000000" w:themeColor="text1"/>
          <w:lang w:val="en-GB"/>
        </w:rPr>
        <w:t xml:space="preserve">cted using purposive sampling. </w:t>
      </w:r>
    </w:p>
    <w:p w14:paraId="6728C5CC" w14:textId="77777777" w:rsidR="000123BC" w:rsidRPr="005F3DB6" w:rsidRDefault="000123BC" w:rsidP="00F8366C">
      <w:pPr>
        <w:jc w:val="both"/>
        <w:rPr>
          <w:rFonts w:ascii="Arial" w:hAnsi="Arial" w:cs="Arial"/>
          <w:color w:val="000000" w:themeColor="text1"/>
          <w:lang w:val="en-GB"/>
        </w:rPr>
      </w:pPr>
    </w:p>
    <w:p w14:paraId="22391C6C" w14:textId="1C938DFC" w:rsidR="005411CA" w:rsidRPr="00F8366C" w:rsidRDefault="000E3D30" w:rsidP="00832D1C">
      <w:pPr>
        <w:rPr>
          <w:rFonts w:ascii="Arial" w:hAnsi="Arial" w:cs="Arial"/>
          <w:b/>
          <w:color w:val="000000" w:themeColor="text1"/>
          <w:sz w:val="22"/>
          <w:lang w:val="en-GB"/>
        </w:rPr>
      </w:pPr>
      <w:r>
        <w:rPr>
          <w:rFonts w:ascii="Arial" w:hAnsi="Arial" w:cs="Arial"/>
          <w:b/>
          <w:color w:val="000000" w:themeColor="text1"/>
          <w:sz w:val="22"/>
          <w:lang w:val="en-GB"/>
        </w:rPr>
        <w:t>3</w:t>
      </w:r>
      <w:r w:rsidR="00832D1C" w:rsidRPr="00F8366C">
        <w:rPr>
          <w:rFonts w:ascii="Arial" w:hAnsi="Arial" w:cs="Arial"/>
          <w:b/>
          <w:color w:val="000000" w:themeColor="text1"/>
          <w:sz w:val="22"/>
          <w:lang w:val="en-GB"/>
        </w:rPr>
        <w:t xml:space="preserve">.4 </w:t>
      </w:r>
      <w:r w:rsidR="005411CA" w:rsidRPr="00F8366C">
        <w:rPr>
          <w:rFonts w:ascii="Arial" w:hAnsi="Arial" w:cs="Arial"/>
          <w:b/>
          <w:color w:val="000000" w:themeColor="text1"/>
          <w:sz w:val="22"/>
          <w:lang w:val="en-GB"/>
        </w:rPr>
        <w:t xml:space="preserve">Data </w:t>
      </w:r>
      <w:r w:rsidR="00793D07">
        <w:rPr>
          <w:rFonts w:ascii="Arial" w:hAnsi="Arial" w:cs="Arial"/>
          <w:b/>
          <w:color w:val="000000" w:themeColor="text1"/>
          <w:sz w:val="22"/>
          <w:lang w:val="en-GB"/>
        </w:rPr>
        <w:t>C</w:t>
      </w:r>
      <w:r w:rsidR="005411CA" w:rsidRPr="00F8366C">
        <w:rPr>
          <w:rFonts w:ascii="Arial" w:hAnsi="Arial" w:cs="Arial"/>
          <w:b/>
          <w:color w:val="000000" w:themeColor="text1"/>
          <w:sz w:val="22"/>
          <w:lang w:val="en-GB"/>
        </w:rPr>
        <w:t>ollect</w:t>
      </w:r>
      <w:r w:rsidR="00793D07">
        <w:rPr>
          <w:rFonts w:ascii="Arial" w:hAnsi="Arial" w:cs="Arial"/>
          <w:b/>
          <w:color w:val="000000" w:themeColor="text1"/>
          <w:sz w:val="22"/>
          <w:lang w:val="en-GB"/>
        </w:rPr>
        <w:t>ion Procedure and D</w:t>
      </w:r>
      <w:r w:rsidR="00F8366C">
        <w:rPr>
          <w:rFonts w:ascii="Arial" w:hAnsi="Arial" w:cs="Arial"/>
          <w:b/>
          <w:color w:val="000000" w:themeColor="text1"/>
          <w:sz w:val="22"/>
          <w:lang w:val="en-GB"/>
        </w:rPr>
        <w:t>ata analysis</w:t>
      </w:r>
    </w:p>
    <w:p w14:paraId="040411A3" w14:textId="77777777" w:rsidR="005411CA" w:rsidRPr="005F3DB6" w:rsidRDefault="005411CA" w:rsidP="00F63469">
      <w:pPr>
        <w:jc w:val="both"/>
        <w:rPr>
          <w:rFonts w:ascii="Arial" w:hAnsi="Arial" w:cs="Arial"/>
          <w:color w:val="000000" w:themeColor="text1"/>
          <w:lang w:val="en-GB"/>
        </w:rPr>
      </w:pPr>
      <w:r w:rsidRPr="005F3DB6">
        <w:rPr>
          <w:rFonts w:ascii="Arial" w:hAnsi="Arial" w:cs="Arial"/>
          <w:color w:val="000000" w:themeColor="text1"/>
          <w:lang w:val="en-GB"/>
        </w:rPr>
        <w:t xml:space="preserve">Twelve students from Khulna University were interviewed as the primary source of data for this study. Data sources can be classified into primary and secondary, where primary sources are first-hand data collected through direct interaction, and secondary sources are data that have already been collected and processed by others (Creswell, 2014). </w:t>
      </w:r>
    </w:p>
    <w:p w14:paraId="2B2548BF" w14:textId="77777777" w:rsidR="005411CA" w:rsidRPr="005F3DB6" w:rsidRDefault="005411CA" w:rsidP="00F63469">
      <w:pPr>
        <w:jc w:val="both"/>
        <w:rPr>
          <w:rFonts w:ascii="Arial" w:hAnsi="Arial" w:cs="Arial"/>
          <w:color w:val="000000" w:themeColor="text1"/>
          <w:lang w:val="en-GB"/>
        </w:rPr>
      </w:pPr>
      <w:r w:rsidRPr="005F3DB6">
        <w:rPr>
          <w:rFonts w:ascii="Arial" w:hAnsi="Arial" w:cs="Arial"/>
          <w:color w:val="000000" w:themeColor="text1"/>
          <w:lang w:val="en-GB"/>
        </w:rPr>
        <w:t xml:space="preserve">The study objectives have guided the development of the interview questions, which are </w:t>
      </w:r>
      <w:proofErr w:type="spellStart"/>
      <w:r w:rsidRPr="005F3DB6">
        <w:rPr>
          <w:rFonts w:ascii="Arial" w:hAnsi="Arial" w:cs="Arial"/>
          <w:color w:val="000000" w:themeColor="text1"/>
          <w:lang w:val="en-GB"/>
        </w:rPr>
        <w:t>cent</w:t>
      </w:r>
      <w:r w:rsidR="000123BC">
        <w:rPr>
          <w:rFonts w:ascii="Arial" w:hAnsi="Arial" w:cs="Arial"/>
          <w:color w:val="000000" w:themeColor="text1"/>
          <w:lang w:val="en-GB"/>
        </w:rPr>
        <w:t>e</w:t>
      </w:r>
      <w:r w:rsidRPr="005F3DB6">
        <w:rPr>
          <w:rFonts w:ascii="Arial" w:hAnsi="Arial" w:cs="Arial"/>
          <w:color w:val="000000" w:themeColor="text1"/>
          <w:lang w:val="en-GB"/>
        </w:rPr>
        <w:t>re</w:t>
      </w:r>
      <w:r w:rsidR="000123BC">
        <w:rPr>
          <w:rFonts w:ascii="Arial" w:hAnsi="Arial" w:cs="Arial"/>
          <w:color w:val="000000" w:themeColor="text1"/>
          <w:lang w:val="en-GB"/>
        </w:rPr>
        <w:t>d</w:t>
      </w:r>
      <w:proofErr w:type="spellEnd"/>
      <w:r w:rsidRPr="005F3DB6">
        <w:rPr>
          <w:rFonts w:ascii="Arial" w:hAnsi="Arial" w:cs="Arial"/>
          <w:color w:val="000000" w:themeColor="text1"/>
          <w:lang w:val="en-GB"/>
        </w:rPr>
        <w:t xml:space="preserve"> on how students see teaching-learning activities and </w:t>
      </w:r>
      <w:r w:rsidR="000123BC">
        <w:rPr>
          <w:rFonts w:ascii="Arial" w:hAnsi="Arial" w:cs="Arial"/>
          <w:color w:val="000000" w:themeColor="text1"/>
          <w:lang w:val="en-GB"/>
        </w:rPr>
        <w:t xml:space="preserve">the </w:t>
      </w:r>
      <w:r w:rsidRPr="005F3DB6">
        <w:rPr>
          <w:rFonts w:ascii="Arial" w:hAnsi="Arial" w:cs="Arial"/>
          <w:color w:val="000000" w:themeColor="text1"/>
          <w:lang w:val="en-GB"/>
        </w:rPr>
        <w:t>assessment of blended learning. Each interview run</w:t>
      </w:r>
      <w:r w:rsidR="000123BC">
        <w:rPr>
          <w:rFonts w:ascii="Arial" w:hAnsi="Arial" w:cs="Arial"/>
          <w:color w:val="000000" w:themeColor="text1"/>
          <w:lang w:val="en-GB"/>
        </w:rPr>
        <w:t>s</w:t>
      </w:r>
      <w:r w:rsidRPr="005F3DB6">
        <w:rPr>
          <w:rFonts w:ascii="Arial" w:hAnsi="Arial" w:cs="Arial"/>
          <w:color w:val="000000" w:themeColor="text1"/>
          <w:lang w:val="en-GB"/>
        </w:rPr>
        <w:t xml:space="preserve"> between 30 to 45 minutes, </w:t>
      </w:r>
      <w:r w:rsidR="000123BC">
        <w:rPr>
          <w:rFonts w:ascii="Arial" w:hAnsi="Arial" w:cs="Arial"/>
          <w:color w:val="000000" w:themeColor="text1"/>
          <w:lang w:val="en-GB"/>
        </w:rPr>
        <w:t xml:space="preserve">and </w:t>
      </w:r>
      <w:r w:rsidRPr="005F3DB6">
        <w:rPr>
          <w:rFonts w:ascii="Arial" w:hAnsi="Arial" w:cs="Arial"/>
          <w:color w:val="000000" w:themeColor="text1"/>
          <w:lang w:val="en-GB"/>
        </w:rPr>
        <w:t>with the participants' permission, audio recordings of their answers are made during each interview.</w:t>
      </w:r>
    </w:p>
    <w:p w14:paraId="50649982" w14:textId="77777777" w:rsidR="005411CA" w:rsidRPr="005F3DB6" w:rsidRDefault="005411CA" w:rsidP="00F63469">
      <w:pPr>
        <w:jc w:val="both"/>
        <w:rPr>
          <w:rFonts w:ascii="Arial" w:hAnsi="Arial" w:cs="Arial"/>
          <w:color w:val="000000" w:themeColor="text1"/>
          <w:lang w:val="en-GB"/>
        </w:rPr>
      </w:pPr>
      <w:r w:rsidRPr="005F3DB6">
        <w:rPr>
          <w:rFonts w:ascii="Arial" w:hAnsi="Arial" w:cs="Arial"/>
          <w:color w:val="000000" w:themeColor="text1"/>
          <w:lang w:val="en-GB"/>
        </w:rPr>
        <w:t>Firstly,</w:t>
      </w:r>
      <w:r w:rsidR="000123BC">
        <w:rPr>
          <w:rFonts w:ascii="Arial" w:hAnsi="Arial" w:cs="Arial"/>
          <w:color w:val="000000" w:themeColor="text1"/>
          <w:lang w:val="en-GB"/>
        </w:rPr>
        <w:t xml:space="preserve"> the</w:t>
      </w:r>
      <w:r w:rsidRPr="005F3DB6">
        <w:rPr>
          <w:rFonts w:ascii="Arial" w:hAnsi="Arial" w:cs="Arial"/>
          <w:color w:val="000000" w:themeColor="text1"/>
          <w:lang w:val="en-GB"/>
        </w:rPr>
        <w:t xml:space="preserve"> researcher approached each participant at least one day in advance to seek their permission for the interview. Following their consent, the researcher scheduled the interviews at their preferred times and visited them accordingly to collect data for my research. The interviews were recorded using a mobile device with their explicit consent.</w:t>
      </w:r>
    </w:p>
    <w:p w14:paraId="3E61ED10" w14:textId="1677B250" w:rsidR="005411CA" w:rsidRDefault="005411CA" w:rsidP="00F63469">
      <w:pPr>
        <w:jc w:val="both"/>
        <w:rPr>
          <w:rFonts w:ascii="Arial" w:hAnsi="Arial" w:cs="Arial"/>
          <w:color w:val="000000" w:themeColor="text1"/>
          <w:lang w:val="en-GB"/>
        </w:rPr>
      </w:pPr>
      <w:r w:rsidRPr="005F3DB6">
        <w:rPr>
          <w:rFonts w:ascii="Arial" w:hAnsi="Arial" w:cs="Arial"/>
          <w:color w:val="000000" w:themeColor="text1"/>
          <w:lang w:val="en-GB"/>
        </w:rPr>
        <w:t>Thematic analysis has</w:t>
      </w:r>
      <w:r w:rsidR="000123BC">
        <w:rPr>
          <w:rFonts w:ascii="Arial" w:hAnsi="Arial" w:cs="Arial"/>
          <w:color w:val="000000" w:themeColor="text1"/>
          <w:lang w:val="en-GB"/>
        </w:rPr>
        <w:t xml:space="preserve"> been</w:t>
      </w:r>
      <w:r w:rsidRPr="005F3DB6">
        <w:rPr>
          <w:rFonts w:ascii="Arial" w:hAnsi="Arial" w:cs="Arial"/>
          <w:color w:val="000000" w:themeColor="text1"/>
          <w:lang w:val="en-GB"/>
        </w:rPr>
        <w:t xml:space="preserve"> used to analyse the interview data. Thematic analysis involves identifying, analysing, and reporting patterns or themes within the data (Braun &amp; Clarke, 2006).</w:t>
      </w:r>
      <w:r w:rsidR="000123BC">
        <w:rPr>
          <w:rFonts w:ascii="Arial" w:hAnsi="Arial" w:cs="Arial"/>
          <w:color w:val="000000" w:themeColor="text1"/>
          <w:lang w:val="en-GB"/>
        </w:rPr>
        <w:t xml:space="preserve"> </w:t>
      </w:r>
      <w:r w:rsidRPr="005F3DB6">
        <w:rPr>
          <w:rFonts w:ascii="Arial" w:hAnsi="Arial" w:cs="Arial"/>
          <w:color w:val="000000" w:themeColor="text1"/>
          <w:lang w:val="en-GB"/>
        </w:rPr>
        <w:t>The researcher has organized the data, convert</w:t>
      </w:r>
      <w:r w:rsidR="000123BC">
        <w:rPr>
          <w:rFonts w:ascii="Arial" w:hAnsi="Arial" w:cs="Arial"/>
          <w:color w:val="000000" w:themeColor="text1"/>
          <w:lang w:val="en-GB"/>
        </w:rPr>
        <w:t>ed</w:t>
      </w:r>
      <w:r w:rsidRPr="005F3DB6">
        <w:rPr>
          <w:rFonts w:ascii="Arial" w:hAnsi="Arial" w:cs="Arial"/>
          <w:color w:val="000000" w:themeColor="text1"/>
          <w:lang w:val="en-GB"/>
        </w:rPr>
        <w:t xml:space="preserve"> the interviews, and arrange</w:t>
      </w:r>
      <w:r w:rsidR="000123BC">
        <w:rPr>
          <w:rFonts w:ascii="Arial" w:hAnsi="Arial" w:cs="Arial"/>
          <w:color w:val="000000" w:themeColor="text1"/>
          <w:lang w:val="en-GB"/>
        </w:rPr>
        <w:t>d</w:t>
      </w:r>
      <w:r w:rsidRPr="005F3DB6">
        <w:rPr>
          <w:rFonts w:ascii="Arial" w:hAnsi="Arial" w:cs="Arial"/>
          <w:color w:val="000000" w:themeColor="text1"/>
          <w:lang w:val="en-GB"/>
        </w:rPr>
        <w:t xml:space="preserve"> the coded information into themes that involve blended learning evaluation and then instruction. Afterwards, these themes </w:t>
      </w:r>
      <w:r w:rsidR="008016B7">
        <w:rPr>
          <w:rFonts w:ascii="Arial" w:hAnsi="Arial" w:cs="Arial"/>
          <w:color w:val="000000" w:themeColor="text1"/>
          <w:lang w:val="en-GB"/>
        </w:rPr>
        <w:t xml:space="preserve">were </w:t>
      </w:r>
      <w:r w:rsidRPr="005F3DB6">
        <w:rPr>
          <w:rFonts w:ascii="Arial" w:hAnsi="Arial" w:cs="Arial"/>
          <w:color w:val="000000" w:themeColor="text1"/>
          <w:lang w:val="en-GB"/>
        </w:rPr>
        <w:t>analysed</w:t>
      </w:r>
      <w:r w:rsidR="008016B7">
        <w:rPr>
          <w:rFonts w:ascii="Arial" w:hAnsi="Arial" w:cs="Arial"/>
          <w:color w:val="000000" w:themeColor="text1"/>
          <w:lang w:val="en-GB"/>
        </w:rPr>
        <w:t xml:space="preserve"> manually</w:t>
      </w:r>
      <w:r w:rsidRPr="005F3DB6">
        <w:rPr>
          <w:rFonts w:ascii="Arial" w:hAnsi="Arial" w:cs="Arial"/>
          <w:color w:val="000000" w:themeColor="text1"/>
          <w:lang w:val="en-GB"/>
        </w:rPr>
        <w:t xml:space="preserve"> to reveal more about the students’ perceptions. </w:t>
      </w:r>
    </w:p>
    <w:p w14:paraId="4DD05AAD" w14:textId="77777777" w:rsidR="000123BC" w:rsidRPr="005F3DB6" w:rsidRDefault="000123BC" w:rsidP="00F63469">
      <w:pPr>
        <w:jc w:val="both"/>
        <w:rPr>
          <w:rFonts w:ascii="Arial" w:hAnsi="Arial" w:cs="Arial"/>
          <w:color w:val="000000" w:themeColor="text1"/>
          <w:lang w:val="en-GB"/>
        </w:rPr>
      </w:pPr>
    </w:p>
    <w:p w14:paraId="5F32E456" w14:textId="77777777" w:rsidR="00790ADA" w:rsidRPr="005F3DB6" w:rsidRDefault="00790ADA" w:rsidP="00832D1C">
      <w:pPr>
        <w:pStyle w:val="Body"/>
        <w:spacing w:after="0"/>
        <w:jc w:val="left"/>
        <w:rPr>
          <w:rFonts w:ascii="Arial" w:hAnsi="Arial" w:cs="Arial"/>
          <w:color w:val="000000" w:themeColor="text1"/>
        </w:rPr>
      </w:pPr>
    </w:p>
    <w:p w14:paraId="3E6E9700" w14:textId="14DC1804" w:rsidR="00790ADA" w:rsidRPr="005F3DB6" w:rsidRDefault="000E3D30" w:rsidP="00441B6F">
      <w:pPr>
        <w:pStyle w:val="Head1"/>
        <w:spacing w:after="0"/>
        <w:jc w:val="both"/>
        <w:rPr>
          <w:rFonts w:ascii="Arial" w:hAnsi="Arial" w:cs="Arial"/>
          <w:color w:val="000000" w:themeColor="text1"/>
        </w:rPr>
      </w:pPr>
      <w:r>
        <w:rPr>
          <w:rFonts w:ascii="Arial" w:hAnsi="Arial" w:cs="Arial"/>
          <w:color w:val="000000" w:themeColor="text1"/>
        </w:rPr>
        <w:t>4</w:t>
      </w:r>
      <w:r w:rsidR="00902823" w:rsidRPr="005F3DB6">
        <w:rPr>
          <w:rFonts w:ascii="Arial" w:hAnsi="Arial" w:cs="Arial"/>
          <w:color w:val="000000" w:themeColor="text1"/>
        </w:rPr>
        <w:t xml:space="preserve">. </w:t>
      </w:r>
      <w:r w:rsidR="00977F3D">
        <w:rPr>
          <w:rFonts w:ascii="Arial" w:hAnsi="Arial" w:cs="Arial"/>
          <w:color w:val="000000" w:themeColor="text1"/>
        </w:rPr>
        <w:t xml:space="preserve">results </w:t>
      </w:r>
    </w:p>
    <w:p w14:paraId="33A3BA16" w14:textId="77777777" w:rsidR="00B943CA" w:rsidRDefault="00B943CA" w:rsidP="00B943CA">
      <w:pPr>
        <w:rPr>
          <w:rFonts w:ascii="Arial" w:hAnsi="Arial" w:cs="Arial"/>
          <w:color w:val="000000" w:themeColor="text1"/>
        </w:rPr>
      </w:pPr>
      <w:r w:rsidRPr="005F3DB6">
        <w:rPr>
          <w:rFonts w:ascii="Arial" w:hAnsi="Arial" w:cs="Arial"/>
          <w:color w:val="000000" w:themeColor="text1"/>
        </w:rPr>
        <w:t xml:space="preserve">Based on the results of the study, there were two major themes were generated: </w:t>
      </w:r>
    </w:p>
    <w:p w14:paraId="2B26A4BA" w14:textId="77777777" w:rsidR="001A5397" w:rsidRPr="005F3DB6" w:rsidRDefault="001A5397" w:rsidP="00B943CA">
      <w:pPr>
        <w:rPr>
          <w:rFonts w:ascii="Arial" w:hAnsi="Arial" w:cs="Arial"/>
          <w:color w:val="000000" w:themeColor="text1"/>
        </w:rPr>
      </w:pPr>
    </w:p>
    <w:p w14:paraId="048A3908" w14:textId="4BEB9A3B" w:rsidR="00B943CA" w:rsidRPr="005F3DB6" w:rsidRDefault="000E3D30" w:rsidP="0068247E">
      <w:pPr>
        <w:pStyle w:val="Heading2"/>
        <w:spacing w:line="240" w:lineRule="auto"/>
        <w:rPr>
          <w:rFonts w:ascii="Arial" w:hAnsi="Arial" w:cs="Arial"/>
          <w:b/>
          <w:color w:val="000000" w:themeColor="text1"/>
          <w:sz w:val="22"/>
          <w:szCs w:val="22"/>
        </w:rPr>
      </w:pPr>
      <w:bookmarkStart w:id="2" w:name="_Toc186193657"/>
      <w:r>
        <w:rPr>
          <w:rFonts w:ascii="Arial" w:hAnsi="Arial" w:cs="Arial"/>
          <w:b/>
          <w:color w:val="000000" w:themeColor="text1"/>
          <w:sz w:val="22"/>
          <w:szCs w:val="22"/>
        </w:rPr>
        <w:t>4</w:t>
      </w:r>
      <w:r w:rsidR="0068247E" w:rsidRPr="005F3DB6">
        <w:rPr>
          <w:rFonts w:ascii="Arial" w:hAnsi="Arial" w:cs="Arial"/>
          <w:b/>
          <w:color w:val="000000" w:themeColor="text1"/>
          <w:sz w:val="22"/>
          <w:szCs w:val="22"/>
        </w:rPr>
        <w:t>.1</w:t>
      </w:r>
      <w:r w:rsidR="00B943CA" w:rsidRPr="005F3DB6">
        <w:rPr>
          <w:rFonts w:ascii="Arial" w:hAnsi="Arial" w:cs="Arial"/>
          <w:b/>
          <w:color w:val="000000" w:themeColor="text1"/>
          <w:sz w:val="22"/>
          <w:szCs w:val="22"/>
        </w:rPr>
        <w:t xml:space="preserve"> Students’ perceptions about teaching-learning activities of blended learning at Khulna University</w:t>
      </w:r>
      <w:bookmarkEnd w:id="2"/>
      <w:r w:rsidR="00B943CA" w:rsidRPr="005F3DB6">
        <w:rPr>
          <w:rFonts w:ascii="Arial" w:hAnsi="Arial" w:cs="Arial"/>
          <w:b/>
          <w:color w:val="000000" w:themeColor="text1"/>
          <w:sz w:val="22"/>
          <w:szCs w:val="22"/>
        </w:rPr>
        <w:t xml:space="preserve"> </w:t>
      </w:r>
    </w:p>
    <w:p w14:paraId="45BAA9FE" w14:textId="77777777" w:rsidR="00B943CA" w:rsidRPr="005F3DB6" w:rsidRDefault="00B943CA" w:rsidP="00B943CA">
      <w:pPr>
        <w:rPr>
          <w:color w:val="000000" w:themeColor="text1"/>
        </w:rPr>
      </w:pPr>
    </w:p>
    <w:p w14:paraId="2518570F" w14:textId="1B00FC38" w:rsidR="00B943CA" w:rsidRPr="00460744" w:rsidRDefault="000E3D30" w:rsidP="00B943CA">
      <w:pPr>
        <w:rPr>
          <w:rFonts w:ascii="Arial" w:hAnsi="Arial" w:cs="Arial"/>
          <w:b/>
          <w:color w:val="000000" w:themeColor="text1"/>
          <w:u w:val="single"/>
        </w:rPr>
      </w:pPr>
      <w:r>
        <w:rPr>
          <w:rFonts w:ascii="Arial" w:hAnsi="Arial" w:cs="Arial"/>
          <w:b/>
          <w:color w:val="000000" w:themeColor="text1"/>
          <w:u w:val="single"/>
        </w:rPr>
        <w:t>4</w:t>
      </w:r>
      <w:r w:rsidR="0068247E" w:rsidRPr="00460744">
        <w:rPr>
          <w:rFonts w:ascii="Arial" w:hAnsi="Arial" w:cs="Arial"/>
          <w:b/>
          <w:color w:val="000000" w:themeColor="text1"/>
          <w:u w:val="single"/>
        </w:rPr>
        <w:t>.</w:t>
      </w:r>
      <w:r w:rsidR="00B943CA" w:rsidRPr="00460744">
        <w:rPr>
          <w:rFonts w:ascii="Arial" w:hAnsi="Arial" w:cs="Arial"/>
          <w:b/>
          <w:color w:val="000000" w:themeColor="text1"/>
          <w:u w:val="single"/>
        </w:rPr>
        <w:t>1.1 Mixed Perceptions of Blended Learning Experience.</w:t>
      </w:r>
    </w:p>
    <w:p w14:paraId="31D08F80" w14:textId="51ADAB94"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The respondents described blended learning as both a modern and challenging approach. Many participants recognized its usefulness in emergencies and appreciated its relevance in the current era. </w:t>
      </w:r>
    </w:p>
    <w:p w14:paraId="291DEC0E"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 1: </w:t>
      </w:r>
    </w:p>
    <w:p w14:paraId="7BF5A4A8"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 xml:space="preserve">“The experience was good, I think it is futuristic and suitable for the era, and it is a very useful tool for emergencies.” </w:t>
      </w:r>
    </w:p>
    <w:p w14:paraId="19BABD7D" w14:textId="2F38A402"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However, others found online classes lacking in interaction and structure, leading to frustration and disconnection. The absence of a structured framework was particularly frustrating for many, causing disorganization and reduced effectiveness. According to participant 6: </w:t>
      </w:r>
    </w:p>
    <w:p w14:paraId="2C043303"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 xml:space="preserve">“When it comes to experiences with blended learning, we don’t have a structured system in place. Our teachers conduct online classes whenever they feel to conduct </w:t>
      </w:r>
      <w:r w:rsidRPr="005F3DB6">
        <w:rPr>
          <w:rFonts w:ascii="Arial" w:hAnsi="Arial" w:cs="Arial"/>
          <w:i/>
          <w:color w:val="000000" w:themeColor="text1"/>
        </w:rPr>
        <w:lastRenderedPageBreak/>
        <w:t>it, and otherwise, they hold offline classes. If there were a fixed system specifying which classes would be online and at what time, it would have been much better. The lack of structure has led us to a frustrating and disorganized experience.”</w:t>
      </w:r>
    </w:p>
    <w:p w14:paraId="5E956249" w14:textId="071F894C" w:rsidR="00B943CA" w:rsidRPr="0013198E" w:rsidRDefault="000E3D30" w:rsidP="00CF3860">
      <w:pPr>
        <w:jc w:val="both"/>
        <w:rPr>
          <w:rFonts w:ascii="Arial" w:hAnsi="Arial" w:cs="Arial"/>
          <w:b/>
          <w:color w:val="000000" w:themeColor="text1"/>
          <w:u w:val="single"/>
        </w:rPr>
      </w:pPr>
      <w:r>
        <w:rPr>
          <w:rFonts w:ascii="Arial" w:hAnsi="Arial" w:cs="Arial"/>
          <w:b/>
          <w:color w:val="000000" w:themeColor="text1"/>
          <w:u w:val="single"/>
        </w:rPr>
        <w:t>4</w:t>
      </w:r>
      <w:r w:rsidR="0068247E" w:rsidRPr="0013198E">
        <w:rPr>
          <w:rFonts w:ascii="Arial" w:hAnsi="Arial" w:cs="Arial"/>
          <w:b/>
          <w:color w:val="000000" w:themeColor="text1"/>
          <w:u w:val="single"/>
        </w:rPr>
        <w:t>.</w:t>
      </w:r>
      <w:r w:rsidR="00B943CA" w:rsidRPr="0013198E">
        <w:rPr>
          <w:rFonts w:ascii="Arial" w:hAnsi="Arial" w:cs="Arial"/>
          <w:b/>
          <w:color w:val="000000" w:themeColor="text1"/>
          <w:u w:val="single"/>
        </w:rPr>
        <w:t>1.2 Balancing Online and Offline Learning.</w:t>
      </w:r>
    </w:p>
    <w:p w14:paraId="2A4FB631" w14:textId="68B50A28"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The respondents described the inconsistency between traditional classroom settings and online learning as a mix of flexibility and challenges. Some participants find the combination of online and offline learning effective and beneficial. They appreciate the flexibility provided by online classes and the deeper interaction and engagement available in offline settings. According to participant 5: </w:t>
      </w:r>
    </w:p>
    <w:p w14:paraId="4F0D4500"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“Yes, I found the offline and online classes to be a balancing act. Because when the two go together, we feel quite comfortable mentally, and we do not feel pressured. And that’s why the blended learning process has become more effective for me.”</w:t>
      </w:r>
    </w:p>
    <w:p w14:paraId="4B1CEA9D" w14:textId="1208DA7F" w:rsidR="00B943CA" w:rsidRPr="005F3DB6" w:rsidRDefault="00B943CA" w:rsidP="00CF3860">
      <w:pPr>
        <w:jc w:val="both"/>
        <w:rPr>
          <w:rFonts w:ascii="Arial" w:hAnsi="Arial" w:cs="Arial"/>
          <w:color w:val="000000" w:themeColor="text1"/>
          <w:lang w:val="en-GB"/>
        </w:rPr>
      </w:pPr>
      <w:r w:rsidRPr="005F3DB6">
        <w:rPr>
          <w:rFonts w:ascii="Arial" w:hAnsi="Arial" w:cs="Arial"/>
          <w:color w:val="000000" w:themeColor="text1"/>
        </w:rPr>
        <w:t xml:space="preserve">Several participants reported difficulties in maintaining an effective balance due to structural issues. Challenges include inconsistent scheduling, lack of fixed times for online classes, and inadequate motivation during online sessions. </w:t>
      </w:r>
      <w:r w:rsidRPr="005F3DB6">
        <w:rPr>
          <w:rFonts w:ascii="Arial" w:hAnsi="Arial" w:cs="Arial"/>
          <w:color w:val="000000" w:themeColor="text1"/>
          <w:lang w:val="en-GB"/>
        </w:rPr>
        <w:t xml:space="preserve">. </w:t>
      </w:r>
    </w:p>
    <w:p w14:paraId="2F616C2B"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 7: </w:t>
      </w:r>
    </w:p>
    <w:p w14:paraId="477F6D03" w14:textId="77777777" w:rsidR="00B943CA" w:rsidRDefault="00B943CA" w:rsidP="00CF3860">
      <w:pPr>
        <w:ind w:left="720"/>
        <w:jc w:val="both"/>
        <w:rPr>
          <w:rFonts w:ascii="Arial" w:hAnsi="Arial" w:cs="Arial"/>
          <w:i/>
          <w:color w:val="000000" w:themeColor="text1"/>
        </w:rPr>
      </w:pPr>
      <w:r w:rsidRPr="005F3DB6">
        <w:rPr>
          <w:rFonts w:ascii="Arial" w:hAnsi="Arial" w:cs="Arial"/>
          <w:i/>
          <w:color w:val="000000" w:themeColor="text1"/>
        </w:rPr>
        <w:t>“No, balancing the two is not really possible because, like when we are in a traditional classroom, we usually try to keep our full concentration in the classroom, or we would be in the monitoring mode. But when we join online, video calling is not mandatory, or in an online class, the teacher cannot see everyone through video calling. So, I think the classroom is ahead of online in terms of teaching.”</w:t>
      </w:r>
    </w:p>
    <w:p w14:paraId="7E85D930" w14:textId="77777777" w:rsidR="0013198E" w:rsidRPr="005F3DB6" w:rsidRDefault="0013198E" w:rsidP="00CF3860">
      <w:pPr>
        <w:ind w:left="720"/>
        <w:jc w:val="both"/>
        <w:rPr>
          <w:rFonts w:ascii="Arial" w:hAnsi="Arial" w:cs="Arial"/>
          <w:i/>
          <w:color w:val="000000" w:themeColor="text1"/>
        </w:rPr>
      </w:pPr>
    </w:p>
    <w:p w14:paraId="6FEA031E" w14:textId="1F07D3CF" w:rsidR="00B943CA" w:rsidRPr="0013198E" w:rsidRDefault="000E3D30" w:rsidP="00CF3860">
      <w:pPr>
        <w:jc w:val="both"/>
        <w:rPr>
          <w:rFonts w:ascii="Arial" w:hAnsi="Arial" w:cs="Arial"/>
          <w:color w:val="000000" w:themeColor="text1"/>
          <w:u w:val="single"/>
        </w:rPr>
      </w:pPr>
      <w:r>
        <w:rPr>
          <w:rFonts w:ascii="Arial" w:hAnsi="Arial" w:cs="Arial"/>
          <w:b/>
          <w:color w:val="000000" w:themeColor="text1"/>
          <w:u w:val="single"/>
        </w:rPr>
        <w:t>4</w:t>
      </w:r>
      <w:r w:rsidR="0068247E" w:rsidRPr="0013198E">
        <w:rPr>
          <w:rFonts w:ascii="Arial" w:hAnsi="Arial" w:cs="Arial"/>
          <w:b/>
          <w:color w:val="000000" w:themeColor="text1"/>
          <w:u w:val="single"/>
        </w:rPr>
        <w:t>.</w:t>
      </w:r>
      <w:r w:rsidR="00B943CA" w:rsidRPr="0013198E">
        <w:rPr>
          <w:rFonts w:ascii="Arial" w:hAnsi="Arial" w:cs="Arial"/>
          <w:b/>
          <w:color w:val="000000" w:themeColor="text1"/>
          <w:u w:val="single"/>
        </w:rPr>
        <w:t>1.3 Importance of Structural Consistency and Scheduling</w:t>
      </w:r>
    </w:p>
    <w:p w14:paraId="7F867953" w14:textId="51C96146"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Limited engagement in online classes due to passive methods and lack of interactivity; a need for more structured and interactive approaches is evident. The respondents described the structure of blended learning activities as moderately engaging but in need of improvement. While some participants acknowledged the efforts made to combine online and offline classes effectively, many pointed out shortcomings such as a lack of structured schedules, insufficient interactive methods, and the passive nature of some online sessions. Several participants expressed that the existing structure of blended learning activities at Khulna University is insufficient to keep them fully engaged. </w:t>
      </w:r>
    </w:p>
    <w:p w14:paraId="64E966DA"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 6: </w:t>
      </w:r>
    </w:p>
    <w:p w14:paraId="691BA337"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“To ensure greater engagement, a prescribed schedule is necessary. A proper class routine should be established, clearly specifying the timing for both online and offline classes.”</w:t>
      </w:r>
    </w:p>
    <w:p w14:paraId="64517601" w14:textId="6B44128E"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Participants frequently mentioned the need for more interactive and varied teaching methods to enhance engagement. Suggestions included using group discussions, interactive features, and diverse content delivery approaches to make sessions more engaging. </w:t>
      </w:r>
    </w:p>
    <w:p w14:paraId="2428FC53"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participant-9: </w:t>
      </w:r>
    </w:p>
    <w:p w14:paraId="5364CE93" w14:textId="77777777" w:rsidR="00B943CA" w:rsidRDefault="00B943CA" w:rsidP="00CF3860">
      <w:pPr>
        <w:ind w:left="720"/>
        <w:jc w:val="both"/>
        <w:rPr>
          <w:rFonts w:ascii="Arial" w:hAnsi="Arial" w:cs="Arial"/>
          <w:i/>
          <w:color w:val="000000" w:themeColor="text1"/>
        </w:rPr>
      </w:pPr>
      <w:r w:rsidRPr="005F3DB6">
        <w:rPr>
          <w:rFonts w:ascii="Arial" w:hAnsi="Arial" w:cs="Arial"/>
          <w:i/>
          <w:color w:val="000000" w:themeColor="text1"/>
        </w:rPr>
        <w:t>“The structure of blended learning is not completely engaging. The content delivery is fine, but the online sessions could use more interactive methods. I find that I tend to lose interest after a while, especially if the sessions are long and lack active participation.”</w:t>
      </w:r>
    </w:p>
    <w:p w14:paraId="5D55AFBF" w14:textId="77777777" w:rsidR="0013198E" w:rsidRPr="005F3DB6" w:rsidRDefault="0013198E" w:rsidP="00CF3860">
      <w:pPr>
        <w:ind w:left="720"/>
        <w:jc w:val="both"/>
        <w:rPr>
          <w:rFonts w:ascii="Arial" w:hAnsi="Arial" w:cs="Arial"/>
          <w:i/>
          <w:color w:val="000000" w:themeColor="text1"/>
        </w:rPr>
      </w:pPr>
    </w:p>
    <w:p w14:paraId="3B442421" w14:textId="0D0FAA4D" w:rsidR="00B943CA" w:rsidRPr="0013198E" w:rsidRDefault="000E3D30" w:rsidP="00CF3860">
      <w:pPr>
        <w:jc w:val="both"/>
        <w:rPr>
          <w:rFonts w:ascii="Arial" w:hAnsi="Arial" w:cs="Arial"/>
          <w:b/>
          <w:color w:val="000000" w:themeColor="text1"/>
          <w:u w:val="single"/>
        </w:rPr>
      </w:pPr>
      <w:r>
        <w:rPr>
          <w:rFonts w:ascii="Arial" w:hAnsi="Arial" w:cs="Arial"/>
          <w:b/>
          <w:color w:val="000000" w:themeColor="text1"/>
          <w:u w:val="single"/>
        </w:rPr>
        <w:t>4</w:t>
      </w:r>
      <w:r w:rsidR="0068247E" w:rsidRPr="0013198E">
        <w:rPr>
          <w:rFonts w:ascii="Arial" w:hAnsi="Arial" w:cs="Arial"/>
          <w:b/>
          <w:color w:val="000000" w:themeColor="text1"/>
          <w:u w:val="single"/>
        </w:rPr>
        <w:t>.</w:t>
      </w:r>
      <w:r w:rsidR="00B943CA" w:rsidRPr="0013198E">
        <w:rPr>
          <w:rFonts w:ascii="Arial" w:hAnsi="Arial" w:cs="Arial"/>
          <w:b/>
          <w:color w:val="000000" w:themeColor="text1"/>
          <w:u w:val="single"/>
        </w:rPr>
        <w:t xml:space="preserve">1.4 Engagement and Interactivity Challenges </w:t>
      </w:r>
    </w:p>
    <w:p w14:paraId="464CEB89" w14:textId="76F060E9" w:rsidR="00B943CA" w:rsidRPr="005F3DB6" w:rsidRDefault="00B943CA" w:rsidP="00CF3860">
      <w:pPr>
        <w:jc w:val="both"/>
        <w:rPr>
          <w:rFonts w:ascii="Arial" w:hAnsi="Arial" w:cs="Arial"/>
          <w:b/>
          <w:color w:val="000000" w:themeColor="text1"/>
        </w:rPr>
      </w:pPr>
      <w:r w:rsidRPr="0013198E">
        <w:rPr>
          <w:rFonts w:ascii="Arial" w:hAnsi="Arial" w:cs="Arial"/>
          <w:color w:val="000000" w:themeColor="text1"/>
        </w:rPr>
        <w:t>Interaction with teachers and peers is insufficient in online settings, with suggestions for group activities and better use of technology.</w:t>
      </w:r>
      <w:r w:rsidRPr="005F3DB6">
        <w:rPr>
          <w:rFonts w:ascii="Arial" w:hAnsi="Arial" w:cs="Arial"/>
          <w:b/>
          <w:color w:val="000000" w:themeColor="text1"/>
        </w:rPr>
        <w:t xml:space="preserve"> </w:t>
      </w:r>
      <w:r w:rsidRPr="005F3DB6">
        <w:rPr>
          <w:rFonts w:ascii="Arial" w:hAnsi="Arial" w:cs="Arial"/>
          <w:color w:val="000000" w:themeColor="text1"/>
        </w:rPr>
        <w:t>The participants discussed their experiences with interaction opportunities in the blended learning model. While some highlighted adequate interaction opportunities, many pointed out challenges such as the passive nature of online classes, lack of face-to-face engagement, and limited use of interactive tools. Some participants felt there were enough opportunities for interaction in blended learning, especially when utilizing video conferencing. They believed that interactive features like Q&amp;A sessions and breakout rooms provided a reasonable level of engagement.</w:t>
      </w:r>
    </w:p>
    <w:p w14:paraId="0FF4B96B"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lastRenderedPageBreak/>
        <w:t>According to participant-4:</w:t>
      </w:r>
    </w:p>
    <w:p w14:paraId="3A79FEC2"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“Yes, I think in the case of blended learning, we have enough opportunities to interact properly with the teacher and classmates. Although we are not utilizing our full opportunity. In the class, we are given a space to interact with peers and ask questions to the teacher.”</w:t>
      </w:r>
    </w:p>
    <w:p w14:paraId="752F3DDA" w14:textId="77777777" w:rsidR="00B943CA" w:rsidRPr="005F3DB6" w:rsidRDefault="00B943CA" w:rsidP="00CF3860">
      <w:pPr>
        <w:jc w:val="both"/>
        <w:rPr>
          <w:rFonts w:ascii="Arial" w:hAnsi="Arial" w:cs="Arial"/>
          <w:b/>
          <w:color w:val="000000" w:themeColor="text1"/>
        </w:rPr>
      </w:pPr>
      <w:r w:rsidRPr="005F3DB6">
        <w:rPr>
          <w:rFonts w:ascii="Arial" w:hAnsi="Arial" w:cs="Arial"/>
          <w:color w:val="000000" w:themeColor="text1"/>
        </w:rPr>
        <w:t xml:space="preserve">Many participants identified significant shortcomings in online interactions compared to face-to-face settings. They noted that audio-only classes, passive sessions, and lack of real-time engagement reduced interaction levels. </w:t>
      </w:r>
    </w:p>
    <w:p w14:paraId="3064CB2F"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According to participant-9:</w:t>
      </w:r>
    </w:p>
    <w:p w14:paraId="25D38EA3"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“I don’t feel that there are enough opportunities for interaction, especially during online classes. While the teacher may try to encourage participation, the sessions are usually too passive. I suggest more group activities, peer collaborations, or discussions where we can directly interact with each other and the teacher.”</w:t>
      </w:r>
    </w:p>
    <w:p w14:paraId="507C88A7" w14:textId="3A121BD2"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Participants also proposed strategies to enhance interaction, such as incorporating group work, collaborative projects, polls, quizzes, and live discussions. Many emphasized the importance of training teachers to conduct interactive online classes effectively. According to participant-1: </w:t>
      </w:r>
    </w:p>
    <w:p w14:paraId="54934595" w14:textId="77777777" w:rsidR="00B943CA" w:rsidRDefault="00B943CA" w:rsidP="00CF3860">
      <w:pPr>
        <w:ind w:left="720"/>
        <w:jc w:val="both"/>
        <w:rPr>
          <w:rFonts w:ascii="Arial" w:hAnsi="Arial" w:cs="Arial"/>
          <w:i/>
          <w:color w:val="000000" w:themeColor="text1"/>
        </w:rPr>
      </w:pPr>
      <w:r w:rsidRPr="005F3DB6">
        <w:rPr>
          <w:rFonts w:ascii="Arial" w:hAnsi="Arial" w:cs="Arial"/>
          <w:i/>
          <w:color w:val="000000" w:themeColor="text1"/>
        </w:rPr>
        <w:t>“Proper interaction with peers and teachers does not happen. Classes should be conducted in interactive or discussion method instead of online lecture method. Group work or group discussion should be conducted. Also, proper training should be given to teachers for online classes.”</w:t>
      </w:r>
    </w:p>
    <w:p w14:paraId="30E159F1" w14:textId="77777777" w:rsidR="0013198E" w:rsidRPr="005F3DB6" w:rsidRDefault="0013198E" w:rsidP="00CF3860">
      <w:pPr>
        <w:ind w:left="720"/>
        <w:jc w:val="both"/>
        <w:rPr>
          <w:rFonts w:ascii="Arial" w:hAnsi="Arial" w:cs="Arial"/>
          <w:i/>
          <w:color w:val="000000" w:themeColor="text1"/>
        </w:rPr>
      </w:pPr>
    </w:p>
    <w:p w14:paraId="50445335" w14:textId="34780890" w:rsidR="00B943CA" w:rsidRPr="0013198E" w:rsidRDefault="000E3D30" w:rsidP="00CF3860">
      <w:pPr>
        <w:jc w:val="both"/>
        <w:rPr>
          <w:rFonts w:ascii="Arial" w:hAnsi="Arial" w:cs="Arial"/>
          <w:b/>
          <w:bCs/>
          <w:color w:val="000000" w:themeColor="text1"/>
          <w:u w:val="single"/>
        </w:rPr>
      </w:pPr>
      <w:r>
        <w:rPr>
          <w:rFonts w:ascii="Arial" w:hAnsi="Arial" w:cs="Arial"/>
          <w:b/>
          <w:color w:val="000000" w:themeColor="text1"/>
          <w:u w:val="single"/>
        </w:rPr>
        <w:t>4</w:t>
      </w:r>
      <w:r w:rsidR="0068247E" w:rsidRPr="0013198E">
        <w:rPr>
          <w:rFonts w:ascii="Arial" w:hAnsi="Arial" w:cs="Arial"/>
          <w:b/>
          <w:color w:val="000000" w:themeColor="text1"/>
          <w:u w:val="single"/>
        </w:rPr>
        <w:t>.</w:t>
      </w:r>
      <w:r w:rsidR="00B943CA" w:rsidRPr="0013198E">
        <w:rPr>
          <w:rFonts w:ascii="Arial" w:hAnsi="Arial" w:cs="Arial"/>
          <w:b/>
          <w:color w:val="000000" w:themeColor="text1"/>
          <w:u w:val="single"/>
        </w:rPr>
        <w:t xml:space="preserve">1.5 </w:t>
      </w:r>
      <w:r w:rsidR="00B943CA" w:rsidRPr="0013198E">
        <w:rPr>
          <w:rFonts w:ascii="Arial" w:hAnsi="Arial" w:cs="Arial"/>
          <w:b/>
          <w:bCs/>
          <w:color w:val="000000" w:themeColor="text1"/>
          <w:u w:val="single"/>
        </w:rPr>
        <w:t xml:space="preserve">Barriers and </w:t>
      </w:r>
      <w:r w:rsidR="0013198E">
        <w:rPr>
          <w:rFonts w:ascii="Arial" w:hAnsi="Arial" w:cs="Arial"/>
          <w:b/>
          <w:bCs/>
          <w:color w:val="000000" w:themeColor="text1"/>
          <w:u w:val="single"/>
        </w:rPr>
        <w:t>Challenges in Blended Learning</w:t>
      </w:r>
    </w:p>
    <w:p w14:paraId="6838FE3B" w14:textId="58242DF1"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Participants expressed a range of challenges in the blended learning model, focusing on issues such as concentration, internet connectivity, and lack of engagement, technological barriers, and limitations </w:t>
      </w:r>
      <w:r w:rsidR="00C0064C">
        <w:rPr>
          <w:rFonts w:ascii="Arial" w:hAnsi="Arial" w:cs="Arial"/>
          <w:color w:val="000000" w:themeColor="text1"/>
        </w:rPr>
        <w:t xml:space="preserve">in teacher-student interaction. </w:t>
      </w:r>
      <w:r w:rsidRPr="005F3DB6">
        <w:rPr>
          <w:rFonts w:ascii="Arial" w:hAnsi="Arial" w:cs="Arial"/>
          <w:color w:val="000000" w:themeColor="text1"/>
        </w:rPr>
        <w:t>Participants frequently cited low motivation and engagement during online classes due to distractions, lack of supervision, and passive learning experiences. Poor internet access and unreliable Wi-Fi were consistently highlighted as major barriers to effective online learning.</w:t>
      </w:r>
    </w:p>
    <w:p w14:paraId="6D7DFF70"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participant-5: </w:t>
      </w:r>
    </w:p>
    <w:p w14:paraId="15BD5C02"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Especially in online classes, main difficulty I face, weak internet connection.”</w:t>
      </w:r>
    </w:p>
    <w:p w14:paraId="356ACA7E" w14:textId="77777777" w:rsidR="00C0064C" w:rsidRDefault="00B943CA" w:rsidP="00CF3860">
      <w:pPr>
        <w:jc w:val="both"/>
        <w:rPr>
          <w:rFonts w:ascii="Arial" w:hAnsi="Arial" w:cs="Arial"/>
          <w:color w:val="000000" w:themeColor="text1"/>
        </w:rPr>
      </w:pPr>
      <w:r w:rsidRPr="005F3DB6">
        <w:rPr>
          <w:rFonts w:ascii="Arial" w:hAnsi="Arial" w:cs="Arial"/>
          <w:color w:val="000000" w:themeColor="text1"/>
        </w:rPr>
        <w:t xml:space="preserve">Many participants mentioned about Teachers’ inability to monitor students during online classes led to decreased accountability and engagement. </w:t>
      </w:r>
    </w:p>
    <w:p w14:paraId="6104C5F0" w14:textId="5CE7256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 2: </w:t>
      </w:r>
    </w:p>
    <w:p w14:paraId="0F2A75F6" w14:textId="77777777" w:rsidR="00B943CA" w:rsidRDefault="00B943CA" w:rsidP="00CF3860">
      <w:pPr>
        <w:ind w:left="720"/>
        <w:jc w:val="both"/>
        <w:rPr>
          <w:rFonts w:ascii="Arial" w:hAnsi="Arial" w:cs="Arial"/>
          <w:i/>
          <w:color w:val="000000" w:themeColor="text1"/>
        </w:rPr>
      </w:pPr>
      <w:r w:rsidRPr="005F3DB6">
        <w:rPr>
          <w:rFonts w:ascii="Arial" w:hAnsi="Arial" w:cs="Arial"/>
          <w:i/>
          <w:color w:val="000000" w:themeColor="text1"/>
        </w:rPr>
        <w:t>“In online classes, it is not possible for the teacher to monitor everyone online, in such a situation, the students’ concentration is not in the class.”</w:t>
      </w:r>
    </w:p>
    <w:p w14:paraId="6AFC15D0" w14:textId="77777777" w:rsidR="0013198E" w:rsidRPr="005F3DB6" w:rsidRDefault="0013198E" w:rsidP="00CF3860">
      <w:pPr>
        <w:ind w:left="720"/>
        <w:jc w:val="both"/>
        <w:rPr>
          <w:rFonts w:ascii="Arial" w:hAnsi="Arial" w:cs="Arial"/>
          <w:i/>
          <w:color w:val="000000" w:themeColor="text1"/>
        </w:rPr>
      </w:pPr>
    </w:p>
    <w:p w14:paraId="63DDB649" w14:textId="57D02D37" w:rsidR="00B943CA" w:rsidRPr="0013198E" w:rsidRDefault="000E3D30" w:rsidP="00CF3860">
      <w:pPr>
        <w:jc w:val="both"/>
        <w:rPr>
          <w:rFonts w:ascii="Arial" w:hAnsi="Arial" w:cs="Arial"/>
          <w:b/>
          <w:color w:val="000000" w:themeColor="text1"/>
          <w:u w:val="single"/>
        </w:rPr>
      </w:pPr>
      <w:r>
        <w:rPr>
          <w:rFonts w:ascii="Arial" w:hAnsi="Arial" w:cs="Arial"/>
          <w:b/>
          <w:color w:val="000000" w:themeColor="text1"/>
          <w:u w:val="single"/>
        </w:rPr>
        <w:t>4</w:t>
      </w:r>
      <w:r w:rsidR="0068247E" w:rsidRPr="0013198E">
        <w:rPr>
          <w:rFonts w:ascii="Arial" w:hAnsi="Arial" w:cs="Arial"/>
          <w:b/>
          <w:color w:val="000000" w:themeColor="text1"/>
          <w:u w:val="single"/>
        </w:rPr>
        <w:t>.</w:t>
      </w:r>
      <w:r w:rsidR="00B943CA" w:rsidRPr="0013198E">
        <w:rPr>
          <w:rFonts w:ascii="Arial" w:hAnsi="Arial" w:cs="Arial"/>
          <w:b/>
          <w:color w:val="000000" w:themeColor="text1"/>
          <w:u w:val="single"/>
        </w:rPr>
        <w:t>1.6 Preferred Teaching-Learning Approach</w:t>
      </w:r>
    </w:p>
    <w:p w14:paraId="4BA6F3BF" w14:textId="6A1AA0D2" w:rsidR="00B943CA" w:rsidRPr="005F3DB6" w:rsidRDefault="00B943CA" w:rsidP="00CF3860">
      <w:pPr>
        <w:jc w:val="both"/>
        <w:rPr>
          <w:rFonts w:ascii="Arial" w:hAnsi="Arial" w:cs="Arial"/>
          <w:color w:val="000000" w:themeColor="text1"/>
          <w:lang w:val="en-GB"/>
        </w:rPr>
      </w:pPr>
      <w:r w:rsidRPr="005F3DB6">
        <w:rPr>
          <w:rFonts w:ascii="Arial" w:hAnsi="Arial" w:cs="Arial"/>
          <w:color w:val="000000" w:themeColor="text1"/>
        </w:rPr>
        <w:t xml:space="preserve">While some prefer the flexibility of blended learning, many still value traditional classroom settings for better interaction and engagement. Participants expressed their preferences for teaching-learning approaches, highlighting the benefits and limitations of blended learning compared to traditional classroom methods. Their responses emphasized the importance of structured schedules, flexibility, and effective interaction methods. </w:t>
      </w:r>
      <w:r w:rsidRPr="005F3DB6">
        <w:rPr>
          <w:rFonts w:ascii="Arial" w:hAnsi="Arial" w:cs="Arial"/>
          <w:color w:val="000000" w:themeColor="text1"/>
          <w:lang w:val="en-GB"/>
        </w:rPr>
        <w:t xml:space="preserve">. </w:t>
      </w:r>
    </w:p>
    <w:p w14:paraId="5EE1CF6F"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 5: </w:t>
      </w:r>
    </w:p>
    <w:p w14:paraId="17DFC87E"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“Khulna University should prescribe a time schedule for online classes and how many exams conducted by online, it should be given in the academic calendar.”</w:t>
      </w:r>
    </w:p>
    <w:p w14:paraId="7F1B4437" w14:textId="42EF43ED"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Discussion and Q&amp;A methods were commonly cited as the most effective teaching techniques, with participants advocating for more interactive class formats. </w:t>
      </w:r>
    </w:p>
    <w:p w14:paraId="5414E5E5"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According to participant 1:</w:t>
      </w:r>
    </w:p>
    <w:p w14:paraId="40C45C08" w14:textId="77777777" w:rsidR="00B943CA" w:rsidRPr="005F3DB6" w:rsidRDefault="00B943CA" w:rsidP="00CF3860">
      <w:pPr>
        <w:ind w:firstLine="720"/>
        <w:jc w:val="both"/>
        <w:rPr>
          <w:rFonts w:ascii="Arial" w:hAnsi="Arial" w:cs="Arial"/>
          <w:i/>
          <w:color w:val="000000" w:themeColor="text1"/>
        </w:rPr>
      </w:pPr>
      <w:r w:rsidRPr="005F3DB6">
        <w:rPr>
          <w:rFonts w:ascii="Arial" w:hAnsi="Arial" w:cs="Arial"/>
          <w:i/>
          <w:color w:val="000000" w:themeColor="text1"/>
        </w:rPr>
        <w:t xml:space="preserve"> “Discussion method and Questions answer method would be the best for me.” </w:t>
      </w:r>
    </w:p>
    <w:p w14:paraId="480B7094" w14:textId="4A1FB7A2" w:rsidR="00B943CA" w:rsidRPr="005F3DB6" w:rsidRDefault="000E3D30" w:rsidP="00CF3860">
      <w:pPr>
        <w:pStyle w:val="Heading2"/>
        <w:spacing w:line="240" w:lineRule="auto"/>
        <w:jc w:val="both"/>
        <w:rPr>
          <w:rFonts w:ascii="Arial" w:hAnsi="Arial" w:cs="Arial"/>
          <w:b/>
          <w:color w:val="000000" w:themeColor="text1"/>
          <w:sz w:val="22"/>
          <w:szCs w:val="22"/>
        </w:rPr>
      </w:pPr>
      <w:bookmarkStart w:id="3" w:name="_Toc186193664"/>
      <w:r>
        <w:rPr>
          <w:rFonts w:ascii="Arial" w:hAnsi="Arial" w:cs="Arial"/>
          <w:b/>
          <w:color w:val="000000" w:themeColor="text1"/>
          <w:sz w:val="22"/>
          <w:szCs w:val="22"/>
        </w:rPr>
        <w:t>4</w:t>
      </w:r>
      <w:r w:rsidR="00D32101" w:rsidRPr="005F3DB6">
        <w:rPr>
          <w:rFonts w:ascii="Arial" w:hAnsi="Arial" w:cs="Arial"/>
          <w:b/>
          <w:color w:val="000000" w:themeColor="text1"/>
          <w:sz w:val="22"/>
          <w:szCs w:val="22"/>
        </w:rPr>
        <w:t>.</w:t>
      </w:r>
      <w:r w:rsidR="00B943CA" w:rsidRPr="005F3DB6">
        <w:rPr>
          <w:rFonts w:ascii="Arial" w:hAnsi="Arial" w:cs="Arial"/>
          <w:b/>
          <w:color w:val="000000" w:themeColor="text1"/>
          <w:sz w:val="22"/>
          <w:szCs w:val="22"/>
        </w:rPr>
        <w:t>2 Students’ perceptions about the assessment process of blended learning at Khulna University</w:t>
      </w:r>
      <w:bookmarkEnd w:id="3"/>
    </w:p>
    <w:p w14:paraId="79EAB727" w14:textId="77777777" w:rsidR="00B943CA" w:rsidRPr="005F3DB6" w:rsidRDefault="00B943CA" w:rsidP="00CF3860">
      <w:pPr>
        <w:jc w:val="both"/>
        <w:rPr>
          <w:color w:val="000000" w:themeColor="text1"/>
        </w:rPr>
      </w:pPr>
    </w:p>
    <w:p w14:paraId="3C8147C2" w14:textId="20B6235B" w:rsidR="00B943CA" w:rsidRPr="00DC430B" w:rsidRDefault="000E3D30" w:rsidP="00CF3860">
      <w:pPr>
        <w:jc w:val="both"/>
        <w:rPr>
          <w:rFonts w:ascii="Arial" w:hAnsi="Arial" w:cs="Arial"/>
          <w:b/>
          <w:color w:val="000000" w:themeColor="text1"/>
          <w:u w:val="single"/>
        </w:rPr>
      </w:pPr>
      <w:r>
        <w:rPr>
          <w:rFonts w:ascii="Arial" w:hAnsi="Arial" w:cs="Arial"/>
          <w:b/>
          <w:color w:val="000000" w:themeColor="text1"/>
          <w:u w:val="single"/>
        </w:rPr>
        <w:lastRenderedPageBreak/>
        <w:t>4</w:t>
      </w:r>
      <w:r w:rsidR="00D32101" w:rsidRPr="00DC430B">
        <w:rPr>
          <w:rFonts w:ascii="Arial" w:hAnsi="Arial" w:cs="Arial"/>
          <w:b/>
          <w:color w:val="000000" w:themeColor="text1"/>
          <w:u w:val="single"/>
        </w:rPr>
        <w:t xml:space="preserve">. </w:t>
      </w:r>
      <w:r w:rsidR="00B943CA" w:rsidRPr="00DC430B">
        <w:rPr>
          <w:rFonts w:ascii="Arial" w:hAnsi="Arial" w:cs="Arial"/>
          <w:b/>
          <w:color w:val="000000" w:themeColor="text1"/>
          <w:u w:val="single"/>
        </w:rPr>
        <w:t xml:space="preserve">2.1 </w:t>
      </w:r>
      <w:r w:rsidR="00B943CA" w:rsidRPr="00DC430B">
        <w:rPr>
          <w:b/>
          <w:color w:val="000000" w:themeColor="text1"/>
          <w:u w:val="single"/>
        </w:rPr>
        <w:t>Fairness and Reliability in Assessment Practices</w:t>
      </w:r>
    </w:p>
    <w:p w14:paraId="46AAA93B" w14:textId="23571A9E" w:rsidR="00B943CA" w:rsidRPr="005F3DB6" w:rsidRDefault="002C5D56" w:rsidP="00CF3860">
      <w:pPr>
        <w:jc w:val="both"/>
        <w:rPr>
          <w:rFonts w:ascii="Arial" w:hAnsi="Arial" w:cs="Arial"/>
          <w:color w:val="000000" w:themeColor="text1"/>
        </w:rPr>
      </w:pPr>
      <w:r>
        <w:rPr>
          <w:rFonts w:ascii="Arial" w:hAnsi="Arial" w:cs="Arial"/>
          <w:color w:val="000000" w:themeColor="text1"/>
        </w:rPr>
        <w:t>There is c</w:t>
      </w:r>
      <w:r w:rsidR="00B943CA" w:rsidRPr="005F3DB6">
        <w:rPr>
          <w:rFonts w:ascii="Arial" w:hAnsi="Arial" w:cs="Arial"/>
          <w:color w:val="000000" w:themeColor="text1"/>
        </w:rPr>
        <w:t xml:space="preserve">oncerns about fairness in online assessments. Offline assessments, especially exams, viva, and presentations are seen as more reliable and fairer. </w:t>
      </w:r>
    </w:p>
    <w:p w14:paraId="1C2B086A"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Participants discussed the fairness and accessibility of assessments in the blended learning environment at Khulna University. Participants highlighted that online assessments often lack fairness due to inadequate monitoring, enabling unfair practices such as cheating or using unauthorized resources. The use of tools like AI and online references further undermines the effectiveness of online exams in ensuring equitable evaluation. These issues reflect the broader challenge of maintaining fairness in assessments within the blended learning model. </w:t>
      </w:r>
    </w:p>
    <w:p w14:paraId="39EE8507"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participant-4: </w:t>
      </w:r>
    </w:p>
    <w:p w14:paraId="0E723211" w14:textId="1E99B66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 xml:space="preserve">“The possibility of unfairness is more in the case of online exams. </w:t>
      </w:r>
      <w:r w:rsidR="002C5D56" w:rsidRPr="005F3DB6">
        <w:rPr>
          <w:rFonts w:ascii="Arial" w:hAnsi="Arial" w:cs="Arial"/>
          <w:i/>
          <w:color w:val="000000" w:themeColor="text1"/>
        </w:rPr>
        <w:t>We</w:t>
      </w:r>
      <w:r w:rsidRPr="005F3DB6">
        <w:rPr>
          <w:rFonts w:ascii="Arial" w:hAnsi="Arial" w:cs="Arial"/>
          <w:i/>
          <w:color w:val="000000" w:themeColor="text1"/>
        </w:rPr>
        <w:t xml:space="preserve"> are not under any kind of monitoring. There is a lot of use of open AI. </w:t>
      </w:r>
      <w:r w:rsidR="002C5D56" w:rsidRPr="005F3DB6">
        <w:rPr>
          <w:rFonts w:ascii="Arial" w:hAnsi="Arial" w:cs="Arial"/>
          <w:i/>
          <w:color w:val="000000" w:themeColor="text1"/>
        </w:rPr>
        <w:t>We</w:t>
      </w:r>
      <w:r w:rsidRPr="005F3DB6">
        <w:rPr>
          <w:rFonts w:ascii="Arial" w:hAnsi="Arial" w:cs="Arial"/>
          <w:i/>
          <w:color w:val="000000" w:themeColor="text1"/>
        </w:rPr>
        <w:t xml:space="preserve"> cannot ensure complete fairness.”</w:t>
      </w:r>
    </w:p>
    <w:p w14:paraId="1D3FDE20" w14:textId="77777777" w:rsidR="001125E7" w:rsidRDefault="00B943CA" w:rsidP="00CF3860">
      <w:pPr>
        <w:jc w:val="both"/>
        <w:rPr>
          <w:rFonts w:ascii="Arial" w:hAnsi="Arial" w:cs="Arial"/>
          <w:color w:val="000000" w:themeColor="text1"/>
        </w:rPr>
      </w:pPr>
      <w:r w:rsidRPr="005F3DB6">
        <w:rPr>
          <w:rFonts w:ascii="Arial" w:hAnsi="Arial" w:cs="Arial"/>
          <w:color w:val="000000" w:themeColor="text1"/>
        </w:rPr>
        <w:t xml:space="preserve">Many participants expressed a preference for offline assessments, such as class tests, viva, and presentations, as these allow for better monitoring and more accurate evaluation of student performance. </w:t>
      </w:r>
    </w:p>
    <w:p w14:paraId="26FC0495" w14:textId="363933B6"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According to participant-6:</w:t>
      </w:r>
      <w:r w:rsidR="00A537EC">
        <w:rPr>
          <w:rFonts w:ascii="Arial" w:hAnsi="Arial" w:cs="Arial"/>
          <w:color w:val="000000" w:themeColor="text1"/>
        </w:rPr>
        <w:t xml:space="preserve"> </w:t>
      </w:r>
    </w:p>
    <w:p w14:paraId="2D48A21F"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 xml:space="preserve">“Physical exams conducted in the classroom have greater validity. Similarly, viva exams are better conducted in offline.” </w:t>
      </w:r>
    </w:p>
    <w:p w14:paraId="1004A461" w14:textId="2D45E18A" w:rsidR="00B943CA" w:rsidRPr="005F3DB6" w:rsidRDefault="00B943CA" w:rsidP="00595C1A">
      <w:pPr>
        <w:jc w:val="both"/>
        <w:rPr>
          <w:rFonts w:ascii="Arial" w:hAnsi="Arial" w:cs="Arial"/>
          <w:color w:val="000000" w:themeColor="text1"/>
          <w:sz w:val="22"/>
          <w:szCs w:val="22"/>
        </w:rPr>
      </w:pPr>
      <w:r w:rsidRPr="005F3DB6">
        <w:rPr>
          <w:rFonts w:ascii="Arial" w:hAnsi="Arial" w:cs="Arial"/>
          <w:color w:val="000000" w:themeColor="text1"/>
        </w:rPr>
        <w:t xml:space="preserve">Participants generally found assessments to be accessible but suggested that the process could be improved with better monitoring and fairness mechanisms. </w:t>
      </w:r>
    </w:p>
    <w:p w14:paraId="1D22C5DA" w14:textId="203253BD" w:rsidR="00B943CA" w:rsidRPr="00DC430B" w:rsidRDefault="000E3D30" w:rsidP="00CF3860">
      <w:pPr>
        <w:jc w:val="both"/>
        <w:rPr>
          <w:b/>
          <w:color w:val="000000" w:themeColor="text1"/>
          <w:u w:val="single"/>
        </w:rPr>
      </w:pPr>
      <w:r>
        <w:rPr>
          <w:rFonts w:ascii="Arial" w:hAnsi="Arial" w:cs="Arial"/>
          <w:b/>
          <w:color w:val="000000" w:themeColor="text1"/>
          <w:u w:val="single"/>
        </w:rPr>
        <w:t>4</w:t>
      </w:r>
      <w:r w:rsidR="00D32101" w:rsidRPr="00DC430B">
        <w:rPr>
          <w:rFonts w:ascii="Arial" w:hAnsi="Arial" w:cs="Arial"/>
          <w:b/>
          <w:color w:val="000000" w:themeColor="text1"/>
          <w:u w:val="single"/>
        </w:rPr>
        <w:t>.</w:t>
      </w:r>
      <w:r w:rsidR="00B943CA" w:rsidRPr="00DC430B">
        <w:rPr>
          <w:rFonts w:ascii="Arial" w:hAnsi="Arial" w:cs="Arial"/>
          <w:b/>
          <w:color w:val="000000" w:themeColor="text1"/>
          <w:u w:val="single"/>
        </w:rPr>
        <w:t xml:space="preserve">2.2 </w:t>
      </w:r>
      <w:r w:rsidR="00B943CA" w:rsidRPr="00DC430B">
        <w:rPr>
          <w:b/>
          <w:color w:val="000000" w:themeColor="text1"/>
          <w:u w:val="single"/>
        </w:rPr>
        <w:t xml:space="preserve">Technological and Time Management Challenges in Online Assessments </w:t>
      </w:r>
    </w:p>
    <w:p w14:paraId="3FE88D69" w14:textId="5C845306" w:rsidR="00B943CA" w:rsidRPr="005F3DB6" w:rsidRDefault="00B943CA" w:rsidP="00CF3860">
      <w:pPr>
        <w:jc w:val="both"/>
        <w:rPr>
          <w:rFonts w:ascii="Arial" w:hAnsi="Arial" w:cs="Arial"/>
          <w:b/>
          <w:color w:val="000000" w:themeColor="text1"/>
        </w:rPr>
      </w:pPr>
      <w:r w:rsidRPr="005F3DB6">
        <w:rPr>
          <w:rFonts w:ascii="Arial" w:hAnsi="Arial" w:cs="Arial"/>
          <w:color w:val="000000" w:themeColor="text1"/>
        </w:rPr>
        <w:t>Internet connectivity issues are a major barrier to effective online assessments. Scanning, uploading, and managing time for submissions cause stress. Despite these challenges, instructions from teachers are generally clear. Participants consistently mentioned another difficulties in managing time during online assessments, particularly when extra time was needed to scan or upload documents. These delays sometimes led to concerns about whether they were adhering to time limits, especially without direct supervision.</w:t>
      </w:r>
    </w:p>
    <w:p w14:paraId="5785D9C6"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participant-4: </w:t>
      </w:r>
    </w:p>
    <w:p w14:paraId="45005899"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“In the case of online exams, it seems that after getting the question, it takes a lot of time to understand the question and gather the resources, for example, it takes twenty minutes to gather the resources, in which case I get about 40 minutes to answer the question. But in offline exams, this does not happen.”</w:t>
      </w:r>
    </w:p>
    <w:p w14:paraId="3953ACFD"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Several participants mentioned difficulties with technology during online assessments, such as platform glitches, which caused delays in completing and submitting their work. These issues added stress and uncertainty to the assessment process. </w:t>
      </w:r>
    </w:p>
    <w:p w14:paraId="5A2043B8"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 9: </w:t>
      </w:r>
    </w:p>
    <w:p w14:paraId="22D2D392"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“Yes, I have faced difficulties with both technology and time management. For example, sometimes I face issues with the online exam platforms, which cause delays.”</w:t>
      </w:r>
    </w:p>
    <w:p w14:paraId="0DB3D3CD" w14:textId="3A123CCC" w:rsidR="00DC430B" w:rsidRPr="005F3DB6" w:rsidRDefault="00B943CA" w:rsidP="00595C1A">
      <w:pPr>
        <w:jc w:val="both"/>
        <w:rPr>
          <w:rFonts w:ascii="Arial" w:hAnsi="Arial" w:cs="Arial"/>
          <w:i/>
          <w:color w:val="000000" w:themeColor="text1"/>
        </w:rPr>
      </w:pPr>
      <w:r w:rsidRPr="005F3DB6">
        <w:rPr>
          <w:rFonts w:ascii="Arial" w:hAnsi="Arial" w:cs="Arial"/>
          <w:color w:val="000000" w:themeColor="text1"/>
        </w:rPr>
        <w:t xml:space="preserve">Participants did not face major issues understanding instructions, but other issues caused them to experience burnout during the online examination. </w:t>
      </w:r>
    </w:p>
    <w:p w14:paraId="46D10A2F" w14:textId="6C03653F" w:rsidR="00B943CA" w:rsidRPr="00DC430B" w:rsidRDefault="000E3D30" w:rsidP="00CF3860">
      <w:pPr>
        <w:jc w:val="both"/>
        <w:rPr>
          <w:rFonts w:ascii="Arial" w:hAnsi="Arial" w:cs="Arial"/>
          <w:b/>
          <w:color w:val="000000" w:themeColor="text1"/>
          <w:u w:val="single"/>
        </w:rPr>
      </w:pPr>
      <w:r>
        <w:rPr>
          <w:rFonts w:ascii="Arial" w:hAnsi="Arial" w:cs="Arial"/>
          <w:b/>
          <w:color w:val="000000" w:themeColor="text1"/>
          <w:u w:val="single"/>
        </w:rPr>
        <w:t>4</w:t>
      </w:r>
      <w:r w:rsidR="00D32101" w:rsidRPr="00DC430B">
        <w:rPr>
          <w:rFonts w:ascii="Arial" w:hAnsi="Arial" w:cs="Arial"/>
          <w:b/>
          <w:color w:val="000000" w:themeColor="text1"/>
          <w:u w:val="single"/>
        </w:rPr>
        <w:t>.</w:t>
      </w:r>
      <w:r w:rsidR="00B943CA" w:rsidRPr="00DC430B">
        <w:rPr>
          <w:rFonts w:ascii="Arial" w:hAnsi="Arial" w:cs="Arial"/>
          <w:b/>
          <w:color w:val="000000" w:themeColor="text1"/>
          <w:u w:val="single"/>
        </w:rPr>
        <w:t xml:space="preserve">2.3   </w:t>
      </w:r>
      <w:r w:rsidR="00B943CA" w:rsidRPr="00DC430B">
        <w:rPr>
          <w:b/>
          <w:color w:val="000000" w:themeColor="text1"/>
          <w:u w:val="single"/>
        </w:rPr>
        <w:t>Need for Enhanced Monitoring</w:t>
      </w:r>
      <w:r w:rsidR="00DC430B" w:rsidRPr="00DC430B">
        <w:rPr>
          <w:b/>
          <w:color w:val="000000" w:themeColor="text1"/>
          <w:u w:val="single"/>
        </w:rPr>
        <w:t xml:space="preserve"> and Diverse Assessment Methods</w:t>
      </w:r>
    </w:p>
    <w:p w14:paraId="62E77974" w14:textId="77777777" w:rsidR="00595C1A" w:rsidRDefault="00B943CA" w:rsidP="00CF3860">
      <w:pPr>
        <w:jc w:val="both"/>
        <w:rPr>
          <w:rFonts w:ascii="Arial" w:hAnsi="Arial" w:cs="Arial"/>
          <w:color w:val="000000" w:themeColor="text1"/>
        </w:rPr>
      </w:pPr>
      <w:r w:rsidRPr="005F3DB6">
        <w:rPr>
          <w:rFonts w:ascii="Arial" w:hAnsi="Arial" w:cs="Arial"/>
          <w:color w:val="000000" w:themeColor="text1"/>
        </w:rPr>
        <w:t xml:space="preserve">Participants provided a variety of suggestions to improve assessments in the blended learning environment. Common themes included clear guidelines, more diverse assessment types, and better monitoring to ensure fairness. Several participants proposed diversifying the types of assessments to cater to different learning styles. This includes having a mix of online assignments, presentations, and in-person exams, allowing students to perform according to their strengths. </w:t>
      </w:r>
    </w:p>
    <w:p w14:paraId="47186F76" w14:textId="652B3CF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According to participant 1:</w:t>
      </w:r>
    </w:p>
    <w:p w14:paraId="0F78CAA0"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 xml:space="preserve"> “In this case, it is better to have four types of exams. In that case, everyone can achieve marks from their strong points. It would be better to go for such a mixed method, not just two class tests and two presentations.”</w:t>
      </w:r>
    </w:p>
    <w:p w14:paraId="03D47269" w14:textId="77777777" w:rsidR="00595C1A" w:rsidRDefault="00B943CA" w:rsidP="00CF3860">
      <w:pPr>
        <w:jc w:val="both"/>
        <w:rPr>
          <w:rFonts w:ascii="Arial" w:hAnsi="Arial" w:cs="Arial"/>
          <w:color w:val="000000" w:themeColor="text1"/>
        </w:rPr>
      </w:pPr>
      <w:r w:rsidRPr="005F3DB6">
        <w:rPr>
          <w:rFonts w:ascii="Arial" w:hAnsi="Arial" w:cs="Arial"/>
          <w:color w:val="000000" w:themeColor="text1"/>
        </w:rPr>
        <w:lastRenderedPageBreak/>
        <w:t xml:space="preserve">Several participants mentioned the need for better monitoring during online assessments to ensure fairness and prevent cheating. Some suggested using video conferencing to allow teachers to monitor students in real-time. </w:t>
      </w:r>
    </w:p>
    <w:p w14:paraId="74425FEA" w14:textId="0835D979"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 4: </w:t>
      </w:r>
    </w:p>
    <w:p w14:paraId="31667FE8" w14:textId="77777777" w:rsidR="00B943CA" w:rsidRDefault="00B943CA" w:rsidP="00CF3860">
      <w:pPr>
        <w:ind w:left="720"/>
        <w:jc w:val="both"/>
        <w:rPr>
          <w:rFonts w:ascii="Arial" w:hAnsi="Arial" w:cs="Arial"/>
          <w:i/>
          <w:color w:val="000000" w:themeColor="text1"/>
        </w:rPr>
      </w:pPr>
      <w:r w:rsidRPr="005F3DB6">
        <w:rPr>
          <w:rFonts w:ascii="Arial" w:hAnsi="Arial" w:cs="Arial"/>
          <w:i/>
          <w:color w:val="000000" w:themeColor="text1"/>
        </w:rPr>
        <w:t>“I think we can reduce the number of written exams in the blended learning approach, it is better if the written exams are done in person in the traditional classroom. In the case of viva, we must keep the camera on. There must be a strong internet connection. Through all these, a fair assessment process can be practiced.”</w:t>
      </w:r>
    </w:p>
    <w:p w14:paraId="4445B056" w14:textId="77777777" w:rsidR="00773958" w:rsidRPr="005F3DB6" w:rsidRDefault="00773958" w:rsidP="00CF3860">
      <w:pPr>
        <w:ind w:left="720"/>
        <w:jc w:val="both"/>
        <w:rPr>
          <w:rFonts w:ascii="Arial" w:hAnsi="Arial" w:cs="Arial"/>
          <w:i/>
          <w:color w:val="000000" w:themeColor="text1"/>
        </w:rPr>
      </w:pPr>
    </w:p>
    <w:p w14:paraId="408AB0E7" w14:textId="6FA37BD8" w:rsidR="00B943CA" w:rsidRPr="00186C97" w:rsidRDefault="000E3D30" w:rsidP="00CF3860">
      <w:pPr>
        <w:pStyle w:val="Heading3"/>
        <w:jc w:val="both"/>
        <w:rPr>
          <w:rFonts w:ascii="Arial" w:hAnsi="Arial" w:cs="Arial"/>
          <w:b/>
          <w:i/>
          <w:color w:val="000000" w:themeColor="text1"/>
          <w:sz w:val="20"/>
          <w:szCs w:val="20"/>
          <w:u w:val="single"/>
        </w:rPr>
      </w:pPr>
      <w:bookmarkStart w:id="4" w:name="_Toc186193668"/>
      <w:r>
        <w:rPr>
          <w:rFonts w:ascii="Arial" w:hAnsi="Arial" w:cs="Arial"/>
          <w:b/>
          <w:color w:val="000000" w:themeColor="text1"/>
          <w:sz w:val="20"/>
          <w:szCs w:val="20"/>
          <w:u w:val="single"/>
        </w:rPr>
        <w:t>4</w:t>
      </w:r>
      <w:r w:rsidR="00D32101" w:rsidRPr="00186C97">
        <w:rPr>
          <w:rFonts w:ascii="Arial" w:hAnsi="Arial" w:cs="Arial"/>
          <w:b/>
          <w:color w:val="000000" w:themeColor="text1"/>
          <w:sz w:val="20"/>
          <w:szCs w:val="20"/>
          <w:u w:val="single"/>
        </w:rPr>
        <w:t>.</w:t>
      </w:r>
      <w:r w:rsidR="00B943CA" w:rsidRPr="00186C97">
        <w:rPr>
          <w:rFonts w:ascii="Arial" w:hAnsi="Arial" w:cs="Arial"/>
          <w:b/>
          <w:color w:val="000000" w:themeColor="text1"/>
          <w:sz w:val="20"/>
          <w:szCs w:val="20"/>
          <w:u w:val="single"/>
        </w:rPr>
        <w:t xml:space="preserve">2.4 </w:t>
      </w:r>
      <w:bookmarkEnd w:id="4"/>
      <w:r w:rsidR="00B943CA" w:rsidRPr="00186C97">
        <w:rPr>
          <w:rFonts w:ascii="Arial" w:hAnsi="Arial" w:cs="Arial"/>
          <w:b/>
          <w:i/>
          <w:color w:val="000000" w:themeColor="text1"/>
          <w:sz w:val="20"/>
          <w:szCs w:val="20"/>
          <w:u w:val="single"/>
        </w:rPr>
        <w:t>Structural and Pedagogical Imp</w:t>
      </w:r>
      <w:r w:rsidR="00186C97">
        <w:rPr>
          <w:rFonts w:ascii="Arial" w:hAnsi="Arial" w:cs="Arial"/>
          <w:b/>
          <w:i/>
          <w:color w:val="000000" w:themeColor="text1"/>
          <w:sz w:val="20"/>
          <w:szCs w:val="20"/>
          <w:u w:val="single"/>
        </w:rPr>
        <w:t>rovements in Blended Learning</w:t>
      </w:r>
    </w:p>
    <w:p w14:paraId="59FD665C" w14:textId="77777777" w:rsidR="00595C1A" w:rsidRDefault="00B943CA" w:rsidP="00CF3860">
      <w:pPr>
        <w:jc w:val="both"/>
        <w:rPr>
          <w:rFonts w:ascii="Arial" w:hAnsi="Arial" w:cs="Arial"/>
          <w:color w:val="000000" w:themeColor="text1"/>
        </w:rPr>
      </w:pPr>
      <w:r w:rsidRPr="005F3DB6">
        <w:rPr>
          <w:rFonts w:ascii="Arial" w:hAnsi="Arial" w:cs="Arial"/>
          <w:color w:val="000000" w:themeColor="text1"/>
        </w:rPr>
        <w:t xml:space="preserve">Participants shared mixed views on the effectiveness of blended learning at Khulna University, with many acknowledging its potential while highlighting areas that require improvement. Concerns included the structure, technology, student engagement, scheduling, and the balance between online and offline components. Participants also offered specific suggestions for enhancing both teaching activities and assessments, emphasizing the need for more interactivity, better technological infrastructure, and more structured schedules. </w:t>
      </w:r>
    </w:p>
    <w:p w14:paraId="23B169B5" w14:textId="694CC809"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participant-2: </w:t>
      </w:r>
    </w:p>
    <w:p w14:paraId="68310BC9"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“Khulna University needs to do a lot more work on its blended learning process. Teachers need to make the traditional classroom more enjoyable and keep students interested in online classes.</w:t>
      </w:r>
    </w:p>
    <w:p w14:paraId="3C9DFF5A" w14:textId="77777777" w:rsidR="00B943CA" w:rsidRPr="005F3DB6" w:rsidRDefault="00B943CA" w:rsidP="00CF3860">
      <w:pPr>
        <w:jc w:val="both"/>
        <w:rPr>
          <w:rFonts w:ascii="Arial" w:hAnsi="Arial" w:cs="Arial"/>
          <w:b/>
          <w:color w:val="000000" w:themeColor="text1"/>
        </w:rPr>
      </w:pPr>
      <w:r w:rsidRPr="005F3DB6">
        <w:rPr>
          <w:rFonts w:ascii="Arial" w:hAnsi="Arial" w:cs="Arial"/>
          <w:color w:val="000000" w:themeColor="text1"/>
        </w:rPr>
        <w:t>Several participants suggested that assessments could be improved by prioritizing offline exams for fairness. Some recommended introducing video conferencing for better monitoring during online assessments.</w:t>
      </w:r>
    </w:p>
    <w:p w14:paraId="1459F7AA"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 6: </w:t>
      </w:r>
    </w:p>
    <w:p w14:paraId="5A7EF1AC"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“Blended learning is the best approach for teaching and learning, but for assessments, we should rely only on offline classrooms. It would be fair.”</w:t>
      </w:r>
    </w:p>
    <w:p w14:paraId="06512BBF" w14:textId="2382B7AB" w:rsidR="002E7628" w:rsidRDefault="00B943CA" w:rsidP="00595C1A">
      <w:pPr>
        <w:jc w:val="both"/>
        <w:rPr>
          <w:rFonts w:ascii="Arial" w:hAnsi="Arial" w:cs="Arial"/>
          <w:i/>
          <w:color w:val="000000" w:themeColor="text1"/>
        </w:rPr>
      </w:pPr>
      <w:r w:rsidRPr="005F3DB6">
        <w:rPr>
          <w:rFonts w:ascii="Arial" w:hAnsi="Arial" w:cs="Arial"/>
          <w:color w:val="000000" w:themeColor="text1"/>
        </w:rPr>
        <w:t xml:space="preserve">Participants emphasized the need for more interactive and engaging online classes. Suggestions included using live discussions, virtual classrooms, and group work to increase student engagement.  </w:t>
      </w:r>
    </w:p>
    <w:p w14:paraId="3A4AB49A" w14:textId="77777777" w:rsidR="00382EB1" w:rsidRDefault="00382EB1" w:rsidP="002E7628">
      <w:pPr>
        <w:jc w:val="both"/>
        <w:rPr>
          <w:rFonts w:ascii="Arial" w:hAnsi="Arial" w:cs="Arial"/>
          <w:b/>
          <w:color w:val="000000" w:themeColor="text1"/>
          <w:sz w:val="24"/>
        </w:rPr>
      </w:pPr>
    </w:p>
    <w:p w14:paraId="7307E5F2" w14:textId="6DD308F3" w:rsidR="002E7628" w:rsidRPr="00382EB1" w:rsidRDefault="000E3D30" w:rsidP="002E7628">
      <w:pPr>
        <w:jc w:val="both"/>
        <w:rPr>
          <w:rFonts w:ascii="Arial" w:hAnsi="Arial" w:cs="Arial"/>
          <w:b/>
          <w:color w:val="000000" w:themeColor="text1"/>
          <w:sz w:val="24"/>
        </w:rPr>
      </w:pPr>
      <w:r>
        <w:rPr>
          <w:rFonts w:ascii="Arial" w:hAnsi="Arial" w:cs="Arial"/>
          <w:b/>
          <w:color w:val="000000" w:themeColor="text1"/>
          <w:sz w:val="24"/>
        </w:rPr>
        <w:t xml:space="preserve">5. </w:t>
      </w:r>
      <w:r w:rsidR="002E7628" w:rsidRPr="00382EB1">
        <w:rPr>
          <w:rFonts w:ascii="Arial" w:hAnsi="Arial" w:cs="Arial"/>
          <w:b/>
          <w:color w:val="000000" w:themeColor="text1"/>
          <w:sz w:val="24"/>
        </w:rPr>
        <w:t xml:space="preserve">Discussion </w:t>
      </w:r>
    </w:p>
    <w:p w14:paraId="336F3E82" w14:textId="2749D507" w:rsidR="00FD6A95" w:rsidRDefault="00FD6A95" w:rsidP="002E7628">
      <w:pPr>
        <w:jc w:val="both"/>
        <w:rPr>
          <w:rFonts w:ascii="Arial" w:hAnsi="Arial" w:cs="Arial"/>
          <w:color w:val="000000" w:themeColor="text1"/>
        </w:rPr>
      </w:pPr>
    </w:p>
    <w:p w14:paraId="455A2E37" w14:textId="77777777" w:rsidR="00382EB1" w:rsidRPr="00EC6358" w:rsidRDefault="00382EB1" w:rsidP="00382EB1">
      <w:pPr>
        <w:jc w:val="both"/>
        <w:rPr>
          <w:rFonts w:ascii="Arial" w:hAnsi="Arial" w:cs="Arial"/>
        </w:rPr>
      </w:pPr>
      <w:r w:rsidRPr="00EC6358">
        <w:rPr>
          <w:rFonts w:ascii="Arial" w:hAnsi="Arial" w:cs="Arial"/>
        </w:rPr>
        <w:t xml:space="preserve">The findings reveal that students hold mixed perceptions regarding the teaching–learning activities within the blended learning environment. Many students recognized blended learning as a flexible and modern approach that supports continuity of learning, especially during emergencies. This aligns with the </w:t>
      </w:r>
      <w:r w:rsidRPr="006B56C9">
        <w:rPr>
          <w:rFonts w:ascii="Arial" w:hAnsi="Arial" w:cs="Arial"/>
          <w:bCs/>
        </w:rPr>
        <w:t>Technology Acceptance Model (TAM)</w:t>
      </w:r>
      <w:r w:rsidRPr="006B56C9">
        <w:rPr>
          <w:rFonts w:ascii="Arial" w:hAnsi="Arial" w:cs="Arial"/>
        </w:rPr>
        <w:t>,</w:t>
      </w:r>
      <w:r w:rsidRPr="00EC6358">
        <w:rPr>
          <w:rFonts w:ascii="Arial" w:hAnsi="Arial" w:cs="Arial"/>
        </w:rPr>
        <w:t xml:space="preserve"> which emphasizes that students’ acceptance of blended learning largely depends on its perceived usefulness and ease of use. Students who viewed online resources as convenient demonstrated a higher level of acceptance. </w:t>
      </w:r>
    </w:p>
    <w:p w14:paraId="2FABBE76" w14:textId="32E8367F" w:rsidR="00382EB1" w:rsidRPr="00EC6358" w:rsidRDefault="00A30A45" w:rsidP="00382EB1">
      <w:pPr>
        <w:jc w:val="both"/>
        <w:rPr>
          <w:rFonts w:ascii="Arial" w:hAnsi="Arial" w:cs="Arial"/>
          <w:color w:val="000000" w:themeColor="text1"/>
          <w:lang w:val="en-GB"/>
        </w:rPr>
      </w:pPr>
      <w:r>
        <w:t xml:space="preserve">Zhang and Huang (2024) </w:t>
      </w:r>
      <w:r w:rsidR="00382EB1" w:rsidRPr="00EC6358">
        <w:rPr>
          <w:rFonts w:ascii="Arial" w:hAnsi="Arial" w:cs="Arial"/>
          <w:color w:val="000000" w:themeColor="text1"/>
          <w:lang w:val="en-GB"/>
        </w:rPr>
        <w:t xml:space="preserve">gets same findings regarding criticism of the lack of structure and engagement align with the study. </w:t>
      </w:r>
      <w:r w:rsidR="00382EB1" w:rsidRPr="00EC6358">
        <w:rPr>
          <w:rFonts w:ascii="Arial" w:hAnsi="Arial" w:cs="Arial"/>
          <w:color w:val="000000" w:themeColor="text1"/>
        </w:rPr>
        <w:t xml:space="preserve">They also emphasized that certain topics require face-to-face interactions to facilitate better understanding and effective communication, which is often lacking in online classes. </w:t>
      </w:r>
      <w:r w:rsidR="00382EB1" w:rsidRPr="00EC6358">
        <w:rPr>
          <w:rFonts w:ascii="Arial" w:hAnsi="Arial" w:cs="Arial"/>
          <w:color w:val="000000" w:themeColor="text1"/>
          <w:lang w:val="en-GB"/>
        </w:rPr>
        <w:t xml:space="preserve">Moreover, </w:t>
      </w:r>
      <w:proofErr w:type="spellStart"/>
      <w:r w:rsidR="00251435">
        <w:t>Sareen</w:t>
      </w:r>
      <w:proofErr w:type="spellEnd"/>
      <w:r w:rsidR="00251435">
        <w:t xml:space="preserve"> &amp; Mandal. (2024)</w:t>
      </w:r>
      <w:r w:rsidR="00F9022D">
        <w:t xml:space="preserve"> </w:t>
      </w:r>
      <w:r w:rsidR="00382EB1" w:rsidRPr="00EC6358">
        <w:rPr>
          <w:rFonts w:ascii="Arial" w:hAnsi="Arial" w:cs="Arial"/>
          <w:color w:val="000000" w:themeColor="text1"/>
          <w:lang w:val="en-GB"/>
        </w:rPr>
        <w:t xml:space="preserve">highlighted challenges faced by students in Bangladesh due to inadequate digital infrastructure, poor online system design, and limited access to reliable internet, which can negatively impact students’ engagement with blended learning. Data reflects the positive effects of balancing online and offline learning, similar to findings by </w:t>
      </w:r>
      <w:r w:rsidR="00382EB1" w:rsidRPr="000E3D30">
        <w:rPr>
          <w:rFonts w:ascii="Arial" w:hAnsi="Arial" w:cs="Arial"/>
          <w:color w:val="000000" w:themeColor="text1"/>
          <w:lang w:val="en-GB"/>
        </w:rPr>
        <w:t>Bernard et al. (2014)</w:t>
      </w:r>
      <w:r w:rsidR="00382EB1" w:rsidRPr="00EC6358">
        <w:rPr>
          <w:rFonts w:ascii="Arial" w:hAnsi="Arial" w:cs="Arial"/>
          <w:color w:val="000000" w:themeColor="text1"/>
          <w:lang w:val="en-GB"/>
        </w:rPr>
        <w:t xml:space="preserve"> and</w:t>
      </w:r>
      <w:r w:rsidR="00C311D8">
        <w:rPr>
          <w:rFonts w:ascii="Arial" w:hAnsi="Arial" w:cs="Arial"/>
          <w:color w:val="000000" w:themeColor="text1"/>
          <w:lang w:val="en-GB"/>
        </w:rPr>
        <w:t xml:space="preserve"> </w:t>
      </w:r>
      <w:r w:rsidR="00C311D8" w:rsidRPr="00EC6358">
        <w:rPr>
          <w:rFonts w:ascii="Arial" w:hAnsi="Arial" w:cs="Arial"/>
          <w:color w:val="000000" w:themeColor="text1"/>
          <w:lang w:val="en-GB"/>
        </w:rPr>
        <w:t xml:space="preserve">Hodges et al. (2020) </w:t>
      </w:r>
      <w:r w:rsidR="00382EB1" w:rsidRPr="00EC6358">
        <w:rPr>
          <w:rFonts w:ascii="Arial" w:hAnsi="Arial" w:cs="Arial"/>
          <w:color w:val="000000" w:themeColor="text1"/>
          <w:lang w:val="en-GB"/>
        </w:rPr>
        <w:t xml:space="preserve"> who stated that the importance of combining digital and in-person elements to create a more flexible and engaging learning experience.</w:t>
      </w:r>
    </w:p>
    <w:p w14:paraId="6AB67D78" w14:textId="77777777" w:rsidR="00382EB1" w:rsidRPr="00EC6358" w:rsidRDefault="00382EB1" w:rsidP="00382EB1">
      <w:pPr>
        <w:jc w:val="both"/>
        <w:rPr>
          <w:rFonts w:ascii="Arial" w:hAnsi="Arial" w:cs="Arial"/>
          <w:color w:val="000000" w:themeColor="text1"/>
          <w:lang w:val="en-GB"/>
        </w:rPr>
      </w:pPr>
      <w:r w:rsidRPr="00EC6358">
        <w:rPr>
          <w:rFonts w:ascii="Arial" w:hAnsi="Arial" w:cs="Arial"/>
          <w:color w:val="000000" w:themeColor="text1"/>
        </w:rPr>
        <w:t xml:space="preserve">These factors disrupt students’ ability to engage with both modes effectively. </w:t>
      </w:r>
      <w:r w:rsidRPr="00EC6358">
        <w:rPr>
          <w:rFonts w:ascii="Arial" w:hAnsi="Arial" w:cs="Arial"/>
          <w:color w:val="000000" w:themeColor="text1"/>
          <w:lang w:val="en-GB"/>
        </w:rPr>
        <w:t>Literature by Vaughan et al. (2013) and Hodges et al. (2020) also confirms the same things that students struggle when there is a lack of structure.</w:t>
      </w:r>
    </w:p>
    <w:p w14:paraId="75F8652B" w14:textId="77777777" w:rsidR="00382EB1" w:rsidRPr="00EC6358" w:rsidRDefault="00382EB1" w:rsidP="00382EB1">
      <w:pPr>
        <w:jc w:val="both"/>
        <w:rPr>
          <w:rFonts w:ascii="Arial" w:hAnsi="Arial" w:cs="Arial"/>
        </w:rPr>
      </w:pPr>
      <w:r w:rsidRPr="00EC6358">
        <w:rPr>
          <w:rFonts w:ascii="Arial" w:hAnsi="Arial" w:cs="Arial"/>
        </w:rPr>
        <w:lastRenderedPageBreak/>
        <w:t xml:space="preserve">According to the second objectives, Students expressed strong concerns regarding the fairness, consistency, and reliability of assessments conducted in blended learning environments. Most students preferred </w:t>
      </w:r>
      <w:r w:rsidRPr="006B56C9">
        <w:rPr>
          <w:rStyle w:val="Strong"/>
          <w:rFonts w:ascii="Arial" w:hAnsi="Arial" w:cs="Arial"/>
          <w:b w:val="0"/>
        </w:rPr>
        <w:t>offline assessments</w:t>
      </w:r>
      <w:r w:rsidRPr="006B56C9">
        <w:rPr>
          <w:rFonts w:ascii="Arial" w:hAnsi="Arial" w:cs="Arial"/>
          <w:b/>
        </w:rPr>
        <w:t>,</w:t>
      </w:r>
      <w:r w:rsidRPr="006B56C9">
        <w:rPr>
          <w:rFonts w:ascii="Arial" w:hAnsi="Arial" w:cs="Arial"/>
        </w:rPr>
        <w:t xml:space="preserve"> which</w:t>
      </w:r>
      <w:r w:rsidRPr="00EC6358">
        <w:rPr>
          <w:rFonts w:ascii="Arial" w:hAnsi="Arial" w:cs="Arial"/>
        </w:rPr>
        <w:t xml:space="preserve"> they viewed as more structured, transparent, and manageable. Offline assessments were perceived to reduce opportunities for cheating and ensure equal treatment—issues frequently highlighted in contexts with limited technological readiness. </w:t>
      </w:r>
    </w:p>
    <w:p w14:paraId="554E1722" w14:textId="0290BB9E" w:rsidR="00382EB1" w:rsidRPr="00EC6358" w:rsidRDefault="00382EB1" w:rsidP="00382EB1">
      <w:pPr>
        <w:jc w:val="both"/>
        <w:rPr>
          <w:rFonts w:ascii="Arial" w:hAnsi="Arial" w:cs="Arial"/>
          <w:color w:val="000000" w:themeColor="text1"/>
        </w:rPr>
      </w:pPr>
      <w:r w:rsidRPr="00EC6358">
        <w:rPr>
          <w:rFonts w:ascii="Arial" w:hAnsi="Arial" w:cs="Arial"/>
          <w:lang w:val="en-GB"/>
        </w:rPr>
        <w:t>According to Garrison &amp; Vaughan (2018), the integration of technology into blended learning assessments can lead to more varied and engaging assessments.</w:t>
      </w:r>
      <w:r w:rsidRPr="00EC6358">
        <w:rPr>
          <w:rFonts w:ascii="Arial" w:hAnsi="Arial" w:cs="Arial"/>
          <w:b/>
        </w:rPr>
        <w:t xml:space="preserve"> </w:t>
      </w:r>
      <w:r w:rsidRPr="00EC6358">
        <w:rPr>
          <w:rFonts w:ascii="Arial" w:hAnsi="Arial" w:cs="Arial"/>
          <w:lang w:val="en-GB"/>
        </w:rPr>
        <w:t xml:space="preserve">The need for improvements in technological infrastructure is stated by </w:t>
      </w:r>
      <w:r w:rsidR="008528BD">
        <w:t xml:space="preserve">De </w:t>
      </w:r>
      <w:proofErr w:type="spellStart"/>
      <w:r w:rsidR="008528BD">
        <w:t>Bruijn</w:t>
      </w:r>
      <w:proofErr w:type="spellEnd"/>
      <w:r w:rsidR="008528BD">
        <w:t>-Smolders and Prinsen (2024</w:t>
      </w:r>
      <w:r w:rsidR="002C5D56">
        <w:t>),</w:t>
      </w:r>
      <w:r w:rsidR="002C5D56" w:rsidRPr="00EC6358">
        <w:rPr>
          <w:rFonts w:ascii="Arial" w:hAnsi="Arial" w:cs="Arial"/>
          <w:lang w:val="en-GB"/>
        </w:rPr>
        <w:t xml:space="preserve"> who</w:t>
      </w:r>
      <w:r w:rsidRPr="00EC6358">
        <w:rPr>
          <w:rFonts w:ascii="Arial" w:hAnsi="Arial" w:cs="Arial"/>
          <w:lang w:val="en-GB"/>
        </w:rPr>
        <w:t xml:space="preserve"> insisted that reliable internet and user-friendly platforms are essential to improve the blended l</w:t>
      </w:r>
      <w:r w:rsidR="00AC5B51">
        <w:rPr>
          <w:rFonts w:ascii="Arial" w:hAnsi="Arial" w:cs="Arial"/>
          <w:lang w:val="en-GB"/>
        </w:rPr>
        <w:t>earning experience. Weller (2011</w:t>
      </w:r>
      <w:r w:rsidRPr="00EC6358">
        <w:rPr>
          <w:rFonts w:ascii="Arial" w:hAnsi="Arial" w:cs="Arial"/>
          <w:lang w:val="en-GB"/>
        </w:rPr>
        <w:t xml:space="preserve">) also discusses the importance of ensuring that assessments can be conducted smoothly despite technical barriers. </w:t>
      </w:r>
      <w:r w:rsidRPr="00EC6358">
        <w:rPr>
          <w:rFonts w:ascii="Arial" w:hAnsi="Arial" w:cs="Arial"/>
          <w:color w:val="000000" w:themeColor="text1"/>
        </w:rPr>
        <w:t>They noted issues with engagement, internet access, and the balance between online and offline learning.</w:t>
      </w:r>
      <w:r w:rsidRPr="00EC6358">
        <w:rPr>
          <w:rFonts w:ascii="Arial" w:hAnsi="Arial" w:cs="Arial"/>
          <w:color w:val="000000" w:themeColor="text1"/>
          <w:lang w:val="en-GB"/>
        </w:rPr>
        <w:t>Several studies, including those by Garrison and Vaughan (2018), note that</w:t>
      </w:r>
      <w:r w:rsidRPr="00EC6358">
        <w:rPr>
          <w:rFonts w:ascii="Arial" w:hAnsi="Arial" w:cs="Arial"/>
          <w:b/>
          <w:color w:val="000000" w:themeColor="text1"/>
          <w:lang w:val="en-GB"/>
        </w:rPr>
        <w:t xml:space="preserve"> </w:t>
      </w:r>
      <w:r w:rsidRPr="00EC6358">
        <w:rPr>
          <w:rFonts w:ascii="Arial" w:hAnsi="Arial" w:cs="Arial"/>
          <w:color w:val="000000" w:themeColor="text1"/>
        </w:rPr>
        <w:t xml:space="preserve">issues with engagement, internet access, and the balance between online and offline learning. </w:t>
      </w:r>
    </w:p>
    <w:p w14:paraId="256955A1" w14:textId="77777777" w:rsidR="006B56C9" w:rsidRDefault="00382EB1" w:rsidP="00382EB1">
      <w:pPr>
        <w:jc w:val="both"/>
        <w:rPr>
          <w:rFonts w:ascii="Arial" w:hAnsi="Arial" w:cs="Arial"/>
          <w:color w:val="000000" w:themeColor="text1"/>
          <w:lang w:val="en-GB"/>
        </w:rPr>
      </w:pPr>
      <w:r w:rsidRPr="00EC6358">
        <w:rPr>
          <w:rFonts w:ascii="Arial" w:hAnsi="Arial" w:cs="Arial"/>
          <w:color w:val="000000" w:themeColor="text1"/>
          <w:lang w:val="en-GB"/>
        </w:rPr>
        <w:t>The preference for more improved online classes and interactive tools can enhance the effectiveness of blended learning (Rasheed et al., 2020). A study by Bowers and Kumar (2021) discusses the use of technology to prevent cheating in online assessments, which could enhance fairness and reliability in the blended learning context.</w:t>
      </w:r>
    </w:p>
    <w:p w14:paraId="2FDA5E93" w14:textId="5506CAFE" w:rsidR="00382EB1" w:rsidRPr="00EC6358" w:rsidRDefault="006B56C9" w:rsidP="00382EB1">
      <w:pPr>
        <w:jc w:val="both"/>
        <w:rPr>
          <w:rFonts w:ascii="Arial" w:hAnsi="Arial" w:cs="Arial"/>
          <w:color w:val="000000" w:themeColor="text1"/>
          <w:lang w:val="en-GB"/>
        </w:rPr>
      </w:pPr>
      <w:r>
        <w:t>Overall, the findings indicate that while students recognize the potential of digital assessment tools, they overwhelmingly prefer offline assessment due to concerns about fairness, technical stability, and authenticity.</w:t>
      </w:r>
    </w:p>
    <w:p w14:paraId="676B0478" w14:textId="77777777" w:rsidR="00382EB1" w:rsidRPr="00EC6358" w:rsidRDefault="00382EB1" w:rsidP="00382EB1">
      <w:pPr>
        <w:jc w:val="both"/>
        <w:rPr>
          <w:rFonts w:ascii="Arial" w:hAnsi="Arial" w:cs="Arial"/>
          <w:b/>
        </w:rPr>
      </w:pPr>
    </w:p>
    <w:p w14:paraId="7548D37E" w14:textId="20598915" w:rsidR="002E7628" w:rsidRDefault="002E7628" w:rsidP="00CF3860">
      <w:pPr>
        <w:pStyle w:val="ConcHead"/>
        <w:spacing w:after="0"/>
        <w:jc w:val="both"/>
        <w:rPr>
          <w:rFonts w:ascii="Arial" w:hAnsi="Arial" w:cs="Arial"/>
          <w:color w:val="000000" w:themeColor="text1"/>
        </w:rPr>
      </w:pPr>
    </w:p>
    <w:p w14:paraId="0E81F2C4" w14:textId="2453B07D" w:rsidR="00B01FCD" w:rsidRPr="005F3DB6" w:rsidRDefault="000E3D30" w:rsidP="00CF3860">
      <w:pPr>
        <w:pStyle w:val="ConcHead"/>
        <w:spacing w:after="0"/>
        <w:jc w:val="both"/>
        <w:rPr>
          <w:rFonts w:ascii="Arial" w:hAnsi="Arial" w:cs="Arial"/>
          <w:color w:val="000000" w:themeColor="text1"/>
        </w:rPr>
      </w:pPr>
      <w:r>
        <w:rPr>
          <w:rFonts w:ascii="Arial" w:hAnsi="Arial" w:cs="Arial"/>
          <w:color w:val="000000" w:themeColor="text1"/>
        </w:rPr>
        <w:t>5</w:t>
      </w:r>
      <w:r w:rsidR="00000F8F" w:rsidRPr="005F3DB6">
        <w:rPr>
          <w:rFonts w:ascii="Arial" w:hAnsi="Arial" w:cs="Arial"/>
          <w:color w:val="000000" w:themeColor="text1"/>
        </w:rPr>
        <w:t xml:space="preserve">. </w:t>
      </w:r>
      <w:r w:rsidR="00B01FCD" w:rsidRPr="005F3DB6">
        <w:rPr>
          <w:rFonts w:ascii="Arial" w:hAnsi="Arial" w:cs="Arial"/>
          <w:color w:val="000000" w:themeColor="text1"/>
        </w:rPr>
        <w:t>Conclusion</w:t>
      </w:r>
      <w:r w:rsidR="0054567D">
        <w:rPr>
          <w:rFonts w:ascii="Arial" w:hAnsi="Arial" w:cs="Arial"/>
          <w:color w:val="000000" w:themeColor="text1"/>
        </w:rPr>
        <w:t xml:space="preserve"> and</w:t>
      </w:r>
      <w:r w:rsidR="00BA1945">
        <w:rPr>
          <w:rFonts w:ascii="Arial" w:hAnsi="Arial" w:cs="Arial"/>
          <w:color w:val="000000" w:themeColor="text1"/>
        </w:rPr>
        <w:t xml:space="preserve"> Implication </w:t>
      </w:r>
      <w:r w:rsidR="0054567D">
        <w:rPr>
          <w:rFonts w:ascii="Arial" w:hAnsi="Arial" w:cs="Arial"/>
          <w:color w:val="000000" w:themeColor="text1"/>
        </w:rPr>
        <w:t xml:space="preserve"> </w:t>
      </w:r>
    </w:p>
    <w:p w14:paraId="2A4B0991" w14:textId="77777777" w:rsidR="003B7C7D" w:rsidRPr="005F3DB6" w:rsidRDefault="003B7C7D" w:rsidP="00CF3860">
      <w:pPr>
        <w:jc w:val="both"/>
        <w:rPr>
          <w:rFonts w:ascii="Arial" w:hAnsi="Arial" w:cs="Arial"/>
          <w:color w:val="000000" w:themeColor="text1"/>
          <w:lang w:val="en-GB"/>
        </w:rPr>
      </w:pPr>
      <w:r w:rsidRPr="005F3DB6">
        <w:rPr>
          <w:rFonts w:ascii="Arial" w:hAnsi="Arial" w:cs="Arial"/>
          <w:color w:val="000000" w:themeColor="text1"/>
          <w:lang w:val="en-GB"/>
        </w:rPr>
        <w:t>This research on students’ perceptions about blended learning at Khulna University offers valuable insights into their experiences with both teaching-learning activities and assessment processes. The findings reveal a mix of positive and negative perspectives, showcasing the potential benefits of blended learning while identifying critical challenges. Students appreciate the flexibility, accessibility, and innovative aspects of blended learning but express concerns about fairness, engagement, and technological limitations.</w:t>
      </w:r>
    </w:p>
    <w:p w14:paraId="1BBADAA4" w14:textId="77777777" w:rsidR="003B7C7D" w:rsidRPr="005F3DB6" w:rsidRDefault="003B7C7D" w:rsidP="00CF3860">
      <w:pPr>
        <w:jc w:val="both"/>
        <w:rPr>
          <w:rFonts w:ascii="Arial" w:hAnsi="Arial" w:cs="Arial"/>
          <w:color w:val="000000" w:themeColor="text1"/>
          <w:lang w:val="en-GB"/>
        </w:rPr>
      </w:pPr>
      <w:r w:rsidRPr="005F3DB6">
        <w:rPr>
          <w:rFonts w:ascii="Arial" w:hAnsi="Arial" w:cs="Arial"/>
          <w:color w:val="000000" w:themeColor="text1"/>
          <w:lang w:val="en-GB"/>
        </w:rPr>
        <w:t xml:space="preserve">To develop a more effective and inclusive blended learning environment, this study emphasizes the need for continuous professional development for instructors, effective communication between students and faculty, and the implementation of policies that ensure fairness and accessibility. Key recommendations include offering targeted training programs for educators, improving technological infrastructure, and adopting transparent assessment practices to uphold academic integrity. </w:t>
      </w:r>
    </w:p>
    <w:p w14:paraId="6A628CAF" w14:textId="77777777" w:rsidR="003B7C7D" w:rsidRPr="005F3DB6" w:rsidRDefault="003B7C7D" w:rsidP="00CF3860">
      <w:pPr>
        <w:jc w:val="both"/>
        <w:rPr>
          <w:rFonts w:ascii="Arial" w:hAnsi="Arial" w:cs="Arial"/>
          <w:color w:val="000000" w:themeColor="text1"/>
          <w:lang w:val="en-GB"/>
        </w:rPr>
      </w:pPr>
      <w:r w:rsidRPr="005F3DB6">
        <w:rPr>
          <w:rFonts w:ascii="Arial" w:hAnsi="Arial" w:cs="Arial"/>
          <w:color w:val="000000" w:themeColor="text1"/>
          <w:lang w:val="en-GB"/>
        </w:rPr>
        <w:t>Having some valuable findings, this study has some limitations. The sample size is restricted to 12 students, which may not fully represent the diverse perspectives of the entire student body at Khulna University. Besides, the study is confined to Khulna University, making the findings context-specific and not applicable to other universities in Bangladesh that may have different resources and practices.  Moreover, the 12-week timeframe limits the possibility of collecting longitudinal data, preventing an exploration of changes in students’ perceptions over time. Thus, Future studies could investigate the perceptions of both students and educators across various universities in Bangladesh or similar educational contexts, enabling comparative analyses of blended learning practices and outcomes.</w:t>
      </w:r>
    </w:p>
    <w:p w14:paraId="61BBFDDF" w14:textId="77777777" w:rsidR="003B7C7D" w:rsidRPr="005F3DB6" w:rsidRDefault="003B7C7D" w:rsidP="00CF3860">
      <w:pPr>
        <w:jc w:val="both"/>
        <w:rPr>
          <w:rFonts w:ascii="Arial" w:hAnsi="Arial" w:cs="Arial"/>
          <w:color w:val="000000" w:themeColor="text1"/>
          <w:lang w:val="en-GB"/>
        </w:rPr>
      </w:pPr>
      <w:r w:rsidRPr="005F3DB6">
        <w:rPr>
          <w:rFonts w:ascii="Arial" w:hAnsi="Arial" w:cs="Arial"/>
          <w:color w:val="000000" w:themeColor="text1"/>
          <w:lang w:val="en-GB"/>
        </w:rPr>
        <w:t xml:space="preserve">Furthermore, the findings offer valuable guidance for educators, administrators, and policymakers in addressing existing challenges that includes improving technological infrastructure, ensuring equitable and fair assessment practices, and refining teaching-learning strategies to create a more inclusive and engaging blended learning environment. The study emphasizes the importance of targeted teacher training, institutional support, and student-cantered policies to ensure the successful adoption and sustainability of blended learning.  </w:t>
      </w:r>
    </w:p>
    <w:p w14:paraId="04074E39" w14:textId="77777777" w:rsidR="00790ADA" w:rsidRPr="005F3DB6" w:rsidRDefault="00790ADA" w:rsidP="00441B6F">
      <w:pPr>
        <w:pStyle w:val="ConcHead"/>
        <w:spacing w:after="0"/>
        <w:jc w:val="both"/>
        <w:rPr>
          <w:rFonts w:ascii="Arial" w:hAnsi="Arial" w:cs="Arial"/>
          <w:color w:val="000000" w:themeColor="text1"/>
        </w:rPr>
      </w:pPr>
    </w:p>
    <w:p w14:paraId="5B198E22" w14:textId="0713F9FD" w:rsidR="00EB5CDE" w:rsidRDefault="00EB5CDE" w:rsidP="00D215CD">
      <w:pPr>
        <w:jc w:val="both"/>
        <w:rPr>
          <w:color w:val="000000" w:themeColor="text1"/>
        </w:rPr>
      </w:pPr>
    </w:p>
    <w:p w14:paraId="78656F08" w14:textId="77777777" w:rsidR="00997C66" w:rsidRPr="00997C66" w:rsidRDefault="00997C66" w:rsidP="00997C66">
      <w:pPr>
        <w:spacing w:after="200" w:line="276" w:lineRule="auto"/>
        <w:rPr>
          <w:rFonts w:asciiTheme="minorHAnsi" w:eastAsiaTheme="minorEastAsia" w:hAnsiTheme="minorHAnsi" w:cstheme="minorBidi"/>
          <w:b/>
          <w:sz w:val="22"/>
          <w:szCs w:val="22"/>
          <w:lang w:val="en-GB" w:eastAsia="en-GB"/>
        </w:rPr>
      </w:pPr>
      <w:bookmarkStart w:id="5" w:name="_GoBack"/>
      <w:bookmarkEnd w:id="5"/>
      <w:r w:rsidRPr="00997C66">
        <w:rPr>
          <w:rFonts w:asciiTheme="minorHAnsi" w:eastAsiaTheme="minorEastAsia" w:hAnsiTheme="minorHAnsi" w:cstheme="minorBidi"/>
          <w:b/>
          <w:sz w:val="22"/>
          <w:szCs w:val="22"/>
          <w:lang w:val="en-GB" w:eastAsia="en-GB"/>
        </w:rPr>
        <w:t xml:space="preserve">Ethical Approval and consent: </w:t>
      </w:r>
    </w:p>
    <w:p w14:paraId="2A414BE8" w14:textId="61CFB526" w:rsidR="00997C66" w:rsidRPr="00EB5CDE" w:rsidRDefault="00997C66" w:rsidP="00997C66">
      <w:pPr>
        <w:spacing w:after="200" w:line="276" w:lineRule="auto"/>
        <w:rPr>
          <w:rFonts w:asciiTheme="minorHAnsi" w:eastAsiaTheme="minorEastAsia" w:hAnsiTheme="minorHAnsi" w:cstheme="minorBidi"/>
          <w:sz w:val="22"/>
          <w:szCs w:val="22"/>
          <w:lang w:val="en-GB" w:eastAsia="en-GB"/>
        </w:rPr>
      </w:pPr>
      <w:r w:rsidRPr="00997C66">
        <w:rPr>
          <w:rFonts w:asciiTheme="minorHAnsi" w:eastAsiaTheme="minorEastAsia" w:hAnsiTheme="minorHAnsi" w:cstheme="minorBidi"/>
          <w:sz w:val="22"/>
          <w:szCs w:val="22"/>
          <w:lang w:val="en-GB" w:eastAsia="en-GB"/>
        </w:rPr>
        <w:t>This study followed several codes of conduct to avoid any ethical misleads. Participants were fully informed about the purpose of the study, the interview process, and their right to withdraw at any time without penalty. Written consent was obtained before conducting the interviews, and the identities of participants were kept confidential. In the same way, any identifying information was anonymised in the reporting of findings. Participation in the study was entirely voluntary, and participants were informed that they could withdraw from the study at any point without any negative consequences. Audio recordings and transcripts were stored securely, and only the researcher had access to the data. After the research is completed, the data will be securely archived or destroyed to ensure privacy.</w:t>
      </w:r>
    </w:p>
    <w:p w14:paraId="1B1FD917" w14:textId="77777777" w:rsidR="00F06444" w:rsidRPr="004E2357" w:rsidRDefault="00F06444" w:rsidP="00F06444">
      <w:pPr>
        <w:rPr>
          <w:rFonts w:ascii="Calibri" w:eastAsia="Calibri" w:hAnsi="Calibri"/>
          <w:b/>
          <w:kern w:val="2"/>
          <w:sz w:val="28"/>
          <w:szCs w:val="28"/>
        </w:rPr>
      </w:pPr>
      <w:bookmarkStart w:id="6" w:name="_Hlk197682619"/>
      <w:bookmarkStart w:id="7" w:name="_Hlk180402183"/>
      <w:bookmarkStart w:id="8" w:name="_Hlk183680988"/>
      <w:bookmarkStart w:id="9" w:name="_Hlk197351200"/>
      <w:r w:rsidRPr="004E2357">
        <w:rPr>
          <w:rFonts w:ascii="Calibri" w:eastAsia="Calibri" w:hAnsi="Calibri"/>
          <w:b/>
          <w:kern w:val="2"/>
          <w:sz w:val="28"/>
          <w:szCs w:val="28"/>
        </w:rPr>
        <w:t>Disclaimer (Artificial intelligence)</w:t>
      </w:r>
    </w:p>
    <w:p w14:paraId="0DA17954" w14:textId="4865EE9A" w:rsidR="00F06444" w:rsidRPr="004E2357" w:rsidRDefault="004E2357" w:rsidP="00F06444">
      <w:pPr>
        <w:rPr>
          <w:rFonts w:ascii="Calibri" w:eastAsia="Calibri" w:hAnsi="Calibri"/>
          <w:kern w:val="2"/>
        </w:rPr>
      </w:pPr>
      <w:r w:rsidRPr="004E2357">
        <w:rPr>
          <w:rFonts w:ascii="Calibri" w:eastAsia="Calibri" w:hAnsi="Calibri"/>
          <w:kern w:val="2"/>
          <w:sz w:val="22"/>
          <w:szCs w:val="22"/>
        </w:rPr>
        <w:t xml:space="preserve">We are hereby declaring that </w:t>
      </w:r>
      <w:r w:rsidR="00F06444" w:rsidRPr="004E2357">
        <w:rPr>
          <w:rFonts w:ascii="Calibri" w:eastAsia="Calibri" w:hAnsi="Calibri"/>
          <w:kern w:val="2"/>
          <w:sz w:val="22"/>
          <w:szCs w:val="22"/>
        </w:rPr>
        <w:t>NO generative AI technologies such as Large Language Models (</w:t>
      </w:r>
      <w:proofErr w:type="spellStart"/>
      <w:r w:rsidR="00F06444" w:rsidRPr="004E2357">
        <w:rPr>
          <w:rFonts w:ascii="Calibri" w:eastAsia="Calibri" w:hAnsi="Calibri"/>
          <w:kern w:val="2"/>
          <w:sz w:val="22"/>
          <w:szCs w:val="22"/>
        </w:rPr>
        <w:t>ChatGPT</w:t>
      </w:r>
      <w:proofErr w:type="spellEnd"/>
      <w:r w:rsidR="00F06444" w:rsidRPr="004E2357">
        <w:rPr>
          <w:rFonts w:ascii="Calibri" w:eastAsia="Calibri" w:hAnsi="Calibri"/>
          <w:kern w:val="2"/>
          <w:sz w:val="22"/>
          <w:szCs w:val="22"/>
        </w:rPr>
        <w:t>, COPILOT, etc.) and text-to-image generators have been used during the writing or editing of this manuscript</w:t>
      </w:r>
      <w:r w:rsidR="00F06444" w:rsidRPr="004E2357">
        <w:rPr>
          <w:rFonts w:ascii="Calibri" w:eastAsia="Calibri" w:hAnsi="Calibri"/>
          <w:kern w:val="2"/>
        </w:rPr>
        <w:t xml:space="preserve">. </w:t>
      </w:r>
    </w:p>
    <w:bookmarkEnd w:id="6"/>
    <w:bookmarkEnd w:id="7"/>
    <w:bookmarkEnd w:id="8"/>
    <w:bookmarkEnd w:id="9"/>
    <w:p w14:paraId="2FF33D80" w14:textId="77777777" w:rsidR="00EB5CDE" w:rsidRPr="0056356C" w:rsidRDefault="00EB5CDE" w:rsidP="00D215CD">
      <w:pPr>
        <w:jc w:val="both"/>
        <w:rPr>
          <w:color w:val="000000" w:themeColor="text1"/>
        </w:rPr>
      </w:pPr>
    </w:p>
    <w:p w14:paraId="1D8CFAAA" w14:textId="77777777" w:rsidR="00860000" w:rsidRPr="005F3DB6" w:rsidRDefault="00860000" w:rsidP="00441B6F">
      <w:pPr>
        <w:pStyle w:val="ReferHead"/>
        <w:spacing w:after="0"/>
        <w:jc w:val="both"/>
        <w:rPr>
          <w:rFonts w:ascii="Arial" w:hAnsi="Arial" w:cs="Arial"/>
          <w:color w:val="000000" w:themeColor="text1"/>
        </w:rPr>
      </w:pPr>
    </w:p>
    <w:p w14:paraId="1368390B" w14:textId="77777777" w:rsidR="00471A0A" w:rsidRDefault="00471A0A" w:rsidP="001F079F">
      <w:pPr>
        <w:pStyle w:val="ReferHead"/>
        <w:spacing w:after="0"/>
        <w:jc w:val="both"/>
        <w:rPr>
          <w:rFonts w:ascii="Arial" w:hAnsi="Arial" w:cs="Arial"/>
          <w:color w:val="000000" w:themeColor="text1"/>
        </w:rPr>
      </w:pPr>
    </w:p>
    <w:p w14:paraId="476042DF" w14:textId="10748B9A" w:rsidR="007231AA" w:rsidRPr="001F079F" w:rsidRDefault="00B01FCD" w:rsidP="001F079F">
      <w:pPr>
        <w:pStyle w:val="ReferHead"/>
        <w:spacing w:after="0"/>
        <w:jc w:val="both"/>
        <w:rPr>
          <w:rFonts w:ascii="Arial" w:hAnsi="Arial" w:cs="Arial"/>
          <w:color w:val="000000" w:themeColor="text1"/>
        </w:rPr>
      </w:pPr>
      <w:r w:rsidRPr="005F3DB6">
        <w:rPr>
          <w:rFonts w:ascii="Arial" w:hAnsi="Arial" w:cs="Arial"/>
          <w:color w:val="000000" w:themeColor="text1"/>
        </w:rPr>
        <w:t>References</w:t>
      </w:r>
    </w:p>
    <w:p w14:paraId="52F241C6" w14:textId="77777777" w:rsidR="007231AA" w:rsidRPr="00036D35" w:rsidRDefault="007231AA" w:rsidP="00036D35">
      <w:pPr>
        <w:jc w:val="both"/>
        <w:rPr>
          <w:rFonts w:ascii="Arial" w:eastAsiaTheme="minorEastAsia" w:hAnsi="Arial" w:cs="Arial"/>
          <w:color w:val="000000" w:themeColor="text1"/>
          <w:kern w:val="2"/>
          <w:lang w:val="en-GB" w:eastAsia="en-GB"/>
        </w:rPr>
      </w:pPr>
    </w:p>
    <w:p w14:paraId="6EE58859" w14:textId="43CAA18E" w:rsidR="001B0FF3" w:rsidRDefault="001B0FF3" w:rsidP="008363BD">
      <w:pPr>
        <w:jc w:val="both"/>
        <w:rPr>
          <w:rFonts w:ascii="Arial" w:hAnsi="Arial" w:cs="Arial"/>
          <w:kern w:val="2"/>
          <w:u w:val="single"/>
          <w:lang w:val="en-GB" w:eastAsia="en-GB"/>
        </w:rPr>
      </w:pPr>
      <w:proofErr w:type="spellStart"/>
      <w:r w:rsidRPr="001F079F">
        <w:rPr>
          <w:rFonts w:ascii="Arial" w:hAnsi="Arial" w:cs="Arial"/>
          <w:kern w:val="2"/>
          <w:lang w:val="en-GB" w:eastAsia="en-GB"/>
        </w:rPr>
        <w:t>Adekola</w:t>
      </w:r>
      <w:proofErr w:type="spellEnd"/>
      <w:r w:rsidRPr="001F079F">
        <w:rPr>
          <w:rFonts w:ascii="Arial" w:hAnsi="Arial" w:cs="Arial"/>
          <w:kern w:val="2"/>
          <w:lang w:val="en-GB" w:eastAsia="en-GB"/>
        </w:rPr>
        <w:t xml:space="preserve">, J., Dale, V. H. M., &amp; Gardiner, K. (2017). Development of an institutional framework to guide transitions into enhanced blended learning in higher education. </w:t>
      </w:r>
      <w:r w:rsidRPr="001F079F">
        <w:rPr>
          <w:rFonts w:ascii="Arial" w:hAnsi="Arial" w:cs="Arial"/>
          <w:i/>
          <w:iCs/>
          <w:kern w:val="2"/>
          <w:lang w:val="en-GB" w:eastAsia="en-GB"/>
        </w:rPr>
        <w:t>Research in Learning Technology, 25</w:t>
      </w:r>
      <w:r w:rsidRPr="001F079F">
        <w:rPr>
          <w:rFonts w:ascii="Arial" w:hAnsi="Arial" w:cs="Arial"/>
          <w:kern w:val="2"/>
          <w:lang w:val="en-GB" w:eastAsia="en-GB"/>
        </w:rPr>
        <w:t xml:space="preserve">(1), 1-13. </w:t>
      </w:r>
      <w:hyperlink r:id="rId14" w:history="1">
        <w:r w:rsidRPr="001F079F">
          <w:rPr>
            <w:rFonts w:ascii="Arial" w:hAnsi="Arial" w:cs="Arial"/>
            <w:kern w:val="2"/>
            <w:u w:val="single"/>
            <w:lang w:val="en-GB" w:eastAsia="en-GB"/>
          </w:rPr>
          <w:t>https://doi.org/10.25304/rlt.v25.1973</w:t>
        </w:r>
      </w:hyperlink>
    </w:p>
    <w:p w14:paraId="26F7A3B1" w14:textId="77777777" w:rsidR="001B0FF3" w:rsidRPr="001B0FF3" w:rsidRDefault="001B0FF3" w:rsidP="008363BD">
      <w:pPr>
        <w:jc w:val="both"/>
      </w:pPr>
    </w:p>
    <w:p w14:paraId="76ACABF3" w14:textId="77777777" w:rsidR="001B0FF3" w:rsidRDefault="001B0FF3" w:rsidP="008363BD">
      <w:pPr>
        <w:jc w:val="both"/>
        <w:rPr>
          <w:rFonts w:ascii="Arial" w:hAnsi="Arial" w:cs="Arial"/>
          <w:kern w:val="2"/>
          <w:lang w:val="en-GB" w:eastAsia="en-GB"/>
        </w:rPr>
      </w:pPr>
      <w:r w:rsidRPr="001F079F">
        <w:rPr>
          <w:rFonts w:ascii="Arial" w:hAnsi="Arial" w:cs="Arial"/>
          <w:kern w:val="2"/>
          <w:lang w:val="en-GB" w:eastAsia="en-GB"/>
        </w:rPr>
        <w:t xml:space="preserve">Akyol, Z., &amp; Garrison, D. R. (2011). Understanding cognitive presence in an online and blended community of inquiry: Assessing outcomes and processes for deep approaches to learning. </w:t>
      </w:r>
      <w:r w:rsidRPr="001F079F">
        <w:rPr>
          <w:rFonts w:ascii="Arial" w:hAnsi="Arial" w:cs="Arial"/>
          <w:i/>
          <w:iCs/>
          <w:kern w:val="2"/>
          <w:lang w:val="en-GB" w:eastAsia="en-GB"/>
        </w:rPr>
        <w:t>British Journal of Educational Technology, 42</w:t>
      </w:r>
      <w:r w:rsidRPr="001F079F">
        <w:rPr>
          <w:rFonts w:ascii="Arial" w:hAnsi="Arial" w:cs="Arial"/>
          <w:kern w:val="2"/>
          <w:lang w:val="en-GB" w:eastAsia="en-GB"/>
        </w:rPr>
        <w:t>(2), 233-250.</w:t>
      </w:r>
    </w:p>
    <w:p w14:paraId="054F86A9" w14:textId="77777777" w:rsidR="001B0FF3" w:rsidRPr="001F079F" w:rsidRDefault="001B0FF3" w:rsidP="008363BD">
      <w:pPr>
        <w:jc w:val="both"/>
        <w:rPr>
          <w:rFonts w:ascii="Arial" w:hAnsi="Arial" w:cs="Arial"/>
          <w:kern w:val="2"/>
          <w:lang w:val="en-GB" w:eastAsia="en-GB"/>
        </w:rPr>
      </w:pPr>
    </w:p>
    <w:p w14:paraId="594D7F97" w14:textId="6FC38B1C" w:rsidR="001B0FF3" w:rsidRDefault="001B0FF3" w:rsidP="008363BD">
      <w:pPr>
        <w:jc w:val="both"/>
        <w:rPr>
          <w:rFonts w:ascii="Arial" w:hAnsi="Arial" w:cs="Arial"/>
          <w:shd w:val="clear" w:color="auto" w:fill="FFFFFF"/>
        </w:rPr>
      </w:pPr>
      <w:r w:rsidRPr="001F079F">
        <w:rPr>
          <w:rFonts w:ascii="Arial" w:hAnsi="Arial" w:cs="Arial"/>
          <w:shd w:val="clear" w:color="auto" w:fill="FFFFFF"/>
        </w:rPr>
        <w:t xml:space="preserve">Al Amin, M., Hossain, M. A., &amp; </w:t>
      </w:r>
      <w:proofErr w:type="spellStart"/>
      <w:r w:rsidRPr="001F079F">
        <w:rPr>
          <w:rFonts w:ascii="Arial" w:hAnsi="Arial" w:cs="Arial"/>
          <w:shd w:val="clear" w:color="auto" w:fill="FFFFFF"/>
        </w:rPr>
        <w:t>Sharmin</w:t>
      </w:r>
      <w:proofErr w:type="spellEnd"/>
      <w:r w:rsidRPr="001F079F">
        <w:rPr>
          <w:rFonts w:ascii="Arial" w:hAnsi="Arial" w:cs="Arial"/>
          <w:shd w:val="clear" w:color="auto" w:fill="FFFFFF"/>
        </w:rPr>
        <w:t xml:space="preserve">, R. (2023). Digital Learning Engagement of Primary Level Students: Perspectives and Roles </w:t>
      </w:r>
      <w:r w:rsidR="00861655" w:rsidRPr="001F079F">
        <w:rPr>
          <w:rFonts w:ascii="Arial" w:hAnsi="Arial" w:cs="Arial"/>
          <w:shd w:val="clear" w:color="auto" w:fill="FFFFFF"/>
        </w:rPr>
        <w:t>of</w:t>
      </w:r>
      <w:r w:rsidRPr="001F079F">
        <w:rPr>
          <w:rFonts w:ascii="Arial" w:hAnsi="Arial" w:cs="Arial"/>
          <w:shd w:val="clear" w:color="auto" w:fill="FFFFFF"/>
        </w:rPr>
        <w:t xml:space="preserve"> Parents </w:t>
      </w:r>
      <w:r w:rsidR="00861655" w:rsidRPr="001F079F">
        <w:rPr>
          <w:rFonts w:ascii="Arial" w:hAnsi="Arial" w:cs="Arial"/>
          <w:shd w:val="clear" w:color="auto" w:fill="FFFFFF"/>
        </w:rPr>
        <w:t>and</w:t>
      </w:r>
      <w:r w:rsidRPr="001F079F">
        <w:rPr>
          <w:rFonts w:ascii="Arial" w:hAnsi="Arial" w:cs="Arial"/>
          <w:shd w:val="clear" w:color="auto" w:fill="FFFFFF"/>
        </w:rPr>
        <w:t xml:space="preserve"> Teachers. </w:t>
      </w:r>
      <w:r w:rsidRPr="001F079F">
        <w:rPr>
          <w:rFonts w:ascii="Arial" w:hAnsi="Arial" w:cs="Arial"/>
          <w:i/>
          <w:iCs/>
          <w:shd w:val="clear" w:color="auto" w:fill="FFFFFF"/>
        </w:rPr>
        <w:t>Khulna University Studies</w:t>
      </w:r>
      <w:r w:rsidRPr="001F079F">
        <w:rPr>
          <w:rFonts w:ascii="Arial" w:hAnsi="Arial" w:cs="Arial"/>
          <w:shd w:val="clear" w:color="auto" w:fill="FFFFFF"/>
        </w:rPr>
        <w:t xml:space="preserve">, 170-180. </w:t>
      </w:r>
    </w:p>
    <w:p w14:paraId="56EDAE33" w14:textId="77777777" w:rsidR="001B0FF3" w:rsidRPr="001F079F" w:rsidRDefault="001B0FF3" w:rsidP="008363BD">
      <w:pPr>
        <w:jc w:val="both"/>
        <w:rPr>
          <w:rFonts w:ascii="Arial" w:hAnsi="Arial" w:cs="Arial"/>
          <w:shd w:val="clear" w:color="auto" w:fill="FFFFFF"/>
        </w:rPr>
      </w:pPr>
    </w:p>
    <w:p w14:paraId="0D249681" w14:textId="77777777" w:rsidR="001B0FF3" w:rsidRPr="001F079F" w:rsidRDefault="001B0FF3" w:rsidP="008363BD">
      <w:pPr>
        <w:jc w:val="both"/>
        <w:rPr>
          <w:rFonts w:ascii="Arial" w:hAnsi="Arial" w:cs="Arial"/>
          <w:kern w:val="2"/>
          <w:lang w:val="en-GB" w:eastAsia="en-GB"/>
        </w:rPr>
      </w:pPr>
      <w:proofErr w:type="spellStart"/>
      <w:r w:rsidRPr="001F079F">
        <w:rPr>
          <w:rFonts w:ascii="Arial" w:hAnsi="Arial" w:cs="Arial"/>
          <w:kern w:val="2"/>
          <w:lang w:val="en-GB" w:eastAsia="en-GB"/>
        </w:rPr>
        <w:t>Alammary</w:t>
      </w:r>
      <w:proofErr w:type="spellEnd"/>
      <w:r w:rsidRPr="001F079F">
        <w:rPr>
          <w:rFonts w:ascii="Arial" w:hAnsi="Arial" w:cs="Arial"/>
          <w:kern w:val="2"/>
          <w:lang w:val="en-GB" w:eastAsia="en-GB"/>
        </w:rPr>
        <w:t xml:space="preserve">, A., Sheard, J., &amp; Carbone, A. (2014). Blended learning in higher education: Three different design approaches. </w:t>
      </w:r>
      <w:r w:rsidRPr="001F079F">
        <w:rPr>
          <w:rFonts w:ascii="Arial" w:hAnsi="Arial" w:cs="Arial"/>
          <w:i/>
          <w:iCs/>
          <w:kern w:val="2"/>
          <w:lang w:val="en-GB" w:eastAsia="en-GB"/>
        </w:rPr>
        <w:t>Australasian Journal of Educational Technology, 30</w:t>
      </w:r>
      <w:r w:rsidRPr="001F079F">
        <w:rPr>
          <w:rFonts w:ascii="Arial" w:hAnsi="Arial" w:cs="Arial"/>
          <w:kern w:val="2"/>
          <w:lang w:val="en-GB" w:eastAsia="en-GB"/>
        </w:rPr>
        <w:t>(4), 440-454.</w:t>
      </w:r>
    </w:p>
    <w:p w14:paraId="7740CC31" w14:textId="77777777" w:rsidR="001B0FF3" w:rsidRDefault="001B0FF3" w:rsidP="008363BD">
      <w:pPr>
        <w:jc w:val="both"/>
        <w:rPr>
          <w:rFonts w:ascii="Arial" w:hAnsi="Arial" w:cs="Arial"/>
          <w:kern w:val="2"/>
          <w:lang w:val="en-GB" w:eastAsia="en-GB"/>
        </w:rPr>
      </w:pPr>
    </w:p>
    <w:p w14:paraId="4FAE93C0" w14:textId="77777777" w:rsidR="001B0FF3" w:rsidRPr="001F079F" w:rsidRDefault="001B0FF3" w:rsidP="008363BD">
      <w:pPr>
        <w:jc w:val="both"/>
        <w:rPr>
          <w:rFonts w:ascii="Arial" w:hAnsi="Arial" w:cs="Arial"/>
          <w:kern w:val="2"/>
          <w:lang w:val="en-GB" w:eastAsia="en-GB"/>
        </w:rPr>
      </w:pPr>
      <w:r w:rsidRPr="001F079F">
        <w:rPr>
          <w:rFonts w:ascii="Arial" w:hAnsi="Arial" w:cs="Arial"/>
          <w:kern w:val="2"/>
          <w:lang w:val="en-GB" w:eastAsia="en-GB"/>
        </w:rPr>
        <w:t xml:space="preserve">Ali, A., &amp; Ahmad, I. (2020). Blended learning: An innovative approach to teaching and learning. International Journal of Educational Research Review, 5(2), 73–79. </w:t>
      </w:r>
    </w:p>
    <w:p w14:paraId="0BE662B3" w14:textId="77777777" w:rsidR="001B0FF3" w:rsidRDefault="001B0FF3" w:rsidP="008363BD">
      <w:pPr>
        <w:jc w:val="both"/>
        <w:rPr>
          <w:rFonts w:cs="Helvetica"/>
          <w:shd w:val="clear" w:color="auto" w:fill="FFFFFF"/>
        </w:rPr>
      </w:pPr>
    </w:p>
    <w:p w14:paraId="77671220" w14:textId="77777777" w:rsidR="001B0FF3" w:rsidRPr="001F079F" w:rsidRDefault="001B0FF3" w:rsidP="008363BD">
      <w:pPr>
        <w:jc w:val="both"/>
        <w:rPr>
          <w:rFonts w:cs="Helvetica"/>
          <w:shd w:val="clear" w:color="auto" w:fill="FFFFFF"/>
        </w:rPr>
      </w:pPr>
      <w:r w:rsidRPr="001F079F">
        <w:rPr>
          <w:rFonts w:cs="Helvetica"/>
          <w:shd w:val="clear" w:color="auto" w:fill="FFFFFF"/>
        </w:rPr>
        <w:t xml:space="preserve">Bernard, R.M., </w:t>
      </w:r>
      <w:proofErr w:type="spellStart"/>
      <w:r w:rsidRPr="001F079F">
        <w:rPr>
          <w:rFonts w:cs="Helvetica"/>
          <w:shd w:val="clear" w:color="auto" w:fill="FFFFFF"/>
        </w:rPr>
        <w:t>Borokhovski</w:t>
      </w:r>
      <w:proofErr w:type="spellEnd"/>
      <w:r w:rsidRPr="001F079F">
        <w:rPr>
          <w:rFonts w:cs="Helvetica"/>
          <w:shd w:val="clear" w:color="auto" w:fill="FFFFFF"/>
        </w:rPr>
        <w:t>, E., Schmid, R.F. </w:t>
      </w:r>
      <w:r w:rsidRPr="001F079F">
        <w:rPr>
          <w:rFonts w:cs="Helvetica"/>
          <w:i/>
          <w:iCs/>
          <w:shd w:val="clear" w:color="auto" w:fill="FFFFFF"/>
        </w:rPr>
        <w:t>et al.</w:t>
      </w:r>
      <w:r w:rsidRPr="001F079F">
        <w:rPr>
          <w:rFonts w:cs="Helvetica"/>
          <w:shd w:val="clear" w:color="auto" w:fill="FFFFFF"/>
        </w:rPr>
        <w:t> A meta-analysis of blended learning and technology use in higher education: from the general to the applied. </w:t>
      </w:r>
      <w:r w:rsidRPr="001F079F">
        <w:rPr>
          <w:rFonts w:cs="Helvetica"/>
          <w:i/>
          <w:iCs/>
          <w:shd w:val="clear" w:color="auto" w:fill="FFFFFF"/>
        </w:rPr>
        <w:t xml:space="preserve">J </w:t>
      </w:r>
      <w:proofErr w:type="spellStart"/>
      <w:r w:rsidRPr="001F079F">
        <w:rPr>
          <w:rFonts w:cs="Helvetica"/>
          <w:i/>
          <w:iCs/>
          <w:shd w:val="clear" w:color="auto" w:fill="FFFFFF"/>
        </w:rPr>
        <w:t>Comput</w:t>
      </w:r>
      <w:proofErr w:type="spellEnd"/>
      <w:r w:rsidRPr="001F079F">
        <w:rPr>
          <w:rFonts w:cs="Helvetica"/>
          <w:i/>
          <w:iCs/>
          <w:shd w:val="clear" w:color="auto" w:fill="FFFFFF"/>
        </w:rPr>
        <w:t xml:space="preserve"> High Educ</w:t>
      </w:r>
      <w:r w:rsidRPr="001F079F">
        <w:rPr>
          <w:rFonts w:cs="Helvetica"/>
          <w:shd w:val="clear" w:color="auto" w:fill="FFFFFF"/>
        </w:rPr>
        <w:t> </w:t>
      </w:r>
      <w:r w:rsidRPr="001F079F">
        <w:rPr>
          <w:rFonts w:cs="Helvetica"/>
          <w:bCs/>
          <w:shd w:val="clear" w:color="auto" w:fill="FFFFFF"/>
        </w:rPr>
        <w:t>26</w:t>
      </w:r>
      <w:r w:rsidRPr="001F079F">
        <w:rPr>
          <w:rFonts w:cs="Helvetica"/>
          <w:shd w:val="clear" w:color="auto" w:fill="FFFFFF"/>
        </w:rPr>
        <w:t xml:space="preserve">, 87–122 (2014). </w:t>
      </w:r>
      <w:hyperlink r:id="rId15" w:history="1">
        <w:r w:rsidRPr="001F079F">
          <w:rPr>
            <w:rFonts w:cs="Helvetica"/>
            <w:u w:val="single"/>
            <w:shd w:val="clear" w:color="auto" w:fill="FFFFFF"/>
          </w:rPr>
          <w:t>https://doi.org/10.1007/s12528-013-9077-3</w:t>
        </w:r>
      </w:hyperlink>
      <w:r w:rsidRPr="001F079F">
        <w:rPr>
          <w:rFonts w:cs="Helvetica"/>
          <w:shd w:val="clear" w:color="auto" w:fill="FFFFFF"/>
        </w:rPr>
        <w:t xml:space="preserve"> </w:t>
      </w:r>
    </w:p>
    <w:p w14:paraId="206519E9" w14:textId="77777777" w:rsidR="001B0FF3" w:rsidRDefault="001B0FF3" w:rsidP="008363BD">
      <w:pPr>
        <w:jc w:val="both"/>
        <w:rPr>
          <w:rFonts w:ascii="Arial" w:hAnsi="Arial" w:cs="Arial"/>
          <w:kern w:val="2"/>
          <w:lang w:val="en-GB" w:eastAsia="en-GB"/>
        </w:rPr>
      </w:pPr>
    </w:p>
    <w:p w14:paraId="482F4C9C" w14:textId="77777777" w:rsidR="001B0FF3" w:rsidRPr="001F079F" w:rsidRDefault="001B0FF3" w:rsidP="008363BD">
      <w:pPr>
        <w:jc w:val="both"/>
        <w:rPr>
          <w:rFonts w:ascii="Arial" w:hAnsi="Arial" w:cs="Arial"/>
          <w:kern w:val="2"/>
          <w:lang w:val="en-GB" w:eastAsia="en-GB"/>
        </w:rPr>
      </w:pPr>
      <w:proofErr w:type="spellStart"/>
      <w:r w:rsidRPr="001F079F">
        <w:rPr>
          <w:rFonts w:ascii="Arial" w:hAnsi="Arial" w:cs="Arial"/>
          <w:kern w:val="2"/>
          <w:lang w:val="en-GB" w:eastAsia="en-GB"/>
        </w:rPr>
        <w:t>Boelens</w:t>
      </w:r>
      <w:proofErr w:type="spellEnd"/>
      <w:r w:rsidRPr="001F079F">
        <w:rPr>
          <w:rFonts w:ascii="Arial" w:hAnsi="Arial" w:cs="Arial"/>
          <w:kern w:val="2"/>
          <w:lang w:val="en-GB" w:eastAsia="en-GB"/>
        </w:rPr>
        <w:t xml:space="preserve">, R., De </w:t>
      </w:r>
      <w:proofErr w:type="spellStart"/>
      <w:r w:rsidRPr="001F079F">
        <w:rPr>
          <w:rFonts w:ascii="Arial" w:hAnsi="Arial" w:cs="Arial"/>
          <w:kern w:val="2"/>
          <w:lang w:val="en-GB" w:eastAsia="en-GB"/>
        </w:rPr>
        <w:t>Wever</w:t>
      </w:r>
      <w:proofErr w:type="spellEnd"/>
      <w:r w:rsidRPr="001F079F">
        <w:rPr>
          <w:rFonts w:ascii="Arial" w:hAnsi="Arial" w:cs="Arial"/>
          <w:kern w:val="2"/>
          <w:lang w:val="en-GB" w:eastAsia="en-GB"/>
        </w:rPr>
        <w:t xml:space="preserve">, B., &amp; </w:t>
      </w:r>
      <w:proofErr w:type="spellStart"/>
      <w:r w:rsidRPr="001F079F">
        <w:rPr>
          <w:rFonts w:ascii="Arial" w:hAnsi="Arial" w:cs="Arial"/>
          <w:kern w:val="2"/>
          <w:lang w:val="en-GB" w:eastAsia="en-GB"/>
        </w:rPr>
        <w:t>Voet</w:t>
      </w:r>
      <w:proofErr w:type="spellEnd"/>
      <w:r w:rsidRPr="001F079F">
        <w:rPr>
          <w:rFonts w:ascii="Arial" w:hAnsi="Arial" w:cs="Arial"/>
          <w:kern w:val="2"/>
          <w:lang w:val="en-GB" w:eastAsia="en-GB"/>
        </w:rPr>
        <w:t xml:space="preserve">, M. (2017). Four key challenges to the design of blended learning: A systematic literature review. </w:t>
      </w:r>
      <w:r w:rsidRPr="001F079F">
        <w:rPr>
          <w:rFonts w:ascii="Arial" w:hAnsi="Arial" w:cs="Arial"/>
          <w:i/>
          <w:iCs/>
          <w:kern w:val="2"/>
          <w:lang w:val="en-GB" w:eastAsia="en-GB"/>
        </w:rPr>
        <w:t xml:space="preserve">Educational Research Review, </w:t>
      </w:r>
      <w:r w:rsidRPr="001F079F">
        <w:rPr>
          <w:rFonts w:ascii="Arial" w:hAnsi="Arial" w:cs="Arial"/>
          <w:kern w:val="2"/>
          <w:lang w:val="en-GB" w:eastAsia="en-GB"/>
        </w:rPr>
        <w:t>22, 1–18.</w:t>
      </w:r>
    </w:p>
    <w:p w14:paraId="619FD1EA" w14:textId="77777777" w:rsidR="001B0FF3" w:rsidRDefault="001B0FF3" w:rsidP="008363BD">
      <w:pPr>
        <w:jc w:val="both"/>
        <w:rPr>
          <w:rFonts w:ascii="Arial" w:hAnsi="Arial" w:cs="Arial"/>
          <w:kern w:val="2"/>
          <w:lang w:val="en-GB" w:eastAsia="en-GB"/>
        </w:rPr>
      </w:pPr>
    </w:p>
    <w:p w14:paraId="26B393C7" w14:textId="77777777" w:rsidR="001B0FF3" w:rsidRPr="001F079F" w:rsidRDefault="001B0FF3" w:rsidP="008363BD">
      <w:pPr>
        <w:jc w:val="both"/>
        <w:rPr>
          <w:rFonts w:ascii="Arial" w:hAnsi="Arial" w:cs="Arial"/>
          <w:kern w:val="2"/>
          <w:lang w:val="en-GB" w:eastAsia="en-GB"/>
        </w:rPr>
      </w:pPr>
      <w:r w:rsidRPr="001F079F">
        <w:rPr>
          <w:rFonts w:ascii="Arial" w:hAnsi="Arial" w:cs="Arial"/>
          <w:kern w:val="2"/>
          <w:lang w:val="en-GB" w:eastAsia="en-GB"/>
        </w:rPr>
        <w:lastRenderedPageBreak/>
        <w:t xml:space="preserve">Braun, V., &amp; Clarke, V. (2006). Using thematic analysis in psychology. Qualitative Research in Psychology, 3(2), 77–101. </w:t>
      </w:r>
    </w:p>
    <w:p w14:paraId="2DA31447" w14:textId="77777777" w:rsidR="001B0FF3" w:rsidRDefault="001B0FF3" w:rsidP="008363BD">
      <w:pPr>
        <w:jc w:val="both"/>
        <w:rPr>
          <w:rFonts w:ascii="Arial" w:hAnsi="Arial" w:cs="Arial"/>
          <w:kern w:val="2"/>
          <w:lang w:val="en-GB" w:eastAsia="en-GB"/>
        </w:rPr>
      </w:pPr>
    </w:p>
    <w:p w14:paraId="5238FFCD" w14:textId="77777777" w:rsidR="001B0FF3" w:rsidRPr="001F079F" w:rsidRDefault="001B0FF3" w:rsidP="008363BD">
      <w:pPr>
        <w:jc w:val="both"/>
        <w:rPr>
          <w:rFonts w:ascii="Arial" w:hAnsi="Arial" w:cs="Arial"/>
          <w:kern w:val="2"/>
          <w:lang w:val="en-GB" w:eastAsia="en-GB"/>
        </w:rPr>
      </w:pPr>
      <w:r w:rsidRPr="001F079F">
        <w:rPr>
          <w:rFonts w:ascii="Arial" w:hAnsi="Arial" w:cs="Arial"/>
          <w:kern w:val="2"/>
          <w:lang w:val="en-GB" w:eastAsia="en-GB"/>
        </w:rPr>
        <w:t xml:space="preserve">Creswell, J. W. (2014). </w:t>
      </w:r>
      <w:r w:rsidRPr="001F079F">
        <w:rPr>
          <w:rFonts w:ascii="Arial" w:hAnsi="Arial" w:cs="Arial"/>
          <w:i/>
          <w:iCs/>
          <w:kern w:val="2"/>
          <w:lang w:val="en-GB" w:eastAsia="en-GB"/>
        </w:rPr>
        <w:t xml:space="preserve">Research design: Qualitative, quantitative, and mixed methods approaches </w:t>
      </w:r>
      <w:r w:rsidRPr="001F079F">
        <w:rPr>
          <w:rFonts w:ascii="Arial" w:hAnsi="Arial" w:cs="Arial"/>
          <w:kern w:val="2"/>
          <w:lang w:val="en-GB" w:eastAsia="en-GB"/>
        </w:rPr>
        <w:t>(4</w:t>
      </w:r>
      <w:r w:rsidRPr="001F079F">
        <w:rPr>
          <w:rFonts w:ascii="Arial" w:hAnsi="Arial" w:cs="Arial"/>
          <w:kern w:val="2"/>
          <w:vertAlign w:val="superscript"/>
          <w:lang w:val="en-GB" w:eastAsia="en-GB"/>
        </w:rPr>
        <w:t>th</w:t>
      </w:r>
      <w:r w:rsidRPr="001F079F">
        <w:rPr>
          <w:rFonts w:ascii="Arial" w:hAnsi="Arial" w:cs="Arial"/>
          <w:kern w:val="2"/>
          <w:lang w:val="en-GB" w:eastAsia="en-GB"/>
        </w:rPr>
        <w:t xml:space="preserve"> ed.). Sage Publications.</w:t>
      </w:r>
    </w:p>
    <w:p w14:paraId="644DB68A" w14:textId="77777777" w:rsidR="001B0FF3" w:rsidRDefault="001B0FF3" w:rsidP="008363BD">
      <w:pPr>
        <w:jc w:val="both"/>
        <w:rPr>
          <w:rFonts w:ascii="Arial" w:hAnsi="Arial" w:cs="Arial"/>
          <w:shd w:val="clear" w:color="auto" w:fill="FFFFFF"/>
        </w:rPr>
      </w:pPr>
    </w:p>
    <w:p w14:paraId="6FBA3263" w14:textId="77777777" w:rsidR="001B0FF3" w:rsidRPr="001F079F" w:rsidRDefault="001B0FF3" w:rsidP="008363BD">
      <w:pPr>
        <w:jc w:val="both"/>
        <w:rPr>
          <w:rFonts w:ascii="Arial" w:hAnsi="Arial" w:cs="Arial"/>
          <w:shd w:val="clear" w:color="auto" w:fill="FFFFFF"/>
        </w:rPr>
      </w:pPr>
      <w:r w:rsidRPr="001F079F">
        <w:rPr>
          <w:rFonts w:ascii="Arial" w:hAnsi="Arial" w:cs="Arial"/>
          <w:shd w:val="clear" w:color="auto" w:fill="FFFFFF"/>
        </w:rPr>
        <w:t>Creswell, J. W., &amp; Poth, C. N. (2016). </w:t>
      </w:r>
      <w:r w:rsidRPr="001F079F">
        <w:rPr>
          <w:rFonts w:ascii="Arial" w:hAnsi="Arial" w:cs="Arial"/>
          <w:i/>
          <w:iCs/>
          <w:shd w:val="clear" w:color="auto" w:fill="FFFFFF"/>
        </w:rPr>
        <w:t>Qualitative inquiry and research design: Choosing among five approaches</w:t>
      </w:r>
      <w:r w:rsidRPr="001F079F">
        <w:rPr>
          <w:rFonts w:ascii="Arial" w:hAnsi="Arial" w:cs="Arial"/>
          <w:shd w:val="clear" w:color="auto" w:fill="FFFFFF"/>
        </w:rPr>
        <w:t>. Sage publications.</w:t>
      </w:r>
    </w:p>
    <w:p w14:paraId="1460C8AB" w14:textId="77777777" w:rsidR="001B0FF3" w:rsidRDefault="001B0FF3" w:rsidP="008363BD">
      <w:pPr>
        <w:jc w:val="both"/>
        <w:rPr>
          <w:rFonts w:ascii="Arial" w:hAnsi="Arial" w:cs="Arial"/>
          <w:shd w:val="clear" w:color="auto" w:fill="FFFFFF"/>
        </w:rPr>
      </w:pPr>
    </w:p>
    <w:p w14:paraId="69202980" w14:textId="2C607CE9" w:rsidR="00EC5F9C" w:rsidRDefault="00EC5F9C" w:rsidP="008363BD">
      <w:pPr>
        <w:jc w:val="both"/>
        <w:rPr>
          <w:rFonts w:ascii="Arial" w:hAnsi="Arial" w:cs="Arial"/>
          <w:color w:val="222222"/>
          <w:shd w:val="clear" w:color="auto" w:fill="FFFFFF"/>
        </w:rPr>
      </w:pPr>
      <w:proofErr w:type="spellStart"/>
      <w:r>
        <w:rPr>
          <w:rFonts w:ascii="Arial" w:hAnsi="Arial" w:cs="Arial"/>
          <w:color w:val="222222"/>
          <w:shd w:val="clear" w:color="auto" w:fill="FFFFFF"/>
        </w:rPr>
        <w:t>Dahri</w:t>
      </w:r>
      <w:proofErr w:type="spellEnd"/>
      <w:r>
        <w:rPr>
          <w:rFonts w:ascii="Arial" w:hAnsi="Arial" w:cs="Arial"/>
          <w:color w:val="222222"/>
          <w:shd w:val="clear" w:color="auto" w:fill="FFFFFF"/>
        </w:rPr>
        <w:t>, N. A., Yahaya, N., Al-</w:t>
      </w:r>
      <w:proofErr w:type="spellStart"/>
      <w:r>
        <w:rPr>
          <w:rFonts w:ascii="Arial" w:hAnsi="Arial" w:cs="Arial"/>
          <w:color w:val="222222"/>
          <w:shd w:val="clear" w:color="auto" w:fill="FFFFFF"/>
        </w:rPr>
        <w:t>Rahmi</w:t>
      </w:r>
      <w:proofErr w:type="spellEnd"/>
      <w:r>
        <w:rPr>
          <w:rFonts w:ascii="Arial" w:hAnsi="Arial" w:cs="Arial"/>
          <w:color w:val="222222"/>
          <w:shd w:val="clear" w:color="auto" w:fill="FFFFFF"/>
        </w:rPr>
        <w:t xml:space="preserve">, W. M., Noman, H. A., </w:t>
      </w:r>
      <w:proofErr w:type="spellStart"/>
      <w:r>
        <w:rPr>
          <w:rFonts w:ascii="Arial" w:hAnsi="Arial" w:cs="Arial"/>
          <w:color w:val="222222"/>
          <w:shd w:val="clear" w:color="auto" w:fill="FFFFFF"/>
        </w:rPr>
        <w:t>Alblehai</w:t>
      </w:r>
      <w:proofErr w:type="spellEnd"/>
      <w:r>
        <w:rPr>
          <w:rFonts w:ascii="Arial" w:hAnsi="Arial" w:cs="Arial"/>
          <w:color w:val="222222"/>
          <w:shd w:val="clear" w:color="auto" w:fill="FFFFFF"/>
        </w:rPr>
        <w:t xml:space="preserve">, F., </w:t>
      </w:r>
      <w:proofErr w:type="spellStart"/>
      <w:r>
        <w:rPr>
          <w:rFonts w:ascii="Arial" w:hAnsi="Arial" w:cs="Arial"/>
          <w:color w:val="222222"/>
          <w:shd w:val="clear" w:color="auto" w:fill="FFFFFF"/>
        </w:rPr>
        <w:t>Kamin</w:t>
      </w:r>
      <w:proofErr w:type="spellEnd"/>
      <w:r>
        <w:rPr>
          <w:rFonts w:ascii="Arial" w:hAnsi="Arial" w:cs="Arial"/>
          <w:color w:val="222222"/>
          <w:shd w:val="clear" w:color="auto" w:fill="FFFFFF"/>
        </w:rPr>
        <w:t>, Y. B., ... &amp; Al-</w:t>
      </w:r>
      <w:proofErr w:type="spellStart"/>
      <w:r>
        <w:rPr>
          <w:rFonts w:ascii="Arial" w:hAnsi="Arial" w:cs="Arial"/>
          <w:color w:val="222222"/>
          <w:shd w:val="clear" w:color="auto" w:fill="FFFFFF"/>
        </w:rPr>
        <w:t>Adwan</w:t>
      </w:r>
      <w:proofErr w:type="spellEnd"/>
      <w:r>
        <w:rPr>
          <w:rFonts w:ascii="Arial" w:hAnsi="Arial" w:cs="Arial"/>
          <w:color w:val="222222"/>
          <w:shd w:val="clear" w:color="auto" w:fill="FFFFFF"/>
        </w:rPr>
        <w:t>, A. S. (2024). Investigating the motivating factors that influence the adoption of blended learning for teachers’ professional development. </w:t>
      </w:r>
      <w:proofErr w:type="spellStart"/>
      <w:r>
        <w:rPr>
          <w:rFonts w:ascii="Arial" w:hAnsi="Arial" w:cs="Arial"/>
          <w:i/>
          <w:iCs/>
          <w:color w:val="222222"/>
          <w:shd w:val="clear" w:color="auto" w:fill="FFFFFF"/>
        </w:rPr>
        <w:t>Heliyon</w:t>
      </w:r>
      <w:proofErr w:type="spellEnd"/>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(15).</w:t>
      </w:r>
    </w:p>
    <w:p w14:paraId="0CA4D103" w14:textId="77777777" w:rsidR="00EC5F9C" w:rsidRDefault="00EC5F9C" w:rsidP="008363BD">
      <w:pPr>
        <w:jc w:val="both"/>
        <w:rPr>
          <w:rFonts w:ascii="Arial" w:hAnsi="Arial" w:cs="Arial"/>
          <w:shd w:val="clear" w:color="auto" w:fill="FFFFFF"/>
        </w:rPr>
      </w:pPr>
    </w:p>
    <w:p w14:paraId="552BF4C7" w14:textId="77777777" w:rsidR="001B0FF3" w:rsidRPr="001F079F" w:rsidRDefault="001B0FF3" w:rsidP="008363BD">
      <w:pPr>
        <w:jc w:val="both"/>
        <w:rPr>
          <w:rFonts w:ascii="Arial" w:hAnsi="Arial" w:cs="Arial"/>
          <w:shd w:val="clear" w:color="auto" w:fill="FFFFFF"/>
        </w:rPr>
      </w:pPr>
      <w:r w:rsidRPr="001F079F">
        <w:rPr>
          <w:rFonts w:ascii="Arial" w:hAnsi="Arial" w:cs="Arial"/>
          <w:shd w:val="clear" w:color="auto" w:fill="FFFFFF"/>
        </w:rPr>
        <w:t xml:space="preserve">De </w:t>
      </w:r>
      <w:proofErr w:type="spellStart"/>
      <w:r w:rsidRPr="001F079F">
        <w:rPr>
          <w:rFonts w:ascii="Arial" w:hAnsi="Arial" w:cs="Arial"/>
          <w:shd w:val="clear" w:color="auto" w:fill="FFFFFF"/>
        </w:rPr>
        <w:t>Bruijn</w:t>
      </w:r>
      <w:proofErr w:type="spellEnd"/>
      <w:r w:rsidRPr="001F079F">
        <w:rPr>
          <w:rFonts w:ascii="Arial" w:hAnsi="Arial" w:cs="Arial"/>
          <w:shd w:val="clear" w:color="auto" w:fill="FFFFFF"/>
        </w:rPr>
        <w:t>-Smolders, M., &amp; Prinsen, F. R. (2024). Effective student engagement with blended learning: A systematic review. </w:t>
      </w:r>
      <w:proofErr w:type="spellStart"/>
      <w:r w:rsidRPr="001F079F">
        <w:rPr>
          <w:rFonts w:ascii="Arial" w:hAnsi="Arial" w:cs="Arial"/>
          <w:i/>
          <w:iCs/>
          <w:shd w:val="clear" w:color="auto" w:fill="FFFFFF"/>
        </w:rPr>
        <w:t>Heliyon</w:t>
      </w:r>
      <w:proofErr w:type="spellEnd"/>
      <w:r w:rsidRPr="001F079F">
        <w:rPr>
          <w:rFonts w:ascii="Arial" w:hAnsi="Arial" w:cs="Arial"/>
          <w:shd w:val="clear" w:color="auto" w:fill="FFFFFF"/>
        </w:rPr>
        <w:t>, </w:t>
      </w:r>
      <w:r w:rsidRPr="001F079F">
        <w:rPr>
          <w:rFonts w:ascii="Arial" w:hAnsi="Arial" w:cs="Arial"/>
          <w:i/>
          <w:iCs/>
          <w:shd w:val="clear" w:color="auto" w:fill="FFFFFF"/>
        </w:rPr>
        <w:t>10</w:t>
      </w:r>
      <w:r w:rsidRPr="001F079F">
        <w:rPr>
          <w:rFonts w:ascii="Arial" w:hAnsi="Arial" w:cs="Arial"/>
          <w:shd w:val="clear" w:color="auto" w:fill="FFFFFF"/>
        </w:rPr>
        <w:t xml:space="preserve">(23). </w:t>
      </w:r>
    </w:p>
    <w:p w14:paraId="5FFEF740" w14:textId="77777777" w:rsidR="001B0FF3" w:rsidRDefault="001B0FF3" w:rsidP="008363BD">
      <w:pPr>
        <w:jc w:val="both"/>
        <w:rPr>
          <w:rFonts w:ascii="Arial" w:hAnsi="Arial" w:cs="Arial"/>
          <w:kern w:val="2"/>
          <w:lang w:val="en-GB" w:eastAsia="en-GB"/>
        </w:rPr>
      </w:pPr>
    </w:p>
    <w:p w14:paraId="125A5707" w14:textId="77777777" w:rsidR="001B0FF3" w:rsidRPr="001F079F" w:rsidRDefault="001B0FF3" w:rsidP="008363BD">
      <w:pPr>
        <w:jc w:val="both"/>
        <w:rPr>
          <w:rFonts w:ascii="Arial" w:hAnsi="Arial" w:cs="Arial"/>
          <w:kern w:val="2"/>
          <w:lang w:val="en-GB" w:eastAsia="en-GB"/>
        </w:rPr>
      </w:pPr>
      <w:r w:rsidRPr="001F079F">
        <w:rPr>
          <w:rFonts w:ascii="Arial" w:hAnsi="Arial" w:cs="Arial"/>
          <w:kern w:val="2"/>
          <w:lang w:val="en-GB" w:eastAsia="en-GB"/>
        </w:rPr>
        <w:t xml:space="preserve">Dhawan, S. (2020). Online learning: A panacea in the time of COVID-19 crisis. Journal of Educational Technology Systems, 49(1), 5–22. </w:t>
      </w:r>
    </w:p>
    <w:p w14:paraId="536035C1" w14:textId="77777777" w:rsidR="001B0FF3" w:rsidRDefault="001B0FF3" w:rsidP="008363BD">
      <w:pPr>
        <w:jc w:val="both"/>
        <w:rPr>
          <w:rFonts w:ascii="Arial" w:hAnsi="Arial" w:cs="Arial"/>
          <w:kern w:val="2"/>
          <w:lang w:val="en-GB" w:eastAsia="en-GB"/>
        </w:rPr>
      </w:pPr>
    </w:p>
    <w:p w14:paraId="2EC96E20" w14:textId="77777777" w:rsidR="001B0FF3" w:rsidRPr="001F079F" w:rsidRDefault="001B0FF3" w:rsidP="008363BD">
      <w:pPr>
        <w:jc w:val="both"/>
        <w:rPr>
          <w:rFonts w:ascii="Arial" w:hAnsi="Arial" w:cs="Arial"/>
          <w:kern w:val="2"/>
          <w:u w:val="single"/>
          <w:lang w:val="en-GB" w:eastAsia="en-GB"/>
        </w:rPr>
      </w:pPr>
      <w:r w:rsidRPr="001F079F">
        <w:rPr>
          <w:rFonts w:ascii="Arial" w:hAnsi="Arial" w:cs="Arial"/>
          <w:kern w:val="2"/>
          <w:lang w:val="en-GB" w:eastAsia="en-GB"/>
        </w:rPr>
        <w:t xml:space="preserve">Drysdale, J. S., Graham, C. R., Spring, K., &amp; Halverson, L. R. (2013). An analysis of research trends in dissertations and theses studying blended learning. </w:t>
      </w:r>
      <w:r w:rsidRPr="001F079F">
        <w:rPr>
          <w:rFonts w:ascii="Arial" w:hAnsi="Arial" w:cs="Arial"/>
          <w:i/>
          <w:iCs/>
          <w:kern w:val="2"/>
          <w:lang w:val="en-GB" w:eastAsia="en-GB"/>
        </w:rPr>
        <w:t>The Internet and Higher Education, 17</w:t>
      </w:r>
      <w:r w:rsidRPr="001F079F">
        <w:rPr>
          <w:rFonts w:ascii="Arial" w:hAnsi="Arial" w:cs="Arial"/>
          <w:kern w:val="2"/>
          <w:lang w:val="en-GB" w:eastAsia="en-GB"/>
        </w:rPr>
        <w:t xml:space="preserve">, 90–100. </w:t>
      </w:r>
      <w:hyperlink r:id="rId16" w:history="1">
        <w:r w:rsidRPr="001F079F">
          <w:rPr>
            <w:rFonts w:ascii="Arial" w:hAnsi="Arial" w:cs="Arial"/>
            <w:kern w:val="2"/>
            <w:u w:val="single"/>
            <w:lang w:val="en-GB" w:eastAsia="en-GB"/>
          </w:rPr>
          <w:t>https://doi.org/10.1016/j.iheduc.2012.11.003</w:t>
        </w:r>
      </w:hyperlink>
    </w:p>
    <w:p w14:paraId="2CFB0F59" w14:textId="77777777" w:rsidR="001B0FF3" w:rsidRDefault="001B0FF3" w:rsidP="008363BD">
      <w:pPr>
        <w:jc w:val="both"/>
        <w:rPr>
          <w:rFonts w:ascii="Arial" w:hAnsi="Arial" w:cs="Arial"/>
          <w:kern w:val="2"/>
          <w:lang w:val="en-GB" w:eastAsia="en-GB"/>
        </w:rPr>
      </w:pPr>
    </w:p>
    <w:p w14:paraId="00929F84" w14:textId="77777777" w:rsidR="001B0FF3" w:rsidRPr="001F079F" w:rsidRDefault="001B0FF3" w:rsidP="008363BD">
      <w:pPr>
        <w:jc w:val="both"/>
        <w:rPr>
          <w:rFonts w:ascii="Arial" w:hAnsi="Arial" w:cs="Arial"/>
          <w:kern w:val="2"/>
          <w:lang w:val="en-GB" w:eastAsia="en-GB"/>
        </w:rPr>
      </w:pPr>
      <w:proofErr w:type="spellStart"/>
      <w:r w:rsidRPr="001F079F">
        <w:rPr>
          <w:rFonts w:ascii="Arial" w:hAnsi="Arial" w:cs="Arial"/>
          <w:kern w:val="2"/>
          <w:lang w:val="en-GB" w:eastAsia="en-GB"/>
        </w:rPr>
        <w:t>Etikan</w:t>
      </w:r>
      <w:proofErr w:type="spellEnd"/>
      <w:r w:rsidRPr="001F079F">
        <w:rPr>
          <w:rFonts w:ascii="Arial" w:hAnsi="Arial" w:cs="Arial"/>
          <w:kern w:val="2"/>
          <w:lang w:val="en-GB" w:eastAsia="en-GB"/>
        </w:rPr>
        <w:t xml:space="preserve">, I., Musa, S. A., &amp; </w:t>
      </w:r>
      <w:proofErr w:type="spellStart"/>
      <w:r w:rsidRPr="001F079F">
        <w:rPr>
          <w:rFonts w:ascii="Arial" w:hAnsi="Arial" w:cs="Arial"/>
          <w:kern w:val="2"/>
          <w:lang w:val="en-GB" w:eastAsia="en-GB"/>
        </w:rPr>
        <w:t>Alkassim</w:t>
      </w:r>
      <w:proofErr w:type="spellEnd"/>
      <w:r w:rsidRPr="001F079F">
        <w:rPr>
          <w:rFonts w:ascii="Arial" w:hAnsi="Arial" w:cs="Arial"/>
          <w:kern w:val="2"/>
          <w:lang w:val="en-GB" w:eastAsia="en-GB"/>
        </w:rPr>
        <w:t xml:space="preserve">, R. S. (2016). Comparison of convenience sampling and purposive sampling. </w:t>
      </w:r>
      <w:r w:rsidRPr="001F079F">
        <w:rPr>
          <w:rFonts w:ascii="Arial" w:hAnsi="Arial" w:cs="Arial"/>
          <w:i/>
          <w:iCs/>
          <w:kern w:val="2"/>
          <w:lang w:val="en-GB" w:eastAsia="en-GB"/>
        </w:rPr>
        <w:t>American Journal of Theoretical and Applied Statistics</w:t>
      </w:r>
      <w:r w:rsidRPr="001F079F">
        <w:rPr>
          <w:rFonts w:ascii="Arial" w:hAnsi="Arial" w:cs="Arial"/>
          <w:kern w:val="2"/>
          <w:lang w:val="en-GB" w:eastAsia="en-GB"/>
        </w:rPr>
        <w:t>, 5(1), 1–4.</w:t>
      </w:r>
    </w:p>
    <w:p w14:paraId="13FE2EEC" w14:textId="77777777" w:rsidR="001B0FF3" w:rsidRPr="001F079F" w:rsidRDefault="001B0FF3" w:rsidP="008363BD">
      <w:pPr>
        <w:jc w:val="both"/>
        <w:rPr>
          <w:rFonts w:ascii="Arial" w:hAnsi="Arial" w:cs="Arial"/>
          <w:kern w:val="2"/>
          <w:lang w:val="en-GB" w:eastAsia="en-GB"/>
        </w:rPr>
      </w:pPr>
      <w:r w:rsidRPr="001F079F">
        <w:rPr>
          <w:rFonts w:ascii="Arial" w:hAnsi="Arial" w:cs="Arial"/>
          <w:kern w:val="2"/>
          <w:lang w:val="en-GB" w:eastAsia="en-GB"/>
        </w:rPr>
        <w:t xml:space="preserve">Garrison, D. R., &amp; Vaughan, N. D. (2018). </w:t>
      </w:r>
      <w:r w:rsidRPr="001F079F">
        <w:rPr>
          <w:rFonts w:ascii="Arial" w:hAnsi="Arial" w:cs="Arial"/>
          <w:i/>
          <w:iCs/>
          <w:kern w:val="2"/>
          <w:lang w:val="en-GB" w:eastAsia="en-GB"/>
        </w:rPr>
        <w:t>Blended learning in higher education: Framework, principles, and guidelines</w:t>
      </w:r>
      <w:r w:rsidRPr="001F079F">
        <w:rPr>
          <w:rFonts w:ascii="Arial" w:hAnsi="Arial" w:cs="Arial"/>
          <w:kern w:val="2"/>
          <w:lang w:val="en-GB" w:eastAsia="en-GB"/>
        </w:rPr>
        <w:t>. Wiley.</w:t>
      </w:r>
    </w:p>
    <w:p w14:paraId="368881D4" w14:textId="77777777" w:rsidR="001B0FF3" w:rsidRDefault="001B0FF3" w:rsidP="008363BD">
      <w:pPr>
        <w:jc w:val="both"/>
        <w:rPr>
          <w:rFonts w:ascii="Arial" w:hAnsi="Arial" w:cs="Arial"/>
          <w:kern w:val="2"/>
          <w:lang w:val="en-GB" w:eastAsia="en-GB"/>
        </w:rPr>
      </w:pPr>
    </w:p>
    <w:p w14:paraId="195ACE68" w14:textId="77777777" w:rsidR="001B0FF3" w:rsidRPr="001F079F" w:rsidRDefault="001B0FF3" w:rsidP="008363BD">
      <w:pPr>
        <w:jc w:val="both"/>
        <w:rPr>
          <w:rFonts w:ascii="Arial" w:hAnsi="Arial" w:cs="Arial"/>
          <w:kern w:val="2"/>
          <w:u w:val="single"/>
          <w:lang w:val="en-GB" w:eastAsia="en-GB"/>
        </w:rPr>
      </w:pPr>
      <w:r w:rsidRPr="001F079F">
        <w:rPr>
          <w:rFonts w:ascii="Arial" w:hAnsi="Arial" w:cs="Arial"/>
          <w:kern w:val="2"/>
          <w:lang w:val="en-GB" w:eastAsia="en-GB"/>
        </w:rPr>
        <w:t xml:space="preserve">Hodges, C. B., Moore, S., </w:t>
      </w:r>
      <w:proofErr w:type="spellStart"/>
      <w:r w:rsidRPr="001F079F">
        <w:rPr>
          <w:rFonts w:ascii="Arial" w:hAnsi="Arial" w:cs="Arial"/>
          <w:kern w:val="2"/>
          <w:lang w:val="en-GB" w:eastAsia="en-GB"/>
        </w:rPr>
        <w:t>Lockee</w:t>
      </w:r>
      <w:proofErr w:type="spellEnd"/>
      <w:r w:rsidRPr="001F079F">
        <w:rPr>
          <w:rFonts w:ascii="Arial" w:hAnsi="Arial" w:cs="Arial"/>
          <w:kern w:val="2"/>
          <w:lang w:val="en-GB" w:eastAsia="en-GB"/>
        </w:rPr>
        <w:t xml:space="preserve">, B. B., Trust, T., &amp; Bond, M. A. (2020). The difference between emergency remote teaching and online learning. </w:t>
      </w:r>
      <w:r w:rsidRPr="001F079F">
        <w:rPr>
          <w:rFonts w:ascii="Arial" w:hAnsi="Arial" w:cs="Arial"/>
          <w:i/>
          <w:iCs/>
          <w:kern w:val="2"/>
          <w:lang w:val="en-GB" w:eastAsia="en-GB"/>
        </w:rPr>
        <w:t>EDUCAUSE Review, 47</w:t>
      </w:r>
      <w:r w:rsidRPr="001F079F">
        <w:rPr>
          <w:rFonts w:ascii="Arial" w:hAnsi="Arial" w:cs="Arial"/>
          <w:kern w:val="2"/>
          <w:lang w:val="en-GB" w:eastAsia="en-GB"/>
        </w:rPr>
        <w:t xml:space="preserve">(2). </w:t>
      </w:r>
      <w:hyperlink r:id="rId17" w:history="1">
        <w:r w:rsidRPr="001F079F">
          <w:rPr>
            <w:rFonts w:ascii="Arial" w:hAnsi="Arial" w:cs="Arial"/>
            <w:kern w:val="2"/>
            <w:u w:val="single"/>
            <w:lang w:val="en-GB" w:eastAsia="en-GB"/>
          </w:rPr>
          <w:t>https://er.educause.edu/articles/2020/3/the-difference-between-emergency-remote-teaching-and-online-learning</w:t>
        </w:r>
      </w:hyperlink>
    </w:p>
    <w:p w14:paraId="2DE97A35" w14:textId="77777777" w:rsidR="001B0FF3" w:rsidRDefault="001B0FF3" w:rsidP="008363BD">
      <w:pPr>
        <w:jc w:val="both"/>
        <w:rPr>
          <w:rFonts w:ascii="Arial" w:hAnsi="Arial" w:cs="Arial"/>
          <w:kern w:val="2"/>
          <w:lang w:val="en-GB" w:eastAsia="en-GB"/>
        </w:rPr>
      </w:pPr>
    </w:p>
    <w:p w14:paraId="71021513" w14:textId="77777777" w:rsidR="001B0FF3" w:rsidRDefault="001B0FF3" w:rsidP="008363BD">
      <w:pPr>
        <w:jc w:val="both"/>
        <w:rPr>
          <w:rFonts w:ascii="Arial" w:hAnsi="Arial" w:cs="Arial"/>
          <w:kern w:val="2"/>
          <w:lang w:val="en-GB" w:eastAsia="en-GB"/>
        </w:rPr>
      </w:pPr>
    </w:p>
    <w:p w14:paraId="55EDE160" w14:textId="77777777" w:rsidR="001B0FF3" w:rsidRPr="001F079F" w:rsidRDefault="001B0FF3" w:rsidP="008363BD">
      <w:pPr>
        <w:jc w:val="both"/>
      </w:pPr>
      <w:r w:rsidRPr="001F079F">
        <w:t xml:space="preserve">Jaffer, S., </w:t>
      </w:r>
      <w:proofErr w:type="spellStart"/>
      <w:r w:rsidRPr="001F079F">
        <w:t>Ng'ambi</w:t>
      </w:r>
      <w:proofErr w:type="spellEnd"/>
      <w:r w:rsidRPr="001F079F">
        <w:t xml:space="preserve">, D., &amp; </w:t>
      </w:r>
      <w:proofErr w:type="spellStart"/>
      <w:r w:rsidRPr="001F079F">
        <w:t>Czerniewicz</w:t>
      </w:r>
      <w:proofErr w:type="spellEnd"/>
      <w:r w:rsidRPr="001F079F">
        <w:t>, L. (2007). The role of ICTs in higher education in South Africa: One strategy for addressing teaching and learning challenges. </w:t>
      </w:r>
      <w:r w:rsidRPr="001F079F">
        <w:rPr>
          <w:i/>
          <w:iCs/>
        </w:rPr>
        <w:t>International journal of Education and Development using ICT</w:t>
      </w:r>
      <w:r w:rsidRPr="001F079F">
        <w:t>, </w:t>
      </w:r>
      <w:r w:rsidRPr="001F079F">
        <w:rPr>
          <w:i/>
          <w:iCs/>
        </w:rPr>
        <w:t>3</w:t>
      </w:r>
      <w:r w:rsidRPr="001F079F">
        <w:t>(4), 131-142.</w:t>
      </w:r>
    </w:p>
    <w:p w14:paraId="3571DA7E" w14:textId="77777777" w:rsidR="001B0FF3" w:rsidRDefault="001B0FF3" w:rsidP="008363BD">
      <w:pPr>
        <w:jc w:val="both"/>
        <w:rPr>
          <w:rFonts w:ascii="Arial" w:hAnsi="Arial" w:cs="Arial"/>
          <w:kern w:val="2"/>
          <w:lang w:val="en-GB" w:eastAsia="en-GB"/>
        </w:rPr>
      </w:pPr>
    </w:p>
    <w:p w14:paraId="21EBF645" w14:textId="77777777" w:rsidR="001B0FF3" w:rsidRPr="001F079F" w:rsidRDefault="001B0FF3" w:rsidP="008363BD">
      <w:pPr>
        <w:jc w:val="both"/>
        <w:rPr>
          <w:rFonts w:ascii="Arial" w:hAnsi="Arial" w:cs="Arial"/>
          <w:kern w:val="2"/>
          <w:lang w:val="en-GB" w:eastAsia="en-GB"/>
        </w:rPr>
      </w:pPr>
      <w:proofErr w:type="spellStart"/>
      <w:r w:rsidRPr="001F079F">
        <w:rPr>
          <w:rFonts w:ascii="Arial" w:hAnsi="Arial" w:cs="Arial"/>
          <w:kern w:val="2"/>
          <w:lang w:val="en-GB" w:eastAsia="en-GB"/>
        </w:rPr>
        <w:t>Kintu</w:t>
      </w:r>
      <w:proofErr w:type="spellEnd"/>
      <w:r w:rsidRPr="001F079F">
        <w:rPr>
          <w:rFonts w:ascii="Arial" w:hAnsi="Arial" w:cs="Arial"/>
          <w:kern w:val="2"/>
          <w:lang w:val="en-GB" w:eastAsia="en-GB"/>
        </w:rPr>
        <w:t xml:space="preserve">, M. J., Zhu, C., &amp; </w:t>
      </w:r>
      <w:proofErr w:type="spellStart"/>
      <w:r w:rsidRPr="001F079F">
        <w:rPr>
          <w:rFonts w:ascii="Arial" w:hAnsi="Arial" w:cs="Arial"/>
          <w:kern w:val="2"/>
          <w:lang w:val="en-GB" w:eastAsia="en-GB"/>
        </w:rPr>
        <w:t>Kagambe</w:t>
      </w:r>
      <w:proofErr w:type="spellEnd"/>
      <w:r w:rsidRPr="001F079F">
        <w:rPr>
          <w:rFonts w:ascii="Arial" w:hAnsi="Arial" w:cs="Arial"/>
          <w:kern w:val="2"/>
          <w:lang w:val="en-GB" w:eastAsia="en-GB"/>
        </w:rPr>
        <w:t xml:space="preserve">, E. (2017). Blended learning effectiveness: The relationship between student characteristics, design features, and outcomes. </w:t>
      </w:r>
      <w:r w:rsidRPr="001F079F">
        <w:rPr>
          <w:rFonts w:ascii="Arial" w:hAnsi="Arial" w:cs="Arial"/>
          <w:i/>
          <w:iCs/>
          <w:kern w:val="2"/>
          <w:lang w:val="en-GB" w:eastAsia="en-GB"/>
        </w:rPr>
        <w:t xml:space="preserve">International Journal of Educational Technology in Higher Education, </w:t>
      </w:r>
      <w:r w:rsidRPr="001F079F">
        <w:rPr>
          <w:rFonts w:ascii="Arial" w:hAnsi="Arial" w:cs="Arial"/>
          <w:kern w:val="2"/>
          <w:lang w:val="en-GB" w:eastAsia="en-GB"/>
        </w:rPr>
        <w:t>14(7), 1–20.</w:t>
      </w:r>
    </w:p>
    <w:p w14:paraId="6BD7E751" w14:textId="77777777" w:rsidR="001B0FF3" w:rsidRDefault="001B0FF3" w:rsidP="008363BD">
      <w:pPr>
        <w:jc w:val="both"/>
        <w:rPr>
          <w:rFonts w:ascii="Arial" w:hAnsi="Arial" w:cs="Arial"/>
          <w:shd w:val="clear" w:color="auto" w:fill="FFFFFF"/>
        </w:rPr>
      </w:pPr>
    </w:p>
    <w:p w14:paraId="74537919" w14:textId="77777777" w:rsidR="001B0FF3" w:rsidRPr="001F079F" w:rsidRDefault="001B0FF3" w:rsidP="008363BD">
      <w:pPr>
        <w:jc w:val="both"/>
        <w:rPr>
          <w:rFonts w:ascii="Arial" w:hAnsi="Arial" w:cs="Arial"/>
          <w:shd w:val="clear" w:color="auto" w:fill="FFFFFF"/>
        </w:rPr>
      </w:pPr>
      <w:r w:rsidRPr="001F079F">
        <w:rPr>
          <w:rFonts w:ascii="Arial" w:hAnsi="Arial" w:cs="Arial"/>
          <w:shd w:val="clear" w:color="auto" w:fill="FFFFFF"/>
        </w:rPr>
        <w:t>Luo, R. Z., &amp; Zhou, Y. L. (2024). The effectiveness of self</w:t>
      </w:r>
      <w:r w:rsidRPr="001F079F">
        <w:rPr>
          <w:rFonts w:ascii="Cambria Math" w:hAnsi="Cambria Math" w:cs="Cambria Math"/>
          <w:shd w:val="clear" w:color="auto" w:fill="FFFFFF"/>
        </w:rPr>
        <w:t>‐</w:t>
      </w:r>
      <w:r w:rsidRPr="001F079F">
        <w:rPr>
          <w:rFonts w:ascii="Arial" w:hAnsi="Arial" w:cs="Arial"/>
          <w:shd w:val="clear" w:color="auto" w:fill="FFFFFF"/>
        </w:rPr>
        <w:t>regulated learning strategies in higher education blended learning: A five years systematic review. </w:t>
      </w:r>
      <w:r w:rsidRPr="001F079F">
        <w:rPr>
          <w:rFonts w:ascii="Arial" w:hAnsi="Arial" w:cs="Arial"/>
          <w:i/>
          <w:iCs/>
          <w:shd w:val="clear" w:color="auto" w:fill="FFFFFF"/>
        </w:rPr>
        <w:t>Journal of Computer Assisted Learning</w:t>
      </w:r>
      <w:r w:rsidRPr="001F079F">
        <w:rPr>
          <w:rFonts w:ascii="Arial" w:hAnsi="Arial" w:cs="Arial"/>
          <w:shd w:val="clear" w:color="auto" w:fill="FFFFFF"/>
        </w:rPr>
        <w:t>, </w:t>
      </w:r>
      <w:r w:rsidRPr="001F079F">
        <w:rPr>
          <w:rFonts w:ascii="Arial" w:hAnsi="Arial" w:cs="Arial"/>
          <w:i/>
          <w:iCs/>
          <w:shd w:val="clear" w:color="auto" w:fill="FFFFFF"/>
        </w:rPr>
        <w:t>40</w:t>
      </w:r>
      <w:r w:rsidRPr="001F079F">
        <w:rPr>
          <w:rFonts w:ascii="Arial" w:hAnsi="Arial" w:cs="Arial"/>
          <w:shd w:val="clear" w:color="auto" w:fill="FFFFFF"/>
        </w:rPr>
        <w:t xml:space="preserve">(6), 3005-3029. </w:t>
      </w:r>
    </w:p>
    <w:p w14:paraId="54D1FC92" w14:textId="77777777" w:rsidR="001B0FF3" w:rsidRDefault="001B0FF3" w:rsidP="008363BD">
      <w:pPr>
        <w:jc w:val="both"/>
        <w:rPr>
          <w:rFonts w:ascii="Arial" w:hAnsi="Arial" w:cs="Arial"/>
          <w:shd w:val="clear" w:color="auto" w:fill="FFFFFF"/>
        </w:rPr>
      </w:pPr>
    </w:p>
    <w:p w14:paraId="4159B196" w14:textId="77777777" w:rsidR="001B0FF3" w:rsidRPr="001F079F" w:rsidRDefault="001B0FF3" w:rsidP="008363BD">
      <w:pPr>
        <w:jc w:val="both"/>
        <w:rPr>
          <w:rFonts w:ascii="Arial" w:hAnsi="Arial" w:cs="Arial"/>
          <w:shd w:val="clear" w:color="auto" w:fill="FFFFFF"/>
        </w:rPr>
      </w:pPr>
      <w:r w:rsidRPr="001F079F">
        <w:rPr>
          <w:rFonts w:ascii="Arial" w:hAnsi="Arial" w:cs="Arial"/>
          <w:shd w:val="clear" w:color="auto" w:fill="FFFFFF"/>
        </w:rPr>
        <w:t>Ming, L., &amp; Yu, Z. (2023). Educational leadership in blended higher educational contexts. In </w:t>
      </w:r>
      <w:r w:rsidRPr="001F079F">
        <w:rPr>
          <w:rFonts w:ascii="Arial" w:hAnsi="Arial" w:cs="Arial"/>
          <w:i/>
          <w:iCs/>
          <w:shd w:val="clear" w:color="auto" w:fill="FFFFFF"/>
        </w:rPr>
        <w:t>Handbook of research on andragogical leadership and technology in a modern world</w:t>
      </w:r>
      <w:r w:rsidRPr="001F079F">
        <w:rPr>
          <w:rFonts w:ascii="Arial" w:hAnsi="Arial" w:cs="Arial"/>
          <w:shd w:val="clear" w:color="auto" w:fill="FFFFFF"/>
        </w:rPr>
        <w:t xml:space="preserve"> (pp. 98-118). IGI Global. </w:t>
      </w:r>
    </w:p>
    <w:p w14:paraId="4269F660" w14:textId="77777777" w:rsidR="001B0FF3" w:rsidRDefault="001B0FF3" w:rsidP="008363BD">
      <w:pPr>
        <w:jc w:val="both"/>
        <w:rPr>
          <w:rFonts w:ascii="Arial" w:hAnsi="Arial" w:cs="Arial"/>
          <w:kern w:val="2"/>
          <w:lang w:val="en-GB" w:eastAsia="en-GB"/>
        </w:rPr>
      </w:pPr>
    </w:p>
    <w:p w14:paraId="28FEAAEC" w14:textId="77777777" w:rsidR="001B0FF3" w:rsidRPr="001F079F" w:rsidRDefault="001B0FF3" w:rsidP="008363BD">
      <w:pPr>
        <w:jc w:val="both"/>
        <w:rPr>
          <w:rFonts w:ascii="Arial" w:hAnsi="Arial" w:cs="Arial"/>
          <w:kern w:val="2"/>
          <w:lang w:val="en-GB" w:eastAsia="en-GB"/>
        </w:rPr>
      </w:pPr>
      <w:r w:rsidRPr="001F079F">
        <w:rPr>
          <w:rFonts w:ascii="Arial" w:hAnsi="Arial" w:cs="Arial"/>
          <w:kern w:val="2"/>
          <w:lang w:val="en-GB" w:eastAsia="en-GB"/>
        </w:rPr>
        <w:t xml:space="preserve">Moustakas, C. (1994). </w:t>
      </w:r>
      <w:r w:rsidRPr="001F079F">
        <w:rPr>
          <w:rFonts w:ascii="Arial" w:hAnsi="Arial" w:cs="Arial"/>
          <w:i/>
          <w:iCs/>
          <w:kern w:val="2"/>
          <w:lang w:val="en-GB" w:eastAsia="en-GB"/>
        </w:rPr>
        <w:t>Phenomenological research methods.</w:t>
      </w:r>
      <w:r w:rsidRPr="001F079F">
        <w:rPr>
          <w:rFonts w:ascii="Arial" w:hAnsi="Arial" w:cs="Arial"/>
          <w:kern w:val="2"/>
          <w:lang w:val="en-GB" w:eastAsia="en-GB"/>
        </w:rPr>
        <w:t xml:space="preserve"> Sage.</w:t>
      </w:r>
    </w:p>
    <w:p w14:paraId="16D3477B" w14:textId="77777777" w:rsidR="001B0FF3" w:rsidRDefault="001B0FF3" w:rsidP="008363BD">
      <w:pPr>
        <w:jc w:val="both"/>
        <w:rPr>
          <w:rFonts w:ascii="Arial" w:hAnsi="Arial" w:cs="Arial"/>
          <w:kern w:val="2"/>
          <w:lang w:val="en-GB" w:eastAsia="en-GB"/>
        </w:rPr>
      </w:pPr>
    </w:p>
    <w:p w14:paraId="4CEFFAFF" w14:textId="77777777" w:rsidR="001B0FF3" w:rsidRPr="001F079F" w:rsidRDefault="001B0FF3" w:rsidP="008363BD">
      <w:pPr>
        <w:jc w:val="both"/>
        <w:rPr>
          <w:rFonts w:ascii="Arial" w:hAnsi="Arial" w:cs="Arial"/>
          <w:kern w:val="2"/>
          <w:lang w:val="en-GB" w:eastAsia="en-GB"/>
        </w:rPr>
      </w:pPr>
      <w:proofErr w:type="spellStart"/>
      <w:r w:rsidRPr="001F079F">
        <w:rPr>
          <w:rFonts w:ascii="Arial" w:hAnsi="Arial" w:cs="Arial"/>
          <w:kern w:val="2"/>
          <w:lang w:val="en-GB" w:eastAsia="en-GB"/>
        </w:rPr>
        <w:lastRenderedPageBreak/>
        <w:t>Owston</w:t>
      </w:r>
      <w:proofErr w:type="spellEnd"/>
      <w:r w:rsidRPr="001F079F">
        <w:rPr>
          <w:rFonts w:ascii="Arial" w:hAnsi="Arial" w:cs="Arial"/>
          <w:kern w:val="2"/>
          <w:lang w:val="en-GB" w:eastAsia="en-GB"/>
        </w:rPr>
        <w:t xml:space="preserve">, R., York, D., &amp; Malhotra, T. (2019). Blended learning in large enrolment courses: Student perceptions across four different instructional models. </w:t>
      </w:r>
      <w:r w:rsidRPr="001F079F">
        <w:rPr>
          <w:rFonts w:ascii="Arial" w:hAnsi="Arial" w:cs="Arial"/>
          <w:i/>
          <w:iCs/>
          <w:kern w:val="2"/>
          <w:lang w:val="en-GB" w:eastAsia="en-GB"/>
        </w:rPr>
        <w:t>Australasian Journal of Educational Technology,</w:t>
      </w:r>
      <w:r w:rsidRPr="001F079F">
        <w:rPr>
          <w:rFonts w:ascii="Arial" w:hAnsi="Arial" w:cs="Arial"/>
          <w:kern w:val="2"/>
          <w:lang w:val="en-GB" w:eastAsia="en-GB"/>
        </w:rPr>
        <w:t xml:space="preserve"> 35(5), 29–45.</w:t>
      </w:r>
    </w:p>
    <w:p w14:paraId="1BB0ECB4" w14:textId="2D11AB75" w:rsidR="00A56A8E" w:rsidRPr="00535690" w:rsidRDefault="001B0FF3" w:rsidP="00535690">
      <w:pPr>
        <w:pStyle w:val="NormalWeb"/>
        <w:rPr>
          <w:rFonts w:ascii="Arial" w:hAnsi="Arial" w:cs="Arial"/>
          <w:sz w:val="20"/>
          <w:szCs w:val="20"/>
        </w:rPr>
      </w:pPr>
      <w:r w:rsidRPr="001B0FF3">
        <w:rPr>
          <w:rFonts w:ascii="Arial" w:hAnsi="Arial" w:cs="Arial"/>
          <w:sz w:val="20"/>
          <w:szCs w:val="20"/>
        </w:rPr>
        <w:t xml:space="preserve">Piaget, J. (1972). </w:t>
      </w:r>
      <w:r w:rsidRPr="001B0FF3">
        <w:rPr>
          <w:rStyle w:val="Emphasis"/>
          <w:rFonts w:ascii="Arial" w:hAnsi="Arial" w:cs="Arial"/>
          <w:sz w:val="20"/>
          <w:szCs w:val="20"/>
        </w:rPr>
        <w:t>The psychology of the child</w:t>
      </w:r>
      <w:r w:rsidRPr="001B0FF3">
        <w:rPr>
          <w:rFonts w:ascii="Arial" w:hAnsi="Arial" w:cs="Arial"/>
          <w:sz w:val="20"/>
          <w:szCs w:val="20"/>
        </w:rPr>
        <w:t>. Basic Books.</w:t>
      </w:r>
    </w:p>
    <w:p w14:paraId="28AAE753" w14:textId="77777777" w:rsidR="001B0FF3" w:rsidRPr="001F079F" w:rsidRDefault="001B0FF3" w:rsidP="008363BD">
      <w:pPr>
        <w:jc w:val="both"/>
        <w:rPr>
          <w:rFonts w:ascii="Arial" w:hAnsi="Arial" w:cs="Arial"/>
          <w:kern w:val="2"/>
          <w:lang w:val="en-GB" w:eastAsia="en-GB"/>
        </w:rPr>
      </w:pPr>
      <w:r w:rsidRPr="001F079F">
        <w:rPr>
          <w:rFonts w:ascii="Arial" w:hAnsi="Arial" w:cs="Arial"/>
          <w:kern w:val="2"/>
          <w:lang w:val="en-GB" w:eastAsia="en-GB"/>
        </w:rPr>
        <w:t xml:space="preserve">Rasheed, R. A., </w:t>
      </w:r>
      <w:proofErr w:type="spellStart"/>
      <w:r w:rsidRPr="001F079F">
        <w:rPr>
          <w:rFonts w:ascii="Arial" w:hAnsi="Arial" w:cs="Arial"/>
          <w:kern w:val="2"/>
          <w:lang w:val="en-GB" w:eastAsia="en-GB"/>
        </w:rPr>
        <w:t>Kamsin</w:t>
      </w:r>
      <w:proofErr w:type="spellEnd"/>
      <w:r w:rsidRPr="001F079F">
        <w:rPr>
          <w:rFonts w:ascii="Arial" w:hAnsi="Arial" w:cs="Arial"/>
          <w:kern w:val="2"/>
          <w:lang w:val="en-GB" w:eastAsia="en-GB"/>
        </w:rPr>
        <w:t xml:space="preserve">, A., &amp; Abdullah, N. A. (2020). Challenges in the online component of blended learning: A systematic review. </w:t>
      </w:r>
      <w:r w:rsidRPr="001F079F">
        <w:rPr>
          <w:rFonts w:ascii="Arial" w:hAnsi="Arial" w:cs="Arial"/>
          <w:i/>
          <w:iCs/>
          <w:kern w:val="2"/>
          <w:lang w:val="en-GB" w:eastAsia="en-GB"/>
        </w:rPr>
        <w:t xml:space="preserve">Computers &amp; Education, </w:t>
      </w:r>
      <w:r w:rsidRPr="001F079F">
        <w:rPr>
          <w:rFonts w:ascii="Arial" w:hAnsi="Arial" w:cs="Arial"/>
          <w:kern w:val="2"/>
          <w:lang w:val="en-GB" w:eastAsia="en-GB"/>
        </w:rPr>
        <w:t>144</w:t>
      </w:r>
      <w:r w:rsidRPr="001F079F">
        <w:rPr>
          <w:rFonts w:ascii="Arial" w:hAnsi="Arial" w:cs="Arial"/>
          <w:i/>
          <w:iCs/>
          <w:kern w:val="2"/>
          <w:lang w:val="en-GB" w:eastAsia="en-GB"/>
        </w:rPr>
        <w:t>,</w:t>
      </w:r>
      <w:r w:rsidRPr="001F079F">
        <w:rPr>
          <w:rFonts w:ascii="Arial" w:hAnsi="Arial" w:cs="Arial"/>
          <w:kern w:val="2"/>
          <w:lang w:val="en-GB" w:eastAsia="en-GB"/>
        </w:rPr>
        <w:t xml:space="preserve"> 103701.</w:t>
      </w:r>
    </w:p>
    <w:p w14:paraId="6D7570A8" w14:textId="77777777" w:rsidR="00A56A8E" w:rsidRDefault="00A56A8E" w:rsidP="008363BD">
      <w:pPr>
        <w:jc w:val="both"/>
        <w:rPr>
          <w:rFonts w:ascii="Arial" w:hAnsi="Arial" w:cs="Arial"/>
          <w:shd w:val="clear" w:color="auto" w:fill="FFFFFF"/>
        </w:rPr>
      </w:pPr>
    </w:p>
    <w:p w14:paraId="3F7930B9" w14:textId="77777777" w:rsidR="001B0FF3" w:rsidRPr="001F079F" w:rsidRDefault="001B0FF3" w:rsidP="008363BD">
      <w:pPr>
        <w:jc w:val="both"/>
      </w:pPr>
      <w:proofErr w:type="spellStart"/>
      <w:r w:rsidRPr="001F079F">
        <w:rPr>
          <w:rFonts w:ascii="Arial" w:hAnsi="Arial" w:cs="Arial"/>
          <w:shd w:val="clear" w:color="auto" w:fill="FFFFFF"/>
        </w:rPr>
        <w:t>Rattanasak</w:t>
      </w:r>
      <w:proofErr w:type="spellEnd"/>
      <w:r w:rsidRPr="001F079F">
        <w:rPr>
          <w:rFonts w:ascii="Arial" w:hAnsi="Arial" w:cs="Arial"/>
          <w:shd w:val="clear" w:color="auto" w:fill="FFFFFF"/>
        </w:rPr>
        <w:t>, S. (2023). The interplay between the Internet-based reading resources and learner-to-learner interactions in blended language learning. </w:t>
      </w:r>
      <w:r w:rsidRPr="001F079F">
        <w:rPr>
          <w:rFonts w:ascii="Arial" w:hAnsi="Arial" w:cs="Arial"/>
          <w:i/>
          <w:iCs/>
          <w:shd w:val="clear" w:color="auto" w:fill="FFFFFF"/>
        </w:rPr>
        <w:t>Online Journal of Communication and Media Technologies</w:t>
      </w:r>
      <w:r w:rsidRPr="001F079F">
        <w:rPr>
          <w:rFonts w:ascii="Arial" w:hAnsi="Arial" w:cs="Arial"/>
          <w:shd w:val="clear" w:color="auto" w:fill="FFFFFF"/>
        </w:rPr>
        <w:t>, </w:t>
      </w:r>
      <w:r w:rsidRPr="001F079F">
        <w:rPr>
          <w:rFonts w:ascii="Arial" w:hAnsi="Arial" w:cs="Arial"/>
          <w:i/>
          <w:iCs/>
          <w:shd w:val="clear" w:color="auto" w:fill="FFFFFF"/>
        </w:rPr>
        <w:t>13</w:t>
      </w:r>
      <w:r w:rsidRPr="001F079F">
        <w:rPr>
          <w:rFonts w:ascii="Arial" w:hAnsi="Arial" w:cs="Arial"/>
          <w:shd w:val="clear" w:color="auto" w:fill="FFFFFF"/>
        </w:rPr>
        <w:t xml:space="preserve">(2), e202321. </w:t>
      </w:r>
    </w:p>
    <w:p w14:paraId="4D6FD0DF" w14:textId="77777777" w:rsidR="00A56A8E" w:rsidRDefault="00A56A8E" w:rsidP="008363BD">
      <w:pPr>
        <w:jc w:val="both"/>
        <w:rPr>
          <w:rFonts w:ascii="Arial" w:hAnsi="Arial" w:cs="Arial"/>
          <w:shd w:val="clear" w:color="auto" w:fill="FFFFFF"/>
        </w:rPr>
      </w:pPr>
    </w:p>
    <w:p w14:paraId="274EED52" w14:textId="77777777" w:rsidR="001B0FF3" w:rsidRPr="001F079F" w:rsidRDefault="001B0FF3" w:rsidP="008363BD">
      <w:pPr>
        <w:jc w:val="both"/>
        <w:rPr>
          <w:rFonts w:ascii="Arial" w:hAnsi="Arial" w:cs="Arial"/>
          <w:shd w:val="clear" w:color="auto" w:fill="FFFFFF"/>
        </w:rPr>
      </w:pPr>
      <w:proofErr w:type="spellStart"/>
      <w:r w:rsidRPr="001F079F">
        <w:rPr>
          <w:rFonts w:ascii="Arial" w:hAnsi="Arial" w:cs="Arial"/>
          <w:shd w:val="clear" w:color="auto" w:fill="FFFFFF"/>
        </w:rPr>
        <w:t>Sareen</w:t>
      </w:r>
      <w:proofErr w:type="spellEnd"/>
      <w:r w:rsidRPr="001F079F">
        <w:rPr>
          <w:rFonts w:ascii="Arial" w:hAnsi="Arial" w:cs="Arial"/>
          <w:shd w:val="clear" w:color="auto" w:fill="FFFFFF"/>
        </w:rPr>
        <w:t>, S., &amp; Mandal, S. (2024). Challenges of blended learning in higher education across global north-south: A systematic and integrative literature review. </w:t>
      </w:r>
      <w:r w:rsidRPr="001F079F">
        <w:rPr>
          <w:rFonts w:ascii="Arial" w:hAnsi="Arial" w:cs="Arial"/>
          <w:i/>
          <w:iCs/>
          <w:shd w:val="clear" w:color="auto" w:fill="FFFFFF"/>
        </w:rPr>
        <w:t>Social Sciences &amp; Humanities Open</w:t>
      </w:r>
      <w:r w:rsidRPr="001F079F">
        <w:rPr>
          <w:rFonts w:ascii="Arial" w:hAnsi="Arial" w:cs="Arial"/>
          <w:shd w:val="clear" w:color="auto" w:fill="FFFFFF"/>
        </w:rPr>
        <w:t>, </w:t>
      </w:r>
      <w:r w:rsidRPr="001F079F">
        <w:rPr>
          <w:rFonts w:ascii="Arial" w:hAnsi="Arial" w:cs="Arial"/>
          <w:i/>
          <w:iCs/>
          <w:shd w:val="clear" w:color="auto" w:fill="FFFFFF"/>
        </w:rPr>
        <w:t>10</w:t>
      </w:r>
      <w:r w:rsidRPr="001F079F">
        <w:rPr>
          <w:rFonts w:ascii="Arial" w:hAnsi="Arial" w:cs="Arial"/>
          <w:shd w:val="clear" w:color="auto" w:fill="FFFFFF"/>
        </w:rPr>
        <w:t xml:space="preserve">, 101011. </w:t>
      </w:r>
    </w:p>
    <w:p w14:paraId="1261D076" w14:textId="77777777" w:rsidR="00246E7D" w:rsidRDefault="00246E7D" w:rsidP="008363BD">
      <w:pPr>
        <w:jc w:val="both"/>
        <w:rPr>
          <w:rFonts w:ascii="Arial" w:hAnsi="Arial" w:cs="Arial"/>
          <w:kern w:val="2"/>
          <w:lang w:val="en-GB" w:eastAsia="en-GB"/>
        </w:rPr>
      </w:pPr>
    </w:p>
    <w:p w14:paraId="4D86FE08" w14:textId="77777777" w:rsidR="00246E7D" w:rsidRDefault="00246E7D" w:rsidP="008363BD">
      <w:pPr>
        <w:jc w:val="both"/>
        <w:rPr>
          <w:rFonts w:ascii="Arial" w:hAnsi="Arial" w:cs="Arial"/>
          <w:shd w:val="clear" w:color="auto" w:fill="FFFFFF"/>
        </w:rPr>
      </w:pPr>
    </w:p>
    <w:p w14:paraId="1E4DD901" w14:textId="77777777" w:rsidR="001B0FF3" w:rsidRPr="001F079F" w:rsidRDefault="001B0FF3" w:rsidP="008363BD">
      <w:pPr>
        <w:jc w:val="both"/>
        <w:rPr>
          <w:rFonts w:ascii="Arial" w:hAnsi="Arial" w:cs="Arial"/>
          <w:shd w:val="clear" w:color="auto" w:fill="FFFFFF"/>
        </w:rPr>
      </w:pPr>
      <w:proofErr w:type="spellStart"/>
      <w:r w:rsidRPr="001F079F">
        <w:rPr>
          <w:rFonts w:ascii="Arial" w:hAnsi="Arial" w:cs="Arial"/>
          <w:shd w:val="clear" w:color="auto" w:fill="FFFFFF"/>
        </w:rPr>
        <w:t>Shoukat</w:t>
      </w:r>
      <w:proofErr w:type="spellEnd"/>
      <w:r w:rsidRPr="001F079F">
        <w:rPr>
          <w:rFonts w:ascii="Arial" w:hAnsi="Arial" w:cs="Arial"/>
          <w:shd w:val="clear" w:color="auto" w:fill="FFFFFF"/>
        </w:rPr>
        <w:t xml:space="preserve">, R., </w:t>
      </w:r>
      <w:proofErr w:type="spellStart"/>
      <w:r w:rsidRPr="001F079F">
        <w:rPr>
          <w:rFonts w:ascii="Arial" w:hAnsi="Arial" w:cs="Arial"/>
          <w:shd w:val="clear" w:color="auto" w:fill="FFFFFF"/>
        </w:rPr>
        <w:t>Ismayil</w:t>
      </w:r>
      <w:proofErr w:type="spellEnd"/>
      <w:r w:rsidRPr="001F079F">
        <w:rPr>
          <w:rFonts w:ascii="Arial" w:hAnsi="Arial" w:cs="Arial"/>
          <w:shd w:val="clear" w:color="auto" w:fill="FFFFFF"/>
        </w:rPr>
        <w:t xml:space="preserve">, I., Huang, Q., </w:t>
      </w:r>
      <w:proofErr w:type="spellStart"/>
      <w:r w:rsidRPr="001F079F">
        <w:rPr>
          <w:rFonts w:ascii="Arial" w:hAnsi="Arial" w:cs="Arial"/>
          <w:shd w:val="clear" w:color="auto" w:fill="FFFFFF"/>
        </w:rPr>
        <w:t>Oubibi</w:t>
      </w:r>
      <w:proofErr w:type="spellEnd"/>
      <w:r w:rsidRPr="001F079F">
        <w:rPr>
          <w:rFonts w:ascii="Arial" w:hAnsi="Arial" w:cs="Arial"/>
          <w:shd w:val="clear" w:color="auto" w:fill="FFFFFF"/>
        </w:rPr>
        <w:t>, M., Younas, M., &amp; Munir, R. (2024). A comparative analysis of blended learning and traditional instruction: Effects on academic motivation and learning outcomes. </w:t>
      </w:r>
      <w:proofErr w:type="spellStart"/>
      <w:r w:rsidRPr="001F079F">
        <w:rPr>
          <w:rFonts w:ascii="Arial" w:hAnsi="Arial" w:cs="Arial"/>
          <w:i/>
          <w:iCs/>
          <w:shd w:val="clear" w:color="auto" w:fill="FFFFFF"/>
        </w:rPr>
        <w:t>PloS</w:t>
      </w:r>
      <w:proofErr w:type="spellEnd"/>
      <w:r w:rsidRPr="001F079F">
        <w:rPr>
          <w:rFonts w:ascii="Arial" w:hAnsi="Arial" w:cs="Arial"/>
          <w:i/>
          <w:iCs/>
          <w:shd w:val="clear" w:color="auto" w:fill="FFFFFF"/>
        </w:rPr>
        <w:t xml:space="preserve"> one</w:t>
      </w:r>
      <w:r w:rsidRPr="001F079F">
        <w:rPr>
          <w:rFonts w:ascii="Arial" w:hAnsi="Arial" w:cs="Arial"/>
          <w:shd w:val="clear" w:color="auto" w:fill="FFFFFF"/>
        </w:rPr>
        <w:t>, </w:t>
      </w:r>
      <w:r w:rsidRPr="001F079F">
        <w:rPr>
          <w:rFonts w:ascii="Arial" w:hAnsi="Arial" w:cs="Arial"/>
          <w:i/>
          <w:iCs/>
          <w:shd w:val="clear" w:color="auto" w:fill="FFFFFF"/>
        </w:rPr>
        <w:t>19</w:t>
      </w:r>
      <w:r w:rsidRPr="001F079F">
        <w:rPr>
          <w:rFonts w:ascii="Arial" w:hAnsi="Arial" w:cs="Arial"/>
          <w:shd w:val="clear" w:color="auto" w:fill="FFFFFF"/>
        </w:rPr>
        <w:t>(3), e0298220.</w:t>
      </w:r>
    </w:p>
    <w:p w14:paraId="4ECC5777" w14:textId="77777777" w:rsidR="00246E7D" w:rsidRDefault="00246E7D" w:rsidP="008363BD">
      <w:pPr>
        <w:jc w:val="both"/>
        <w:rPr>
          <w:rFonts w:ascii="Arial" w:hAnsi="Arial" w:cs="Arial"/>
          <w:shd w:val="clear" w:color="auto" w:fill="FFFFFF"/>
        </w:rPr>
      </w:pPr>
    </w:p>
    <w:p w14:paraId="2B8AD009" w14:textId="77777777" w:rsidR="001B0FF3" w:rsidRPr="001F079F" w:rsidRDefault="001B0FF3" w:rsidP="008363BD">
      <w:pPr>
        <w:jc w:val="both"/>
        <w:rPr>
          <w:rFonts w:ascii="Arial" w:hAnsi="Arial" w:cs="Arial"/>
          <w:shd w:val="clear" w:color="auto" w:fill="FFFFFF"/>
        </w:rPr>
      </w:pPr>
      <w:proofErr w:type="spellStart"/>
      <w:r w:rsidRPr="001F079F">
        <w:rPr>
          <w:rFonts w:ascii="Arial" w:hAnsi="Arial" w:cs="Arial"/>
          <w:shd w:val="clear" w:color="auto" w:fill="FFFFFF"/>
        </w:rPr>
        <w:t>Shurygin</w:t>
      </w:r>
      <w:proofErr w:type="spellEnd"/>
      <w:r w:rsidRPr="001F079F">
        <w:rPr>
          <w:rFonts w:ascii="Arial" w:hAnsi="Arial" w:cs="Arial"/>
          <w:shd w:val="clear" w:color="auto" w:fill="FFFFFF"/>
        </w:rPr>
        <w:t xml:space="preserve">, V., </w:t>
      </w:r>
      <w:proofErr w:type="spellStart"/>
      <w:r w:rsidRPr="001F079F">
        <w:rPr>
          <w:rFonts w:ascii="Arial" w:hAnsi="Arial" w:cs="Arial"/>
          <w:shd w:val="clear" w:color="auto" w:fill="FFFFFF"/>
        </w:rPr>
        <w:t>Hajiyev</w:t>
      </w:r>
      <w:proofErr w:type="spellEnd"/>
      <w:r w:rsidRPr="001F079F">
        <w:rPr>
          <w:rFonts w:ascii="Arial" w:hAnsi="Arial" w:cs="Arial"/>
          <w:shd w:val="clear" w:color="auto" w:fill="FFFFFF"/>
        </w:rPr>
        <w:t xml:space="preserve">, H., </w:t>
      </w:r>
      <w:proofErr w:type="spellStart"/>
      <w:r w:rsidRPr="001F079F">
        <w:rPr>
          <w:rFonts w:ascii="Arial" w:hAnsi="Arial" w:cs="Arial"/>
          <w:shd w:val="clear" w:color="auto" w:fill="FFFFFF"/>
        </w:rPr>
        <w:t>Yakutina</w:t>
      </w:r>
      <w:proofErr w:type="spellEnd"/>
      <w:r w:rsidRPr="001F079F">
        <w:rPr>
          <w:rFonts w:ascii="Arial" w:hAnsi="Arial" w:cs="Arial"/>
          <w:shd w:val="clear" w:color="auto" w:fill="FFFFFF"/>
        </w:rPr>
        <w:t xml:space="preserve">, M., </w:t>
      </w:r>
      <w:proofErr w:type="spellStart"/>
      <w:r w:rsidRPr="001F079F">
        <w:rPr>
          <w:rFonts w:ascii="Arial" w:hAnsi="Arial" w:cs="Arial"/>
          <w:shd w:val="clear" w:color="auto" w:fill="FFFFFF"/>
        </w:rPr>
        <w:t>Kozachek</w:t>
      </w:r>
      <w:proofErr w:type="spellEnd"/>
      <w:r w:rsidRPr="001F079F">
        <w:rPr>
          <w:rFonts w:ascii="Arial" w:hAnsi="Arial" w:cs="Arial"/>
          <w:shd w:val="clear" w:color="auto" w:fill="FFFFFF"/>
        </w:rPr>
        <w:t xml:space="preserve">, A., &amp; </w:t>
      </w:r>
      <w:proofErr w:type="spellStart"/>
      <w:r w:rsidRPr="001F079F">
        <w:rPr>
          <w:rFonts w:ascii="Arial" w:hAnsi="Arial" w:cs="Arial"/>
          <w:shd w:val="clear" w:color="auto" w:fill="FFFFFF"/>
        </w:rPr>
        <w:t>Zakieva</w:t>
      </w:r>
      <w:proofErr w:type="spellEnd"/>
      <w:r w:rsidRPr="001F079F">
        <w:rPr>
          <w:rFonts w:ascii="Arial" w:hAnsi="Arial" w:cs="Arial"/>
          <w:shd w:val="clear" w:color="auto" w:fill="FFFFFF"/>
        </w:rPr>
        <w:t>, R. (2024). Blended Learning: The Effect on Students' Self-Regulation and Academic Achievements. </w:t>
      </w:r>
      <w:proofErr w:type="spellStart"/>
      <w:r w:rsidRPr="001F079F">
        <w:rPr>
          <w:rFonts w:ascii="Arial" w:hAnsi="Arial" w:cs="Arial"/>
          <w:i/>
          <w:iCs/>
          <w:shd w:val="clear" w:color="auto" w:fill="FFFFFF"/>
        </w:rPr>
        <w:t>Novitas</w:t>
      </w:r>
      <w:proofErr w:type="spellEnd"/>
      <w:r w:rsidRPr="001F079F">
        <w:rPr>
          <w:rFonts w:ascii="Arial" w:hAnsi="Arial" w:cs="Arial"/>
          <w:i/>
          <w:iCs/>
          <w:shd w:val="clear" w:color="auto" w:fill="FFFFFF"/>
        </w:rPr>
        <w:t>-ROYAL (Research on Youth and Language)</w:t>
      </w:r>
      <w:r w:rsidRPr="001F079F">
        <w:rPr>
          <w:rFonts w:ascii="Arial" w:hAnsi="Arial" w:cs="Arial"/>
          <w:shd w:val="clear" w:color="auto" w:fill="FFFFFF"/>
        </w:rPr>
        <w:t>, </w:t>
      </w:r>
      <w:r w:rsidRPr="001F079F">
        <w:rPr>
          <w:rFonts w:ascii="Arial" w:hAnsi="Arial" w:cs="Arial"/>
          <w:i/>
          <w:iCs/>
          <w:shd w:val="clear" w:color="auto" w:fill="FFFFFF"/>
        </w:rPr>
        <w:t>18</w:t>
      </w:r>
      <w:r w:rsidRPr="001F079F">
        <w:rPr>
          <w:rFonts w:ascii="Arial" w:hAnsi="Arial" w:cs="Arial"/>
          <w:shd w:val="clear" w:color="auto" w:fill="FFFFFF"/>
        </w:rPr>
        <w:t>(1), 137-154.</w:t>
      </w:r>
    </w:p>
    <w:p w14:paraId="104452EA" w14:textId="77777777" w:rsidR="00246E7D" w:rsidRDefault="00246E7D" w:rsidP="008363BD">
      <w:pPr>
        <w:jc w:val="both"/>
        <w:rPr>
          <w:rFonts w:ascii="Arial" w:hAnsi="Arial" w:cs="Arial"/>
          <w:shd w:val="clear" w:color="auto" w:fill="FFFFFF"/>
        </w:rPr>
      </w:pPr>
    </w:p>
    <w:p w14:paraId="075BA67D" w14:textId="77777777" w:rsidR="001B0FF3" w:rsidRPr="001F079F" w:rsidRDefault="001B0FF3" w:rsidP="008363BD">
      <w:pPr>
        <w:jc w:val="both"/>
        <w:rPr>
          <w:rFonts w:ascii="Arial" w:hAnsi="Arial" w:cs="Arial"/>
          <w:shd w:val="clear" w:color="auto" w:fill="FFFFFF"/>
        </w:rPr>
      </w:pPr>
      <w:r w:rsidRPr="001F079F">
        <w:rPr>
          <w:rFonts w:ascii="Arial" w:hAnsi="Arial" w:cs="Arial"/>
          <w:shd w:val="clear" w:color="auto" w:fill="FFFFFF"/>
        </w:rPr>
        <w:t xml:space="preserve">Sultana, N., Eva, T. P., </w:t>
      </w:r>
      <w:proofErr w:type="spellStart"/>
      <w:r w:rsidRPr="001F079F">
        <w:rPr>
          <w:rFonts w:ascii="Arial" w:hAnsi="Arial" w:cs="Arial"/>
          <w:shd w:val="clear" w:color="auto" w:fill="FFFFFF"/>
        </w:rPr>
        <w:t>Akter</w:t>
      </w:r>
      <w:proofErr w:type="spellEnd"/>
      <w:r w:rsidRPr="001F079F">
        <w:rPr>
          <w:rFonts w:ascii="Arial" w:hAnsi="Arial" w:cs="Arial"/>
          <w:shd w:val="clear" w:color="auto" w:fill="FFFFFF"/>
        </w:rPr>
        <w:t>, S., &amp; Shahriar, S. H. B. (2025). Exploring new realities in hybrid learning during post-COVID-19: perspectives from private and public universities in Bangladesh. </w:t>
      </w:r>
      <w:r w:rsidRPr="001F079F">
        <w:rPr>
          <w:rFonts w:ascii="Arial" w:hAnsi="Arial" w:cs="Arial"/>
          <w:i/>
          <w:iCs/>
          <w:shd w:val="clear" w:color="auto" w:fill="FFFFFF"/>
        </w:rPr>
        <w:t>Asian Education and Development Studies</w:t>
      </w:r>
      <w:r w:rsidRPr="001F079F">
        <w:rPr>
          <w:rFonts w:ascii="Arial" w:hAnsi="Arial" w:cs="Arial"/>
          <w:shd w:val="clear" w:color="auto" w:fill="FFFFFF"/>
        </w:rPr>
        <w:t xml:space="preserve">. </w:t>
      </w:r>
    </w:p>
    <w:p w14:paraId="282D96F4" w14:textId="77777777" w:rsidR="00246E7D" w:rsidRDefault="00246E7D" w:rsidP="008363BD">
      <w:pPr>
        <w:jc w:val="both"/>
        <w:rPr>
          <w:rFonts w:ascii="Arial" w:hAnsi="Arial" w:cs="Arial"/>
          <w:kern w:val="2"/>
          <w:lang w:val="en-GB" w:eastAsia="en-GB"/>
        </w:rPr>
      </w:pPr>
    </w:p>
    <w:p w14:paraId="6CBE679F" w14:textId="77777777" w:rsidR="001B0FF3" w:rsidRPr="001F079F" w:rsidRDefault="001B0FF3" w:rsidP="008363BD">
      <w:pPr>
        <w:jc w:val="both"/>
        <w:rPr>
          <w:rFonts w:ascii="Arial" w:hAnsi="Arial" w:cs="Arial"/>
          <w:shd w:val="clear" w:color="auto" w:fill="FFFFFF"/>
        </w:rPr>
      </w:pPr>
      <w:r w:rsidRPr="001F079F">
        <w:rPr>
          <w:rFonts w:ascii="Arial" w:hAnsi="Arial" w:cs="Arial"/>
          <w:shd w:val="clear" w:color="auto" w:fill="FFFFFF"/>
        </w:rPr>
        <w:t xml:space="preserve">van der </w:t>
      </w:r>
      <w:proofErr w:type="spellStart"/>
      <w:r w:rsidRPr="001F079F">
        <w:rPr>
          <w:rFonts w:ascii="Arial" w:hAnsi="Arial" w:cs="Arial"/>
          <w:shd w:val="clear" w:color="auto" w:fill="FFFFFF"/>
        </w:rPr>
        <w:t>Stap</w:t>
      </w:r>
      <w:proofErr w:type="spellEnd"/>
      <w:r w:rsidRPr="001F079F">
        <w:rPr>
          <w:rFonts w:ascii="Arial" w:hAnsi="Arial" w:cs="Arial"/>
          <w:shd w:val="clear" w:color="auto" w:fill="FFFFFF"/>
        </w:rPr>
        <w:t xml:space="preserve">, N., van den </w:t>
      </w:r>
      <w:proofErr w:type="spellStart"/>
      <w:r w:rsidRPr="001F079F">
        <w:rPr>
          <w:rFonts w:ascii="Arial" w:hAnsi="Arial" w:cs="Arial"/>
          <w:shd w:val="clear" w:color="auto" w:fill="FFFFFF"/>
        </w:rPr>
        <w:t>Bogaart</w:t>
      </w:r>
      <w:proofErr w:type="spellEnd"/>
      <w:r w:rsidRPr="001F079F">
        <w:rPr>
          <w:rFonts w:ascii="Arial" w:hAnsi="Arial" w:cs="Arial"/>
          <w:shd w:val="clear" w:color="auto" w:fill="FFFFFF"/>
        </w:rPr>
        <w:t xml:space="preserve">, T., van </w:t>
      </w:r>
      <w:proofErr w:type="spellStart"/>
      <w:r w:rsidRPr="001F079F">
        <w:rPr>
          <w:rFonts w:ascii="Arial" w:hAnsi="Arial" w:cs="Arial"/>
          <w:shd w:val="clear" w:color="auto" w:fill="FFFFFF"/>
        </w:rPr>
        <w:t>Ginkel</w:t>
      </w:r>
      <w:proofErr w:type="spellEnd"/>
      <w:r w:rsidRPr="001F079F">
        <w:rPr>
          <w:rFonts w:ascii="Arial" w:hAnsi="Arial" w:cs="Arial"/>
          <w:shd w:val="clear" w:color="auto" w:fill="FFFFFF"/>
        </w:rPr>
        <w:t xml:space="preserve">, S., Rahimi, E., &amp; </w:t>
      </w:r>
      <w:proofErr w:type="spellStart"/>
      <w:r w:rsidRPr="001F079F">
        <w:rPr>
          <w:rFonts w:ascii="Arial" w:hAnsi="Arial" w:cs="Arial"/>
          <w:shd w:val="clear" w:color="auto" w:fill="FFFFFF"/>
        </w:rPr>
        <w:t>Versendaal</w:t>
      </w:r>
      <w:proofErr w:type="spellEnd"/>
      <w:r w:rsidRPr="001F079F">
        <w:rPr>
          <w:rFonts w:ascii="Arial" w:hAnsi="Arial" w:cs="Arial"/>
          <w:shd w:val="clear" w:color="auto" w:fill="FFFFFF"/>
        </w:rPr>
        <w:t>, J. (2024). Towards teaching strategies addressing online learning in blended learning courses for adult-learners. </w:t>
      </w:r>
      <w:r w:rsidRPr="001F079F">
        <w:rPr>
          <w:rFonts w:ascii="Arial" w:hAnsi="Arial" w:cs="Arial"/>
          <w:i/>
          <w:iCs/>
          <w:shd w:val="clear" w:color="auto" w:fill="FFFFFF"/>
        </w:rPr>
        <w:t>Computers &amp; Education</w:t>
      </w:r>
      <w:r w:rsidRPr="001F079F">
        <w:rPr>
          <w:rFonts w:ascii="Arial" w:hAnsi="Arial" w:cs="Arial"/>
          <w:shd w:val="clear" w:color="auto" w:fill="FFFFFF"/>
        </w:rPr>
        <w:t>, </w:t>
      </w:r>
      <w:r w:rsidRPr="001F079F">
        <w:rPr>
          <w:rFonts w:ascii="Arial" w:hAnsi="Arial" w:cs="Arial"/>
          <w:i/>
          <w:iCs/>
          <w:shd w:val="clear" w:color="auto" w:fill="FFFFFF"/>
        </w:rPr>
        <w:t>219</w:t>
      </w:r>
      <w:r w:rsidRPr="001F079F">
        <w:rPr>
          <w:rFonts w:ascii="Arial" w:hAnsi="Arial" w:cs="Arial"/>
          <w:shd w:val="clear" w:color="auto" w:fill="FFFFFF"/>
        </w:rPr>
        <w:t>, 105103.</w:t>
      </w:r>
    </w:p>
    <w:p w14:paraId="6B63B5E0" w14:textId="77777777" w:rsidR="00246E7D" w:rsidRDefault="00246E7D" w:rsidP="008363BD">
      <w:pPr>
        <w:jc w:val="both"/>
        <w:rPr>
          <w:rFonts w:ascii="Arial" w:hAnsi="Arial" w:cs="Arial"/>
          <w:kern w:val="2"/>
          <w:lang w:val="en-GB" w:eastAsia="en-GB"/>
        </w:rPr>
      </w:pPr>
    </w:p>
    <w:p w14:paraId="5F9A3DB0" w14:textId="77777777" w:rsidR="001B0FF3" w:rsidRPr="001F079F" w:rsidRDefault="001B0FF3" w:rsidP="008363BD">
      <w:pPr>
        <w:jc w:val="both"/>
        <w:rPr>
          <w:rFonts w:ascii="Arial" w:hAnsi="Arial" w:cs="Arial"/>
          <w:kern w:val="2"/>
          <w:lang w:val="en-GB" w:eastAsia="en-GB"/>
        </w:rPr>
      </w:pPr>
      <w:r w:rsidRPr="001F079F">
        <w:rPr>
          <w:rFonts w:ascii="Arial" w:hAnsi="Arial" w:cs="Arial"/>
          <w:kern w:val="2"/>
          <w:lang w:val="en-GB" w:eastAsia="en-GB"/>
        </w:rPr>
        <w:t xml:space="preserve">Vaughan, N. D., Cleveland-Innes, M., &amp; Garrison, D. R. (2013). Teaching in blended learning environments: Creating and sustaining communities of inquiry. </w:t>
      </w:r>
      <w:r w:rsidRPr="001F079F">
        <w:rPr>
          <w:rFonts w:ascii="Arial" w:hAnsi="Arial" w:cs="Arial"/>
          <w:i/>
          <w:iCs/>
          <w:kern w:val="2"/>
          <w:lang w:val="en-GB" w:eastAsia="en-GB"/>
        </w:rPr>
        <w:t xml:space="preserve">Educational Media International, </w:t>
      </w:r>
      <w:r w:rsidRPr="001F079F">
        <w:rPr>
          <w:rFonts w:ascii="Arial" w:hAnsi="Arial" w:cs="Arial"/>
          <w:kern w:val="2"/>
          <w:lang w:val="en-GB" w:eastAsia="en-GB"/>
        </w:rPr>
        <w:t>50(4), 229–245.</w:t>
      </w:r>
    </w:p>
    <w:p w14:paraId="3B3D7DC0" w14:textId="77777777" w:rsidR="001B0FF3" w:rsidRPr="001B0FF3" w:rsidRDefault="001B0FF3" w:rsidP="00874FEA">
      <w:pPr>
        <w:pStyle w:val="NormalWeb"/>
        <w:rPr>
          <w:rFonts w:ascii="Arial" w:hAnsi="Arial" w:cs="Arial"/>
          <w:sz w:val="20"/>
          <w:szCs w:val="20"/>
        </w:rPr>
      </w:pPr>
      <w:r w:rsidRPr="001B0FF3">
        <w:rPr>
          <w:rFonts w:ascii="Arial" w:hAnsi="Arial" w:cs="Arial"/>
          <w:sz w:val="20"/>
          <w:szCs w:val="20"/>
        </w:rPr>
        <w:t xml:space="preserve">Vygotsky, L. S. (1978). </w:t>
      </w:r>
      <w:r w:rsidRPr="001B0FF3">
        <w:rPr>
          <w:rStyle w:val="Emphasis"/>
          <w:rFonts w:ascii="Arial" w:hAnsi="Arial" w:cs="Arial"/>
          <w:sz w:val="20"/>
          <w:szCs w:val="20"/>
        </w:rPr>
        <w:t>Mind in society: The development of higher psychological processes</w:t>
      </w:r>
      <w:r w:rsidRPr="001B0FF3">
        <w:rPr>
          <w:rFonts w:ascii="Arial" w:hAnsi="Arial" w:cs="Arial"/>
          <w:sz w:val="20"/>
          <w:szCs w:val="20"/>
        </w:rPr>
        <w:t>. Harvard University Press.</w:t>
      </w:r>
    </w:p>
    <w:p w14:paraId="410E0F68" w14:textId="77777777" w:rsidR="001B0FF3" w:rsidRPr="001F079F" w:rsidRDefault="001B0FF3" w:rsidP="008363BD">
      <w:pPr>
        <w:jc w:val="both"/>
        <w:rPr>
          <w:rFonts w:ascii="Arial" w:hAnsi="Arial" w:cs="Arial"/>
          <w:kern w:val="2"/>
          <w:lang w:val="en-GB" w:eastAsia="en-GB"/>
        </w:rPr>
      </w:pPr>
      <w:r w:rsidRPr="001F079F">
        <w:rPr>
          <w:rFonts w:ascii="Arial" w:hAnsi="Arial" w:cs="Arial"/>
          <w:kern w:val="2"/>
          <w:lang w:val="en-GB" w:eastAsia="en-GB"/>
        </w:rPr>
        <w:t xml:space="preserve">Weller, M. (2011). The digital scholar: </w:t>
      </w:r>
      <w:r w:rsidRPr="001F079F">
        <w:rPr>
          <w:rFonts w:ascii="Arial" w:hAnsi="Arial" w:cs="Arial"/>
          <w:i/>
          <w:iCs/>
          <w:kern w:val="2"/>
          <w:lang w:val="en-GB" w:eastAsia="en-GB"/>
        </w:rPr>
        <w:t>How technology is transforming scholarly practice</w:t>
      </w:r>
      <w:r w:rsidRPr="001F079F">
        <w:rPr>
          <w:rFonts w:ascii="Arial" w:hAnsi="Arial" w:cs="Arial"/>
          <w:kern w:val="2"/>
          <w:lang w:val="en-GB" w:eastAsia="en-GB"/>
        </w:rPr>
        <w:t>. Bloomsbury Academic.</w:t>
      </w:r>
    </w:p>
    <w:p w14:paraId="5371EEC2" w14:textId="77777777" w:rsidR="001B0FF3" w:rsidRPr="001B0FF3" w:rsidRDefault="001B0FF3" w:rsidP="00874FEA">
      <w:pPr>
        <w:pStyle w:val="NormalWeb"/>
        <w:rPr>
          <w:rFonts w:ascii="Arial" w:hAnsi="Arial" w:cs="Arial"/>
          <w:sz w:val="20"/>
          <w:szCs w:val="20"/>
        </w:rPr>
      </w:pPr>
      <w:proofErr w:type="spellStart"/>
      <w:r w:rsidRPr="001B0FF3">
        <w:rPr>
          <w:rFonts w:ascii="Arial" w:hAnsi="Arial" w:cs="Arial"/>
          <w:sz w:val="20"/>
          <w:szCs w:val="20"/>
        </w:rPr>
        <w:t>Wertsch</w:t>
      </w:r>
      <w:proofErr w:type="spellEnd"/>
      <w:r w:rsidRPr="001B0FF3">
        <w:rPr>
          <w:rFonts w:ascii="Arial" w:hAnsi="Arial" w:cs="Arial"/>
          <w:sz w:val="20"/>
          <w:szCs w:val="20"/>
        </w:rPr>
        <w:t xml:space="preserve">, J. V. (1991). </w:t>
      </w:r>
      <w:r w:rsidRPr="001B0FF3">
        <w:rPr>
          <w:rStyle w:val="Emphasis"/>
          <w:rFonts w:ascii="Arial" w:hAnsi="Arial" w:cs="Arial"/>
          <w:sz w:val="20"/>
          <w:szCs w:val="20"/>
        </w:rPr>
        <w:t>Voices of the mind: A sociocultural approach to mediated action</w:t>
      </w:r>
      <w:r w:rsidRPr="001B0FF3">
        <w:rPr>
          <w:rFonts w:ascii="Arial" w:hAnsi="Arial" w:cs="Arial"/>
          <w:sz w:val="20"/>
          <w:szCs w:val="20"/>
        </w:rPr>
        <w:t>. Harvard University Press.</w:t>
      </w:r>
    </w:p>
    <w:p w14:paraId="54E16A7B" w14:textId="77777777" w:rsidR="001B0FF3" w:rsidRPr="001F079F" w:rsidRDefault="001B0FF3" w:rsidP="008363BD">
      <w:pPr>
        <w:jc w:val="both"/>
        <w:rPr>
          <w:rFonts w:ascii="Arial" w:hAnsi="Arial" w:cs="Arial"/>
          <w:shd w:val="clear" w:color="auto" w:fill="FFFFFF"/>
        </w:rPr>
      </w:pPr>
      <w:r w:rsidRPr="001F079F">
        <w:rPr>
          <w:rFonts w:ascii="Arial" w:hAnsi="Arial" w:cs="Arial"/>
          <w:shd w:val="clear" w:color="auto" w:fill="FFFFFF"/>
        </w:rPr>
        <w:t>Zhang, Z., &amp; Huang, X. (2024). Exploring the impact of the adaptive gamified assessment on learners in blended learning. </w:t>
      </w:r>
      <w:r w:rsidRPr="001F079F">
        <w:rPr>
          <w:rFonts w:ascii="Arial" w:hAnsi="Arial" w:cs="Arial"/>
          <w:i/>
          <w:iCs/>
          <w:shd w:val="clear" w:color="auto" w:fill="FFFFFF"/>
        </w:rPr>
        <w:t>Education and Information Technologies</w:t>
      </w:r>
      <w:r w:rsidRPr="001F079F">
        <w:rPr>
          <w:rFonts w:ascii="Arial" w:hAnsi="Arial" w:cs="Arial"/>
          <w:shd w:val="clear" w:color="auto" w:fill="FFFFFF"/>
        </w:rPr>
        <w:t>, </w:t>
      </w:r>
      <w:r w:rsidRPr="001F079F">
        <w:rPr>
          <w:rFonts w:ascii="Arial" w:hAnsi="Arial" w:cs="Arial"/>
          <w:i/>
          <w:iCs/>
          <w:shd w:val="clear" w:color="auto" w:fill="FFFFFF"/>
        </w:rPr>
        <w:t>29</w:t>
      </w:r>
      <w:r w:rsidRPr="001F079F">
        <w:rPr>
          <w:rFonts w:ascii="Arial" w:hAnsi="Arial" w:cs="Arial"/>
          <w:shd w:val="clear" w:color="auto" w:fill="FFFFFF"/>
        </w:rPr>
        <w:t xml:space="preserve">(16), 21869-21889. </w:t>
      </w:r>
    </w:p>
    <w:sectPr w:rsidR="001B0FF3" w:rsidRPr="001F079F" w:rsidSect="008902F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E2F4D" w14:textId="77777777" w:rsidR="00393E8B" w:rsidRDefault="00393E8B" w:rsidP="00C37E61">
      <w:r>
        <w:separator/>
      </w:r>
    </w:p>
  </w:endnote>
  <w:endnote w:type="continuationSeparator" w:id="0">
    <w:p w14:paraId="739DE9B7" w14:textId="77777777" w:rsidR="00393E8B" w:rsidRDefault="00393E8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51143" w14:textId="77777777" w:rsidR="008902F3" w:rsidRDefault="00890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56D53" w14:textId="77777777" w:rsidR="008902F3" w:rsidRDefault="008902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53EA0" w14:textId="793FB3CB" w:rsidR="00754C9A" w:rsidRPr="00F16D6B" w:rsidRDefault="00754C9A" w:rsidP="00F16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7B08E" w14:textId="77777777" w:rsidR="00393E8B" w:rsidRDefault="00393E8B" w:rsidP="00C37E61">
      <w:r>
        <w:separator/>
      </w:r>
    </w:p>
  </w:footnote>
  <w:footnote w:type="continuationSeparator" w:id="0">
    <w:p w14:paraId="37150461" w14:textId="77777777" w:rsidR="00393E8B" w:rsidRDefault="00393E8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635B0" w14:textId="6373C8C4" w:rsidR="008902F3" w:rsidRDefault="00393E8B">
    <w:pPr>
      <w:pStyle w:val="Header"/>
    </w:pPr>
    <w:r>
      <w:rPr>
        <w:noProof/>
      </w:rPr>
      <w:pict w14:anchorId="33BFE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2536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B7870" w14:textId="378E25B1" w:rsidR="008902F3" w:rsidRDefault="00393E8B">
    <w:pPr>
      <w:pStyle w:val="Header"/>
    </w:pPr>
    <w:r>
      <w:rPr>
        <w:noProof/>
      </w:rPr>
      <w:pict w14:anchorId="515B5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2536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A449E" w14:textId="65F250E6" w:rsidR="00296529" w:rsidRPr="00296529" w:rsidRDefault="00393E8B" w:rsidP="00296529">
    <w:pPr>
      <w:ind w:left="2160"/>
      <w:jc w:val="center"/>
      <w:rPr>
        <w:rFonts w:ascii="Times New Roman" w:eastAsia="Calibri" w:hAnsi="Times New Roman"/>
        <w:i/>
        <w:sz w:val="18"/>
        <w:szCs w:val="22"/>
      </w:rPr>
    </w:pPr>
    <w:r>
      <w:rPr>
        <w:noProof/>
      </w:rPr>
      <w:pict w14:anchorId="40C87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2535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0E734A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0DB703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6CB26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04856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7EFA3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852E1F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976017"/>
    <w:multiLevelType w:val="hybridMultilevel"/>
    <w:tmpl w:val="34FAA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6778"/>
    <w:rsid w:val="000123BC"/>
    <w:rsid w:val="00025ED7"/>
    <w:rsid w:val="00030174"/>
    <w:rsid w:val="00030C1A"/>
    <w:rsid w:val="00036D35"/>
    <w:rsid w:val="0004320E"/>
    <w:rsid w:val="0004579C"/>
    <w:rsid w:val="00051983"/>
    <w:rsid w:val="0005656B"/>
    <w:rsid w:val="00064F5A"/>
    <w:rsid w:val="00096181"/>
    <w:rsid w:val="000A224F"/>
    <w:rsid w:val="000A47FA"/>
    <w:rsid w:val="000A53B4"/>
    <w:rsid w:val="000A5C18"/>
    <w:rsid w:val="000A65D3"/>
    <w:rsid w:val="000B1E33"/>
    <w:rsid w:val="000C4C8E"/>
    <w:rsid w:val="000C5CF7"/>
    <w:rsid w:val="000D3FD9"/>
    <w:rsid w:val="000D5A37"/>
    <w:rsid w:val="000D689F"/>
    <w:rsid w:val="000E3833"/>
    <w:rsid w:val="000E3D30"/>
    <w:rsid w:val="000E563F"/>
    <w:rsid w:val="000E7B7B"/>
    <w:rsid w:val="000E7D62"/>
    <w:rsid w:val="000F01C9"/>
    <w:rsid w:val="000F2790"/>
    <w:rsid w:val="00103357"/>
    <w:rsid w:val="001125E7"/>
    <w:rsid w:val="00122443"/>
    <w:rsid w:val="00123C9F"/>
    <w:rsid w:val="00126190"/>
    <w:rsid w:val="00130F17"/>
    <w:rsid w:val="0013198E"/>
    <w:rsid w:val="001320BF"/>
    <w:rsid w:val="00142D82"/>
    <w:rsid w:val="0014646F"/>
    <w:rsid w:val="001508A5"/>
    <w:rsid w:val="00151986"/>
    <w:rsid w:val="00163BC4"/>
    <w:rsid w:val="00183EDF"/>
    <w:rsid w:val="00183FB1"/>
    <w:rsid w:val="00186C97"/>
    <w:rsid w:val="00191062"/>
    <w:rsid w:val="00192B72"/>
    <w:rsid w:val="001A29D8"/>
    <w:rsid w:val="001A5397"/>
    <w:rsid w:val="001A5CAA"/>
    <w:rsid w:val="001B0427"/>
    <w:rsid w:val="001B0FF3"/>
    <w:rsid w:val="001C7107"/>
    <w:rsid w:val="001D3A51"/>
    <w:rsid w:val="001D7B01"/>
    <w:rsid w:val="001E10D2"/>
    <w:rsid w:val="001E25B4"/>
    <w:rsid w:val="001E44FE"/>
    <w:rsid w:val="001F079F"/>
    <w:rsid w:val="001F0B3C"/>
    <w:rsid w:val="001F4A50"/>
    <w:rsid w:val="00200595"/>
    <w:rsid w:val="00204835"/>
    <w:rsid w:val="00213BFD"/>
    <w:rsid w:val="0022424A"/>
    <w:rsid w:val="00231920"/>
    <w:rsid w:val="0023195C"/>
    <w:rsid w:val="002324DD"/>
    <w:rsid w:val="0024282C"/>
    <w:rsid w:val="00245016"/>
    <w:rsid w:val="00245F38"/>
    <w:rsid w:val="002460DC"/>
    <w:rsid w:val="002460FB"/>
    <w:rsid w:val="00246E7D"/>
    <w:rsid w:val="00250985"/>
    <w:rsid w:val="00251435"/>
    <w:rsid w:val="00252792"/>
    <w:rsid w:val="00255111"/>
    <w:rsid w:val="002556F6"/>
    <w:rsid w:val="00260815"/>
    <w:rsid w:val="00283105"/>
    <w:rsid w:val="00284C4C"/>
    <w:rsid w:val="00287E68"/>
    <w:rsid w:val="002912D7"/>
    <w:rsid w:val="00296529"/>
    <w:rsid w:val="002A6C9A"/>
    <w:rsid w:val="002B27FB"/>
    <w:rsid w:val="002B685A"/>
    <w:rsid w:val="002C57D2"/>
    <w:rsid w:val="002C5D56"/>
    <w:rsid w:val="002C6AB5"/>
    <w:rsid w:val="002E0D56"/>
    <w:rsid w:val="002E7628"/>
    <w:rsid w:val="0031146E"/>
    <w:rsid w:val="00311D22"/>
    <w:rsid w:val="003150C1"/>
    <w:rsid w:val="00315186"/>
    <w:rsid w:val="003227C2"/>
    <w:rsid w:val="00324013"/>
    <w:rsid w:val="0033343E"/>
    <w:rsid w:val="00346E9D"/>
    <w:rsid w:val="003512C2"/>
    <w:rsid w:val="00371FB6"/>
    <w:rsid w:val="00372B42"/>
    <w:rsid w:val="003763C1"/>
    <w:rsid w:val="00376BBE"/>
    <w:rsid w:val="00380597"/>
    <w:rsid w:val="00382628"/>
    <w:rsid w:val="00382EB1"/>
    <w:rsid w:val="00383A56"/>
    <w:rsid w:val="00391026"/>
    <w:rsid w:val="0039224F"/>
    <w:rsid w:val="00393E8B"/>
    <w:rsid w:val="0039435A"/>
    <w:rsid w:val="003A087F"/>
    <w:rsid w:val="003A43A4"/>
    <w:rsid w:val="003A7E18"/>
    <w:rsid w:val="003B7C7D"/>
    <w:rsid w:val="003C4C86"/>
    <w:rsid w:val="003C6258"/>
    <w:rsid w:val="003E2904"/>
    <w:rsid w:val="003E708B"/>
    <w:rsid w:val="00401776"/>
    <w:rsid w:val="00401927"/>
    <w:rsid w:val="00402111"/>
    <w:rsid w:val="00403358"/>
    <w:rsid w:val="00406A2B"/>
    <w:rsid w:val="0041027F"/>
    <w:rsid w:val="00412475"/>
    <w:rsid w:val="00423789"/>
    <w:rsid w:val="0042771D"/>
    <w:rsid w:val="00436D13"/>
    <w:rsid w:val="00440F43"/>
    <w:rsid w:val="00441B6F"/>
    <w:rsid w:val="00445BA9"/>
    <w:rsid w:val="00446221"/>
    <w:rsid w:val="00450E62"/>
    <w:rsid w:val="004539DB"/>
    <w:rsid w:val="00460744"/>
    <w:rsid w:val="00471A0A"/>
    <w:rsid w:val="00471A80"/>
    <w:rsid w:val="00475020"/>
    <w:rsid w:val="00481B96"/>
    <w:rsid w:val="00494F52"/>
    <w:rsid w:val="004C0DB6"/>
    <w:rsid w:val="004C0DD9"/>
    <w:rsid w:val="004C3DF1"/>
    <w:rsid w:val="004D0BC3"/>
    <w:rsid w:val="004D305E"/>
    <w:rsid w:val="004D4277"/>
    <w:rsid w:val="004D6D71"/>
    <w:rsid w:val="004E2357"/>
    <w:rsid w:val="004E30FA"/>
    <w:rsid w:val="004F0C85"/>
    <w:rsid w:val="00502516"/>
    <w:rsid w:val="00505F06"/>
    <w:rsid w:val="00506828"/>
    <w:rsid w:val="00510108"/>
    <w:rsid w:val="005163A9"/>
    <w:rsid w:val="005220B6"/>
    <w:rsid w:val="0053056E"/>
    <w:rsid w:val="00535690"/>
    <w:rsid w:val="005411CA"/>
    <w:rsid w:val="0054567D"/>
    <w:rsid w:val="00546637"/>
    <w:rsid w:val="00554FDA"/>
    <w:rsid w:val="0055552D"/>
    <w:rsid w:val="0056356C"/>
    <w:rsid w:val="00570917"/>
    <w:rsid w:val="00595C1A"/>
    <w:rsid w:val="005C35EA"/>
    <w:rsid w:val="005C784C"/>
    <w:rsid w:val="005D17F6"/>
    <w:rsid w:val="005E00F3"/>
    <w:rsid w:val="005E0D5D"/>
    <w:rsid w:val="005E2691"/>
    <w:rsid w:val="005E5539"/>
    <w:rsid w:val="005F12AB"/>
    <w:rsid w:val="005F36BD"/>
    <w:rsid w:val="005F3DB6"/>
    <w:rsid w:val="005F4694"/>
    <w:rsid w:val="00602BF5"/>
    <w:rsid w:val="00603827"/>
    <w:rsid w:val="0060563D"/>
    <w:rsid w:val="00617FDD"/>
    <w:rsid w:val="00621B8B"/>
    <w:rsid w:val="00633614"/>
    <w:rsid w:val="00633F00"/>
    <w:rsid w:val="00633F68"/>
    <w:rsid w:val="00636704"/>
    <w:rsid w:val="00636EB2"/>
    <w:rsid w:val="006375B8"/>
    <w:rsid w:val="00637F34"/>
    <w:rsid w:val="00646189"/>
    <w:rsid w:val="00660940"/>
    <w:rsid w:val="00664351"/>
    <w:rsid w:val="006643F3"/>
    <w:rsid w:val="0066510A"/>
    <w:rsid w:val="00673F9F"/>
    <w:rsid w:val="0068247E"/>
    <w:rsid w:val="00686953"/>
    <w:rsid w:val="00687DEA"/>
    <w:rsid w:val="00687E67"/>
    <w:rsid w:val="006967F7"/>
    <w:rsid w:val="006A250C"/>
    <w:rsid w:val="006A443A"/>
    <w:rsid w:val="006B21D3"/>
    <w:rsid w:val="006B48F3"/>
    <w:rsid w:val="006B56C9"/>
    <w:rsid w:val="006B57D0"/>
    <w:rsid w:val="006C4934"/>
    <w:rsid w:val="006C59D0"/>
    <w:rsid w:val="006D30FF"/>
    <w:rsid w:val="006D6940"/>
    <w:rsid w:val="006E6DF8"/>
    <w:rsid w:val="006F11EC"/>
    <w:rsid w:val="006F2C20"/>
    <w:rsid w:val="0070082C"/>
    <w:rsid w:val="00707B38"/>
    <w:rsid w:val="007231AA"/>
    <w:rsid w:val="007300CF"/>
    <w:rsid w:val="007369E6"/>
    <w:rsid w:val="00737688"/>
    <w:rsid w:val="00737BAE"/>
    <w:rsid w:val="0074156E"/>
    <w:rsid w:val="00746E59"/>
    <w:rsid w:val="00754C9A"/>
    <w:rsid w:val="0075599A"/>
    <w:rsid w:val="00761D52"/>
    <w:rsid w:val="00772FA6"/>
    <w:rsid w:val="00773958"/>
    <w:rsid w:val="0077749E"/>
    <w:rsid w:val="007820D9"/>
    <w:rsid w:val="00790ADA"/>
    <w:rsid w:val="00793D07"/>
    <w:rsid w:val="007A00AB"/>
    <w:rsid w:val="007A1EB9"/>
    <w:rsid w:val="007B0A79"/>
    <w:rsid w:val="007B21B4"/>
    <w:rsid w:val="007B421B"/>
    <w:rsid w:val="007B6785"/>
    <w:rsid w:val="007D2288"/>
    <w:rsid w:val="007D5C4F"/>
    <w:rsid w:val="007E088F"/>
    <w:rsid w:val="007F5E84"/>
    <w:rsid w:val="007F7B32"/>
    <w:rsid w:val="007F7EB1"/>
    <w:rsid w:val="00800AC4"/>
    <w:rsid w:val="008016B7"/>
    <w:rsid w:val="008042BD"/>
    <w:rsid w:val="00804BC2"/>
    <w:rsid w:val="0081431A"/>
    <w:rsid w:val="00816C7D"/>
    <w:rsid w:val="0082524F"/>
    <w:rsid w:val="0083216F"/>
    <w:rsid w:val="00832D1C"/>
    <w:rsid w:val="008345CD"/>
    <w:rsid w:val="008363BD"/>
    <w:rsid w:val="008403C8"/>
    <w:rsid w:val="008457BF"/>
    <w:rsid w:val="008528BD"/>
    <w:rsid w:val="008541BE"/>
    <w:rsid w:val="00860000"/>
    <w:rsid w:val="00861655"/>
    <w:rsid w:val="00863BD3"/>
    <w:rsid w:val="008641ED"/>
    <w:rsid w:val="00866D66"/>
    <w:rsid w:val="008671C6"/>
    <w:rsid w:val="00874FEA"/>
    <w:rsid w:val="00875803"/>
    <w:rsid w:val="00880C5B"/>
    <w:rsid w:val="008902F3"/>
    <w:rsid w:val="008A23CE"/>
    <w:rsid w:val="008A6909"/>
    <w:rsid w:val="008A7BAD"/>
    <w:rsid w:val="008B459E"/>
    <w:rsid w:val="008C1757"/>
    <w:rsid w:val="008D1807"/>
    <w:rsid w:val="008E13AE"/>
    <w:rsid w:val="008E1506"/>
    <w:rsid w:val="008E710C"/>
    <w:rsid w:val="008F3701"/>
    <w:rsid w:val="008F4976"/>
    <w:rsid w:val="008F69D6"/>
    <w:rsid w:val="00902823"/>
    <w:rsid w:val="00910B82"/>
    <w:rsid w:val="00911F75"/>
    <w:rsid w:val="009157C0"/>
    <w:rsid w:val="00915CA6"/>
    <w:rsid w:val="0092654E"/>
    <w:rsid w:val="00927834"/>
    <w:rsid w:val="0093192E"/>
    <w:rsid w:val="00932600"/>
    <w:rsid w:val="00933D23"/>
    <w:rsid w:val="00945698"/>
    <w:rsid w:val="009500A6"/>
    <w:rsid w:val="00951A7E"/>
    <w:rsid w:val="00957C18"/>
    <w:rsid w:val="009659BA"/>
    <w:rsid w:val="0097590A"/>
    <w:rsid w:val="00977F3D"/>
    <w:rsid w:val="00983040"/>
    <w:rsid w:val="00983BA5"/>
    <w:rsid w:val="00993679"/>
    <w:rsid w:val="00993A07"/>
    <w:rsid w:val="00997C66"/>
    <w:rsid w:val="009A2A5A"/>
    <w:rsid w:val="009B3FB9"/>
    <w:rsid w:val="009C029A"/>
    <w:rsid w:val="009C0EC7"/>
    <w:rsid w:val="009C2465"/>
    <w:rsid w:val="009C609A"/>
    <w:rsid w:val="009C7037"/>
    <w:rsid w:val="009D35A0"/>
    <w:rsid w:val="009D7EB7"/>
    <w:rsid w:val="009E048A"/>
    <w:rsid w:val="009E08E9"/>
    <w:rsid w:val="009E3DB9"/>
    <w:rsid w:val="009E4D08"/>
    <w:rsid w:val="009E6E35"/>
    <w:rsid w:val="009F0EDA"/>
    <w:rsid w:val="00A03B96"/>
    <w:rsid w:val="00A05B19"/>
    <w:rsid w:val="00A1134E"/>
    <w:rsid w:val="00A12595"/>
    <w:rsid w:val="00A12987"/>
    <w:rsid w:val="00A24E7E"/>
    <w:rsid w:val="00A258C3"/>
    <w:rsid w:val="00A278E7"/>
    <w:rsid w:val="00A30A45"/>
    <w:rsid w:val="00A347C0"/>
    <w:rsid w:val="00A4745F"/>
    <w:rsid w:val="00A51431"/>
    <w:rsid w:val="00A537EC"/>
    <w:rsid w:val="00A539AD"/>
    <w:rsid w:val="00A56A8E"/>
    <w:rsid w:val="00A917E3"/>
    <w:rsid w:val="00A94063"/>
    <w:rsid w:val="00AA5E53"/>
    <w:rsid w:val="00AA6219"/>
    <w:rsid w:val="00AA74E0"/>
    <w:rsid w:val="00AB3486"/>
    <w:rsid w:val="00AB703F"/>
    <w:rsid w:val="00AC1C7C"/>
    <w:rsid w:val="00AC5B51"/>
    <w:rsid w:val="00AC6BB8"/>
    <w:rsid w:val="00AD3084"/>
    <w:rsid w:val="00AE008F"/>
    <w:rsid w:val="00B01FCD"/>
    <w:rsid w:val="00B047EC"/>
    <w:rsid w:val="00B1453D"/>
    <w:rsid w:val="00B1743C"/>
    <w:rsid w:val="00B1776C"/>
    <w:rsid w:val="00B24A3B"/>
    <w:rsid w:val="00B27261"/>
    <w:rsid w:val="00B31E83"/>
    <w:rsid w:val="00B464DB"/>
    <w:rsid w:val="00B52583"/>
    <w:rsid w:val="00B52896"/>
    <w:rsid w:val="00B943CA"/>
    <w:rsid w:val="00B95236"/>
    <w:rsid w:val="00B96BD9"/>
    <w:rsid w:val="00BA1945"/>
    <w:rsid w:val="00BA1B01"/>
    <w:rsid w:val="00BA2641"/>
    <w:rsid w:val="00BA7C69"/>
    <w:rsid w:val="00BB37AA"/>
    <w:rsid w:val="00BB6924"/>
    <w:rsid w:val="00BC46A9"/>
    <w:rsid w:val="00BC53A0"/>
    <w:rsid w:val="00BC5B61"/>
    <w:rsid w:val="00BD0D78"/>
    <w:rsid w:val="00BE62AD"/>
    <w:rsid w:val="00BF121F"/>
    <w:rsid w:val="00BF1414"/>
    <w:rsid w:val="00BF1F80"/>
    <w:rsid w:val="00C0064C"/>
    <w:rsid w:val="00C02F7D"/>
    <w:rsid w:val="00C03551"/>
    <w:rsid w:val="00C06A11"/>
    <w:rsid w:val="00C11874"/>
    <w:rsid w:val="00C166EF"/>
    <w:rsid w:val="00C17EB0"/>
    <w:rsid w:val="00C27F5F"/>
    <w:rsid w:val="00C30A0F"/>
    <w:rsid w:val="00C311D8"/>
    <w:rsid w:val="00C37E61"/>
    <w:rsid w:val="00C467DB"/>
    <w:rsid w:val="00C70F1B"/>
    <w:rsid w:val="00C71A47"/>
    <w:rsid w:val="00C7464C"/>
    <w:rsid w:val="00C8400E"/>
    <w:rsid w:val="00C85588"/>
    <w:rsid w:val="00C85937"/>
    <w:rsid w:val="00C93E06"/>
    <w:rsid w:val="00C96108"/>
    <w:rsid w:val="00CA2BE8"/>
    <w:rsid w:val="00CB3F7D"/>
    <w:rsid w:val="00CB6A51"/>
    <w:rsid w:val="00CC345F"/>
    <w:rsid w:val="00CC49F1"/>
    <w:rsid w:val="00CD6755"/>
    <w:rsid w:val="00CD6856"/>
    <w:rsid w:val="00CE0089"/>
    <w:rsid w:val="00CE793C"/>
    <w:rsid w:val="00CF193C"/>
    <w:rsid w:val="00CF3860"/>
    <w:rsid w:val="00CF3E13"/>
    <w:rsid w:val="00CF4503"/>
    <w:rsid w:val="00D01E48"/>
    <w:rsid w:val="00D173F1"/>
    <w:rsid w:val="00D215CD"/>
    <w:rsid w:val="00D260D1"/>
    <w:rsid w:val="00D32101"/>
    <w:rsid w:val="00D50255"/>
    <w:rsid w:val="00D53E5A"/>
    <w:rsid w:val="00D74CB0"/>
    <w:rsid w:val="00D8295D"/>
    <w:rsid w:val="00DA0E44"/>
    <w:rsid w:val="00DB3935"/>
    <w:rsid w:val="00DC2A65"/>
    <w:rsid w:val="00DC430B"/>
    <w:rsid w:val="00DC753F"/>
    <w:rsid w:val="00DD0E2F"/>
    <w:rsid w:val="00DD2364"/>
    <w:rsid w:val="00DD7578"/>
    <w:rsid w:val="00DE15F0"/>
    <w:rsid w:val="00DE162D"/>
    <w:rsid w:val="00DE5663"/>
    <w:rsid w:val="00DE78AA"/>
    <w:rsid w:val="00DF05DB"/>
    <w:rsid w:val="00E053D0"/>
    <w:rsid w:val="00E11C90"/>
    <w:rsid w:val="00E15994"/>
    <w:rsid w:val="00E3114E"/>
    <w:rsid w:val="00E31A70"/>
    <w:rsid w:val="00E35B02"/>
    <w:rsid w:val="00E51FFC"/>
    <w:rsid w:val="00E546C7"/>
    <w:rsid w:val="00E608A7"/>
    <w:rsid w:val="00E66496"/>
    <w:rsid w:val="00E66B35"/>
    <w:rsid w:val="00E66E10"/>
    <w:rsid w:val="00E75AEE"/>
    <w:rsid w:val="00E769F6"/>
    <w:rsid w:val="00E8407C"/>
    <w:rsid w:val="00E84F3C"/>
    <w:rsid w:val="00E851A8"/>
    <w:rsid w:val="00EA012C"/>
    <w:rsid w:val="00EB5CDE"/>
    <w:rsid w:val="00EC5F9C"/>
    <w:rsid w:val="00EC6A55"/>
    <w:rsid w:val="00ED0288"/>
    <w:rsid w:val="00EE0E4A"/>
    <w:rsid w:val="00EE4782"/>
    <w:rsid w:val="00EE52CB"/>
    <w:rsid w:val="00EF2A26"/>
    <w:rsid w:val="00EF581D"/>
    <w:rsid w:val="00EF7FD8"/>
    <w:rsid w:val="00F00B96"/>
    <w:rsid w:val="00F06444"/>
    <w:rsid w:val="00F06F59"/>
    <w:rsid w:val="00F16D6B"/>
    <w:rsid w:val="00F17988"/>
    <w:rsid w:val="00F30148"/>
    <w:rsid w:val="00F30554"/>
    <w:rsid w:val="00F36A07"/>
    <w:rsid w:val="00F469F0"/>
    <w:rsid w:val="00F508A1"/>
    <w:rsid w:val="00F53273"/>
    <w:rsid w:val="00F568BF"/>
    <w:rsid w:val="00F63469"/>
    <w:rsid w:val="00F755E4"/>
    <w:rsid w:val="00F77D02"/>
    <w:rsid w:val="00F83284"/>
    <w:rsid w:val="00F8366C"/>
    <w:rsid w:val="00F875B0"/>
    <w:rsid w:val="00F9022D"/>
    <w:rsid w:val="00FB3A86"/>
    <w:rsid w:val="00FB74CE"/>
    <w:rsid w:val="00FC714A"/>
    <w:rsid w:val="00FD36C8"/>
    <w:rsid w:val="00FD6A95"/>
    <w:rsid w:val="00FD7FF0"/>
    <w:rsid w:val="00FE1B59"/>
    <w:rsid w:val="00FF043A"/>
    <w:rsid w:val="00FF4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C14E0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7BAE"/>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B943CA"/>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B943C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B943CA"/>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B943CA"/>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D32101"/>
    <w:pPr>
      <w:ind w:left="720"/>
      <w:contextualSpacing/>
    </w:pPr>
  </w:style>
  <w:style w:type="character" w:customStyle="1" w:styleId="UnresolvedMention2">
    <w:name w:val="Unresolved Mention2"/>
    <w:basedOn w:val="DefaultParagraphFont"/>
    <w:uiPriority w:val="99"/>
    <w:semiHidden/>
    <w:unhideWhenUsed/>
    <w:rsid w:val="00945698"/>
    <w:rPr>
      <w:color w:val="605E5C"/>
      <w:shd w:val="clear" w:color="auto" w:fill="E1DFDD"/>
    </w:rPr>
  </w:style>
  <w:style w:type="character" w:styleId="Strong">
    <w:name w:val="Strong"/>
    <w:basedOn w:val="DefaultParagraphFont"/>
    <w:uiPriority w:val="22"/>
    <w:qFormat/>
    <w:rsid w:val="00382EB1"/>
    <w:rPr>
      <w:b/>
      <w:bCs/>
    </w:rPr>
  </w:style>
  <w:style w:type="paragraph" w:styleId="NormalWeb">
    <w:name w:val="Normal (Web)"/>
    <w:basedOn w:val="Normal"/>
    <w:uiPriority w:val="99"/>
    <w:unhideWhenUsed/>
    <w:rsid w:val="00874FE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019504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r.educause.edu/articles/2020/3/the-difference-between-emergency-remote-teaching-and-online-learning" TargetMode="External"/><Relationship Id="rId2" Type="http://schemas.openxmlformats.org/officeDocument/2006/relationships/numbering" Target="numbering.xml"/><Relationship Id="rId16" Type="http://schemas.openxmlformats.org/officeDocument/2006/relationships/hyperlink" Target="https://doi.org/10.1016/j.iheduc.2012.11.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s12528-013-9077-3"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5304/rlt.v25.19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73068-FFB1-440B-8B03-1801EE769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798</TotalTime>
  <Pages>14</Pages>
  <Words>6207</Words>
  <Characters>35383</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41507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149</cp:revision>
  <cp:lastPrinted>1999-07-06T11:00:00Z</cp:lastPrinted>
  <dcterms:created xsi:type="dcterms:W3CDTF">2025-11-14T18:57:00Z</dcterms:created>
  <dcterms:modified xsi:type="dcterms:W3CDTF">2025-11-18T11:10:00Z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791f2a66-d96a-485d-8302-3cac547350e6</vt:lpwstr>
  </property>
</Properties>
</file>