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F848E2B" w:rsidR="00D81446" w:rsidRDefault="005D0EAE">
      <w:pPr>
        <w:spacing w:line="276" w:lineRule="auto"/>
        <w:ind w:left="670" w:right="108"/>
        <w:jc w:val="center"/>
        <w:rPr>
          <w:b/>
          <w:sz w:val="28"/>
          <w:szCs w:val="28"/>
        </w:rPr>
      </w:pPr>
      <w:r>
        <w:rPr>
          <w:b/>
          <w:sz w:val="28"/>
          <w:szCs w:val="28"/>
        </w:rPr>
        <w:t>Analysis of The Transformational Leadership Style of School Principals on The Effectiveness of Teachers' Social Interactions</w:t>
      </w:r>
    </w:p>
    <w:p w14:paraId="0000000A" w14:textId="77777777" w:rsidR="00D81446" w:rsidRDefault="00D81446">
      <w:pPr>
        <w:spacing w:line="276" w:lineRule="auto"/>
        <w:ind w:left="588" w:right="13"/>
        <w:jc w:val="center"/>
        <w:rPr>
          <w:b/>
          <w:sz w:val="24"/>
          <w:szCs w:val="24"/>
        </w:rPr>
      </w:pPr>
    </w:p>
    <w:p w14:paraId="0000000B" w14:textId="77777777" w:rsidR="00D81446" w:rsidRDefault="00D81446">
      <w:pPr>
        <w:spacing w:line="276" w:lineRule="auto"/>
        <w:ind w:left="588" w:right="13"/>
        <w:jc w:val="center"/>
        <w:rPr>
          <w:b/>
          <w:sz w:val="24"/>
          <w:szCs w:val="24"/>
        </w:rPr>
      </w:pPr>
    </w:p>
    <w:p w14:paraId="0000000C" w14:textId="77777777" w:rsidR="00D81446" w:rsidRDefault="00D81446">
      <w:pPr>
        <w:spacing w:line="276" w:lineRule="auto"/>
        <w:ind w:left="588" w:right="13"/>
        <w:jc w:val="center"/>
        <w:rPr>
          <w:b/>
          <w:sz w:val="24"/>
          <w:szCs w:val="24"/>
        </w:rPr>
      </w:pPr>
    </w:p>
    <w:p w14:paraId="0000000D" w14:textId="77777777" w:rsidR="00D81446" w:rsidRDefault="00E344F8">
      <w:pPr>
        <w:spacing w:line="276" w:lineRule="auto"/>
        <w:ind w:left="588" w:right="13"/>
        <w:jc w:val="center"/>
        <w:rPr>
          <w:b/>
          <w:sz w:val="24"/>
          <w:szCs w:val="24"/>
        </w:rPr>
      </w:pPr>
      <w:r>
        <w:rPr>
          <w:b/>
          <w:sz w:val="24"/>
          <w:szCs w:val="24"/>
        </w:rPr>
        <w:t>ABSTRACT</w:t>
      </w:r>
    </w:p>
    <w:p w14:paraId="0000000E" w14:textId="77777777" w:rsidR="00D81446" w:rsidRDefault="00D81446">
      <w:pPr>
        <w:spacing w:line="276" w:lineRule="auto"/>
        <w:ind w:left="588" w:right="13"/>
        <w:jc w:val="center"/>
        <w:rPr>
          <w:b/>
          <w:sz w:val="24"/>
          <w:szCs w:val="24"/>
        </w:rPr>
      </w:pPr>
    </w:p>
    <w:p w14:paraId="00000010" w14:textId="5B49FE3D" w:rsidR="00D81446" w:rsidRDefault="00E344F8" w:rsidP="00DC7C2D">
      <w:pPr>
        <w:spacing w:line="276" w:lineRule="auto"/>
        <w:ind w:left="588" w:right="155"/>
        <w:jc w:val="both"/>
        <w:rPr>
          <w:sz w:val="24"/>
          <w:szCs w:val="24"/>
        </w:rPr>
      </w:pPr>
      <w:r>
        <w:rPr>
          <w:sz w:val="24"/>
          <w:szCs w:val="24"/>
        </w:rPr>
        <w:t xml:space="preserve">This study analyses the influence of the principal's transformational leadership style on the effectiveness of teachers' social interactions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Using a qualitative case study approach, data were collected through interviews, observations, and documentation, and </w:t>
      </w:r>
      <w:proofErr w:type="spellStart"/>
      <w:r>
        <w:rPr>
          <w:sz w:val="24"/>
          <w:szCs w:val="24"/>
        </w:rPr>
        <w:t>analysed</w:t>
      </w:r>
      <w:proofErr w:type="spellEnd"/>
      <w:r>
        <w:rPr>
          <w:sz w:val="24"/>
          <w:szCs w:val="24"/>
        </w:rPr>
        <w:t xml:space="preserve"> using the interactive model of Miles, Huberman &amp; Saldaña.</w:t>
      </w:r>
      <w:r w:rsidR="00DC7C2D">
        <w:rPr>
          <w:sz w:val="24"/>
          <w:szCs w:val="24"/>
        </w:rPr>
        <w:t xml:space="preserve"> </w:t>
      </w:r>
      <w:r>
        <w:rPr>
          <w:sz w:val="24"/>
          <w:szCs w:val="24"/>
        </w:rPr>
        <w:t xml:space="preserve">The results show that the implementation of transformational leadership is not yet optimal, as indicated by the principal's weak inspirational motivation, individual attention, and intellectual stimulation. As a result, teachers' social interactions in terms of communication, collaboration, and conflict resolution are still ineffective. Factors supporting the implementation of this leadership style include a collaborative school culture and the social competence of the principal, while the obstacles are resistance to change, power imbalances, and a lack of role models. The study </w:t>
      </w:r>
      <w:proofErr w:type="spellStart"/>
      <w:r>
        <w:rPr>
          <w:sz w:val="24"/>
          <w:szCs w:val="24"/>
        </w:rPr>
        <w:t>emphasises</w:t>
      </w:r>
      <w:proofErr w:type="spellEnd"/>
      <w:r>
        <w:rPr>
          <w:sz w:val="24"/>
          <w:szCs w:val="24"/>
        </w:rPr>
        <w:t xml:space="preserve"> the need to strengthen inclusive transformational leadership to improve social relations among teachers in a sustainable manner.</w:t>
      </w:r>
    </w:p>
    <w:p w14:paraId="00000011" w14:textId="77777777" w:rsidR="00D81446" w:rsidRDefault="00D81446">
      <w:pPr>
        <w:spacing w:line="276" w:lineRule="auto"/>
        <w:ind w:left="588" w:right="155"/>
        <w:jc w:val="both"/>
        <w:rPr>
          <w:sz w:val="24"/>
          <w:szCs w:val="24"/>
        </w:rPr>
      </w:pPr>
    </w:p>
    <w:p w14:paraId="00000013" w14:textId="2B2C6608" w:rsidR="00D81446" w:rsidRDefault="00E344F8" w:rsidP="00E443A5">
      <w:pPr>
        <w:spacing w:line="276" w:lineRule="auto"/>
        <w:ind w:left="588" w:right="663"/>
        <w:jc w:val="both"/>
        <w:rPr>
          <w:sz w:val="24"/>
          <w:szCs w:val="24"/>
        </w:rPr>
      </w:pPr>
      <w:r>
        <w:rPr>
          <w:b/>
          <w:sz w:val="24"/>
          <w:szCs w:val="24"/>
        </w:rPr>
        <w:t>Keywords</w:t>
      </w:r>
      <w:r>
        <w:rPr>
          <w:sz w:val="24"/>
          <w:szCs w:val="24"/>
        </w:rPr>
        <w:t xml:space="preserve">: </w:t>
      </w:r>
      <w:r>
        <w:rPr>
          <w:i/>
          <w:sz w:val="24"/>
          <w:szCs w:val="24"/>
        </w:rPr>
        <w:t>Transformational Leadership, Teacher Social Interaction, Case Study</w:t>
      </w:r>
      <w:r w:rsidR="00E443A5">
        <w:rPr>
          <w:sz w:val="24"/>
          <w:szCs w:val="24"/>
        </w:rPr>
        <w:t xml:space="preserve"> </w:t>
      </w:r>
      <w:r>
        <w:rPr>
          <w:i/>
          <w:sz w:val="24"/>
          <w:szCs w:val="24"/>
        </w:rPr>
        <w:t>Case Study, Headmaster, Education</w:t>
      </w:r>
    </w:p>
    <w:p w14:paraId="00000014" w14:textId="77777777" w:rsidR="00D81446" w:rsidRDefault="00D81446">
      <w:pPr>
        <w:spacing w:line="276" w:lineRule="auto"/>
        <w:ind w:left="588" w:right="155"/>
        <w:jc w:val="both"/>
        <w:rPr>
          <w:sz w:val="24"/>
          <w:szCs w:val="24"/>
        </w:rPr>
      </w:pPr>
    </w:p>
    <w:p w14:paraId="00000015" w14:textId="77777777" w:rsidR="00D81446" w:rsidRDefault="00D81446">
      <w:pPr>
        <w:spacing w:line="276" w:lineRule="auto"/>
        <w:ind w:left="588" w:right="13"/>
        <w:jc w:val="both"/>
        <w:rPr>
          <w:b/>
          <w:sz w:val="24"/>
          <w:szCs w:val="24"/>
        </w:rPr>
      </w:pPr>
    </w:p>
    <w:p w14:paraId="00000016" w14:textId="77777777" w:rsidR="00D81446" w:rsidRDefault="00E344F8">
      <w:pPr>
        <w:spacing w:line="276" w:lineRule="auto"/>
        <w:ind w:left="588" w:right="6132"/>
        <w:jc w:val="both"/>
        <w:rPr>
          <w:sz w:val="24"/>
          <w:szCs w:val="24"/>
        </w:rPr>
      </w:pPr>
      <w:r>
        <w:rPr>
          <w:b/>
          <w:sz w:val="24"/>
          <w:szCs w:val="24"/>
        </w:rPr>
        <w:t>A. Background</w:t>
      </w:r>
    </w:p>
    <w:p w14:paraId="00000017" w14:textId="77777777" w:rsidR="00D81446" w:rsidRDefault="00D81446">
      <w:pPr>
        <w:spacing w:line="276" w:lineRule="auto"/>
        <w:rPr>
          <w:sz w:val="26"/>
          <w:szCs w:val="26"/>
        </w:rPr>
      </w:pPr>
    </w:p>
    <w:p w14:paraId="00000018" w14:textId="4B6D0B40" w:rsidR="00D81446" w:rsidRDefault="00E344F8">
      <w:pPr>
        <w:spacing w:line="276" w:lineRule="auto"/>
        <w:ind w:left="588" w:right="78" w:firstLine="566"/>
        <w:jc w:val="both"/>
        <w:rPr>
          <w:sz w:val="24"/>
          <w:szCs w:val="24"/>
        </w:rPr>
      </w:pPr>
      <w:r>
        <w:rPr>
          <w:sz w:val="24"/>
          <w:szCs w:val="24"/>
        </w:rPr>
        <w:t xml:space="preserve">Social interaction among teachers in the school environment plays an important role in creating a collaborative, communicative, and supportive working atmosphere.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there is an interesting phenomenon where the atmosphere of teacher interaction in collaborative activities such as joint lesson planning, student case discussions, and performance evaluation forums often varies in quality. On some occasions, interactions are dynamic and productive, but at other times there appears to be a communication barrier, resistance to collaboration, and a lack of initiative in establishing cooperation.</w:t>
      </w:r>
      <w:r w:rsidR="00E95179">
        <w:rPr>
          <w:sz w:val="24"/>
          <w:szCs w:val="24"/>
        </w:rPr>
        <w:t xml:space="preserve"> </w:t>
      </w:r>
      <w:r w:rsidR="00E95179">
        <w:rPr>
          <w:sz w:val="24"/>
          <w:szCs w:val="24"/>
        </w:rPr>
        <w:fldChar w:fldCharType="begin" w:fldLock="1"/>
      </w:r>
      <w:r w:rsidR="00176814">
        <w:rPr>
          <w:sz w:val="24"/>
          <w:szCs w:val="24"/>
        </w:rPr>
        <w:instrText>ADDIN CSL_CITATION {"citationItems":[{"id":"ITEM-1","itemData":{"DOI":"10.26858/edustudent.v3i2.52742","ISSN":"2808-358X","abstract":"Tujuan penelitian untuk mengetahui kepemimpinan transformasional kepala sekolah di Sekolah Menengah Kejuruan. Pendekatan penelitian ialah kualitatif dengan jenis penelitian deskriptif. Penelitian ini dilaksanakan di SMK Negeri 1 Makassar. Sumber data dalam penelitian ini adalah kepala sekolah dan guru. Teknik pengumpulan data berupa wawancara, observasi dan dokumentasi. Teknik analisis data menurut Miles dan Huberman. Pengecekan dan keabsahan menggunakan trianggulasi data. Hasil penelitian ini menunjukkan bahwa (1) Kepemimpinan transformasional kepala sekolah secara keseluruhan berkriteria sangat baik. Ini menunjukkan kepala sekolah telah melaksanakan indikator-indikator kepemimpinan transformasional seperti: Idealisasi Pengaruh (Idealized Influence), Stimulasi Intelektual (Intellectual Stimulation), Konsiderasi Individual (Individualized Consideration), Motivasi Inspirasional (Inspirational Motivation) terlaksana dengan sangat baik. (2) Faktor-faktor pendukung dan penghambat kepemimpinan transformasional kepala sekolah yaitu, Faktor pendukung antara lain: kerjasama, komunikasi terbuka, ide-ide kreatif dalam melakukan kegiatan-kegiatan inovatif, ketersediaan sarana dan prasarana, visi dan misi, pengetahuan dan kemampuan, serta kedisiplinan, dan Faktor penghambat antara lain manajemen waktu yang belum terorganisir dengan baik oleh guru dan staf, beberapa guru yang tidak percaya diri dalam melaksanakan tugasnya sehingga masih butuh bimbingan dari kepala sekolah, adanya kecemburuan sosial diantara para guru dan staf terhadap pemberian nilai KKG oleh kepala sekolah, keterbatasan waktu dalam melaksanakan semua program yang ada, kepala sekolah terkadang harus mengisi jam mengajar guru ketika ada guru yang terlambat masuk di kelas untuk mengajar.","author":[{"dropping-particle":"","family":"Andriani","given":"Nirta","non-dropping-particle":"","parse-names":false,"suffix":""},{"dropping-particle":"","family":"Kamaruddin","given":"Syamsu A","non-dropping-particle":"","parse-names":false,"suffix":""}],"container-title":"EDUSTUDENT: Jurnal Ilmiah Pendidikan dan Pembelajaran","id":"ITEM-1","issue":"2","issued":{"date-parts":[["2024"]]},"page":"102","title":"Kepemimpinan Transformasional Kepala Sekolah di Sekolah Menengah kejuruan","type":"article-journal","volume":"3"},"uris":["http://www.mendeley.com/documents/?uuid=6641b884-6af1-4a09-8e3f-1d15f1488732"]}],"mendeley":{"formattedCitation":"(Andriani &amp; Kamaruddin, 2024)","plainTextFormattedCitation":"(Andriani &amp; Kamaruddin, 2024)","previouslyFormattedCitation":"(Andriani &amp; Kamaruddin, 2024)"},"properties":{"noteIndex":0},"schema":"https://github.com/citation-style-language/schema/raw/master/csl-citation.json"}</w:instrText>
      </w:r>
      <w:r w:rsidR="00E95179">
        <w:rPr>
          <w:sz w:val="24"/>
          <w:szCs w:val="24"/>
        </w:rPr>
        <w:fldChar w:fldCharType="separate"/>
      </w:r>
      <w:r w:rsidR="00E95179" w:rsidRPr="00E95179">
        <w:rPr>
          <w:noProof/>
          <w:sz w:val="24"/>
          <w:szCs w:val="24"/>
        </w:rPr>
        <w:t>(Andriani &amp; Kamaruddin, 2024)</w:t>
      </w:r>
      <w:r w:rsidR="00E95179">
        <w:rPr>
          <w:sz w:val="24"/>
          <w:szCs w:val="24"/>
        </w:rPr>
        <w:fldChar w:fldCharType="end"/>
      </w:r>
    </w:p>
    <w:p w14:paraId="0000001F" w14:textId="3B1D4A90" w:rsidR="00D81446" w:rsidRDefault="00E344F8" w:rsidP="0058716A">
      <w:pPr>
        <w:spacing w:line="276" w:lineRule="auto"/>
        <w:ind w:left="588" w:right="80" w:firstLine="566"/>
        <w:jc w:val="both"/>
        <w:rPr>
          <w:sz w:val="24"/>
          <w:szCs w:val="24"/>
        </w:rPr>
      </w:pPr>
      <w:r>
        <w:rPr>
          <w:sz w:val="24"/>
          <w:szCs w:val="24"/>
        </w:rPr>
        <w:t>This situation raises fundamental questions about the factors that influence the social dynamics of these teachers. The principal of SMP Negeri 2</w:t>
      </w:r>
      <w:r w:rsidR="00C97CBF">
        <w:rPr>
          <w:sz w:val="24"/>
          <w:szCs w:val="24"/>
        </w:rPr>
        <w:t xml:space="preserve">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known as a figure with a spirit of innovation and a strong commitment to change, but it is not yet fully apparent whether his leadership approach can be classified as transformational in facilitating and strengthening social relations among educators.</w:t>
      </w:r>
      <w:r w:rsidR="00C97CBF">
        <w:rPr>
          <w:sz w:val="24"/>
          <w:szCs w:val="24"/>
        </w:rPr>
        <w:t xml:space="preserve"> </w:t>
      </w:r>
      <w:r>
        <w:rPr>
          <w:sz w:val="24"/>
          <w:szCs w:val="24"/>
        </w:rPr>
        <w:t xml:space="preserve">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located in an urban area of the regency that is socially at the crossroads between local culture and modern education. The school has a large number of teachers from diverse social backgrounds. Amidst policy transformations</w:t>
      </w:r>
      <w:r w:rsidR="0058716A">
        <w:rPr>
          <w:sz w:val="24"/>
          <w:szCs w:val="24"/>
        </w:rPr>
        <w:t xml:space="preserve"> </w:t>
      </w:r>
      <w:r>
        <w:rPr>
          <w:sz w:val="24"/>
          <w:szCs w:val="24"/>
        </w:rPr>
        <w:t>national education such as the Merdeka Curriculum, schools are required not only</w:t>
      </w:r>
      <w:r w:rsidR="00C97CBF">
        <w:rPr>
          <w:sz w:val="24"/>
          <w:szCs w:val="24"/>
        </w:rPr>
        <w:t xml:space="preserve"> </w:t>
      </w:r>
      <w:r>
        <w:rPr>
          <w:sz w:val="24"/>
          <w:szCs w:val="24"/>
        </w:rPr>
        <w:t xml:space="preserve">to improve academic achievement, but also to build a collaborative learning ecosystem. In this context, </w:t>
      </w:r>
      <w:r>
        <w:rPr>
          <w:sz w:val="24"/>
          <w:szCs w:val="24"/>
        </w:rPr>
        <w:lastRenderedPageBreak/>
        <w:t>school principals are required to be not only administrators, but also agents of social transformation.</w:t>
      </w:r>
      <w:r w:rsidR="009231DA">
        <w:rPr>
          <w:sz w:val="24"/>
          <w:szCs w:val="24"/>
        </w:rPr>
        <w:t xml:space="preserve"> </w:t>
      </w:r>
      <w:r>
        <w:rPr>
          <w:sz w:val="24"/>
          <w:szCs w:val="24"/>
        </w:rPr>
        <w:t xml:space="preserve">In the local context of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 number of fundamental problems were still found that hampered the effectiveness of social interaction among teachers, demonstrating the importance of the principal's leadership style as a determining factor. First, coordination and collaboration among teachers was still individualistic, especially in designing cross-curricular learning. Second, the principal tends to perform administrative functions only, without playing a transformational role that inspires collective change. Third, in various decision-making forums, active participation by teachers is still minimal, reflecting a weak culture of dialogue that supports productive social interaction. Fourth, teachers' social responses to the school's leadership style are still diverse, indicating a gap in values and communication between parties. Fifth, amid the demands of the Merdeka Curriculum, which requires cross-disciplinary synergy, there is still no leadership that encourages sustainable collective synergy. This situation </w:t>
      </w:r>
      <w:proofErr w:type="spellStart"/>
      <w:r>
        <w:rPr>
          <w:sz w:val="24"/>
          <w:szCs w:val="24"/>
        </w:rPr>
        <w:t>emphasises</w:t>
      </w:r>
      <w:proofErr w:type="spellEnd"/>
      <w:r>
        <w:rPr>
          <w:sz w:val="24"/>
          <w:szCs w:val="24"/>
        </w:rPr>
        <w:t xml:space="preserve"> the need for in-depth research on how the transformational leadership style of school principals can lead to more effective and constructive social interactions among teachers.</w:t>
      </w:r>
      <w:r w:rsidR="0081344E">
        <w:rPr>
          <w:sz w:val="24"/>
          <w:szCs w:val="24"/>
        </w:rPr>
        <w:t xml:space="preserve"> </w:t>
      </w:r>
      <w:r w:rsidR="0081344E">
        <w:rPr>
          <w:sz w:val="24"/>
          <w:szCs w:val="24"/>
        </w:rPr>
        <w:fldChar w:fldCharType="begin" w:fldLock="1"/>
      </w:r>
      <w:r w:rsidR="0081344E">
        <w:rPr>
          <w:sz w:val="24"/>
          <w:szCs w:val="24"/>
        </w:rPr>
        <w:instrText>ADDIN CSL_CITATION {"citationItems":[{"id":"ITEM-1","itemData":{"DOI":"10.17509/jpm.v4i2.18012","abstract":"The problem studied in this research is not yet optimal performance of teachers in SMK Bina Warga Kota Bandung. It is marked by the achievement of teacher performance in its realization not yet in accordance with the planned target which is caused by not optimal of headmaster leadership. This study consists of two variables: the principal transformational leadership style (X) and teacher performance (Y). The purpose of this study is to obtain a description of the transformational leadership style of the principal, to get an idea of the teacher's level of performance, and to see if there is any effect of the headmaster's transformational leadership style on teacher performance. The method used in this research is eksplanatory survey method. Technique of collecting data by way of dispersion of questionnaire with likert scale model, which is analyzed using simple regression. Its population is 52 teachers in SMK Bina Warga Kota Bandung. Data analysis technique used is simple linear regression test. Based on the results of the research, it is found that the headmaster's transformational leadership style is in the effective category and the teacher's performance is in the medium category. Furthermore, the data obtained is linear patterned. From the result of hypothesis test, it is found that the transformational leadership style of principal has a positive effect on teacher performance in SMK Bina Warga Kota Bandung.ABSTRAKPermasalahan yang dikaji dalam penelitian ini adalah belum optimalnya kinerja guru di SMK Bina Warga Kota Bandung. Hal tersebut ditandai dengan pencapaian kinerja guru dalam realisasinya belum sesuai dengan target yang direncanakan yang disebabkan oleh belum optimalnya kepemimpinan kepala sekolah. Penelitian ini terdiri dari dua variabel yaitu gaya kepemimpinan transformasional kepala sekolah (X) dan kinerja guru (Y). Tujuan dari penelitian ini adalah untuk memperoleh gambaran mengenai adanya gaya kepemimpinan transformasional kepala sekolah, memperoleh gambaran mengenai adanya tingkat kinerja guru, dan untuk mengetahui apakah ada pengaruh dari gaya kepemimpinan transformasional kepala sekolah terhadap kinerja guru. Metode yang digunakan dalam penelitian ini adalah metode eksplanatory survey. Teknik pengumpulan data dengan cara penyebaran angket dengan model skala likert, yang dianalisis menggunakan regresi sederhana. Populasinya yaitu 52 orang guru di SMK Bina Warga Kota Bandung. Teknik analisis data yang digunakan adalah uji regresi linie…","author":[{"dropping-particle":"","family":"Akbar","given":"Luthfi","non-dropping-particle":"","parse-names":false,"suffix":""},{"dropping-particle":"","family":"Imaniyati","given":"Nani","non-dropping-particle":"","parse-names":false,"suffix":""}],"container-title":"Jurnal Pendidikan Manajemen Perkantoran","id":"ITEM-1","issue":"2","issued":{"date-parts":[["2019"]]},"page":"176","title":"Gaya Kepemimpinan Transformasional Kepala Sekolah Terhadap Kinerja Guru","type":"article-journal","volume":"4"},"uris":["http://www.mendeley.com/documents/?uuid=513862bc-b20a-4543-bae6-ad903aa983a7"]}],"mendeley":{"formattedCitation":"(Akbar &amp; Imaniyati, 2019)","plainTextFormattedCitation":"(Akbar &amp; Imaniyati, 2019)","previouslyFormattedCitation":"(Akbar &amp; Imaniyati, 2019)"},"properties":{"noteIndex":0},"schema":"https://github.com/citation-style-language/schema/raw/master/csl-citation.json"}</w:instrText>
      </w:r>
      <w:r w:rsidR="0081344E">
        <w:rPr>
          <w:sz w:val="24"/>
          <w:szCs w:val="24"/>
        </w:rPr>
        <w:fldChar w:fldCharType="separate"/>
      </w:r>
      <w:r w:rsidR="0081344E" w:rsidRPr="0081344E">
        <w:rPr>
          <w:noProof/>
          <w:sz w:val="24"/>
          <w:szCs w:val="24"/>
        </w:rPr>
        <w:t>(Akbar &amp; Imaniyati, 2019)</w:t>
      </w:r>
      <w:r w:rsidR="0081344E">
        <w:rPr>
          <w:sz w:val="24"/>
          <w:szCs w:val="24"/>
        </w:rPr>
        <w:fldChar w:fldCharType="end"/>
      </w:r>
    </w:p>
    <w:p w14:paraId="00000020" w14:textId="77777777" w:rsidR="00D81446" w:rsidRDefault="00E344F8" w:rsidP="009231DA">
      <w:pPr>
        <w:spacing w:line="276" w:lineRule="auto"/>
        <w:ind w:left="588" w:right="83" w:firstLine="566"/>
        <w:jc w:val="both"/>
        <w:rPr>
          <w:sz w:val="24"/>
          <w:szCs w:val="24"/>
        </w:rPr>
        <w:sectPr w:rsidR="00D81446">
          <w:headerReference w:type="even" r:id="rId7"/>
          <w:headerReference w:type="default" r:id="rId8"/>
          <w:headerReference w:type="first" r:id="rId9"/>
          <w:pgSz w:w="11920" w:h="16840"/>
          <w:pgMar w:top="960" w:right="1580" w:bottom="280" w:left="1680" w:header="738" w:footer="0" w:gutter="0"/>
          <w:pgNumType w:start="2"/>
          <w:cols w:space="720"/>
        </w:sectPr>
      </w:pPr>
      <w:r>
        <w:rPr>
          <w:sz w:val="24"/>
          <w:szCs w:val="24"/>
        </w:rPr>
        <w:t>In addition, there is a gap between the practice of school leadership oriented towards a vision of change and teachers' perceptions of the role of the headteacher.</w:t>
      </w:r>
    </w:p>
    <w:p w14:paraId="00000021" w14:textId="77777777" w:rsidR="00D81446" w:rsidRDefault="00D81446">
      <w:pPr>
        <w:spacing w:line="276" w:lineRule="auto"/>
      </w:pPr>
    </w:p>
    <w:p w14:paraId="00000022" w14:textId="77777777" w:rsidR="00D81446" w:rsidRDefault="00D81446">
      <w:pPr>
        <w:spacing w:line="276" w:lineRule="auto"/>
      </w:pPr>
    </w:p>
    <w:p w14:paraId="00000023" w14:textId="77777777" w:rsidR="00D81446" w:rsidRDefault="00D81446">
      <w:pPr>
        <w:spacing w:line="276" w:lineRule="auto"/>
      </w:pPr>
    </w:p>
    <w:p w14:paraId="00000024" w14:textId="77777777" w:rsidR="00D81446" w:rsidRDefault="00D81446">
      <w:pPr>
        <w:spacing w:line="276" w:lineRule="auto"/>
      </w:pPr>
    </w:p>
    <w:p w14:paraId="00000025" w14:textId="77777777" w:rsidR="00D81446" w:rsidRDefault="00D81446">
      <w:pPr>
        <w:spacing w:line="276" w:lineRule="auto"/>
      </w:pPr>
    </w:p>
    <w:p w14:paraId="00000026" w14:textId="77777777" w:rsidR="00D81446" w:rsidRDefault="00D81446">
      <w:pPr>
        <w:spacing w:line="276" w:lineRule="auto"/>
        <w:rPr>
          <w:sz w:val="26"/>
          <w:szCs w:val="26"/>
        </w:rPr>
      </w:pPr>
    </w:p>
    <w:p w14:paraId="00000027" w14:textId="6FA3877D" w:rsidR="00D81446" w:rsidRDefault="00E344F8">
      <w:pPr>
        <w:spacing w:line="276" w:lineRule="auto"/>
        <w:ind w:left="588" w:right="78"/>
        <w:jc w:val="both"/>
        <w:rPr>
          <w:sz w:val="24"/>
          <w:szCs w:val="24"/>
        </w:rPr>
      </w:pPr>
      <w:r>
        <w:rPr>
          <w:sz w:val="24"/>
          <w:szCs w:val="24"/>
        </w:rPr>
        <w:t xml:space="preserve">schools in forming a mutually supportive social work environment. If not identified and </w:t>
      </w:r>
      <w:proofErr w:type="spellStart"/>
      <w:r>
        <w:rPr>
          <w:sz w:val="24"/>
          <w:szCs w:val="24"/>
        </w:rPr>
        <w:t>analysed</w:t>
      </w:r>
      <w:proofErr w:type="spellEnd"/>
      <w:r>
        <w:rPr>
          <w:sz w:val="24"/>
          <w:szCs w:val="24"/>
        </w:rPr>
        <w:t xml:space="preserve"> more deeply, this gap can cause disharmony in work relationships, which can lead to low synergy and motivation among teachers in collaborative activities.</w:t>
      </w:r>
      <w:r w:rsidR="00C97CBF">
        <w:rPr>
          <w:sz w:val="24"/>
          <w:szCs w:val="24"/>
        </w:rPr>
        <w:t xml:space="preserve"> </w:t>
      </w:r>
      <w:r w:rsidR="00C97CBF">
        <w:rPr>
          <w:sz w:val="24"/>
          <w:szCs w:val="24"/>
        </w:rPr>
        <w:fldChar w:fldCharType="begin" w:fldLock="1"/>
      </w:r>
      <w:r w:rsidR="00C97CBF">
        <w:rPr>
          <w:sz w:val="24"/>
          <w:szCs w:val="24"/>
        </w:rPr>
        <w:instrText>ADDIN CSL_CITATION {"citationItems":[{"id":"ITEM-1","itemData":{"author":[{"dropping-particle":"","family":"Gunawan","given":"Bintang Saema","non-dropping-particle":"","parse-names":false,"suffix":""},{"dropping-particle":"","family":"Cahyani","given":"Sella","non-dropping-particle":"","parse-names":false,"suffix":""}],"container-title":"Shibyan: Jurnal Pendidikan Guru Madrasah Ibtidaiyah","id":"ITEM-1","issue":"Mi","issued":{"date-parts":[["2024"]]},"title":"Kepemimpinan Transformasional Kepala Madrasah dan Peningkatan Mutu Pendidikan di Madrasah Ibtidaiyah Nurul Iman Bandung","type":"article-journal"},"uris":["http://www.mendeley.com/documents/?uuid=637c3bad-4acc-4270-8cb6-a7db90f40c2d"]}],"mendeley":{"formattedCitation":"(Gunawan &amp; Cahyani, 2024)","plainTextFormattedCitation":"(Gunawan &amp; Cahyani, 2024)","previouslyFormattedCitation":"(Gunawan &amp; Cahyani, 2024)"},"properties":{"noteIndex":0},"schema":"https://github.com/citation-style-language/schema/raw/master/csl-citation.json"}</w:instrText>
      </w:r>
      <w:r w:rsidR="00C97CBF">
        <w:rPr>
          <w:sz w:val="24"/>
          <w:szCs w:val="24"/>
        </w:rPr>
        <w:fldChar w:fldCharType="separate"/>
      </w:r>
      <w:r w:rsidR="00C97CBF" w:rsidRPr="00C97CBF">
        <w:rPr>
          <w:noProof/>
          <w:sz w:val="24"/>
          <w:szCs w:val="24"/>
        </w:rPr>
        <w:t>(Gunawan &amp; Cahyani, 2024)</w:t>
      </w:r>
      <w:r w:rsidR="00C97CBF">
        <w:rPr>
          <w:sz w:val="24"/>
          <w:szCs w:val="24"/>
        </w:rPr>
        <w:fldChar w:fldCharType="end"/>
      </w:r>
    </w:p>
    <w:p w14:paraId="00000028" w14:textId="4273C967" w:rsidR="00D81446" w:rsidRDefault="00E344F8">
      <w:pPr>
        <w:spacing w:line="276" w:lineRule="auto"/>
        <w:ind w:left="588" w:right="79" w:firstLine="566"/>
        <w:jc w:val="both"/>
        <w:rPr>
          <w:sz w:val="24"/>
          <w:szCs w:val="24"/>
        </w:rPr>
      </w:pPr>
      <w:r>
        <w:rPr>
          <w:sz w:val="24"/>
          <w:szCs w:val="24"/>
        </w:rPr>
        <w:t xml:space="preserve">This issue is important to study because the effectiveness of teachers' social interactions is the foundation for creating a healthy, inclusive, and innovative school culture. Without leadership that can inspire and shape a supportive social space, relationships between teachers can become obstacles to the implementation of school </w:t>
      </w:r>
      <w:proofErr w:type="spellStart"/>
      <w:r>
        <w:rPr>
          <w:sz w:val="24"/>
          <w:szCs w:val="24"/>
        </w:rPr>
        <w:t>programmes</w:t>
      </w:r>
      <w:proofErr w:type="spellEnd"/>
      <w:r>
        <w:rPr>
          <w:sz w:val="24"/>
          <w:szCs w:val="24"/>
        </w:rPr>
        <w:t xml:space="preserve">, cross-disciplinary teaching collaboration, and improvements in student learning quality. Transformational leadership style has the potential to be key in creating an </w:t>
      </w:r>
      <w:proofErr w:type="spellStart"/>
      <w:r>
        <w:rPr>
          <w:sz w:val="24"/>
          <w:szCs w:val="24"/>
        </w:rPr>
        <w:t>organisational</w:t>
      </w:r>
      <w:proofErr w:type="spellEnd"/>
      <w:r>
        <w:rPr>
          <w:sz w:val="24"/>
          <w:szCs w:val="24"/>
        </w:rPr>
        <w:t xml:space="preserve"> climate that strengthens teachers' professional social networks.</w:t>
      </w:r>
      <w:r w:rsidR="0081344E">
        <w:rPr>
          <w:sz w:val="24"/>
          <w:szCs w:val="24"/>
        </w:rPr>
        <w:t xml:space="preserve"> </w:t>
      </w:r>
      <w:r w:rsidR="0081344E">
        <w:rPr>
          <w:sz w:val="24"/>
          <w:szCs w:val="24"/>
        </w:rPr>
        <w:fldChar w:fldCharType="begin" w:fldLock="1"/>
      </w:r>
      <w:r w:rsidR="006950BC">
        <w:rPr>
          <w:sz w:val="24"/>
          <w:szCs w:val="24"/>
        </w:rPr>
        <w:instrText>ADDIN CSL_CITATION {"citationItems":[{"id":"ITEM-1","itemData":{"DOI":"10.31949/jee.v6i2.5484","ISSN":"2615-4625","abstract":"How important is the transformational leadership of school principals in elementary schools who must be able to play a role in changing educational paradigms, changing technology, curricula in dealing with today’s 21st century learning. So that school principals can identify the main areas that need to be addressed in implementing transformational leadership to deal with 21st century learning in elementary schools. The purpose of this study was to gain a better understanding of the role and influence of transformational leadership of school principals in elementary schools in facing the challenges and demands of 21st century learning. This study used the literature review method. The resultsis that the role and influence of the principal’s transformational leadership in elementary schools in facing the challenges and demands of the 21st century are very significant, including inspiring and motivating, encouraging innovation, building collaboration, building leadership skills, and strengthening the quality of education. Likewise, in the century learning can be implemented in elementary schoolswith the principle of: utilizing technology, communicating, being creative, instilling literacy, thinking critically, being innovative, and creating human learner. As well as being able to make an important contribution to the learning to create a relevant educational environment in the 21st.","author":[{"dropping-particle":"","family":"Restu Rahayu","given":"","non-dropping-particle":"","parse-names":false,"suffix":""},{"dropping-particle":"","family":"Sofyan Iskandar","given":"","non-dropping-particle":"","parse-names":false,"suffix":""}],"container-title":"Jurnal Elementaria Edukasia","id":"ITEM-1","issue":"2","issued":{"date-parts":[["2023"]]},"page":"287-297","title":"Kepemimpinan Transformasional Kepala Sekolah Dalam Pembelajaran Abad 21 Di Sekolah Dasar","type":"article-journal","volume":"6"},"uris":["http://www.mendeley.com/documents/?uuid=7d5f2e53-37df-48bd-86bb-82b9b265028f"]}],"mendeley":{"formattedCitation":"(Restu Rahayu &amp; Sofyan Iskandar, 2023)","plainTextFormattedCitation":"(Restu Rahayu &amp; Sofyan Iskandar, 2023)","previouslyFormattedCitation":"(Restu Rahayu &amp; Sofyan Iskandar, 2023)"},"properties":{"noteIndex":0},"schema":"https://github.com/citation-style-language/schema/raw/master/csl-citation.json"}</w:instrText>
      </w:r>
      <w:r w:rsidR="0081344E">
        <w:rPr>
          <w:sz w:val="24"/>
          <w:szCs w:val="24"/>
        </w:rPr>
        <w:fldChar w:fldCharType="separate"/>
      </w:r>
      <w:r w:rsidR="0081344E" w:rsidRPr="0081344E">
        <w:rPr>
          <w:noProof/>
          <w:sz w:val="24"/>
          <w:szCs w:val="24"/>
        </w:rPr>
        <w:t>(Restu Rahayu &amp; Sofyan Iskandar, 2023)</w:t>
      </w:r>
      <w:r w:rsidR="0081344E">
        <w:rPr>
          <w:sz w:val="24"/>
          <w:szCs w:val="24"/>
        </w:rPr>
        <w:fldChar w:fldCharType="end"/>
      </w:r>
    </w:p>
    <w:p w14:paraId="00000029" w14:textId="77777777" w:rsidR="00D81446" w:rsidRDefault="00E344F8">
      <w:pPr>
        <w:spacing w:line="276" w:lineRule="auto"/>
        <w:ind w:left="588" w:right="76" w:firstLine="566"/>
        <w:jc w:val="both"/>
        <w:rPr>
          <w:sz w:val="24"/>
          <w:szCs w:val="24"/>
        </w:rPr>
      </w:pPr>
      <w:r>
        <w:rPr>
          <w:sz w:val="24"/>
          <w:szCs w:val="24"/>
        </w:rPr>
        <w:t>This study is also theoretically relevant because it contributes to the development of leadership theory in education that is contextual and based on social practice. In practical terms, the findings of this study are expected to assist school principals and policy makers in designing leadership training that is not only based on management, but also on strengthening social and emotional capacities in building interactions and communication between educators.</w:t>
      </w:r>
    </w:p>
    <w:p w14:paraId="0000002A" w14:textId="13206924" w:rsidR="00D81446" w:rsidRPr="00683F3D" w:rsidRDefault="00683F3D" w:rsidP="00683F3D">
      <w:pPr>
        <w:spacing w:line="276" w:lineRule="auto"/>
        <w:ind w:left="588" w:right="82" w:firstLine="566"/>
        <w:jc w:val="both"/>
        <w:rPr>
          <w:sz w:val="24"/>
          <w:szCs w:val="24"/>
          <w:lang w:val="en-ID"/>
        </w:rPr>
      </w:pPr>
      <w:r>
        <w:rPr>
          <w:sz w:val="24"/>
          <w:szCs w:val="24"/>
          <w:lang w:val="en-ID"/>
        </w:rPr>
        <w:fldChar w:fldCharType="begin" w:fldLock="1"/>
      </w:r>
      <w:r w:rsidR="009231DA">
        <w:rPr>
          <w:sz w:val="24"/>
          <w:szCs w:val="24"/>
          <w:lang w:val="en-ID"/>
        </w:rPr>
        <w:instrText>ADDIN CSL_CITATION {"citationItems":[{"id":"ITEM-1","itemData":{"abstract":"… of transformational leadership style on teacher … Leadership Style have a significant influence on Teacher Performance, meaning that the better the Transformational Leadership Style will …","author":[{"dropping-particle":"","family":"Selamet","given":"S","non-dropping-particle":"","parse-names":false,"suffix":""},{"dropping-particle":"","family":"Soelistya","given":"D","non-dropping-particle":"","parse-names":false,"suffix":""}],"container-title":"JHSS (Journal of Humanities and Social Studies)","id":"ITEM-1","issue":"01","issued":{"date-parts":[["2023"]]},"page":"1-12","title":"The Effect Of Transformational Leadership Style On Teacher Performance","type":"article-journal","volume":"08"},"uris":["http://www.mendeley.com/documents/?uuid=08c95cd7-7da4-4252-b339-8b62b9b35d08"]}],"mendeley":{"formattedCitation":"(Selamet &amp; Soelistya, 2023)","plainTextFormattedCitation":"(Selamet &amp; Soelistya, 2023)","previouslyFormattedCitation":"(Selamet &amp; Soelistya, 2023)"},"properties":{"noteIndex":0},"schema":"https://github.com/citation-style-language/schema/raw/master/csl-citation.json"}</w:instrText>
      </w:r>
      <w:r>
        <w:rPr>
          <w:sz w:val="24"/>
          <w:szCs w:val="24"/>
          <w:lang w:val="en-ID"/>
        </w:rPr>
        <w:fldChar w:fldCharType="separate"/>
      </w:r>
      <w:r w:rsidRPr="00683F3D">
        <w:rPr>
          <w:noProof/>
          <w:sz w:val="24"/>
          <w:szCs w:val="24"/>
          <w:lang w:val="en-ID"/>
        </w:rPr>
        <w:t>(Selamet &amp; Soelistya, 2023)</w:t>
      </w:r>
      <w:r>
        <w:rPr>
          <w:sz w:val="24"/>
          <w:szCs w:val="24"/>
          <w:lang w:val="en-ID"/>
        </w:rPr>
        <w:fldChar w:fldCharType="end"/>
      </w:r>
      <w:r>
        <w:rPr>
          <w:sz w:val="24"/>
          <w:szCs w:val="24"/>
          <w:lang w:val="en-ID"/>
        </w:rPr>
        <w:t xml:space="preserve"> “</w:t>
      </w:r>
      <w:r w:rsidRPr="00683F3D">
        <w:rPr>
          <w:sz w:val="24"/>
          <w:szCs w:val="24"/>
          <w:lang w:val="en-ID"/>
        </w:rPr>
        <w:t xml:space="preserve">The Effect </w:t>
      </w:r>
      <w:proofErr w:type="gramStart"/>
      <w:r w:rsidRPr="00683F3D">
        <w:rPr>
          <w:sz w:val="24"/>
          <w:szCs w:val="24"/>
          <w:lang w:val="en-ID"/>
        </w:rPr>
        <w:t>Of</w:t>
      </w:r>
      <w:proofErr w:type="gramEnd"/>
      <w:r w:rsidRPr="00683F3D">
        <w:rPr>
          <w:sz w:val="24"/>
          <w:szCs w:val="24"/>
          <w:lang w:val="en-ID"/>
        </w:rPr>
        <w:t xml:space="preserve"> Transformational Leadership Style On Teacher Performance</w:t>
      </w:r>
      <w:r>
        <w:rPr>
          <w:sz w:val="24"/>
          <w:szCs w:val="24"/>
          <w:lang w:val="en-ID"/>
        </w:rPr>
        <w:t xml:space="preserve">” </w:t>
      </w:r>
      <w:r w:rsidR="00E344F8">
        <w:rPr>
          <w:sz w:val="24"/>
          <w:szCs w:val="24"/>
        </w:rPr>
        <w:t>This study shows that the transformational leadership style of school principals has a significant impact on improving teacher performance.  This finding is relevant to this study because the effectiveness of teachers' social interactions is also an important element in achieving collective performance at school.</w:t>
      </w:r>
    </w:p>
    <w:p w14:paraId="0000002B" w14:textId="36A736F2" w:rsidR="00D81446" w:rsidRDefault="009231DA">
      <w:pPr>
        <w:spacing w:line="276" w:lineRule="auto"/>
        <w:ind w:left="588" w:right="80" w:firstLine="566"/>
        <w:jc w:val="both"/>
        <w:rPr>
          <w:sz w:val="24"/>
          <w:szCs w:val="24"/>
        </w:rPr>
      </w:pPr>
      <w:r>
        <w:rPr>
          <w:sz w:val="24"/>
          <w:szCs w:val="24"/>
        </w:rPr>
        <w:fldChar w:fldCharType="begin" w:fldLock="1"/>
      </w:r>
      <w:r>
        <w:rPr>
          <w:sz w:val="24"/>
          <w:szCs w:val="24"/>
        </w:rPr>
        <w:instrText>ADDIN CSL_CITATION {"citationItems":[{"id":"ITEM-1","itemData":{"ISSN":"2808-5604","abstract":"The aim of this literature study aims to determine, explain and analyze the leadership style of school principals in improving teacher performance. The method for writing literature studies uses a conceptual research approach relating to ideas and theories. The stages in writing a literature study include selecting a topic, searching for literature, developing an opinion, and a literature survey. Data analysis used used content analysis. The results of the literature study found that the principal's leadership style in improving teacher discipline is a storytelling style. Apart from the storytelling style, the principal also applies a situational style. The principal's leadership style in improving teacher performance is a selling (consultative) style by directing teachers to complete duties, the principal's leadership style in improving teacher abilities, namely the participative style applied during internal teacher council meetings and other meetings and the principal's leadership style in increasing teacher responsibility, is a delegative style, namely dividing authority among members to carry out organizational tasks. It is hoped that supervisors and school principals can provide encouragement and direction in the work of discipline, commitment, ability and responsibility of teachers effectively and efficiently to improve performance in schools.","author":[{"dropping-particle":"","family":"Ardani","given":"Deviana Rizki","non-dropping-particle":"","parse-names":false,"suffix":""},{"dropping-particle":"","family":"Agustina","given":"Agmy Putri","non-dropping-particle":"","parse-names":false,"suffix":""},{"dropping-particle":"","family":"Ayu","given":"Aisyah Setya","non-dropping-particle":"","parse-names":false,"suffix":""}],"container-title":"TARBIYAH :Jurnal Pendidikan dan Pengajaran","id":"ITEM-1","issue":"1","issued":{"date-parts":[["2024"]]},"page":"974-982","title":"Analisis Gaya Kepemimpinan Kepala Sekolah dalam Meningkatkan Kinerja Guru Di Taman Kanak-Kanak Pertiwi V Karangmojo","type":"article-journal","volume":"5"},"uris":["http://www.mendeley.com/documents/?uuid=e2eb0166-a8f8-4c10-9112-48763a5fdee8"]}],"mendeley":{"formattedCitation":"(Ardani et al., 2024)","plainTextFormattedCitation":"(Ardani et al., 2024)","previouslyFormattedCitation":"(Ardani et al., 2024)"},"properties":{"noteIndex":0},"schema":"https://github.com/citation-style-language/schema/raw/master/csl-citation.json"}</w:instrText>
      </w:r>
      <w:r>
        <w:rPr>
          <w:sz w:val="24"/>
          <w:szCs w:val="24"/>
        </w:rPr>
        <w:fldChar w:fldCharType="separate"/>
      </w:r>
      <w:r w:rsidRPr="009231DA">
        <w:rPr>
          <w:noProof/>
          <w:sz w:val="24"/>
          <w:szCs w:val="24"/>
        </w:rPr>
        <w:t>(Ardani et al., 2024)</w:t>
      </w:r>
      <w:r>
        <w:rPr>
          <w:sz w:val="24"/>
          <w:szCs w:val="24"/>
        </w:rPr>
        <w:fldChar w:fldCharType="end"/>
      </w:r>
      <w:r>
        <w:rPr>
          <w:sz w:val="24"/>
          <w:szCs w:val="24"/>
        </w:rPr>
        <w:t xml:space="preserve"> </w:t>
      </w:r>
      <w:r w:rsidR="00E344F8">
        <w:rPr>
          <w:sz w:val="24"/>
          <w:szCs w:val="24"/>
        </w:rPr>
        <w:t xml:space="preserve">"Transformational Leadership of School Principals and Its Implications for School </w:t>
      </w:r>
      <w:proofErr w:type="spellStart"/>
      <w:r w:rsidR="00E344F8">
        <w:rPr>
          <w:sz w:val="24"/>
          <w:szCs w:val="24"/>
        </w:rPr>
        <w:t>Organisational</w:t>
      </w:r>
      <w:proofErr w:type="spellEnd"/>
      <w:r w:rsidR="00E344F8">
        <w:rPr>
          <w:sz w:val="24"/>
          <w:szCs w:val="24"/>
        </w:rPr>
        <w:t xml:space="preserve"> Culture." This study highlights how transformational leadership creates a collaborative work culture. This is very much in line with the focus of this study, which seeks to examine how this leadership style influences the social dimension of teacher interactions.</w:t>
      </w:r>
    </w:p>
    <w:p w14:paraId="0000002C" w14:textId="7CDA4925" w:rsidR="00D81446" w:rsidRDefault="009231DA">
      <w:pPr>
        <w:spacing w:line="276" w:lineRule="auto"/>
        <w:ind w:left="588" w:right="78" w:firstLine="566"/>
        <w:jc w:val="both"/>
        <w:rPr>
          <w:sz w:val="24"/>
          <w:szCs w:val="24"/>
        </w:rPr>
      </w:pPr>
      <w:r>
        <w:rPr>
          <w:sz w:val="24"/>
          <w:szCs w:val="24"/>
        </w:rPr>
        <w:fldChar w:fldCharType="begin" w:fldLock="1"/>
      </w:r>
      <w:r w:rsidR="0081344E">
        <w:rPr>
          <w:sz w:val="24"/>
          <w:szCs w:val="24"/>
        </w:rPr>
        <w:instrText>ADDIN CSL_CITATION {"citationItems":[{"id":"ITEM-1","itemData":{"author":[{"dropping-particle":"","family":"Yanti","given":"Sepni","non-dropping-particle":"","parse-names":false,"suffix":""}],"container-title":"Jpdp","id":"ITEM-1","issue":"1","issued":{"date-parts":[["2019"]]},"page":"66-72","title":"Jurnal Pendidikan Dasar Perkhasa GAYA KEPEMIMPINAN GURU SD SEKOLAH DASAR DI DALAM KELAS","type":"article-journal","volume":"5"},"uris":["http://www.mendeley.com/documents/?uuid=7a774221-8a93-4d8f-9bd4-a1a1a9de9971"]}],"mendeley":{"formattedCitation":"(Yanti, 2019)","plainTextFormattedCitation":"(Yanti, 2019)","previouslyFormattedCitation":"(Yanti, 2019)"},"properties":{"noteIndex":0},"schema":"https://github.com/citation-style-language/schema/raw/master/csl-citation.json"}</w:instrText>
      </w:r>
      <w:r>
        <w:rPr>
          <w:sz w:val="24"/>
          <w:szCs w:val="24"/>
        </w:rPr>
        <w:fldChar w:fldCharType="separate"/>
      </w:r>
      <w:r w:rsidRPr="009231DA">
        <w:rPr>
          <w:noProof/>
          <w:sz w:val="24"/>
          <w:szCs w:val="24"/>
        </w:rPr>
        <w:t>(Yanti, 2019)</w:t>
      </w:r>
      <w:r>
        <w:rPr>
          <w:sz w:val="24"/>
          <w:szCs w:val="24"/>
        </w:rPr>
        <w:fldChar w:fldCharType="end"/>
      </w:r>
      <w:r>
        <w:rPr>
          <w:sz w:val="24"/>
          <w:szCs w:val="24"/>
        </w:rPr>
        <w:t xml:space="preserve"> </w:t>
      </w:r>
      <w:r w:rsidR="00E344F8">
        <w:rPr>
          <w:sz w:val="24"/>
          <w:szCs w:val="24"/>
        </w:rPr>
        <w:t>"Transformational Leadership and Interpersonal Relationships among Teachers at State Senior High Schools in Sleman Regency." Rahmawati directly links the principal's leadership style with the quality of interpersonal relationships among teachers. This has a strong correlation with this study, especially in examining the effectiveness of teachers' social interactions within the framework of transformational leadership.</w:t>
      </w:r>
    </w:p>
    <w:p w14:paraId="0000002E" w14:textId="0A6EC7C2" w:rsidR="00D81446" w:rsidRDefault="00E344F8" w:rsidP="0058716A">
      <w:pPr>
        <w:spacing w:line="276" w:lineRule="auto"/>
        <w:ind w:left="588" w:right="80" w:firstLine="566"/>
        <w:jc w:val="both"/>
        <w:rPr>
          <w:sz w:val="24"/>
          <w:szCs w:val="24"/>
        </w:rPr>
      </w:pPr>
      <w:r>
        <w:rPr>
          <w:sz w:val="24"/>
          <w:szCs w:val="24"/>
        </w:rPr>
        <w:t xml:space="preserve">This study aims to </w:t>
      </w:r>
      <w:proofErr w:type="spellStart"/>
      <w:r>
        <w:rPr>
          <w:sz w:val="24"/>
          <w:szCs w:val="24"/>
        </w:rPr>
        <w:t>analyse</w:t>
      </w:r>
      <w:proofErr w:type="spellEnd"/>
      <w:r>
        <w:rPr>
          <w:sz w:val="24"/>
          <w:szCs w:val="24"/>
        </w:rPr>
        <w:t xml:space="preserve"> in depth how </w:t>
      </w:r>
      <w:proofErr w:type="gramStart"/>
      <w:r>
        <w:rPr>
          <w:sz w:val="24"/>
          <w:szCs w:val="24"/>
        </w:rPr>
        <w:t>the  transformational</w:t>
      </w:r>
      <w:proofErr w:type="gramEnd"/>
      <w:r>
        <w:rPr>
          <w:sz w:val="24"/>
          <w:szCs w:val="24"/>
        </w:rPr>
        <w:t xml:space="preserve"> leadership style of  the principal  at  State Junior High  School 2</w:t>
      </w:r>
      <w:r w:rsidR="0058716A">
        <w:rPr>
          <w:sz w:val="24"/>
          <w:szCs w:val="24"/>
        </w:rPr>
        <w:t xml:space="preserve">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influences the effectiveness of teachers' social interactions. The research focuses not only on identifying leadership styles, but also on how each dimension of these styles impacts indicators of social interaction , such as communication intensity, collaboration quality, and professional solidarity among teachers.</w:t>
      </w:r>
      <w:r w:rsidR="0058716A">
        <w:rPr>
          <w:sz w:val="24"/>
          <w:szCs w:val="24"/>
        </w:rPr>
        <w:t xml:space="preserve"> </w:t>
      </w:r>
      <w:r w:rsidR="0058716A">
        <w:rPr>
          <w:sz w:val="24"/>
          <w:szCs w:val="24"/>
        </w:rPr>
        <w:fldChar w:fldCharType="begin" w:fldLock="1"/>
      </w:r>
      <w:r w:rsidR="00E95179">
        <w:rPr>
          <w:sz w:val="24"/>
          <w:szCs w:val="24"/>
        </w:rPr>
        <w:instrText>ADDIN CSL_CITATION {"citationItems":[{"id":"ITEM-1","itemData":{"DOI":"https://doi.org/10.572349/neraca.v1i5.646","abstract":"This review raises the topic of current strategies in human resource management (HR) with a focus on innovation and challenges in the digital era. This research aims to investigate how organizations adapt their HR strategies in the face of dynamic changes in the digital landscape. Innovations in the field of information and communication technology have changed the way companies operate, including HR management. In this context, this research explores various innovative approaches in HR management, such as the use of smart technology, data analysis, and employee development strategies that are responsive to change. However, along with innovation, there are challenges that need to be overcome, such as the uncertainty of technological change, data security, and the psychosocial impact on employees. Through an in-depth analysis of related literature, this review provides in-depth insights into how organizations can optimize their HR strategies to respond to the dynamics of the digital era, while addressing emerging challenges. The practical implications of these findings can help organizational leaders and HR professionals to develop sustainable and adaptive approaches to managing human resources amidst the ever-evolving digital era.","author":[{"dropping-particle":"","family":"Helmi","given":"Anang","non-dropping-particle":"","parse-names":false,"suffix":""},{"dropping-particle":"","family":"Yudha Pratama","given":"Angga","non-dropping-particle":"","parse-names":false,"suffix":""},{"dropping-particle":"","family":"Azizah","given":"Meisya","non-dropping-particle":"","parse-names":false,"suffix":""},{"dropping-particle":"","family":"dharma setya","given":"Pamela","non-dropping-particle":"","parse-names":false,"suffix":""},{"dropping-particle":"","family":"Riofita","given":"Hendra","non-dropping-particle":"","parse-names":false,"suffix":""}],"id":"ITEM-1","issue":"5","issued":{"date-parts":[["2023"]]},"number-of-pages":"668-680","title":"Tinjauan Strategi Terkini Dalam Manajemen Sumber\nDaya Manusia: Inovasi Dan Tantangan Diera Digital","type":"report","volume":"668"},"uris":["http://www.mendeley.com/documents/?uuid=13a9d678-a115-37bf-9ac7-f91ed5f127a4"]}],"mendeley":{"formattedCitation":"(Helmi et al., 2023)","plainTextFormattedCitation":"(Helmi et al., 2023)","previouslyFormattedCitation":"(Helmi et al., 2023)"},"properties":{"noteIndex":0},"schema":"https://github.com/citation-style-language/schema/raw/master/csl-citation.json"}</w:instrText>
      </w:r>
      <w:r w:rsidR="0058716A">
        <w:rPr>
          <w:sz w:val="24"/>
          <w:szCs w:val="24"/>
        </w:rPr>
        <w:fldChar w:fldCharType="separate"/>
      </w:r>
      <w:r w:rsidR="0058716A" w:rsidRPr="0058716A">
        <w:rPr>
          <w:noProof/>
          <w:sz w:val="24"/>
          <w:szCs w:val="24"/>
        </w:rPr>
        <w:t>(Helmi et al., 2023)</w:t>
      </w:r>
      <w:r w:rsidR="0058716A">
        <w:rPr>
          <w:sz w:val="24"/>
          <w:szCs w:val="24"/>
        </w:rPr>
        <w:fldChar w:fldCharType="end"/>
      </w:r>
    </w:p>
    <w:p w14:paraId="00000032" w14:textId="58BBDF8C" w:rsidR="00D81446" w:rsidRDefault="00E344F8" w:rsidP="0081344E">
      <w:pPr>
        <w:spacing w:line="276" w:lineRule="auto"/>
        <w:ind w:left="588" w:right="79" w:firstLine="566"/>
        <w:jc w:val="both"/>
        <w:rPr>
          <w:sz w:val="24"/>
          <w:szCs w:val="24"/>
        </w:rPr>
      </w:pPr>
      <w:r>
        <w:rPr>
          <w:sz w:val="24"/>
          <w:szCs w:val="24"/>
        </w:rPr>
        <w:lastRenderedPageBreak/>
        <w:t>Given the importance of the role of school leadership, this study will provide a contextual and in-depth description of the relationship between transformational leadership and teachers' professional social networks. The focus will also be directed at how teachers interpret the role of leadership in supporting meaningful and productive social interactions in their work environment.</w:t>
      </w:r>
      <w:r w:rsidR="00C97CBF">
        <w:rPr>
          <w:sz w:val="24"/>
          <w:szCs w:val="24"/>
        </w:rPr>
        <w:t xml:space="preserve"> </w:t>
      </w:r>
      <w:r w:rsidR="00C97CBF">
        <w:rPr>
          <w:sz w:val="24"/>
          <w:szCs w:val="24"/>
        </w:rPr>
        <w:fldChar w:fldCharType="begin" w:fldLock="1"/>
      </w:r>
      <w:r w:rsidR="0058716A">
        <w:rPr>
          <w:sz w:val="24"/>
          <w:szCs w:val="24"/>
        </w:rPr>
        <w:instrText>ADDIN CSL_CITATION {"citationItems":[{"id":"ITEM-1","itemData":{"DOI":"10.37985/jer.v5i4.1578","abstract":"Penelitian ini bertujuan untuk mengkaji implementasi kepemimpinan transformasional oleh kepala sekolah penggerak di TK Kemala Bhayangkari 67 Sragen. Penelitian ini menggunakan metode kualitatif dengan pendekatan studi kasus. Data dikumpulkan melalui wawancara mendalam, observasi, dan dokumentasi. Hasil penelitian menunjukkan bahwa kepala sekolah penggerak telah berhasil mengimplementasikan kepemimpinan transformasional melalui beberapa strategi seperti memberikan motivasi, membangun visi bersama, dan mendorong inovasi di lingkungan sekolah. Implementasi kepemimpinan ini berdampak positif terhadap peningkatan kinerja guru dan kualitas pembelajaran di TK Kemala Bhayangkari 67 Sragen.","author":[{"dropping-particle":"","family":"Ambawani","given":"Cettra Shandilia Latunusa","non-dropping-particle":"","parse-names":false,"suffix":""},{"dropping-particle":"","family":"Saputra","given":"Irwan","non-dropping-particle":"","parse-names":false,"suffix":""},{"dropping-particle":"","family":"Kusuma","given":"Thitha Meista Mulya","non-dropping-particle":"","parse-names":false,"suffix":""},{"dropping-particle":"","family":"Sumardjoko","given":"Bambang","non-dropping-particle":"","parse-names":false,"suffix":""},{"dropping-particle":"","family":"Fathoni","given":"Achmad","non-dropping-particle":"","parse-names":false,"suffix":""}],"container-title":"Journal of Education Research","id":"ITEM-1","issue":"4","issued":{"date-parts":[["2024"]]},"page":"4810-4823","title":"Implementasi Kepemimpinan Transformasional Kepala Sekolah Penggerak di TK","type":"article-journal","volume":"5"},"uris":["http://www.mendeley.com/documents/?uuid=7942bd14-bf30-4e7a-aacb-91b0dd870cc4"]}],"mendeley":{"formattedCitation":"(Ambawani et al., 2024)","plainTextFormattedCitation":"(Ambawani et al., 2024)","previouslyFormattedCitation":"(Ambawani et al., 2024)"},"properties":{"noteIndex":0},"schema":"https://github.com/citation-style-language/schema/raw/master/csl-citation.json"}</w:instrText>
      </w:r>
      <w:r w:rsidR="00C97CBF">
        <w:rPr>
          <w:sz w:val="24"/>
          <w:szCs w:val="24"/>
        </w:rPr>
        <w:fldChar w:fldCharType="separate"/>
      </w:r>
      <w:r w:rsidR="00C97CBF" w:rsidRPr="00C97CBF">
        <w:rPr>
          <w:noProof/>
          <w:sz w:val="24"/>
          <w:szCs w:val="24"/>
        </w:rPr>
        <w:t>(Ambawani et al., 2024)</w:t>
      </w:r>
      <w:r w:rsidR="00C97CBF">
        <w:rPr>
          <w:sz w:val="24"/>
          <w:szCs w:val="24"/>
        </w:rPr>
        <w:fldChar w:fldCharType="end"/>
      </w:r>
    </w:p>
    <w:p w14:paraId="00000033" w14:textId="77777777" w:rsidR="00D81446" w:rsidRDefault="00D81446">
      <w:pPr>
        <w:spacing w:line="276" w:lineRule="auto"/>
        <w:ind w:left="588" w:right="79"/>
        <w:jc w:val="both"/>
        <w:rPr>
          <w:sz w:val="24"/>
          <w:szCs w:val="24"/>
        </w:rPr>
      </w:pPr>
    </w:p>
    <w:p w14:paraId="00000034" w14:textId="77777777" w:rsidR="00D81446" w:rsidRDefault="00E344F8">
      <w:pPr>
        <w:spacing w:line="276" w:lineRule="auto"/>
        <w:ind w:left="588"/>
        <w:rPr>
          <w:sz w:val="24"/>
          <w:szCs w:val="24"/>
        </w:rPr>
      </w:pPr>
      <w:r>
        <w:rPr>
          <w:b/>
          <w:sz w:val="24"/>
          <w:szCs w:val="24"/>
        </w:rPr>
        <w:t>Literature Review</w:t>
      </w:r>
    </w:p>
    <w:p w14:paraId="00000035" w14:textId="77777777" w:rsidR="00D81446" w:rsidRDefault="00D81446">
      <w:pPr>
        <w:spacing w:line="276" w:lineRule="auto"/>
        <w:rPr>
          <w:sz w:val="26"/>
          <w:szCs w:val="26"/>
        </w:rPr>
      </w:pPr>
    </w:p>
    <w:p w14:paraId="00000036" w14:textId="77777777" w:rsidR="00D81446" w:rsidRDefault="00E344F8">
      <w:pPr>
        <w:spacing w:line="276" w:lineRule="auto"/>
        <w:ind w:left="588"/>
        <w:rPr>
          <w:b/>
          <w:sz w:val="24"/>
          <w:szCs w:val="24"/>
        </w:rPr>
      </w:pPr>
      <w:r>
        <w:rPr>
          <w:b/>
          <w:sz w:val="24"/>
          <w:szCs w:val="24"/>
        </w:rPr>
        <w:t>a. Definition of Transformational Leadership</w:t>
      </w:r>
    </w:p>
    <w:p w14:paraId="00000037" w14:textId="77777777" w:rsidR="00D81446" w:rsidRDefault="00D81446">
      <w:pPr>
        <w:spacing w:line="276" w:lineRule="auto"/>
        <w:rPr>
          <w:sz w:val="26"/>
          <w:szCs w:val="26"/>
        </w:rPr>
      </w:pPr>
    </w:p>
    <w:p w14:paraId="00000038" w14:textId="0D8BA423" w:rsidR="00D81446" w:rsidRDefault="00E344F8">
      <w:pPr>
        <w:spacing w:line="276" w:lineRule="auto"/>
        <w:ind w:left="588" w:right="78" w:firstLine="566"/>
        <w:jc w:val="both"/>
        <w:rPr>
          <w:sz w:val="24"/>
          <w:szCs w:val="24"/>
        </w:rPr>
      </w:pPr>
      <w:r>
        <w:rPr>
          <w:sz w:val="24"/>
          <w:szCs w:val="24"/>
        </w:rPr>
        <w:t xml:space="preserve">Transformational leadership is a leadership approach that focuses on inspiring, motivating, and encouraging positive change within an </w:t>
      </w:r>
      <w:proofErr w:type="spellStart"/>
      <w:r>
        <w:rPr>
          <w:sz w:val="24"/>
          <w:szCs w:val="24"/>
        </w:rPr>
        <w:t>organisation</w:t>
      </w:r>
      <w:proofErr w:type="spellEnd"/>
      <w:r>
        <w:rPr>
          <w:sz w:val="24"/>
          <w:szCs w:val="24"/>
        </w:rPr>
        <w:t xml:space="preserve"> through influence, innovation, and empowerment of team members (Bass &amp; Riggio, 2006). This leadership </w:t>
      </w:r>
      <w:proofErr w:type="spellStart"/>
      <w:r>
        <w:rPr>
          <w:sz w:val="24"/>
          <w:szCs w:val="24"/>
        </w:rPr>
        <w:t>emphasises</w:t>
      </w:r>
      <w:proofErr w:type="spellEnd"/>
      <w:r>
        <w:rPr>
          <w:sz w:val="24"/>
          <w:szCs w:val="24"/>
        </w:rPr>
        <w:t xml:space="preserve"> the transformation of individuals within the </w:t>
      </w:r>
      <w:proofErr w:type="spellStart"/>
      <w:r>
        <w:rPr>
          <w:sz w:val="24"/>
          <w:szCs w:val="24"/>
        </w:rPr>
        <w:t>organisation</w:t>
      </w:r>
      <w:proofErr w:type="spellEnd"/>
      <w:r>
        <w:rPr>
          <w:sz w:val="24"/>
          <w:szCs w:val="24"/>
        </w:rPr>
        <w:t xml:space="preserve"> to achieve common goals by improving their morale, performance, and motivation </w:t>
      </w:r>
    </w:p>
    <w:p w14:paraId="00000039" w14:textId="31C3A7D7" w:rsidR="00D81446" w:rsidRDefault="00E344F8">
      <w:pPr>
        <w:spacing w:line="276" w:lineRule="auto"/>
        <w:ind w:left="588" w:right="78" w:firstLine="566"/>
        <w:jc w:val="both"/>
        <w:rPr>
          <w:sz w:val="24"/>
          <w:szCs w:val="24"/>
        </w:rPr>
      </w:pPr>
      <w:r>
        <w:rPr>
          <w:sz w:val="24"/>
          <w:szCs w:val="24"/>
        </w:rPr>
        <w:t xml:space="preserve">According to </w:t>
      </w:r>
      <w:r w:rsidR="006950BC">
        <w:rPr>
          <w:sz w:val="24"/>
          <w:szCs w:val="24"/>
        </w:rPr>
        <w:fldChar w:fldCharType="begin" w:fldLock="1"/>
      </w:r>
      <w:r w:rsidR="006950BC">
        <w:rPr>
          <w:sz w:val="24"/>
          <w:szCs w:val="24"/>
        </w:rPr>
        <w:instrText>ADDIN CSL_CITATION {"citationItems":[{"id":"ITEM-1","itemData":{"ISBN":"2401084509","ISSN":"2654-6477","author":[{"dropping-particle":"","family":"Rosida","given":"Evanty Aulia","non-dropping-particle":"","parse-names":false,"suffix":""},{"dropping-particle":"","family":"Widiyanah","given":"Ima","non-dropping-particle":"","parse-names":false,"suffix":""},{"dropping-particle":"","family":"Khamidi","given":"Amrozi","non-dropping-particle":"","parse-names":false,"suffix":""}],"container-title":"Jurnal Studi Guru dan Pembelajaran","id":"ITEM-1","issue":"2","issued":{"date-parts":[["2025"]]},"page":"556-567","title":"Strategi Sekolah dalam Menyiapkan Peserta Didik untuk Masuk Perguruan Tinggi Negeri","type":"article-journal","volume":"8"},"uris":["http://www.mendeley.com/documents/?uuid=078f0718-bb25-44c0-bfad-7d51490a88fc"]}],"mendeley":{"formattedCitation":"(Rosida et al., 2025)","plainTextFormattedCitation":"(Rosida et al., 2025)","previouslyFormattedCitation":"(Rosida et al., 2025)"},"properties":{"noteIndex":0},"schema":"https://github.com/citation-style-language/schema/raw/master/csl-citation.json"}</w:instrText>
      </w:r>
      <w:r w:rsidR="006950BC">
        <w:rPr>
          <w:sz w:val="24"/>
          <w:szCs w:val="24"/>
        </w:rPr>
        <w:fldChar w:fldCharType="separate"/>
      </w:r>
      <w:r w:rsidR="006950BC" w:rsidRPr="006950BC">
        <w:rPr>
          <w:noProof/>
          <w:sz w:val="24"/>
          <w:szCs w:val="24"/>
        </w:rPr>
        <w:t>(Rosida et al., 2025)</w:t>
      </w:r>
      <w:r w:rsidR="006950BC">
        <w:rPr>
          <w:sz w:val="24"/>
          <w:szCs w:val="24"/>
        </w:rPr>
        <w:fldChar w:fldCharType="end"/>
      </w:r>
      <w:r w:rsidR="006950BC">
        <w:rPr>
          <w:sz w:val="24"/>
          <w:szCs w:val="24"/>
        </w:rPr>
        <w:t xml:space="preserve"> </w:t>
      </w:r>
      <w:r>
        <w:rPr>
          <w:sz w:val="24"/>
          <w:szCs w:val="24"/>
        </w:rPr>
        <w:t xml:space="preserve">transformational leadership plays an important role in improving </w:t>
      </w:r>
      <w:proofErr w:type="spellStart"/>
      <w:r>
        <w:rPr>
          <w:sz w:val="24"/>
          <w:szCs w:val="24"/>
        </w:rPr>
        <w:t>organisational</w:t>
      </w:r>
      <w:proofErr w:type="spellEnd"/>
      <w:r>
        <w:rPr>
          <w:sz w:val="24"/>
          <w:szCs w:val="24"/>
        </w:rPr>
        <w:t xml:space="preserve"> effectiveness by building strong relationships between leaders and team members. Transformational leaders not only focus on achieving results, but also develop the potential of individuals in their teams through leadership strategies based on inspiration and innovation.</w:t>
      </w:r>
    </w:p>
    <w:p w14:paraId="00000045" w14:textId="76311570" w:rsidR="00D81446" w:rsidRDefault="006950BC" w:rsidP="00C97CBF">
      <w:pPr>
        <w:spacing w:line="276" w:lineRule="auto"/>
        <w:ind w:left="588" w:right="81" w:firstLine="566"/>
        <w:jc w:val="both"/>
        <w:rPr>
          <w:sz w:val="24"/>
          <w:szCs w:val="24"/>
        </w:rPr>
      </w:pPr>
      <w:r>
        <w:rPr>
          <w:sz w:val="24"/>
          <w:szCs w:val="24"/>
        </w:rPr>
        <w:fldChar w:fldCharType="begin" w:fldLock="1"/>
      </w:r>
      <w:r w:rsidR="000458F7">
        <w:rPr>
          <w:sz w:val="24"/>
          <w:szCs w:val="24"/>
        </w:rPr>
        <w:instrText>ADDIN CSL_CITATION {"citationItems":[{"id":"ITEM-1","itemData":{"DOI":"10.56916/jipi.v1i2.183","abstract":"Latar belakang penelitian ini adalah bahwa setiap sekolah memiliki kepemimpinan guru dan siswa, di ruang lingkup pendidikan sekolah, kepemimpinan tersebut mengelola dan mengatur bawahannya agar kegiatan perencanaan di sekolah atau kegiatan pembelajaran berjalan dengan lancar dan efektif. Tujuan penelitian untuk mengetahui hubungan gaya kepemimpinan situasional guru dalam pembelajaran terhadap prestasi belajar siswa. Penelitian ini menggunakan pendekatan penelitian kuantitatif dengan teknik pengumpulan data menggunakan survei Hasil penelitian menunjukkan bahw agaya kepemimpinan situasional guru berhubungan signifikan dengan prestasi siswa. Sehingga dapat ditarik kesimpulan bahwa gaya kepemimpinan situasional guru dalam pembelajaran ada hubungan positif terhadap prestasi belajar siswa kelas Sekolah Dasar.","author":[{"dropping-particle":"","family":"Meilasari","given":"Ela","non-dropping-particle":"","parse-names":false,"suffix":""}],"container-title":"Jurnal Ilmiah Pendidik Indonesia","id":"ITEM-1","issue":"2","issued":{"date-parts":[["2022"]]},"page":"88-92","title":"Korelasi prestasi belajar siswa dengan gaya Kepemimpinan Guru sekolah Dasar","type":"article-journal","volume":"1"},"uris":["http://www.mendeley.com/documents/?uuid=e50316fa-9c50-4738-9d6a-a4dfef8767f6"]}],"mendeley":{"formattedCitation":"(Meilasari, 2022)","plainTextFormattedCitation":"(Meilasari, 2022)","previouslyFormattedCitation":"(Meilasari, 2022)"},"properties":{"noteIndex":0},"schema":"https://github.com/citation-style-language/schema/raw/master/csl-citation.json"}</w:instrText>
      </w:r>
      <w:r>
        <w:rPr>
          <w:sz w:val="24"/>
          <w:szCs w:val="24"/>
        </w:rPr>
        <w:fldChar w:fldCharType="separate"/>
      </w:r>
      <w:r w:rsidRPr="006950BC">
        <w:rPr>
          <w:noProof/>
          <w:sz w:val="24"/>
          <w:szCs w:val="24"/>
        </w:rPr>
        <w:t>(Meilasari, 2022)</w:t>
      </w:r>
      <w:r>
        <w:rPr>
          <w:sz w:val="24"/>
          <w:szCs w:val="24"/>
        </w:rPr>
        <w:fldChar w:fldCharType="end"/>
      </w:r>
      <w:r>
        <w:rPr>
          <w:sz w:val="24"/>
          <w:szCs w:val="24"/>
        </w:rPr>
        <w:t xml:space="preserve"> </w:t>
      </w:r>
      <w:proofErr w:type="spellStart"/>
      <w:r w:rsidR="00E344F8">
        <w:rPr>
          <w:sz w:val="24"/>
          <w:szCs w:val="24"/>
        </w:rPr>
        <w:t>emphasise</w:t>
      </w:r>
      <w:proofErr w:type="spellEnd"/>
      <w:r w:rsidR="00E344F8">
        <w:rPr>
          <w:sz w:val="24"/>
          <w:szCs w:val="24"/>
        </w:rPr>
        <w:t xml:space="preserve"> that in the context of education, transformational leadership is crucial in creating an inclusive school culture that supports collaboration between headteachers, teachers, and other staff.   Headteachers   who   implement   transformational leadership</w:t>
      </w:r>
      <w:r w:rsidR="00C97CBF">
        <w:rPr>
          <w:sz w:val="24"/>
          <w:szCs w:val="24"/>
        </w:rPr>
        <w:t xml:space="preserve"> </w:t>
      </w:r>
      <w:r w:rsidR="00E344F8">
        <w:rPr>
          <w:sz w:val="24"/>
          <w:szCs w:val="24"/>
        </w:rPr>
        <w:t>tend to be more effective in building positive social interactions,</w:t>
      </w:r>
      <w:r w:rsidR="00C97CBF">
        <w:rPr>
          <w:sz w:val="24"/>
          <w:szCs w:val="24"/>
        </w:rPr>
        <w:t xml:space="preserve"> </w:t>
      </w:r>
      <w:r w:rsidR="00E344F8">
        <w:rPr>
          <w:sz w:val="24"/>
          <w:szCs w:val="24"/>
        </w:rPr>
        <w:t>increase teacher engagement, and create a better learning environment for students.</w:t>
      </w:r>
    </w:p>
    <w:p w14:paraId="00000046" w14:textId="77777777" w:rsidR="00D81446" w:rsidRDefault="00D81446">
      <w:pPr>
        <w:spacing w:line="276" w:lineRule="auto"/>
      </w:pPr>
    </w:p>
    <w:p w14:paraId="00000047" w14:textId="77777777" w:rsidR="00D81446" w:rsidRDefault="00D81446">
      <w:pPr>
        <w:spacing w:line="276" w:lineRule="auto"/>
      </w:pPr>
    </w:p>
    <w:p w14:paraId="00000048" w14:textId="77777777" w:rsidR="00D81446" w:rsidRDefault="00E344F8">
      <w:pPr>
        <w:spacing w:line="276" w:lineRule="auto"/>
        <w:ind w:left="588"/>
        <w:rPr>
          <w:sz w:val="24"/>
          <w:szCs w:val="24"/>
        </w:rPr>
      </w:pPr>
      <w:r>
        <w:rPr>
          <w:b/>
          <w:sz w:val="24"/>
          <w:szCs w:val="24"/>
        </w:rPr>
        <w:t>Social Interaction in the Educational Environment</w:t>
      </w:r>
    </w:p>
    <w:p w14:paraId="00000049" w14:textId="77777777" w:rsidR="00D81446" w:rsidRDefault="00D81446">
      <w:pPr>
        <w:spacing w:line="276" w:lineRule="auto"/>
        <w:rPr>
          <w:sz w:val="26"/>
          <w:szCs w:val="26"/>
        </w:rPr>
      </w:pPr>
    </w:p>
    <w:p w14:paraId="0000004A" w14:textId="0D7EB226" w:rsidR="00D81446" w:rsidRDefault="00E344F8">
      <w:pPr>
        <w:spacing w:line="276" w:lineRule="auto"/>
        <w:ind w:left="588" w:right="77" w:firstLine="566"/>
        <w:jc w:val="both"/>
        <w:rPr>
          <w:sz w:val="24"/>
          <w:szCs w:val="24"/>
        </w:rPr>
      </w:pPr>
      <w:r>
        <w:rPr>
          <w:sz w:val="24"/>
          <w:szCs w:val="24"/>
        </w:rPr>
        <w:t>Social interaction is a fundamental process that forms the basis of community life, including in educational settings. At school, social interaction encompasses all forms of communication and relationships between members of the school community that influence each other in the educational process. Sociologically, social interaction is a continuous reciprocal relationship that forms the basis of social structures In the context of education, this interaction is not only a means of communication, but also a means of forming a collective and sustainable school culture</w:t>
      </w:r>
      <w:r w:rsidR="000458F7">
        <w:rPr>
          <w:sz w:val="24"/>
          <w:szCs w:val="24"/>
        </w:rPr>
        <w:t xml:space="preserve"> </w:t>
      </w:r>
      <w:r w:rsidR="000458F7">
        <w:rPr>
          <w:sz w:val="24"/>
          <w:szCs w:val="24"/>
        </w:rPr>
        <w:fldChar w:fldCharType="begin" w:fldLock="1"/>
      </w:r>
      <w:r w:rsidR="000458F7">
        <w:rPr>
          <w:sz w:val="24"/>
          <w:szCs w:val="24"/>
        </w:rPr>
        <w:instrText>ADDIN CSL_CITATION {"citationItems":[{"id":"ITEM-1","itemData":{"abstract":"The low level of graduation from the national high school equivalent of Rokan Hilir is a result of the low quality of teacher performance. This study aims to determine the factors that influence job satisfaction and teacher performance. The sample of this study were 100 teachers, with a sample selection method is convenience sampling. Data collection used a Likert scale questionnaire. Analysis used Structural Equation Modeling. The results showed that organizational culture and commitment significantly influence job satisfaction. While organizational culture, job satisfaction, commitment, and motivation have a significant effect on performance.","author":[{"dropping-particle":"","family":"Putra","given":"Rizaldi","non-dropping-particle":"","parse-names":false,"suffix":""},{"dropping-particle":"","family":"Renaldo","given":"Nicholas","non-dropping-particle":"","parse-names":false,"suffix":""}],"container-title":"Procuratio: Jurnal Ilmiah Manajemen","id":"ITEM-1","issue":"1","issued":{"date-parts":[["2020"]]},"page":"125-139","title":"Peningkatan Kepuasan Kerja dan Kinerja Guru melalui Komitmen, Budaya Organisasi, Motivasi, dan Gaya Kepemimpinan Guru SLTA Sederajat di Kabupaten Rokan Hilir.","type":"article-journal","volume":"8"},"uris":["http://www.mendeley.com/documents/?uuid=281c5c09-8c16-485a-9381-274d814fbb78"]}],"mendeley":{"formattedCitation":"(Putra &amp; Renaldo, 2020)","plainTextFormattedCitation":"(Putra &amp; Renaldo, 2020)","previouslyFormattedCitation":"(Putra &amp; Renaldo, 2020)"},"properties":{"noteIndex":0},"schema":"https://github.com/citation-style-language/schema/raw/master/csl-citation.json"}</w:instrText>
      </w:r>
      <w:r w:rsidR="000458F7">
        <w:rPr>
          <w:sz w:val="24"/>
          <w:szCs w:val="24"/>
        </w:rPr>
        <w:fldChar w:fldCharType="separate"/>
      </w:r>
      <w:r w:rsidR="000458F7" w:rsidRPr="000458F7">
        <w:rPr>
          <w:noProof/>
          <w:sz w:val="24"/>
          <w:szCs w:val="24"/>
        </w:rPr>
        <w:t>(Putra &amp; Renaldo, 2020)</w:t>
      </w:r>
      <w:r w:rsidR="000458F7">
        <w:rPr>
          <w:sz w:val="24"/>
          <w:szCs w:val="24"/>
        </w:rPr>
        <w:fldChar w:fldCharType="end"/>
      </w:r>
    </w:p>
    <w:p w14:paraId="0000004B" w14:textId="6872D40E" w:rsidR="00D81446" w:rsidRDefault="00E344F8">
      <w:pPr>
        <w:spacing w:line="276" w:lineRule="auto"/>
        <w:ind w:left="588" w:right="78" w:firstLine="566"/>
        <w:jc w:val="both"/>
        <w:rPr>
          <w:sz w:val="24"/>
          <w:szCs w:val="24"/>
        </w:rPr>
      </w:pPr>
      <w:r>
        <w:rPr>
          <w:sz w:val="24"/>
          <w:szCs w:val="24"/>
        </w:rPr>
        <w:t xml:space="preserve">Teachers, as key elements in the school community, play a strategic role in shaping and maintaining the quality of social interactions. Relationships between teachers, both formal in MGMP forums and informal in the staff room, are an important part of building a professional learning community. Effective interactions can increase a sense of belonging, build solidarity, and support the implementation of collaboration-based school </w:t>
      </w:r>
      <w:proofErr w:type="spellStart"/>
      <w:r>
        <w:rPr>
          <w:sz w:val="24"/>
          <w:szCs w:val="24"/>
        </w:rPr>
        <w:t>programmes</w:t>
      </w:r>
      <w:proofErr w:type="spellEnd"/>
      <w:r>
        <w:rPr>
          <w:sz w:val="24"/>
          <w:szCs w:val="24"/>
        </w:rPr>
        <w:t xml:space="preserve"> </w:t>
      </w:r>
      <w:r w:rsidR="000458F7">
        <w:rPr>
          <w:sz w:val="24"/>
          <w:szCs w:val="24"/>
        </w:rPr>
        <w:fldChar w:fldCharType="begin" w:fldLock="1"/>
      </w:r>
      <w:r w:rsidR="000458F7">
        <w:rPr>
          <w:sz w:val="24"/>
          <w:szCs w:val="24"/>
        </w:rPr>
        <w:instrText>ADDIN CSL_CITATION {"citationItems":[{"id":"ITEM-1","itemData":{"DOI":"10.26740/jdmp.v5n1.p58-67","abstract":"Tujuan artikel ilmiah ini untuk mengetahui  gaya kepemimpinan partisipatif dalam upaya meningkatkan profesional guru.  Artikel ini menggunakan studi literatur / kepustakaan yaitu dengan cara mengartikan beberapa jurnal nasional maupun internasional sehingga dalam memperoleh data melalui kajian teks kemudian dianalisis dengan menggunakan analisis isi. Hasil dari artikel ini adalah gaya kepemimpinan partisipatif dalam upaya meningkatkan profesional guru adalah adanya saran-saran dari bawahan dalam proses pengambilan keputusan. Dengan demikian, bawahannya merasa lebih dihargai oleh atasannya karena mereka dianggap mampu berperan dalam pengambilan keputusan. Dengan gaya kepemimpinan seperti ini, hubungan antara pemimpin dengan bawahan akan terjaga dengan baik","author":[{"dropping-particle":"","family":"Permana","given":"Aditya Wahyu","non-dropping-particle":"","parse-names":false,"suffix":""},{"dropping-particle":"","family":"Karwanto","given":"Karwanto","non-dropping-particle":"","parse-names":false,"suffix":""}],"container-title":"Jurnal Dinamika Manajemen Pendidikan","id":"ITEM-1","issue":"1","issued":{"date-parts":[["2020"]]},"page":"58","title":"Gaya Kepemimpinan Partisipatif Dalam Upaya Meningkatkan Profesional Guru","type":"article-journal","volume":"5"},"uris":["http://www.mendeley.com/documents/?uuid=a6416d8f-2e22-4360-985f-45f12b23f117"]}],"mendeley":{"formattedCitation":"(Permana &amp; Karwanto, 2020)","plainTextFormattedCitation":"(Permana &amp; Karwanto, 2020)","previouslyFormattedCitation":"(Permana &amp; Karwanto, 2020)"},"properties":{"noteIndex":0},"schema":"https://github.com/citation-style-language/schema/raw/master/csl-citation.json"}</w:instrText>
      </w:r>
      <w:r w:rsidR="000458F7">
        <w:rPr>
          <w:sz w:val="24"/>
          <w:szCs w:val="24"/>
        </w:rPr>
        <w:fldChar w:fldCharType="separate"/>
      </w:r>
      <w:r w:rsidR="000458F7" w:rsidRPr="000458F7">
        <w:rPr>
          <w:noProof/>
          <w:sz w:val="24"/>
          <w:szCs w:val="24"/>
        </w:rPr>
        <w:t>(Permana &amp; Karwanto, 2020)</w:t>
      </w:r>
      <w:r w:rsidR="000458F7">
        <w:rPr>
          <w:sz w:val="24"/>
          <w:szCs w:val="24"/>
        </w:rPr>
        <w:fldChar w:fldCharType="end"/>
      </w:r>
      <w:r w:rsidR="000458F7">
        <w:rPr>
          <w:sz w:val="24"/>
          <w:szCs w:val="24"/>
        </w:rPr>
        <w:t xml:space="preserve"> </w:t>
      </w:r>
      <w:r>
        <w:rPr>
          <w:sz w:val="24"/>
          <w:szCs w:val="24"/>
        </w:rPr>
        <w:t xml:space="preserve">Thus, social interactions in schools are not additional activities, but rather the main </w:t>
      </w:r>
      <w:r>
        <w:rPr>
          <w:sz w:val="24"/>
          <w:szCs w:val="24"/>
        </w:rPr>
        <w:lastRenderedPageBreak/>
        <w:t xml:space="preserve">mechanism that supports the sustainability of educational </w:t>
      </w:r>
      <w:proofErr w:type="spellStart"/>
      <w:r>
        <w:rPr>
          <w:sz w:val="24"/>
          <w:szCs w:val="24"/>
        </w:rPr>
        <w:t>organisations</w:t>
      </w:r>
      <w:proofErr w:type="spellEnd"/>
      <w:r>
        <w:rPr>
          <w:sz w:val="24"/>
          <w:szCs w:val="24"/>
        </w:rPr>
        <w:t xml:space="preserve">. The effectiveness of social interactions between teachers does not happen automatically. It is shaped by a series of intertwined factors, both individual and structural. Individually, the effectiveness of social interaction is influenced by communication skills, empathy, social awareness, and personal motivation to engage in collective work </w:t>
      </w:r>
      <w:r w:rsidR="000458F7">
        <w:rPr>
          <w:sz w:val="24"/>
          <w:szCs w:val="24"/>
        </w:rPr>
        <w:fldChar w:fldCharType="begin" w:fldLock="1"/>
      </w:r>
      <w:r w:rsidR="000458F7">
        <w:rPr>
          <w:sz w:val="24"/>
          <w:szCs w:val="24"/>
        </w:rPr>
        <w:instrText>ADDIN CSL_CITATION {"citationItems":[{"id":"ITEM-1","itemData":{"abstract":"The low level of graduation from the national high school equivalent of Rokan Hilir is a result of the low quality of teacher performance. This study aims to determine the factors that influence job satisfaction and teacher performance. The sample of this study were 100 teachers, with a sample selection method is convenience sampling. Data collection used a Likert scale questionnaire. Analysis used Structural Equation Modeling. The results showed that organizational culture and commitment significantly influence job satisfaction. While organizational culture, job satisfaction, commitment, and motivation have a significant effect on performance.","author":[{"dropping-particle":"","family":"Putra","given":"Rizaldi","non-dropping-particle":"","parse-names":false,"suffix":""},{"dropping-particle":"","family":"Renaldo","given":"Nicholas","non-dropping-particle":"","parse-names":false,"suffix":""}],"container-title":"Procuratio: Jurnal Ilmiah Manajemen","id":"ITEM-1","issue":"1","issued":{"date-parts":[["2020"]]},"page":"125-139","title":"Peningkatan Kepuasan Kerja dan Kinerja Guru melalui Komitmen, Budaya Organisasi, Motivasi, dan Gaya Kepemimpinan Guru SLTA Sederajat di Kabupaten Rokan Hilir.","type":"article-journal","volume":"8"},"uris":["http://www.mendeley.com/documents/?uuid=281c5c09-8c16-485a-9381-274d814fbb78"]}],"mendeley":{"formattedCitation":"(Putra &amp; Renaldo, 2020)","plainTextFormattedCitation":"(Putra &amp; Renaldo, 2020)","previouslyFormattedCitation":"(Putra &amp; Renaldo, 2020)"},"properties":{"noteIndex":0},"schema":"https://github.com/citation-style-language/schema/raw/master/csl-citation.json"}</w:instrText>
      </w:r>
      <w:r w:rsidR="000458F7">
        <w:rPr>
          <w:sz w:val="24"/>
          <w:szCs w:val="24"/>
        </w:rPr>
        <w:fldChar w:fldCharType="separate"/>
      </w:r>
      <w:r w:rsidR="000458F7" w:rsidRPr="000458F7">
        <w:rPr>
          <w:noProof/>
          <w:sz w:val="24"/>
          <w:szCs w:val="24"/>
        </w:rPr>
        <w:t>(Putra &amp; Renaldo, 2020)</w:t>
      </w:r>
      <w:r w:rsidR="000458F7">
        <w:rPr>
          <w:sz w:val="24"/>
          <w:szCs w:val="24"/>
        </w:rPr>
        <w:fldChar w:fldCharType="end"/>
      </w:r>
      <w:r>
        <w:rPr>
          <w:sz w:val="24"/>
          <w:szCs w:val="24"/>
        </w:rPr>
        <w:t>. Teachers who have effective and open communication skills tend to find it easier to build positive, problem-solving-oriented social relationships.</w:t>
      </w:r>
    </w:p>
    <w:p w14:paraId="0000004C" w14:textId="14649044" w:rsidR="00D81446" w:rsidRDefault="00E344F8">
      <w:pPr>
        <w:spacing w:line="276" w:lineRule="auto"/>
        <w:ind w:left="588" w:right="80" w:firstLine="566"/>
        <w:jc w:val="both"/>
        <w:rPr>
          <w:sz w:val="24"/>
          <w:szCs w:val="24"/>
        </w:rPr>
      </w:pPr>
      <w:r>
        <w:rPr>
          <w:sz w:val="24"/>
          <w:szCs w:val="24"/>
        </w:rPr>
        <w:t xml:space="preserve">From a structural perspective, factors such as </w:t>
      </w:r>
      <w:proofErr w:type="spellStart"/>
      <w:r>
        <w:rPr>
          <w:sz w:val="24"/>
          <w:szCs w:val="24"/>
        </w:rPr>
        <w:t>organisational</w:t>
      </w:r>
      <w:proofErr w:type="spellEnd"/>
      <w:r>
        <w:rPr>
          <w:sz w:val="24"/>
          <w:szCs w:val="24"/>
        </w:rPr>
        <w:t xml:space="preserve"> climate, incentive systems, and, in particular, the leadership style of the headteacher are crucial. Leadership that opens up space for dialogue, appreciates teachers' contributions, and creates a supportive professional culture will encourage the development of healthy social interactions. Conversely, an authoritarian leadership style that is closed to teachers' aspirations and lacks social sensitivity will result in formalistic and superficial interactions </w:t>
      </w:r>
      <w:r w:rsidR="000458F7">
        <w:rPr>
          <w:sz w:val="24"/>
          <w:szCs w:val="24"/>
        </w:rPr>
        <w:fldChar w:fldCharType="begin" w:fldLock="1"/>
      </w:r>
      <w:r w:rsidR="00C97CBF">
        <w:rPr>
          <w:sz w:val="24"/>
          <w:szCs w:val="24"/>
        </w:rPr>
        <w:instrText>ADDIN CSL_CITATION {"citationItems":[{"id":"ITEM-1","itemData":{"DOI":"10.17509/jap.v23i2.5645","ISSN":"1412-8152","abstract":"Abstrak Penelitian ini bertujuan untuk mengetahui pengaruh dari kepemimpinan transformasional kepala sekolah (X1) dan kinerja guru (X2) terhadap mutu sekolah (Y). Metode yang digunakan dalam penelitian ini adalah metode deskriptif dengan pendekatan kuantitatif dengan sampel yan mencakup kepala sekolah dan guru sebanyak 327 orang pada 39 SD negeri terakreditasi A dikabupaten Cianjur. Data dikumpulkan menggunakan kuisioner dengan model skala Likert. Data dianalisis dengan menggunakan regresi sederhana, regresi ganda, dan analisis korelasi parsial. Hasil penelitian menunjukkan besarnya pengaruh kepemimpinan transformasional kepala sekolah terhadap mutu sekolah pada SD negeriterakreditasi A di kabupaten Cianjur diperoleh sebesar 0,700 (korelasi kuat), sedangkan pengaruhnya sebesar 49%. Bedasarkan temuan penelitian dapat disimpulkan bahwa hipotesis penelitian yang menyatakan “kepemimpinan transformasional kepala sekolah berpengaruh signifikan terhadap mutu sekolah” dapat diterima. Sedangkan besarnya pengaruh kinerja guru terhadap kineja guru terhadap mutu sekolah pada SD negeri terakreditasi A di kabupaten Cianjur diperoleh sebesar 0,709 (korelasi kuat), sedangkan pengaruhnya sebesar 50,2%. Berdasakan temuan penelitian dapat disimpulkan bahwa hipotesis penelitian yang menyatakan “kinerja guru berpengaruh signifikan terhadap mutu sekolah” dapat diterima. Besarnya pengaruh kepemimpinan transformasional kepala sekolah dan kinerja guru terhadap mutu sekolah pada SD Negeri terakreditasi A di kabupaten Cianjur sebesar 0,722 (korelasi kuat), sedangkan pengaruhnya sebesar 52,1% dan sisanya sebesar 47,9% dipengaruhi oleh faktor lain. Berdasarkan temuan penelitian dapat disimpulkan bahwa hipotesis penelitian yang menyatakan “kepemimpinan transformasional kepala sekolah dan kinerja guru berpengaruh secara signinifikan terhadap mutu sekolah” dapat diterima. Kata Kunci: Kepemimpinan Transformasional kepala sekolah, kinerja guru, mutu sekolah. AbstractThe purpose of this study is to empirically examine relationship among transfrmasional leadership and teacher performance to school quality. The method used in this research is descriptice research with quantitative approach with sample include pricipals and teacher which amount 327 people at elementary scholl accredited A in Cianjur. Data sellection techniques using quisionnaires that was developed in the form of Likert Scale. Data processing techniques using regression analysis, the simple regression and multiple regressio…","author":[{"dropping-particle":"","family":"Maris","given":"Intan Silvana","non-dropping-particle":"","parse-names":false,"suffix":""},{"dropping-particle":"","family":"Komariah","given":"Aan","non-dropping-particle":"","parse-names":false,"suffix":""},{"dropping-particle":"","family":"Bakar","given":"Abu","non-dropping-particle":"","parse-names":false,"suffix":""}],"container-title":"Jurnal Administrasi Pendidikan","id":"ITEM-1","issue":"2","issued":{"date-parts":[["2017"]]},"title":"Kepemimpinan Transformasional Kepala Sekolah, Kinerja Guru Dan Mutu Sekolah","type":"article-journal","volume":"13"},"uris":["http://www.mendeley.com/documents/?uuid=71024ab4-74de-4b24-8a1a-a6bd5441586b"]}],"mendeley":{"formattedCitation":"(Maris et al., 2017)","plainTextFormattedCitation":"(Maris et al., 2017)","previouslyFormattedCitation":"(Maris et al., 2017)"},"properties":{"noteIndex":0},"schema":"https://github.com/citation-style-language/schema/raw/master/csl-citation.json"}</w:instrText>
      </w:r>
      <w:r w:rsidR="000458F7">
        <w:rPr>
          <w:sz w:val="24"/>
          <w:szCs w:val="24"/>
        </w:rPr>
        <w:fldChar w:fldCharType="separate"/>
      </w:r>
      <w:r w:rsidR="000458F7" w:rsidRPr="000458F7">
        <w:rPr>
          <w:noProof/>
          <w:sz w:val="24"/>
          <w:szCs w:val="24"/>
        </w:rPr>
        <w:t>(Maris et al., 2017)</w:t>
      </w:r>
      <w:r w:rsidR="000458F7">
        <w:rPr>
          <w:sz w:val="24"/>
          <w:szCs w:val="24"/>
        </w:rPr>
        <w:fldChar w:fldCharType="end"/>
      </w:r>
      <w:r>
        <w:rPr>
          <w:sz w:val="24"/>
          <w:szCs w:val="24"/>
        </w:rPr>
        <w:t>. Therefore, understanding these factors is crucial for designing strategies to improve the social climate of schools.</w:t>
      </w:r>
    </w:p>
    <w:p w14:paraId="51115201" w14:textId="77777777" w:rsidR="00C97CBF" w:rsidRDefault="00C97CBF">
      <w:pPr>
        <w:spacing w:line="276" w:lineRule="auto"/>
        <w:ind w:left="588" w:right="80" w:firstLine="566"/>
        <w:jc w:val="both"/>
        <w:rPr>
          <w:sz w:val="24"/>
          <w:szCs w:val="24"/>
        </w:rPr>
      </w:pPr>
    </w:p>
    <w:p w14:paraId="00000053" w14:textId="221B2699" w:rsidR="00D81446" w:rsidRDefault="00E344F8" w:rsidP="0058716A">
      <w:pPr>
        <w:spacing w:after="160" w:line="276" w:lineRule="auto"/>
        <w:rPr>
          <w:sz w:val="24"/>
          <w:szCs w:val="24"/>
        </w:rPr>
      </w:pPr>
      <w:r>
        <w:rPr>
          <w:b/>
          <w:sz w:val="24"/>
          <w:szCs w:val="24"/>
        </w:rPr>
        <w:t>The Influence of Transformational Leadership on Social Interaction</w:t>
      </w:r>
      <w:r w:rsidR="0058716A">
        <w:rPr>
          <w:sz w:val="24"/>
          <w:szCs w:val="24"/>
        </w:rPr>
        <w:t xml:space="preserve"> </w:t>
      </w:r>
      <w:r>
        <w:rPr>
          <w:b/>
          <w:sz w:val="24"/>
          <w:szCs w:val="24"/>
        </w:rPr>
        <w:t>Teachers</w:t>
      </w:r>
    </w:p>
    <w:p w14:paraId="330A05E3" w14:textId="77777777" w:rsidR="0058716A" w:rsidRPr="0058716A" w:rsidRDefault="0058716A" w:rsidP="0058716A">
      <w:pPr>
        <w:spacing w:line="276" w:lineRule="auto"/>
        <w:ind w:left="588" w:right="86"/>
        <w:jc w:val="both"/>
        <w:rPr>
          <w:sz w:val="24"/>
          <w:szCs w:val="24"/>
        </w:rPr>
      </w:pPr>
    </w:p>
    <w:p w14:paraId="00000054" w14:textId="77777777" w:rsidR="00D81446" w:rsidRDefault="00E344F8" w:rsidP="0058716A">
      <w:pPr>
        <w:spacing w:line="276" w:lineRule="auto"/>
        <w:ind w:left="568" w:right="98" w:firstLine="20"/>
        <w:jc w:val="both"/>
        <w:rPr>
          <w:sz w:val="24"/>
          <w:szCs w:val="24"/>
        </w:rPr>
      </w:pPr>
      <w:r>
        <w:rPr>
          <w:sz w:val="24"/>
          <w:szCs w:val="24"/>
        </w:rPr>
        <w:t xml:space="preserve">In modern educational </w:t>
      </w:r>
      <w:proofErr w:type="spellStart"/>
      <w:r>
        <w:rPr>
          <w:sz w:val="24"/>
          <w:szCs w:val="24"/>
        </w:rPr>
        <w:t>organisations</w:t>
      </w:r>
      <w:proofErr w:type="spellEnd"/>
      <w:r>
        <w:rPr>
          <w:sz w:val="24"/>
          <w:szCs w:val="24"/>
        </w:rPr>
        <w:t xml:space="preserve">, leadership is no longer understood solely as administrative power, but as the ability to </w:t>
      </w:r>
      <w:proofErr w:type="spellStart"/>
      <w:r>
        <w:rPr>
          <w:sz w:val="24"/>
          <w:szCs w:val="24"/>
        </w:rPr>
        <w:t>mobilise</w:t>
      </w:r>
      <w:proofErr w:type="spellEnd"/>
      <w:r>
        <w:rPr>
          <w:sz w:val="24"/>
          <w:szCs w:val="24"/>
        </w:rPr>
        <w:t xml:space="preserve"> collective potential. One leadership style that has proven to have </w:t>
      </w:r>
      <w:proofErr w:type="gramStart"/>
      <w:r>
        <w:rPr>
          <w:sz w:val="24"/>
          <w:szCs w:val="24"/>
        </w:rPr>
        <w:t>a  broad</w:t>
      </w:r>
      <w:proofErr w:type="gramEnd"/>
      <w:r>
        <w:rPr>
          <w:sz w:val="24"/>
          <w:szCs w:val="24"/>
        </w:rPr>
        <w:t xml:space="preserve"> impact  in the world  of education    is   transformational leadership.  This style is not only effective in improving individual performance, but has also been proven to be significant in shaping and strengthening social interactions among teachers, which is a key prerequisite for creating a collaborative culture and a healthy learning community in schools.</w:t>
      </w:r>
    </w:p>
    <w:p w14:paraId="13E769A4" w14:textId="77777777" w:rsidR="00DE6DC7" w:rsidRDefault="00DE6DC7">
      <w:pPr>
        <w:spacing w:line="276" w:lineRule="auto"/>
        <w:ind w:left="568" w:right="98" w:firstLine="72"/>
        <w:jc w:val="center"/>
        <w:rPr>
          <w:sz w:val="24"/>
          <w:szCs w:val="24"/>
        </w:rPr>
      </w:pPr>
    </w:p>
    <w:p w14:paraId="47211A72" w14:textId="77777777" w:rsidR="00DE6DC7" w:rsidRDefault="00DE6DC7" w:rsidP="00DE6DC7">
      <w:pPr>
        <w:spacing w:line="276" w:lineRule="auto"/>
        <w:ind w:left="588"/>
        <w:jc w:val="center"/>
        <w:rPr>
          <w:sz w:val="24"/>
          <w:szCs w:val="24"/>
        </w:rPr>
      </w:pPr>
      <w:r>
        <w:rPr>
          <w:noProof/>
          <w:sz w:val="24"/>
          <w:szCs w:val="24"/>
        </w:rPr>
        <w:drawing>
          <wp:inline distT="0" distB="0" distL="0" distR="0" wp14:anchorId="69ABABBF" wp14:editId="79E8B79E">
            <wp:extent cx="3566160" cy="2377440"/>
            <wp:effectExtent l="0" t="0" r="0" b="3810"/>
            <wp:docPr id="1785885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6160" cy="2377440"/>
                    </a:xfrm>
                    <a:prstGeom prst="rect">
                      <a:avLst/>
                    </a:prstGeom>
                    <a:noFill/>
                    <a:ln>
                      <a:noFill/>
                    </a:ln>
                  </pic:spPr>
                </pic:pic>
              </a:graphicData>
            </a:graphic>
          </wp:inline>
        </w:drawing>
      </w:r>
    </w:p>
    <w:p w14:paraId="5C005A82" w14:textId="77777777" w:rsidR="00DE6DC7" w:rsidRDefault="00DE6DC7" w:rsidP="00DE6DC7">
      <w:pPr>
        <w:spacing w:line="276" w:lineRule="auto"/>
        <w:ind w:left="588" w:right="77" w:firstLine="566"/>
        <w:jc w:val="center"/>
        <w:rPr>
          <w:b/>
          <w:bCs/>
          <w:sz w:val="24"/>
          <w:szCs w:val="24"/>
        </w:rPr>
      </w:pPr>
    </w:p>
    <w:p w14:paraId="507F8513" w14:textId="7AD0CB3F" w:rsidR="00DE6DC7" w:rsidRDefault="00DE6DC7" w:rsidP="00DE6DC7">
      <w:pPr>
        <w:spacing w:line="276" w:lineRule="auto"/>
        <w:ind w:left="588" w:right="77" w:firstLine="566"/>
        <w:jc w:val="center"/>
        <w:rPr>
          <w:sz w:val="24"/>
          <w:szCs w:val="24"/>
        </w:rPr>
      </w:pPr>
      <w:r w:rsidRPr="00D468C6">
        <w:rPr>
          <w:b/>
          <w:bCs/>
          <w:sz w:val="24"/>
          <w:szCs w:val="24"/>
          <w:highlight w:val="yellow"/>
        </w:rPr>
        <w:t>Figure 1</w:t>
      </w:r>
      <w:r w:rsidRPr="00D468C6">
        <w:rPr>
          <w:sz w:val="24"/>
          <w:szCs w:val="24"/>
          <w:highlight w:val="yellow"/>
        </w:rPr>
        <w:t xml:space="preserve">. Transformational Leadership Theory </w:t>
      </w:r>
      <w:proofErr w:type="spellStart"/>
      <w:r w:rsidRPr="00D468C6">
        <w:rPr>
          <w:sz w:val="24"/>
          <w:szCs w:val="24"/>
          <w:highlight w:val="yellow"/>
        </w:rPr>
        <w:t>dengan</w:t>
      </w:r>
      <w:proofErr w:type="spellEnd"/>
      <w:r w:rsidRPr="00D468C6">
        <w:rPr>
          <w:sz w:val="24"/>
          <w:szCs w:val="24"/>
          <w:highlight w:val="yellow"/>
        </w:rPr>
        <w:t xml:space="preserve"> Social Interaction Theory dan Organizational Culture Theory.</w:t>
      </w:r>
      <w:r w:rsidR="00C97CBF">
        <w:rPr>
          <w:sz w:val="24"/>
          <w:szCs w:val="24"/>
        </w:rPr>
        <w:t xml:space="preserve"> </w:t>
      </w:r>
      <w:r w:rsidR="00C97CBF">
        <w:rPr>
          <w:sz w:val="24"/>
          <w:szCs w:val="24"/>
        </w:rPr>
        <w:fldChar w:fldCharType="begin" w:fldLock="1"/>
      </w:r>
      <w:r w:rsidR="00C97CBF">
        <w:rPr>
          <w:sz w:val="24"/>
          <w:szCs w:val="24"/>
        </w:rPr>
        <w:instrText>ADDIN CSL_CITATION {"citationItems":[{"id":"ITEM-1","itemData":{"ISBN":"6465637138","ISSN":"0159-978X","abstract":"In the fast changing world, organizational leadership becomes more important and it is considered as a critical success factor. In this regard, not only top-level managers need to show their capabilities, but all managers at all levels of the organization also feel the need to cooperate with others to achieve the desired results. Regardless of their job, they should know how to influence others, provoke them into working and also they must take responsibility for outcomes. Transformational leadership refers to leaders who seek to create ideas and new perspectives to create a new path of growth and prosperity in front of the organization. By developing commitment, passion and loyalty among managers and staff, they mobilize organization’s members to make fundamental changes in fundaments and basis of the organization in order to be prepared and to gain necessary capabilities for moving in new directions and reaching higher ideal performance peaks. Transformational leader is inspiring and creative and leads people in a way that they try more than their abilities in the organization and also invent and innovate in their work area. Scholars and theorists believe that transformational leadership management is more effective than pragmatic leadership. Transformational leaders make their employees realize the value of what they do.","author":[{"dropping-particle":"","family":"Moradi","given":"Korejan M.","non-dropping-particle":"","parse-names":false,"suffix":""},{"dropping-particle":"","family":"H","given":"Shahbazi","non-dropping-particle":"","parse-names":false,"suffix":""}],"container-title":"Journal of Fundamental and Applied Sciences","id":"ITEM-1","issue":"1","issued":{"date-parts":[["2016"]]},"page":"452-461","title":"An Analysis of the Transformational Leadership Theory","type":"article-journal","volume":"4"},"uris":["http://www.mendeley.com/documents/?uuid=eb0abb97-f82a-4f3d-9559-9447c657a830"]}],"mendeley":{"formattedCitation":"(Moradi &amp; H, 2016)","plainTextFormattedCitation":"(Moradi &amp; H, 2016)","previouslyFormattedCitation":"(Moradi &amp; H, 2016)"},"properties":{"noteIndex":0},"schema":"https://github.com/citation-style-language/schema/raw/master/csl-citation.json"}</w:instrText>
      </w:r>
      <w:r w:rsidR="00C97CBF">
        <w:rPr>
          <w:sz w:val="24"/>
          <w:szCs w:val="24"/>
        </w:rPr>
        <w:fldChar w:fldCharType="separate"/>
      </w:r>
      <w:r w:rsidR="00C97CBF" w:rsidRPr="00C97CBF">
        <w:rPr>
          <w:noProof/>
          <w:sz w:val="24"/>
          <w:szCs w:val="24"/>
        </w:rPr>
        <w:t>(Moradi &amp; H, 2016)</w:t>
      </w:r>
      <w:r w:rsidR="00C97CBF">
        <w:rPr>
          <w:sz w:val="24"/>
          <w:szCs w:val="24"/>
        </w:rPr>
        <w:fldChar w:fldCharType="end"/>
      </w:r>
    </w:p>
    <w:p w14:paraId="06731C8E" w14:textId="77777777" w:rsidR="00C97CBF" w:rsidRDefault="00C97CBF" w:rsidP="00DE6DC7">
      <w:pPr>
        <w:spacing w:line="276" w:lineRule="auto"/>
        <w:ind w:left="588" w:right="77" w:firstLine="566"/>
        <w:jc w:val="center"/>
        <w:rPr>
          <w:sz w:val="24"/>
          <w:szCs w:val="24"/>
        </w:rPr>
      </w:pPr>
    </w:p>
    <w:p w14:paraId="10C3F734" w14:textId="33A22039" w:rsidR="00C97CBF" w:rsidRPr="00C97CBF" w:rsidRDefault="00C97CBF" w:rsidP="00C97CBF">
      <w:pPr>
        <w:spacing w:line="276" w:lineRule="auto"/>
        <w:ind w:right="77" w:firstLine="588"/>
        <w:jc w:val="both"/>
        <w:rPr>
          <w:sz w:val="24"/>
          <w:szCs w:val="24"/>
          <w:lang w:val="en-ID"/>
        </w:rPr>
      </w:pPr>
      <w:r w:rsidRPr="00C97CBF">
        <w:rPr>
          <w:sz w:val="24"/>
          <w:szCs w:val="24"/>
          <w:lang w:val="en-ID"/>
        </w:rPr>
        <w:t xml:space="preserve">The diagram illustrates the relationship between Transformational Leadership Theory, Social Interaction Theory, and Organizational Culture Theory in shaping effective leadership dynamics and organizational culture. Transformational Leadership Theory </w:t>
      </w:r>
      <w:r w:rsidRPr="00C97CBF">
        <w:rPr>
          <w:sz w:val="24"/>
          <w:szCs w:val="24"/>
          <w:lang w:val="en-ID"/>
        </w:rPr>
        <w:lastRenderedPageBreak/>
        <w:t xml:space="preserve">focuses on how leaders inspire, motivate, and drive positive change within an organization through vision, role </w:t>
      </w:r>
      <w:proofErr w:type="spellStart"/>
      <w:r w:rsidRPr="00C97CBF">
        <w:rPr>
          <w:sz w:val="24"/>
          <w:szCs w:val="24"/>
          <w:lang w:val="en-ID"/>
        </w:rPr>
        <w:t>modeling</w:t>
      </w:r>
      <w:proofErr w:type="spellEnd"/>
      <w:r w:rsidRPr="00C97CBF">
        <w:rPr>
          <w:sz w:val="24"/>
          <w:szCs w:val="24"/>
          <w:lang w:val="en-ID"/>
        </w:rPr>
        <w:t>, individualized consideration, and intellectual stimulation. Transformational leaders act not only as decision-makers but also as catalysts who encourage emotional engagement and commitment among team members to achieve shared goals</w:t>
      </w:r>
      <w:r>
        <w:rPr>
          <w:sz w:val="24"/>
          <w:szCs w:val="24"/>
          <w:lang w:val="en-ID"/>
        </w:rPr>
        <w:t xml:space="preserve"> </w:t>
      </w:r>
      <w:r>
        <w:rPr>
          <w:sz w:val="24"/>
          <w:szCs w:val="24"/>
          <w:lang w:val="en-ID"/>
        </w:rPr>
        <w:fldChar w:fldCharType="begin" w:fldLock="1"/>
      </w:r>
      <w:r>
        <w:rPr>
          <w:sz w:val="24"/>
          <w:szCs w:val="24"/>
          <w:lang w:val="en-ID"/>
        </w:rPr>
        <w:instrText>ADDIN CSL_CITATION {"citationItems":[{"id":"ITEM-1","itemData":{"ISBN":"6465637138","ISSN":"0159-978X","abstract":"In the fast changing world, organizational leadership becomes more important and it is considered as a critical success factor. In this regard, not only top-level managers need to show their capabilities, but all managers at all levels of the organization also feel the need to cooperate with others to achieve the desired results. Regardless of their job, they should know how to influence others, provoke them into working and also they must take responsibility for outcomes. Transformational leadership refers to leaders who seek to create ideas and new perspectives to create a new path of growth and prosperity in front of the organization. By developing commitment, passion and loyalty among managers and staff, they mobilize organization’s members to make fundamental changes in fundaments and basis of the organization in order to be prepared and to gain necessary capabilities for moving in new directions and reaching higher ideal performance peaks. Transformational leader is inspiring and creative and leads people in a way that they try more than their abilities in the organization and also invent and innovate in their work area. Scholars and theorists believe that transformational leadership management is more effective than pragmatic leadership. Transformational leaders make their employees realize the value of what they do.","author":[{"dropping-particle":"","family":"Moradi","given":"Korejan M.","non-dropping-particle":"","parse-names":false,"suffix":""},{"dropping-particle":"","family":"H","given":"Shahbazi","non-dropping-particle":"","parse-names":false,"suffix":""}],"container-title":"Journal of Fundamental and Applied Sciences","id":"ITEM-1","issue":"1","issued":{"date-parts":[["2016"]]},"page":"452-461","title":"An Analysis of the Transformational Leadership Theory","type":"article-journal","volume":"4"},"uris":["http://www.mendeley.com/documents/?uuid=eb0abb97-f82a-4f3d-9559-9447c657a830"]}],"mendeley":{"formattedCitation":"(Moradi &amp; H, 2016)","plainTextFormattedCitation":"(Moradi &amp; H, 2016)","previouslyFormattedCitation":"(Moradi &amp; H, 2016)"},"properties":{"noteIndex":0},"schema":"https://github.com/citation-style-language/schema/raw/master/csl-citation.json"}</w:instrText>
      </w:r>
      <w:r>
        <w:rPr>
          <w:sz w:val="24"/>
          <w:szCs w:val="24"/>
          <w:lang w:val="en-ID"/>
        </w:rPr>
        <w:fldChar w:fldCharType="separate"/>
      </w:r>
      <w:r w:rsidRPr="00C97CBF">
        <w:rPr>
          <w:noProof/>
          <w:sz w:val="24"/>
          <w:szCs w:val="24"/>
          <w:lang w:val="en-ID"/>
        </w:rPr>
        <w:t>(Moradi &amp; H, 2016)</w:t>
      </w:r>
      <w:r>
        <w:rPr>
          <w:sz w:val="24"/>
          <w:szCs w:val="24"/>
          <w:lang w:val="en-ID"/>
        </w:rPr>
        <w:fldChar w:fldCharType="end"/>
      </w:r>
    </w:p>
    <w:p w14:paraId="48EF4C2C" w14:textId="77777777" w:rsidR="00C97CBF" w:rsidRPr="00C97CBF" w:rsidRDefault="00C97CBF" w:rsidP="00C97CBF">
      <w:pPr>
        <w:spacing w:line="276" w:lineRule="auto"/>
        <w:ind w:right="77" w:firstLine="588"/>
        <w:jc w:val="both"/>
        <w:rPr>
          <w:sz w:val="24"/>
          <w:szCs w:val="24"/>
          <w:lang w:val="en-ID"/>
        </w:rPr>
      </w:pPr>
      <w:r w:rsidRPr="00C97CBF">
        <w:rPr>
          <w:sz w:val="24"/>
          <w:szCs w:val="24"/>
          <w:lang w:val="en-ID"/>
        </w:rPr>
        <w:t>In this framework, Social Interaction Theory serves as a stimulus that bridges leadership practices with the development of organizational culture. According to this theory, the effectiveness of transformational leadership depends on the presence of two-way communication, consistent feedback, and mutually agreed social norms. Open and constructive social interaction fosters trust and a sense of belonging between leaders and members, creating an environment where collaboration and communication thrive.</w:t>
      </w:r>
    </w:p>
    <w:p w14:paraId="1F4A1C5D" w14:textId="77777777" w:rsidR="00C97CBF" w:rsidRDefault="00C97CBF" w:rsidP="00C97CBF">
      <w:pPr>
        <w:spacing w:line="276" w:lineRule="auto"/>
        <w:ind w:right="77" w:firstLine="588"/>
        <w:jc w:val="both"/>
        <w:rPr>
          <w:sz w:val="24"/>
          <w:szCs w:val="24"/>
          <w:lang w:val="en-ID"/>
        </w:rPr>
      </w:pPr>
      <w:r w:rsidRPr="00C97CBF">
        <w:rPr>
          <w:sz w:val="24"/>
          <w:szCs w:val="24"/>
          <w:lang w:val="en-ID"/>
        </w:rPr>
        <w:t>Subsequently, positive social interaction contributes to the emergence of Organizational Culture Theory, where shared values and norms established through leadership and communication become the foundation of a strong organizational culture. This culture is characterized by a collective work ethic, psychological safety, and a space for healthy interaction among members. Thus, the theoretical framework suggests that transformational leadership, when supported by effective social interaction, can cultivate a strong, adaptive, and productive organizational culture that sustains long-term success.</w:t>
      </w:r>
    </w:p>
    <w:p w14:paraId="053B56DE" w14:textId="5FF45BAE" w:rsidR="00C97CBF" w:rsidRPr="00C97CBF" w:rsidRDefault="00C97CBF" w:rsidP="00C97CBF">
      <w:pPr>
        <w:spacing w:line="276" w:lineRule="auto"/>
        <w:ind w:right="77"/>
        <w:jc w:val="both"/>
        <w:rPr>
          <w:sz w:val="24"/>
          <w:szCs w:val="24"/>
          <w:lang w:val="en-ID"/>
        </w:rPr>
      </w:pPr>
      <w:r>
        <w:rPr>
          <w:sz w:val="24"/>
          <w:szCs w:val="24"/>
          <w:lang w:val="en-ID"/>
        </w:rPr>
        <w:fldChar w:fldCharType="begin" w:fldLock="1"/>
      </w:r>
      <w:r>
        <w:rPr>
          <w:sz w:val="24"/>
          <w:szCs w:val="24"/>
          <w:lang w:val="en-ID"/>
        </w:rPr>
        <w:instrText>ADDIN CSL_CITATION {"citationItems":[{"id":"ITEM-1","itemData":{"ISBN":"6465637138","ISSN":"0159-978X","abstract":"In the fast changing world, organizational leadership becomes more important and it is considered as a critical success factor. In this regard, not only top-level managers need to show their capabilities, but all managers at all levels of the organization also feel the need to cooperate with others to achieve the desired results. Regardless of their job, they should know how to influence others, provoke them into working and also they must take responsibility for outcomes. Transformational leadership refers to leaders who seek to create ideas and new perspectives to create a new path of growth and prosperity in front of the organization. By developing commitment, passion and loyalty among managers and staff, they mobilize organization’s members to make fundamental changes in fundaments and basis of the organization in order to be prepared and to gain necessary capabilities for moving in new directions and reaching higher ideal performance peaks. Transformational leader is inspiring and creative and leads people in a way that they try more than their abilities in the organization and also invent and innovate in their work area. Scholars and theorists believe that transformational leadership management is more effective than pragmatic leadership. Transformational leaders make their employees realize the value of what they do.","author":[{"dropping-particle":"","family":"Moradi","given":"Korejan M.","non-dropping-particle":"","parse-names":false,"suffix":""},{"dropping-particle":"","family":"H","given":"Shahbazi","non-dropping-particle":"","parse-names":false,"suffix":""}],"container-title":"Journal of Fundamental and Applied Sciences","id":"ITEM-1","issue":"1","issued":{"date-parts":[["2016"]]},"page":"452-461","title":"An Analysis of the Transformational Leadership Theory","type":"article-journal","volume":"4"},"uris":["http://www.mendeley.com/documents/?uuid=eb0abb97-f82a-4f3d-9559-9447c657a830"]}],"mendeley":{"formattedCitation":"(Moradi &amp; H, 2016)","plainTextFormattedCitation":"(Moradi &amp; H, 2016)","previouslyFormattedCitation":"(Moradi &amp; H, 2016)"},"properties":{"noteIndex":0},"schema":"https://github.com/citation-style-language/schema/raw/master/csl-citation.json"}</w:instrText>
      </w:r>
      <w:r>
        <w:rPr>
          <w:sz w:val="24"/>
          <w:szCs w:val="24"/>
          <w:lang w:val="en-ID"/>
        </w:rPr>
        <w:fldChar w:fldCharType="separate"/>
      </w:r>
      <w:r w:rsidRPr="00C97CBF">
        <w:rPr>
          <w:noProof/>
          <w:sz w:val="24"/>
          <w:szCs w:val="24"/>
          <w:lang w:val="en-ID"/>
        </w:rPr>
        <w:t>(Moradi &amp; H, 2016)</w:t>
      </w:r>
      <w:r>
        <w:rPr>
          <w:sz w:val="24"/>
          <w:szCs w:val="24"/>
          <w:lang w:val="en-ID"/>
        </w:rPr>
        <w:fldChar w:fldCharType="end"/>
      </w:r>
    </w:p>
    <w:p w14:paraId="2E8A1D2E" w14:textId="77777777" w:rsidR="00C97CBF" w:rsidRDefault="00C97CBF" w:rsidP="00C97CBF">
      <w:pPr>
        <w:spacing w:line="276" w:lineRule="auto"/>
        <w:ind w:right="77"/>
        <w:rPr>
          <w:sz w:val="24"/>
          <w:szCs w:val="24"/>
        </w:rPr>
      </w:pPr>
    </w:p>
    <w:p w14:paraId="00000055" w14:textId="77777777" w:rsidR="00D81446" w:rsidRDefault="00D81446">
      <w:pPr>
        <w:spacing w:line="276" w:lineRule="auto"/>
      </w:pPr>
    </w:p>
    <w:p w14:paraId="00000056" w14:textId="77777777" w:rsidR="00D81446" w:rsidRDefault="00D81446">
      <w:pPr>
        <w:spacing w:line="276" w:lineRule="auto"/>
      </w:pPr>
    </w:p>
    <w:p w14:paraId="00000057" w14:textId="77777777" w:rsidR="00D81446" w:rsidRDefault="00E344F8">
      <w:pPr>
        <w:spacing w:line="276" w:lineRule="auto"/>
        <w:rPr>
          <w:b/>
          <w:sz w:val="24"/>
          <w:szCs w:val="24"/>
        </w:rPr>
      </w:pPr>
      <w:r>
        <w:rPr>
          <w:b/>
          <w:sz w:val="24"/>
          <w:szCs w:val="24"/>
        </w:rPr>
        <w:t>RESEARCH METHOD</w:t>
      </w:r>
    </w:p>
    <w:p w14:paraId="00000058" w14:textId="77777777" w:rsidR="00D81446" w:rsidRDefault="00D81446">
      <w:pPr>
        <w:spacing w:line="276" w:lineRule="auto"/>
        <w:rPr>
          <w:sz w:val="26"/>
          <w:szCs w:val="26"/>
        </w:rPr>
      </w:pPr>
    </w:p>
    <w:p w14:paraId="00000059" w14:textId="77777777" w:rsidR="00D81446" w:rsidRDefault="00E344F8">
      <w:pPr>
        <w:spacing w:line="276" w:lineRule="auto"/>
        <w:ind w:left="588" w:right="59" w:firstLine="566"/>
        <w:jc w:val="both"/>
        <w:rPr>
          <w:sz w:val="24"/>
          <w:szCs w:val="24"/>
        </w:rPr>
      </w:pPr>
      <w:r>
        <w:rPr>
          <w:sz w:val="24"/>
          <w:szCs w:val="24"/>
        </w:rPr>
        <w:t>The selection of research types and approaches should not be purely technical, but must be based on the suitability between the nature of the problem, the research objectives, and the scientific paradigm adopted by the researcher. In the context of this research, the approach used is qualitative research with a case study type, because the main focus is to explore meaning, social processes, and leadership dynamics in the naturalistic context of schools.</w:t>
      </w:r>
    </w:p>
    <w:p w14:paraId="0000005A" w14:textId="77777777" w:rsidR="00D81446" w:rsidRDefault="00D81446">
      <w:pPr>
        <w:spacing w:line="276" w:lineRule="auto"/>
        <w:rPr>
          <w:sz w:val="26"/>
          <w:szCs w:val="26"/>
        </w:rPr>
      </w:pPr>
    </w:p>
    <w:p w14:paraId="0000005B" w14:textId="77777777" w:rsidR="00D81446" w:rsidRDefault="00E344F8">
      <w:pPr>
        <w:spacing w:line="276" w:lineRule="auto"/>
        <w:ind w:left="588" w:right="62" w:firstLine="566"/>
        <w:jc w:val="both"/>
        <w:rPr>
          <w:sz w:val="24"/>
          <w:szCs w:val="24"/>
        </w:rPr>
      </w:pPr>
      <w:r>
        <w:rPr>
          <w:sz w:val="24"/>
          <w:szCs w:val="24"/>
        </w:rPr>
        <w:t>This study uses a qualitative approach because it aims to understand social phenomena in depth, rather than testing hypotheses or measuring relationships between variables statistically. Qualitative research is oriented towards:</w:t>
      </w:r>
    </w:p>
    <w:p w14:paraId="0000005C" w14:textId="77777777" w:rsidR="00D81446" w:rsidRDefault="00D81446">
      <w:pPr>
        <w:spacing w:line="276" w:lineRule="auto"/>
        <w:ind w:left="588" w:right="62" w:firstLine="566"/>
        <w:jc w:val="both"/>
        <w:rPr>
          <w:sz w:val="24"/>
          <w:szCs w:val="24"/>
        </w:rPr>
      </w:pPr>
    </w:p>
    <w:p w14:paraId="0000005D" w14:textId="77777777" w:rsidR="00D81446" w:rsidRDefault="00E344F8">
      <w:pPr>
        <w:spacing w:line="276" w:lineRule="auto"/>
        <w:ind w:left="872" w:right="61" w:hanging="283"/>
        <w:rPr>
          <w:sz w:val="24"/>
          <w:szCs w:val="24"/>
        </w:rPr>
      </w:pPr>
      <w:r>
        <w:rPr>
          <w:sz w:val="24"/>
          <w:szCs w:val="24"/>
        </w:rPr>
        <w:t>a. The meaning given by research subjects to their social experiences</w:t>
      </w:r>
    </w:p>
    <w:p w14:paraId="0000005E" w14:textId="77777777" w:rsidR="00D81446" w:rsidRDefault="00E344F8">
      <w:pPr>
        <w:spacing w:line="276" w:lineRule="auto"/>
        <w:ind w:left="588"/>
        <w:rPr>
          <w:sz w:val="24"/>
          <w:szCs w:val="24"/>
        </w:rPr>
      </w:pPr>
      <w:r>
        <w:rPr>
          <w:sz w:val="24"/>
          <w:szCs w:val="24"/>
        </w:rPr>
        <w:t>b. The context in which the phenomenon occurs naturally (natural setting)</w:t>
      </w:r>
    </w:p>
    <w:p w14:paraId="0000005F" w14:textId="77777777" w:rsidR="00D81446" w:rsidRDefault="00D81446">
      <w:pPr>
        <w:spacing w:line="276" w:lineRule="auto"/>
        <w:rPr>
          <w:sz w:val="26"/>
          <w:szCs w:val="26"/>
        </w:rPr>
      </w:pPr>
    </w:p>
    <w:p w14:paraId="00000060" w14:textId="77777777" w:rsidR="00D81446" w:rsidRDefault="00E344F8">
      <w:pPr>
        <w:spacing w:line="276" w:lineRule="auto"/>
        <w:ind w:left="588"/>
        <w:rPr>
          <w:sz w:val="24"/>
          <w:szCs w:val="24"/>
        </w:rPr>
      </w:pPr>
      <w:r>
        <w:rPr>
          <w:sz w:val="24"/>
          <w:szCs w:val="24"/>
        </w:rPr>
        <w:t>c. The process, not just the outcome</w:t>
      </w:r>
    </w:p>
    <w:p w14:paraId="00000061" w14:textId="77777777" w:rsidR="00D81446" w:rsidRDefault="00D81446">
      <w:pPr>
        <w:spacing w:line="276" w:lineRule="auto"/>
        <w:rPr>
          <w:sz w:val="26"/>
          <w:szCs w:val="26"/>
        </w:rPr>
      </w:pPr>
    </w:p>
    <w:p w14:paraId="00000062" w14:textId="77777777" w:rsidR="00D81446" w:rsidRDefault="00E344F8">
      <w:pPr>
        <w:spacing w:line="276" w:lineRule="auto"/>
        <w:ind w:left="588"/>
        <w:rPr>
          <w:sz w:val="24"/>
          <w:szCs w:val="24"/>
        </w:rPr>
      </w:pPr>
      <w:r>
        <w:rPr>
          <w:sz w:val="24"/>
          <w:szCs w:val="24"/>
        </w:rPr>
        <w:t>d. The depth of the narrative, not the volume of data (Creswell &amp; Poth, 2018)</w:t>
      </w:r>
    </w:p>
    <w:p w14:paraId="00000063" w14:textId="77777777" w:rsidR="00D81446" w:rsidRDefault="00E344F8">
      <w:pPr>
        <w:spacing w:line="276" w:lineRule="auto"/>
        <w:ind w:left="588" w:right="66" w:firstLine="566"/>
        <w:jc w:val="both"/>
        <w:rPr>
          <w:sz w:val="24"/>
          <w:szCs w:val="24"/>
        </w:rPr>
      </w:pPr>
      <w:r>
        <w:rPr>
          <w:sz w:val="24"/>
          <w:szCs w:val="24"/>
        </w:rPr>
        <w:t>In this study, the researcher wanted to explore in depth how the transformational leadership style of school principals is implemented in practice.</w:t>
      </w:r>
    </w:p>
    <w:p w14:paraId="00000064" w14:textId="77777777" w:rsidR="00D81446" w:rsidRDefault="00D81446">
      <w:pPr>
        <w:spacing w:line="276" w:lineRule="auto"/>
      </w:pPr>
    </w:p>
    <w:p w14:paraId="00000065" w14:textId="77777777" w:rsidR="00D81446" w:rsidRDefault="00D81446">
      <w:pPr>
        <w:spacing w:line="276" w:lineRule="auto"/>
      </w:pPr>
    </w:p>
    <w:p w14:paraId="00000066" w14:textId="77777777" w:rsidR="00D81446" w:rsidRDefault="00D81446">
      <w:pPr>
        <w:spacing w:line="276" w:lineRule="auto"/>
        <w:rPr>
          <w:sz w:val="28"/>
          <w:szCs w:val="28"/>
        </w:rPr>
      </w:pPr>
    </w:p>
    <w:p w14:paraId="00000067" w14:textId="77777777" w:rsidR="00D81446" w:rsidRDefault="00D81446">
      <w:pPr>
        <w:spacing w:line="276" w:lineRule="auto"/>
        <w:ind w:left="4398" w:right="3912"/>
        <w:jc w:val="center"/>
        <w:rPr>
          <w:sz w:val="24"/>
          <w:szCs w:val="24"/>
        </w:rPr>
        <w:sectPr w:rsidR="00D81446">
          <w:headerReference w:type="even" r:id="rId11"/>
          <w:headerReference w:type="default" r:id="rId12"/>
          <w:headerReference w:type="first" r:id="rId13"/>
          <w:pgSz w:w="11920" w:h="16840"/>
          <w:pgMar w:top="1560" w:right="1600" w:bottom="280" w:left="1680" w:header="0" w:footer="0" w:gutter="0"/>
          <w:cols w:space="720"/>
        </w:sectPr>
      </w:pPr>
    </w:p>
    <w:p w14:paraId="00000068" w14:textId="77777777" w:rsidR="00D81446" w:rsidRDefault="00D81446">
      <w:pPr>
        <w:spacing w:line="276" w:lineRule="auto"/>
      </w:pPr>
    </w:p>
    <w:p w14:paraId="00000069" w14:textId="77777777" w:rsidR="00D81446" w:rsidRDefault="00D81446">
      <w:pPr>
        <w:spacing w:line="276" w:lineRule="auto"/>
      </w:pPr>
    </w:p>
    <w:p w14:paraId="0000006A" w14:textId="77777777" w:rsidR="00D81446" w:rsidRDefault="00D81446">
      <w:pPr>
        <w:spacing w:line="276" w:lineRule="auto"/>
      </w:pPr>
    </w:p>
    <w:p w14:paraId="0000006B" w14:textId="77777777" w:rsidR="00D81446" w:rsidRDefault="00D81446">
      <w:pPr>
        <w:spacing w:line="276" w:lineRule="auto"/>
      </w:pPr>
    </w:p>
    <w:p w14:paraId="0000006C" w14:textId="77777777" w:rsidR="00D81446" w:rsidRDefault="00D81446">
      <w:pPr>
        <w:spacing w:line="276" w:lineRule="auto"/>
      </w:pPr>
    </w:p>
    <w:p w14:paraId="0000006D" w14:textId="77777777" w:rsidR="00D81446" w:rsidRDefault="00D81446">
      <w:pPr>
        <w:spacing w:line="276" w:lineRule="auto"/>
        <w:rPr>
          <w:sz w:val="26"/>
          <w:szCs w:val="26"/>
        </w:rPr>
      </w:pPr>
    </w:p>
    <w:p w14:paraId="0000006E" w14:textId="77777777" w:rsidR="00D81446" w:rsidRDefault="00E344F8">
      <w:pPr>
        <w:spacing w:line="276" w:lineRule="auto"/>
        <w:ind w:left="588" w:right="86"/>
        <w:rPr>
          <w:sz w:val="24"/>
          <w:szCs w:val="24"/>
        </w:rPr>
      </w:pPr>
      <w:r>
        <w:rPr>
          <w:sz w:val="24"/>
          <w:szCs w:val="24"/>
        </w:rPr>
        <w:t>daily life, and how this is perceived and responded to by teachers in the context of their professional social relationships.</w:t>
      </w:r>
    </w:p>
    <w:p w14:paraId="0000006F" w14:textId="77777777" w:rsidR="00D81446" w:rsidRDefault="00D81446">
      <w:pPr>
        <w:spacing w:line="276" w:lineRule="auto"/>
        <w:ind w:left="588" w:right="86"/>
        <w:rPr>
          <w:sz w:val="24"/>
          <w:szCs w:val="24"/>
        </w:rPr>
      </w:pPr>
    </w:p>
    <w:p w14:paraId="00000070" w14:textId="77777777" w:rsidR="00D81446" w:rsidRDefault="00E344F8">
      <w:pPr>
        <w:spacing w:line="276" w:lineRule="auto"/>
        <w:ind w:firstLine="588"/>
        <w:rPr>
          <w:sz w:val="24"/>
          <w:szCs w:val="24"/>
        </w:rPr>
      </w:pPr>
      <w:r>
        <w:rPr>
          <w:b/>
          <w:sz w:val="24"/>
          <w:szCs w:val="24"/>
        </w:rPr>
        <w:t>Research Approach</w:t>
      </w:r>
    </w:p>
    <w:p w14:paraId="00000071" w14:textId="77777777" w:rsidR="00D81446" w:rsidRDefault="00D81446">
      <w:pPr>
        <w:spacing w:line="276" w:lineRule="auto"/>
        <w:rPr>
          <w:sz w:val="26"/>
          <w:szCs w:val="26"/>
        </w:rPr>
      </w:pPr>
    </w:p>
    <w:p w14:paraId="00000072" w14:textId="77777777" w:rsidR="00D81446" w:rsidRDefault="00E344F8">
      <w:pPr>
        <w:spacing w:line="276" w:lineRule="auto"/>
        <w:ind w:left="588" w:right="82" w:firstLine="566"/>
        <w:jc w:val="both"/>
        <w:rPr>
          <w:sz w:val="24"/>
          <w:szCs w:val="24"/>
        </w:rPr>
      </w:pPr>
      <w:r>
        <w:rPr>
          <w:sz w:val="24"/>
          <w:szCs w:val="24"/>
        </w:rPr>
        <w:t>This research uses a case study approach, which is a research strategy that allows researchers to investigate a specific phenomenon intensively and contextually within certain spatial and temporal boundaries. Case studies are particularly appropriate when researchers:</w:t>
      </w:r>
    </w:p>
    <w:p w14:paraId="00000073" w14:textId="77777777" w:rsidR="00D81446" w:rsidRDefault="00E344F8">
      <w:pPr>
        <w:spacing w:line="276" w:lineRule="auto"/>
        <w:ind w:left="588"/>
        <w:rPr>
          <w:sz w:val="24"/>
          <w:szCs w:val="24"/>
        </w:rPr>
      </w:pPr>
      <w:r>
        <w:rPr>
          <w:sz w:val="24"/>
          <w:szCs w:val="24"/>
        </w:rPr>
        <w:t>a. Seeking to answer the questions "how" and "why" a phenomenon occurs</w:t>
      </w:r>
    </w:p>
    <w:p w14:paraId="00000074" w14:textId="77777777" w:rsidR="00D81446" w:rsidRDefault="00D81446">
      <w:pPr>
        <w:spacing w:line="276" w:lineRule="auto"/>
        <w:rPr>
          <w:sz w:val="26"/>
          <w:szCs w:val="26"/>
        </w:rPr>
      </w:pPr>
    </w:p>
    <w:p w14:paraId="00000075" w14:textId="77777777" w:rsidR="00D81446" w:rsidRDefault="00E344F8">
      <w:pPr>
        <w:spacing w:line="276" w:lineRule="auto"/>
        <w:ind w:left="588"/>
        <w:rPr>
          <w:sz w:val="24"/>
          <w:szCs w:val="24"/>
        </w:rPr>
      </w:pPr>
      <w:r>
        <w:rPr>
          <w:sz w:val="24"/>
          <w:szCs w:val="24"/>
        </w:rPr>
        <w:t xml:space="preserve">b. </w:t>
      </w:r>
      <w:proofErr w:type="spellStart"/>
      <w:r>
        <w:rPr>
          <w:sz w:val="24"/>
          <w:szCs w:val="24"/>
        </w:rPr>
        <w:t>Emphasising</w:t>
      </w:r>
      <w:proofErr w:type="spellEnd"/>
      <w:r>
        <w:rPr>
          <w:sz w:val="24"/>
          <w:szCs w:val="24"/>
        </w:rPr>
        <w:t xml:space="preserve"> the process, not just the end result</w:t>
      </w:r>
    </w:p>
    <w:p w14:paraId="00000076" w14:textId="77777777" w:rsidR="00D81446" w:rsidRDefault="00D81446">
      <w:pPr>
        <w:spacing w:line="276" w:lineRule="auto"/>
        <w:rPr>
          <w:sz w:val="26"/>
          <w:szCs w:val="26"/>
        </w:rPr>
      </w:pPr>
    </w:p>
    <w:p w14:paraId="00000077" w14:textId="77777777" w:rsidR="00D81446" w:rsidRDefault="00E344F8">
      <w:pPr>
        <w:spacing w:line="276" w:lineRule="auto"/>
        <w:ind w:left="588"/>
        <w:rPr>
          <w:sz w:val="24"/>
          <w:szCs w:val="24"/>
        </w:rPr>
      </w:pPr>
      <w:r>
        <w:rPr>
          <w:sz w:val="24"/>
          <w:szCs w:val="24"/>
        </w:rPr>
        <w:t>c. Observing complex and dynamic real social contexts</w:t>
      </w:r>
    </w:p>
    <w:p w14:paraId="00000078" w14:textId="77777777" w:rsidR="00D81446" w:rsidRDefault="00D81446">
      <w:pPr>
        <w:spacing w:line="276" w:lineRule="auto"/>
        <w:rPr>
          <w:sz w:val="26"/>
          <w:szCs w:val="26"/>
        </w:rPr>
      </w:pPr>
    </w:p>
    <w:p w14:paraId="00000079" w14:textId="77777777" w:rsidR="00D81446" w:rsidRDefault="00E344F8">
      <w:pPr>
        <w:spacing w:line="276" w:lineRule="auto"/>
        <w:ind w:left="588"/>
        <w:rPr>
          <w:sz w:val="24"/>
          <w:szCs w:val="24"/>
        </w:rPr>
      </w:pPr>
      <w:r>
        <w:rPr>
          <w:sz w:val="24"/>
          <w:szCs w:val="24"/>
        </w:rPr>
        <w:t xml:space="preserve">d. Focus on a specific unit of analysis in this case: SMP Negeri 2 </w:t>
      </w:r>
      <w:proofErr w:type="spellStart"/>
      <w:r>
        <w:rPr>
          <w:sz w:val="24"/>
          <w:szCs w:val="24"/>
        </w:rPr>
        <w:t>Bontomarannu</w:t>
      </w:r>
      <w:proofErr w:type="spellEnd"/>
    </w:p>
    <w:p w14:paraId="0000007A" w14:textId="77777777" w:rsidR="00D81446" w:rsidRDefault="00D81446">
      <w:pPr>
        <w:spacing w:line="276" w:lineRule="auto"/>
        <w:rPr>
          <w:sz w:val="26"/>
          <w:szCs w:val="26"/>
        </w:rPr>
      </w:pPr>
    </w:p>
    <w:p w14:paraId="0000007B" w14:textId="77777777" w:rsidR="00D81446" w:rsidRDefault="00E344F8">
      <w:pPr>
        <w:spacing w:line="276" w:lineRule="auto"/>
        <w:ind w:left="872"/>
        <w:rPr>
          <w:sz w:val="24"/>
          <w:szCs w:val="24"/>
        </w:rPr>
      </w:pPr>
      <w:proofErr w:type="spellStart"/>
      <w:r>
        <w:rPr>
          <w:sz w:val="24"/>
          <w:szCs w:val="24"/>
        </w:rPr>
        <w:t>Gowa</w:t>
      </w:r>
      <w:proofErr w:type="spellEnd"/>
      <w:r>
        <w:rPr>
          <w:sz w:val="24"/>
          <w:szCs w:val="24"/>
        </w:rPr>
        <w:t xml:space="preserve"> Regency</w:t>
      </w:r>
    </w:p>
    <w:p w14:paraId="0000007C" w14:textId="77777777" w:rsidR="00D81446" w:rsidRDefault="00D81446">
      <w:pPr>
        <w:spacing w:line="276" w:lineRule="auto"/>
        <w:rPr>
          <w:sz w:val="26"/>
          <w:szCs w:val="26"/>
        </w:rPr>
      </w:pPr>
    </w:p>
    <w:p w14:paraId="0000007D" w14:textId="5C4EBAED" w:rsidR="00D81446" w:rsidRDefault="00E344F8">
      <w:pPr>
        <w:spacing w:line="276" w:lineRule="auto"/>
        <w:ind w:left="588" w:right="80" w:firstLine="566"/>
        <w:jc w:val="both"/>
        <w:rPr>
          <w:sz w:val="24"/>
          <w:szCs w:val="24"/>
        </w:rPr>
      </w:pPr>
      <w:r>
        <w:rPr>
          <w:sz w:val="24"/>
          <w:szCs w:val="24"/>
        </w:rPr>
        <w:t>The case study in this research is exploratory-descriptive in nature, as it aims to understand how the transformational leadership practices of school principals influence social relations among teachers, as well as the factors that support and hinder these dynamics</w:t>
      </w:r>
      <w:r w:rsidR="00C97CBF">
        <w:rPr>
          <w:sz w:val="24"/>
          <w:szCs w:val="24"/>
        </w:rPr>
        <w:t>.</w:t>
      </w:r>
    </w:p>
    <w:p w14:paraId="0000007E" w14:textId="77777777" w:rsidR="00D81446" w:rsidRDefault="00E344F8">
      <w:pPr>
        <w:spacing w:line="276" w:lineRule="auto"/>
        <w:ind w:left="588" w:right="79" w:firstLine="566"/>
        <w:jc w:val="both"/>
        <w:rPr>
          <w:sz w:val="24"/>
          <w:szCs w:val="24"/>
        </w:rPr>
      </w:pPr>
      <w:r>
        <w:rPr>
          <w:sz w:val="24"/>
          <w:szCs w:val="24"/>
        </w:rPr>
        <w:t xml:space="preserve">The selection of a qualitative case study approach is consistent with the conceptual framework and direction of this research analysis. This study does not aim to </w:t>
      </w:r>
      <w:proofErr w:type="spellStart"/>
      <w:r>
        <w:rPr>
          <w:sz w:val="24"/>
          <w:szCs w:val="24"/>
        </w:rPr>
        <w:t>generalise</w:t>
      </w:r>
      <w:proofErr w:type="spellEnd"/>
      <w:r>
        <w:rPr>
          <w:sz w:val="24"/>
          <w:szCs w:val="24"/>
        </w:rPr>
        <w:t xml:space="preserve"> the findings to a broad population, but rather to explore the specific social dynamics that occur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as a representation of a unique local context. This approach allows for:</w:t>
      </w:r>
    </w:p>
    <w:p w14:paraId="0000007F" w14:textId="77777777" w:rsidR="00D81446" w:rsidRDefault="00E344F8">
      <w:pPr>
        <w:spacing w:line="276" w:lineRule="auto"/>
        <w:ind w:left="588"/>
        <w:rPr>
          <w:sz w:val="24"/>
          <w:szCs w:val="24"/>
        </w:rPr>
      </w:pPr>
      <w:r>
        <w:rPr>
          <w:sz w:val="24"/>
          <w:szCs w:val="24"/>
        </w:rPr>
        <w:t>a. Exploring the subjective meanings of teachers and head teachers</w:t>
      </w:r>
    </w:p>
    <w:p w14:paraId="00000080" w14:textId="77777777" w:rsidR="00D81446" w:rsidRDefault="00D81446">
      <w:pPr>
        <w:spacing w:line="276" w:lineRule="auto"/>
        <w:rPr>
          <w:sz w:val="26"/>
          <w:szCs w:val="26"/>
        </w:rPr>
      </w:pPr>
    </w:p>
    <w:p w14:paraId="00000081" w14:textId="77777777" w:rsidR="00D81446" w:rsidRDefault="00E344F8">
      <w:pPr>
        <w:spacing w:line="276" w:lineRule="auto"/>
        <w:ind w:left="588"/>
        <w:rPr>
          <w:sz w:val="24"/>
          <w:szCs w:val="24"/>
        </w:rPr>
        <w:sectPr w:rsidR="00D81446">
          <w:headerReference w:type="even" r:id="rId14"/>
          <w:headerReference w:type="default" r:id="rId15"/>
          <w:headerReference w:type="first" r:id="rId16"/>
          <w:pgSz w:w="11920" w:h="16840"/>
          <w:pgMar w:top="960" w:right="1580" w:bottom="280" w:left="1680" w:header="738" w:footer="0" w:gutter="0"/>
          <w:pgNumType w:start="35"/>
          <w:cols w:space="720"/>
        </w:sectPr>
      </w:pPr>
      <w:r>
        <w:rPr>
          <w:sz w:val="24"/>
          <w:szCs w:val="24"/>
        </w:rPr>
        <w:t>b. Interpreting the dynamics of social relationships in a contextual manner</w:t>
      </w:r>
    </w:p>
    <w:p w14:paraId="00000082" w14:textId="77777777" w:rsidR="00D81446" w:rsidRDefault="00D81446">
      <w:pPr>
        <w:spacing w:line="276" w:lineRule="auto"/>
      </w:pPr>
    </w:p>
    <w:p w14:paraId="00000083" w14:textId="77777777" w:rsidR="00D81446" w:rsidRDefault="00D81446">
      <w:pPr>
        <w:spacing w:line="276" w:lineRule="auto"/>
      </w:pPr>
    </w:p>
    <w:p w14:paraId="00000084" w14:textId="77777777" w:rsidR="00D81446" w:rsidRDefault="00D81446">
      <w:pPr>
        <w:spacing w:line="276" w:lineRule="auto"/>
      </w:pPr>
    </w:p>
    <w:p w14:paraId="00000085" w14:textId="77777777" w:rsidR="00D81446" w:rsidRDefault="00D81446">
      <w:pPr>
        <w:spacing w:line="276" w:lineRule="auto"/>
      </w:pPr>
    </w:p>
    <w:p w14:paraId="00000086" w14:textId="77777777" w:rsidR="00D81446" w:rsidRDefault="00D81446">
      <w:pPr>
        <w:spacing w:line="276" w:lineRule="auto"/>
      </w:pPr>
    </w:p>
    <w:p w14:paraId="00000087" w14:textId="77777777" w:rsidR="00D81446" w:rsidRDefault="00D81446">
      <w:pPr>
        <w:spacing w:line="276" w:lineRule="auto"/>
        <w:rPr>
          <w:sz w:val="26"/>
          <w:szCs w:val="26"/>
        </w:rPr>
      </w:pPr>
    </w:p>
    <w:p w14:paraId="00000088" w14:textId="77777777" w:rsidR="00D81446" w:rsidRDefault="00E344F8">
      <w:pPr>
        <w:spacing w:line="276" w:lineRule="auto"/>
        <w:ind w:left="588"/>
        <w:rPr>
          <w:sz w:val="24"/>
          <w:szCs w:val="24"/>
        </w:rPr>
      </w:pPr>
      <w:r>
        <w:rPr>
          <w:sz w:val="24"/>
          <w:szCs w:val="24"/>
        </w:rPr>
        <w:t>c. Reconstructing the social reality of education through interaction, narrative, and reflection</w:t>
      </w:r>
    </w:p>
    <w:p w14:paraId="00000089" w14:textId="77777777" w:rsidR="00D81446" w:rsidRDefault="00D81446">
      <w:pPr>
        <w:spacing w:line="276" w:lineRule="auto"/>
        <w:rPr>
          <w:sz w:val="26"/>
          <w:szCs w:val="26"/>
        </w:rPr>
      </w:pPr>
    </w:p>
    <w:p w14:paraId="0000008A" w14:textId="77777777" w:rsidR="00D81446" w:rsidRDefault="00E344F8">
      <w:pPr>
        <w:spacing w:line="276" w:lineRule="auto"/>
        <w:ind w:left="588" w:right="78" w:firstLine="566"/>
        <w:jc w:val="both"/>
        <w:rPr>
          <w:sz w:val="24"/>
          <w:szCs w:val="24"/>
        </w:rPr>
      </w:pPr>
      <w:r>
        <w:rPr>
          <w:sz w:val="24"/>
          <w:szCs w:val="24"/>
        </w:rPr>
        <w:t xml:space="preserve">This research was conducted at SMP Negeri 2 </w:t>
      </w:r>
      <w:proofErr w:type="spellStart"/>
      <w:r>
        <w:rPr>
          <w:sz w:val="24"/>
          <w:szCs w:val="24"/>
        </w:rPr>
        <w:t>Bontomarannu</w:t>
      </w:r>
      <w:proofErr w:type="spellEnd"/>
      <w:r>
        <w:rPr>
          <w:sz w:val="24"/>
          <w:szCs w:val="24"/>
        </w:rPr>
        <w:t xml:space="preserve">   in </w:t>
      </w:r>
      <w:proofErr w:type="spellStart"/>
      <w:r>
        <w:rPr>
          <w:sz w:val="24"/>
          <w:szCs w:val="24"/>
        </w:rPr>
        <w:t>Gowa</w:t>
      </w:r>
      <w:proofErr w:type="spellEnd"/>
      <w:r>
        <w:rPr>
          <w:sz w:val="24"/>
          <w:szCs w:val="24"/>
        </w:rPr>
        <w:t xml:space="preserve"> Regency, a public junior high school located in </w:t>
      </w:r>
      <w:proofErr w:type="spellStart"/>
      <w:r>
        <w:rPr>
          <w:sz w:val="24"/>
          <w:szCs w:val="24"/>
        </w:rPr>
        <w:t>Gowa</w:t>
      </w:r>
      <w:proofErr w:type="spellEnd"/>
      <w:r>
        <w:rPr>
          <w:sz w:val="24"/>
          <w:szCs w:val="24"/>
        </w:rPr>
        <w:t xml:space="preserve"> Regency, South Sulawesi. This school was selected purposively for several substantive reasons:</w:t>
      </w:r>
    </w:p>
    <w:p w14:paraId="0000008B" w14:textId="77777777" w:rsidR="00D81446" w:rsidRDefault="00E344F8">
      <w:pPr>
        <w:spacing w:line="276" w:lineRule="auto"/>
        <w:ind w:left="872" w:right="80" w:hanging="283"/>
        <w:jc w:val="both"/>
        <w:rPr>
          <w:sz w:val="24"/>
          <w:szCs w:val="24"/>
        </w:rPr>
      </w:pPr>
      <w:r>
        <w:rPr>
          <w:sz w:val="24"/>
          <w:szCs w:val="24"/>
        </w:rPr>
        <w:t>a. Having   a head teacher with   transformational leadership characteristics, based on preliminary information from documentation and initial observations</w:t>
      </w:r>
    </w:p>
    <w:p w14:paraId="0000008C" w14:textId="77777777" w:rsidR="00D81446" w:rsidRDefault="00E344F8">
      <w:pPr>
        <w:spacing w:line="276" w:lineRule="auto"/>
        <w:ind w:left="872" w:right="86" w:hanging="283"/>
        <w:jc w:val="both"/>
        <w:rPr>
          <w:sz w:val="24"/>
          <w:szCs w:val="24"/>
        </w:rPr>
      </w:pPr>
      <w:r>
        <w:rPr>
          <w:sz w:val="24"/>
          <w:szCs w:val="24"/>
        </w:rPr>
        <w:t>b. It has a heterogeneous community of teachers, enabling the exploration of rich social interactions in terms of data</w:t>
      </w:r>
    </w:p>
    <w:p w14:paraId="0000008D" w14:textId="77777777" w:rsidR="00D81446" w:rsidRDefault="00E344F8">
      <w:pPr>
        <w:spacing w:line="276" w:lineRule="auto"/>
        <w:ind w:left="872" w:right="84" w:hanging="283"/>
        <w:jc w:val="both"/>
        <w:rPr>
          <w:sz w:val="24"/>
          <w:szCs w:val="24"/>
        </w:rPr>
      </w:pPr>
      <w:r>
        <w:rPr>
          <w:sz w:val="24"/>
          <w:szCs w:val="24"/>
        </w:rPr>
        <w:t>c. It is strategically located in the district, with an institutional culture that reflects the general dynamics of public schools in developing areas</w:t>
      </w:r>
    </w:p>
    <w:p w14:paraId="0000008E" w14:textId="77777777" w:rsidR="00D81446" w:rsidRDefault="00E344F8">
      <w:pPr>
        <w:spacing w:line="276" w:lineRule="auto"/>
        <w:ind w:left="588" w:right="76" w:firstLine="566"/>
        <w:jc w:val="both"/>
        <w:rPr>
          <w:sz w:val="24"/>
          <w:szCs w:val="24"/>
        </w:rPr>
      </w:pPr>
      <w:r>
        <w:rPr>
          <w:sz w:val="24"/>
          <w:szCs w:val="24"/>
        </w:rPr>
        <w:t xml:space="preserve">In this context,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not only a physical location but also a social and cultural context where the phenomena of leadership and social interaction among teachers are formed and carried out. This study specifically examines the practice of transformational leadership by the principal and its relationship to the quality of professional social relationships among teachers at the school.</w:t>
      </w:r>
    </w:p>
    <w:p w14:paraId="0000008F" w14:textId="77777777" w:rsidR="00D81446" w:rsidRDefault="00D81446">
      <w:pPr>
        <w:spacing w:line="276" w:lineRule="auto"/>
        <w:rPr>
          <w:sz w:val="26"/>
          <w:szCs w:val="26"/>
        </w:rPr>
      </w:pPr>
    </w:p>
    <w:p w14:paraId="00000090" w14:textId="77777777" w:rsidR="00D81446" w:rsidRDefault="00E344F8">
      <w:pPr>
        <w:spacing w:line="276" w:lineRule="auto"/>
        <w:ind w:left="1155"/>
        <w:rPr>
          <w:sz w:val="24"/>
          <w:szCs w:val="24"/>
        </w:rPr>
      </w:pPr>
      <w:r>
        <w:rPr>
          <w:sz w:val="24"/>
          <w:szCs w:val="24"/>
        </w:rPr>
        <w:t>This research lasted for six months, from January to</w:t>
      </w:r>
    </w:p>
    <w:p w14:paraId="00000091" w14:textId="77777777" w:rsidR="00D81446" w:rsidRDefault="00D81446">
      <w:pPr>
        <w:spacing w:line="276" w:lineRule="auto"/>
        <w:rPr>
          <w:sz w:val="26"/>
          <w:szCs w:val="26"/>
        </w:rPr>
      </w:pPr>
    </w:p>
    <w:p w14:paraId="00000092" w14:textId="77777777" w:rsidR="00D81446" w:rsidRDefault="00E344F8">
      <w:pPr>
        <w:spacing w:line="276" w:lineRule="auto"/>
        <w:ind w:left="588"/>
        <w:rPr>
          <w:sz w:val="24"/>
          <w:szCs w:val="24"/>
        </w:rPr>
        <w:sectPr w:rsidR="00D81446">
          <w:pgSz w:w="11920" w:h="16840"/>
          <w:pgMar w:top="960" w:right="1580" w:bottom="280" w:left="1680" w:header="738" w:footer="0" w:gutter="0"/>
          <w:cols w:space="720"/>
        </w:sectPr>
      </w:pPr>
      <w:r>
        <w:rPr>
          <w:sz w:val="24"/>
          <w:szCs w:val="24"/>
        </w:rPr>
        <w:t>August 2025. This period was used to ensure sufficient time.</w:t>
      </w:r>
    </w:p>
    <w:p w14:paraId="00000093" w14:textId="77777777" w:rsidR="00D81446" w:rsidRDefault="00D81446">
      <w:pPr>
        <w:spacing w:line="276" w:lineRule="auto"/>
      </w:pPr>
    </w:p>
    <w:p w14:paraId="00000094" w14:textId="77777777" w:rsidR="00D81446" w:rsidRDefault="00D81446">
      <w:pPr>
        <w:spacing w:line="276" w:lineRule="auto"/>
      </w:pPr>
    </w:p>
    <w:p w14:paraId="00000095" w14:textId="77777777" w:rsidR="00D81446" w:rsidRDefault="00D81446">
      <w:pPr>
        <w:spacing w:line="276" w:lineRule="auto"/>
      </w:pPr>
    </w:p>
    <w:p w14:paraId="00000096" w14:textId="77777777" w:rsidR="00D81446" w:rsidRDefault="00D81446">
      <w:pPr>
        <w:spacing w:line="276" w:lineRule="auto"/>
      </w:pPr>
    </w:p>
    <w:p w14:paraId="00000097" w14:textId="77777777" w:rsidR="00D81446" w:rsidRDefault="00D81446">
      <w:pPr>
        <w:spacing w:line="276" w:lineRule="auto"/>
      </w:pPr>
    </w:p>
    <w:p w14:paraId="00000098" w14:textId="77777777" w:rsidR="00D81446" w:rsidRDefault="00D81446">
      <w:pPr>
        <w:spacing w:line="276" w:lineRule="auto"/>
        <w:rPr>
          <w:sz w:val="26"/>
          <w:szCs w:val="26"/>
        </w:rPr>
      </w:pPr>
    </w:p>
    <w:p w14:paraId="00000099" w14:textId="77777777" w:rsidR="00D81446" w:rsidRDefault="00E344F8">
      <w:pPr>
        <w:spacing w:line="276" w:lineRule="auto"/>
        <w:ind w:left="588" w:right="83"/>
        <w:rPr>
          <w:sz w:val="24"/>
          <w:szCs w:val="24"/>
        </w:rPr>
      </w:pPr>
      <w:r>
        <w:rPr>
          <w:sz w:val="24"/>
          <w:szCs w:val="24"/>
        </w:rPr>
        <w:t>The length allows researchers to read interaction patterns naturally, conduct repeated observations, and validate findings through triangulation between sources.</w:t>
      </w:r>
    </w:p>
    <w:p w14:paraId="0000009A" w14:textId="77777777" w:rsidR="00D81446" w:rsidRDefault="00D81446">
      <w:pPr>
        <w:spacing w:line="276" w:lineRule="auto"/>
        <w:rPr>
          <w:sz w:val="26"/>
          <w:szCs w:val="26"/>
        </w:rPr>
      </w:pPr>
    </w:p>
    <w:p w14:paraId="0000009B" w14:textId="77777777" w:rsidR="00D81446" w:rsidRDefault="00E344F8">
      <w:pPr>
        <w:spacing w:line="276" w:lineRule="auto"/>
        <w:ind w:left="588" w:right="76" w:firstLine="566"/>
        <w:jc w:val="both"/>
        <w:rPr>
          <w:sz w:val="24"/>
          <w:szCs w:val="24"/>
        </w:rPr>
      </w:pPr>
      <w:r>
        <w:rPr>
          <w:sz w:val="24"/>
          <w:szCs w:val="24"/>
        </w:rPr>
        <w:t>In qualitative research, data is not solely collected from numbers or closed instruments, but rather comes from direct interaction with participants, observation of the social context, and interpretation of narratives and documents that exist in the social reality of the field. Therefore, researchers need to clearly distinguish between primary and secondary data sources, as both serve to strengthen the depth and validity of the information obtained (Creswell &amp; Poth, 2018).</w:t>
      </w:r>
    </w:p>
    <w:p w14:paraId="0000009C" w14:textId="77777777" w:rsidR="00D81446" w:rsidRDefault="00D81446">
      <w:pPr>
        <w:spacing w:line="276" w:lineRule="auto"/>
        <w:rPr>
          <w:sz w:val="26"/>
          <w:szCs w:val="26"/>
        </w:rPr>
      </w:pPr>
    </w:p>
    <w:p w14:paraId="0000009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In qualitative research, the main instrument is not a technical measuring tool such as a questionnaire or survey, but rather the researcher himself as the main instrument (the human instrument). This is due to the characteristics of the qualitative approach, which requires sensitivity, direct involvement, and deep reflection from the researcher in order to capture meanings, values, and social dynamics that cannot be represented by mechanical instruments (Creswell &amp; Poth, 2018).</w:t>
      </w:r>
    </w:p>
    <w:p w14:paraId="0000009E" w14:textId="77777777" w:rsidR="00D81446" w:rsidRDefault="00D81446">
      <w:pPr>
        <w:spacing w:line="276" w:lineRule="auto"/>
      </w:pPr>
    </w:p>
    <w:p w14:paraId="0000009F" w14:textId="77777777" w:rsidR="00D81446" w:rsidRDefault="00D81446">
      <w:pPr>
        <w:spacing w:line="276" w:lineRule="auto"/>
      </w:pPr>
    </w:p>
    <w:p w14:paraId="000000A0" w14:textId="77777777" w:rsidR="00D81446" w:rsidRDefault="00D81446">
      <w:pPr>
        <w:spacing w:line="276" w:lineRule="auto"/>
      </w:pPr>
    </w:p>
    <w:p w14:paraId="000000A1" w14:textId="77777777" w:rsidR="00D81446" w:rsidRDefault="00D81446">
      <w:pPr>
        <w:spacing w:line="276" w:lineRule="auto"/>
      </w:pPr>
    </w:p>
    <w:p w14:paraId="000000A2" w14:textId="77777777" w:rsidR="00D81446" w:rsidRDefault="00D81446">
      <w:pPr>
        <w:spacing w:line="276" w:lineRule="auto"/>
      </w:pPr>
    </w:p>
    <w:p w14:paraId="000000A3" w14:textId="77777777" w:rsidR="00D81446" w:rsidRDefault="00D81446">
      <w:pPr>
        <w:spacing w:line="276" w:lineRule="auto"/>
        <w:rPr>
          <w:sz w:val="24"/>
          <w:szCs w:val="24"/>
        </w:rPr>
      </w:pPr>
    </w:p>
    <w:p w14:paraId="000000A4" w14:textId="77777777" w:rsidR="00D81446" w:rsidRDefault="00D81446">
      <w:pPr>
        <w:spacing w:line="276" w:lineRule="auto"/>
        <w:rPr>
          <w:sz w:val="26"/>
          <w:szCs w:val="26"/>
        </w:rPr>
      </w:pPr>
    </w:p>
    <w:p w14:paraId="000000A5" w14:textId="77777777" w:rsidR="00D81446" w:rsidRDefault="00E344F8">
      <w:pPr>
        <w:spacing w:line="276" w:lineRule="auto"/>
        <w:ind w:left="1155"/>
        <w:rPr>
          <w:sz w:val="24"/>
          <w:szCs w:val="24"/>
        </w:rPr>
      </w:pPr>
      <w:r>
        <w:rPr>
          <w:sz w:val="24"/>
          <w:szCs w:val="24"/>
        </w:rPr>
        <w:t>In this study, researchers played a key role because:</w:t>
      </w:r>
    </w:p>
    <w:p w14:paraId="000000A6" w14:textId="77777777" w:rsidR="00D81446" w:rsidRDefault="00D81446">
      <w:pPr>
        <w:spacing w:line="276" w:lineRule="auto"/>
        <w:rPr>
          <w:sz w:val="26"/>
          <w:szCs w:val="26"/>
        </w:rPr>
      </w:pPr>
    </w:p>
    <w:p w14:paraId="000000A7" w14:textId="77777777" w:rsidR="00D81446" w:rsidRDefault="00E344F8">
      <w:pPr>
        <w:spacing w:line="276" w:lineRule="auto"/>
        <w:ind w:left="872" w:right="79" w:hanging="283"/>
        <w:rPr>
          <w:sz w:val="24"/>
          <w:szCs w:val="24"/>
        </w:rPr>
      </w:pPr>
      <w:r>
        <w:rPr>
          <w:sz w:val="24"/>
          <w:szCs w:val="24"/>
        </w:rPr>
        <w:t>a. Researchers design, select, and adapt data collection techniques in accordance with the social context in the field.</w:t>
      </w:r>
    </w:p>
    <w:p w14:paraId="000000A8" w14:textId="77777777" w:rsidR="00D81446" w:rsidRDefault="00E344F8">
      <w:pPr>
        <w:spacing w:line="276" w:lineRule="auto"/>
        <w:ind w:left="872" w:right="86" w:hanging="283"/>
        <w:rPr>
          <w:sz w:val="24"/>
          <w:szCs w:val="24"/>
        </w:rPr>
      </w:pPr>
      <w:r>
        <w:rPr>
          <w:sz w:val="24"/>
          <w:szCs w:val="24"/>
        </w:rPr>
        <w:t>b. Researchers who build social relationships with participants to access deeper meanings and perceptions</w:t>
      </w:r>
    </w:p>
    <w:p w14:paraId="000000A9" w14:textId="77777777" w:rsidR="00D81446" w:rsidRDefault="00E344F8">
      <w:pPr>
        <w:spacing w:line="276" w:lineRule="auto"/>
        <w:ind w:left="872" w:right="78" w:hanging="283"/>
        <w:rPr>
          <w:sz w:val="24"/>
          <w:szCs w:val="24"/>
        </w:rPr>
      </w:pPr>
      <w:r>
        <w:rPr>
          <w:sz w:val="24"/>
          <w:szCs w:val="24"/>
        </w:rPr>
        <w:t>c. Researchers who interpret findings reflectively, not merely quoting data</w:t>
      </w:r>
    </w:p>
    <w:p w14:paraId="000000AA" w14:textId="77777777" w:rsidR="00D81446" w:rsidRDefault="00E344F8">
      <w:pPr>
        <w:spacing w:line="276" w:lineRule="auto"/>
        <w:ind w:left="547" w:right="123"/>
        <w:jc w:val="right"/>
        <w:rPr>
          <w:sz w:val="24"/>
          <w:szCs w:val="24"/>
        </w:rPr>
      </w:pPr>
      <w:r>
        <w:rPr>
          <w:sz w:val="24"/>
          <w:szCs w:val="24"/>
        </w:rPr>
        <w:t xml:space="preserve">d. Researchers who continue to develop their sensitivity while in the field, especially in observing leadership practices and teachers' social interaction patterns </w:t>
      </w:r>
      <w:proofErr w:type="gramStart"/>
      <w:r>
        <w:rPr>
          <w:sz w:val="24"/>
          <w:szCs w:val="24"/>
        </w:rPr>
        <w:t>The</w:t>
      </w:r>
      <w:proofErr w:type="gramEnd"/>
      <w:r>
        <w:rPr>
          <w:sz w:val="24"/>
          <w:szCs w:val="24"/>
        </w:rPr>
        <w:t xml:space="preserve"> credibility of the data in this study is highly dependent on the researchers' capacity for critical observation, active listening, and deep understanding of the social reality being studied (Miles, Huberman, &amp; Saldaña,</w:t>
      </w:r>
    </w:p>
    <w:p w14:paraId="000000AB" w14:textId="77777777" w:rsidR="00D81446" w:rsidRDefault="00E344F8">
      <w:pPr>
        <w:spacing w:line="276" w:lineRule="auto"/>
        <w:ind w:left="588"/>
        <w:rPr>
          <w:sz w:val="24"/>
          <w:szCs w:val="24"/>
        </w:rPr>
      </w:pPr>
      <w:r>
        <w:rPr>
          <w:sz w:val="24"/>
          <w:szCs w:val="24"/>
        </w:rPr>
        <w:t>2019).</w:t>
      </w:r>
    </w:p>
    <w:p w14:paraId="05F0AD01" w14:textId="77777777" w:rsidR="00E443A5" w:rsidRDefault="00E443A5">
      <w:pPr>
        <w:spacing w:line="276" w:lineRule="auto"/>
        <w:ind w:left="588"/>
        <w:rPr>
          <w:sz w:val="24"/>
          <w:szCs w:val="24"/>
        </w:rPr>
      </w:pPr>
    </w:p>
    <w:p w14:paraId="000000AD" w14:textId="77777777" w:rsidR="00D81446" w:rsidRDefault="00D81446">
      <w:pPr>
        <w:spacing w:line="276" w:lineRule="auto"/>
        <w:rPr>
          <w:sz w:val="24"/>
          <w:szCs w:val="24"/>
        </w:rPr>
      </w:pPr>
    </w:p>
    <w:p w14:paraId="000000AE" w14:textId="77777777" w:rsidR="00D81446" w:rsidRDefault="00E344F8">
      <w:pPr>
        <w:spacing w:after="160" w:line="276" w:lineRule="auto"/>
        <w:rPr>
          <w:b/>
          <w:sz w:val="28"/>
          <w:szCs w:val="28"/>
        </w:rPr>
      </w:pPr>
      <w:bookmarkStart w:id="0" w:name="_GoBack"/>
      <w:r>
        <w:rPr>
          <w:b/>
          <w:sz w:val="28"/>
          <w:szCs w:val="28"/>
        </w:rPr>
        <w:t>Result</w:t>
      </w:r>
      <w:bookmarkEnd w:id="0"/>
      <w:r>
        <w:rPr>
          <w:b/>
          <w:sz w:val="28"/>
          <w:szCs w:val="28"/>
        </w:rPr>
        <w:t>s and Discussion</w:t>
      </w:r>
    </w:p>
    <w:p w14:paraId="000000AF" w14:textId="77777777" w:rsidR="00D81446" w:rsidRDefault="00E344F8">
      <w:pPr>
        <w:spacing w:line="276" w:lineRule="auto"/>
        <w:ind w:left="588" w:right="79" w:firstLine="566"/>
        <w:jc w:val="both"/>
        <w:rPr>
          <w:sz w:val="24"/>
          <w:szCs w:val="24"/>
        </w:rPr>
      </w:pPr>
      <w:r>
        <w:rPr>
          <w:sz w:val="24"/>
          <w:szCs w:val="24"/>
        </w:rPr>
        <w:t xml:space="preserve">Teachers' resistance to collaboration is one of the most significant latent obstacles in the dynamics of social interaction in schools. At SMP Negeri 2 </w:t>
      </w:r>
      <w:proofErr w:type="spellStart"/>
      <w:r>
        <w:rPr>
          <w:sz w:val="24"/>
          <w:szCs w:val="24"/>
        </w:rPr>
        <w:t>Bontomarannu</w:t>
      </w:r>
      <w:proofErr w:type="spellEnd"/>
      <w:r>
        <w:rPr>
          <w:sz w:val="24"/>
          <w:szCs w:val="24"/>
        </w:rPr>
        <w:t>, this resistance is evident in the reluctance to actively participate in collective discussions, a lack of enthusiasm for building professional teams, and a dependence on individual work approaches. The culture of collaborative professionalism, which should be the foundation of educational institutions, has been replaced by sectoral and isolative work patterns. In fact, in the context of education oriented towards meaningful learning, collaboration between teachers is an important instrument in building synergy in pedagogical strategies. The reluctance to share ideas, offer constructive criticism, or design innovations as a team reflects that this resistance is not only a matter of individual attitude, but also part of an institutional social culture that has not developed optimally.</w:t>
      </w:r>
    </w:p>
    <w:p w14:paraId="000000B0" w14:textId="77777777" w:rsidR="00D81446" w:rsidRDefault="00E344F8">
      <w:pPr>
        <w:spacing w:line="276" w:lineRule="auto"/>
        <w:ind w:left="1155" w:right="1105"/>
        <w:jc w:val="both"/>
        <w:rPr>
          <w:sz w:val="24"/>
          <w:szCs w:val="24"/>
        </w:rPr>
      </w:pPr>
      <w:r>
        <w:rPr>
          <w:sz w:val="24"/>
          <w:szCs w:val="24"/>
        </w:rPr>
        <w:t>An interview with one of the teachers at the school revealed that,</w:t>
      </w:r>
    </w:p>
    <w:p w14:paraId="000000B1" w14:textId="77777777" w:rsidR="00D81446" w:rsidRDefault="00D81446">
      <w:pPr>
        <w:spacing w:line="276" w:lineRule="auto"/>
        <w:rPr>
          <w:sz w:val="26"/>
          <w:szCs w:val="26"/>
        </w:rPr>
      </w:pPr>
    </w:p>
    <w:p w14:paraId="000000B2" w14:textId="77777777" w:rsidR="00D81446" w:rsidRDefault="00E344F8">
      <w:pPr>
        <w:spacing w:line="276" w:lineRule="auto"/>
        <w:ind w:left="1155" w:right="78"/>
        <w:jc w:val="both"/>
        <w:rPr>
          <w:sz w:val="24"/>
          <w:szCs w:val="24"/>
        </w:rPr>
      </w:pPr>
      <w:r>
        <w:rPr>
          <w:i/>
          <w:sz w:val="24"/>
          <w:szCs w:val="24"/>
        </w:rPr>
        <w:t xml:space="preserve">"When it comes to group work, we </w:t>
      </w:r>
      <w:proofErr w:type="gramStart"/>
      <w:r>
        <w:rPr>
          <w:i/>
          <w:sz w:val="24"/>
          <w:szCs w:val="24"/>
        </w:rPr>
        <w:t>actually  know</w:t>
      </w:r>
      <w:proofErr w:type="gramEnd"/>
      <w:r>
        <w:rPr>
          <w:i/>
          <w:sz w:val="24"/>
          <w:szCs w:val="24"/>
        </w:rPr>
        <w:t xml:space="preserve"> it's important. But that's just how it is, sometimes we feel more comfortable working alone because we're used to it. There are also those who feel that their ideas are not taken seriously, so they don't bother attending meetings or discussions. We once formed a curriculum team, but it eventually fell apart because it wasn't working. Sometimes we also worry that our suggestions will be rejected or considered unimportant. </w:t>
      </w:r>
      <w:proofErr w:type="gramStart"/>
      <w:r>
        <w:rPr>
          <w:i/>
          <w:sz w:val="24"/>
          <w:szCs w:val="24"/>
        </w:rPr>
        <w:t>So</w:t>
      </w:r>
      <w:proofErr w:type="gramEnd"/>
      <w:r>
        <w:rPr>
          <w:i/>
          <w:sz w:val="24"/>
          <w:szCs w:val="24"/>
        </w:rPr>
        <w:t xml:space="preserve"> it's better to just do it ourselves." (IM,</w:t>
      </w:r>
    </w:p>
    <w:p w14:paraId="000000B3" w14:textId="77777777" w:rsidR="00D81446" w:rsidRDefault="00E344F8">
      <w:pPr>
        <w:spacing w:line="276" w:lineRule="auto"/>
        <w:ind w:left="1155"/>
        <w:rPr>
          <w:i/>
          <w:sz w:val="24"/>
          <w:szCs w:val="24"/>
        </w:rPr>
      </w:pPr>
      <w:r>
        <w:rPr>
          <w:i/>
          <w:sz w:val="24"/>
          <w:szCs w:val="24"/>
        </w:rPr>
        <w:t>interview, 2025).</w:t>
      </w:r>
    </w:p>
    <w:p w14:paraId="000000B4" w14:textId="77777777" w:rsidR="00D81446" w:rsidRDefault="00D81446">
      <w:pPr>
        <w:spacing w:line="276" w:lineRule="auto"/>
        <w:ind w:left="1155"/>
        <w:rPr>
          <w:sz w:val="24"/>
          <w:szCs w:val="24"/>
        </w:rPr>
      </w:pPr>
    </w:p>
    <w:p w14:paraId="000000B5" w14:textId="77777777" w:rsidR="00D81446" w:rsidRDefault="00D81446">
      <w:pPr>
        <w:spacing w:line="276" w:lineRule="auto"/>
        <w:rPr>
          <w:sz w:val="26"/>
          <w:szCs w:val="26"/>
        </w:rPr>
      </w:pPr>
    </w:p>
    <w:p w14:paraId="000000B6" w14:textId="77777777" w:rsidR="00D81446" w:rsidRDefault="00E344F8">
      <w:pPr>
        <w:spacing w:line="276" w:lineRule="auto"/>
        <w:ind w:left="588" w:right="82" w:firstLine="566"/>
        <w:jc w:val="both"/>
        <w:rPr>
          <w:sz w:val="24"/>
          <w:szCs w:val="24"/>
        </w:rPr>
      </w:pPr>
      <w:r>
        <w:rPr>
          <w:sz w:val="24"/>
          <w:szCs w:val="24"/>
        </w:rPr>
        <w:lastRenderedPageBreak/>
        <w:t>This statement reflects that resistance to collaboration is not solely due to ignorance, but rather the result of previous unsatisfactory collaborative experiences and the lack of a safe space to exchange ideas on an equal footing.</w:t>
      </w:r>
    </w:p>
    <w:p w14:paraId="000000B7" w14:textId="77777777" w:rsidR="00D81446" w:rsidRDefault="00E344F8">
      <w:pPr>
        <w:spacing w:line="276" w:lineRule="auto"/>
        <w:ind w:left="588" w:right="80" w:firstLine="566"/>
        <w:jc w:val="both"/>
        <w:rPr>
          <w:sz w:val="24"/>
          <w:szCs w:val="24"/>
        </w:rPr>
      </w:pPr>
      <w:r>
        <w:rPr>
          <w:sz w:val="24"/>
          <w:szCs w:val="24"/>
        </w:rPr>
        <w:t xml:space="preserve">Observations made during teacher meetings and professional development activities show that active participation in discussions or collaborative forums is very limited. Some teachers just sit quietly and tend not to express their opinions, while others appear to be busy with their own work even though the forum is discussing important issues related to learning. There is no enthusiasm for team teaching planning or collaborative analysis of student learning outcomes. Group activities often turn into mere administrative work, without any space for reflection or substantial synergy between teachers. This phenomenon reinforces the picture that resistance to collaboration has become an indirectly </w:t>
      </w:r>
      <w:proofErr w:type="spellStart"/>
      <w:r>
        <w:rPr>
          <w:sz w:val="24"/>
          <w:szCs w:val="24"/>
        </w:rPr>
        <w:t>institutionalised</w:t>
      </w:r>
      <w:proofErr w:type="spellEnd"/>
      <w:r>
        <w:rPr>
          <w:sz w:val="24"/>
          <w:szCs w:val="24"/>
        </w:rPr>
        <w:t xml:space="preserve"> social practice.</w:t>
      </w:r>
    </w:p>
    <w:p w14:paraId="000000B8" w14:textId="77777777" w:rsidR="00D81446" w:rsidRDefault="00D81446">
      <w:pPr>
        <w:spacing w:line="276" w:lineRule="auto"/>
        <w:rPr>
          <w:sz w:val="26"/>
          <w:szCs w:val="26"/>
        </w:rPr>
      </w:pPr>
    </w:p>
    <w:p w14:paraId="000000B9" w14:textId="77777777" w:rsidR="00D81446" w:rsidRDefault="00E344F8">
      <w:pPr>
        <w:spacing w:line="276" w:lineRule="auto"/>
        <w:ind w:left="588" w:right="80" w:firstLine="566"/>
        <w:jc w:val="both"/>
        <w:rPr>
          <w:sz w:val="24"/>
          <w:szCs w:val="24"/>
        </w:rPr>
      </w:pPr>
      <w:r>
        <w:rPr>
          <w:sz w:val="24"/>
          <w:szCs w:val="24"/>
        </w:rPr>
        <w:t xml:space="preserve">Communication among teachers at SMP Negeri 2 </w:t>
      </w:r>
      <w:proofErr w:type="spellStart"/>
      <w:r>
        <w:rPr>
          <w:sz w:val="24"/>
          <w:szCs w:val="24"/>
        </w:rPr>
        <w:t>Bontomarannu</w:t>
      </w:r>
      <w:proofErr w:type="spellEnd"/>
      <w:r>
        <w:rPr>
          <w:sz w:val="24"/>
          <w:szCs w:val="24"/>
        </w:rPr>
        <w:t xml:space="preserve"> shows indications of weak intensity and quality, both formally and informally. The lack of productive conversation, miscommunication in task coordination, and low openness among colleagues are fairly consistent patterns in daily interactions. Communication, which ideally serves as a bridge for understanding and unifying vision, has instead experienced a functional reduction, confined to rigid administrative practices. Instead of building educational dialogue, most communication is limited to immediate technical needs. This has a direct impact on the harmony of teachers' social relationships and affects the effectiveness of collective work in developing the quality of learning.</w:t>
      </w:r>
    </w:p>
    <w:p w14:paraId="000000BA" w14:textId="77777777" w:rsidR="00D81446" w:rsidRDefault="00E344F8">
      <w:pPr>
        <w:spacing w:line="276" w:lineRule="auto"/>
        <w:ind w:left="1155" w:right="2145"/>
        <w:jc w:val="both"/>
        <w:rPr>
          <w:sz w:val="24"/>
          <w:szCs w:val="24"/>
        </w:rPr>
      </w:pPr>
      <w:r>
        <w:rPr>
          <w:sz w:val="24"/>
          <w:szCs w:val="24"/>
        </w:rPr>
        <w:t>The results of an interview with one of the teachers stated that,</w:t>
      </w:r>
    </w:p>
    <w:p w14:paraId="000000BB" w14:textId="77777777" w:rsidR="00D81446" w:rsidRDefault="00D81446">
      <w:pPr>
        <w:spacing w:line="276" w:lineRule="auto"/>
        <w:rPr>
          <w:sz w:val="26"/>
          <w:szCs w:val="26"/>
        </w:rPr>
      </w:pPr>
    </w:p>
    <w:p w14:paraId="000000BC" w14:textId="77777777" w:rsidR="00D81446" w:rsidRDefault="00E344F8">
      <w:pPr>
        <w:spacing w:line="276" w:lineRule="auto"/>
        <w:ind w:left="1155" w:right="81"/>
        <w:jc w:val="both"/>
        <w:rPr>
          <w:sz w:val="24"/>
          <w:szCs w:val="24"/>
        </w:rPr>
      </w:pPr>
      <w:r>
        <w:rPr>
          <w:i/>
          <w:sz w:val="24"/>
          <w:szCs w:val="24"/>
        </w:rPr>
        <w:t>"Sometimes when there are changes to the schedule or activities, we find out too late. Not all information flows smoothly. Communication between teachers is also not very smooth; we often find out information from the students first. We should be more open and coordinate with each other. But perhaps it's because everyone is busy and not all teachers are close to each other." (RA, interview, 2025).</w:t>
      </w:r>
    </w:p>
    <w:p w14:paraId="000000BD" w14:textId="77777777" w:rsidR="00D81446" w:rsidRDefault="00D81446">
      <w:pPr>
        <w:spacing w:line="276" w:lineRule="auto"/>
        <w:rPr>
          <w:sz w:val="26"/>
          <w:szCs w:val="26"/>
        </w:rPr>
      </w:pPr>
    </w:p>
    <w:p w14:paraId="000000BE" w14:textId="77777777" w:rsidR="00D81446" w:rsidRDefault="00E344F8">
      <w:pPr>
        <w:spacing w:line="276" w:lineRule="auto"/>
        <w:ind w:left="588" w:right="82" w:firstLine="566"/>
        <w:rPr>
          <w:sz w:val="24"/>
          <w:szCs w:val="24"/>
        </w:rPr>
      </w:pPr>
      <w:r>
        <w:rPr>
          <w:sz w:val="24"/>
          <w:szCs w:val="24"/>
        </w:rPr>
        <w:t xml:space="preserve">This statement indicates that communication barriers </w:t>
      </w:r>
      <w:proofErr w:type="gramStart"/>
      <w:r>
        <w:rPr>
          <w:sz w:val="24"/>
          <w:szCs w:val="24"/>
        </w:rPr>
        <w:t>are  not</w:t>
      </w:r>
      <w:proofErr w:type="gramEnd"/>
      <w:r>
        <w:rPr>
          <w:sz w:val="24"/>
          <w:szCs w:val="24"/>
        </w:rPr>
        <w:t xml:space="preserve"> only caused  by  inefficient information systems,  but  also  by the psychological distance between teachers that has not been properly bridged. Other interviews reinforce this point.</w:t>
      </w:r>
    </w:p>
    <w:p w14:paraId="000000BF" w14:textId="77777777" w:rsidR="00D81446" w:rsidRDefault="00D81446">
      <w:pPr>
        <w:spacing w:line="276" w:lineRule="auto"/>
        <w:rPr>
          <w:sz w:val="26"/>
          <w:szCs w:val="26"/>
        </w:rPr>
      </w:pPr>
    </w:p>
    <w:p w14:paraId="000000C0" w14:textId="77777777" w:rsidR="00D81446" w:rsidRDefault="00E344F8">
      <w:pPr>
        <w:spacing w:line="276" w:lineRule="auto"/>
        <w:ind w:left="1155" w:right="81"/>
        <w:jc w:val="both"/>
        <w:rPr>
          <w:sz w:val="24"/>
          <w:szCs w:val="24"/>
        </w:rPr>
      </w:pPr>
      <w:r>
        <w:rPr>
          <w:i/>
          <w:sz w:val="24"/>
          <w:szCs w:val="24"/>
        </w:rPr>
        <w:t xml:space="preserve">"We often misunderstand each other because communication is only through WhatsApp groups, and sometimes important messages get lost. Not to mention when there are teachers who are not active readers, so important information is not conveyed evenly. Sometimes there are also teachers who get offended easily when </w:t>
      </w:r>
      <w:proofErr w:type="spellStart"/>
      <w:r>
        <w:rPr>
          <w:i/>
          <w:sz w:val="24"/>
          <w:szCs w:val="24"/>
        </w:rPr>
        <w:t>criticised</w:t>
      </w:r>
      <w:proofErr w:type="spellEnd"/>
      <w:r>
        <w:rPr>
          <w:i/>
          <w:sz w:val="24"/>
          <w:szCs w:val="24"/>
        </w:rPr>
        <w:t>, so many choose to remain silent rather than offend them." (SI, interview, 2025).</w:t>
      </w:r>
    </w:p>
    <w:p w14:paraId="000000C1" w14:textId="77777777" w:rsidR="00D81446" w:rsidRDefault="00D81446">
      <w:pPr>
        <w:spacing w:line="276" w:lineRule="auto"/>
        <w:rPr>
          <w:sz w:val="26"/>
          <w:szCs w:val="26"/>
        </w:rPr>
      </w:pPr>
    </w:p>
    <w:p w14:paraId="000000C2" w14:textId="77777777" w:rsidR="00D81446" w:rsidRDefault="00E344F8">
      <w:pPr>
        <w:spacing w:line="276" w:lineRule="auto"/>
        <w:ind w:left="588" w:right="83" w:firstLine="566"/>
        <w:jc w:val="both"/>
        <w:rPr>
          <w:sz w:val="24"/>
          <w:szCs w:val="24"/>
        </w:rPr>
      </w:pPr>
      <w:r>
        <w:rPr>
          <w:sz w:val="24"/>
          <w:szCs w:val="24"/>
        </w:rPr>
        <w:lastRenderedPageBreak/>
        <w:t>This indicates that limitations in communication media, personal sensitivities, and one-way communication patterns are factors that exacerbate the dynamics of communication between teachers.</w:t>
      </w:r>
    </w:p>
    <w:p w14:paraId="000000C3" w14:textId="77777777" w:rsidR="00D81446" w:rsidRDefault="00E344F8">
      <w:pPr>
        <w:spacing w:line="276" w:lineRule="auto"/>
        <w:ind w:left="588" w:right="79" w:firstLine="566"/>
        <w:jc w:val="both"/>
        <w:rPr>
          <w:sz w:val="24"/>
          <w:szCs w:val="24"/>
        </w:rPr>
      </w:pPr>
      <w:r>
        <w:rPr>
          <w:sz w:val="24"/>
          <w:szCs w:val="24"/>
        </w:rPr>
        <w:t>Based on observations during coordination meetings and routine school activities, it appears that many teachers do not actively participate in discussions. Some just listen without participating, and some are even busy with other activities while the forum is still ongoing. When asked for their views or suggestions, their responses are minimal and often insubstantial. In addition, there are no informal forums that foster social communication among teachers, such as break rooms or collective reflection sessions that could encourage more open interaction. This reinforces the fact that communication in schools is still stuck in a bureaucratic context and has not yet touched on the collaborative dimension.</w:t>
      </w:r>
    </w:p>
    <w:p w14:paraId="000000C4" w14:textId="77777777" w:rsidR="00D81446" w:rsidRDefault="00D81446">
      <w:pPr>
        <w:spacing w:line="276" w:lineRule="auto"/>
        <w:rPr>
          <w:sz w:val="26"/>
          <w:szCs w:val="26"/>
        </w:rPr>
      </w:pPr>
    </w:p>
    <w:p w14:paraId="000000C5" w14:textId="77777777" w:rsidR="00D81446" w:rsidRDefault="00E344F8">
      <w:pPr>
        <w:spacing w:line="276" w:lineRule="auto"/>
        <w:ind w:left="588" w:right="80" w:firstLine="566"/>
        <w:jc w:val="both"/>
        <w:rPr>
          <w:sz w:val="24"/>
          <w:szCs w:val="24"/>
        </w:rPr>
      </w:pPr>
      <w:r>
        <w:rPr>
          <w:sz w:val="24"/>
          <w:szCs w:val="24"/>
        </w:rPr>
        <w:t>Transformational leadership ideally acts as a driver of social cultural change in the school environment, including in creating harmonious and mutually supportive relationships between teachers. However, at SMP Negeri 2</w:t>
      </w:r>
    </w:p>
    <w:p w14:paraId="000000C6" w14:textId="77777777" w:rsidR="00D81446" w:rsidRDefault="00E344F8">
      <w:pPr>
        <w:spacing w:line="276" w:lineRule="auto"/>
        <w:ind w:left="588" w:right="80"/>
        <w:jc w:val="both"/>
        <w:rPr>
          <w:sz w:val="24"/>
          <w:szCs w:val="24"/>
        </w:rPr>
      </w:pPr>
      <w:proofErr w:type="spellStart"/>
      <w:r>
        <w:rPr>
          <w:sz w:val="24"/>
          <w:szCs w:val="24"/>
        </w:rPr>
        <w:t>Bontomarannu</w:t>
      </w:r>
      <w:proofErr w:type="spellEnd"/>
      <w:r>
        <w:rPr>
          <w:sz w:val="24"/>
          <w:szCs w:val="24"/>
        </w:rPr>
        <w:t xml:space="preserve">, this role has not been optimally </w:t>
      </w:r>
      <w:proofErr w:type="spellStart"/>
      <w:r>
        <w:rPr>
          <w:sz w:val="24"/>
          <w:szCs w:val="24"/>
        </w:rPr>
        <w:t>realised</w:t>
      </w:r>
      <w:proofErr w:type="spellEnd"/>
      <w:r>
        <w:rPr>
          <w:sz w:val="24"/>
          <w:szCs w:val="24"/>
        </w:rPr>
        <w:t xml:space="preserve">. The head teacher has not been seen to actively engage in interpersonal coaching or facilitate </w:t>
      </w:r>
      <w:proofErr w:type="spellStart"/>
      <w:r>
        <w:rPr>
          <w:sz w:val="24"/>
          <w:szCs w:val="24"/>
        </w:rPr>
        <w:t>programmes</w:t>
      </w:r>
      <w:proofErr w:type="spellEnd"/>
      <w:r>
        <w:rPr>
          <w:sz w:val="24"/>
          <w:szCs w:val="24"/>
        </w:rPr>
        <w:t xml:space="preserve"> to improve teacher collaboration. The leadership style that has developed tends to be administrative and distant, lacking the motivational drive or humanistic approach characteristic of a transformational style. As a result, teachers do not perceive their leader as an inspirer or role model in building a healthy culture of social interaction.</w:t>
      </w:r>
    </w:p>
    <w:p w14:paraId="000000C7" w14:textId="77777777" w:rsidR="00D81446" w:rsidRDefault="00E344F8">
      <w:pPr>
        <w:spacing w:line="276" w:lineRule="auto"/>
        <w:ind w:left="1155" w:right="2145"/>
        <w:jc w:val="both"/>
        <w:rPr>
          <w:sz w:val="24"/>
          <w:szCs w:val="24"/>
        </w:rPr>
      </w:pPr>
      <w:r>
        <w:rPr>
          <w:sz w:val="24"/>
          <w:szCs w:val="24"/>
        </w:rPr>
        <w:t>The results of an interview with one of the teachers stated that,</w:t>
      </w:r>
    </w:p>
    <w:p w14:paraId="000000C8" w14:textId="77777777" w:rsidR="00D81446" w:rsidRDefault="00D81446">
      <w:pPr>
        <w:spacing w:line="276" w:lineRule="auto"/>
        <w:rPr>
          <w:sz w:val="26"/>
          <w:szCs w:val="26"/>
        </w:rPr>
      </w:pPr>
    </w:p>
    <w:p w14:paraId="000000C9" w14:textId="77777777" w:rsidR="00D81446" w:rsidRDefault="00E344F8">
      <w:pPr>
        <w:spacing w:line="276" w:lineRule="auto"/>
        <w:ind w:left="1155" w:right="78"/>
        <w:jc w:val="both"/>
        <w:rPr>
          <w:sz w:val="24"/>
          <w:szCs w:val="24"/>
        </w:rPr>
      </w:pPr>
      <w:r>
        <w:rPr>
          <w:i/>
          <w:sz w:val="24"/>
          <w:szCs w:val="24"/>
        </w:rPr>
        <w:t xml:space="preserve">“When it comes to transformational leadership, I don’t think we see it yet. School principals focus more on administrative matters and rarely get directly involved in the social dynamics among teachers. There are no </w:t>
      </w:r>
      <w:proofErr w:type="spellStart"/>
      <w:r>
        <w:rPr>
          <w:i/>
          <w:sz w:val="24"/>
          <w:szCs w:val="24"/>
        </w:rPr>
        <w:t>programmes</w:t>
      </w:r>
      <w:proofErr w:type="spellEnd"/>
      <w:r>
        <w:rPr>
          <w:i/>
          <w:sz w:val="24"/>
          <w:szCs w:val="24"/>
        </w:rPr>
        <w:t xml:space="preserve"> that specifically encourage teachers to engage in joint reflection or collaborative work. If the principal were more approachable and open, the teachers would definitely be more enthusiastic.” (NR, interview, 2025).</w:t>
      </w:r>
    </w:p>
    <w:p w14:paraId="000000CA" w14:textId="77777777" w:rsidR="00D81446" w:rsidRDefault="00D81446">
      <w:pPr>
        <w:spacing w:line="276" w:lineRule="auto"/>
        <w:rPr>
          <w:sz w:val="26"/>
          <w:szCs w:val="26"/>
        </w:rPr>
      </w:pPr>
    </w:p>
    <w:p w14:paraId="000000CB" w14:textId="77777777" w:rsidR="00D81446" w:rsidRDefault="00E344F8">
      <w:pPr>
        <w:spacing w:line="276" w:lineRule="auto"/>
        <w:ind w:left="588" w:right="84" w:firstLine="566"/>
        <w:jc w:val="both"/>
        <w:rPr>
          <w:sz w:val="24"/>
          <w:szCs w:val="24"/>
        </w:rPr>
      </w:pPr>
      <w:r>
        <w:rPr>
          <w:sz w:val="24"/>
          <w:szCs w:val="24"/>
        </w:rPr>
        <w:t xml:space="preserve">This view shows that expectations of headteachers as agents of transformation have not been fully </w:t>
      </w:r>
      <w:proofErr w:type="spellStart"/>
      <w:r>
        <w:rPr>
          <w:sz w:val="24"/>
          <w:szCs w:val="24"/>
        </w:rPr>
        <w:t>realised</w:t>
      </w:r>
      <w:proofErr w:type="spellEnd"/>
      <w:r>
        <w:rPr>
          <w:sz w:val="24"/>
          <w:szCs w:val="24"/>
        </w:rPr>
        <w:t>.</w:t>
      </w:r>
    </w:p>
    <w:p w14:paraId="000000CC" w14:textId="77777777" w:rsidR="00D81446" w:rsidRDefault="00E344F8">
      <w:pPr>
        <w:spacing w:line="276" w:lineRule="auto"/>
        <w:ind w:left="1155" w:right="3134"/>
        <w:jc w:val="both"/>
        <w:rPr>
          <w:sz w:val="24"/>
          <w:szCs w:val="24"/>
        </w:rPr>
      </w:pPr>
      <w:r>
        <w:rPr>
          <w:sz w:val="24"/>
          <w:szCs w:val="24"/>
        </w:rPr>
        <w:t>Other interviews revealed similar findings.</w:t>
      </w:r>
    </w:p>
    <w:p w14:paraId="000000CD" w14:textId="77777777" w:rsidR="00D81446" w:rsidRDefault="00D81446">
      <w:pPr>
        <w:spacing w:line="276" w:lineRule="auto"/>
        <w:rPr>
          <w:sz w:val="26"/>
          <w:szCs w:val="26"/>
        </w:rPr>
      </w:pPr>
    </w:p>
    <w:p w14:paraId="000000CE" w14:textId="77777777" w:rsidR="00D81446" w:rsidRDefault="00E344F8">
      <w:pPr>
        <w:spacing w:line="276" w:lineRule="auto"/>
        <w:ind w:left="1155" w:right="81"/>
        <w:jc w:val="both"/>
        <w:rPr>
          <w:sz w:val="24"/>
          <w:szCs w:val="24"/>
        </w:rPr>
        <w:sectPr w:rsidR="00D81446">
          <w:headerReference w:type="even" r:id="rId17"/>
          <w:headerReference w:type="default" r:id="rId18"/>
          <w:headerReference w:type="first" r:id="rId19"/>
          <w:pgSz w:w="11920" w:h="16840"/>
          <w:pgMar w:top="960" w:right="1580" w:bottom="280" w:left="1680" w:header="738" w:footer="0" w:gutter="0"/>
          <w:cols w:space="720"/>
        </w:sectPr>
      </w:pPr>
      <w:r>
        <w:rPr>
          <w:i/>
          <w:sz w:val="24"/>
          <w:szCs w:val="24"/>
        </w:rPr>
        <w:t>“We rarely receive direct motivation from the head teacher. When there are minor conflicts or miscommunications between teachers, there is no mediation or guidance. Everything is left to resolve itself. I think the leadership style is still very conventional, not touching on our emotional or social aspects as teachers.” (MR, interview, 2025).</w:t>
      </w:r>
    </w:p>
    <w:p w14:paraId="000000CF" w14:textId="77777777" w:rsidR="00D81446" w:rsidRDefault="00D81446">
      <w:pPr>
        <w:spacing w:line="276" w:lineRule="auto"/>
      </w:pPr>
    </w:p>
    <w:p w14:paraId="000000D0" w14:textId="77777777" w:rsidR="00D81446" w:rsidRDefault="00D81446">
      <w:pPr>
        <w:spacing w:line="276" w:lineRule="auto"/>
      </w:pPr>
    </w:p>
    <w:p w14:paraId="000000D1" w14:textId="77777777" w:rsidR="00D81446" w:rsidRDefault="00D81446">
      <w:pPr>
        <w:spacing w:line="276" w:lineRule="auto"/>
      </w:pPr>
    </w:p>
    <w:p w14:paraId="000000D2" w14:textId="77777777" w:rsidR="00D81446" w:rsidRDefault="00D81446">
      <w:pPr>
        <w:spacing w:line="276" w:lineRule="auto"/>
      </w:pPr>
    </w:p>
    <w:p w14:paraId="000000D3" w14:textId="77777777" w:rsidR="00D81446" w:rsidRDefault="00D81446">
      <w:pPr>
        <w:spacing w:line="276" w:lineRule="auto"/>
      </w:pPr>
    </w:p>
    <w:p w14:paraId="000000D4" w14:textId="77777777" w:rsidR="00D81446" w:rsidRDefault="00D81446">
      <w:pPr>
        <w:spacing w:line="276" w:lineRule="auto"/>
        <w:rPr>
          <w:sz w:val="26"/>
          <w:szCs w:val="26"/>
        </w:rPr>
      </w:pPr>
    </w:p>
    <w:p w14:paraId="000000D5" w14:textId="77777777" w:rsidR="00D81446" w:rsidRDefault="00E344F8">
      <w:pPr>
        <w:spacing w:line="276" w:lineRule="auto"/>
        <w:ind w:left="588" w:right="83" w:firstLine="566"/>
        <w:jc w:val="both"/>
        <w:rPr>
          <w:sz w:val="24"/>
          <w:szCs w:val="24"/>
        </w:rPr>
      </w:pPr>
      <w:r>
        <w:rPr>
          <w:sz w:val="24"/>
          <w:szCs w:val="24"/>
        </w:rPr>
        <w:t>This illustrates the lack of interpersonal touch from the headmaster, which causes teachers' social relationships to develop without guidance or reinforcement from their formal leader.</w:t>
      </w:r>
    </w:p>
    <w:p w14:paraId="000000D6" w14:textId="77777777" w:rsidR="00D81446" w:rsidRDefault="00D81446">
      <w:pPr>
        <w:spacing w:line="276" w:lineRule="auto"/>
        <w:rPr>
          <w:sz w:val="26"/>
          <w:szCs w:val="26"/>
        </w:rPr>
      </w:pPr>
    </w:p>
    <w:p w14:paraId="000000D7" w14:textId="77777777" w:rsidR="00D81446" w:rsidRDefault="00E344F8">
      <w:pPr>
        <w:spacing w:line="276" w:lineRule="auto"/>
        <w:ind w:left="588" w:right="81" w:firstLine="566"/>
        <w:jc w:val="both"/>
        <w:rPr>
          <w:sz w:val="24"/>
          <w:szCs w:val="24"/>
        </w:rPr>
      </w:pPr>
      <w:r>
        <w:rPr>
          <w:sz w:val="24"/>
          <w:szCs w:val="24"/>
        </w:rPr>
        <w:t>An individualistic work culture in a school environment is a condition in which teachers work more independently, collaborate less, and rarely establish open communication in professional activities. At SMP Negeri 2</w:t>
      </w:r>
    </w:p>
    <w:p w14:paraId="000000D8" w14:textId="77777777" w:rsidR="00D81446" w:rsidRDefault="00E344F8">
      <w:pPr>
        <w:spacing w:line="276" w:lineRule="auto"/>
        <w:ind w:left="588" w:right="79"/>
        <w:jc w:val="both"/>
        <w:rPr>
          <w:sz w:val="24"/>
          <w:szCs w:val="24"/>
        </w:rPr>
      </w:pPr>
      <w:proofErr w:type="spellStart"/>
      <w:r>
        <w:rPr>
          <w:sz w:val="24"/>
          <w:szCs w:val="24"/>
        </w:rPr>
        <w:t>Bontomarannu</w:t>
      </w:r>
      <w:proofErr w:type="spellEnd"/>
      <w:r>
        <w:rPr>
          <w:sz w:val="24"/>
          <w:szCs w:val="24"/>
        </w:rPr>
        <w:t>, this phenomenon is evident in the work patterns of teachers, who tend to focus on their own tasks without building synergy among the teaching team. Discussions among teachers regarding teaching methods, student issues, or curriculum development only occur formally and are limited in scope. A subtle culture of competition also emerges, where the success of each teacher is valued more individually rather than as a collaborative result. As a result, social interaction between teachers becomes rigid and limited to administrative functions only.</w:t>
      </w:r>
    </w:p>
    <w:p w14:paraId="000000D9" w14:textId="77777777" w:rsidR="00D81446" w:rsidRDefault="00E344F8">
      <w:pPr>
        <w:spacing w:line="276" w:lineRule="auto"/>
        <w:ind w:left="1155" w:right="2338"/>
        <w:jc w:val="both"/>
        <w:rPr>
          <w:sz w:val="24"/>
          <w:szCs w:val="24"/>
        </w:rPr>
      </w:pPr>
      <w:r>
        <w:rPr>
          <w:sz w:val="24"/>
          <w:szCs w:val="24"/>
        </w:rPr>
        <w:t>An interview with a teacher revealed that,</w:t>
      </w:r>
    </w:p>
    <w:p w14:paraId="000000DA" w14:textId="77777777" w:rsidR="00D81446" w:rsidRDefault="00D81446">
      <w:pPr>
        <w:spacing w:line="276" w:lineRule="auto"/>
        <w:rPr>
          <w:sz w:val="26"/>
          <w:szCs w:val="26"/>
        </w:rPr>
      </w:pPr>
    </w:p>
    <w:p w14:paraId="000000DB" w14:textId="77777777" w:rsidR="00D81446" w:rsidRDefault="00E344F8">
      <w:pPr>
        <w:spacing w:line="276" w:lineRule="auto"/>
        <w:ind w:left="1155" w:right="81"/>
        <w:jc w:val="both"/>
        <w:rPr>
          <w:sz w:val="24"/>
          <w:szCs w:val="24"/>
        </w:rPr>
      </w:pPr>
      <w:r>
        <w:rPr>
          <w:i/>
          <w:sz w:val="24"/>
          <w:szCs w:val="24"/>
        </w:rPr>
        <w:t>"Here, most teachers work independently. For example, when creating lesson plans, everyone works on their own, even though they could discuss it together. But there is no culture for that. If I want to consult with someone, I usually go outside the school, not to my colleagues, because they are also busy with their own affairs." (IR, interview, 2025).</w:t>
      </w:r>
    </w:p>
    <w:p w14:paraId="000000DC" w14:textId="77777777" w:rsidR="00D81446" w:rsidRDefault="00D81446">
      <w:pPr>
        <w:spacing w:line="276" w:lineRule="auto"/>
        <w:rPr>
          <w:sz w:val="26"/>
          <w:szCs w:val="26"/>
        </w:rPr>
      </w:pPr>
    </w:p>
    <w:p w14:paraId="000000DD" w14:textId="77777777" w:rsidR="00D81446" w:rsidRDefault="00E344F8">
      <w:pPr>
        <w:spacing w:line="276" w:lineRule="auto"/>
        <w:ind w:left="1155" w:right="4152"/>
        <w:jc w:val="both"/>
        <w:rPr>
          <w:sz w:val="24"/>
          <w:szCs w:val="24"/>
        </w:rPr>
      </w:pPr>
      <w:r>
        <w:rPr>
          <w:sz w:val="24"/>
          <w:szCs w:val="24"/>
        </w:rPr>
        <w:t>The teacher also added,</w:t>
      </w:r>
    </w:p>
    <w:p w14:paraId="000000DE" w14:textId="77777777" w:rsidR="00D81446" w:rsidRDefault="00D81446">
      <w:pPr>
        <w:spacing w:line="276" w:lineRule="auto"/>
        <w:rPr>
          <w:sz w:val="26"/>
          <w:szCs w:val="26"/>
        </w:rPr>
      </w:pPr>
    </w:p>
    <w:p w14:paraId="000000DF" w14:textId="77777777" w:rsidR="00D81446" w:rsidRDefault="00E344F8">
      <w:pPr>
        <w:spacing w:line="276" w:lineRule="auto"/>
        <w:ind w:left="1155" w:right="78"/>
        <w:jc w:val="both"/>
        <w:rPr>
          <w:sz w:val="24"/>
          <w:szCs w:val="24"/>
        </w:rPr>
      </w:pPr>
      <w:r>
        <w:rPr>
          <w:i/>
          <w:sz w:val="24"/>
          <w:szCs w:val="24"/>
        </w:rPr>
        <w:t xml:space="preserve">"Sometimes there is also a sense of hesitation, fear of being seen as overly involved or </w:t>
      </w:r>
      <w:proofErr w:type="spellStart"/>
      <w:r>
        <w:rPr>
          <w:i/>
          <w:sz w:val="24"/>
          <w:szCs w:val="24"/>
        </w:rPr>
        <w:t>patronising</w:t>
      </w:r>
      <w:proofErr w:type="spellEnd"/>
      <w:r>
        <w:rPr>
          <w:i/>
          <w:sz w:val="24"/>
          <w:szCs w:val="24"/>
        </w:rPr>
        <w:t xml:space="preserve"> if there is too much discussion. </w:t>
      </w:r>
      <w:proofErr w:type="gramStart"/>
      <w:r>
        <w:rPr>
          <w:i/>
          <w:sz w:val="24"/>
          <w:szCs w:val="24"/>
        </w:rPr>
        <w:t>So</w:t>
      </w:r>
      <w:proofErr w:type="gramEnd"/>
      <w:r>
        <w:rPr>
          <w:i/>
          <w:sz w:val="24"/>
          <w:szCs w:val="24"/>
        </w:rPr>
        <w:t xml:space="preserve"> in the end, we maintain a professional distance from each other."</w:t>
      </w:r>
    </w:p>
    <w:p w14:paraId="000000E0" w14:textId="77777777" w:rsidR="00D81446" w:rsidRDefault="00D81446">
      <w:pPr>
        <w:spacing w:line="276" w:lineRule="auto"/>
        <w:rPr>
          <w:sz w:val="26"/>
          <w:szCs w:val="26"/>
        </w:rPr>
      </w:pPr>
    </w:p>
    <w:p w14:paraId="000000E1" w14:textId="77777777" w:rsidR="00D81446" w:rsidRDefault="00E344F8">
      <w:pPr>
        <w:spacing w:line="276" w:lineRule="auto"/>
        <w:ind w:left="588" w:right="82" w:firstLine="566"/>
        <w:rPr>
          <w:sz w:val="24"/>
          <w:szCs w:val="24"/>
        </w:rPr>
      </w:pPr>
      <w:r>
        <w:rPr>
          <w:sz w:val="24"/>
          <w:szCs w:val="24"/>
        </w:rPr>
        <w:t>This view describes an emotionally dry working relationship with minimal mutual trust.</w:t>
      </w:r>
    </w:p>
    <w:p w14:paraId="000000E2" w14:textId="77777777" w:rsidR="00D81446" w:rsidRDefault="00E344F8">
      <w:pPr>
        <w:spacing w:line="276" w:lineRule="auto"/>
        <w:ind w:left="1155" w:right="87"/>
        <w:jc w:val="both"/>
        <w:rPr>
          <w:sz w:val="24"/>
          <w:szCs w:val="24"/>
        </w:rPr>
      </w:pPr>
      <w:r>
        <w:rPr>
          <w:sz w:val="24"/>
          <w:szCs w:val="24"/>
        </w:rPr>
        <w:t>Other interviews reinforced these findings. One teacher said,</w:t>
      </w:r>
    </w:p>
    <w:p w14:paraId="000000E3" w14:textId="77777777" w:rsidR="00D81446" w:rsidRDefault="00D81446">
      <w:pPr>
        <w:spacing w:line="276" w:lineRule="auto"/>
        <w:rPr>
          <w:sz w:val="26"/>
          <w:szCs w:val="26"/>
        </w:rPr>
      </w:pPr>
    </w:p>
    <w:p w14:paraId="000000E4" w14:textId="77777777" w:rsidR="00D81446" w:rsidRDefault="00E344F8">
      <w:pPr>
        <w:spacing w:line="276" w:lineRule="auto"/>
        <w:ind w:left="1155" w:right="79"/>
        <w:jc w:val="both"/>
        <w:rPr>
          <w:i/>
          <w:sz w:val="24"/>
          <w:szCs w:val="24"/>
        </w:rPr>
      </w:pPr>
      <w:r>
        <w:rPr>
          <w:i/>
          <w:sz w:val="24"/>
          <w:szCs w:val="24"/>
        </w:rPr>
        <w:t>"Actually, I want to be able to work as a team, for example, exchanging ideas or teaching strategies. But I see no room for that, and the principal does not encourage it either. Everyone is busy with their own tasks, so it's like a routine without communication. Sometimes, when there is a problem, it is kept to oneself; there is no forum for sharing or constructive discussion." (HS, interview, 2025). He also added,</w:t>
      </w:r>
    </w:p>
    <w:p w14:paraId="000000E5" w14:textId="77777777" w:rsidR="00D81446" w:rsidRDefault="00E344F8">
      <w:pPr>
        <w:spacing w:after="160" w:line="259" w:lineRule="auto"/>
        <w:rPr>
          <w:i/>
          <w:sz w:val="24"/>
          <w:szCs w:val="24"/>
        </w:rPr>
      </w:pPr>
      <w:r>
        <w:br w:type="page"/>
      </w:r>
    </w:p>
    <w:p w14:paraId="000000E6" w14:textId="77777777" w:rsidR="00D81446" w:rsidRDefault="00E344F8">
      <w:pPr>
        <w:spacing w:line="276" w:lineRule="auto"/>
        <w:ind w:left="1155" w:right="79"/>
        <w:jc w:val="both"/>
        <w:rPr>
          <w:i/>
          <w:sz w:val="24"/>
          <w:szCs w:val="24"/>
        </w:rPr>
      </w:pPr>
      <w:r>
        <w:rPr>
          <w:i/>
          <w:sz w:val="24"/>
          <w:szCs w:val="24"/>
        </w:rPr>
        <w:lastRenderedPageBreak/>
        <w:t xml:space="preserve"> "I don't think it's a matter of unwillingness, but rather that there is no collective habit that facilitates cooperation; everything is like its own separate system." This indicates how dominant socially isolated work systems are among educators.</w:t>
      </w:r>
    </w:p>
    <w:p w14:paraId="000000E7" w14:textId="77777777" w:rsidR="00D81446" w:rsidRDefault="00D81446">
      <w:pPr>
        <w:spacing w:line="276" w:lineRule="auto"/>
        <w:ind w:left="1155" w:right="79"/>
        <w:jc w:val="both"/>
        <w:rPr>
          <w:i/>
          <w:sz w:val="24"/>
          <w:szCs w:val="24"/>
        </w:rPr>
      </w:pPr>
    </w:p>
    <w:p w14:paraId="000000E8" w14:textId="77777777" w:rsidR="00D81446" w:rsidRDefault="00E344F8">
      <w:pPr>
        <w:spacing w:line="276" w:lineRule="auto"/>
        <w:ind w:left="1155" w:right="79"/>
        <w:jc w:val="both"/>
        <w:rPr>
          <w:sz w:val="24"/>
          <w:szCs w:val="24"/>
        </w:rPr>
      </w:pPr>
      <w:r>
        <w:rPr>
          <w:sz w:val="24"/>
          <w:szCs w:val="24"/>
        </w:rPr>
        <w:t xml:space="preserve"> Based on the researcher's observations during several visits to the school, it was apparent that teachers tended to enter and leave classrooms without interacting much with each other. The staff room was merely a place for administrative matters, not a space for discussion or collaboration. Even during breaks, some teachers chose to remain silent in their classrooms or isolate themselves in their offices. There was no atmosphere of familiarity that encouraged the formation of social relationships. Internal coaching or training activities are also rarely conducted collaboratively, and there are no teacher activities designed to strengthen social solidarity, such as teacher learning forums or practitioner communities.</w:t>
      </w:r>
    </w:p>
    <w:p w14:paraId="000000E9" w14:textId="77777777" w:rsidR="00D81446" w:rsidRDefault="00D81446">
      <w:pPr>
        <w:spacing w:line="276" w:lineRule="auto"/>
        <w:rPr>
          <w:sz w:val="26"/>
          <w:szCs w:val="26"/>
        </w:rPr>
      </w:pPr>
    </w:p>
    <w:p w14:paraId="000000EA" w14:textId="77777777" w:rsidR="00D81446" w:rsidRDefault="00E344F8">
      <w:pPr>
        <w:spacing w:line="276" w:lineRule="auto"/>
        <w:ind w:left="588" w:right="82" w:firstLine="566"/>
        <w:jc w:val="both"/>
        <w:rPr>
          <w:sz w:val="24"/>
          <w:szCs w:val="24"/>
        </w:rPr>
      </w:pPr>
      <w:r>
        <w:rPr>
          <w:sz w:val="24"/>
          <w:szCs w:val="24"/>
        </w:rPr>
        <w:t xml:space="preserve">Reflective awareness in teachers' social interactions is an important element in shaping a healthy collective work culture in the school environment. However, at SMP Negeri 2 </w:t>
      </w:r>
      <w:proofErr w:type="spellStart"/>
      <w:r>
        <w:rPr>
          <w:sz w:val="24"/>
          <w:szCs w:val="24"/>
        </w:rPr>
        <w:t>Bontomarannu</w:t>
      </w:r>
      <w:proofErr w:type="spellEnd"/>
      <w:r>
        <w:rPr>
          <w:sz w:val="24"/>
          <w:szCs w:val="24"/>
        </w:rPr>
        <w:t>, the phenomenon of minimal collective reflection among teachers is a serious obstacle to building professional solidarity. Teachers tend not to conduct joint evaluations of learning practices or social dynamics that develop in their daily interactions. There is no specific forum that facilitates the exchange of reflective ideas among educators, either informally or formally. As a result, social interactions are mechanical and do not provide space for mutual emotional and professional growth.</w:t>
      </w:r>
    </w:p>
    <w:p w14:paraId="000000EB" w14:textId="77777777" w:rsidR="00D81446" w:rsidRDefault="00E344F8">
      <w:pPr>
        <w:spacing w:line="276" w:lineRule="auto"/>
        <w:ind w:left="1155" w:right="2472"/>
        <w:jc w:val="both"/>
        <w:rPr>
          <w:sz w:val="24"/>
          <w:szCs w:val="24"/>
        </w:rPr>
      </w:pPr>
      <w:r>
        <w:rPr>
          <w:sz w:val="24"/>
          <w:szCs w:val="24"/>
        </w:rPr>
        <w:t>An interview with a teacher revealed that,</w:t>
      </w:r>
    </w:p>
    <w:p w14:paraId="000000EC" w14:textId="77777777" w:rsidR="00D81446" w:rsidRDefault="00D81446">
      <w:pPr>
        <w:spacing w:line="276" w:lineRule="auto"/>
        <w:rPr>
          <w:sz w:val="26"/>
          <w:szCs w:val="26"/>
        </w:rPr>
      </w:pPr>
    </w:p>
    <w:p w14:paraId="000000ED" w14:textId="77777777" w:rsidR="00D81446" w:rsidRDefault="00E344F8">
      <w:pPr>
        <w:spacing w:line="276" w:lineRule="auto"/>
        <w:ind w:left="1155" w:right="79"/>
        <w:jc w:val="both"/>
        <w:rPr>
          <w:sz w:val="24"/>
          <w:szCs w:val="24"/>
        </w:rPr>
      </w:pPr>
      <w:r>
        <w:rPr>
          <w:i/>
          <w:sz w:val="24"/>
          <w:szCs w:val="24"/>
        </w:rPr>
        <w:t>“I feel that we rarely sit down together for reflection. If there is a problem, it is usually solved individually. There is no culture of sharing teaching experiences or how we deal with student problems together." (TM, interview, 2025). This teacher also added, "Activities such as MGMP or teacher meetings focus more on administration, not reflection or collective learning. This is important so that we as teachers can develop together."</w:t>
      </w:r>
    </w:p>
    <w:p w14:paraId="000000EE" w14:textId="77777777" w:rsidR="00D81446" w:rsidRDefault="00D81446">
      <w:pPr>
        <w:spacing w:line="276" w:lineRule="auto"/>
        <w:rPr>
          <w:sz w:val="26"/>
          <w:szCs w:val="26"/>
        </w:rPr>
      </w:pPr>
    </w:p>
    <w:p w14:paraId="000000EF" w14:textId="77777777" w:rsidR="00D81446" w:rsidRDefault="00E344F8">
      <w:pPr>
        <w:spacing w:line="276" w:lineRule="auto"/>
        <w:ind w:left="588" w:right="81" w:firstLine="566"/>
        <w:jc w:val="both"/>
        <w:rPr>
          <w:sz w:val="24"/>
          <w:szCs w:val="24"/>
        </w:rPr>
      </w:pPr>
      <w:r>
        <w:rPr>
          <w:sz w:val="24"/>
          <w:szCs w:val="24"/>
        </w:rPr>
        <w:t>This statement indicates that the lack of reflective space causes social interactions among teachers to be purely functional, without touching on the dimension of strengthening meaning in collective work.</w:t>
      </w:r>
    </w:p>
    <w:p w14:paraId="000000F0" w14:textId="77777777" w:rsidR="00D81446" w:rsidRDefault="00E344F8">
      <w:pPr>
        <w:spacing w:line="276" w:lineRule="auto"/>
        <w:ind w:left="1155" w:right="3227"/>
        <w:jc w:val="both"/>
        <w:rPr>
          <w:sz w:val="24"/>
          <w:szCs w:val="24"/>
        </w:rPr>
      </w:pPr>
      <w:r>
        <w:rPr>
          <w:sz w:val="24"/>
          <w:szCs w:val="24"/>
        </w:rPr>
        <w:t>Another teacher also revealed,</w:t>
      </w:r>
    </w:p>
    <w:p w14:paraId="000000F1" w14:textId="77777777" w:rsidR="00D81446" w:rsidRDefault="00D81446">
      <w:pPr>
        <w:spacing w:line="276" w:lineRule="auto"/>
        <w:rPr>
          <w:sz w:val="26"/>
          <w:szCs w:val="26"/>
        </w:rPr>
      </w:pPr>
    </w:p>
    <w:p w14:paraId="000000F2" w14:textId="77777777" w:rsidR="00D81446" w:rsidRDefault="00E344F8">
      <w:pPr>
        <w:spacing w:line="276" w:lineRule="auto"/>
        <w:ind w:left="1155" w:right="78"/>
        <w:jc w:val="both"/>
        <w:rPr>
          <w:i/>
          <w:sz w:val="24"/>
          <w:szCs w:val="24"/>
        </w:rPr>
      </w:pPr>
      <w:r>
        <w:rPr>
          <w:i/>
          <w:sz w:val="24"/>
          <w:szCs w:val="24"/>
        </w:rPr>
        <w:t xml:space="preserve">"There used to be a discussion about creating a regular discussion forum for teachers, but it didn't work out because some colleagues considered it unimportant. Personally, I really want there to be a time where we can talk about our experiences in class, teaching obstacles, or social issues </w:t>
      </w:r>
      <w:proofErr w:type="gramStart"/>
      <w:r>
        <w:rPr>
          <w:i/>
          <w:sz w:val="24"/>
          <w:szCs w:val="24"/>
        </w:rPr>
        <w:t>that  we</w:t>
      </w:r>
      <w:proofErr w:type="gramEnd"/>
      <w:r>
        <w:rPr>
          <w:i/>
          <w:sz w:val="24"/>
          <w:szCs w:val="24"/>
        </w:rPr>
        <w:t xml:space="preserve"> face with students." (RN, interview, 2025). He continued, </w:t>
      </w:r>
    </w:p>
    <w:p w14:paraId="000000F3" w14:textId="77777777" w:rsidR="00D81446" w:rsidRDefault="00E344F8">
      <w:pPr>
        <w:spacing w:after="160" w:line="259" w:lineRule="auto"/>
        <w:rPr>
          <w:i/>
          <w:sz w:val="24"/>
          <w:szCs w:val="24"/>
        </w:rPr>
      </w:pPr>
      <w:r>
        <w:br w:type="page"/>
      </w:r>
    </w:p>
    <w:p w14:paraId="000000F4" w14:textId="77777777" w:rsidR="00D81446" w:rsidRDefault="00E344F8">
      <w:pPr>
        <w:spacing w:line="276" w:lineRule="auto"/>
        <w:ind w:left="1155" w:right="78"/>
        <w:jc w:val="both"/>
        <w:rPr>
          <w:sz w:val="24"/>
          <w:szCs w:val="24"/>
        </w:rPr>
      </w:pPr>
      <w:r>
        <w:rPr>
          <w:i/>
          <w:sz w:val="24"/>
          <w:szCs w:val="24"/>
        </w:rPr>
        <w:lastRenderedPageBreak/>
        <w:t>"If everyone works independently and we never reflect, eventually we will feel alienated in our own work environment. I think that is what causes teachers to not form emotional bonds with each other." This quote reinforces that the absence of reflective practices has a direct impact on weak social bonds among teachers.</w:t>
      </w:r>
    </w:p>
    <w:p w14:paraId="000000F5" w14:textId="77777777" w:rsidR="00D81446" w:rsidRDefault="00D81446">
      <w:pPr>
        <w:spacing w:line="276" w:lineRule="auto"/>
        <w:rPr>
          <w:sz w:val="26"/>
          <w:szCs w:val="26"/>
        </w:rPr>
      </w:pPr>
    </w:p>
    <w:p w14:paraId="000000F6" w14:textId="77777777" w:rsidR="00D81446" w:rsidRDefault="00E344F8">
      <w:pPr>
        <w:spacing w:line="276" w:lineRule="auto"/>
        <w:ind w:left="588" w:right="78" w:firstLine="566"/>
        <w:jc w:val="both"/>
        <w:rPr>
          <w:sz w:val="24"/>
          <w:szCs w:val="24"/>
        </w:rPr>
      </w:pPr>
      <w:r>
        <w:rPr>
          <w:sz w:val="24"/>
          <w:szCs w:val="24"/>
        </w:rPr>
        <w:t>Observational findings support this, where in several routine school activities, it was seen that teachers tended to be passive when invited to discuss</w:t>
      </w:r>
    </w:p>
    <w:p w14:paraId="000000F7" w14:textId="77777777" w:rsidR="00D81446" w:rsidRDefault="00E344F8">
      <w:pPr>
        <w:spacing w:line="276" w:lineRule="auto"/>
        <w:ind w:left="588" w:right="78"/>
        <w:jc w:val="both"/>
        <w:rPr>
          <w:sz w:val="24"/>
          <w:szCs w:val="24"/>
        </w:rPr>
      </w:pPr>
      <w:r>
        <w:rPr>
          <w:sz w:val="24"/>
          <w:szCs w:val="24"/>
        </w:rPr>
        <w:t>regarding learning dynamics or students' social issues. Teacher meetings are more administrative in nature than participatory dialogue. There are no specific moments for sharing experiences or learning from one another. Even when there are training activities, only some teachers are active, while others attend as a formality. This situation illustrates that reflective awareness has not yet become a collective habit in the school's social structure.</w:t>
      </w:r>
    </w:p>
    <w:p w14:paraId="000000F8" w14:textId="77777777" w:rsidR="00D81446" w:rsidRDefault="00D81446">
      <w:pPr>
        <w:spacing w:line="276" w:lineRule="auto"/>
        <w:rPr>
          <w:sz w:val="28"/>
          <w:szCs w:val="28"/>
        </w:rPr>
      </w:pPr>
    </w:p>
    <w:p w14:paraId="000000F9" w14:textId="77777777" w:rsidR="00D81446" w:rsidRDefault="00E344F8">
      <w:pPr>
        <w:spacing w:line="276" w:lineRule="auto"/>
        <w:ind w:left="1155" w:right="83" w:hanging="283"/>
        <w:jc w:val="both"/>
        <w:rPr>
          <w:sz w:val="24"/>
          <w:szCs w:val="24"/>
        </w:rPr>
      </w:pPr>
      <w:r>
        <w:rPr>
          <w:b/>
          <w:sz w:val="24"/>
          <w:szCs w:val="24"/>
        </w:rPr>
        <w:t xml:space="preserve">2. The application of transformational leadership style by the principal of SMP Negeri 2 </w:t>
      </w:r>
      <w:proofErr w:type="spellStart"/>
      <w:proofErr w:type="gramStart"/>
      <w:r>
        <w:rPr>
          <w:b/>
          <w:sz w:val="24"/>
          <w:szCs w:val="24"/>
        </w:rPr>
        <w:t>Bontomarannu</w:t>
      </w:r>
      <w:proofErr w:type="spellEnd"/>
      <w:r>
        <w:rPr>
          <w:b/>
          <w:sz w:val="24"/>
          <w:szCs w:val="24"/>
        </w:rPr>
        <w:t xml:space="preserve">,  </w:t>
      </w:r>
      <w:proofErr w:type="spellStart"/>
      <w:r>
        <w:rPr>
          <w:b/>
          <w:sz w:val="24"/>
          <w:szCs w:val="24"/>
        </w:rPr>
        <w:t>Gowa</w:t>
      </w:r>
      <w:proofErr w:type="spellEnd"/>
      <w:proofErr w:type="gramEnd"/>
      <w:r>
        <w:rPr>
          <w:b/>
          <w:sz w:val="24"/>
          <w:szCs w:val="24"/>
        </w:rPr>
        <w:t xml:space="preserve"> Regency, in the context of educational leadership</w:t>
      </w:r>
    </w:p>
    <w:p w14:paraId="000000FA" w14:textId="77777777" w:rsidR="00D81446" w:rsidRDefault="00E344F8">
      <w:pPr>
        <w:spacing w:line="276" w:lineRule="auto"/>
        <w:ind w:left="588" w:right="1605"/>
        <w:jc w:val="both"/>
        <w:rPr>
          <w:sz w:val="24"/>
          <w:szCs w:val="24"/>
        </w:rPr>
      </w:pPr>
      <w:r>
        <w:rPr>
          <w:sz w:val="24"/>
          <w:szCs w:val="24"/>
        </w:rPr>
        <w:t>a. Providing inspirational motivation (visionary, motivating teachers)</w:t>
      </w:r>
    </w:p>
    <w:p w14:paraId="000000FB" w14:textId="77777777" w:rsidR="00D81446" w:rsidRDefault="00D81446">
      <w:pPr>
        <w:spacing w:line="276" w:lineRule="auto"/>
        <w:rPr>
          <w:sz w:val="26"/>
          <w:szCs w:val="26"/>
        </w:rPr>
      </w:pPr>
    </w:p>
    <w:p w14:paraId="000000FC" w14:textId="77777777" w:rsidR="00D81446" w:rsidRDefault="00E344F8">
      <w:pPr>
        <w:spacing w:line="276" w:lineRule="auto"/>
        <w:ind w:left="588" w:right="80" w:firstLine="566"/>
        <w:jc w:val="both"/>
        <w:rPr>
          <w:sz w:val="24"/>
          <w:szCs w:val="24"/>
        </w:rPr>
      </w:pPr>
      <w:r>
        <w:rPr>
          <w:sz w:val="24"/>
          <w:szCs w:val="24"/>
        </w:rPr>
        <w:t xml:space="preserve">Inspirational motivation is one of the main characteristics of transformational leadership, which is </w:t>
      </w:r>
      <w:proofErr w:type="spellStart"/>
      <w:r>
        <w:rPr>
          <w:sz w:val="24"/>
          <w:szCs w:val="24"/>
        </w:rPr>
        <w:t>characterised</w:t>
      </w:r>
      <w:proofErr w:type="spellEnd"/>
      <w:r>
        <w:rPr>
          <w:sz w:val="24"/>
          <w:szCs w:val="24"/>
        </w:rPr>
        <w:t xml:space="preserve"> by the leader's ability to convey a strong vision, inspire collective enthusiasm, and encourage teachers to feel responsible for achieving common goals.</w:t>
      </w:r>
    </w:p>
    <w:p w14:paraId="000000FD" w14:textId="77777777" w:rsidR="00D81446" w:rsidRDefault="00D81446">
      <w:pPr>
        <w:spacing w:line="276" w:lineRule="auto"/>
        <w:ind w:left="588" w:right="80" w:firstLine="566"/>
        <w:jc w:val="both"/>
        <w:rPr>
          <w:sz w:val="24"/>
          <w:szCs w:val="24"/>
        </w:rPr>
      </w:pPr>
    </w:p>
    <w:p w14:paraId="000000FE" w14:textId="77777777" w:rsidR="00D81446" w:rsidRDefault="00E344F8">
      <w:pPr>
        <w:spacing w:line="276" w:lineRule="auto"/>
        <w:ind w:left="588" w:right="80" w:firstLine="566"/>
        <w:jc w:val="both"/>
        <w:rPr>
          <w:sz w:val="24"/>
          <w:szCs w:val="24"/>
        </w:rPr>
      </w:pPr>
      <w:r>
        <w:rPr>
          <w:sz w:val="24"/>
          <w:szCs w:val="24"/>
        </w:rPr>
        <w:t xml:space="preserve"> In the context of education, this form of motivation includes providing encouragement, communicating a relevant educational vision, and offering moral support in difficult situations. Headteachers who </w:t>
      </w:r>
      <w:proofErr w:type="spellStart"/>
      <w:r>
        <w:rPr>
          <w:sz w:val="24"/>
          <w:szCs w:val="24"/>
        </w:rPr>
        <w:t>prioritise</w:t>
      </w:r>
      <w:proofErr w:type="spellEnd"/>
      <w:r>
        <w:rPr>
          <w:sz w:val="24"/>
          <w:szCs w:val="24"/>
        </w:rPr>
        <w:t xml:space="preserve"> motivational aspects can become catalysts for change in the school environment, particularly in building a proactive and hopeful working atmosphere. The application of this style is very important given the complexity of teachers' tasks and the administrative pressures that can undermine their morale. Therefore, inspirational motivation from the headteacher has a </w:t>
      </w:r>
      <w:proofErr w:type="gramStart"/>
      <w:r>
        <w:rPr>
          <w:sz w:val="24"/>
          <w:szCs w:val="24"/>
        </w:rPr>
        <w:t>strategic  position</w:t>
      </w:r>
      <w:proofErr w:type="gramEnd"/>
      <w:r>
        <w:rPr>
          <w:sz w:val="24"/>
          <w:szCs w:val="24"/>
        </w:rPr>
        <w:t xml:space="preserve"> in maintaining healthy professional interactions among teachers.</w:t>
      </w:r>
    </w:p>
    <w:p w14:paraId="000000FF" w14:textId="77777777" w:rsidR="00D81446" w:rsidRDefault="00E344F8">
      <w:pPr>
        <w:spacing w:line="276" w:lineRule="auto"/>
        <w:ind w:left="1155" w:right="275"/>
        <w:jc w:val="both"/>
        <w:rPr>
          <w:sz w:val="24"/>
          <w:szCs w:val="24"/>
        </w:rPr>
      </w:pPr>
      <w:r>
        <w:rPr>
          <w:sz w:val="24"/>
          <w:szCs w:val="24"/>
        </w:rPr>
        <w:t>The results of an interview with one of the social studies teachers stated that,</w:t>
      </w:r>
    </w:p>
    <w:p w14:paraId="00000100" w14:textId="77777777" w:rsidR="00D81446" w:rsidRDefault="00D81446">
      <w:pPr>
        <w:spacing w:line="276" w:lineRule="auto"/>
        <w:rPr>
          <w:sz w:val="26"/>
          <w:szCs w:val="26"/>
        </w:rPr>
      </w:pPr>
    </w:p>
    <w:p w14:paraId="00000101" w14:textId="77777777" w:rsidR="00D81446" w:rsidRDefault="00E344F8">
      <w:pPr>
        <w:spacing w:line="276" w:lineRule="auto"/>
        <w:ind w:left="1155" w:right="81"/>
        <w:jc w:val="both"/>
        <w:rPr>
          <w:i/>
          <w:sz w:val="24"/>
          <w:szCs w:val="24"/>
        </w:rPr>
      </w:pPr>
      <w:r>
        <w:rPr>
          <w:i/>
          <w:sz w:val="24"/>
          <w:szCs w:val="24"/>
        </w:rPr>
        <w:t xml:space="preserve">Our headmaster often shares the school's vision during morning assemblies, and this motivates us because he always </w:t>
      </w:r>
      <w:proofErr w:type="spellStart"/>
      <w:r>
        <w:rPr>
          <w:i/>
          <w:sz w:val="24"/>
          <w:szCs w:val="24"/>
        </w:rPr>
        <w:t>emphasises</w:t>
      </w:r>
      <w:proofErr w:type="spellEnd"/>
      <w:r>
        <w:rPr>
          <w:i/>
          <w:sz w:val="24"/>
          <w:szCs w:val="24"/>
        </w:rPr>
        <w:t xml:space="preserve"> the importance of collaboration among teachers for the advancement of students. For example, when we were uncertain about curriculum changes, he encouraged us and assured us that change is also part of learning. He also always says, 'We are not just teaching, but </w:t>
      </w:r>
      <w:proofErr w:type="spellStart"/>
      <w:r>
        <w:rPr>
          <w:i/>
          <w:sz w:val="24"/>
          <w:szCs w:val="24"/>
        </w:rPr>
        <w:t>moulding</w:t>
      </w:r>
      <w:proofErr w:type="spellEnd"/>
      <w:r>
        <w:rPr>
          <w:i/>
          <w:sz w:val="24"/>
          <w:szCs w:val="24"/>
        </w:rPr>
        <w:t xml:space="preserve"> a generation with character.' That makes us feel valued and important. He never scolds us directly when we make mistakes, but encourages reflection and improvement. For me, that is a form of motivation in itself" (NN, interview, 2025).</w:t>
      </w:r>
    </w:p>
    <w:p w14:paraId="00000102" w14:textId="77777777" w:rsidR="00D81446" w:rsidRDefault="00D81446">
      <w:pPr>
        <w:spacing w:line="276" w:lineRule="auto"/>
        <w:ind w:left="1155" w:right="81"/>
        <w:jc w:val="both"/>
        <w:rPr>
          <w:sz w:val="24"/>
          <w:szCs w:val="24"/>
        </w:rPr>
      </w:pPr>
    </w:p>
    <w:p w14:paraId="00000103" w14:textId="77777777" w:rsidR="00D81446" w:rsidRDefault="00D81446">
      <w:pPr>
        <w:spacing w:line="276" w:lineRule="auto"/>
        <w:rPr>
          <w:sz w:val="15"/>
          <w:szCs w:val="15"/>
        </w:rPr>
      </w:pPr>
    </w:p>
    <w:p w14:paraId="00000104" w14:textId="77777777" w:rsidR="00D81446" w:rsidRDefault="00D81446">
      <w:pPr>
        <w:spacing w:line="276" w:lineRule="auto"/>
      </w:pPr>
    </w:p>
    <w:p w14:paraId="00000105" w14:textId="77777777" w:rsidR="00D81446" w:rsidRDefault="00E344F8">
      <w:pPr>
        <w:spacing w:line="276" w:lineRule="auto"/>
        <w:ind w:left="1155" w:right="1871"/>
        <w:jc w:val="both"/>
        <w:rPr>
          <w:sz w:val="24"/>
          <w:szCs w:val="24"/>
        </w:rPr>
      </w:pPr>
      <w:r>
        <w:rPr>
          <w:sz w:val="24"/>
          <w:szCs w:val="24"/>
        </w:rPr>
        <w:lastRenderedPageBreak/>
        <w:t>Another interview with a physical education teacher reinforced this point.</w:t>
      </w:r>
    </w:p>
    <w:p w14:paraId="00000106" w14:textId="77777777" w:rsidR="00D81446" w:rsidRDefault="00D81446">
      <w:pPr>
        <w:spacing w:line="276" w:lineRule="auto"/>
        <w:rPr>
          <w:sz w:val="26"/>
          <w:szCs w:val="26"/>
        </w:rPr>
      </w:pPr>
    </w:p>
    <w:p w14:paraId="00000107" w14:textId="77777777" w:rsidR="00D81446" w:rsidRDefault="00E344F8">
      <w:pPr>
        <w:spacing w:line="276" w:lineRule="auto"/>
        <w:ind w:left="1155" w:right="76"/>
        <w:jc w:val="both"/>
        <w:rPr>
          <w:sz w:val="24"/>
          <w:szCs w:val="24"/>
        </w:rPr>
      </w:pPr>
      <w:r>
        <w:rPr>
          <w:i/>
          <w:sz w:val="24"/>
          <w:szCs w:val="24"/>
        </w:rPr>
        <w:t xml:space="preserve">"I personally feel that the headmaster provides a lot of motivation in a subtle way. He does not only talk about targets and tasks, but more about the values that we must </w:t>
      </w:r>
      <w:proofErr w:type="spellStart"/>
      <w:r>
        <w:rPr>
          <w:i/>
          <w:sz w:val="24"/>
          <w:szCs w:val="24"/>
        </w:rPr>
        <w:t>instil</w:t>
      </w:r>
      <w:proofErr w:type="spellEnd"/>
      <w:r>
        <w:rPr>
          <w:i/>
          <w:sz w:val="24"/>
          <w:szCs w:val="24"/>
        </w:rPr>
        <w:t>. He once said in a meeting,</w:t>
      </w:r>
    </w:p>
    <w:p w14:paraId="00000108" w14:textId="77777777" w:rsidR="00D81446" w:rsidRDefault="00E344F8">
      <w:pPr>
        <w:spacing w:line="276" w:lineRule="auto"/>
        <w:ind w:left="1155" w:right="81"/>
        <w:jc w:val="both"/>
        <w:rPr>
          <w:sz w:val="24"/>
          <w:szCs w:val="24"/>
        </w:rPr>
      </w:pPr>
      <w:r>
        <w:rPr>
          <w:i/>
          <w:sz w:val="24"/>
          <w:szCs w:val="24"/>
        </w:rPr>
        <w:t>‘We can motivate students if we ourselves are enthusiastic.’ Even when we had a lot of extra work for school events, he was there to help. That touched our hearts as teachers. He was there not only physically, but also mentally and emotionally” (RM, interview, 2025).</w:t>
      </w:r>
    </w:p>
    <w:p w14:paraId="00000109" w14:textId="77777777" w:rsidR="00D81446" w:rsidRDefault="00D81446">
      <w:pPr>
        <w:spacing w:line="276" w:lineRule="auto"/>
        <w:rPr>
          <w:sz w:val="26"/>
          <w:szCs w:val="26"/>
        </w:rPr>
      </w:pPr>
    </w:p>
    <w:p w14:paraId="0000010A" w14:textId="77777777" w:rsidR="00D81446" w:rsidRDefault="00E344F8">
      <w:pPr>
        <w:spacing w:line="276" w:lineRule="auto"/>
        <w:ind w:left="588" w:right="82" w:firstLine="566"/>
        <w:jc w:val="both"/>
        <w:rPr>
          <w:sz w:val="24"/>
          <w:szCs w:val="24"/>
        </w:rPr>
      </w:pPr>
      <w:r>
        <w:rPr>
          <w:sz w:val="24"/>
          <w:szCs w:val="24"/>
        </w:rPr>
        <w:t>Based on the results of observations, the inspirational motivation provided by the headmaster was evident in various school activities such as morning assemblies, weekly meetings, and informal activities such as competition coaching or religious activities. The headmaster often included moral messages and motivation in each of his speeches, accompanied by a persuasive communication style that created a positive atmosphere. Observations also show that teachers appear to be more active in discussions after briefing sessions, and there is a tendency for increased initiative in developing learning activities. This shows that there is a relationship between inspirational motivation and teacher enthusiasm in the school environment.</w:t>
      </w:r>
    </w:p>
    <w:p w14:paraId="0000010B" w14:textId="77777777" w:rsidR="00D81446" w:rsidRDefault="00D81446">
      <w:pPr>
        <w:spacing w:line="276" w:lineRule="auto"/>
        <w:ind w:left="588" w:right="78" w:firstLine="566"/>
        <w:jc w:val="both"/>
        <w:rPr>
          <w:sz w:val="24"/>
          <w:szCs w:val="24"/>
        </w:rPr>
      </w:pPr>
    </w:p>
    <w:p w14:paraId="0000010C" w14:textId="77777777" w:rsidR="00D81446" w:rsidRDefault="00E344F8">
      <w:pPr>
        <w:spacing w:line="276" w:lineRule="auto"/>
        <w:ind w:left="588" w:right="78" w:firstLine="566"/>
        <w:jc w:val="both"/>
        <w:rPr>
          <w:sz w:val="24"/>
          <w:szCs w:val="24"/>
        </w:rPr>
        <w:sectPr w:rsidR="00D81446">
          <w:pgSz w:w="11920" w:h="16840"/>
          <w:pgMar w:top="960" w:right="1580" w:bottom="280" w:left="1680" w:header="738" w:footer="0" w:gutter="0"/>
          <w:cols w:space="720"/>
        </w:sectPr>
      </w:pPr>
      <w:proofErr w:type="spellStart"/>
      <w:r>
        <w:rPr>
          <w:sz w:val="24"/>
          <w:szCs w:val="24"/>
        </w:rPr>
        <w:t>Individualised</w:t>
      </w:r>
      <w:proofErr w:type="spellEnd"/>
      <w:r>
        <w:rPr>
          <w:sz w:val="24"/>
          <w:szCs w:val="24"/>
        </w:rPr>
        <w:t xml:space="preserve"> attention is an important dimension of transformational leadership, which </w:t>
      </w:r>
      <w:proofErr w:type="spellStart"/>
      <w:r>
        <w:rPr>
          <w:sz w:val="24"/>
          <w:szCs w:val="24"/>
        </w:rPr>
        <w:t>emphasises</w:t>
      </w:r>
      <w:proofErr w:type="spellEnd"/>
      <w:r>
        <w:rPr>
          <w:sz w:val="24"/>
          <w:szCs w:val="24"/>
        </w:rPr>
        <w:t xml:space="preserve"> the headteacher's special attention to the needs, potential and personal dynamics of each teacher. This </w:t>
      </w:r>
      <w:proofErr w:type="gramStart"/>
      <w:r>
        <w:rPr>
          <w:sz w:val="24"/>
          <w:szCs w:val="24"/>
        </w:rPr>
        <w:t>approach  is</w:t>
      </w:r>
      <w:proofErr w:type="gramEnd"/>
      <w:r>
        <w:rPr>
          <w:sz w:val="24"/>
          <w:szCs w:val="24"/>
        </w:rPr>
        <w:t xml:space="preserve"> not  uniform,  but rather  values  diversity.</w:t>
      </w:r>
    </w:p>
    <w:p w14:paraId="0000010D" w14:textId="77777777" w:rsidR="00D81446" w:rsidRDefault="00D81446">
      <w:pPr>
        <w:spacing w:line="276" w:lineRule="auto"/>
      </w:pPr>
    </w:p>
    <w:p w14:paraId="0000010E" w14:textId="77777777" w:rsidR="00D81446" w:rsidRDefault="00D81446">
      <w:pPr>
        <w:spacing w:line="276" w:lineRule="auto"/>
      </w:pPr>
    </w:p>
    <w:p w14:paraId="0000010F" w14:textId="77777777" w:rsidR="00D81446" w:rsidRDefault="00D81446">
      <w:pPr>
        <w:spacing w:line="276" w:lineRule="auto"/>
      </w:pPr>
    </w:p>
    <w:p w14:paraId="00000110" w14:textId="77777777" w:rsidR="00D81446" w:rsidRDefault="00D81446">
      <w:pPr>
        <w:spacing w:line="276" w:lineRule="auto"/>
      </w:pPr>
    </w:p>
    <w:p w14:paraId="00000111" w14:textId="77777777" w:rsidR="00D81446" w:rsidRDefault="00D81446">
      <w:pPr>
        <w:spacing w:line="276" w:lineRule="auto"/>
      </w:pPr>
    </w:p>
    <w:p w14:paraId="00000112" w14:textId="77777777" w:rsidR="00D81446" w:rsidRDefault="00D81446">
      <w:pPr>
        <w:spacing w:line="276" w:lineRule="auto"/>
        <w:rPr>
          <w:sz w:val="26"/>
          <w:szCs w:val="26"/>
        </w:rPr>
      </w:pPr>
    </w:p>
    <w:p w14:paraId="00000113" w14:textId="77777777" w:rsidR="00D81446" w:rsidRDefault="00E344F8">
      <w:pPr>
        <w:spacing w:line="276" w:lineRule="auto"/>
        <w:ind w:left="588" w:right="78"/>
        <w:jc w:val="both"/>
        <w:rPr>
          <w:sz w:val="24"/>
          <w:szCs w:val="24"/>
        </w:rPr>
      </w:pPr>
      <w:r>
        <w:rPr>
          <w:sz w:val="24"/>
          <w:szCs w:val="24"/>
        </w:rPr>
        <w:t xml:space="preserve">Teachers' competencies and conditions as individuals. In the context of education, individual attention can be manifested in the form of personal dialogue, flexibility in tasks, emotional support, and facilitation of professional development. Principals who implement this aspect effectively will create strong interpersonal relationships, increase loyalty, and build a mutually understanding work atmosphere. This is important in a heterogeneous school environment such as SMP Negeri 2 </w:t>
      </w:r>
      <w:proofErr w:type="spellStart"/>
      <w:r>
        <w:rPr>
          <w:sz w:val="24"/>
          <w:szCs w:val="24"/>
        </w:rPr>
        <w:t>Bontomarannu</w:t>
      </w:r>
      <w:proofErr w:type="spellEnd"/>
      <w:r>
        <w:rPr>
          <w:sz w:val="24"/>
          <w:szCs w:val="24"/>
        </w:rPr>
        <w:t>, where the backgrounds and needs of teachers are very diverse.</w:t>
      </w:r>
    </w:p>
    <w:p w14:paraId="00000114" w14:textId="77777777" w:rsidR="00D81446" w:rsidRDefault="00E344F8">
      <w:pPr>
        <w:spacing w:line="276" w:lineRule="auto"/>
        <w:ind w:left="1155" w:right="1400"/>
        <w:jc w:val="both"/>
        <w:rPr>
          <w:sz w:val="24"/>
          <w:szCs w:val="24"/>
        </w:rPr>
      </w:pPr>
      <w:r>
        <w:rPr>
          <w:sz w:val="24"/>
          <w:szCs w:val="24"/>
        </w:rPr>
        <w:t>The results of interviews with Indonesian language teachers indicate that</w:t>
      </w:r>
    </w:p>
    <w:p w14:paraId="00000115" w14:textId="77777777" w:rsidR="00D81446" w:rsidRDefault="00D81446">
      <w:pPr>
        <w:spacing w:line="276" w:lineRule="auto"/>
        <w:rPr>
          <w:sz w:val="26"/>
          <w:szCs w:val="26"/>
        </w:rPr>
      </w:pPr>
    </w:p>
    <w:p w14:paraId="00000116" w14:textId="77777777" w:rsidR="00D81446" w:rsidRDefault="00E344F8">
      <w:pPr>
        <w:spacing w:line="276" w:lineRule="auto"/>
        <w:ind w:left="1155" w:right="79"/>
        <w:jc w:val="both"/>
        <w:rPr>
          <w:sz w:val="24"/>
          <w:szCs w:val="24"/>
        </w:rPr>
      </w:pPr>
      <w:r>
        <w:rPr>
          <w:i/>
          <w:sz w:val="24"/>
          <w:szCs w:val="24"/>
        </w:rPr>
        <w:t>“I once felt overwhelmed because my household workload was high, and I asked for permission to come in later. The headmaster immediately called me in personally and expressed his empathy. He even suggested that I focus on sorting out my family life first while still maintaining my commitment to work. That made me feel cared for, not judged. After that, I became even more enthusiastic about teaching. He not only knew our names, but also understood the personal issues that might affect our performance" (AW, interview, 2025).</w:t>
      </w:r>
    </w:p>
    <w:p w14:paraId="00000117" w14:textId="77777777" w:rsidR="00D81446" w:rsidRDefault="00D81446">
      <w:pPr>
        <w:spacing w:line="276" w:lineRule="auto"/>
      </w:pPr>
    </w:p>
    <w:p w14:paraId="00000118" w14:textId="77777777" w:rsidR="00D81446" w:rsidRDefault="00D81446">
      <w:pPr>
        <w:spacing w:line="276" w:lineRule="auto"/>
      </w:pPr>
    </w:p>
    <w:p w14:paraId="00000119" w14:textId="77777777" w:rsidR="00D81446" w:rsidRDefault="00E344F8">
      <w:pPr>
        <w:spacing w:line="276" w:lineRule="auto"/>
        <w:ind w:left="588" w:right="80" w:firstLine="566"/>
        <w:jc w:val="both"/>
        <w:rPr>
          <w:sz w:val="24"/>
          <w:szCs w:val="24"/>
        </w:rPr>
      </w:pPr>
      <w:r>
        <w:rPr>
          <w:sz w:val="24"/>
          <w:szCs w:val="24"/>
        </w:rPr>
        <w:t>Other interviews with arts and culture teachers also confirmed the individual attention given by the headmaster.</w:t>
      </w:r>
    </w:p>
    <w:p w14:paraId="0000011A" w14:textId="77777777" w:rsidR="00D81446" w:rsidRDefault="00E344F8">
      <w:pPr>
        <w:spacing w:line="276" w:lineRule="auto"/>
        <w:ind w:left="1155" w:right="78"/>
        <w:jc w:val="both"/>
        <w:rPr>
          <w:sz w:val="24"/>
          <w:szCs w:val="24"/>
        </w:rPr>
      </w:pPr>
      <w:r>
        <w:rPr>
          <w:i/>
          <w:sz w:val="24"/>
          <w:szCs w:val="24"/>
        </w:rPr>
        <w:t xml:space="preserve">"He likes to greet people directly in the school corridors, and if he sees a teacher looking gloomy or tired, he doesn't hesitate to ask, 'Is there anything I can help you with?' It's not just small talk, because after that he sometimes follows up by offering training </w:t>
      </w:r>
      <w:proofErr w:type="spellStart"/>
      <w:r>
        <w:rPr>
          <w:i/>
          <w:sz w:val="24"/>
          <w:szCs w:val="24"/>
        </w:rPr>
        <w:t>programmes</w:t>
      </w:r>
      <w:proofErr w:type="spellEnd"/>
      <w:r>
        <w:rPr>
          <w:i/>
          <w:sz w:val="24"/>
          <w:szCs w:val="24"/>
        </w:rPr>
        <w:t xml:space="preserve"> tailored to the teachers' needs. For example, when I was asked to become an art mentor, he immediately found an online training </w:t>
      </w:r>
      <w:proofErr w:type="spellStart"/>
      <w:r>
        <w:rPr>
          <w:i/>
          <w:sz w:val="24"/>
          <w:szCs w:val="24"/>
        </w:rPr>
        <w:t>programme</w:t>
      </w:r>
      <w:proofErr w:type="spellEnd"/>
      <w:r>
        <w:rPr>
          <w:i/>
          <w:sz w:val="24"/>
          <w:szCs w:val="24"/>
        </w:rPr>
        <w:t xml:space="preserve"> and helped arrange the necessary paperwork. It’s a small thing, but it meant a lot to me. I felt that my existence was valued” (HD, interview,</w:t>
      </w:r>
    </w:p>
    <w:p w14:paraId="0000011B" w14:textId="77777777" w:rsidR="00D81446" w:rsidRDefault="00E344F8">
      <w:pPr>
        <w:spacing w:line="276" w:lineRule="auto"/>
        <w:ind w:left="1155" w:right="6836"/>
        <w:jc w:val="both"/>
        <w:rPr>
          <w:sz w:val="24"/>
          <w:szCs w:val="24"/>
        </w:rPr>
      </w:pPr>
      <w:r>
        <w:rPr>
          <w:i/>
          <w:sz w:val="24"/>
          <w:szCs w:val="24"/>
        </w:rPr>
        <w:t>2025).</w:t>
      </w:r>
    </w:p>
    <w:p w14:paraId="0000011C" w14:textId="77777777" w:rsidR="00D81446" w:rsidRDefault="00D81446">
      <w:pPr>
        <w:spacing w:line="276" w:lineRule="auto"/>
        <w:rPr>
          <w:sz w:val="26"/>
          <w:szCs w:val="26"/>
        </w:rPr>
      </w:pPr>
    </w:p>
    <w:p w14:paraId="0000011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Observations in the field showed that the headmaster routinely approached teachers informally, whether in the staff room, the canteen, or during school activities. The headmaster appeared to be actively listening.</w:t>
      </w:r>
    </w:p>
    <w:p w14:paraId="0000011E" w14:textId="77777777" w:rsidR="00D81446" w:rsidRDefault="00D81446">
      <w:pPr>
        <w:spacing w:line="276" w:lineRule="auto"/>
      </w:pPr>
    </w:p>
    <w:p w14:paraId="0000011F" w14:textId="77777777" w:rsidR="00D81446" w:rsidRDefault="00D81446">
      <w:pPr>
        <w:spacing w:line="276" w:lineRule="auto"/>
      </w:pPr>
    </w:p>
    <w:p w14:paraId="00000120" w14:textId="77777777" w:rsidR="00D81446" w:rsidRDefault="00D81446">
      <w:pPr>
        <w:spacing w:line="276" w:lineRule="auto"/>
      </w:pPr>
    </w:p>
    <w:p w14:paraId="00000121" w14:textId="77777777" w:rsidR="00D81446" w:rsidRDefault="00D81446">
      <w:pPr>
        <w:spacing w:line="276" w:lineRule="auto"/>
      </w:pPr>
    </w:p>
    <w:p w14:paraId="00000122" w14:textId="77777777" w:rsidR="00D81446" w:rsidRDefault="00D81446">
      <w:pPr>
        <w:spacing w:line="276" w:lineRule="auto"/>
      </w:pPr>
    </w:p>
    <w:p w14:paraId="00000123" w14:textId="77777777" w:rsidR="00D81446" w:rsidRDefault="00D81446">
      <w:pPr>
        <w:spacing w:line="276" w:lineRule="auto"/>
        <w:rPr>
          <w:sz w:val="26"/>
          <w:szCs w:val="26"/>
        </w:rPr>
      </w:pPr>
    </w:p>
    <w:p w14:paraId="00000124" w14:textId="77777777" w:rsidR="00D81446" w:rsidRDefault="00E344F8">
      <w:pPr>
        <w:spacing w:line="276" w:lineRule="auto"/>
        <w:ind w:left="588" w:right="82"/>
        <w:jc w:val="both"/>
        <w:rPr>
          <w:sz w:val="24"/>
          <w:szCs w:val="24"/>
        </w:rPr>
      </w:pPr>
      <w:proofErr w:type="gramStart"/>
      <w:r>
        <w:rPr>
          <w:sz w:val="24"/>
          <w:szCs w:val="24"/>
        </w:rPr>
        <w:t>aspirations  or</w:t>
      </w:r>
      <w:proofErr w:type="gramEnd"/>
      <w:r>
        <w:rPr>
          <w:sz w:val="24"/>
          <w:szCs w:val="24"/>
        </w:rPr>
        <w:t xml:space="preserve"> complaints of teachers on a personal level, not only in formal forums. Observations also noted a number of flexible policies in teacher assignments based on personal circumstances, such as adjustments to teaching schedules for teachers who are pursuing further studies or facing certain family circumstances. This shows that individual attention is not just rhetoric, but is implemented through policies and concrete actions in the field.</w:t>
      </w:r>
    </w:p>
    <w:p w14:paraId="00000125" w14:textId="77777777" w:rsidR="00D81446" w:rsidRDefault="00D81446">
      <w:pPr>
        <w:spacing w:line="276" w:lineRule="auto"/>
        <w:ind w:left="588" w:right="1584"/>
        <w:jc w:val="both"/>
        <w:rPr>
          <w:sz w:val="24"/>
          <w:szCs w:val="24"/>
        </w:rPr>
      </w:pPr>
    </w:p>
    <w:p w14:paraId="00000126" w14:textId="77777777" w:rsidR="00D81446" w:rsidRDefault="00D81446">
      <w:pPr>
        <w:spacing w:line="276" w:lineRule="auto"/>
        <w:rPr>
          <w:sz w:val="26"/>
          <w:szCs w:val="26"/>
        </w:rPr>
      </w:pPr>
    </w:p>
    <w:p w14:paraId="00000127" w14:textId="77777777" w:rsidR="00D81446" w:rsidRDefault="00E344F8">
      <w:pPr>
        <w:spacing w:line="276" w:lineRule="auto"/>
        <w:ind w:left="588" w:right="78" w:firstLine="566"/>
        <w:jc w:val="both"/>
        <w:rPr>
          <w:sz w:val="24"/>
          <w:szCs w:val="24"/>
        </w:rPr>
      </w:pPr>
      <w:r>
        <w:rPr>
          <w:sz w:val="24"/>
          <w:szCs w:val="24"/>
        </w:rPr>
        <w:t xml:space="preserve">Intellectual stimulation is an essential element of transformational leadership, in which leaders encourage their subordinates, in this case teachers, to think critically, evaluate old approaches, and find creative solutions to educational problems. Headteachers who perform this function will create a fertile </w:t>
      </w:r>
      <w:proofErr w:type="spellStart"/>
      <w:r>
        <w:rPr>
          <w:sz w:val="24"/>
          <w:szCs w:val="24"/>
        </w:rPr>
        <w:t>organisational</w:t>
      </w:r>
      <w:proofErr w:type="spellEnd"/>
      <w:r>
        <w:rPr>
          <w:sz w:val="24"/>
          <w:szCs w:val="24"/>
        </w:rPr>
        <w:t xml:space="preserve"> learning climate for innovation. They do not impose a single will, but rather invite teachers to actively participate in the decision-making process through reflection and open discussion. This form of involvement encourages teachers to not only teach, but also to become thinkers and innovators in learning activities and classroom management.</w:t>
      </w:r>
    </w:p>
    <w:p w14:paraId="00000128" w14:textId="77777777" w:rsidR="00D81446" w:rsidRDefault="00E344F8">
      <w:pPr>
        <w:spacing w:line="276" w:lineRule="auto"/>
        <w:ind w:left="1155" w:right="2700"/>
        <w:jc w:val="both"/>
        <w:rPr>
          <w:sz w:val="24"/>
          <w:szCs w:val="24"/>
        </w:rPr>
      </w:pPr>
      <w:r>
        <w:rPr>
          <w:sz w:val="24"/>
          <w:szCs w:val="24"/>
        </w:rPr>
        <w:t>The results of interviews with science teachers indicate that</w:t>
      </w:r>
    </w:p>
    <w:p w14:paraId="00000129" w14:textId="77777777" w:rsidR="00D81446" w:rsidRDefault="00D81446">
      <w:pPr>
        <w:spacing w:line="276" w:lineRule="auto"/>
        <w:rPr>
          <w:sz w:val="26"/>
          <w:szCs w:val="26"/>
        </w:rPr>
      </w:pPr>
    </w:p>
    <w:p w14:paraId="0000012A" w14:textId="77777777" w:rsidR="00D81446" w:rsidRDefault="00E344F8">
      <w:pPr>
        <w:spacing w:line="276" w:lineRule="auto"/>
        <w:ind w:left="1155" w:right="79"/>
        <w:jc w:val="both"/>
        <w:rPr>
          <w:sz w:val="24"/>
          <w:szCs w:val="24"/>
        </w:rPr>
      </w:pPr>
      <w:r>
        <w:rPr>
          <w:i/>
          <w:sz w:val="24"/>
          <w:szCs w:val="24"/>
        </w:rPr>
        <w:t>The headmaster always encourages us to think outside the box. In staff meetings, he often asks, 'Are the old approaches still relevant? What new ideas do you have?' He doesn't get angry if we disagree with him; in fact, he appreciates it. For example, when we discussed the P5 project activity, I proposed a model combining practical work and open discussion. It wasn't common at our school at first, but he said, 'Try it first, then evaluate it.' And it turned out to be successful in increasing student enthusiasm" (RS, interview,</w:t>
      </w:r>
    </w:p>
    <w:p w14:paraId="0000012B" w14:textId="77777777" w:rsidR="00D81446" w:rsidRDefault="00E344F8">
      <w:pPr>
        <w:spacing w:line="276" w:lineRule="auto"/>
        <w:ind w:left="1155" w:right="6836"/>
        <w:jc w:val="both"/>
        <w:rPr>
          <w:sz w:val="24"/>
          <w:szCs w:val="24"/>
        </w:rPr>
      </w:pPr>
      <w:r>
        <w:rPr>
          <w:i/>
          <w:sz w:val="24"/>
          <w:szCs w:val="24"/>
        </w:rPr>
        <w:t>2025).</w:t>
      </w:r>
    </w:p>
    <w:p w14:paraId="0000012C" w14:textId="77777777" w:rsidR="00D81446" w:rsidRDefault="00D81446">
      <w:pPr>
        <w:spacing w:line="276" w:lineRule="auto"/>
        <w:rPr>
          <w:sz w:val="26"/>
          <w:szCs w:val="26"/>
        </w:rPr>
      </w:pPr>
    </w:p>
    <w:p w14:paraId="0000012D" w14:textId="77777777" w:rsidR="00D81446" w:rsidRDefault="00E344F8">
      <w:pPr>
        <w:spacing w:line="276" w:lineRule="auto"/>
        <w:ind w:left="1155" w:right="1304"/>
        <w:jc w:val="both"/>
        <w:rPr>
          <w:sz w:val="24"/>
          <w:szCs w:val="24"/>
        </w:rPr>
      </w:pPr>
      <w:r>
        <w:rPr>
          <w:sz w:val="24"/>
          <w:szCs w:val="24"/>
        </w:rPr>
        <w:t>Interviews with Mathematics teachers also revealed similar findings:</w:t>
      </w:r>
    </w:p>
    <w:p w14:paraId="0000012E" w14:textId="77777777" w:rsidR="00D81446" w:rsidRDefault="00D81446">
      <w:pPr>
        <w:spacing w:line="276" w:lineRule="auto"/>
        <w:rPr>
          <w:sz w:val="26"/>
          <w:szCs w:val="26"/>
        </w:rPr>
      </w:pPr>
    </w:p>
    <w:p w14:paraId="0000012F" w14:textId="77777777" w:rsidR="00D81446" w:rsidRDefault="00E344F8">
      <w:pPr>
        <w:spacing w:line="276" w:lineRule="auto"/>
        <w:ind w:left="1155" w:right="81"/>
        <w:jc w:val="both"/>
        <w:rPr>
          <w:sz w:val="24"/>
          <w:szCs w:val="24"/>
        </w:rPr>
      </w:pPr>
      <w:r>
        <w:rPr>
          <w:sz w:val="24"/>
          <w:szCs w:val="24"/>
        </w:rPr>
        <w:t>"</w:t>
      </w:r>
      <w:r>
        <w:rPr>
          <w:i/>
          <w:sz w:val="24"/>
          <w:szCs w:val="24"/>
        </w:rPr>
        <w:t>I feel valued as a teacher when I am invited to participate in discussions. The headmaster often gives us the latest educational articles and then invites us to discuss them. For example, when discussing numeracy, he asked for my opinion on how to adapt it to the local context. Even when I wanted to try the flipped classroom method, he was very supportive and said,</w:t>
      </w:r>
    </w:p>
    <w:p w14:paraId="00000130" w14:textId="77777777" w:rsidR="00D81446" w:rsidRDefault="00E344F8">
      <w:pPr>
        <w:spacing w:line="276" w:lineRule="auto"/>
        <w:ind w:left="1155" w:right="81"/>
        <w:jc w:val="both"/>
        <w:rPr>
          <w:i/>
          <w:sz w:val="24"/>
          <w:szCs w:val="24"/>
        </w:rPr>
      </w:pPr>
      <w:r>
        <w:rPr>
          <w:i/>
          <w:sz w:val="24"/>
          <w:szCs w:val="24"/>
        </w:rPr>
        <w:t xml:space="preserve">"If it can make students more active, just do it." </w:t>
      </w:r>
      <w:proofErr w:type="gramStart"/>
      <w:r>
        <w:rPr>
          <w:i/>
          <w:sz w:val="24"/>
          <w:szCs w:val="24"/>
        </w:rPr>
        <w:t>So</w:t>
      </w:r>
      <w:proofErr w:type="gramEnd"/>
      <w:r>
        <w:rPr>
          <w:i/>
          <w:sz w:val="24"/>
          <w:szCs w:val="24"/>
        </w:rPr>
        <w:t xml:space="preserve"> there is no fear of innovation under his leadership" (LN, interview, 2025).</w:t>
      </w:r>
    </w:p>
    <w:p w14:paraId="00000131" w14:textId="77777777" w:rsidR="00D81446" w:rsidRDefault="00E344F8">
      <w:pPr>
        <w:spacing w:after="160" w:line="259" w:lineRule="auto"/>
        <w:rPr>
          <w:i/>
          <w:sz w:val="24"/>
          <w:szCs w:val="24"/>
        </w:rPr>
      </w:pPr>
      <w:r>
        <w:br w:type="page"/>
      </w:r>
    </w:p>
    <w:p w14:paraId="00000132" w14:textId="77777777" w:rsidR="00D81446" w:rsidRDefault="00D81446">
      <w:pPr>
        <w:spacing w:line="276" w:lineRule="auto"/>
        <w:ind w:left="1155" w:right="81"/>
        <w:jc w:val="both"/>
        <w:rPr>
          <w:sz w:val="24"/>
          <w:szCs w:val="24"/>
        </w:rPr>
      </w:pPr>
    </w:p>
    <w:p w14:paraId="00000133" w14:textId="77777777" w:rsidR="00D81446" w:rsidRDefault="00D81446">
      <w:pPr>
        <w:spacing w:line="276" w:lineRule="auto"/>
        <w:rPr>
          <w:sz w:val="15"/>
          <w:szCs w:val="15"/>
        </w:rPr>
      </w:pPr>
    </w:p>
    <w:p w14:paraId="00000134" w14:textId="77777777" w:rsidR="00D81446" w:rsidRDefault="00D81446">
      <w:pPr>
        <w:spacing w:line="276" w:lineRule="auto"/>
      </w:pPr>
    </w:p>
    <w:p w14:paraId="00000135" w14:textId="77777777" w:rsidR="00D81446" w:rsidRDefault="00D81446">
      <w:pPr>
        <w:spacing w:line="276" w:lineRule="auto"/>
      </w:pPr>
    </w:p>
    <w:p w14:paraId="00000136" w14:textId="77777777" w:rsidR="00D81446" w:rsidRDefault="00E344F8">
      <w:pPr>
        <w:spacing w:line="276" w:lineRule="auto"/>
        <w:ind w:left="588" w:right="80" w:firstLine="566"/>
        <w:jc w:val="both"/>
        <w:rPr>
          <w:sz w:val="24"/>
          <w:szCs w:val="24"/>
        </w:rPr>
      </w:pPr>
      <w:r>
        <w:rPr>
          <w:sz w:val="24"/>
          <w:szCs w:val="24"/>
        </w:rPr>
        <w:t>Observations show that the headteacher regularly holds monthly teacher discussion forums, which serve as a platform for exchanging ideas related to learning and classroom management. In addition, the headteacher provides access to digital educational reading materials and holds limited "reading circle" sessions attended by motivational teachers. In internal MGMP activities, the headteacher is present not as a sole leader, but as a discussion facilitator. His presence encourages teachers to express new ideas without fear, demonstrating a leadership style that is open to criticism and intellectual renewal.</w:t>
      </w:r>
    </w:p>
    <w:p w14:paraId="00000137" w14:textId="77777777" w:rsidR="00D81446" w:rsidRDefault="00D81446">
      <w:pPr>
        <w:spacing w:line="276" w:lineRule="auto"/>
        <w:rPr>
          <w:sz w:val="26"/>
          <w:szCs w:val="26"/>
        </w:rPr>
      </w:pPr>
    </w:p>
    <w:p w14:paraId="00000138" w14:textId="77777777" w:rsidR="00D81446" w:rsidRDefault="00E344F8">
      <w:pPr>
        <w:spacing w:line="276" w:lineRule="auto"/>
        <w:ind w:left="588" w:right="77" w:firstLine="566"/>
        <w:jc w:val="both"/>
        <w:rPr>
          <w:sz w:val="24"/>
          <w:szCs w:val="24"/>
        </w:rPr>
      </w:pPr>
      <w:r>
        <w:rPr>
          <w:sz w:val="24"/>
          <w:szCs w:val="24"/>
        </w:rPr>
        <w:t>One of the fundamental characteristics of transformational leadership is the leader's ability to be a moral and ethical role model (</w:t>
      </w:r>
      <w:proofErr w:type="spellStart"/>
      <w:r>
        <w:rPr>
          <w:sz w:val="24"/>
          <w:szCs w:val="24"/>
        </w:rPr>
        <w:t>idealised</w:t>
      </w:r>
      <w:proofErr w:type="spellEnd"/>
      <w:r>
        <w:rPr>
          <w:sz w:val="24"/>
          <w:szCs w:val="24"/>
        </w:rPr>
        <w:t xml:space="preserve"> influence). In the context of schools, headteachers who </w:t>
      </w:r>
      <w:proofErr w:type="spellStart"/>
      <w:r>
        <w:rPr>
          <w:sz w:val="24"/>
          <w:szCs w:val="24"/>
        </w:rPr>
        <w:t>practise</w:t>
      </w:r>
      <w:proofErr w:type="spellEnd"/>
      <w:r>
        <w:rPr>
          <w:sz w:val="24"/>
          <w:szCs w:val="24"/>
        </w:rPr>
        <w:t xml:space="preserve"> this ideal influence do not just give orders or directions, but first exemplify attitudes and </w:t>
      </w:r>
      <w:proofErr w:type="spellStart"/>
      <w:r>
        <w:rPr>
          <w:sz w:val="24"/>
          <w:szCs w:val="24"/>
        </w:rPr>
        <w:t>behaviours</w:t>
      </w:r>
      <w:proofErr w:type="spellEnd"/>
      <w:r>
        <w:rPr>
          <w:sz w:val="24"/>
          <w:szCs w:val="24"/>
        </w:rPr>
        <w:t xml:space="preserve"> that are in line with the values expected in the educational community. This exemplary </w:t>
      </w:r>
      <w:proofErr w:type="spellStart"/>
      <w:r>
        <w:rPr>
          <w:sz w:val="24"/>
          <w:szCs w:val="24"/>
        </w:rPr>
        <w:t>behaviour</w:t>
      </w:r>
      <w:proofErr w:type="spellEnd"/>
      <w:r>
        <w:rPr>
          <w:sz w:val="24"/>
          <w:szCs w:val="24"/>
        </w:rPr>
        <w:t xml:space="preserve"> includes discipline, honesty, fairness, and empathy, as well as a willingness to work hard and be open to criticism. Principals who are able to become strong moral figures will find it easier to gain the trust and commitment of their teachers.</w:t>
      </w:r>
    </w:p>
    <w:p w14:paraId="00000139" w14:textId="77777777" w:rsidR="00D81446" w:rsidRDefault="00E344F8">
      <w:pPr>
        <w:spacing w:line="276" w:lineRule="auto"/>
        <w:ind w:left="588"/>
        <w:rPr>
          <w:sz w:val="24"/>
          <w:szCs w:val="24"/>
        </w:rPr>
      </w:pPr>
      <w:r>
        <w:rPr>
          <w:sz w:val="24"/>
          <w:szCs w:val="24"/>
        </w:rPr>
        <w:t>d. An interview with one of the teachers revealed that</w:t>
      </w:r>
    </w:p>
    <w:p w14:paraId="0000013A" w14:textId="77777777" w:rsidR="00D81446" w:rsidRDefault="00D81446">
      <w:pPr>
        <w:spacing w:line="276" w:lineRule="auto"/>
        <w:rPr>
          <w:sz w:val="26"/>
          <w:szCs w:val="26"/>
        </w:rPr>
      </w:pPr>
    </w:p>
    <w:p w14:paraId="0000013B" w14:textId="77777777" w:rsidR="00D81446" w:rsidRDefault="00E344F8">
      <w:pPr>
        <w:spacing w:line="276" w:lineRule="auto"/>
        <w:ind w:left="1155"/>
        <w:rPr>
          <w:sz w:val="24"/>
          <w:szCs w:val="24"/>
        </w:rPr>
      </w:pPr>
      <w:r>
        <w:rPr>
          <w:i/>
          <w:sz w:val="24"/>
          <w:szCs w:val="24"/>
        </w:rPr>
        <w:t>"Our headmaster is the type of person who is consistent between his words and</w:t>
      </w:r>
    </w:p>
    <w:p w14:paraId="0000013C" w14:textId="77777777" w:rsidR="00D81446" w:rsidRDefault="00E344F8">
      <w:pPr>
        <w:spacing w:line="276" w:lineRule="auto"/>
        <w:ind w:left="1155"/>
        <w:rPr>
          <w:sz w:val="24"/>
          <w:szCs w:val="24"/>
        </w:rPr>
        <w:sectPr w:rsidR="00D81446">
          <w:pgSz w:w="11920" w:h="16840"/>
          <w:pgMar w:top="960" w:right="1580" w:bottom="280" w:left="1680" w:header="738" w:footer="0" w:gutter="0"/>
          <w:cols w:space="720"/>
        </w:sectPr>
      </w:pPr>
      <w:r>
        <w:rPr>
          <w:i/>
          <w:sz w:val="24"/>
          <w:szCs w:val="24"/>
        </w:rPr>
        <w:t>actions. For example, he demands that we arrive on time, so he</w:t>
      </w:r>
    </w:p>
    <w:p w14:paraId="0000013D" w14:textId="77777777" w:rsidR="00D81446" w:rsidRDefault="00D81446">
      <w:pPr>
        <w:spacing w:line="276" w:lineRule="auto"/>
      </w:pPr>
    </w:p>
    <w:p w14:paraId="0000013E" w14:textId="77777777" w:rsidR="00D81446" w:rsidRDefault="00D81446">
      <w:pPr>
        <w:spacing w:line="276" w:lineRule="auto"/>
      </w:pPr>
    </w:p>
    <w:p w14:paraId="0000013F" w14:textId="77777777" w:rsidR="00D81446" w:rsidRDefault="00D81446">
      <w:pPr>
        <w:spacing w:line="276" w:lineRule="auto"/>
      </w:pPr>
    </w:p>
    <w:p w14:paraId="00000140" w14:textId="77777777" w:rsidR="00D81446" w:rsidRDefault="00D81446">
      <w:pPr>
        <w:spacing w:line="276" w:lineRule="auto"/>
      </w:pPr>
    </w:p>
    <w:p w14:paraId="00000141" w14:textId="77777777" w:rsidR="00D81446" w:rsidRDefault="00D81446">
      <w:pPr>
        <w:spacing w:line="276" w:lineRule="auto"/>
      </w:pPr>
    </w:p>
    <w:p w14:paraId="00000142" w14:textId="77777777" w:rsidR="00D81446" w:rsidRDefault="00D81446">
      <w:pPr>
        <w:spacing w:line="276" w:lineRule="auto"/>
        <w:rPr>
          <w:sz w:val="26"/>
          <w:szCs w:val="26"/>
        </w:rPr>
      </w:pPr>
    </w:p>
    <w:p w14:paraId="00000143" w14:textId="77777777" w:rsidR="00D81446" w:rsidRDefault="00E344F8">
      <w:pPr>
        <w:spacing w:line="276" w:lineRule="auto"/>
        <w:ind w:left="1155" w:right="76"/>
        <w:jc w:val="both"/>
        <w:rPr>
          <w:sz w:val="24"/>
          <w:szCs w:val="24"/>
        </w:rPr>
      </w:pPr>
      <w:r>
        <w:rPr>
          <w:i/>
          <w:sz w:val="24"/>
          <w:szCs w:val="24"/>
        </w:rPr>
        <w:t xml:space="preserve">He was also always the first to arrive at school. When we faced conflicts between teachers, he did not take sides but instead acted as a wise mediator. On many occasions, he always </w:t>
      </w:r>
      <w:proofErr w:type="spellStart"/>
      <w:r>
        <w:rPr>
          <w:i/>
          <w:sz w:val="24"/>
          <w:szCs w:val="24"/>
        </w:rPr>
        <w:t>emphasised</w:t>
      </w:r>
      <w:proofErr w:type="spellEnd"/>
      <w:r>
        <w:rPr>
          <w:i/>
          <w:sz w:val="24"/>
          <w:szCs w:val="24"/>
        </w:rPr>
        <w:t xml:space="preserve"> the importance of maintaining integrity, even in small matters such as writing reports or assessing students. This made us as teachers respect him and feel motivated to maintain ethics" (NM, interview, 2025).</w:t>
      </w:r>
    </w:p>
    <w:p w14:paraId="00000144" w14:textId="77777777" w:rsidR="00D81446" w:rsidRDefault="00D81446">
      <w:pPr>
        <w:spacing w:line="276" w:lineRule="auto"/>
        <w:rPr>
          <w:sz w:val="15"/>
          <w:szCs w:val="15"/>
        </w:rPr>
      </w:pPr>
    </w:p>
    <w:p w14:paraId="00000145" w14:textId="77777777" w:rsidR="00D81446" w:rsidRDefault="00D81446">
      <w:pPr>
        <w:spacing w:line="276" w:lineRule="auto"/>
      </w:pPr>
    </w:p>
    <w:p w14:paraId="00000146" w14:textId="77777777" w:rsidR="00D81446" w:rsidRDefault="00E344F8">
      <w:pPr>
        <w:spacing w:line="276" w:lineRule="auto"/>
        <w:ind w:left="1155" w:right="3220"/>
        <w:jc w:val="both"/>
        <w:rPr>
          <w:sz w:val="24"/>
          <w:szCs w:val="24"/>
        </w:rPr>
      </w:pPr>
      <w:r>
        <w:rPr>
          <w:sz w:val="24"/>
          <w:szCs w:val="24"/>
        </w:rPr>
        <w:t>On the other hand, the guidance counsellor also said,</w:t>
      </w:r>
    </w:p>
    <w:p w14:paraId="00000147" w14:textId="77777777" w:rsidR="00D81446" w:rsidRDefault="00D81446">
      <w:pPr>
        <w:spacing w:line="276" w:lineRule="auto"/>
        <w:rPr>
          <w:sz w:val="26"/>
          <w:szCs w:val="26"/>
        </w:rPr>
      </w:pPr>
    </w:p>
    <w:p w14:paraId="00000148" w14:textId="77777777" w:rsidR="00D81446" w:rsidRDefault="00E344F8">
      <w:pPr>
        <w:spacing w:line="276" w:lineRule="auto"/>
        <w:ind w:left="1155" w:right="81"/>
        <w:jc w:val="both"/>
        <w:rPr>
          <w:sz w:val="24"/>
          <w:szCs w:val="24"/>
        </w:rPr>
      </w:pPr>
      <w:r>
        <w:rPr>
          <w:i/>
          <w:sz w:val="24"/>
          <w:szCs w:val="24"/>
        </w:rPr>
        <w:t>“We see him not only as the headmaster but also as a moral mentor. When there are students with problems, he does not immediately punish them, but prefers a family-like approach. He also diligently participates in religious activities at school and often conveys moral messages during assemblies or teacher meetings. In meetings, he never belittles teachers' opinions even if he disagrees. His attitude makes us feel valued, and ultimately we also try to behave well in front of students and among fellow teachers" (RA, interview, 2025).</w:t>
      </w:r>
    </w:p>
    <w:p w14:paraId="00000149" w14:textId="77777777" w:rsidR="00D81446" w:rsidRDefault="00D81446">
      <w:pPr>
        <w:spacing w:line="276" w:lineRule="auto"/>
      </w:pPr>
    </w:p>
    <w:p w14:paraId="0000014A" w14:textId="77777777" w:rsidR="00D81446" w:rsidRDefault="00D81446">
      <w:pPr>
        <w:spacing w:line="276" w:lineRule="auto"/>
      </w:pPr>
    </w:p>
    <w:p w14:paraId="0000014B" w14:textId="77777777" w:rsidR="00D81446" w:rsidRDefault="00E344F8">
      <w:pPr>
        <w:spacing w:line="276" w:lineRule="auto"/>
        <w:ind w:left="588" w:right="77" w:firstLine="566"/>
        <w:jc w:val="both"/>
        <w:rPr>
          <w:sz w:val="24"/>
          <w:szCs w:val="24"/>
        </w:rPr>
      </w:pPr>
      <w:r>
        <w:rPr>
          <w:sz w:val="24"/>
          <w:szCs w:val="24"/>
        </w:rPr>
        <w:t>The results of the observation show that the headteacher is actively involved in non-academic activities such as religious holidays, social activities, and community service at school. His consistent presence at these important moments demonstrates his commitment to moral values and solidarity. In daily interactions, the principal shows patience in responding to teacher dynamics and uses a consultative approach when dealing with differences of opinion. There is no tendency towards authoritarian dominance in his leadership style, which reinforces the perception that he is a role model leader.</w:t>
      </w:r>
    </w:p>
    <w:p w14:paraId="0000014C" w14:textId="77777777" w:rsidR="00D81446" w:rsidRDefault="00E344F8">
      <w:pPr>
        <w:spacing w:line="276" w:lineRule="auto"/>
        <w:ind w:left="588" w:right="82" w:firstLine="566"/>
        <w:jc w:val="both"/>
        <w:rPr>
          <w:sz w:val="24"/>
          <w:szCs w:val="24"/>
        </w:rPr>
        <w:sectPr w:rsidR="00D81446">
          <w:pgSz w:w="11920" w:h="16840"/>
          <w:pgMar w:top="960" w:right="1580" w:bottom="280" w:left="1680" w:header="738" w:footer="0" w:gutter="0"/>
          <w:cols w:space="720"/>
        </w:sectPr>
      </w:pPr>
      <w:r>
        <w:rPr>
          <w:sz w:val="24"/>
          <w:szCs w:val="24"/>
        </w:rPr>
        <w:t xml:space="preserve">The ethical and moral exemplary </w:t>
      </w:r>
      <w:proofErr w:type="spellStart"/>
      <w:r>
        <w:rPr>
          <w:sz w:val="24"/>
          <w:szCs w:val="24"/>
        </w:rPr>
        <w:t>behaviour</w:t>
      </w:r>
      <w:proofErr w:type="spellEnd"/>
      <w:r>
        <w:rPr>
          <w:sz w:val="24"/>
          <w:szCs w:val="24"/>
        </w:rPr>
        <w:t xml:space="preserve"> of the head teacher is a strong foundation for building a healthy school culture. Teachers feel that they have a leader who not only manages, but also demonstrates excellent character in their actions. This increases teachers' respect and trust in</w:t>
      </w:r>
    </w:p>
    <w:p w14:paraId="0000014D" w14:textId="77777777" w:rsidR="00D81446" w:rsidRDefault="00D81446">
      <w:pPr>
        <w:spacing w:line="276" w:lineRule="auto"/>
      </w:pPr>
    </w:p>
    <w:p w14:paraId="0000014E" w14:textId="77777777" w:rsidR="00D81446" w:rsidRDefault="00D81446">
      <w:pPr>
        <w:spacing w:line="276" w:lineRule="auto"/>
      </w:pPr>
    </w:p>
    <w:p w14:paraId="0000014F" w14:textId="77777777" w:rsidR="00D81446" w:rsidRDefault="00D81446">
      <w:pPr>
        <w:spacing w:line="276" w:lineRule="auto"/>
      </w:pPr>
    </w:p>
    <w:p w14:paraId="00000150" w14:textId="77777777" w:rsidR="00D81446" w:rsidRDefault="00D81446">
      <w:pPr>
        <w:spacing w:line="276" w:lineRule="auto"/>
      </w:pPr>
    </w:p>
    <w:p w14:paraId="00000151" w14:textId="77777777" w:rsidR="00D81446" w:rsidRDefault="00D81446">
      <w:pPr>
        <w:spacing w:line="276" w:lineRule="auto"/>
      </w:pPr>
    </w:p>
    <w:p w14:paraId="00000152" w14:textId="77777777" w:rsidR="00D81446" w:rsidRDefault="00D81446">
      <w:pPr>
        <w:spacing w:line="276" w:lineRule="auto"/>
        <w:rPr>
          <w:sz w:val="26"/>
          <w:szCs w:val="26"/>
        </w:rPr>
      </w:pPr>
    </w:p>
    <w:p w14:paraId="00000153" w14:textId="77777777" w:rsidR="00D81446" w:rsidRDefault="00E344F8">
      <w:pPr>
        <w:spacing w:line="276" w:lineRule="auto"/>
        <w:ind w:left="588" w:right="81"/>
        <w:jc w:val="both"/>
        <w:rPr>
          <w:sz w:val="24"/>
          <w:szCs w:val="24"/>
        </w:rPr>
      </w:pPr>
      <w:r>
        <w:rPr>
          <w:sz w:val="24"/>
          <w:szCs w:val="24"/>
        </w:rPr>
        <w:t>their leaders, which ultimately impacts the harmony and effectiveness of social interactions among fellow educators. When leaders set a good example, teachers are encouraged to do the same for their students. This is the chain of value transformation that makes schools a space for collective character building.</w:t>
      </w:r>
    </w:p>
    <w:p w14:paraId="00000154" w14:textId="77777777" w:rsidR="00D81446" w:rsidRDefault="00D81446">
      <w:pPr>
        <w:spacing w:line="276" w:lineRule="auto"/>
        <w:ind w:left="588" w:right="81"/>
        <w:jc w:val="both"/>
        <w:rPr>
          <w:sz w:val="24"/>
          <w:szCs w:val="24"/>
        </w:rPr>
      </w:pPr>
    </w:p>
    <w:p w14:paraId="00000155" w14:textId="379DB845" w:rsidR="00D81446" w:rsidRDefault="00E344F8">
      <w:pPr>
        <w:spacing w:line="276" w:lineRule="auto"/>
        <w:ind w:firstLine="588"/>
        <w:rPr>
          <w:sz w:val="24"/>
          <w:szCs w:val="24"/>
        </w:rPr>
      </w:pPr>
      <w:r>
        <w:rPr>
          <w:b/>
          <w:sz w:val="24"/>
          <w:szCs w:val="24"/>
        </w:rPr>
        <w:t xml:space="preserve">The Impact of Transformational Leadership Style </w:t>
      </w:r>
      <w:proofErr w:type="gramStart"/>
      <w:r>
        <w:rPr>
          <w:b/>
          <w:sz w:val="24"/>
          <w:szCs w:val="24"/>
        </w:rPr>
        <w:t>of  School</w:t>
      </w:r>
      <w:proofErr w:type="gramEnd"/>
      <w:r>
        <w:rPr>
          <w:b/>
          <w:sz w:val="24"/>
          <w:szCs w:val="24"/>
        </w:rPr>
        <w:t xml:space="preserve"> Principals</w:t>
      </w:r>
    </w:p>
    <w:p w14:paraId="00000156" w14:textId="3124EDCC" w:rsidR="00D81446" w:rsidRDefault="00E344F8">
      <w:pPr>
        <w:spacing w:line="276" w:lineRule="auto"/>
        <w:ind w:right="93" w:firstLine="588"/>
        <w:jc w:val="both"/>
        <w:rPr>
          <w:sz w:val="24"/>
          <w:szCs w:val="24"/>
        </w:rPr>
      </w:pPr>
      <w:r>
        <w:rPr>
          <w:b/>
          <w:sz w:val="24"/>
          <w:szCs w:val="24"/>
        </w:rPr>
        <w:t xml:space="preserve">on the Effectiveness of Social Interaction among </w:t>
      </w:r>
      <w:proofErr w:type="gramStart"/>
      <w:r>
        <w:rPr>
          <w:b/>
          <w:sz w:val="24"/>
          <w:szCs w:val="24"/>
        </w:rPr>
        <w:t>Teachers  at</w:t>
      </w:r>
      <w:proofErr w:type="gramEnd"/>
      <w:r>
        <w:rPr>
          <w:b/>
          <w:sz w:val="24"/>
          <w:szCs w:val="24"/>
        </w:rPr>
        <w:t xml:space="preserve">  State Junior High School 2</w:t>
      </w:r>
    </w:p>
    <w:p w14:paraId="00000157" w14:textId="77777777" w:rsidR="00D81446" w:rsidRDefault="00E344F8">
      <w:pPr>
        <w:spacing w:line="276" w:lineRule="auto"/>
        <w:ind w:right="3908" w:firstLine="588"/>
        <w:jc w:val="both"/>
        <w:rPr>
          <w:sz w:val="24"/>
          <w:szCs w:val="24"/>
        </w:rPr>
      </w:pPr>
      <w:proofErr w:type="spellStart"/>
      <w:r>
        <w:rPr>
          <w:b/>
          <w:sz w:val="24"/>
          <w:szCs w:val="24"/>
        </w:rPr>
        <w:t>Bontomarannu</w:t>
      </w:r>
      <w:proofErr w:type="spellEnd"/>
      <w:r>
        <w:rPr>
          <w:b/>
          <w:sz w:val="24"/>
          <w:szCs w:val="24"/>
        </w:rPr>
        <w:t xml:space="preserve">, </w:t>
      </w:r>
      <w:proofErr w:type="spellStart"/>
      <w:r>
        <w:rPr>
          <w:b/>
          <w:sz w:val="24"/>
          <w:szCs w:val="24"/>
        </w:rPr>
        <w:t>Gowa</w:t>
      </w:r>
      <w:proofErr w:type="spellEnd"/>
      <w:r>
        <w:rPr>
          <w:b/>
          <w:sz w:val="24"/>
          <w:szCs w:val="24"/>
        </w:rPr>
        <w:t xml:space="preserve"> District.</w:t>
      </w:r>
    </w:p>
    <w:p w14:paraId="00000158" w14:textId="77777777" w:rsidR="00D81446" w:rsidRDefault="00D81446">
      <w:pPr>
        <w:spacing w:line="276" w:lineRule="auto"/>
      </w:pPr>
    </w:p>
    <w:p w14:paraId="00000159" w14:textId="77777777" w:rsidR="00D81446" w:rsidRDefault="00E344F8">
      <w:pPr>
        <w:spacing w:line="276" w:lineRule="auto"/>
        <w:ind w:left="588" w:right="4549"/>
        <w:jc w:val="both"/>
        <w:rPr>
          <w:sz w:val="24"/>
          <w:szCs w:val="24"/>
        </w:rPr>
      </w:pPr>
      <w:r>
        <w:rPr>
          <w:sz w:val="24"/>
          <w:szCs w:val="24"/>
        </w:rPr>
        <w:t>a. Quality of Communication Among Teachers</w:t>
      </w:r>
    </w:p>
    <w:p w14:paraId="0000015A" w14:textId="77777777" w:rsidR="00D81446" w:rsidRDefault="00D81446">
      <w:pPr>
        <w:spacing w:line="276" w:lineRule="auto"/>
        <w:rPr>
          <w:sz w:val="26"/>
          <w:szCs w:val="26"/>
        </w:rPr>
      </w:pPr>
    </w:p>
    <w:p w14:paraId="0000015B" w14:textId="77777777" w:rsidR="00D81446" w:rsidRDefault="00E344F8">
      <w:pPr>
        <w:spacing w:line="276" w:lineRule="auto"/>
        <w:ind w:left="588" w:right="81" w:firstLine="566"/>
        <w:jc w:val="both"/>
        <w:rPr>
          <w:sz w:val="24"/>
          <w:szCs w:val="24"/>
        </w:rPr>
      </w:pPr>
      <w:r>
        <w:rPr>
          <w:sz w:val="24"/>
          <w:szCs w:val="24"/>
        </w:rPr>
        <w:t xml:space="preserve">The quality of communication between teachers is an important dimension in building a productive collaborative culture in schools. In the context of transformational leadership, </w:t>
      </w:r>
      <w:proofErr w:type="gramStart"/>
      <w:r>
        <w:rPr>
          <w:sz w:val="24"/>
          <w:szCs w:val="24"/>
        </w:rPr>
        <w:t>interactions  between</w:t>
      </w:r>
      <w:proofErr w:type="gramEnd"/>
      <w:r>
        <w:rPr>
          <w:sz w:val="24"/>
          <w:szCs w:val="24"/>
        </w:rPr>
        <w:t xml:space="preserve"> teachers should be </w:t>
      </w:r>
      <w:proofErr w:type="spellStart"/>
      <w:r>
        <w:rPr>
          <w:sz w:val="24"/>
          <w:szCs w:val="24"/>
        </w:rPr>
        <w:t>characterised</w:t>
      </w:r>
      <w:proofErr w:type="spellEnd"/>
      <w:r>
        <w:rPr>
          <w:sz w:val="24"/>
          <w:szCs w:val="24"/>
        </w:rPr>
        <w:t xml:space="preserve"> by openness, mutual trust, and the ability to convey ideas without fear of criticism. At SMP Negeri 2 </w:t>
      </w:r>
      <w:proofErr w:type="spellStart"/>
      <w:r>
        <w:rPr>
          <w:sz w:val="24"/>
          <w:szCs w:val="24"/>
        </w:rPr>
        <w:t>Bontomarannu</w:t>
      </w:r>
      <w:proofErr w:type="spellEnd"/>
      <w:r>
        <w:rPr>
          <w:sz w:val="24"/>
          <w:szCs w:val="24"/>
        </w:rPr>
        <w:t>, this dynamic is still experiencing ups and downs as the leadership style transitions. Although efforts have been made to establish regular discussion forums, communication barriers remain, especially among teachers of different generations and subject areas. Therefore, the quality of communication needs to be continuously improved so that synergy among teachers can support a more effective educational atmosphere.</w:t>
      </w:r>
    </w:p>
    <w:p w14:paraId="0000015C" w14:textId="77777777" w:rsidR="00D81446" w:rsidRDefault="00E344F8">
      <w:pPr>
        <w:spacing w:line="276" w:lineRule="auto"/>
        <w:ind w:left="1155" w:right="1837"/>
        <w:jc w:val="both"/>
        <w:rPr>
          <w:sz w:val="24"/>
          <w:szCs w:val="24"/>
        </w:rPr>
      </w:pPr>
      <w:r>
        <w:rPr>
          <w:sz w:val="24"/>
          <w:szCs w:val="24"/>
        </w:rPr>
        <w:t>The results of an interview with a teacher with the initials SR stated that,</w:t>
      </w:r>
    </w:p>
    <w:p w14:paraId="0000015D" w14:textId="77777777" w:rsidR="00D81446" w:rsidRDefault="00D81446">
      <w:pPr>
        <w:spacing w:line="276" w:lineRule="auto"/>
        <w:rPr>
          <w:sz w:val="26"/>
          <w:szCs w:val="26"/>
        </w:rPr>
      </w:pPr>
    </w:p>
    <w:p w14:paraId="0000015E" w14:textId="77777777" w:rsidR="00D81446" w:rsidRDefault="00E344F8">
      <w:pPr>
        <w:spacing w:line="276" w:lineRule="auto"/>
        <w:ind w:left="1155" w:right="81"/>
        <w:jc w:val="both"/>
        <w:rPr>
          <w:sz w:val="24"/>
          <w:szCs w:val="24"/>
        </w:rPr>
        <w:sectPr w:rsidR="00D81446">
          <w:pgSz w:w="11920" w:h="16840"/>
          <w:pgMar w:top="960" w:right="1580" w:bottom="280" w:left="1680" w:header="738" w:footer="0" w:gutter="0"/>
          <w:cols w:space="720"/>
        </w:sectPr>
      </w:pPr>
      <w:r>
        <w:rPr>
          <w:i/>
          <w:sz w:val="24"/>
          <w:szCs w:val="24"/>
        </w:rPr>
        <w:t>We have become more open since the headmaster encouraged us to do so, but communication still tends to be formal. During meetings, some people are still reluctant to speak, perhaps because they are afraid their opinions will be misunderstood. Personally, I feel more comfortable with informal discussions, such as during breaks. However, not all teachers are open to casual discussions, especially those who have been teaching for a long time.</w:t>
      </w:r>
    </w:p>
    <w:p w14:paraId="0000015F" w14:textId="77777777" w:rsidR="00D81446" w:rsidRDefault="00D81446">
      <w:pPr>
        <w:spacing w:line="276" w:lineRule="auto"/>
      </w:pPr>
    </w:p>
    <w:p w14:paraId="00000160" w14:textId="77777777" w:rsidR="00D81446" w:rsidRDefault="00D81446">
      <w:pPr>
        <w:spacing w:line="276" w:lineRule="auto"/>
      </w:pPr>
    </w:p>
    <w:p w14:paraId="00000161" w14:textId="77777777" w:rsidR="00D81446" w:rsidRDefault="00D81446">
      <w:pPr>
        <w:spacing w:line="276" w:lineRule="auto"/>
      </w:pPr>
    </w:p>
    <w:p w14:paraId="00000162" w14:textId="77777777" w:rsidR="00D81446" w:rsidRDefault="00D81446">
      <w:pPr>
        <w:spacing w:line="276" w:lineRule="auto"/>
      </w:pPr>
    </w:p>
    <w:p w14:paraId="00000163" w14:textId="77777777" w:rsidR="00D81446" w:rsidRDefault="00D81446">
      <w:pPr>
        <w:spacing w:line="276" w:lineRule="auto"/>
      </w:pPr>
    </w:p>
    <w:p w14:paraId="00000164" w14:textId="77777777" w:rsidR="00D81446" w:rsidRDefault="00D81446">
      <w:pPr>
        <w:spacing w:line="276" w:lineRule="auto"/>
        <w:rPr>
          <w:sz w:val="26"/>
          <w:szCs w:val="26"/>
        </w:rPr>
      </w:pPr>
    </w:p>
    <w:p w14:paraId="00000165" w14:textId="77777777" w:rsidR="00D81446" w:rsidRDefault="00E344F8">
      <w:pPr>
        <w:spacing w:line="276" w:lineRule="auto"/>
        <w:ind w:left="1155" w:right="80"/>
        <w:jc w:val="both"/>
        <w:rPr>
          <w:sz w:val="24"/>
          <w:szCs w:val="24"/>
        </w:rPr>
      </w:pPr>
      <w:r>
        <w:rPr>
          <w:i/>
          <w:sz w:val="24"/>
          <w:szCs w:val="24"/>
        </w:rPr>
        <w:t>teaching. Perhaps due to differences in communication styles and experience, it can be a bit awkward. The head teacher has tried to facilitate, but not everyone has been able to participate actively” (SR, interview, 2025).</w:t>
      </w:r>
    </w:p>
    <w:p w14:paraId="00000166" w14:textId="77777777" w:rsidR="00D81446" w:rsidRDefault="00D81446">
      <w:pPr>
        <w:spacing w:line="276" w:lineRule="auto"/>
        <w:rPr>
          <w:sz w:val="26"/>
          <w:szCs w:val="26"/>
        </w:rPr>
      </w:pPr>
    </w:p>
    <w:p w14:paraId="00000167" w14:textId="77777777" w:rsidR="00D81446" w:rsidRDefault="00E344F8">
      <w:pPr>
        <w:spacing w:line="276" w:lineRule="auto"/>
        <w:ind w:left="1155" w:right="4538"/>
        <w:jc w:val="both"/>
        <w:rPr>
          <w:sz w:val="24"/>
          <w:szCs w:val="24"/>
        </w:rPr>
      </w:pPr>
      <w:r>
        <w:rPr>
          <w:sz w:val="24"/>
          <w:szCs w:val="24"/>
        </w:rPr>
        <w:t>Another teacher, FH, added,</w:t>
      </w:r>
    </w:p>
    <w:p w14:paraId="00000168" w14:textId="77777777" w:rsidR="00D81446" w:rsidRDefault="00D81446">
      <w:pPr>
        <w:spacing w:line="276" w:lineRule="auto"/>
        <w:rPr>
          <w:sz w:val="26"/>
          <w:szCs w:val="26"/>
        </w:rPr>
      </w:pPr>
    </w:p>
    <w:p w14:paraId="00000169" w14:textId="77777777" w:rsidR="00D81446" w:rsidRDefault="00E344F8">
      <w:pPr>
        <w:spacing w:line="276" w:lineRule="auto"/>
        <w:ind w:left="1155" w:right="79"/>
        <w:jc w:val="both"/>
        <w:rPr>
          <w:sz w:val="24"/>
          <w:szCs w:val="24"/>
        </w:rPr>
      </w:pPr>
      <w:r>
        <w:rPr>
          <w:i/>
          <w:sz w:val="24"/>
          <w:szCs w:val="24"/>
        </w:rPr>
        <w:t xml:space="preserve">“I see that there are now WhatsApp groups for teachers of each subject, and that is very helpful. But in practice, there are still some who are inactive and only read. So two-way communication is not yet fully functioning. The headteacher has </w:t>
      </w:r>
      <w:proofErr w:type="spellStart"/>
      <w:r>
        <w:rPr>
          <w:i/>
          <w:sz w:val="24"/>
          <w:szCs w:val="24"/>
        </w:rPr>
        <w:t>emphasised</w:t>
      </w:r>
      <w:proofErr w:type="spellEnd"/>
      <w:r>
        <w:rPr>
          <w:i/>
          <w:sz w:val="24"/>
          <w:szCs w:val="24"/>
        </w:rPr>
        <w:t xml:space="preserve"> the importance of open and supportive communication, but not all teachers have responded. I think it will take time and a more personal approach. Sometimes, differences in character also hinder communication, especially if there are teachers who are too dominant" (FH, interview, 2025).</w:t>
      </w:r>
    </w:p>
    <w:p w14:paraId="0000016A" w14:textId="77777777" w:rsidR="00D81446" w:rsidRDefault="00D81446">
      <w:pPr>
        <w:spacing w:line="276" w:lineRule="auto"/>
        <w:rPr>
          <w:sz w:val="26"/>
          <w:szCs w:val="26"/>
        </w:rPr>
      </w:pPr>
    </w:p>
    <w:p w14:paraId="0000016B" w14:textId="77777777" w:rsidR="00D81446" w:rsidRDefault="00E344F8">
      <w:pPr>
        <w:spacing w:line="276" w:lineRule="auto"/>
        <w:ind w:left="588" w:right="81" w:firstLine="566"/>
        <w:jc w:val="both"/>
        <w:rPr>
          <w:sz w:val="24"/>
          <w:szCs w:val="24"/>
        </w:rPr>
      </w:pPr>
      <w:r>
        <w:rPr>
          <w:sz w:val="24"/>
          <w:szCs w:val="24"/>
        </w:rPr>
        <w:t xml:space="preserve">The results of the observation show that the staff room is one of the key places for observing communication patterns among teachers. During break times, some teachers can be seen chatting and discussing teaching materials, but communication is still limited to colleagues who are already familiar with each other. In meetings, teachers appear to be listening, but active participation is still dominated by only a few people. The headteacher appears to be actively encouraging teachers to express their opinions, but some teachers choose to remain silent and are unresponsive. This situation indicates that although there is a formal structure for communication, </w:t>
      </w:r>
      <w:proofErr w:type="spellStart"/>
      <w:r>
        <w:rPr>
          <w:sz w:val="24"/>
          <w:szCs w:val="24"/>
        </w:rPr>
        <w:t>personalised</w:t>
      </w:r>
      <w:proofErr w:type="spellEnd"/>
      <w:r>
        <w:rPr>
          <w:sz w:val="24"/>
          <w:szCs w:val="24"/>
        </w:rPr>
        <w:t xml:space="preserve"> strategies are still needed to strengthen communication relationships.</w:t>
      </w:r>
    </w:p>
    <w:p w14:paraId="0000016C" w14:textId="77777777" w:rsidR="00D81446" w:rsidRDefault="00D81446">
      <w:pPr>
        <w:spacing w:line="276" w:lineRule="auto"/>
        <w:rPr>
          <w:sz w:val="28"/>
          <w:szCs w:val="28"/>
        </w:rPr>
      </w:pPr>
    </w:p>
    <w:p w14:paraId="0000016D" w14:textId="77777777" w:rsidR="00D81446" w:rsidRDefault="00E344F8">
      <w:pPr>
        <w:spacing w:line="276" w:lineRule="auto"/>
        <w:ind w:left="588"/>
        <w:rPr>
          <w:sz w:val="24"/>
          <w:szCs w:val="24"/>
        </w:rPr>
      </w:pPr>
      <w:r>
        <w:rPr>
          <w:sz w:val="24"/>
          <w:szCs w:val="24"/>
        </w:rPr>
        <w:t>Collaboration in Learning and Non-Learning Activities</w:t>
      </w:r>
    </w:p>
    <w:p w14:paraId="0000016E" w14:textId="77777777" w:rsidR="00D81446" w:rsidRDefault="00D81446">
      <w:pPr>
        <w:spacing w:line="276" w:lineRule="auto"/>
        <w:rPr>
          <w:sz w:val="26"/>
          <w:szCs w:val="26"/>
        </w:rPr>
      </w:pPr>
    </w:p>
    <w:p w14:paraId="0000016F" w14:textId="77777777" w:rsidR="00D81446" w:rsidRDefault="00E344F8">
      <w:pPr>
        <w:spacing w:line="276" w:lineRule="auto"/>
        <w:ind w:left="588" w:right="75" w:firstLine="566"/>
        <w:jc w:val="both"/>
        <w:rPr>
          <w:sz w:val="24"/>
          <w:szCs w:val="24"/>
        </w:rPr>
      </w:pPr>
      <w:r>
        <w:rPr>
          <w:sz w:val="24"/>
          <w:szCs w:val="24"/>
        </w:rPr>
        <w:t xml:space="preserve">Collaboration among teachers in the context of learning and non-learning activities is a key indicator of the effectiveness of social interaction in the school environment. Principals with a transformational leadership style should be able to facilitate cross-disciplinary synergy that creates a dynamic and productive work environment. In practice, this collaboration includes joint lesson planning, cross-class teaching teams, and school </w:t>
      </w:r>
      <w:proofErr w:type="spellStart"/>
      <w:r>
        <w:rPr>
          <w:sz w:val="24"/>
          <w:szCs w:val="24"/>
        </w:rPr>
        <w:t>organisational</w:t>
      </w:r>
      <w:proofErr w:type="spellEnd"/>
      <w:r>
        <w:rPr>
          <w:sz w:val="24"/>
          <w:szCs w:val="24"/>
        </w:rPr>
        <w:t xml:space="preserve"> activities such as extracurriculars or committees. When collaboration is effective, a supportive and innovative working atmosphere is created. However, there are still obstacles such as a lack of coordination schedules or differences in character between teachers.</w:t>
      </w:r>
    </w:p>
    <w:p w14:paraId="00000170" w14:textId="77777777" w:rsidR="00D81446" w:rsidRDefault="00E344F8">
      <w:pPr>
        <w:spacing w:line="276" w:lineRule="auto"/>
        <w:ind w:left="1155" w:right="1771"/>
        <w:jc w:val="both"/>
        <w:rPr>
          <w:sz w:val="24"/>
          <w:szCs w:val="24"/>
        </w:rPr>
      </w:pPr>
      <w:r>
        <w:rPr>
          <w:sz w:val="24"/>
          <w:szCs w:val="24"/>
        </w:rPr>
        <w:t>The results of an interview with a teacher with the initials LM stated that,</w:t>
      </w:r>
    </w:p>
    <w:p w14:paraId="00000171" w14:textId="77777777" w:rsidR="00D81446" w:rsidRDefault="00D81446">
      <w:pPr>
        <w:spacing w:line="276" w:lineRule="auto"/>
        <w:rPr>
          <w:sz w:val="26"/>
          <w:szCs w:val="26"/>
        </w:rPr>
      </w:pPr>
    </w:p>
    <w:p w14:paraId="00000172" w14:textId="77777777" w:rsidR="00D81446" w:rsidRDefault="00E344F8">
      <w:pPr>
        <w:spacing w:line="276" w:lineRule="auto"/>
        <w:ind w:left="1155" w:right="79"/>
        <w:jc w:val="both"/>
        <w:rPr>
          <w:sz w:val="24"/>
          <w:szCs w:val="24"/>
        </w:rPr>
      </w:pPr>
      <w:r>
        <w:rPr>
          <w:i/>
          <w:sz w:val="24"/>
          <w:szCs w:val="24"/>
        </w:rPr>
        <w:t xml:space="preserve">“We once formed a teacher working group to develop collaborative lesson plans, and it was very helpful. However, such activities did not take place regularly due to everyone's busy schedules. When there were major school events such as competitions or celebrations, we usually felt a sense of unity </w:t>
      </w:r>
      <w:proofErr w:type="gramStart"/>
      <w:r>
        <w:rPr>
          <w:i/>
          <w:sz w:val="24"/>
          <w:szCs w:val="24"/>
        </w:rPr>
        <w:lastRenderedPageBreak/>
        <w:t>and .</w:t>
      </w:r>
      <w:proofErr w:type="gramEnd"/>
      <w:r>
        <w:rPr>
          <w:i/>
          <w:sz w:val="24"/>
          <w:szCs w:val="24"/>
        </w:rPr>
        <w:t xml:space="preserve"> Unfortunately, outside of such moments, we are more preoccupied with our individual responsibilities. I believe that if the headteacher continues to encourage and schedule such activities regularly, the results of this collaboration will be significantly felt in enhancing the quality of student learning" (LM, interview,</w:t>
      </w:r>
    </w:p>
    <w:p w14:paraId="00000173" w14:textId="77777777" w:rsidR="00D81446" w:rsidRDefault="00E344F8">
      <w:pPr>
        <w:spacing w:line="276" w:lineRule="auto"/>
        <w:ind w:left="1155" w:right="6837"/>
        <w:jc w:val="both"/>
        <w:rPr>
          <w:sz w:val="24"/>
          <w:szCs w:val="24"/>
        </w:rPr>
      </w:pPr>
      <w:r>
        <w:rPr>
          <w:i/>
          <w:sz w:val="24"/>
          <w:szCs w:val="24"/>
        </w:rPr>
        <w:t>2025).</w:t>
      </w:r>
    </w:p>
    <w:p w14:paraId="00000174" w14:textId="77777777" w:rsidR="00D81446" w:rsidRDefault="00D81446">
      <w:pPr>
        <w:spacing w:line="276" w:lineRule="auto"/>
        <w:rPr>
          <w:sz w:val="26"/>
          <w:szCs w:val="26"/>
        </w:rPr>
      </w:pPr>
    </w:p>
    <w:p w14:paraId="00000175" w14:textId="77777777" w:rsidR="00D81446" w:rsidRDefault="00E344F8">
      <w:pPr>
        <w:spacing w:line="276" w:lineRule="auto"/>
        <w:ind w:left="1155" w:right="4166"/>
        <w:jc w:val="both"/>
        <w:rPr>
          <w:sz w:val="24"/>
          <w:szCs w:val="24"/>
        </w:rPr>
      </w:pPr>
      <w:r>
        <w:rPr>
          <w:sz w:val="24"/>
          <w:szCs w:val="24"/>
        </w:rPr>
        <w:t>Another teacher, DR, added,</w:t>
      </w:r>
    </w:p>
    <w:p w14:paraId="00000176" w14:textId="77777777" w:rsidR="00D81446" w:rsidRDefault="00D81446">
      <w:pPr>
        <w:spacing w:line="276" w:lineRule="auto"/>
        <w:rPr>
          <w:sz w:val="26"/>
          <w:szCs w:val="26"/>
        </w:rPr>
      </w:pPr>
    </w:p>
    <w:p w14:paraId="00000177" w14:textId="77777777" w:rsidR="00D81446" w:rsidRDefault="00E344F8">
      <w:pPr>
        <w:spacing w:line="276" w:lineRule="auto"/>
        <w:ind w:left="1155" w:right="76"/>
        <w:jc w:val="both"/>
        <w:rPr>
          <w:sz w:val="24"/>
          <w:szCs w:val="24"/>
        </w:rPr>
      </w:pPr>
      <w:r>
        <w:rPr>
          <w:i/>
          <w:sz w:val="24"/>
          <w:szCs w:val="24"/>
        </w:rPr>
        <w:t>I would prefer it if we had a regular forum for exchanging teaching ideas. But in reality, collaboration happens more often during major events such as class meetings or inter-class competitions. The headmaster is always open to our initiatives, but sometimes those initiatives don't come from the teachers. I think there needs to be a system that forces collaboration to become a habit, not just because it is a task. For example, through collaborative supervision or cross-observation. If that is implemented, I am sure that interactions between teachers will become closer and they will learn from each other" (DR, interview, 2025).</w:t>
      </w:r>
    </w:p>
    <w:p w14:paraId="00000178" w14:textId="77777777" w:rsidR="00D81446" w:rsidRDefault="00D81446">
      <w:pPr>
        <w:spacing w:line="276" w:lineRule="auto"/>
        <w:rPr>
          <w:sz w:val="26"/>
          <w:szCs w:val="26"/>
        </w:rPr>
      </w:pPr>
    </w:p>
    <w:p w14:paraId="00000179" w14:textId="77777777" w:rsidR="00D81446" w:rsidRDefault="00E344F8">
      <w:pPr>
        <w:spacing w:line="276" w:lineRule="auto"/>
        <w:ind w:left="588" w:right="78" w:firstLine="566"/>
        <w:jc w:val="both"/>
        <w:rPr>
          <w:sz w:val="24"/>
          <w:szCs w:val="24"/>
        </w:rPr>
      </w:pPr>
      <w:r>
        <w:rPr>
          <w:sz w:val="24"/>
          <w:szCs w:val="24"/>
        </w:rPr>
        <w:t xml:space="preserve">Observations show that collaboration at SMPN 2 </w:t>
      </w:r>
      <w:proofErr w:type="spellStart"/>
      <w:r>
        <w:rPr>
          <w:sz w:val="24"/>
          <w:szCs w:val="24"/>
        </w:rPr>
        <w:t>Bontomarannu</w:t>
      </w:r>
      <w:proofErr w:type="spellEnd"/>
      <w:r>
        <w:rPr>
          <w:sz w:val="24"/>
          <w:szCs w:val="24"/>
        </w:rPr>
        <w:t xml:space="preserve"> appears to be active ahead of major events such as Indonesia's Independence Day celebrations or annual art performances. Teachers are seen working together to </w:t>
      </w:r>
      <w:proofErr w:type="spellStart"/>
      <w:r>
        <w:rPr>
          <w:sz w:val="24"/>
          <w:szCs w:val="24"/>
        </w:rPr>
        <w:t>organise</w:t>
      </w:r>
      <w:proofErr w:type="spellEnd"/>
      <w:r>
        <w:rPr>
          <w:sz w:val="24"/>
          <w:szCs w:val="24"/>
        </w:rPr>
        <w:t xml:space="preserve"> schedules, student rehearsals, and school decorations. However, on normal days, collaborative activities are less common. Lesson planning is mostly done individually, despite the availability of a shared staff room and weekly meetings. The headteacher appears to play a role in initiating collaboration during strategic moments, but there is no consistent system for monitoring collaboration.</w:t>
      </w:r>
    </w:p>
    <w:p w14:paraId="0000017A" w14:textId="77777777" w:rsidR="00D81446" w:rsidRDefault="00D81446">
      <w:pPr>
        <w:spacing w:line="276" w:lineRule="auto"/>
        <w:rPr>
          <w:sz w:val="26"/>
          <w:szCs w:val="26"/>
        </w:rPr>
      </w:pPr>
    </w:p>
    <w:p w14:paraId="0000017B" w14:textId="77777777" w:rsidR="00D81446" w:rsidRDefault="00E344F8">
      <w:pPr>
        <w:spacing w:line="276" w:lineRule="auto"/>
        <w:ind w:left="588" w:right="83" w:firstLine="566"/>
        <w:jc w:val="both"/>
        <w:rPr>
          <w:sz w:val="24"/>
          <w:szCs w:val="24"/>
        </w:rPr>
      </w:pPr>
      <w:r>
        <w:rPr>
          <w:sz w:val="24"/>
          <w:szCs w:val="24"/>
        </w:rPr>
        <w:t>Mutual support and tolerance among teachers form the foundation of harmonious and professional social interactions. In a transformational leadership approach, these values are instilled through role modelling and personal coaching.</w:t>
      </w:r>
    </w:p>
    <w:p w14:paraId="0000017C" w14:textId="77777777" w:rsidR="00D81446" w:rsidRDefault="00E344F8">
      <w:pPr>
        <w:spacing w:line="276" w:lineRule="auto"/>
        <w:ind w:left="588" w:right="83"/>
        <w:jc w:val="both"/>
        <w:rPr>
          <w:sz w:val="24"/>
          <w:szCs w:val="24"/>
        </w:rPr>
      </w:pPr>
      <w:r>
        <w:rPr>
          <w:sz w:val="24"/>
          <w:szCs w:val="24"/>
        </w:rPr>
        <w:t xml:space="preserve"> and strengthening a positive culture. Headteachers who are able to create a safe space for exchanging ideas and appreciating diversity will encourage support among teachers. However, at SMP Negeri 2 </w:t>
      </w:r>
      <w:proofErr w:type="spellStart"/>
      <w:r>
        <w:rPr>
          <w:sz w:val="24"/>
          <w:szCs w:val="24"/>
        </w:rPr>
        <w:t>Bontomarannu</w:t>
      </w:r>
      <w:proofErr w:type="spellEnd"/>
      <w:r>
        <w:rPr>
          <w:sz w:val="24"/>
          <w:szCs w:val="24"/>
        </w:rPr>
        <w:t>, mutual support is still developing gradually and is not yet evenly distributed across the board. Some teachers have shown openness, while others still maintain a distance in their professional relationships.</w:t>
      </w:r>
    </w:p>
    <w:p w14:paraId="0000017D" w14:textId="77777777" w:rsidR="00D81446" w:rsidRDefault="00E344F8">
      <w:pPr>
        <w:spacing w:line="276" w:lineRule="auto"/>
        <w:ind w:left="1155"/>
        <w:rPr>
          <w:sz w:val="24"/>
          <w:szCs w:val="24"/>
        </w:rPr>
      </w:pPr>
      <w:r>
        <w:rPr>
          <w:sz w:val="24"/>
          <w:szCs w:val="24"/>
        </w:rPr>
        <w:t>The results of an interview with a teacher with the initials SA stated that,</w:t>
      </w:r>
    </w:p>
    <w:p w14:paraId="0000017E" w14:textId="77777777" w:rsidR="00D81446" w:rsidRDefault="00D81446">
      <w:pPr>
        <w:spacing w:line="276" w:lineRule="auto"/>
        <w:rPr>
          <w:sz w:val="26"/>
          <w:szCs w:val="26"/>
        </w:rPr>
      </w:pPr>
    </w:p>
    <w:p w14:paraId="0000017F" w14:textId="77777777" w:rsidR="00D81446" w:rsidRDefault="00E344F8">
      <w:pPr>
        <w:spacing w:line="276" w:lineRule="auto"/>
        <w:ind w:left="1155" w:right="78"/>
        <w:jc w:val="both"/>
        <w:rPr>
          <w:i/>
          <w:sz w:val="24"/>
          <w:szCs w:val="24"/>
        </w:rPr>
      </w:pPr>
      <w:r>
        <w:rPr>
          <w:i/>
          <w:sz w:val="24"/>
          <w:szCs w:val="24"/>
        </w:rPr>
        <w:t xml:space="preserve">"I have really noticed a change since the new headteacher arrived. He always </w:t>
      </w:r>
      <w:proofErr w:type="spellStart"/>
      <w:r>
        <w:rPr>
          <w:i/>
          <w:sz w:val="24"/>
          <w:szCs w:val="24"/>
        </w:rPr>
        <w:t>emphasises</w:t>
      </w:r>
      <w:proofErr w:type="spellEnd"/>
      <w:r>
        <w:rPr>
          <w:i/>
          <w:sz w:val="24"/>
          <w:szCs w:val="24"/>
        </w:rPr>
        <w:t xml:space="preserve"> the importance of helping each other, especially if a teacher is ill or has family matters to attend to. My colleagues have also started to get used to backing each other up. But it's true that not all teachers behave this way. There are still some who are less sensitive or even feel that they don't need to get involved. I think this will take time and practice" (SA, interview, 2025).</w:t>
      </w:r>
    </w:p>
    <w:p w14:paraId="00000180" w14:textId="77777777" w:rsidR="00D81446" w:rsidRDefault="00D81446">
      <w:pPr>
        <w:spacing w:line="276" w:lineRule="auto"/>
        <w:ind w:left="1155" w:right="78"/>
        <w:jc w:val="both"/>
        <w:rPr>
          <w:sz w:val="24"/>
          <w:szCs w:val="24"/>
        </w:rPr>
      </w:pPr>
    </w:p>
    <w:p w14:paraId="00000181" w14:textId="77777777" w:rsidR="00D81446" w:rsidRDefault="00D81446">
      <w:pPr>
        <w:spacing w:line="276" w:lineRule="auto"/>
        <w:rPr>
          <w:sz w:val="26"/>
          <w:szCs w:val="26"/>
        </w:rPr>
      </w:pPr>
    </w:p>
    <w:p w14:paraId="00000182" w14:textId="77777777" w:rsidR="00D81446" w:rsidRDefault="00E344F8">
      <w:pPr>
        <w:spacing w:line="276" w:lineRule="auto"/>
        <w:ind w:left="1155"/>
        <w:rPr>
          <w:sz w:val="24"/>
          <w:szCs w:val="24"/>
        </w:rPr>
      </w:pPr>
      <w:r>
        <w:rPr>
          <w:sz w:val="24"/>
          <w:szCs w:val="24"/>
        </w:rPr>
        <w:t>Another teacher, HR, stated,</w:t>
      </w:r>
    </w:p>
    <w:p w14:paraId="00000183" w14:textId="77777777" w:rsidR="00D81446" w:rsidRDefault="00D81446">
      <w:pPr>
        <w:spacing w:line="276" w:lineRule="auto"/>
        <w:rPr>
          <w:sz w:val="26"/>
          <w:szCs w:val="26"/>
        </w:rPr>
      </w:pPr>
    </w:p>
    <w:p w14:paraId="00000184" w14:textId="77777777" w:rsidR="00D81446" w:rsidRDefault="00E344F8">
      <w:pPr>
        <w:spacing w:line="276" w:lineRule="auto"/>
        <w:ind w:left="1155" w:right="76"/>
        <w:rPr>
          <w:sz w:val="24"/>
          <w:szCs w:val="24"/>
        </w:rPr>
      </w:pPr>
      <w:r>
        <w:rPr>
          <w:i/>
          <w:sz w:val="24"/>
          <w:szCs w:val="24"/>
        </w:rPr>
        <w:t xml:space="preserve">“I used to feel like I was working alone, but now many people offer to help, for example when I have to </w:t>
      </w:r>
      <w:proofErr w:type="spellStart"/>
      <w:r>
        <w:rPr>
          <w:i/>
          <w:sz w:val="24"/>
          <w:szCs w:val="24"/>
        </w:rPr>
        <w:t>organise</w:t>
      </w:r>
      <w:proofErr w:type="spellEnd"/>
      <w:r>
        <w:rPr>
          <w:i/>
          <w:sz w:val="24"/>
          <w:szCs w:val="24"/>
        </w:rPr>
        <w:t xml:space="preserve"> class activities. But tolerance is still selective. There are teachers who are close personally, and </w:t>
      </w:r>
      <w:proofErr w:type="gramStart"/>
      <w:r>
        <w:rPr>
          <w:i/>
          <w:sz w:val="24"/>
          <w:szCs w:val="24"/>
        </w:rPr>
        <w:t>only  then</w:t>
      </w:r>
      <w:proofErr w:type="gramEnd"/>
      <w:r>
        <w:rPr>
          <w:i/>
          <w:sz w:val="24"/>
          <w:szCs w:val="24"/>
        </w:rPr>
        <w:t xml:space="preserve">  do they support each other.  The </w:t>
      </w:r>
      <w:proofErr w:type="gramStart"/>
      <w:r>
        <w:rPr>
          <w:i/>
          <w:sz w:val="24"/>
          <w:szCs w:val="24"/>
        </w:rPr>
        <w:t>headteacher  often</w:t>
      </w:r>
      <w:proofErr w:type="gramEnd"/>
      <w:r>
        <w:rPr>
          <w:i/>
          <w:sz w:val="24"/>
          <w:szCs w:val="24"/>
        </w:rPr>
        <w:t xml:space="preserve">  </w:t>
      </w:r>
      <w:proofErr w:type="spellStart"/>
      <w:r>
        <w:rPr>
          <w:i/>
          <w:sz w:val="24"/>
          <w:szCs w:val="24"/>
        </w:rPr>
        <w:t>emphasises</w:t>
      </w:r>
      <w:proofErr w:type="spellEnd"/>
      <w:r>
        <w:rPr>
          <w:i/>
          <w:sz w:val="24"/>
          <w:szCs w:val="24"/>
        </w:rPr>
        <w:t xml:space="preserve"> the importance of togetherness, but its implementation is still gradual. There needs to be more regular coaching on social values, perhaps through joint reflection or teacher character building training" (HR, interview, 2025). </w:t>
      </w:r>
      <w:r>
        <w:rPr>
          <w:sz w:val="24"/>
          <w:szCs w:val="24"/>
        </w:rPr>
        <w:t>Based on observations, it appears that some teachers show an attitude of</w:t>
      </w:r>
    </w:p>
    <w:p w14:paraId="00000185" w14:textId="77777777" w:rsidR="00D81446" w:rsidRDefault="00D81446">
      <w:pPr>
        <w:spacing w:line="276" w:lineRule="auto"/>
        <w:rPr>
          <w:sz w:val="26"/>
          <w:szCs w:val="26"/>
        </w:rPr>
      </w:pPr>
    </w:p>
    <w:p w14:paraId="00000186" w14:textId="77777777" w:rsidR="00D81446" w:rsidRDefault="00E344F8">
      <w:pPr>
        <w:spacing w:line="276" w:lineRule="auto"/>
        <w:ind w:left="588" w:right="79"/>
        <w:jc w:val="both"/>
        <w:rPr>
          <w:sz w:val="24"/>
          <w:szCs w:val="24"/>
        </w:rPr>
      </w:pPr>
      <w:r>
        <w:rPr>
          <w:sz w:val="24"/>
          <w:szCs w:val="24"/>
        </w:rPr>
        <w:t xml:space="preserve">caring when their colleagues encounter difficulties, such as substituting teaching hours or assisting with technical administration. However, in teacher meetings or forums, mutual assistance has not yet been fully implemented. The headteacher often </w:t>
      </w:r>
      <w:proofErr w:type="spellStart"/>
      <w:r>
        <w:rPr>
          <w:sz w:val="24"/>
          <w:szCs w:val="24"/>
        </w:rPr>
        <w:t>emphasises</w:t>
      </w:r>
      <w:proofErr w:type="spellEnd"/>
      <w:r>
        <w:rPr>
          <w:sz w:val="24"/>
          <w:szCs w:val="24"/>
        </w:rPr>
        <w:t xml:space="preserve"> the importance of empathy and support, even appreciating teachers who demonstrate a collective attitude. The school environment has also begun to display posters promoting the value of togetherness as part of the </w:t>
      </w:r>
      <w:proofErr w:type="spellStart"/>
      <w:r>
        <w:rPr>
          <w:sz w:val="24"/>
          <w:szCs w:val="24"/>
        </w:rPr>
        <w:t>internalisation</w:t>
      </w:r>
      <w:proofErr w:type="spellEnd"/>
      <w:r>
        <w:rPr>
          <w:sz w:val="24"/>
          <w:szCs w:val="24"/>
        </w:rPr>
        <w:t xml:space="preserve"> of teacher character. Thus, it can be said that the transformational leadership of the principal has initiated the process of forming mutual support and tolerance among teachers, but it is still in the early stages of </w:t>
      </w:r>
      <w:proofErr w:type="spellStart"/>
      <w:r>
        <w:rPr>
          <w:sz w:val="24"/>
          <w:szCs w:val="24"/>
        </w:rPr>
        <w:t>internalisation</w:t>
      </w:r>
      <w:proofErr w:type="spellEnd"/>
      <w:r>
        <w:rPr>
          <w:sz w:val="24"/>
          <w:szCs w:val="24"/>
        </w:rPr>
        <w:t xml:space="preserve">. Further strategic steps are needed to ensure that these values become a shared culture, not just a situational attitude. A consistent teacher character building </w:t>
      </w:r>
      <w:proofErr w:type="spellStart"/>
      <w:r>
        <w:rPr>
          <w:sz w:val="24"/>
          <w:szCs w:val="24"/>
        </w:rPr>
        <w:t>programme</w:t>
      </w:r>
      <w:proofErr w:type="spellEnd"/>
      <w:r>
        <w:rPr>
          <w:sz w:val="24"/>
          <w:szCs w:val="24"/>
        </w:rPr>
        <w:t xml:space="preserve"> could be one solution to create a more empathetic and supportive work climate.</w:t>
      </w:r>
    </w:p>
    <w:p w14:paraId="00000187" w14:textId="77777777" w:rsidR="00D81446" w:rsidRDefault="00E344F8">
      <w:pPr>
        <w:spacing w:line="276" w:lineRule="auto"/>
        <w:ind w:left="588"/>
        <w:rPr>
          <w:sz w:val="24"/>
          <w:szCs w:val="24"/>
        </w:rPr>
      </w:pPr>
      <w:r>
        <w:rPr>
          <w:sz w:val="24"/>
          <w:szCs w:val="24"/>
        </w:rPr>
        <w:t>d. Intensity of Daily Social Interaction</w:t>
      </w:r>
    </w:p>
    <w:p w14:paraId="00000188" w14:textId="77777777" w:rsidR="00D81446" w:rsidRDefault="00D81446">
      <w:pPr>
        <w:spacing w:line="276" w:lineRule="auto"/>
        <w:rPr>
          <w:sz w:val="26"/>
          <w:szCs w:val="26"/>
        </w:rPr>
      </w:pPr>
    </w:p>
    <w:p w14:paraId="00000189" w14:textId="77777777" w:rsidR="00D81446" w:rsidRDefault="00E344F8">
      <w:pPr>
        <w:spacing w:line="276" w:lineRule="auto"/>
        <w:ind w:left="588" w:right="79" w:firstLine="566"/>
        <w:jc w:val="both"/>
        <w:rPr>
          <w:sz w:val="24"/>
          <w:szCs w:val="24"/>
        </w:rPr>
      </w:pPr>
      <w:r>
        <w:rPr>
          <w:sz w:val="24"/>
          <w:szCs w:val="24"/>
        </w:rPr>
        <w:t>The intensity of daily social interaction among teachers is a tangible parameter for measuring the success of a headteacher's transformational leadership. Effective leadership will foster a communicative, open, and friendly working atmosphere in the school environment. This interaction can take the form of casual discussions in the staff room, spontaneous cooperation during school activities, and even personal concern outside working hours. When the intensity of interaction is high, solidarity and a sense of belonging among teachers emerge, strengthening the collegial work climate. However, if interactions are only formal, it means that there are still structural or psychological obstacles in building a social culture among teachers.</w:t>
      </w:r>
    </w:p>
    <w:p w14:paraId="0000018A" w14:textId="77777777" w:rsidR="00D81446" w:rsidRDefault="00E344F8">
      <w:pPr>
        <w:spacing w:line="276" w:lineRule="auto"/>
        <w:ind w:left="1155" w:right="1812"/>
        <w:jc w:val="both"/>
        <w:rPr>
          <w:sz w:val="24"/>
          <w:szCs w:val="24"/>
        </w:rPr>
      </w:pPr>
      <w:r>
        <w:rPr>
          <w:sz w:val="24"/>
          <w:szCs w:val="24"/>
        </w:rPr>
        <w:t>The results of an interview with a teacher with the initials YT stated that,</w:t>
      </w:r>
    </w:p>
    <w:p w14:paraId="0000018B" w14:textId="77777777" w:rsidR="00D81446" w:rsidRDefault="00D81446">
      <w:pPr>
        <w:spacing w:line="276" w:lineRule="auto"/>
        <w:rPr>
          <w:sz w:val="26"/>
          <w:szCs w:val="26"/>
        </w:rPr>
      </w:pPr>
    </w:p>
    <w:p w14:paraId="0000018C" w14:textId="77777777" w:rsidR="00D81446" w:rsidRDefault="00E344F8">
      <w:pPr>
        <w:spacing w:line="276" w:lineRule="auto"/>
        <w:ind w:left="1155" w:right="79"/>
        <w:jc w:val="both"/>
        <w:rPr>
          <w:i/>
          <w:sz w:val="24"/>
          <w:szCs w:val="24"/>
        </w:rPr>
      </w:pPr>
      <w:r>
        <w:rPr>
          <w:i/>
          <w:sz w:val="24"/>
          <w:szCs w:val="24"/>
        </w:rPr>
        <w:t xml:space="preserve">When asked how often we talk or discuss things with each other, it really depends on the moment. But in normal circumstances, I see that not all teachers actively interact. Perhaps it is due to their character, or perhaps there is not yet a culture that demands regular social involvement. </w:t>
      </w:r>
    </w:p>
    <w:p w14:paraId="0000018D" w14:textId="77777777" w:rsidR="00D81446" w:rsidRDefault="00E344F8">
      <w:pPr>
        <w:spacing w:after="160" w:line="259" w:lineRule="auto"/>
        <w:rPr>
          <w:i/>
          <w:sz w:val="24"/>
          <w:szCs w:val="24"/>
        </w:rPr>
      </w:pPr>
      <w:r>
        <w:br w:type="page"/>
      </w:r>
    </w:p>
    <w:p w14:paraId="0000018E" w14:textId="77777777" w:rsidR="00D81446" w:rsidRDefault="00E344F8">
      <w:pPr>
        <w:spacing w:line="276" w:lineRule="auto"/>
        <w:ind w:left="1155" w:right="79"/>
        <w:jc w:val="both"/>
        <w:rPr>
          <w:sz w:val="26"/>
          <w:szCs w:val="26"/>
        </w:rPr>
      </w:pPr>
      <w:r>
        <w:rPr>
          <w:i/>
          <w:sz w:val="24"/>
          <w:szCs w:val="24"/>
        </w:rPr>
        <w:lastRenderedPageBreak/>
        <w:t xml:space="preserve">The head teacher often greets students and tries to liven up the atmosphere, but the effect has not been very comprehensive. There are still small groups that tend to be closed off" (YT, interview, 2025). </w:t>
      </w:r>
    </w:p>
    <w:p w14:paraId="0000018F" w14:textId="77777777" w:rsidR="00D81446" w:rsidRDefault="00E344F8">
      <w:pPr>
        <w:spacing w:line="276" w:lineRule="auto"/>
        <w:ind w:left="1155" w:right="4564"/>
        <w:jc w:val="both"/>
        <w:rPr>
          <w:sz w:val="24"/>
          <w:szCs w:val="24"/>
        </w:rPr>
      </w:pPr>
      <w:r>
        <w:rPr>
          <w:sz w:val="24"/>
          <w:szCs w:val="24"/>
        </w:rPr>
        <w:t>Another teacher, FT, added,</w:t>
      </w:r>
    </w:p>
    <w:p w14:paraId="00000190" w14:textId="77777777" w:rsidR="00D81446" w:rsidRDefault="00D81446">
      <w:pPr>
        <w:spacing w:line="276" w:lineRule="auto"/>
        <w:rPr>
          <w:sz w:val="26"/>
          <w:szCs w:val="26"/>
        </w:rPr>
      </w:pPr>
    </w:p>
    <w:p w14:paraId="00000191" w14:textId="77777777" w:rsidR="00D81446" w:rsidRDefault="00E344F8">
      <w:pPr>
        <w:spacing w:line="276" w:lineRule="auto"/>
        <w:ind w:left="1155" w:right="77"/>
        <w:jc w:val="both"/>
        <w:rPr>
          <w:sz w:val="24"/>
          <w:szCs w:val="24"/>
        </w:rPr>
      </w:pPr>
      <w:r>
        <w:rPr>
          <w:i/>
          <w:sz w:val="24"/>
          <w:szCs w:val="24"/>
        </w:rPr>
        <w:t xml:space="preserve">“We have a staff room, but it is mostly used for breaks. Discussions about students or learning rarely happen spontaneously. Usually, we only talk when there is a problem. The headteacher once initiated a coffee morning </w:t>
      </w:r>
      <w:proofErr w:type="spellStart"/>
      <w:r>
        <w:rPr>
          <w:i/>
          <w:sz w:val="24"/>
          <w:szCs w:val="24"/>
        </w:rPr>
        <w:t>programme</w:t>
      </w:r>
      <w:proofErr w:type="spellEnd"/>
      <w:r>
        <w:rPr>
          <w:i/>
          <w:sz w:val="24"/>
          <w:szCs w:val="24"/>
        </w:rPr>
        <w:t>, but it only ran a few times. I think casual activities like that can strengthen the bonds between teachers. Consistency is needed from the leadership so that these small things become part of the culture" (FT, interview, 2025).</w:t>
      </w:r>
    </w:p>
    <w:p w14:paraId="00000192" w14:textId="77777777" w:rsidR="00D81446" w:rsidRDefault="00D81446">
      <w:pPr>
        <w:spacing w:line="276" w:lineRule="auto"/>
        <w:rPr>
          <w:sz w:val="26"/>
          <w:szCs w:val="26"/>
        </w:rPr>
      </w:pPr>
    </w:p>
    <w:p w14:paraId="00000193" w14:textId="77777777" w:rsidR="00D81446" w:rsidRDefault="00E344F8">
      <w:pPr>
        <w:spacing w:line="276" w:lineRule="auto"/>
        <w:ind w:left="588" w:right="80" w:firstLine="566"/>
        <w:jc w:val="both"/>
        <w:rPr>
          <w:sz w:val="24"/>
          <w:szCs w:val="24"/>
        </w:rPr>
      </w:pPr>
      <w:r>
        <w:rPr>
          <w:sz w:val="24"/>
          <w:szCs w:val="24"/>
        </w:rPr>
        <w:t>Observations in the school environment show that social interactions between teachers tend to be normative and functional. Conversations usually relate to tasks, teaching schedules, or meeting agendas. Interactions are only more dynamic during school activities such as training, workshops, or celebrations of important days. The headteacher appears to actively greet teachers in the morning and encourage participation in social activities, but there is no established pattern that encourages teachers to become emotionally involved in everyday relationships.</w:t>
      </w:r>
    </w:p>
    <w:p w14:paraId="00000194" w14:textId="77777777" w:rsidR="00D81446" w:rsidRDefault="00E344F8">
      <w:pPr>
        <w:spacing w:line="276" w:lineRule="auto"/>
        <w:ind w:left="588" w:right="77" w:firstLine="566"/>
        <w:jc w:val="both"/>
        <w:rPr>
          <w:sz w:val="24"/>
          <w:szCs w:val="24"/>
        </w:rPr>
      </w:pPr>
      <w:r>
        <w:rPr>
          <w:sz w:val="24"/>
          <w:szCs w:val="24"/>
        </w:rPr>
        <w:t xml:space="preserve">Thus, it can be concluded that the principal's transformational leadership style has triggered awareness of the importance of social interaction, but has not yet formed an intensive routine in teachers' daily lives. A leadership strategy is needed that </w:t>
      </w:r>
      <w:proofErr w:type="spellStart"/>
      <w:r>
        <w:rPr>
          <w:sz w:val="24"/>
          <w:szCs w:val="24"/>
        </w:rPr>
        <w:t>emphasises</w:t>
      </w:r>
      <w:proofErr w:type="spellEnd"/>
      <w:r>
        <w:rPr>
          <w:sz w:val="24"/>
          <w:szCs w:val="24"/>
        </w:rPr>
        <w:t xml:space="preserve"> the development of a culture of informal social interaction, such as casual forums, regular reflective activities, or informal mentoring between teachers. The intensity of daily social interaction is a concrete reflection of a harmonious and productive school work culture. e. Constructive Conflict Resolution</w:t>
      </w:r>
    </w:p>
    <w:p w14:paraId="0000019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The ability to resolve conflicts constructively is a characteristic of a healthy social environment and a direct indicator of leadership effectiveness. The transformational leadership style encourages school principals not to</w:t>
      </w:r>
    </w:p>
    <w:p w14:paraId="00000196" w14:textId="77777777" w:rsidR="00D81446" w:rsidRDefault="00D81446">
      <w:pPr>
        <w:spacing w:line="276" w:lineRule="auto"/>
      </w:pPr>
    </w:p>
    <w:p w14:paraId="00000197" w14:textId="77777777" w:rsidR="00D81446" w:rsidRDefault="00D81446">
      <w:pPr>
        <w:spacing w:line="276" w:lineRule="auto"/>
      </w:pPr>
    </w:p>
    <w:p w14:paraId="00000198" w14:textId="77777777" w:rsidR="00D81446" w:rsidRDefault="00D81446">
      <w:pPr>
        <w:spacing w:line="276" w:lineRule="auto"/>
      </w:pPr>
    </w:p>
    <w:p w14:paraId="00000199" w14:textId="77777777" w:rsidR="00D81446" w:rsidRDefault="00D81446">
      <w:pPr>
        <w:spacing w:line="276" w:lineRule="auto"/>
      </w:pPr>
    </w:p>
    <w:p w14:paraId="0000019A" w14:textId="77777777" w:rsidR="00D81446" w:rsidRDefault="00D81446">
      <w:pPr>
        <w:spacing w:line="276" w:lineRule="auto"/>
      </w:pPr>
    </w:p>
    <w:p w14:paraId="0000019B" w14:textId="77777777" w:rsidR="00D81446" w:rsidRDefault="00D81446">
      <w:pPr>
        <w:spacing w:line="276" w:lineRule="auto"/>
        <w:rPr>
          <w:sz w:val="26"/>
          <w:szCs w:val="26"/>
        </w:rPr>
      </w:pPr>
    </w:p>
    <w:p w14:paraId="0000019C" w14:textId="77777777" w:rsidR="00D81446" w:rsidRDefault="00E344F8">
      <w:pPr>
        <w:spacing w:line="276" w:lineRule="auto"/>
        <w:ind w:left="588" w:right="77"/>
        <w:jc w:val="both"/>
        <w:rPr>
          <w:sz w:val="24"/>
          <w:szCs w:val="24"/>
        </w:rPr>
      </w:pPr>
      <w:r>
        <w:rPr>
          <w:sz w:val="24"/>
          <w:szCs w:val="24"/>
        </w:rPr>
        <w:t xml:space="preserve">not only as conflict resolvers, but also as facilitators of dialogue and joint reflection. At SMP Negeri 2 </w:t>
      </w:r>
      <w:proofErr w:type="spellStart"/>
      <w:r>
        <w:rPr>
          <w:sz w:val="24"/>
          <w:szCs w:val="24"/>
        </w:rPr>
        <w:t>Bontomarannu</w:t>
      </w:r>
      <w:proofErr w:type="spellEnd"/>
      <w:r>
        <w:rPr>
          <w:sz w:val="24"/>
          <w:szCs w:val="24"/>
        </w:rPr>
        <w:t>, conflicts that arise are usually personal or technical in nature, such as misunderstandings about schedules, distribution of tasks, or differences in teaching methods. In this context, the head teacher plays an important role in mediation, but long-term success depends heavily on the ability of teachers to communicate and resolve issues in a mature and open manner.</w:t>
      </w:r>
    </w:p>
    <w:p w14:paraId="0000019D" w14:textId="77777777" w:rsidR="00D81446" w:rsidRDefault="00E344F8">
      <w:pPr>
        <w:spacing w:line="276" w:lineRule="auto"/>
        <w:ind w:left="1155" w:right="1798"/>
        <w:jc w:val="both"/>
        <w:rPr>
          <w:sz w:val="24"/>
          <w:szCs w:val="24"/>
        </w:rPr>
      </w:pPr>
      <w:r>
        <w:rPr>
          <w:sz w:val="24"/>
          <w:szCs w:val="24"/>
        </w:rPr>
        <w:t>The results of an interview with a teacher with the initials NR stated that,</w:t>
      </w:r>
    </w:p>
    <w:p w14:paraId="0000019E" w14:textId="77777777" w:rsidR="00D81446" w:rsidRDefault="00D81446">
      <w:pPr>
        <w:spacing w:line="276" w:lineRule="auto"/>
        <w:rPr>
          <w:sz w:val="26"/>
          <w:szCs w:val="26"/>
        </w:rPr>
      </w:pPr>
    </w:p>
    <w:p w14:paraId="0000019F" w14:textId="77777777" w:rsidR="00D81446" w:rsidRDefault="00E344F8">
      <w:pPr>
        <w:spacing w:line="276" w:lineRule="auto"/>
        <w:ind w:left="1155" w:right="78"/>
        <w:jc w:val="both"/>
        <w:rPr>
          <w:sz w:val="24"/>
          <w:szCs w:val="24"/>
        </w:rPr>
      </w:pPr>
      <w:r>
        <w:rPr>
          <w:i/>
          <w:sz w:val="24"/>
          <w:szCs w:val="24"/>
        </w:rPr>
        <w:t xml:space="preserve">“There was once a misunderstanding about the duty roster, which made the situation rather tense. But the headmaster immediately invited those involved and resolved the issue through dialogue. He did not blame anyone, but instead asked each party to reflect on their actions. In the end, we </w:t>
      </w:r>
      <w:proofErr w:type="spellStart"/>
      <w:r>
        <w:rPr>
          <w:i/>
          <w:sz w:val="24"/>
          <w:szCs w:val="24"/>
        </w:rPr>
        <w:t>realised</w:t>
      </w:r>
      <w:proofErr w:type="spellEnd"/>
      <w:r>
        <w:rPr>
          <w:i/>
          <w:sz w:val="24"/>
          <w:szCs w:val="24"/>
        </w:rPr>
        <w:t xml:space="preserve"> that the problem arose due to miscommunication. Since then, we have started to learn to resolve problems calmly. However, not all teachers are ready to discuss conflicts; sometimes they still remain silent" (NR, interview, 2025).</w:t>
      </w:r>
    </w:p>
    <w:p w14:paraId="000001A0" w14:textId="77777777" w:rsidR="00D81446" w:rsidRDefault="00D81446">
      <w:pPr>
        <w:spacing w:line="276" w:lineRule="auto"/>
        <w:rPr>
          <w:sz w:val="26"/>
          <w:szCs w:val="26"/>
        </w:rPr>
      </w:pPr>
    </w:p>
    <w:p w14:paraId="000001A1" w14:textId="77777777" w:rsidR="00D81446" w:rsidRDefault="00E344F8">
      <w:pPr>
        <w:spacing w:line="276" w:lineRule="auto"/>
        <w:ind w:left="1155" w:right="4591"/>
        <w:jc w:val="both"/>
        <w:rPr>
          <w:sz w:val="24"/>
          <w:szCs w:val="24"/>
        </w:rPr>
      </w:pPr>
      <w:r>
        <w:rPr>
          <w:sz w:val="24"/>
          <w:szCs w:val="24"/>
        </w:rPr>
        <w:t>Another teacher, IN, added,</w:t>
      </w:r>
    </w:p>
    <w:p w14:paraId="000001A2" w14:textId="77777777" w:rsidR="00D81446" w:rsidRDefault="00D81446">
      <w:pPr>
        <w:spacing w:line="276" w:lineRule="auto"/>
        <w:rPr>
          <w:sz w:val="26"/>
          <w:szCs w:val="26"/>
        </w:rPr>
      </w:pPr>
    </w:p>
    <w:p w14:paraId="000001A3" w14:textId="77777777" w:rsidR="00D81446" w:rsidRDefault="00E344F8">
      <w:pPr>
        <w:spacing w:line="276" w:lineRule="auto"/>
        <w:ind w:left="1155" w:right="77"/>
        <w:jc w:val="both"/>
        <w:rPr>
          <w:sz w:val="24"/>
          <w:szCs w:val="24"/>
        </w:rPr>
      </w:pPr>
      <w:r>
        <w:rPr>
          <w:i/>
          <w:sz w:val="24"/>
          <w:szCs w:val="24"/>
        </w:rPr>
        <w:t>“Personally, I feel more comfortable now when there are problems, because the head teacher has opened up a space for fair discussion. In the past, we usually kept quiet, afraid of being seen as looking for trouble. But now, we are encouraged to speak up and resolve issues as quickly as possible. Even so, I think there are still many teachers who are not used to expressing their opinions openly. Practice and habit formation are needed for this culture to grow evenly" (IN, interview, 2025).</w:t>
      </w:r>
    </w:p>
    <w:p w14:paraId="000001A4" w14:textId="77777777" w:rsidR="00D81446" w:rsidRDefault="00D81446">
      <w:pPr>
        <w:spacing w:line="276" w:lineRule="auto"/>
        <w:rPr>
          <w:sz w:val="26"/>
          <w:szCs w:val="26"/>
        </w:rPr>
      </w:pPr>
    </w:p>
    <w:p w14:paraId="000001A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From the observations, it appears that the head teacher routinely holds informal meetings when there are conflicts between teachers. The dialogue process is conducted in an open atmosphere without confrontation. The teachers involved are usually invited to discuss the matter in the head teacher's office or the counselling room. Although this approach is quite effective, not all teachers are actively involved in the resolution process.</w:t>
      </w:r>
    </w:p>
    <w:p w14:paraId="000001A6" w14:textId="77777777" w:rsidR="00D81446" w:rsidRDefault="00D81446">
      <w:pPr>
        <w:spacing w:line="276" w:lineRule="auto"/>
      </w:pPr>
    </w:p>
    <w:p w14:paraId="000001A7" w14:textId="77777777" w:rsidR="00D81446" w:rsidRDefault="00D81446">
      <w:pPr>
        <w:spacing w:line="276" w:lineRule="auto"/>
      </w:pPr>
    </w:p>
    <w:p w14:paraId="000001A8" w14:textId="77777777" w:rsidR="00D81446" w:rsidRDefault="00D81446">
      <w:pPr>
        <w:spacing w:line="276" w:lineRule="auto"/>
        <w:rPr>
          <w:sz w:val="26"/>
          <w:szCs w:val="26"/>
        </w:rPr>
      </w:pPr>
    </w:p>
    <w:p w14:paraId="000001A9" w14:textId="77777777" w:rsidR="00D81446" w:rsidRDefault="00E344F8">
      <w:pPr>
        <w:spacing w:line="276" w:lineRule="auto"/>
        <w:ind w:left="588" w:right="84"/>
        <w:rPr>
          <w:sz w:val="24"/>
          <w:szCs w:val="24"/>
        </w:rPr>
      </w:pPr>
      <w:r>
        <w:rPr>
          <w:sz w:val="24"/>
          <w:szCs w:val="24"/>
        </w:rPr>
        <w:t>conflict. Some prefer to avoid or resolve issues personally without involving the head teacher.</w:t>
      </w:r>
    </w:p>
    <w:p w14:paraId="000001AA" w14:textId="77777777" w:rsidR="00D81446" w:rsidRDefault="00E344F8">
      <w:pPr>
        <w:spacing w:line="276" w:lineRule="auto"/>
        <w:ind w:left="588" w:right="77" w:firstLine="566"/>
        <w:jc w:val="both"/>
        <w:rPr>
          <w:sz w:val="24"/>
          <w:szCs w:val="24"/>
        </w:rPr>
      </w:pPr>
      <w:r>
        <w:rPr>
          <w:sz w:val="24"/>
          <w:szCs w:val="24"/>
        </w:rPr>
        <w:t>Overall, constructive conflict resolution is becoming part of the school culture, thanks to the headteacher's empathetic and mediative approach. However, this culture is not yet widespread, as there are still teachers who are reluctant to engage in open conflict resolution. To strengthen this, conflict management training, regular reflection among teachers, and the creation of a safe space for expressing opinions are needed. Transformational leadership style is an important foundation, but it still needs to be supported by an internal system that fosters a culture of peace and mutual trust.</w:t>
      </w:r>
    </w:p>
    <w:p w14:paraId="000001AB" w14:textId="77777777" w:rsidR="00D81446" w:rsidRDefault="00D81446">
      <w:pPr>
        <w:spacing w:line="276" w:lineRule="auto"/>
        <w:ind w:left="588" w:right="77" w:firstLine="566"/>
        <w:jc w:val="both"/>
        <w:rPr>
          <w:sz w:val="24"/>
          <w:szCs w:val="24"/>
        </w:rPr>
      </w:pPr>
    </w:p>
    <w:p w14:paraId="000001AC" w14:textId="77777777" w:rsidR="00D81446" w:rsidRDefault="00D81446">
      <w:pPr>
        <w:spacing w:line="276" w:lineRule="auto"/>
        <w:rPr>
          <w:sz w:val="26"/>
          <w:szCs w:val="26"/>
        </w:rPr>
      </w:pPr>
    </w:p>
    <w:p w14:paraId="000001AD" w14:textId="77777777" w:rsidR="00D81446" w:rsidRDefault="00E344F8">
      <w:pPr>
        <w:spacing w:line="276" w:lineRule="auto"/>
        <w:rPr>
          <w:b/>
          <w:sz w:val="24"/>
          <w:szCs w:val="24"/>
        </w:rPr>
      </w:pPr>
      <w:r>
        <w:rPr>
          <w:b/>
          <w:sz w:val="24"/>
          <w:szCs w:val="24"/>
        </w:rPr>
        <w:t>Conclusion</w:t>
      </w:r>
    </w:p>
    <w:p w14:paraId="000001AE" w14:textId="77777777" w:rsidR="00D81446" w:rsidRDefault="00D81446">
      <w:pPr>
        <w:spacing w:line="276" w:lineRule="auto"/>
        <w:rPr>
          <w:sz w:val="24"/>
          <w:szCs w:val="24"/>
        </w:rPr>
      </w:pPr>
    </w:p>
    <w:p w14:paraId="000001AF" w14:textId="77777777" w:rsidR="00D81446" w:rsidRDefault="00D81446">
      <w:pPr>
        <w:spacing w:line="276" w:lineRule="auto"/>
        <w:rPr>
          <w:sz w:val="26"/>
          <w:szCs w:val="26"/>
        </w:rPr>
      </w:pPr>
    </w:p>
    <w:p w14:paraId="000001B0" w14:textId="77777777" w:rsidR="00D81446" w:rsidRDefault="00E344F8">
      <w:pPr>
        <w:spacing w:line="276" w:lineRule="auto"/>
        <w:ind w:left="872" w:right="60" w:hanging="283"/>
        <w:jc w:val="both"/>
        <w:rPr>
          <w:sz w:val="24"/>
          <w:szCs w:val="24"/>
        </w:rPr>
      </w:pPr>
      <w:r>
        <w:rPr>
          <w:sz w:val="24"/>
          <w:szCs w:val="24"/>
        </w:rPr>
        <w:t xml:space="preserve">1. Social interactions among </w:t>
      </w:r>
      <w:proofErr w:type="gramStart"/>
      <w:r>
        <w:rPr>
          <w:sz w:val="24"/>
          <w:szCs w:val="24"/>
        </w:rPr>
        <w:t>teachers  at</w:t>
      </w:r>
      <w:proofErr w:type="gramEnd"/>
      <w:r>
        <w:rPr>
          <w:sz w:val="24"/>
          <w:szCs w:val="24"/>
        </w:rPr>
        <w:t xml:space="preserve">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show complex dynamics that are not yet fully harmonious. Resistance to collaboration arises due to low collective awareness and a strong tendency towards individualism. Weak communication among teachers exacerbates social isolation within the school environment, compounded by the lack of role of the head teacher as a transformational agent capable of facilitating open dialogue. A work culture that </w:t>
      </w:r>
      <w:proofErr w:type="spellStart"/>
      <w:r>
        <w:rPr>
          <w:sz w:val="24"/>
          <w:szCs w:val="24"/>
        </w:rPr>
        <w:t>prioritises</w:t>
      </w:r>
      <w:proofErr w:type="spellEnd"/>
      <w:r>
        <w:rPr>
          <w:sz w:val="24"/>
          <w:szCs w:val="24"/>
        </w:rPr>
        <w:t xml:space="preserve"> individual tasks and </w:t>
      </w:r>
      <w:proofErr w:type="spellStart"/>
      <w:r>
        <w:rPr>
          <w:sz w:val="24"/>
          <w:szCs w:val="24"/>
        </w:rPr>
        <w:t>minimises</w:t>
      </w:r>
      <w:proofErr w:type="spellEnd"/>
      <w:r>
        <w:rPr>
          <w:sz w:val="24"/>
          <w:szCs w:val="24"/>
        </w:rPr>
        <w:t xml:space="preserve"> social reflection also limits the creation of interpersonal synergy. These findings </w:t>
      </w:r>
      <w:proofErr w:type="spellStart"/>
      <w:r>
        <w:rPr>
          <w:sz w:val="24"/>
          <w:szCs w:val="24"/>
        </w:rPr>
        <w:t>emphasise</w:t>
      </w:r>
      <w:proofErr w:type="spellEnd"/>
      <w:r>
        <w:rPr>
          <w:sz w:val="24"/>
          <w:szCs w:val="24"/>
        </w:rPr>
        <w:t xml:space="preserve"> the need to </w:t>
      </w:r>
      <w:proofErr w:type="spellStart"/>
      <w:r>
        <w:rPr>
          <w:sz w:val="24"/>
          <w:szCs w:val="24"/>
        </w:rPr>
        <w:t>revitalise</w:t>
      </w:r>
      <w:proofErr w:type="spellEnd"/>
      <w:r>
        <w:rPr>
          <w:sz w:val="24"/>
          <w:szCs w:val="24"/>
        </w:rPr>
        <w:t xml:space="preserve"> leadership patterns and social interaction strategies among teachers in order to create a strong and inclusive collegial work culture.</w:t>
      </w:r>
    </w:p>
    <w:p w14:paraId="000001B1" w14:textId="77777777" w:rsidR="00D81446" w:rsidRDefault="00E344F8">
      <w:pPr>
        <w:spacing w:line="276" w:lineRule="auto"/>
        <w:ind w:left="872" w:right="63" w:hanging="283"/>
        <w:jc w:val="both"/>
        <w:rPr>
          <w:sz w:val="24"/>
          <w:szCs w:val="24"/>
        </w:rPr>
      </w:pPr>
      <w:r>
        <w:rPr>
          <w:sz w:val="24"/>
          <w:szCs w:val="24"/>
        </w:rPr>
        <w:t xml:space="preserve">2. The implementation of the principal's transformational leadership style at SMP Negeri 2 </w:t>
      </w:r>
      <w:proofErr w:type="spellStart"/>
      <w:r>
        <w:rPr>
          <w:sz w:val="24"/>
          <w:szCs w:val="24"/>
        </w:rPr>
        <w:t>Bontomarannu</w:t>
      </w:r>
      <w:proofErr w:type="spellEnd"/>
      <w:r>
        <w:rPr>
          <w:sz w:val="24"/>
          <w:szCs w:val="24"/>
        </w:rPr>
        <w:t xml:space="preserve"> was identified through four main dimensions: inspirational motivation, individual attention, intellectual stimulation, and ideal influence. The principal provides visionary encouragement that motivates teachers to develop, while also showing empathy for the individual needs of each teacher. He also encourages critical thinking through reflective forums and involves teachers in strategic decision-making. In addition, the principal</w:t>
      </w:r>
    </w:p>
    <w:p w14:paraId="000001B2" w14:textId="77777777" w:rsidR="00D81446" w:rsidRDefault="00E344F8">
      <w:pPr>
        <w:spacing w:line="276" w:lineRule="auto"/>
        <w:ind w:left="872"/>
        <w:rPr>
          <w:sz w:val="24"/>
          <w:szCs w:val="24"/>
        </w:rPr>
      </w:pPr>
      <w:r>
        <w:rPr>
          <w:sz w:val="24"/>
          <w:szCs w:val="24"/>
        </w:rPr>
        <w:t>schools become role models in integrity and work ethics, which strengthen</w:t>
      </w:r>
    </w:p>
    <w:p w14:paraId="000001B3" w14:textId="77777777" w:rsidR="00D81446" w:rsidRDefault="00D81446">
      <w:pPr>
        <w:spacing w:line="276" w:lineRule="auto"/>
      </w:pPr>
    </w:p>
    <w:p w14:paraId="000001B4" w14:textId="77777777" w:rsidR="00D81446" w:rsidRDefault="00D81446">
      <w:pPr>
        <w:spacing w:line="276" w:lineRule="auto"/>
      </w:pPr>
    </w:p>
    <w:p w14:paraId="000001B5" w14:textId="77777777" w:rsidR="00D81446" w:rsidRDefault="00D81446">
      <w:pPr>
        <w:spacing w:line="276" w:lineRule="auto"/>
      </w:pPr>
    </w:p>
    <w:p w14:paraId="000001B6" w14:textId="77777777" w:rsidR="00D81446" w:rsidRDefault="00D81446">
      <w:pPr>
        <w:spacing w:line="276" w:lineRule="auto"/>
        <w:rPr>
          <w:sz w:val="26"/>
          <w:szCs w:val="26"/>
        </w:rPr>
        <w:sectPr w:rsidR="00D81446">
          <w:headerReference w:type="even" r:id="rId20"/>
          <w:headerReference w:type="default" r:id="rId21"/>
          <w:headerReference w:type="first" r:id="rId22"/>
          <w:pgSz w:w="11920" w:h="16840"/>
          <w:pgMar w:top="1560" w:right="1600" w:bottom="280" w:left="1680" w:header="0" w:footer="0" w:gutter="0"/>
          <w:cols w:space="720"/>
        </w:sectPr>
      </w:pPr>
    </w:p>
    <w:p w14:paraId="000001B7" w14:textId="77777777" w:rsidR="00D81446" w:rsidRDefault="00D81446">
      <w:pPr>
        <w:spacing w:line="276" w:lineRule="auto"/>
      </w:pPr>
    </w:p>
    <w:p w14:paraId="000001B8" w14:textId="77777777" w:rsidR="00D81446" w:rsidRDefault="00D81446">
      <w:pPr>
        <w:spacing w:line="276" w:lineRule="auto"/>
      </w:pPr>
    </w:p>
    <w:p w14:paraId="000001B9" w14:textId="77777777" w:rsidR="00D81446" w:rsidRDefault="00D81446">
      <w:pPr>
        <w:spacing w:line="276" w:lineRule="auto"/>
      </w:pPr>
    </w:p>
    <w:p w14:paraId="000001BA" w14:textId="77777777" w:rsidR="00D81446" w:rsidRDefault="00D81446">
      <w:pPr>
        <w:spacing w:line="276" w:lineRule="auto"/>
      </w:pPr>
    </w:p>
    <w:p w14:paraId="000001BB" w14:textId="77777777" w:rsidR="00D81446" w:rsidRDefault="00D81446">
      <w:pPr>
        <w:spacing w:line="276" w:lineRule="auto"/>
      </w:pPr>
    </w:p>
    <w:p w14:paraId="000001BC" w14:textId="77777777" w:rsidR="00D81446" w:rsidRDefault="00D81446">
      <w:pPr>
        <w:spacing w:line="276" w:lineRule="auto"/>
        <w:rPr>
          <w:sz w:val="26"/>
          <w:szCs w:val="26"/>
        </w:rPr>
      </w:pPr>
    </w:p>
    <w:p w14:paraId="000001BD" w14:textId="77777777" w:rsidR="00D81446" w:rsidRDefault="00E344F8">
      <w:pPr>
        <w:spacing w:line="276" w:lineRule="auto"/>
        <w:ind w:left="872" w:right="83"/>
        <w:jc w:val="both"/>
        <w:rPr>
          <w:sz w:val="24"/>
          <w:szCs w:val="24"/>
        </w:rPr>
      </w:pPr>
      <w:r>
        <w:rPr>
          <w:sz w:val="24"/>
          <w:szCs w:val="24"/>
        </w:rPr>
        <w:t>the legitimacy of her leadership in the eyes of the teachers. The application of this transformational leadership is an important foundation in shaping a value-based and participatory work culture.</w:t>
      </w:r>
    </w:p>
    <w:p w14:paraId="000001BE" w14:textId="77777777" w:rsidR="00D81446" w:rsidRDefault="00E344F8">
      <w:pPr>
        <w:spacing w:line="276" w:lineRule="auto"/>
        <w:ind w:left="872" w:right="78" w:hanging="283"/>
        <w:jc w:val="both"/>
        <w:rPr>
          <w:sz w:val="24"/>
          <w:szCs w:val="24"/>
        </w:rPr>
      </w:pPr>
      <w:r>
        <w:rPr>
          <w:sz w:val="24"/>
          <w:szCs w:val="24"/>
        </w:rPr>
        <w:t>3. The transformational leadership style of the head teacher has a positive impact on the effectiveness of social interactions among teachers at the school. This can be seen from the improvement in the quality of communication among teachers, which is now more open and collaborative in both learning and non-learning activities, as well as the growth of mutual support and tolerance. The intensity of daily social interactions also increases with the creation of productive informal discussion spaces. In addition, the ability to resolve conflicts constructively is an indicator that visionary and humanistic leadership can create a healthy and harmonious work environment. This effectiveness reflects that a leadership style that is not authoritarian but transformational has a direct impact on the collective solidarity of teachers.</w:t>
      </w:r>
    </w:p>
    <w:p w14:paraId="000001BF" w14:textId="77777777" w:rsidR="00D81446" w:rsidRDefault="00E344F8">
      <w:pPr>
        <w:spacing w:line="276" w:lineRule="auto"/>
        <w:ind w:left="872" w:right="78" w:hanging="283"/>
        <w:jc w:val="both"/>
        <w:rPr>
          <w:sz w:val="24"/>
          <w:szCs w:val="24"/>
        </w:rPr>
        <w:sectPr w:rsidR="00D81446">
          <w:headerReference w:type="even" r:id="rId23"/>
          <w:headerReference w:type="default" r:id="rId24"/>
          <w:headerReference w:type="first" r:id="rId25"/>
          <w:pgSz w:w="11920" w:h="16840"/>
          <w:pgMar w:top="960" w:right="1580" w:bottom="280" w:left="1680" w:header="738" w:footer="0" w:gutter="0"/>
          <w:pgNumType w:start="121"/>
          <w:cols w:space="720"/>
        </w:sectPr>
      </w:pPr>
      <w:r>
        <w:rPr>
          <w:sz w:val="24"/>
          <w:szCs w:val="24"/>
        </w:rPr>
        <w:t xml:space="preserve">4. Factors supporting the effectiveness of transformational leadership of school principals in building harmonious social interactions among teachers include a collaborative school culture, the social and emotional competence of school principals, participatory policies, professional experience, and teacher involvement in formal forums. Conversely, inhibiting factors include resistance to change, limitations in the headteacher's communication, lack of operational resources, power imbalances, and lack of social exemplary </w:t>
      </w:r>
      <w:proofErr w:type="spellStart"/>
      <w:r>
        <w:rPr>
          <w:sz w:val="24"/>
          <w:szCs w:val="24"/>
        </w:rPr>
        <w:t>behaviour</w:t>
      </w:r>
      <w:proofErr w:type="spellEnd"/>
      <w:r>
        <w:rPr>
          <w:sz w:val="24"/>
          <w:szCs w:val="24"/>
        </w:rPr>
        <w:t xml:space="preserve"> from leaders. All of these factors indicate that leadership effectiveness is largely determined by the synergy between the headteacher's personal capacity</w:t>
      </w:r>
    </w:p>
    <w:p w14:paraId="000001C0" w14:textId="77777777" w:rsidR="00D81446" w:rsidRDefault="00D81446">
      <w:pPr>
        <w:spacing w:line="276" w:lineRule="auto"/>
      </w:pPr>
    </w:p>
    <w:p w14:paraId="000001C1" w14:textId="77777777" w:rsidR="00D81446" w:rsidRDefault="00D81446">
      <w:pPr>
        <w:spacing w:line="276" w:lineRule="auto"/>
      </w:pPr>
    </w:p>
    <w:p w14:paraId="000001C2" w14:textId="77777777" w:rsidR="00D81446" w:rsidRDefault="00D81446">
      <w:pPr>
        <w:spacing w:line="276" w:lineRule="auto"/>
      </w:pPr>
    </w:p>
    <w:p w14:paraId="000001C3" w14:textId="77777777" w:rsidR="00D81446" w:rsidRDefault="00D81446">
      <w:pPr>
        <w:spacing w:line="276" w:lineRule="auto"/>
      </w:pPr>
    </w:p>
    <w:p w14:paraId="000001C4" w14:textId="77777777" w:rsidR="00D81446" w:rsidRDefault="00D81446">
      <w:pPr>
        <w:spacing w:line="276" w:lineRule="auto"/>
      </w:pPr>
    </w:p>
    <w:p w14:paraId="000001C5" w14:textId="77777777" w:rsidR="00D81446" w:rsidRDefault="00D81446">
      <w:pPr>
        <w:spacing w:line="276" w:lineRule="auto"/>
        <w:rPr>
          <w:sz w:val="26"/>
          <w:szCs w:val="26"/>
        </w:rPr>
      </w:pPr>
    </w:p>
    <w:p w14:paraId="000001C6" w14:textId="77777777" w:rsidR="00D81446" w:rsidRDefault="00E344F8">
      <w:pPr>
        <w:spacing w:line="276" w:lineRule="auto"/>
        <w:ind w:left="872" w:right="79"/>
        <w:jc w:val="both"/>
        <w:rPr>
          <w:sz w:val="24"/>
          <w:szCs w:val="24"/>
        </w:rPr>
      </w:pPr>
      <w:r>
        <w:rPr>
          <w:sz w:val="24"/>
          <w:szCs w:val="24"/>
        </w:rPr>
        <w:t>schools, institutional systems, and teachers' cultural readiness to change. A strategic and adaptive approach is needed so that these challenges do not hinder progressive leadership goals.</w:t>
      </w:r>
    </w:p>
    <w:p w14:paraId="48C29313" w14:textId="77777777" w:rsidR="008307E2" w:rsidRDefault="008307E2">
      <w:pPr>
        <w:spacing w:line="276" w:lineRule="auto"/>
        <w:ind w:left="872" w:right="79"/>
        <w:jc w:val="both"/>
        <w:rPr>
          <w:sz w:val="24"/>
          <w:szCs w:val="24"/>
        </w:rPr>
      </w:pPr>
    </w:p>
    <w:p w14:paraId="694E52D5" w14:textId="77777777" w:rsidR="005D0EAE" w:rsidRPr="005D0EAE" w:rsidRDefault="005D0EAE" w:rsidP="005D0EAE">
      <w:pPr>
        <w:rPr>
          <w:rFonts w:ascii="Calibri" w:eastAsia="Calibri" w:hAnsi="Calibri"/>
          <w:b/>
          <w:kern w:val="2"/>
          <w:lang w:val="en-US"/>
        </w:rPr>
      </w:pPr>
      <w:bookmarkStart w:id="1" w:name="_Hlk197682619"/>
      <w:bookmarkStart w:id="2" w:name="_Hlk180402183"/>
      <w:bookmarkStart w:id="3" w:name="_Hlk183680988"/>
      <w:bookmarkStart w:id="4" w:name="_Hlk197351200"/>
      <w:r w:rsidRPr="005D0EAE">
        <w:rPr>
          <w:rFonts w:ascii="Calibri" w:eastAsia="Calibri" w:hAnsi="Calibri"/>
          <w:b/>
          <w:kern w:val="2"/>
          <w:lang w:val="en-US"/>
        </w:rPr>
        <w:t xml:space="preserve">Consent </w:t>
      </w:r>
    </w:p>
    <w:p w14:paraId="2C0C3B4A" w14:textId="7CCCACD0" w:rsidR="005D0EAE" w:rsidRPr="005D0EAE" w:rsidRDefault="005D0EAE" w:rsidP="005D0EAE">
      <w:pPr>
        <w:rPr>
          <w:rFonts w:ascii="Calibri" w:eastAsia="Calibri" w:hAnsi="Calibri"/>
          <w:kern w:val="2"/>
          <w:highlight w:val="yellow"/>
          <w:lang w:val="en-US"/>
        </w:rPr>
      </w:pPr>
      <w:r w:rsidRPr="005D0EAE">
        <w:rPr>
          <w:rFonts w:ascii="Calibri" w:eastAsia="Calibri" w:hAnsi="Calibri"/>
          <w:kern w:val="2"/>
          <w:lang w:val="en-US"/>
        </w:rPr>
        <w:t>As per international standards or university standards, Participants’ written consent has been collected and preserved by the author(s).</w:t>
      </w:r>
    </w:p>
    <w:p w14:paraId="20008C46" w14:textId="77777777" w:rsidR="005D0EAE" w:rsidRDefault="005D0EAE" w:rsidP="00F25949">
      <w:pPr>
        <w:rPr>
          <w:rFonts w:ascii="Calibri" w:eastAsia="Calibri" w:hAnsi="Calibri"/>
          <w:b/>
          <w:kern w:val="2"/>
          <w:highlight w:val="yellow"/>
          <w:lang w:val="en-US"/>
        </w:rPr>
      </w:pPr>
    </w:p>
    <w:p w14:paraId="60DEE26F" w14:textId="77777777" w:rsidR="005D0EAE" w:rsidRDefault="005D0EAE" w:rsidP="00F25949">
      <w:pPr>
        <w:rPr>
          <w:rFonts w:ascii="Calibri" w:eastAsia="Calibri" w:hAnsi="Calibri"/>
          <w:b/>
          <w:kern w:val="2"/>
          <w:highlight w:val="yellow"/>
          <w:lang w:val="en-US"/>
        </w:rPr>
      </w:pPr>
    </w:p>
    <w:p w14:paraId="0F9A5477" w14:textId="77777777" w:rsidR="005D0EAE" w:rsidRDefault="005D0EAE" w:rsidP="00F25949">
      <w:pPr>
        <w:rPr>
          <w:rFonts w:ascii="Calibri" w:eastAsia="Calibri" w:hAnsi="Calibri"/>
          <w:b/>
          <w:kern w:val="2"/>
          <w:highlight w:val="yellow"/>
          <w:lang w:val="en-US"/>
        </w:rPr>
      </w:pPr>
    </w:p>
    <w:p w14:paraId="5D2BA48F" w14:textId="77777777" w:rsidR="005D0EAE" w:rsidRDefault="005D0EAE" w:rsidP="00F25949">
      <w:pPr>
        <w:rPr>
          <w:rFonts w:ascii="Calibri" w:eastAsia="Calibri" w:hAnsi="Calibri"/>
          <w:b/>
          <w:kern w:val="2"/>
          <w:highlight w:val="yellow"/>
          <w:lang w:val="en-US"/>
        </w:rPr>
      </w:pPr>
    </w:p>
    <w:p w14:paraId="14DDEB81" w14:textId="2EA72463" w:rsidR="00F25949" w:rsidRPr="005D0EAE" w:rsidRDefault="00F25949" w:rsidP="00F25949">
      <w:pPr>
        <w:rPr>
          <w:rFonts w:ascii="Calibri" w:eastAsia="Calibri" w:hAnsi="Calibri"/>
          <w:b/>
          <w:kern w:val="2"/>
          <w:highlight w:val="yellow"/>
          <w:lang w:val="en-US"/>
        </w:rPr>
      </w:pPr>
      <w:r w:rsidRPr="005D0EAE">
        <w:rPr>
          <w:rFonts w:ascii="Calibri" w:eastAsia="Calibri" w:hAnsi="Calibri"/>
          <w:b/>
          <w:kern w:val="2"/>
          <w:highlight w:val="yellow"/>
          <w:lang w:val="en-US"/>
        </w:rPr>
        <w:t>Disclaimer (Artificial intelligence)</w:t>
      </w:r>
    </w:p>
    <w:p w14:paraId="20A0628C"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43F14E8E"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B5F722F"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37AC2B53"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06D61C"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1850CA8A"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1.</w:t>
      </w:r>
    </w:p>
    <w:p w14:paraId="6E76C5DB" w14:textId="77777777" w:rsidR="00F25949" w:rsidRPr="009C5487" w:rsidRDefault="00F25949" w:rsidP="00F25949">
      <w:pPr>
        <w:rPr>
          <w:rFonts w:ascii="Calibri" w:eastAsia="Calibri" w:hAnsi="Calibri"/>
          <w:kern w:val="2"/>
          <w:highlight w:val="yellow"/>
          <w:lang w:val="en-US"/>
        </w:rPr>
      </w:pPr>
      <w:r w:rsidRPr="009C5487">
        <w:rPr>
          <w:rFonts w:ascii="Calibri" w:eastAsia="Calibri" w:hAnsi="Calibri"/>
          <w:kern w:val="2"/>
          <w:highlight w:val="yellow"/>
          <w:lang w:val="en-US"/>
        </w:rPr>
        <w:t>2.</w:t>
      </w:r>
    </w:p>
    <w:p w14:paraId="5D914576" w14:textId="77777777" w:rsidR="00F25949" w:rsidRPr="009C5487" w:rsidRDefault="00F25949" w:rsidP="00F25949">
      <w:pPr>
        <w:rPr>
          <w:rFonts w:ascii="Calibri" w:eastAsia="Calibri" w:hAnsi="Calibri"/>
          <w:kern w:val="2"/>
          <w:lang w:val="en-US"/>
        </w:rPr>
      </w:pPr>
      <w:bookmarkStart w:id="5" w:name="_Hlk197682629"/>
      <w:bookmarkEnd w:id="1"/>
      <w:r w:rsidRPr="009C5487">
        <w:rPr>
          <w:rFonts w:ascii="Calibri" w:eastAsia="Calibri" w:hAnsi="Calibri"/>
          <w:kern w:val="2"/>
          <w:highlight w:val="yellow"/>
          <w:lang w:val="en-US"/>
        </w:rPr>
        <w:t>3.</w:t>
      </w:r>
    </w:p>
    <w:p w14:paraId="2922B714" w14:textId="77777777" w:rsidR="00F25949" w:rsidRDefault="00F25949" w:rsidP="00F25949">
      <w:pPr>
        <w:ind w:firstLine="720"/>
      </w:pPr>
      <w:bookmarkStart w:id="6" w:name="_Hlk187485061"/>
      <w:bookmarkEnd w:id="2"/>
      <w:bookmarkEnd w:id="3"/>
      <w:bookmarkEnd w:id="5"/>
    </w:p>
    <w:bookmarkEnd w:id="4"/>
    <w:bookmarkEnd w:id="6"/>
    <w:p w14:paraId="000001C7" w14:textId="77777777" w:rsidR="00D81446" w:rsidRDefault="00D81446">
      <w:pPr>
        <w:spacing w:line="276" w:lineRule="auto"/>
        <w:rPr>
          <w:sz w:val="24"/>
          <w:szCs w:val="24"/>
        </w:rPr>
      </w:pPr>
    </w:p>
    <w:p w14:paraId="000001C8" w14:textId="77777777" w:rsidR="00D81446" w:rsidRDefault="00D81446">
      <w:pPr>
        <w:spacing w:line="276" w:lineRule="auto"/>
        <w:rPr>
          <w:sz w:val="26"/>
          <w:szCs w:val="26"/>
        </w:rPr>
      </w:pPr>
    </w:p>
    <w:p w14:paraId="000001C9" w14:textId="77777777" w:rsidR="00D81446" w:rsidRDefault="00E344F8">
      <w:pPr>
        <w:spacing w:line="276" w:lineRule="auto"/>
        <w:ind w:right="2950"/>
        <w:rPr>
          <w:sz w:val="24"/>
          <w:szCs w:val="24"/>
        </w:rPr>
      </w:pPr>
      <w:r>
        <w:rPr>
          <w:b/>
          <w:sz w:val="24"/>
          <w:szCs w:val="24"/>
        </w:rPr>
        <w:t>REFERENCES</w:t>
      </w:r>
    </w:p>
    <w:p w14:paraId="000001CA" w14:textId="77777777" w:rsidR="00D81446" w:rsidRDefault="00D81446">
      <w:pPr>
        <w:spacing w:line="276" w:lineRule="auto"/>
      </w:pPr>
    </w:p>
    <w:p w14:paraId="000001CC" w14:textId="77777777" w:rsidR="00D81446" w:rsidRDefault="00D81446">
      <w:pPr>
        <w:spacing w:line="276" w:lineRule="auto"/>
      </w:pPr>
    </w:p>
    <w:p w14:paraId="000001CD" w14:textId="77777777" w:rsidR="00D81446" w:rsidRPr="00176814" w:rsidRDefault="00D81446" w:rsidP="00176814">
      <w:pPr>
        <w:spacing w:line="276" w:lineRule="auto"/>
        <w:jc w:val="both"/>
        <w:rPr>
          <w:sz w:val="24"/>
          <w:szCs w:val="24"/>
        </w:rPr>
      </w:pPr>
    </w:p>
    <w:p w14:paraId="000001D2" w14:textId="77777777" w:rsidR="00D81446" w:rsidRPr="00176814" w:rsidRDefault="00E344F8" w:rsidP="00176814">
      <w:pPr>
        <w:spacing w:line="276" w:lineRule="auto"/>
        <w:ind w:left="567" w:right="80" w:hanging="567"/>
        <w:jc w:val="both"/>
        <w:rPr>
          <w:sz w:val="24"/>
          <w:szCs w:val="24"/>
          <w:highlight w:val="yellow"/>
        </w:rPr>
      </w:pPr>
      <w:r w:rsidRPr="00176814">
        <w:rPr>
          <w:sz w:val="24"/>
          <w:szCs w:val="24"/>
          <w:highlight w:val="yellow"/>
        </w:rPr>
        <w:t xml:space="preserve">Bass &amp; Riggio, R. E. (2006). </w:t>
      </w:r>
      <w:r w:rsidRPr="00176814">
        <w:rPr>
          <w:i/>
          <w:sz w:val="24"/>
          <w:szCs w:val="24"/>
          <w:highlight w:val="yellow"/>
        </w:rPr>
        <w:t xml:space="preserve">Transformational Leadership </w:t>
      </w:r>
      <w:r w:rsidRPr="00176814">
        <w:rPr>
          <w:sz w:val="24"/>
          <w:szCs w:val="24"/>
          <w:highlight w:val="yellow"/>
        </w:rPr>
        <w:t>(2nd ed.). Mahwah, NJ: Lawrence Erlbaum Associates.</w:t>
      </w:r>
    </w:p>
    <w:p w14:paraId="1A686175" w14:textId="41ABEB83"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sz w:val="24"/>
          <w:szCs w:val="24"/>
          <w:highlight w:val="yellow"/>
        </w:rPr>
        <w:fldChar w:fldCharType="begin" w:fldLock="1"/>
      </w:r>
      <w:r w:rsidRPr="00176814">
        <w:rPr>
          <w:sz w:val="24"/>
          <w:szCs w:val="24"/>
          <w:highlight w:val="yellow"/>
        </w:rPr>
        <w:instrText xml:space="preserve">ADDIN Mendeley Bibliography CSL_BIBLIOGRAPHY </w:instrText>
      </w:r>
      <w:r w:rsidRPr="00176814">
        <w:rPr>
          <w:sz w:val="24"/>
          <w:szCs w:val="24"/>
          <w:highlight w:val="yellow"/>
        </w:rPr>
        <w:fldChar w:fldCharType="separate"/>
      </w:r>
      <w:r w:rsidRPr="00176814">
        <w:rPr>
          <w:noProof/>
          <w:sz w:val="24"/>
          <w:szCs w:val="24"/>
          <w:highlight w:val="yellow"/>
        </w:rPr>
        <w:t xml:space="preserve">Akbar, L., &amp; Imaniyati, N. (2019). Gaya Kepemimpinan Transformasional Kepala Sekolah Terhadap Kinerja Guru. </w:t>
      </w:r>
      <w:r w:rsidRPr="00176814">
        <w:rPr>
          <w:i/>
          <w:iCs/>
          <w:noProof/>
          <w:sz w:val="24"/>
          <w:szCs w:val="24"/>
          <w:highlight w:val="yellow"/>
        </w:rPr>
        <w:t>Jurnal Pendidikan Manajemen Perkantoran</w:t>
      </w:r>
      <w:r w:rsidRPr="00176814">
        <w:rPr>
          <w:noProof/>
          <w:sz w:val="24"/>
          <w:szCs w:val="24"/>
          <w:highlight w:val="yellow"/>
        </w:rPr>
        <w:t xml:space="preserve">, </w:t>
      </w:r>
      <w:r w:rsidRPr="00176814">
        <w:rPr>
          <w:i/>
          <w:iCs/>
          <w:noProof/>
          <w:sz w:val="24"/>
          <w:szCs w:val="24"/>
          <w:highlight w:val="yellow"/>
        </w:rPr>
        <w:t>4</w:t>
      </w:r>
      <w:r w:rsidRPr="00176814">
        <w:rPr>
          <w:noProof/>
          <w:sz w:val="24"/>
          <w:szCs w:val="24"/>
          <w:highlight w:val="yellow"/>
        </w:rPr>
        <w:t>(2), 176. https://doi.org/10.17509/jpm.v4i2.18012</w:t>
      </w:r>
    </w:p>
    <w:p w14:paraId="316F7DB4"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Ambawani, C. S. L., Saputra, I., Kusuma, T. M. M., Sumardjoko, B., &amp; Fathoni, A. (2024). Implementasi Kepemimpinan Transformasional Kepala Sekolah Penggerak di TK. </w:t>
      </w:r>
      <w:r w:rsidRPr="00176814">
        <w:rPr>
          <w:i/>
          <w:iCs/>
          <w:noProof/>
          <w:sz w:val="24"/>
          <w:szCs w:val="24"/>
          <w:highlight w:val="yellow"/>
        </w:rPr>
        <w:t>Journal of Education Research</w:t>
      </w:r>
      <w:r w:rsidRPr="00176814">
        <w:rPr>
          <w:noProof/>
          <w:sz w:val="24"/>
          <w:szCs w:val="24"/>
          <w:highlight w:val="yellow"/>
        </w:rPr>
        <w:t xml:space="preserve">, </w:t>
      </w:r>
      <w:r w:rsidRPr="00176814">
        <w:rPr>
          <w:i/>
          <w:iCs/>
          <w:noProof/>
          <w:sz w:val="24"/>
          <w:szCs w:val="24"/>
          <w:highlight w:val="yellow"/>
        </w:rPr>
        <w:t>5</w:t>
      </w:r>
      <w:r w:rsidRPr="00176814">
        <w:rPr>
          <w:noProof/>
          <w:sz w:val="24"/>
          <w:szCs w:val="24"/>
          <w:highlight w:val="yellow"/>
        </w:rPr>
        <w:t>(4), 4810–4823. https://doi.org/10.37985/jer.v5i4.1578</w:t>
      </w:r>
    </w:p>
    <w:p w14:paraId="1D361EB6"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Andriani, N., &amp; Kamaruddin, S. A. (2024). Kepemimpinan Transformasional Kepala Sekolah di Sekolah Menengah kejuruan. </w:t>
      </w:r>
      <w:r w:rsidRPr="00176814">
        <w:rPr>
          <w:i/>
          <w:iCs/>
          <w:noProof/>
          <w:sz w:val="24"/>
          <w:szCs w:val="24"/>
          <w:highlight w:val="yellow"/>
        </w:rPr>
        <w:t>EDUSTUDENT: Jurnal Ilmiah Pendidikan Dan Pembelajaran</w:t>
      </w:r>
      <w:r w:rsidRPr="00176814">
        <w:rPr>
          <w:noProof/>
          <w:sz w:val="24"/>
          <w:szCs w:val="24"/>
          <w:highlight w:val="yellow"/>
        </w:rPr>
        <w:t xml:space="preserve">, </w:t>
      </w:r>
      <w:r w:rsidRPr="00176814">
        <w:rPr>
          <w:i/>
          <w:iCs/>
          <w:noProof/>
          <w:sz w:val="24"/>
          <w:szCs w:val="24"/>
          <w:highlight w:val="yellow"/>
        </w:rPr>
        <w:t>3</w:t>
      </w:r>
      <w:r w:rsidRPr="00176814">
        <w:rPr>
          <w:noProof/>
          <w:sz w:val="24"/>
          <w:szCs w:val="24"/>
          <w:highlight w:val="yellow"/>
        </w:rPr>
        <w:t>(2), 102. https://doi.org/10.26858/edustudent.v3i2.52742</w:t>
      </w:r>
    </w:p>
    <w:p w14:paraId="4044E80F"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Ardani, D. R., Agustina, A. P., &amp; Ayu, A. S. (2024). Analisis Gaya Kepemimpinan Kepala Sekolah dalam Meningkatkan Kinerja Guru Di Taman Kanak-Kanak Pertiwi V Karangmojo. </w:t>
      </w:r>
      <w:r w:rsidRPr="00176814">
        <w:rPr>
          <w:i/>
          <w:iCs/>
          <w:noProof/>
          <w:sz w:val="24"/>
          <w:szCs w:val="24"/>
          <w:highlight w:val="yellow"/>
        </w:rPr>
        <w:t>TARBIYAH :Jurnal Pendidikan Dan Pengajaran</w:t>
      </w:r>
      <w:r w:rsidRPr="00176814">
        <w:rPr>
          <w:noProof/>
          <w:sz w:val="24"/>
          <w:szCs w:val="24"/>
          <w:highlight w:val="yellow"/>
        </w:rPr>
        <w:t xml:space="preserve">, </w:t>
      </w:r>
      <w:r w:rsidRPr="00176814">
        <w:rPr>
          <w:i/>
          <w:iCs/>
          <w:noProof/>
          <w:sz w:val="24"/>
          <w:szCs w:val="24"/>
          <w:highlight w:val="yellow"/>
        </w:rPr>
        <w:t>5</w:t>
      </w:r>
      <w:r w:rsidRPr="00176814">
        <w:rPr>
          <w:noProof/>
          <w:sz w:val="24"/>
          <w:szCs w:val="24"/>
          <w:highlight w:val="yellow"/>
        </w:rPr>
        <w:t>(1), 974–982.</w:t>
      </w:r>
    </w:p>
    <w:p w14:paraId="2E876D47"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Gunawan, B. S., &amp; Cahyani, S. (2024). Kepemimpinan Transformasional Kepala Madrasah </w:t>
      </w:r>
      <w:r w:rsidRPr="00176814">
        <w:rPr>
          <w:noProof/>
          <w:sz w:val="24"/>
          <w:szCs w:val="24"/>
          <w:highlight w:val="yellow"/>
        </w:rPr>
        <w:lastRenderedPageBreak/>
        <w:t xml:space="preserve">dan Peningkatan Mutu Pendidikan di Madrasah Ibtidaiyah Nurul Iman Bandung. </w:t>
      </w:r>
      <w:r w:rsidRPr="00176814">
        <w:rPr>
          <w:i/>
          <w:iCs/>
          <w:noProof/>
          <w:sz w:val="24"/>
          <w:szCs w:val="24"/>
          <w:highlight w:val="yellow"/>
        </w:rPr>
        <w:t>Shibyan: Jurnal Pendidikan Guru Madrasah Ibtidaiyah</w:t>
      </w:r>
      <w:r w:rsidRPr="00176814">
        <w:rPr>
          <w:noProof/>
          <w:sz w:val="24"/>
          <w:szCs w:val="24"/>
          <w:highlight w:val="yellow"/>
        </w:rPr>
        <w:t xml:space="preserve">, </w:t>
      </w:r>
      <w:r w:rsidRPr="00176814">
        <w:rPr>
          <w:i/>
          <w:iCs/>
          <w:noProof/>
          <w:sz w:val="24"/>
          <w:szCs w:val="24"/>
          <w:highlight w:val="yellow"/>
        </w:rPr>
        <w:t>Mi</w:t>
      </w:r>
      <w:r w:rsidRPr="00176814">
        <w:rPr>
          <w:noProof/>
          <w:sz w:val="24"/>
          <w:szCs w:val="24"/>
          <w:highlight w:val="yellow"/>
        </w:rPr>
        <w:t>.</w:t>
      </w:r>
    </w:p>
    <w:p w14:paraId="1C7810DD"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Helmi, A., Yudha Pratama, A., Azizah, M., dharma setya, P., &amp; Riofita, H. (2023). </w:t>
      </w:r>
      <w:r w:rsidRPr="00176814">
        <w:rPr>
          <w:i/>
          <w:iCs/>
          <w:noProof/>
          <w:sz w:val="24"/>
          <w:szCs w:val="24"/>
          <w:highlight w:val="yellow"/>
        </w:rPr>
        <w:t>Tinjauan Strategi Terkini Dalam Manajemen SumberDaya Manusia: Inovasi Dan Tantangan Diera Digital</w:t>
      </w:r>
      <w:r w:rsidRPr="00176814">
        <w:rPr>
          <w:noProof/>
          <w:sz w:val="24"/>
          <w:szCs w:val="24"/>
          <w:highlight w:val="yellow"/>
        </w:rPr>
        <w:t xml:space="preserve"> (Vol. 668, Issue 5). https://doi.org/https://doi.org/10.572349/neraca.v1i5.646</w:t>
      </w:r>
    </w:p>
    <w:p w14:paraId="452BC07B"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Maris, I. S., Komariah, A., &amp; Bakar, A. (2017). Kepemimpinan Transformasional Kepala Sekolah, Kinerja Guru Dan Mutu Sekolah. </w:t>
      </w:r>
      <w:r w:rsidRPr="00176814">
        <w:rPr>
          <w:i/>
          <w:iCs/>
          <w:noProof/>
          <w:sz w:val="24"/>
          <w:szCs w:val="24"/>
          <w:highlight w:val="yellow"/>
        </w:rPr>
        <w:t>Jurnal Administrasi Pendidikan</w:t>
      </w:r>
      <w:r w:rsidRPr="00176814">
        <w:rPr>
          <w:noProof/>
          <w:sz w:val="24"/>
          <w:szCs w:val="24"/>
          <w:highlight w:val="yellow"/>
        </w:rPr>
        <w:t xml:space="preserve">, </w:t>
      </w:r>
      <w:r w:rsidRPr="00176814">
        <w:rPr>
          <w:i/>
          <w:iCs/>
          <w:noProof/>
          <w:sz w:val="24"/>
          <w:szCs w:val="24"/>
          <w:highlight w:val="yellow"/>
        </w:rPr>
        <w:t>13</w:t>
      </w:r>
      <w:r w:rsidRPr="00176814">
        <w:rPr>
          <w:noProof/>
          <w:sz w:val="24"/>
          <w:szCs w:val="24"/>
          <w:highlight w:val="yellow"/>
        </w:rPr>
        <w:t>(2). https://doi.org/10.17509/jap.v23i2.5645</w:t>
      </w:r>
    </w:p>
    <w:p w14:paraId="3A84127D"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Meilasari, E. (2022). Korelasi prestasi belajar siswa dengan gaya Kepemimpinan Guru sekolah Dasar. </w:t>
      </w:r>
      <w:r w:rsidRPr="00176814">
        <w:rPr>
          <w:i/>
          <w:iCs/>
          <w:noProof/>
          <w:sz w:val="24"/>
          <w:szCs w:val="24"/>
          <w:highlight w:val="yellow"/>
        </w:rPr>
        <w:t>Jurnal Ilmiah Pendidik Indonesia</w:t>
      </w:r>
      <w:r w:rsidRPr="00176814">
        <w:rPr>
          <w:noProof/>
          <w:sz w:val="24"/>
          <w:szCs w:val="24"/>
          <w:highlight w:val="yellow"/>
        </w:rPr>
        <w:t xml:space="preserve">, </w:t>
      </w:r>
      <w:r w:rsidRPr="00176814">
        <w:rPr>
          <w:i/>
          <w:iCs/>
          <w:noProof/>
          <w:sz w:val="24"/>
          <w:szCs w:val="24"/>
          <w:highlight w:val="yellow"/>
        </w:rPr>
        <w:t>1</w:t>
      </w:r>
      <w:r w:rsidRPr="00176814">
        <w:rPr>
          <w:noProof/>
          <w:sz w:val="24"/>
          <w:szCs w:val="24"/>
          <w:highlight w:val="yellow"/>
        </w:rPr>
        <w:t>(2), 88–92. https://doi.org/10.56916/jipi.v1i2.183</w:t>
      </w:r>
    </w:p>
    <w:p w14:paraId="77C61D26"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Moradi, K. M., &amp; H, S. (2016). An Analysis of the Transformational Leadership Theory. </w:t>
      </w:r>
      <w:r w:rsidRPr="00176814">
        <w:rPr>
          <w:i/>
          <w:iCs/>
          <w:noProof/>
          <w:sz w:val="24"/>
          <w:szCs w:val="24"/>
          <w:highlight w:val="yellow"/>
        </w:rPr>
        <w:t>Journal of Fundamental and Applied Sciences</w:t>
      </w:r>
      <w:r w:rsidRPr="00176814">
        <w:rPr>
          <w:noProof/>
          <w:sz w:val="24"/>
          <w:szCs w:val="24"/>
          <w:highlight w:val="yellow"/>
        </w:rPr>
        <w:t xml:space="preserve">, </w:t>
      </w:r>
      <w:r w:rsidRPr="00176814">
        <w:rPr>
          <w:i/>
          <w:iCs/>
          <w:noProof/>
          <w:sz w:val="24"/>
          <w:szCs w:val="24"/>
          <w:highlight w:val="yellow"/>
        </w:rPr>
        <w:t>4</w:t>
      </w:r>
      <w:r w:rsidRPr="00176814">
        <w:rPr>
          <w:noProof/>
          <w:sz w:val="24"/>
          <w:szCs w:val="24"/>
          <w:highlight w:val="yellow"/>
        </w:rPr>
        <w:t>(1), 452–461.</w:t>
      </w:r>
    </w:p>
    <w:p w14:paraId="06592F8C"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Permana, A. W., &amp; Karwanto, K. (2020). Gaya Kepemimpinan Partisipatif Dalam Upaya Meningkatkan Profesional Guru. </w:t>
      </w:r>
      <w:r w:rsidRPr="00176814">
        <w:rPr>
          <w:i/>
          <w:iCs/>
          <w:noProof/>
          <w:sz w:val="24"/>
          <w:szCs w:val="24"/>
          <w:highlight w:val="yellow"/>
        </w:rPr>
        <w:t>Jurnal Dinamika Manajemen Pendidikan</w:t>
      </w:r>
      <w:r w:rsidRPr="00176814">
        <w:rPr>
          <w:noProof/>
          <w:sz w:val="24"/>
          <w:szCs w:val="24"/>
          <w:highlight w:val="yellow"/>
        </w:rPr>
        <w:t xml:space="preserve">, </w:t>
      </w:r>
      <w:r w:rsidRPr="00176814">
        <w:rPr>
          <w:i/>
          <w:iCs/>
          <w:noProof/>
          <w:sz w:val="24"/>
          <w:szCs w:val="24"/>
          <w:highlight w:val="yellow"/>
        </w:rPr>
        <w:t>5</w:t>
      </w:r>
      <w:r w:rsidRPr="00176814">
        <w:rPr>
          <w:noProof/>
          <w:sz w:val="24"/>
          <w:szCs w:val="24"/>
          <w:highlight w:val="yellow"/>
        </w:rPr>
        <w:t>(1), 58. https://doi.org/10.26740/jdmp.v5n1.p58-67</w:t>
      </w:r>
    </w:p>
    <w:p w14:paraId="2681C156"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Putra, R., &amp; Renaldo, N. (2020). Peningkatan Kepuasan Kerja dan Kinerja Guru melalui Komitmen, Budaya Organisasi, Motivasi, dan Gaya Kepemimpinan Guru SLTA Sederajat di Kabupaten Rokan Hilir. </w:t>
      </w:r>
      <w:r w:rsidRPr="00176814">
        <w:rPr>
          <w:i/>
          <w:iCs/>
          <w:noProof/>
          <w:sz w:val="24"/>
          <w:szCs w:val="24"/>
          <w:highlight w:val="yellow"/>
        </w:rPr>
        <w:t>Procuratio: Jurnal Ilmiah Manajemen</w:t>
      </w:r>
      <w:r w:rsidRPr="00176814">
        <w:rPr>
          <w:noProof/>
          <w:sz w:val="24"/>
          <w:szCs w:val="24"/>
          <w:highlight w:val="yellow"/>
        </w:rPr>
        <w:t xml:space="preserve">, </w:t>
      </w:r>
      <w:r w:rsidRPr="00176814">
        <w:rPr>
          <w:i/>
          <w:iCs/>
          <w:noProof/>
          <w:sz w:val="24"/>
          <w:szCs w:val="24"/>
          <w:highlight w:val="yellow"/>
        </w:rPr>
        <w:t>8</w:t>
      </w:r>
      <w:r w:rsidRPr="00176814">
        <w:rPr>
          <w:noProof/>
          <w:sz w:val="24"/>
          <w:szCs w:val="24"/>
          <w:highlight w:val="yellow"/>
        </w:rPr>
        <w:t>(1), 125–139. http://www.ejournal.pelitaindonesia.ac.id/ojs32/index.php/PROCURATIO/index</w:t>
      </w:r>
    </w:p>
    <w:p w14:paraId="5AE2D1EA"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Restu Rahayu, &amp; Sofyan Iskandar. (2023). Kepemimpinan Transformasional Kepala Sekolah Dalam Pembelajaran Abad 21 Di Sekolah Dasar. </w:t>
      </w:r>
      <w:r w:rsidRPr="00176814">
        <w:rPr>
          <w:i/>
          <w:iCs/>
          <w:noProof/>
          <w:sz w:val="24"/>
          <w:szCs w:val="24"/>
          <w:highlight w:val="yellow"/>
        </w:rPr>
        <w:t>Jurnal Elementaria Edukasia</w:t>
      </w:r>
      <w:r w:rsidRPr="00176814">
        <w:rPr>
          <w:noProof/>
          <w:sz w:val="24"/>
          <w:szCs w:val="24"/>
          <w:highlight w:val="yellow"/>
        </w:rPr>
        <w:t xml:space="preserve">, </w:t>
      </w:r>
      <w:r w:rsidRPr="00176814">
        <w:rPr>
          <w:i/>
          <w:iCs/>
          <w:noProof/>
          <w:sz w:val="24"/>
          <w:szCs w:val="24"/>
          <w:highlight w:val="yellow"/>
        </w:rPr>
        <w:t>6</w:t>
      </w:r>
      <w:r w:rsidRPr="00176814">
        <w:rPr>
          <w:noProof/>
          <w:sz w:val="24"/>
          <w:szCs w:val="24"/>
          <w:highlight w:val="yellow"/>
        </w:rPr>
        <w:t>(2), 287–297. https://doi.org/10.31949/jee.v6i2.5484</w:t>
      </w:r>
    </w:p>
    <w:p w14:paraId="4A9BD766"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Rosida, E. A., Widiyanah, I., &amp; Khamidi, A. (2025). Strategi Sekolah dalam Menyiapkan Peserta Didik untuk Masuk Perguruan Tinggi Negeri. </w:t>
      </w:r>
      <w:r w:rsidRPr="00176814">
        <w:rPr>
          <w:i/>
          <w:iCs/>
          <w:noProof/>
          <w:sz w:val="24"/>
          <w:szCs w:val="24"/>
          <w:highlight w:val="yellow"/>
        </w:rPr>
        <w:t>Jurnal Studi Guru Dan Pembelajaran</w:t>
      </w:r>
      <w:r w:rsidRPr="00176814">
        <w:rPr>
          <w:noProof/>
          <w:sz w:val="24"/>
          <w:szCs w:val="24"/>
          <w:highlight w:val="yellow"/>
        </w:rPr>
        <w:t xml:space="preserve">, </w:t>
      </w:r>
      <w:r w:rsidRPr="00176814">
        <w:rPr>
          <w:i/>
          <w:iCs/>
          <w:noProof/>
          <w:sz w:val="24"/>
          <w:szCs w:val="24"/>
          <w:highlight w:val="yellow"/>
        </w:rPr>
        <w:t>8</w:t>
      </w:r>
      <w:r w:rsidRPr="00176814">
        <w:rPr>
          <w:noProof/>
          <w:sz w:val="24"/>
          <w:szCs w:val="24"/>
          <w:highlight w:val="yellow"/>
        </w:rPr>
        <w:t>(2), 556–567.</w:t>
      </w:r>
    </w:p>
    <w:p w14:paraId="57A33247"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Selamet, S., &amp; Soelistya, D. (2023). The Effect Of Transformational Leadership Style On Teacher Performance. </w:t>
      </w:r>
      <w:r w:rsidRPr="00176814">
        <w:rPr>
          <w:i/>
          <w:iCs/>
          <w:noProof/>
          <w:sz w:val="24"/>
          <w:szCs w:val="24"/>
          <w:highlight w:val="yellow"/>
        </w:rPr>
        <w:t>JHSS (Journal of Humanities and Social Studies)</w:t>
      </w:r>
      <w:r w:rsidRPr="00176814">
        <w:rPr>
          <w:noProof/>
          <w:sz w:val="24"/>
          <w:szCs w:val="24"/>
          <w:highlight w:val="yellow"/>
        </w:rPr>
        <w:t xml:space="preserve">, </w:t>
      </w:r>
      <w:r w:rsidRPr="00176814">
        <w:rPr>
          <w:i/>
          <w:iCs/>
          <w:noProof/>
          <w:sz w:val="24"/>
          <w:szCs w:val="24"/>
          <w:highlight w:val="yellow"/>
        </w:rPr>
        <w:t>08</w:t>
      </w:r>
      <w:r w:rsidRPr="00176814">
        <w:rPr>
          <w:noProof/>
          <w:sz w:val="24"/>
          <w:szCs w:val="24"/>
          <w:highlight w:val="yellow"/>
        </w:rPr>
        <w:t>(01), 1–12. https://journal.unpak.ac.id/index.php/jhss/article/view/8639%0Ahttps://journal.unpak.ac.id/index.php/jhss/article/download/8639/4165</w:t>
      </w:r>
    </w:p>
    <w:p w14:paraId="2ACCBFE9" w14:textId="77777777" w:rsidR="00176814" w:rsidRPr="00176814" w:rsidRDefault="00176814" w:rsidP="00176814">
      <w:pPr>
        <w:widowControl w:val="0"/>
        <w:autoSpaceDE w:val="0"/>
        <w:autoSpaceDN w:val="0"/>
        <w:adjustRightInd w:val="0"/>
        <w:ind w:left="480" w:hanging="480"/>
        <w:jc w:val="both"/>
        <w:rPr>
          <w:noProof/>
          <w:sz w:val="24"/>
          <w:szCs w:val="24"/>
          <w:highlight w:val="yellow"/>
        </w:rPr>
      </w:pPr>
      <w:r w:rsidRPr="00176814">
        <w:rPr>
          <w:noProof/>
          <w:sz w:val="24"/>
          <w:szCs w:val="24"/>
          <w:highlight w:val="yellow"/>
        </w:rPr>
        <w:t xml:space="preserve">Yanti, S. (2019). Jurnal Pendidikan Dasar Perkhasa GAYA KEPEMIMPINAN GURU SD SEKOLAH DASAR DI DALAM KELAS. </w:t>
      </w:r>
      <w:r w:rsidRPr="00176814">
        <w:rPr>
          <w:i/>
          <w:iCs/>
          <w:noProof/>
          <w:sz w:val="24"/>
          <w:szCs w:val="24"/>
          <w:highlight w:val="yellow"/>
        </w:rPr>
        <w:t>Jpdp</w:t>
      </w:r>
      <w:r w:rsidRPr="00176814">
        <w:rPr>
          <w:noProof/>
          <w:sz w:val="24"/>
          <w:szCs w:val="24"/>
          <w:highlight w:val="yellow"/>
        </w:rPr>
        <w:t xml:space="preserve">, </w:t>
      </w:r>
      <w:r w:rsidRPr="00176814">
        <w:rPr>
          <w:i/>
          <w:iCs/>
          <w:noProof/>
          <w:sz w:val="24"/>
          <w:szCs w:val="24"/>
          <w:highlight w:val="yellow"/>
        </w:rPr>
        <w:t>5</w:t>
      </w:r>
      <w:r w:rsidRPr="00176814">
        <w:rPr>
          <w:noProof/>
          <w:sz w:val="24"/>
          <w:szCs w:val="24"/>
          <w:highlight w:val="yellow"/>
        </w:rPr>
        <w:t>(1), 66–72. http://jurnal.stkippersada.ac.id/jurnal/index.php/JPDP/JPDP5</w:t>
      </w:r>
    </w:p>
    <w:p w14:paraId="0000021B" w14:textId="7E3E9375" w:rsidR="00D81446" w:rsidRDefault="00176814" w:rsidP="00176814">
      <w:pPr>
        <w:spacing w:line="276" w:lineRule="auto"/>
        <w:jc w:val="both"/>
      </w:pPr>
      <w:r w:rsidRPr="00176814">
        <w:rPr>
          <w:sz w:val="24"/>
          <w:szCs w:val="24"/>
          <w:highlight w:val="yellow"/>
        </w:rPr>
        <w:fldChar w:fldCharType="end"/>
      </w:r>
    </w:p>
    <w:sectPr w:rsidR="00D81446">
      <w:headerReference w:type="even" r:id="rId26"/>
      <w:headerReference w:type="default" r:id="rId27"/>
      <w:headerReference w:type="first" r:id="rId28"/>
      <w:pgSz w:w="1192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4333E" w14:textId="77777777" w:rsidR="000E07E7" w:rsidRDefault="000E07E7">
      <w:r>
        <w:separator/>
      </w:r>
    </w:p>
  </w:endnote>
  <w:endnote w:type="continuationSeparator" w:id="0">
    <w:p w14:paraId="17D6F739" w14:textId="77777777" w:rsidR="000E07E7" w:rsidRDefault="000E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04888" w14:textId="77777777" w:rsidR="000E07E7" w:rsidRDefault="000E07E7">
      <w:r>
        <w:separator/>
      </w:r>
    </w:p>
  </w:footnote>
  <w:footnote w:type="continuationSeparator" w:id="0">
    <w:p w14:paraId="3BA5AFBB" w14:textId="77777777" w:rsidR="000E07E7" w:rsidRDefault="000E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6342" w14:textId="476DD2F4" w:rsidR="007D7ABD" w:rsidRDefault="000E07E7">
    <w:pPr>
      <w:pStyle w:val="Header"/>
    </w:pPr>
    <w:r>
      <w:rPr>
        <w:noProof/>
      </w:rPr>
      <w:pict w14:anchorId="0A9D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3" o:spid="_x0000_s2050" type="#_x0000_t136" style="position:absolute;margin-left:0;margin-top:0;width:549.4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C7E7" w14:textId="2A5567C2" w:rsidR="007D7ABD" w:rsidRDefault="000E07E7">
    <w:pPr>
      <w:pStyle w:val="Header"/>
    </w:pPr>
    <w:r>
      <w:rPr>
        <w:noProof/>
      </w:rPr>
      <w:pict w14:anchorId="151A3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5" o:spid="_x0000_s2062" type="#_x0000_t136" style="position:absolute;margin-left:0;margin-top:0;width:549.45pt;height:61.0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0" w14:textId="58BC82E8" w:rsidR="00D81446" w:rsidRDefault="000E07E7">
    <w:pPr>
      <w:spacing w:line="200" w:lineRule="auto"/>
    </w:pPr>
    <w:r>
      <w:rPr>
        <w:noProof/>
      </w:rPr>
      <w:pict w14:anchorId="7053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6" o:spid="_x0000_s2063" type="#_x0000_t136" style="position:absolute;margin-left:0;margin-top:0;width:549.45pt;height:61.0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46E5" w14:textId="2C7DD6D6" w:rsidR="007D7ABD" w:rsidRDefault="000E07E7">
    <w:pPr>
      <w:pStyle w:val="Header"/>
    </w:pPr>
    <w:r>
      <w:rPr>
        <w:noProof/>
      </w:rPr>
      <w:pict w14:anchorId="55A81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4" o:spid="_x0000_s2061" type="#_x0000_t136" style="position:absolute;margin-left:0;margin-top:0;width:549.45pt;height:61.0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DCC2" w14:textId="21892EEA" w:rsidR="007D7ABD" w:rsidRDefault="000E07E7">
    <w:pPr>
      <w:pStyle w:val="Header"/>
    </w:pPr>
    <w:r>
      <w:rPr>
        <w:noProof/>
      </w:rPr>
      <w:pict w14:anchorId="670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8" o:spid="_x0000_s2065" type="#_x0000_t136" style="position:absolute;margin-left:0;margin-top:0;width:549.45pt;height:61.05pt;rotation:315;z-index:-2516244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1" w14:textId="620863E8" w:rsidR="00D81446" w:rsidRDefault="000E07E7">
    <w:pPr>
      <w:rPr>
        <w:sz w:val="2"/>
        <w:szCs w:val="2"/>
      </w:rPr>
    </w:pPr>
    <w:r>
      <w:rPr>
        <w:noProof/>
      </w:rPr>
      <w:pict w14:anchorId="1C401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9" o:spid="_x0000_s2066" type="#_x0000_t136" style="position:absolute;margin-left:0;margin-top:0;width:549.45pt;height:61.05pt;rotation:315;z-index:-2516224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49F" w14:textId="5EC61EF8" w:rsidR="007D7ABD" w:rsidRDefault="000E07E7">
    <w:pPr>
      <w:pStyle w:val="Header"/>
    </w:pPr>
    <w:r>
      <w:rPr>
        <w:noProof/>
      </w:rPr>
      <w:pict w14:anchorId="15725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7" o:spid="_x0000_s2064" type="#_x0000_t136" style="position:absolute;margin-left:0;margin-top:0;width:549.45pt;height:61.05pt;rotation:315;z-index:-2516264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D3BC" w14:textId="4A047A96" w:rsidR="007D7ABD" w:rsidRDefault="000E07E7">
    <w:pPr>
      <w:pStyle w:val="Header"/>
    </w:pPr>
    <w:r>
      <w:rPr>
        <w:noProof/>
      </w:rPr>
      <w:pict w14:anchorId="13AF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1" o:spid="_x0000_s2068" type="#_x0000_t136" style="position:absolute;margin-left:0;margin-top:0;width:549.45pt;height:61.05pt;rotation:315;z-index:-2516183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2" w14:textId="609A0FD5" w:rsidR="00D81446" w:rsidRDefault="000E07E7">
    <w:pPr>
      <w:spacing w:line="200" w:lineRule="auto"/>
    </w:pPr>
    <w:r>
      <w:rPr>
        <w:noProof/>
      </w:rPr>
      <w:pict w14:anchorId="23BB3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2" o:spid="_x0000_s2069" type="#_x0000_t136" style="position:absolute;margin-left:0;margin-top:0;width:549.45pt;height:61.05pt;rotation:315;z-index:-2516162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2A19" w14:textId="33B4BEBA" w:rsidR="007D7ABD" w:rsidRDefault="000E07E7">
    <w:pPr>
      <w:pStyle w:val="Header"/>
    </w:pPr>
    <w:r>
      <w:rPr>
        <w:noProof/>
      </w:rPr>
      <w:pict w14:anchorId="30687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0" o:spid="_x0000_s2067" type="#_x0000_t136" style="position:absolute;margin-left:0;margin-top:0;width:549.45pt;height:61.05pt;rotation:315;z-index:-2516203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1879" w14:textId="53E7D10A" w:rsidR="007D7ABD" w:rsidRDefault="000E07E7">
    <w:pPr>
      <w:pStyle w:val="Header"/>
    </w:pPr>
    <w:r>
      <w:rPr>
        <w:noProof/>
      </w:rPr>
      <w:pict w14:anchorId="2DF61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7" o:spid="_x0000_s2074" type="#_x0000_t136" style="position:absolute;margin-left:0;margin-top:0;width:549.45pt;height:61.05pt;rotation:315;z-index:-2516060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C" w14:textId="48113764" w:rsidR="00D81446" w:rsidRDefault="000E07E7">
    <w:pPr>
      <w:spacing w:line="200" w:lineRule="auto"/>
    </w:pPr>
    <w:r>
      <w:rPr>
        <w:noProof/>
      </w:rPr>
      <w:pict w14:anchorId="7100D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4" o:spid="_x0000_s2051" type="#_x0000_t136" style="position:absolute;margin-left:0;margin-top:0;width:549.4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4" w14:textId="01215996" w:rsidR="00D81446" w:rsidRDefault="000E07E7">
    <w:pPr>
      <w:rPr>
        <w:sz w:val="2"/>
        <w:szCs w:val="2"/>
      </w:rPr>
    </w:pPr>
    <w:r>
      <w:rPr>
        <w:noProof/>
      </w:rPr>
      <w:pict w14:anchorId="3D04E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8" o:spid="_x0000_s2075" type="#_x0000_t136" style="position:absolute;margin-left:0;margin-top:0;width:549.45pt;height:61.05pt;rotation:315;z-index:-2516039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F13E" w14:textId="0684ED78" w:rsidR="007D7ABD" w:rsidRDefault="000E07E7">
    <w:pPr>
      <w:pStyle w:val="Header"/>
    </w:pPr>
    <w:r>
      <w:rPr>
        <w:noProof/>
      </w:rPr>
      <w:pict w14:anchorId="33A61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6" o:spid="_x0000_s2073" type="#_x0000_t136" style="position:absolute;margin-left:0;margin-top:0;width:549.45pt;height:61.05pt;rotation:315;z-index:-2516080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5CD9" w14:textId="20BE29CB" w:rsidR="007D7ABD" w:rsidRDefault="000E07E7">
    <w:pPr>
      <w:pStyle w:val="Header"/>
    </w:pPr>
    <w:r>
      <w:rPr>
        <w:noProof/>
      </w:rPr>
      <w:pict w14:anchorId="21A70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2" o:spid="_x0000_s2049" type="#_x0000_t136" style="position:absolute;margin-left:0;margin-top:0;width:549.4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02BD" w14:textId="5E6FE24F" w:rsidR="007D7ABD" w:rsidRDefault="000E07E7">
    <w:pPr>
      <w:pStyle w:val="Header"/>
    </w:pPr>
    <w:r>
      <w:rPr>
        <w:noProof/>
      </w:rPr>
      <w:pict w14:anchorId="49E48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9" o:spid="_x0000_s2056" type="#_x0000_t136" style="position:absolute;margin-left:0;margin-top:0;width:549.45pt;height:61.0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E" w14:textId="00A016D2" w:rsidR="00D81446" w:rsidRDefault="000E07E7">
    <w:pPr>
      <w:rPr>
        <w:sz w:val="2"/>
        <w:szCs w:val="2"/>
      </w:rPr>
    </w:pPr>
    <w:r>
      <w:rPr>
        <w:noProof/>
      </w:rPr>
      <w:pict w14:anchorId="0C10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0" o:spid="_x0000_s2057" type="#_x0000_t136" style="position:absolute;margin-left:0;margin-top:0;width:549.45pt;height:61.0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BC6F" w14:textId="5ECCCE38" w:rsidR="007D7ABD" w:rsidRDefault="000E07E7">
    <w:pPr>
      <w:pStyle w:val="Header"/>
    </w:pPr>
    <w:r>
      <w:rPr>
        <w:noProof/>
      </w:rPr>
      <w:pict w14:anchorId="7CA1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8" o:spid="_x0000_s2055" type="#_x0000_t136" style="position:absolute;margin-left:0;margin-top:0;width:549.45pt;height:61.0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C59" w14:textId="04379D54" w:rsidR="007D7ABD" w:rsidRDefault="000E07E7">
    <w:pPr>
      <w:pStyle w:val="Header"/>
    </w:pPr>
    <w:r>
      <w:rPr>
        <w:noProof/>
      </w:rPr>
      <w:pict w14:anchorId="7437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2" o:spid="_x0000_s2059" type="#_x0000_t136" style="position:absolute;margin-left:0;margin-top:0;width:549.45pt;height:61.0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F" w14:textId="5DCCF6DB" w:rsidR="00D81446" w:rsidRDefault="000E07E7">
    <w:pPr>
      <w:spacing w:line="200" w:lineRule="auto"/>
    </w:pPr>
    <w:r>
      <w:rPr>
        <w:noProof/>
      </w:rPr>
      <w:pict w14:anchorId="5FBC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3" o:spid="_x0000_s2060" type="#_x0000_t136" style="position:absolute;margin-left:0;margin-top:0;width:549.45pt;height:61.0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DBE2" w14:textId="31CC68F3" w:rsidR="007D7ABD" w:rsidRDefault="000E07E7">
    <w:pPr>
      <w:pStyle w:val="Header"/>
    </w:pPr>
    <w:r>
      <w:rPr>
        <w:noProof/>
      </w:rPr>
      <w:pict w14:anchorId="3659E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1" o:spid="_x0000_s2058" type="#_x0000_t136" style="position:absolute;margin-left:0;margin-top:0;width:549.45pt;height:61.0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6"/>
    <w:rsid w:val="00020CDF"/>
    <w:rsid w:val="000458F7"/>
    <w:rsid w:val="000E07E7"/>
    <w:rsid w:val="00142E5B"/>
    <w:rsid w:val="00176814"/>
    <w:rsid w:val="00193FFB"/>
    <w:rsid w:val="002C4840"/>
    <w:rsid w:val="003428AF"/>
    <w:rsid w:val="00374B92"/>
    <w:rsid w:val="003A438D"/>
    <w:rsid w:val="003C230B"/>
    <w:rsid w:val="005520F5"/>
    <w:rsid w:val="0058716A"/>
    <w:rsid w:val="005D0EAE"/>
    <w:rsid w:val="005E1720"/>
    <w:rsid w:val="00683F3D"/>
    <w:rsid w:val="006950BC"/>
    <w:rsid w:val="00710674"/>
    <w:rsid w:val="007D7ABD"/>
    <w:rsid w:val="0081344E"/>
    <w:rsid w:val="00822EB4"/>
    <w:rsid w:val="008307E2"/>
    <w:rsid w:val="009231DA"/>
    <w:rsid w:val="00A73FB0"/>
    <w:rsid w:val="00AF108E"/>
    <w:rsid w:val="00B22E9F"/>
    <w:rsid w:val="00B4092F"/>
    <w:rsid w:val="00C5029C"/>
    <w:rsid w:val="00C52A99"/>
    <w:rsid w:val="00C91950"/>
    <w:rsid w:val="00C97CBF"/>
    <w:rsid w:val="00D468C6"/>
    <w:rsid w:val="00D81446"/>
    <w:rsid w:val="00D851B3"/>
    <w:rsid w:val="00DC7C2D"/>
    <w:rsid w:val="00DE1BAD"/>
    <w:rsid w:val="00DE6DC7"/>
    <w:rsid w:val="00E15BE5"/>
    <w:rsid w:val="00E344F8"/>
    <w:rsid w:val="00E443A5"/>
    <w:rsid w:val="00E905CA"/>
    <w:rsid w:val="00E95179"/>
    <w:rsid w:val="00F259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62A3D321"/>
  <w15:docId w15:val="{E0BC7C7B-8912-4A78-BDDB-A6C64988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822EB4"/>
    <w:rPr>
      <w:color w:val="0000FF" w:themeColor="hyperlink"/>
      <w:u w:val="single"/>
    </w:rPr>
  </w:style>
  <w:style w:type="character" w:styleId="UnresolvedMention">
    <w:name w:val="Unresolved Mention"/>
    <w:basedOn w:val="DefaultParagraphFont"/>
    <w:uiPriority w:val="99"/>
    <w:semiHidden/>
    <w:unhideWhenUsed/>
    <w:rsid w:val="00822EB4"/>
    <w:rPr>
      <w:color w:val="605E5C"/>
      <w:shd w:val="clear" w:color="auto" w:fill="E1DFDD"/>
    </w:rPr>
  </w:style>
  <w:style w:type="paragraph" w:styleId="Header">
    <w:name w:val="header"/>
    <w:basedOn w:val="Normal"/>
    <w:link w:val="HeaderChar"/>
    <w:uiPriority w:val="99"/>
    <w:unhideWhenUsed/>
    <w:rsid w:val="007D7ABD"/>
    <w:pPr>
      <w:tabs>
        <w:tab w:val="center" w:pos="4680"/>
        <w:tab w:val="right" w:pos="9360"/>
      </w:tabs>
    </w:pPr>
  </w:style>
  <w:style w:type="character" w:customStyle="1" w:styleId="HeaderChar">
    <w:name w:val="Header Char"/>
    <w:basedOn w:val="DefaultParagraphFont"/>
    <w:link w:val="Header"/>
    <w:uiPriority w:val="99"/>
    <w:rsid w:val="007D7ABD"/>
  </w:style>
  <w:style w:type="paragraph" w:styleId="Footer">
    <w:name w:val="footer"/>
    <w:basedOn w:val="Normal"/>
    <w:link w:val="FooterChar"/>
    <w:uiPriority w:val="99"/>
    <w:unhideWhenUsed/>
    <w:rsid w:val="007D7ABD"/>
    <w:pPr>
      <w:tabs>
        <w:tab w:val="center" w:pos="4680"/>
        <w:tab w:val="right" w:pos="9360"/>
      </w:tabs>
    </w:pPr>
  </w:style>
  <w:style w:type="character" w:customStyle="1" w:styleId="FooterChar">
    <w:name w:val="Footer Char"/>
    <w:basedOn w:val="DefaultParagraphFont"/>
    <w:link w:val="Footer"/>
    <w:uiPriority w:val="99"/>
    <w:rsid w:val="007D7ABD"/>
  </w:style>
  <w:style w:type="character" w:styleId="CommentReference">
    <w:name w:val="annotation reference"/>
    <w:basedOn w:val="DefaultParagraphFont"/>
    <w:uiPriority w:val="99"/>
    <w:semiHidden/>
    <w:unhideWhenUsed/>
    <w:rsid w:val="00176814"/>
    <w:rPr>
      <w:sz w:val="16"/>
      <w:szCs w:val="16"/>
    </w:rPr>
  </w:style>
  <w:style w:type="paragraph" w:styleId="CommentText">
    <w:name w:val="annotation text"/>
    <w:basedOn w:val="Normal"/>
    <w:link w:val="CommentTextChar"/>
    <w:uiPriority w:val="99"/>
    <w:semiHidden/>
    <w:unhideWhenUsed/>
    <w:rsid w:val="00176814"/>
  </w:style>
  <w:style w:type="character" w:customStyle="1" w:styleId="CommentTextChar">
    <w:name w:val="Comment Text Char"/>
    <w:basedOn w:val="DefaultParagraphFont"/>
    <w:link w:val="CommentText"/>
    <w:uiPriority w:val="99"/>
    <w:semiHidden/>
    <w:rsid w:val="00176814"/>
  </w:style>
  <w:style w:type="paragraph" w:styleId="CommentSubject">
    <w:name w:val="annotation subject"/>
    <w:basedOn w:val="CommentText"/>
    <w:next w:val="CommentText"/>
    <w:link w:val="CommentSubjectChar"/>
    <w:uiPriority w:val="99"/>
    <w:semiHidden/>
    <w:unhideWhenUsed/>
    <w:rsid w:val="00176814"/>
    <w:rPr>
      <w:b/>
      <w:bCs/>
    </w:rPr>
  </w:style>
  <w:style w:type="character" w:customStyle="1" w:styleId="CommentSubjectChar">
    <w:name w:val="Comment Subject Char"/>
    <w:basedOn w:val="CommentTextChar"/>
    <w:link w:val="CommentSubject"/>
    <w:uiPriority w:val="99"/>
    <w:semiHidden/>
    <w:rsid w:val="00176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image" Target="media/image1.png"/><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1197-8536-425B-83BB-553A58BA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30</Pages>
  <Words>15561</Words>
  <Characters>88699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29</cp:revision>
  <dcterms:created xsi:type="dcterms:W3CDTF">2025-10-25T02:10:00Z</dcterms:created>
  <dcterms:modified xsi:type="dcterms:W3CDTF">2025-11-06T12:58:00Z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d5f7c205-0af5-4cc9-8bc2-fb45a75e5f4c</vt:lpwstr>
  </property>
  <property fmtid="{D5CDD505-2E9C-101B-9397-08002B2CF9AE}" pid="3" name="Mendeley Document_1">
    <vt:lpwstr>True</vt:lpwstr>
  </property>
  <property fmtid="{D5CDD505-2E9C-101B-9397-08002B2CF9AE}" pid="4" name="Mendeley Unique User Id_1">
    <vt:lpwstr>9a811bb6-5d64-3800-9d4a-2855e3537eae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