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97D2F" w14:paraId="7911DDE2" w14:textId="77777777" w:rsidTr="002643B3">
        <w:trPr>
          <w:trHeight w:val="290"/>
        </w:trPr>
        <w:tc>
          <w:tcPr>
            <w:tcW w:w="5000" w:type="pct"/>
            <w:gridSpan w:val="2"/>
            <w:tcBorders>
              <w:top w:val="nil"/>
              <w:left w:val="nil"/>
              <w:right w:val="nil"/>
            </w:tcBorders>
          </w:tcPr>
          <w:p w14:paraId="39291B87" w14:textId="77777777" w:rsidR="00602F7D" w:rsidRPr="00997D2F" w:rsidRDefault="00602F7D" w:rsidP="00F2643C">
            <w:pPr>
              <w:pStyle w:val="Heading2"/>
              <w:jc w:val="left"/>
              <w:rPr>
                <w:rFonts w:ascii="Arial" w:hAnsi="Arial" w:cs="Arial"/>
                <w:b w:val="0"/>
                <w:bCs w:val="0"/>
                <w:lang w:val="en-GB"/>
              </w:rPr>
            </w:pPr>
          </w:p>
        </w:tc>
      </w:tr>
      <w:tr w:rsidR="0000007A" w:rsidRPr="00997D2F" w14:paraId="1101EE8A" w14:textId="77777777" w:rsidTr="002643B3">
        <w:trPr>
          <w:trHeight w:val="290"/>
        </w:trPr>
        <w:tc>
          <w:tcPr>
            <w:tcW w:w="1234" w:type="pct"/>
          </w:tcPr>
          <w:p w14:paraId="3D7A311F" w14:textId="77777777" w:rsidR="0000007A" w:rsidRPr="00997D2F" w:rsidRDefault="0000007A" w:rsidP="00696CAD">
            <w:pPr>
              <w:pStyle w:val="BodyText"/>
              <w:ind w:left="90"/>
              <w:jc w:val="left"/>
              <w:rPr>
                <w:rFonts w:ascii="Arial" w:hAnsi="Arial" w:cs="Arial"/>
                <w:bCs/>
                <w:sz w:val="20"/>
                <w:szCs w:val="20"/>
                <w:lang w:val="en-GB"/>
              </w:rPr>
            </w:pPr>
            <w:r w:rsidRPr="00997D2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3BB3C38" w14:textId="77777777" w:rsidR="0000007A" w:rsidRPr="00997D2F" w:rsidRDefault="00912698" w:rsidP="00E65EB7">
            <w:pPr>
              <w:rPr>
                <w:rFonts w:ascii="Arial" w:hAnsi="Arial" w:cs="Arial"/>
                <w:b/>
                <w:bCs/>
                <w:color w:val="0000FF"/>
                <w:sz w:val="20"/>
                <w:szCs w:val="20"/>
              </w:rPr>
            </w:pPr>
            <w:hyperlink r:id="rId8" w:history="1">
              <w:r w:rsidRPr="00997D2F">
                <w:rPr>
                  <w:rStyle w:val="Hyperlink"/>
                  <w:rFonts w:ascii="Arial" w:hAnsi="Arial" w:cs="Arial"/>
                  <w:b/>
                  <w:bCs/>
                  <w:sz w:val="20"/>
                  <w:szCs w:val="20"/>
                </w:rPr>
                <w:t>Journal of Experimental Agriculture International</w:t>
              </w:r>
            </w:hyperlink>
            <w:r w:rsidRPr="00997D2F">
              <w:rPr>
                <w:rFonts w:ascii="Arial" w:hAnsi="Arial" w:cs="Arial"/>
                <w:b/>
                <w:bCs/>
                <w:color w:val="0000FF"/>
                <w:sz w:val="20"/>
                <w:szCs w:val="20"/>
              </w:rPr>
              <w:t xml:space="preserve"> </w:t>
            </w:r>
          </w:p>
        </w:tc>
      </w:tr>
      <w:tr w:rsidR="0000007A" w:rsidRPr="00997D2F" w14:paraId="1AE98BB3" w14:textId="77777777" w:rsidTr="002643B3">
        <w:trPr>
          <w:trHeight w:val="290"/>
        </w:trPr>
        <w:tc>
          <w:tcPr>
            <w:tcW w:w="1234" w:type="pct"/>
          </w:tcPr>
          <w:p w14:paraId="1228CE78" w14:textId="77777777" w:rsidR="0000007A" w:rsidRPr="00997D2F" w:rsidRDefault="0000007A" w:rsidP="00696CAD">
            <w:pPr>
              <w:pStyle w:val="BodyText"/>
              <w:ind w:left="90"/>
              <w:jc w:val="left"/>
              <w:rPr>
                <w:rFonts w:ascii="Arial" w:hAnsi="Arial" w:cs="Arial"/>
                <w:bCs/>
                <w:sz w:val="20"/>
                <w:szCs w:val="20"/>
                <w:lang w:val="en-GB"/>
              </w:rPr>
            </w:pPr>
            <w:r w:rsidRPr="00997D2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2859D1F" w14:textId="77777777" w:rsidR="0000007A" w:rsidRPr="00997D2F" w:rsidRDefault="007B0292" w:rsidP="00F3669D">
            <w:pPr>
              <w:pStyle w:val="NormalWeb"/>
              <w:spacing w:before="0" w:beforeAutospacing="0" w:after="0" w:afterAutospacing="0"/>
              <w:rPr>
                <w:rFonts w:ascii="Arial" w:hAnsi="Arial" w:cs="Arial"/>
                <w:b/>
                <w:bCs/>
                <w:sz w:val="20"/>
                <w:szCs w:val="20"/>
                <w:lang w:val="en-GB"/>
              </w:rPr>
            </w:pPr>
            <w:r w:rsidRPr="00997D2F">
              <w:rPr>
                <w:rFonts w:ascii="Arial" w:hAnsi="Arial" w:cs="Arial"/>
                <w:b/>
                <w:bCs/>
                <w:sz w:val="20"/>
                <w:szCs w:val="20"/>
                <w:lang w:val="en-GB"/>
              </w:rPr>
              <w:t>Ms_JEAI_147866</w:t>
            </w:r>
          </w:p>
        </w:tc>
      </w:tr>
      <w:tr w:rsidR="0000007A" w:rsidRPr="00997D2F" w14:paraId="52CE3DD7" w14:textId="77777777" w:rsidTr="002643B3">
        <w:trPr>
          <w:trHeight w:val="650"/>
        </w:trPr>
        <w:tc>
          <w:tcPr>
            <w:tcW w:w="1234" w:type="pct"/>
          </w:tcPr>
          <w:p w14:paraId="0CA118EA" w14:textId="77777777" w:rsidR="0000007A" w:rsidRPr="00997D2F" w:rsidRDefault="0000007A" w:rsidP="00696CAD">
            <w:pPr>
              <w:pStyle w:val="BodyText"/>
              <w:ind w:left="90"/>
              <w:jc w:val="left"/>
              <w:rPr>
                <w:rFonts w:ascii="Arial" w:hAnsi="Arial" w:cs="Arial"/>
                <w:bCs/>
                <w:sz w:val="20"/>
                <w:szCs w:val="20"/>
                <w:lang w:val="en-GB"/>
              </w:rPr>
            </w:pPr>
            <w:r w:rsidRPr="00997D2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B45760B" w14:textId="77777777" w:rsidR="0000007A" w:rsidRPr="00997D2F" w:rsidRDefault="007B0292" w:rsidP="000450FC">
            <w:pPr>
              <w:pStyle w:val="NormalWeb"/>
              <w:spacing w:before="0" w:beforeAutospacing="0" w:after="0" w:afterAutospacing="0"/>
              <w:rPr>
                <w:rFonts w:ascii="Arial" w:hAnsi="Arial" w:cs="Arial"/>
                <w:b/>
                <w:sz w:val="20"/>
                <w:szCs w:val="20"/>
                <w:lang w:val="en-GB"/>
              </w:rPr>
            </w:pPr>
            <w:r w:rsidRPr="00997D2F">
              <w:rPr>
                <w:rFonts w:ascii="Arial" w:hAnsi="Arial" w:cs="Arial"/>
                <w:b/>
                <w:sz w:val="20"/>
                <w:szCs w:val="20"/>
                <w:lang w:val="en-GB"/>
              </w:rPr>
              <w:t>Enhancing downy mildew management in grapes through seaweed extracts, chitosan, and targeted fungicide Use</w:t>
            </w:r>
          </w:p>
        </w:tc>
      </w:tr>
      <w:tr w:rsidR="00CF0BBB" w:rsidRPr="00997D2F" w14:paraId="0C9C7A34" w14:textId="77777777" w:rsidTr="002643B3">
        <w:trPr>
          <w:trHeight w:val="332"/>
        </w:trPr>
        <w:tc>
          <w:tcPr>
            <w:tcW w:w="1234" w:type="pct"/>
          </w:tcPr>
          <w:p w14:paraId="4D2743A3" w14:textId="77777777" w:rsidR="00CF0BBB" w:rsidRPr="00997D2F" w:rsidRDefault="00CF0BBB" w:rsidP="00696CAD">
            <w:pPr>
              <w:pStyle w:val="BodyText"/>
              <w:ind w:left="90"/>
              <w:jc w:val="left"/>
              <w:rPr>
                <w:rFonts w:ascii="Arial" w:hAnsi="Arial" w:cs="Arial"/>
                <w:bCs/>
                <w:sz w:val="20"/>
                <w:szCs w:val="20"/>
                <w:lang w:val="en-GB"/>
              </w:rPr>
            </w:pPr>
            <w:r w:rsidRPr="00997D2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65A9895" w14:textId="77777777" w:rsidR="00CF0BBB" w:rsidRPr="00997D2F" w:rsidRDefault="007B0B80" w:rsidP="000450FC">
            <w:pPr>
              <w:pStyle w:val="NormalWeb"/>
              <w:spacing w:before="0" w:beforeAutospacing="0" w:after="0" w:afterAutospacing="0"/>
              <w:rPr>
                <w:rFonts w:ascii="Arial" w:hAnsi="Arial" w:cs="Arial"/>
                <w:b/>
                <w:color w:val="FF0000"/>
                <w:sz w:val="20"/>
                <w:szCs w:val="20"/>
                <w:lang w:val="en-GB"/>
              </w:rPr>
            </w:pPr>
            <w:r w:rsidRPr="00997D2F">
              <w:rPr>
                <w:rFonts w:ascii="Arial" w:hAnsi="Arial" w:cs="Arial"/>
                <w:b/>
                <w:color w:val="FF0000"/>
                <w:sz w:val="20"/>
                <w:szCs w:val="20"/>
                <w:lang w:val="en-GB"/>
              </w:rPr>
              <w:t>Research-based and based on practical experiments</w:t>
            </w:r>
          </w:p>
        </w:tc>
      </w:tr>
    </w:tbl>
    <w:p w14:paraId="6A08C9EC" w14:textId="77777777" w:rsidR="00037D52" w:rsidRPr="00997D2F" w:rsidRDefault="00037D52" w:rsidP="0000007A">
      <w:pPr>
        <w:pStyle w:val="BodyText"/>
        <w:rPr>
          <w:rFonts w:ascii="Arial" w:hAnsi="Arial" w:cs="Arial"/>
          <w:b/>
          <w:bCs/>
          <w:sz w:val="20"/>
          <w:szCs w:val="20"/>
          <w:u w:val="single"/>
          <w:lang w:val="en-GB"/>
        </w:rPr>
      </w:pPr>
    </w:p>
    <w:p w14:paraId="6E3742F1" w14:textId="77777777" w:rsidR="00605952" w:rsidRPr="00997D2F" w:rsidRDefault="00605952" w:rsidP="0000007A">
      <w:pPr>
        <w:pStyle w:val="BodyText"/>
        <w:rPr>
          <w:rFonts w:ascii="Arial" w:hAnsi="Arial" w:cs="Arial"/>
          <w:b/>
          <w:bCs/>
          <w:sz w:val="20"/>
          <w:szCs w:val="20"/>
          <w:u w:val="single"/>
          <w:lang w:val="en-GB"/>
        </w:rPr>
      </w:pPr>
    </w:p>
    <w:p w14:paraId="590FFA15" w14:textId="77777777" w:rsidR="00D9392F" w:rsidRPr="00997D2F" w:rsidRDefault="00D9392F" w:rsidP="0000007A">
      <w:pPr>
        <w:pStyle w:val="BodyText"/>
        <w:rPr>
          <w:rFonts w:ascii="Arial" w:hAnsi="Arial" w:cs="Arial"/>
          <w:i/>
          <w:sz w:val="20"/>
          <w:szCs w:val="20"/>
          <w:u w:val="single"/>
          <w:lang w:val="en-GB"/>
        </w:rPr>
      </w:pPr>
    </w:p>
    <w:p w14:paraId="54F9CC12" w14:textId="77777777" w:rsidR="00AE751B" w:rsidRPr="00997D2F"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997D2F" w14:paraId="03258459" w14:textId="77777777">
        <w:tc>
          <w:tcPr>
            <w:tcW w:w="5000" w:type="pct"/>
            <w:gridSpan w:val="3"/>
            <w:tcBorders>
              <w:top w:val="nil"/>
              <w:left w:val="nil"/>
              <w:right w:val="nil"/>
            </w:tcBorders>
            <w:noWrap/>
          </w:tcPr>
          <w:p w14:paraId="0E16C395" w14:textId="77777777" w:rsidR="00AE751B" w:rsidRPr="00997D2F" w:rsidRDefault="00AE751B">
            <w:pPr>
              <w:pStyle w:val="Heading2"/>
              <w:jc w:val="left"/>
              <w:rPr>
                <w:rFonts w:ascii="Arial" w:hAnsi="Arial" w:cs="Arial"/>
                <w:lang w:val="en-GB"/>
              </w:rPr>
            </w:pPr>
            <w:r w:rsidRPr="00997D2F">
              <w:rPr>
                <w:rFonts w:ascii="Arial" w:hAnsi="Arial" w:cs="Arial"/>
                <w:highlight w:val="yellow"/>
                <w:lang w:val="en-GB"/>
              </w:rPr>
              <w:t>PART  1:</w:t>
            </w:r>
            <w:r w:rsidRPr="00997D2F">
              <w:rPr>
                <w:rFonts w:ascii="Arial" w:hAnsi="Arial" w:cs="Arial"/>
                <w:lang w:val="en-GB"/>
              </w:rPr>
              <w:t xml:space="preserve"> Comments</w:t>
            </w:r>
          </w:p>
          <w:p w14:paraId="1A59D3F8" w14:textId="77777777" w:rsidR="00AE751B" w:rsidRPr="00997D2F" w:rsidRDefault="00AE751B">
            <w:pPr>
              <w:rPr>
                <w:rFonts w:ascii="Arial" w:hAnsi="Arial" w:cs="Arial"/>
                <w:sz w:val="20"/>
                <w:szCs w:val="20"/>
                <w:lang w:val="en-GB"/>
              </w:rPr>
            </w:pPr>
          </w:p>
        </w:tc>
      </w:tr>
      <w:tr w:rsidR="00AE751B" w:rsidRPr="00997D2F" w14:paraId="6CA05AE4" w14:textId="77777777">
        <w:tc>
          <w:tcPr>
            <w:tcW w:w="1265" w:type="pct"/>
            <w:noWrap/>
          </w:tcPr>
          <w:p w14:paraId="51530719" w14:textId="77777777" w:rsidR="00AE751B" w:rsidRPr="00997D2F" w:rsidRDefault="00AE751B">
            <w:pPr>
              <w:pStyle w:val="Heading2"/>
              <w:jc w:val="left"/>
              <w:rPr>
                <w:rFonts w:ascii="Arial" w:hAnsi="Arial" w:cs="Arial"/>
                <w:lang w:val="en-GB"/>
              </w:rPr>
            </w:pPr>
          </w:p>
        </w:tc>
        <w:tc>
          <w:tcPr>
            <w:tcW w:w="2212" w:type="pct"/>
          </w:tcPr>
          <w:p w14:paraId="79442FD5" w14:textId="77777777" w:rsidR="00AE751B" w:rsidRPr="00997D2F" w:rsidRDefault="00AE751B">
            <w:pPr>
              <w:pStyle w:val="Heading2"/>
              <w:jc w:val="left"/>
              <w:rPr>
                <w:rFonts w:ascii="Arial" w:hAnsi="Arial" w:cs="Arial"/>
                <w:lang w:val="en-GB"/>
              </w:rPr>
            </w:pPr>
            <w:r w:rsidRPr="00997D2F">
              <w:rPr>
                <w:rFonts w:ascii="Arial" w:hAnsi="Arial" w:cs="Arial"/>
                <w:lang w:val="en-GB"/>
              </w:rPr>
              <w:t>Reviewer’s comment</w:t>
            </w:r>
          </w:p>
          <w:p w14:paraId="47EC08D9" w14:textId="77777777" w:rsidR="00610E1C" w:rsidRPr="00997D2F" w:rsidRDefault="00610E1C" w:rsidP="00610E1C">
            <w:pPr>
              <w:rPr>
                <w:rFonts w:ascii="Arial" w:hAnsi="Arial" w:cs="Arial"/>
                <w:b/>
                <w:bCs/>
                <w:sz w:val="20"/>
                <w:szCs w:val="20"/>
              </w:rPr>
            </w:pPr>
            <w:r w:rsidRPr="00997D2F">
              <w:rPr>
                <w:rFonts w:ascii="Arial" w:hAnsi="Arial" w:cs="Arial"/>
                <w:b/>
                <w:bCs/>
                <w:sz w:val="20"/>
                <w:szCs w:val="20"/>
                <w:highlight w:val="yellow"/>
              </w:rPr>
              <w:t>Artificial Intelligence (AI) generated or assisted review comments are strictly prohibited during peer review.</w:t>
            </w:r>
          </w:p>
          <w:p w14:paraId="451C3A15" w14:textId="77777777" w:rsidR="00610E1C" w:rsidRPr="00997D2F" w:rsidRDefault="00610E1C" w:rsidP="00610E1C">
            <w:pPr>
              <w:rPr>
                <w:rFonts w:ascii="Arial" w:hAnsi="Arial" w:cs="Arial"/>
                <w:sz w:val="20"/>
                <w:szCs w:val="20"/>
                <w:lang w:val="en-GB"/>
              </w:rPr>
            </w:pPr>
          </w:p>
        </w:tc>
        <w:tc>
          <w:tcPr>
            <w:tcW w:w="1523" w:type="pct"/>
          </w:tcPr>
          <w:p w14:paraId="66ED1BE2" w14:textId="77777777" w:rsidR="00A921C3" w:rsidRPr="00997D2F" w:rsidRDefault="00A921C3" w:rsidP="00A921C3">
            <w:pPr>
              <w:spacing w:after="160" w:line="256" w:lineRule="auto"/>
              <w:rPr>
                <w:rFonts w:ascii="Arial" w:eastAsia="Calibri" w:hAnsi="Arial" w:cs="Arial"/>
                <w:kern w:val="2"/>
                <w:sz w:val="20"/>
                <w:szCs w:val="20"/>
                <w:lang w:val="en-IN"/>
              </w:rPr>
            </w:pPr>
            <w:r w:rsidRPr="00997D2F">
              <w:rPr>
                <w:rFonts w:ascii="Arial" w:eastAsia="Calibri" w:hAnsi="Arial" w:cs="Arial"/>
                <w:b/>
                <w:kern w:val="2"/>
                <w:sz w:val="20"/>
                <w:szCs w:val="20"/>
                <w:lang w:val="en-IN"/>
              </w:rPr>
              <w:t>Author’s Feedback</w:t>
            </w:r>
            <w:r w:rsidRPr="00997D2F">
              <w:rPr>
                <w:rFonts w:ascii="Arial" w:eastAsia="Calibri" w:hAnsi="Arial" w:cs="Arial"/>
                <w:kern w:val="2"/>
                <w:sz w:val="20"/>
                <w:szCs w:val="20"/>
                <w:lang w:val="en-IN"/>
              </w:rPr>
              <w:t xml:space="preserve"> (It is mandatory that authors should write his/her feedback here)</w:t>
            </w:r>
          </w:p>
          <w:p w14:paraId="3153884A" w14:textId="77777777" w:rsidR="00AE751B" w:rsidRPr="00997D2F" w:rsidRDefault="00AE751B">
            <w:pPr>
              <w:pStyle w:val="Heading2"/>
              <w:jc w:val="left"/>
              <w:rPr>
                <w:rFonts w:ascii="Arial" w:hAnsi="Arial" w:cs="Arial"/>
                <w:b w:val="0"/>
                <w:lang w:val="en-GB"/>
              </w:rPr>
            </w:pPr>
          </w:p>
        </w:tc>
      </w:tr>
      <w:tr w:rsidR="00AE751B" w:rsidRPr="00997D2F" w14:paraId="05256543" w14:textId="77777777">
        <w:trPr>
          <w:trHeight w:val="1264"/>
        </w:trPr>
        <w:tc>
          <w:tcPr>
            <w:tcW w:w="1265" w:type="pct"/>
            <w:noWrap/>
          </w:tcPr>
          <w:p w14:paraId="5ECBDF20" w14:textId="77777777" w:rsidR="00AE751B" w:rsidRPr="00997D2F" w:rsidRDefault="00AE751B">
            <w:pPr>
              <w:ind w:left="360"/>
              <w:rPr>
                <w:rFonts w:ascii="Arial" w:hAnsi="Arial" w:cs="Arial"/>
                <w:b/>
                <w:bCs/>
                <w:sz w:val="20"/>
                <w:szCs w:val="20"/>
                <w:lang w:val="en-GB"/>
              </w:rPr>
            </w:pPr>
            <w:r w:rsidRPr="00997D2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E3BCA08" w14:textId="77777777" w:rsidR="00AE751B" w:rsidRPr="00997D2F" w:rsidRDefault="00AE751B">
            <w:pPr>
              <w:ind w:left="360"/>
              <w:rPr>
                <w:rFonts w:ascii="Arial" w:eastAsia="MS Mincho" w:hAnsi="Arial" w:cs="Arial"/>
                <w:b/>
                <w:bCs/>
                <w:sz w:val="20"/>
                <w:szCs w:val="20"/>
                <w:lang w:val="en-GB"/>
              </w:rPr>
            </w:pPr>
          </w:p>
        </w:tc>
        <w:tc>
          <w:tcPr>
            <w:tcW w:w="2212" w:type="pct"/>
          </w:tcPr>
          <w:p w14:paraId="66C274F6" w14:textId="77777777" w:rsidR="001529C6" w:rsidRPr="00997D2F" w:rsidRDefault="001529C6" w:rsidP="001529C6">
            <w:pPr>
              <w:pStyle w:val="ListParagraph"/>
              <w:ind w:left="36"/>
              <w:rPr>
                <w:rFonts w:ascii="Arial" w:hAnsi="Arial" w:cs="Arial"/>
                <w:b/>
                <w:bCs/>
                <w:color w:val="FF0000"/>
                <w:sz w:val="20"/>
                <w:szCs w:val="20"/>
                <w:lang w:val="en-GB"/>
              </w:rPr>
            </w:pPr>
            <w:r w:rsidRPr="00997D2F">
              <w:rPr>
                <w:rFonts w:ascii="Arial" w:hAnsi="Arial" w:cs="Arial"/>
                <w:b/>
                <w:bCs/>
                <w:color w:val="FF0000"/>
                <w:sz w:val="20"/>
                <w:szCs w:val="20"/>
                <w:lang w:val="en-GB"/>
              </w:rPr>
              <w:t>The present article is a research based on laboratory and field tests to investigate the effect of algae extract and chitosan on pathogenic fungi in grapes. In addition, it has been compared with the antifungal effects of chemical pesticides.</w:t>
            </w:r>
          </w:p>
          <w:p w14:paraId="4D0DFC53" w14:textId="77777777" w:rsidR="001529C6" w:rsidRPr="00997D2F" w:rsidRDefault="001529C6" w:rsidP="001529C6">
            <w:pPr>
              <w:pStyle w:val="ListParagraph"/>
              <w:ind w:left="36"/>
              <w:rPr>
                <w:rFonts w:ascii="Arial" w:hAnsi="Arial" w:cs="Arial"/>
                <w:b/>
                <w:bCs/>
                <w:color w:val="FF0000"/>
                <w:sz w:val="20"/>
                <w:szCs w:val="20"/>
                <w:lang w:val="en-GB"/>
              </w:rPr>
            </w:pPr>
            <w:r w:rsidRPr="00997D2F">
              <w:rPr>
                <w:rFonts w:ascii="Arial" w:hAnsi="Arial" w:cs="Arial"/>
                <w:b/>
                <w:bCs/>
                <w:color w:val="FF0000"/>
                <w:sz w:val="20"/>
                <w:szCs w:val="20"/>
                <w:lang w:val="en-GB"/>
              </w:rPr>
              <w:t>Apparently, the authors' goal is to provide a safe and environmentally friendly solution to reduce fungal contamination levels and reduce the use of chemicals in grape plants.</w:t>
            </w:r>
          </w:p>
          <w:p w14:paraId="2C95D8C4" w14:textId="77777777" w:rsidR="00AE751B" w:rsidRPr="00997D2F" w:rsidRDefault="001529C6" w:rsidP="001529C6">
            <w:pPr>
              <w:pStyle w:val="ListParagraph"/>
              <w:ind w:left="36"/>
              <w:rPr>
                <w:rFonts w:ascii="Arial" w:hAnsi="Arial" w:cs="Arial"/>
                <w:b/>
                <w:bCs/>
                <w:sz w:val="20"/>
                <w:szCs w:val="20"/>
                <w:lang w:val="en-GB"/>
              </w:rPr>
            </w:pPr>
            <w:r w:rsidRPr="00997D2F">
              <w:rPr>
                <w:rFonts w:ascii="Arial" w:hAnsi="Arial" w:cs="Arial"/>
                <w:b/>
                <w:bCs/>
                <w:color w:val="FF0000"/>
                <w:sz w:val="20"/>
                <w:szCs w:val="20"/>
                <w:lang w:val="en-GB"/>
              </w:rPr>
              <w:t>The results can be used with previous research for local application.</w:t>
            </w:r>
          </w:p>
        </w:tc>
        <w:tc>
          <w:tcPr>
            <w:tcW w:w="1523" w:type="pct"/>
          </w:tcPr>
          <w:p w14:paraId="0BA99E2A" w14:textId="77777777" w:rsidR="00AE751B" w:rsidRPr="00997D2F" w:rsidRDefault="00AE751B">
            <w:pPr>
              <w:pStyle w:val="Heading2"/>
              <w:jc w:val="left"/>
              <w:rPr>
                <w:rFonts w:ascii="Arial" w:hAnsi="Arial" w:cs="Arial"/>
                <w:b w:val="0"/>
                <w:lang w:val="en-GB"/>
              </w:rPr>
            </w:pPr>
          </w:p>
        </w:tc>
      </w:tr>
      <w:tr w:rsidR="00AE751B" w:rsidRPr="00997D2F" w14:paraId="118FDFB0" w14:textId="77777777">
        <w:trPr>
          <w:trHeight w:val="1262"/>
        </w:trPr>
        <w:tc>
          <w:tcPr>
            <w:tcW w:w="1265" w:type="pct"/>
            <w:noWrap/>
          </w:tcPr>
          <w:p w14:paraId="06AA7111" w14:textId="77777777" w:rsidR="00AE751B" w:rsidRPr="00997D2F" w:rsidRDefault="00AE751B">
            <w:pPr>
              <w:ind w:left="360"/>
              <w:rPr>
                <w:rFonts w:ascii="Arial" w:hAnsi="Arial" w:cs="Arial"/>
                <w:b/>
                <w:bCs/>
                <w:sz w:val="20"/>
                <w:szCs w:val="20"/>
                <w:lang w:val="en-GB"/>
              </w:rPr>
            </w:pPr>
            <w:r w:rsidRPr="00997D2F">
              <w:rPr>
                <w:rFonts w:ascii="Arial" w:hAnsi="Arial" w:cs="Arial"/>
                <w:b/>
                <w:bCs/>
                <w:sz w:val="20"/>
                <w:szCs w:val="20"/>
                <w:lang w:val="en-GB"/>
              </w:rPr>
              <w:t>Is the title of the article suitable?</w:t>
            </w:r>
          </w:p>
          <w:p w14:paraId="53C055B8" w14:textId="77777777" w:rsidR="00AE751B" w:rsidRPr="00997D2F" w:rsidRDefault="00AE751B">
            <w:pPr>
              <w:ind w:left="360"/>
              <w:rPr>
                <w:rFonts w:ascii="Arial" w:hAnsi="Arial" w:cs="Arial"/>
                <w:b/>
                <w:bCs/>
                <w:sz w:val="20"/>
                <w:szCs w:val="20"/>
                <w:lang w:val="en-GB"/>
              </w:rPr>
            </w:pPr>
            <w:r w:rsidRPr="00997D2F">
              <w:rPr>
                <w:rFonts w:ascii="Arial" w:hAnsi="Arial" w:cs="Arial"/>
                <w:b/>
                <w:bCs/>
                <w:sz w:val="20"/>
                <w:szCs w:val="20"/>
                <w:lang w:val="en-GB"/>
              </w:rPr>
              <w:t>(If not please suggest an alternative title)</w:t>
            </w:r>
          </w:p>
          <w:p w14:paraId="14A544B2" w14:textId="77777777" w:rsidR="00AE751B" w:rsidRPr="00997D2F" w:rsidRDefault="00AE751B">
            <w:pPr>
              <w:pStyle w:val="Heading2"/>
              <w:jc w:val="left"/>
              <w:rPr>
                <w:rFonts w:ascii="Arial" w:hAnsi="Arial" w:cs="Arial"/>
                <w:u w:val="single"/>
                <w:lang w:val="en-GB"/>
              </w:rPr>
            </w:pPr>
          </w:p>
        </w:tc>
        <w:tc>
          <w:tcPr>
            <w:tcW w:w="2212" w:type="pct"/>
          </w:tcPr>
          <w:p w14:paraId="234913C4" w14:textId="77777777" w:rsidR="00AE751B" w:rsidRPr="00997D2F" w:rsidRDefault="001529C6">
            <w:pPr>
              <w:ind w:left="360"/>
              <w:rPr>
                <w:rFonts w:ascii="Arial" w:hAnsi="Arial" w:cs="Arial"/>
                <w:b/>
                <w:bCs/>
                <w:sz w:val="20"/>
                <w:szCs w:val="20"/>
              </w:rPr>
            </w:pPr>
            <w:r w:rsidRPr="00997D2F">
              <w:rPr>
                <w:rFonts w:ascii="Arial" w:hAnsi="Arial" w:cs="Arial"/>
                <w:b/>
                <w:bCs/>
                <w:sz w:val="20"/>
                <w:szCs w:val="20"/>
              </w:rPr>
              <w:t>yes</w:t>
            </w:r>
          </w:p>
        </w:tc>
        <w:tc>
          <w:tcPr>
            <w:tcW w:w="1523" w:type="pct"/>
          </w:tcPr>
          <w:p w14:paraId="45881B66" w14:textId="77777777" w:rsidR="00AE751B" w:rsidRPr="00997D2F" w:rsidRDefault="00AE751B">
            <w:pPr>
              <w:pStyle w:val="Heading2"/>
              <w:jc w:val="left"/>
              <w:rPr>
                <w:rFonts w:ascii="Arial" w:hAnsi="Arial" w:cs="Arial"/>
                <w:b w:val="0"/>
                <w:lang w:val="en-GB"/>
              </w:rPr>
            </w:pPr>
          </w:p>
        </w:tc>
      </w:tr>
      <w:tr w:rsidR="00AE751B" w:rsidRPr="00997D2F" w14:paraId="2AD78FBF" w14:textId="77777777">
        <w:trPr>
          <w:trHeight w:val="1262"/>
        </w:trPr>
        <w:tc>
          <w:tcPr>
            <w:tcW w:w="1265" w:type="pct"/>
            <w:noWrap/>
          </w:tcPr>
          <w:p w14:paraId="57852F4A" w14:textId="77777777" w:rsidR="00AE751B" w:rsidRPr="00997D2F" w:rsidRDefault="00AE751B">
            <w:pPr>
              <w:pStyle w:val="Heading2"/>
              <w:ind w:left="360"/>
              <w:jc w:val="left"/>
              <w:rPr>
                <w:rFonts w:ascii="Arial" w:hAnsi="Arial" w:cs="Arial"/>
                <w:lang w:val="en-GB"/>
              </w:rPr>
            </w:pPr>
            <w:r w:rsidRPr="00997D2F">
              <w:rPr>
                <w:rFonts w:ascii="Arial" w:hAnsi="Arial" w:cs="Arial"/>
                <w:lang w:val="en-GB"/>
              </w:rPr>
              <w:t>Is the abstract of the article comprehensive? Do you suggest the addition (or deletion) of some points in this section? Please write your suggestions here.</w:t>
            </w:r>
          </w:p>
          <w:p w14:paraId="2B74073F" w14:textId="77777777" w:rsidR="00AE751B" w:rsidRPr="00997D2F" w:rsidRDefault="00AE751B">
            <w:pPr>
              <w:pStyle w:val="Heading2"/>
              <w:jc w:val="left"/>
              <w:rPr>
                <w:rFonts w:ascii="Arial" w:hAnsi="Arial" w:cs="Arial"/>
                <w:u w:val="single"/>
                <w:lang w:val="en-GB"/>
              </w:rPr>
            </w:pPr>
          </w:p>
        </w:tc>
        <w:tc>
          <w:tcPr>
            <w:tcW w:w="2212" w:type="pct"/>
          </w:tcPr>
          <w:p w14:paraId="1D46BBCE" w14:textId="77777777" w:rsidR="00AE751B" w:rsidRPr="00997D2F" w:rsidRDefault="001529C6">
            <w:pPr>
              <w:ind w:left="360"/>
              <w:rPr>
                <w:rFonts w:ascii="Arial" w:hAnsi="Arial" w:cs="Arial"/>
                <w:b/>
                <w:bCs/>
                <w:color w:val="FF0000"/>
                <w:sz w:val="20"/>
                <w:szCs w:val="20"/>
                <w:lang w:val="en-GB"/>
              </w:rPr>
            </w:pPr>
            <w:r w:rsidRPr="00997D2F">
              <w:rPr>
                <w:rFonts w:ascii="Arial" w:hAnsi="Arial" w:cs="Arial"/>
                <w:b/>
                <w:bCs/>
                <w:color w:val="FF0000"/>
                <w:sz w:val="20"/>
                <w:szCs w:val="20"/>
                <w:lang w:val="en-GB"/>
              </w:rPr>
              <w:t>The abstract is incomplete and does not include all the issues raised in the article. It is recommended that the methodology be presented in detail and the purpose and importance of the research be specified.</w:t>
            </w:r>
          </w:p>
        </w:tc>
        <w:tc>
          <w:tcPr>
            <w:tcW w:w="1523" w:type="pct"/>
          </w:tcPr>
          <w:p w14:paraId="3D9F7EFD" w14:textId="77777777" w:rsidR="00AE751B" w:rsidRPr="00997D2F" w:rsidRDefault="00AE751B">
            <w:pPr>
              <w:pStyle w:val="Heading2"/>
              <w:jc w:val="left"/>
              <w:rPr>
                <w:rFonts w:ascii="Arial" w:hAnsi="Arial" w:cs="Arial"/>
                <w:b w:val="0"/>
                <w:lang w:val="en-GB"/>
              </w:rPr>
            </w:pPr>
          </w:p>
        </w:tc>
      </w:tr>
      <w:tr w:rsidR="00AE751B" w:rsidRPr="00997D2F" w14:paraId="7CFB51F7" w14:textId="77777777">
        <w:trPr>
          <w:trHeight w:val="704"/>
        </w:trPr>
        <w:tc>
          <w:tcPr>
            <w:tcW w:w="1265" w:type="pct"/>
            <w:noWrap/>
          </w:tcPr>
          <w:p w14:paraId="2AB25214" w14:textId="77777777" w:rsidR="00AE751B" w:rsidRPr="00997D2F" w:rsidRDefault="00AE751B">
            <w:pPr>
              <w:pStyle w:val="Heading2"/>
              <w:ind w:left="360"/>
              <w:jc w:val="left"/>
              <w:rPr>
                <w:rFonts w:ascii="Arial" w:hAnsi="Arial" w:cs="Arial"/>
                <w:b w:val="0"/>
                <w:bCs w:val="0"/>
                <w:u w:val="single"/>
                <w:lang w:val="en-GB"/>
              </w:rPr>
            </w:pPr>
            <w:r w:rsidRPr="00997D2F">
              <w:rPr>
                <w:rFonts w:ascii="Arial" w:hAnsi="Arial" w:cs="Arial"/>
                <w:lang w:val="en-GB"/>
              </w:rPr>
              <w:t>Is the manuscript scientifically, correct? Please write here.</w:t>
            </w:r>
          </w:p>
        </w:tc>
        <w:tc>
          <w:tcPr>
            <w:tcW w:w="2212" w:type="pct"/>
          </w:tcPr>
          <w:p w14:paraId="16038BE1" w14:textId="77777777" w:rsidR="00AE751B" w:rsidRPr="00997D2F" w:rsidRDefault="001529C6">
            <w:pPr>
              <w:pStyle w:val="ListParagraph"/>
              <w:ind w:left="0"/>
              <w:rPr>
                <w:rFonts w:ascii="Arial" w:hAnsi="Arial" w:cs="Arial"/>
                <w:b/>
                <w:color w:val="FF0000"/>
                <w:sz w:val="20"/>
                <w:szCs w:val="20"/>
                <w:lang w:val="en-GB"/>
              </w:rPr>
            </w:pPr>
            <w:r w:rsidRPr="00997D2F">
              <w:rPr>
                <w:rFonts w:ascii="Arial" w:hAnsi="Arial" w:cs="Arial"/>
                <w:b/>
                <w:color w:val="FF0000"/>
                <w:sz w:val="20"/>
                <w:szCs w:val="20"/>
                <w:lang w:val="en-GB"/>
              </w:rPr>
              <w:t>Some sentences require literary and scientific revision and editing.</w:t>
            </w:r>
          </w:p>
        </w:tc>
        <w:tc>
          <w:tcPr>
            <w:tcW w:w="1523" w:type="pct"/>
          </w:tcPr>
          <w:p w14:paraId="2119FC93" w14:textId="77777777" w:rsidR="00AE751B" w:rsidRPr="00997D2F" w:rsidRDefault="00AE751B">
            <w:pPr>
              <w:pStyle w:val="Heading2"/>
              <w:jc w:val="left"/>
              <w:rPr>
                <w:rFonts w:ascii="Arial" w:hAnsi="Arial" w:cs="Arial"/>
                <w:b w:val="0"/>
                <w:lang w:val="en-GB"/>
              </w:rPr>
            </w:pPr>
          </w:p>
        </w:tc>
      </w:tr>
      <w:tr w:rsidR="00AE751B" w:rsidRPr="00997D2F" w14:paraId="592709C8" w14:textId="77777777">
        <w:trPr>
          <w:trHeight w:val="703"/>
        </w:trPr>
        <w:tc>
          <w:tcPr>
            <w:tcW w:w="1265" w:type="pct"/>
            <w:noWrap/>
          </w:tcPr>
          <w:p w14:paraId="50846445" w14:textId="77777777" w:rsidR="00AE751B" w:rsidRPr="00997D2F" w:rsidRDefault="00AE751B">
            <w:pPr>
              <w:ind w:left="360"/>
              <w:rPr>
                <w:rFonts w:ascii="Arial" w:hAnsi="Arial" w:cs="Arial"/>
                <w:b/>
                <w:bCs/>
                <w:sz w:val="20"/>
                <w:szCs w:val="20"/>
                <w:lang w:val="en-GB"/>
              </w:rPr>
            </w:pPr>
            <w:r w:rsidRPr="00997D2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2078882" w14:textId="77777777" w:rsidR="00AE751B" w:rsidRPr="00997D2F" w:rsidRDefault="001529C6">
            <w:pPr>
              <w:pStyle w:val="ListParagraph"/>
              <w:ind w:left="0"/>
              <w:rPr>
                <w:rFonts w:ascii="Arial" w:hAnsi="Arial" w:cs="Arial"/>
                <w:b/>
                <w:color w:val="FF0000"/>
                <w:sz w:val="20"/>
                <w:szCs w:val="20"/>
                <w:lang w:val="en-GB"/>
              </w:rPr>
            </w:pPr>
            <w:r w:rsidRPr="00997D2F">
              <w:rPr>
                <w:rFonts w:ascii="Arial" w:hAnsi="Arial" w:cs="Arial"/>
                <w:b/>
                <w:color w:val="FF0000"/>
                <w:sz w:val="20"/>
                <w:szCs w:val="20"/>
                <w:lang w:val="en-GB"/>
              </w:rPr>
              <w:t>Use more sources in the introduction and discussion section. Use reports that have suggested the use of other biological compounds instead of chemical pesticides.</w:t>
            </w:r>
          </w:p>
        </w:tc>
        <w:tc>
          <w:tcPr>
            <w:tcW w:w="1523" w:type="pct"/>
          </w:tcPr>
          <w:p w14:paraId="760C83BE" w14:textId="77777777" w:rsidR="00AE751B" w:rsidRPr="00997D2F" w:rsidRDefault="00AE751B">
            <w:pPr>
              <w:pStyle w:val="Heading2"/>
              <w:jc w:val="left"/>
              <w:rPr>
                <w:rFonts w:ascii="Arial" w:hAnsi="Arial" w:cs="Arial"/>
                <w:b w:val="0"/>
                <w:lang w:val="en-GB"/>
              </w:rPr>
            </w:pPr>
          </w:p>
        </w:tc>
      </w:tr>
      <w:tr w:rsidR="00AE751B" w:rsidRPr="00997D2F" w14:paraId="3D9E6CFB" w14:textId="77777777">
        <w:trPr>
          <w:trHeight w:val="386"/>
        </w:trPr>
        <w:tc>
          <w:tcPr>
            <w:tcW w:w="1265" w:type="pct"/>
            <w:noWrap/>
          </w:tcPr>
          <w:p w14:paraId="49AF34DE" w14:textId="77777777" w:rsidR="00AE751B" w:rsidRPr="00997D2F" w:rsidRDefault="00AE751B">
            <w:pPr>
              <w:pStyle w:val="Heading2"/>
              <w:ind w:left="360"/>
              <w:jc w:val="left"/>
              <w:rPr>
                <w:rFonts w:ascii="Arial" w:hAnsi="Arial" w:cs="Arial"/>
                <w:bCs w:val="0"/>
                <w:lang w:val="en-GB"/>
              </w:rPr>
            </w:pPr>
            <w:r w:rsidRPr="00997D2F">
              <w:rPr>
                <w:rFonts w:ascii="Arial" w:hAnsi="Arial" w:cs="Arial"/>
                <w:bCs w:val="0"/>
                <w:lang w:val="en-GB"/>
              </w:rPr>
              <w:t>Is the language/English quality of the article suitable for scholarly communications?</w:t>
            </w:r>
          </w:p>
          <w:p w14:paraId="618C021C" w14:textId="77777777" w:rsidR="00AE751B" w:rsidRPr="00997D2F" w:rsidRDefault="00AE751B">
            <w:pPr>
              <w:rPr>
                <w:rFonts w:ascii="Arial" w:hAnsi="Arial" w:cs="Arial"/>
                <w:sz w:val="20"/>
                <w:szCs w:val="20"/>
                <w:lang w:val="en-GB"/>
              </w:rPr>
            </w:pPr>
          </w:p>
        </w:tc>
        <w:tc>
          <w:tcPr>
            <w:tcW w:w="2212" w:type="pct"/>
          </w:tcPr>
          <w:p w14:paraId="5339E7BA" w14:textId="77777777" w:rsidR="00CA7C63" w:rsidRPr="00997D2F" w:rsidRDefault="00CA7C63">
            <w:pPr>
              <w:rPr>
                <w:rFonts w:ascii="Arial" w:hAnsi="Arial" w:cs="Arial"/>
                <w:b/>
                <w:bCs/>
                <w:color w:val="FF0000"/>
                <w:sz w:val="20"/>
                <w:szCs w:val="20"/>
                <w:lang w:val="en-GB"/>
              </w:rPr>
            </w:pPr>
            <w:r w:rsidRPr="00997D2F">
              <w:rPr>
                <w:rFonts w:ascii="Arial" w:hAnsi="Arial" w:cs="Arial"/>
                <w:b/>
                <w:bCs/>
                <w:color w:val="FF0000"/>
                <w:sz w:val="20"/>
                <w:szCs w:val="20"/>
                <w:lang w:val="en-GB"/>
              </w:rPr>
              <w:t>It is acceptable to some extent.</w:t>
            </w:r>
          </w:p>
          <w:p w14:paraId="6F7BB890" w14:textId="77777777" w:rsidR="00AE751B" w:rsidRPr="00997D2F" w:rsidRDefault="00CA7C63" w:rsidP="00CA7C63">
            <w:pPr>
              <w:tabs>
                <w:tab w:val="left" w:pos="2220"/>
              </w:tabs>
              <w:rPr>
                <w:rFonts w:ascii="Arial" w:hAnsi="Arial" w:cs="Arial"/>
                <w:b/>
                <w:bCs/>
                <w:color w:val="FF0000"/>
                <w:sz w:val="20"/>
                <w:szCs w:val="20"/>
                <w:lang w:val="en-GB"/>
              </w:rPr>
            </w:pPr>
            <w:r w:rsidRPr="00997D2F">
              <w:rPr>
                <w:rFonts w:ascii="Arial" w:hAnsi="Arial" w:cs="Arial"/>
                <w:b/>
                <w:bCs/>
                <w:color w:val="FF0000"/>
                <w:sz w:val="20"/>
                <w:szCs w:val="20"/>
                <w:lang w:val="en-GB"/>
              </w:rPr>
              <w:tab/>
            </w:r>
          </w:p>
        </w:tc>
        <w:tc>
          <w:tcPr>
            <w:tcW w:w="1523" w:type="pct"/>
          </w:tcPr>
          <w:p w14:paraId="78645F06" w14:textId="77777777" w:rsidR="00AE751B" w:rsidRPr="00997D2F" w:rsidRDefault="00AE751B">
            <w:pPr>
              <w:rPr>
                <w:rFonts w:ascii="Arial" w:hAnsi="Arial" w:cs="Arial"/>
                <w:sz w:val="20"/>
                <w:szCs w:val="20"/>
                <w:lang w:val="en-GB"/>
              </w:rPr>
            </w:pPr>
          </w:p>
        </w:tc>
      </w:tr>
      <w:tr w:rsidR="00AE751B" w:rsidRPr="00997D2F" w14:paraId="457524F5" w14:textId="77777777">
        <w:trPr>
          <w:trHeight w:val="1178"/>
        </w:trPr>
        <w:tc>
          <w:tcPr>
            <w:tcW w:w="1265" w:type="pct"/>
            <w:noWrap/>
          </w:tcPr>
          <w:p w14:paraId="01C7A025" w14:textId="77777777" w:rsidR="00AE751B" w:rsidRPr="00997D2F" w:rsidRDefault="00AE751B">
            <w:pPr>
              <w:pStyle w:val="Heading2"/>
              <w:jc w:val="left"/>
              <w:rPr>
                <w:rFonts w:ascii="Arial" w:hAnsi="Arial" w:cs="Arial"/>
                <w:b w:val="0"/>
                <w:bCs w:val="0"/>
                <w:lang w:val="en-GB"/>
              </w:rPr>
            </w:pPr>
            <w:r w:rsidRPr="00997D2F">
              <w:rPr>
                <w:rFonts w:ascii="Arial" w:hAnsi="Arial" w:cs="Arial"/>
                <w:bCs w:val="0"/>
                <w:u w:val="single"/>
                <w:lang w:val="en-GB"/>
              </w:rPr>
              <w:t>Optional/General</w:t>
            </w:r>
            <w:r w:rsidRPr="00997D2F">
              <w:rPr>
                <w:rFonts w:ascii="Arial" w:hAnsi="Arial" w:cs="Arial"/>
                <w:bCs w:val="0"/>
                <w:lang w:val="en-GB"/>
              </w:rPr>
              <w:t xml:space="preserve"> </w:t>
            </w:r>
            <w:r w:rsidRPr="00997D2F">
              <w:rPr>
                <w:rFonts w:ascii="Arial" w:hAnsi="Arial" w:cs="Arial"/>
                <w:b w:val="0"/>
                <w:bCs w:val="0"/>
                <w:lang w:val="en-GB"/>
              </w:rPr>
              <w:t>comments</w:t>
            </w:r>
          </w:p>
          <w:p w14:paraId="62575F71" w14:textId="77777777" w:rsidR="00AE751B" w:rsidRPr="00997D2F" w:rsidRDefault="00AE751B">
            <w:pPr>
              <w:pStyle w:val="Heading2"/>
              <w:jc w:val="left"/>
              <w:rPr>
                <w:rFonts w:ascii="Arial" w:hAnsi="Arial" w:cs="Arial"/>
                <w:b w:val="0"/>
                <w:lang w:val="en-GB"/>
              </w:rPr>
            </w:pPr>
          </w:p>
        </w:tc>
        <w:tc>
          <w:tcPr>
            <w:tcW w:w="2212" w:type="pct"/>
          </w:tcPr>
          <w:p w14:paraId="4CF54E24" w14:textId="77777777" w:rsidR="00A5434F" w:rsidRPr="00997D2F" w:rsidRDefault="00DF0CC1" w:rsidP="00A5434F">
            <w:pPr>
              <w:pStyle w:val="NormalWeb"/>
              <w:numPr>
                <w:ilvl w:val="0"/>
                <w:numId w:val="13"/>
              </w:numPr>
              <w:rPr>
                <w:rFonts w:ascii="Arial" w:hAnsi="Arial" w:cs="Arial"/>
                <w:b/>
                <w:color w:val="FF0000"/>
                <w:sz w:val="20"/>
                <w:szCs w:val="20"/>
                <w:rtl/>
                <w:lang w:val="en-GB"/>
              </w:rPr>
            </w:pPr>
            <w:r w:rsidRPr="00997D2F">
              <w:rPr>
                <w:rFonts w:ascii="Arial" w:hAnsi="Arial" w:cs="Arial"/>
                <w:b/>
                <w:color w:val="FF0000"/>
                <w:sz w:val="20"/>
                <w:szCs w:val="20"/>
                <w:lang w:val="en-GB"/>
              </w:rPr>
              <w:t>The abstract should be revised and completed.</w:t>
            </w:r>
          </w:p>
          <w:p w14:paraId="79C38E9F" w14:textId="77777777" w:rsidR="00DF0CC1" w:rsidRPr="00997D2F" w:rsidRDefault="00DF0CC1" w:rsidP="00A5434F">
            <w:pPr>
              <w:pStyle w:val="NormalWeb"/>
              <w:numPr>
                <w:ilvl w:val="0"/>
                <w:numId w:val="13"/>
              </w:numPr>
              <w:rPr>
                <w:rFonts w:ascii="Arial" w:hAnsi="Arial" w:cs="Arial"/>
                <w:b/>
                <w:color w:val="FF0000"/>
                <w:sz w:val="20"/>
                <w:szCs w:val="20"/>
                <w:lang w:val="en-GB"/>
              </w:rPr>
            </w:pPr>
            <w:r w:rsidRPr="00997D2F">
              <w:rPr>
                <w:rFonts w:ascii="Arial" w:hAnsi="Arial" w:cs="Arial"/>
                <w:b/>
                <w:color w:val="FF0000"/>
                <w:sz w:val="20"/>
                <w:szCs w:val="20"/>
                <w:lang w:val="en-GB"/>
              </w:rPr>
              <w:t>In the Materials and Methods section, the details of the statistical test and the method of estimating the traits should be explained.</w:t>
            </w:r>
          </w:p>
          <w:p w14:paraId="5E4357E8" w14:textId="77777777" w:rsidR="00DF0CC1" w:rsidRPr="00997D2F" w:rsidRDefault="00DF0CC1" w:rsidP="00A5434F">
            <w:pPr>
              <w:pStyle w:val="NormalWeb"/>
              <w:numPr>
                <w:ilvl w:val="0"/>
                <w:numId w:val="13"/>
              </w:numPr>
              <w:rPr>
                <w:rFonts w:ascii="Arial" w:hAnsi="Arial" w:cs="Arial"/>
                <w:b/>
                <w:color w:val="FF0000"/>
                <w:sz w:val="20"/>
                <w:szCs w:val="20"/>
                <w:lang w:val="en-GB"/>
              </w:rPr>
            </w:pPr>
            <w:r w:rsidRPr="00997D2F">
              <w:rPr>
                <w:rFonts w:ascii="Arial" w:hAnsi="Arial" w:cs="Arial"/>
                <w:b/>
                <w:color w:val="FF0000"/>
                <w:sz w:val="20"/>
                <w:szCs w:val="20"/>
                <w:lang w:val="en-GB"/>
              </w:rPr>
              <w:t>Analysis of variance and statistical tests should be used for mean comparisons.</w:t>
            </w:r>
          </w:p>
          <w:p w14:paraId="589039B8" w14:textId="77777777" w:rsidR="00AE751B" w:rsidRPr="00997D2F" w:rsidRDefault="00DF0CC1" w:rsidP="00A5434F">
            <w:pPr>
              <w:pStyle w:val="NormalWeb"/>
              <w:numPr>
                <w:ilvl w:val="0"/>
                <w:numId w:val="13"/>
              </w:numPr>
              <w:spacing w:before="0" w:beforeAutospacing="0" w:after="0" w:afterAutospacing="0"/>
              <w:rPr>
                <w:rFonts w:ascii="Arial" w:hAnsi="Arial" w:cs="Arial"/>
                <w:b/>
                <w:color w:val="FF0000"/>
                <w:sz w:val="20"/>
                <w:szCs w:val="20"/>
                <w:lang w:val="en-GB"/>
              </w:rPr>
            </w:pPr>
            <w:r w:rsidRPr="00997D2F">
              <w:rPr>
                <w:rFonts w:ascii="Arial" w:hAnsi="Arial" w:cs="Arial"/>
                <w:b/>
                <w:color w:val="FF0000"/>
                <w:sz w:val="20"/>
                <w:szCs w:val="20"/>
                <w:lang w:val="en-GB"/>
              </w:rPr>
              <w:t>The mean graphs and their errors should be re-examined.</w:t>
            </w:r>
          </w:p>
          <w:p w14:paraId="30032AE6" w14:textId="77777777" w:rsidR="0080095F" w:rsidRPr="00997D2F" w:rsidRDefault="0080095F" w:rsidP="0080095F">
            <w:pPr>
              <w:pStyle w:val="NormalWeb"/>
              <w:numPr>
                <w:ilvl w:val="0"/>
                <w:numId w:val="13"/>
              </w:numPr>
              <w:rPr>
                <w:rFonts w:ascii="Arial" w:hAnsi="Arial" w:cs="Arial"/>
                <w:b/>
                <w:color w:val="FF0000"/>
                <w:sz w:val="20"/>
                <w:szCs w:val="20"/>
                <w:lang w:val="en-GB"/>
              </w:rPr>
            </w:pPr>
            <w:r w:rsidRPr="00997D2F">
              <w:rPr>
                <w:rFonts w:ascii="Arial" w:hAnsi="Arial" w:cs="Arial"/>
                <w:b/>
                <w:color w:val="FF0000"/>
                <w:sz w:val="20"/>
                <w:szCs w:val="20"/>
                <w:lang w:val="en-GB"/>
              </w:rPr>
              <w:t>The method of purification or the type of algae used should be presented carefully.</w:t>
            </w:r>
          </w:p>
          <w:p w14:paraId="04919858" w14:textId="77777777" w:rsidR="0080095F" w:rsidRPr="00997D2F" w:rsidRDefault="0080095F" w:rsidP="0080095F">
            <w:pPr>
              <w:pStyle w:val="NormalWeb"/>
              <w:numPr>
                <w:ilvl w:val="0"/>
                <w:numId w:val="13"/>
              </w:numPr>
              <w:spacing w:before="0" w:beforeAutospacing="0" w:after="0" w:afterAutospacing="0"/>
              <w:rPr>
                <w:rFonts w:ascii="Arial" w:hAnsi="Arial" w:cs="Arial"/>
                <w:b/>
                <w:color w:val="FF0000"/>
                <w:sz w:val="20"/>
                <w:szCs w:val="20"/>
                <w:lang w:val="en-GB"/>
              </w:rPr>
            </w:pPr>
            <w:r w:rsidRPr="00997D2F">
              <w:rPr>
                <w:rFonts w:ascii="Arial" w:hAnsi="Arial" w:cs="Arial"/>
                <w:b/>
                <w:color w:val="FF0000"/>
                <w:sz w:val="20"/>
                <w:szCs w:val="20"/>
                <w:lang w:val="en-GB"/>
              </w:rPr>
              <w:t>The test controls should be identical to the test samples in terms of all agronomic and growth characteristics and should be generally representative of the statistical population under study.</w:t>
            </w:r>
          </w:p>
        </w:tc>
        <w:tc>
          <w:tcPr>
            <w:tcW w:w="1523" w:type="pct"/>
          </w:tcPr>
          <w:p w14:paraId="608E12D3" w14:textId="77777777" w:rsidR="00AE751B" w:rsidRPr="00997D2F" w:rsidRDefault="00AE751B">
            <w:pPr>
              <w:rPr>
                <w:rFonts w:ascii="Arial" w:hAnsi="Arial" w:cs="Arial"/>
                <w:sz w:val="20"/>
                <w:szCs w:val="20"/>
                <w:lang w:val="en-GB"/>
              </w:rPr>
            </w:pPr>
          </w:p>
        </w:tc>
      </w:tr>
    </w:tbl>
    <w:p w14:paraId="3A17B1F5" w14:textId="77777777" w:rsidR="00AE751B" w:rsidRPr="00997D2F" w:rsidRDefault="00AE751B" w:rsidP="00AE751B">
      <w:pPr>
        <w:pStyle w:val="BodyText"/>
        <w:rPr>
          <w:rFonts w:ascii="Arial" w:hAnsi="Arial" w:cs="Arial"/>
          <w:b/>
          <w:bCs/>
          <w:sz w:val="20"/>
          <w:szCs w:val="20"/>
          <w:u w:val="single"/>
          <w:lang w:val="en-GB"/>
        </w:rPr>
      </w:pPr>
    </w:p>
    <w:p w14:paraId="3A12CD82" w14:textId="77777777" w:rsidR="00AE751B" w:rsidRPr="00997D2F" w:rsidRDefault="00AE751B" w:rsidP="00AE751B">
      <w:pPr>
        <w:pStyle w:val="BodyText"/>
        <w:rPr>
          <w:rFonts w:ascii="Arial" w:hAnsi="Arial" w:cs="Arial"/>
          <w:b/>
          <w:bCs/>
          <w:sz w:val="20"/>
          <w:szCs w:val="20"/>
          <w:u w:val="single"/>
          <w:lang w:val="en-GB"/>
        </w:rPr>
      </w:pPr>
    </w:p>
    <w:p w14:paraId="7E62D555" w14:textId="77777777" w:rsidR="00AE751B" w:rsidRPr="00997D2F" w:rsidRDefault="00AE751B" w:rsidP="00AE751B">
      <w:pPr>
        <w:pStyle w:val="BodyText"/>
        <w:rPr>
          <w:rFonts w:ascii="Arial" w:hAnsi="Arial" w:cs="Arial"/>
          <w:b/>
          <w:bCs/>
          <w:sz w:val="20"/>
          <w:szCs w:val="20"/>
          <w:u w:val="single"/>
          <w:lang w:val="en-GB"/>
        </w:rPr>
      </w:pPr>
    </w:p>
    <w:p w14:paraId="309F074E" w14:textId="77777777" w:rsidR="00AE751B" w:rsidRPr="00997D2F" w:rsidRDefault="00AE751B" w:rsidP="00AE751B">
      <w:pPr>
        <w:pStyle w:val="BodyText"/>
        <w:rPr>
          <w:rFonts w:ascii="Arial" w:hAnsi="Arial" w:cs="Arial"/>
          <w:b/>
          <w:bCs/>
          <w:sz w:val="20"/>
          <w:szCs w:val="20"/>
          <w:u w:val="single"/>
          <w:lang w:val="en-GB"/>
        </w:rPr>
      </w:pPr>
    </w:p>
    <w:p w14:paraId="5FE804B0" w14:textId="77777777" w:rsidR="00AE751B" w:rsidRPr="00997D2F" w:rsidRDefault="00AE751B" w:rsidP="00AE751B">
      <w:pPr>
        <w:pStyle w:val="BodyText"/>
        <w:rPr>
          <w:rFonts w:ascii="Arial" w:hAnsi="Arial" w:cs="Arial"/>
          <w:b/>
          <w:bCs/>
          <w:sz w:val="20"/>
          <w:szCs w:val="20"/>
          <w:u w:val="single"/>
          <w:lang w:val="en-GB"/>
        </w:rPr>
      </w:pPr>
    </w:p>
    <w:p w14:paraId="6308CD78" w14:textId="77777777" w:rsidR="00AE751B" w:rsidRPr="00997D2F" w:rsidRDefault="00AE751B" w:rsidP="00AE751B">
      <w:pPr>
        <w:pStyle w:val="BodyText"/>
        <w:rPr>
          <w:rFonts w:ascii="Arial" w:hAnsi="Arial" w:cs="Arial"/>
          <w:b/>
          <w:bCs/>
          <w:sz w:val="20"/>
          <w:szCs w:val="20"/>
          <w:u w:val="single"/>
          <w:lang w:val="en-GB"/>
        </w:rPr>
      </w:pPr>
    </w:p>
    <w:p w14:paraId="63BF6642" w14:textId="77777777" w:rsidR="00AE751B" w:rsidRPr="00997D2F" w:rsidRDefault="00AE751B" w:rsidP="00AE751B">
      <w:pPr>
        <w:pStyle w:val="BodyText"/>
        <w:rPr>
          <w:rFonts w:ascii="Arial" w:hAnsi="Arial" w:cs="Arial"/>
          <w:b/>
          <w:bCs/>
          <w:sz w:val="20"/>
          <w:szCs w:val="20"/>
          <w:u w:val="single"/>
          <w:lang w:val="en-GB"/>
        </w:rPr>
      </w:pPr>
    </w:p>
    <w:p w14:paraId="40C2E0DF" w14:textId="77777777" w:rsidR="00AE751B" w:rsidRPr="00997D2F" w:rsidRDefault="00AE751B" w:rsidP="00AE75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493E3A" w:rsidRPr="00997D2F" w14:paraId="313D87A9" w14:textId="77777777" w:rsidTr="00EB3D5F">
        <w:tc>
          <w:tcPr>
            <w:tcW w:w="5000" w:type="pct"/>
            <w:gridSpan w:val="3"/>
            <w:tcBorders>
              <w:top w:val="nil"/>
              <w:left w:val="nil"/>
              <w:right w:val="nil"/>
            </w:tcBorders>
            <w:noWrap/>
            <w:tcMar>
              <w:top w:w="0" w:type="dxa"/>
              <w:left w:w="108" w:type="dxa"/>
              <w:bottom w:w="0" w:type="dxa"/>
              <w:right w:w="108" w:type="dxa"/>
            </w:tcMar>
            <w:vAlign w:val="center"/>
          </w:tcPr>
          <w:p w14:paraId="0F399E43" w14:textId="77777777" w:rsidR="00493E3A" w:rsidRPr="00997D2F" w:rsidRDefault="00493E3A" w:rsidP="00EB3D5F">
            <w:pPr>
              <w:rPr>
                <w:rFonts w:ascii="Arial" w:eastAsia="Arial Unicode MS" w:hAnsi="Arial" w:cs="Arial"/>
                <w:b/>
                <w:sz w:val="20"/>
                <w:szCs w:val="20"/>
                <w:u w:val="single"/>
                <w:lang w:val="en-GB"/>
              </w:rPr>
            </w:pPr>
            <w:bookmarkStart w:id="2" w:name="_Hlk156057883"/>
            <w:bookmarkStart w:id="3" w:name="_Hlk156057704"/>
            <w:bookmarkEnd w:id="0"/>
            <w:bookmarkEnd w:id="1"/>
            <w:r w:rsidRPr="00997D2F">
              <w:rPr>
                <w:rFonts w:ascii="Arial" w:eastAsia="Arial Unicode MS" w:hAnsi="Arial" w:cs="Arial"/>
                <w:b/>
                <w:sz w:val="20"/>
                <w:szCs w:val="20"/>
                <w:highlight w:val="yellow"/>
                <w:u w:val="single"/>
                <w:lang w:val="en-GB"/>
              </w:rPr>
              <w:t>PART  2:</w:t>
            </w:r>
            <w:r w:rsidRPr="00997D2F">
              <w:rPr>
                <w:rFonts w:ascii="Arial" w:eastAsia="Arial Unicode MS" w:hAnsi="Arial" w:cs="Arial"/>
                <w:b/>
                <w:sz w:val="20"/>
                <w:szCs w:val="20"/>
                <w:u w:val="single"/>
                <w:lang w:val="en-GB"/>
              </w:rPr>
              <w:t xml:space="preserve"> </w:t>
            </w:r>
          </w:p>
          <w:p w14:paraId="30791C40" w14:textId="77777777" w:rsidR="00493E3A" w:rsidRPr="00997D2F" w:rsidRDefault="00493E3A" w:rsidP="00EB3D5F">
            <w:pPr>
              <w:rPr>
                <w:rFonts w:ascii="Arial" w:eastAsia="Arial Unicode MS" w:hAnsi="Arial" w:cs="Arial"/>
                <w:b/>
                <w:sz w:val="20"/>
                <w:szCs w:val="20"/>
                <w:u w:val="single"/>
                <w:lang w:val="en-GB"/>
              </w:rPr>
            </w:pPr>
          </w:p>
        </w:tc>
      </w:tr>
      <w:tr w:rsidR="00493E3A" w:rsidRPr="00997D2F" w14:paraId="6D2C47CB" w14:textId="77777777" w:rsidTr="00EB3D5F">
        <w:tc>
          <w:tcPr>
            <w:tcW w:w="1615" w:type="pct"/>
            <w:noWrap/>
            <w:tcMar>
              <w:top w:w="0" w:type="dxa"/>
              <w:left w:w="108" w:type="dxa"/>
              <w:bottom w:w="0" w:type="dxa"/>
              <w:right w:w="108" w:type="dxa"/>
            </w:tcMar>
            <w:vAlign w:val="center"/>
          </w:tcPr>
          <w:p w14:paraId="208A3204" w14:textId="77777777" w:rsidR="00493E3A" w:rsidRPr="00997D2F" w:rsidRDefault="00493E3A" w:rsidP="00EB3D5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0AD9233" w14:textId="77777777" w:rsidR="00493E3A" w:rsidRPr="00997D2F" w:rsidRDefault="00493E3A" w:rsidP="00EB3D5F">
            <w:pPr>
              <w:keepNext/>
              <w:outlineLvl w:val="1"/>
              <w:rPr>
                <w:rFonts w:ascii="Arial" w:eastAsia="MS Mincho" w:hAnsi="Arial" w:cs="Arial"/>
                <w:b/>
                <w:bCs/>
                <w:sz w:val="20"/>
                <w:szCs w:val="20"/>
                <w:lang w:val="en-GB"/>
              </w:rPr>
            </w:pPr>
            <w:r w:rsidRPr="00997D2F">
              <w:rPr>
                <w:rFonts w:ascii="Arial" w:eastAsia="MS Mincho" w:hAnsi="Arial" w:cs="Arial"/>
                <w:b/>
                <w:bCs/>
                <w:sz w:val="20"/>
                <w:szCs w:val="20"/>
                <w:lang w:val="en-GB"/>
              </w:rPr>
              <w:t>Reviewer’s comment</w:t>
            </w:r>
          </w:p>
        </w:tc>
        <w:tc>
          <w:tcPr>
            <w:tcW w:w="1691" w:type="pct"/>
          </w:tcPr>
          <w:p w14:paraId="4DCEAB0F" w14:textId="77777777" w:rsidR="00493E3A" w:rsidRPr="00997D2F" w:rsidRDefault="00493E3A" w:rsidP="00EB3D5F">
            <w:pPr>
              <w:spacing w:after="160" w:line="252" w:lineRule="auto"/>
              <w:rPr>
                <w:rFonts w:ascii="Arial" w:eastAsia="Calibri" w:hAnsi="Arial" w:cs="Arial"/>
                <w:kern w:val="2"/>
                <w:sz w:val="20"/>
                <w:szCs w:val="20"/>
                <w:lang w:val="en-IN"/>
              </w:rPr>
            </w:pPr>
            <w:r w:rsidRPr="00997D2F">
              <w:rPr>
                <w:rFonts w:ascii="Arial" w:eastAsia="Calibri" w:hAnsi="Arial" w:cs="Arial"/>
                <w:b/>
                <w:kern w:val="2"/>
                <w:sz w:val="20"/>
                <w:szCs w:val="20"/>
                <w:lang w:val="en-IN"/>
              </w:rPr>
              <w:t>Author’s Feedback</w:t>
            </w:r>
            <w:r w:rsidRPr="00997D2F">
              <w:rPr>
                <w:rFonts w:ascii="Arial" w:eastAsia="Calibri" w:hAnsi="Arial" w:cs="Arial"/>
                <w:kern w:val="2"/>
                <w:sz w:val="20"/>
                <w:szCs w:val="20"/>
                <w:lang w:val="en-IN"/>
              </w:rPr>
              <w:t xml:space="preserve"> (It is mandatory that authors should write his/her feedback here)</w:t>
            </w:r>
          </w:p>
          <w:p w14:paraId="0C853419" w14:textId="77777777" w:rsidR="00493E3A" w:rsidRPr="00997D2F" w:rsidRDefault="00493E3A" w:rsidP="00EB3D5F">
            <w:pPr>
              <w:keepNext/>
              <w:outlineLvl w:val="1"/>
              <w:rPr>
                <w:rFonts w:ascii="Arial" w:eastAsia="MS Mincho" w:hAnsi="Arial" w:cs="Arial"/>
                <w:bCs/>
                <w:sz w:val="20"/>
                <w:szCs w:val="20"/>
                <w:lang w:val="en-GB"/>
              </w:rPr>
            </w:pPr>
          </w:p>
        </w:tc>
      </w:tr>
      <w:tr w:rsidR="00493E3A" w:rsidRPr="00997D2F" w14:paraId="7258DE10" w14:textId="77777777" w:rsidTr="00EB3D5F">
        <w:trPr>
          <w:trHeight w:val="890"/>
        </w:trPr>
        <w:tc>
          <w:tcPr>
            <w:tcW w:w="1615" w:type="pct"/>
            <w:noWrap/>
            <w:tcMar>
              <w:top w:w="0" w:type="dxa"/>
              <w:left w:w="108" w:type="dxa"/>
              <w:bottom w:w="0" w:type="dxa"/>
              <w:right w:w="108" w:type="dxa"/>
            </w:tcMar>
            <w:vAlign w:val="center"/>
          </w:tcPr>
          <w:p w14:paraId="56CB3719" w14:textId="77777777" w:rsidR="00493E3A" w:rsidRPr="00997D2F" w:rsidRDefault="00493E3A" w:rsidP="00EB3D5F">
            <w:pPr>
              <w:rPr>
                <w:rFonts w:ascii="Arial" w:eastAsia="Arial Unicode MS" w:hAnsi="Arial" w:cs="Arial"/>
                <w:b/>
                <w:sz w:val="20"/>
                <w:szCs w:val="20"/>
                <w:lang w:val="en-GB"/>
              </w:rPr>
            </w:pPr>
            <w:r w:rsidRPr="00997D2F">
              <w:rPr>
                <w:rFonts w:ascii="Arial" w:eastAsia="Arial Unicode MS" w:hAnsi="Arial" w:cs="Arial"/>
                <w:b/>
                <w:sz w:val="20"/>
                <w:szCs w:val="20"/>
                <w:lang w:val="en-GB"/>
              </w:rPr>
              <w:t xml:space="preserve">Are there ethical issues in this manuscript? </w:t>
            </w:r>
          </w:p>
          <w:p w14:paraId="4D0D99C4" w14:textId="77777777" w:rsidR="00493E3A" w:rsidRPr="00997D2F" w:rsidRDefault="00493E3A" w:rsidP="00EB3D5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DD0CC52" w14:textId="77777777" w:rsidR="00493E3A" w:rsidRPr="00997D2F" w:rsidRDefault="00493E3A" w:rsidP="00EB3D5F">
            <w:pPr>
              <w:rPr>
                <w:rFonts w:ascii="Arial" w:eastAsia="Arial Unicode MS" w:hAnsi="Arial" w:cs="Arial"/>
                <w:i/>
                <w:iCs/>
                <w:sz w:val="20"/>
                <w:szCs w:val="20"/>
                <w:u w:val="single"/>
                <w:lang w:val="en-GB"/>
              </w:rPr>
            </w:pPr>
            <w:r w:rsidRPr="00997D2F">
              <w:rPr>
                <w:rFonts w:ascii="Arial" w:eastAsia="Arial Unicode MS" w:hAnsi="Arial" w:cs="Arial"/>
                <w:i/>
                <w:iCs/>
                <w:sz w:val="20"/>
                <w:szCs w:val="20"/>
                <w:u w:val="single"/>
                <w:lang w:val="en-GB"/>
              </w:rPr>
              <w:t xml:space="preserve">(If yes, </w:t>
            </w:r>
            <w:proofErr w:type="gramStart"/>
            <w:r w:rsidRPr="00997D2F">
              <w:rPr>
                <w:rFonts w:ascii="Arial" w:eastAsia="Arial Unicode MS" w:hAnsi="Arial" w:cs="Arial"/>
                <w:i/>
                <w:iCs/>
                <w:sz w:val="20"/>
                <w:szCs w:val="20"/>
                <w:u w:val="single"/>
                <w:lang w:val="en-GB"/>
              </w:rPr>
              <w:t>Kindly</w:t>
            </w:r>
            <w:proofErr w:type="gramEnd"/>
            <w:r w:rsidRPr="00997D2F">
              <w:rPr>
                <w:rFonts w:ascii="Arial" w:eastAsia="Arial Unicode MS" w:hAnsi="Arial" w:cs="Arial"/>
                <w:i/>
                <w:iCs/>
                <w:sz w:val="20"/>
                <w:szCs w:val="20"/>
                <w:u w:val="single"/>
                <w:lang w:val="en-GB"/>
              </w:rPr>
              <w:t xml:space="preserve"> please write down the ethical issues here in details)</w:t>
            </w:r>
          </w:p>
          <w:p w14:paraId="6E3B30A4" w14:textId="77777777" w:rsidR="00493E3A" w:rsidRPr="00997D2F" w:rsidRDefault="00493E3A" w:rsidP="00EB3D5F">
            <w:pPr>
              <w:rPr>
                <w:rFonts w:ascii="Arial" w:eastAsia="Arial Unicode MS" w:hAnsi="Arial" w:cs="Arial"/>
                <w:sz w:val="20"/>
                <w:szCs w:val="20"/>
                <w:lang w:val="en-GB"/>
              </w:rPr>
            </w:pPr>
          </w:p>
          <w:p w14:paraId="6FC5EF06" w14:textId="77777777" w:rsidR="00493E3A" w:rsidRPr="00997D2F" w:rsidRDefault="00493E3A" w:rsidP="00EB3D5F">
            <w:pPr>
              <w:rPr>
                <w:rFonts w:ascii="Arial" w:eastAsia="Arial Unicode MS" w:hAnsi="Arial" w:cs="Arial"/>
                <w:sz w:val="20"/>
                <w:szCs w:val="20"/>
                <w:lang w:val="en-GB"/>
              </w:rPr>
            </w:pPr>
          </w:p>
        </w:tc>
        <w:tc>
          <w:tcPr>
            <w:tcW w:w="1691" w:type="pct"/>
            <w:vAlign w:val="center"/>
          </w:tcPr>
          <w:p w14:paraId="176FA54E" w14:textId="77777777" w:rsidR="00493E3A" w:rsidRPr="00997D2F" w:rsidRDefault="00493E3A" w:rsidP="00EB3D5F">
            <w:pPr>
              <w:rPr>
                <w:rFonts w:ascii="Arial" w:eastAsia="Arial Unicode MS" w:hAnsi="Arial" w:cs="Arial"/>
                <w:sz w:val="20"/>
                <w:szCs w:val="20"/>
                <w:lang w:val="en-GB"/>
              </w:rPr>
            </w:pPr>
          </w:p>
          <w:p w14:paraId="31255902" w14:textId="77777777" w:rsidR="00493E3A" w:rsidRPr="00997D2F" w:rsidRDefault="00493E3A" w:rsidP="00EB3D5F">
            <w:pPr>
              <w:rPr>
                <w:rFonts w:ascii="Arial" w:eastAsia="Arial Unicode MS" w:hAnsi="Arial" w:cs="Arial"/>
                <w:sz w:val="20"/>
                <w:szCs w:val="20"/>
                <w:lang w:val="en-GB"/>
              </w:rPr>
            </w:pPr>
          </w:p>
          <w:p w14:paraId="00D479FF" w14:textId="77777777" w:rsidR="00493E3A" w:rsidRPr="00997D2F" w:rsidRDefault="00493E3A" w:rsidP="00EB3D5F">
            <w:pPr>
              <w:rPr>
                <w:rFonts w:ascii="Arial" w:eastAsia="Arial Unicode MS" w:hAnsi="Arial" w:cs="Arial"/>
                <w:sz w:val="20"/>
                <w:szCs w:val="20"/>
                <w:lang w:val="en-GB"/>
              </w:rPr>
            </w:pPr>
          </w:p>
        </w:tc>
      </w:tr>
      <w:bookmarkEnd w:id="2"/>
    </w:tbl>
    <w:p w14:paraId="564BEF05" w14:textId="77777777" w:rsidR="00493E3A" w:rsidRPr="00997D2F" w:rsidRDefault="00493E3A" w:rsidP="00493E3A">
      <w:pPr>
        <w:rPr>
          <w:rFonts w:ascii="Arial" w:hAnsi="Arial" w:cs="Arial"/>
          <w:sz w:val="20"/>
          <w:szCs w:val="20"/>
        </w:rPr>
      </w:pPr>
    </w:p>
    <w:p w14:paraId="3A1D64B7" w14:textId="77777777" w:rsidR="00493E3A" w:rsidRPr="00997D2F" w:rsidRDefault="00493E3A" w:rsidP="00493E3A">
      <w:pPr>
        <w:rPr>
          <w:rFonts w:ascii="Arial" w:hAnsi="Arial" w:cs="Arial"/>
          <w:sz w:val="20"/>
          <w:szCs w:val="20"/>
        </w:rPr>
      </w:pPr>
    </w:p>
    <w:bookmarkEnd w:id="3"/>
    <w:p w14:paraId="70A9B143" w14:textId="77777777" w:rsidR="00997D2F" w:rsidRPr="009947E3" w:rsidRDefault="00997D2F" w:rsidP="00997D2F">
      <w:pPr>
        <w:pStyle w:val="Affiliation"/>
        <w:spacing w:after="0" w:line="240" w:lineRule="auto"/>
        <w:jc w:val="left"/>
        <w:rPr>
          <w:rFonts w:ascii="Arial" w:hAnsi="Arial" w:cs="Arial"/>
          <w:b/>
          <w:u w:val="single"/>
        </w:rPr>
      </w:pPr>
      <w:r w:rsidRPr="009947E3">
        <w:rPr>
          <w:rFonts w:ascii="Arial" w:hAnsi="Arial" w:cs="Arial"/>
          <w:b/>
          <w:u w:val="single"/>
        </w:rPr>
        <w:t>Reviewer details:</w:t>
      </w:r>
    </w:p>
    <w:p w14:paraId="390238D3" w14:textId="77777777" w:rsidR="00997D2F" w:rsidRDefault="00997D2F" w:rsidP="00997D2F">
      <w:proofErr w:type="spellStart"/>
      <w:r w:rsidRPr="009947E3">
        <w:rPr>
          <w:rFonts w:ascii="Arial" w:hAnsi="Arial" w:cs="Arial"/>
          <w:b/>
          <w:color w:val="000000"/>
          <w:sz w:val="20"/>
          <w:szCs w:val="20"/>
        </w:rPr>
        <w:t>Kamarn</w:t>
      </w:r>
      <w:proofErr w:type="spellEnd"/>
      <w:r w:rsidRPr="009947E3">
        <w:rPr>
          <w:rFonts w:ascii="Arial" w:hAnsi="Arial" w:cs="Arial"/>
          <w:b/>
          <w:color w:val="000000"/>
          <w:sz w:val="20"/>
          <w:szCs w:val="20"/>
        </w:rPr>
        <w:t xml:space="preserve"> Samiei, Islamic Azad </w:t>
      </w:r>
      <w:proofErr w:type="spellStart"/>
      <w:proofErr w:type="gramStart"/>
      <w:r w:rsidRPr="009947E3">
        <w:rPr>
          <w:rFonts w:ascii="Arial" w:hAnsi="Arial" w:cs="Arial"/>
          <w:b/>
          <w:color w:val="000000"/>
          <w:sz w:val="20"/>
          <w:szCs w:val="20"/>
        </w:rPr>
        <w:t>University,Iran</w:t>
      </w:r>
      <w:proofErr w:type="spellEnd"/>
      <w:proofErr w:type="gramEnd"/>
      <w:r w:rsidRPr="009947E3">
        <w:rPr>
          <w:rFonts w:ascii="Arial" w:hAnsi="Arial" w:cs="Arial"/>
          <w:b/>
          <w:color w:val="000000"/>
          <w:sz w:val="20"/>
          <w:szCs w:val="20"/>
        </w:rPr>
        <w:br/>
      </w:r>
    </w:p>
    <w:p w14:paraId="06826564" w14:textId="77777777" w:rsidR="008913D5" w:rsidRPr="00997D2F" w:rsidRDefault="008913D5" w:rsidP="00493E3A">
      <w:pPr>
        <w:pStyle w:val="BodyText"/>
        <w:rPr>
          <w:rFonts w:ascii="Arial" w:hAnsi="Arial" w:cs="Arial"/>
          <w:sz w:val="20"/>
          <w:szCs w:val="20"/>
          <w:lang w:val="en-US"/>
        </w:rPr>
      </w:pPr>
    </w:p>
    <w:sectPr w:rsidR="008913D5" w:rsidRPr="00997D2F"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C945" w14:textId="77777777" w:rsidR="006D3D27" w:rsidRPr="0000007A" w:rsidRDefault="006D3D27" w:rsidP="0099583E">
      <w:r>
        <w:separator/>
      </w:r>
    </w:p>
  </w:endnote>
  <w:endnote w:type="continuationSeparator" w:id="0">
    <w:p w14:paraId="7E3A5898" w14:textId="77777777" w:rsidR="006D3D27" w:rsidRPr="0000007A" w:rsidRDefault="006D3D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90D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3292" w14:textId="77777777" w:rsidR="006D3D27" w:rsidRPr="0000007A" w:rsidRDefault="006D3D27" w:rsidP="0099583E">
      <w:r>
        <w:separator/>
      </w:r>
    </w:p>
  </w:footnote>
  <w:footnote w:type="continuationSeparator" w:id="0">
    <w:p w14:paraId="25992AA9" w14:textId="77777777" w:rsidR="006D3D27" w:rsidRPr="0000007A" w:rsidRDefault="006D3D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852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63D00B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307309"/>
    <w:multiLevelType w:val="hybridMultilevel"/>
    <w:tmpl w:val="F1A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176259">
    <w:abstractNumId w:val="4"/>
  </w:num>
  <w:num w:numId="2" w16cid:durableId="1845053889">
    <w:abstractNumId w:val="8"/>
  </w:num>
  <w:num w:numId="3" w16cid:durableId="435253886">
    <w:abstractNumId w:val="7"/>
  </w:num>
  <w:num w:numId="4" w16cid:durableId="1995406808">
    <w:abstractNumId w:val="9"/>
  </w:num>
  <w:num w:numId="5" w16cid:durableId="1676573844">
    <w:abstractNumId w:val="6"/>
  </w:num>
  <w:num w:numId="6" w16cid:durableId="925765334">
    <w:abstractNumId w:val="0"/>
  </w:num>
  <w:num w:numId="7" w16cid:durableId="1853952525">
    <w:abstractNumId w:val="3"/>
  </w:num>
  <w:num w:numId="8" w16cid:durableId="1552888661">
    <w:abstractNumId w:val="11"/>
  </w:num>
  <w:num w:numId="9" w16cid:durableId="259871201">
    <w:abstractNumId w:val="10"/>
  </w:num>
  <w:num w:numId="10" w16cid:durableId="1682509111">
    <w:abstractNumId w:val="2"/>
  </w:num>
  <w:num w:numId="11" w16cid:durableId="1328242611">
    <w:abstractNumId w:val="1"/>
  </w:num>
  <w:num w:numId="12" w16cid:durableId="2145342913">
    <w:abstractNumId w:val="5"/>
  </w:num>
  <w:num w:numId="13" w16cid:durableId="1516579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3AA4"/>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529C6"/>
    <w:rsid w:val="00163622"/>
    <w:rsid w:val="001645A2"/>
    <w:rsid w:val="00164F4E"/>
    <w:rsid w:val="00165685"/>
    <w:rsid w:val="0017480A"/>
    <w:rsid w:val="001766DF"/>
    <w:rsid w:val="00184644"/>
    <w:rsid w:val="0018753A"/>
    <w:rsid w:val="0019527A"/>
    <w:rsid w:val="00197E68"/>
    <w:rsid w:val="001A1605"/>
    <w:rsid w:val="001B0C63"/>
    <w:rsid w:val="001C4F54"/>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027C"/>
    <w:rsid w:val="002D16E5"/>
    <w:rsid w:val="002D7EA9"/>
    <w:rsid w:val="002E1211"/>
    <w:rsid w:val="002E2339"/>
    <w:rsid w:val="002E6D86"/>
    <w:rsid w:val="002F6935"/>
    <w:rsid w:val="00312559"/>
    <w:rsid w:val="003204B8"/>
    <w:rsid w:val="0033692F"/>
    <w:rsid w:val="00342B24"/>
    <w:rsid w:val="00346223"/>
    <w:rsid w:val="0035521A"/>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8572B"/>
    <w:rsid w:val="00493E3A"/>
    <w:rsid w:val="004B4CAD"/>
    <w:rsid w:val="004B4FDC"/>
    <w:rsid w:val="004C3DF1"/>
    <w:rsid w:val="004C52F7"/>
    <w:rsid w:val="004D2E36"/>
    <w:rsid w:val="004D6B85"/>
    <w:rsid w:val="004F0411"/>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925DE"/>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D2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B0292"/>
    <w:rsid w:val="007B0B80"/>
    <w:rsid w:val="007B1099"/>
    <w:rsid w:val="007B6E18"/>
    <w:rsid w:val="007D0246"/>
    <w:rsid w:val="007F5873"/>
    <w:rsid w:val="0080095F"/>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82766"/>
    <w:rsid w:val="009852C4"/>
    <w:rsid w:val="00985F26"/>
    <w:rsid w:val="0099583E"/>
    <w:rsid w:val="00997D2F"/>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31AAC"/>
    <w:rsid w:val="00A32905"/>
    <w:rsid w:val="00A36C95"/>
    <w:rsid w:val="00A37DE3"/>
    <w:rsid w:val="00A519D1"/>
    <w:rsid w:val="00A5434F"/>
    <w:rsid w:val="00A6343B"/>
    <w:rsid w:val="00A65C50"/>
    <w:rsid w:val="00A66DD2"/>
    <w:rsid w:val="00A732B0"/>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041B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A7C63"/>
    <w:rsid w:val="00CB429B"/>
    <w:rsid w:val="00CC2753"/>
    <w:rsid w:val="00CD093E"/>
    <w:rsid w:val="00CD1556"/>
    <w:rsid w:val="00CD1FD7"/>
    <w:rsid w:val="00CE199A"/>
    <w:rsid w:val="00CE5AC7"/>
    <w:rsid w:val="00CF0BBB"/>
    <w:rsid w:val="00D1283A"/>
    <w:rsid w:val="00D17979"/>
    <w:rsid w:val="00D2075F"/>
    <w:rsid w:val="00D3257B"/>
    <w:rsid w:val="00D40416"/>
    <w:rsid w:val="00D4133B"/>
    <w:rsid w:val="00D45CF7"/>
    <w:rsid w:val="00D4782A"/>
    <w:rsid w:val="00D7603E"/>
    <w:rsid w:val="00D8579C"/>
    <w:rsid w:val="00D90124"/>
    <w:rsid w:val="00D9392F"/>
    <w:rsid w:val="00DA41F5"/>
    <w:rsid w:val="00DB5B54"/>
    <w:rsid w:val="00DB7E1B"/>
    <w:rsid w:val="00DC1D81"/>
    <w:rsid w:val="00DE1764"/>
    <w:rsid w:val="00DE3EAB"/>
    <w:rsid w:val="00DF0CC1"/>
    <w:rsid w:val="00E21D9F"/>
    <w:rsid w:val="00E451EA"/>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AEA8"/>
  <w15:chartTrackingRefBased/>
  <w15:docId w15:val="{EFA858C6-DD9F-4332-B2B9-4647B4A3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42B24"/>
    <w:rPr>
      <w:color w:val="605E5C"/>
      <w:shd w:val="clear" w:color="auto" w:fill="E1DFDD"/>
    </w:rPr>
  </w:style>
  <w:style w:type="character" w:styleId="UnresolvedMention">
    <w:name w:val="Unresolved Mention"/>
    <w:basedOn w:val="DefaultParagraphFont"/>
    <w:uiPriority w:val="99"/>
    <w:semiHidden/>
    <w:unhideWhenUsed/>
    <w:rsid w:val="005925DE"/>
    <w:rPr>
      <w:color w:val="605E5C"/>
      <w:shd w:val="clear" w:color="auto" w:fill="E1DFDD"/>
    </w:rPr>
  </w:style>
  <w:style w:type="paragraph" w:customStyle="1" w:styleId="Affiliation">
    <w:name w:val="Affiliation"/>
    <w:basedOn w:val="Normal"/>
    <w:rsid w:val="00997D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01581091">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C52D1-86BF-471E-9BA0-DEF792EE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dcterms:created xsi:type="dcterms:W3CDTF">2025-11-07T15:21:00Z</dcterms:created>
  <dcterms:modified xsi:type="dcterms:W3CDTF">2025-11-13T11:47:00Z</dcterms:modified>
</cp:coreProperties>
</file>