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4537F1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537F1" w:rsidRDefault="004537F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4537F1">
        <w:trPr>
          <w:trHeight w:val="290"/>
        </w:trPr>
        <w:tc>
          <w:tcPr>
            <w:tcW w:w="1234" w:type="pct"/>
          </w:tcPr>
          <w:p w:rsidR="004537F1" w:rsidRDefault="003527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7F1" w:rsidRDefault="003527A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4537F1">
        <w:trPr>
          <w:trHeight w:val="290"/>
        </w:trPr>
        <w:tc>
          <w:tcPr>
            <w:tcW w:w="1234" w:type="pct"/>
          </w:tcPr>
          <w:p w:rsidR="004537F1" w:rsidRDefault="003527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7F1" w:rsidRDefault="003527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Ms_JABB_147266</w:t>
            </w:r>
          </w:p>
        </w:tc>
      </w:tr>
      <w:tr w:rsidR="004537F1">
        <w:trPr>
          <w:trHeight w:val="650"/>
        </w:trPr>
        <w:tc>
          <w:tcPr>
            <w:tcW w:w="1234" w:type="pct"/>
          </w:tcPr>
          <w:p w:rsidR="004537F1" w:rsidRDefault="003527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7F1" w:rsidRDefault="003527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Evaluation of EMS Induced Mutagenic Effects on Seed Germination and Early </w:t>
            </w: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Growth Parameters in Rice Variety Uma</w:t>
            </w:r>
          </w:p>
        </w:tc>
      </w:tr>
      <w:tr w:rsidR="004537F1">
        <w:trPr>
          <w:trHeight w:val="332"/>
        </w:trPr>
        <w:tc>
          <w:tcPr>
            <w:tcW w:w="1234" w:type="pct"/>
          </w:tcPr>
          <w:p w:rsidR="004537F1" w:rsidRDefault="003527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7F1" w:rsidRDefault="003527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 xml:space="preserve">Original Research Article </w:t>
            </w:r>
          </w:p>
        </w:tc>
      </w:tr>
    </w:tbl>
    <w:p w:rsidR="004537F1" w:rsidRDefault="004537F1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537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537F1" w:rsidRDefault="003527A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4537F1" w:rsidRDefault="004537F1">
            <w:pPr>
              <w:rPr>
                <w:sz w:val="20"/>
                <w:szCs w:val="20"/>
                <w:lang w:val="en-GB"/>
              </w:rPr>
            </w:pPr>
          </w:p>
        </w:tc>
      </w:tr>
      <w:tr w:rsidR="004537F1">
        <w:tc>
          <w:tcPr>
            <w:tcW w:w="1265" w:type="pct"/>
            <w:noWrap/>
          </w:tcPr>
          <w:p w:rsidR="004537F1" w:rsidRDefault="004537F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4537F1" w:rsidRDefault="003527A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4537F1" w:rsidRDefault="003527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4537F1" w:rsidRDefault="004537F1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4537F1" w:rsidRDefault="003527A7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 xml:space="preserve">Author’s </w:t>
            </w: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537F1" w:rsidRDefault="004537F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537F1">
        <w:trPr>
          <w:trHeight w:val="1264"/>
        </w:trPr>
        <w:tc>
          <w:tcPr>
            <w:tcW w:w="1265" w:type="pct"/>
            <w:noWrap/>
          </w:tcPr>
          <w:p w:rsidR="004537F1" w:rsidRDefault="003527A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4537F1" w:rsidRDefault="004537F1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537F1" w:rsidRDefault="003527A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The study carried</w:t>
            </w:r>
            <w:r>
              <w:rPr>
                <w:b/>
                <w:bCs/>
                <w:sz w:val="20"/>
                <w:szCs w:val="20"/>
              </w:rPr>
              <w:t xml:space="preserve"> out a scientific investigations that can help rice production.</w:t>
            </w:r>
          </w:p>
          <w:p w:rsidR="004537F1" w:rsidRDefault="003527A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The author (s) has stated the aim of the study and is achievable in the research carried out.</w:t>
            </w:r>
          </w:p>
          <w:p w:rsidR="004537F1" w:rsidRDefault="003527A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The study carried out is a pointer to further researches in rice production.</w:t>
            </w:r>
          </w:p>
        </w:tc>
        <w:tc>
          <w:tcPr>
            <w:tcW w:w="1523" w:type="pct"/>
          </w:tcPr>
          <w:p w:rsidR="004537F1" w:rsidRDefault="004537F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537F1">
        <w:trPr>
          <w:trHeight w:val="532"/>
        </w:trPr>
        <w:tc>
          <w:tcPr>
            <w:tcW w:w="1265" w:type="pct"/>
            <w:noWrap/>
          </w:tcPr>
          <w:p w:rsidR="004537F1" w:rsidRDefault="003527A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article suitable?</w:t>
            </w:r>
          </w:p>
          <w:p w:rsidR="004537F1" w:rsidRDefault="003527A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4537F1" w:rsidRDefault="004537F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537F1" w:rsidRDefault="003527A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</w:tcPr>
          <w:p w:rsidR="004537F1" w:rsidRDefault="004537F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537F1">
        <w:trPr>
          <w:trHeight w:val="679"/>
        </w:trPr>
        <w:tc>
          <w:tcPr>
            <w:tcW w:w="1265" w:type="pct"/>
            <w:noWrap/>
          </w:tcPr>
          <w:p w:rsidR="004537F1" w:rsidRDefault="003527A7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4537F1" w:rsidRDefault="004537F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537F1" w:rsidRDefault="003527A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No. More details required </w:t>
            </w:r>
            <w:r>
              <w:rPr>
                <w:b/>
                <w:bCs/>
                <w:sz w:val="20"/>
                <w:szCs w:val="20"/>
              </w:rPr>
              <w:t>on how the experiment was carried out and method of statistical analysis.</w:t>
            </w:r>
          </w:p>
        </w:tc>
        <w:tc>
          <w:tcPr>
            <w:tcW w:w="1523" w:type="pct"/>
          </w:tcPr>
          <w:p w:rsidR="004537F1" w:rsidRDefault="004537F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537F1">
        <w:trPr>
          <w:trHeight w:val="704"/>
        </w:trPr>
        <w:tc>
          <w:tcPr>
            <w:tcW w:w="1265" w:type="pct"/>
            <w:noWrap/>
          </w:tcPr>
          <w:p w:rsidR="004537F1" w:rsidRDefault="003527A7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4537F1" w:rsidRDefault="003527A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</w:tcPr>
          <w:p w:rsidR="004537F1" w:rsidRDefault="004537F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537F1">
        <w:trPr>
          <w:trHeight w:val="703"/>
        </w:trPr>
        <w:tc>
          <w:tcPr>
            <w:tcW w:w="1265" w:type="pct"/>
            <w:noWrap/>
          </w:tcPr>
          <w:p w:rsidR="004537F1" w:rsidRDefault="003527A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in the review form.</w:t>
            </w:r>
          </w:p>
        </w:tc>
        <w:tc>
          <w:tcPr>
            <w:tcW w:w="2212" w:type="pct"/>
          </w:tcPr>
          <w:p w:rsidR="004537F1" w:rsidRDefault="003527A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No. The author(s) should cite at least 3 more articles of not more than three years from the date of last publication.</w:t>
            </w:r>
          </w:p>
        </w:tc>
        <w:tc>
          <w:tcPr>
            <w:tcW w:w="1523" w:type="pct"/>
          </w:tcPr>
          <w:p w:rsidR="004537F1" w:rsidRDefault="004537F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537F1">
        <w:trPr>
          <w:trHeight w:val="386"/>
        </w:trPr>
        <w:tc>
          <w:tcPr>
            <w:tcW w:w="1265" w:type="pct"/>
            <w:noWrap/>
          </w:tcPr>
          <w:p w:rsidR="004537F1" w:rsidRDefault="003527A7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:rsidR="004537F1" w:rsidRDefault="004537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537F1" w:rsidRDefault="003527A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Yes. But grammar check is </w:t>
            </w:r>
            <w:r>
              <w:rPr>
                <w:sz w:val="20"/>
                <w:szCs w:val="20"/>
              </w:rPr>
              <w:t>recommended for minor corrections.</w:t>
            </w:r>
          </w:p>
        </w:tc>
        <w:tc>
          <w:tcPr>
            <w:tcW w:w="1523" w:type="pct"/>
          </w:tcPr>
          <w:p w:rsidR="004537F1" w:rsidRDefault="004537F1">
            <w:pPr>
              <w:rPr>
                <w:sz w:val="20"/>
                <w:szCs w:val="20"/>
                <w:lang w:val="en-GB"/>
              </w:rPr>
            </w:pPr>
          </w:p>
        </w:tc>
      </w:tr>
      <w:tr w:rsidR="004537F1">
        <w:trPr>
          <w:trHeight w:val="245"/>
        </w:trPr>
        <w:tc>
          <w:tcPr>
            <w:tcW w:w="1265" w:type="pct"/>
            <w:noWrap/>
          </w:tcPr>
          <w:p w:rsidR="004537F1" w:rsidRDefault="003527A7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4537F1" w:rsidRDefault="004537F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4537F1" w:rsidRDefault="004537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537F1" w:rsidRDefault="004537F1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4537F1" w:rsidRDefault="004537F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4537F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7F1" w:rsidRDefault="003527A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537F1" w:rsidRDefault="004537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537F1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7F1" w:rsidRDefault="004537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7F1" w:rsidRDefault="003527A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4537F1" w:rsidRDefault="003527A7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537F1" w:rsidRDefault="004537F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537F1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7F1" w:rsidRDefault="003527A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537F1" w:rsidRDefault="004537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7F1" w:rsidRDefault="003527A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please write down the ethical issues here in detail)</w:t>
            </w:r>
          </w:p>
          <w:p w:rsidR="004537F1" w:rsidRDefault="004537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7F1" w:rsidRDefault="003527A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4537F1" w:rsidRDefault="004537F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537F1" w:rsidRDefault="004537F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537F1" w:rsidRDefault="004537F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537F1" w:rsidRDefault="004537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BF2D0D" w:rsidRPr="00DD326C" w:rsidRDefault="00BF2D0D" w:rsidP="00BF2D0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F2D0D" w:rsidRPr="00DD326C" w:rsidRDefault="00BF2D0D" w:rsidP="00BF2D0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D326C">
        <w:rPr>
          <w:rFonts w:ascii="Arial" w:hAnsi="Arial" w:cs="Arial"/>
          <w:b/>
          <w:u w:val="single"/>
        </w:rPr>
        <w:t>Reviewer details:</w:t>
      </w:r>
    </w:p>
    <w:p w:rsidR="00BF2D0D" w:rsidRPr="00DD326C" w:rsidRDefault="00BF2D0D" w:rsidP="00BF2D0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BF2D0D" w:rsidRPr="00DD326C" w:rsidRDefault="00BF2D0D" w:rsidP="00BF2D0D">
      <w:pPr>
        <w:rPr>
          <w:rFonts w:ascii="Arial" w:hAnsi="Arial" w:cs="Arial"/>
          <w:sz w:val="20"/>
          <w:szCs w:val="20"/>
        </w:rPr>
      </w:pPr>
      <w:proofErr w:type="spellStart"/>
      <w:r w:rsidRPr="00DD326C">
        <w:rPr>
          <w:rFonts w:ascii="Arial" w:hAnsi="Arial" w:cs="Arial"/>
          <w:color w:val="000000"/>
          <w:sz w:val="20"/>
          <w:szCs w:val="20"/>
        </w:rPr>
        <w:t>Udokang</w:t>
      </w:r>
      <w:proofErr w:type="spellEnd"/>
      <w:r w:rsidRPr="00DD32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D326C">
        <w:rPr>
          <w:rFonts w:ascii="Arial" w:hAnsi="Arial" w:cs="Arial"/>
          <w:color w:val="000000"/>
          <w:sz w:val="20"/>
          <w:szCs w:val="20"/>
        </w:rPr>
        <w:t>Anietie</w:t>
      </w:r>
      <w:proofErr w:type="spellEnd"/>
      <w:r w:rsidRPr="00DD326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D326C">
        <w:rPr>
          <w:rFonts w:ascii="Arial" w:hAnsi="Arial" w:cs="Arial"/>
          <w:color w:val="000000"/>
          <w:sz w:val="20"/>
          <w:szCs w:val="20"/>
        </w:rPr>
        <w:t>Edem</w:t>
      </w:r>
      <w:proofErr w:type="spellEnd"/>
      <w:r w:rsidRPr="00DD326C">
        <w:rPr>
          <w:rFonts w:ascii="Arial" w:hAnsi="Arial" w:cs="Arial"/>
          <w:color w:val="000000"/>
          <w:sz w:val="20"/>
          <w:szCs w:val="20"/>
        </w:rPr>
        <w:t xml:space="preserve">, The Federal Polytechnic Offa, Nigeria </w:t>
      </w:r>
      <w:r w:rsidRPr="00DD326C">
        <w:rPr>
          <w:rFonts w:ascii="Arial" w:hAnsi="Arial" w:cs="Arial"/>
          <w:color w:val="000000"/>
          <w:sz w:val="20"/>
          <w:szCs w:val="20"/>
        </w:rPr>
        <w:br/>
      </w:r>
    </w:p>
    <w:p w:rsidR="004537F1" w:rsidRDefault="004537F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4537F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7A7" w:rsidRDefault="003527A7">
      <w:r>
        <w:separator/>
      </w:r>
    </w:p>
  </w:endnote>
  <w:endnote w:type="continuationSeparator" w:id="0">
    <w:p w:rsidR="003527A7" w:rsidRDefault="0035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7F1" w:rsidRDefault="003527A7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>
      <w:rPr>
        <w:sz w:val="16"/>
      </w:rPr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7A7" w:rsidRDefault="003527A7">
      <w:r>
        <w:separator/>
      </w:r>
    </w:p>
  </w:footnote>
  <w:footnote w:type="continuationSeparator" w:id="0">
    <w:p w:rsidR="003527A7" w:rsidRDefault="0035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7F1" w:rsidRDefault="004537F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537F1" w:rsidRDefault="003527A7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370A85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F1"/>
    <w:rsid w:val="003527A7"/>
    <w:rsid w:val="004537F1"/>
    <w:rsid w:val="00B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52978C-5C27-4499-B3AC-2B9A3E71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F2D0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E8E5-1F32-4EC3-85FF-523BD82C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2025-10-29T15:55:00Z</dcterms:created>
  <dcterms:modified xsi:type="dcterms:W3CDTF">2025-10-30T12:21:00Z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aabd05efb8c04494ad997220b95d9250</vt:lpwstr>
  </property>
</Properties>
</file>