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617" w:rsidRPr="006E6B42" w:rsidRDefault="00784617">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784617" w:rsidRPr="006E6B42">
        <w:trPr>
          <w:trHeight w:val="290"/>
        </w:trPr>
        <w:tc>
          <w:tcPr>
            <w:tcW w:w="20934" w:type="dxa"/>
            <w:gridSpan w:val="2"/>
            <w:tcBorders>
              <w:top w:val="nil"/>
              <w:left w:val="nil"/>
              <w:right w:val="nil"/>
            </w:tcBorders>
          </w:tcPr>
          <w:p w:rsidR="00784617" w:rsidRPr="006E6B42" w:rsidRDefault="00784617">
            <w:pPr>
              <w:pStyle w:val="Heading2"/>
              <w:jc w:val="left"/>
              <w:rPr>
                <w:rFonts w:ascii="Arial" w:eastAsia="Arial" w:hAnsi="Arial" w:cs="Arial"/>
                <w:b w:val="0"/>
              </w:rPr>
            </w:pPr>
          </w:p>
        </w:tc>
      </w:tr>
      <w:tr w:rsidR="00784617" w:rsidRPr="006E6B42">
        <w:trPr>
          <w:trHeight w:val="290"/>
        </w:trPr>
        <w:tc>
          <w:tcPr>
            <w:tcW w:w="5167" w:type="dxa"/>
          </w:tcPr>
          <w:p w:rsidR="00784617" w:rsidRPr="006E6B42" w:rsidRDefault="00724170">
            <w:pPr>
              <w:pBdr>
                <w:top w:val="nil"/>
                <w:left w:val="nil"/>
                <w:bottom w:val="nil"/>
                <w:right w:val="nil"/>
                <w:between w:val="nil"/>
              </w:pBdr>
              <w:ind w:left="90"/>
              <w:rPr>
                <w:rFonts w:ascii="Arial" w:eastAsia="Arial" w:hAnsi="Arial" w:cs="Arial"/>
                <w:color w:val="000000"/>
                <w:sz w:val="20"/>
                <w:szCs w:val="20"/>
              </w:rPr>
            </w:pPr>
            <w:r w:rsidRPr="006E6B42">
              <w:rPr>
                <w:rFonts w:ascii="Arial" w:eastAsia="Arial" w:hAnsi="Arial" w:cs="Arial"/>
                <w:color w:val="000000"/>
                <w:sz w:val="20"/>
                <w:szCs w:val="20"/>
              </w:rPr>
              <w:t xml:space="preserve">Journal Name: </w:t>
            </w:r>
          </w:p>
        </w:tc>
        <w:tc>
          <w:tcPr>
            <w:tcW w:w="15767" w:type="dxa"/>
            <w:tcMar>
              <w:top w:w="0" w:type="dxa"/>
              <w:left w:w="108" w:type="dxa"/>
              <w:bottom w:w="0" w:type="dxa"/>
              <w:right w:w="108" w:type="dxa"/>
            </w:tcMar>
            <w:vAlign w:val="center"/>
          </w:tcPr>
          <w:p w:rsidR="00784617" w:rsidRPr="006E6B42" w:rsidRDefault="00237B02">
            <w:pPr>
              <w:rPr>
                <w:rFonts w:ascii="Arial" w:eastAsia="Arial" w:hAnsi="Arial" w:cs="Arial"/>
                <w:color w:val="0000FF"/>
                <w:sz w:val="20"/>
                <w:szCs w:val="20"/>
              </w:rPr>
            </w:pPr>
            <w:hyperlink r:id="rId8">
              <w:r w:rsidR="00724170" w:rsidRPr="006E6B42">
                <w:rPr>
                  <w:rFonts w:ascii="Arial" w:eastAsia="Arial" w:hAnsi="Arial" w:cs="Arial"/>
                  <w:b/>
                  <w:color w:val="0000FF"/>
                  <w:sz w:val="20"/>
                  <w:szCs w:val="20"/>
                  <w:u w:val="single"/>
                </w:rPr>
                <w:t>Annual Research &amp; Review in Biology</w:t>
              </w:r>
            </w:hyperlink>
          </w:p>
        </w:tc>
      </w:tr>
      <w:tr w:rsidR="00784617" w:rsidRPr="006E6B42">
        <w:trPr>
          <w:trHeight w:val="290"/>
        </w:trPr>
        <w:tc>
          <w:tcPr>
            <w:tcW w:w="5167" w:type="dxa"/>
          </w:tcPr>
          <w:p w:rsidR="00784617" w:rsidRPr="006E6B42" w:rsidRDefault="00724170">
            <w:pPr>
              <w:pBdr>
                <w:top w:val="nil"/>
                <w:left w:val="nil"/>
                <w:bottom w:val="nil"/>
                <w:right w:val="nil"/>
                <w:between w:val="nil"/>
              </w:pBdr>
              <w:ind w:left="90"/>
              <w:rPr>
                <w:rFonts w:ascii="Arial" w:eastAsia="Arial" w:hAnsi="Arial" w:cs="Arial"/>
                <w:color w:val="000000"/>
                <w:sz w:val="20"/>
                <w:szCs w:val="20"/>
              </w:rPr>
            </w:pPr>
            <w:r w:rsidRPr="006E6B42">
              <w:rPr>
                <w:rFonts w:ascii="Arial" w:eastAsia="Arial" w:hAnsi="Arial" w:cs="Arial"/>
                <w:color w:val="000000"/>
                <w:sz w:val="20"/>
                <w:szCs w:val="20"/>
              </w:rPr>
              <w:t xml:space="preserve">Manuscript Number: </w:t>
            </w:r>
          </w:p>
        </w:tc>
        <w:tc>
          <w:tcPr>
            <w:tcW w:w="15767" w:type="dxa"/>
            <w:tcMar>
              <w:top w:w="0" w:type="dxa"/>
              <w:left w:w="108" w:type="dxa"/>
              <w:bottom w:w="0" w:type="dxa"/>
              <w:right w:w="108" w:type="dxa"/>
            </w:tcMar>
            <w:vAlign w:val="center"/>
          </w:tcPr>
          <w:p w:rsidR="00784617" w:rsidRPr="006E6B42" w:rsidRDefault="00724170">
            <w:pPr>
              <w:pBdr>
                <w:top w:val="nil"/>
                <w:left w:val="nil"/>
                <w:bottom w:val="nil"/>
                <w:right w:val="nil"/>
                <w:between w:val="nil"/>
              </w:pBdr>
              <w:rPr>
                <w:rFonts w:ascii="Arial" w:eastAsia="Arial" w:hAnsi="Arial" w:cs="Arial"/>
                <w:color w:val="000000"/>
                <w:sz w:val="20"/>
                <w:szCs w:val="20"/>
              </w:rPr>
            </w:pPr>
            <w:r w:rsidRPr="006E6B42">
              <w:rPr>
                <w:rFonts w:ascii="Arial" w:eastAsia="Arial" w:hAnsi="Arial" w:cs="Arial"/>
                <w:b/>
                <w:color w:val="000000"/>
                <w:sz w:val="20"/>
                <w:szCs w:val="20"/>
              </w:rPr>
              <w:t>Ms_ARRB_143917</w:t>
            </w:r>
          </w:p>
        </w:tc>
      </w:tr>
      <w:tr w:rsidR="00784617" w:rsidRPr="006E6B42">
        <w:trPr>
          <w:trHeight w:val="650"/>
        </w:trPr>
        <w:tc>
          <w:tcPr>
            <w:tcW w:w="5167" w:type="dxa"/>
          </w:tcPr>
          <w:p w:rsidR="00784617" w:rsidRPr="006E6B42" w:rsidRDefault="00724170" w:rsidP="00FB2274">
            <w:pPr>
              <w:pBdr>
                <w:top w:val="nil"/>
                <w:left w:val="nil"/>
                <w:bottom w:val="nil"/>
                <w:right w:val="nil"/>
                <w:between w:val="nil"/>
              </w:pBdr>
              <w:ind w:left="90"/>
              <w:rPr>
                <w:rFonts w:ascii="Arial" w:eastAsia="Arial" w:hAnsi="Arial" w:cs="Arial"/>
                <w:sz w:val="20"/>
                <w:szCs w:val="20"/>
              </w:rPr>
            </w:pPr>
            <w:r w:rsidRPr="006E6B42">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784617" w:rsidRPr="006E6B42" w:rsidRDefault="00724170">
            <w:pPr>
              <w:pBdr>
                <w:top w:val="nil"/>
                <w:left w:val="nil"/>
                <w:bottom w:val="nil"/>
                <w:right w:val="nil"/>
                <w:between w:val="nil"/>
              </w:pBdr>
              <w:rPr>
                <w:rFonts w:ascii="Arial" w:eastAsia="Arial" w:hAnsi="Arial" w:cs="Arial"/>
                <w:color w:val="000000"/>
                <w:sz w:val="20"/>
                <w:szCs w:val="20"/>
              </w:rPr>
            </w:pPr>
            <w:r w:rsidRPr="006E6B42">
              <w:rPr>
                <w:rFonts w:ascii="Arial" w:eastAsia="Arial" w:hAnsi="Arial" w:cs="Arial"/>
                <w:b/>
                <w:color w:val="000000"/>
                <w:sz w:val="20"/>
                <w:szCs w:val="20"/>
              </w:rPr>
              <w:t xml:space="preserve">Correlating Chromosomal Aberrations and Root Growth </w:t>
            </w:r>
            <w:proofErr w:type="gramStart"/>
            <w:r w:rsidRPr="006E6B42">
              <w:rPr>
                <w:rFonts w:ascii="Arial" w:eastAsia="Arial" w:hAnsi="Arial" w:cs="Arial"/>
                <w:b/>
                <w:color w:val="000000"/>
                <w:sz w:val="20"/>
                <w:szCs w:val="20"/>
              </w:rPr>
              <w:t>Inhibition(</w:t>
            </w:r>
            <w:proofErr w:type="gramEnd"/>
            <w:r w:rsidRPr="006E6B42">
              <w:rPr>
                <w:rFonts w:ascii="Arial" w:eastAsia="Arial" w:hAnsi="Arial" w:cs="Arial"/>
                <w:b/>
                <w:color w:val="000000"/>
                <w:sz w:val="20"/>
                <w:szCs w:val="20"/>
              </w:rPr>
              <w:t xml:space="preserve">RGI) with Exposure to Common Food Additives in Allium </w:t>
            </w:r>
            <w:proofErr w:type="spellStart"/>
            <w:r w:rsidRPr="006E6B42">
              <w:rPr>
                <w:rFonts w:ascii="Arial" w:eastAsia="Arial" w:hAnsi="Arial" w:cs="Arial"/>
                <w:b/>
                <w:color w:val="000000"/>
                <w:sz w:val="20"/>
                <w:szCs w:val="20"/>
              </w:rPr>
              <w:t>cepa</w:t>
            </w:r>
            <w:proofErr w:type="spellEnd"/>
            <w:r w:rsidRPr="006E6B42">
              <w:rPr>
                <w:rFonts w:ascii="Arial" w:eastAsia="Arial" w:hAnsi="Arial" w:cs="Arial"/>
                <w:b/>
                <w:color w:val="000000"/>
                <w:sz w:val="20"/>
                <w:szCs w:val="20"/>
              </w:rPr>
              <w:t>: Public Health Implications.</w:t>
            </w:r>
          </w:p>
        </w:tc>
      </w:tr>
      <w:tr w:rsidR="00784617" w:rsidRPr="006E6B42">
        <w:trPr>
          <w:trHeight w:val="332"/>
        </w:trPr>
        <w:tc>
          <w:tcPr>
            <w:tcW w:w="5167" w:type="dxa"/>
          </w:tcPr>
          <w:p w:rsidR="00784617" w:rsidRPr="006E6B42" w:rsidRDefault="00724170">
            <w:pPr>
              <w:pBdr>
                <w:top w:val="nil"/>
                <w:left w:val="nil"/>
                <w:bottom w:val="nil"/>
                <w:right w:val="nil"/>
                <w:between w:val="nil"/>
              </w:pBdr>
              <w:ind w:left="90"/>
              <w:rPr>
                <w:rFonts w:ascii="Arial" w:eastAsia="Arial" w:hAnsi="Arial" w:cs="Arial"/>
                <w:color w:val="000000"/>
                <w:sz w:val="20"/>
                <w:szCs w:val="20"/>
              </w:rPr>
            </w:pPr>
            <w:r w:rsidRPr="006E6B42">
              <w:rPr>
                <w:rFonts w:ascii="Arial" w:eastAsia="Arial" w:hAnsi="Arial" w:cs="Arial"/>
                <w:color w:val="000000"/>
                <w:sz w:val="20"/>
                <w:szCs w:val="20"/>
              </w:rPr>
              <w:t xml:space="preserve">Type of the Article: </w:t>
            </w:r>
          </w:p>
        </w:tc>
        <w:tc>
          <w:tcPr>
            <w:tcW w:w="15767" w:type="dxa"/>
            <w:tcMar>
              <w:top w:w="0" w:type="dxa"/>
              <w:left w:w="108" w:type="dxa"/>
              <w:bottom w:w="0" w:type="dxa"/>
              <w:right w:w="108" w:type="dxa"/>
            </w:tcMar>
            <w:vAlign w:val="center"/>
          </w:tcPr>
          <w:p w:rsidR="00784617" w:rsidRPr="006E6B42" w:rsidRDefault="00724170">
            <w:pPr>
              <w:pBdr>
                <w:top w:val="nil"/>
                <w:left w:val="nil"/>
                <w:bottom w:val="nil"/>
                <w:right w:val="nil"/>
                <w:between w:val="nil"/>
              </w:pBdr>
              <w:rPr>
                <w:rFonts w:ascii="Arial" w:eastAsia="Arial" w:hAnsi="Arial" w:cs="Arial"/>
                <w:color w:val="000000"/>
                <w:sz w:val="20"/>
                <w:szCs w:val="20"/>
              </w:rPr>
            </w:pPr>
            <w:r w:rsidRPr="006E6B42">
              <w:rPr>
                <w:rFonts w:ascii="Arial" w:eastAsia="Arial" w:hAnsi="Arial" w:cs="Arial"/>
                <w:b/>
                <w:color w:val="000000"/>
                <w:sz w:val="20"/>
                <w:szCs w:val="20"/>
              </w:rPr>
              <w:t>Original Research Article</w:t>
            </w:r>
          </w:p>
        </w:tc>
      </w:tr>
    </w:tbl>
    <w:p w:rsidR="00784617" w:rsidRPr="006E6B42" w:rsidRDefault="00784617">
      <w:pPr>
        <w:pBdr>
          <w:top w:val="nil"/>
          <w:left w:val="nil"/>
          <w:bottom w:val="nil"/>
          <w:right w:val="nil"/>
          <w:between w:val="nil"/>
        </w:pBdr>
        <w:jc w:val="both"/>
        <w:rPr>
          <w:rFonts w:ascii="Arial" w:eastAsia="Arial" w:hAnsi="Arial" w:cs="Arial"/>
          <w:color w:val="000000"/>
          <w:sz w:val="20"/>
          <w:szCs w:val="20"/>
          <w:u w:val="single"/>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784617" w:rsidRPr="006E6B42">
        <w:tc>
          <w:tcPr>
            <w:tcW w:w="21150" w:type="dxa"/>
            <w:gridSpan w:val="3"/>
            <w:tcBorders>
              <w:top w:val="nil"/>
              <w:left w:val="nil"/>
              <w:right w:val="nil"/>
            </w:tcBorders>
          </w:tcPr>
          <w:p w:rsidR="00784617" w:rsidRPr="006E6B42" w:rsidRDefault="00724170">
            <w:pPr>
              <w:pStyle w:val="Heading2"/>
              <w:jc w:val="left"/>
              <w:rPr>
                <w:rFonts w:ascii="Arial" w:eastAsia="Times New Roman" w:hAnsi="Arial" w:cs="Arial"/>
              </w:rPr>
            </w:pPr>
            <w:r w:rsidRPr="006E6B42">
              <w:rPr>
                <w:rFonts w:ascii="Arial" w:eastAsia="Times New Roman" w:hAnsi="Arial" w:cs="Arial"/>
                <w:highlight w:val="yellow"/>
              </w:rPr>
              <w:t>PART  1:</w:t>
            </w:r>
            <w:r w:rsidRPr="006E6B42">
              <w:rPr>
                <w:rFonts w:ascii="Arial" w:eastAsia="Times New Roman" w:hAnsi="Arial" w:cs="Arial"/>
              </w:rPr>
              <w:t xml:space="preserve"> Comments</w:t>
            </w:r>
          </w:p>
          <w:p w:rsidR="00784617" w:rsidRPr="006E6B42" w:rsidRDefault="00784617">
            <w:pPr>
              <w:rPr>
                <w:rFonts w:ascii="Arial" w:hAnsi="Arial" w:cs="Arial"/>
                <w:sz w:val="20"/>
                <w:szCs w:val="20"/>
              </w:rPr>
            </w:pPr>
          </w:p>
        </w:tc>
      </w:tr>
      <w:tr w:rsidR="00784617" w:rsidRPr="006E6B42">
        <w:tc>
          <w:tcPr>
            <w:tcW w:w="5351" w:type="dxa"/>
          </w:tcPr>
          <w:p w:rsidR="00784617" w:rsidRPr="006E6B42" w:rsidRDefault="00784617">
            <w:pPr>
              <w:pStyle w:val="Heading2"/>
              <w:jc w:val="left"/>
              <w:rPr>
                <w:rFonts w:ascii="Arial" w:eastAsia="Times New Roman" w:hAnsi="Arial" w:cs="Arial"/>
              </w:rPr>
            </w:pPr>
          </w:p>
        </w:tc>
        <w:tc>
          <w:tcPr>
            <w:tcW w:w="9357" w:type="dxa"/>
          </w:tcPr>
          <w:p w:rsidR="00784617" w:rsidRPr="006E6B42" w:rsidRDefault="00724170">
            <w:pPr>
              <w:pStyle w:val="Heading2"/>
              <w:jc w:val="left"/>
              <w:rPr>
                <w:rFonts w:ascii="Arial" w:eastAsia="Times New Roman" w:hAnsi="Arial" w:cs="Arial"/>
              </w:rPr>
            </w:pPr>
            <w:r w:rsidRPr="006E6B42">
              <w:rPr>
                <w:rFonts w:ascii="Arial" w:eastAsia="Times New Roman" w:hAnsi="Arial" w:cs="Arial"/>
              </w:rPr>
              <w:t>Reviewer’s comment</w:t>
            </w:r>
          </w:p>
          <w:p w:rsidR="00784617" w:rsidRPr="006E6B42" w:rsidRDefault="00724170">
            <w:pPr>
              <w:rPr>
                <w:rFonts w:ascii="Arial" w:hAnsi="Arial" w:cs="Arial"/>
                <w:sz w:val="20"/>
                <w:szCs w:val="20"/>
              </w:rPr>
            </w:pPr>
            <w:r w:rsidRPr="006E6B42">
              <w:rPr>
                <w:rFonts w:ascii="Arial" w:hAnsi="Arial" w:cs="Arial"/>
                <w:b/>
                <w:sz w:val="20"/>
                <w:szCs w:val="20"/>
                <w:highlight w:val="yellow"/>
              </w:rPr>
              <w:t>Artificial Intelligence (AI) generated or assisted review comments are strictly prohibited during peer review.</w:t>
            </w:r>
          </w:p>
          <w:p w:rsidR="00784617" w:rsidRPr="006E6B42" w:rsidRDefault="00784617">
            <w:pPr>
              <w:rPr>
                <w:rFonts w:ascii="Arial" w:hAnsi="Arial" w:cs="Arial"/>
                <w:sz w:val="20"/>
                <w:szCs w:val="20"/>
              </w:rPr>
            </w:pPr>
          </w:p>
        </w:tc>
        <w:tc>
          <w:tcPr>
            <w:tcW w:w="6442" w:type="dxa"/>
          </w:tcPr>
          <w:p w:rsidR="00784617" w:rsidRPr="006E6B42" w:rsidRDefault="00724170">
            <w:pPr>
              <w:spacing w:after="160" w:line="254" w:lineRule="auto"/>
              <w:rPr>
                <w:rFonts w:ascii="Arial" w:hAnsi="Arial" w:cs="Arial"/>
                <w:sz w:val="20"/>
                <w:szCs w:val="20"/>
              </w:rPr>
            </w:pPr>
            <w:r w:rsidRPr="006E6B42">
              <w:rPr>
                <w:rFonts w:ascii="Arial" w:hAnsi="Arial" w:cs="Arial"/>
                <w:b/>
                <w:sz w:val="20"/>
                <w:szCs w:val="20"/>
              </w:rPr>
              <w:t>Author’s Feedback</w:t>
            </w:r>
            <w:r w:rsidRPr="006E6B42">
              <w:rPr>
                <w:rFonts w:ascii="Arial" w:hAnsi="Arial" w:cs="Arial"/>
                <w:sz w:val="20"/>
                <w:szCs w:val="20"/>
              </w:rPr>
              <w:t xml:space="preserve"> (It is mandatory that authors should write his/her feedback here)</w:t>
            </w:r>
          </w:p>
          <w:p w:rsidR="00784617" w:rsidRPr="006E6B42" w:rsidRDefault="00784617">
            <w:pPr>
              <w:pStyle w:val="Heading2"/>
              <w:jc w:val="left"/>
              <w:rPr>
                <w:rFonts w:ascii="Arial" w:eastAsia="Times New Roman" w:hAnsi="Arial" w:cs="Arial"/>
                <w:b w:val="0"/>
              </w:rPr>
            </w:pPr>
          </w:p>
        </w:tc>
      </w:tr>
      <w:tr w:rsidR="00784617" w:rsidRPr="006E6B42">
        <w:trPr>
          <w:trHeight w:val="1264"/>
        </w:trPr>
        <w:tc>
          <w:tcPr>
            <w:tcW w:w="5351" w:type="dxa"/>
          </w:tcPr>
          <w:p w:rsidR="00784617" w:rsidRPr="006E6B42" w:rsidRDefault="00724170">
            <w:pPr>
              <w:ind w:left="360"/>
              <w:rPr>
                <w:rFonts w:ascii="Arial" w:hAnsi="Arial" w:cs="Arial"/>
                <w:sz w:val="20"/>
                <w:szCs w:val="20"/>
              </w:rPr>
            </w:pPr>
            <w:r w:rsidRPr="006E6B42">
              <w:rPr>
                <w:rFonts w:ascii="Arial" w:hAnsi="Arial" w:cs="Arial"/>
                <w:b/>
                <w:sz w:val="20"/>
                <w:szCs w:val="20"/>
              </w:rPr>
              <w:t>Please write a few sentences regarding the importance of this manuscript for the scientific community. A minimum of 3-4 sentences may be required for this part.</w:t>
            </w:r>
          </w:p>
          <w:p w:rsidR="00784617" w:rsidRPr="006E6B42" w:rsidRDefault="00784617">
            <w:pPr>
              <w:ind w:left="360"/>
              <w:rPr>
                <w:rFonts w:ascii="Arial" w:hAnsi="Arial" w:cs="Arial"/>
                <w:sz w:val="20"/>
                <w:szCs w:val="20"/>
              </w:rPr>
            </w:pPr>
          </w:p>
        </w:tc>
        <w:tc>
          <w:tcPr>
            <w:tcW w:w="9357" w:type="dxa"/>
          </w:tcPr>
          <w:p w:rsidR="00784617" w:rsidRPr="006E6B42" w:rsidRDefault="00724170">
            <w:pPr>
              <w:pBdr>
                <w:top w:val="nil"/>
                <w:left w:val="nil"/>
                <w:bottom w:val="nil"/>
                <w:right w:val="nil"/>
                <w:between w:val="nil"/>
              </w:pBdr>
              <w:rPr>
                <w:rFonts w:ascii="Arial" w:hAnsi="Arial" w:cs="Arial"/>
                <w:color w:val="000000"/>
                <w:sz w:val="20"/>
                <w:szCs w:val="20"/>
              </w:rPr>
            </w:pPr>
            <w:r w:rsidRPr="006E6B42">
              <w:rPr>
                <w:rFonts w:ascii="Arial" w:hAnsi="Arial" w:cs="Arial"/>
                <w:sz w:val="20"/>
                <w:szCs w:val="20"/>
              </w:rPr>
              <w:t xml:space="preserve">This manuscript offers a significant advancement in the field of plant biology and cytogenetics. Study demonstrates how food additives affect plants, which also may affect humans as well. While food additives are generally considered safe for consumption, some evidence suggests otherwise. This study successfully </w:t>
            </w:r>
            <w:proofErr w:type="gramStart"/>
            <w:r w:rsidRPr="006E6B42">
              <w:rPr>
                <w:rFonts w:ascii="Arial" w:hAnsi="Arial" w:cs="Arial"/>
                <w:sz w:val="20"/>
                <w:szCs w:val="20"/>
              </w:rPr>
              <w:t>reveal</w:t>
            </w:r>
            <w:proofErr w:type="gramEnd"/>
            <w:r w:rsidRPr="006E6B42">
              <w:rPr>
                <w:rFonts w:ascii="Arial" w:hAnsi="Arial" w:cs="Arial"/>
                <w:sz w:val="20"/>
                <w:szCs w:val="20"/>
              </w:rPr>
              <w:t xml:space="preserve"> the reason “why” food additives are not that safe, though it claimed as safe.</w:t>
            </w:r>
          </w:p>
        </w:tc>
        <w:tc>
          <w:tcPr>
            <w:tcW w:w="6442" w:type="dxa"/>
          </w:tcPr>
          <w:p w:rsidR="00784617" w:rsidRPr="006E6B42" w:rsidRDefault="00784617">
            <w:pPr>
              <w:pStyle w:val="Heading2"/>
              <w:jc w:val="left"/>
              <w:rPr>
                <w:rFonts w:ascii="Arial" w:eastAsia="Times New Roman" w:hAnsi="Arial" w:cs="Arial"/>
                <w:b w:val="0"/>
              </w:rPr>
            </w:pPr>
          </w:p>
        </w:tc>
      </w:tr>
      <w:tr w:rsidR="00784617" w:rsidRPr="006E6B42" w:rsidTr="006E6B42">
        <w:trPr>
          <w:trHeight w:val="85"/>
        </w:trPr>
        <w:tc>
          <w:tcPr>
            <w:tcW w:w="5351" w:type="dxa"/>
          </w:tcPr>
          <w:p w:rsidR="00784617" w:rsidRPr="006E6B42" w:rsidRDefault="00724170">
            <w:pPr>
              <w:ind w:left="360"/>
              <w:rPr>
                <w:rFonts w:ascii="Arial" w:hAnsi="Arial" w:cs="Arial"/>
                <w:sz w:val="20"/>
                <w:szCs w:val="20"/>
              </w:rPr>
            </w:pPr>
            <w:r w:rsidRPr="006E6B42">
              <w:rPr>
                <w:rFonts w:ascii="Arial" w:hAnsi="Arial" w:cs="Arial"/>
                <w:b/>
                <w:sz w:val="20"/>
                <w:szCs w:val="20"/>
              </w:rPr>
              <w:t>Is the title of the article suitable?</w:t>
            </w:r>
          </w:p>
          <w:p w:rsidR="00784617" w:rsidRPr="006E6B42" w:rsidRDefault="00724170">
            <w:pPr>
              <w:ind w:left="360"/>
              <w:rPr>
                <w:rFonts w:ascii="Arial" w:hAnsi="Arial" w:cs="Arial"/>
                <w:sz w:val="20"/>
                <w:szCs w:val="20"/>
              </w:rPr>
            </w:pPr>
            <w:r w:rsidRPr="006E6B42">
              <w:rPr>
                <w:rFonts w:ascii="Arial" w:hAnsi="Arial" w:cs="Arial"/>
                <w:b/>
                <w:sz w:val="20"/>
                <w:szCs w:val="20"/>
              </w:rPr>
              <w:t>(If not please suggest an alternative title)</w:t>
            </w:r>
          </w:p>
          <w:p w:rsidR="00784617" w:rsidRPr="006E6B42" w:rsidRDefault="00784617">
            <w:pPr>
              <w:pStyle w:val="Heading2"/>
              <w:jc w:val="left"/>
              <w:rPr>
                <w:rFonts w:ascii="Arial" w:eastAsia="Times New Roman" w:hAnsi="Arial" w:cs="Arial"/>
                <w:u w:val="single"/>
              </w:rPr>
            </w:pPr>
          </w:p>
        </w:tc>
        <w:tc>
          <w:tcPr>
            <w:tcW w:w="9357" w:type="dxa"/>
          </w:tcPr>
          <w:p w:rsidR="00784617" w:rsidRPr="006E6B42" w:rsidRDefault="00724170">
            <w:pPr>
              <w:rPr>
                <w:rFonts w:ascii="Arial" w:hAnsi="Arial" w:cs="Arial"/>
                <w:sz w:val="20"/>
                <w:szCs w:val="20"/>
              </w:rPr>
            </w:pPr>
            <w:r w:rsidRPr="006E6B42">
              <w:rPr>
                <w:rFonts w:ascii="Arial" w:hAnsi="Arial" w:cs="Arial"/>
                <w:sz w:val="20"/>
                <w:szCs w:val="20"/>
              </w:rPr>
              <w:t>Yes, the title is suitable</w:t>
            </w:r>
          </w:p>
        </w:tc>
        <w:tc>
          <w:tcPr>
            <w:tcW w:w="6442" w:type="dxa"/>
          </w:tcPr>
          <w:p w:rsidR="00784617" w:rsidRPr="006E6B42" w:rsidRDefault="00784617">
            <w:pPr>
              <w:pStyle w:val="Heading2"/>
              <w:jc w:val="left"/>
              <w:rPr>
                <w:rFonts w:ascii="Arial" w:eastAsia="Times New Roman" w:hAnsi="Arial" w:cs="Arial"/>
                <w:b w:val="0"/>
              </w:rPr>
            </w:pPr>
          </w:p>
        </w:tc>
      </w:tr>
      <w:tr w:rsidR="00784617" w:rsidRPr="006E6B42">
        <w:trPr>
          <w:trHeight w:val="1262"/>
        </w:trPr>
        <w:tc>
          <w:tcPr>
            <w:tcW w:w="5351" w:type="dxa"/>
          </w:tcPr>
          <w:p w:rsidR="00784617" w:rsidRPr="006E6B42" w:rsidRDefault="00724170">
            <w:pPr>
              <w:pStyle w:val="Heading2"/>
              <w:ind w:left="360"/>
              <w:jc w:val="left"/>
              <w:rPr>
                <w:rFonts w:ascii="Arial" w:eastAsia="Times New Roman" w:hAnsi="Arial" w:cs="Arial"/>
              </w:rPr>
            </w:pPr>
            <w:r w:rsidRPr="006E6B42">
              <w:rPr>
                <w:rFonts w:ascii="Arial" w:eastAsia="Times New Roman" w:hAnsi="Arial" w:cs="Arial"/>
              </w:rPr>
              <w:t>Is the abstract of the article comprehensive? Do you suggest the addition (or deletion) of some points in this section? Please write your suggestions here.</w:t>
            </w:r>
          </w:p>
          <w:p w:rsidR="00784617" w:rsidRPr="006E6B42" w:rsidRDefault="00784617">
            <w:pPr>
              <w:pStyle w:val="Heading2"/>
              <w:jc w:val="left"/>
              <w:rPr>
                <w:rFonts w:ascii="Arial" w:eastAsia="Times New Roman" w:hAnsi="Arial" w:cs="Arial"/>
                <w:u w:val="single"/>
              </w:rPr>
            </w:pPr>
          </w:p>
        </w:tc>
        <w:tc>
          <w:tcPr>
            <w:tcW w:w="9357" w:type="dxa"/>
          </w:tcPr>
          <w:p w:rsidR="00784617" w:rsidRPr="006E6B42" w:rsidRDefault="00724170">
            <w:pPr>
              <w:numPr>
                <w:ilvl w:val="0"/>
                <w:numId w:val="2"/>
              </w:numPr>
              <w:rPr>
                <w:rFonts w:ascii="Arial" w:hAnsi="Arial" w:cs="Arial"/>
                <w:sz w:val="20"/>
                <w:szCs w:val="20"/>
              </w:rPr>
            </w:pPr>
            <w:r w:rsidRPr="006E6B42">
              <w:rPr>
                <w:rFonts w:ascii="Arial" w:hAnsi="Arial" w:cs="Arial"/>
                <w:sz w:val="20"/>
                <w:szCs w:val="20"/>
              </w:rPr>
              <w:t xml:space="preserve">The last sentence in the abstract seems vague. “Stricter regulatory limits, clearer </w:t>
            </w:r>
            <w:proofErr w:type="spellStart"/>
            <w:r w:rsidRPr="006E6B42">
              <w:rPr>
                <w:rFonts w:ascii="Arial" w:hAnsi="Arial" w:cs="Arial"/>
                <w:sz w:val="20"/>
                <w:szCs w:val="20"/>
              </w:rPr>
              <w:t>labeling</w:t>
            </w:r>
            <w:proofErr w:type="spellEnd"/>
            <w:r w:rsidRPr="006E6B42">
              <w:rPr>
                <w:rFonts w:ascii="Arial" w:hAnsi="Arial" w:cs="Arial"/>
                <w:sz w:val="20"/>
                <w:szCs w:val="20"/>
              </w:rPr>
              <w:t>, and public education are recommended, particularly in settings with high consumption of processed foods.” Please consider changing.</w:t>
            </w:r>
          </w:p>
          <w:p w:rsidR="00784617" w:rsidRPr="006E6B42" w:rsidRDefault="00724170">
            <w:pPr>
              <w:numPr>
                <w:ilvl w:val="0"/>
                <w:numId w:val="2"/>
              </w:numPr>
              <w:rPr>
                <w:rFonts w:ascii="Arial" w:hAnsi="Arial" w:cs="Arial"/>
                <w:sz w:val="20"/>
                <w:szCs w:val="20"/>
              </w:rPr>
            </w:pPr>
            <w:r w:rsidRPr="006E6B42">
              <w:rPr>
                <w:rFonts w:ascii="Arial" w:hAnsi="Arial" w:cs="Arial"/>
                <w:sz w:val="20"/>
                <w:szCs w:val="20"/>
              </w:rPr>
              <w:t>Please mention the least and the safest food additives according to your study. And what about the concentration? Please consider to mention</w:t>
            </w:r>
          </w:p>
        </w:tc>
        <w:tc>
          <w:tcPr>
            <w:tcW w:w="6442" w:type="dxa"/>
          </w:tcPr>
          <w:p w:rsidR="00784617" w:rsidRPr="006E6B42" w:rsidRDefault="00784617">
            <w:pPr>
              <w:pStyle w:val="Heading2"/>
              <w:jc w:val="left"/>
              <w:rPr>
                <w:rFonts w:ascii="Arial" w:eastAsia="Times New Roman" w:hAnsi="Arial" w:cs="Arial"/>
                <w:b w:val="0"/>
              </w:rPr>
            </w:pPr>
          </w:p>
        </w:tc>
      </w:tr>
      <w:tr w:rsidR="00784617" w:rsidRPr="006E6B42">
        <w:trPr>
          <w:trHeight w:val="704"/>
        </w:trPr>
        <w:tc>
          <w:tcPr>
            <w:tcW w:w="5351" w:type="dxa"/>
          </w:tcPr>
          <w:p w:rsidR="00784617" w:rsidRPr="006E6B42" w:rsidRDefault="00724170">
            <w:pPr>
              <w:pStyle w:val="Heading2"/>
              <w:ind w:left="360"/>
              <w:jc w:val="left"/>
              <w:rPr>
                <w:rFonts w:ascii="Arial" w:hAnsi="Arial" w:cs="Arial"/>
                <w:b w:val="0"/>
                <w:u w:val="single"/>
              </w:rPr>
            </w:pPr>
            <w:r w:rsidRPr="006E6B42">
              <w:rPr>
                <w:rFonts w:ascii="Arial" w:eastAsia="Times New Roman" w:hAnsi="Arial" w:cs="Arial"/>
              </w:rPr>
              <w:t>Is the manuscript scientifically, correct? Please write here.</w:t>
            </w:r>
          </w:p>
        </w:tc>
        <w:tc>
          <w:tcPr>
            <w:tcW w:w="9357" w:type="dxa"/>
          </w:tcPr>
          <w:p w:rsidR="00784617" w:rsidRPr="006E6B42" w:rsidRDefault="00724170">
            <w:pPr>
              <w:pBdr>
                <w:top w:val="nil"/>
                <w:left w:val="nil"/>
                <w:bottom w:val="nil"/>
                <w:right w:val="nil"/>
                <w:between w:val="nil"/>
              </w:pBdr>
              <w:rPr>
                <w:rFonts w:ascii="Arial" w:hAnsi="Arial" w:cs="Arial"/>
                <w:sz w:val="20"/>
                <w:szCs w:val="20"/>
              </w:rPr>
            </w:pPr>
            <w:r w:rsidRPr="006E6B42">
              <w:rPr>
                <w:rFonts w:ascii="Arial" w:hAnsi="Arial" w:cs="Arial"/>
                <w:sz w:val="20"/>
                <w:szCs w:val="20"/>
              </w:rPr>
              <w:t>Yes.</w:t>
            </w:r>
          </w:p>
          <w:p w:rsidR="00784617" w:rsidRPr="006E6B42" w:rsidRDefault="00724170">
            <w:pPr>
              <w:numPr>
                <w:ilvl w:val="0"/>
                <w:numId w:val="1"/>
              </w:numPr>
              <w:pBdr>
                <w:top w:val="nil"/>
                <w:left w:val="nil"/>
                <w:bottom w:val="nil"/>
                <w:right w:val="nil"/>
                <w:between w:val="nil"/>
              </w:pBdr>
              <w:rPr>
                <w:rFonts w:ascii="Arial" w:hAnsi="Arial" w:cs="Arial"/>
                <w:sz w:val="20"/>
                <w:szCs w:val="20"/>
              </w:rPr>
            </w:pPr>
            <w:r w:rsidRPr="006E6B42">
              <w:rPr>
                <w:rFonts w:ascii="Arial" w:hAnsi="Arial" w:cs="Arial"/>
                <w:sz w:val="20"/>
                <w:szCs w:val="20"/>
              </w:rPr>
              <w:t xml:space="preserve">The manuscript presents the data accurately which are the data that can be obtained from the methods provided in the manuscript. Methods are appropriate. Authors also use relevant citations with the latest publications to support the findings in this study. </w:t>
            </w:r>
          </w:p>
          <w:p w:rsidR="00784617" w:rsidRPr="006E6B42" w:rsidRDefault="00724170">
            <w:pPr>
              <w:numPr>
                <w:ilvl w:val="0"/>
                <w:numId w:val="1"/>
              </w:numPr>
              <w:pBdr>
                <w:top w:val="nil"/>
                <w:left w:val="nil"/>
                <w:bottom w:val="nil"/>
                <w:right w:val="nil"/>
                <w:between w:val="nil"/>
              </w:pBdr>
              <w:rPr>
                <w:rFonts w:ascii="Arial" w:hAnsi="Arial" w:cs="Arial"/>
                <w:sz w:val="20"/>
                <w:szCs w:val="20"/>
              </w:rPr>
            </w:pPr>
            <w:r w:rsidRPr="006E6B42">
              <w:rPr>
                <w:rFonts w:ascii="Arial" w:hAnsi="Arial" w:cs="Arial"/>
                <w:sz w:val="20"/>
                <w:szCs w:val="20"/>
              </w:rPr>
              <w:t>Authors elaborate the background clearly, showing the importance of this study. The conclusion is sufficient to conclude this study</w:t>
            </w:r>
          </w:p>
          <w:p w:rsidR="00784617" w:rsidRPr="006E6B42" w:rsidRDefault="00724170">
            <w:pPr>
              <w:numPr>
                <w:ilvl w:val="0"/>
                <w:numId w:val="1"/>
              </w:numPr>
              <w:pBdr>
                <w:top w:val="nil"/>
                <w:left w:val="nil"/>
                <w:bottom w:val="nil"/>
                <w:right w:val="nil"/>
                <w:between w:val="nil"/>
              </w:pBdr>
              <w:rPr>
                <w:rFonts w:ascii="Arial" w:hAnsi="Arial" w:cs="Arial"/>
                <w:sz w:val="20"/>
                <w:szCs w:val="20"/>
              </w:rPr>
            </w:pPr>
            <w:r w:rsidRPr="006E6B42">
              <w:rPr>
                <w:rFonts w:ascii="Arial" w:hAnsi="Arial" w:cs="Arial"/>
                <w:sz w:val="20"/>
                <w:szCs w:val="20"/>
              </w:rPr>
              <w:t>The data in this manuscript are well-supported with relevant references to strengthen the discussion.</w:t>
            </w:r>
          </w:p>
        </w:tc>
        <w:tc>
          <w:tcPr>
            <w:tcW w:w="6442" w:type="dxa"/>
          </w:tcPr>
          <w:p w:rsidR="00784617" w:rsidRPr="006E6B42" w:rsidRDefault="00784617">
            <w:pPr>
              <w:pStyle w:val="Heading2"/>
              <w:jc w:val="left"/>
              <w:rPr>
                <w:rFonts w:ascii="Arial" w:eastAsia="Times New Roman" w:hAnsi="Arial" w:cs="Arial"/>
                <w:b w:val="0"/>
              </w:rPr>
            </w:pPr>
          </w:p>
        </w:tc>
      </w:tr>
      <w:tr w:rsidR="00784617" w:rsidRPr="006E6B42">
        <w:trPr>
          <w:trHeight w:val="703"/>
        </w:trPr>
        <w:tc>
          <w:tcPr>
            <w:tcW w:w="5351" w:type="dxa"/>
          </w:tcPr>
          <w:p w:rsidR="00784617" w:rsidRPr="006E6B42" w:rsidRDefault="00724170">
            <w:pPr>
              <w:ind w:left="360"/>
              <w:rPr>
                <w:rFonts w:ascii="Arial" w:hAnsi="Arial" w:cs="Arial"/>
                <w:sz w:val="20"/>
                <w:szCs w:val="20"/>
              </w:rPr>
            </w:pPr>
            <w:r w:rsidRPr="006E6B42">
              <w:rPr>
                <w:rFonts w:ascii="Arial" w:hAnsi="Arial" w:cs="Arial"/>
                <w:b/>
                <w:sz w:val="20"/>
                <w:szCs w:val="20"/>
              </w:rPr>
              <w:t>Are the references sufficient and recent? If you have suggestions of additional references, please mention them in the review form.</w:t>
            </w:r>
          </w:p>
        </w:tc>
        <w:tc>
          <w:tcPr>
            <w:tcW w:w="9357" w:type="dxa"/>
          </w:tcPr>
          <w:p w:rsidR="00784617" w:rsidRPr="006E6B42" w:rsidRDefault="00724170">
            <w:pPr>
              <w:pBdr>
                <w:top w:val="nil"/>
                <w:left w:val="nil"/>
                <w:bottom w:val="nil"/>
                <w:right w:val="nil"/>
                <w:between w:val="nil"/>
              </w:pBdr>
              <w:rPr>
                <w:rFonts w:ascii="Arial" w:hAnsi="Arial" w:cs="Arial"/>
                <w:color w:val="000000"/>
                <w:sz w:val="20"/>
                <w:szCs w:val="20"/>
              </w:rPr>
            </w:pPr>
            <w:r w:rsidRPr="006E6B42">
              <w:rPr>
                <w:rFonts w:ascii="Arial" w:hAnsi="Arial" w:cs="Arial"/>
                <w:sz w:val="20"/>
                <w:szCs w:val="20"/>
              </w:rPr>
              <w:t xml:space="preserve">Yes, this manuscript has sufficient references. </w:t>
            </w:r>
          </w:p>
        </w:tc>
        <w:tc>
          <w:tcPr>
            <w:tcW w:w="6442" w:type="dxa"/>
          </w:tcPr>
          <w:p w:rsidR="00784617" w:rsidRPr="006E6B42" w:rsidRDefault="00784617">
            <w:pPr>
              <w:pStyle w:val="Heading2"/>
              <w:jc w:val="left"/>
              <w:rPr>
                <w:rFonts w:ascii="Arial" w:eastAsia="Times New Roman" w:hAnsi="Arial" w:cs="Arial"/>
                <w:b w:val="0"/>
              </w:rPr>
            </w:pPr>
          </w:p>
        </w:tc>
      </w:tr>
      <w:tr w:rsidR="00784617" w:rsidRPr="006E6B42">
        <w:trPr>
          <w:trHeight w:val="386"/>
        </w:trPr>
        <w:tc>
          <w:tcPr>
            <w:tcW w:w="5351" w:type="dxa"/>
          </w:tcPr>
          <w:p w:rsidR="00784617" w:rsidRPr="006E6B42" w:rsidRDefault="00724170">
            <w:pPr>
              <w:pStyle w:val="Heading2"/>
              <w:ind w:left="360"/>
              <w:jc w:val="left"/>
              <w:rPr>
                <w:rFonts w:ascii="Arial" w:eastAsia="Times New Roman" w:hAnsi="Arial" w:cs="Arial"/>
              </w:rPr>
            </w:pPr>
            <w:r w:rsidRPr="006E6B42">
              <w:rPr>
                <w:rFonts w:ascii="Arial" w:eastAsia="Times New Roman" w:hAnsi="Arial" w:cs="Arial"/>
              </w:rPr>
              <w:t>Is the language/English quality of the article suitable for scholarly communications?</w:t>
            </w:r>
          </w:p>
          <w:p w:rsidR="00784617" w:rsidRPr="006E6B42" w:rsidRDefault="00784617">
            <w:pPr>
              <w:rPr>
                <w:rFonts w:ascii="Arial" w:hAnsi="Arial" w:cs="Arial"/>
                <w:sz w:val="20"/>
                <w:szCs w:val="20"/>
              </w:rPr>
            </w:pPr>
          </w:p>
        </w:tc>
        <w:tc>
          <w:tcPr>
            <w:tcW w:w="9357" w:type="dxa"/>
          </w:tcPr>
          <w:p w:rsidR="00784617" w:rsidRPr="006E6B42" w:rsidRDefault="00724170">
            <w:pPr>
              <w:rPr>
                <w:rFonts w:ascii="Arial" w:hAnsi="Arial" w:cs="Arial"/>
                <w:sz w:val="20"/>
                <w:szCs w:val="20"/>
              </w:rPr>
            </w:pPr>
            <w:r w:rsidRPr="006E6B42">
              <w:rPr>
                <w:rFonts w:ascii="Arial" w:hAnsi="Arial" w:cs="Arial"/>
                <w:sz w:val="20"/>
                <w:szCs w:val="20"/>
              </w:rPr>
              <w:t xml:space="preserve">Yes. However, some parts could be improved. </w:t>
            </w:r>
          </w:p>
        </w:tc>
        <w:tc>
          <w:tcPr>
            <w:tcW w:w="6442" w:type="dxa"/>
          </w:tcPr>
          <w:p w:rsidR="00784617" w:rsidRPr="006E6B42" w:rsidRDefault="00784617">
            <w:pPr>
              <w:rPr>
                <w:rFonts w:ascii="Arial" w:hAnsi="Arial" w:cs="Arial"/>
                <w:sz w:val="20"/>
                <w:szCs w:val="20"/>
              </w:rPr>
            </w:pPr>
          </w:p>
        </w:tc>
      </w:tr>
      <w:tr w:rsidR="00784617" w:rsidRPr="006E6B42">
        <w:trPr>
          <w:trHeight w:val="1178"/>
        </w:trPr>
        <w:tc>
          <w:tcPr>
            <w:tcW w:w="5351" w:type="dxa"/>
          </w:tcPr>
          <w:p w:rsidR="00784617" w:rsidRPr="006E6B42" w:rsidRDefault="00724170">
            <w:pPr>
              <w:pStyle w:val="Heading2"/>
              <w:jc w:val="left"/>
              <w:rPr>
                <w:rFonts w:ascii="Arial" w:eastAsia="Times New Roman" w:hAnsi="Arial" w:cs="Arial"/>
                <w:b w:val="0"/>
              </w:rPr>
            </w:pPr>
            <w:r w:rsidRPr="006E6B42">
              <w:rPr>
                <w:rFonts w:ascii="Arial" w:eastAsia="Times New Roman" w:hAnsi="Arial" w:cs="Arial"/>
                <w:u w:val="single"/>
              </w:rPr>
              <w:t>Optional/General</w:t>
            </w:r>
            <w:r w:rsidRPr="006E6B42">
              <w:rPr>
                <w:rFonts w:ascii="Arial" w:eastAsia="Times New Roman" w:hAnsi="Arial" w:cs="Arial"/>
              </w:rPr>
              <w:t xml:space="preserve"> </w:t>
            </w:r>
            <w:r w:rsidRPr="006E6B42">
              <w:rPr>
                <w:rFonts w:ascii="Arial" w:eastAsia="Times New Roman" w:hAnsi="Arial" w:cs="Arial"/>
                <w:b w:val="0"/>
              </w:rPr>
              <w:t>comments</w:t>
            </w:r>
          </w:p>
          <w:p w:rsidR="00784617" w:rsidRPr="006E6B42" w:rsidRDefault="00784617">
            <w:pPr>
              <w:pStyle w:val="Heading2"/>
              <w:jc w:val="left"/>
              <w:rPr>
                <w:rFonts w:ascii="Arial" w:eastAsia="Times New Roman" w:hAnsi="Arial" w:cs="Arial"/>
                <w:b w:val="0"/>
              </w:rPr>
            </w:pPr>
          </w:p>
        </w:tc>
        <w:tc>
          <w:tcPr>
            <w:tcW w:w="9357" w:type="dxa"/>
          </w:tcPr>
          <w:p w:rsidR="00784617" w:rsidRPr="006E6B42" w:rsidRDefault="00724170">
            <w:pPr>
              <w:numPr>
                <w:ilvl w:val="0"/>
                <w:numId w:val="3"/>
              </w:numPr>
              <w:pBdr>
                <w:top w:val="nil"/>
                <w:left w:val="nil"/>
                <w:bottom w:val="nil"/>
                <w:right w:val="nil"/>
                <w:between w:val="nil"/>
              </w:pBdr>
              <w:rPr>
                <w:rFonts w:ascii="Arial" w:hAnsi="Arial" w:cs="Arial"/>
                <w:sz w:val="20"/>
                <w:szCs w:val="20"/>
              </w:rPr>
            </w:pPr>
            <w:r w:rsidRPr="006E6B42">
              <w:rPr>
                <w:rFonts w:ascii="Arial" w:hAnsi="Arial" w:cs="Arial"/>
                <w:sz w:val="20"/>
                <w:szCs w:val="20"/>
              </w:rPr>
              <w:t xml:space="preserve">Please mention the novelty of this study, also what is your recommendation about using food additives? In what concentration is it </w:t>
            </w:r>
            <w:proofErr w:type="spellStart"/>
            <w:r w:rsidRPr="006E6B42">
              <w:rPr>
                <w:rFonts w:ascii="Arial" w:hAnsi="Arial" w:cs="Arial"/>
                <w:sz w:val="20"/>
                <w:szCs w:val="20"/>
              </w:rPr>
              <w:t>gonna</w:t>
            </w:r>
            <w:proofErr w:type="spellEnd"/>
            <w:r w:rsidRPr="006E6B42">
              <w:rPr>
                <w:rFonts w:ascii="Arial" w:hAnsi="Arial" w:cs="Arial"/>
                <w:sz w:val="20"/>
                <w:szCs w:val="20"/>
              </w:rPr>
              <w:t xml:space="preserve"> be concerned?</w:t>
            </w:r>
          </w:p>
          <w:p w:rsidR="00784617" w:rsidRPr="006E6B42" w:rsidRDefault="00724170">
            <w:pPr>
              <w:numPr>
                <w:ilvl w:val="0"/>
                <w:numId w:val="3"/>
              </w:numPr>
              <w:pBdr>
                <w:top w:val="nil"/>
                <w:left w:val="nil"/>
                <w:bottom w:val="nil"/>
                <w:right w:val="nil"/>
                <w:between w:val="nil"/>
              </w:pBdr>
              <w:rPr>
                <w:rFonts w:ascii="Arial" w:hAnsi="Arial" w:cs="Arial"/>
                <w:sz w:val="20"/>
                <w:szCs w:val="20"/>
              </w:rPr>
            </w:pPr>
            <w:r w:rsidRPr="006E6B42">
              <w:rPr>
                <w:rFonts w:ascii="Arial" w:hAnsi="Arial" w:cs="Arial"/>
                <w:sz w:val="20"/>
                <w:szCs w:val="20"/>
              </w:rPr>
              <w:t>“...tap water to obtain three different concentrations for treatment,” in the method, please mention the concentration.</w:t>
            </w:r>
          </w:p>
          <w:p w:rsidR="00784617" w:rsidRPr="006E6B42" w:rsidRDefault="00724170">
            <w:pPr>
              <w:numPr>
                <w:ilvl w:val="0"/>
                <w:numId w:val="3"/>
              </w:numPr>
              <w:pBdr>
                <w:top w:val="nil"/>
                <w:left w:val="nil"/>
                <w:bottom w:val="nil"/>
                <w:right w:val="nil"/>
                <w:between w:val="nil"/>
              </w:pBdr>
              <w:rPr>
                <w:rFonts w:ascii="Arial" w:hAnsi="Arial" w:cs="Arial"/>
                <w:sz w:val="20"/>
                <w:szCs w:val="20"/>
              </w:rPr>
            </w:pPr>
            <w:r w:rsidRPr="006E6B42">
              <w:rPr>
                <w:rFonts w:ascii="Arial" w:hAnsi="Arial" w:cs="Arial"/>
                <w:sz w:val="20"/>
                <w:szCs w:val="20"/>
              </w:rPr>
              <w:t>How did you measure the aberrant cells and RGI? What is the parameter?</w:t>
            </w:r>
          </w:p>
          <w:p w:rsidR="00784617" w:rsidRPr="006E6B42" w:rsidRDefault="00724170">
            <w:pPr>
              <w:numPr>
                <w:ilvl w:val="0"/>
                <w:numId w:val="3"/>
              </w:numPr>
              <w:pBdr>
                <w:top w:val="nil"/>
                <w:left w:val="nil"/>
                <w:bottom w:val="nil"/>
                <w:right w:val="nil"/>
                <w:between w:val="nil"/>
              </w:pBdr>
              <w:rPr>
                <w:rFonts w:ascii="Arial" w:hAnsi="Arial" w:cs="Arial"/>
                <w:sz w:val="20"/>
                <w:szCs w:val="20"/>
              </w:rPr>
            </w:pPr>
            <w:r w:rsidRPr="006E6B42">
              <w:rPr>
                <w:rFonts w:ascii="Arial" w:hAnsi="Arial" w:cs="Arial"/>
                <w:sz w:val="20"/>
                <w:szCs w:val="20"/>
              </w:rPr>
              <w:t>Did you observe all parts in the microscope? Please mention how you observe in the microscope.</w:t>
            </w:r>
          </w:p>
          <w:p w:rsidR="00784617" w:rsidRPr="006E6B42" w:rsidRDefault="00724170">
            <w:pPr>
              <w:numPr>
                <w:ilvl w:val="0"/>
                <w:numId w:val="3"/>
              </w:numPr>
              <w:pBdr>
                <w:top w:val="nil"/>
                <w:left w:val="nil"/>
                <w:bottom w:val="nil"/>
                <w:right w:val="nil"/>
                <w:between w:val="nil"/>
              </w:pBdr>
              <w:rPr>
                <w:rFonts w:ascii="Arial" w:hAnsi="Arial" w:cs="Arial"/>
                <w:sz w:val="20"/>
                <w:szCs w:val="20"/>
              </w:rPr>
            </w:pPr>
            <w:r w:rsidRPr="006E6B42">
              <w:rPr>
                <w:rFonts w:ascii="Arial" w:hAnsi="Arial" w:cs="Arial"/>
                <w:sz w:val="20"/>
                <w:szCs w:val="20"/>
              </w:rPr>
              <w:t>Please consider revising the conclusion. Conclusion should be concise and conclude this study. Is the result the aim of the study? Please mention in your conclusion.</w:t>
            </w:r>
          </w:p>
        </w:tc>
        <w:tc>
          <w:tcPr>
            <w:tcW w:w="6442" w:type="dxa"/>
          </w:tcPr>
          <w:p w:rsidR="00784617" w:rsidRPr="006E6B42" w:rsidRDefault="00784617">
            <w:pPr>
              <w:rPr>
                <w:rFonts w:ascii="Arial" w:hAnsi="Arial" w:cs="Arial"/>
                <w:sz w:val="20"/>
                <w:szCs w:val="20"/>
              </w:rPr>
            </w:pPr>
          </w:p>
        </w:tc>
      </w:tr>
    </w:tbl>
    <w:p w:rsidR="00784617" w:rsidRPr="006E6B42" w:rsidRDefault="00784617">
      <w:pPr>
        <w:pBdr>
          <w:top w:val="nil"/>
          <w:left w:val="nil"/>
          <w:bottom w:val="nil"/>
          <w:right w:val="nil"/>
          <w:between w:val="nil"/>
        </w:pBdr>
        <w:jc w:val="both"/>
        <w:rPr>
          <w:rFonts w:ascii="Arial" w:hAnsi="Arial" w:cs="Arial"/>
          <w:color w:val="000000"/>
          <w:sz w:val="20"/>
          <w:szCs w:val="20"/>
          <w:u w:val="single"/>
        </w:rPr>
      </w:pPr>
    </w:p>
    <w:p w:rsidR="00784617" w:rsidRPr="006E6B42" w:rsidRDefault="00784617">
      <w:pPr>
        <w:pBdr>
          <w:top w:val="nil"/>
          <w:left w:val="nil"/>
          <w:bottom w:val="nil"/>
          <w:right w:val="nil"/>
          <w:between w:val="nil"/>
        </w:pBdr>
        <w:jc w:val="both"/>
        <w:rPr>
          <w:rFonts w:ascii="Arial" w:hAnsi="Arial" w:cs="Arial"/>
          <w:color w:val="000000"/>
          <w:sz w:val="20"/>
          <w:szCs w:val="20"/>
          <w:u w:val="single"/>
        </w:rPr>
      </w:pPr>
    </w:p>
    <w:p w:rsidR="00784617" w:rsidRPr="006E6B42" w:rsidRDefault="00784617">
      <w:pPr>
        <w:pBdr>
          <w:top w:val="nil"/>
          <w:left w:val="nil"/>
          <w:bottom w:val="nil"/>
          <w:right w:val="nil"/>
          <w:between w:val="nil"/>
        </w:pBdr>
        <w:jc w:val="both"/>
        <w:rPr>
          <w:rFonts w:ascii="Arial" w:hAnsi="Arial" w:cs="Arial"/>
          <w:color w:val="000000"/>
          <w:sz w:val="20"/>
          <w:szCs w:val="20"/>
          <w:u w:val="single"/>
        </w:rPr>
      </w:pPr>
    </w:p>
    <w:p w:rsidR="00784617" w:rsidRPr="006E6B42" w:rsidRDefault="00784617">
      <w:pPr>
        <w:pBdr>
          <w:top w:val="nil"/>
          <w:left w:val="nil"/>
          <w:bottom w:val="nil"/>
          <w:right w:val="nil"/>
          <w:between w:val="nil"/>
        </w:pBdr>
        <w:jc w:val="both"/>
        <w:rPr>
          <w:rFonts w:ascii="Arial" w:hAnsi="Arial" w:cs="Arial"/>
          <w:color w:val="000000"/>
          <w:sz w:val="20"/>
          <w:szCs w:val="20"/>
          <w:u w:val="single"/>
        </w:rPr>
      </w:pPr>
    </w:p>
    <w:p w:rsidR="00784617" w:rsidRPr="006E6B42" w:rsidRDefault="00784617">
      <w:pPr>
        <w:pBdr>
          <w:top w:val="nil"/>
          <w:left w:val="nil"/>
          <w:bottom w:val="nil"/>
          <w:right w:val="nil"/>
          <w:between w:val="nil"/>
        </w:pBdr>
        <w:jc w:val="both"/>
        <w:rPr>
          <w:rFonts w:ascii="Arial" w:hAnsi="Arial" w:cs="Arial"/>
          <w:color w:val="000000"/>
          <w:sz w:val="20"/>
          <w:szCs w:val="20"/>
          <w:u w:val="single"/>
        </w:rPr>
      </w:pPr>
    </w:p>
    <w:p w:rsidR="00784617" w:rsidRPr="006E6B42" w:rsidRDefault="00784617">
      <w:pPr>
        <w:pBdr>
          <w:top w:val="nil"/>
          <w:left w:val="nil"/>
          <w:bottom w:val="nil"/>
          <w:right w:val="nil"/>
          <w:between w:val="nil"/>
        </w:pBdr>
        <w:jc w:val="both"/>
        <w:rPr>
          <w:rFonts w:ascii="Arial" w:hAnsi="Arial" w:cs="Arial"/>
          <w:color w:val="000000"/>
          <w:sz w:val="20"/>
          <w:szCs w:val="20"/>
          <w:u w:val="single"/>
        </w:rPr>
      </w:pPr>
    </w:p>
    <w:p w:rsidR="00784617" w:rsidRPr="006E6B42" w:rsidRDefault="00784617">
      <w:pPr>
        <w:pBdr>
          <w:top w:val="nil"/>
          <w:left w:val="nil"/>
          <w:bottom w:val="nil"/>
          <w:right w:val="nil"/>
          <w:between w:val="nil"/>
        </w:pBdr>
        <w:jc w:val="both"/>
        <w:rPr>
          <w:rFonts w:ascii="Arial" w:hAnsi="Arial" w:cs="Arial"/>
          <w:color w:val="000000"/>
          <w:sz w:val="20"/>
          <w:szCs w:val="20"/>
          <w:u w:val="single"/>
        </w:rPr>
      </w:pPr>
    </w:p>
    <w:p w:rsidR="00784617" w:rsidRPr="006E6B42" w:rsidRDefault="00784617">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784617" w:rsidRPr="006E6B42">
        <w:trPr>
          <w:trHeight w:val="237"/>
        </w:trPr>
        <w:tc>
          <w:tcPr>
            <w:tcW w:w="21150" w:type="dxa"/>
            <w:gridSpan w:val="3"/>
            <w:tcBorders>
              <w:top w:val="nil"/>
              <w:left w:val="nil"/>
              <w:right w:val="nil"/>
            </w:tcBorders>
            <w:tcMar>
              <w:top w:w="0" w:type="dxa"/>
              <w:left w:w="108" w:type="dxa"/>
              <w:bottom w:w="0" w:type="dxa"/>
              <w:right w:w="108" w:type="dxa"/>
            </w:tcMar>
            <w:vAlign w:val="center"/>
          </w:tcPr>
          <w:p w:rsidR="00784617" w:rsidRPr="006E6B42" w:rsidRDefault="00724170">
            <w:pPr>
              <w:pBdr>
                <w:top w:val="nil"/>
                <w:left w:val="nil"/>
                <w:bottom w:val="nil"/>
                <w:right w:val="nil"/>
                <w:between w:val="nil"/>
              </w:pBdr>
              <w:rPr>
                <w:rFonts w:ascii="Arial" w:hAnsi="Arial" w:cs="Arial"/>
                <w:color w:val="000000"/>
                <w:sz w:val="20"/>
                <w:szCs w:val="20"/>
                <w:u w:val="single"/>
              </w:rPr>
            </w:pPr>
            <w:r w:rsidRPr="006E6B42">
              <w:rPr>
                <w:rFonts w:ascii="Arial" w:hAnsi="Arial" w:cs="Arial"/>
                <w:b/>
                <w:color w:val="000000"/>
                <w:sz w:val="20"/>
                <w:szCs w:val="20"/>
                <w:highlight w:val="yellow"/>
                <w:u w:val="single"/>
              </w:rPr>
              <w:t>PART  2:</w:t>
            </w:r>
            <w:r w:rsidRPr="006E6B42">
              <w:rPr>
                <w:rFonts w:ascii="Arial" w:hAnsi="Arial" w:cs="Arial"/>
                <w:b/>
                <w:color w:val="000000"/>
                <w:sz w:val="20"/>
                <w:szCs w:val="20"/>
                <w:u w:val="single"/>
              </w:rPr>
              <w:t xml:space="preserve"> </w:t>
            </w:r>
          </w:p>
          <w:p w:rsidR="00784617" w:rsidRPr="006E6B42" w:rsidRDefault="00784617">
            <w:pPr>
              <w:pBdr>
                <w:top w:val="nil"/>
                <w:left w:val="nil"/>
                <w:bottom w:val="nil"/>
                <w:right w:val="nil"/>
                <w:between w:val="nil"/>
              </w:pBdr>
              <w:rPr>
                <w:rFonts w:ascii="Arial" w:hAnsi="Arial" w:cs="Arial"/>
                <w:color w:val="000000"/>
                <w:sz w:val="20"/>
                <w:szCs w:val="20"/>
                <w:u w:val="single"/>
              </w:rPr>
            </w:pPr>
          </w:p>
        </w:tc>
      </w:tr>
      <w:tr w:rsidR="00784617" w:rsidRPr="006E6B42">
        <w:trPr>
          <w:trHeight w:val="935"/>
        </w:trPr>
        <w:tc>
          <w:tcPr>
            <w:tcW w:w="6831" w:type="dxa"/>
            <w:tcMar>
              <w:top w:w="0" w:type="dxa"/>
              <w:left w:w="108" w:type="dxa"/>
              <w:bottom w:w="0" w:type="dxa"/>
              <w:right w:w="108" w:type="dxa"/>
            </w:tcMar>
            <w:vAlign w:val="center"/>
          </w:tcPr>
          <w:p w:rsidR="00784617" w:rsidRPr="006E6B42" w:rsidRDefault="00784617">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784617" w:rsidRPr="006E6B42" w:rsidRDefault="00724170">
            <w:pPr>
              <w:pStyle w:val="Heading2"/>
              <w:jc w:val="left"/>
              <w:rPr>
                <w:rFonts w:ascii="Arial" w:eastAsia="Times New Roman" w:hAnsi="Arial" w:cs="Arial"/>
              </w:rPr>
            </w:pPr>
            <w:r w:rsidRPr="006E6B42">
              <w:rPr>
                <w:rFonts w:ascii="Arial" w:eastAsia="Times New Roman" w:hAnsi="Arial" w:cs="Arial"/>
              </w:rPr>
              <w:t>Reviewer’s comment</w:t>
            </w:r>
          </w:p>
        </w:tc>
        <w:tc>
          <w:tcPr>
            <w:tcW w:w="5677" w:type="dxa"/>
          </w:tcPr>
          <w:p w:rsidR="00784617" w:rsidRPr="006E6B42" w:rsidRDefault="00724170">
            <w:pPr>
              <w:spacing w:after="160" w:line="254" w:lineRule="auto"/>
              <w:rPr>
                <w:rFonts w:ascii="Arial" w:hAnsi="Arial" w:cs="Arial"/>
                <w:sz w:val="20"/>
                <w:szCs w:val="20"/>
              </w:rPr>
            </w:pPr>
            <w:r w:rsidRPr="006E6B42">
              <w:rPr>
                <w:rFonts w:ascii="Arial" w:hAnsi="Arial" w:cs="Arial"/>
                <w:b/>
                <w:sz w:val="20"/>
                <w:szCs w:val="20"/>
              </w:rPr>
              <w:t>Author’s Feedback</w:t>
            </w:r>
            <w:r w:rsidRPr="006E6B42">
              <w:rPr>
                <w:rFonts w:ascii="Arial" w:hAnsi="Arial" w:cs="Arial"/>
                <w:sz w:val="20"/>
                <w:szCs w:val="20"/>
              </w:rPr>
              <w:t xml:space="preserve"> (It is mandatory that authors should write his/her feedback here)</w:t>
            </w:r>
          </w:p>
          <w:p w:rsidR="00784617" w:rsidRPr="006E6B42" w:rsidRDefault="00784617">
            <w:pPr>
              <w:pStyle w:val="Heading2"/>
              <w:jc w:val="left"/>
              <w:rPr>
                <w:rFonts w:ascii="Arial" w:eastAsia="Times New Roman" w:hAnsi="Arial" w:cs="Arial"/>
                <w:b w:val="0"/>
              </w:rPr>
            </w:pPr>
          </w:p>
        </w:tc>
      </w:tr>
      <w:tr w:rsidR="00784617" w:rsidRPr="006E6B42">
        <w:trPr>
          <w:trHeight w:val="697"/>
        </w:trPr>
        <w:tc>
          <w:tcPr>
            <w:tcW w:w="6831" w:type="dxa"/>
            <w:tcMar>
              <w:top w:w="0" w:type="dxa"/>
              <w:left w:w="108" w:type="dxa"/>
              <w:bottom w:w="0" w:type="dxa"/>
              <w:right w:w="108" w:type="dxa"/>
            </w:tcMar>
            <w:vAlign w:val="center"/>
          </w:tcPr>
          <w:p w:rsidR="00784617" w:rsidRPr="006E6B42" w:rsidRDefault="00724170">
            <w:pPr>
              <w:pBdr>
                <w:top w:val="nil"/>
                <w:left w:val="nil"/>
                <w:bottom w:val="nil"/>
                <w:right w:val="nil"/>
                <w:between w:val="nil"/>
              </w:pBdr>
              <w:rPr>
                <w:rFonts w:ascii="Arial" w:hAnsi="Arial" w:cs="Arial"/>
                <w:color w:val="000000"/>
                <w:sz w:val="20"/>
                <w:szCs w:val="20"/>
              </w:rPr>
            </w:pPr>
            <w:r w:rsidRPr="006E6B42">
              <w:rPr>
                <w:rFonts w:ascii="Arial" w:hAnsi="Arial" w:cs="Arial"/>
                <w:b/>
                <w:color w:val="000000"/>
                <w:sz w:val="20"/>
                <w:szCs w:val="20"/>
              </w:rPr>
              <w:t xml:space="preserve">Are there ethical issues in this manuscript? </w:t>
            </w:r>
          </w:p>
          <w:p w:rsidR="00784617" w:rsidRPr="006E6B42" w:rsidRDefault="00784617">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784617" w:rsidRPr="006E6B42" w:rsidRDefault="00724170">
            <w:pPr>
              <w:pBdr>
                <w:top w:val="nil"/>
                <w:left w:val="nil"/>
                <w:bottom w:val="nil"/>
                <w:right w:val="nil"/>
                <w:between w:val="nil"/>
              </w:pBdr>
              <w:rPr>
                <w:rFonts w:ascii="Arial" w:hAnsi="Arial" w:cs="Arial"/>
                <w:color w:val="000000"/>
                <w:sz w:val="20"/>
                <w:szCs w:val="20"/>
                <w:u w:val="single"/>
              </w:rPr>
            </w:pPr>
            <w:r w:rsidRPr="006E6B42">
              <w:rPr>
                <w:rFonts w:ascii="Arial" w:hAnsi="Arial" w:cs="Arial"/>
                <w:i/>
                <w:color w:val="000000"/>
                <w:sz w:val="20"/>
                <w:szCs w:val="20"/>
                <w:u w:val="single"/>
              </w:rPr>
              <w:t xml:space="preserve">(If yes, </w:t>
            </w:r>
            <w:proofErr w:type="gramStart"/>
            <w:r w:rsidRPr="006E6B42">
              <w:rPr>
                <w:rFonts w:ascii="Arial" w:hAnsi="Arial" w:cs="Arial"/>
                <w:i/>
                <w:color w:val="000000"/>
                <w:sz w:val="20"/>
                <w:szCs w:val="20"/>
                <w:u w:val="single"/>
              </w:rPr>
              <w:t>Kindly</w:t>
            </w:r>
            <w:proofErr w:type="gramEnd"/>
            <w:r w:rsidRPr="006E6B42">
              <w:rPr>
                <w:rFonts w:ascii="Arial" w:hAnsi="Arial" w:cs="Arial"/>
                <w:i/>
                <w:color w:val="000000"/>
                <w:sz w:val="20"/>
                <w:szCs w:val="20"/>
                <w:u w:val="single"/>
              </w:rPr>
              <w:t xml:space="preserve"> please write down the ethical issues here in detail)</w:t>
            </w:r>
          </w:p>
          <w:p w:rsidR="00784617" w:rsidRPr="006E6B42" w:rsidRDefault="00784617">
            <w:pPr>
              <w:pBdr>
                <w:top w:val="nil"/>
                <w:left w:val="nil"/>
                <w:bottom w:val="nil"/>
                <w:right w:val="nil"/>
                <w:between w:val="nil"/>
              </w:pBdr>
              <w:rPr>
                <w:rFonts w:ascii="Arial" w:hAnsi="Arial" w:cs="Arial"/>
                <w:color w:val="000000"/>
                <w:sz w:val="20"/>
                <w:szCs w:val="20"/>
              </w:rPr>
            </w:pPr>
          </w:p>
          <w:p w:rsidR="00784617" w:rsidRPr="006E6B42" w:rsidRDefault="00724170">
            <w:pPr>
              <w:pBdr>
                <w:top w:val="nil"/>
                <w:left w:val="nil"/>
                <w:bottom w:val="nil"/>
                <w:right w:val="nil"/>
                <w:between w:val="nil"/>
              </w:pBdr>
              <w:rPr>
                <w:rFonts w:ascii="Arial" w:hAnsi="Arial" w:cs="Arial"/>
                <w:color w:val="000000"/>
                <w:sz w:val="20"/>
                <w:szCs w:val="20"/>
              </w:rPr>
            </w:pPr>
            <w:r w:rsidRPr="006E6B42">
              <w:rPr>
                <w:rFonts w:ascii="Arial" w:hAnsi="Arial" w:cs="Arial"/>
                <w:sz w:val="20"/>
                <w:szCs w:val="20"/>
              </w:rPr>
              <w:t>No</w:t>
            </w:r>
          </w:p>
        </w:tc>
        <w:tc>
          <w:tcPr>
            <w:tcW w:w="5677" w:type="dxa"/>
            <w:vAlign w:val="center"/>
          </w:tcPr>
          <w:p w:rsidR="00784617" w:rsidRPr="006E6B42" w:rsidRDefault="00784617">
            <w:pPr>
              <w:rPr>
                <w:rFonts w:ascii="Arial" w:hAnsi="Arial" w:cs="Arial"/>
                <w:sz w:val="20"/>
                <w:szCs w:val="20"/>
              </w:rPr>
            </w:pPr>
          </w:p>
          <w:p w:rsidR="00784617" w:rsidRPr="006E6B42" w:rsidRDefault="00784617">
            <w:pPr>
              <w:rPr>
                <w:rFonts w:ascii="Arial" w:hAnsi="Arial" w:cs="Arial"/>
                <w:sz w:val="20"/>
                <w:szCs w:val="20"/>
              </w:rPr>
            </w:pPr>
          </w:p>
          <w:p w:rsidR="00784617" w:rsidRPr="006E6B42" w:rsidRDefault="00784617">
            <w:pPr>
              <w:rPr>
                <w:rFonts w:ascii="Arial" w:hAnsi="Arial" w:cs="Arial"/>
                <w:sz w:val="20"/>
                <w:szCs w:val="20"/>
              </w:rPr>
            </w:pPr>
          </w:p>
          <w:p w:rsidR="00784617" w:rsidRPr="006E6B42" w:rsidRDefault="00784617">
            <w:pPr>
              <w:pBdr>
                <w:top w:val="nil"/>
                <w:left w:val="nil"/>
                <w:bottom w:val="nil"/>
                <w:right w:val="nil"/>
                <w:between w:val="nil"/>
              </w:pBdr>
              <w:rPr>
                <w:rFonts w:ascii="Arial" w:hAnsi="Arial" w:cs="Arial"/>
                <w:color w:val="000000"/>
                <w:sz w:val="20"/>
                <w:szCs w:val="20"/>
              </w:rPr>
            </w:pPr>
          </w:p>
        </w:tc>
      </w:tr>
    </w:tbl>
    <w:p w:rsidR="00784617" w:rsidRPr="006E6B42" w:rsidRDefault="00784617">
      <w:pPr>
        <w:pBdr>
          <w:top w:val="nil"/>
          <w:left w:val="nil"/>
          <w:bottom w:val="nil"/>
          <w:right w:val="nil"/>
          <w:between w:val="nil"/>
        </w:pBdr>
        <w:jc w:val="both"/>
        <w:rPr>
          <w:rFonts w:ascii="Arial" w:eastAsia="Arial" w:hAnsi="Arial" w:cs="Arial"/>
          <w:color w:val="000000"/>
          <w:sz w:val="20"/>
          <w:szCs w:val="20"/>
        </w:rPr>
      </w:pPr>
    </w:p>
    <w:p w:rsidR="006E6B42" w:rsidRPr="006E6B42" w:rsidRDefault="006E6B42" w:rsidP="006E6B42">
      <w:pPr>
        <w:pStyle w:val="Affiliation"/>
        <w:spacing w:after="0" w:line="240" w:lineRule="auto"/>
        <w:jc w:val="left"/>
        <w:rPr>
          <w:rFonts w:ascii="Arial" w:hAnsi="Arial" w:cs="Arial"/>
          <w:b/>
          <w:u w:val="single"/>
        </w:rPr>
      </w:pPr>
      <w:r w:rsidRPr="006E6B42">
        <w:rPr>
          <w:rFonts w:ascii="Arial" w:hAnsi="Arial" w:cs="Arial"/>
          <w:b/>
          <w:u w:val="single"/>
        </w:rPr>
        <w:t>Reviewer details:</w:t>
      </w:r>
    </w:p>
    <w:p w:rsidR="006E6B42" w:rsidRPr="006E6B42" w:rsidRDefault="006E6B42">
      <w:pPr>
        <w:pBdr>
          <w:top w:val="nil"/>
          <w:left w:val="nil"/>
          <w:bottom w:val="nil"/>
          <w:right w:val="nil"/>
          <w:between w:val="nil"/>
        </w:pBdr>
        <w:jc w:val="both"/>
        <w:rPr>
          <w:rFonts w:ascii="Arial" w:eastAsia="Arial" w:hAnsi="Arial" w:cs="Arial"/>
          <w:color w:val="000000"/>
          <w:sz w:val="20"/>
          <w:szCs w:val="20"/>
        </w:rPr>
      </w:pPr>
    </w:p>
    <w:p w:rsidR="006E6B42" w:rsidRPr="006E6B42" w:rsidRDefault="006E6B42">
      <w:pPr>
        <w:pBdr>
          <w:top w:val="nil"/>
          <w:left w:val="nil"/>
          <w:bottom w:val="nil"/>
          <w:right w:val="nil"/>
          <w:between w:val="nil"/>
        </w:pBdr>
        <w:jc w:val="both"/>
        <w:rPr>
          <w:rFonts w:ascii="Arial" w:eastAsia="Arial" w:hAnsi="Arial" w:cs="Arial"/>
          <w:b/>
          <w:color w:val="000000"/>
          <w:sz w:val="20"/>
          <w:szCs w:val="20"/>
        </w:rPr>
      </w:pPr>
      <w:bookmarkStart w:id="0" w:name="_Hlk208319685"/>
      <w:r w:rsidRPr="006E6B42">
        <w:rPr>
          <w:rFonts w:ascii="Arial" w:hAnsi="Arial" w:cs="Arial"/>
          <w:b/>
          <w:color w:val="000000"/>
          <w:sz w:val="20"/>
          <w:szCs w:val="20"/>
        </w:rPr>
        <w:t xml:space="preserve">Gabriella </w:t>
      </w:r>
      <w:proofErr w:type="spellStart"/>
      <w:r w:rsidRPr="006E6B42">
        <w:rPr>
          <w:rFonts w:ascii="Arial" w:hAnsi="Arial" w:cs="Arial"/>
          <w:b/>
          <w:color w:val="000000"/>
          <w:sz w:val="20"/>
          <w:szCs w:val="20"/>
        </w:rPr>
        <w:t>Chandrakirana</w:t>
      </w:r>
      <w:proofErr w:type="spellEnd"/>
      <w:r w:rsidRPr="006E6B42">
        <w:rPr>
          <w:rFonts w:ascii="Arial" w:hAnsi="Arial" w:cs="Arial"/>
          <w:b/>
          <w:color w:val="000000"/>
          <w:sz w:val="20"/>
          <w:szCs w:val="20"/>
        </w:rPr>
        <w:t xml:space="preserve">, </w:t>
      </w:r>
      <w:r w:rsidRPr="006E6B42">
        <w:rPr>
          <w:rFonts w:ascii="Arial" w:hAnsi="Arial" w:cs="Arial"/>
          <w:b/>
          <w:color w:val="000000"/>
          <w:sz w:val="20"/>
          <w:szCs w:val="20"/>
        </w:rPr>
        <w:t>King Mongkut University of Technology</w:t>
      </w:r>
      <w:r w:rsidRPr="006E6B42">
        <w:rPr>
          <w:rFonts w:ascii="Arial" w:hAnsi="Arial" w:cs="Arial"/>
          <w:b/>
          <w:color w:val="000000"/>
          <w:sz w:val="20"/>
          <w:szCs w:val="20"/>
        </w:rPr>
        <w:t xml:space="preserve">, </w:t>
      </w:r>
      <w:r w:rsidRPr="006E6B42">
        <w:rPr>
          <w:rFonts w:ascii="Arial" w:hAnsi="Arial" w:cs="Arial"/>
          <w:b/>
          <w:color w:val="000000"/>
          <w:sz w:val="20"/>
          <w:szCs w:val="20"/>
        </w:rPr>
        <w:t>Thailand</w:t>
      </w:r>
      <w:bookmarkStart w:id="1" w:name="_GoBack"/>
      <w:bookmarkEnd w:id="0"/>
      <w:bookmarkEnd w:id="1"/>
    </w:p>
    <w:sectPr w:rsidR="006E6B42" w:rsidRPr="006E6B42">
      <w:headerReference w:type="default" r:id="rId9"/>
      <w:footerReference w:type="default" r:id="rId10"/>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B02" w:rsidRDefault="00237B02">
      <w:r>
        <w:separator/>
      </w:r>
    </w:p>
  </w:endnote>
  <w:endnote w:type="continuationSeparator" w:id="0">
    <w:p w:rsidR="00237B02" w:rsidRDefault="0023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617" w:rsidRDefault="00724170">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B02" w:rsidRDefault="00237B02">
      <w:r>
        <w:separator/>
      </w:r>
    </w:p>
  </w:footnote>
  <w:footnote w:type="continuationSeparator" w:id="0">
    <w:p w:rsidR="00237B02" w:rsidRDefault="00237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617" w:rsidRDefault="00784617">
    <w:pPr>
      <w:spacing w:after="280"/>
      <w:jc w:val="center"/>
      <w:rPr>
        <w:rFonts w:ascii="Arial" w:eastAsia="Arial" w:hAnsi="Arial" w:cs="Arial"/>
        <w:color w:val="003399"/>
        <w:u w:val="single"/>
      </w:rPr>
    </w:pPr>
  </w:p>
  <w:p w:rsidR="00784617" w:rsidRDefault="00724170">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E395F"/>
    <w:multiLevelType w:val="multilevel"/>
    <w:tmpl w:val="6BAAF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DD19B6"/>
    <w:multiLevelType w:val="multilevel"/>
    <w:tmpl w:val="46D26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762B6C"/>
    <w:multiLevelType w:val="multilevel"/>
    <w:tmpl w:val="06508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17"/>
    <w:rsid w:val="00237B02"/>
    <w:rsid w:val="006E6B42"/>
    <w:rsid w:val="00724170"/>
    <w:rsid w:val="00784617"/>
    <w:rsid w:val="008013C0"/>
    <w:rsid w:val="009C6F7A"/>
    <w:rsid w:val="00B14309"/>
    <w:rsid w:val="00FB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69AA"/>
  <w15:docId w15:val="{8B96487A-202C-491D-9CC6-7EAC4AE2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6E6B42"/>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ournalarrb.com/index.php/ARR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7fpp7HmoIVAUUrmZ2t1qFXRFLA==">CgMxLjAyDmguY3Y4MWpsanU4emh3Mg1oLm9rajM0Z213cmpnOAByITFFdF9SaEhrSndibzNWMHB2eTNRMjY5QVRibEdidmVJZQ==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2011-08-01T09:21:00Z</dcterms:created>
  <dcterms:modified xsi:type="dcterms:W3CDTF">2025-09-09T08:44:00Z</dcterms:modified>
</cp:coreProperties>
</file>