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18392E8" w14:textId="77777777" w:rsidTr="002643B3">
        <w:trPr>
          <w:trHeight w:val="290"/>
        </w:trPr>
        <w:tc>
          <w:tcPr>
            <w:tcW w:w="5000" w:type="pct"/>
            <w:gridSpan w:val="2"/>
            <w:tcBorders>
              <w:top w:val="nil"/>
              <w:left w:val="nil"/>
              <w:right w:val="nil"/>
            </w:tcBorders>
          </w:tcPr>
          <w:p w14:paraId="3997040F"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377D2D20" w14:textId="77777777" w:rsidTr="002643B3">
        <w:trPr>
          <w:trHeight w:val="290"/>
        </w:trPr>
        <w:tc>
          <w:tcPr>
            <w:tcW w:w="1234" w:type="pct"/>
          </w:tcPr>
          <w:p w14:paraId="5FA7B7D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404523DA" w14:textId="77777777" w:rsidR="0000007A" w:rsidRPr="00E65EB7" w:rsidRDefault="007A10A6" w:rsidP="00E65EB7">
            <w:pPr>
              <w:rPr>
                <w:rFonts w:ascii="Arial" w:hAnsi="Arial" w:cs="Arial"/>
                <w:b/>
                <w:bCs/>
                <w:color w:val="0000FF"/>
                <w:sz w:val="20"/>
                <w:szCs w:val="20"/>
              </w:rPr>
            </w:pPr>
            <w:hyperlink r:id="rId8" w:history="1">
              <w:r w:rsidR="00E816A8" w:rsidRPr="00C6699A">
                <w:rPr>
                  <w:rStyle w:val="Hyperlink"/>
                  <w:rFonts w:ascii="Arial" w:hAnsi="Arial" w:cs="Arial"/>
                  <w:b/>
                  <w:bCs/>
                  <w:sz w:val="20"/>
                  <w:szCs w:val="20"/>
                </w:rPr>
                <w:t>Asian Research Journal of Arts &amp; Social Sciences</w:t>
              </w:r>
            </w:hyperlink>
            <w:r w:rsidR="00E816A8" w:rsidRPr="00E816A8">
              <w:rPr>
                <w:rFonts w:ascii="Arial" w:hAnsi="Arial" w:cs="Arial"/>
                <w:b/>
                <w:bCs/>
                <w:color w:val="0000FF"/>
                <w:sz w:val="20"/>
                <w:szCs w:val="20"/>
              </w:rPr>
              <w:t xml:space="preserve"> </w:t>
            </w:r>
          </w:p>
        </w:tc>
      </w:tr>
      <w:tr w:rsidR="0000007A" w:rsidRPr="00F245A7" w14:paraId="199F176E" w14:textId="77777777" w:rsidTr="002643B3">
        <w:trPr>
          <w:trHeight w:val="290"/>
        </w:trPr>
        <w:tc>
          <w:tcPr>
            <w:tcW w:w="1234" w:type="pct"/>
          </w:tcPr>
          <w:p w14:paraId="5838F0A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B7604B3" w14:textId="77777777" w:rsidR="0000007A" w:rsidRPr="00F245A7" w:rsidRDefault="00A95664" w:rsidP="00F3669D">
            <w:pPr>
              <w:pStyle w:val="NormalWeb"/>
              <w:spacing w:before="0" w:beforeAutospacing="0" w:after="0" w:afterAutospacing="0"/>
              <w:rPr>
                <w:rFonts w:ascii="Arial" w:hAnsi="Arial" w:cs="Arial"/>
                <w:b/>
                <w:bCs/>
                <w:sz w:val="20"/>
                <w:szCs w:val="28"/>
                <w:lang w:val="en-GB"/>
              </w:rPr>
            </w:pPr>
            <w:r w:rsidRPr="00A95664">
              <w:rPr>
                <w:rFonts w:ascii="Arial" w:hAnsi="Arial" w:cs="Arial"/>
                <w:b/>
                <w:bCs/>
                <w:sz w:val="20"/>
                <w:szCs w:val="28"/>
                <w:lang w:val="en-GB"/>
              </w:rPr>
              <w:t>Ms_ARJASS_147734</w:t>
            </w:r>
          </w:p>
        </w:tc>
      </w:tr>
      <w:tr w:rsidR="0000007A" w:rsidRPr="00F245A7" w14:paraId="0760D664" w14:textId="77777777" w:rsidTr="002643B3">
        <w:trPr>
          <w:trHeight w:val="650"/>
        </w:trPr>
        <w:tc>
          <w:tcPr>
            <w:tcW w:w="1234" w:type="pct"/>
          </w:tcPr>
          <w:p w14:paraId="0752869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40322F5" w14:textId="77777777" w:rsidR="0000007A" w:rsidRPr="00F245A7" w:rsidRDefault="00A95664" w:rsidP="000450FC">
            <w:pPr>
              <w:pStyle w:val="NormalWeb"/>
              <w:spacing w:before="0" w:beforeAutospacing="0" w:after="0" w:afterAutospacing="0"/>
              <w:rPr>
                <w:rFonts w:ascii="Arial" w:hAnsi="Arial" w:cs="Arial"/>
                <w:b/>
                <w:sz w:val="20"/>
                <w:szCs w:val="28"/>
                <w:lang w:val="en-GB"/>
              </w:rPr>
            </w:pPr>
            <w:r w:rsidRPr="00A95664">
              <w:rPr>
                <w:rFonts w:ascii="Arial" w:hAnsi="Arial" w:cs="Arial"/>
                <w:b/>
                <w:sz w:val="20"/>
                <w:szCs w:val="28"/>
                <w:lang w:val="en-GB"/>
              </w:rPr>
              <w:t>DEBT, GROWTH &amp; THE DOMAR GAP: IS KERALA’S PUBLIC DEBT SUSTAINABLE?</w:t>
            </w:r>
          </w:p>
        </w:tc>
      </w:tr>
      <w:tr w:rsidR="00CF0BBB" w:rsidRPr="00F245A7" w14:paraId="5E310A76" w14:textId="77777777" w:rsidTr="002643B3">
        <w:trPr>
          <w:trHeight w:val="332"/>
        </w:trPr>
        <w:tc>
          <w:tcPr>
            <w:tcW w:w="1234" w:type="pct"/>
          </w:tcPr>
          <w:p w14:paraId="290D757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045F7C52" w14:textId="77777777" w:rsidR="00CF0BBB" w:rsidRPr="00F245A7" w:rsidRDefault="00A95664" w:rsidP="000450FC">
            <w:pPr>
              <w:pStyle w:val="NormalWeb"/>
              <w:spacing w:before="0" w:beforeAutospacing="0" w:after="0" w:afterAutospacing="0"/>
              <w:rPr>
                <w:rFonts w:ascii="Arial" w:hAnsi="Arial" w:cs="Arial"/>
                <w:b/>
                <w:sz w:val="20"/>
                <w:szCs w:val="28"/>
                <w:lang w:val="en-GB"/>
              </w:rPr>
            </w:pPr>
            <w:r w:rsidRPr="00A95664">
              <w:rPr>
                <w:rFonts w:ascii="Arial" w:hAnsi="Arial" w:cs="Arial"/>
                <w:b/>
                <w:sz w:val="20"/>
                <w:szCs w:val="28"/>
                <w:lang w:val="en-GB"/>
              </w:rPr>
              <w:t>Original Research Article</w:t>
            </w:r>
          </w:p>
        </w:tc>
      </w:tr>
    </w:tbl>
    <w:p w14:paraId="0FA80570" w14:textId="3414D8FE" w:rsidR="00594F2C" w:rsidRPr="00900E9B" w:rsidRDefault="00594F2C" w:rsidP="00594F2C">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594F2C" w:rsidRPr="00900E9B" w14:paraId="14CDB648" w14:textId="77777777">
        <w:tc>
          <w:tcPr>
            <w:tcW w:w="5000" w:type="pct"/>
            <w:gridSpan w:val="3"/>
            <w:tcBorders>
              <w:top w:val="nil"/>
              <w:left w:val="nil"/>
              <w:right w:val="nil"/>
            </w:tcBorders>
            <w:noWrap/>
          </w:tcPr>
          <w:p w14:paraId="3BE555C8" w14:textId="77777777" w:rsidR="00594F2C" w:rsidRPr="00900E9B" w:rsidRDefault="00594F2C">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818A70E" w14:textId="77777777" w:rsidR="00594F2C" w:rsidRPr="00900E9B" w:rsidRDefault="00594F2C">
            <w:pPr>
              <w:rPr>
                <w:sz w:val="20"/>
                <w:szCs w:val="20"/>
                <w:lang w:val="en-GB"/>
              </w:rPr>
            </w:pPr>
          </w:p>
        </w:tc>
      </w:tr>
      <w:tr w:rsidR="00594F2C" w:rsidRPr="00900E9B" w14:paraId="3C3D1D0F" w14:textId="77777777">
        <w:tc>
          <w:tcPr>
            <w:tcW w:w="1265" w:type="pct"/>
            <w:noWrap/>
          </w:tcPr>
          <w:p w14:paraId="32D694BD" w14:textId="77777777" w:rsidR="00594F2C" w:rsidRPr="00900E9B" w:rsidRDefault="00594F2C">
            <w:pPr>
              <w:pStyle w:val="Heading2"/>
              <w:jc w:val="left"/>
              <w:rPr>
                <w:rFonts w:ascii="Times New Roman" w:hAnsi="Times New Roman"/>
                <w:lang w:val="en-GB"/>
              </w:rPr>
            </w:pPr>
          </w:p>
        </w:tc>
        <w:tc>
          <w:tcPr>
            <w:tcW w:w="2212" w:type="pct"/>
          </w:tcPr>
          <w:p w14:paraId="6D14F36B" w14:textId="77777777" w:rsidR="00594F2C" w:rsidRDefault="00594F2C">
            <w:pPr>
              <w:pStyle w:val="Heading2"/>
              <w:jc w:val="left"/>
              <w:rPr>
                <w:rFonts w:ascii="Times New Roman" w:hAnsi="Times New Roman"/>
                <w:lang w:val="en-GB"/>
              </w:rPr>
            </w:pPr>
            <w:r w:rsidRPr="00900E9B">
              <w:rPr>
                <w:rFonts w:ascii="Times New Roman" w:hAnsi="Times New Roman"/>
                <w:lang w:val="en-GB"/>
              </w:rPr>
              <w:t>Reviewer’s comment</w:t>
            </w:r>
          </w:p>
          <w:p w14:paraId="57CB4B21" w14:textId="77777777" w:rsidR="000617BB" w:rsidRDefault="000617BB" w:rsidP="000617BB">
            <w:pPr>
              <w:rPr>
                <w:b/>
                <w:bCs/>
                <w:sz w:val="20"/>
                <w:szCs w:val="20"/>
              </w:rPr>
            </w:pPr>
            <w:r w:rsidRPr="00A604EE">
              <w:rPr>
                <w:b/>
                <w:bCs/>
                <w:sz w:val="20"/>
                <w:szCs w:val="20"/>
                <w:highlight w:val="yellow"/>
              </w:rPr>
              <w:t>Artificial Intelligence (AI) generated or assisted review comments are strictly prohibited during peer review.</w:t>
            </w:r>
          </w:p>
          <w:p w14:paraId="2D0E0330" w14:textId="77777777" w:rsidR="000617BB" w:rsidRPr="000617BB" w:rsidRDefault="000617BB" w:rsidP="000617BB">
            <w:pPr>
              <w:rPr>
                <w:lang w:val="en-GB"/>
              </w:rPr>
            </w:pPr>
          </w:p>
        </w:tc>
        <w:tc>
          <w:tcPr>
            <w:tcW w:w="1523" w:type="pct"/>
          </w:tcPr>
          <w:p w14:paraId="0D9D05E2" w14:textId="77777777" w:rsidR="0082108C" w:rsidRDefault="0082108C" w:rsidP="0082108C">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BF7607A" w14:textId="77777777" w:rsidR="00594F2C" w:rsidRPr="00900E9B" w:rsidRDefault="00594F2C">
            <w:pPr>
              <w:pStyle w:val="Heading2"/>
              <w:jc w:val="left"/>
              <w:rPr>
                <w:rFonts w:ascii="Times New Roman" w:hAnsi="Times New Roman"/>
                <w:b w:val="0"/>
                <w:lang w:val="en-GB"/>
              </w:rPr>
            </w:pPr>
          </w:p>
        </w:tc>
      </w:tr>
      <w:tr w:rsidR="00594F2C" w:rsidRPr="00900E9B" w14:paraId="57B2E460" w14:textId="77777777">
        <w:trPr>
          <w:trHeight w:val="1264"/>
        </w:trPr>
        <w:tc>
          <w:tcPr>
            <w:tcW w:w="1265" w:type="pct"/>
            <w:noWrap/>
          </w:tcPr>
          <w:p w14:paraId="0F90A224" w14:textId="77777777" w:rsidR="00594F2C" w:rsidRPr="00900E9B" w:rsidRDefault="00594F2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AA902D0" w14:textId="77777777" w:rsidR="00594F2C" w:rsidRPr="00900E9B" w:rsidRDefault="00594F2C">
            <w:pPr>
              <w:ind w:left="360"/>
              <w:rPr>
                <w:rFonts w:eastAsia="MS Mincho"/>
                <w:b/>
                <w:bCs/>
                <w:sz w:val="20"/>
                <w:szCs w:val="20"/>
                <w:lang w:val="en-GB"/>
              </w:rPr>
            </w:pPr>
          </w:p>
        </w:tc>
        <w:tc>
          <w:tcPr>
            <w:tcW w:w="2212" w:type="pct"/>
          </w:tcPr>
          <w:p w14:paraId="00DDC733" w14:textId="77777777" w:rsidR="00594F2C" w:rsidRPr="00900E9B" w:rsidRDefault="00C06D41">
            <w:pPr>
              <w:pStyle w:val="ListParagraph"/>
              <w:ind w:left="0"/>
              <w:rPr>
                <w:b/>
                <w:bCs/>
                <w:sz w:val="20"/>
                <w:szCs w:val="20"/>
                <w:lang w:val="en-GB"/>
              </w:rPr>
            </w:pPr>
            <w:r w:rsidRPr="00C06D41">
              <w:rPr>
                <w:b/>
                <w:bCs/>
                <w:sz w:val="20"/>
                <w:szCs w:val="20"/>
                <w:lang w:val="en-GB"/>
              </w:rPr>
              <w:t>The study is well constructed, systematized, and structured as it should be, however, it lacks a literature review section that would have been very useful for properly structuring the bibliography.</w:t>
            </w:r>
            <w:r>
              <w:rPr>
                <w:b/>
                <w:bCs/>
                <w:sz w:val="20"/>
                <w:szCs w:val="20"/>
                <w:lang w:val="en-GB"/>
              </w:rPr>
              <w:t xml:space="preserve"> </w:t>
            </w:r>
            <w:r w:rsidRPr="00C06D41">
              <w:rPr>
                <w:b/>
                <w:bCs/>
                <w:sz w:val="20"/>
                <w:szCs w:val="20"/>
                <w:lang w:val="en-GB"/>
              </w:rPr>
              <w:t xml:space="preserve">The study does what it is supposed to do, it is designed as a case study and that is what it does. The methods are adequate, the proposed indicators are in order, the context analysis is good, the fluency of the language and the logical discourse of the text is in order. </w:t>
            </w:r>
          </w:p>
        </w:tc>
        <w:tc>
          <w:tcPr>
            <w:tcW w:w="1523" w:type="pct"/>
          </w:tcPr>
          <w:p w14:paraId="572F96A4" w14:textId="77777777" w:rsidR="00594F2C" w:rsidRPr="00900E9B" w:rsidRDefault="00594F2C">
            <w:pPr>
              <w:pStyle w:val="Heading2"/>
              <w:jc w:val="left"/>
              <w:rPr>
                <w:rFonts w:ascii="Times New Roman" w:hAnsi="Times New Roman"/>
                <w:b w:val="0"/>
                <w:lang w:val="en-GB"/>
              </w:rPr>
            </w:pPr>
          </w:p>
        </w:tc>
      </w:tr>
      <w:tr w:rsidR="00594F2C" w:rsidRPr="00900E9B" w14:paraId="41A963DD" w14:textId="77777777">
        <w:trPr>
          <w:trHeight w:val="1262"/>
        </w:trPr>
        <w:tc>
          <w:tcPr>
            <w:tcW w:w="1265" w:type="pct"/>
            <w:noWrap/>
          </w:tcPr>
          <w:p w14:paraId="04F0112B" w14:textId="77777777" w:rsidR="00594F2C" w:rsidRPr="00900E9B" w:rsidRDefault="00594F2C">
            <w:pPr>
              <w:ind w:left="360"/>
              <w:rPr>
                <w:b/>
                <w:bCs/>
                <w:sz w:val="20"/>
                <w:szCs w:val="20"/>
                <w:lang w:val="en-GB"/>
              </w:rPr>
            </w:pPr>
            <w:r w:rsidRPr="00900E9B">
              <w:rPr>
                <w:b/>
                <w:bCs/>
                <w:sz w:val="20"/>
                <w:szCs w:val="20"/>
                <w:lang w:val="en-GB"/>
              </w:rPr>
              <w:t>Is the title of the article suitable?</w:t>
            </w:r>
          </w:p>
          <w:p w14:paraId="08CF4D61" w14:textId="77777777" w:rsidR="00594F2C" w:rsidRPr="00900E9B" w:rsidRDefault="00594F2C">
            <w:pPr>
              <w:ind w:left="360"/>
              <w:rPr>
                <w:b/>
                <w:bCs/>
                <w:sz w:val="20"/>
                <w:szCs w:val="20"/>
                <w:lang w:val="en-GB"/>
              </w:rPr>
            </w:pPr>
            <w:r w:rsidRPr="00900E9B">
              <w:rPr>
                <w:b/>
                <w:bCs/>
                <w:sz w:val="20"/>
                <w:szCs w:val="20"/>
                <w:lang w:val="en-GB"/>
              </w:rPr>
              <w:t>(If not please suggest an alternative title)</w:t>
            </w:r>
          </w:p>
          <w:p w14:paraId="13D842E8" w14:textId="77777777" w:rsidR="00594F2C" w:rsidRPr="00900E9B" w:rsidRDefault="00594F2C">
            <w:pPr>
              <w:pStyle w:val="Heading2"/>
              <w:jc w:val="left"/>
              <w:rPr>
                <w:rFonts w:ascii="Times New Roman" w:hAnsi="Times New Roman"/>
                <w:u w:val="single"/>
                <w:lang w:val="en-GB"/>
              </w:rPr>
            </w:pPr>
          </w:p>
        </w:tc>
        <w:tc>
          <w:tcPr>
            <w:tcW w:w="2212" w:type="pct"/>
          </w:tcPr>
          <w:p w14:paraId="6A8B6864" w14:textId="77777777" w:rsidR="00594F2C" w:rsidRPr="00900E9B" w:rsidRDefault="00C06D41">
            <w:pPr>
              <w:ind w:left="360"/>
              <w:rPr>
                <w:b/>
                <w:bCs/>
                <w:sz w:val="20"/>
                <w:szCs w:val="20"/>
                <w:lang w:val="en-GB"/>
              </w:rPr>
            </w:pPr>
            <w:r>
              <w:rPr>
                <w:b/>
                <w:bCs/>
                <w:sz w:val="20"/>
                <w:szCs w:val="20"/>
                <w:lang w:val="en-GB"/>
              </w:rPr>
              <w:t>Yes</w:t>
            </w:r>
          </w:p>
        </w:tc>
        <w:tc>
          <w:tcPr>
            <w:tcW w:w="1523" w:type="pct"/>
          </w:tcPr>
          <w:p w14:paraId="0130A151" w14:textId="77777777" w:rsidR="00594F2C" w:rsidRPr="00900E9B" w:rsidRDefault="00594F2C">
            <w:pPr>
              <w:pStyle w:val="Heading2"/>
              <w:jc w:val="left"/>
              <w:rPr>
                <w:rFonts w:ascii="Times New Roman" w:hAnsi="Times New Roman"/>
                <w:b w:val="0"/>
                <w:lang w:val="en-GB"/>
              </w:rPr>
            </w:pPr>
          </w:p>
        </w:tc>
      </w:tr>
      <w:tr w:rsidR="00594F2C" w:rsidRPr="00900E9B" w14:paraId="646FDFF4" w14:textId="77777777">
        <w:trPr>
          <w:trHeight w:val="1262"/>
        </w:trPr>
        <w:tc>
          <w:tcPr>
            <w:tcW w:w="1265" w:type="pct"/>
            <w:noWrap/>
          </w:tcPr>
          <w:p w14:paraId="1A68DB0C" w14:textId="77777777" w:rsidR="00594F2C" w:rsidRPr="00900E9B" w:rsidRDefault="00594F2C">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3A81E6C" w14:textId="77777777" w:rsidR="00594F2C" w:rsidRPr="00900E9B" w:rsidRDefault="00594F2C">
            <w:pPr>
              <w:pStyle w:val="Heading2"/>
              <w:jc w:val="left"/>
              <w:rPr>
                <w:rFonts w:ascii="Times New Roman" w:hAnsi="Times New Roman"/>
                <w:u w:val="single"/>
                <w:lang w:val="en-GB"/>
              </w:rPr>
            </w:pPr>
          </w:p>
        </w:tc>
        <w:tc>
          <w:tcPr>
            <w:tcW w:w="2212" w:type="pct"/>
          </w:tcPr>
          <w:p w14:paraId="23A3DE84" w14:textId="77777777" w:rsidR="00594F2C" w:rsidRPr="00900E9B" w:rsidRDefault="00C06D41">
            <w:pPr>
              <w:ind w:left="360"/>
              <w:rPr>
                <w:b/>
                <w:bCs/>
                <w:sz w:val="20"/>
                <w:szCs w:val="20"/>
                <w:lang w:val="en-GB"/>
              </w:rPr>
            </w:pPr>
            <w:r>
              <w:rPr>
                <w:b/>
                <w:bCs/>
                <w:sz w:val="20"/>
                <w:szCs w:val="20"/>
                <w:lang w:val="en-GB"/>
              </w:rPr>
              <w:t>Yes</w:t>
            </w:r>
          </w:p>
        </w:tc>
        <w:tc>
          <w:tcPr>
            <w:tcW w:w="1523" w:type="pct"/>
          </w:tcPr>
          <w:p w14:paraId="609C3A27" w14:textId="77777777" w:rsidR="00594F2C" w:rsidRPr="00900E9B" w:rsidRDefault="00594F2C">
            <w:pPr>
              <w:pStyle w:val="Heading2"/>
              <w:jc w:val="left"/>
              <w:rPr>
                <w:rFonts w:ascii="Times New Roman" w:hAnsi="Times New Roman"/>
                <w:b w:val="0"/>
                <w:lang w:val="en-GB"/>
              </w:rPr>
            </w:pPr>
          </w:p>
        </w:tc>
      </w:tr>
      <w:tr w:rsidR="00594F2C" w:rsidRPr="00900E9B" w14:paraId="7109EEF7" w14:textId="77777777">
        <w:trPr>
          <w:trHeight w:val="704"/>
        </w:trPr>
        <w:tc>
          <w:tcPr>
            <w:tcW w:w="1265" w:type="pct"/>
            <w:noWrap/>
          </w:tcPr>
          <w:p w14:paraId="32EF8229" w14:textId="77777777" w:rsidR="00594F2C" w:rsidRPr="00900E9B" w:rsidRDefault="00594F2C">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296135AA" w14:textId="77777777" w:rsidR="00594F2C" w:rsidRPr="00C115E9" w:rsidRDefault="00C06D41">
            <w:pPr>
              <w:pStyle w:val="ListParagraph"/>
              <w:ind w:left="0"/>
              <w:rPr>
                <w:bCs/>
                <w:sz w:val="20"/>
                <w:szCs w:val="20"/>
                <w:lang w:val="en-GB"/>
              </w:rPr>
            </w:pPr>
            <w:r>
              <w:rPr>
                <w:bCs/>
                <w:sz w:val="20"/>
                <w:szCs w:val="20"/>
                <w:lang w:val="en-GB"/>
              </w:rPr>
              <w:t>Yes</w:t>
            </w:r>
          </w:p>
        </w:tc>
        <w:tc>
          <w:tcPr>
            <w:tcW w:w="1523" w:type="pct"/>
          </w:tcPr>
          <w:p w14:paraId="11547B46" w14:textId="77777777" w:rsidR="00594F2C" w:rsidRPr="00900E9B" w:rsidRDefault="00594F2C">
            <w:pPr>
              <w:pStyle w:val="Heading2"/>
              <w:jc w:val="left"/>
              <w:rPr>
                <w:rFonts w:ascii="Times New Roman" w:hAnsi="Times New Roman"/>
                <w:b w:val="0"/>
                <w:lang w:val="en-GB"/>
              </w:rPr>
            </w:pPr>
          </w:p>
        </w:tc>
      </w:tr>
      <w:tr w:rsidR="00594F2C" w:rsidRPr="00900E9B" w14:paraId="3609F62A" w14:textId="77777777">
        <w:trPr>
          <w:trHeight w:val="703"/>
        </w:trPr>
        <w:tc>
          <w:tcPr>
            <w:tcW w:w="1265" w:type="pct"/>
            <w:noWrap/>
          </w:tcPr>
          <w:p w14:paraId="25215EF6" w14:textId="77777777" w:rsidR="00594F2C" w:rsidRPr="00E10705" w:rsidRDefault="00594F2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0C44C622" w14:textId="77777777" w:rsidR="00594F2C" w:rsidRPr="006F5EBE" w:rsidRDefault="00C06D41">
            <w:pPr>
              <w:pStyle w:val="ListParagraph"/>
              <w:ind w:left="0"/>
              <w:rPr>
                <w:bCs/>
                <w:sz w:val="20"/>
                <w:szCs w:val="20"/>
                <w:lang w:val="en-GB"/>
              </w:rPr>
            </w:pPr>
            <w:r>
              <w:rPr>
                <w:bCs/>
                <w:sz w:val="20"/>
                <w:szCs w:val="20"/>
                <w:lang w:val="en-GB"/>
              </w:rPr>
              <w:t>Yes, but i</w:t>
            </w:r>
            <w:r w:rsidRPr="00C06D41">
              <w:rPr>
                <w:bCs/>
                <w:sz w:val="20"/>
                <w:szCs w:val="20"/>
                <w:lang w:val="en-GB"/>
              </w:rPr>
              <w:t>t wouldn't hurt to add another 5-10 current bibliographic sources to the bibliography.</w:t>
            </w:r>
          </w:p>
        </w:tc>
        <w:tc>
          <w:tcPr>
            <w:tcW w:w="1523" w:type="pct"/>
          </w:tcPr>
          <w:p w14:paraId="4571B3C2" w14:textId="77777777" w:rsidR="00594F2C" w:rsidRPr="00900E9B" w:rsidRDefault="00594F2C">
            <w:pPr>
              <w:pStyle w:val="Heading2"/>
              <w:jc w:val="left"/>
              <w:rPr>
                <w:rFonts w:ascii="Times New Roman" w:hAnsi="Times New Roman"/>
                <w:b w:val="0"/>
                <w:lang w:val="en-GB"/>
              </w:rPr>
            </w:pPr>
          </w:p>
        </w:tc>
      </w:tr>
      <w:tr w:rsidR="00594F2C" w:rsidRPr="00900E9B" w14:paraId="647DA183" w14:textId="77777777">
        <w:trPr>
          <w:trHeight w:val="386"/>
        </w:trPr>
        <w:tc>
          <w:tcPr>
            <w:tcW w:w="1265" w:type="pct"/>
            <w:noWrap/>
          </w:tcPr>
          <w:p w14:paraId="3735772F" w14:textId="77777777" w:rsidR="00594F2C" w:rsidRPr="00900E9B" w:rsidRDefault="00594F2C">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92A1C52" w14:textId="77777777" w:rsidR="00594F2C" w:rsidRPr="00900E9B" w:rsidRDefault="00594F2C">
            <w:pPr>
              <w:rPr>
                <w:sz w:val="20"/>
                <w:szCs w:val="20"/>
                <w:lang w:val="en-GB"/>
              </w:rPr>
            </w:pPr>
          </w:p>
        </w:tc>
        <w:tc>
          <w:tcPr>
            <w:tcW w:w="2212" w:type="pct"/>
          </w:tcPr>
          <w:p w14:paraId="7F8D2BE2" w14:textId="77777777" w:rsidR="00594F2C" w:rsidRPr="00900E9B" w:rsidRDefault="00C06D41">
            <w:pPr>
              <w:rPr>
                <w:sz w:val="20"/>
                <w:szCs w:val="20"/>
                <w:lang w:val="en-GB"/>
              </w:rPr>
            </w:pPr>
            <w:r>
              <w:rPr>
                <w:sz w:val="20"/>
                <w:szCs w:val="20"/>
                <w:lang w:val="en-GB"/>
              </w:rPr>
              <w:t>Yes</w:t>
            </w:r>
          </w:p>
        </w:tc>
        <w:tc>
          <w:tcPr>
            <w:tcW w:w="1523" w:type="pct"/>
          </w:tcPr>
          <w:p w14:paraId="65D982D9" w14:textId="77777777" w:rsidR="00594F2C" w:rsidRPr="00900E9B" w:rsidRDefault="00594F2C">
            <w:pPr>
              <w:rPr>
                <w:sz w:val="20"/>
                <w:szCs w:val="20"/>
                <w:lang w:val="en-GB"/>
              </w:rPr>
            </w:pPr>
          </w:p>
        </w:tc>
      </w:tr>
      <w:tr w:rsidR="00594F2C" w:rsidRPr="00900E9B" w14:paraId="71CB7332" w14:textId="77777777">
        <w:trPr>
          <w:trHeight w:val="1178"/>
        </w:trPr>
        <w:tc>
          <w:tcPr>
            <w:tcW w:w="1265" w:type="pct"/>
            <w:noWrap/>
          </w:tcPr>
          <w:p w14:paraId="42AA00E5" w14:textId="77777777" w:rsidR="00594F2C" w:rsidRPr="00900E9B" w:rsidRDefault="00594F2C">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EF13706" w14:textId="77777777" w:rsidR="00594F2C" w:rsidRPr="00900E9B" w:rsidRDefault="00594F2C">
            <w:pPr>
              <w:pStyle w:val="Heading2"/>
              <w:jc w:val="left"/>
              <w:rPr>
                <w:rFonts w:ascii="Times New Roman" w:hAnsi="Times New Roman"/>
                <w:b w:val="0"/>
                <w:lang w:val="en-GB"/>
              </w:rPr>
            </w:pPr>
          </w:p>
        </w:tc>
        <w:tc>
          <w:tcPr>
            <w:tcW w:w="2212" w:type="pct"/>
          </w:tcPr>
          <w:p w14:paraId="56D88EE3" w14:textId="77777777" w:rsidR="00594F2C" w:rsidRPr="000D0955" w:rsidRDefault="00594F2C">
            <w:pPr>
              <w:pStyle w:val="NormalWeb"/>
              <w:spacing w:before="0" w:beforeAutospacing="0" w:after="0" w:afterAutospacing="0"/>
              <w:rPr>
                <w:rFonts w:ascii="Times New Roman" w:hAnsi="Times New Roman" w:cs="Times New Roman"/>
                <w:b/>
                <w:sz w:val="20"/>
                <w:szCs w:val="20"/>
                <w:lang w:val="en-GB"/>
              </w:rPr>
            </w:pPr>
          </w:p>
        </w:tc>
        <w:tc>
          <w:tcPr>
            <w:tcW w:w="1523" w:type="pct"/>
          </w:tcPr>
          <w:p w14:paraId="4CEE6CA9" w14:textId="77777777" w:rsidR="00594F2C" w:rsidRPr="00900E9B" w:rsidRDefault="00594F2C">
            <w:pPr>
              <w:rPr>
                <w:sz w:val="20"/>
                <w:szCs w:val="20"/>
                <w:lang w:val="en-GB"/>
              </w:rPr>
            </w:pPr>
          </w:p>
        </w:tc>
      </w:tr>
    </w:tbl>
    <w:p w14:paraId="250F4345" w14:textId="77777777" w:rsidR="00594F2C" w:rsidRPr="00900E9B" w:rsidRDefault="00594F2C" w:rsidP="00594F2C">
      <w:pPr>
        <w:pStyle w:val="BodyText"/>
        <w:rPr>
          <w:rFonts w:ascii="Times New Roman" w:hAnsi="Times New Roman"/>
          <w:b/>
          <w:bCs/>
          <w:sz w:val="20"/>
          <w:szCs w:val="20"/>
          <w:u w:val="single"/>
          <w:lang w:val="en-GB"/>
        </w:rPr>
      </w:pPr>
    </w:p>
    <w:p w14:paraId="55947C84" w14:textId="77777777" w:rsidR="00594F2C" w:rsidRPr="00900E9B" w:rsidRDefault="00594F2C" w:rsidP="00594F2C">
      <w:pPr>
        <w:pStyle w:val="BodyText"/>
        <w:rPr>
          <w:rFonts w:ascii="Times New Roman" w:hAnsi="Times New Roman"/>
          <w:b/>
          <w:bCs/>
          <w:sz w:val="20"/>
          <w:szCs w:val="20"/>
          <w:u w:val="single"/>
          <w:lang w:val="en-GB"/>
        </w:rPr>
      </w:pPr>
    </w:p>
    <w:p w14:paraId="3C79B49C" w14:textId="77777777" w:rsidR="00594F2C" w:rsidRPr="00900E9B" w:rsidRDefault="00594F2C" w:rsidP="00594F2C">
      <w:pPr>
        <w:pStyle w:val="BodyText"/>
        <w:rPr>
          <w:rFonts w:ascii="Times New Roman" w:hAnsi="Times New Roman"/>
          <w:b/>
          <w:bCs/>
          <w:sz w:val="20"/>
          <w:szCs w:val="20"/>
          <w:u w:val="single"/>
          <w:lang w:val="en-GB"/>
        </w:rPr>
      </w:pPr>
    </w:p>
    <w:p w14:paraId="2412AAA7" w14:textId="77777777" w:rsidR="00594F2C" w:rsidRPr="00900E9B" w:rsidRDefault="00594F2C" w:rsidP="00594F2C">
      <w:pPr>
        <w:pStyle w:val="BodyText"/>
        <w:rPr>
          <w:rFonts w:ascii="Times New Roman" w:hAnsi="Times New Roman"/>
          <w:b/>
          <w:bCs/>
          <w:sz w:val="20"/>
          <w:szCs w:val="20"/>
          <w:u w:val="single"/>
          <w:lang w:val="en-GB"/>
        </w:rPr>
      </w:pPr>
    </w:p>
    <w:p w14:paraId="7B29844F" w14:textId="77777777" w:rsidR="00594F2C" w:rsidRPr="00900E9B" w:rsidRDefault="00594F2C" w:rsidP="00594F2C">
      <w:pPr>
        <w:pStyle w:val="BodyText"/>
        <w:rPr>
          <w:rFonts w:ascii="Times New Roman" w:hAnsi="Times New Roman"/>
          <w:b/>
          <w:bCs/>
          <w:sz w:val="20"/>
          <w:szCs w:val="20"/>
          <w:u w:val="single"/>
          <w:lang w:val="en-GB"/>
        </w:rPr>
      </w:pPr>
    </w:p>
    <w:p w14:paraId="02C5BB05" w14:textId="77777777" w:rsidR="00594F2C" w:rsidRPr="00900E9B" w:rsidRDefault="00594F2C" w:rsidP="00594F2C">
      <w:pPr>
        <w:pStyle w:val="BodyText"/>
        <w:rPr>
          <w:rFonts w:ascii="Times New Roman" w:hAnsi="Times New Roman"/>
          <w:b/>
          <w:bCs/>
          <w:sz w:val="20"/>
          <w:szCs w:val="20"/>
          <w:u w:val="single"/>
          <w:lang w:val="en-GB"/>
        </w:rPr>
      </w:pPr>
    </w:p>
    <w:p w14:paraId="76A46D14" w14:textId="77777777" w:rsidR="00594F2C" w:rsidRPr="00900E9B" w:rsidRDefault="00594F2C" w:rsidP="00594F2C">
      <w:pPr>
        <w:pStyle w:val="BodyText"/>
        <w:rPr>
          <w:rFonts w:ascii="Times New Roman" w:hAnsi="Times New Roman"/>
          <w:b/>
          <w:bCs/>
          <w:sz w:val="20"/>
          <w:szCs w:val="20"/>
          <w:u w:val="single"/>
          <w:lang w:val="en-GB"/>
        </w:rPr>
      </w:pPr>
    </w:p>
    <w:p w14:paraId="1CF9964D" w14:textId="77777777" w:rsidR="00594F2C" w:rsidRPr="00900E9B" w:rsidRDefault="00594F2C" w:rsidP="00594F2C">
      <w:pPr>
        <w:pStyle w:val="BodyText"/>
        <w:rPr>
          <w:rFonts w:ascii="Times New Roman" w:hAnsi="Times New Roman"/>
          <w:b/>
          <w:bCs/>
          <w:sz w:val="20"/>
          <w:szCs w:val="20"/>
          <w:u w:val="single"/>
          <w:lang w:val="en-GB"/>
        </w:rPr>
      </w:pPr>
    </w:p>
    <w:p w14:paraId="2E07C018" w14:textId="77777777" w:rsidR="00594F2C" w:rsidRPr="00900E9B" w:rsidRDefault="00594F2C" w:rsidP="00594F2C">
      <w:pPr>
        <w:pStyle w:val="BodyText"/>
        <w:rPr>
          <w:rFonts w:ascii="Times New Roman" w:hAnsi="Times New Roman"/>
          <w:b/>
          <w:bCs/>
          <w:sz w:val="20"/>
          <w:szCs w:val="20"/>
          <w:u w:val="single"/>
          <w:lang w:val="en-GB"/>
        </w:rPr>
      </w:pPr>
    </w:p>
    <w:p w14:paraId="7A61346E" w14:textId="77777777" w:rsidR="00594F2C" w:rsidRDefault="00594F2C" w:rsidP="00594F2C">
      <w:pPr>
        <w:pStyle w:val="BodyText"/>
        <w:rPr>
          <w:rFonts w:ascii="Times New Roman" w:hAnsi="Times New Roman"/>
          <w:b/>
          <w:bCs/>
          <w:sz w:val="20"/>
          <w:szCs w:val="20"/>
          <w:u w:val="single"/>
          <w:lang w:val="en-GB"/>
        </w:rPr>
      </w:pPr>
    </w:p>
    <w:p w14:paraId="7E254662" w14:textId="77777777" w:rsidR="00594F2C" w:rsidRDefault="00594F2C" w:rsidP="00594F2C">
      <w:pPr>
        <w:pStyle w:val="BodyText"/>
        <w:rPr>
          <w:rFonts w:ascii="Times New Roman" w:hAnsi="Times New Roman"/>
          <w:b/>
          <w:bCs/>
          <w:sz w:val="20"/>
          <w:szCs w:val="20"/>
          <w:u w:val="single"/>
          <w:lang w:val="en-GB"/>
        </w:rPr>
      </w:pPr>
    </w:p>
    <w:p w14:paraId="770A297D" w14:textId="77777777" w:rsidR="00594F2C" w:rsidRPr="00900E9B" w:rsidRDefault="00594F2C" w:rsidP="00594F2C">
      <w:pPr>
        <w:pStyle w:val="BodyText"/>
        <w:rPr>
          <w:rFonts w:ascii="Times New Roman" w:hAnsi="Times New Roman"/>
          <w:b/>
          <w:bCs/>
          <w:sz w:val="20"/>
          <w:szCs w:val="20"/>
          <w:u w:val="single"/>
          <w:lang w:val="en-GB"/>
        </w:rPr>
      </w:pPr>
    </w:p>
    <w:p w14:paraId="5BE6A568" w14:textId="77777777" w:rsidR="00594F2C" w:rsidRPr="00900E9B" w:rsidRDefault="00594F2C" w:rsidP="00594F2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594F2C" w:rsidRPr="00900E9B" w14:paraId="4DEA7D89"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A647081" w14:textId="77777777" w:rsidR="00594F2C" w:rsidRPr="00900E9B" w:rsidRDefault="00594F2C">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3A3CEA04" w14:textId="77777777" w:rsidR="00594F2C" w:rsidRPr="00900E9B" w:rsidRDefault="00594F2C">
            <w:pPr>
              <w:pStyle w:val="NormalWeb"/>
              <w:spacing w:before="0" w:beforeAutospacing="0" w:after="0" w:afterAutospacing="0"/>
              <w:rPr>
                <w:rFonts w:ascii="Times New Roman" w:hAnsi="Times New Roman" w:cs="Times New Roman"/>
                <w:b/>
                <w:sz w:val="20"/>
                <w:szCs w:val="20"/>
                <w:u w:val="single"/>
                <w:lang w:val="en-GB"/>
              </w:rPr>
            </w:pPr>
          </w:p>
        </w:tc>
      </w:tr>
      <w:tr w:rsidR="00594F2C" w:rsidRPr="00900E9B" w14:paraId="3A73D158" w14:textId="77777777">
        <w:trPr>
          <w:trHeight w:val="935"/>
        </w:trPr>
        <w:tc>
          <w:tcPr>
            <w:tcW w:w="1615" w:type="pct"/>
            <w:noWrap/>
            <w:tcMar>
              <w:top w:w="0" w:type="dxa"/>
              <w:left w:w="108" w:type="dxa"/>
              <w:bottom w:w="0" w:type="dxa"/>
              <w:right w:w="108" w:type="dxa"/>
            </w:tcMar>
            <w:vAlign w:val="center"/>
          </w:tcPr>
          <w:p w14:paraId="37DEC1B1" w14:textId="77777777" w:rsidR="00594F2C" w:rsidRPr="00900E9B" w:rsidRDefault="00594F2C">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77B983BB" w14:textId="77777777" w:rsidR="00594F2C" w:rsidRDefault="00594F2C">
            <w:pPr>
              <w:pStyle w:val="Heading2"/>
              <w:jc w:val="left"/>
              <w:rPr>
                <w:rFonts w:ascii="Times New Roman" w:hAnsi="Times New Roman"/>
                <w:lang w:val="en-GB"/>
              </w:rPr>
            </w:pPr>
            <w:r w:rsidRPr="00900E9B">
              <w:rPr>
                <w:rFonts w:ascii="Times New Roman" w:hAnsi="Times New Roman"/>
                <w:lang w:val="en-GB"/>
              </w:rPr>
              <w:t>Reviewer’s comment</w:t>
            </w:r>
          </w:p>
          <w:p w14:paraId="22FF945F" w14:textId="77777777" w:rsidR="00C06D41" w:rsidRPr="00C06D41" w:rsidRDefault="00C06D41" w:rsidP="00C06D41">
            <w:pPr>
              <w:rPr>
                <w:lang w:val="en-GB"/>
              </w:rPr>
            </w:pPr>
          </w:p>
        </w:tc>
        <w:tc>
          <w:tcPr>
            <w:tcW w:w="1342" w:type="pct"/>
          </w:tcPr>
          <w:p w14:paraId="41EBC8AB" w14:textId="77777777" w:rsidR="0082108C" w:rsidRDefault="0082108C" w:rsidP="0082108C">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D7E1EE4" w14:textId="77777777" w:rsidR="00594F2C" w:rsidRPr="00900E9B" w:rsidRDefault="00594F2C">
            <w:pPr>
              <w:pStyle w:val="Heading2"/>
              <w:jc w:val="left"/>
              <w:rPr>
                <w:rFonts w:ascii="Times New Roman" w:hAnsi="Times New Roman"/>
                <w:b w:val="0"/>
                <w:lang w:val="en-GB"/>
              </w:rPr>
            </w:pPr>
          </w:p>
        </w:tc>
      </w:tr>
      <w:tr w:rsidR="00594F2C" w:rsidRPr="00900E9B" w14:paraId="31F7A81A" w14:textId="77777777">
        <w:trPr>
          <w:trHeight w:val="697"/>
        </w:trPr>
        <w:tc>
          <w:tcPr>
            <w:tcW w:w="1615" w:type="pct"/>
            <w:noWrap/>
            <w:tcMar>
              <w:top w:w="0" w:type="dxa"/>
              <w:left w:w="108" w:type="dxa"/>
              <w:bottom w:w="0" w:type="dxa"/>
              <w:right w:w="108" w:type="dxa"/>
            </w:tcMar>
            <w:vAlign w:val="center"/>
          </w:tcPr>
          <w:p w14:paraId="0832DF82" w14:textId="77777777" w:rsidR="00594F2C" w:rsidRPr="00900E9B" w:rsidRDefault="00594F2C">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22B53D18" w14:textId="77777777" w:rsidR="00594F2C" w:rsidRPr="00900E9B" w:rsidRDefault="00594F2C">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1DF58468" w14:textId="77777777" w:rsidR="00594F2C" w:rsidRPr="00900E9B" w:rsidRDefault="00594F2C">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6EE55695" w14:textId="77777777" w:rsidR="00594F2C" w:rsidRDefault="00594F2C">
            <w:pPr>
              <w:pStyle w:val="NormalWeb"/>
              <w:spacing w:before="0" w:beforeAutospacing="0" w:after="0" w:afterAutospacing="0"/>
              <w:rPr>
                <w:rFonts w:ascii="Times New Roman" w:hAnsi="Times New Roman" w:cs="Times New Roman"/>
                <w:sz w:val="20"/>
                <w:szCs w:val="20"/>
              </w:rPr>
            </w:pPr>
          </w:p>
          <w:p w14:paraId="6F3772EF" w14:textId="77777777" w:rsidR="00594F2C" w:rsidRPr="00900E9B" w:rsidRDefault="00176B9B">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vAlign w:val="center"/>
          </w:tcPr>
          <w:p w14:paraId="3D412EBD" w14:textId="77777777" w:rsidR="00594F2C" w:rsidRPr="00900E9B" w:rsidRDefault="00594F2C">
            <w:pPr>
              <w:rPr>
                <w:rFonts w:eastAsia="Arial Unicode MS"/>
                <w:sz w:val="20"/>
                <w:szCs w:val="20"/>
                <w:lang w:val="en-GB"/>
              </w:rPr>
            </w:pPr>
          </w:p>
          <w:p w14:paraId="08AAE281" w14:textId="77777777" w:rsidR="00594F2C" w:rsidRPr="00900E9B" w:rsidRDefault="00594F2C">
            <w:pPr>
              <w:rPr>
                <w:rFonts w:eastAsia="Arial Unicode MS"/>
                <w:sz w:val="20"/>
                <w:szCs w:val="20"/>
                <w:lang w:val="en-GB"/>
              </w:rPr>
            </w:pPr>
          </w:p>
          <w:p w14:paraId="1EC01A2D" w14:textId="77777777" w:rsidR="00594F2C" w:rsidRPr="00900E9B" w:rsidRDefault="00594F2C">
            <w:pPr>
              <w:rPr>
                <w:rFonts w:eastAsia="Arial Unicode MS"/>
                <w:sz w:val="20"/>
                <w:szCs w:val="20"/>
                <w:lang w:val="en-GB"/>
              </w:rPr>
            </w:pPr>
          </w:p>
          <w:p w14:paraId="4AB8E360" w14:textId="77777777" w:rsidR="00594F2C" w:rsidRPr="00900E9B" w:rsidRDefault="00594F2C">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7F29B4CD" w14:textId="5EADD44E" w:rsidR="008913D5" w:rsidRDefault="008913D5" w:rsidP="00594F2C">
      <w:pPr>
        <w:pStyle w:val="BodyText"/>
        <w:outlineLvl w:val="0"/>
        <w:rPr>
          <w:rFonts w:ascii="Arial" w:hAnsi="Arial" w:cs="Arial"/>
          <w:sz w:val="20"/>
          <w:szCs w:val="20"/>
          <w:lang w:val="en-GB"/>
        </w:rPr>
      </w:pPr>
    </w:p>
    <w:p w14:paraId="7D99B5E8" w14:textId="77777777" w:rsidR="00361E8C" w:rsidRPr="005F4EDD" w:rsidRDefault="00361E8C" w:rsidP="00361E8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CE478F9" w14:textId="77777777" w:rsidR="00361E8C" w:rsidRDefault="00361E8C" w:rsidP="00361E8C">
      <w:pPr>
        <w:pStyle w:val="Affiliation"/>
        <w:spacing w:after="0" w:line="240" w:lineRule="auto"/>
        <w:jc w:val="left"/>
        <w:rPr>
          <w:rFonts w:ascii="Arial" w:hAnsi="Arial" w:cs="Arial"/>
          <w:sz w:val="16"/>
          <w:szCs w:val="16"/>
        </w:rPr>
      </w:pPr>
    </w:p>
    <w:p w14:paraId="3401AD51" w14:textId="77777777" w:rsidR="00361E8C" w:rsidRDefault="00361E8C" w:rsidP="00361E8C">
      <w:proofErr w:type="spellStart"/>
      <w:r>
        <w:rPr>
          <w:rFonts w:ascii="Calibri" w:hAnsi="Calibri" w:cs="Calibri"/>
          <w:color w:val="000000"/>
        </w:rPr>
        <w:t>Ailinca</w:t>
      </w:r>
      <w:proofErr w:type="spellEnd"/>
      <w:r>
        <w:rPr>
          <w:rFonts w:ascii="Calibri" w:hAnsi="Calibri" w:cs="Calibri"/>
          <w:color w:val="000000"/>
        </w:rPr>
        <w:t xml:space="preserve"> Alina </w:t>
      </w:r>
      <w:proofErr w:type="spellStart"/>
      <w:r>
        <w:rPr>
          <w:rFonts w:ascii="Calibri" w:hAnsi="Calibri" w:cs="Calibri"/>
          <w:color w:val="000000"/>
        </w:rPr>
        <w:t>Georgeta</w:t>
      </w:r>
      <w:proofErr w:type="spellEnd"/>
      <w:r>
        <w:rPr>
          <w:rFonts w:ascii="Calibri" w:hAnsi="Calibri" w:cs="Calibri"/>
          <w:color w:val="000000"/>
        </w:rPr>
        <w:t xml:space="preserve">, Victor </w:t>
      </w:r>
      <w:proofErr w:type="spellStart"/>
      <w:r>
        <w:rPr>
          <w:rFonts w:ascii="Calibri" w:hAnsi="Calibri" w:cs="Calibri"/>
          <w:color w:val="000000"/>
        </w:rPr>
        <w:t>Slavescu</w:t>
      </w:r>
      <w:proofErr w:type="spellEnd"/>
      <w:r>
        <w:rPr>
          <w:rFonts w:ascii="Calibri" w:hAnsi="Calibri" w:cs="Calibri"/>
          <w:color w:val="000000"/>
        </w:rPr>
        <w:t xml:space="preserve"> Center for Financial and Monetary Research,</w:t>
      </w:r>
      <w:r>
        <w:t xml:space="preserve"> </w:t>
      </w:r>
      <w:r>
        <w:rPr>
          <w:rFonts w:ascii="Calibri" w:hAnsi="Calibri" w:cs="Calibri"/>
          <w:color w:val="000000"/>
        </w:rPr>
        <w:t>Romania</w:t>
      </w:r>
      <w:r>
        <w:rPr>
          <w:rFonts w:ascii="Calibri" w:hAnsi="Calibri" w:cs="Calibri"/>
          <w:color w:val="000000"/>
        </w:rPr>
        <w:br/>
      </w:r>
    </w:p>
    <w:p w14:paraId="4DB6925F" w14:textId="77777777" w:rsidR="00361E8C" w:rsidRDefault="00361E8C" w:rsidP="00594F2C">
      <w:pPr>
        <w:pStyle w:val="BodyText"/>
        <w:outlineLvl w:val="0"/>
        <w:rPr>
          <w:rFonts w:ascii="Arial" w:hAnsi="Arial" w:cs="Arial"/>
          <w:sz w:val="20"/>
          <w:szCs w:val="20"/>
          <w:lang w:val="en-GB"/>
        </w:rPr>
      </w:pPr>
      <w:bookmarkStart w:id="2" w:name="_GoBack"/>
      <w:bookmarkEnd w:id="2"/>
    </w:p>
    <w:sectPr w:rsidR="00361E8C"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4B2DE" w14:textId="77777777" w:rsidR="007A10A6" w:rsidRPr="0000007A" w:rsidRDefault="007A10A6" w:rsidP="0099583E">
      <w:r>
        <w:separator/>
      </w:r>
    </w:p>
  </w:endnote>
  <w:endnote w:type="continuationSeparator" w:id="0">
    <w:p w14:paraId="2614F7FC" w14:textId="77777777" w:rsidR="007A10A6" w:rsidRPr="0000007A" w:rsidRDefault="007A10A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937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56F3F" w14:textId="77777777" w:rsidR="007A10A6" w:rsidRPr="0000007A" w:rsidRDefault="007A10A6" w:rsidP="0099583E">
      <w:r>
        <w:separator/>
      </w:r>
    </w:p>
  </w:footnote>
  <w:footnote w:type="continuationSeparator" w:id="0">
    <w:p w14:paraId="527A188F" w14:textId="77777777" w:rsidR="007A10A6" w:rsidRPr="0000007A" w:rsidRDefault="007A10A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02C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263261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430A"/>
    <w:rsid w:val="0002598E"/>
    <w:rsid w:val="00037D52"/>
    <w:rsid w:val="000450FC"/>
    <w:rsid w:val="00056CB0"/>
    <w:rsid w:val="000577C2"/>
    <w:rsid w:val="000617BB"/>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66D93"/>
    <w:rsid w:val="0017480A"/>
    <w:rsid w:val="001766DF"/>
    <w:rsid w:val="00176B9B"/>
    <w:rsid w:val="00184644"/>
    <w:rsid w:val="0018753A"/>
    <w:rsid w:val="0019527A"/>
    <w:rsid w:val="00197E68"/>
    <w:rsid w:val="001A1605"/>
    <w:rsid w:val="001B0C63"/>
    <w:rsid w:val="001B2BA7"/>
    <w:rsid w:val="001D3A1D"/>
    <w:rsid w:val="001E4B3D"/>
    <w:rsid w:val="001F24FF"/>
    <w:rsid w:val="001F2913"/>
    <w:rsid w:val="001F707F"/>
    <w:rsid w:val="00200154"/>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61E8C"/>
    <w:rsid w:val="003A04E7"/>
    <w:rsid w:val="003A4991"/>
    <w:rsid w:val="003A6E1A"/>
    <w:rsid w:val="003B2172"/>
    <w:rsid w:val="003C2799"/>
    <w:rsid w:val="003D7F26"/>
    <w:rsid w:val="003E746A"/>
    <w:rsid w:val="003F6709"/>
    <w:rsid w:val="0042465A"/>
    <w:rsid w:val="004356CC"/>
    <w:rsid w:val="00435B36"/>
    <w:rsid w:val="00442B24"/>
    <w:rsid w:val="0044444D"/>
    <w:rsid w:val="0044519B"/>
    <w:rsid w:val="00445B35"/>
    <w:rsid w:val="00446659"/>
    <w:rsid w:val="00457AB1"/>
    <w:rsid w:val="00457BC0"/>
    <w:rsid w:val="00462996"/>
    <w:rsid w:val="004674B4"/>
    <w:rsid w:val="00484C52"/>
    <w:rsid w:val="00495F52"/>
    <w:rsid w:val="004B4CAD"/>
    <w:rsid w:val="004B4FDC"/>
    <w:rsid w:val="004C3DF1"/>
    <w:rsid w:val="004D2E36"/>
    <w:rsid w:val="004E30A9"/>
    <w:rsid w:val="00503AB6"/>
    <w:rsid w:val="005047C5"/>
    <w:rsid w:val="00510920"/>
    <w:rsid w:val="00521812"/>
    <w:rsid w:val="00523D2C"/>
    <w:rsid w:val="00531C82"/>
    <w:rsid w:val="005339A8"/>
    <w:rsid w:val="00533FC1"/>
    <w:rsid w:val="00542A78"/>
    <w:rsid w:val="0054564B"/>
    <w:rsid w:val="00545A13"/>
    <w:rsid w:val="00546343"/>
    <w:rsid w:val="00557CD3"/>
    <w:rsid w:val="00560D3C"/>
    <w:rsid w:val="00567DE0"/>
    <w:rsid w:val="005735A5"/>
    <w:rsid w:val="00594F2C"/>
    <w:rsid w:val="005A5BE0"/>
    <w:rsid w:val="005B12E0"/>
    <w:rsid w:val="005C25A0"/>
    <w:rsid w:val="005D230D"/>
    <w:rsid w:val="005F3724"/>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A79C4"/>
    <w:rsid w:val="006C3797"/>
    <w:rsid w:val="006D0712"/>
    <w:rsid w:val="006E7D6E"/>
    <w:rsid w:val="006F6F2F"/>
    <w:rsid w:val="00701186"/>
    <w:rsid w:val="00707BE1"/>
    <w:rsid w:val="00716F3D"/>
    <w:rsid w:val="007238EB"/>
    <w:rsid w:val="0072577A"/>
    <w:rsid w:val="0072789A"/>
    <w:rsid w:val="007317C3"/>
    <w:rsid w:val="00734756"/>
    <w:rsid w:val="0073538B"/>
    <w:rsid w:val="00741BD0"/>
    <w:rsid w:val="007426E6"/>
    <w:rsid w:val="00746370"/>
    <w:rsid w:val="00766889"/>
    <w:rsid w:val="00766A0D"/>
    <w:rsid w:val="00767F8C"/>
    <w:rsid w:val="00780B67"/>
    <w:rsid w:val="007A10A6"/>
    <w:rsid w:val="007B1099"/>
    <w:rsid w:val="007B6E18"/>
    <w:rsid w:val="007D0246"/>
    <w:rsid w:val="007F5873"/>
    <w:rsid w:val="00806382"/>
    <w:rsid w:val="00815F94"/>
    <w:rsid w:val="0082108C"/>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519D"/>
    <w:rsid w:val="008F36E4"/>
    <w:rsid w:val="009203D8"/>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1D01"/>
    <w:rsid w:val="00A6343B"/>
    <w:rsid w:val="00A65C50"/>
    <w:rsid w:val="00A66DD2"/>
    <w:rsid w:val="00A95664"/>
    <w:rsid w:val="00AA41B3"/>
    <w:rsid w:val="00AA6670"/>
    <w:rsid w:val="00AB1ED6"/>
    <w:rsid w:val="00AB397D"/>
    <w:rsid w:val="00AB638A"/>
    <w:rsid w:val="00AB6E43"/>
    <w:rsid w:val="00AC1349"/>
    <w:rsid w:val="00AD6C51"/>
    <w:rsid w:val="00AF3016"/>
    <w:rsid w:val="00B03A45"/>
    <w:rsid w:val="00B2236C"/>
    <w:rsid w:val="00B22FE6"/>
    <w:rsid w:val="00B24B8F"/>
    <w:rsid w:val="00B3033D"/>
    <w:rsid w:val="00B356AF"/>
    <w:rsid w:val="00B62087"/>
    <w:rsid w:val="00B62F41"/>
    <w:rsid w:val="00B668D6"/>
    <w:rsid w:val="00B73785"/>
    <w:rsid w:val="00B760E1"/>
    <w:rsid w:val="00B807F8"/>
    <w:rsid w:val="00B858FF"/>
    <w:rsid w:val="00BA1AB3"/>
    <w:rsid w:val="00BA6421"/>
    <w:rsid w:val="00BB34E6"/>
    <w:rsid w:val="00BB4FEC"/>
    <w:rsid w:val="00BC402F"/>
    <w:rsid w:val="00BD27BA"/>
    <w:rsid w:val="00BD6651"/>
    <w:rsid w:val="00BE13EF"/>
    <w:rsid w:val="00BE40A5"/>
    <w:rsid w:val="00BE6454"/>
    <w:rsid w:val="00BF39A4"/>
    <w:rsid w:val="00C02797"/>
    <w:rsid w:val="00C06D41"/>
    <w:rsid w:val="00C10283"/>
    <w:rsid w:val="00C110CC"/>
    <w:rsid w:val="00C22886"/>
    <w:rsid w:val="00C25C8F"/>
    <w:rsid w:val="00C263C6"/>
    <w:rsid w:val="00C635B6"/>
    <w:rsid w:val="00C6699A"/>
    <w:rsid w:val="00C70DFC"/>
    <w:rsid w:val="00C82466"/>
    <w:rsid w:val="00C84097"/>
    <w:rsid w:val="00CB429B"/>
    <w:rsid w:val="00CC2753"/>
    <w:rsid w:val="00CD093E"/>
    <w:rsid w:val="00CD1556"/>
    <w:rsid w:val="00CD1FD7"/>
    <w:rsid w:val="00CE199A"/>
    <w:rsid w:val="00CE5AC7"/>
    <w:rsid w:val="00CF0BBB"/>
    <w:rsid w:val="00CF6467"/>
    <w:rsid w:val="00D1283A"/>
    <w:rsid w:val="00D17979"/>
    <w:rsid w:val="00D2075F"/>
    <w:rsid w:val="00D3257B"/>
    <w:rsid w:val="00D40416"/>
    <w:rsid w:val="00D45CF7"/>
    <w:rsid w:val="00D4782A"/>
    <w:rsid w:val="00D73FCF"/>
    <w:rsid w:val="00D7603E"/>
    <w:rsid w:val="00D8579C"/>
    <w:rsid w:val="00D90124"/>
    <w:rsid w:val="00D9392F"/>
    <w:rsid w:val="00DA41F5"/>
    <w:rsid w:val="00DB5B54"/>
    <w:rsid w:val="00DB7E1B"/>
    <w:rsid w:val="00DC1D81"/>
    <w:rsid w:val="00E451EA"/>
    <w:rsid w:val="00E53E52"/>
    <w:rsid w:val="00E57F4B"/>
    <w:rsid w:val="00E63889"/>
    <w:rsid w:val="00E644A3"/>
    <w:rsid w:val="00E65693"/>
    <w:rsid w:val="00E65EB7"/>
    <w:rsid w:val="00E71C8D"/>
    <w:rsid w:val="00E72360"/>
    <w:rsid w:val="00E816A8"/>
    <w:rsid w:val="00E972A7"/>
    <w:rsid w:val="00EA2839"/>
    <w:rsid w:val="00EA3BF7"/>
    <w:rsid w:val="00EB13DB"/>
    <w:rsid w:val="00EB3E91"/>
    <w:rsid w:val="00EB5800"/>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28A3"/>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28D27"/>
  <w15:docId w15:val="{08F364A0-6120-4A6E-B887-9B51A0C0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6699A"/>
    <w:rPr>
      <w:color w:val="605E5C"/>
      <w:shd w:val="clear" w:color="auto" w:fill="E1DFDD"/>
    </w:rPr>
  </w:style>
  <w:style w:type="paragraph" w:customStyle="1" w:styleId="Affiliation">
    <w:name w:val="Affiliation"/>
    <w:basedOn w:val="Normal"/>
    <w:rsid w:val="00361E8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5026153">
      <w:bodyDiv w:val="1"/>
      <w:marLeft w:val="0"/>
      <w:marRight w:val="0"/>
      <w:marTop w:val="0"/>
      <w:marBottom w:val="0"/>
      <w:divBdr>
        <w:top w:val="none" w:sz="0" w:space="0" w:color="auto"/>
        <w:left w:val="none" w:sz="0" w:space="0" w:color="auto"/>
        <w:bottom w:val="none" w:sz="0" w:space="0" w:color="auto"/>
        <w:right w:val="none" w:sz="0" w:space="0" w:color="auto"/>
      </w:divBdr>
    </w:div>
    <w:div w:id="12391703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2E649-58C2-4748-8990-C74E52891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1893</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https://journalarjass.com/index.php/ARJASS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cp:revision>
  <dcterms:created xsi:type="dcterms:W3CDTF">2025-11-03T13:56:00Z</dcterms:created>
  <dcterms:modified xsi:type="dcterms:W3CDTF">2025-11-08T12:00:00Z</dcterms:modified>
</cp:coreProperties>
</file>