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E8" w:rsidRDefault="00593048">
      <w:r>
        <w:t>Sesame (</w:t>
      </w:r>
      <w:r w:rsidR="00916E37" w:rsidRPr="005501DD">
        <w:rPr>
          <w:i/>
        </w:rPr>
        <w:t>Sesamum radiatum</w:t>
      </w:r>
      <w:r>
        <w:t>)</w:t>
      </w:r>
      <w:r w:rsidR="0069456C">
        <w:t xml:space="preserve"> </w:t>
      </w:r>
      <w:r w:rsidR="0069456C" w:rsidRPr="005B644D">
        <w:rPr>
          <w:highlight w:val="yellow"/>
        </w:rPr>
        <w:t>Leaves</w:t>
      </w:r>
      <w:r w:rsidR="00D64A2A" w:rsidRPr="005B644D">
        <w:rPr>
          <w:highlight w:val="yellow"/>
        </w:rPr>
        <w:t>,</w:t>
      </w:r>
      <w:r w:rsidR="0069456C" w:rsidRPr="005B644D">
        <w:rPr>
          <w:highlight w:val="yellow"/>
        </w:rPr>
        <w:t>Nature’s</w:t>
      </w:r>
      <w:r w:rsidR="0069456C">
        <w:t xml:space="preserve"> Gift</w:t>
      </w:r>
      <w:r w:rsidR="00ED68B8">
        <w:t>In Medicine</w:t>
      </w:r>
      <w:r w:rsidR="001543D0">
        <w:t>: A</w:t>
      </w:r>
      <w:r w:rsidR="00D64A2A">
        <w:t xml:space="preserve"> Systematic </w:t>
      </w:r>
      <w:r w:rsidR="001543D0">
        <w:t>Review</w:t>
      </w:r>
    </w:p>
    <w:p w:rsidR="002F09CB" w:rsidRDefault="002F09CB"/>
    <w:p w:rsidR="009A1034" w:rsidRDefault="009A1034"/>
    <w:p w:rsidR="009A1034" w:rsidRDefault="009A1034">
      <w:pPr>
        <w:rPr>
          <w:b/>
          <w:color w:val="000000"/>
        </w:rPr>
      </w:pPr>
      <w:r w:rsidRPr="005F2C06">
        <w:rPr>
          <w:b/>
          <w:color w:val="000000"/>
        </w:rPr>
        <w:t>ABSTRACT</w:t>
      </w:r>
    </w:p>
    <w:p w:rsidR="005751BD" w:rsidRDefault="005751BD">
      <w:r w:rsidRPr="005751BD">
        <w:rPr>
          <w:color w:val="000000"/>
        </w:rPr>
        <w:t xml:space="preserve">Important bioactive compounds found </w:t>
      </w:r>
      <w:r>
        <w:rPr>
          <w:color w:val="000000"/>
        </w:rPr>
        <w:t xml:space="preserve">in </w:t>
      </w:r>
      <w:r w:rsidRPr="005501DD">
        <w:rPr>
          <w:i/>
        </w:rPr>
        <w:t>Sesamum radiatum</w:t>
      </w:r>
      <w:r w:rsidRPr="005751BD">
        <w:rPr>
          <w:color w:val="000000"/>
        </w:rPr>
        <w:t xml:space="preserve"> leaves are helpful against cancer and cancer-related risk factors, including biological agents and carcinogens, high blood pressure, ulcers, i</w:t>
      </w:r>
      <w:r w:rsidR="00AC3E27">
        <w:rPr>
          <w:color w:val="000000"/>
        </w:rPr>
        <w:t xml:space="preserve">nfertility, osteoarthritis, </w:t>
      </w:r>
      <w:r w:rsidRPr="005751BD">
        <w:rPr>
          <w:color w:val="000000"/>
        </w:rPr>
        <w:t>bacterial and fungal infections. The health-influencing chemicals found in</w:t>
      </w:r>
      <w:r w:rsidR="00C3022D" w:rsidRPr="005501DD">
        <w:rPr>
          <w:i/>
          <w:color w:val="000000"/>
        </w:rPr>
        <w:t>Sesamum radiatum</w:t>
      </w:r>
      <w:r w:rsidR="00C3022D">
        <w:rPr>
          <w:color w:val="000000"/>
        </w:rPr>
        <w:t xml:space="preserve"> leave</w:t>
      </w:r>
      <w:r w:rsidRPr="005751BD">
        <w:rPr>
          <w:color w:val="000000"/>
        </w:rPr>
        <w:t xml:space="preserve"> that exhibit antitumoural, antimutagenic, immunomodulatory, anti-inflammatory, antioxidant, and anti-hyperglycemic properties are responsible for these wide-ranging effects.</w:t>
      </w:r>
      <w:r w:rsidR="00FF560D">
        <w:t>The combination of lignans (sesamin, sesamol, sesamolin, and sesaminol),</w:t>
      </w:r>
      <w:r w:rsidR="005F55E8">
        <w:t xml:space="preserve"> tocopherol </w:t>
      </w:r>
      <w:r w:rsidR="00FF560D">
        <w:t>(</w:t>
      </w:r>
      <w:r w:rsidR="002443C3">
        <w:t xml:space="preserve">vitamin E), </w:t>
      </w:r>
      <w:r w:rsidR="005F55E8">
        <w:t>homologues,</w:t>
      </w:r>
      <w:r w:rsidR="005C6605">
        <w:t xml:space="preserve"> and phytosterols are responsible for the bioactivities of </w:t>
      </w:r>
      <w:r w:rsidR="005C6605" w:rsidRPr="005501DD">
        <w:rPr>
          <w:i/>
        </w:rPr>
        <w:t>Sesamum radiatum</w:t>
      </w:r>
      <w:r w:rsidR="005C6605">
        <w:rPr>
          <w:color w:val="000000"/>
        </w:rPr>
        <w:t xml:space="preserve"> leave.</w:t>
      </w:r>
      <w:r w:rsidR="000056B5" w:rsidRPr="000056B5">
        <w:rPr>
          <w:color w:val="000000"/>
        </w:rPr>
        <w:t>While numerous reviews have fo</w:t>
      </w:r>
      <w:r w:rsidR="00810FA8">
        <w:rPr>
          <w:color w:val="000000"/>
        </w:rPr>
        <w:t>cused on the nutritional and phytochemical properties</w:t>
      </w:r>
      <w:r w:rsidR="00437726">
        <w:rPr>
          <w:color w:val="000000"/>
        </w:rPr>
        <w:t xml:space="preserve"> </w:t>
      </w:r>
      <w:r w:rsidR="00437726" w:rsidRPr="005B644D">
        <w:rPr>
          <w:color w:val="000000"/>
          <w:highlight w:val="yellow"/>
        </w:rPr>
        <w:t>of</w:t>
      </w:r>
      <w:r w:rsidR="007827E4" w:rsidRPr="005B644D">
        <w:rPr>
          <w:i/>
          <w:highlight w:val="yellow"/>
        </w:rPr>
        <w:t>Sesamum</w:t>
      </w:r>
      <w:r w:rsidR="007827E4" w:rsidRPr="005501DD">
        <w:rPr>
          <w:i/>
        </w:rPr>
        <w:t xml:space="preserve"> radiatum</w:t>
      </w:r>
      <w:r w:rsidR="007827E4">
        <w:rPr>
          <w:color w:val="000000"/>
        </w:rPr>
        <w:t xml:space="preserve"> leave</w:t>
      </w:r>
      <w:r w:rsidR="00151B2E">
        <w:rPr>
          <w:color w:val="000000"/>
        </w:rPr>
        <w:t>s</w:t>
      </w:r>
      <w:r w:rsidR="007827E4">
        <w:rPr>
          <w:color w:val="000000"/>
        </w:rPr>
        <w:t>, only few</w:t>
      </w:r>
      <w:r w:rsidR="000056B5" w:rsidRPr="000056B5">
        <w:rPr>
          <w:color w:val="000000"/>
        </w:rPr>
        <w:t xml:space="preserve"> have offered a comprehensive analysis of its</w:t>
      </w:r>
      <w:r w:rsidR="007827E4">
        <w:rPr>
          <w:color w:val="000000"/>
        </w:rPr>
        <w:t xml:space="preserve"> advantages in medicine.</w:t>
      </w:r>
      <w:r w:rsidR="005E04FC">
        <w:rPr>
          <w:color w:val="000000"/>
        </w:rPr>
        <w:t xml:space="preserve"> Hence, </w:t>
      </w:r>
      <w:r w:rsidR="005E04FC">
        <w:t xml:space="preserve">this review explores the bioactive compounds of </w:t>
      </w:r>
      <w:r w:rsidR="005E04FC" w:rsidRPr="005501DD">
        <w:rPr>
          <w:i/>
        </w:rPr>
        <w:t>Sesamum radiatum</w:t>
      </w:r>
      <w:r w:rsidR="005E04FC">
        <w:rPr>
          <w:color w:val="000000"/>
        </w:rPr>
        <w:t xml:space="preserve"> leaves</w:t>
      </w:r>
      <w:r w:rsidR="005E04FC">
        <w:t xml:space="preserve"> and </w:t>
      </w:r>
      <w:r w:rsidR="00151B2E">
        <w:t>their potentials in managing</w:t>
      </w:r>
      <w:r w:rsidR="005E04FC">
        <w:t xml:space="preserve"> various disease conditions.</w:t>
      </w:r>
    </w:p>
    <w:p w:rsidR="00E0286F" w:rsidRDefault="00E0286F"/>
    <w:p w:rsidR="00E0286F" w:rsidRDefault="00E0286F"/>
    <w:p w:rsidR="00E0286F" w:rsidRDefault="00E0286F">
      <w:r w:rsidRPr="005B644D">
        <w:rPr>
          <w:color w:val="000000"/>
          <w:highlight w:val="yellow"/>
        </w:rPr>
        <w:t>Keywords:</w:t>
      </w:r>
      <w:r w:rsidRPr="005B644D">
        <w:rPr>
          <w:i/>
          <w:highlight w:val="yellow"/>
        </w:rPr>
        <w:t>Sesamum</w:t>
      </w:r>
      <w:r w:rsidRPr="005501DD">
        <w:rPr>
          <w:i/>
        </w:rPr>
        <w:t xml:space="preserve"> radiatum</w:t>
      </w:r>
      <w:r>
        <w:t>, lignans, tocopherol, phytosterols, disease conditions.</w:t>
      </w:r>
    </w:p>
    <w:p w:rsidR="00E0286F" w:rsidRDefault="00E0286F"/>
    <w:p w:rsidR="00757710" w:rsidRPr="0068479A" w:rsidRDefault="00757710" w:rsidP="00757710">
      <w:pPr>
        <w:pStyle w:val="ListParagraph"/>
        <w:numPr>
          <w:ilvl w:val="0"/>
          <w:numId w:val="1"/>
        </w:numPr>
        <w:ind w:left="270" w:hanging="270"/>
        <w:rPr>
          <w:b/>
          <w:color w:val="000000"/>
        </w:rPr>
      </w:pPr>
      <w:r w:rsidRPr="0068479A">
        <w:rPr>
          <w:b/>
          <w:color w:val="000000"/>
        </w:rPr>
        <w:t xml:space="preserve">INTRODUCTION </w:t>
      </w:r>
    </w:p>
    <w:p w:rsidR="00EE1245" w:rsidRPr="00DB0D4D" w:rsidRDefault="00AF3E14">
      <w:r w:rsidRPr="00AF3E14">
        <w:rPr>
          <w:color w:val="000000"/>
        </w:rPr>
        <w:t xml:space="preserve">Worldwide, the use of herbal remedies to treat a range of medical conditions is still growing </w:t>
      </w:r>
      <w:r w:rsidRPr="005B644D">
        <w:rPr>
          <w:color w:val="000000"/>
          <w:highlight w:val="yellow"/>
        </w:rPr>
        <w:t>quickly.</w:t>
      </w:r>
      <w:r w:rsidRPr="005B644D">
        <w:rPr>
          <w:highlight w:val="yellow"/>
        </w:rPr>
        <w:t>As</w:t>
      </w:r>
      <w:r>
        <w:t xml:space="preserve"> the inventory list WHO showed, greater than 20,000 species of medicinal plants have been compiled so far (Vaou </w:t>
      </w:r>
      <w:r w:rsidRPr="00E5362C">
        <w:rPr>
          <w:i/>
        </w:rPr>
        <w:t>et al</w:t>
      </w:r>
      <w:r w:rsidR="00E5362C">
        <w:t xml:space="preserve">., </w:t>
      </w:r>
      <w:r>
        <w:t>2021). Medicinal plant products remain the most accessible and easily affordable medicines for primary health care in developin</w:t>
      </w:r>
      <w:r w:rsidR="00E5362C">
        <w:t xml:space="preserve">g countries (Gumisiriza </w:t>
      </w:r>
      <w:r w:rsidR="00E5362C" w:rsidRPr="007656BC">
        <w:rPr>
          <w:i/>
        </w:rPr>
        <w:t>et al</w:t>
      </w:r>
      <w:r w:rsidR="00E5362C">
        <w:t xml:space="preserve">., </w:t>
      </w:r>
      <w:r>
        <w:t>2019).</w:t>
      </w:r>
      <w:r w:rsidR="00DB0D4D">
        <w:t xml:space="preserve">They contain biologically active ingredients like terpenoids, alkaloids, glycosides and volatile oil used for treating various infections with </w:t>
      </w:r>
      <w:r w:rsidR="00F464AC">
        <w:t>low side effects and low cost (</w:t>
      </w:r>
      <w:r w:rsidR="00DB0D4D">
        <w:t xml:space="preserve">Alqahtani and Sahat, 2022). </w:t>
      </w:r>
      <w:r w:rsidR="00D564A7" w:rsidRPr="00D564A7">
        <w:rPr>
          <w:color w:val="000000"/>
        </w:rPr>
        <w:t>People employ locally accessible indigenous plants to cure and prevent common ailments, both infectious and non-infectious, particularly among the low-income segments of society.</w:t>
      </w:r>
      <w:r w:rsidR="00A5466F">
        <w:rPr>
          <w:color w:val="000000"/>
        </w:rPr>
        <w:t>These plant products are popularly sold as raw plant material</w:t>
      </w:r>
      <w:r w:rsidR="00535DE3">
        <w:rPr>
          <w:color w:val="000000"/>
        </w:rPr>
        <w:t>s</w:t>
      </w:r>
      <w:r w:rsidR="00A5466F">
        <w:rPr>
          <w:color w:val="000000"/>
        </w:rPr>
        <w:t xml:space="preserve"> at informal</w:t>
      </w:r>
      <w:r w:rsidR="00CB3797">
        <w:rPr>
          <w:color w:val="000000"/>
        </w:rPr>
        <w:t xml:space="preserve"> (muthi)</w:t>
      </w:r>
      <w:r w:rsidR="00A5466F">
        <w:rPr>
          <w:color w:val="000000"/>
        </w:rPr>
        <w:t xml:space="preserve"> markets, with most traders being rural inhabitants who depend on the i</w:t>
      </w:r>
      <w:r w:rsidR="00723406">
        <w:rPr>
          <w:color w:val="000000"/>
        </w:rPr>
        <w:t>nformal trade</w:t>
      </w:r>
      <w:r w:rsidR="00A5466F">
        <w:rPr>
          <w:color w:val="000000"/>
        </w:rPr>
        <w:t xml:space="preserve"> to financially </w:t>
      </w:r>
      <w:r w:rsidR="007656BC">
        <w:rPr>
          <w:color w:val="000000"/>
        </w:rPr>
        <w:t>sustain their families (</w:t>
      </w:r>
      <w:r w:rsidR="00A5466F">
        <w:rPr>
          <w:color w:val="000000"/>
        </w:rPr>
        <w:t>Khumalo, 2018).</w:t>
      </w:r>
      <w:r w:rsidR="007656BC">
        <w:rPr>
          <w:color w:val="000000"/>
        </w:rPr>
        <w:t xml:space="preserve"> These medicines are commonly prepared with water and taken as decoctions and infusions, or may be applied externally as raw plant material in powdered or poultice forms to treat various inflammatory conditions (Khumalo </w:t>
      </w:r>
      <w:r w:rsidR="007656BC" w:rsidRPr="007656BC">
        <w:rPr>
          <w:i/>
          <w:color w:val="000000"/>
        </w:rPr>
        <w:t>et al</w:t>
      </w:r>
      <w:r w:rsidR="007656BC">
        <w:rPr>
          <w:color w:val="000000"/>
        </w:rPr>
        <w:t xml:space="preserve">., 2022).  </w:t>
      </w:r>
    </w:p>
    <w:p w:rsidR="00757710" w:rsidRDefault="00334D89">
      <w:r>
        <w:rPr>
          <w:color w:val="000000"/>
        </w:rPr>
        <w:t xml:space="preserve">Africa as a continent is largely endowed with various plants with medicinal properties. </w:t>
      </w:r>
      <w:r w:rsidR="00566E80">
        <w:rPr>
          <w:color w:val="000000"/>
        </w:rPr>
        <w:t>African medicinal plants have been reported to possess good therapeutic efficacies (Ia</w:t>
      </w:r>
      <w:r>
        <w:rPr>
          <w:color w:val="000000"/>
        </w:rPr>
        <w:t>n and Sandy, 2020)</w:t>
      </w:r>
      <w:r w:rsidRPr="005B644D">
        <w:rPr>
          <w:color w:val="000000"/>
          <w:highlight w:val="yellow"/>
        </w:rPr>
        <w:t>.</w:t>
      </w:r>
      <w:r w:rsidR="00D564A7" w:rsidRPr="005B644D">
        <w:rPr>
          <w:highlight w:val="yellow"/>
        </w:rPr>
        <w:t>It</w:t>
      </w:r>
      <w:r w:rsidR="00D564A7">
        <w:t xml:space="preserve"> is a common practice in Africa and other parts of the world to use plants in the form of crude extracts, decoction, infusion, or tincture to treat common infections an</w:t>
      </w:r>
      <w:r w:rsidR="00BB2165">
        <w:t xml:space="preserve">d chronic conditions (Suleiman, </w:t>
      </w:r>
      <w:r w:rsidR="00D564A7">
        <w:t>2015). Prominent among the conditions treated with medicinal plants are skin diseases such as eczema, ringworm, skin rashes, vitiligo, measles, boils, chicken pox,</w:t>
      </w:r>
      <w:r w:rsidR="00BB2165">
        <w:t xml:space="preserve"> and small pox (Schäfer, </w:t>
      </w:r>
      <w:r w:rsidR="00D564A7">
        <w:t>2017).</w:t>
      </w:r>
    </w:p>
    <w:p w:rsidR="00E8294F" w:rsidRDefault="00ED4AE4">
      <w:r w:rsidRPr="00ED4AE4">
        <w:rPr>
          <w:color w:val="000000"/>
        </w:rPr>
        <w:lastRenderedPageBreak/>
        <w:t xml:space="preserve">Many types of these medicinal plants, whose leaves, roots, fruits, seeds, and barks are valuable in traditional medicine, are abundant in </w:t>
      </w:r>
      <w:r w:rsidRPr="005B644D">
        <w:rPr>
          <w:color w:val="000000"/>
          <w:highlight w:val="yellow"/>
        </w:rPr>
        <w:t>Nigeria.</w:t>
      </w:r>
      <w:r w:rsidR="00926F38" w:rsidRPr="005B644D">
        <w:rPr>
          <w:color w:val="000000"/>
          <w:highlight w:val="yellow"/>
        </w:rPr>
        <w:t>Sesame</w:t>
      </w:r>
      <w:r w:rsidR="00926F38">
        <w:rPr>
          <w:color w:val="000000"/>
        </w:rPr>
        <w:t xml:space="preserve"> is</w:t>
      </w:r>
      <w:r w:rsidR="00926F38" w:rsidRPr="00926F38">
        <w:rPr>
          <w:color w:val="000000"/>
        </w:rPr>
        <w:t xml:space="preserve"> a</w:t>
      </w:r>
      <w:r w:rsidR="00926F38">
        <w:rPr>
          <w:color w:val="000000"/>
        </w:rPr>
        <w:t xml:space="preserve"> well-known domesticated crop, d</w:t>
      </w:r>
      <w:r w:rsidR="00926F38" w:rsidRPr="00926F38">
        <w:rPr>
          <w:color w:val="000000"/>
        </w:rPr>
        <w:t>u</w:t>
      </w:r>
      <w:r w:rsidR="006A2DD9">
        <w:rPr>
          <w:color w:val="000000"/>
        </w:rPr>
        <w:t>e to its tropical nature and</w:t>
      </w:r>
      <w:r w:rsidR="00926F38" w:rsidRPr="00926F38">
        <w:rPr>
          <w:color w:val="000000"/>
        </w:rPr>
        <w:t xml:space="preserve"> requires warm weather conditions to </w:t>
      </w:r>
      <w:r w:rsidR="00926F38" w:rsidRPr="005B644D">
        <w:rPr>
          <w:color w:val="000000"/>
          <w:highlight w:val="yellow"/>
        </w:rPr>
        <w:t>thrive.</w:t>
      </w:r>
      <w:r w:rsidR="00790172" w:rsidRPr="005B644D">
        <w:rPr>
          <w:highlight w:val="yellow"/>
        </w:rPr>
        <w:t>It</w:t>
      </w:r>
      <w:r w:rsidR="00790172">
        <w:t xml:space="preserve"> is one of the earliest-known crop-based oils in which about 50% of the oil content in seed contains high protein</w:t>
      </w:r>
      <w:r w:rsidR="008A360F">
        <w:t xml:space="preserve"> (Varvouni </w:t>
      </w:r>
      <w:r w:rsidR="008A360F" w:rsidRPr="008A360F">
        <w:rPr>
          <w:i/>
        </w:rPr>
        <w:t>et al</w:t>
      </w:r>
      <w:r w:rsidR="008A360F">
        <w:t>., 2021)</w:t>
      </w:r>
      <w:r w:rsidR="00790172">
        <w:t>.</w:t>
      </w:r>
      <w:r w:rsidR="00421B28" w:rsidRPr="00421B28">
        <w:rPr>
          <w:color w:val="000000"/>
        </w:rPr>
        <w:t>Because</w:t>
      </w:r>
      <w:r w:rsidR="007413F6">
        <w:rPr>
          <w:color w:val="000000"/>
        </w:rPr>
        <w:t xml:space="preserve"> of its</w:t>
      </w:r>
      <w:r w:rsidR="00421B28">
        <w:rPr>
          <w:color w:val="000000"/>
        </w:rPr>
        <w:t xml:space="preserve"> high protein, oil, and antioxidant content, </w:t>
      </w:r>
      <w:r w:rsidR="00421B28" w:rsidRPr="00421B28">
        <w:rPr>
          <w:color w:val="000000"/>
        </w:rPr>
        <w:t>s</w:t>
      </w:r>
      <w:r w:rsidR="007413F6">
        <w:t>esame seed is</w:t>
      </w:r>
      <w:r w:rsidR="00421B28">
        <w:t xml:space="preserve"> durable</w:t>
      </w:r>
      <w:r w:rsidR="002075F2">
        <w:t xml:space="preserve"> and have a long shelf life</w:t>
      </w:r>
      <w:r w:rsidR="00421B28">
        <w:t>.</w:t>
      </w:r>
      <w:r w:rsidR="007040C9">
        <w:t xml:space="preserve"> It</w:t>
      </w:r>
      <w:r w:rsidR="002075F2">
        <w:t xml:space="preserve"> can promote the gro</w:t>
      </w:r>
      <w:r w:rsidR="007040C9">
        <w:t>wth of mushroom mycelium and is</w:t>
      </w:r>
      <w:r w:rsidR="002075F2">
        <w:t xml:space="preserve"> rich in minerals and amino acids (Talebi </w:t>
      </w:r>
      <w:r w:rsidR="002075F2" w:rsidRPr="00E8294F">
        <w:rPr>
          <w:i/>
        </w:rPr>
        <w:t>et al</w:t>
      </w:r>
      <w:r w:rsidR="002075F2">
        <w:t>., 202</w:t>
      </w:r>
      <w:r w:rsidR="00EB1BDD">
        <w:t>3). Blood pressure, platelet aggregation, adipocytokine balance, and vascular endothelial function are all improved by sesame.</w:t>
      </w:r>
    </w:p>
    <w:p w:rsidR="00AA77D3" w:rsidRDefault="00F326CA">
      <w:pPr>
        <w:rPr>
          <w:color w:val="000000"/>
          <w:sz w:val="27"/>
          <w:szCs w:val="27"/>
        </w:rPr>
      </w:pPr>
      <w:r>
        <w:t>It was utilised by the ancient Chinese to promote energy, calm the mind, and postpone ageing</w:t>
      </w:r>
      <w:r w:rsidR="002075F2">
        <w:t xml:space="preserve">. It has estrogenic, anti-inflammatory and heart protective properties and contains lignans, phenolic compounds, protein, and fat (Hadipour </w:t>
      </w:r>
      <w:r w:rsidR="002075F2" w:rsidRPr="00B3486A">
        <w:rPr>
          <w:i/>
        </w:rPr>
        <w:t>et al</w:t>
      </w:r>
      <w:r w:rsidR="002075F2">
        <w:t xml:space="preserve">., 2023). </w:t>
      </w:r>
      <w:r w:rsidR="00DE58CA">
        <w:t>Medical benefits of s</w:t>
      </w:r>
      <w:r w:rsidR="002075F2">
        <w:t>esame</w:t>
      </w:r>
      <w:r w:rsidR="00DE58CA">
        <w:t xml:space="preserve"> include anti-cancer properties,</w:t>
      </w:r>
      <w:r w:rsidR="002075F2">
        <w:t xml:space="preserve"> hepatoprotection,</w:t>
      </w:r>
      <w:r w:rsidR="00DE58CA">
        <w:t xml:space="preserve"> and</w:t>
      </w:r>
      <w:r w:rsidR="002075F2">
        <w:t xml:space="preserve"> hypocholest</w:t>
      </w:r>
      <w:r w:rsidR="00DE58CA">
        <w:t>erolemia</w:t>
      </w:r>
      <w:r w:rsidR="002075F2">
        <w:t xml:space="preserve">. To cure injuries and avoid malnutrition, it provides vital micronutrients like calcium, potassium and phosphorus. To relieve pain, use sesame oil (Nagar </w:t>
      </w:r>
      <w:r w:rsidR="002075F2" w:rsidRPr="00580EF8">
        <w:rPr>
          <w:i/>
        </w:rPr>
        <w:t>et al</w:t>
      </w:r>
      <w:r w:rsidR="002075F2">
        <w:t xml:space="preserve">., 2022). </w:t>
      </w:r>
      <w:r w:rsidR="0072437E">
        <w:t>As a source of protein and edible oil, sesame, a phytochemical rich in compounds like</w:t>
      </w:r>
      <w:r w:rsidR="002075F2">
        <w:t xml:space="preserve"> sesamin, tocopherol</w:t>
      </w:r>
      <w:r w:rsidR="0072437E">
        <w:t xml:space="preserve"> and fatty acids, offers significant nutritional advantages</w:t>
      </w:r>
      <w:r w:rsidR="002075F2">
        <w:t xml:space="preserve">. Due to its nutritional content and health benefits, its commercial value has increased (Yaseen </w:t>
      </w:r>
      <w:r w:rsidR="002075F2" w:rsidRPr="00693D36">
        <w:rPr>
          <w:i/>
        </w:rPr>
        <w:t>et al</w:t>
      </w:r>
      <w:r w:rsidR="002075F2">
        <w:t>., 2021).</w:t>
      </w:r>
    </w:p>
    <w:p w:rsidR="001D694E" w:rsidRDefault="001D694E">
      <w:r>
        <w:rPr>
          <w:color w:val="000000"/>
        </w:rPr>
        <w:t>As a result of</w:t>
      </w:r>
      <w:r w:rsidR="00475475" w:rsidRPr="00475475">
        <w:rPr>
          <w:color w:val="000000"/>
        </w:rPr>
        <w:t xml:space="preserve"> its mild fl</w:t>
      </w:r>
      <w:r w:rsidR="005E79F1">
        <w:rPr>
          <w:color w:val="000000"/>
        </w:rPr>
        <w:t>avour and strong perfume, it</w:t>
      </w:r>
      <w:r w:rsidR="00475475" w:rsidRPr="00475475">
        <w:rPr>
          <w:color w:val="000000"/>
        </w:rPr>
        <w:t xml:space="preserve"> is a popular and wi</w:t>
      </w:r>
      <w:r w:rsidR="00996320">
        <w:rPr>
          <w:color w:val="000000"/>
        </w:rPr>
        <w:t>dely produced crop. Sesame</w:t>
      </w:r>
      <w:r w:rsidR="00475475" w:rsidRPr="00475475">
        <w:rPr>
          <w:color w:val="000000"/>
        </w:rPr>
        <w:t xml:space="preserve"> are frequently used in people's daily lives to manufacture a range of dishes, including sesame paste and oil, as well as to garnish other cuisines. When </w:t>
      </w:r>
      <w:r w:rsidR="00996320">
        <w:rPr>
          <w:color w:val="000000"/>
        </w:rPr>
        <w:t>sesame</w:t>
      </w:r>
      <w:r w:rsidR="00475475" w:rsidRPr="00475475">
        <w:rPr>
          <w:color w:val="000000"/>
        </w:rPr>
        <w:t xml:space="preserve"> were added to the list of food and medicine ingredients released by the former Chinese Ministry of Health in </w:t>
      </w:r>
      <w:r w:rsidR="00475475" w:rsidRPr="00475475">
        <w:t>2002</w:t>
      </w:r>
      <w:r w:rsidR="00475475" w:rsidRPr="00475475">
        <w:rPr>
          <w:color w:val="000000"/>
        </w:rPr>
        <w:t>, their scientific nutritional value status was established legally.</w:t>
      </w:r>
      <w:r w:rsidR="00790172">
        <w:t xml:space="preserve"> Sesame is considered “queen of oilseeds” due to the presence of rich polyunsaturated fatty acids (omega-3 and omega-6) and natural phenolic compounds such as l</w:t>
      </w:r>
      <w:r w:rsidR="00D24CC8">
        <w:t>ignans, sesamol, and sesaminol.</w:t>
      </w:r>
    </w:p>
    <w:p w:rsidR="00CD38E3" w:rsidRPr="00F11A9B" w:rsidRDefault="00CD38E3">
      <w:r>
        <w:t xml:space="preserve">        In recent years, certain sesame varieties , for example, black and white sesame, have gained popularity for containing high levels of phenolics, such as lignans, flavonoids, and phenolic acids (ferulic, </w:t>
      </w:r>
      <w:r w:rsidRPr="00CD38E3">
        <w:rPr>
          <w:i/>
        </w:rPr>
        <w:t>p</w:t>
      </w:r>
      <w:r>
        <w:t>-coumaric, and 4-hydroxybenzoic acids (</w:t>
      </w:r>
      <w:r w:rsidR="00772996">
        <w:t>Chen et al., 2020; Za</w:t>
      </w:r>
      <w:r w:rsidR="00F11A9B">
        <w:t>lesak</w:t>
      </w:r>
      <w:r w:rsidR="00F11A9B">
        <w:rPr>
          <w:i/>
        </w:rPr>
        <w:t xml:space="preserve"> et al., </w:t>
      </w:r>
      <w:r w:rsidR="00F11A9B">
        <w:t>2019).</w:t>
      </w:r>
      <w:r w:rsidR="00C13A8E">
        <w:t xml:space="preserve">These compounds impart many of the pharmacological activities like antioxidant, antibacterial, cardio tonic, antidiabetic, hypocholesterolemic, antitumor, antiulcer, antiinflammatory and analgesic to sesame (Anilkumar </w:t>
      </w:r>
      <w:r w:rsidR="00C13A8E" w:rsidRPr="00C13A8E">
        <w:rPr>
          <w:i/>
        </w:rPr>
        <w:t>et al</w:t>
      </w:r>
      <w:r w:rsidR="00C13A8E">
        <w:t xml:space="preserve">., 2010). </w:t>
      </w:r>
    </w:p>
    <w:p w:rsidR="00BB4A80" w:rsidRDefault="002B309C" w:rsidP="002B309C">
      <w:pPr>
        <w:rPr>
          <w:color w:val="000000"/>
        </w:rPr>
      </w:pPr>
      <w:r>
        <w:rPr>
          <w:color w:val="000000"/>
        </w:rPr>
        <w:t xml:space="preserve">        The review aims to examine</w:t>
      </w:r>
      <w:r w:rsidRPr="003C083E">
        <w:rPr>
          <w:color w:val="000000"/>
        </w:rPr>
        <w:t xml:space="preserve"> </w:t>
      </w:r>
      <w:r w:rsidRPr="005B644D">
        <w:rPr>
          <w:color w:val="000000"/>
          <w:highlight w:val="yellow"/>
        </w:rPr>
        <w:t>thebotanical</w:t>
      </w:r>
      <w:r>
        <w:rPr>
          <w:color w:val="000000"/>
        </w:rPr>
        <w:t xml:space="preserve"> traits, nutritional,</w:t>
      </w:r>
      <w:r w:rsidRPr="00755E0B">
        <w:rPr>
          <w:color w:val="000000"/>
        </w:rPr>
        <w:t xml:space="preserve"> phytochemical profile</w:t>
      </w:r>
      <w:r>
        <w:rPr>
          <w:color w:val="000000"/>
        </w:rPr>
        <w:t>, as well as, bioactive compounds and therapeutic potentials of</w:t>
      </w:r>
      <w:r>
        <w:t xml:space="preserve"> sesame (</w:t>
      </w:r>
      <w:r w:rsidRPr="005501DD">
        <w:rPr>
          <w:i/>
        </w:rPr>
        <w:t>Sesamum radiatum</w:t>
      </w:r>
      <w:r>
        <w:t>) leaves</w:t>
      </w:r>
      <w:r>
        <w:rPr>
          <w:color w:val="000000"/>
        </w:rPr>
        <w:t xml:space="preserve"> using a comprehensive examination of existing literature. It will provide a thorough understanding of the supporting scientific evidences of </w:t>
      </w:r>
      <w:r>
        <w:t>sesame (</w:t>
      </w:r>
      <w:r w:rsidRPr="005501DD">
        <w:rPr>
          <w:i/>
        </w:rPr>
        <w:t>Sesamum radiatum</w:t>
      </w:r>
      <w:r>
        <w:t xml:space="preserve">) </w:t>
      </w:r>
      <w:r w:rsidRPr="005B644D">
        <w:rPr>
          <w:highlight w:val="yellow"/>
        </w:rPr>
        <w:t>leaves</w:t>
      </w:r>
      <w:r w:rsidR="00A22C3B" w:rsidRPr="005B644D">
        <w:rPr>
          <w:highlight w:val="yellow"/>
        </w:rPr>
        <w:t>as</w:t>
      </w:r>
      <w:r w:rsidR="00A22C3B">
        <w:t xml:space="preserve"> a medicinal plant</w:t>
      </w:r>
      <w:r>
        <w:t>.</w:t>
      </w:r>
      <w:r>
        <w:rPr>
          <w:color w:val="000000"/>
        </w:rPr>
        <w:t xml:space="preserve"> Finally, it aims to add</w:t>
      </w:r>
      <w:r w:rsidR="00A22C3B">
        <w:rPr>
          <w:color w:val="000000"/>
        </w:rPr>
        <w:t xml:space="preserve"> to the body of information on </w:t>
      </w:r>
      <w:r w:rsidR="00A22C3B">
        <w:t>sesame (</w:t>
      </w:r>
      <w:r w:rsidR="00A22C3B" w:rsidRPr="005501DD">
        <w:rPr>
          <w:i/>
        </w:rPr>
        <w:t>Sesamum radiatum</w:t>
      </w:r>
      <w:r w:rsidR="00A22C3B">
        <w:t xml:space="preserve">) </w:t>
      </w:r>
      <w:r w:rsidR="00A22C3B" w:rsidRPr="005B644D">
        <w:rPr>
          <w:highlight w:val="yellow"/>
        </w:rPr>
        <w:t>leaves</w:t>
      </w:r>
      <w:r w:rsidRPr="005B644D">
        <w:rPr>
          <w:highlight w:val="yellow"/>
        </w:rPr>
        <w:t>supporting</w:t>
      </w:r>
      <w:r>
        <w:t xml:space="preserve"> their usage for improved health outcomes.</w:t>
      </w:r>
    </w:p>
    <w:p w:rsidR="00BB4A80" w:rsidRDefault="00BB4A80" w:rsidP="00BB4A80">
      <w:pPr>
        <w:rPr>
          <w:color w:val="000000"/>
        </w:rPr>
      </w:pPr>
      <w:r>
        <w:rPr>
          <w:b/>
          <w:color w:val="000000"/>
        </w:rPr>
        <w:t>2</w:t>
      </w:r>
      <w:r w:rsidRPr="00AD2AB0">
        <w:rPr>
          <w:b/>
          <w:color w:val="000000"/>
        </w:rPr>
        <w:t>.</w:t>
      </w:r>
      <w:r w:rsidRPr="005E1CB7">
        <w:rPr>
          <w:b/>
          <w:color w:val="000000"/>
        </w:rPr>
        <w:t>Literature Review</w:t>
      </w:r>
    </w:p>
    <w:p w:rsidR="00BB4A80" w:rsidRDefault="00BB4A80" w:rsidP="00BB4A80">
      <w:pPr>
        <w:rPr>
          <w:b/>
        </w:rPr>
      </w:pPr>
      <w:r w:rsidRPr="005E1CB7">
        <w:rPr>
          <w:b/>
          <w:color w:val="000000"/>
        </w:rPr>
        <w:t>2.1</w:t>
      </w:r>
      <w:r w:rsidRPr="005B644D">
        <w:rPr>
          <w:b/>
          <w:color w:val="000000"/>
          <w:highlight w:val="yellow"/>
        </w:rPr>
        <w:t>.</w:t>
      </w:r>
      <w:r w:rsidR="00CA1A0F" w:rsidRPr="005B644D">
        <w:rPr>
          <w:b/>
          <w:highlight w:val="yellow"/>
        </w:rPr>
        <w:t>D</w:t>
      </w:r>
      <w:r w:rsidRPr="005B644D">
        <w:rPr>
          <w:b/>
          <w:highlight w:val="yellow"/>
        </w:rPr>
        <w:t>escriptionof</w:t>
      </w:r>
      <w:r>
        <w:rPr>
          <w:b/>
        </w:rPr>
        <w:t xml:space="preserve"> </w:t>
      </w:r>
      <w:r w:rsidRPr="00BB4A80">
        <w:rPr>
          <w:b/>
        </w:rPr>
        <w:t>sesame (</w:t>
      </w:r>
      <w:r w:rsidRPr="005501DD">
        <w:rPr>
          <w:b/>
          <w:i/>
        </w:rPr>
        <w:t>Sesamum radiatum</w:t>
      </w:r>
      <w:r w:rsidRPr="00BB4A80">
        <w:rPr>
          <w:b/>
        </w:rPr>
        <w:t>)leaves</w:t>
      </w:r>
    </w:p>
    <w:p w:rsidR="00DB6722" w:rsidRDefault="00AF2FF5" w:rsidP="00DB6722">
      <w:r w:rsidRPr="00AF2FF5">
        <w:rPr>
          <w:color w:val="000000"/>
        </w:rPr>
        <w:t xml:space="preserve">Sesame belongs to the Pedaliaceae family and is a genus of Sesamum. Sesame is divided into three categories based on the colour of the germplasm: white, black, and yellow. Of these, black and white sesame are the most prevalent and extensively cultivated dominating </w:t>
      </w:r>
      <w:r w:rsidRPr="00FE7E8B">
        <w:rPr>
          <w:color w:val="000000"/>
          <w:highlight w:val="yellow"/>
        </w:rPr>
        <w:t>species.</w:t>
      </w:r>
      <w:r w:rsidR="00D95742" w:rsidRPr="00FE7E8B">
        <w:rPr>
          <w:color w:val="000000"/>
          <w:highlight w:val="yellow"/>
        </w:rPr>
        <w:t>White</w:t>
      </w:r>
      <w:r w:rsidR="00D95742" w:rsidRPr="00D95742">
        <w:rPr>
          <w:color w:val="000000"/>
        </w:rPr>
        <w:t xml:space="preserve"> sesame has a high </w:t>
      </w:r>
      <w:r w:rsidR="00D95742" w:rsidRPr="00D95742">
        <w:rPr>
          <w:color w:val="000000"/>
        </w:rPr>
        <w:lastRenderedPageBreak/>
        <w:t xml:space="preserve">oil content, is of superior quality, and has the widest planting area and distribution, whereas black sesame has strong growth potential, lodging resistance, and drought </w:t>
      </w:r>
      <w:r w:rsidR="00D95742" w:rsidRPr="00FE7E8B">
        <w:rPr>
          <w:color w:val="000000"/>
          <w:highlight w:val="yellow"/>
        </w:rPr>
        <w:t>tolerance.</w:t>
      </w:r>
      <w:r w:rsidR="00D95742" w:rsidRPr="00FE7E8B">
        <w:rPr>
          <w:highlight w:val="yellow"/>
        </w:rPr>
        <w:t>Other</w:t>
      </w:r>
      <w:r w:rsidR="00D95742">
        <w:t xml:space="preserve"> variegated varieties such as yellow sesame, its plants are mostly branched. In general, the oil content decreases gradually as the colour of the germplasm deepens (Dar </w:t>
      </w:r>
      <w:r w:rsidR="00D95742">
        <w:rPr>
          <w:i/>
        </w:rPr>
        <w:t>et al.,</w:t>
      </w:r>
      <w:r w:rsidR="00D95742">
        <w:t xml:space="preserve"> 2019).</w:t>
      </w:r>
      <w:r w:rsidR="00DB6722">
        <w:rPr>
          <w:color w:val="000000"/>
        </w:rPr>
        <w:t xml:space="preserve">Table 1 shows the botanical classification </w:t>
      </w:r>
      <w:r w:rsidR="00DB6722" w:rsidRPr="00DB6722">
        <w:rPr>
          <w:color w:val="000000"/>
        </w:rPr>
        <w:t xml:space="preserve">of </w:t>
      </w:r>
      <w:r w:rsidR="00DB6722" w:rsidRPr="00DB6722">
        <w:t>sesame (</w:t>
      </w:r>
      <w:r w:rsidR="00DB6722" w:rsidRPr="005501DD">
        <w:rPr>
          <w:i/>
        </w:rPr>
        <w:t>Sesamum radiatum</w:t>
      </w:r>
      <w:r w:rsidR="00DB6722" w:rsidRPr="00DB6722">
        <w:t>) leaves</w:t>
      </w:r>
      <w:r w:rsidR="00DB6722">
        <w:t>.</w:t>
      </w:r>
    </w:p>
    <w:p w:rsidR="005D2039" w:rsidRDefault="005D2039" w:rsidP="00DB6722">
      <w:pPr>
        <w:rPr>
          <w:color w:val="000000"/>
        </w:rPr>
      </w:pPr>
      <w:r>
        <w:t xml:space="preserve">       The plant Sesamum radiatum also referred to as benniseed (English), ewe-atura (Yoruba), karkashi (Hausa), beni (Tiv/Idoma) and Izhin (Tarok) is common in Africa, especiall</w:t>
      </w:r>
      <w:r w:rsidR="00C1353F">
        <w:t xml:space="preserve">y West and central Africa (Shittu </w:t>
      </w:r>
      <w:r w:rsidR="00C1353F" w:rsidRPr="00C1353F">
        <w:rPr>
          <w:i/>
        </w:rPr>
        <w:t>et al</w:t>
      </w:r>
      <w:r w:rsidR="00C1353F">
        <w:t xml:space="preserve">., 2009). </w:t>
      </w:r>
      <w:r>
        <w:t xml:space="preserve"> It is an erect annual herb between 120 and 150 cm tall; with simple stem or br</w:t>
      </w:r>
      <w:r w:rsidR="00587E01">
        <w:t>anched, glandular pubescent.</w:t>
      </w:r>
      <w:r>
        <w:t xml:space="preserve"> The leaves of this vegetable are arrange in opposite or alternate positions in the aerial part of the plant, and is grown in small qua</w:t>
      </w:r>
      <w:r w:rsidR="00587E01">
        <w:t xml:space="preserve">ntity in the rural areas(Oduntan </w:t>
      </w:r>
      <w:r w:rsidR="00587E01">
        <w:rPr>
          <w:i/>
        </w:rPr>
        <w:t>et al</w:t>
      </w:r>
      <w:r w:rsidR="00587E01">
        <w:t>., 2014).</w:t>
      </w:r>
      <w:r>
        <w:t xml:space="preserve"> The fresh leaves of Sesamum radiatum and young shoots are finely cut, cooked and use for soups or sauces, which</w:t>
      </w:r>
      <w:r w:rsidR="00CA11E4">
        <w:t xml:space="preserve"> are eaten with porridge.</w:t>
      </w:r>
    </w:p>
    <w:p w:rsidR="00611B7B" w:rsidRPr="00797BA5" w:rsidRDefault="00611B7B" w:rsidP="00611B7B">
      <w:pPr>
        <w:rPr>
          <w:color w:val="000000"/>
        </w:rPr>
      </w:pPr>
      <w:r w:rsidRPr="00797BA5">
        <w:rPr>
          <w:b/>
          <w:color w:val="000000"/>
        </w:rPr>
        <w:t>Table 1</w:t>
      </w:r>
      <w:r>
        <w:rPr>
          <w:color w:val="000000"/>
        </w:rPr>
        <w:t xml:space="preserve">: Botanical classification </w:t>
      </w:r>
      <w:r w:rsidRPr="00952CB8">
        <w:rPr>
          <w:color w:val="000000"/>
        </w:rPr>
        <w:t xml:space="preserve">of </w:t>
      </w:r>
      <w:r w:rsidRPr="00952CB8">
        <w:t>sesame (</w:t>
      </w:r>
      <w:r w:rsidRPr="005501DD">
        <w:rPr>
          <w:i/>
        </w:rPr>
        <w:t>Sesamum radiatum</w:t>
      </w:r>
      <w:r w:rsidRPr="00952CB8">
        <w:t>) leaves</w:t>
      </w:r>
    </w:p>
    <w:p w:rsidR="00611B7B" w:rsidRPr="00070FB1" w:rsidRDefault="009E56F2" w:rsidP="00611B7B">
      <w:pPr>
        <w:rPr>
          <w:b/>
          <w:color w:val="000000"/>
        </w:rPr>
      </w:pPr>
      <w:r w:rsidRPr="009E56F2">
        <w:rPr>
          <w:noProof/>
          <w:color w:val="000000"/>
        </w:rPr>
        <w:pict>
          <v:line id="Straight Connector 3" o:spid="_x0000_s1026" style="position:absolute;flip:y;z-index:251663360;visibility:visible" from="2.25pt,14.45pt" to="4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" strokecolor="#5b9bd5 [3204]" strokeweight=".5pt">
            <v:stroke joinstyle="miter"/>
          </v:line>
        </w:pict>
      </w:r>
      <w:r w:rsidR="00611B7B" w:rsidRPr="00070FB1">
        <w:rPr>
          <w:b/>
          <w:color w:val="000000"/>
        </w:rPr>
        <w:t xml:space="preserve">Rank                                                                              </w:t>
      </w:r>
      <w:r w:rsidR="00611B7B" w:rsidRPr="00070FB1">
        <w:rPr>
          <w:b/>
        </w:rPr>
        <w:t>Scienticfic Name</w:t>
      </w:r>
    </w:p>
    <w:p w:rsidR="00611B7B" w:rsidRDefault="00611B7B" w:rsidP="00611B7B">
      <w:pPr>
        <w:spacing w:after="0"/>
        <w:rPr>
          <w:color w:val="000000"/>
        </w:rPr>
      </w:pPr>
      <w:r>
        <w:t>Kingdom                                                                                Plantae (Plants)</w:t>
      </w:r>
    </w:p>
    <w:p w:rsidR="00611B7B" w:rsidRPr="00952CB8" w:rsidRDefault="00611B7B" w:rsidP="00611B7B">
      <w:pPr>
        <w:spacing w:after="0"/>
        <w:rPr>
          <w:color w:val="000000"/>
        </w:rPr>
      </w:pPr>
      <w:r>
        <w:t>Phylum                                                                          Tracheobionta (Vascular plants)</w:t>
      </w:r>
    </w:p>
    <w:p w:rsidR="00611B7B" w:rsidRPr="00952CB8" w:rsidRDefault="00611B7B" w:rsidP="00611B7B">
      <w:pPr>
        <w:spacing w:after="0"/>
        <w:rPr>
          <w:color w:val="000000"/>
        </w:rPr>
      </w:pPr>
      <w:r>
        <w:t>Class                                                                                       Magnoliopsida</w:t>
      </w:r>
    </w:p>
    <w:p w:rsidR="00611B7B" w:rsidRDefault="00611B7B" w:rsidP="00611B7B">
      <w:pPr>
        <w:spacing w:after="0"/>
        <w:rPr>
          <w:color w:val="000000"/>
        </w:rPr>
      </w:pPr>
      <w:r>
        <w:t>Order                                                                                      Lamiales</w:t>
      </w:r>
    </w:p>
    <w:p w:rsidR="00611B7B" w:rsidRDefault="00611B7B" w:rsidP="00611B7B">
      <w:pPr>
        <w:spacing w:after="0"/>
      </w:pPr>
      <w:r>
        <w:t>Family                                                                                     Pedaliaceae</w:t>
      </w:r>
    </w:p>
    <w:p w:rsidR="00611B7B" w:rsidRDefault="00611B7B" w:rsidP="00611B7B">
      <w:pPr>
        <w:spacing w:after="0"/>
        <w:rPr>
          <w:color w:val="000000"/>
        </w:rPr>
      </w:pPr>
      <w:r>
        <w:t>Genus                                                                                     Sesamum</w:t>
      </w:r>
    </w:p>
    <w:p w:rsidR="00AF2FF5" w:rsidRPr="00424606" w:rsidRDefault="009E56F2" w:rsidP="00424606">
      <w:pPr>
        <w:spacing w:after="0"/>
        <w:rPr>
          <w:color w:val="000000"/>
        </w:rPr>
      </w:pPr>
      <w:r w:rsidRPr="009E56F2">
        <w:rPr>
          <w:noProof/>
        </w:rPr>
        <w:pict>
          <v:line id="Straight Connector 4" o:spid="_x0000_s1043" style="position:absolute;z-index:251662336;visibility:visible" from="0,13.65pt" to="473.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" strokecolor="#5b9bd5 [3204]" strokeweight=".5pt">
            <v:stroke joinstyle="miter"/>
          </v:line>
        </w:pict>
      </w:r>
      <w:r w:rsidR="00611B7B">
        <w:t xml:space="preserve">Species                                                                                   </w:t>
      </w:r>
      <w:r w:rsidR="00611B7B" w:rsidRPr="005501DD">
        <w:rPr>
          <w:i/>
        </w:rPr>
        <w:t>Sesamum radiatum</w:t>
      </w:r>
    </w:p>
    <w:p w:rsidR="00424606" w:rsidRDefault="00424606" w:rsidP="00EC167B">
      <w:pPr>
        <w:rPr>
          <w:b/>
        </w:rPr>
      </w:pPr>
    </w:p>
    <w:p w:rsidR="00EC167B" w:rsidRDefault="00EC167B" w:rsidP="00EC167B">
      <w:pPr>
        <w:rPr>
          <w:b/>
        </w:rPr>
      </w:pPr>
      <w:r>
        <w:rPr>
          <w:b/>
        </w:rPr>
        <w:t xml:space="preserve">2.2 </w:t>
      </w:r>
      <w:r w:rsidRPr="00FE7E8B">
        <w:rPr>
          <w:b/>
          <w:highlight w:val="yellow"/>
        </w:rPr>
        <w:t>Morphologyof</w:t>
      </w:r>
      <w:r>
        <w:rPr>
          <w:b/>
        </w:rPr>
        <w:t xml:space="preserve"> </w:t>
      </w:r>
      <w:r w:rsidRPr="00BB4A80">
        <w:rPr>
          <w:b/>
        </w:rPr>
        <w:t>s</w:t>
      </w:r>
      <w:r>
        <w:rPr>
          <w:b/>
        </w:rPr>
        <w:t>esame</w:t>
      </w:r>
      <w:r w:rsidR="008116E4" w:rsidRPr="008116E4">
        <w:rPr>
          <w:b/>
        </w:rPr>
        <w:t>(</w:t>
      </w:r>
      <w:r w:rsidR="008116E4" w:rsidRPr="005501DD">
        <w:rPr>
          <w:b/>
          <w:i/>
        </w:rPr>
        <w:t>Sesamum radiatum</w:t>
      </w:r>
      <w:r w:rsidR="008116E4" w:rsidRPr="008116E4">
        <w:rPr>
          <w:b/>
        </w:rPr>
        <w:t>)</w:t>
      </w:r>
      <w:r w:rsidRPr="00BB4A80">
        <w:rPr>
          <w:b/>
        </w:rPr>
        <w:t>leaves</w:t>
      </w:r>
    </w:p>
    <w:p w:rsidR="001116FE" w:rsidRDefault="001116FE" w:rsidP="00EC167B">
      <w:pPr>
        <w:rPr>
          <w:color w:val="000000"/>
        </w:rPr>
      </w:pPr>
      <w:r w:rsidRPr="001116FE">
        <w:rPr>
          <w:color w:val="000000"/>
        </w:rPr>
        <w:t>The erect annual herb sesame reaches a height of 60 to </w:t>
      </w:r>
      <w:r w:rsidRPr="001116FE">
        <w:t>150</w:t>
      </w:r>
      <w:r w:rsidRPr="001116FE">
        <w:rPr>
          <w:color w:val="000000"/>
        </w:rPr>
        <w:t> cm. The stem has a white pith or is hollow. The sesame leaves have a slightly hairy surface and are rectangular or ovate in shape, measuring 3–10 cm in length and </w:t>
      </w:r>
      <w:r w:rsidRPr="001116FE">
        <w:t>2.5</w:t>
      </w:r>
      <w:r w:rsidRPr="001116FE">
        <w:rPr>
          <w:color w:val="000000"/>
        </w:rPr>
        <w:t>–4 cm in width. They are carried on the leaf axils either alone or in pairs or threes. Sesame's calyx lobes are lanceolate in shape, 5–8 mm long, and </w:t>
      </w:r>
      <w:r w:rsidRPr="001116FE">
        <w:t>1.6</w:t>
      </w:r>
      <w:r w:rsidRPr="001116FE">
        <w:rPr>
          <w:color w:val="000000"/>
        </w:rPr>
        <w:t>–</w:t>
      </w:r>
      <w:r w:rsidRPr="001116FE">
        <w:t>3.5</w:t>
      </w:r>
      <w:r w:rsidRPr="001116FE">
        <w:rPr>
          <w:color w:val="000000"/>
        </w:rPr>
        <w:t> mm broad. They also appear pilose. Sesame's corolla is a tube that is </w:t>
      </w:r>
      <w:r w:rsidRPr="001116FE">
        <w:t>2.5</w:t>
      </w:r>
      <w:r w:rsidRPr="001116FE">
        <w:rPr>
          <w:color w:val="000000"/>
        </w:rPr>
        <w:t>–3 cm length and 1–</w:t>
      </w:r>
      <w:r w:rsidRPr="001116FE">
        <w:t>1.5</w:t>
      </w:r>
      <w:r w:rsidRPr="001116FE">
        <w:rPr>
          <w:color w:val="000000"/>
        </w:rPr>
        <w:t> cm in diameter.</w:t>
      </w:r>
      <w:r w:rsidR="009273D7" w:rsidRPr="009273D7">
        <w:rPr>
          <w:color w:val="000000"/>
        </w:rPr>
        <w:t>It is white and frequently has a yellow or purplish-red halo. The ovary is superior, four-loculed, and pilose on the outside, and the flower opens in late summer or early autumn. The four stamens are concealed inside the bloom. The sesame capsule has a rectangular form, is 2–3 cm in length and 6–12 mm in diameter, and has microscopic hairs on the epidermis and longitudinal ribs on the surface.</w:t>
      </w:r>
      <w:r w:rsidR="003E0D1A">
        <w:rPr>
          <w:color w:val="000000"/>
        </w:rPr>
        <w:t xml:space="preserve"> Figure 1 below shows</w:t>
      </w:r>
      <w:r w:rsidR="003E0D1A" w:rsidRPr="00952CB8">
        <w:t>sesame (</w:t>
      </w:r>
      <w:r w:rsidR="003E0D1A" w:rsidRPr="005501DD">
        <w:rPr>
          <w:i/>
        </w:rPr>
        <w:t>Sesamum radiatum</w:t>
      </w:r>
      <w:r w:rsidR="003E0D1A" w:rsidRPr="00952CB8">
        <w:t>) leaves</w:t>
      </w:r>
      <w:r w:rsidR="003E0D1A">
        <w:t>.</w:t>
      </w:r>
    </w:p>
    <w:p w:rsidR="007A6C8E" w:rsidRDefault="007A6C8E" w:rsidP="00EC167B">
      <w:pPr>
        <w:rPr>
          <w:color w:val="000000"/>
        </w:rPr>
      </w:pPr>
    </w:p>
    <w:p w:rsidR="007A6C8E" w:rsidRDefault="00A17D51" w:rsidP="00EC167B">
      <w:pPr>
        <w:rPr>
          <w:color w:val="000000"/>
        </w:rPr>
      </w:pPr>
      <w:r w:rsidRPr="00A17D51">
        <w:rPr>
          <w:noProof/>
          <w:color w:val="000000"/>
          <w:lang w:bidi="hi-IN"/>
        </w:rPr>
        <w:lastRenderedPageBreak/>
        <w:drawing>
          <wp:inline distT="0" distB="0" distL="0" distR="0">
            <wp:extent cx="4565015" cy="6098540"/>
            <wp:effectExtent l="0" t="0" r="6985" b="0"/>
            <wp:docPr id="2" name="Picture 2" descr="C:\Users\hp\Desktop\17482699925598093371169677262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7482699925598093371169677262149.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5015" cy="6098540"/>
                    </a:xfrm>
                    <a:prstGeom prst="rect">
                      <a:avLst/>
                    </a:prstGeom>
                    <a:noFill/>
                    <a:ln>
                      <a:noFill/>
                    </a:ln>
                  </pic:spPr>
                </pic:pic>
              </a:graphicData>
            </a:graphic>
          </wp:inline>
        </w:drawing>
      </w:r>
    </w:p>
    <w:p w:rsidR="00F15E31" w:rsidRPr="007A6C8E" w:rsidRDefault="007A6C8E" w:rsidP="00EC167B">
      <w:r>
        <w:t>Fig. 1: Sesame</w:t>
      </w:r>
      <w:r w:rsidR="00A17D51" w:rsidRPr="00A17D51">
        <w:t>(</w:t>
      </w:r>
      <w:r w:rsidR="00A17D51" w:rsidRPr="005501DD">
        <w:rPr>
          <w:i/>
        </w:rPr>
        <w:t>Sesamum radiatum</w:t>
      </w:r>
      <w:r w:rsidR="00A17D51" w:rsidRPr="00A17D51">
        <w:t>)</w:t>
      </w:r>
      <w:r>
        <w:t>leaves</w:t>
      </w:r>
    </w:p>
    <w:p w:rsidR="00EC167B" w:rsidRPr="00D95742" w:rsidRDefault="00EC167B" w:rsidP="00BB4A80"/>
    <w:p w:rsidR="0068732A" w:rsidRDefault="00C800E6" w:rsidP="00CE3999">
      <w:pPr>
        <w:rPr>
          <w:b/>
        </w:rPr>
      </w:pPr>
      <w:r w:rsidRPr="0068732A">
        <w:rPr>
          <w:b/>
        </w:rPr>
        <w:t>2.2 Cultivation of sesame (</w:t>
      </w:r>
      <w:r w:rsidRPr="0068732A">
        <w:rPr>
          <w:b/>
          <w:i/>
        </w:rPr>
        <w:t>Sesamum radiatum</w:t>
      </w:r>
      <w:r w:rsidRPr="0068732A">
        <w:rPr>
          <w:b/>
        </w:rPr>
        <w:t>) leaves</w:t>
      </w:r>
    </w:p>
    <w:p w:rsidR="0098132F" w:rsidRDefault="0068732A" w:rsidP="00CE3999">
      <w:pPr>
        <w:rPr>
          <w:color w:val="000000"/>
        </w:rPr>
      </w:pPr>
      <w:r w:rsidRPr="0068732A">
        <w:rPr>
          <w:color w:val="000000"/>
        </w:rPr>
        <w:t>Mostly grown in central Asia and North Africa, sesame is a temperature-loving crop that thrives in the subtropics. There are two primary varieties of sesame that are grown and produced based on their branching characteristics. One is the monopole kind, which is typically late maturing, unbranched, has short internodes, bears two to three capsules per node, and is appropriate for dense planting. The branching variety of sesame is an additional variety that typically reaches maturity earlier.</w:t>
      </w:r>
      <w:r>
        <w:rPr>
          <w:color w:val="000000"/>
        </w:rPr>
        <w:t xml:space="preserve"> It is branched, </w:t>
      </w:r>
      <w:r>
        <w:rPr>
          <w:color w:val="000000"/>
        </w:rPr>
        <w:lastRenderedPageBreak/>
        <w:t xml:space="preserve">has long internodes, bears mostly one capsule per node, and should not be planted too densely (Patel </w:t>
      </w:r>
      <w:r>
        <w:rPr>
          <w:i/>
          <w:color w:val="000000"/>
        </w:rPr>
        <w:t>et al</w:t>
      </w:r>
      <w:r>
        <w:rPr>
          <w:color w:val="000000"/>
        </w:rPr>
        <w:t xml:space="preserve">., 2018). </w:t>
      </w:r>
    </w:p>
    <w:p w:rsidR="003636F3" w:rsidRDefault="003636F3" w:rsidP="00CE3999">
      <w:pPr>
        <w:rPr>
          <w:color w:val="000000"/>
        </w:rPr>
      </w:pPr>
      <w:r w:rsidRPr="003636F3">
        <w:rPr>
          <w:color w:val="000000"/>
        </w:rPr>
        <w:t>China can cultivate sesame up to 45° N, primarily in the middle and lower Yangtze River reaches and the Yellow River.</w:t>
      </w:r>
      <w:r>
        <w:rPr>
          <w:color w:val="000000"/>
        </w:rPr>
        <w:t xml:space="preserve"> According to statistics, the national sesame cultivation area is about 790,000 hectares and the production is about 580,000 tons (Jiang, 2019). </w:t>
      </w:r>
    </w:p>
    <w:p w:rsidR="00E66B45" w:rsidRPr="00E66B45" w:rsidRDefault="00E66B45" w:rsidP="00CE3999">
      <w:pPr>
        <w:rPr>
          <w:b/>
        </w:rPr>
      </w:pPr>
      <w:r w:rsidRPr="00E66B45">
        <w:rPr>
          <w:color w:val="000000"/>
        </w:rPr>
        <w:t>Sesame is frequently grown alongside short-stemmed crops due to its upright stems and little shade area.</w:t>
      </w:r>
      <w:r>
        <w:rPr>
          <w:color w:val="000000"/>
        </w:rPr>
        <w:t xml:space="preserve"> For example, it is mixed or intercropped with sweet potatoes, peanuts, soybeans, and other crops (</w:t>
      </w:r>
      <w:r w:rsidR="008F24B6">
        <w:rPr>
          <w:color w:val="000000"/>
        </w:rPr>
        <w:t xml:space="preserve">Somefun </w:t>
      </w:r>
      <w:r w:rsidR="008F24B6">
        <w:rPr>
          <w:i/>
          <w:color w:val="000000"/>
        </w:rPr>
        <w:t xml:space="preserve">et al., </w:t>
      </w:r>
      <w:r w:rsidR="008F24B6">
        <w:rPr>
          <w:color w:val="000000"/>
        </w:rPr>
        <w:t>2020</w:t>
      </w:r>
      <w:r>
        <w:rPr>
          <w:color w:val="000000"/>
        </w:rPr>
        <w:t>). Sesame is more drought-tolerant, while beans are more moisture tolerant. Sesame and beans mixed crop is beneficial to prevent drought and flooding (</w:t>
      </w:r>
      <w:r w:rsidR="008F24B6">
        <w:rPr>
          <w:color w:val="000000"/>
        </w:rPr>
        <w:t xml:space="preserve">Dossa </w:t>
      </w:r>
      <w:r w:rsidR="008F24B6">
        <w:rPr>
          <w:i/>
          <w:color w:val="000000"/>
        </w:rPr>
        <w:t xml:space="preserve">et al., </w:t>
      </w:r>
      <w:r w:rsidR="008F24B6">
        <w:rPr>
          <w:color w:val="000000"/>
        </w:rPr>
        <w:t>2019</w:t>
      </w:r>
      <w:r>
        <w:rPr>
          <w:color w:val="000000"/>
        </w:rPr>
        <w:t>). The oil content of sesame seeds ranges from 37% to 63%, depending on the cu</w:t>
      </w:r>
      <w:r w:rsidR="001E424D">
        <w:rPr>
          <w:color w:val="000000"/>
        </w:rPr>
        <w:t>ltivar and the growing season (Hedge, 2012</w:t>
      </w:r>
      <w:r>
        <w:rPr>
          <w:color w:val="000000"/>
        </w:rPr>
        <w:t xml:space="preserve">). </w:t>
      </w:r>
    </w:p>
    <w:p w:rsidR="00CE3999" w:rsidRDefault="00CE3999" w:rsidP="00CE3999">
      <w:pPr>
        <w:rPr>
          <w:b/>
        </w:rPr>
      </w:pPr>
      <w:r>
        <w:rPr>
          <w:b/>
          <w:color w:val="000000"/>
        </w:rPr>
        <w:t>3.</w:t>
      </w:r>
      <w:r>
        <w:rPr>
          <w:b/>
        </w:rPr>
        <w:t>Methodology</w:t>
      </w:r>
    </w:p>
    <w:p w:rsidR="00CE3999" w:rsidRDefault="00CE3999" w:rsidP="00CE3999">
      <w:pPr>
        <w:rPr>
          <w:color w:val="000000"/>
        </w:rPr>
      </w:pPr>
      <w:r>
        <w:t xml:space="preserve">       This review examined</w:t>
      </w:r>
      <w:r w:rsidR="005501DD">
        <w:t xml:space="preserve"> sesame </w:t>
      </w:r>
      <w:r w:rsidR="005501DD" w:rsidRPr="00A17D51">
        <w:t>(</w:t>
      </w:r>
      <w:r w:rsidR="005501DD" w:rsidRPr="005501DD">
        <w:rPr>
          <w:i/>
        </w:rPr>
        <w:t>Sesamum radiatum</w:t>
      </w:r>
      <w:r w:rsidR="005501DD" w:rsidRPr="00A17D51">
        <w:t>)</w:t>
      </w:r>
      <w:r w:rsidR="005501DD" w:rsidRPr="00FE7E8B">
        <w:rPr>
          <w:highlight w:val="yellow"/>
        </w:rPr>
        <w:t>leaves</w:t>
      </w:r>
      <w:r w:rsidR="005501DD" w:rsidRPr="00FE7E8B">
        <w:rPr>
          <w:color w:val="000000"/>
          <w:highlight w:val="yellow"/>
        </w:rPr>
        <w:t>as</w:t>
      </w:r>
      <w:r w:rsidR="005501DD">
        <w:rPr>
          <w:color w:val="000000"/>
        </w:rPr>
        <w:t xml:space="preserve"> a game changer in treating certain diseases </w:t>
      </w:r>
      <w:r>
        <w:t>using a comprehensive examination of existing literature. The search was developed to enable a thorough and systematic review of a diverse range of relevant studies in English, Spanish, French, and Portuguese. Key databases used included Science Direct, Web of Science, Medline, BVS Regional Portal, Embase, and Google Scholar. The primary keywords used in the search were “</w:t>
      </w:r>
      <w:r w:rsidR="005501DD">
        <w:rPr>
          <w:color w:val="000000"/>
        </w:rPr>
        <w:t>sesame</w:t>
      </w:r>
      <w:r>
        <w:t>,” “</w:t>
      </w:r>
      <w:r w:rsidR="005501DD" w:rsidRPr="00FE7E8B">
        <w:rPr>
          <w:i/>
          <w:highlight w:val="yellow"/>
        </w:rPr>
        <w:t>Sesamumradiatum</w:t>
      </w:r>
      <w:r>
        <w:t>,” “</w:t>
      </w:r>
      <w:r>
        <w:rPr>
          <w:color w:val="000000"/>
        </w:rPr>
        <w:t>bioactive compounds</w:t>
      </w:r>
      <w:r>
        <w:t>,” “</w:t>
      </w:r>
      <w:r w:rsidRPr="00755E0B">
        <w:rPr>
          <w:color w:val="000000"/>
        </w:rPr>
        <w:t>phytochemical profile</w:t>
      </w:r>
      <w:r>
        <w:t>,” and “</w:t>
      </w:r>
      <w:r w:rsidR="002F13B2">
        <w:rPr>
          <w:color w:val="000000"/>
        </w:rPr>
        <w:t>therapeutic potentials</w:t>
      </w:r>
      <w:r>
        <w:t xml:space="preserve">.” To ensure scientific rigour, only peer-reviewed research was considered. The review method included a comprehensive study of titles and abstracts, followed by a thorough examination of chosen full-text papers. Key data were rigorously retrieved and classified according to substances, research extraction type, bioactive procedures, and documented therapeutic effects. The emphasis was on the supporting scientific data of </w:t>
      </w:r>
      <w:r w:rsidR="002F13B2">
        <w:t>sesame (</w:t>
      </w:r>
      <w:r w:rsidR="002F13B2" w:rsidRPr="005501DD">
        <w:rPr>
          <w:i/>
        </w:rPr>
        <w:t>Sesamum radiatum</w:t>
      </w:r>
      <w:r w:rsidR="002F13B2">
        <w:t>) leaves</w:t>
      </w:r>
      <w:r w:rsidR="002F13B2">
        <w:rPr>
          <w:color w:val="000000"/>
        </w:rPr>
        <w:t xml:space="preserve"> as a game changer in treating certain disease conditions.</w:t>
      </w:r>
    </w:p>
    <w:p w:rsidR="00BB4A80" w:rsidRPr="00D95742" w:rsidRDefault="00BB4A80" w:rsidP="002B309C">
      <w:pPr>
        <w:rPr>
          <w:color w:val="000000"/>
        </w:rPr>
      </w:pPr>
    </w:p>
    <w:p w:rsidR="001A7E8A" w:rsidRDefault="001A7E8A" w:rsidP="001A7E8A">
      <w:pPr>
        <w:rPr>
          <w:b/>
        </w:rPr>
      </w:pPr>
      <w:r>
        <w:rPr>
          <w:b/>
          <w:color w:val="000000"/>
        </w:rPr>
        <w:t>4.</w:t>
      </w:r>
      <w:r>
        <w:rPr>
          <w:b/>
        </w:rPr>
        <w:t xml:space="preserve">Results and Discussion </w:t>
      </w:r>
    </w:p>
    <w:p w:rsidR="001A7E8A" w:rsidRDefault="001A7E8A" w:rsidP="001A7E8A">
      <w:pPr>
        <w:rPr>
          <w:b/>
        </w:rPr>
      </w:pPr>
      <w:r>
        <w:rPr>
          <w:b/>
          <w:color w:val="000000"/>
        </w:rPr>
        <w:t>4.1</w:t>
      </w:r>
      <w:r w:rsidRPr="00AD2AB0">
        <w:rPr>
          <w:b/>
          <w:color w:val="000000"/>
        </w:rPr>
        <w:t>.</w:t>
      </w:r>
      <w:r>
        <w:rPr>
          <w:b/>
        </w:rPr>
        <w:t xml:space="preserve">Nutritional </w:t>
      </w:r>
      <w:r w:rsidRPr="00FE7E8B">
        <w:rPr>
          <w:b/>
          <w:highlight w:val="yellow"/>
        </w:rPr>
        <w:t>valueof</w:t>
      </w:r>
      <w:r>
        <w:rPr>
          <w:b/>
        </w:rPr>
        <w:t xml:space="preserve"> </w:t>
      </w:r>
      <w:r w:rsidRPr="001A7E8A">
        <w:rPr>
          <w:b/>
        </w:rPr>
        <w:t>sesame (</w:t>
      </w:r>
      <w:r w:rsidRPr="001A7E8A">
        <w:rPr>
          <w:b/>
          <w:i/>
        </w:rPr>
        <w:t>Sesamum radiatum</w:t>
      </w:r>
      <w:r w:rsidRPr="001A7E8A">
        <w:rPr>
          <w:b/>
        </w:rPr>
        <w:t>) leaves</w:t>
      </w:r>
    </w:p>
    <w:p w:rsidR="00F62781" w:rsidRDefault="004531AE" w:rsidP="00F62781">
      <w:r>
        <w:t xml:space="preserve"> Proximate analysis is a system of analysis of nutrient in which the gross component or proximate (water, carbohydrate, dietary fibres, fatty acids</w:t>
      </w:r>
      <w:r w:rsidR="008E065F">
        <w:t>,</w:t>
      </w:r>
      <w:r>
        <w:t xml:space="preserve"> ash,</w:t>
      </w:r>
      <w:r w:rsidR="008E065F">
        <w:t xml:space="preserve"> and</w:t>
      </w:r>
      <w:r>
        <w:t xml:space="preserve"> pr</w:t>
      </w:r>
      <w:r w:rsidR="00E76A06">
        <w:t>oteins) are determined (AOAC, 1990).</w:t>
      </w:r>
      <w:r w:rsidR="00F62781">
        <w:t xml:space="preserve"> , Nutritional components are among the fundamental food properties of </w:t>
      </w:r>
      <w:r w:rsidR="00F62781" w:rsidRPr="00F62781">
        <w:t>sesame (</w:t>
      </w:r>
      <w:r w:rsidR="00F62781" w:rsidRPr="00F62781">
        <w:rPr>
          <w:i/>
        </w:rPr>
        <w:t>Sesamum radiatum</w:t>
      </w:r>
      <w:r w:rsidR="00F62781" w:rsidRPr="00F62781">
        <w:t>) leaves</w:t>
      </w:r>
      <w:r w:rsidR="00F62781">
        <w:t>. The nutrient content is slightly changed by cooking, but the dietary composition remains unchanged.</w:t>
      </w:r>
    </w:p>
    <w:p w:rsidR="00484084" w:rsidRDefault="00484084" w:rsidP="00F62781"/>
    <w:p w:rsidR="00484084" w:rsidRDefault="00484084" w:rsidP="00F62781"/>
    <w:p w:rsidR="00484084" w:rsidRDefault="00484084" w:rsidP="00F62781"/>
    <w:p w:rsidR="00484084" w:rsidRDefault="00484084" w:rsidP="00F62781"/>
    <w:p w:rsidR="00F62781" w:rsidRDefault="00F62781" w:rsidP="00F62781">
      <w:pPr>
        <w:spacing w:after="0"/>
        <w:rPr>
          <w:b/>
          <w:color w:val="000000"/>
        </w:rPr>
      </w:pPr>
    </w:p>
    <w:p w:rsidR="00E0286F" w:rsidRDefault="009E56F2">
      <w:r w:rsidRPr="009E56F2">
        <w:rPr>
          <w:b/>
          <w:noProof/>
        </w:rPr>
        <w:lastRenderedPageBreak/>
        <w:pict>
          <v:line id="Straight Connector 5" o:spid="_x0000_s1042" style="position:absolute;z-index:251664384;visibility:visible" from="1.7pt,20.1pt" to="495.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" strokecolor="#5b9bd5 [3204]" strokeweight=".5pt">
            <v:stroke joinstyle="miter"/>
          </v:line>
        </w:pict>
      </w:r>
      <w:r w:rsidR="00544FB0" w:rsidRPr="00544FB0">
        <w:rPr>
          <w:b/>
        </w:rPr>
        <w:t>Table 2</w:t>
      </w:r>
      <w:r w:rsidR="00544FB0">
        <w:t xml:space="preserve">: Proximate Composition of Dried Leaves of </w:t>
      </w:r>
      <w:r w:rsidR="00544FB0" w:rsidRPr="00544FB0">
        <w:rPr>
          <w:i/>
        </w:rPr>
        <w:t>Sesamum radiatum</w:t>
      </w:r>
    </w:p>
    <w:p w:rsidR="00E0286F" w:rsidRDefault="009E56F2">
      <w:r>
        <w:rPr>
          <w:noProof/>
        </w:rPr>
        <w:pict>
          <v:line id="Straight Connector 7" o:spid="_x0000_s1041" style="position:absolute;flip:y;z-index:251665408;visibility:visible" from="2.25pt,15.75pt" to="497.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" strokecolor="#5b9bd5 [3204]" strokeweight=".5pt">
            <v:stroke joinstyle="miter"/>
          </v:line>
        </w:pict>
      </w:r>
      <w:r w:rsidR="00544FB0">
        <w:t xml:space="preserve">  Nutritive values                                                                                    Weight (g)/100g of sample </w:t>
      </w:r>
    </w:p>
    <w:p w:rsidR="00544FB0" w:rsidRDefault="00544FB0">
      <w:r>
        <w:t xml:space="preserve"> Moisture                                                                                                 15.30 </w:t>
      </w:r>
    </w:p>
    <w:p w:rsidR="00544FB0" w:rsidRDefault="00544FB0">
      <w:r>
        <w:t xml:space="preserve">  Crude Protein                                                                                         18.33 </w:t>
      </w:r>
    </w:p>
    <w:p w:rsidR="00544FB0" w:rsidRDefault="00544FB0">
      <w:r>
        <w:t xml:space="preserve">  Crude Fibre                                                                                              4.10 </w:t>
      </w:r>
    </w:p>
    <w:p w:rsidR="00544FB0" w:rsidRDefault="00544FB0">
      <w:r>
        <w:t xml:space="preserve">  Crude Fat                                                                  1.30 </w:t>
      </w:r>
    </w:p>
    <w:p w:rsidR="00E0286F" w:rsidRDefault="009E56F2">
      <w:r>
        <w:rPr>
          <w:noProof/>
        </w:rPr>
        <w:pict>
          <v:line id="Straight Connector 9" o:spid="_x0000_s1040" style="position:absolute;z-index:251666432;visibility:visible" from="7.35pt,15.55pt" to="497.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" strokecolor="#5b9bd5 [3204]" strokeweight=".5pt">
            <v:stroke joinstyle="miter"/>
          </v:line>
        </w:pict>
      </w:r>
      <w:r w:rsidR="00544FB0">
        <w:t xml:space="preserve">   Ash                                                                            10.50</w:t>
      </w:r>
    </w:p>
    <w:p w:rsidR="004C4AB2" w:rsidRDefault="004C4AB2"/>
    <w:p w:rsidR="00E0286F" w:rsidRPr="00FF560D" w:rsidRDefault="009E56F2">
      <w:r>
        <w:rPr>
          <w:noProof/>
        </w:rPr>
        <w:pict>
          <v:line id="Straight Connector 11" o:spid="_x0000_s1039" style="position:absolute;z-index:251667456;visibility:visible" from="3.95pt,18.2pt" to="494.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" strokecolor="#5b9bd5 [3204]" strokeweight=".5pt">
            <v:stroke joinstyle="miter"/>
          </v:line>
        </w:pict>
      </w:r>
      <w:r w:rsidR="00047A49" w:rsidRPr="00047A49">
        <w:rPr>
          <w:b/>
        </w:rPr>
        <w:t>Table 3:</w:t>
      </w:r>
      <w:r w:rsidR="00047A49">
        <w:t xml:space="preserve"> Mineral Composition of Dried Leaves of </w:t>
      </w:r>
      <w:r w:rsidR="00047A49" w:rsidRPr="00047A49">
        <w:rPr>
          <w:i/>
        </w:rPr>
        <w:t>Sesamum radiatum</w:t>
      </w:r>
    </w:p>
    <w:p w:rsidR="00A205CA" w:rsidRDefault="009E56F2">
      <w:r>
        <w:rPr>
          <w:noProof/>
        </w:rPr>
        <w:pict>
          <v:line id="Straight Connector 12" o:spid="_x0000_s1038" style="position:absolute;z-index:251668480;visibility:visible" from="4.55pt,15pt" to="49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" strokecolor="#5b9bd5 [3204]" strokeweight=".5pt">
            <v:stroke joinstyle="miter"/>
          </v:line>
        </w:pict>
      </w:r>
      <w:r w:rsidR="00047A49">
        <w:t xml:space="preserve">   Elements                                                                                                  (PPM)</w:t>
      </w:r>
    </w:p>
    <w:p w:rsidR="00047A49" w:rsidRDefault="00047A49">
      <w:r>
        <w:t xml:space="preserve">   Calcium                                                                                                     1.00 mg/100 g </w:t>
      </w:r>
    </w:p>
    <w:p w:rsidR="00047A49" w:rsidRDefault="00047A49">
      <w:r>
        <w:t xml:space="preserve">   Phosphorus                                                                                              0.31 mg/100 g </w:t>
      </w:r>
    </w:p>
    <w:p w:rsidR="00047A49" w:rsidRDefault="00047A49">
      <w:r>
        <w:t xml:space="preserve">   Pb                                                                                                               0.1635±0.05</w:t>
      </w:r>
    </w:p>
    <w:p w:rsidR="00047A49" w:rsidRDefault="00047A49">
      <w:r>
        <w:t xml:space="preserve">   Fe                                                                                                               30.778±17.16 </w:t>
      </w:r>
    </w:p>
    <w:p w:rsidR="00047A49" w:rsidRDefault="00047A49">
      <w:r>
        <w:t xml:space="preserve">   Mg                                                                                                             153.684±127.38 </w:t>
      </w:r>
    </w:p>
    <w:p w:rsidR="00047A49" w:rsidRDefault="00047A49">
      <w:r>
        <w:t xml:space="preserve">   Mn                                                                                                             1.2935±0.61</w:t>
      </w:r>
    </w:p>
    <w:p w:rsidR="00047A49" w:rsidRDefault="00047A49">
      <w:r>
        <w:t xml:space="preserve">   Cu                                                                                                               0.172±0.09 </w:t>
      </w:r>
    </w:p>
    <w:p w:rsidR="0022422E" w:rsidRDefault="009E56F2">
      <w:r>
        <w:rPr>
          <w:noProof/>
        </w:rPr>
        <w:pict>
          <v:line id="Straight Connector 13" o:spid="_x0000_s1037" style="position:absolute;flip:y;z-index:251669504;visibility:visible" from="7.95pt,15.3pt" to="484.1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" strokecolor="#5b9bd5 [3204]" strokeweight=".5pt">
            <v:stroke joinstyle="miter"/>
          </v:line>
        </w:pict>
      </w:r>
      <w:r w:rsidR="00047A49">
        <w:t xml:space="preserve">    Zn                                                                                  0.315±0.06</w:t>
      </w:r>
    </w:p>
    <w:p w:rsidR="0022422E" w:rsidRDefault="0079048D">
      <w:r>
        <w:t xml:space="preserve">    PPM= Part per million; Values are means of three determinations ± SD</w:t>
      </w:r>
    </w:p>
    <w:p w:rsidR="00931D18" w:rsidRDefault="00931D18" w:rsidP="00931D18">
      <w:pPr>
        <w:rPr>
          <w:b/>
        </w:rPr>
      </w:pPr>
      <w:r>
        <w:rPr>
          <w:b/>
          <w:color w:val="000000"/>
        </w:rPr>
        <w:t>4</w:t>
      </w:r>
      <w:r w:rsidRPr="00AD2AB0">
        <w:rPr>
          <w:b/>
          <w:color w:val="000000"/>
        </w:rPr>
        <w:t>.</w:t>
      </w:r>
      <w:r>
        <w:rPr>
          <w:b/>
          <w:color w:val="000000"/>
        </w:rPr>
        <w:t>2.</w:t>
      </w:r>
      <w:r w:rsidRPr="004648A1">
        <w:rPr>
          <w:b/>
        </w:rPr>
        <w:t>An</w:t>
      </w:r>
      <w:r>
        <w:rPr>
          <w:b/>
        </w:rPr>
        <w:t xml:space="preserve">ti-nutritional compounds in </w:t>
      </w:r>
      <w:r w:rsidRPr="001A7E8A">
        <w:rPr>
          <w:b/>
        </w:rPr>
        <w:t>sesame (</w:t>
      </w:r>
      <w:r w:rsidRPr="001A7E8A">
        <w:rPr>
          <w:b/>
          <w:i/>
        </w:rPr>
        <w:t>Sesamum radiatum</w:t>
      </w:r>
      <w:r w:rsidRPr="001A7E8A">
        <w:rPr>
          <w:b/>
        </w:rPr>
        <w:t>) leaves</w:t>
      </w:r>
    </w:p>
    <w:p w:rsidR="00AF5CA1" w:rsidRDefault="00FE3F7F" w:rsidP="00931D18">
      <w:r>
        <w:t>Anti-nutrients are natural or synthetic compounds that interfere with the absorption of nutrient (</w:t>
      </w:r>
      <w:r w:rsidR="001B547B">
        <w:t xml:space="preserve">Chung </w:t>
      </w:r>
      <w:r w:rsidR="001B547B" w:rsidRPr="00FE3F7F">
        <w:rPr>
          <w:i/>
        </w:rPr>
        <w:t>et al</w:t>
      </w:r>
      <w:r w:rsidR="001B547B">
        <w:t xml:space="preserve">., 1998). </w:t>
      </w:r>
      <w:r w:rsidR="00580271" w:rsidRPr="00580271">
        <w:t>Sesame (</w:t>
      </w:r>
      <w:r w:rsidR="00580271" w:rsidRPr="00580271">
        <w:rPr>
          <w:i/>
        </w:rPr>
        <w:t>Sesamum radiatum</w:t>
      </w:r>
      <w:r w:rsidR="00580271" w:rsidRPr="00580271">
        <w:t>) leaves</w:t>
      </w:r>
      <w:r w:rsidR="00580271">
        <w:t xml:space="preserve"> is high in antinutritional compounds such as oxalate, phytate, and tannin. Oxalates are categorized as antinutritional components due to their ability to bind to dietary calcium and generate calcium oxalate crystals. This process prevents the body from absorbing and making use of calcium, which can lead to conditions such as osteomalacia and rickets (Mitharwal </w:t>
      </w:r>
      <w:r w:rsidR="00580271" w:rsidRPr="00227111">
        <w:rPr>
          <w:i/>
        </w:rPr>
        <w:t>et al</w:t>
      </w:r>
      <w:r w:rsidR="00580271">
        <w:t xml:space="preserve">., 2022). Tannins have long been known to reduce the bioavailability of proteins, minerals, and especially iron (Robinson </w:t>
      </w:r>
      <w:r w:rsidR="00580271" w:rsidRPr="00227111">
        <w:rPr>
          <w:i/>
        </w:rPr>
        <w:t>et al</w:t>
      </w:r>
      <w:r w:rsidR="00580271">
        <w:t>., 2019).</w:t>
      </w:r>
    </w:p>
    <w:p w:rsidR="00426994" w:rsidRDefault="00426994" w:rsidP="00931D18"/>
    <w:p w:rsidR="00426994" w:rsidRDefault="00426994" w:rsidP="00931D18"/>
    <w:p w:rsidR="00426994" w:rsidRDefault="00426994" w:rsidP="00931D18"/>
    <w:p w:rsidR="00426994" w:rsidRDefault="00426994" w:rsidP="00931D18"/>
    <w:p w:rsidR="00AF5CA1" w:rsidRPr="00580271" w:rsidRDefault="009E56F2" w:rsidP="00931D18">
      <w:pPr>
        <w:rPr>
          <w:b/>
        </w:rPr>
      </w:pPr>
      <w:r>
        <w:rPr>
          <w:b/>
          <w:noProof/>
        </w:rPr>
        <w:lastRenderedPageBreak/>
        <w:pict>
          <v:line id="Straight Connector 16" o:spid="_x0000_s1036" style="position:absolute;z-index:251672576;visibility:visible" from="2.25pt,16.2pt" to="469.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" strokecolor="#5b9bd5 [3204]" strokeweight=".5pt">
            <v:stroke joinstyle="miter"/>
          </v:line>
        </w:pict>
      </w:r>
      <w:r>
        <w:rPr>
          <w:b/>
          <w:noProof/>
        </w:rPr>
        <w:pict>
          <v:line id="Straight Connector 15" o:spid="_x0000_s1035" style="position:absolute;z-index:251671552;visibility:visible" from="6.25pt,20.7pt" to="6.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" strokecolor="#5b9bd5 [3204]" strokeweight=".5pt">
            <v:stroke joinstyle="miter"/>
          </v:line>
        </w:pict>
      </w:r>
      <w:r>
        <w:rPr>
          <w:b/>
          <w:noProof/>
        </w:rPr>
        <w:pict>
          <v:shapetype id="_x0000_t32" coordsize="21600,21600" o:spt="32" o:oned="t" path="m,l21600,21600e" filled="f">
            <v:path arrowok="t" fillok="f" o:connecttype="none"/>
            <o:lock v:ext="edit" shapetype="t"/>
          </v:shapetype>
          <v:shape id="Straight Arrow Connector 14" o:spid="_x0000_s1034" type="#_x0000_t32" style="position:absolute;margin-left:306.15pt;margin-top:12.8pt;width:0;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" strokecolor="#5b9bd5 [3204]" strokeweight=".5pt">
            <v:stroke endarrow="block" joinstyle="miter"/>
          </v:shape>
        </w:pict>
      </w:r>
      <w:r w:rsidR="00AF5CA1" w:rsidRPr="00AF5CA1">
        <w:rPr>
          <w:b/>
        </w:rPr>
        <w:t xml:space="preserve">Table </w:t>
      </w:r>
      <w:r w:rsidR="00E93B8F">
        <w:rPr>
          <w:b/>
        </w:rPr>
        <w:t>4</w:t>
      </w:r>
      <w:r w:rsidR="00AF5CA1" w:rsidRPr="00AF5CA1">
        <w:rPr>
          <w:b/>
        </w:rPr>
        <w:t>:</w:t>
      </w:r>
      <w:r w:rsidR="00AF5CA1">
        <w:t xml:space="preserve"> Quantitative Anti-Nutrient Screening of </w:t>
      </w:r>
      <w:r w:rsidR="00AF5CA1" w:rsidRPr="00FE7E8B">
        <w:rPr>
          <w:highlight w:val="yellow"/>
        </w:rPr>
        <w:t>Sesamum radiatum</w:t>
      </w:r>
    </w:p>
    <w:p w:rsidR="0022422E" w:rsidRDefault="009E56F2" w:rsidP="00AE113E">
      <w:pPr>
        <w:spacing w:line="240" w:lineRule="auto"/>
      </w:pPr>
      <w:r>
        <w:rPr>
          <w:noProof/>
        </w:rPr>
        <w:pict>
          <v:line id="Straight Connector 18" o:spid="_x0000_s1033" style="position:absolute;z-index:251673600;visibility:visible" from="2.85pt,17.5pt" to="472.8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" strokecolor="#5b9bd5 [3204]" strokeweight=".5pt">
            <v:stroke joinstyle="miter"/>
          </v:line>
        </w:pict>
      </w:r>
      <w:r w:rsidR="004811CB">
        <w:t xml:space="preserve"> Parameters                                                                                              Weight (mg)/100 g</w:t>
      </w:r>
    </w:p>
    <w:p w:rsidR="009372F4" w:rsidRDefault="009372F4" w:rsidP="00AE113E">
      <w:pPr>
        <w:spacing w:line="240" w:lineRule="auto"/>
      </w:pPr>
      <w:r>
        <w:t xml:space="preserve">Phytic acid                           52.73 </w:t>
      </w:r>
    </w:p>
    <w:p w:rsidR="009372F4" w:rsidRDefault="009372F4" w:rsidP="00AE113E">
      <w:pPr>
        <w:spacing w:line="240" w:lineRule="auto"/>
      </w:pPr>
      <w:r>
        <w:t>Tannins                                                                                                      3.87</w:t>
      </w:r>
    </w:p>
    <w:p w:rsidR="00BF6FC6" w:rsidRPr="00EC3DA3" w:rsidRDefault="009E56F2" w:rsidP="00EC3DA3">
      <w:pPr>
        <w:spacing w:line="240" w:lineRule="auto"/>
      </w:pPr>
      <w:r>
        <w:rPr>
          <w:noProof/>
        </w:rPr>
        <w:pict>
          <v:line id="Straight Connector 19" o:spid="_x0000_s1032" style="position:absolute;z-index:251674624;visibility:visible" from="1.15pt,16.9pt" to="475.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" strokecolor="#5b9bd5 [3204]" strokeweight=".5pt">
            <v:stroke joinstyle="miter"/>
          </v:line>
        </w:pict>
      </w:r>
      <w:r w:rsidR="009372F4">
        <w:t>Oxalate                                                                                                      230.00</w:t>
      </w:r>
    </w:p>
    <w:p w:rsidR="00EC3DA3" w:rsidRDefault="00EC3DA3" w:rsidP="009544F8">
      <w:pPr>
        <w:rPr>
          <w:b/>
          <w:color w:val="000000"/>
        </w:rPr>
      </w:pPr>
    </w:p>
    <w:p w:rsidR="009544F8" w:rsidRPr="00380F8A" w:rsidRDefault="009544F8" w:rsidP="009544F8">
      <w:pPr>
        <w:rPr>
          <w:b/>
        </w:rPr>
      </w:pPr>
      <w:r>
        <w:rPr>
          <w:b/>
          <w:color w:val="000000"/>
        </w:rPr>
        <w:t>4.3</w:t>
      </w:r>
      <w:r w:rsidRPr="00AD2AB0">
        <w:rPr>
          <w:b/>
          <w:color w:val="000000"/>
        </w:rPr>
        <w:t>.</w:t>
      </w:r>
      <w:r>
        <w:rPr>
          <w:b/>
        </w:rPr>
        <w:t>Phytochemistry</w:t>
      </w:r>
    </w:p>
    <w:p w:rsidR="00BE1875" w:rsidRDefault="00E878E4" w:rsidP="00BE1875">
      <w:pPr>
        <w:spacing w:after="0"/>
        <w:rPr>
          <w:color w:val="000000"/>
        </w:rPr>
      </w:pPr>
      <w:r w:rsidRPr="00E878E4">
        <w:rPr>
          <w:color w:val="000000"/>
        </w:rPr>
        <w:t xml:space="preserve">Numerous phytochemicals, such as alkaloids, flavonoids, polyphenols, tannins, saponins, sterols, and terpenoids, are found in </w:t>
      </w:r>
      <w:r w:rsidRPr="00E878E4">
        <w:rPr>
          <w:i/>
          <w:color w:val="000000"/>
        </w:rPr>
        <w:t>Sesamum radiatum</w:t>
      </w:r>
      <w:r w:rsidRPr="00E878E4">
        <w:rPr>
          <w:color w:val="000000"/>
        </w:rPr>
        <w:t xml:space="preserve"> leaves. These substances have been connected to a number of health advantages, including antibacterial and antioxidant p</w:t>
      </w:r>
      <w:r w:rsidR="00BE1875">
        <w:rPr>
          <w:color w:val="000000"/>
        </w:rPr>
        <w:t>roperties.</w:t>
      </w:r>
    </w:p>
    <w:p w:rsidR="005B4430" w:rsidRDefault="005B4430" w:rsidP="00BE1875">
      <w:pPr>
        <w:spacing w:after="0"/>
        <w:rPr>
          <w:color w:val="000000"/>
        </w:rPr>
      </w:pPr>
    </w:p>
    <w:p w:rsidR="00AE7E30" w:rsidRPr="00BE1875" w:rsidRDefault="00E878E4" w:rsidP="00BE1875">
      <w:pPr>
        <w:spacing w:after="0"/>
        <w:rPr>
          <w:color w:val="000000"/>
        </w:rPr>
      </w:pPr>
      <w:r>
        <w:rPr>
          <w:b/>
          <w:color w:val="000000"/>
        </w:rPr>
        <w:t>4.3</w:t>
      </w:r>
      <w:r w:rsidRPr="00AD2AB0">
        <w:rPr>
          <w:b/>
          <w:color w:val="000000"/>
        </w:rPr>
        <w:t>.</w:t>
      </w:r>
      <w:r>
        <w:rPr>
          <w:b/>
          <w:color w:val="000000"/>
        </w:rPr>
        <w:t>1</w:t>
      </w:r>
      <w:r w:rsidRPr="00AE7E30">
        <w:rPr>
          <w:b/>
          <w:color w:val="000000"/>
        </w:rPr>
        <w:t xml:space="preserve">. </w:t>
      </w:r>
      <w:r w:rsidR="00AE7E30" w:rsidRPr="00AE7E30">
        <w:rPr>
          <w:b/>
          <w:color w:val="000000"/>
        </w:rPr>
        <w:t>Alkaloids</w:t>
      </w:r>
    </w:p>
    <w:p w:rsidR="00E878E4" w:rsidRDefault="00AE7E30" w:rsidP="00BE1875">
      <w:pPr>
        <w:spacing w:after="0"/>
        <w:rPr>
          <w:color w:val="000000"/>
        </w:rPr>
      </w:pPr>
      <w:r w:rsidRPr="00AE7E30">
        <w:rPr>
          <w:color w:val="000000"/>
        </w:rPr>
        <w:t xml:space="preserve">Alkaloids are </w:t>
      </w:r>
      <w:r w:rsidR="00BF6FC6">
        <w:rPr>
          <w:color w:val="000000"/>
        </w:rPr>
        <w:t>a large</w:t>
      </w:r>
      <w:r w:rsidR="00296E94">
        <w:rPr>
          <w:color w:val="000000"/>
        </w:rPr>
        <w:t xml:space="preserve"> cluster of molecules found in M</w:t>
      </w:r>
      <w:r w:rsidR="00A62801">
        <w:rPr>
          <w:color w:val="000000"/>
        </w:rPr>
        <w:t xml:space="preserve">other </w:t>
      </w:r>
      <w:r w:rsidR="00296E94">
        <w:rPr>
          <w:color w:val="000000"/>
        </w:rPr>
        <w:t>N</w:t>
      </w:r>
      <w:r w:rsidR="00BF6FC6">
        <w:rPr>
          <w:color w:val="000000"/>
        </w:rPr>
        <w:t>ature all over the world. They are secondary compounds and collection of miscellaneous elements and biomolecules, derived from amino acids or from transformation. This diverse chemical group is categorized, based on the amino acids that deliver their nitrogen atom and part of their skeleton.</w:t>
      </w:r>
      <w:r w:rsidRPr="00AE7E30">
        <w:rPr>
          <w:color w:val="000000"/>
        </w:rPr>
        <w:t xml:space="preserve"> Research indicates that they may have a variety of pharmacological effects, such as antibacterial and anti-inflammatory ones.</w:t>
      </w:r>
    </w:p>
    <w:p w:rsidR="005B4430" w:rsidRDefault="005B4430" w:rsidP="00BE1875">
      <w:pPr>
        <w:spacing w:after="0"/>
        <w:rPr>
          <w:color w:val="000000"/>
        </w:rPr>
      </w:pPr>
    </w:p>
    <w:p w:rsidR="00830A84" w:rsidRPr="00830A84" w:rsidRDefault="00830A84" w:rsidP="00BE1875">
      <w:pPr>
        <w:spacing w:after="0"/>
        <w:rPr>
          <w:b/>
          <w:color w:val="000000"/>
        </w:rPr>
      </w:pPr>
      <w:r>
        <w:rPr>
          <w:b/>
          <w:color w:val="000000"/>
        </w:rPr>
        <w:t>4.3</w:t>
      </w:r>
      <w:r w:rsidRPr="00AD2AB0">
        <w:rPr>
          <w:b/>
          <w:color w:val="000000"/>
        </w:rPr>
        <w:t>.</w:t>
      </w:r>
      <w:r>
        <w:rPr>
          <w:b/>
          <w:color w:val="000000"/>
        </w:rPr>
        <w:t>2</w:t>
      </w:r>
      <w:r w:rsidRPr="00AE7E30">
        <w:rPr>
          <w:b/>
          <w:color w:val="000000"/>
        </w:rPr>
        <w:t xml:space="preserve">. </w:t>
      </w:r>
      <w:r w:rsidRPr="00830A84">
        <w:rPr>
          <w:b/>
          <w:color w:val="000000"/>
        </w:rPr>
        <w:t>Flavonoids</w:t>
      </w:r>
    </w:p>
    <w:p w:rsidR="00830A84" w:rsidRDefault="00A62801" w:rsidP="00BE1875">
      <w:pPr>
        <w:spacing w:after="0"/>
        <w:rPr>
          <w:color w:val="000000"/>
        </w:rPr>
      </w:pPr>
      <w:r>
        <w:rPr>
          <w:color w:val="000000"/>
        </w:rPr>
        <w:t xml:space="preserve">Flavonoids are phenolic compounds that are found in fruits, vegetables, and mushrooms in different forms, and studies have shown that these compounds exhihits </w:t>
      </w:r>
      <w:r>
        <w:rPr>
          <w:i/>
          <w:color w:val="000000"/>
        </w:rPr>
        <w:t xml:space="preserve">in </w:t>
      </w:r>
      <w:r w:rsidRPr="00FE7E8B">
        <w:rPr>
          <w:i/>
          <w:color w:val="000000"/>
          <w:highlight w:val="yellow"/>
        </w:rPr>
        <w:t>vitro</w:t>
      </w:r>
      <w:r w:rsidR="00824A98" w:rsidRPr="00FE7E8B">
        <w:rPr>
          <w:rFonts w:cstheme="minorHAnsi"/>
          <w:color w:val="000000"/>
          <w:highlight w:val="yellow"/>
        </w:rPr>
        <w:t>α</w:t>
      </w:r>
      <w:r w:rsidR="00824A98">
        <w:rPr>
          <w:color w:val="000000"/>
        </w:rPr>
        <w:t xml:space="preserve">-amylase and </w:t>
      </w:r>
      <w:r w:rsidR="00824A98">
        <w:rPr>
          <w:rFonts w:cstheme="minorHAnsi"/>
          <w:color w:val="000000"/>
        </w:rPr>
        <w:t>α</w:t>
      </w:r>
      <w:r w:rsidR="00824A98">
        <w:rPr>
          <w:color w:val="000000"/>
        </w:rPr>
        <w:t>-glucosid</w:t>
      </w:r>
      <w:r w:rsidR="00296E94">
        <w:rPr>
          <w:color w:val="000000"/>
        </w:rPr>
        <w:t>ase inhibition activities.</w:t>
      </w:r>
      <w:r w:rsidR="00816A1B">
        <w:rPr>
          <w:color w:val="000000"/>
        </w:rPr>
        <w:t xml:space="preserve"> Flavonoids consist of two aromatic rings (A and B rings) linked by a 3-carbon chain that forms an oxygenated heterocyclic ring (C ring). Flavonoids are classified as flavonols, flavanones, flaven-3-ols, anthocyanins, flavones, and isoflavones. </w:t>
      </w:r>
      <w:r w:rsidR="00830A84" w:rsidRPr="00830A84">
        <w:rPr>
          <w:color w:val="000000"/>
        </w:rPr>
        <w:t>Plant pigments known as flavonoids have strong anti-inflammatory and antioxidant qualities.</w:t>
      </w:r>
    </w:p>
    <w:p w:rsidR="005B4430" w:rsidRPr="00E566EA" w:rsidRDefault="005B4430" w:rsidP="00BE1875">
      <w:pPr>
        <w:spacing w:after="0"/>
        <w:rPr>
          <w:color w:val="000000"/>
        </w:rPr>
      </w:pPr>
    </w:p>
    <w:p w:rsidR="005B4430" w:rsidRDefault="00830A84" w:rsidP="00BE1875">
      <w:pPr>
        <w:spacing w:after="0"/>
        <w:rPr>
          <w:color w:val="000000"/>
        </w:rPr>
      </w:pPr>
      <w:r>
        <w:rPr>
          <w:b/>
          <w:color w:val="000000"/>
        </w:rPr>
        <w:t>4.3</w:t>
      </w:r>
      <w:r w:rsidRPr="00AD2AB0">
        <w:rPr>
          <w:b/>
          <w:color w:val="000000"/>
        </w:rPr>
        <w:t>.</w:t>
      </w:r>
      <w:r>
        <w:rPr>
          <w:b/>
          <w:color w:val="000000"/>
        </w:rPr>
        <w:t>3</w:t>
      </w:r>
      <w:r w:rsidRPr="00830A84">
        <w:rPr>
          <w:color w:val="000000"/>
        </w:rPr>
        <w:t xml:space="preserve">. </w:t>
      </w:r>
      <w:r w:rsidR="00E878E4" w:rsidRPr="00830A84">
        <w:rPr>
          <w:b/>
          <w:color w:val="000000"/>
        </w:rPr>
        <w:t>Polyphenols</w:t>
      </w:r>
      <w:r w:rsidR="00E878E4" w:rsidRPr="00830A84">
        <w:rPr>
          <w:b/>
          <w:color w:val="000000"/>
        </w:rPr>
        <w:br/>
      </w:r>
      <w:r w:rsidR="00EF25B7">
        <w:rPr>
          <w:color w:val="000000"/>
        </w:rPr>
        <w:t xml:space="preserve">Polyphenols are a large, diverse group of natural compounds found in plants, characterized by multiple phenol groups (a benzene ring with hydroxyl groups). </w:t>
      </w:r>
      <w:r w:rsidR="00D76899">
        <w:rPr>
          <w:color w:val="000000"/>
        </w:rPr>
        <w:t>Polyphenols are widely found in fruits, vegetab</w:t>
      </w:r>
      <w:r w:rsidR="00D01666">
        <w:rPr>
          <w:color w:val="000000"/>
        </w:rPr>
        <w:t>les, nuts, seeds,</w:t>
      </w:r>
      <w:r w:rsidR="00D76899">
        <w:rPr>
          <w:color w:val="000000"/>
        </w:rPr>
        <w:t xml:space="preserve"> and tea, and are associated with numerous health benefits, including reduced risks of chronic diseases like cardiovascular disease, cancer, and type 2 diabetes.</w:t>
      </w:r>
      <w:r w:rsidR="00D01666">
        <w:rPr>
          <w:color w:val="000000"/>
        </w:rPr>
        <w:t xml:space="preserve"> Alsolike flavonoids, they</w:t>
      </w:r>
      <w:r w:rsidR="00E878E4" w:rsidRPr="00830A84">
        <w:rPr>
          <w:color w:val="000000"/>
        </w:rPr>
        <w:t>possess significant antioxidant activity</w:t>
      </w:r>
      <w:r w:rsidR="00D76899">
        <w:rPr>
          <w:color w:val="000000"/>
        </w:rPr>
        <w:t>, protect against UV radiation and pathogens, and contribute to colour of many plants.</w:t>
      </w:r>
      <w:r w:rsidR="00D01666">
        <w:rPr>
          <w:color w:val="000000"/>
        </w:rPr>
        <w:t xml:space="preserve"> They </w:t>
      </w:r>
      <w:r w:rsidR="00E878E4" w:rsidRPr="00830A84">
        <w:rPr>
          <w:color w:val="000000"/>
        </w:rPr>
        <w:t>contribute to reducing inflammation</w:t>
      </w:r>
      <w:r w:rsidR="00D01666">
        <w:rPr>
          <w:color w:val="000000"/>
        </w:rPr>
        <w:t xml:space="preserve"> and protecting against various </w:t>
      </w:r>
      <w:r w:rsidR="00E878E4" w:rsidRPr="00830A84">
        <w:rPr>
          <w:color w:val="000000"/>
        </w:rPr>
        <w:t>diseases.</w:t>
      </w:r>
    </w:p>
    <w:p w:rsidR="005B4430" w:rsidRDefault="00E878E4" w:rsidP="00BE1875">
      <w:pPr>
        <w:spacing w:after="0"/>
        <w:rPr>
          <w:color w:val="000000"/>
        </w:rPr>
      </w:pPr>
      <w:r w:rsidRPr="00830A84">
        <w:rPr>
          <w:color w:val="000000"/>
        </w:rPr>
        <w:br/>
      </w:r>
      <w:r w:rsidR="00830A84">
        <w:rPr>
          <w:b/>
          <w:color w:val="000000"/>
        </w:rPr>
        <w:t>4.3</w:t>
      </w:r>
      <w:r w:rsidR="00830A84" w:rsidRPr="00AD2AB0">
        <w:rPr>
          <w:b/>
          <w:color w:val="000000"/>
        </w:rPr>
        <w:t>.</w:t>
      </w:r>
      <w:r w:rsidR="00830A84">
        <w:rPr>
          <w:b/>
          <w:color w:val="000000"/>
        </w:rPr>
        <w:t>4</w:t>
      </w:r>
      <w:r w:rsidR="00830A84" w:rsidRPr="00830A84">
        <w:rPr>
          <w:b/>
          <w:color w:val="000000"/>
        </w:rPr>
        <w:t xml:space="preserve">. </w:t>
      </w:r>
      <w:r w:rsidRPr="00830A84">
        <w:rPr>
          <w:b/>
          <w:color w:val="000000"/>
        </w:rPr>
        <w:t>Tannins</w:t>
      </w:r>
      <w:r w:rsidRPr="00830A84">
        <w:rPr>
          <w:color w:val="000000"/>
        </w:rPr>
        <w:br/>
      </w:r>
      <w:r w:rsidR="00BB7A75">
        <w:rPr>
          <w:color w:val="000000"/>
        </w:rPr>
        <w:t xml:space="preserve">Tannins are natural, water-soluble compounds in plants that bind to and precipitate proteins, giving them a bitter, astringent taste and contributing to their protective role against herbivores and microbes. Originating from the practice of using plant materials to tan leather, tannins serve as deterrents in plants and have numerous applications, including in leather production, inks, dyes, and as clarifying agents in beverages like wine and beer. They also possess antioxidant properties and are being studied </w:t>
      </w:r>
      <w:r w:rsidR="00BB7A75">
        <w:rPr>
          <w:color w:val="000000"/>
        </w:rPr>
        <w:lastRenderedPageBreak/>
        <w:t>for potential health benefits, though their ability to bind with nutrients food can also reduce nutrient absorption.</w:t>
      </w:r>
      <w:r w:rsidR="00EB6B4D">
        <w:rPr>
          <w:color w:val="000000"/>
        </w:rPr>
        <w:t xml:space="preserve">  They are found in skin products like witch hazel, used for skin irritations. Due to their antioxidant and other properties, they are being studied as potential ingredients in health-promoting foods and supplements. </w:t>
      </w:r>
      <w:r w:rsidR="009E422E">
        <w:rPr>
          <w:color w:val="000000"/>
        </w:rPr>
        <w:t>As a result of their</w:t>
      </w:r>
      <w:r w:rsidRPr="00830A84">
        <w:rPr>
          <w:color w:val="000000"/>
        </w:rPr>
        <w:t xml:space="preserve"> astringen</w:t>
      </w:r>
      <w:r w:rsidR="009E422E">
        <w:rPr>
          <w:color w:val="000000"/>
        </w:rPr>
        <w:t>t properties, theyaid</w:t>
      </w:r>
      <w:r w:rsidRPr="00830A84">
        <w:rPr>
          <w:color w:val="000000"/>
        </w:rPr>
        <w:t xml:space="preserve"> in wound healing and reducing inflammation.</w:t>
      </w:r>
    </w:p>
    <w:p w:rsidR="009A7293" w:rsidRDefault="00E878E4" w:rsidP="00BE1875">
      <w:pPr>
        <w:spacing w:after="0"/>
        <w:rPr>
          <w:color w:val="000000"/>
        </w:rPr>
      </w:pPr>
      <w:r w:rsidRPr="00830A84">
        <w:rPr>
          <w:color w:val="000000"/>
        </w:rPr>
        <w:br/>
      </w:r>
      <w:r w:rsidR="00830A84">
        <w:rPr>
          <w:b/>
          <w:color w:val="000000"/>
        </w:rPr>
        <w:t>4.3</w:t>
      </w:r>
      <w:r w:rsidR="00830A84" w:rsidRPr="00AD2AB0">
        <w:rPr>
          <w:b/>
          <w:color w:val="000000"/>
        </w:rPr>
        <w:t>.</w:t>
      </w:r>
      <w:r w:rsidR="00830A84">
        <w:rPr>
          <w:b/>
          <w:color w:val="000000"/>
        </w:rPr>
        <w:t>5</w:t>
      </w:r>
      <w:r w:rsidR="00830A84" w:rsidRPr="00830A84">
        <w:rPr>
          <w:b/>
          <w:color w:val="000000"/>
        </w:rPr>
        <w:t xml:space="preserve">. </w:t>
      </w:r>
      <w:r w:rsidRPr="00830A84">
        <w:rPr>
          <w:b/>
          <w:color w:val="000000"/>
        </w:rPr>
        <w:t>Saponins</w:t>
      </w:r>
      <w:r w:rsidRPr="00830A84">
        <w:rPr>
          <w:color w:val="000000"/>
        </w:rPr>
        <w:br/>
      </w:r>
      <w:r w:rsidR="00490491">
        <w:rPr>
          <w:color w:val="000000"/>
        </w:rPr>
        <w:t>Saponins are a diverse group of naturally occurring plants compounds that, due to their ability to form stable foams in water, are also known as “soap-like” or “glycosides”.</w:t>
      </w:r>
      <w:r w:rsidR="002A2CB7">
        <w:rPr>
          <w:color w:val="000000"/>
        </w:rPr>
        <w:t xml:space="preserve"> These compounds are structurally composed of a sugar molecule linked to a steroid or triterpene, called the aglycone. Saponins have a wide range of biological and pharmacological properties, including a</w:t>
      </w:r>
      <w:r w:rsidR="00852911">
        <w:rPr>
          <w:color w:val="000000"/>
        </w:rPr>
        <w:t>nti-inflammatory, antiviral,</w:t>
      </w:r>
      <w:r w:rsidR="002A2CB7">
        <w:rPr>
          <w:color w:val="000000"/>
        </w:rPr>
        <w:t xml:space="preserve"> anti</w:t>
      </w:r>
      <w:r w:rsidR="00852911">
        <w:rPr>
          <w:color w:val="000000"/>
        </w:rPr>
        <w:t>-cancer activities, and are used in folk medicine and serve as vaccine adjuvants.</w:t>
      </w:r>
      <w:r w:rsidR="00E544B0">
        <w:rPr>
          <w:color w:val="000000"/>
        </w:rPr>
        <w:t xml:space="preserve"> Due to</w:t>
      </w:r>
      <w:r w:rsidRPr="00830A84">
        <w:rPr>
          <w:color w:val="000000"/>
        </w:rPr>
        <w:t xml:space="preserve"> their foaming and emulsifying properties, and they can also exhibit antimicrobial and anti-inflammatory effects.</w:t>
      </w:r>
    </w:p>
    <w:p w:rsidR="005B4430" w:rsidRDefault="00E878E4" w:rsidP="00BE1875">
      <w:pPr>
        <w:spacing w:after="0"/>
        <w:rPr>
          <w:color w:val="000000"/>
        </w:rPr>
      </w:pPr>
      <w:r w:rsidRPr="00830A84">
        <w:rPr>
          <w:color w:val="000000"/>
        </w:rPr>
        <w:br/>
      </w:r>
      <w:r w:rsidR="00830A84">
        <w:rPr>
          <w:b/>
          <w:color w:val="000000"/>
        </w:rPr>
        <w:t>4.3</w:t>
      </w:r>
      <w:r w:rsidR="00830A84" w:rsidRPr="00AD2AB0">
        <w:rPr>
          <w:b/>
          <w:color w:val="000000"/>
        </w:rPr>
        <w:t>.</w:t>
      </w:r>
      <w:r w:rsidR="00830A84">
        <w:rPr>
          <w:b/>
          <w:color w:val="000000"/>
        </w:rPr>
        <w:t>6</w:t>
      </w:r>
      <w:r w:rsidR="00830A84" w:rsidRPr="00830A84">
        <w:rPr>
          <w:b/>
          <w:color w:val="000000"/>
        </w:rPr>
        <w:t>. S</w:t>
      </w:r>
      <w:r w:rsidRPr="00830A84">
        <w:rPr>
          <w:b/>
          <w:color w:val="000000"/>
        </w:rPr>
        <w:t>terols</w:t>
      </w:r>
      <w:r w:rsidRPr="00830A84">
        <w:rPr>
          <w:b/>
          <w:color w:val="000000"/>
        </w:rPr>
        <w:br/>
      </w:r>
      <w:r w:rsidR="0062615E" w:rsidRPr="0062615E">
        <w:rPr>
          <w:color w:val="000000"/>
        </w:rPr>
        <w:t>A unique four-ring steroid nucleus with a hydroxyl group at carbon 3 and a side chain at carbon 17 distinguishes the family of chemical molecules known as steroids, which are categorised as lipids and steroids. They are vital parts of eukaryotic cell membranes in fungi, plants, and animals, where they are responsible for preserving the stiffness, permeability, and fluidity of the membrane. Well-known examples are ergosterol in fungi and cholesterol in animals, which are essential for cell structure and function and also act as building blocks for vitamins, hormones, and other critical substances.</w:t>
      </w:r>
      <w:r w:rsidRPr="00830A84">
        <w:rPr>
          <w:color w:val="000000"/>
        </w:rPr>
        <w:t>These compounds are important for cell membrane structure and can also play a role in regulating cholesterol levels.</w:t>
      </w:r>
    </w:p>
    <w:p w:rsidR="0022422E" w:rsidRDefault="00E878E4" w:rsidP="00BE1875">
      <w:pPr>
        <w:spacing w:after="0"/>
        <w:rPr>
          <w:color w:val="000000"/>
        </w:rPr>
      </w:pPr>
      <w:r w:rsidRPr="00830A84">
        <w:rPr>
          <w:color w:val="000000"/>
        </w:rPr>
        <w:br/>
      </w:r>
      <w:r w:rsidR="00830A84">
        <w:rPr>
          <w:b/>
          <w:color w:val="000000"/>
        </w:rPr>
        <w:t>4.3</w:t>
      </w:r>
      <w:r w:rsidR="00830A84" w:rsidRPr="00AD2AB0">
        <w:rPr>
          <w:b/>
          <w:color w:val="000000"/>
        </w:rPr>
        <w:t>.</w:t>
      </w:r>
      <w:r w:rsidR="00076D28">
        <w:rPr>
          <w:b/>
          <w:color w:val="000000"/>
        </w:rPr>
        <w:t>7.</w:t>
      </w:r>
      <w:r w:rsidRPr="00830A84">
        <w:rPr>
          <w:b/>
          <w:color w:val="000000"/>
        </w:rPr>
        <w:t>Terpenoids</w:t>
      </w:r>
      <w:r w:rsidRPr="00830A84">
        <w:rPr>
          <w:color w:val="000000"/>
        </w:rPr>
        <w:br/>
      </w:r>
      <w:r w:rsidR="00476446" w:rsidRPr="00476446">
        <w:rPr>
          <w:color w:val="000000"/>
        </w:rPr>
        <w:t>Terpenoids, or isoprenoids, constitute a substantial class of naturally occurring organic compounds produced from the 5-carbon isoprene unit, distinguished from simple terpenes by the presence of extra functional groups, usually oxygen. These compounds contribute to the aroma, flavor, and color of plants, and include well-known examples like menthol, camphor, and cannabinoids. They are widely used in various applications, from traditional remedies and flavors in foods to fragrances, cosmetics, and even as agricultural pesticides.</w:t>
      </w:r>
      <w:r w:rsidRPr="00830A84">
        <w:rPr>
          <w:color w:val="000000"/>
        </w:rPr>
        <w:t>This group includes various compounds with diverse biological activities, including potential anti-inflammatory, antimicrobial, and anticancer effects. </w:t>
      </w:r>
    </w:p>
    <w:p w:rsidR="00997A55" w:rsidRDefault="00997A55" w:rsidP="00BE1875">
      <w:pPr>
        <w:spacing w:after="0"/>
        <w:rPr>
          <w:color w:val="000000"/>
        </w:rPr>
      </w:pPr>
    </w:p>
    <w:p w:rsidR="00997A55" w:rsidRDefault="00997A55"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F1799C" w:rsidRDefault="00F1799C" w:rsidP="00BE1875">
      <w:pPr>
        <w:spacing w:after="0"/>
        <w:rPr>
          <w:color w:val="000000"/>
        </w:rPr>
      </w:pPr>
    </w:p>
    <w:p w:rsidR="00BE1875" w:rsidRPr="00830A84" w:rsidRDefault="00DB192D" w:rsidP="00BE1875">
      <w:pPr>
        <w:spacing w:after="0"/>
        <w:rPr>
          <w:color w:val="000000"/>
        </w:rPr>
      </w:pPr>
      <w:r>
        <w:rPr>
          <w:b/>
        </w:rPr>
        <w:t xml:space="preserve">Table </w:t>
      </w:r>
      <w:r w:rsidR="00E93B8F">
        <w:rPr>
          <w:b/>
        </w:rPr>
        <w:t>5</w:t>
      </w:r>
      <w:r w:rsidR="0031635F">
        <w:rPr>
          <w:b/>
        </w:rPr>
        <w:t>:</w:t>
      </w:r>
      <w:r w:rsidR="00BE1875">
        <w:t xml:space="preserve"> Classes of phytochemicals present in the </w:t>
      </w:r>
      <w:r w:rsidR="00BE1875" w:rsidRPr="0031635F">
        <w:rPr>
          <w:i/>
        </w:rPr>
        <w:t>S. radiatum</w:t>
      </w:r>
      <w:r w:rsidR="00BE1875">
        <w:t xml:space="preserve"> leaves.</w:t>
      </w:r>
    </w:p>
    <w:p w:rsidR="0022422E" w:rsidRPr="00830A84" w:rsidRDefault="009E56F2">
      <w:r>
        <w:rPr>
          <w:noProof/>
        </w:rPr>
        <w:pict>
          <v:line id="Straight Connector 20" o:spid="_x0000_s1031" style="position:absolute;flip:y;z-index:251675648;visibility:visible" from="1.7pt,.8pt" to="505.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" strokecolor="#5b9bd5 [3204]" strokeweight=".5pt">
            <v:stroke joinstyle="miter"/>
          </v:line>
        </w:pict>
      </w:r>
      <w:r w:rsidR="0031635F">
        <w:t xml:space="preserve">                                                                                                                                     Leaves Extracts</w:t>
      </w:r>
    </w:p>
    <w:p w:rsidR="0031635F" w:rsidRDefault="009E56F2" w:rsidP="0031635F">
      <w:pPr>
        <w:tabs>
          <w:tab w:val="center" w:pos="4680"/>
        </w:tabs>
      </w:pPr>
      <w:r>
        <w:rPr>
          <w:noProof/>
        </w:rPr>
        <w:pict>
          <v:line id="Straight Connector 22" o:spid="_x0000_s1030" style="position:absolute;z-index:251677696;visibility:visible" from="1.15pt,18pt" to="507.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" strokecolor="#5b9bd5 [3204]" strokeweight=".5pt">
            <v:stroke joinstyle="miter"/>
          </v:line>
        </w:pict>
      </w:r>
      <w:r>
        <w:rPr>
          <w:noProof/>
        </w:rPr>
        <w:pict>
          <v:line id="Straight Connector 21" o:spid="_x0000_s1029" style="position:absolute;flip:y;z-index:251676672;visibility:visible" from="221.65pt,.4pt" to="50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" strokecolor="#5b9bd5 [3204]" strokeweight=".5pt">
            <v:stroke joinstyle="miter"/>
          </v:line>
        </w:pict>
      </w:r>
      <w:r w:rsidR="0031635F">
        <w:t>Phytochemical category                                              ESera           Crude         Ethanolic                           Hexanic</w:t>
      </w:r>
    </w:p>
    <w:p w:rsidR="0022422E" w:rsidRDefault="0005371A">
      <w:r>
        <w:t>Quinones                                                                          +                     +                  +                                           -</w:t>
      </w:r>
    </w:p>
    <w:p w:rsidR="0022422E" w:rsidRDefault="009E56F2">
      <w:r>
        <w:rPr>
          <w:noProof/>
        </w:rPr>
        <w:pict>
          <v:line id="Straight Connector 23" o:spid="_x0000_s1028" style="position:absolute;flip:y;z-index:251678720;visibility:visible" from="98.6pt,16.1pt" to="503.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" strokecolor="#5b9bd5 [3204]" strokeweight=".5pt">
            <v:stroke joinstyle="miter"/>
          </v:line>
        </w:pict>
      </w:r>
      <w:r w:rsidR="005D2374">
        <w:t>Tannins                                      Gallic</w:t>
      </w:r>
      <w:r w:rsidR="00E725E5">
        <w:t xml:space="preserve">                              -                      -                  +                                           -</w:t>
      </w:r>
    </w:p>
    <w:p w:rsidR="005D2374" w:rsidRDefault="005D2374">
      <w:r>
        <w:t xml:space="preserve">                                                    Catechic</w:t>
      </w:r>
      <w:r w:rsidR="00E725E5">
        <w:t xml:space="preserve">                        +                     +                  +                                           -</w:t>
      </w:r>
    </w:p>
    <w:p w:rsidR="0022422E" w:rsidRDefault="00CF4DB2">
      <w:r>
        <w:t>Alkaloids                                                                           +                     +                  +                                          +</w:t>
      </w:r>
    </w:p>
    <w:p w:rsidR="009E7BE2" w:rsidRDefault="009E7BE2">
      <w:r>
        <w:t>Sterols and terpenes                                                      +                     +                  +                                           -</w:t>
      </w:r>
    </w:p>
    <w:p w:rsidR="0022422E" w:rsidRDefault="00437719">
      <w:r>
        <w:t>Polyphenols                                                                     +                     +                  +                                           -</w:t>
      </w:r>
    </w:p>
    <w:p w:rsidR="00673839" w:rsidRDefault="00673839">
      <w:r>
        <w:t>Reducing compounds                                                    +                     +                   -                                           -</w:t>
      </w:r>
    </w:p>
    <w:p w:rsidR="00BE1875" w:rsidRDefault="009B4289">
      <w:r>
        <w:t>Flavonoids                                                                       +                     +                   +                                           -</w:t>
      </w:r>
    </w:p>
    <w:p w:rsidR="00BE1875" w:rsidRDefault="009E56F2">
      <w:r>
        <w:rPr>
          <w:noProof/>
        </w:rPr>
        <w:pict>
          <v:line id="Straight Connector 24" o:spid="_x0000_s1027" style="position:absolute;flip:y;z-index:251679744;visibility:visible" from="1.15pt,16.85pt" to="505.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" strokecolor="#5b9bd5 [3204]" strokeweight=".5pt">
            <v:stroke joinstyle="miter"/>
          </v:line>
        </w:pict>
      </w:r>
      <w:r w:rsidR="002B578E">
        <w:t>Saponins                                                                          +                     +                    -                                           -</w:t>
      </w:r>
    </w:p>
    <w:p w:rsidR="00BE1875" w:rsidRDefault="00216A22">
      <w:r>
        <w:t xml:space="preserve">+ presence; - absence; ESera: </w:t>
      </w:r>
      <w:r w:rsidRPr="00655F70">
        <w:rPr>
          <w:i/>
        </w:rPr>
        <w:t>S. radiatum</w:t>
      </w:r>
      <w:r>
        <w:t xml:space="preserve"> aqueous leaf extract.</w:t>
      </w:r>
    </w:p>
    <w:p w:rsidR="0031635F" w:rsidRDefault="0031635F"/>
    <w:p w:rsidR="00A52EE3" w:rsidRDefault="00A52EE3" w:rsidP="00A52EE3">
      <w:pPr>
        <w:rPr>
          <w:b/>
        </w:rPr>
      </w:pPr>
      <w:r>
        <w:rPr>
          <w:b/>
          <w:color w:val="000000"/>
        </w:rPr>
        <w:t>4.4</w:t>
      </w:r>
      <w:r w:rsidRPr="00AD2AB0">
        <w:rPr>
          <w:b/>
          <w:color w:val="000000"/>
        </w:rPr>
        <w:t>.</w:t>
      </w:r>
      <w:r>
        <w:rPr>
          <w:b/>
          <w:color w:val="000000"/>
        </w:rPr>
        <w:t xml:space="preserve">Pharmacological properties of </w:t>
      </w:r>
      <w:r w:rsidRPr="001A7E8A">
        <w:rPr>
          <w:b/>
        </w:rPr>
        <w:t>sesame (</w:t>
      </w:r>
      <w:r w:rsidRPr="001A7E8A">
        <w:rPr>
          <w:b/>
          <w:i/>
        </w:rPr>
        <w:t>Sesamum radiatum</w:t>
      </w:r>
      <w:r w:rsidRPr="001A7E8A">
        <w:rPr>
          <w:b/>
        </w:rPr>
        <w:t>) leaves</w:t>
      </w:r>
    </w:p>
    <w:p w:rsidR="00655F70" w:rsidRDefault="00664833" w:rsidP="00A52EE3">
      <w:pPr>
        <w:rPr>
          <w:color w:val="000000"/>
        </w:rPr>
      </w:pPr>
      <w:r w:rsidRPr="00664833">
        <w:rPr>
          <w:color w:val="000000"/>
        </w:rPr>
        <w:t>In addition to its potential applications in male fertility and birthing, sesamum radiatum leaves have a number of pharmacological qualities, such as myorelaxant, antiviral, and antifungal activities. The leaves are traditionally used to treat cardiovascular problems, and extracts from them have been proven to improve sperm count in male rats.</w:t>
      </w:r>
    </w:p>
    <w:p w:rsidR="000A446F" w:rsidRDefault="000A446F" w:rsidP="00A52EE3">
      <w:pPr>
        <w:rPr>
          <w:color w:val="000000"/>
        </w:rPr>
      </w:pPr>
      <w:r>
        <w:rPr>
          <w:b/>
          <w:color w:val="000000"/>
        </w:rPr>
        <w:t>4.4</w:t>
      </w:r>
      <w:r w:rsidRPr="00AD2AB0">
        <w:rPr>
          <w:b/>
          <w:color w:val="000000"/>
        </w:rPr>
        <w:t>.</w:t>
      </w:r>
      <w:r>
        <w:rPr>
          <w:b/>
          <w:color w:val="000000"/>
        </w:rPr>
        <w:t xml:space="preserve">1. </w:t>
      </w:r>
      <w:r w:rsidRPr="000A446F">
        <w:rPr>
          <w:b/>
          <w:color w:val="000000"/>
        </w:rPr>
        <w:t>Myorelaxant effects</w:t>
      </w:r>
    </w:p>
    <w:p w:rsidR="000A446F" w:rsidRDefault="000A446F" w:rsidP="00A52EE3">
      <w:pPr>
        <w:rPr>
          <w:color w:val="000000"/>
        </w:rPr>
      </w:pPr>
      <w:r w:rsidRPr="000A446F">
        <w:rPr>
          <w:color w:val="000000"/>
        </w:rPr>
        <w:t>In guinea pigs, aqueous extracts of Sesamum radiatum leaves have shown notable myorelaxant effects, confirming their traditional applications for cardiovascular disorders.</w:t>
      </w:r>
    </w:p>
    <w:p w:rsidR="000A446F" w:rsidRDefault="000A446F" w:rsidP="000A446F">
      <w:pPr>
        <w:rPr>
          <w:b/>
          <w:color w:val="000000"/>
        </w:rPr>
      </w:pPr>
      <w:r>
        <w:rPr>
          <w:b/>
          <w:color w:val="000000"/>
        </w:rPr>
        <w:t>4.4</w:t>
      </w:r>
      <w:r w:rsidRPr="00AD2AB0">
        <w:rPr>
          <w:b/>
          <w:color w:val="000000"/>
        </w:rPr>
        <w:t>.</w:t>
      </w:r>
      <w:r w:rsidR="00BC697F">
        <w:rPr>
          <w:b/>
          <w:color w:val="000000"/>
        </w:rPr>
        <w:t>2</w:t>
      </w:r>
      <w:r>
        <w:rPr>
          <w:b/>
          <w:color w:val="000000"/>
        </w:rPr>
        <w:t xml:space="preserve">. Facilitating childbirth </w:t>
      </w:r>
    </w:p>
    <w:p w:rsidR="000A446F" w:rsidRDefault="000A446F" w:rsidP="000A446F">
      <w:pPr>
        <w:rPr>
          <w:color w:val="000000"/>
        </w:rPr>
      </w:pPr>
      <w:r w:rsidRPr="000A446F">
        <w:rPr>
          <w:color w:val="000000"/>
        </w:rPr>
        <w:t>Like oxytocin and misoprostol, the aqueous leaf extract causes hypotension and has a uterotonic effect, which means it stimulates the contraction of the smooth muscles of the uterus. This calcium mobilization-related uterotonic activity raises the possibility of employing the plant to aid in labour.</w:t>
      </w:r>
    </w:p>
    <w:p w:rsidR="00BC697F" w:rsidRDefault="00BC697F" w:rsidP="00BC697F">
      <w:pPr>
        <w:rPr>
          <w:b/>
          <w:color w:val="000000"/>
        </w:rPr>
      </w:pPr>
      <w:r>
        <w:rPr>
          <w:b/>
          <w:color w:val="000000"/>
        </w:rPr>
        <w:t>4.4</w:t>
      </w:r>
      <w:r w:rsidRPr="00AD2AB0">
        <w:rPr>
          <w:b/>
          <w:color w:val="000000"/>
        </w:rPr>
        <w:t>.</w:t>
      </w:r>
      <w:r>
        <w:rPr>
          <w:b/>
          <w:color w:val="000000"/>
        </w:rPr>
        <w:t>3. Male fertility</w:t>
      </w:r>
    </w:p>
    <w:p w:rsidR="00D4035F" w:rsidRPr="00C02C2A" w:rsidRDefault="00122F1E" w:rsidP="00122F1E">
      <w:pPr>
        <w:rPr>
          <w:color w:val="000000"/>
        </w:rPr>
      </w:pPr>
      <w:r w:rsidRPr="00122F1E">
        <w:rPr>
          <w:color w:val="000000"/>
        </w:rPr>
        <w:t>Sesame leaves have long been used to treat male infertility, and studies have shown that ingesting them can increase sperm count and improve epididymal spermatocyte reserves in male rats.</w:t>
      </w:r>
    </w:p>
    <w:p w:rsidR="00D4035F" w:rsidRDefault="00122F1E" w:rsidP="00122F1E">
      <w:pPr>
        <w:rPr>
          <w:b/>
          <w:color w:val="000000"/>
        </w:rPr>
      </w:pPr>
      <w:r>
        <w:rPr>
          <w:b/>
          <w:color w:val="000000"/>
        </w:rPr>
        <w:t>4.4</w:t>
      </w:r>
      <w:r w:rsidRPr="00AD2AB0">
        <w:rPr>
          <w:b/>
          <w:color w:val="000000"/>
        </w:rPr>
        <w:t>.</w:t>
      </w:r>
      <w:r>
        <w:rPr>
          <w:b/>
          <w:color w:val="000000"/>
        </w:rPr>
        <w:t>4. Antimicrobial and antiviral activities</w:t>
      </w:r>
    </w:p>
    <w:p w:rsidR="00122F1E" w:rsidRDefault="00270CFB" w:rsidP="00122F1E">
      <w:pPr>
        <w:rPr>
          <w:b/>
          <w:color w:val="000000"/>
        </w:rPr>
      </w:pPr>
      <w:r w:rsidRPr="00D4035F">
        <w:rPr>
          <w:color w:val="000000"/>
        </w:rPr>
        <w:lastRenderedPageBreak/>
        <w:t xml:space="preserve">It has been discovered that </w:t>
      </w:r>
      <w:r w:rsidRPr="00FE7E8B">
        <w:rPr>
          <w:color w:val="000000"/>
          <w:highlight w:val="yellow"/>
        </w:rPr>
        <w:t>Sesamum radiatum</w:t>
      </w:r>
      <w:r w:rsidRPr="00D4035F">
        <w:rPr>
          <w:color w:val="000000"/>
        </w:rPr>
        <w:t xml:space="preserve"> leaves have antibacterial and antiviral qualities; both the roots and the leaves exhibit activity against a variety of infections. This lends credence to its application in the management of fungus infections, diarrhoea, and dysentery.</w:t>
      </w:r>
    </w:p>
    <w:p w:rsidR="00122F1E" w:rsidRDefault="00122F1E" w:rsidP="00122F1E">
      <w:pPr>
        <w:rPr>
          <w:b/>
          <w:color w:val="000000"/>
        </w:rPr>
      </w:pPr>
      <w:r>
        <w:rPr>
          <w:b/>
          <w:color w:val="000000"/>
        </w:rPr>
        <w:t>4.4</w:t>
      </w:r>
      <w:r w:rsidRPr="00AD2AB0">
        <w:rPr>
          <w:b/>
          <w:color w:val="000000"/>
        </w:rPr>
        <w:t>.</w:t>
      </w:r>
      <w:r w:rsidR="00397C36">
        <w:rPr>
          <w:b/>
          <w:color w:val="000000"/>
        </w:rPr>
        <w:t>5</w:t>
      </w:r>
      <w:r>
        <w:rPr>
          <w:b/>
          <w:color w:val="000000"/>
        </w:rPr>
        <w:t>. Antioxidant properties</w:t>
      </w:r>
    </w:p>
    <w:p w:rsidR="00122F1E" w:rsidRPr="00472787" w:rsidRDefault="00122F1E" w:rsidP="00122F1E">
      <w:pPr>
        <w:rPr>
          <w:color w:val="000000"/>
        </w:rPr>
      </w:pPr>
      <w:r w:rsidRPr="00122F1E">
        <w:rPr>
          <w:color w:val="000000"/>
        </w:rPr>
        <w:t xml:space="preserve">The plant </w:t>
      </w:r>
      <w:r>
        <w:rPr>
          <w:color w:val="000000"/>
        </w:rPr>
        <w:t>contains antioxidants like tocopherols, phytosterols, and lignans, contributing to its ability to combat oxidative stress.</w:t>
      </w:r>
    </w:p>
    <w:p w:rsidR="002051B4" w:rsidRDefault="002051B4" w:rsidP="002051B4">
      <w:pPr>
        <w:rPr>
          <w:b/>
        </w:rPr>
      </w:pPr>
      <w:r>
        <w:rPr>
          <w:b/>
          <w:color w:val="000000"/>
        </w:rPr>
        <w:t>5.</w:t>
      </w:r>
      <w:r>
        <w:rPr>
          <w:b/>
        </w:rPr>
        <w:t>Conclusion</w:t>
      </w:r>
    </w:p>
    <w:p w:rsidR="004E492F" w:rsidRDefault="002051B4" w:rsidP="002051B4">
      <w:r w:rsidRPr="00133900">
        <w:t xml:space="preserve">The review suggests </w:t>
      </w:r>
      <w:r w:rsidRPr="00FE7E8B">
        <w:rPr>
          <w:highlight w:val="yellow"/>
        </w:rPr>
        <w:t>that</w:t>
      </w:r>
      <w:r w:rsidR="00472787" w:rsidRPr="00FE7E8B">
        <w:rPr>
          <w:highlight w:val="yellow"/>
        </w:rPr>
        <w:t>sesame</w:t>
      </w:r>
      <w:r w:rsidR="00472787" w:rsidRPr="00472787">
        <w:t xml:space="preserve"> (</w:t>
      </w:r>
      <w:r w:rsidR="00472787" w:rsidRPr="00472787">
        <w:rPr>
          <w:i/>
        </w:rPr>
        <w:t>Sesamum radiatum</w:t>
      </w:r>
      <w:r w:rsidR="00472787" w:rsidRPr="00472787">
        <w:t xml:space="preserve">) </w:t>
      </w:r>
      <w:r w:rsidR="00472787" w:rsidRPr="00FE7E8B">
        <w:rPr>
          <w:highlight w:val="yellow"/>
        </w:rPr>
        <w:t>leaves</w:t>
      </w:r>
      <w:r w:rsidRPr="00FE7E8B">
        <w:rPr>
          <w:color w:val="000000"/>
          <w:highlight w:val="yellow"/>
        </w:rPr>
        <w:t>has</w:t>
      </w:r>
      <w:r>
        <w:rPr>
          <w:color w:val="000000"/>
        </w:rPr>
        <w:t xml:space="preserve"> significant potencies and clinical benefits. </w:t>
      </w:r>
      <w:r w:rsidRPr="002A1416">
        <w:rPr>
          <w:color w:val="000000"/>
        </w:rPr>
        <w:t>It has be</w:t>
      </w:r>
      <w:r w:rsidR="00472787">
        <w:rPr>
          <w:color w:val="000000"/>
        </w:rPr>
        <w:t xml:space="preserve">en determined that every part of </w:t>
      </w:r>
      <w:r w:rsidR="00472787" w:rsidRPr="00472787">
        <w:t>sesame (</w:t>
      </w:r>
      <w:r w:rsidR="00472787" w:rsidRPr="00472787">
        <w:rPr>
          <w:i/>
        </w:rPr>
        <w:t>Sesamum radiatum</w:t>
      </w:r>
      <w:r w:rsidR="00451C11">
        <w:t>) leaf</w:t>
      </w:r>
      <w:r w:rsidRPr="002A1416">
        <w:rPr>
          <w:color w:val="000000"/>
        </w:rPr>
        <w:t xml:space="preserve"> is extremely important and has unique requirements. Thus, the plant</w:t>
      </w:r>
      <w:r w:rsidR="00451C11">
        <w:rPr>
          <w:color w:val="000000"/>
        </w:rPr>
        <w:t xml:space="preserve"> leaf</w:t>
      </w:r>
      <w:r w:rsidRPr="002A1416">
        <w:rPr>
          <w:color w:val="000000"/>
        </w:rPr>
        <w:t xml:space="preserve"> has a lot of physiologically active phytoconstituents, including</w:t>
      </w:r>
      <w:r w:rsidR="00762649" w:rsidRPr="00762649">
        <w:rPr>
          <w:color w:val="000000"/>
        </w:rPr>
        <w:t>alkaloids</w:t>
      </w:r>
      <w:r w:rsidR="00762649">
        <w:rPr>
          <w:color w:val="000000"/>
        </w:rPr>
        <w:t>,</w:t>
      </w:r>
      <w:r w:rsidRPr="002A1416">
        <w:rPr>
          <w:color w:val="000000"/>
        </w:rPr>
        <w:t xml:space="preserve"> fl</w:t>
      </w:r>
      <w:r w:rsidR="00762649">
        <w:rPr>
          <w:color w:val="000000"/>
        </w:rPr>
        <w:t>avonoids,</w:t>
      </w:r>
      <w:r w:rsidR="00D22335">
        <w:rPr>
          <w:color w:val="000000"/>
        </w:rPr>
        <w:t xml:space="preserve"> tannins, and </w:t>
      </w:r>
      <w:r w:rsidR="00D22335" w:rsidRPr="00D22335">
        <w:rPr>
          <w:color w:val="000000"/>
        </w:rPr>
        <w:t>saponins</w:t>
      </w:r>
      <w:r w:rsidRPr="002A1416">
        <w:rPr>
          <w:color w:val="000000"/>
        </w:rPr>
        <w:t>.</w:t>
      </w:r>
      <w:r>
        <w:t xml:space="preserve">Also, it contains various minerals and vitamins which are important in the normal functioning of the body. The results of various clinical studies endorse its various biological and pharmacological aspects. However, further research is needed to determine its toxicity and adverse side effects. Additionally, there has been little progress in its industrial formulation into various products using advanced technology, which could increase its economic value. Therefore, this could be a good invention for developing numerous dietary products from it. </w:t>
      </w:r>
    </w:p>
    <w:p w:rsidR="002051B4" w:rsidRDefault="002051B4" w:rsidP="002051B4"/>
    <w:p w:rsidR="0022422E" w:rsidRDefault="0022422E">
      <w:bookmarkStart w:id="0" w:name="_GoBack"/>
      <w:bookmarkEnd w:id="0"/>
      <w:r>
        <w:t xml:space="preserve">References </w:t>
      </w:r>
    </w:p>
    <w:p w:rsidR="00B430F5" w:rsidRPr="00CB1396" w:rsidRDefault="00B430F5" w:rsidP="00F94624">
      <w:pPr>
        <w:ind w:left="360" w:hanging="360"/>
      </w:pPr>
      <w:r>
        <w:t xml:space="preserve">Alqahtani, A.S. and Sahat, A.A. (2022). Bioactive constituents and toxicological evaluation of selected antidiabetic medicinal plants of Saudi Arabia. </w:t>
      </w:r>
      <w:r>
        <w:rPr>
          <w:i/>
        </w:rPr>
        <w:t>Evidence-Based Complementary and Alternative Medicine</w:t>
      </w:r>
      <w:r>
        <w:t>, 1:1-23.</w:t>
      </w:r>
    </w:p>
    <w:p w:rsidR="00B430F5" w:rsidRDefault="00B430F5" w:rsidP="0074744E">
      <w:pPr>
        <w:ind w:left="360" w:hanging="360"/>
      </w:pPr>
      <w:r>
        <w:t xml:space="preserve">Anilkumar, K., Pal, A., Khanum, F. and Bawa, A. (2010). Nutritional, Medicinal and Industrial Uses of Sesame (Sesamum indicum L.) Seeds - An Overview. </w:t>
      </w:r>
      <w:r w:rsidRPr="0074744E">
        <w:rPr>
          <w:i/>
        </w:rPr>
        <w:t>Agriculturae Conspectus Scientificus</w:t>
      </w:r>
      <w:r>
        <w:t>, 75: 2010.</w:t>
      </w:r>
    </w:p>
    <w:p w:rsidR="00B430F5" w:rsidRDefault="00B430F5" w:rsidP="00B012A4">
      <w:pPr>
        <w:ind w:left="450" w:hanging="450"/>
      </w:pPr>
      <w:r>
        <w:t>Association of Official Analytical Chemists (1990). Official Methods of Analysis. 16th Edn., Washington, DC. 1: 600-792.</w:t>
      </w:r>
    </w:p>
    <w:p w:rsidR="00B430F5" w:rsidRDefault="00B430F5" w:rsidP="00F94624">
      <w:pPr>
        <w:ind w:left="360" w:hanging="360"/>
      </w:pPr>
      <w:r>
        <w:t xml:space="preserve">Bedigian D. (2003). Sesame in Africa: origin and dispersals. In: Neumann, K., Butler, A. and Kahlheber, S. (Editors). Food, fuel and fields: Progress in African archaeobotany. Africa Praehis-torica. Heinrich-Barth-Institute, Köln, Germany 17–36. </w:t>
      </w:r>
    </w:p>
    <w:p w:rsidR="00B430F5" w:rsidRDefault="00B430F5" w:rsidP="0062786C">
      <w:pPr>
        <w:ind w:left="360" w:hanging="360"/>
      </w:pPr>
      <w:r>
        <w:t xml:space="preserve">Chen, Y., Lin, H., Lin, M., Zheng, Y. and Chen, J.J.F. (2020). Effect of Roasting and in vitro Digestion on Phenolic Profiles and Antioxidant Activity of Water-Soluble Extracts from Sesame. </w:t>
      </w:r>
      <w:r>
        <w:rPr>
          <w:i/>
        </w:rPr>
        <w:t>Food Chem. Toxicol.</w:t>
      </w:r>
      <w:r>
        <w:t>, 139: 111239. Doi: 10.1016/j.fct.2020.111239.</w:t>
      </w:r>
    </w:p>
    <w:p w:rsidR="00B430F5" w:rsidRDefault="00B430F5" w:rsidP="00F94624">
      <w:pPr>
        <w:ind w:left="360" w:hanging="360"/>
      </w:pPr>
      <w:r>
        <w:t xml:space="preserve">Chung </w:t>
      </w:r>
      <w:r w:rsidRPr="00FE3F7F">
        <w:rPr>
          <w:i/>
        </w:rPr>
        <w:t>et al</w:t>
      </w:r>
      <w:r>
        <w:t xml:space="preserve">. (1998). Are Tannins a Double Edged Sword in Biology and Health? </w:t>
      </w:r>
      <w:r w:rsidRPr="00FE3F7F">
        <w:rPr>
          <w:i/>
        </w:rPr>
        <w:t>Trends in Food Science and Technology</w:t>
      </w:r>
      <w:r>
        <w:t xml:space="preserve"> 9(4): 168-175.</w:t>
      </w:r>
    </w:p>
    <w:p w:rsidR="00B430F5" w:rsidRDefault="00B430F5" w:rsidP="00FC4F7B">
      <w:pPr>
        <w:ind w:left="450" w:hanging="450"/>
      </w:pPr>
      <w:r>
        <w:t xml:space="preserve">Dar, A.A., Kancharla, P.K., Chandra, K., Sodhi, Y.S. and Arumugam, N. (2019). Assessment of Variability in Lignan and Fatty Acid Content in the Germplasm of Sesamum indicum L. </w:t>
      </w:r>
      <w:r w:rsidRPr="00BA2FB3">
        <w:rPr>
          <w:i/>
        </w:rPr>
        <w:t>Journal Food Sci. Technol</w:t>
      </w:r>
      <w:r>
        <w:t xml:space="preserve">. 56: 976–986. </w:t>
      </w:r>
    </w:p>
    <w:p w:rsidR="00B430F5" w:rsidRPr="00DB3273" w:rsidRDefault="00B430F5" w:rsidP="00F94624">
      <w:pPr>
        <w:ind w:left="360" w:hanging="360"/>
      </w:pPr>
      <w:r>
        <w:lastRenderedPageBreak/>
        <w:t xml:space="preserve">Dossa, K., Li, D., Zhou, R., Yu, J., Wang, L., Zhang, Y., You, J. and Liu, A. (2019). The Genetic Basis of Drought Tolerance in the High Oil Crop </w:t>
      </w:r>
      <w:r>
        <w:rPr>
          <w:i/>
        </w:rPr>
        <w:t>Sesamum indicum</w:t>
      </w:r>
      <w:r>
        <w:t xml:space="preserve">. </w:t>
      </w:r>
      <w:r>
        <w:rPr>
          <w:i/>
        </w:rPr>
        <w:t>Plant Biotechnol. J.</w:t>
      </w:r>
      <w:r>
        <w:t xml:space="preserve"> 17: 1788-1803.</w:t>
      </w:r>
    </w:p>
    <w:p w:rsidR="00B430F5" w:rsidRDefault="00B430F5" w:rsidP="00C42386">
      <w:pPr>
        <w:ind w:left="360" w:hanging="360"/>
      </w:pPr>
      <w:r>
        <w:t xml:space="preserve">Gumisiriza, H., Birungi, G., Olet, E.A. and Sesaazi, C.D. (2019). Medicinal plant species used by local communities around Queen Elizabeth National Park, Maramagambo Central Forest Reserve and Ihimbo Central Forest Reserve, South Western Uganda. </w:t>
      </w:r>
      <w:r w:rsidRPr="00F97DDE">
        <w:rPr>
          <w:i/>
        </w:rPr>
        <w:t>Journal of Ethnopharmacology</w:t>
      </w:r>
      <w:r>
        <w:t>, 239: 1-22.</w:t>
      </w:r>
    </w:p>
    <w:p w:rsidR="00B430F5" w:rsidRDefault="00B430F5" w:rsidP="00F94624">
      <w:pPr>
        <w:ind w:left="360" w:hanging="360"/>
      </w:pPr>
      <w:r>
        <w:t xml:space="preserve">Hadipour, E., Emami, S. A., Tayarani‐Najaran, N. and Tayarani‐Najaran, Z. (2023). Effects of sesame (Sesamum indicum L.) and bioactive compounds (sesamin and sesamolin) on inflammation and atherosclerosis: A review. </w:t>
      </w:r>
      <w:r>
        <w:rPr>
          <w:i/>
        </w:rPr>
        <w:t>Food Science and</w:t>
      </w:r>
      <w:r w:rsidRPr="00B3486A">
        <w:rPr>
          <w:i/>
        </w:rPr>
        <w:t xml:space="preserve"> Nutrition</w:t>
      </w:r>
      <w:r>
        <w:t>, 11:3729-3757.</w:t>
      </w:r>
    </w:p>
    <w:p w:rsidR="00B430F5" w:rsidRDefault="00B430F5" w:rsidP="00F94624">
      <w:pPr>
        <w:ind w:left="360" w:hanging="360"/>
      </w:pPr>
      <w:r>
        <w:t xml:space="preserve">Hedge, D.M. (2012). In </w:t>
      </w:r>
      <w:r w:rsidRPr="00C00E3F">
        <w:rPr>
          <w:i/>
        </w:rPr>
        <w:t>Handbook of Herbs and Spices</w:t>
      </w:r>
      <w:r>
        <w:t>, 2nd ed.; Elsevier: Amsterdam, the Netherlands, Volume 2, pp. 449-486.</w:t>
      </w:r>
    </w:p>
    <w:p w:rsidR="00B430F5" w:rsidRDefault="00B430F5" w:rsidP="00F94624">
      <w:pPr>
        <w:ind w:left="360" w:hanging="360"/>
      </w:pPr>
      <w:r>
        <w:t xml:space="preserve">Ian, E.C. and Sandy, F.V.V. (2020). The traditional use of southern Atrican medicinal plants for treatment of bacterial respiratory diseases: A review of the ethnobotany and scientific evaluations. </w:t>
      </w:r>
      <w:r w:rsidRPr="00F97DDE">
        <w:rPr>
          <w:i/>
        </w:rPr>
        <w:t>Journal of Ethnopharmacology</w:t>
      </w:r>
      <w:r>
        <w:t>, 263: 113204.</w:t>
      </w:r>
    </w:p>
    <w:p w:rsidR="00B430F5" w:rsidRPr="00466BD2" w:rsidRDefault="00B430F5" w:rsidP="00F94624">
      <w:pPr>
        <w:ind w:left="360" w:hanging="360"/>
      </w:pPr>
      <w:r>
        <w:t xml:space="preserve">Jiang, B. (2019). Analysis of China’s sesame market prospects and development strategies. </w:t>
      </w:r>
      <w:r>
        <w:rPr>
          <w:i/>
        </w:rPr>
        <w:t xml:space="preserve">Grain Sci. Technol. Econ. </w:t>
      </w:r>
      <w:r>
        <w:t>44: 143-146.</w:t>
      </w:r>
    </w:p>
    <w:p w:rsidR="00B430F5" w:rsidRDefault="00B430F5" w:rsidP="00C66341">
      <w:pPr>
        <w:ind w:left="360" w:hanging="360"/>
      </w:pPr>
      <w:r>
        <w:t>Khumalo, G.P. (2018). An inventory of the most popular medicinal barks sold on Johannesburg muthi      markets and the antimicrobial activity of selected extracts and isolated chemical compounds. MSc        thesis: University of Johannesburg.</w:t>
      </w:r>
    </w:p>
    <w:p w:rsidR="00B430F5" w:rsidRPr="008953C9" w:rsidRDefault="00B430F5" w:rsidP="00C66341">
      <w:pPr>
        <w:ind w:left="360" w:hanging="360"/>
      </w:pPr>
      <w:r>
        <w:t xml:space="preserve">Khumalo, G.P., Van Wyk B.E., Feng, Y. and Cock, I.E. (2022). A review of the traditional use of Southern African medicinal plants for the treatment of inflammation and inflammatory pain. </w:t>
      </w:r>
      <w:r>
        <w:rPr>
          <w:i/>
        </w:rPr>
        <w:t>J. Ethnopharmacol</w:t>
      </w:r>
      <w:r>
        <w:t>. 283:114436. Doi: 10.1016/j.jep.2021.114436.</w:t>
      </w:r>
    </w:p>
    <w:p w:rsidR="00B430F5" w:rsidRDefault="00B430F5" w:rsidP="00157DDA">
      <w:pPr>
        <w:ind w:left="450" w:hanging="450"/>
      </w:pPr>
      <w:r>
        <w:t>Mitharwal, S., Kumar, A., Chauhan, K. and Taneja, N.K. (2022). Nutritional, phytochemical composition and potential health benefits of taro (Colocasia esculenta L.) leaves: A review.</w:t>
      </w:r>
      <w:r w:rsidRPr="004648A1">
        <w:rPr>
          <w:i/>
        </w:rPr>
        <w:t xml:space="preserve"> Food Chemistry</w:t>
      </w:r>
      <w:r>
        <w:t>, 383: 132406.</w:t>
      </w:r>
    </w:p>
    <w:p w:rsidR="00B430F5" w:rsidRDefault="00B430F5" w:rsidP="00F94624">
      <w:pPr>
        <w:ind w:left="360" w:hanging="360"/>
      </w:pPr>
      <w:r>
        <w:t xml:space="preserve">Nagar, P., Agrawal, M., and Agrawal, K. (2022). Sesame (Sesamum indicum L.) seed as a functional food: A review. </w:t>
      </w:r>
      <w:r w:rsidRPr="00580EF8">
        <w:rPr>
          <w:i/>
        </w:rPr>
        <w:t>The pharma innovation journal</w:t>
      </w:r>
      <w:r>
        <w:t>, 11:893-896.</w:t>
      </w:r>
    </w:p>
    <w:p w:rsidR="00B430F5" w:rsidRDefault="00B430F5" w:rsidP="00F94624">
      <w:pPr>
        <w:ind w:left="360" w:hanging="360"/>
      </w:pPr>
      <w:r>
        <w:t xml:space="preserve">Oduntan </w:t>
      </w:r>
      <w:r w:rsidRPr="005A699F">
        <w:rPr>
          <w:i/>
        </w:rPr>
        <w:t>et al</w:t>
      </w:r>
      <w:r>
        <w:t xml:space="preserve">. (2014). Effect of plant maturity on the antinutritent of Sesamum radiatum leaves. </w:t>
      </w:r>
      <w:r w:rsidRPr="005A699F">
        <w:rPr>
          <w:i/>
        </w:rPr>
        <w:t>Global Journal of Scientific Researches</w:t>
      </w:r>
      <w:r>
        <w:t xml:space="preserve"> 2(1): 7-11.</w:t>
      </w:r>
    </w:p>
    <w:p w:rsidR="00B430F5" w:rsidRPr="00D45DF4" w:rsidRDefault="00B430F5" w:rsidP="00F94624">
      <w:pPr>
        <w:ind w:left="360" w:hanging="360"/>
      </w:pPr>
      <w:r>
        <w:t>Patel, S.G., Leva, R.L., Patel, H.R. and Chuadhari, N.N. (2018). Effect of Spacing and Nutrient Management on Summer Sesame (</w:t>
      </w:r>
      <w:r>
        <w:rPr>
          <w:i/>
        </w:rPr>
        <w:t>Sesamum indicum</w:t>
      </w:r>
      <w:r>
        <w:t xml:space="preserve">) under South Gujarat Conditions. </w:t>
      </w:r>
      <w:r>
        <w:rPr>
          <w:i/>
        </w:rPr>
        <w:t xml:space="preserve">Indian J. Agric. Sci. </w:t>
      </w:r>
      <w:r>
        <w:t>88: 647-650.</w:t>
      </w:r>
    </w:p>
    <w:p w:rsidR="00B430F5" w:rsidRDefault="00B430F5" w:rsidP="009D046F">
      <w:pPr>
        <w:ind w:left="450" w:hanging="450"/>
      </w:pPr>
      <w:r>
        <w:t xml:space="preserve">Robinson, G.H.J., Balk, J. and Domoney, C. (2019). Improving pulse crops as a source of protein, starch and micronutrients. </w:t>
      </w:r>
      <w:r w:rsidRPr="006301D3">
        <w:rPr>
          <w:i/>
        </w:rPr>
        <w:t>Nutrition Bulletin</w:t>
      </w:r>
      <w:r>
        <w:t>, 44: 202-215.</w:t>
      </w:r>
    </w:p>
    <w:p w:rsidR="00B430F5" w:rsidRDefault="00B430F5" w:rsidP="001C2575">
      <w:pPr>
        <w:ind w:left="360" w:hanging="360"/>
      </w:pPr>
      <w:r>
        <w:t xml:space="preserve">Schäfer, T. (2017). Complementary and alternative medicine (CAM) and atopic eczema. </w:t>
      </w:r>
      <w:r w:rsidRPr="001D3A84">
        <w:rPr>
          <w:i/>
        </w:rPr>
        <w:t>Allergologie Select</w:t>
      </w:r>
      <w:r>
        <w:t>, 1: 44.</w:t>
      </w:r>
    </w:p>
    <w:p w:rsidR="00B430F5" w:rsidRDefault="00B430F5" w:rsidP="00F94624">
      <w:pPr>
        <w:ind w:left="360" w:hanging="360"/>
      </w:pPr>
      <w:r>
        <w:t xml:space="preserve">Shittu </w:t>
      </w:r>
      <w:r w:rsidRPr="00C1353F">
        <w:rPr>
          <w:i/>
        </w:rPr>
        <w:t>et al</w:t>
      </w:r>
      <w:r>
        <w:t xml:space="preserve">. (2009). Sesame leaves intake improve and increase epididymal spermatocytes reserve in adult male Sprague Dawley rat. </w:t>
      </w:r>
      <w:r w:rsidRPr="00C1353F">
        <w:rPr>
          <w:i/>
        </w:rPr>
        <w:t>Scientific Research and Essay</w:t>
      </w:r>
      <w:r>
        <w:t xml:space="preserve"> 2(8): 319-324.</w:t>
      </w:r>
    </w:p>
    <w:p w:rsidR="00B430F5" w:rsidRPr="00A260B6" w:rsidRDefault="00B430F5" w:rsidP="00F94624">
      <w:pPr>
        <w:ind w:left="360" w:hanging="360"/>
      </w:pPr>
      <w:r>
        <w:lastRenderedPageBreak/>
        <w:t>Somefun, O.T., Olowe, V.I.O., Adigbo, S.O. and Olasantan, F.O. (2020). Mixture Productivity of sesame (</w:t>
      </w:r>
      <w:r>
        <w:rPr>
          <w:i/>
        </w:rPr>
        <w:t xml:space="preserve">Sasemum indicun </w:t>
      </w:r>
      <w:r>
        <w:t>L.) Intercropped with Sunflower (</w:t>
      </w:r>
      <w:r>
        <w:rPr>
          <w:i/>
        </w:rPr>
        <w:t xml:space="preserve">Helianthus Annuus </w:t>
      </w:r>
      <w:r>
        <w:t xml:space="preserve">L.) in the Humid Tropics: Effects of Sunflower Introduction Date and Organic Fertiliser. </w:t>
      </w:r>
      <w:r>
        <w:rPr>
          <w:i/>
        </w:rPr>
        <w:t xml:space="preserve">Crop Pasture Sci. </w:t>
      </w:r>
      <w:r>
        <w:t>71: 1020-1028.</w:t>
      </w:r>
    </w:p>
    <w:p w:rsidR="00B430F5" w:rsidRDefault="00B430F5" w:rsidP="0047310F">
      <w:pPr>
        <w:ind w:left="360" w:hanging="360"/>
      </w:pPr>
      <w:r>
        <w:t>Suárez, M., Gual‐Grau, A., Ávila‐Román, J., Torres‐Fuentes, C., Mulero, M., Aragonès, G., Bravo, F.I. and  Muguerza, B. (2021). Oils and oilseeds in the nutraceutical and functional food industries, Oil and Oilseed Processing: Opportunities and Challenges. 219–243.</w:t>
      </w:r>
    </w:p>
    <w:p w:rsidR="00B430F5" w:rsidRDefault="00B430F5" w:rsidP="00A7485C">
      <w:pPr>
        <w:ind w:left="360" w:hanging="360"/>
      </w:pPr>
      <w:r>
        <w:t xml:space="preserve">Suleiman, M.H.A. (2015). An ethnobotanical survey of medicinal plants used by communities of  Northern Kordofan region, Sudan.  </w:t>
      </w:r>
      <w:r w:rsidRPr="00BB2165">
        <w:rPr>
          <w:i/>
        </w:rPr>
        <w:t>Journal of Ethnopharmacology</w:t>
      </w:r>
      <w:r>
        <w:t>, 176: 232-242.</w:t>
      </w:r>
    </w:p>
    <w:p w:rsidR="00B430F5" w:rsidRDefault="00B430F5" w:rsidP="00F94624">
      <w:pPr>
        <w:ind w:left="360" w:hanging="360"/>
      </w:pPr>
      <w:r>
        <w:t xml:space="preserve">Talebi, S. M., Mahdieh, M., Sarveyas, F. and Matsyura, A. (2023). Intraspecific genetic diversity and seed fatty acid composition in Sesamum indicum L. populations (Pedaliaceae) in Iran. </w:t>
      </w:r>
      <w:r w:rsidRPr="00E8294F">
        <w:rPr>
          <w:i/>
        </w:rPr>
        <w:t>Biochemical Systematics and Ecology</w:t>
      </w:r>
      <w:r>
        <w:t>, 107:1-8.</w:t>
      </w:r>
    </w:p>
    <w:p w:rsidR="00B430F5" w:rsidRDefault="00B430F5" w:rsidP="00614993">
      <w:pPr>
        <w:ind w:left="360" w:hanging="360"/>
      </w:pPr>
      <w:r>
        <w:t xml:space="preserve">Vaou, N., Stavropoulou, E., Voidarou, C., Tsigalou, C. and Bezirtzoglou, E. (2021). Towards advances in      medicinal plant antimicrobial activity: A review study on challenges and future perspectives. </w:t>
      </w:r>
      <w:r w:rsidRPr="0022422E">
        <w:rPr>
          <w:i/>
        </w:rPr>
        <w:t>Microorganisms</w:t>
      </w:r>
      <w:r>
        <w:t>, 9: 2041.</w:t>
      </w:r>
    </w:p>
    <w:p w:rsidR="00B430F5" w:rsidRDefault="00B430F5" w:rsidP="00133C86">
      <w:pPr>
        <w:ind w:left="360" w:hanging="360"/>
      </w:pPr>
      <w:r>
        <w:t xml:space="preserve">Varvouni, E.F., Graikou, K., Gortzi, O., Cheilari, A., Aligiannis, N. and Chinou, I. (2021). Chemical and biological evaluation of the oil and seedcake from seeds of a Greek cardoon cultivar as potential functional vegetable oil, comparison with sesame flaxseed and extra virgin olive oils. </w:t>
      </w:r>
      <w:r w:rsidRPr="00600A44">
        <w:rPr>
          <w:i/>
        </w:rPr>
        <w:t>Foods</w:t>
      </w:r>
      <w:r>
        <w:t xml:space="preserve">,  10: 2665. </w:t>
      </w:r>
    </w:p>
    <w:p w:rsidR="00B430F5" w:rsidRDefault="00B430F5" w:rsidP="00F94624">
      <w:pPr>
        <w:ind w:left="360" w:hanging="360"/>
      </w:pPr>
      <w:r>
        <w:t xml:space="preserve">Yaseen, G., Ahmad, M., Zafar, M., Akram, A., Sultana, S., Ahmed, S. N. and Kilic, O. (2021). Sesame (Sesamum indicum L.). In </w:t>
      </w:r>
      <w:r w:rsidRPr="00693D36">
        <w:rPr>
          <w:i/>
        </w:rPr>
        <w:t>Green Sustainable Process for Chemical and Environmental Engineering and Science</w:t>
      </w:r>
      <w:r>
        <w:t xml:space="preserve"> 1:253-269.</w:t>
      </w:r>
    </w:p>
    <w:p w:rsidR="00B430F5" w:rsidRDefault="00B430F5" w:rsidP="00586E21">
      <w:pPr>
        <w:ind w:left="360" w:hanging="360"/>
      </w:pPr>
      <w:r>
        <w:t xml:space="preserve">Zalesak, F., Bon, D.J.D. and Popisil, J. (2019). Lignans and Neolignans: Plant Secondary Metabolites as a Reservoir of Biologically Active Substances. </w:t>
      </w:r>
      <w:r>
        <w:rPr>
          <w:i/>
        </w:rPr>
        <w:t>Pharmacol. Res.</w:t>
      </w:r>
      <w:r>
        <w:t>, 146:104284. Doi: 10.1016/j.phrs.2019.104284.</w:t>
      </w:r>
    </w:p>
    <w:p w:rsidR="00580271" w:rsidRPr="009605B4" w:rsidRDefault="00580271"/>
    <w:sectPr w:rsidR="00580271" w:rsidRPr="009605B4" w:rsidSect="009E56F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AEC" w:rsidRDefault="00C43AEC" w:rsidP="00D41A26">
      <w:pPr>
        <w:spacing w:after="0" w:line="240" w:lineRule="auto"/>
      </w:pPr>
      <w:r>
        <w:separator/>
      </w:r>
    </w:p>
  </w:endnote>
  <w:endnote w:type="continuationSeparator" w:id="1">
    <w:p w:rsidR="00C43AEC" w:rsidRDefault="00C43AEC" w:rsidP="00D41A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A26" w:rsidRDefault="00D41A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A26" w:rsidRDefault="00D41A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A26" w:rsidRDefault="00D41A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AEC" w:rsidRDefault="00C43AEC" w:rsidP="00D41A26">
      <w:pPr>
        <w:spacing w:after="0" w:line="240" w:lineRule="auto"/>
      </w:pPr>
      <w:r>
        <w:separator/>
      </w:r>
    </w:p>
  </w:footnote>
  <w:footnote w:type="continuationSeparator" w:id="1">
    <w:p w:rsidR="00C43AEC" w:rsidRDefault="00C43AEC" w:rsidP="00D41A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A26" w:rsidRDefault="009E56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2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A26" w:rsidRDefault="009E56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2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A26" w:rsidRDefault="009E56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12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CE2"/>
    <w:multiLevelType w:val="hybridMultilevel"/>
    <w:tmpl w:val="6E82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16E37"/>
    <w:rsid w:val="000000A8"/>
    <w:rsid w:val="00002105"/>
    <w:rsid w:val="000056B5"/>
    <w:rsid w:val="000130B9"/>
    <w:rsid w:val="0001564E"/>
    <w:rsid w:val="000171BF"/>
    <w:rsid w:val="0002739D"/>
    <w:rsid w:val="00041083"/>
    <w:rsid w:val="00042966"/>
    <w:rsid w:val="00047A49"/>
    <w:rsid w:val="0005371A"/>
    <w:rsid w:val="00076D28"/>
    <w:rsid w:val="00090CD7"/>
    <w:rsid w:val="000A446F"/>
    <w:rsid w:val="000B53E0"/>
    <w:rsid w:val="001053BF"/>
    <w:rsid w:val="001116FE"/>
    <w:rsid w:val="00122F1E"/>
    <w:rsid w:val="0013192D"/>
    <w:rsid w:val="00133C86"/>
    <w:rsid w:val="00151B2E"/>
    <w:rsid w:val="00152F11"/>
    <w:rsid w:val="001543D0"/>
    <w:rsid w:val="00157DDA"/>
    <w:rsid w:val="001A1501"/>
    <w:rsid w:val="001A3C97"/>
    <w:rsid w:val="001A7E8A"/>
    <w:rsid w:val="001B547B"/>
    <w:rsid w:val="001C2575"/>
    <w:rsid w:val="001C469C"/>
    <w:rsid w:val="001D3A84"/>
    <w:rsid w:val="001D694E"/>
    <w:rsid w:val="001E424D"/>
    <w:rsid w:val="002051B4"/>
    <w:rsid w:val="002075F2"/>
    <w:rsid w:val="0021097E"/>
    <w:rsid w:val="00216A22"/>
    <w:rsid w:val="00222CE3"/>
    <w:rsid w:val="0022422E"/>
    <w:rsid w:val="00230ECB"/>
    <w:rsid w:val="002347FF"/>
    <w:rsid w:val="002443C3"/>
    <w:rsid w:val="002615A2"/>
    <w:rsid w:val="00270CFB"/>
    <w:rsid w:val="00280791"/>
    <w:rsid w:val="00290472"/>
    <w:rsid w:val="00296E94"/>
    <w:rsid w:val="002A2CB7"/>
    <w:rsid w:val="002B309C"/>
    <w:rsid w:val="002B578E"/>
    <w:rsid w:val="002D3A5A"/>
    <w:rsid w:val="002E676B"/>
    <w:rsid w:val="002F09CB"/>
    <w:rsid w:val="002F13B2"/>
    <w:rsid w:val="002F5E22"/>
    <w:rsid w:val="002F7D1D"/>
    <w:rsid w:val="00301658"/>
    <w:rsid w:val="00303BAB"/>
    <w:rsid w:val="00307970"/>
    <w:rsid w:val="003125C4"/>
    <w:rsid w:val="0031635F"/>
    <w:rsid w:val="00334D89"/>
    <w:rsid w:val="003361FD"/>
    <w:rsid w:val="003376C2"/>
    <w:rsid w:val="003636F3"/>
    <w:rsid w:val="00397C36"/>
    <w:rsid w:val="003A4A2F"/>
    <w:rsid w:val="003D0978"/>
    <w:rsid w:val="003E0D1A"/>
    <w:rsid w:val="003E65FD"/>
    <w:rsid w:val="00420B01"/>
    <w:rsid w:val="00421B28"/>
    <w:rsid w:val="004222BE"/>
    <w:rsid w:val="0042272B"/>
    <w:rsid w:val="00424606"/>
    <w:rsid w:val="00426994"/>
    <w:rsid w:val="004334AC"/>
    <w:rsid w:val="00437719"/>
    <w:rsid w:val="00437726"/>
    <w:rsid w:val="00441E74"/>
    <w:rsid w:val="00441EEC"/>
    <w:rsid w:val="00451C11"/>
    <w:rsid w:val="004531AE"/>
    <w:rsid w:val="00466BD2"/>
    <w:rsid w:val="00472787"/>
    <w:rsid w:val="0047310F"/>
    <w:rsid w:val="00475475"/>
    <w:rsid w:val="00476446"/>
    <w:rsid w:val="004811CB"/>
    <w:rsid w:val="00483380"/>
    <w:rsid w:val="00484084"/>
    <w:rsid w:val="00490491"/>
    <w:rsid w:val="00492D14"/>
    <w:rsid w:val="004A4C77"/>
    <w:rsid w:val="004B00D0"/>
    <w:rsid w:val="004C4AB2"/>
    <w:rsid w:val="004E492F"/>
    <w:rsid w:val="005045B1"/>
    <w:rsid w:val="00511D60"/>
    <w:rsid w:val="00522480"/>
    <w:rsid w:val="005271E8"/>
    <w:rsid w:val="00531853"/>
    <w:rsid w:val="00535DE3"/>
    <w:rsid w:val="00541DC8"/>
    <w:rsid w:val="005444E8"/>
    <w:rsid w:val="00544FB0"/>
    <w:rsid w:val="00545685"/>
    <w:rsid w:val="005501DD"/>
    <w:rsid w:val="0055490B"/>
    <w:rsid w:val="005655C3"/>
    <w:rsid w:val="00566E80"/>
    <w:rsid w:val="005751BD"/>
    <w:rsid w:val="00580271"/>
    <w:rsid w:val="00580EF8"/>
    <w:rsid w:val="0058291C"/>
    <w:rsid w:val="00586E21"/>
    <w:rsid w:val="00587E01"/>
    <w:rsid w:val="00593048"/>
    <w:rsid w:val="005953EE"/>
    <w:rsid w:val="005A699F"/>
    <w:rsid w:val="005B0C9B"/>
    <w:rsid w:val="005B4430"/>
    <w:rsid w:val="005B644D"/>
    <w:rsid w:val="005C2A4A"/>
    <w:rsid w:val="005C6605"/>
    <w:rsid w:val="005D2039"/>
    <w:rsid w:val="005D2374"/>
    <w:rsid w:val="005E04FC"/>
    <w:rsid w:val="005E79F1"/>
    <w:rsid w:val="005F55E8"/>
    <w:rsid w:val="00600A44"/>
    <w:rsid w:val="00611B7B"/>
    <w:rsid w:val="0061230D"/>
    <w:rsid w:val="00614993"/>
    <w:rsid w:val="0062615E"/>
    <w:rsid w:val="0062786C"/>
    <w:rsid w:val="006327CD"/>
    <w:rsid w:val="00633406"/>
    <w:rsid w:val="00641843"/>
    <w:rsid w:val="006524F7"/>
    <w:rsid w:val="00655F70"/>
    <w:rsid w:val="006636F8"/>
    <w:rsid w:val="00664833"/>
    <w:rsid w:val="00673839"/>
    <w:rsid w:val="0068732A"/>
    <w:rsid w:val="00693D36"/>
    <w:rsid w:val="0069456C"/>
    <w:rsid w:val="006A2DD9"/>
    <w:rsid w:val="006B7F3B"/>
    <w:rsid w:val="006C4602"/>
    <w:rsid w:val="006D521F"/>
    <w:rsid w:val="006F60F7"/>
    <w:rsid w:val="006F7AFB"/>
    <w:rsid w:val="00700512"/>
    <w:rsid w:val="00702756"/>
    <w:rsid w:val="007040C9"/>
    <w:rsid w:val="007156D3"/>
    <w:rsid w:val="00723406"/>
    <w:rsid w:val="0072437E"/>
    <w:rsid w:val="00731881"/>
    <w:rsid w:val="007413F6"/>
    <w:rsid w:val="0074744E"/>
    <w:rsid w:val="00757710"/>
    <w:rsid w:val="00762649"/>
    <w:rsid w:val="007656BC"/>
    <w:rsid w:val="00772996"/>
    <w:rsid w:val="007827E4"/>
    <w:rsid w:val="00786522"/>
    <w:rsid w:val="00790172"/>
    <w:rsid w:val="0079048D"/>
    <w:rsid w:val="007A0B37"/>
    <w:rsid w:val="007A0F3F"/>
    <w:rsid w:val="007A6C8E"/>
    <w:rsid w:val="007B1B12"/>
    <w:rsid w:val="007B5560"/>
    <w:rsid w:val="007E2F26"/>
    <w:rsid w:val="00810FA8"/>
    <w:rsid w:val="008116E4"/>
    <w:rsid w:val="00816A1B"/>
    <w:rsid w:val="0082419C"/>
    <w:rsid w:val="00824A98"/>
    <w:rsid w:val="00830A84"/>
    <w:rsid w:val="008352A9"/>
    <w:rsid w:val="00852911"/>
    <w:rsid w:val="00857932"/>
    <w:rsid w:val="00886E88"/>
    <w:rsid w:val="0089170C"/>
    <w:rsid w:val="00894B46"/>
    <w:rsid w:val="008953C9"/>
    <w:rsid w:val="008A360F"/>
    <w:rsid w:val="008B01E9"/>
    <w:rsid w:val="008E065F"/>
    <w:rsid w:val="008F24B6"/>
    <w:rsid w:val="009040D3"/>
    <w:rsid w:val="00907FCE"/>
    <w:rsid w:val="00915960"/>
    <w:rsid w:val="00916E37"/>
    <w:rsid w:val="00926F38"/>
    <w:rsid w:val="009273D7"/>
    <w:rsid w:val="00931D18"/>
    <w:rsid w:val="009372F4"/>
    <w:rsid w:val="00952CB8"/>
    <w:rsid w:val="009544F8"/>
    <w:rsid w:val="009605B4"/>
    <w:rsid w:val="00972ECB"/>
    <w:rsid w:val="0098132F"/>
    <w:rsid w:val="00993D73"/>
    <w:rsid w:val="00996320"/>
    <w:rsid w:val="00997A55"/>
    <w:rsid w:val="009A1034"/>
    <w:rsid w:val="009A21FF"/>
    <w:rsid w:val="009A7293"/>
    <w:rsid w:val="009B4289"/>
    <w:rsid w:val="009D046F"/>
    <w:rsid w:val="009D3241"/>
    <w:rsid w:val="009E422E"/>
    <w:rsid w:val="009E56F2"/>
    <w:rsid w:val="009E7BE2"/>
    <w:rsid w:val="009F555B"/>
    <w:rsid w:val="00A17D51"/>
    <w:rsid w:val="00A205CA"/>
    <w:rsid w:val="00A22C3B"/>
    <w:rsid w:val="00A260B6"/>
    <w:rsid w:val="00A52EE3"/>
    <w:rsid w:val="00A5466F"/>
    <w:rsid w:val="00A579E2"/>
    <w:rsid w:val="00A62801"/>
    <w:rsid w:val="00A63AFC"/>
    <w:rsid w:val="00A7485C"/>
    <w:rsid w:val="00A83B21"/>
    <w:rsid w:val="00AA77D3"/>
    <w:rsid w:val="00AC0DA5"/>
    <w:rsid w:val="00AC3E27"/>
    <w:rsid w:val="00AE113E"/>
    <w:rsid w:val="00AE7E30"/>
    <w:rsid w:val="00AF2FF5"/>
    <w:rsid w:val="00AF3E14"/>
    <w:rsid w:val="00AF5CA1"/>
    <w:rsid w:val="00B012A4"/>
    <w:rsid w:val="00B0332B"/>
    <w:rsid w:val="00B3486A"/>
    <w:rsid w:val="00B41B25"/>
    <w:rsid w:val="00B430F5"/>
    <w:rsid w:val="00B6101E"/>
    <w:rsid w:val="00B809A5"/>
    <w:rsid w:val="00B9111C"/>
    <w:rsid w:val="00B91DCC"/>
    <w:rsid w:val="00BA2FB3"/>
    <w:rsid w:val="00BB2165"/>
    <w:rsid w:val="00BB4400"/>
    <w:rsid w:val="00BB4A80"/>
    <w:rsid w:val="00BB7A75"/>
    <w:rsid w:val="00BC0E56"/>
    <w:rsid w:val="00BC2A33"/>
    <w:rsid w:val="00BC2D7B"/>
    <w:rsid w:val="00BC697F"/>
    <w:rsid w:val="00BD2750"/>
    <w:rsid w:val="00BE1875"/>
    <w:rsid w:val="00BF1C4E"/>
    <w:rsid w:val="00BF6FC6"/>
    <w:rsid w:val="00C00E3F"/>
    <w:rsid w:val="00C02C2A"/>
    <w:rsid w:val="00C1353F"/>
    <w:rsid w:val="00C13A8E"/>
    <w:rsid w:val="00C14650"/>
    <w:rsid w:val="00C30223"/>
    <w:rsid w:val="00C3022D"/>
    <w:rsid w:val="00C33F91"/>
    <w:rsid w:val="00C42386"/>
    <w:rsid w:val="00C43AEC"/>
    <w:rsid w:val="00C62F73"/>
    <w:rsid w:val="00C66341"/>
    <w:rsid w:val="00C800E6"/>
    <w:rsid w:val="00C848E1"/>
    <w:rsid w:val="00CA11E4"/>
    <w:rsid w:val="00CA182D"/>
    <w:rsid w:val="00CA1A0F"/>
    <w:rsid w:val="00CA7C07"/>
    <w:rsid w:val="00CB1396"/>
    <w:rsid w:val="00CB3797"/>
    <w:rsid w:val="00CD38E3"/>
    <w:rsid w:val="00CE3999"/>
    <w:rsid w:val="00CF4DB2"/>
    <w:rsid w:val="00D01666"/>
    <w:rsid w:val="00D22335"/>
    <w:rsid w:val="00D24CC8"/>
    <w:rsid w:val="00D25DE9"/>
    <w:rsid w:val="00D27023"/>
    <w:rsid w:val="00D4035F"/>
    <w:rsid w:val="00D41A26"/>
    <w:rsid w:val="00D45DF4"/>
    <w:rsid w:val="00D564A7"/>
    <w:rsid w:val="00D64A2A"/>
    <w:rsid w:val="00D677E1"/>
    <w:rsid w:val="00D75718"/>
    <w:rsid w:val="00D76886"/>
    <w:rsid w:val="00D76899"/>
    <w:rsid w:val="00D95742"/>
    <w:rsid w:val="00DB0D4D"/>
    <w:rsid w:val="00DB192D"/>
    <w:rsid w:val="00DB3273"/>
    <w:rsid w:val="00DB6722"/>
    <w:rsid w:val="00DD54F0"/>
    <w:rsid w:val="00DE5247"/>
    <w:rsid w:val="00DE58CA"/>
    <w:rsid w:val="00E00AB6"/>
    <w:rsid w:val="00E0286F"/>
    <w:rsid w:val="00E252B8"/>
    <w:rsid w:val="00E5362C"/>
    <w:rsid w:val="00E544B0"/>
    <w:rsid w:val="00E566EA"/>
    <w:rsid w:val="00E62089"/>
    <w:rsid w:val="00E652AF"/>
    <w:rsid w:val="00E66B45"/>
    <w:rsid w:val="00E725E5"/>
    <w:rsid w:val="00E75C1E"/>
    <w:rsid w:val="00E76A06"/>
    <w:rsid w:val="00E77B41"/>
    <w:rsid w:val="00E8294F"/>
    <w:rsid w:val="00E878E4"/>
    <w:rsid w:val="00E93811"/>
    <w:rsid w:val="00E93B8F"/>
    <w:rsid w:val="00EA5392"/>
    <w:rsid w:val="00EB1BDD"/>
    <w:rsid w:val="00EB2DED"/>
    <w:rsid w:val="00EB6B4D"/>
    <w:rsid w:val="00EC167B"/>
    <w:rsid w:val="00EC3DA3"/>
    <w:rsid w:val="00ED4AE4"/>
    <w:rsid w:val="00ED68B8"/>
    <w:rsid w:val="00EE1245"/>
    <w:rsid w:val="00EF19D9"/>
    <w:rsid w:val="00EF1FB5"/>
    <w:rsid w:val="00EF2291"/>
    <w:rsid w:val="00EF25B7"/>
    <w:rsid w:val="00F11A9B"/>
    <w:rsid w:val="00F15E31"/>
    <w:rsid w:val="00F1799C"/>
    <w:rsid w:val="00F326CA"/>
    <w:rsid w:val="00F464AC"/>
    <w:rsid w:val="00F56948"/>
    <w:rsid w:val="00F62781"/>
    <w:rsid w:val="00F7552C"/>
    <w:rsid w:val="00F85061"/>
    <w:rsid w:val="00F91E5C"/>
    <w:rsid w:val="00F92C81"/>
    <w:rsid w:val="00F94624"/>
    <w:rsid w:val="00F97DDE"/>
    <w:rsid w:val="00FC4929"/>
    <w:rsid w:val="00FC4F7B"/>
    <w:rsid w:val="00FE3F7F"/>
    <w:rsid w:val="00FE74B9"/>
    <w:rsid w:val="00FE7E8B"/>
    <w:rsid w:val="00FF2944"/>
    <w:rsid w:val="00FF560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10"/>
    <w:pPr>
      <w:ind w:left="720"/>
      <w:contextualSpacing/>
    </w:pPr>
  </w:style>
  <w:style w:type="character" w:styleId="Hyperlink">
    <w:name w:val="Hyperlink"/>
    <w:basedOn w:val="DefaultParagraphFont"/>
    <w:uiPriority w:val="99"/>
    <w:unhideWhenUsed/>
    <w:rsid w:val="00475475"/>
    <w:rPr>
      <w:color w:val="0000FF"/>
      <w:u w:val="single"/>
    </w:rPr>
  </w:style>
  <w:style w:type="character" w:customStyle="1" w:styleId="UnresolvedMention">
    <w:name w:val="Unresolved Mention"/>
    <w:basedOn w:val="DefaultParagraphFont"/>
    <w:uiPriority w:val="99"/>
    <w:semiHidden/>
    <w:unhideWhenUsed/>
    <w:rsid w:val="00E93B8F"/>
    <w:rPr>
      <w:color w:val="605E5C"/>
      <w:shd w:val="clear" w:color="auto" w:fill="E1DFDD"/>
    </w:rPr>
  </w:style>
  <w:style w:type="paragraph" w:styleId="Header">
    <w:name w:val="header"/>
    <w:basedOn w:val="Normal"/>
    <w:link w:val="HeaderChar"/>
    <w:uiPriority w:val="99"/>
    <w:unhideWhenUsed/>
    <w:rsid w:val="00D41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A26"/>
  </w:style>
  <w:style w:type="paragraph" w:styleId="Footer">
    <w:name w:val="footer"/>
    <w:basedOn w:val="Normal"/>
    <w:link w:val="FooterChar"/>
    <w:uiPriority w:val="99"/>
    <w:unhideWhenUsed/>
    <w:rsid w:val="00D41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A26"/>
  </w:style>
  <w:style w:type="paragraph" w:styleId="BalloonText">
    <w:name w:val="Balloon Text"/>
    <w:basedOn w:val="Normal"/>
    <w:link w:val="BalloonTextChar"/>
    <w:uiPriority w:val="99"/>
    <w:semiHidden/>
    <w:unhideWhenUsed/>
    <w:rsid w:val="00FE7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E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4722</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2</cp:revision>
  <dcterms:created xsi:type="dcterms:W3CDTF">2025-09-23T13:37:00Z</dcterms:created>
  <dcterms:modified xsi:type="dcterms:W3CDTF">2025-09-23T13:37:00Z</dcterms:modified>
</cp:coreProperties>
</file>