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B90BB" w14:textId="77777777" w:rsidR="00C239BE" w:rsidRDefault="00C239BE" w:rsidP="00C239BE">
      <w:pPr>
        <w:pStyle w:val="Title"/>
        <w:spacing w:after="0"/>
        <w:jc w:val="both"/>
        <w:rPr>
          <w:rFonts w:ascii="Arial" w:hAnsi="Arial" w:cs="Arial"/>
        </w:rPr>
      </w:pPr>
    </w:p>
    <w:p w14:paraId="340BD771" w14:textId="77777777" w:rsidR="007B493B" w:rsidRPr="007B493B" w:rsidRDefault="007B493B" w:rsidP="007B493B">
      <w:pPr>
        <w:pStyle w:val="Heading1"/>
        <w:spacing w:line="276" w:lineRule="auto"/>
        <w:jc w:val="left"/>
        <w:rPr>
          <w:rFonts w:ascii="Arial" w:hAnsi="Arial" w:cs="Arial"/>
          <w:bCs/>
          <w:i/>
          <w:iCs/>
          <w:sz w:val="36"/>
          <w:szCs w:val="36"/>
          <w:u w:val="single"/>
        </w:rPr>
      </w:pPr>
      <w:r w:rsidRPr="007B493B">
        <w:rPr>
          <w:rFonts w:ascii="Arial" w:hAnsi="Arial" w:cs="Arial"/>
          <w:bCs/>
          <w:i/>
          <w:iCs/>
          <w:sz w:val="36"/>
          <w:szCs w:val="36"/>
          <w:u w:val="single"/>
        </w:rPr>
        <w:t>Short Research Article</w:t>
      </w:r>
    </w:p>
    <w:p w14:paraId="0633E7D1" w14:textId="77777777" w:rsidR="007B493B" w:rsidRDefault="007B493B" w:rsidP="00C239BE">
      <w:pPr>
        <w:pStyle w:val="Heading1"/>
        <w:spacing w:line="276" w:lineRule="auto"/>
        <w:jc w:val="left"/>
        <w:rPr>
          <w:rFonts w:ascii="Arial" w:hAnsi="Arial" w:cs="Arial"/>
          <w:sz w:val="36"/>
          <w:szCs w:val="36"/>
        </w:rPr>
      </w:pPr>
    </w:p>
    <w:p w14:paraId="1D7C5371" w14:textId="698AA048" w:rsidR="00C239BE" w:rsidRPr="00C239BE" w:rsidRDefault="00C239BE" w:rsidP="00C239BE">
      <w:pPr>
        <w:pStyle w:val="Heading1"/>
        <w:spacing w:line="276" w:lineRule="auto"/>
        <w:jc w:val="left"/>
        <w:rPr>
          <w:rFonts w:ascii="Arial" w:hAnsi="Arial" w:cs="Arial"/>
          <w:sz w:val="36"/>
          <w:szCs w:val="36"/>
        </w:rPr>
      </w:pPr>
      <w:commentRangeStart w:id="0"/>
      <w:r w:rsidRPr="00C239BE">
        <w:rPr>
          <w:rFonts w:ascii="Arial" w:hAnsi="Arial" w:cs="Arial"/>
          <w:sz w:val="36"/>
          <w:szCs w:val="36"/>
        </w:rPr>
        <w:t xml:space="preserve">ANTIMICROBIAL SOAP FROM THE EXTRACT OF </w:t>
      </w:r>
      <w:proofErr w:type="spellStart"/>
      <w:r w:rsidRPr="00C239BE">
        <w:rPr>
          <w:rFonts w:ascii="Arial" w:hAnsi="Arial" w:cs="Arial"/>
          <w:i/>
          <w:spacing w:val="-1"/>
          <w:sz w:val="36"/>
          <w:szCs w:val="36"/>
        </w:rPr>
        <w:t>Calotropis</w:t>
      </w:r>
      <w:proofErr w:type="spellEnd"/>
      <w:r w:rsidRPr="00C239BE">
        <w:rPr>
          <w:rFonts w:ascii="Arial" w:hAnsi="Arial" w:cs="Arial"/>
          <w:i/>
          <w:spacing w:val="-1"/>
          <w:sz w:val="36"/>
          <w:szCs w:val="36"/>
        </w:rPr>
        <w:t xml:space="preserve"> </w:t>
      </w:r>
      <w:proofErr w:type="spellStart"/>
      <w:r w:rsidRPr="00C239BE">
        <w:rPr>
          <w:rFonts w:ascii="Arial" w:hAnsi="Arial" w:cs="Arial"/>
          <w:i/>
          <w:spacing w:val="-1"/>
          <w:sz w:val="36"/>
          <w:szCs w:val="36"/>
        </w:rPr>
        <w:t>procera</w:t>
      </w:r>
      <w:proofErr w:type="spellEnd"/>
      <w:r w:rsidRPr="00C239BE">
        <w:rPr>
          <w:rFonts w:ascii="Arial" w:hAnsi="Arial" w:cs="Arial"/>
          <w:i/>
          <w:spacing w:val="-1"/>
          <w:sz w:val="36"/>
          <w:szCs w:val="36"/>
        </w:rPr>
        <w:t xml:space="preserve"> </w:t>
      </w:r>
      <w:proofErr w:type="spellStart"/>
      <w:r w:rsidRPr="00C239BE">
        <w:rPr>
          <w:rFonts w:ascii="Arial" w:hAnsi="Arial" w:cs="Arial"/>
          <w:spacing w:val="-1"/>
          <w:sz w:val="36"/>
          <w:szCs w:val="36"/>
        </w:rPr>
        <w:t>Aiton</w:t>
      </w:r>
      <w:commentRangeEnd w:id="0"/>
      <w:proofErr w:type="spellEnd"/>
      <w:r w:rsidR="009B5B41">
        <w:rPr>
          <w:rStyle w:val="CommentReference"/>
          <w:rFonts w:ascii="Helvetica" w:eastAsia="Times New Roman" w:hAnsi="Helvetica" w:cs="Times New Roman"/>
          <w:b w:val="0"/>
        </w:rPr>
        <w:commentReference w:id="0"/>
      </w:r>
    </w:p>
    <w:p w14:paraId="4599DEA8" w14:textId="77777777" w:rsidR="00C239BE" w:rsidRPr="00790ADA" w:rsidRDefault="00C239BE" w:rsidP="00C239BE">
      <w:pPr>
        <w:pStyle w:val="Author"/>
        <w:spacing w:line="240" w:lineRule="auto"/>
        <w:jc w:val="both"/>
        <w:rPr>
          <w:rFonts w:ascii="Arial" w:hAnsi="Arial" w:cs="Arial"/>
          <w:sz w:val="36"/>
        </w:rPr>
      </w:pPr>
    </w:p>
    <w:p w14:paraId="3C84651F" w14:textId="77777777" w:rsidR="00C239BE" w:rsidRDefault="00C239BE" w:rsidP="00C239BE">
      <w:pPr>
        <w:pStyle w:val="Affiliation"/>
        <w:spacing w:after="0" w:line="240" w:lineRule="auto"/>
        <w:jc w:val="both"/>
        <w:rPr>
          <w:rFonts w:ascii="Arial" w:hAnsi="Arial" w:cs="Arial"/>
        </w:rPr>
      </w:pPr>
    </w:p>
    <w:p w14:paraId="3E281E58" w14:textId="77777777" w:rsidR="00C239BE" w:rsidRPr="00FB3A86" w:rsidRDefault="00C239BE" w:rsidP="00C239BE">
      <w:pPr>
        <w:pStyle w:val="Affiliation"/>
        <w:spacing w:after="0" w:line="240" w:lineRule="auto"/>
        <w:jc w:val="both"/>
        <w:rPr>
          <w:rFonts w:ascii="Arial" w:hAnsi="Arial" w:cs="Arial"/>
        </w:rPr>
      </w:pPr>
    </w:p>
    <w:p w14:paraId="2420E5C5" w14:textId="77777777" w:rsidR="00C239BE" w:rsidRPr="00FB3A86" w:rsidRDefault="00C239BE" w:rsidP="00C239BE">
      <w:pPr>
        <w:pStyle w:val="Copyright"/>
        <w:spacing w:after="0" w:line="240" w:lineRule="auto"/>
        <w:jc w:val="both"/>
        <w:rPr>
          <w:rFonts w:ascii="Arial" w:hAnsi="Arial" w:cs="Arial"/>
        </w:rPr>
        <w:sectPr w:rsidR="00C239BE" w:rsidRPr="00FB3A86" w:rsidSect="00F11683">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205D8E" wp14:editId="0CB1F7B1">
                <wp:extent cx="5303520" cy="0"/>
                <wp:effectExtent l="17145" t="12700" r="13335" b="1587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E87719"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ta0l8y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1D1B7B34" w14:textId="77777777" w:rsidR="00C239BE" w:rsidRDefault="00C239BE" w:rsidP="00C239BE">
      <w:pPr>
        <w:pStyle w:val="AbstHead"/>
        <w:spacing w:after="0"/>
        <w:jc w:val="both"/>
        <w:rPr>
          <w:rFonts w:ascii="Arial" w:hAnsi="Arial" w:cs="Arial"/>
        </w:rPr>
      </w:pPr>
      <w:r w:rsidRPr="00FB3A86">
        <w:rPr>
          <w:rFonts w:ascii="Arial" w:hAnsi="Arial" w:cs="Arial"/>
        </w:rPr>
        <w:lastRenderedPageBreak/>
        <w:t>ABSTRACT</w:t>
      </w:r>
    </w:p>
    <w:p w14:paraId="42523C0D" w14:textId="77777777" w:rsidR="00C239BE" w:rsidRPr="00FB3A86" w:rsidRDefault="00C239BE" w:rsidP="00C239B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239BE" w:rsidRPr="001E44FE" w14:paraId="5BAE4D0B" w14:textId="77777777" w:rsidTr="00C239BE">
        <w:tc>
          <w:tcPr>
            <w:tcW w:w="9576" w:type="dxa"/>
            <w:shd w:val="clear" w:color="auto" w:fill="F2F2F2"/>
          </w:tcPr>
          <w:p w14:paraId="67D6A778" w14:textId="77777777" w:rsidR="00721BE2" w:rsidRDefault="00C239BE" w:rsidP="00C239BE">
            <w:pPr>
              <w:pStyle w:val="Body"/>
              <w:spacing w:after="0"/>
              <w:rPr>
                <w:rFonts w:ascii="Arial" w:eastAsia="Calibri" w:hAnsi="Arial" w:cs="Arial"/>
              </w:rPr>
            </w:pPr>
            <w:commentRangeStart w:id="1"/>
            <w:r w:rsidRPr="00721BE2">
              <w:rPr>
                <w:rFonts w:ascii="Arial" w:eastAsia="Calibri" w:hAnsi="Arial" w:cs="Arial"/>
                <w:b/>
              </w:rPr>
              <w:t xml:space="preserve">Aims: </w:t>
            </w:r>
            <w:r w:rsidR="007B2333" w:rsidRPr="00721BE2">
              <w:rPr>
                <w:rFonts w:ascii="Arial" w:hAnsi="Arial" w:cs="Arial"/>
              </w:rPr>
              <w:t xml:space="preserve">The aim of this study was to produce an antimicrobial soap with ethanolic extract of the stem bark of </w:t>
            </w:r>
            <w:r w:rsidR="007B2333" w:rsidRPr="00721BE2">
              <w:rPr>
                <w:rFonts w:ascii="Arial" w:hAnsi="Arial" w:cs="Arial"/>
                <w:i/>
              </w:rPr>
              <w:t>Calotropis procera</w:t>
            </w:r>
            <w:r w:rsidR="007B2333" w:rsidRPr="00721BE2">
              <w:rPr>
                <w:rFonts w:ascii="Arial" w:hAnsi="Arial" w:cs="Arial"/>
              </w:rPr>
              <w:t xml:space="preserve"> and palm kernel oil. </w:t>
            </w:r>
            <w:commentRangeStart w:id="2"/>
            <w:r w:rsidR="007B2333" w:rsidRPr="00721BE2">
              <w:rPr>
                <w:rFonts w:ascii="Arial" w:hAnsi="Arial" w:cs="Arial"/>
              </w:rPr>
              <w:t>And to compare its antimicrobial activities with the active ingredients from commercially available antiseptic soaps</w:t>
            </w:r>
            <w:r w:rsidRPr="00721BE2">
              <w:rPr>
                <w:rFonts w:ascii="Arial" w:eastAsia="Calibri" w:hAnsi="Arial" w:cs="Arial"/>
              </w:rPr>
              <w:t xml:space="preserve">. </w:t>
            </w:r>
            <w:commentRangeEnd w:id="2"/>
            <w:r w:rsidR="009B5B41">
              <w:rPr>
                <w:rStyle w:val="CommentReference"/>
              </w:rPr>
              <w:commentReference w:id="2"/>
            </w:r>
          </w:p>
          <w:p w14:paraId="30E3A440" w14:textId="77777777" w:rsidR="00C239BE" w:rsidRPr="00BA1B01" w:rsidRDefault="00C239BE" w:rsidP="00C239BE">
            <w:pPr>
              <w:pStyle w:val="Body"/>
              <w:spacing w:after="0"/>
              <w:rPr>
                <w:rFonts w:ascii="Arial" w:eastAsia="Calibri" w:hAnsi="Arial" w:cs="Arial"/>
                <w:szCs w:val="22"/>
              </w:rPr>
            </w:pPr>
            <w:r w:rsidRPr="00721BE2">
              <w:rPr>
                <w:rFonts w:ascii="Arial" w:eastAsia="Calibri" w:hAnsi="Arial" w:cs="Arial"/>
                <w:b/>
              </w:rPr>
              <w:t>Sample:</w:t>
            </w:r>
            <w:r w:rsidRPr="00721BE2">
              <w:rPr>
                <w:rFonts w:ascii="Arial" w:eastAsia="Calibri" w:hAnsi="Arial" w:cs="Arial"/>
              </w:rPr>
              <w:t xml:space="preserve"> </w:t>
            </w:r>
            <w:r w:rsidR="00721BE2" w:rsidRPr="00721BE2">
              <w:rPr>
                <w:rStyle w:val="fontstyle71"/>
                <w:rFonts w:ascii="Arial" w:eastAsiaTheme="majorEastAsia" w:hAnsi="Arial" w:cs="Arial"/>
                <w:sz w:val="20"/>
                <w:szCs w:val="20"/>
              </w:rPr>
              <w:t xml:space="preserve">The stem bark of </w:t>
            </w:r>
            <w:r w:rsidR="00721BE2" w:rsidRPr="00721BE2">
              <w:rPr>
                <w:rStyle w:val="fontstyle71"/>
                <w:rFonts w:ascii="Arial" w:eastAsiaTheme="majorEastAsia" w:hAnsi="Arial" w:cs="Arial"/>
                <w:i/>
                <w:sz w:val="20"/>
                <w:szCs w:val="20"/>
              </w:rPr>
              <w:t xml:space="preserve">Calotropis procera </w:t>
            </w:r>
            <w:r w:rsidR="00721BE2" w:rsidRPr="00721BE2">
              <w:rPr>
                <w:rStyle w:val="fontstyle71"/>
                <w:rFonts w:ascii="Arial" w:eastAsiaTheme="majorEastAsia" w:hAnsi="Arial" w:cs="Arial"/>
                <w:sz w:val="20"/>
                <w:szCs w:val="20"/>
              </w:rPr>
              <w:t xml:space="preserve">was collected from Gombe State University campus, Gombe State of Nigeria. </w:t>
            </w:r>
            <w:r w:rsidR="00721BE2" w:rsidRPr="00721BE2">
              <w:rPr>
                <w:rFonts w:ascii="Arial" w:hAnsi="Arial" w:cs="Arial"/>
              </w:rPr>
              <w:t xml:space="preserve">This was taken to Botany Department, </w:t>
            </w:r>
            <w:r w:rsidR="00721BE2" w:rsidRPr="00721BE2">
              <w:rPr>
                <w:rStyle w:val="fontstyle71"/>
                <w:rFonts w:ascii="Arial" w:eastAsiaTheme="majorEastAsia" w:hAnsi="Arial" w:cs="Arial"/>
                <w:sz w:val="20"/>
                <w:szCs w:val="20"/>
              </w:rPr>
              <w:t>Gombe State University</w:t>
            </w:r>
            <w:r w:rsidR="00721BE2" w:rsidRPr="00721BE2">
              <w:rPr>
                <w:rFonts w:ascii="Arial" w:hAnsi="Arial" w:cs="Arial"/>
              </w:rPr>
              <w:t xml:space="preserve"> for identification</w:t>
            </w:r>
            <w:r w:rsidRPr="00721BE2">
              <w:rPr>
                <w:rFonts w:ascii="Arial" w:eastAsia="Calibri" w:hAnsi="Arial" w:cs="Arial"/>
              </w:rPr>
              <w:t>.</w:t>
            </w:r>
            <w:r w:rsidR="00721BE2" w:rsidRPr="00721BE2">
              <w:rPr>
                <w:rFonts w:ascii="Arial" w:eastAsia="Calibri" w:hAnsi="Arial" w:cs="Arial"/>
              </w:rPr>
              <w:t xml:space="preserve"> The palm kernel oil was purchased from Gombe Main Market, Gombe State, Nigeria.</w:t>
            </w:r>
          </w:p>
          <w:p w14:paraId="2820F62E" w14:textId="77777777" w:rsidR="00C239BE" w:rsidRPr="003C41FE" w:rsidRDefault="00C239BE" w:rsidP="00C239BE">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21BE2">
              <w:rPr>
                <w:rFonts w:ascii="Arial" w:eastAsia="Calibri" w:hAnsi="Arial" w:cs="Arial"/>
                <w:szCs w:val="22"/>
              </w:rPr>
              <w:t>the study took at</w:t>
            </w:r>
            <w:r>
              <w:rPr>
                <w:rFonts w:ascii="Arial" w:eastAsia="Calibri" w:hAnsi="Arial" w:cs="Arial"/>
                <w:szCs w:val="22"/>
              </w:rPr>
              <w:t xml:space="preserve"> </w:t>
            </w:r>
            <w:r w:rsidRPr="00BA1B01">
              <w:rPr>
                <w:rFonts w:ascii="Arial" w:eastAsia="Calibri" w:hAnsi="Arial" w:cs="Arial"/>
                <w:szCs w:val="22"/>
              </w:rPr>
              <w:t xml:space="preserve">Department of </w:t>
            </w:r>
            <w:r w:rsidR="00721BE2">
              <w:rPr>
                <w:rFonts w:ascii="Arial" w:eastAsia="Calibri" w:hAnsi="Arial" w:cs="Arial"/>
                <w:szCs w:val="22"/>
              </w:rPr>
              <w:t>Chemical Sciences, Faculty of Science, Gombe State Univer</w:t>
            </w:r>
            <w:r w:rsidR="00721BE2" w:rsidRPr="003C41FE">
              <w:rPr>
                <w:rFonts w:ascii="Arial" w:eastAsia="Calibri" w:hAnsi="Arial" w:cs="Arial"/>
              </w:rPr>
              <w:t>sity in  June 2024</w:t>
            </w:r>
            <w:commentRangeEnd w:id="1"/>
            <w:r w:rsidR="009B5B41">
              <w:rPr>
                <w:rStyle w:val="CommentReference"/>
              </w:rPr>
              <w:commentReference w:id="1"/>
            </w:r>
          </w:p>
          <w:p w14:paraId="13910EC4" w14:textId="77777777" w:rsidR="00C239BE" w:rsidRPr="00431B39" w:rsidRDefault="00C239BE" w:rsidP="00431B39">
            <w:pPr>
              <w:autoSpaceDE w:val="0"/>
              <w:autoSpaceDN w:val="0"/>
              <w:adjustRightInd w:val="0"/>
              <w:spacing w:line="276" w:lineRule="auto"/>
              <w:jc w:val="both"/>
              <w:rPr>
                <w:rFonts w:ascii="Arial" w:hAnsi="Arial" w:cs="Arial"/>
                <w:b/>
              </w:rPr>
            </w:pPr>
            <w:r w:rsidRPr="003C41FE">
              <w:rPr>
                <w:rFonts w:ascii="Arial" w:eastAsia="Calibri" w:hAnsi="Arial" w:cs="Arial"/>
                <w:b/>
                <w:bCs/>
              </w:rPr>
              <w:t>Methodology:</w:t>
            </w:r>
            <w:r w:rsidRPr="003C41FE">
              <w:rPr>
                <w:rFonts w:ascii="Arial" w:eastAsia="Calibri" w:hAnsi="Arial" w:cs="Arial"/>
              </w:rPr>
              <w:t xml:space="preserve"> </w:t>
            </w:r>
            <w:r w:rsidR="003C41FE" w:rsidRPr="003C41FE">
              <w:rPr>
                <w:rFonts w:ascii="Arial" w:hAnsi="Arial" w:cs="Arial"/>
              </w:rPr>
              <w:t>T</w:t>
            </w:r>
            <w:r w:rsidR="00604AAA">
              <w:rPr>
                <w:rFonts w:ascii="Arial" w:hAnsi="Arial" w:cs="Arial"/>
              </w:rPr>
              <w:t>o determine t</w:t>
            </w:r>
            <w:r w:rsidR="003C41FE" w:rsidRPr="003C41FE">
              <w:rPr>
                <w:rFonts w:ascii="Arial" w:hAnsi="Arial" w:cs="Arial"/>
              </w:rPr>
              <w:t>he</w:t>
            </w:r>
            <w:r w:rsidR="00604AAA">
              <w:rPr>
                <w:rFonts w:ascii="Arial" w:hAnsi="Arial" w:cs="Arial"/>
              </w:rPr>
              <w:t xml:space="preserve"> quality of the palm kernel oil purchased;</w:t>
            </w:r>
            <w:r w:rsidR="003C41FE" w:rsidRPr="003C41FE">
              <w:rPr>
                <w:rFonts w:ascii="Arial" w:hAnsi="Arial" w:cs="Arial"/>
              </w:rPr>
              <w:t xml:space="preserve"> saponification value </w:t>
            </w:r>
            <w:r w:rsidR="00604AAA">
              <w:rPr>
                <w:rFonts w:ascii="Arial" w:hAnsi="Arial" w:cs="Arial"/>
              </w:rPr>
              <w:t xml:space="preserve">and iodine value of the oil was </w:t>
            </w:r>
            <w:r w:rsidR="00AC506E">
              <w:rPr>
                <w:rFonts w:ascii="Arial" w:hAnsi="Arial" w:cs="Arial"/>
              </w:rPr>
              <w:t>assessed</w:t>
            </w:r>
            <w:r w:rsidR="00604AAA">
              <w:rPr>
                <w:rFonts w:ascii="Arial" w:hAnsi="Arial" w:cs="Arial"/>
              </w:rPr>
              <w:t>.</w:t>
            </w:r>
            <w:r w:rsidR="00604AAA" w:rsidRPr="00431B39">
              <w:rPr>
                <w:rFonts w:ascii="Arial" w:hAnsi="Arial" w:cs="Arial"/>
              </w:rPr>
              <w:t xml:space="preserve"> </w:t>
            </w:r>
            <w:r w:rsidR="00C56A44" w:rsidRPr="00431B39">
              <w:rPr>
                <w:rFonts w:ascii="Arial" w:hAnsi="Arial" w:cs="Arial"/>
              </w:rPr>
              <w:t>The cold process</w:t>
            </w:r>
            <w:r w:rsidR="00431B39" w:rsidRPr="00431B39">
              <w:rPr>
                <w:rFonts w:ascii="Arial" w:hAnsi="Arial" w:cs="Arial"/>
              </w:rPr>
              <w:t xml:space="preserve"> of soap production was used in</w:t>
            </w:r>
            <w:r w:rsidR="00C56A44" w:rsidRPr="00431B39">
              <w:rPr>
                <w:rFonts w:ascii="Arial" w:hAnsi="Arial" w:cs="Arial"/>
              </w:rPr>
              <w:t xml:space="preserve"> the soap production. </w:t>
            </w:r>
            <w:r w:rsidR="00431B39" w:rsidRPr="00431B39">
              <w:rPr>
                <w:rStyle w:val="fontstyle71"/>
                <w:rFonts w:ascii="Arial" w:eastAsiaTheme="majorEastAsia" w:hAnsi="Arial" w:cs="Arial"/>
                <w:sz w:val="20"/>
                <w:szCs w:val="20"/>
              </w:rPr>
              <w:t xml:space="preserve"> W</w:t>
            </w:r>
            <w:r w:rsidR="00C56A44" w:rsidRPr="00431B39">
              <w:rPr>
                <w:rStyle w:val="fontstyle71"/>
                <w:rFonts w:ascii="Arial" w:eastAsiaTheme="majorEastAsia" w:hAnsi="Arial" w:cs="Arial"/>
                <w:sz w:val="20"/>
                <w:szCs w:val="20"/>
              </w:rPr>
              <w:t>he</w:t>
            </w:r>
            <w:r w:rsidR="00431B39" w:rsidRPr="00431B39">
              <w:rPr>
                <w:rStyle w:val="fontstyle71"/>
                <w:rFonts w:ascii="Arial" w:eastAsiaTheme="majorEastAsia" w:hAnsi="Arial" w:cs="Arial"/>
                <w:sz w:val="20"/>
                <w:szCs w:val="20"/>
              </w:rPr>
              <w:t>re</w:t>
            </w:r>
            <w:r w:rsidR="00C56A44" w:rsidRPr="00431B39">
              <w:rPr>
                <w:rStyle w:val="fontstyle71"/>
                <w:rFonts w:ascii="Arial" w:eastAsiaTheme="majorEastAsia" w:hAnsi="Arial" w:cs="Arial"/>
                <w:sz w:val="20"/>
                <w:szCs w:val="20"/>
              </w:rPr>
              <w:t xml:space="preserve"> palm kernel oil (100 ml) was measured in a beaker and 50ml sodium hydroxide and 25ml sodium carbonate was added to the oil and stirred very well. The plant extract (5 ml) was also added to the mixture and stirred vigorously using a glass rod, and 2.6 g of magnesium sulphate was added in the mixture, 5g of sodium silicate was also added to the mixture and stirred very well. To the mixture, few drops of vanilla essence was added</w:t>
            </w:r>
            <w:r w:rsidR="00431B39" w:rsidRPr="00431B39">
              <w:rPr>
                <w:rStyle w:val="fontstyle71"/>
                <w:rFonts w:ascii="Arial" w:eastAsiaTheme="majorEastAsia" w:hAnsi="Arial" w:cs="Arial"/>
                <w:sz w:val="20"/>
                <w:szCs w:val="20"/>
              </w:rPr>
              <w:t xml:space="preserve">. </w:t>
            </w:r>
            <w:proofErr w:type="spellStart"/>
            <w:r w:rsidR="00431B39" w:rsidRPr="00431B39">
              <w:rPr>
                <w:rFonts w:ascii="Arial" w:hAnsi="Arial" w:cs="Arial"/>
              </w:rPr>
              <w:t>Physico</w:t>
            </w:r>
            <w:proofErr w:type="spellEnd"/>
            <w:r w:rsidR="00431B39" w:rsidRPr="00431B39">
              <w:rPr>
                <w:rFonts w:ascii="Arial" w:hAnsi="Arial" w:cs="Arial"/>
              </w:rPr>
              <w:t xml:space="preserve">-chemical parameters of the soap were assessed to determine the quality of prepared formulation against marketed herbal </w:t>
            </w:r>
            <w:proofErr w:type="spellStart"/>
            <w:proofErr w:type="gramStart"/>
            <w:r w:rsidR="00431B39" w:rsidRPr="00431B39">
              <w:rPr>
                <w:rFonts w:ascii="Arial" w:hAnsi="Arial" w:cs="Arial"/>
              </w:rPr>
              <w:t>soap.pH</w:t>
            </w:r>
            <w:proofErr w:type="spellEnd"/>
            <w:proofErr w:type="gramEnd"/>
            <w:r w:rsidR="00431B39" w:rsidRPr="00431B39">
              <w:rPr>
                <w:rFonts w:ascii="Arial" w:hAnsi="Arial" w:cs="Arial"/>
              </w:rPr>
              <w:t xml:space="preserve">, moisture content, total fatty matter, chloride content, foam height, insoluble. This was done to know the quality of the soap produced. </w:t>
            </w:r>
            <w:r w:rsidR="00431B39" w:rsidRPr="00431B39">
              <w:rPr>
                <w:rFonts w:ascii="Arial" w:hAnsi="Arial" w:cs="Arial"/>
                <w:spacing w:val="-1"/>
              </w:rPr>
              <w:t xml:space="preserve">To determine the antimicrobial activity of the soap produced, </w:t>
            </w:r>
            <w:r w:rsidR="00431B39" w:rsidRPr="00431B39">
              <w:rPr>
                <w:rFonts w:ascii="Arial" w:hAnsi="Arial" w:cs="Arial"/>
              </w:rPr>
              <w:t>a</w:t>
            </w:r>
            <w:r w:rsidR="00431B39" w:rsidRPr="00431B39">
              <w:rPr>
                <w:rFonts w:ascii="Arial" w:hAnsi="Arial" w:cs="Arial"/>
                <w:spacing w:val="-2"/>
              </w:rPr>
              <w:t>g</w:t>
            </w:r>
            <w:r w:rsidR="00431B39" w:rsidRPr="00431B39">
              <w:rPr>
                <w:rFonts w:ascii="Arial" w:hAnsi="Arial" w:cs="Arial"/>
              </w:rPr>
              <w:t>ar</w:t>
            </w:r>
            <w:r w:rsidR="00431B39" w:rsidRPr="00431B39">
              <w:rPr>
                <w:rFonts w:ascii="Arial" w:hAnsi="Arial" w:cs="Arial"/>
                <w:spacing w:val="1"/>
              </w:rPr>
              <w:t xml:space="preserve"> </w:t>
            </w:r>
            <w:r w:rsidR="00431B39" w:rsidRPr="00431B39">
              <w:rPr>
                <w:rFonts w:ascii="Arial" w:hAnsi="Arial" w:cs="Arial"/>
                <w:spacing w:val="-1"/>
              </w:rPr>
              <w:t>w</w:t>
            </w:r>
            <w:r w:rsidR="00431B39" w:rsidRPr="00431B39">
              <w:rPr>
                <w:rFonts w:ascii="Arial" w:hAnsi="Arial" w:cs="Arial"/>
              </w:rPr>
              <w:t>e</w:t>
            </w:r>
            <w:r w:rsidR="00431B39" w:rsidRPr="00431B39">
              <w:rPr>
                <w:rFonts w:ascii="Arial" w:hAnsi="Arial" w:cs="Arial"/>
                <w:spacing w:val="-1"/>
              </w:rPr>
              <w:t>l</w:t>
            </w:r>
            <w:r w:rsidR="00431B39" w:rsidRPr="00431B39">
              <w:rPr>
                <w:rFonts w:ascii="Arial" w:hAnsi="Arial" w:cs="Arial"/>
              </w:rPr>
              <w:t>l</w:t>
            </w:r>
            <w:r w:rsidR="00431B39" w:rsidRPr="00431B39">
              <w:rPr>
                <w:rFonts w:ascii="Arial" w:hAnsi="Arial" w:cs="Arial"/>
                <w:spacing w:val="1"/>
              </w:rPr>
              <w:t xml:space="preserve"> </w:t>
            </w:r>
            <w:r w:rsidR="00431B39" w:rsidRPr="00431B39">
              <w:rPr>
                <w:rFonts w:ascii="Arial" w:hAnsi="Arial" w:cs="Arial"/>
                <w:spacing w:val="-2"/>
              </w:rPr>
              <w:t>d</w:t>
            </w:r>
            <w:r w:rsidR="00431B39" w:rsidRPr="00431B39">
              <w:rPr>
                <w:rFonts w:ascii="Arial" w:hAnsi="Arial" w:cs="Arial"/>
                <w:spacing w:val="1"/>
              </w:rPr>
              <w:t>i</w:t>
            </w:r>
            <w:r w:rsidR="00431B39" w:rsidRPr="00431B39">
              <w:rPr>
                <w:rFonts w:ascii="Arial" w:hAnsi="Arial" w:cs="Arial"/>
                <w:spacing w:val="-2"/>
              </w:rPr>
              <w:t>f</w:t>
            </w:r>
            <w:r w:rsidR="00431B39" w:rsidRPr="00431B39">
              <w:rPr>
                <w:rFonts w:ascii="Arial" w:hAnsi="Arial" w:cs="Arial"/>
                <w:spacing w:val="1"/>
              </w:rPr>
              <w:t>f</w:t>
            </w:r>
            <w:r w:rsidR="00431B39" w:rsidRPr="00431B39">
              <w:rPr>
                <w:rFonts w:ascii="Arial" w:hAnsi="Arial" w:cs="Arial"/>
              </w:rPr>
              <w:t>u</w:t>
            </w:r>
            <w:r w:rsidR="00431B39" w:rsidRPr="00431B39">
              <w:rPr>
                <w:rFonts w:ascii="Arial" w:hAnsi="Arial" w:cs="Arial"/>
                <w:spacing w:val="-2"/>
              </w:rPr>
              <w:t>s</w:t>
            </w:r>
            <w:r w:rsidR="00431B39" w:rsidRPr="00431B39">
              <w:rPr>
                <w:rFonts w:ascii="Arial" w:hAnsi="Arial" w:cs="Arial"/>
                <w:spacing w:val="1"/>
              </w:rPr>
              <w:t>i</w:t>
            </w:r>
            <w:r w:rsidR="00431B39" w:rsidRPr="00431B39">
              <w:rPr>
                <w:rFonts w:ascii="Arial" w:hAnsi="Arial" w:cs="Arial"/>
              </w:rPr>
              <w:t>on method was used</w:t>
            </w:r>
          </w:p>
          <w:p w14:paraId="3EF036B1" w14:textId="77777777" w:rsidR="00431B39" w:rsidRPr="00CF7EAF" w:rsidRDefault="00C239BE" w:rsidP="00CF7EAF">
            <w:pPr>
              <w:tabs>
                <w:tab w:val="left" w:pos="0"/>
              </w:tabs>
              <w:spacing w:line="276" w:lineRule="auto"/>
              <w:ind w:right="78"/>
              <w:jc w:val="both"/>
              <w:rPr>
                <w:rFonts w:ascii="Arial" w:hAnsi="Arial" w:cs="Arial"/>
              </w:rPr>
            </w:pPr>
            <w:r w:rsidRPr="00431B39">
              <w:rPr>
                <w:rFonts w:ascii="Arial" w:eastAsia="Calibri" w:hAnsi="Arial" w:cs="Arial"/>
                <w:bCs/>
              </w:rPr>
              <w:t>R</w:t>
            </w:r>
            <w:r w:rsidRPr="00431B39">
              <w:rPr>
                <w:rFonts w:ascii="Arial" w:eastAsia="Calibri" w:hAnsi="Arial" w:cs="Arial"/>
                <w:b/>
                <w:bCs/>
              </w:rPr>
              <w:t>esults:</w:t>
            </w:r>
            <w:r w:rsidRPr="00431B39">
              <w:rPr>
                <w:rFonts w:ascii="Arial" w:eastAsia="Calibri" w:hAnsi="Arial" w:cs="Arial"/>
              </w:rPr>
              <w:t xml:space="preserve"> </w:t>
            </w:r>
            <w:r w:rsidR="00431B39" w:rsidRPr="00431B39">
              <w:rPr>
                <w:rFonts w:ascii="Arial" w:hAnsi="Arial" w:cs="Arial"/>
              </w:rPr>
              <w:t xml:space="preserve">The saponification value of the palm kernel oil was found to be 210 </w:t>
            </w:r>
            <w:proofErr w:type="spellStart"/>
            <w:r w:rsidR="00431B39" w:rsidRPr="00431B39">
              <w:rPr>
                <w:rFonts w:ascii="Arial" w:hAnsi="Arial" w:cs="Arial"/>
              </w:rPr>
              <w:t>mgKOH</w:t>
            </w:r>
            <w:proofErr w:type="spellEnd"/>
            <w:r w:rsidR="00431B39" w:rsidRPr="00431B39">
              <w:rPr>
                <w:rFonts w:ascii="Arial" w:hAnsi="Arial" w:cs="Arial"/>
              </w:rPr>
              <w:t xml:space="preserve">/g and the iodine value obtained </w:t>
            </w:r>
            <w:commentRangeStart w:id="3"/>
            <w:r w:rsidR="00431B39" w:rsidRPr="00431B39">
              <w:rPr>
                <w:rFonts w:ascii="Arial" w:hAnsi="Arial" w:cs="Arial"/>
              </w:rPr>
              <w:t>was 63.67 g/100</w:t>
            </w:r>
            <w:commentRangeEnd w:id="3"/>
            <w:r w:rsidR="00FE3262">
              <w:rPr>
                <w:rStyle w:val="CommentReference"/>
              </w:rPr>
              <w:commentReference w:id="3"/>
            </w:r>
            <w:r w:rsidR="00431B39" w:rsidRPr="00431B39">
              <w:rPr>
                <w:rFonts w:ascii="Arial" w:hAnsi="Arial" w:cs="Arial"/>
              </w:rPr>
              <w:t>.</w:t>
            </w:r>
            <w:r w:rsidR="00431B39" w:rsidRPr="00CF7EAF">
              <w:rPr>
                <w:rFonts w:ascii="Arial" w:hAnsi="Arial" w:cs="Arial"/>
              </w:rPr>
              <w:t xml:space="preserve"> The soap produced was ligh</w:t>
            </w:r>
            <w:r w:rsidR="00CF7EAF" w:rsidRPr="00CF7EAF">
              <w:rPr>
                <w:rFonts w:ascii="Arial" w:hAnsi="Arial" w:cs="Arial"/>
              </w:rPr>
              <w:t xml:space="preserve">t </w:t>
            </w:r>
            <w:r w:rsidR="00431B39" w:rsidRPr="00CF7EAF">
              <w:rPr>
                <w:rFonts w:ascii="Arial" w:hAnsi="Arial" w:cs="Arial"/>
              </w:rPr>
              <w:t>brownish in color with a hint of vanilla essence.</w:t>
            </w:r>
            <w:r w:rsidR="00CF7EAF" w:rsidRPr="00A61D51">
              <w:rPr>
                <w:sz w:val="24"/>
                <w:szCs w:val="24"/>
              </w:rPr>
              <w:t xml:space="preserve"> </w:t>
            </w:r>
            <w:r w:rsidR="00CF7EAF" w:rsidRPr="00CF7EAF">
              <w:rPr>
                <w:rFonts w:ascii="Arial" w:hAnsi="Arial" w:cs="Arial"/>
              </w:rPr>
              <w:t>The pH value was found to be</w:t>
            </w:r>
            <w:r w:rsidR="00CF7EAF" w:rsidRPr="00CF7EAF">
              <w:rPr>
                <w:rFonts w:ascii="Arial" w:eastAsiaTheme="majorEastAsia" w:hAnsi="Arial" w:cs="Arial"/>
              </w:rPr>
              <w:t xml:space="preserve"> </w:t>
            </w:r>
            <w:r w:rsidR="00CF7EAF" w:rsidRPr="00CF7EAF">
              <w:rPr>
                <w:rStyle w:val="fontstyle71"/>
                <w:rFonts w:ascii="Arial" w:eastAsiaTheme="majorEastAsia" w:hAnsi="Arial" w:cs="Arial"/>
                <w:sz w:val="20"/>
                <w:szCs w:val="20"/>
              </w:rPr>
              <w:t xml:space="preserve">9, which falls within the stipulated range limit of soap by NAFDAC (9.5-12.0). The foam stability of the soap was found to be 3.5 minutes. The chloride content of the soap produced 0.7 % which is less than that of NAFDAC’s 1%. The total fatty matter of the soap was also done and was found to be </w:t>
            </w:r>
            <w:commentRangeStart w:id="4"/>
            <w:r w:rsidR="00CF7EAF" w:rsidRPr="00CF7EAF">
              <w:rPr>
                <w:rStyle w:val="fontstyle71"/>
                <w:rFonts w:ascii="Arial" w:eastAsiaTheme="majorEastAsia" w:hAnsi="Arial" w:cs="Arial"/>
                <w:sz w:val="20"/>
                <w:szCs w:val="20"/>
              </w:rPr>
              <w:t xml:space="preserve">70 %. Which is within the stipulated range by NAFDAC (62.0%). </w:t>
            </w:r>
            <w:commentRangeEnd w:id="4"/>
            <w:r w:rsidR="00FE3262">
              <w:rPr>
                <w:rStyle w:val="CommentReference"/>
              </w:rPr>
              <w:commentReference w:id="4"/>
            </w:r>
            <w:r w:rsidR="00CF7EAF" w:rsidRPr="00CF7EAF">
              <w:rPr>
                <w:rFonts w:ascii="Arial" w:hAnsi="Arial" w:cs="Arial"/>
              </w:rPr>
              <w:t xml:space="preserve">The </w:t>
            </w:r>
            <w:r w:rsidR="00CF7EAF" w:rsidRPr="00CF7EAF">
              <w:rPr>
                <w:rFonts w:ascii="Arial" w:hAnsi="Arial" w:cs="Arial"/>
                <w:spacing w:val="-1"/>
              </w:rPr>
              <w:t>a</w:t>
            </w:r>
            <w:r w:rsidR="00CF7EAF" w:rsidRPr="00CF7EAF">
              <w:rPr>
                <w:rFonts w:ascii="Arial" w:hAnsi="Arial" w:cs="Arial"/>
              </w:rPr>
              <w:t>nt</w:t>
            </w:r>
            <w:r w:rsidR="00CF7EAF" w:rsidRPr="00CF7EAF">
              <w:rPr>
                <w:rFonts w:ascii="Arial" w:hAnsi="Arial" w:cs="Arial"/>
                <w:spacing w:val="1"/>
              </w:rPr>
              <w:t>i</w:t>
            </w:r>
            <w:r w:rsidR="00CF7EAF" w:rsidRPr="00CF7EAF">
              <w:rPr>
                <w:rFonts w:ascii="Arial" w:hAnsi="Arial" w:cs="Arial"/>
              </w:rPr>
              <w:t>m</w:t>
            </w:r>
            <w:r w:rsidR="00CF7EAF" w:rsidRPr="00CF7EAF">
              <w:rPr>
                <w:rFonts w:ascii="Arial" w:hAnsi="Arial" w:cs="Arial"/>
                <w:spacing w:val="1"/>
              </w:rPr>
              <w:t>i</w:t>
            </w:r>
            <w:r w:rsidR="00CF7EAF" w:rsidRPr="00CF7EAF">
              <w:rPr>
                <w:rFonts w:ascii="Arial" w:hAnsi="Arial" w:cs="Arial"/>
                <w:spacing w:val="-1"/>
              </w:rPr>
              <w:t>c</w:t>
            </w:r>
            <w:r w:rsidR="00CF7EAF" w:rsidRPr="00CF7EAF">
              <w:rPr>
                <w:rFonts w:ascii="Arial" w:hAnsi="Arial" w:cs="Arial"/>
              </w:rPr>
              <w:t>robi</w:t>
            </w:r>
            <w:r w:rsidR="00CF7EAF" w:rsidRPr="00CF7EAF">
              <w:rPr>
                <w:rFonts w:ascii="Arial" w:hAnsi="Arial" w:cs="Arial"/>
                <w:spacing w:val="-1"/>
              </w:rPr>
              <w:t>a</w:t>
            </w:r>
            <w:r w:rsidR="00CF7EAF" w:rsidRPr="00CF7EAF">
              <w:rPr>
                <w:rFonts w:ascii="Arial" w:hAnsi="Arial" w:cs="Arial"/>
              </w:rPr>
              <w:t>l</w:t>
            </w:r>
            <w:r w:rsidR="00CF7EAF" w:rsidRPr="00CF7EAF">
              <w:rPr>
                <w:rFonts w:ascii="Arial" w:hAnsi="Arial" w:cs="Arial"/>
                <w:spacing w:val="5"/>
              </w:rPr>
              <w:t xml:space="preserve"> </w:t>
            </w:r>
            <w:r w:rsidR="00CF7EAF" w:rsidRPr="00CF7EAF">
              <w:rPr>
                <w:rFonts w:ascii="Arial" w:hAnsi="Arial" w:cs="Arial"/>
                <w:spacing w:val="-1"/>
              </w:rPr>
              <w:t>ac</w:t>
            </w:r>
            <w:r w:rsidR="00CF7EAF" w:rsidRPr="00CF7EAF">
              <w:rPr>
                <w:rFonts w:ascii="Arial" w:hAnsi="Arial" w:cs="Arial"/>
              </w:rPr>
              <w:t>t</w:t>
            </w:r>
            <w:r w:rsidR="00CF7EAF" w:rsidRPr="00CF7EAF">
              <w:rPr>
                <w:rFonts w:ascii="Arial" w:hAnsi="Arial" w:cs="Arial"/>
                <w:spacing w:val="1"/>
              </w:rPr>
              <w:t>i</w:t>
            </w:r>
            <w:r w:rsidR="00CF7EAF" w:rsidRPr="00CF7EAF">
              <w:rPr>
                <w:rFonts w:ascii="Arial" w:hAnsi="Arial" w:cs="Arial"/>
              </w:rPr>
              <w:t>vi</w:t>
            </w:r>
            <w:r w:rsidR="00CF7EAF" w:rsidRPr="00CF7EAF">
              <w:rPr>
                <w:rFonts w:ascii="Arial" w:hAnsi="Arial" w:cs="Arial"/>
                <w:spacing w:val="3"/>
              </w:rPr>
              <w:t>t</w:t>
            </w:r>
            <w:r w:rsidR="00CF7EAF" w:rsidRPr="00CF7EAF">
              <w:rPr>
                <w:rFonts w:ascii="Arial" w:hAnsi="Arial" w:cs="Arial"/>
              </w:rPr>
              <w:t xml:space="preserve">y </w:t>
            </w:r>
            <w:r w:rsidR="00CF7EAF" w:rsidRPr="00CF7EAF">
              <w:rPr>
                <w:rFonts w:ascii="Arial" w:hAnsi="Arial" w:cs="Arial"/>
                <w:spacing w:val="2"/>
              </w:rPr>
              <w:t>o</w:t>
            </w:r>
            <w:r w:rsidR="00CF7EAF" w:rsidRPr="00CF7EAF">
              <w:rPr>
                <w:rFonts w:ascii="Arial" w:hAnsi="Arial" w:cs="Arial"/>
              </w:rPr>
              <w:t>f</w:t>
            </w:r>
            <w:r w:rsidR="00CF7EAF" w:rsidRPr="00CF7EAF">
              <w:rPr>
                <w:rFonts w:ascii="Arial" w:hAnsi="Arial" w:cs="Arial"/>
                <w:spacing w:val="6"/>
              </w:rPr>
              <w:t xml:space="preserve"> </w:t>
            </w:r>
            <w:r w:rsidR="00CF7EAF" w:rsidRPr="00CF7EAF">
              <w:rPr>
                <w:rFonts w:ascii="Arial" w:hAnsi="Arial" w:cs="Arial"/>
              </w:rPr>
              <w:t>the</w:t>
            </w:r>
            <w:r w:rsidR="00CF7EAF" w:rsidRPr="00CF7EAF">
              <w:rPr>
                <w:rFonts w:ascii="Arial" w:hAnsi="Arial" w:cs="Arial"/>
                <w:spacing w:val="4"/>
              </w:rPr>
              <w:t xml:space="preserve"> </w:t>
            </w:r>
            <w:r w:rsidR="00CF7EAF" w:rsidRPr="00CF7EAF">
              <w:rPr>
                <w:rFonts w:ascii="Arial" w:hAnsi="Arial" w:cs="Arial"/>
              </w:rPr>
              <w:t>soap</w:t>
            </w:r>
            <w:r w:rsidR="00CF7EAF" w:rsidRPr="00CF7EAF">
              <w:rPr>
                <w:rFonts w:ascii="Arial" w:hAnsi="Arial" w:cs="Arial"/>
                <w:spacing w:val="4"/>
              </w:rPr>
              <w:t xml:space="preserve"> </w:t>
            </w:r>
            <w:r w:rsidR="00CF7EAF" w:rsidRPr="00CF7EAF">
              <w:rPr>
                <w:rFonts w:ascii="Arial" w:hAnsi="Arial" w:cs="Arial"/>
              </w:rPr>
              <w:t>p</w:t>
            </w:r>
            <w:r w:rsidR="00CF7EAF" w:rsidRPr="00CF7EAF">
              <w:rPr>
                <w:rFonts w:ascii="Arial" w:hAnsi="Arial" w:cs="Arial"/>
                <w:spacing w:val="-1"/>
              </w:rPr>
              <w:t>r</w:t>
            </w:r>
            <w:r w:rsidR="00CF7EAF" w:rsidRPr="00CF7EAF">
              <w:rPr>
                <w:rFonts w:ascii="Arial" w:hAnsi="Arial" w:cs="Arial"/>
              </w:rPr>
              <w:t>od</w:t>
            </w:r>
            <w:r w:rsidR="00CF7EAF" w:rsidRPr="00CF7EAF">
              <w:rPr>
                <w:rFonts w:ascii="Arial" w:hAnsi="Arial" w:cs="Arial"/>
                <w:spacing w:val="2"/>
              </w:rPr>
              <w:t>u</w:t>
            </w:r>
            <w:r w:rsidR="00CF7EAF" w:rsidRPr="00CF7EAF">
              <w:rPr>
                <w:rFonts w:ascii="Arial" w:hAnsi="Arial" w:cs="Arial"/>
                <w:spacing w:val="-1"/>
              </w:rPr>
              <w:t>ce</w:t>
            </w:r>
            <w:r w:rsidR="00CF7EAF" w:rsidRPr="00CF7EAF">
              <w:rPr>
                <w:rFonts w:ascii="Arial" w:hAnsi="Arial" w:cs="Arial"/>
              </w:rPr>
              <w:t>d</w:t>
            </w:r>
            <w:r w:rsidR="00CF7EAF" w:rsidRPr="00CF7EAF">
              <w:rPr>
                <w:rFonts w:ascii="Arial" w:hAnsi="Arial" w:cs="Arial"/>
                <w:spacing w:val="4"/>
              </w:rPr>
              <w:t xml:space="preserve"> </w:t>
            </w:r>
            <w:r w:rsidR="00CF7EAF" w:rsidRPr="00CF7EAF">
              <w:rPr>
                <w:rFonts w:ascii="Arial" w:hAnsi="Arial" w:cs="Arial"/>
                <w:spacing w:val="2"/>
              </w:rPr>
              <w:t>w</w:t>
            </w:r>
            <w:r w:rsidR="00CF7EAF" w:rsidRPr="00CF7EAF">
              <w:rPr>
                <w:rFonts w:ascii="Arial" w:hAnsi="Arial" w:cs="Arial"/>
                <w:spacing w:val="1"/>
              </w:rPr>
              <w:t>ere</w:t>
            </w:r>
            <w:r w:rsidR="00CF7EAF" w:rsidRPr="00CF7EAF">
              <w:rPr>
                <w:rFonts w:ascii="Arial" w:hAnsi="Arial" w:cs="Arial"/>
                <w:spacing w:val="5"/>
              </w:rPr>
              <w:t xml:space="preserve"> </w:t>
            </w:r>
            <w:r w:rsidR="00CF7EAF" w:rsidRPr="00CF7EAF">
              <w:rPr>
                <w:rFonts w:ascii="Arial" w:hAnsi="Arial" w:cs="Arial"/>
                <w:spacing w:val="-1"/>
              </w:rPr>
              <w:t>deter</w:t>
            </w:r>
            <w:r w:rsidR="00CF7EAF" w:rsidRPr="00CF7EAF">
              <w:rPr>
                <w:rFonts w:ascii="Arial" w:hAnsi="Arial" w:cs="Arial"/>
              </w:rPr>
              <w:t>m</w:t>
            </w:r>
            <w:r w:rsidR="00CF7EAF" w:rsidRPr="00CF7EAF">
              <w:rPr>
                <w:rFonts w:ascii="Arial" w:hAnsi="Arial" w:cs="Arial"/>
                <w:spacing w:val="1"/>
              </w:rPr>
              <w:t>i</w:t>
            </w:r>
            <w:r w:rsidR="00CF7EAF" w:rsidRPr="00CF7EAF">
              <w:rPr>
                <w:rFonts w:ascii="Arial" w:hAnsi="Arial" w:cs="Arial"/>
              </w:rPr>
              <w:t>n</w:t>
            </w:r>
            <w:r w:rsidR="00CF7EAF" w:rsidRPr="00CF7EAF">
              <w:rPr>
                <w:rFonts w:ascii="Arial" w:hAnsi="Arial" w:cs="Arial"/>
                <w:spacing w:val="-1"/>
              </w:rPr>
              <w:t>e</w:t>
            </w:r>
            <w:r w:rsidR="00CF7EAF" w:rsidRPr="00CF7EAF">
              <w:rPr>
                <w:rFonts w:ascii="Arial" w:hAnsi="Arial" w:cs="Arial"/>
              </w:rPr>
              <w:t>d</w:t>
            </w:r>
            <w:r w:rsidR="00CF7EAF" w:rsidRPr="00CF7EAF">
              <w:rPr>
                <w:rFonts w:ascii="Arial" w:hAnsi="Arial" w:cs="Arial"/>
                <w:spacing w:val="4"/>
              </w:rPr>
              <w:t xml:space="preserve"> </w:t>
            </w:r>
            <w:r w:rsidR="00CF7EAF" w:rsidRPr="00CF7EAF">
              <w:rPr>
                <w:rFonts w:ascii="Arial" w:hAnsi="Arial" w:cs="Arial"/>
                <w:spacing w:val="-1"/>
              </w:rPr>
              <w:t>a</w:t>
            </w:r>
            <w:r w:rsidR="00CF7EAF" w:rsidRPr="00CF7EAF">
              <w:rPr>
                <w:rFonts w:ascii="Arial" w:hAnsi="Arial" w:cs="Arial"/>
              </w:rPr>
              <w:t>g</w:t>
            </w:r>
            <w:r w:rsidR="00CF7EAF" w:rsidRPr="00CF7EAF">
              <w:rPr>
                <w:rFonts w:ascii="Arial" w:hAnsi="Arial" w:cs="Arial"/>
                <w:spacing w:val="-1"/>
              </w:rPr>
              <w:t>a</w:t>
            </w:r>
            <w:r w:rsidR="00CF7EAF" w:rsidRPr="00CF7EAF">
              <w:rPr>
                <w:rFonts w:ascii="Arial" w:hAnsi="Arial" w:cs="Arial"/>
              </w:rPr>
              <w:t>inst</w:t>
            </w:r>
            <w:r w:rsidR="00CF7EAF" w:rsidRPr="00CF7EAF">
              <w:rPr>
                <w:rFonts w:ascii="Arial" w:hAnsi="Arial" w:cs="Arial"/>
                <w:spacing w:val="5"/>
              </w:rPr>
              <w:t xml:space="preserve"> </w:t>
            </w:r>
            <w:r w:rsidR="00CF7EAF" w:rsidRPr="00CF7EAF">
              <w:rPr>
                <w:rFonts w:ascii="Arial" w:hAnsi="Arial" w:cs="Arial"/>
              </w:rPr>
              <w:t>some</w:t>
            </w:r>
            <w:r w:rsidR="00CF7EAF" w:rsidRPr="00CF7EAF">
              <w:rPr>
                <w:rFonts w:ascii="Arial" w:hAnsi="Arial" w:cs="Arial"/>
                <w:spacing w:val="4"/>
              </w:rPr>
              <w:t xml:space="preserve"> </w:t>
            </w:r>
            <w:r w:rsidR="00CF7EAF" w:rsidRPr="00CF7EAF">
              <w:rPr>
                <w:rFonts w:ascii="Arial" w:hAnsi="Arial" w:cs="Arial"/>
                <w:spacing w:val="-1"/>
              </w:rPr>
              <w:t>c</w:t>
            </w:r>
            <w:r w:rsidR="00CF7EAF" w:rsidRPr="00CF7EAF">
              <w:rPr>
                <w:rFonts w:ascii="Arial" w:hAnsi="Arial" w:cs="Arial"/>
              </w:rPr>
              <w:t>l</w:t>
            </w:r>
            <w:r w:rsidR="00CF7EAF" w:rsidRPr="00CF7EAF">
              <w:rPr>
                <w:rFonts w:ascii="Arial" w:hAnsi="Arial" w:cs="Arial"/>
                <w:spacing w:val="1"/>
              </w:rPr>
              <w:t>i</w:t>
            </w:r>
            <w:r w:rsidR="00CF7EAF" w:rsidRPr="00CF7EAF">
              <w:rPr>
                <w:rFonts w:ascii="Arial" w:hAnsi="Arial" w:cs="Arial"/>
              </w:rPr>
              <w:t>nic</w:t>
            </w:r>
            <w:r w:rsidR="00CF7EAF" w:rsidRPr="00CF7EAF">
              <w:rPr>
                <w:rFonts w:ascii="Arial" w:hAnsi="Arial" w:cs="Arial"/>
                <w:spacing w:val="-1"/>
              </w:rPr>
              <w:t>a</w:t>
            </w:r>
            <w:r w:rsidR="00CF7EAF" w:rsidRPr="00CF7EAF">
              <w:rPr>
                <w:rFonts w:ascii="Arial" w:hAnsi="Arial" w:cs="Arial"/>
              </w:rPr>
              <w:t>l</w:t>
            </w:r>
            <w:r w:rsidR="00CF7EAF" w:rsidRPr="00CF7EAF">
              <w:rPr>
                <w:rFonts w:ascii="Arial" w:hAnsi="Arial" w:cs="Arial"/>
                <w:spacing w:val="5"/>
              </w:rPr>
              <w:t xml:space="preserve"> </w:t>
            </w:r>
            <w:r w:rsidR="00CF7EAF" w:rsidRPr="00CF7EAF">
              <w:rPr>
                <w:rFonts w:ascii="Arial" w:hAnsi="Arial" w:cs="Arial"/>
              </w:rPr>
              <w:t>iso</w:t>
            </w:r>
            <w:r w:rsidR="00CF7EAF" w:rsidRPr="00CF7EAF">
              <w:rPr>
                <w:rFonts w:ascii="Arial" w:hAnsi="Arial" w:cs="Arial"/>
                <w:spacing w:val="1"/>
              </w:rPr>
              <w:t>l</w:t>
            </w:r>
            <w:r w:rsidR="00CF7EAF" w:rsidRPr="00CF7EAF">
              <w:rPr>
                <w:rFonts w:ascii="Arial" w:hAnsi="Arial" w:cs="Arial"/>
                <w:spacing w:val="-1"/>
              </w:rPr>
              <w:t>a</w:t>
            </w:r>
            <w:r w:rsidR="00CF7EAF" w:rsidRPr="00CF7EAF">
              <w:rPr>
                <w:rFonts w:ascii="Arial" w:hAnsi="Arial" w:cs="Arial"/>
              </w:rPr>
              <w:t>tes</w:t>
            </w:r>
            <w:r w:rsidR="00CF7EAF" w:rsidRPr="00CF7EAF">
              <w:rPr>
                <w:rFonts w:ascii="Arial" w:hAnsi="Arial" w:cs="Arial"/>
                <w:spacing w:val="4"/>
              </w:rPr>
              <w:t xml:space="preserve"> </w:t>
            </w:r>
            <w:r w:rsidR="00CF7EAF" w:rsidRPr="00CF7EAF">
              <w:rPr>
                <w:rFonts w:ascii="Arial" w:hAnsi="Arial" w:cs="Arial"/>
              </w:rPr>
              <w:t>of p</w:t>
            </w:r>
            <w:r w:rsidR="00CF7EAF" w:rsidRPr="00CF7EAF">
              <w:rPr>
                <w:rFonts w:ascii="Arial" w:hAnsi="Arial" w:cs="Arial"/>
                <w:spacing w:val="-1"/>
              </w:rPr>
              <w:t>a</w:t>
            </w:r>
            <w:r w:rsidR="00CF7EAF" w:rsidRPr="00CF7EAF">
              <w:rPr>
                <w:rFonts w:ascii="Arial" w:hAnsi="Arial" w:cs="Arial"/>
              </w:rPr>
              <w:t>thogenic m</w:t>
            </w:r>
            <w:r w:rsidR="00CF7EAF" w:rsidRPr="00CF7EAF">
              <w:rPr>
                <w:rFonts w:ascii="Arial" w:hAnsi="Arial" w:cs="Arial"/>
                <w:spacing w:val="1"/>
              </w:rPr>
              <w:t>i</w:t>
            </w:r>
            <w:r w:rsidR="00CF7EAF" w:rsidRPr="00CF7EAF">
              <w:rPr>
                <w:rFonts w:ascii="Arial" w:hAnsi="Arial" w:cs="Arial"/>
                <w:spacing w:val="-1"/>
              </w:rPr>
              <w:t>c</w:t>
            </w:r>
            <w:r w:rsidR="00CF7EAF" w:rsidRPr="00CF7EAF">
              <w:rPr>
                <w:rFonts w:ascii="Arial" w:hAnsi="Arial" w:cs="Arial"/>
              </w:rPr>
              <w:t>roo</w:t>
            </w:r>
            <w:r w:rsidR="00CF7EAF" w:rsidRPr="00CF7EAF">
              <w:rPr>
                <w:rFonts w:ascii="Arial" w:hAnsi="Arial" w:cs="Arial"/>
                <w:spacing w:val="1"/>
              </w:rPr>
              <w:t>r</w:t>
            </w:r>
            <w:r w:rsidR="00CF7EAF" w:rsidRPr="00CF7EAF">
              <w:rPr>
                <w:rFonts w:ascii="Arial" w:hAnsi="Arial" w:cs="Arial"/>
              </w:rPr>
              <w:t>g</w:t>
            </w:r>
            <w:r w:rsidR="00CF7EAF" w:rsidRPr="00CF7EAF">
              <w:rPr>
                <w:rFonts w:ascii="Arial" w:hAnsi="Arial" w:cs="Arial"/>
                <w:spacing w:val="-1"/>
              </w:rPr>
              <w:t>a</w:t>
            </w:r>
            <w:r w:rsidR="00CF7EAF" w:rsidRPr="00CF7EAF">
              <w:rPr>
                <w:rFonts w:ascii="Arial" w:hAnsi="Arial" w:cs="Arial"/>
              </w:rPr>
              <w:t>nis</w:t>
            </w:r>
            <w:r w:rsidR="00CF7EAF" w:rsidRPr="00CF7EAF">
              <w:rPr>
                <w:rFonts w:ascii="Arial" w:hAnsi="Arial" w:cs="Arial"/>
                <w:spacing w:val="1"/>
              </w:rPr>
              <w:t>m</w:t>
            </w:r>
            <w:r w:rsidR="00CF7EAF" w:rsidRPr="00CF7EAF">
              <w:rPr>
                <w:rFonts w:ascii="Arial" w:hAnsi="Arial" w:cs="Arial"/>
              </w:rPr>
              <w:t>s</w:t>
            </w:r>
            <w:r w:rsidR="00CF7EAF" w:rsidRPr="00CF7EAF">
              <w:rPr>
                <w:rFonts w:ascii="Arial" w:hAnsi="Arial" w:cs="Arial"/>
                <w:spacing w:val="1"/>
              </w:rPr>
              <w:t xml:space="preserve"> (</w:t>
            </w:r>
            <w:r w:rsidR="00CF7EAF" w:rsidRPr="00CF7EAF">
              <w:rPr>
                <w:rFonts w:ascii="Arial" w:hAnsi="Arial" w:cs="Arial"/>
                <w:i/>
              </w:rPr>
              <w:t>Staphylo</w:t>
            </w:r>
            <w:r w:rsidR="00CF7EAF" w:rsidRPr="00CF7EAF">
              <w:rPr>
                <w:rFonts w:ascii="Arial" w:hAnsi="Arial" w:cs="Arial"/>
                <w:i/>
                <w:spacing w:val="-1"/>
              </w:rPr>
              <w:t>c</w:t>
            </w:r>
            <w:r w:rsidR="00CF7EAF" w:rsidRPr="00CF7EAF">
              <w:rPr>
                <w:rFonts w:ascii="Arial" w:hAnsi="Arial" w:cs="Arial"/>
                <w:i/>
              </w:rPr>
              <w:t>o</w:t>
            </w:r>
            <w:r w:rsidR="00CF7EAF" w:rsidRPr="00CF7EAF">
              <w:rPr>
                <w:rFonts w:ascii="Arial" w:hAnsi="Arial" w:cs="Arial"/>
                <w:i/>
                <w:spacing w:val="-1"/>
              </w:rPr>
              <w:t>cc</w:t>
            </w:r>
            <w:r w:rsidR="00CF7EAF" w:rsidRPr="00CF7EAF">
              <w:rPr>
                <w:rFonts w:ascii="Arial" w:hAnsi="Arial" w:cs="Arial"/>
                <w:i/>
              </w:rPr>
              <w:t>us</w:t>
            </w:r>
            <w:r w:rsidR="00CF7EAF" w:rsidRPr="00CF7EAF">
              <w:rPr>
                <w:rFonts w:ascii="Arial" w:hAnsi="Arial" w:cs="Arial"/>
                <w:i/>
                <w:spacing w:val="1"/>
              </w:rPr>
              <w:t xml:space="preserve"> </w:t>
            </w:r>
            <w:r w:rsidR="00CF7EAF" w:rsidRPr="00CF7EAF">
              <w:rPr>
                <w:rFonts w:ascii="Arial" w:hAnsi="Arial" w:cs="Arial"/>
                <w:i/>
              </w:rPr>
              <w:t>au</w:t>
            </w:r>
            <w:r w:rsidR="00CF7EAF" w:rsidRPr="00CF7EAF">
              <w:rPr>
                <w:rFonts w:ascii="Arial" w:hAnsi="Arial" w:cs="Arial"/>
                <w:i/>
                <w:spacing w:val="2"/>
              </w:rPr>
              <w:t>r</w:t>
            </w:r>
            <w:r w:rsidR="00CF7EAF" w:rsidRPr="00CF7EAF">
              <w:rPr>
                <w:rFonts w:ascii="Arial" w:hAnsi="Arial" w:cs="Arial"/>
                <w:i/>
                <w:spacing w:val="-1"/>
              </w:rPr>
              <w:t>e</w:t>
            </w:r>
            <w:r w:rsidR="00CF7EAF" w:rsidRPr="00CF7EAF">
              <w:rPr>
                <w:rFonts w:ascii="Arial" w:hAnsi="Arial" w:cs="Arial"/>
                <w:i/>
              </w:rPr>
              <w:t>us,</w:t>
            </w:r>
            <w:r w:rsidR="00CF7EAF" w:rsidRPr="00CF7EAF">
              <w:rPr>
                <w:rFonts w:ascii="Arial" w:hAnsi="Arial" w:cs="Arial"/>
                <w:i/>
                <w:spacing w:val="1"/>
              </w:rPr>
              <w:t xml:space="preserve"> </w:t>
            </w:r>
            <w:r w:rsidR="00CF7EAF" w:rsidRPr="00CF7EAF">
              <w:rPr>
                <w:rFonts w:ascii="Arial" w:hAnsi="Arial" w:cs="Arial"/>
                <w:i/>
              </w:rPr>
              <w:t>Es</w:t>
            </w:r>
            <w:r w:rsidR="00CF7EAF" w:rsidRPr="00CF7EAF">
              <w:rPr>
                <w:rFonts w:ascii="Arial" w:hAnsi="Arial" w:cs="Arial"/>
                <w:i/>
                <w:spacing w:val="-1"/>
              </w:rPr>
              <w:t>c</w:t>
            </w:r>
            <w:r w:rsidR="00CF7EAF" w:rsidRPr="00CF7EAF">
              <w:rPr>
                <w:rFonts w:ascii="Arial" w:hAnsi="Arial" w:cs="Arial"/>
                <w:i/>
              </w:rPr>
              <w:t>h</w:t>
            </w:r>
            <w:r w:rsidR="00CF7EAF" w:rsidRPr="00CF7EAF">
              <w:rPr>
                <w:rFonts w:ascii="Arial" w:hAnsi="Arial" w:cs="Arial"/>
                <w:i/>
                <w:spacing w:val="-1"/>
              </w:rPr>
              <w:t>e</w:t>
            </w:r>
            <w:r w:rsidR="00CF7EAF" w:rsidRPr="00CF7EAF">
              <w:rPr>
                <w:rFonts w:ascii="Arial" w:hAnsi="Arial" w:cs="Arial"/>
                <w:i/>
              </w:rPr>
              <w:t>richia</w:t>
            </w:r>
            <w:r w:rsidR="00CF7EAF" w:rsidRPr="00CF7EAF">
              <w:rPr>
                <w:rFonts w:ascii="Arial" w:hAnsi="Arial" w:cs="Arial"/>
                <w:i/>
                <w:spacing w:val="1"/>
              </w:rPr>
              <w:t xml:space="preserve"> </w:t>
            </w:r>
            <w:r w:rsidR="00CF7EAF" w:rsidRPr="00CF7EAF">
              <w:rPr>
                <w:rFonts w:ascii="Arial" w:hAnsi="Arial" w:cs="Arial"/>
                <w:i/>
                <w:spacing w:val="-1"/>
              </w:rPr>
              <w:t>c</w:t>
            </w:r>
            <w:r w:rsidR="00CF7EAF" w:rsidRPr="00CF7EAF">
              <w:rPr>
                <w:rFonts w:ascii="Arial" w:hAnsi="Arial" w:cs="Arial"/>
                <w:i/>
              </w:rPr>
              <w:t>oli</w:t>
            </w:r>
            <w:r w:rsidR="00CF7EAF" w:rsidRPr="00CF7EAF">
              <w:rPr>
                <w:rFonts w:ascii="Arial" w:hAnsi="Arial" w:cs="Arial"/>
                <w:i/>
                <w:spacing w:val="3"/>
              </w:rPr>
              <w:t xml:space="preserve"> </w:t>
            </w:r>
            <w:r w:rsidR="00CF7EAF" w:rsidRPr="00CF7EAF">
              <w:rPr>
                <w:rFonts w:ascii="Arial" w:hAnsi="Arial" w:cs="Arial"/>
                <w:i/>
                <w:spacing w:val="-1"/>
              </w:rPr>
              <w:t>a</w:t>
            </w:r>
            <w:r w:rsidR="00CF7EAF" w:rsidRPr="00CF7EAF">
              <w:rPr>
                <w:rFonts w:ascii="Arial" w:hAnsi="Arial" w:cs="Arial"/>
                <w:i/>
                <w:spacing w:val="2"/>
              </w:rPr>
              <w:t>n</w:t>
            </w:r>
            <w:r w:rsidR="00CF7EAF" w:rsidRPr="00CF7EAF">
              <w:rPr>
                <w:rFonts w:ascii="Arial" w:hAnsi="Arial" w:cs="Arial"/>
                <w:i/>
              </w:rPr>
              <w:t>d</w:t>
            </w:r>
            <w:r w:rsidR="00CF7EAF" w:rsidRPr="00CF7EAF">
              <w:rPr>
                <w:rFonts w:ascii="Arial" w:hAnsi="Arial" w:cs="Arial"/>
                <w:i/>
                <w:spacing w:val="1"/>
              </w:rPr>
              <w:t xml:space="preserve"> </w:t>
            </w:r>
            <w:r w:rsidR="00CF7EAF" w:rsidRPr="00CF7EAF">
              <w:rPr>
                <w:rFonts w:ascii="Arial" w:hAnsi="Arial" w:cs="Arial"/>
                <w:i/>
              </w:rPr>
              <w:t>Candida</w:t>
            </w:r>
            <w:r w:rsidR="00CF7EAF" w:rsidRPr="00CF7EAF">
              <w:rPr>
                <w:rFonts w:ascii="Arial" w:hAnsi="Arial" w:cs="Arial"/>
                <w:i/>
                <w:spacing w:val="1"/>
              </w:rPr>
              <w:t xml:space="preserve"> </w:t>
            </w:r>
            <w:r w:rsidR="00CF7EAF" w:rsidRPr="00CF7EAF">
              <w:rPr>
                <w:rFonts w:ascii="Arial" w:hAnsi="Arial" w:cs="Arial"/>
                <w:i/>
              </w:rPr>
              <w:t>alb</w:t>
            </w:r>
            <w:r w:rsidR="00CF7EAF" w:rsidRPr="00CF7EAF">
              <w:rPr>
                <w:rFonts w:ascii="Arial" w:hAnsi="Arial" w:cs="Arial"/>
                <w:i/>
                <w:spacing w:val="1"/>
              </w:rPr>
              <w:t>i</w:t>
            </w:r>
            <w:r w:rsidR="00CF7EAF" w:rsidRPr="00CF7EAF">
              <w:rPr>
                <w:rFonts w:ascii="Arial" w:hAnsi="Arial" w:cs="Arial"/>
                <w:i/>
                <w:spacing w:val="-1"/>
              </w:rPr>
              <w:t>c</w:t>
            </w:r>
            <w:r w:rsidR="00CF7EAF" w:rsidRPr="00CF7EAF">
              <w:rPr>
                <w:rFonts w:ascii="Arial" w:hAnsi="Arial" w:cs="Arial"/>
                <w:i/>
              </w:rPr>
              <w:t>an</w:t>
            </w:r>
            <w:r w:rsidR="00CF7EAF" w:rsidRPr="00CF7EAF">
              <w:rPr>
                <w:rFonts w:ascii="Arial" w:hAnsi="Arial" w:cs="Arial"/>
                <w:i/>
                <w:spacing w:val="2"/>
              </w:rPr>
              <w:t>s</w:t>
            </w:r>
            <w:r w:rsidR="00CF7EAF" w:rsidRPr="00CF7EAF">
              <w:rPr>
                <w:rFonts w:ascii="Arial" w:hAnsi="Arial" w:cs="Arial"/>
              </w:rPr>
              <w:t xml:space="preserve">) using </w:t>
            </w:r>
            <w:r w:rsidR="00CF7EAF" w:rsidRPr="00CF7EAF">
              <w:rPr>
                <w:rFonts w:ascii="Arial" w:hAnsi="Arial" w:cs="Arial"/>
                <w:spacing w:val="1"/>
              </w:rPr>
              <w:t>a</w:t>
            </w:r>
            <w:r w:rsidR="00CF7EAF" w:rsidRPr="00CF7EAF">
              <w:rPr>
                <w:rFonts w:ascii="Arial" w:hAnsi="Arial" w:cs="Arial"/>
                <w:spacing w:val="-2"/>
              </w:rPr>
              <w:t>g</w:t>
            </w:r>
            <w:r w:rsidR="00CF7EAF" w:rsidRPr="00CF7EAF">
              <w:rPr>
                <w:rFonts w:ascii="Arial" w:hAnsi="Arial" w:cs="Arial"/>
                <w:spacing w:val="1"/>
              </w:rPr>
              <w:t>a</w:t>
            </w:r>
            <w:r w:rsidR="00CF7EAF" w:rsidRPr="00CF7EAF">
              <w:rPr>
                <w:rFonts w:ascii="Arial" w:hAnsi="Arial" w:cs="Arial"/>
              </w:rPr>
              <w:t>r</w:t>
            </w:r>
            <w:r w:rsidR="00CF7EAF" w:rsidRPr="00CF7EAF">
              <w:rPr>
                <w:rFonts w:ascii="Arial" w:hAnsi="Arial" w:cs="Arial"/>
                <w:spacing w:val="1"/>
              </w:rPr>
              <w:t xml:space="preserve"> </w:t>
            </w:r>
            <w:r w:rsidR="00CF7EAF" w:rsidRPr="00CF7EAF">
              <w:rPr>
                <w:rFonts w:ascii="Arial" w:hAnsi="Arial" w:cs="Arial"/>
              </w:rPr>
              <w:t>dif</w:t>
            </w:r>
            <w:r w:rsidR="00CF7EAF" w:rsidRPr="00CF7EAF">
              <w:rPr>
                <w:rFonts w:ascii="Arial" w:hAnsi="Arial" w:cs="Arial"/>
                <w:spacing w:val="-1"/>
              </w:rPr>
              <w:t>f</w:t>
            </w:r>
            <w:r w:rsidR="00CF7EAF" w:rsidRPr="00CF7EAF">
              <w:rPr>
                <w:rFonts w:ascii="Arial" w:hAnsi="Arial" w:cs="Arial"/>
              </w:rPr>
              <w:t>usion</w:t>
            </w:r>
            <w:r w:rsidR="00CF7EAF" w:rsidRPr="00CF7EAF">
              <w:rPr>
                <w:rFonts w:ascii="Arial" w:hAnsi="Arial" w:cs="Arial"/>
                <w:spacing w:val="2"/>
              </w:rPr>
              <w:t xml:space="preserve"> </w:t>
            </w:r>
            <w:r w:rsidR="00CF7EAF" w:rsidRPr="00CF7EAF">
              <w:rPr>
                <w:rFonts w:ascii="Arial" w:hAnsi="Arial" w:cs="Arial"/>
              </w:rPr>
              <w:t>method.</w:t>
            </w:r>
            <w:r w:rsidR="00CF7EAF" w:rsidRPr="00CF7EAF">
              <w:rPr>
                <w:rFonts w:ascii="Arial" w:hAnsi="Arial" w:cs="Arial"/>
                <w:spacing w:val="2"/>
              </w:rPr>
              <w:t xml:space="preserve"> </w:t>
            </w:r>
            <w:r w:rsidR="00CF7EAF" w:rsidRPr="00CF7EAF">
              <w:rPr>
                <w:rFonts w:ascii="Arial" w:hAnsi="Arial" w:cs="Arial"/>
              </w:rPr>
              <w:t>The p</w:t>
            </w:r>
            <w:r w:rsidR="00CF7EAF" w:rsidRPr="00CF7EAF">
              <w:rPr>
                <w:rFonts w:ascii="Arial" w:hAnsi="Arial" w:cs="Arial"/>
                <w:spacing w:val="-1"/>
              </w:rPr>
              <w:t>a</w:t>
            </w:r>
            <w:r w:rsidR="00CF7EAF" w:rsidRPr="00CF7EAF">
              <w:rPr>
                <w:rFonts w:ascii="Arial" w:hAnsi="Arial" w:cs="Arial"/>
              </w:rPr>
              <w:t>t</w:t>
            </w:r>
            <w:r w:rsidR="00CF7EAF" w:rsidRPr="00CF7EAF">
              <w:rPr>
                <w:rFonts w:ascii="Arial" w:hAnsi="Arial" w:cs="Arial"/>
                <w:spacing w:val="1"/>
              </w:rPr>
              <w:t>t</w:t>
            </w:r>
            <w:r w:rsidR="00CF7EAF" w:rsidRPr="00CF7EAF">
              <w:rPr>
                <w:rFonts w:ascii="Arial" w:hAnsi="Arial" w:cs="Arial"/>
                <w:spacing w:val="-1"/>
              </w:rPr>
              <w:t>e</w:t>
            </w:r>
            <w:r w:rsidR="00CF7EAF" w:rsidRPr="00CF7EAF">
              <w:rPr>
                <w:rFonts w:ascii="Arial" w:hAnsi="Arial" w:cs="Arial"/>
              </w:rPr>
              <w:t>rn</w:t>
            </w:r>
            <w:r w:rsidR="00CF7EAF" w:rsidRPr="00CF7EAF">
              <w:rPr>
                <w:rFonts w:ascii="Arial" w:hAnsi="Arial" w:cs="Arial"/>
                <w:spacing w:val="4"/>
              </w:rPr>
              <w:t xml:space="preserve"> </w:t>
            </w:r>
            <w:r w:rsidR="00CF7EAF" w:rsidRPr="00CF7EAF">
              <w:rPr>
                <w:rFonts w:ascii="Arial" w:hAnsi="Arial" w:cs="Arial"/>
              </w:rPr>
              <w:t>of</w:t>
            </w:r>
            <w:r w:rsidR="00CF7EAF" w:rsidRPr="00CF7EAF">
              <w:rPr>
                <w:rFonts w:ascii="Arial" w:hAnsi="Arial" w:cs="Arial"/>
                <w:spacing w:val="1"/>
              </w:rPr>
              <w:t xml:space="preserve"> </w:t>
            </w:r>
            <w:r w:rsidR="00CF7EAF" w:rsidRPr="00CF7EAF">
              <w:rPr>
                <w:rFonts w:ascii="Arial" w:hAnsi="Arial" w:cs="Arial"/>
              </w:rPr>
              <w:t>inh</w:t>
            </w:r>
            <w:r w:rsidR="00CF7EAF" w:rsidRPr="00CF7EAF">
              <w:rPr>
                <w:rFonts w:ascii="Arial" w:hAnsi="Arial" w:cs="Arial"/>
                <w:spacing w:val="1"/>
              </w:rPr>
              <w:t>i</w:t>
            </w:r>
            <w:r w:rsidR="00CF7EAF" w:rsidRPr="00CF7EAF">
              <w:rPr>
                <w:rFonts w:ascii="Arial" w:hAnsi="Arial" w:cs="Arial"/>
              </w:rPr>
              <w:t>bi</w:t>
            </w:r>
            <w:r w:rsidR="00CF7EAF" w:rsidRPr="00CF7EAF">
              <w:rPr>
                <w:rFonts w:ascii="Arial" w:hAnsi="Arial" w:cs="Arial"/>
                <w:spacing w:val="1"/>
              </w:rPr>
              <w:t>t</w:t>
            </w:r>
            <w:r w:rsidR="00CF7EAF" w:rsidRPr="00CF7EAF">
              <w:rPr>
                <w:rFonts w:ascii="Arial" w:hAnsi="Arial" w:cs="Arial"/>
              </w:rPr>
              <w:t>ion</w:t>
            </w:r>
            <w:r w:rsidR="00CF7EAF" w:rsidRPr="00CF7EAF">
              <w:rPr>
                <w:rFonts w:ascii="Arial" w:hAnsi="Arial" w:cs="Arial"/>
                <w:spacing w:val="2"/>
              </w:rPr>
              <w:t xml:space="preserve"> </w:t>
            </w:r>
            <w:r w:rsidR="00CF7EAF" w:rsidRPr="00CF7EAF">
              <w:rPr>
                <w:rFonts w:ascii="Arial" w:hAnsi="Arial" w:cs="Arial"/>
              </w:rPr>
              <w:t>v</w:t>
            </w:r>
            <w:r w:rsidR="00CF7EAF" w:rsidRPr="00CF7EAF">
              <w:rPr>
                <w:rFonts w:ascii="Arial" w:hAnsi="Arial" w:cs="Arial"/>
                <w:spacing w:val="-1"/>
              </w:rPr>
              <w:t>a</w:t>
            </w:r>
            <w:r w:rsidR="00CF7EAF" w:rsidRPr="00CF7EAF">
              <w:rPr>
                <w:rFonts w:ascii="Arial" w:hAnsi="Arial" w:cs="Arial"/>
              </w:rPr>
              <w:t>ri</w:t>
            </w:r>
            <w:r w:rsidR="00CF7EAF" w:rsidRPr="00CF7EAF">
              <w:rPr>
                <w:rFonts w:ascii="Arial" w:hAnsi="Arial" w:cs="Arial"/>
                <w:spacing w:val="-1"/>
              </w:rPr>
              <w:t>e</w:t>
            </w:r>
            <w:r w:rsidR="00CF7EAF" w:rsidRPr="00CF7EAF">
              <w:rPr>
                <w:rFonts w:ascii="Arial" w:hAnsi="Arial" w:cs="Arial"/>
              </w:rPr>
              <w:t>d</w:t>
            </w:r>
            <w:r w:rsidR="00CF7EAF" w:rsidRPr="00CF7EAF">
              <w:rPr>
                <w:rFonts w:ascii="Arial" w:hAnsi="Arial" w:cs="Arial"/>
                <w:spacing w:val="2"/>
              </w:rPr>
              <w:t xml:space="preserve"> </w:t>
            </w:r>
            <w:r w:rsidR="00CF7EAF" w:rsidRPr="00CF7EAF">
              <w:rPr>
                <w:rFonts w:ascii="Arial" w:hAnsi="Arial" w:cs="Arial"/>
              </w:rPr>
              <w:t>with</w:t>
            </w:r>
            <w:r w:rsidR="00CF7EAF" w:rsidRPr="00CF7EAF">
              <w:rPr>
                <w:rFonts w:ascii="Arial" w:hAnsi="Arial" w:cs="Arial"/>
                <w:spacing w:val="2"/>
              </w:rPr>
              <w:t xml:space="preserve"> </w:t>
            </w:r>
            <w:r w:rsidR="00CF7EAF" w:rsidRPr="00CF7EAF">
              <w:rPr>
                <w:rFonts w:ascii="Arial" w:hAnsi="Arial" w:cs="Arial"/>
              </w:rPr>
              <w:t>the</w:t>
            </w:r>
            <w:r w:rsidR="00CF7EAF" w:rsidRPr="00CF7EAF">
              <w:rPr>
                <w:rFonts w:ascii="Arial" w:hAnsi="Arial" w:cs="Arial"/>
                <w:spacing w:val="1"/>
              </w:rPr>
              <w:t xml:space="preserve"> </w:t>
            </w:r>
            <w:r w:rsidR="00CF7EAF" w:rsidRPr="00CF7EAF">
              <w:rPr>
                <w:rFonts w:ascii="Arial" w:hAnsi="Arial" w:cs="Arial"/>
              </w:rPr>
              <w:t>soap</w:t>
            </w:r>
            <w:r w:rsidR="00CF7EAF" w:rsidRPr="00CF7EAF">
              <w:rPr>
                <w:rFonts w:ascii="Arial" w:hAnsi="Arial" w:cs="Arial"/>
                <w:spacing w:val="1"/>
              </w:rPr>
              <w:t xml:space="preserve"> </w:t>
            </w:r>
            <w:r w:rsidR="00CF7EAF" w:rsidRPr="00CF7EAF">
              <w:rPr>
                <w:rFonts w:ascii="Arial" w:hAnsi="Arial" w:cs="Arial"/>
                <w:spacing w:val="-1"/>
              </w:rPr>
              <w:t>c</w:t>
            </w:r>
            <w:r w:rsidR="00CF7EAF" w:rsidRPr="00CF7EAF">
              <w:rPr>
                <w:rFonts w:ascii="Arial" w:hAnsi="Arial" w:cs="Arial"/>
              </w:rPr>
              <w:t>on</w:t>
            </w:r>
            <w:r w:rsidR="00CF7EAF" w:rsidRPr="00CF7EAF">
              <w:rPr>
                <w:rFonts w:ascii="Arial" w:hAnsi="Arial" w:cs="Arial"/>
                <w:spacing w:val="-1"/>
              </w:rPr>
              <w:t>ce</w:t>
            </w:r>
            <w:r w:rsidR="00CF7EAF" w:rsidRPr="00CF7EAF">
              <w:rPr>
                <w:rFonts w:ascii="Arial" w:hAnsi="Arial" w:cs="Arial"/>
              </w:rPr>
              <w:t>nt</w:t>
            </w:r>
            <w:r w:rsidR="00CF7EAF" w:rsidRPr="00CF7EAF">
              <w:rPr>
                <w:rFonts w:ascii="Arial" w:hAnsi="Arial" w:cs="Arial"/>
                <w:spacing w:val="2"/>
              </w:rPr>
              <w:t>r</w:t>
            </w:r>
            <w:r w:rsidR="00CF7EAF" w:rsidRPr="00CF7EAF">
              <w:rPr>
                <w:rFonts w:ascii="Arial" w:hAnsi="Arial" w:cs="Arial"/>
                <w:spacing w:val="-1"/>
              </w:rPr>
              <w:t>a</w:t>
            </w:r>
            <w:r w:rsidR="00CF7EAF" w:rsidRPr="00CF7EAF">
              <w:rPr>
                <w:rFonts w:ascii="Arial" w:hAnsi="Arial" w:cs="Arial"/>
              </w:rPr>
              <w:t>t</w:t>
            </w:r>
            <w:r w:rsidR="00CF7EAF" w:rsidRPr="00CF7EAF">
              <w:rPr>
                <w:rFonts w:ascii="Arial" w:hAnsi="Arial" w:cs="Arial"/>
                <w:spacing w:val="1"/>
              </w:rPr>
              <w:t>i</w:t>
            </w:r>
            <w:r w:rsidR="00CF7EAF" w:rsidRPr="00CF7EAF">
              <w:rPr>
                <w:rFonts w:ascii="Arial" w:hAnsi="Arial" w:cs="Arial"/>
              </w:rPr>
              <w:t>on</w:t>
            </w:r>
            <w:r w:rsidR="00CF7EAF" w:rsidRPr="00CF7EAF">
              <w:rPr>
                <w:rFonts w:ascii="Arial" w:hAnsi="Arial" w:cs="Arial"/>
                <w:spacing w:val="2"/>
              </w:rPr>
              <w:t xml:space="preserve"> </w:t>
            </w:r>
            <w:r w:rsidR="00CF7EAF" w:rsidRPr="00CF7EAF">
              <w:rPr>
                <w:rFonts w:ascii="Arial" w:hAnsi="Arial" w:cs="Arial"/>
                <w:spacing w:val="-1"/>
              </w:rPr>
              <w:t>a</w:t>
            </w:r>
            <w:r w:rsidR="00CF7EAF" w:rsidRPr="00CF7EAF">
              <w:rPr>
                <w:rFonts w:ascii="Arial" w:hAnsi="Arial" w:cs="Arial"/>
              </w:rPr>
              <w:t>nd</w:t>
            </w:r>
            <w:r w:rsidR="00CF7EAF" w:rsidRPr="00CF7EAF">
              <w:rPr>
                <w:rFonts w:ascii="Arial" w:hAnsi="Arial" w:cs="Arial"/>
                <w:spacing w:val="2"/>
              </w:rPr>
              <w:t xml:space="preserve"> </w:t>
            </w:r>
            <w:r w:rsidR="00CF7EAF" w:rsidRPr="00CF7EAF">
              <w:rPr>
                <w:rFonts w:ascii="Arial" w:hAnsi="Arial" w:cs="Arial"/>
              </w:rPr>
              <w:t>the o</w:t>
            </w:r>
            <w:r w:rsidR="00CF7EAF" w:rsidRPr="00CF7EAF">
              <w:rPr>
                <w:rFonts w:ascii="Arial" w:hAnsi="Arial" w:cs="Arial"/>
                <w:spacing w:val="-1"/>
              </w:rPr>
              <w:t>r</w:t>
            </w:r>
            <w:r w:rsidR="00CF7EAF" w:rsidRPr="00CF7EAF">
              <w:rPr>
                <w:rFonts w:ascii="Arial" w:hAnsi="Arial" w:cs="Arial"/>
              </w:rPr>
              <w:t>g</w:t>
            </w:r>
            <w:r w:rsidR="00CF7EAF" w:rsidRPr="00CF7EAF">
              <w:rPr>
                <w:rFonts w:ascii="Arial" w:hAnsi="Arial" w:cs="Arial"/>
                <w:spacing w:val="-1"/>
              </w:rPr>
              <w:t>a</w:t>
            </w:r>
            <w:r w:rsidR="00CF7EAF" w:rsidRPr="00CF7EAF">
              <w:rPr>
                <w:rFonts w:ascii="Arial" w:hAnsi="Arial" w:cs="Arial"/>
              </w:rPr>
              <w:t>nis</w:t>
            </w:r>
            <w:r w:rsidR="00CF7EAF" w:rsidRPr="00CF7EAF">
              <w:rPr>
                <w:rFonts w:ascii="Arial" w:hAnsi="Arial" w:cs="Arial"/>
                <w:spacing w:val="1"/>
              </w:rPr>
              <w:t>m</w:t>
            </w:r>
            <w:r w:rsidR="00CF7EAF" w:rsidRPr="00CF7EAF">
              <w:rPr>
                <w:rFonts w:ascii="Arial" w:hAnsi="Arial" w:cs="Arial"/>
              </w:rPr>
              <w:t>s</w:t>
            </w:r>
            <w:r w:rsidR="00CF7EAF" w:rsidRPr="00CF7EAF">
              <w:rPr>
                <w:rFonts w:ascii="Arial" w:hAnsi="Arial" w:cs="Arial"/>
                <w:spacing w:val="3"/>
              </w:rPr>
              <w:t xml:space="preserve"> </w:t>
            </w:r>
            <w:r w:rsidR="00CF7EAF" w:rsidRPr="00CF7EAF">
              <w:rPr>
                <w:rFonts w:ascii="Arial" w:hAnsi="Arial" w:cs="Arial"/>
              </w:rPr>
              <w:t>test</w:t>
            </w:r>
            <w:r w:rsidR="00CF7EAF" w:rsidRPr="00CF7EAF">
              <w:rPr>
                <w:rFonts w:ascii="Arial" w:hAnsi="Arial" w:cs="Arial"/>
                <w:spacing w:val="-1"/>
              </w:rPr>
              <w:t>e</w:t>
            </w:r>
            <w:r w:rsidR="00CF7EAF" w:rsidRPr="00CF7EAF">
              <w:rPr>
                <w:rFonts w:ascii="Arial" w:hAnsi="Arial" w:cs="Arial"/>
              </w:rPr>
              <w:t>d.</w:t>
            </w:r>
          </w:p>
          <w:p w14:paraId="206EF4B3" w14:textId="77777777" w:rsidR="00C239BE" w:rsidRPr="00CF7EAF" w:rsidRDefault="00C239BE" w:rsidP="00CF7EAF">
            <w:pPr>
              <w:tabs>
                <w:tab w:val="left" w:pos="0"/>
              </w:tabs>
              <w:spacing w:line="276" w:lineRule="auto"/>
              <w:jc w:val="both"/>
              <w:rPr>
                <w:rFonts w:ascii="Arial" w:eastAsiaTheme="majorEastAsia" w:hAnsi="Arial" w:cs="Arial"/>
                <w:color w:val="000000"/>
              </w:rPr>
            </w:pPr>
            <w:r w:rsidRPr="00BA1B01">
              <w:rPr>
                <w:rFonts w:ascii="Arial" w:eastAsia="Calibri" w:hAnsi="Arial" w:cs="Arial"/>
                <w:b/>
                <w:bCs/>
                <w:szCs w:val="22"/>
              </w:rPr>
              <w:lastRenderedPageBreak/>
              <w:t>Conclusion:</w:t>
            </w:r>
            <w:r w:rsidRPr="00CF7EAF">
              <w:rPr>
                <w:rFonts w:ascii="Arial" w:eastAsia="Calibri" w:hAnsi="Arial" w:cs="Arial"/>
              </w:rPr>
              <w:t xml:space="preserve"> </w:t>
            </w:r>
            <w:r w:rsidR="00CF7EAF" w:rsidRPr="00CF7EAF">
              <w:rPr>
                <w:rFonts w:ascii="Arial" w:hAnsi="Arial" w:cs="Arial"/>
              </w:rPr>
              <w:t>The</w:t>
            </w:r>
            <w:r w:rsidR="00CF7EAF" w:rsidRPr="00CF7EAF">
              <w:rPr>
                <w:rFonts w:ascii="Arial" w:hAnsi="Arial" w:cs="Arial"/>
                <w:spacing w:val="23"/>
              </w:rPr>
              <w:t xml:space="preserve"> </w:t>
            </w:r>
            <w:r w:rsidR="00CF7EAF" w:rsidRPr="00CF7EAF">
              <w:rPr>
                <w:rFonts w:ascii="Arial" w:hAnsi="Arial" w:cs="Arial"/>
                <w:spacing w:val="-1"/>
              </w:rPr>
              <w:t>a</w:t>
            </w:r>
            <w:r w:rsidR="00CF7EAF" w:rsidRPr="00CF7EAF">
              <w:rPr>
                <w:rFonts w:ascii="Arial" w:hAnsi="Arial" w:cs="Arial"/>
              </w:rPr>
              <w:t>nt</w:t>
            </w:r>
            <w:r w:rsidR="00CF7EAF" w:rsidRPr="00CF7EAF">
              <w:rPr>
                <w:rFonts w:ascii="Arial" w:hAnsi="Arial" w:cs="Arial"/>
                <w:spacing w:val="1"/>
              </w:rPr>
              <w:t>i</w:t>
            </w:r>
            <w:r w:rsidR="00CF7EAF" w:rsidRPr="00CF7EAF">
              <w:rPr>
                <w:rFonts w:ascii="Arial" w:hAnsi="Arial" w:cs="Arial"/>
              </w:rPr>
              <w:t>m</w:t>
            </w:r>
            <w:r w:rsidR="00CF7EAF" w:rsidRPr="00CF7EAF">
              <w:rPr>
                <w:rFonts w:ascii="Arial" w:hAnsi="Arial" w:cs="Arial"/>
                <w:spacing w:val="1"/>
              </w:rPr>
              <w:t>i</w:t>
            </w:r>
            <w:r w:rsidR="00CF7EAF" w:rsidRPr="00CF7EAF">
              <w:rPr>
                <w:rFonts w:ascii="Arial" w:hAnsi="Arial" w:cs="Arial"/>
                <w:spacing w:val="-1"/>
              </w:rPr>
              <w:t>c</w:t>
            </w:r>
            <w:r w:rsidR="00CF7EAF" w:rsidRPr="00CF7EAF">
              <w:rPr>
                <w:rFonts w:ascii="Arial" w:hAnsi="Arial" w:cs="Arial"/>
              </w:rPr>
              <w:t>ro</w:t>
            </w:r>
            <w:r w:rsidR="00CF7EAF" w:rsidRPr="00CF7EAF">
              <w:rPr>
                <w:rFonts w:ascii="Arial" w:hAnsi="Arial" w:cs="Arial"/>
                <w:spacing w:val="1"/>
              </w:rPr>
              <w:t>b</w:t>
            </w:r>
            <w:r w:rsidR="00CF7EAF" w:rsidRPr="00CF7EAF">
              <w:rPr>
                <w:rFonts w:ascii="Arial" w:hAnsi="Arial" w:cs="Arial"/>
              </w:rPr>
              <w:t>ial</w:t>
            </w:r>
            <w:r w:rsidR="00CF7EAF" w:rsidRPr="00CF7EAF">
              <w:rPr>
                <w:rFonts w:ascii="Arial" w:hAnsi="Arial" w:cs="Arial"/>
                <w:spacing w:val="24"/>
              </w:rPr>
              <w:t xml:space="preserve"> </w:t>
            </w:r>
            <w:r w:rsidR="00CF7EAF" w:rsidRPr="00CF7EAF">
              <w:rPr>
                <w:rFonts w:ascii="Arial" w:hAnsi="Arial" w:cs="Arial"/>
                <w:spacing w:val="-1"/>
              </w:rPr>
              <w:t>ac</w:t>
            </w:r>
            <w:r w:rsidR="00CF7EAF" w:rsidRPr="00CF7EAF">
              <w:rPr>
                <w:rFonts w:ascii="Arial" w:hAnsi="Arial" w:cs="Arial"/>
              </w:rPr>
              <w:t>t</w:t>
            </w:r>
            <w:r w:rsidR="00CF7EAF" w:rsidRPr="00CF7EAF">
              <w:rPr>
                <w:rFonts w:ascii="Arial" w:hAnsi="Arial" w:cs="Arial"/>
                <w:spacing w:val="1"/>
              </w:rPr>
              <w:t>i</w:t>
            </w:r>
            <w:r w:rsidR="00CF7EAF" w:rsidRPr="00CF7EAF">
              <w:rPr>
                <w:rFonts w:ascii="Arial" w:hAnsi="Arial" w:cs="Arial"/>
              </w:rPr>
              <w:t>vi</w:t>
            </w:r>
            <w:r w:rsidR="00CF7EAF" w:rsidRPr="00CF7EAF">
              <w:rPr>
                <w:rFonts w:ascii="Arial" w:hAnsi="Arial" w:cs="Arial"/>
                <w:spacing w:val="1"/>
              </w:rPr>
              <w:t>t</w:t>
            </w:r>
            <w:r w:rsidR="00CF7EAF" w:rsidRPr="00CF7EAF">
              <w:rPr>
                <w:rFonts w:ascii="Arial" w:hAnsi="Arial" w:cs="Arial"/>
              </w:rPr>
              <w:t>ies</w:t>
            </w:r>
            <w:r w:rsidR="00CF7EAF" w:rsidRPr="00CF7EAF">
              <w:rPr>
                <w:rFonts w:ascii="Arial" w:hAnsi="Arial" w:cs="Arial"/>
                <w:spacing w:val="24"/>
              </w:rPr>
              <w:t xml:space="preserve"> </w:t>
            </w:r>
            <w:r w:rsidR="00CF7EAF" w:rsidRPr="00CF7EAF">
              <w:rPr>
                <w:rFonts w:ascii="Arial" w:hAnsi="Arial" w:cs="Arial"/>
                <w:spacing w:val="-1"/>
              </w:rPr>
              <w:t>e</w:t>
            </w:r>
            <w:r w:rsidR="00CF7EAF" w:rsidRPr="00CF7EAF">
              <w:rPr>
                <w:rFonts w:ascii="Arial" w:hAnsi="Arial" w:cs="Arial"/>
                <w:spacing w:val="2"/>
              </w:rPr>
              <w:t>x</w:t>
            </w:r>
            <w:r w:rsidR="00CF7EAF" w:rsidRPr="00CF7EAF">
              <w:rPr>
                <w:rFonts w:ascii="Arial" w:hAnsi="Arial" w:cs="Arial"/>
              </w:rPr>
              <w:t>hib</w:t>
            </w:r>
            <w:r w:rsidR="00CF7EAF" w:rsidRPr="00CF7EAF">
              <w:rPr>
                <w:rFonts w:ascii="Arial" w:hAnsi="Arial" w:cs="Arial"/>
                <w:spacing w:val="1"/>
              </w:rPr>
              <w:t>i</w:t>
            </w:r>
            <w:r w:rsidR="00CF7EAF" w:rsidRPr="00CF7EAF">
              <w:rPr>
                <w:rFonts w:ascii="Arial" w:hAnsi="Arial" w:cs="Arial"/>
              </w:rPr>
              <w:t>ted</w:t>
            </w:r>
            <w:r w:rsidR="00CF7EAF" w:rsidRPr="00CF7EAF">
              <w:rPr>
                <w:rFonts w:ascii="Arial" w:hAnsi="Arial" w:cs="Arial"/>
                <w:spacing w:val="23"/>
              </w:rPr>
              <w:t xml:space="preserve"> </w:t>
            </w:r>
            <w:r w:rsidR="00CF7EAF" w:rsidRPr="00CF7EAF">
              <w:rPr>
                <w:rFonts w:ascii="Arial" w:hAnsi="Arial" w:cs="Arial"/>
              </w:rPr>
              <w:t>by</w:t>
            </w:r>
            <w:r w:rsidR="00CF7EAF" w:rsidRPr="00CF7EAF">
              <w:rPr>
                <w:rFonts w:ascii="Arial" w:hAnsi="Arial" w:cs="Arial"/>
                <w:spacing w:val="25"/>
              </w:rPr>
              <w:t xml:space="preserve"> </w:t>
            </w:r>
            <w:r w:rsidR="00CF7EAF" w:rsidRPr="00CF7EAF">
              <w:rPr>
                <w:rFonts w:ascii="Arial" w:hAnsi="Arial" w:cs="Arial"/>
              </w:rPr>
              <w:t>the</w:t>
            </w:r>
            <w:r w:rsidR="00CF7EAF" w:rsidRPr="00CF7EAF">
              <w:rPr>
                <w:rFonts w:ascii="Arial" w:hAnsi="Arial" w:cs="Arial"/>
                <w:spacing w:val="25"/>
              </w:rPr>
              <w:t xml:space="preserve"> </w:t>
            </w:r>
            <w:r w:rsidR="00CF7EAF" w:rsidRPr="00CF7EAF">
              <w:rPr>
                <w:rFonts w:ascii="Arial" w:hAnsi="Arial" w:cs="Arial"/>
              </w:rPr>
              <w:t>soap</w:t>
            </w:r>
            <w:r w:rsidR="00CF7EAF" w:rsidRPr="00CF7EAF">
              <w:rPr>
                <w:rFonts w:ascii="Arial" w:hAnsi="Arial" w:cs="Arial"/>
                <w:spacing w:val="24"/>
              </w:rPr>
              <w:t xml:space="preserve"> </w:t>
            </w:r>
            <w:r w:rsidR="00CF7EAF" w:rsidRPr="00CF7EAF">
              <w:rPr>
                <w:rFonts w:ascii="Arial" w:hAnsi="Arial" w:cs="Arial"/>
              </w:rPr>
              <w:t>in</w:t>
            </w:r>
            <w:r w:rsidR="00CF7EAF" w:rsidRPr="00CF7EAF">
              <w:rPr>
                <w:rFonts w:ascii="Arial" w:hAnsi="Arial" w:cs="Arial"/>
                <w:spacing w:val="24"/>
              </w:rPr>
              <w:t xml:space="preserve"> </w:t>
            </w:r>
            <w:r w:rsidR="00CF7EAF" w:rsidRPr="00CF7EAF">
              <w:rPr>
                <w:rFonts w:ascii="Arial" w:hAnsi="Arial" w:cs="Arial"/>
              </w:rPr>
              <w:t>th</w:t>
            </w:r>
            <w:r w:rsidR="00CF7EAF" w:rsidRPr="00CF7EAF">
              <w:rPr>
                <w:rFonts w:ascii="Arial" w:hAnsi="Arial" w:cs="Arial"/>
                <w:spacing w:val="1"/>
              </w:rPr>
              <w:t>i</w:t>
            </w:r>
            <w:r w:rsidR="00CF7EAF" w:rsidRPr="00CF7EAF">
              <w:rPr>
                <w:rFonts w:ascii="Arial" w:hAnsi="Arial" w:cs="Arial"/>
              </w:rPr>
              <w:t>s</w:t>
            </w:r>
            <w:r w:rsidR="00CF7EAF" w:rsidRPr="00CF7EAF">
              <w:rPr>
                <w:rFonts w:ascii="Arial" w:hAnsi="Arial" w:cs="Arial"/>
                <w:spacing w:val="24"/>
              </w:rPr>
              <w:t xml:space="preserve"> </w:t>
            </w:r>
            <w:r w:rsidR="00CF7EAF" w:rsidRPr="00CF7EAF">
              <w:rPr>
                <w:rFonts w:ascii="Arial" w:hAnsi="Arial" w:cs="Arial"/>
              </w:rPr>
              <w:t>stu</w:t>
            </w:r>
            <w:r w:rsidR="00CF7EAF" w:rsidRPr="00CF7EAF">
              <w:rPr>
                <w:rFonts w:ascii="Arial" w:hAnsi="Arial" w:cs="Arial"/>
                <w:spacing w:val="3"/>
              </w:rPr>
              <w:t>d</w:t>
            </w:r>
            <w:r w:rsidR="00CF7EAF" w:rsidRPr="00CF7EAF">
              <w:rPr>
                <w:rFonts w:ascii="Arial" w:hAnsi="Arial" w:cs="Arial"/>
              </w:rPr>
              <w:t>y</w:t>
            </w:r>
            <w:r w:rsidR="00CF7EAF" w:rsidRPr="00CF7EAF">
              <w:rPr>
                <w:rFonts w:ascii="Arial" w:hAnsi="Arial" w:cs="Arial"/>
                <w:spacing w:val="24"/>
              </w:rPr>
              <w:t xml:space="preserve"> </w:t>
            </w:r>
            <w:r w:rsidR="00CF7EAF" w:rsidRPr="00CF7EAF">
              <w:rPr>
                <w:rFonts w:ascii="Arial" w:hAnsi="Arial" w:cs="Arial"/>
                <w:spacing w:val="-1"/>
              </w:rPr>
              <w:t>c</w:t>
            </w:r>
            <w:r w:rsidR="00CF7EAF" w:rsidRPr="00CF7EAF">
              <w:rPr>
                <w:rFonts w:ascii="Arial" w:hAnsi="Arial" w:cs="Arial"/>
              </w:rPr>
              <w:t>ould</w:t>
            </w:r>
            <w:r w:rsidR="00CF7EAF" w:rsidRPr="00CF7EAF">
              <w:rPr>
                <w:rFonts w:ascii="Arial" w:hAnsi="Arial" w:cs="Arial"/>
                <w:spacing w:val="24"/>
              </w:rPr>
              <w:t xml:space="preserve"> </w:t>
            </w:r>
            <w:r w:rsidR="00CF7EAF" w:rsidRPr="00CF7EAF">
              <w:rPr>
                <w:rFonts w:ascii="Arial" w:hAnsi="Arial" w:cs="Arial"/>
              </w:rPr>
              <w:t>be</w:t>
            </w:r>
            <w:r w:rsidR="00CF7EAF" w:rsidRPr="00CF7EAF">
              <w:rPr>
                <w:rFonts w:ascii="Arial" w:hAnsi="Arial" w:cs="Arial"/>
                <w:spacing w:val="23"/>
              </w:rPr>
              <w:t xml:space="preserve"> </w:t>
            </w:r>
            <w:r w:rsidR="00CF7EAF" w:rsidRPr="00CF7EAF">
              <w:rPr>
                <w:rFonts w:ascii="Arial" w:hAnsi="Arial" w:cs="Arial"/>
                <w:spacing w:val="1"/>
              </w:rPr>
              <w:t>a</w:t>
            </w:r>
            <w:r w:rsidR="00CF7EAF" w:rsidRPr="00CF7EAF">
              <w:rPr>
                <w:rFonts w:ascii="Arial" w:hAnsi="Arial" w:cs="Arial"/>
              </w:rPr>
              <w:t>t</w:t>
            </w:r>
            <w:r w:rsidR="00CF7EAF" w:rsidRPr="00CF7EAF">
              <w:rPr>
                <w:rFonts w:ascii="Arial" w:hAnsi="Arial" w:cs="Arial"/>
                <w:spacing w:val="1"/>
              </w:rPr>
              <w:t>t</w:t>
            </w:r>
            <w:r w:rsidR="00CF7EAF" w:rsidRPr="00CF7EAF">
              <w:rPr>
                <w:rFonts w:ascii="Arial" w:hAnsi="Arial" w:cs="Arial"/>
              </w:rPr>
              <w:t>ribut</w:t>
            </w:r>
            <w:r w:rsidR="00CF7EAF" w:rsidRPr="00CF7EAF">
              <w:rPr>
                <w:rFonts w:ascii="Arial" w:hAnsi="Arial" w:cs="Arial"/>
                <w:spacing w:val="-1"/>
              </w:rPr>
              <w:t>e</w:t>
            </w:r>
            <w:r w:rsidR="00CF7EAF" w:rsidRPr="00CF7EAF">
              <w:rPr>
                <w:rFonts w:ascii="Arial" w:hAnsi="Arial" w:cs="Arial"/>
              </w:rPr>
              <w:t>d</w:t>
            </w:r>
            <w:r w:rsidR="00CF7EAF" w:rsidRPr="00CF7EAF">
              <w:rPr>
                <w:rFonts w:ascii="Arial" w:hAnsi="Arial" w:cs="Arial"/>
                <w:spacing w:val="24"/>
              </w:rPr>
              <w:t xml:space="preserve"> </w:t>
            </w:r>
            <w:r w:rsidR="00CF7EAF" w:rsidRPr="00CF7EAF">
              <w:rPr>
                <w:rFonts w:ascii="Arial" w:hAnsi="Arial" w:cs="Arial"/>
              </w:rPr>
              <w:t>to the</w:t>
            </w:r>
            <w:r w:rsidR="00CF7EAF" w:rsidRPr="00CF7EAF">
              <w:rPr>
                <w:rFonts w:ascii="Arial" w:hAnsi="Arial" w:cs="Arial"/>
                <w:spacing w:val="11"/>
              </w:rPr>
              <w:t xml:space="preserve"> </w:t>
            </w:r>
            <w:r w:rsidR="00CF7EAF" w:rsidRPr="00CF7EAF">
              <w:rPr>
                <w:rFonts w:ascii="Arial" w:hAnsi="Arial" w:cs="Arial"/>
              </w:rPr>
              <w:t>p</w:t>
            </w:r>
            <w:r w:rsidR="00CF7EAF" w:rsidRPr="00CF7EAF">
              <w:rPr>
                <w:rFonts w:ascii="Arial" w:hAnsi="Arial" w:cs="Arial"/>
                <w:spacing w:val="-1"/>
              </w:rPr>
              <w:t>re</w:t>
            </w:r>
            <w:r w:rsidR="00CF7EAF" w:rsidRPr="00CF7EAF">
              <w:rPr>
                <w:rFonts w:ascii="Arial" w:hAnsi="Arial" w:cs="Arial"/>
              </w:rPr>
              <w:t>s</w:t>
            </w:r>
            <w:r w:rsidR="00CF7EAF" w:rsidRPr="00CF7EAF">
              <w:rPr>
                <w:rFonts w:ascii="Arial" w:hAnsi="Arial" w:cs="Arial"/>
                <w:spacing w:val="-1"/>
              </w:rPr>
              <w:t>e</w:t>
            </w:r>
            <w:r w:rsidR="00CF7EAF" w:rsidRPr="00CF7EAF">
              <w:rPr>
                <w:rFonts w:ascii="Arial" w:hAnsi="Arial" w:cs="Arial"/>
              </w:rPr>
              <w:t>n</w:t>
            </w:r>
            <w:r w:rsidR="00CF7EAF" w:rsidRPr="00CF7EAF">
              <w:rPr>
                <w:rFonts w:ascii="Arial" w:hAnsi="Arial" w:cs="Arial"/>
                <w:spacing w:val="-1"/>
              </w:rPr>
              <w:t>c</w:t>
            </w:r>
            <w:r w:rsidR="00CF7EAF" w:rsidRPr="00CF7EAF">
              <w:rPr>
                <w:rFonts w:ascii="Arial" w:hAnsi="Arial" w:cs="Arial"/>
              </w:rPr>
              <w:t>e</w:t>
            </w:r>
            <w:r w:rsidR="00CF7EAF" w:rsidRPr="00CF7EAF">
              <w:rPr>
                <w:rFonts w:ascii="Arial" w:hAnsi="Arial" w:cs="Arial"/>
                <w:spacing w:val="11"/>
              </w:rPr>
              <w:t xml:space="preserve"> </w:t>
            </w:r>
            <w:r w:rsidR="00CF7EAF" w:rsidRPr="00CF7EAF">
              <w:rPr>
                <w:rFonts w:ascii="Arial" w:hAnsi="Arial" w:cs="Arial"/>
              </w:rPr>
              <w:t>of</w:t>
            </w:r>
            <w:r w:rsidR="00CF7EAF" w:rsidRPr="00CF7EAF">
              <w:rPr>
                <w:rFonts w:ascii="Arial" w:hAnsi="Arial" w:cs="Arial"/>
                <w:spacing w:val="11"/>
              </w:rPr>
              <w:t xml:space="preserve"> </w:t>
            </w:r>
            <w:r w:rsidR="00CF7EAF" w:rsidRPr="00CF7EAF">
              <w:rPr>
                <w:rFonts w:ascii="Arial" w:hAnsi="Arial" w:cs="Arial"/>
              </w:rPr>
              <w:t>p</w:t>
            </w:r>
            <w:r w:rsidR="00CF7EAF" w:rsidRPr="00CF7EAF">
              <w:rPr>
                <w:rFonts w:ascii="Arial" w:hAnsi="Arial" w:cs="Arial"/>
                <w:spacing w:val="5"/>
              </w:rPr>
              <w:t>h</w:t>
            </w:r>
            <w:r w:rsidR="00CF7EAF" w:rsidRPr="00CF7EAF">
              <w:rPr>
                <w:rFonts w:ascii="Arial" w:hAnsi="Arial" w:cs="Arial"/>
                <w:spacing w:val="-5"/>
              </w:rPr>
              <w:t>y</w:t>
            </w:r>
            <w:r w:rsidR="00CF7EAF" w:rsidRPr="00CF7EAF">
              <w:rPr>
                <w:rFonts w:ascii="Arial" w:hAnsi="Arial" w:cs="Arial"/>
              </w:rPr>
              <w:t>toch</w:t>
            </w:r>
            <w:r w:rsidR="00CF7EAF" w:rsidRPr="00CF7EAF">
              <w:rPr>
                <w:rFonts w:ascii="Arial" w:hAnsi="Arial" w:cs="Arial"/>
                <w:spacing w:val="1"/>
              </w:rPr>
              <w:t>e</w:t>
            </w:r>
            <w:r w:rsidR="00CF7EAF" w:rsidRPr="00CF7EAF">
              <w:rPr>
                <w:rFonts w:ascii="Arial" w:hAnsi="Arial" w:cs="Arial"/>
              </w:rPr>
              <w:t>m</w:t>
            </w:r>
            <w:r w:rsidR="00CF7EAF" w:rsidRPr="00CF7EAF">
              <w:rPr>
                <w:rFonts w:ascii="Arial" w:hAnsi="Arial" w:cs="Arial"/>
                <w:spacing w:val="1"/>
              </w:rPr>
              <w:t>i</w:t>
            </w:r>
            <w:r w:rsidR="00CF7EAF" w:rsidRPr="00CF7EAF">
              <w:rPr>
                <w:rFonts w:ascii="Arial" w:hAnsi="Arial" w:cs="Arial"/>
                <w:spacing w:val="-1"/>
              </w:rPr>
              <w:t>ca</w:t>
            </w:r>
            <w:r w:rsidR="00CF7EAF" w:rsidRPr="00CF7EAF">
              <w:rPr>
                <w:rFonts w:ascii="Arial" w:hAnsi="Arial" w:cs="Arial"/>
              </w:rPr>
              <w:t>l</w:t>
            </w:r>
            <w:r w:rsidR="00CF7EAF" w:rsidRPr="00CF7EAF">
              <w:rPr>
                <w:rFonts w:ascii="Arial" w:hAnsi="Arial" w:cs="Arial"/>
                <w:spacing w:val="14"/>
              </w:rPr>
              <w:t xml:space="preserve"> </w:t>
            </w:r>
            <w:r w:rsidR="00CF7EAF" w:rsidRPr="00CF7EAF">
              <w:rPr>
                <w:rFonts w:ascii="Arial" w:hAnsi="Arial" w:cs="Arial"/>
                <w:spacing w:val="-1"/>
              </w:rPr>
              <w:t>c</w:t>
            </w:r>
            <w:r w:rsidR="00CF7EAF" w:rsidRPr="00CF7EAF">
              <w:rPr>
                <w:rFonts w:ascii="Arial" w:hAnsi="Arial" w:cs="Arial"/>
              </w:rPr>
              <w:t>onsti</w:t>
            </w:r>
            <w:r w:rsidR="00CF7EAF" w:rsidRPr="00CF7EAF">
              <w:rPr>
                <w:rFonts w:ascii="Arial" w:hAnsi="Arial" w:cs="Arial"/>
                <w:spacing w:val="1"/>
              </w:rPr>
              <w:t>t</w:t>
            </w:r>
            <w:r w:rsidR="00CF7EAF" w:rsidRPr="00CF7EAF">
              <w:rPr>
                <w:rFonts w:ascii="Arial" w:hAnsi="Arial" w:cs="Arial"/>
              </w:rPr>
              <w:t>uents</w:t>
            </w:r>
            <w:r w:rsidR="00CF7EAF" w:rsidRPr="00CF7EAF">
              <w:rPr>
                <w:rFonts w:ascii="Arial" w:hAnsi="Arial" w:cs="Arial"/>
                <w:spacing w:val="13"/>
              </w:rPr>
              <w:t xml:space="preserve"> </w:t>
            </w:r>
            <w:r w:rsidR="00CF7EAF" w:rsidRPr="00CF7EAF">
              <w:rPr>
                <w:rFonts w:ascii="Arial" w:hAnsi="Arial" w:cs="Arial"/>
              </w:rPr>
              <w:t>in</w:t>
            </w:r>
            <w:r w:rsidR="00CF7EAF" w:rsidRPr="00CF7EAF">
              <w:rPr>
                <w:rFonts w:ascii="Arial" w:hAnsi="Arial" w:cs="Arial"/>
                <w:spacing w:val="10"/>
              </w:rPr>
              <w:t xml:space="preserve"> </w:t>
            </w:r>
            <w:r w:rsidR="00CF7EAF" w:rsidRPr="00CF7EAF">
              <w:rPr>
                <w:rFonts w:ascii="Arial" w:hAnsi="Arial" w:cs="Arial"/>
              </w:rPr>
              <w:t>the</w:t>
            </w:r>
            <w:r w:rsidR="00CF7EAF" w:rsidRPr="00CF7EAF">
              <w:rPr>
                <w:rFonts w:ascii="Arial" w:hAnsi="Arial" w:cs="Arial"/>
                <w:spacing w:val="9"/>
              </w:rPr>
              <w:t xml:space="preserve"> </w:t>
            </w:r>
            <w:r w:rsidR="00CF7EAF" w:rsidRPr="00CF7EAF">
              <w:rPr>
                <w:rFonts w:ascii="Arial" w:hAnsi="Arial" w:cs="Arial"/>
              </w:rPr>
              <w:t>crude extract,</w:t>
            </w:r>
            <w:r w:rsidR="00CF7EAF" w:rsidRPr="00CF7EAF">
              <w:rPr>
                <w:rFonts w:ascii="Arial" w:hAnsi="Arial" w:cs="Arial"/>
                <w:spacing w:val="12"/>
              </w:rPr>
              <w:t xml:space="preserve"> </w:t>
            </w:r>
            <w:r w:rsidR="00CF7EAF" w:rsidRPr="00CF7EAF">
              <w:rPr>
                <w:rFonts w:ascii="Arial" w:hAnsi="Arial" w:cs="Arial"/>
              </w:rPr>
              <w:t>whi</w:t>
            </w:r>
            <w:r w:rsidR="00CF7EAF" w:rsidRPr="00CF7EAF">
              <w:rPr>
                <w:rFonts w:ascii="Arial" w:hAnsi="Arial" w:cs="Arial"/>
                <w:spacing w:val="-1"/>
              </w:rPr>
              <w:t>c</w:t>
            </w:r>
            <w:r w:rsidR="00CF7EAF" w:rsidRPr="00CF7EAF">
              <w:rPr>
                <w:rFonts w:ascii="Arial" w:hAnsi="Arial" w:cs="Arial"/>
              </w:rPr>
              <w:t>h</w:t>
            </w:r>
            <w:r w:rsidR="00CF7EAF" w:rsidRPr="00CF7EAF">
              <w:rPr>
                <w:rFonts w:ascii="Arial" w:hAnsi="Arial" w:cs="Arial"/>
                <w:spacing w:val="12"/>
              </w:rPr>
              <w:t xml:space="preserve"> </w:t>
            </w:r>
            <w:r w:rsidR="00CF7EAF" w:rsidRPr="00CF7EAF">
              <w:rPr>
                <w:rFonts w:ascii="Arial" w:hAnsi="Arial" w:cs="Arial"/>
              </w:rPr>
              <w:t>si</w:t>
            </w:r>
            <w:r w:rsidR="00CF7EAF" w:rsidRPr="00CF7EAF">
              <w:rPr>
                <w:rFonts w:ascii="Arial" w:hAnsi="Arial" w:cs="Arial"/>
                <w:spacing w:val="-2"/>
              </w:rPr>
              <w:t>g</w:t>
            </w:r>
            <w:r w:rsidR="00CF7EAF" w:rsidRPr="00CF7EAF">
              <w:rPr>
                <w:rFonts w:ascii="Arial" w:hAnsi="Arial" w:cs="Arial"/>
              </w:rPr>
              <w:t>ni</w:t>
            </w:r>
            <w:r w:rsidR="00CF7EAF" w:rsidRPr="00CF7EAF">
              <w:rPr>
                <w:rFonts w:ascii="Arial" w:hAnsi="Arial" w:cs="Arial"/>
                <w:spacing w:val="2"/>
              </w:rPr>
              <w:t>f</w:t>
            </w:r>
            <w:r w:rsidR="00CF7EAF" w:rsidRPr="00CF7EAF">
              <w:rPr>
                <w:rFonts w:ascii="Arial" w:hAnsi="Arial" w:cs="Arial"/>
              </w:rPr>
              <w:t>y</w:t>
            </w:r>
            <w:r w:rsidR="00CF7EAF" w:rsidRPr="00CF7EAF">
              <w:rPr>
                <w:rFonts w:ascii="Arial" w:hAnsi="Arial" w:cs="Arial"/>
                <w:spacing w:val="5"/>
              </w:rPr>
              <w:t xml:space="preserve"> </w:t>
            </w:r>
            <w:r w:rsidR="00CF7EAF" w:rsidRPr="00CF7EAF">
              <w:rPr>
                <w:rFonts w:ascii="Arial" w:hAnsi="Arial" w:cs="Arial"/>
              </w:rPr>
              <w:t>the</w:t>
            </w:r>
            <w:r w:rsidR="00CF7EAF" w:rsidRPr="00CF7EAF">
              <w:rPr>
                <w:rFonts w:ascii="Arial" w:hAnsi="Arial" w:cs="Arial"/>
                <w:spacing w:val="11"/>
              </w:rPr>
              <w:t xml:space="preserve"> </w:t>
            </w:r>
            <w:r w:rsidR="00CF7EAF" w:rsidRPr="00CF7EAF">
              <w:rPr>
                <w:rFonts w:ascii="Arial" w:hAnsi="Arial" w:cs="Arial"/>
                <w:spacing w:val="2"/>
              </w:rPr>
              <w:t>p</w:t>
            </w:r>
            <w:r w:rsidR="00CF7EAF" w:rsidRPr="00CF7EAF">
              <w:rPr>
                <w:rFonts w:ascii="Arial" w:hAnsi="Arial" w:cs="Arial"/>
              </w:rPr>
              <w:t>otential</w:t>
            </w:r>
            <w:r w:rsidR="00CF7EAF" w:rsidRPr="00CF7EAF">
              <w:rPr>
                <w:rFonts w:ascii="Arial" w:hAnsi="Arial" w:cs="Arial"/>
                <w:spacing w:val="12"/>
              </w:rPr>
              <w:t xml:space="preserve"> </w:t>
            </w:r>
            <w:r w:rsidR="00CF7EAF" w:rsidRPr="00CF7EAF">
              <w:rPr>
                <w:rFonts w:ascii="Arial" w:hAnsi="Arial" w:cs="Arial"/>
              </w:rPr>
              <w:t>of</w:t>
            </w:r>
            <w:r w:rsidR="00CF7EAF" w:rsidRPr="00CF7EAF">
              <w:rPr>
                <w:rFonts w:ascii="Arial" w:hAnsi="Arial" w:cs="Arial"/>
                <w:spacing w:val="11"/>
              </w:rPr>
              <w:t xml:space="preserve"> </w:t>
            </w:r>
            <w:r w:rsidR="00CF7EAF" w:rsidRPr="00CF7EAF">
              <w:rPr>
                <w:rFonts w:ascii="Arial" w:hAnsi="Arial" w:cs="Arial"/>
              </w:rPr>
              <w:t>the</w:t>
            </w:r>
            <w:r w:rsidR="00CF7EAF" w:rsidRPr="00CF7EAF">
              <w:rPr>
                <w:rFonts w:ascii="Arial" w:hAnsi="Arial" w:cs="Arial"/>
                <w:spacing w:val="11"/>
              </w:rPr>
              <w:t xml:space="preserve"> </w:t>
            </w:r>
            <w:r w:rsidR="00CF7EAF" w:rsidRPr="00CF7EAF">
              <w:rPr>
                <w:rFonts w:ascii="Arial" w:hAnsi="Arial" w:cs="Arial"/>
              </w:rPr>
              <w:t>soap</w:t>
            </w:r>
            <w:r w:rsidR="00CF7EAF" w:rsidRPr="00CF7EAF">
              <w:rPr>
                <w:rFonts w:ascii="Arial" w:hAnsi="Arial" w:cs="Arial"/>
                <w:spacing w:val="11"/>
              </w:rPr>
              <w:t xml:space="preserve"> </w:t>
            </w:r>
            <w:r w:rsidR="00CF7EAF" w:rsidRPr="00CF7EAF">
              <w:rPr>
                <w:rFonts w:ascii="Arial" w:hAnsi="Arial" w:cs="Arial"/>
                <w:spacing w:val="-1"/>
              </w:rPr>
              <w:t>a</w:t>
            </w:r>
            <w:r w:rsidR="00CF7EAF" w:rsidRPr="00CF7EAF">
              <w:rPr>
                <w:rFonts w:ascii="Arial" w:hAnsi="Arial" w:cs="Arial"/>
              </w:rPr>
              <w:t xml:space="preserve">s a </w:t>
            </w:r>
            <w:r w:rsidR="00CF7EAF" w:rsidRPr="00CF7EAF">
              <w:rPr>
                <w:rFonts w:ascii="Arial" w:hAnsi="Arial" w:cs="Arial"/>
                <w:spacing w:val="3"/>
              </w:rPr>
              <w:t>t</w:t>
            </w:r>
            <w:r w:rsidR="00CF7EAF" w:rsidRPr="00CF7EAF">
              <w:rPr>
                <w:rFonts w:ascii="Arial" w:hAnsi="Arial" w:cs="Arial"/>
                <w:spacing w:val="-5"/>
              </w:rPr>
              <w:t>y</w:t>
            </w:r>
            <w:r w:rsidR="00CF7EAF" w:rsidRPr="00CF7EAF">
              <w:rPr>
                <w:rFonts w:ascii="Arial" w:hAnsi="Arial" w:cs="Arial"/>
              </w:rPr>
              <w:t>pic</w:t>
            </w:r>
            <w:r w:rsidR="00CF7EAF" w:rsidRPr="00CF7EAF">
              <w:rPr>
                <w:rFonts w:ascii="Arial" w:hAnsi="Arial" w:cs="Arial"/>
                <w:spacing w:val="-1"/>
              </w:rPr>
              <w:t>a</w:t>
            </w:r>
            <w:r w:rsidR="00CF7EAF" w:rsidRPr="00CF7EAF">
              <w:rPr>
                <w:rFonts w:ascii="Arial" w:hAnsi="Arial" w:cs="Arial"/>
              </w:rPr>
              <w:t>l</w:t>
            </w:r>
            <w:r w:rsidR="00CF7EAF" w:rsidRPr="00CF7EAF">
              <w:rPr>
                <w:rFonts w:ascii="Arial" w:hAnsi="Arial" w:cs="Arial"/>
                <w:spacing w:val="1"/>
              </w:rPr>
              <w:t xml:space="preserve"> </w:t>
            </w:r>
            <w:r w:rsidR="00CF7EAF" w:rsidRPr="00CF7EAF">
              <w:rPr>
                <w:rFonts w:ascii="Arial" w:hAnsi="Arial" w:cs="Arial"/>
              </w:rPr>
              <w:t>the</w:t>
            </w:r>
            <w:r w:rsidR="00CF7EAF" w:rsidRPr="00CF7EAF">
              <w:rPr>
                <w:rFonts w:ascii="Arial" w:hAnsi="Arial" w:cs="Arial"/>
                <w:spacing w:val="-1"/>
              </w:rPr>
              <w:t>ra</w:t>
            </w:r>
            <w:r w:rsidR="00CF7EAF" w:rsidRPr="00CF7EAF">
              <w:rPr>
                <w:rFonts w:ascii="Arial" w:hAnsi="Arial" w:cs="Arial"/>
                <w:spacing w:val="2"/>
              </w:rPr>
              <w:t>p</w:t>
            </w:r>
            <w:r w:rsidR="00CF7EAF" w:rsidRPr="00CF7EAF">
              <w:rPr>
                <w:rFonts w:ascii="Arial" w:hAnsi="Arial" w:cs="Arial"/>
                <w:spacing w:val="-1"/>
              </w:rPr>
              <w:t>e</w:t>
            </w:r>
            <w:r w:rsidR="00CF7EAF" w:rsidRPr="00CF7EAF">
              <w:rPr>
                <w:rFonts w:ascii="Arial" w:hAnsi="Arial" w:cs="Arial"/>
              </w:rPr>
              <w:t>ut</w:t>
            </w:r>
            <w:r w:rsidR="00CF7EAF" w:rsidRPr="00CF7EAF">
              <w:rPr>
                <w:rFonts w:ascii="Arial" w:hAnsi="Arial" w:cs="Arial"/>
                <w:spacing w:val="1"/>
              </w:rPr>
              <w:t>i</w:t>
            </w:r>
            <w:r w:rsidR="00CF7EAF" w:rsidRPr="00CF7EAF">
              <w:rPr>
                <w:rFonts w:ascii="Arial" w:hAnsi="Arial" w:cs="Arial"/>
              </w:rPr>
              <w:t xml:space="preserve">c </w:t>
            </w:r>
            <w:r w:rsidR="00CF7EAF" w:rsidRPr="00CF7EAF">
              <w:rPr>
                <w:rFonts w:ascii="Arial" w:hAnsi="Arial" w:cs="Arial"/>
                <w:spacing w:val="1"/>
              </w:rPr>
              <w:t>a</w:t>
            </w:r>
            <w:r w:rsidR="00CF7EAF" w:rsidRPr="00CF7EAF">
              <w:rPr>
                <w:rFonts w:ascii="Arial" w:hAnsi="Arial" w:cs="Arial"/>
              </w:rPr>
              <w:t>g</w:t>
            </w:r>
            <w:r w:rsidR="00CF7EAF" w:rsidRPr="00CF7EAF">
              <w:rPr>
                <w:rFonts w:ascii="Arial" w:hAnsi="Arial" w:cs="Arial"/>
                <w:spacing w:val="-1"/>
              </w:rPr>
              <w:t>e</w:t>
            </w:r>
            <w:r w:rsidR="00CF7EAF" w:rsidRPr="00CF7EAF">
              <w:rPr>
                <w:rFonts w:ascii="Arial" w:hAnsi="Arial" w:cs="Arial"/>
              </w:rPr>
              <w:t>nt.</w:t>
            </w:r>
            <w:r w:rsidR="00CF7EAF" w:rsidRPr="00CF7EAF">
              <w:rPr>
                <w:rFonts w:ascii="Arial" w:hAnsi="Arial" w:cs="Arial"/>
                <w:spacing w:val="1"/>
              </w:rPr>
              <w:t xml:space="preserve"> </w:t>
            </w:r>
            <w:r w:rsidR="00CF7EAF" w:rsidRPr="00CF7EAF">
              <w:rPr>
                <w:rFonts w:ascii="Arial" w:hAnsi="Arial" w:cs="Arial"/>
                <w:spacing w:val="2"/>
              </w:rPr>
              <w:t>T</w:t>
            </w:r>
            <w:r w:rsidR="00CF7EAF" w:rsidRPr="00CF7EAF">
              <w:rPr>
                <w:rFonts w:ascii="Arial" w:hAnsi="Arial" w:cs="Arial"/>
              </w:rPr>
              <w:t>h</w:t>
            </w:r>
            <w:r w:rsidR="00CF7EAF" w:rsidRPr="00CF7EAF">
              <w:rPr>
                <w:rFonts w:ascii="Arial" w:hAnsi="Arial" w:cs="Arial"/>
                <w:spacing w:val="-1"/>
              </w:rPr>
              <w:t>e</w:t>
            </w:r>
            <w:r w:rsidR="00CF7EAF" w:rsidRPr="00CF7EAF">
              <w:rPr>
                <w:rFonts w:ascii="Arial" w:hAnsi="Arial" w:cs="Arial"/>
              </w:rPr>
              <w:t>se findin</w:t>
            </w:r>
            <w:r w:rsidR="00CF7EAF" w:rsidRPr="00CF7EAF">
              <w:rPr>
                <w:rFonts w:ascii="Arial" w:hAnsi="Arial" w:cs="Arial"/>
                <w:spacing w:val="-2"/>
              </w:rPr>
              <w:t>g</w:t>
            </w:r>
            <w:r w:rsidR="00CF7EAF" w:rsidRPr="00CF7EAF">
              <w:rPr>
                <w:rFonts w:ascii="Arial" w:hAnsi="Arial" w:cs="Arial"/>
              </w:rPr>
              <w:t>s</w:t>
            </w:r>
            <w:r w:rsidR="00CF7EAF" w:rsidRPr="00CF7EAF">
              <w:rPr>
                <w:rFonts w:ascii="Arial" w:hAnsi="Arial" w:cs="Arial"/>
                <w:spacing w:val="1"/>
              </w:rPr>
              <w:t xml:space="preserve"> </w:t>
            </w:r>
            <w:r w:rsidR="00CF7EAF" w:rsidRPr="00CF7EAF">
              <w:rPr>
                <w:rFonts w:ascii="Arial" w:hAnsi="Arial" w:cs="Arial"/>
              </w:rPr>
              <w:t>the</w:t>
            </w:r>
            <w:r w:rsidR="00CF7EAF" w:rsidRPr="00CF7EAF">
              <w:rPr>
                <w:rFonts w:ascii="Arial" w:hAnsi="Arial" w:cs="Arial"/>
                <w:spacing w:val="-1"/>
              </w:rPr>
              <w:t>re</w:t>
            </w:r>
            <w:r w:rsidR="00CF7EAF" w:rsidRPr="00CF7EAF">
              <w:rPr>
                <w:rFonts w:ascii="Arial" w:hAnsi="Arial" w:cs="Arial"/>
              </w:rPr>
              <w:t>fo</w:t>
            </w:r>
            <w:r w:rsidR="00CF7EAF" w:rsidRPr="00CF7EAF">
              <w:rPr>
                <w:rFonts w:ascii="Arial" w:hAnsi="Arial" w:cs="Arial"/>
                <w:spacing w:val="1"/>
              </w:rPr>
              <w:t>r</w:t>
            </w:r>
            <w:r w:rsidR="00CF7EAF" w:rsidRPr="00CF7EAF">
              <w:rPr>
                <w:rFonts w:ascii="Arial" w:hAnsi="Arial" w:cs="Arial"/>
                <w:spacing w:val="-1"/>
              </w:rPr>
              <w:t>e</w:t>
            </w:r>
            <w:r w:rsidR="00CF7EAF" w:rsidRPr="00CF7EAF">
              <w:rPr>
                <w:rFonts w:ascii="Arial" w:hAnsi="Arial" w:cs="Arial"/>
              </w:rPr>
              <w:t>,</w:t>
            </w:r>
            <w:r w:rsidR="00CF7EAF" w:rsidRPr="00CF7EAF">
              <w:rPr>
                <w:rFonts w:ascii="Arial" w:hAnsi="Arial" w:cs="Arial"/>
                <w:spacing w:val="1"/>
              </w:rPr>
              <w:t xml:space="preserve"> </w:t>
            </w:r>
            <w:r w:rsidR="00CF7EAF" w:rsidRPr="00CF7EAF">
              <w:rPr>
                <w:rFonts w:ascii="Arial" w:hAnsi="Arial" w:cs="Arial"/>
                <w:spacing w:val="-1"/>
              </w:rPr>
              <w:t>c</w:t>
            </w:r>
            <w:r w:rsidR="00CF7EAF" w:rsidRPr="00CF7EAF">
              <w:rPr>
                <w:rFonts w:ascii="Arial" w:hAnsi="Arial" w:cs="Arial"/>
              </w:rPr>
              <w:t>onfi</w:t>
            </w:r>
            <w:r w:rsidR="00CF7EAF" w:rsidRPr="00CF7EAF">
              <w:rPr>
                <w:rFonts w:ascii="Arial" w:hAnsi="Arial" w:cs="Arial"/>
                <w:spacing w:val="-1"/>
              </w:rPr>
              <w:t>r</w:t>
            </w:r>
            <w:r w:rsidR="00CF7EAF" w:rsidRPr="00CF7EAF">
              <w:rPr>
                <w:rFonts w:ascii="Arial" w:hAnsi="Arial" w:cs="Arial"/>
              </w:rPr>
              <w:t>med</w:t>
            </w:r>
            <w:r w:rsidR="00CF7EAF" w:rsidRPr="00CF7EAF">
              <w:rPr>
                <w:rFonts w:ascii="Arial" w:hAnsi="Arial" w:cs="Arial"/>
                <w:spacing w:val="2"/>
              </w:rPr>
              <w:t xml:space="preserve"> </w:t>
            </w:r>
            <w:r w:rsidR="00CF7EAF" w:rsidRPr="00CF7EAF">
              <w:rPr>
                <w:rFonts w:ascii="Arial" w:hAnsi="Arial" w:cs="Arial"/>
              </w:rPr>
              <w:t>the medi</w:t>
            </w:r>
            <w:r w:rsidR="00CF7EAF" w:rsidRPr="00CF7EAF">
              <w:rPr>
                <w:rFonts w:ascii="Arial" w:hAnsi="Arial" w:cs="Arial"/>
                <w:spacing w:val="-1"/>
              </w:rPr>
              <w:t>c</w:t>
            </w:r>
            <w:r w:rsidR="00CF7EAF" w:rsidRPr="00CF7EAF">
              <w:rPr>
                <w:rFonts w:ascii="Arial" w:hAnsi="Arial" w:cs="Arial"/>
              </w:rPr>
              <w:t>inal</w:t>
            </w:r>
            <w:r w:rsidR="00CF7EAF" w:rsidRPr="00CF7EAF">
              <w:rPr>
                <w:rFonts w:ascii="Arial" w:hAnsi="Arial" w:cs="Arial"/>
                <w:spacing w:val="1"/>
              </w:rPr>
              <w:t xml:space="preserve"> </w:t>
            </w:r>
            <w:r w:rsidR="00CF7EAF" w:rsidRPr="00CF7EAF">
              <w:rPr>
                <w:rFonts w:ascii="Arial" w:hAnsi="Arial" w:cs="Arial"/>
              </w:rPr>
              <w:t>use of</w:t>
            </w:r>
            <w:r w:rsidR="00CF7EAF" w:rsidRPr="00CF7EAF">
              <w:rPr>
                <w:rFonts w:ascii="Arial" w:hAnsi="Arial" w:cs="Arial"/>
                <w:spacing w:val="1"/>
              </w:rPr>
              <w:t xml:space="preserve"> the </w:t>
            </w:r>
            <w:r w:rsidR="00CF7EAF" w:rsidRPr="00CF7EAF">
              <w:rPr>
                <w:rFonts w:ascii="Arial" w:hAnsi="Arial" w:cs="Arial"/>
              </w:rPr>
              <w:t>soap p</w:t>
            </w:r>
            <w:r w:rsidR="00CF7EAF" w:rsidRPr="00CF7EAF">
              <w:rPr>
                <w:rFonts w:ascii="Arial" w:hAnsi="Arial" w:cs="Arial"/>
                <w:spacing w:val="-1"/>
              </w:rPr>
              <w:t>re</w:t>
            </w:r>
            <w:r w:rsidR="00CF7EAF" w:rsidRPr="00CF7EAF">
              <w:rPr>
                <w:rFonts w:ascii="Arial" w:hAnsi="Arial" w:cs="Arial"/>
              </w:rPr>
              <w:t>p</w:t>
            </w:r>
            <w:r w:rsidR="00CF7EAF" w:rsidRPr="00CF7EAF">
              <w:rPr>
                <w:rFonts w:ascii="Arial" w:hAnsi="Arial" w:cs="Arial"/>
                <w:spacing w:val="-1"/>
              </w:rPr>
              <w:t>a</w:t>
            </w:r>
            <w:r w:rsidR="00CF7EAF" w:rsidRPr="00CF7EAF">
              <w:rPr>
                <w:rFonts w:ascii="Arial" w:hAnsi="Arial" w:cs="Arial"/>
                <w:spacing w:val="1"/>
              </w:rPr>
              <w:t>r</w:t>
            </w:r>
            <w:r w:rsidR="00CF7EAF" w:rsidRPr="00CF7EAF">
              <w:rPr>
                <w:rFonts w:ascii="Arial" w:hAnsi="Arial" w:cs="Arial"/>
                <w:spacing w:val="-1"/>
              </w:rPr>
              <w:t>e</w:t>
            </w:r>
            <w:r w:rsidR="00CF7EAF" w:rsidRPr="00CF7EAF">
              <w:rPr>
                <w:rFonts w:ascii="Arial" w:hAnsi="Arial" w:cs="Arial"/>
              </w:rPr>
              <w:t>d usi</w:t>
            </w:r>
            <w:r w:rsidR="00CF7EAF" w:rsidRPr="00CF7EAF">
              <w:rPr>
                <w:rFonts w:ascii="Arial" w:hAnsi="Arial" w:cs="Arial"/>
                <w:spacing w:val="2"/>
              </w:rPr>
              <w:t>n</w:t>
            </w:r>
            <w:r w:rsidR="00CF7EAF" w:rsidRPr="00CF7EAF">
              <w:rPr>
                <w:rFonts w:ascii="Arial" w:hAnsi="Arial" w:cs="Arial"/>
              </w:rPr>
              <w:t>g</w:t>
            </w:r>
            <w:r w:rsidR="00CF7EAF" w:rsidRPr="00CF7EAF">
              <w:rPr>
                <w:rFonts w:ascii="Arial" w:hAnsi="Arial" w:cs="Arial"/>
                <w:spacing w:val="-2"/>
              </w:rPr>
              <w:t xml:space="preserve"> </w:t>
            </w:r>
            <w:r w:rsidR="00CF7EAF" w:rsidRPr="00CF7EAF">
              <w:rPr>
                <w:rFonts w:ascii="Arial" w:hAnsi="Arial" w:cs="Arial"/>
                <w:spacing w:val="-1"/>
              </w:rPr>
              <w:t>palm kernel oil</w:t>
            </w:r>
            <w:r w:rsidR="00CF7EAF" w:rsidRPr="00CF7EAF">
              <w:rPr>
                <w:rFonts w:ascii="Arial" w:hAnsi="Arial" w:cs="Arial"/>
                <w:spacing w:val="1"/>
              </w:rPr>
              <w:t xml:space="preserve"> </w:t>
            </w:r>
            <w:r w:rsidR="00CF7EAF" w:rsidRPr="00CF7EAF">
              <w:rPr>
                <w:rFonts w:ascii="Arial" w:hAnsi="Arial" w:cs="Arial"/>
                <w:spacing w:val="-1"/>
              </w:rPr>
              <w:t>a</w:t>
            </w:r>
            <w:r w:rsidR="00CF7EAF" w:rsidRPr="00CF7EAF">
              <w:rPr>
                <w:rFonts w:ascii="Arial" w:hAnsi="Arial" w:cs="Arial"/>
              </w:rPr>
              <w:t xml:space="preserve">nd </w:t>
            </w:r>
            <w:r w:rsidR="00CF7EAF" w:rsidRPr="00CF7EAF">
              <w:rPr>
                <w:rFonts w:ascii="Arial" w:hAnsi="Arial" w:cs="Arial"/>
                <w:spacing w:val="-1"/>
              </w:rPr>
              <w:t xml:space="preserve">the extract of the stem bark of </w:t>
            </w:r>
            <w:r w:rsidR="00CF7EAF" w:rsidRPr="00CF7EAF">
              <w:rPr>
                <w:rFonts w:ascii="Arial" w:hAnsi="Arial" w:cs="Arial"/>
                <w:i/>
                <w:spacing w:val="-1"/>
              </w:rPr>
              <w:t>Calotropis procera</w:t>
            </w:r>
            <w:r w:rsidR="00CF7EAF" w:rsidRPr="00CF7EAF">
              <w:rPr>
                <w:rFonts w:ascii="Arial" w:hAnsi="Arial" w:cs="Arial"/>
              </w:rPr>
              <w:t>.</w:t>
            </w:r>
          </w:p>
        </w:tc>
      </w:tr>
    </w:tbl>
    <w:p w14:paraId="48CE8CEA" w14:textId="77777777" w:rsidR="00C239BE" w:rsidRDefault="00C239BE" w:rsidP="00C239BE">
      <w:pPr>
        <w:pStyle w:val="Body"/>
        <w:spacing w:after="0"/>
        <w:rPr>
          <w:rFonts w:ascii="Arial" w:hAnsi="Arial" w:cs="Arial"/>
          <w:i/>
        </w:rPr>
      </w:pPr>
    </w:p>
    <w:p w14:paraId="3700D8C1" w14:textId="77777777" w:rsidR="00C239BE" w:rsidRPr="00322CA3" w:rsidRDefault="00C239BE" w:rsidP="00C239BE">
      <w:pPr>
        <w:pStyle w:val="Body"/>
        <w:spacing w:after="0"/>
        <w:rPr>
          <w:rFonts w:ascii="Arial" w:hAnsi="Arial" w:cs="Arial"/>
          <w:i/>
        </w:rPr>
      </w:pPr>
      <w:r>
        <w:rPr>
          <w:rFonts w:ascii="Arial" w:hAnsi="Arial" w:cs="Arial"/>
          <w:i/>
        </w:rPr>
        <w:t xml:space="preserve">Keywords: </w:t>
      </w:r>
      <w:r w:rsidR="00CF7EAF" w:rsidRPr="00CF7EAF">
        <w:rPr>
          <w:rFonts w:ascii="Arial" w:hAnsi="Arial" w:cs="Arial"/>
          <w:i/>
          <w:spacing w:val="-1"/>
        </w:rPr>
        <w:t>Calotropis procera</w:t>
      </w:r>
      <w:r w:rsidR="00CF7EAF" w:rsidRPr="00CF7EAF">
        <w:rPr>
          <w:rFonts w:ascii="Arial" w:hAnsi="Arial" w:cs="Arial"/>
        </w:rPr>
        <w:t>, palm kernel, soap, antimicrobial</w:t>
      </w:r>
    </w:p>
    <w:p w14:paraId="36884599" w14:textId="77777777" w:rsidR="00C239BE" w:rsidRPr="00A24E7E" w:rsidRDefault="00C239BE" w:rsidP="00C239BE">
      <w:pPr>
        <w:pStyle w:val="Body"/>
        <w:spacing w:after="0"/>
        <w:rPr>
          <w:rFonts w:ascii="Arial" w:hAnsi="Arial" w:cs="Arial"/>
          <w:i/>
        </w:rPr>
      </w:pPr>
    </w:p>
    <w:p w14:paraId="24E2BE20" w14:textId="77777777" w:rsidR="00C239BE" w:rsidRDefault="00C239BE" w:rsidP="00C239BE">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29A4864D" w14:textId="77777777" w:rsidR="00322CA3" w:rsidRDefault="00322CA3" w:rsidP="00322CA3">
      <w:pPr>
        <w:autoSpaceDE w:val="0"/>
        <w:autoSpaceDN w:val="0"/>
        <w:adjustRightInd w:val="0"/>
        <w:spacing w:line="276" w:lineRule="auto"/>
        <w:jc w:val="both"/>
        <w:rPr>
          <w:rFonts w:ascii="Arial" w:hAnsi="Arial" w:cs="Arial"/>
        </w:rPr>
      </w:pPr>
      <w:commentRangeStart w:id="5"/>
      <w:commentRangeStart w:id="6"/>
      <w:commentRangeStart w:id="7"/>
      <w:r>
        <w:rPr>
          <w:rFonts w:ascii="Arial" w:hAnsi="Arial" w:cs="Arial"/>
        </w:rPr>
        <w:t xml:space="preserve">The high demand of soaps, especially antiseptic soap, that are obtained naturally from plants and animals and the high cost of available soap produced from costly synthesized raw materials has made this research work to exploit the use of extract from the bark of </w:t>
      </w:r>
      <w:r>
        <w:rPr>
          <w:rFonts w:ascii="Arial" w:hAnsi="Arial" w:cs="Arial"/>
          <w:i/>
          <w:spacing w:val="-1"/>
        </w:rPr>
        <w:t>Calotropis procera</w:t>
      </w:r>
      <w:r>
        <w:rPr>
          <w:rFonts w:ascii="Arial" w:hAnsi="Arial" w:cs="Arial"/>
        </w:rPr>
        <w:t xml:space="preserve">, a very cheap and available plant especially in the Northern Nigeria because of its medicinal importance. When this plant extract is incorporated into soap, it may produce soap of very good quality and mild for the skin.  </w:t>
      </w:r>
      <w:commentRangeEnd w:id="5"/>
      <w:r w:rsidR="00FE3262">
        <w:rPr>
          <w:rStyle w:val="CommentReference"/>
        </w:rPr>
        <w:commentReference w:id="5"/>
      </w:r>
      <w:commentRangeEnd w:id="6"/>
      <w:r w:rsidR="00FE3262">
        <w:rPr>
          <w:rStyle w:val="CommentReference"/>
        </w:rPr>
        <w:commentReference w:id="6"/>
      </w:r>
    </w:p>
    <w:p w14:paraId="27C1060D" w14:textId="77777777" w:rsidR="00322CA3" w:rsidRDefault="00322CA3" w:rsidP="00322CA3">
      <w:pPr>
        <w:pStyle w:val="BodyText"/>
        <w:spacing w:line="276" w:lineRule="auto"/>
        <w:ind w:right="44"/>
        <w:jc w:val="both"/>
        <w:rPr>
          <w:rFonts w:ascii="Arial" w:hAnsi="Arial" w:cs="Arial"/>
        </w:rPr>
      </w:pPr>
      <w:r>
        <w:rPr>
          <w:rFonts w:ascii="Arial" w:hAnsi="Arial" w:cs="Arial"/>
          <w:w w:val="105"/>
        </w:rPr>
        <w:t>Saponification is a chemical process involving heating oil (triglycerides) with a base (</w:t>
      </w:r>
      <w:r>
        <w:rPr>
          <w:rFonts w:ascii="Arial" w:hAnsi="Arial" w:cs="Arial"/>
        </w:rPr>
        <w:t>NaOH or KOH)</w:t>
      </w:r>
      <w:r>
        <w:rPr>
          <w:rFonts w:ascii="Arial" w:hAnsi="Arial" w:cs="Arial"/>
          <w:w w:val="105"/>
        </w:rPr>
        <w:t xml:space="preserve"> to make three salts and</w:t>
      </w:r>
      <w:r>
        <w:rPr>
          <w:rFonts w:ascii="Arial" w:hAnsi="Arial" w:cs="Arial"/>
          <w:spacing w:val="-2"/>
          <w:w w:val="105"/>
        </w:rPr>
        <w:t xml:space="preserve"> </w:t>
      </w:r>
      <w:r>
        <w:rPr>
          <w:rFonts w:ascii="Arial" w:hAnsi="Arial" w:cs="Arial"/>
          <w:w w:val="105"/>
        </w:rPr>
        <w:t>glycerol (Alum, 2024).</w:t>
      </w:r>
      <w:r>
        <w:rPr>
          <w:rFonts w:ascii="Arial" w:hAnsi="Arial" w:cs="Arial"/>
          <w:spacing w:val="-2"/>
          <w:w w:val="105"/>
        </w:rPr>
        <w:t xml:space="preserve"> </w:t>
      </w:r>
      <w:r>
        <w:rPr>
          <w:rFonts w:ascii="Arial" w:hAnsi="Arial" w:cs="Arial"/>
          <w:w w:val="105"/>
        </w:rPr>
        <w:t>NaOH</w:t>
      </w:r>
      <w:r>
        <w:rPr>
          <w:rFonts w:ascii="Arial" w:hAnsi="Arial" w:cs="Arial"/>
          <w:spacing w:val="-2"/>
          <w:w w:val="105"/>
        </w:rPr>
        <w:t xml:space="preserve"> </w:t>
      </w:r>
      <w:r>
        <w:rPr>
          <w:rFonts w:ascii="Arial" w:hAnsi="Arial" w:cs="Arial"/>
          <w:w w:val="105"/>
        </w:rPr>
        <w:t>produces</w:t>
      </w:r>
      <w:r>
        <w:rPr>
          <w:rFonts w:ascii="Arial" w:hAnsi="Arial" w:cs="Arial"/>
          <w:spacing w:val="-2"/>
          <w:w w:val="105"/>
        </w:rPr>
        <w:t xml:space="preserve"> </w:t>
      </w:r>
      <w:r>
        <w:rPr>
          <w:rFonts w:ascii="Arial" w:hAnsi="Arial" w:cs="Arial"/>
          <w:w w:val="105"/>
        </w:rPr>
        <w:t>a</w:t>
      </w:r>
      <w:r>
        <w:rPr>
          <w:rFonts w:ascii="Arial" w:hAnsi="Arial" w:cs="Arial"/>
          <w:spacing w:val="-2"/>
          <w:w w:val="105"/>
        </w:rPr>
        <w:t xml:space="preserve"> </w:t>
      </w:r>
      <w:r>
        <w:rPr>
          <w:rFonts w:ascii="Arial" w:hAnsi="Arial" w:cs="Arial"/>
          <w:w w:val="105"/>
        </w:rPr>
        <w:t>harder</w:t>
      </w:r>
      <w:r>
        <w:rPr>
          <w:rFonts w:ascii="Arial" w:hAnsi="Arial" w:cs="Arial"/>
          <w:spacing w:val="-2"/>
          <w:w w:val="105"/>
        </w:rPr>
        <w:t xml:space="preserve"> </w:t>
      </w:r>
      <w:r>
        <w:rPr>
          <w:rFonts w:ascii="Arial" w:hAnsi="Arial" w:cs="Arial"/>
          <w:w w:val="105"/>
        </w:rPr>
        <w:t>bar,</w:t>
      </w:r>
      <w:r>
        <w:rPr>
          <w:rFonts w:ascii="Arial" w:hAnsi="Arial" w:cs="Arial"/>
          <w:spacing w:val="-2"/>
          <w:w w:val="105"/>
        </w:rPr>
        <w:t xml:space="preserve"> </w:t>
      </w:r>
      <w:r>
        <w:rPr>
          <w:rFonts w:ascii="Arial" w:hAnsi="Arial" w:cs="Arial"/>
          <w:w w:val="105"/>
        </w:rPr>
        <w:t>while</w:t>
      </w:r>
      <w:r>
        <w:rPr>
          <w:rFonts w:ascii="Arial" w:hAnsi="Arial" w:cs="Arial"/>
          <w:spacing w:val="-2"/>
          <w:w w:val="105"/>
        </w:rPr>
        <w:t xml:space="preserve"> </w:t>
      </w:r>
      <w:r>
        <w:rPr>
          <w:rFonts w:ascii="Arial" w:hAnsi="Arial" w:cs="Arial"/>
          <w:w w:val="105"/>
        </w:rPr>
        <w:t>KOH is used more frequently for liquid soaps this because the</w:t>
      </w:r>
      <w:r>
        <w:rPr>
          <w:rFonts w:ascii="Arial" w:hAnsi="Arial" w:cs="Arial"/>
          <w:spacing w:val="-2"/>
          <w:w w:val="105"/>
        </w:rPr>
        <w:t xml:space="preserve"> </w:t>
      </w:r>
      <w:r>
        <w:rPr>
          <w:rFonts w:ascii="Arial" w:hAnsi="Arial" w:cs="Arial"/>
          <w:w w:val="105"/>
        </w:rPr>
        <w:t>molecules</w:t>
      </w:r>
      <w:r>
        <w:rPr>
          <w:rFonts w:ascii="Arial" w:hAnsi="Arial" w:cs="Arial"/>
          <w:spacing w:val="-2"/>
          <w:w w:val="105"/>
        </w:rPr>
        <w:t xml:space="preserve"> </w:t>
      </w:r>
      <w:r>
        <w:rPr>
          <w:rFonts w:ascii="Arial" w:hAnsi="Arial" w:cs="Arial"/>
          <w:w w:val="105"/>
        </w:rPr>
        <w:t>crystallize</w:t>
      </w:r>
      <w:r>
        <w:rPr>
          <w:rFonts w:ascii="Arial" w:hAnsi="Arial" w:cs="Arial"/>
          <w:spacing w:val="-2"/>
          <w:w w:val="105"/>
        </w:rPr>
        <w:t xml:space="preserve"> </w:t>
      </w:r>
      <w:r>
        <w:rPr>
          <w:rFonts w:ascii="Arial" w:hAnsi="Arial" w:cs="Arial"/>
          <w:w w:val="105"/>
        </w:rPr>
        <w:t>differently</w:t>
      </w:r>
      <w:r>
        <w:rPr>
          <w:rFonts w:ascii="Arial" w:hAnsi="Arial" w:cs="Arial"/>
          <w:spacing w:val="-2"/>
          <w:w w:val="105"/>
        </w:rPr>
        <w:t xml:space="preserve"> </w:t>
      </w:r>
      <w:r>
        <w:rPr>
          <w:rFonts w:ascii="Arial" w:hAnsi="Arial" w:cs="Arial"/>
          <w:w w:val="105"/>
        </w:rPr>
        <w:t>depending</w:t>
      </w:r>
      <w:r>
        <w:rPr>
          <w:rFonts w:ascii="Arial" w:hAnsi="Arial" w:cs="Arial"/>
          <w:spacing w:val="-2"/>
          <w:w w:val="105"/>
        </w:rPr>
        <w:t xml:space="preserve"> </w:t>
      </w:r>
      <w:r>
        <w:rPr>
          <w:rFonts w:ascii="Arial" w:hAnsi="Arial" w:cs="Arial"/>
          <w:w w:val="105"/>
        </w:rPr>
        <w:t>on</w:t>
      </w:r>
      <w:r>
        <w:rPr>
          <w:rFonts w:ascii="Arial" w:hAnsi="Arial" w:cs="Arial"/>
          <w:spacing w:val="-2"/>
          <w:w w:val="105"/>
        </w:rPr>
        <w:t xml:space="preserve"> </w:t>
      </w:r>
      <w:r>
        <w:rPr>
          <w:rFonts w:ascii="Arial" w:hAnsi="Arial" w:cs="Arial"/>
          <w:w w:val="105"/>
        </w:rPr>
        <w:t>the</w:t>
      </w:r>
      <w:r>
        <w:rPr>
          <w:rFonts w:ascii="Arial" w:hAnsi="Arial" w:cs="Arial"/>
          <w:spacing w:val="-2"/>
          <w:w w:val="105"/>
        </w:rPr>
        <w:t xml:space="preserve"> </w:t>
      </w:r>
      <w:r>
        <w:rPr>
          <w:rFonts w:ascii="Arial" w:hAnsi="Arial" w:cs="Arial"/>
          <w:w w:val="105"/>
        </w:rPr>
        <w:t>base</w:t>
      </w:r>
      <w:r>
        <w:rPr>
          <w:rFonts w:ascii="Arial" w:hAnsi="Arial" w:cs="Arial"/>
          <w:spacing w:val="-2"/>
          <w:w w:val="105"/>
        </w:rPr>
        <w:t xml:space="preserve"> </w:t>
      </w:r>
      <w:r>
        <w:rPr>
          <w:rFonts w:ascii="Arial" w:hAnsi="Arial" w:cs="Arial"/>
          <w:w w:val="105"/>
        </w:rPr>
        <w:t>used. Soap is a salt of a compound, known as a fatty acid. A soap molecule has a long hydrocarbon chain with a carboxylic acid group on one end, which has an ionic bond with a metal ion, usually sodium or potassium (</w:t>
      </w:r>
      <w:proofErr w:type="spellStart"/>
      <w:r>
        <w:rPr>
          <w:rFonts w:ascii="Arial" w:hAnsi="Arial" w:cs="Arial"/>
          <w:w w:val="105"/>
        </w:rPr>
        <w:t>Filopoulou</w:t>
      </w:r>
      <w:proofErr w:type="spellEnd"/>
      <w:r>
        <w:rPr>
          <w:rFonts w:ascii="Arial" w:hAnsi="Arial" w:cs="Arial"/>
          <w:w w:val="105"/>
        </w:rPr>
        <w:t xml:space="preserve"> et al., 2021). The hydrocarbon end is highly soluble in non-polar substances due to its characteristics as nonpolar compound and thereby making the ionic end soluble in water.</w:t>
      </w:r>
      <w:r>
        <w:rPr>
          <w:rFonts w:ascii="Arial" w:hAnsi="Arial" w:cs="Arial"/>
          <w:spacing w:val="-5"/>
          <w:w w:val="105"/>
        </w:rPr>
        <w:t xml:space="preserve"> </w:t>
      </w:r>
      <w:r>
        <w:rPr>
          <w:rFonts w:ascii="Arial" w:hAnsi="Arial" w:cs="Arial"/>
          <w:w w:val="105"/>
        </w:rPr>
        <w:t>This</w:t>
      </w:r>
      <w:r>
        <w:rPr>
          <w:rFonts w:ascii="Arial" w:hAnsi="Arial" w:cs="Arial"/>
          <w:spacing w:val="-5"/>
          <w:w w:val="105"/>
        </w:rPr>
        <w:t xml:space="preserve"> </w:t>
      </w:r>
      <w:r>
        <w:rPr>
          <w:rFonts w:ascii="Arial" w:hAnsi="Arial" w:cs="Arial"/>
          <w:w w:val="105"/>
        </w:rPr>
        <w:t>ability</w:t>
      </w:r>
      <w:r>
        <w:rPr>
          <w:rFonts w:ascii="Arial" w:hAnsi="Arial" w:cs="Arial"/>
          <w:spacing w:val="-5"/>
          <w:w w:val="105"/>
        </w:rPr>
        <w:t xml:space="preserve"> </w:t>
      </w:r>
      <w:r>
        <w:rPr>
          <w:rFonts w:ascii="Arial" w:hAnsi="Arial" w:cs="Arial"/>
          <w:w w:val="105"/>
        </w:rPr>
        <w:t xml:space="preserve">is verified </w:t>
      </w:r>
      <w:r>
        <w:rPr>
          <w:rFonts w:ascii="Arial" w:hAnsi="Arial" w:cs="Arial"/>
          <w:spacing w:val="-5"/>
          <w:w w:val="105"/>
        </w:rPr>
        <w:t xml:space="preserve">by </w:t>
      </w:r>
      <w:r>
        <w:rPr>
          <w:rFonts w:ascii="Arial" w:hAnsi="Arial" w:cs="Arial"/>
          <w:w w:val="105"/>
        </w:rPr>
        <w:t>the</w:t>
      </w:r>
      <w:r>
        <w:rPr>
          <w:rFonts w:ascii="Arial" w:hAnsi="Arial" w:cs="Arial"/>
          <w:spacing w:val="-5"/>
          <w:w w:val="105"/>
        </w:rPr>
        <w:t xml:space="preserve"> </w:t>
      </w:r>
      <w:r>
        <w:rPr>
          <w:rFonts w:ascii="Arial" w:hAnsi="Arial" w:cs="Arial"/>
          <w:w w:val="105"/>
        </w:rPr>
        <w:t>molecular</w:t>
      </w:r>
      <w:r>
        <w:rPr>
          <w:rFonts w:ascii="Arial" w:hAnsi="Arial" w:cs="Arial"/>
          <w:spacing w:val="-5"/>
          <w:w w:val="105"/>
        </w:rPr>
        <w:t xml:space="preserve"> </w:t>
      </w:r>
      <w:r>
        <w:rPr>
          <w:rFonts w:ascii="Arial" w:hAnsi="Arial" w:cs="Arial"/>
          <w:w w:val="105"/>
        </w:rPr>
        <w:t>structure</w:t>
      </w:r>
      <w:r>
        <w:rPr>
          <w:rFonts w:ascii="Arial" w:hAnsi="Arial" w:cs="Arial"/>
          <w:spacing w:val="-5"/>
          <w:w w:val="105"/>
        </w:rPr>
        <w:t xml:space="preserve"> </w:t>
      </w:r>
      <w:r>
        <w:rPr>
          <w:rFonts w:ascii="Arial" w:hAnsi="Arial" w:cs="Arial"/>
          <w:w w:val="105"/>
        </w:rPr>
        <w:t>of</w:t>
      </w:r>
      <w:r>
        <w:rPr>
          <w:rFonts w:ascii="Arial" w:hAnsi="Arial" w:cs="Arial"/>
          <w:spacing w:val="-5"/>
          <w:w w:val="105"/>
        </w:rPr>
        <w:t xml:space="preserve"> </w:t>
      </w:r>
      <w:r>
        <w:rPr>
          <w:rFonts w:ascii="Arial" w:hAnsi="Arial" w:cs="Arial"/>
          <w:w w:val="105"/>
        </w:rPr>
        <w:t>soaps.</w:t>
      </w:r>
      <w:r>
        <w:rPr>
          <w:rFonts w:ascii="Arial" w:hAnsi="Arial" w:cs="Arial"/>
          <w:spacing w:val="-5"/>
          <w:w w:val="105"/>
        </w:rPr>
        <w:t xml:space="preserve"> Example, </w:t>
      </w:r>
      <w:r>
        <w:rPr>
          <w:rFonts w:ascii="Arial" w:hAnsi="Arial" w:cs="Arial"/>
          <w:w w:val="105"/>
        </w:rPr>
        <w:t>if soap</w:t>
      </w:r>
      <w:r>
        <w:rPr>
          <w:rFonts w:ascii="Arial" w:hAnsi="Arial" w:cs="Arial"/>
          <w:spacing w:val="-5"/>
          <w:w w:val="105"/>
        </w:rPr>
        <w:t xml:space="preserve"> </w:t>
      </w:r>
      <w:r>
        <w:rPr>
          <w:rFonts w:ascii="Arial" w:hAnsi="Arial" w:cs="Arial"/>
          <w:w w:val="105"/>
        </w:rPr>
        <w:t>is</w:t>
      </w:r>
      <w:r>
        <w:rPr>
          <w:rFonts w:ascii="Arial" w:hAnsi="Arial" w:cs="Arial"/>
          <w:spacing w:val="-5"/>
          <w:w w:val="105"/>
        </w:rPr>
        <w:t xml:space="preserve"> </w:t>
      </w:r>
      <w:r>
        <w:rPr>
          <w:rFonts w:ascii="Arial" w:hAnsi="Arial" w:cs="Arial"/>
          <w:w w:val="105"/>
        </w:rPr>
        <w:t>added</w:t>
      </w:r>
      <w:r>
        <w:rPr>
          <w:rFonts w:ascii="Arial" w:hAnsi="Arial" w:cs="Arial"/>
          <w:spacing w:val="-5"/>
          <w:w w:val="105"/>
        </w:rPr>
        <w:t xml:space="preserve"> </w:t>
      </w:r>
      <w:r>
        <w:rPr>
          <w:rFonts w:ascii="Arial" w:hAnsi="Arial" w:cs="Arial"/>
          <w:w w:val="105"/>
        </w:rPr>
        <w:t>to</w:t>
      </w:r>
      <w:r>
        <w:rPr>
          <w:rFonts w:ascii="Arial" w:hAnsi="Arial" w:cs="Arial"/>
          <w:spacing w:val="-5"/>
          <w:w w:val="105"/>
        </w:rPr>
        <w:t xml:space="preserve"> </w:t>
      </w:r>
      <w:r>
        <w:rPr>
          <w:rFonts w:ascii="Arial" w:hAnsi="Arial" w:cs="Arial"/>
          <w:w w:val="105"/>
        </w:rPr>
        <w:t>water</w:t>
      </w:r>
      <w:r>
        <w:rPr>
          <w:rFonts w:ascii="Arial" w:hAnsi="Arial" w:cs="Arial"/>
          <w:spacing w:val="-5"/>
          <w:w w:val="105"/>
        </w:rPr>
        <w:t xml:space="preserve"> </w:t>
      </w:r>
      <w:r>
        <w:rPr>
          <w:rFonts w:ascii="Arial" w:hAnsi="Arial" w:cs="Arial"/>
          <w:w w:val="105"/>
        </w:rPr>
        <w:t>that</w:t>
      </w:r>
      <w:r>
        <w:rPr>
          <w:rFonts w:ascii="Arial" w:hAnsi="Arial" w:cs="Arial"/>
          <w:spacing w:val="-5"/>
          <w:w w:val="105"/>
        </w:rPr>
        <w:t xml:space="preserve"> </w:t>
      </w:r>
      <w:r>
        <w:rPr>
          <w:rFonts w:ascii="Arial" w:hAnsi="Arial" w:cs="Arial"/>
          <w:w w:val="105"/>
        </w:rPr>
        <w:t>contains</w:t>
      </w:r>
      <w:r>
        <w:rPr>
          <w:rFonts w:ascii="Arial" w:hAnsi="Arial" w:cs="Arial"/>
          <w:spacing w:val="-5"/>
          <w:w w:val="105"/>
        </w:rPr>
        <w:t xml:space="preserve"> </w:t>
      </w:r>
      <w:r>
        <w:rPr>
          <w:rFonts w:ascii="Arial" w:hAnsi="Arial" w:cs="Arial"/>
          <w:w w:val="105"/>
        </w:rPr>
        <w:t>oil</w:t>
      </w:r>
      <w:r>
        <w:rPr>
          <w:rFonts w:ascii="Arial" w:hAnsi="Arial" w:cs="Arial"/>
          <w:spacing w:val="-5"/>
          <w:w w:val="105"/>
        </w:rPr>
        <w:t xml:space="preserve"> </w:t>
      </w:r>
      <w:r>
        <w:rPr>
          <w:rFonts w:ascii="Arial" w:hAnsi="Arial" w:cs="Arial"/>
          <w:w w:val="105"/>
        </w:rPr>
        <w:t>or other</w:t>
      </w:r>
      <w:r>
        <w:rPr>
          <w:rFonts w:ascii="Arial" w:hAnsi="Arial" w:cs="Arial"/>
          <w:spacing w:val="-5"/>
          <w:w w:val="105"/>
        </w:rPr>
        <w:t xml:space="preserve"> </w:t>
      </w:r>
      <w:r>
        <w:rPr>
          <w:rFonts w:ascii="Arial" w:hAnsi="Arial" w:cs="Arial"/>
          <w:w w:val="105"/>
        </w:rPr>
        <w:t>water-insoluble</w:t>
      </w:r>
      <w:r>
        <w:rPr>
          <w:rFonts w:ascii="Arial" w:hAnsi="Arial" w:cs="Arial"/>
          <w:spacing w:val="-5"/>
          <w:w w:val="105"/>
        </w:rPr>
        <w:t xml:space="preserve"> </w:t>
      </w:r>
      <w:r>
        <w:rPr>
          <w:rFonts w:ascii="Arial" w:hAnsi="Arial" w:cs="Arial"/>
          <w:w w:val="105"/>
        </w:rPr>
        <w:t>materials,</w:t>
      </w:r>
      <w:r>
        <w:rPr>
          <w:rFonts w:ascii="Arial" w:hAnsi="Arial" w:cs="Arial"/>
          <w:spacing w:val="-5"/>
          <w:w w:val="105"/>
        </w:rPr>
        <w:t xml:space="preserve"> </w:t>
      </w:r>
      <w:r>
        <w:rPr>
          <w:rFonts w:ascii="Arial" w:hAnsi="Arial" w:cs="Arial"/>
          <w:w w:val="105"/>
        </w:rPr>
        <w:t>the</w:t>
      </w:r>
      <w:r>
        <w:rPr>
          <w:rFonts w:ascii="Arial" w:hAnsi="Arial" w:cs="Arial"/>
          <w:spacing w:val="-5"/>
          <w:w w:val="105"/>
        </w:rPr>
        <w:t xml:space="preserve"> </w:t>
      </w:r>
      <w:r>
        <w:rPr>
          <w:rFonts w:ascii="Arial" w:hAnsi="Arial" w:cs="Arial"/>
          <w:w w:val="105"/>
        </w:rPr>
        <w:t>soap</w:t>
      </w:r>
      <w:r>
        <w:rPr>
          <w:rFonts w:ascii="Arial" w:hAnsi="Arial" w:cs="Arial"/>
          <w:spacing w:val="-5"/>
          <w:w w:val="105"/>
        </w:rPr>
        <w:t xml:space="preserve"> </w:t>
      </w:r>
      <w:r>
        <w:rPr>
          <w:rFonts w:ascii="Arial" w:hAnsi="Arial" w:cs="Arial"/>
          <w:w w:val="105"/>
        </w:rPr>
        <w:t>molecules</w:t>
      </w:r>
      <w:r>
        <w:rPr>
          <w:rFonts w:ascii="Arial" w:hAnsi="Arial" w:cs="Arial"/>
          <w:spacing w:val="-5"/>
          <w:w w:val="105"/>
        </w:rPr>
        <w:t xml:space="preserve"> </w:t>
      </w:r>
      <w:r>
        <w:rPr>
          <w:rFonts w:ascii="Arial" w:hAnsi="Arial" w:cs="Arial"/>
          <w:w w:val="105"/>
        </w:rPr>
        <w:t>surround</w:t>
      </w:r>
      <w:r>
        <w:rPr>
          <w:rFonts w:ascii="Arial" w:hAnsi="Arial" w:cs="Arial"/>
          <w:spacing w:val="-5"/>
          <w:w w:val="105"/>
        </w:rPr>
        <w:t xml:space="preserve"> </w:t>
      </w:r>
      <w:r>
        <w:rPr>
          <w:rFonts w:ascii="Arial" w:hAnsi="Arial" w:cs="Arial"/>
          <w:w w:val="105"/>
        </w:rPr>
        <w:t>the</w:t>
      </w:r>
      <w:r>
        <w:rPr>
          <w:rFonts w:ascii="Arial" w:hAnsi="Arial" w:cs="Arial"/>
          <w:spacing w:val="-5"/>
          <w:w w:val="105"/>
        </w:rPr>
        <w:t xml:space="preserve"> </w:t>
      </w:r>
      <w:r>
        <w:rPr>
          <w:rFonts w:ascii="Arial" w:hAnsi="Arial" w:cs="Arial"/>
          <w:w w:val="105"/>
        </w:rPr>
        <w:t>oil</w:t>
      </w:r>
      <w:r>
        <w:rPr>
          <w:rFonts w:ascii="Arial" w:hAnsi="Arial" w:cs="Arial"/>
          <w:spacing w:val="-5"/>
          <w:w w:val="105"/>
        </w:rPr>
        <w:t xml:space="preserve"> </w:t>
      </w:r>
      <w:r>
        <w:rPr>
          <w:rFonts w:ascii="Arial" w:hAnsi="Arial" w:cs="Arial"/>
          <w:w w:val="105"/>
        </w:rPr>
        <w:t>droplets proving that</w:t>
      </w:r>
      <w:r>
        <w:rPr>
          <w:rFonts w:ascii="Arial" w:hAnsi="Arial" w:cs="Arial"/>
          <w:spacing w:val="-5"/>
          <w:w w:val="105"/>
        </w:rPr>
        <w:t xml:space="preserve"> the </w:t>
      </w:r>
      <w:r>
        <w:rPr>
          <w:rFonts w:ascii="Arial" w:hAnsi="Arial" w:cs="Arial"/>
          <w:w w:val="105"/>
        </w:rPr>
        <w:t>oil</w:t>
      </w:r>
      <w:r>
        <w:rPr>
          <w:rFonts w:ascii="Arial" w:hAnsi="Arial" w:cs="Arial"/>
          <w:spacing w:val="-5"/>
          <w:w w:val="105"/>
        </w:rPr>
        <w:t xml:space="preserve"> </w:t>
      </w:r>
      <w:r>
        <w:rPr>
          <w:rFonts w:ascii="Arial" w:hAnsi="Arial" w:cs="Arial"/>
          <w:w w:val="105"/>
        </w:rPr>
        <w:t>dissolved</w:t>
      </w:r>
      <w:r>
        <w:rPr>
          <w:rFonts w:ascii="Arial" w:hAnsi="Arial" w:cs="Arial"/>
          <w:spacing w:val="-5"/>
          <w:w w:val="105"/>
        </w:rPr>
        <w:t xml:space="preserve"> </w:t>
      </w:r>
      <w:r>
        <w:rPr>
          <w:rFonts w:ascii="Arial" w:hAnsi="Arial" w:cs="Arial"/>
          <w:w w:val="105"/>
        </w:rPr>
        <w:t>in</w:t>
      </w:r>
      <w:r>
        <w:rPr>
          <w:rFonts w:ascii="Arial" w:hAnsi="Arial" w:cs="Arial"/>
          <w:spacing w:val="-5"/>
          <w:w w:val="105"/>
        </w:rPr>
        <w:t xml:space="preserve"> </w:t>
      </w:r>
      <w:r>
        <w:rPr>
          <w:rFonts w:ascii="Arial" w:hAnsi="Arial" w:cs="Arial"/>
          <w:w w:val="105"/>
        </w:rPr>
        <w:t>the</w:t>
      </w:r>
      <w:r>
        <w:rPr>
          <w:rFonts w:ascii="Arial" w:hAnsi="Arial" w:cs="Arial"/>
          <w:spacing w:val="-5"/>
          <w:w w:val="105"/>
        </w:rPr>
        <w:t xml:space="preserve"> part that contained </w:t>
      </w:r>
      <w:r>
        <w:rPr>
          <w:rFonts w:ascii="Arial" w:hAnsi="Arial" w:cs="Arial"/>
          <w:w w:val="105"/>
        </w:rPr>
        <w:t>alkyl</w:t>
      </w:r>
      <w:r>
        <w:rPr>
          <w:rFonts w:ascii="Arial" w:hAnsi="Arial" w:cs="Arial"/>
          <w:spacing w:val="-5"/>
          <w:w w:val="105"/>
        </w:rPr>
        <w:t xml:space="preserve"> </w:t>
      </w:r>
      <w:r>
        <w:rPr>
          <w:rFonts w:ascii="Arial" w:hAnsi="Arial" w:cs="Arial"/>
          <w:w w:val="105"/>
        </w:rPr>
        <w:t>groups</w:t>
      </w:r>
      <w:r>
        <w:rPr>
          <w:rFonts w:ascii="Arial" w:hAnsi="Arial" w:cs="Arial"/>
          <w:spacing w:val="-5"/>
          <w:w w:val="105"/>
        </w:rPr>
        <w:t xml:space="preserve"> </w:t>
      </w:r>
      <w:r>
        <w:rPr>
          <w:rFonts w:ascii="Arial" w:hAnsi="Arial" w:cs="Arial"/>
          <w:w w:val="105"/>
        </w:rPr>
        <w:t>molecules, while the ionic dissolved in water. Hence, the oil droplets dispersed throughout the water are held away by alkyl</w:t>
      </w:r>
      <w:r>
        <w:rPr>
          <w:rFonts w:ascii="Arial" w:hAnsi="Arial" w:cs="Arial"/>
          <w:spacing w:val="-5"/>
          <w:w w:val="105"/>
        </w:rPr>
        <w:t xml:space="preserve"> </w:t>
      </w:r>
      <w:r>
        <w:rPr>
          <w:rFonts w:ascii="Arial" w:hAnsi="Arial" w:cs="Arial"/>
          <w:w w:val="105"/>
        </w:rPr>
        <w:t>group’s</w:t>
      </w:r>
      <w:r>
        <w:rPr>
          <w:rFonts w:ascii="Arial" w:hAnsi="Arial" w:cs="Arial"/>
          <w:spacing w:val="-5"/>
          <w:w w:val="105"/>
        </w:rPr>
        <w:t xml:space="preserve"> </w:t>
      </w:r>
      <w:r>
        <w:rPr>
          <w:rFonts w:ascii="Arial" w:hAnsi="Arial" w:cs="Arial"/>
          <w:w w:val="105"/>
        </w:rPr>
        <w:t>molecules (</w:t>
      </w:r>
      <w:proofErr w:type="spellStart"/>
      <w:r>
        <w:rPr>
          <w:rFonts w:ascii="Arial" w:hAnsi="Arial" w:cs="Arial"/>
          <w:w w:val="105"/>
        </w:rPr>
        <w:t>Bhandekar</w:t>
      </w:r>
      <w:proofErr w:type="spellEnd"/>
      <w:r>
        <w:rPr>
          <w:rFonts w:ascii="Arial" w:hAnsi="Arial" w:cs="Arial"/>
          <w:w w:val="105"/>
        </w:rPr>
        <w:t xml:space="preserve"> </w:t>
      </w:r>
      <w:r>
        <w:rPr>
          <w:rFonts w:ascii="Arial" w:hAnsi="Arial" w:cs="Arial"/>
          <w:i/>
          <w:w w:val="105"/>
        </w:rPr>
        <w:t>et</w:t>
      </w:r>
      <w:r>
        <w:rPr>
          <w:rFonts w:ascii="Arial" w:hAnsi="Arial" w:cs="Arial"/>
          <w:i/>
          <w:spacing w:val="-6"/>
          <w:w w:val="105"/>
        </w:rPr>
        <w:t xml:space="preserve"> </w:t>
      </w:r>
      <w:r>
        <w:rPr>
          <w:rFonts w:ascii="Arial" w:hAnsi="Arial" w:cs="Arial"/>
          <w:i/>
          <w:w w:val="105"/>
        </w:rPr>
        <w:t>al</w:t>
      </w:r>
      <w:r>
        <w:rPr>
          <w:rFonts w:ascii="Arial" w:hAnsi="Arial" w:cs="Arial"/>
          <w:w w:val="105"/>
        </w:rPr>
        <w:t>., 2025).   The selection of an oil and fat blend for this reaction needs careful study so that a product with desired properties can be obtained.</w:t>
      </w:r>
      <w:r>
        <w:rPr>
          <w:rFonts w:ascii="Arial" w:hAnsi="Arial" w:cs="Arial"/>
          <w:spacing w:val="-2"/>
          <w:w w:val="105"/>
        </w:rPr>
        <w:t xml:space="preserve"> </w:t>
      </w:r>
      <w:r>
        <w:rPr>
          <w:rFonts w:ascii="Arial" w:hAnsi="Arial" w:cs="Arial"/>
          <w:w w:val="105"/>
        </w:rPr>
        <w:t>To</w:t>
      </w:r>
      <w:r>
        <w:rPr>
          <w:rFonts w:ascii="Arial" w:hAnsi="Arial" w:cs="Arial"/>
          <w:spacing w:val="-2"/>
          <w:w w:val="105"/>
        </w:rPr>
        <w:t xml:space="preserve"> </w:t>
      </w:r>
      <w:r>
        <w:rPr>
          <w:rFonts w:ascii="Arial" w:hAnsi="Arial" w:cs="Arial"/>
          <w:w w:val="105"/>
        </w:rPr>
        <w:t>make</w:t>
      </w:r>
      <w:r>
        <w:rPr>
          <w:rFonts w:ascii="Arial" w:hAnsi="Arial" w:cs="Arial"/>
          <w:spacing w:val="-2"/>
          <w:w w:val="105"/>
        </w:rPr>
        <w:t xml:space="preserve"> </w:t>
      </w:r>
      <w:r>
        <w:rPr>
          <w:rFonts w:ascii="Arial" w:hAnsi="Arial" w:cs="Arial"/>
          <w:w w:val="105"/>
        </w:rPr>
        <w:t>soap,</w:t>
      </w:r>
      <w:r>
        <w:rPr>
          <w:rFonts w:ascii="Arial" w:hAnsi="Arial" w:cs="Arial"/>
          <w:spacing w:val="-2"/>
          <w:w w:val="105"/>
        </w:rPr>
        <w:t xml:space="preserve"> </w:t>
      </w:r>
      <w:r>
        <w:rPr>
          <w:rFonts w:ascii="Arial" w:hAnsi="Arial" w:cs="Arial"/>
          <w:w w:val="105"/>
        </w:rPr>
        <w:t>the</w:t>
      </w:r>
      <w:r>
        <w:rPr>
          <w:rFonts w:ascii="Arial" w:hAnsi="Arial" w:cs="Arial"/>
          <w:spacing w:val="-2"/>
          <w:w w:val="105"/>
        </w:rPr>
        <w:t xml:space="preserve"> </w:t>
      </w:r>
      <w:r>
        <w:rPr>
          <w:rFonts w:ascii="Arial" w:hAnsi="Arial" w:cs="Arial"/>
          <w:w w:val="105"/>
        </w:rPr>
        <w:t>first</w:t>
      </w:r>
      <w:r>
        <w:rPr>
          <w:rFonts w:ascii="Arial" w:hAnsi="Arial" w:cs="Arial"/>
          <w:spacing w:val="-2"/>
          <w:w w:val="105"/>
        </w:rPr>
        <w:t xml:space="preserve"> </w:t>
      </w:r>
      <w:r>
        <w:rPr>
          <w:rFonts w:ascii="Arial" w:hAnsi="Arial" w:cs="Arial"/>
          <w:w w:val="105"/>
        </w:rPr>
        <w:t>step</w:t>
      </w:r>
      <w:r>
        <w:rPr>
          <w:rFonts w:ascii="Arial" w:hAnsi="Arial" w:cs="Arial"/>
          <w:spacing w:val="-2"/>
          <w:w w:val="105"/>
        </w:rPr>
        <w:t xml:space="preserve"> </w:t>
      </w:r>
      <w:r>
        <w:rPr>
          <w:rFonts w:ascii="Arial" w:hAnsi="Arial" w:cs="Arial"/>
          <w:w w:val="105"/>
        </w:rPr>
        <w:t>is</w:t>
      </w:r>
      <w:r>
        <w:rPr>
          <w:rFonts w:ascii="Arial" w:hAnsi="Arial" w:cs="Arial"/>
          <w:spacing w:val="-2"/>
          <w:w w:val="105"/>
        </w:rPr>
        <w:t xml:space="preserve"> </w:t>
      </w:r>
      <w:r>
        <w:rPr>
          <w:rFonts w:ascii="Arial" w:hAnsi="Arial" w:cs="Arial"/>
          <w:w w:val="105"/>
        </w:rPr>
        <w:t>to</w:t>
      </w:r>
      <w:r>
        <w:rPr>
          <w:rFonts w:ascii="Arial" w:hAnsi="Arial" w:cs="Arial"/>
          <w:spacing w:val="-2"/>
          <w:w w:val="105"/>
        </w:rPr>
        <w:t xml:space="preserve"> </w:t>
      </w:r>
      <w:r>
        <w:rPr>
          <w:rFonts w:ascii="Arial" w:hAnsi="Arial" w:cs="Arial"/>
          <w:w w:val="105"/>
        </w:rPr>
        <w:t>start</w:t>
      </w:r>
      <w:r>
        <w:rPr>
          <w:rFonts w:ascii="Arial" w:hAnsi="Arial" w:cs="Arial"/>
          <w:spacing w:val="-2"/>
          <w:w w:val="105"/>
        </w:rPr>
        <w:t xml:space="preserve"> </w:t>
      </w:r>
      <w:r>
        <w:rPr>
          <w:rFonts w:ascii="Arial" w:hAnsi="Arial" w:cs="Arial"/>
          <w:w w:val="105"/>
        </w:rPr>
        <w:t>with</w:t>
      </w:r>
      <w:r>
        <w:rPr>
          <w:rFonts w:ascii="Arial" w:hAnsi="Arial" w:cs="Arial"/>
          <w:spacing w:val="-2"/>
          <w:w w:val="105"/>
        </w:rPr>
        <w:t xml:space="preserve"> </w:t>
      </w:r>
      <w:r>
        <w:rPr>
          <w:rFonts w:ascii="Arial" w:hAnsi="Arial" w:cs="Arial"/>
          <w:w w:val="105"/>
        </w:rPr>
        <w:t>fats</w:t>
      </w:r>
      <w:r>
        <w:rPr>
          <w:rFonts w:ascii="Arial" w:hAnsi="Arial" w:cs="Arial"/>
          <w:spacing w:val="-2"/>
          <w:w w:val="105"/>
        </w:rPr>
        <w:t xml:space="preserve"> </w:t>
      </w:r>
      <w:r>
        <w:rPr>
          <w:rFonts w:ascii="Arial" w:hAnsi="Arial" w:cs="Arial"/>
          <w:w w:val="105"/>
        </w:rPr>
        <w:t>and</w:t>
      </w:r>
      <w:r>
        <w:rPr>
          <w:rFonts w:ascii="Arial" w:hAnsi="Arial" w:cs="Arial"/>
          <w:spacing w:val="-2"/>
          <w:w w:val="105"/>
        </w:rPr>
        <w:t xml:space="preserve"> </w:t>
      </w:r>
      <w:r>
        <w:rPr>
          <w:rFonts w:ascii="Arial" w:hAnsi="Arial" w:cs="Arial"/>
          <w:w w:val="105"/>
        </w:rPr>
        <w:t>oils</w:t>
      </w:r>
      <w:r>
        <w:rPr>
          <w:rFonts w:ascii="Arial" w:hAnsi="Arial" w:cs="Arial"/>
          <w:spacing w:val="-2"/>
          <w:w w:val="105"/>
        </w:rPr>
        <w:t xml:space="preserve"> </w:t>
      </w:r>
      <w:r>
        <w:rPr>
          <w:rFonts w:ascii="Arial" w:hAnsi="Arial" w:cs="Arial"/>
          <w:w w:val="105"/>
        </w:rPr>
        <w:t>(obtained</w:t>
      </w:r>
      <w:r>
        <w:rPr>
          <w:rFonts w:ascii="Arial" w:hAnsi="Arial" w:cs="Arial"/>
          <w:spacing w:val="-2"/>
          <w:w w:val="105"/>
        </w:rPr>
        <w:t xml:space="preserve"> </w:t>
      </w:r>
      <w:r>
        <w:rPr>
          <w:rFonts w:ascii="Arial" w:hAnsi="Arial" w:cs="Arial"/>
          <w:w w:val="105"/>
        </w:rPr>
        <w:t>from</w:t>
      </w:r>
      <w:r>
        <w:rPr>
          <w:rFonts w:ascii="Arial" w:hAnsi="Arial" w:cs="Arial"/>
          <w:spacing w:val="-2"/>
          <w:w w:val="105"/>
        </w:rPr>
        <w:t xml:space="preserve"> </w:t>
      </w:r>
      <w:r>
        <w:rPr>
          <w:rFonts w:ascii="Arial" w:hAnsi="Arial" w:cs="Arial"/>
          <w:w w:val="105"/>
        </w:rPr>
        <w:t>plants</w:t>
      </w:r>
      <w:r>
        <w:rPr>
          <w:rFonts w:ascii="Arial" w:hAnsi="Arial" w:cs="Arial"/>
          <w:spacing w:val="-2"/>
          <w:w w:val="105"/>
        </w:rPr>
        <w:t xml:space="preserve"> </w:t>
      </w:r>
      <w:r>
        <w:rPr>
          <w:rFonts w:ascii="Arial" w:hAnsi="Arial" w:cs="Arial"/>
          <w:w w:val="105"/>
        </w:rPr>
        <w:t>or</w:t>
      </w:r>
      <w:r>
        <w:rPr>
          <w:rFonts w:ascii="Arial" w:hAnsi="Arial" w:cs="Arial"/>
          <w:spacing w:val="-2"/>
          <w:w w:val="105"/>
        </w:rPr>
        <w:t xml:space="preserve"> </w:t>
      </w:r>
      <w:r>
        <w:rPr>
          <w:rFonts w:ascii="Arial" w:hAnsi="Arial" w:cs="Arial"/>
          <w:w w:val="105"/>
        </w:rPr>
        <w:t>animals)</w:t>
      </w:r>
      <w:r>
        <w:rPr>
          <w:rFonts w:ascii="Arial" w:hAnsi="Arial" w:cs="Arial"/>
          <w:spacing w:val="-2"/>
          <w:w w:val="105"/>
        </w:rPr>
        <w:t xml:space="preserve"> </w:t>
      </w:r>
      <w:r>
        <w:rPr>
          <w:rFonts w:ascii="Arial" w:hAnsi="Arial" w:cs="Arial"/>
          <w:w w:val="105"/>
        </w:rPr>
        <w:t>that</w:t>
      </w:r>
      <w:r>
        <w:rPr>
          <w:rFonts w:ascii="Arial" w:hAnsi="Arial" w:cs="Arial"/>
          <w:spacing w:val="-2"/>
          <w:w w:val="105"/>
        </w:rPr>
        <w:t xml:space="preserve"> </w:t>
      </w:r>
      <w:r>
        <w:rPr>
          <w:rFonts w:ascii="Arial" w:hAnsi="Arial" w:cs="Arial"/>
          <w:w w:val="105"/>
        </w:rPr>
        <w:t>are</w:t>
      </w:r>
      <w:r>
        <w:rPr>
          <w:rFonts w:ascii="Arial" w:hAnsi="Arial" w:cs="Arial"/>
          <w:spacing w:val="-2"/>
          <w:w w:val="105"/>
        </w:rPr>
        <w:t xml:space="preserve"> </w:t>
      </w:r>
      <w:r>
        <w:rPr>
          <w:rFonts w:ascii="Arial" w:hAnsi="Arial" w:cs="Arial"/>
          <w:w w:val="105"/>
        </w:rPr>
        <w:t>reduced</w:t>
      </w:r>
      <w:r>
        <w:rPr>
          <w:rFonts w:ascii="Arial" w:hAnsi="Arial" w:cs="Arial"/>
          <w:spacing w:val="-2"/>
          <w:w w:val="105"/>
        </w:rPr>
        <w:t xml:space="preserve"> </w:t>
      </w:r>
      <w:r>
        <w:rPr>
          <w:rFonts w:ascii="Arial" w:hAnsi="Arial" w:cs="Arial"/>
          <w:w w:val="105"/>
        </w:rPr>
        <w:t>to</w:t>
      </w:r>
      <w:r>
        <w:rPr>
          <w:rFonts w:ascii="Arial" w:hAnsi="Arial" w:cs="Arial"/>
          <w:spacing w:val="-2"/>
          <w:w w:val="105"/>
        </w:rPr>
        <w:t xml:space="preserve"> </w:t>
      </w:r>
      <w:r>
        <w:rPr>
          <w:rFonts w:ascii="Arial" w:hAnsi="Arial" w:cs="Arial"/>
          <w:w w:val="105"/>
        </w:rPr>
        <w:t>fatty acids</w:t>
      </w:r>
      <w:r>
        <w:rPr>
          <w:rFonts w:ascii="Arial" w:hAnsi="Arial" w:cs="Arial"/>
          <w:spacing w:val="-5"/>
          <w:w w:val="105"/>
        </w:rPr>
        <w:t xml:space="preserve"> </w:t>
      </w:r>
      <w:r>
        <w:rPr>
          <w:rFonts w:ascii="Arial" w:hAnsi="Arial" w:cs="Arial"/>
          <w:w w:val="105"/>
        </w:rPr>
        <w:t>and</w:t>
      </w:r>
      <w:r>
        <w:rPr>
          <w:rFonts w:ascii="Arial" w:hAnsi="Arial" w:cs="Arial"/>
          <w:spacing w:val="-5"/>
          <w:w w:val="105"/>
        </w:rPr>
        <w:t xml:space="preserve"> </w:t>
      </w:r>
      <w:proofErr w:type="spellStart"/>
      <w:r>
        <w:rPr>
          <w:rFonts w:ascii="Arial" w:hAnsi="Arial" w:cs="Arial"/>
          <w:w w:val="105"/>
        </w:rPr>
        <w:t>glycerine</w:t>
      </w:r>
      <w:proofErr w:type="spellEnd"/>
      <w:r>
        <w:rPr>
          <w:rFonts w:ascii="Arial" w:hAnsi="Arial" w:cs="Arial"/>
          <w:spacing w:val="-5"/>
          <w:w w:val="105"/>
        </w:rPr>
        <w:t xml:space="preserve"> </w:t>
      </w:r>
      <w:r>
        <w:rPr>
          <w:rFonts w:ascii="Arial" w:hAnsi="Arial" w:cs="Arial"/>
          <w:w w:val="105"/>
        </w:rPr>
        <w:t>with</w:t>
      </w:r>
      <w:r>
        <w:rPr>
          <w:rFonts w:ascii="Arial" w:hAnsi="Arial" w:cs="Arial"/>
          <w:spacing w:val="-5"/>
          <w:w w:val="105"/>
        </w:rPr>
        <w:t xml:space="preserve"> </w:t>
      </w:r>
      <w:r>
        <w:rPr>
          <w:rFonts w:ascii="Arial" w:hAnsi="Arial" w:cs="Arial"/>
          <w:w w:val="105"/>
        </w:rPr>
        <w:t>high-pressure</w:t>
      </w:r>
      <w:r>
        <w:rPr>
          <w:rFonts w:ascii="Arial" w:hAnsi="Arial" w:cs="Arial"/>
          <w:spacing w:val="-5"/>
          <w:w w:val="105"/>
        </w:rPr>
        <w:t xml:space="preserve"> </w:t>
      </w:r>
      <w:r>
        <w:rPr>
          <w:rFonts w:ascii="Arial" w:hAnsi="Arial" w:cs="Arial"/>
          <w:w w:val="105"/>
        </w:rPr>
        <w:t>steam.</w:t>
      </w:r>
      <w:r>
        <w:rPr>
          <w:rFonts w:ascii="Arial" w:hAnsi="Arial" w:cs="Arial"/>
          <w:spacing w:val="-5"/>
          <w:w w:val="105"/>
        </w:rPr>
        <w:t xml:space="preserve"> </w:t>
      </w:r>
      <w:r>
        <w:rPr>
          <w:rFonts w:ascii="Arial" w:hAnsi="Arial" w:cs="Arial"/>
          <w:w w:val="105"/>
        </w:rPr>
        <w:t>The</w:t>
      </w:r>
      <w:r>
        <w:rPr>
          <w:rFonts w:ascii="Arial" w:hAnsi="Arial" w:cs="Arial"/>
          <w:spacing w:val="-5"/>
          <w:w w:val="105"/>
        </w:rPr>
        <w:t xml:space="preserve"> </w:t>
      </w:r>
      <w:r>
        <w:rPr>
          <w:rFonts w:ascii="Arial" w:hAnsi="Arial" w:cs="Arial"/>
          <w:w w:val="105"/>
        </w:rPr>
        <w:t>fatty</w:t>
      </w:r>
      <w:r>
        <w:rPr>
          <w:rFonts w:ascii="Arial" w:hAnsi="Arial" w:cs="Arial"/>
          <w:spacing w:val="-5"/>
          <w:w w:val="105"/>
        </w:rPr>
        <w:t xml:space="preserve"> </w:t>
      </w:r>
      <w:r>
        <w:rPr>
          <w:rFonts w:ascii="Arial" w:hAnsi="Arial" w:cs="Arial"/>
          <w:w w:val="105"/>
        </w:rPr>
        <w:t>acid</w:t>
      </w:r>
      <w:r>
        <w:rPr>
          <w:rFonts w:ascii="Arial" w:hAnsi="Arial" w:cs="Arial"/>
          <w:spacing w:val="-5"/>
          <w:w w:val="105"/>
        </w:rPr>
        <w:t xml:space="preserve"> </w:t>
      </w:r>
      <w:r>
        <w:rPr>
          <w:rFonts w:ascii="Arial" w:hAnsi="Arial" w:cs="Arial"/>
          <w:w w:val="105"/>
        </w:rPr>
        <w:t>then</w:t>
      </w:r>
      <w:r>
        <w:rPr>
          <w:rFonts w:ascii="Arial" w:hAnsi="Arial" w:cs="Arial"/>
          <w:spacing w:val="-5"/>
          <w:w w:val="105"/>
        </w:rPr>
        <w:t xml:space="preserve"> </w:t>
      </w:r>
      <w:r>
        <w:rPr>
          <w:rFonts w:ascii="Arial" w:hAnsi="Arial" w:cs="Arial"/>
          <w:w w:val="105"/>
        </w:rPr>
        <w:t>combines</w:t>
      </w:r>
      <w:r>
        <w:rPr>
          <w:rFonts w:ascii="Arial" w:hAnsi="Arial" w:cs="Arial"/>
          <w:spacing w:val="-5"/>
          <w:w w:val="105"/>
        </w:rPr>
        <w:t xml:space="preserve"> </w:t>
      </w:r>
      <w:r>
        <w:rPr>
          <w:rFonts w:ascii="Arial" w:hAnsi="Arial" w:cs="Arial"/>
          <w:w w:val="105"/>
        </w:rPr>
        <w:t>with</w:t>
      </w:r>
      <w:r>
        <w:rPr>
          <w:rFonts w:ascii="Arial" w:hAnsi="Arial" w:cs="Arial"/>
          <w:spacing w:val="-5"/>
          <w:w w:val="105"/>
        </w:rPr>
        <w:t xml:space="preserve"> </w:t>
      </w:r>
      <w:r>
        <w:rPr>
          <w:rFonts w:ascii="Arial" w:hAnsi="Arial" w:cs="Arial"/>
          <w:w w:val="105"/>
        </w:rPr>
        <w:t>either</w:t>
      </w:r>
      <w:r>
        <w:rPr>
          <w:rFonts w:ascii="Arial" w:hAnsi="Arial" w:cs="Arial"/>
          <w:spacing w:val="-5"/>
          <w:w w:val="105"/>
        </w:rPr>
        <w:t xml:space="preserve"> </w:t>
      </w:r>
      <w:r>
        <w:rPr>
          <w:rFonts w:ascii="Arial" w:hAnsi="Arial" w:cs="Arial"/>
          <w:w w:val="105"/>
        </w:rPr>
        <w:t>sodium</w:t>
      </w:r>
      <w:r>
        <w:rPr>
          <w:rFonts w:ascii="Arial" w:hAnsi="Arial" w:cs="Arial"/>
          <w:spacing w:val="-5"/>
          <w:w w:val="105"/>
        </w:rPr>
        <w:t xml:space="preserve"> </w:t>
      </w:r>
      <w:r>
        <w:rPr>
          <w:rFonts w:ascii="Arial" w:hAnsi="Arial" w:cs="Arial"/>
          <w:w w:val="105"/>
        </w:rPr>
        <w:t>or</w:t>
      </w:r>
      <w:r>
        <w:rPr>
          <w:rFonts w:ascii="Arial" w:hAnsi="Arial" w:cs="Arial"/>
          <w:spacing w:val="-5"/>
          <w:w w:val="105"/>
        </w:rPr>
        <w:t xml:space="preserve"> </w:t>
      </w:r>
      <w:r>
        <w:rPr>
          <w:rFonts w:ascii="Arial" w:hAnsi="Arial" w:cs="Arial"/>
          <w:w w:val="105"/>
        </w:rPr>
        <w:t>potassium</w:t>
      </w:r>
      <w:r>
        <w:rPr>
          <w:rFonts w:ascii="Arial" w:hAnsi="Arial" w:cs="Arial"/>
          <w:spacing w:val="-5"/>
          <w:w w:val="105"/>
        </w:rPr>
        <w:t xml:space="preserve"> </w:t>
      </w:r>
      <w:r>
        <w:rPr>
          <w:rFonts w:ascii="Arial" w:hAnsi="Arial" w:cs="Arial"/>
          <w:w w:val="105"/>
        </w:rPr>
        <w:t>salts</w:t>
      </w:r>
      <w:r>
        <w:rPr>
          <w:rFonts w:ascii="Arial" w:hAnsi="Arial" w:cs="Arial"/>
          <w:spacing w:val="-5"/>
          <w:w w:val="105"/>
        </w:rPr>
        <w:t xml:space="preserve"> </w:t>
      </w:r>
      <w:r>
        <w:rPr>
          <w:rFonts w:ascii="Arial" w:hAnsi="Arial" w:cs="Arial"/>
          <w:w w:val="105"/>
        </w:rPr>
        <w:t>(an</w:t>
      </w:r>
      <w:r>
        <w:rPr>
          <w:rFonts w:ascii="Arial" w:hAnsi="Arial" w:cs="Arial"/>
          <w:spacing w:val="-5"/>
          <w:w w:val="105"/>
        </w:rPr>
        <w:t xml:space="preserve"> </w:t>
      </w:r>
      <w:r>
        <w:rPr>
          <w:rFonts w:ascii="Arial" w:hAnsi="Arial" w:cs="Arial"/>
          <w:w w:val="105"/>
        </w:rPr>
        <w:t>alkali</w:t>
      </w:r>
      <w:r>
        <w:rPr>
          <w:rFonts w:ascii="Arial" w:hAnsi="Arial" w:cs="Arial"/>
          <w:spacing w:val="-5"/>
          <w:w w:val="105"/>
        </w:rPr>
        <w:t xml:space="preserve"> </w:t>
      </w:r>
      <w:r>
        <w:rPr>
          <w:rFonts w:ascii="Arial" w:hAnsi="Arial" w:cs="Arial"/>
          <w:w w:val="105"/>
        </w:rPr>
        <w:t xml:space="preserve">or base) to produce soap and water (Shuaibu </w:t>
      </w:r>
      <w:r>
        <w:rPr>
          <w:rFonts w:ascii="Arial" w:hAnsi="Arial" w:cs="Arial"/>
          <w:i/>
          <w:w w:val="105"/>
        </w:rPr>
        <w:t>et</w:t>
      </w:r>
      <w:r>
        <w:rPr>
          <w:rFonts w:ascii="Arial" w:hAnsi="Arial" w:cs="Arial"/>
          <w:i/>
          <w:spacing w:val="-7"/>
          <w:w w:val="105"/>
        </w:rPr>
        <w:t xml:space="preserve"> </w:t>
      </w:r>
      <w:r>
        <w:rPr>
          <w:rFonts w:ascii="Arial" w:hAnsi="Arial" w:cs="Arial"/>
          <w:i/>
          <w:w w:val="105"/>
        </w:rPr>
        <w:t>al.,</w:t>
      </w:r>
      <w:r>
        <w:rPr>
          <w:rFonts w:ascii="Arial" w:hAnsi="Arial" w:cs="Arial"/>
          <w:i/>
          <w:spacing w:val="-7"/>
          <w:w w:val="105"/>
        </w:rPr>
        <w:t xml:space="preserve"> </w:t>
      </w:r>
      <w:r>
        <w:rPr>
          <w:rFonts w:ascii="Arial" w:hAnsi="Arial" w:cs="Arial"/>
          <w:w w:val="105"/>
        </w:rPr>
        <w:t>2018). Since soap is essential in a daily life then it is important to focus on production soap of that can offer control to the broad microbial spectrum.</w:t>
      </w:r>
    </w:p>
    <w:p w14:paraId="3311DE8A" w14:textId="77777777" w:rsidR="00322CA3" w:rsidRDefault="00322CA3" w:rsidP="00322CA3">
      <w:pPr>
        <w:autoSpaceDE w:val="0"/>
        <w:autoSpaceDN w:val="0"/>
        <w:adjustRightInd w:val="0"/>
        <w:spacing w:line="276" w:lineRule="auto"/>
        <w:jc w:val="both"/>
        <w:rPr>
          <w:rFonts w:ascii="Arial" w:hAnsi="Arial" w:cs="Arial"/>
        </w:rPr>
      </w:pPr>
      <w:r>
        <w:rPr>
          <w:rFonts w:ascii="Arial" w:hAnsi="Arial" w:cs="Arial"/>
        </w:rPr>
        <w:t xml:space="preserve"> Selection of oil and fat blend for this reaction needs careful study so that a product of desired properties can be obtained. To make soap, the first step is to start with fats and oils (obtained from plants or animals) that are reduced to fatty acids and </w:t>
      </w:r>
      <w:proofErr w:type="spellStart"/>
      <w:r>
        <w:rPr>
          <w:rFonts w:ascii="Arial" w:hAnsi="Arial" w:cs="Arial"/>
        </w:rPr>
        <w:t>glycerine</w:t>
      </w:r>
      <w:proofErr w:type="spellEnd"/>
      <w:r>
        <w:rPr>
          <w:rFonts w:ascii="Arial" w:hAnsi="Arial" w:cs="Arial"/>
        </w:rPr>
        <w:t xml:space="preserve"> with a high pressure steam. The fatty acid then </w:t>
      </w:r>
      <w:proofErr w:type="gramStart"/>
      <w:r>
        <w:rPr>
          <w:rFonts w:ascii="Arial" w:hAnsi="Arial" w:cs="Arial"/>
        </w:rPr>
        <w:t>combine</w:t>
      </w:r>
      <w:proofErr w:type="gramEnd"/>
      <w:r>
        <w:rPr>
          <w:rFonts w:ascii="Arial" w:hAnsi="Arial" w:cs="Arial"/>
        </w:rPr>
        <w:t xml:space="preserve"> with either sodium or potassium salts (an alkali or base) to produce soap and water (Shuaibu </w:t>
      </w:r>
      <w:r>
        <w:rPr>
          <w:rFonts w:ascii="Arial" w:hAnsi="Arial" w:cs="Arial"/>
          <w:i/>
        </w:rPr>
        <w:t xml:space="preserve">et al., </w:t>
      </w:r>
      <w:r>
        <w:rPr>
          <w:rFonts w:ascii="Arial" w:hAnsi="Arial" w:cs="Arial"/>
        </w:rPr>
        <w:t xml:space="preserve">2018) </w:t>
      </w:r>
    </w:p>
    <w:p w14:paraId="4F93285A" w14:textId="77777777" w:rsidR="00322CA3" w:rsidRDefault="00322CA3" w:rsidP="00322CA3">
      <w:pPr>
        <w:autoSpaceDE w:val="0"/>
        <w:autoSpaceDN w:val="0"/>
        <w:adjustRightInd w:val="0"/>
        <w:spacing w:line="276" w:lineRule="auto"/>
        <w:jc w:val="both"/>
        <w:rPr>
          <w:rFonts w:ascii="Arial" w:hAnsi="Arial" w:cs="Arial"/>
        </w:rPr>
      </w:pPr>
      <w:r>
        <w:rPr>
          <w:rFonts w:ascii="Arial" w:hAnsi="Arial" w:cs="Arial"/>
        </w:rPr>
        <w:t>An antimicrobial soap is designed to safely kill germs, cleanse the skin and cure skin diseases. In the antimicrobial soap formulation, the types of organisms the product should be effective against and how much time is required for the product to work have to be considered.</w:t>
      </w:r>
    </w:p>
    <w:p w14:paraId="5B7FE4D4" w14:textId="77777777" w:rsidR="00322CA3" w:rsidRDefault="00322CA3" w:rsidP="00322CA3">
      <w:pPr>
        <w:autoSpaceDE w:val="0"/>
        <w:autoSpaceDN w:val="0"/>
        <w:adjustRightInd w:val="0"/>
        <w:spacing w:line="276" w:lineRule="auto"/>
        <w:jc w:val="both"/>
        <w:rPr>
          <w:rFonts w:ascii="Arial" w:hAnsi="Arial" w:cs="Arial"/>
        </w:rPr>
      </w:pPr>
      <w:r>
        <w:rPr>
          <w:rFonts w:ascii="Arial" w:hAnsi="Arial" w:cs="Arial"/>
        </w:rPr>
        <w:t>There is increased evidence to prove that medicinal plants may represent an alternative treatment for infectious diseases (Vigneswaran, 2022)</w:t>
      </w:r>
      <w:r>
        <w:rPr>
          <w:rFonts w:ascii="Arial" w:hAnsi="Arial" w:cs="Arial"/>
          <w:color w:val="FF0000"/>
        </w:rPr>
        <w:t>.</w:t>
      </w:r>
      <w:r>
        <w:rPr>
          <w:rFonts w:ascii="Arial" w:hAnsi="Arial" w:cs="Arial"/>
        </w:rPr>
        <w:t xml:space="preserve"> </w:t>
      </w:r>
      <w:r>
        <w:rPr>
          <w:rFonts w:ascii="Arial" w:hAnsi="Arial" w:cs="Arial"/>
          <w:spacing w:val="-6"/>
          <w:w w:val="105"/>
        </w:rPr>
        <w:t xml:space="preserve">Much work has been reported on production of soap using plant extract example, leaf extract of </w:t>
      </w:r>
      <w:proofErr w:type="spellStart"/>
      <w:r>
        <w:rPr>
          <w:rFonts w:ascii="Arial" w:hAnsi="Arial" w:cs="Arial"/>
          <w:i/>
          <w:spacing w:val="-6"/>
          <w:w w:val="105"/>
        </w:rPr>
        <w:t>Rhinachantus</w:t>
      </w:r>
      <w:proofErr w:type="spellEnd"/>
      <w:r>
        <w:rPr>
          <w:rFonts w:ascii="Arial" w:hAnsi="Arial" w:cs="Arial"/>
          <w:i/>
          <w:spacing w:val="-6"/>
          <w:w w:val="105"/>
        </w:rPr>
        <w:t xml:space="preserve"> </w:t>
      </w:r>
      <w:proofErr w:type="spellStart"/>
      <w:r>
        <w:rPr>
          <w:rFonts w:ascii="Arial" w:hAnsi="Arial" w:cs="Arial"/>
          <w:i/>
          <w:spacing w:val="-6"/>
          <w:w w:val="105"/>
        </w:rPr>
        <w:t>nasutus</w:t>
      </w:r>
      <w:proofErr w:type="spellEnd"/>
      <w:r>
        <w:rPr>
          <w:rFonts w:ascii="Arial" w:hAnsi="Arial" w:cs="Arial"/>
          <w:spacing w:val="-6"/>
          <w:w w:val="105"/>
        </w:rPr>
        <w:t xml:space="preserve"> was used to prepare an antibacterial soap by maceration using methanol. The soap was evaluated using disc diffusion assay against </w:t>
      </w:r>
      <w:r>
        <w:rPr>
          <w:rFonts w:ascii="Arial" w:hAnsi="Arial" w:cs="Arial"/>
          <w:i/>
          <w:spacing w:val="-6"/>
          <w:w w:val="105"/>
        </w:rPr>
        <w:t>Bacillus subtilis and staphylococcus aureus</w:t>
      </w:r>
      <w:r>
        <w:rPr>
          <w:rFonts w:ascii="Arial" w:hAnsi="Arial" w:cs="Arial"/>
          <w:spacing w:val="-6"/>
          <w:w w:val="105"/>
        </w:rPr>
        <w:t xml:space="preserve"> the result obtained revealed that the </w:t>
      </w:r>
      <w:r>
        <w:rPr>
          <w:rFonts w:ascii="Arial" w:hAnsi="Arial" w:cs="Arial"/>
          <w:i/>
          <w:spacing w:val="-6"/>
          <w:w w:val="105"/>
        </w:rPr>
        <w:t>R. nasutus</w:t>
      </w:r>
      <w:r>
        <w:rPr>
          <w:rFonts w:ascii="Arial" w:hAnsi="Arial" w:cs="Arial"/>
          <w:spacing w:val="-6"/>
          <w:w w:val="105"/>
        </w:rPr>
        <w:t xml:space="preserve"> efficiently inhibited the growth of the entire organism</w:t>
      </w:r>
      <w:r>
        <w:rPr>
          <w:rFonts w:ascii="Arial" w:hAnsi="Arial" w:cs="Arial"/>
          <w:w w:val="105"/>
        </w:rPr>
        <w:t xml:space="preserve"> (Rahaman et al., 2024). The leaf extract of </w:t>
      </w:r>
      <w:r>
        <w:rPr>
          <w:rFonts w:ascii="Arial" w:hAnsi="Arial" w:cs="Arial"/>
          <w:i/>
          <w:w w:val="105"/>
        </w:rPr>
        <w:t xml:space="preserve">Eugenia </w:t>
      </w:r>
      <w:proofErr w:type="spellStart"/>
      <w:r>
        <w:rPr>
          <w:rFonts w:ascii="Arial" w:hAnsi="Arial" w:cs="Arial"/>
          <w:i/>
          <w:w w:val="105"/>
        </w:rPr>
        <w:t>withuniflora</w:t>
      </w:r>
      <w:proofErr w:type="spellEnd"/>
      <w:r>
        <w:rPr>
          <w:rFonts w:ascii="Arial" w:hAnsi="Arial" w:cs="Arial"/>
          <w:w w:val="105"/>
        </w:rPr>
        <w:t xml:space="preserve"> leaf was also used in the formulation of soap, the antimicrobial activities were determine by a hole-in –plate agar diffusion assay </w:t>
      </w:r>
      <w:proofErr w:type="spellStart"/>
      <w:r>
        <w:rPr>
          <w:rFonts w:ascii="Arial" w:hAnsi="Arial" w:cs="Arial"/>
          <w:w w:val="105"/>
        </w:rPr>
        <w:t>aganst</w:t>
      </w:r>
      <w:proofErr w:type="spellEnd"/>
      <w:r>
        <w:rPr>
          <w:rFonts w:ascii="Arial" w:hAnsi="Arial" w:cs="Arial"/>
          <w:w w:val="105"/>
        </w:rPr>
        <w:t xml:space="preserve"> </w:t>
      </w:r>
      <w:r>
        <w:rPr>
          <w:rFonts w:ascii="Arial" w:hAnsi="Arial" w:cs="Arial"/>
          <w:i/>
          <w:spacing w:val="-6"/>
          <w:w w:val="105"/>
        </w:rPr>
        <w:t xml:space="preserve">Staphylococcus aureus, Bacillus subtilis </w:t>
      </w:r>
      <w:r>
        <w:rPr>
          <w:rFonts w:ascii="Arial" w:hAnsi="Arial" w:cs="Arial"/>
          <w:spacing w:val="-6"/>
          <w:w w:val="105"/>
        </w:rPr>
        <w:t>and</w:t>
      </w:r>
      <w:r>
        <w:rPr>
          <w:rFonts w:ascii="Arial" w:hAnsi="Arial" w:cs="Arial"/>
          <w:i/>
          <w:spacing w:val="-6"/>
          <w:w w:val="105"/>
        </w:rPr>
        <w:t xml:space="preserve"> Candida albicans </w:t>
      </w:r>
      <w:r>
        <w:rPr>
          <w:rFonts w:ascii="Arial" w:hAnsi="Arial" w:cs="Arial"/>
          <w:spacing w:val="-6"/>
          <w:w w:val="105"/>
        </w:rPr>
        <w:t xml:space="preserve">the result showed that the soap exhibited a </w:t>
      </w:r>
      <w:proofErr w:type="gramStart"/>
      <w:r>
        <w:rPr>
          <w:rFonts w:ascii="Arial" w:hAnsi="Arial" w:cs="Arial"/>
          <w:spacing w:val="-6"/>
          <w:w w:val="105"/>
        </w:rPr>
        <w:t>satisfactory  antimicrobial</w:t>
      </w:r>
      <w:proofErr w:type="gramEnd"/>
      <w:r>
        <w:rPr>
          <w:rFonts w:ascii="Arial" w:hAnsi="Arial" w:cs="Arial"/>
          <w:spacing w:val="-6"/>
          <w:w w:val="105"/>
        </w:rPr>
        <w:t xml:space="preserve"> activities similar to commercial antiseptic (Oyedele et al., 2017). Study has been reported on </w:t>
      </w:r>
      <w:proofErr w:type="spellStart"/>
      <w:r>
        <w:rPr>
          <w:rFonts w:ascii="Arial" w:hAnsi="Arial" w:cs="Arial"/>
          <w:spacing w:val="-6"/>
          <w:w w:val="105"/>
        </w:rPr>
        <w:t>Kentanpang</w:t>
      </w:r>
      <w:proofErr w:type="spellEnd"/>
      <w:r>
        <w:rPr>
          <w:rFonts w:ascii="Arial" w:hAnsi="Arial" w:cs="Arial"/>
          <w:spacing w:val="-6"/>
          <w:w w:val="105"/>
        </w:rPr>
        <w:t xml:space="preserve"> (</w:t>
      </w:r>
      <w:r>
        <w:rPr>
          <w:rFonts w:ascii="Arial" w:hAnsi="Arial" w:cs="Arial"/>
          <w:i/>
          <w:spacing w:val="-6"/>
          <w:w w:val="105"/>
        </w:rPr>
        <w:t xml:space="preserve">Terminalia </w:t>
      </w:r>
      <w:proofErr w:type="spellStart"/>
      <w:r>
        <w:rPr>
          <w:rFonts w:ascii="Arial" w:hAnsi="Arial" w:cs="Arial"/>
          <w:i/>
          <w:spacing w:val="-6"/>
          <w:w w:val="105"/>
        </w:rPr>
        <w:t>Catappa</w:t>
      </w:r>
      <w:proofErr w:type="spellEnd"/>
      <w:r>
        <w:rPr>
          <w:rFonts w:ascii="Arial" w:hAnsi="Arial" w:cs="Arial"/>
          <w:i/>
          <w:spacing w:val="-6"/>
          <w:w w:val="105"/>
        </w:rPr>
        <w:t xml:space="preserve"> L.</w:t>
      </w:r>
      <w:r>
        <w:rPr>
          <w:rFonts w:ascii="Arial" w:hAnsi="Arial" w:cs="Arial"/>
          <w:spacing w:val="-6"/>
          <w:w w:val="105"/>
        </w:rPr>
        <w:t xml:space="preserve">) leaves extract has been used in the formulation of an antibacterial soap the resulting soap was evaluation for irritation and its activity against </w:t>
      </w:r>
      <w:r>
        <w:rPr>
          <w:rFonts w:ascii="Arial" w:hAnsi="Arial" w:cs="Arial"/>
          <w:i/>
          <w:spacing w:val="-6"/>
          <w:w w:val="105"/>
        </w:rPr>
        <w:t xml:space="preserve">Staphylococcus aureus, Staphylococcus epidermidis and Escherichia coli </w:t>
      </w:r>
      <w:r>
        <w:rPr>
          <w:rFonts w:ascii="Arial" w:hAnsi="Arial" w:cs="Arial"/>
          <w:spacing w:val="-6"/>
          <w:w w:val="105"/>
        </w:rPr>
        <w:t>using the disc diffusion method, the result revealed that the soap showed a good antimicrobial activity toward the microorganism (</w:t>
      </w:r>
      <w:proofErr w:type="spellStart"/>
      <w:r>
        <w:rPr>
          <w:rFonts w:ascii="Arial" w:hAnsi="Arial" w:cs="Arial"/>
          <w:spacing w:val="-6"/>
          <w:w w:val="105"/>
        </w:rPr>
        <w:t>Dewi</w:t>
      </w:r>
      <w:proofErr w:type="spellEnd"/>
      <w:r>
        <w:rPr>
          <w:rFonts w:ascii="Arial" w:hAnsi="Arial" w:cs="Arial"/>
          <w:spacing w:val="-6"/>
          <w:w w:val="105"/>
        </w:rPr>
        <w:t xml:space="preserve"> and </w:t>
      </w:r>
      <w:proofErr w:type="spellStart"/>
      <w:r>
        <w:rPr>
          <w:rFonts w:ascii="Arial" w:hAnsi="Arial" w:cs="Arial"/>
          <w:spacing w:val="-6"/>
          <w:w w:val="105"/>
        </w:rPr>
        <w:t>Mardhiyani</w:t>
      </w:r>
      <w:proofErr w:type="spellEnd"/>
      <w:r>
        <w:rPr>
          <w:rFonts w:ascii="Arial" w:hAnsi="Arial" w:cs="Arial"/>
          <w:spacing w:val="-6"/>
          <w:w w:val="105"/>
        </w:rPr>
        <w:t>, 2021).</w:t>
      </w:r>
    </w:p>
    <w:p w14:paraId="547A7494" w14:textId="77777777" w:rsidR="00322CA3" w:rsidRDefault="00322CA3" w:rsidP="00322CA3">
      <w:pPr>
        <w:spacing w:line="276" w:lineRule="auto"/>
        <w:jc w:val="both"/>
        <w:rPr>
          <w:rFonts w:ascii="Arial" w:hAnsi="Arial" w:cs="Arial"/>
        </w:rPr>
      </w:pPr>
      <w:r>
        <w:rPr>
          <w:rFonts w:ascii="Arial" w:hAnsi="Arial" w:cs="Arial"/>
          <w:spacing w:val="-6"/>
          <w:w w:val="105"/>
        </w:rPr>
        <w:t xml:space="preserve">Since the development of antimicrobial soap product has become increasingly important today and plant such as </w:t>
      </w:r>
      <w:r>
        <w:rPr>
          <w:rFonts w:ascii="Arial" w:hAnsi="Arial" w:cs="Arial"/>
          <w:i/>
        </w:rPr>
        <w:t xml:space="preserve">Calotropis procera </w:t>
      </w:r>
      <w:r>
        <w:rPr>
          <w:rFonts w:ascii="Arial" w:hAnsi="Arial" w:cs="Arial"/>
          <w:spacing w:val="-6"/>
          <w:w w:val="105"/>
        </w:rPr>
        <w:t xml:space="preserve">with good antimicrobial activities. </w:t>
      </w:r>
      <w:r>
        <w:rPr>
          <w:rFonts w:ascii="Arial" w:hAnsi="Arial" w:cs="Arial"/>
          <w:i/>
          <w:spacing w:val="-6"/>
          <w:w w:val="105"/>
        </w:rPr>
        <w:t>Calotropis procera</w:t>
      </w:r>
      <w:r>
        <w:rPr>
          <w:rFonts w:ascii="Arial" w:hAnsi="Arial" w:cs="Arial"/>
          <w:spacing w:val="-6"/>
          <w:w w:val="105"/>
        </w:rPr>
        <w:t xml:space="preserve"> is considered as a medicinal plant belonging to the Asclepiadaceae family (Kundu, 2021).</w:t>
      </w:r>
      <w:r>
        <w:rPr>
          <w:rFonts w:ascii="Arial" w:hAnsi="Arial" w:cs="Arial"/>
          <w:i/>
        </w:rPr>
        <w:t xml:space="preserve"> Calotropis </w:t>
      </w:r>
      <w:proofErr w:type="gramStart"/>
      <w:r>
        <w:rPr>
          <w:rFonts w:ascii="Arial" w:hAnsi="Arial" w:cs="Arial"/>
          <w:i/>
        </w:rPr>
        <w:t xml:space="preserve">procera </w:t>
      </w:r>
      <w:r>
        <w:rPr>
          <w:rFonts w:ascii="Arial" w:hAnsi="Arial" w:cs="Arial"/>
        </w:rPr>
        <w:t xml:space="preserve"> leaves</w:t>
      </w:r>
      <w:proofErr w:type="gramEnd"/>
      <w:r>
        <w:rPr>
          <w:rFonts w:ascii="Arial" w:hAnsi="Arial" w:cs="Arial"/>
        </w:rPr>
        <w:t xml:space="preserve"> have secondary metabolites such as phenols, flavonoids, terpenoids, sugars, alkaloids, tannins, cardenolides, glycoside, saponins and steroids including bitter contents as calotropin, </w:t>
      </w:r>
      <w:proofErr w:type="spellStart"/>
      <w:r>
        <w:rPr>
          <w:rFonts w:ascii="Arial" w:hAnsi="Arial" w:cs="Arial"/>
        </w:rPr>
        <w:t>calotoxin</w:t>
      </w:r>
      <w:proofErr w:type="spellEnd"/>
      <w:r>
        <w:rPr>
          <w:rFonts w:ascii="Arial" w:hAnsi="Arial" w:cs="Arial"/>
        </w:rPr>
        <w:t xml:space="preserve">, </w:t>
      </w:r>
      <w:proofErr w:type="spellStart"/>
      <w:r>
        <w:rPr>
          <w:rFonts w:ascii="Arial" w:hAnsi="Arial" w:cs="Arial"/>
        </w:rPr>
        <w:t>calactin</w:t>
      </w:r>
      <w:proofErr w:type="spellEnd"/>
      <w:r>
        <w:rPr>
          <w:rFonts w:ascii="Arial" w:hAnsi="Arial" w:cs="Arial"/>
        </w:rPr>
        <w:t xml:space="preserve"> and </w:t>
      </w:r>
      <w:proofErr w:type="spellStart"/>
      <w:r>
        <w:rPr>
          <w:rFonts w:ascii="Arial" w:hAnsi="Arial" w:cs="Arial"/>
        </w:rPr>
        <w:t>uscharin</w:t>
      </w:r>
      <w:proofErr w:type="spellEnd"/>
      <w:r>
        <w:rPr>
          <w:rFonts w:ascii="Arial" w:hAnsi="Arial" w:cs="Arial"/>
        </w:rPr>
        <w:t xml:space="preserve"> also produces volatile organic compounds. All parts of the plant are used in traditional </w:t>
      </w:r>
      <w:r>
        <w:rPr>
          <w:rFonts w:ascii="Arial" w:hAnsi="Arial" w:cs="Arial"/>
        </w:rPr>
        <w:lastRenderedPageBreak/>
        <w:t xml:space="preserve">medicine and in the treatments of various diseases such as fever, leprosy, eczema, diarrhea, dysentery and jaundice. The latex has medical property because it is a mixture of biological active compounds calotoxin, including </w:t>
      </w:r>
      <w:proofErr w:type="spellStart"/>
      <w:r>
        <w:rPr>
          <w:rFonts w:ascii="Arial" w:hAnsi="Arial" w:cs="Arial"/>
        </w:rPr>
        <w:t>caoutchouc</w:t>
      </w:r>
      <w:proofErr w:type="spellEnd"/>
      <w:r>
        <w:rPr>
          <w:rFonts w:ascii="Arial" w:hAnsi="Arial" w:cs="Arial"/>
        </w:rPr>
        <w:t xml:space="preserve">, </w:t>
      </w:r>
      <w:proofErr w:type="spellStart"/>
      <w:r>
        <w:rPr>
          <w:rFonts w:ascii="Arial" w:hAnsi="Arial" w:cs="Arial"/>
        </w:rPr>
        <w:t>calotropin</w:t>
      </w:r>
      <w:proofErr w:type="spellEnd"/>
      <w:r>
        <w:rPr>
          <w:rFonts w:ascii="Arial" w:hAnsi="Arial" w:cs="Arial"/>
        </w:rPr>
        <w:t xml:space="preserve">, </w:t>
      </w:r>
      <w:proofErr w:type="spellStart"/>
      <w:r>
        <w:rPr>
          <w:rFonts w:ascii="Arial" w:hAnsi="Arial" w:cs="Arial"/>
        </w:rPr>
        <w:t>calactin</w:t>
      </w:r>
      <w:proofErr w:type="spellEnd"/>
      <w:r>
        <w:rPr>
          <w:rFonts w:ascii="Arial" w:hAnsi="Arial" w:cs="Arial"/>
        </w:rPr>
        <w:t xml:space="preserve">, </w:t>
      </w:r>
      <w:proofErr w:type="spellStart"/>
      <w:r>
        <w:rPr>
          <w:rFonts w:ascii="Arial" w:hAnsi="Arial" w:cs="Arial"/>
        </w:rPr>
        <w:t>uscharin</w:t>
      </w:r>
      <w:proofErr w:type="spellEnd"/>
      <w:r>
        <w:rPr>
          <w:rFonts w:ascii="Arial" w:hAnsi="Arial" w:cs="Arial"/>
        </w:rPr>
        <w:t xml:space="preserve">, trypsin, </w:t>
      </w:r>
      <w:proofErr w:type="spellStart"/>
      <w:r>
        <w:rPr>
          <w:rFonts w:ascii="Arial" w:hAnsi="Arial" w:cs="Arial"/>
        </w:rPr>
        <w:t>voruscharin</w:t>
      </w:r>
      <w:proofErr w:type="spellEnd"/>
      <w:r>
        <w:rPr>
          <w:rFonts w:ascii="Arial" w:hAnsi="Arial" w:cs="Arial"/>
        </w:rPr>
        <w:t xml:space="preserve">, </w:t>
      </w:r>
      <w:proofErr w:type="spellStart"/>
      <w:r>
        <w:rPr>
          <w:rFonts w:ascii="Arial" w:hAnsi="Arial" w:cs="Arial"/>
        </w:rPr>
        <w:t>uzarigenin</w:t>
      </w:r>
      <w:proofErr w:type="spellEnd"/>
      <w:r>
        <w:rPr>
          <w:rFonts w:ascii="Arial" w:hAnsi="Arial" w:cs="Arial"/>
        </w:rPr>
        <w:t xml:space="preserve">, syriogenin and </w:t>
      </w:r>
      <w:proofErr w:type="spellStart"/>
      <w:r>
        <w:rPr>
          <w:rFonts w:ascii="Arial" w:hAnsi="Arial" w:cs="Arial"/>
        </w:rPr>
        <w:t>proceroside</w:t>
      </w:r>
      <w:proofErr w:type="spellEnd"/>
      <w:r>
        <w:rPr>
          <w:rFonts w:ascii="Arial" w:hAnsi="Arial" w:cs="Arial"/>
        </w:rPr>
        <w:t xml:space="preserve">. However, the latex shows toxic effect for mammals. The latex is used in antifungal drugs in the treatment of Tinea capitis in children. The flowers mostly have flavonoids compounds. The flowers are bitter in taste have medicinal activities like in digestive disorder, astringent, </w:t>
      </w:r>
      <w:proofErr w:type="spellStart"/>
      <w:r>
        <w:rPr>
          <w:rFonts w:ascii="Arial" w:hAnsi="Arial" w:cs="Arial"/>
        </w:rPr>
        <w:t>antihelmintic</w:t>
      </w:r>
      <w:proofErr w:type="spellEnd"/>
      <w:r>
        <w:rPr>
          <w:rFonts w:ascii="Arial" w:hAnsi="Arial" w:cs="Arial"/>
        </w:rPr>
        <w:t xml:space="preserve">, tonic, anti-inflammatory, spasmolytic and it is also useful in treating colds, asthma, catarrh, anorexia, intestinal worms, inflammations and tumors. The root bark is the major source of </w:t>
      </w:r>
      <w:proofErr w:type="spellStart"/>
      <w:r>
        <w:rPr>
          <w:rFonts w:ascii="Arial" w:hAnsi="Arial" w:cs="Arial"/>
        </w:rPr>
        <w:t>calotropoleanyl</w:t>
      </w:r>
      <w:proofErr w:type="spellEnd"/>
      <w:r>
        <w:rPr>
          <w:rFonts w:ascii="Arial" w:hAnsi="Arial" w:cs="Arial"/>
        </w:rPr>
        <w:t xml:space="preserve"> ester, </w:t>
      </w:r>
      <w:proofErr w:type="spellStart"/>
      <w:r>
        <w:rPr>
          <w:rFonts w:ascii="Arial" w:hAnsi="Arial" w:cs="Arial"/>
        </w:rPr>
        <w:t>proceroleanenol</w:t>
      </w:r>
      <w:proofErr w:type="spellEnd"/>
      <w:r>
        <w:rPr>
          <w:rFonts w:ascii="Arial" w:hAnsi="Arial" w:cs="Arial"/>
        </w:rPr>
        <w:t xml:space="preserve"> compounds. The root </w:t>
      </w:r>
      <w:proofErr w:type="gramStart"/>
      <w:r>
        <w:rPr>
          <w:rFonts w:ascii="Arial" w:hAnsi="Arial" w:cs="Arial"/>
        </w:rPr>
        <w:t>have</w:t>
      </w:r>
      <w:proofErr w:type="gramEnd"/>
      <w:r>
        <w:rPr>
          <w:rFonts w:ascii="Arial" w:hAnsi="Arial" w:cs="Arial"/>
        </w:rPr>
        <w:t xml:space="preserve"> hepatoprotective activities (Hina </w:t>
      </w:r>
      <w:r>
        <w:rPr>
          <w:rFonts w:ascii="Arial" w:hAnsi="Arial" w:cs="Arial"/>
          <w:i/>
        </w:rPr>
        <w:t>et al</w:t>
      </w:r>
      <w:r>
        <w:rPr>
          <w:rFonts w:ascii="Arial" w:hAnsi="Arial" w:cs="Arial"/>
        </w:rPr>
        <w:t>., 2024.)</w:t>
      </w:r>
    </w:p>
    <w:p w14:paraId="78D72A41" w14:textId="77777777" w:rsidR="00322CA3" w:rsidRDefault="00322CA3" w:rsidP="00322CA3">
      <w:pPr>
        <w:autoSpaceDE w:val="0"/>
        <w:autoSpaceDN w:val="0"/>
        <w:adjustRightInd w:val="0"/>
        <w:spacing w:line="276" w:lineRule="auto"/>
        <w:jc w:val="both"/>
        <w:rPr>
          <w:rFonts w:ascii="Arial" w:hAnsi="Arial" w:cs="Arial"/>
        </w:rPr>
      </w:pPr>
      <w:r>
        <w:rPr>
          <w:rFonts w:ascii="Arial" w:hAnsi="Arial" w:cs="Arial"/>
        </w:rPr>
        <w:t>The phytochemicals present in Calotropis procera and palm kernel oil have been reported to have an active bactericidal and fungicidal effect.</w:t>
      </w:r>
    </w:p>
    <w:p w14:paraId="717CED4E" w14:textId="77777777" w:rsidR="00C239BE" w:rsidRPr="00FB3A86" w:rsidRDefault="00322CA3" w:rsidP="002D2EA3">
      <w:pPr>
        <w:tabs>
          <w:tab w:val="left" w:pos="0"/>
        </w:tabs>
        <w:spacing w:before="240" w:line="276" w:lineRule="auto"/>
        <w:jc w:val="both"/>
        <w:rPr>
          <w:rFonts w:ascii="Arial" w:hAnsi="Arial" w:cs="Arial"/>
        </w:rPr>
      </w:pPr>
      <w:r>
        <w:rPr>
          <w:rFonts w:ascii="Arial" w:hAnsi="Arial" w:cs="Arial"/>
        </w:rPr>
        <w:t xml:space="preserve">The scope of this research is the preparation of antimicrobial soap from extracts of the stem bark of </w:t>
      </w:r>
      <w:r>
        <w:rPr>
          <w:rFonts w:ascii="Arial" w:hAnsi="Arial" w:cs="Arial"/>
          <w:i/>
        </w:rPr>
        <w:t>Calotropis procera</w:t>
      </w:r>
      <w:r>
        <w:rPr>
          <w:rFonts w:ascii="Arial" w:hAnsi="Arial" w:cs="Arial"/>
        </w:rPr>
        <w:t xml:space="preserve"> sourced from Gombe State University campus, Gombe State. And to determine the soap’s sensitivity, minimum inhibitory concentration, and minimum bacterial concentration on </w:t>
      </w:r>
      <w:r>
        <w:rPr>
          <w:rFonts w:ascii="Arial" w:hAnsi="Arial" w:cs="Arial"/>
          <w:i/>
        </w:rPr>
        <w:t xml:space="preserve">staphylococcus aureus, </w:t>
      </w:r>
      <w:proofErr w:type="spellStart"/>
      <w:r>
        <w:rPr>
          <w:rFonts w:ascii="Arial" w:hAnsi="Arial" w:cs="Arial"/>
          <w:i/>
        </w:rPr>
        <w:t>escherichia</w:t>
      </w:r>
      <w:proofErr w:type="spellEnd"/>
      <w:r>
        <w:rPr>
          <w:rFonts w:ascii="Arial" w:hAnsi="Arial" w:cs="Arial"/>
          <w:i/>
        </w:rPr>
        <w:t xml:space="preserve"> coli</w:t>
      </w:r>
      <w:r>
        <w:rPr>
          <w:rFonts w:ascii="Arial" w:hAnsi="Arial" w:cs="Arial"/>
        </w:rPr>
        <w:t xml:space="preserve"> and </w:t>
      </w:r>
      <w:r>
        <w:rPr>
          <w:rFonts w:ascii="Arial" w:hAnsi="Arial" w:cs="Arial"/>
          <w:i/>
        </w:rPr>
        <w:t xml:space="preserve">candida </w:t>
      </w:r>
      <w:proofErr w:type="spellStart"/>
      <w:r>
        <w:rPr>
          <w:rFonts w:ascii="Arial" w:hAnsi="Arial" w:cs="Arial"/>
          <w:i/>
        </w:rPr>
        <w:t>albicans</w:t>
      </w:r>
      <w:proofErr w:type="spellEnd"/>
      <w:r>
        <w:rPr>
          <w:rFonts w:ascii="Arial" w:hAnsi="Arial" w:cs="Arial"/>
        </w:rPr>
        <w:t>.</w:t>
      </w:r>
      <w:commentRangeEnd w:id="7"/>
      <w:r w:rsidR="00847A9E">
        <w:rPr>
          <w:rStyle w:val="CommentReference"/>
        </w:rPr>
        <w:commentReference w:id="7"/>
      </w:r>
    </w:p>
    <w:p w14:paraId="60A8C68A" w14:textId="77777777" w:rsidR="00C239BE" w:rsidRDefault="00C239BE" w:rsidP="00C239BE">
      <w:pPr>
        <w:pStyle w:val="AbstHead"/>
        <w:spacing w:after="0"/>
        <w:jc w:val="both"/>
        <w:rPr>
          <w:rFonts w:ascii="Arial" w:hAnsi="Arial" w:cs="Arial"/>
        </w:rPr>
      </w:pPr>
      <w:r>
        <w:rPr>
          <w:rFonts w:ascii="Arial" w:hAnsi="Arial" w:cs="Arial"/>
        </w:rPr>
        <w:t xml:space="preserve">2. material and methods </w:t>
      </w:r>
    </w:p>
    <w:p w14:paraId="45D58A0D" w14:textId="77777777" w:rsidR="002D2EA3" w:rsidRPr="002D2EA3" w:rsidRDefault="002D2EA3" w:rsidP="002D2EA3">
      <w:pPr>
        <w:autoSpaceDE w:val="0"/>
        <w:autoSpaceDN w:val="0"/>
        <w:adjustRightInd w:val="0"/>
        <w:spacing w:line="276" w:lineRule="auto"/>
        <w:jc w:val="both"/>
        <w:rPr>
          <w:rFonts w:ascii="Arial" w:hAnsi="Arial" w:cs="Arial"/>
          <w:sz w:val="22"/>
          <w:szCs w:val="22"/>
        </w:rPr>
      </w:pPr>
      <w:r w:rsidRPr="002D2EA3">
        <w:rPr>
          <w:rFonts w:ascii="Arial" w:hAnsi="Arial" w:cs="Arial"/>
          <w:b/>
          <w:sz w:val="22"/>
          <w:szCs w:val="22"/>
        </w:rPr>
        <w:t>2.1 Sampling</w:t>
      </w:r>
    </w:p>
    <w:p w14:paraId="2C1E0079" w14:textId="77777777" w:rsidR="002D2EA3" w:rsidRPr="00FB5D33" w:rsidRDefault="002D2EA3" w:rsidP="002D2EA3">
      <w:pPr>
        <w:autoSpaceDE w:val="0"/>
        <w:autoSpaceDN w:val="0"/>
        <w:adjustRightInd w:val="0"/>
        <w:spacing w:before="240" w:line="276" w:lineRule="auto"/>
        <w:jc w:val="both"/>
        <w:rPr>
          <w:rFonts w:ascii="Arial" w:hAnsi="Arial" w:cs="Arial"/>
        </w:rPr>
      </w:pPr>
      <w:r w:rsidRPr="00FB5D33">
        <w:rPr>
          <w:rStyle w:val="fontstyle71"/>
          <w:rFonts w:ascii="Arial" w:eastAsiaTheme="majorEastAsia" w:hAnsi="Arial" w:cs="Arial"/>
          <w:sz w:val="20"/>
          <w:szCs w:val="20"/>
        </w:rPr>
        <w:t xml:space="preserve">The stem bark of </w:t>
      </w:r>
      <w:r w:rsidRPr="00FB5D33">
        <w:rPr>
          <w:rStyle w:val="fontstyle71"/>
          <w:rFonts w:ascii="Arial" w:eastAsiaTheme="majorEastAsia" w:hAnsi="Arial" w:cs="Arial"/>
          <w:i/>
          <w:sz w:val="20"/>
          <w:szCs w:val="20"/>
        </w:rPr>
        <w:t xml:space="preserve">Calotropis procera </w:t>
      </w:r>
      <w:r w:rsidRPr="00FB5D33">
        <w:rPr>
          <w:rStyle w:val="fontstyle71"/>
          <w:rFonts w:ascii="Arial" w:eastAsiaTheme="majorEastAsia" w:hAnsi="Arial" w:cs="Arial"/>
          <w:sz w:val="20"/>
          <w:szCs w:val="20"/>
        </w:rPr>
        <w:t xml:space="preserve">was collected from Gombe State University campus, Gombe State of Nigeria. </w:t>
      </w:r>
      <w:r w:rsidRPr="00FB5D33">
        <w:rPr>
          <w:rFonts w:ascii="Arial" w:hAnsi="Arial" w:cs="Arial"/>
        </w:rPr>
        <w:t xml:space="preserve">This was taken to Botany Department, </w:t>
      </w:r>
      <w:r w:rsidRPr="00FB5D33">
        <w:rPr>
          <w:rStyle w:val="fontstyle71"/>
          <w:rFonts w:ascii="Arial" w:eastAsiaTheme="majorEastAsia" w:hAnsi="Arial" w:cs="Arial"/>
          <w:sz w:val="20"/>
          <w:szCs w:val="20"/>
        </w:rPr>
        <w:t>Gombe State University</w:t>
      </w:r>
      <w:r w:rsidRPr="00FB5D33">
        <w:rPr>
          <w:rFonts w:ascii="Arial" w:hAnsi="Arial" w:cs="Arial"/>
        </w:rPr>
        <w:t xml:space="preserve"> for identification and certification.  </w:t>
      </w:r>
    </w:p>
    <w:p w14:paraId="1604DD14" w14:textId="77777777" w:rsidR="002D2EA3" w:rsidRDefault="002D2EA3" w:rsidP="002D2EA3">
      <w:pPr>
        <w:autoSpaceDE w:val="0"/>
        <w:autoSpaceDN w:val="0"/>
        <w:adjustRightInd w:val="0"/>
        <w:spacing w:before="240" w:line="276" w:lineRule="auto"/>
        <w:jc w:val="both"/>
        <w:rPr>
          <w:rFonts w:ascii="Arial" w:hAnsi="Arial" w:cs="Arial"/>
        </w:rPr>
      </w:pPr>
      <w:r>
        <w:rPr>
          <w:rFonts w:ascii="Arial" w:hAnsi="Arial" w:cs="Arial"/>
          <w:b/>
        </w:rPr>
        <w:t>2.1.1 Sample preparation</w:t>
      </w:r>
    </w:p>
    <w:p w14:paraId="53A207CE"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The bark was powdered using </w:t>
      </w:r>
      <w:commentRangeStart w:id="8"/>
      <w:r>
        <w:rPr>
          <w:rFonts w:ascii="Arial" w:hAnsi="Arial" w:cs="Arial"/>
        </w:rPr>
        <w:t>pistil and mortar</w:t>
      </w:r>
      <w:commentRangeEnd w:id="8"/>
      <w:r w:rsidR="00847A9E">
        <w:rPr>
          <w:rStyle w:val="CommentReference"/>
        </w:rPr>
        <w:commentReference w:id="8"/>
      </w:r>
      <w:r>
        <w:rPr>
          <w:rFonts w:ascii="Arial" w:hAnsi="Arial" w:cs="Arial"/>
        </w:rPr>
        <w:t xml:space="preserve">; to increase the surface area which aid the extraction process. </w:t>
      </w:r>
    </w:p>
    <w:p w14:paraId="0A1244E1" w14:textId="77777777" w:rsidR="002D2EA3" w:rsidRDefault="002D2EA3" w:rsidP="002D2EA3">
      <w:pPr>
        <w:autoSpaceDE w:val="0"/>
        <w:autoSpaceDN w:val="0"/>
        <w:adjustRightInd w:val="0"/>
        <w:spacing w:line="276" w:lineRule="auto"/>
        <w:jc w:val="both"/>
        <w:rPr>
          <w:rStyle w:val="fontstyle71"/>
          <w:rFonts w:ascii="Arial" w:eastAsiaTheme="majorEastAsia" w:hAnsi="Arial" w:cs="Arial"/>
          <w:sz w:val="20"/>
          <w:szCs w:val="20"/>
        </w:rPr>
      </w:pPr>
      <w:r w:rsidRPr="002D2EA3">
        <w:rPr>
          <w:rStyle w:val="fontstyle71"/>
          <w:rFonts w:ascii="Arial" w:eastAsiaTheme="majorEastAsia" w:hAnsi="Arial" w:cs="Arial"/>
          <w:sz w:val="20"/>
          <w:szCs w:val="20"/>
        </w:rPr>
        <w:t xml:space="preserve">The powered stem of </w:t>
      </w:r>
      <w:r w:rsidRPr="002D2EA3">
        <w:rPr>
          <w:rStyle w:val="fontstyle71"/>
          <w:rFonts w:ascii="Arial" w:eastAsiaTheme="majorEastAsia" w:hAnsi="Arial" w:cs="Arial"/>
          <w:i/>
          <w:sz w:val="20"/>
          <w:szCs w:val="20"/>
        </w:rPr>
        <w:t>Calotropis procera</w:t>
      </w:r>
      <w:r w:rsidRPr="002D2EA3">
        <w:rPr>
          <w:rStyle w:val="fontstyle71"/>
          <w:rFonts w:ascii="Arial" w:eastAsiaTheme="majorEastAsia" w:hAnsi="Arial" w:cs="Arial"/>
          <w:sz w:val="20"/>
          <w:szCs w:val="20"/>
        </w:rPr>
        <w:t xml:space="preserve"> plant (500 g) was macerated in 2000 mL of hydro-alcoholic solution (70 % ethanol and 30 % water) with occasional shaking and allowed for 72 </w:t>
      </w:r>
      <w:proofErr w:type="spellStart"/>
      <w:r w:rsidRPr="002D2EA3">
        <w:rPr>
          <w:rStyle w:val="fontstyle71"/>
          <w:rFonts w:ascii="Arial" w:eastAsiaTheme="majorEastAsia" w:hAnsi="Arial" w:cs="Arial"/>
          <w:sz w:val="20"/>
          <w:szCs w:val="20"/>
        </w:rPr>
        <w:t>hrs</w:t>
      </w:r>
      <w:proofErr w:type="spellEnd"/>
      <w:r w:rsidRPr="002D2EA3">
        <w:rPr>
          <w:rStyle w:val="fontstyle71"/>
          <w:rFonts w:ascii="Arial" w:eastAsiaTheme="majorEastAsia" w:hAnsi="Arial" w:cs="Arial"/>
          <w:sz w:val="20"/>
          <w:szCs w:val="20"/>
        </w:rPr>
        <w:t xml:space="preserve"> and then filtered, after which the filtrate was concentrated.</w:t>
      </w:r>
    </w:p>
    <w:p w14:paraId="79E91372" w14:textId="77777777" w:rsidR="002D2EA3" w:rsidRDefault="00E46337" w:rsidP="002D2EA3">
      <w:pPr>
        <w:autoSpaceDE w:val="0"/>
        <w:autoSpaceDN w:val="0"/>
        <w:adjustRightInd w:val="0"/>
        <w:spacing w:line="276" w:lineRule="auto"/>
        <w:jc w:val="both"/>
        <w:rPr>
          <w:rStyle w:val="fontstyle71"/>
          <w:rFonts w:ascii="Arial" w:eastAsiaTheme="majorEastAsia" w:hAnsi="Arial" w:cs="Arial"/>
          <w:b/>
          <w:sz w:val="20"/>
          <w:szCs w:val="20"/>
        </w:rPr>
      </w:pPr>
      <w:r w:rsidRPr="00E46337">
        <w:rPr>
          <w:rStyle w:val="fontstyle71"/>
          <w:rFonts w:ascii="Arial" w:eastAsiaTheme="majorEastAsia" w:hAnsi="Arial" w:cs="Arial"/>
          <w:b/>
          <w:sz w:val="20"/>
          <w:szCs w:val="20"/>
        </w:rPr>
        <w:t>2.2</w:t>
      </w:r>
      <w:r>
        <w:rPr>
          <w:rStyle w:val="fontstyle71"/>
          <w:rFonts w:ascii="Arial" w:eastAsiaTheme="majorEastAsia" w:hAnsi="Arial" w:cs="Arial"/>
          <w:b/>
          <w:sz w:val="20"/>
          <w:szCs w:val="20"/>
        </w:rPr>
        <w:t xml:space="preserve"> Assessment of the palm kernel oil</w:t>
      </w:r>
    </w:p>
    <w:p w14:paraId="7D9C06F4" w14:textId="77777777" w:rsidR="00FB5D33" w:rsidRPr="00E46337" w:rsidRDefault="00FB5D33" w:rsidP="002D2EA3">
      <w:pPr>
        <w:autoSpaceDE w:val="0"/>
        <w:autoSpaceDN w:val="0"/>
        <w:adjustRightInd w:val="0"/>
        <w:spacing w:line="276" w:lineRule="auto"/>
        <w:jc w:val="both"/>
        <w:rPr>
          <w:rStyle w:val="fontstyle71"/>
          <w:rFonts w:ascii="Arial" w:eastAsiaTheme="majorEastAsia" w:hAnsi="Arial" w:cs="Arial"/>
          <w:b/>
          <w:sz w:val="20"/>
          <w:szCs w:val="20"/>
        </w:rPr>
      </w:pPr>
      <w:r w:rsidRPr="003C41FE">
        <w:rPr>
          <w:rFonts w:ascii="Arial" w:hAnsi="Arial" w:cs="Arial"/>
        </w:rPr>
        <w:t>T</w:t>
      </w:r>
      <w:r>
        <w:rPr>
          <w:rFonts w:ascii="Arial" w:hAnsi="Arial" w:cs="Arial"/>
        </w:rPr>
        <w:t>o determine t</w:t>
      </w:r>
      <w:r w:rsidRPr="003C41FE">
        <w:rPr>
          <w:rFonts w:ascii="Arial" w:hAnsi="Arial" w:cs="Arial"/>
        </w:rPr>
        <w:t>he</w:t>
      </w:r>
      <w:r>
        <w:rPr>
          <w:rFonts w:ascii="Arial" w:hAnsi="Arial" w:cs="Arial"/>
        </w:rPr>
        <w:t xml:space="preserve"> quality of the palm kernel oil purchased;</w:t>
      </w:r>
      <w:r w:rsidRPr="003C41FE">
        <w:rPr>
          <w:rFonts w:ascii="Arial" w:hAnsi="Arial" w:cs="Arial"/>
        </w:rPr>
        <w:t xml:space="preserve"> saponification value </w:t>
      </w:r>
      <w:r>
        <w:rPr>
          <w:rFonts w:ascii="Arial" w:hAnsi="Arial" w:cs="Arial"/>
        </w:rPr>
        <w:t>and iodine value of the oil was assessed.</w:t>
      </w:r>
      <w:r w:rsidRPr="00431B39">
        <w:rPr>
          <w:rFonts w:ascii="Arial" w:hAnsi="Arial" w:cs="Arial"/>
        </w:rPr>
        <w:t xml:space="preserve"> </w:t>
      </w:r>
      <w:commentRangeStart w:id="9"/>
      <w:r w:rsidRPr="00431B39">
        <w:rPr>
          <w:rFonts w:ascii="Arial" w:hAnsi="Arial" w:cs="Arial"/>
        </w:rPr>
        <w:t xml:space="preserve">The cold process of soap production was used in the soap production. </w:t>
      </w:r>
      <w:r w:rsidRPr="00431B39">
        <w:rPr>
          <w:rStyle w:val="fontstyle71"/>
          <w:rFonts w:ascii="Arial" w:eastAsiaTheme="majorEastAsia" w:hAnsi="Arial" w:cs="Arial"/>
          <w:sz w:val="20"/>
          <w:szCs w:val="20"/>
        </w:rPr>
        <w:t xml:space="preserve"> </w:t>
      </w:r>
      <w:commentRangeEnd w:id="9"/>
      <w:r w:rsidR="00847A9E">
        <w:rPr>
          <w:rStyle w:val="CommentReference"/>
        </w:rPr>
        <w:commentReference w:id="9"/>
      </w:r>
    </w:p>
    <w:p w14:paraId="65C3B94C" w14:textId="77777777" w:rsidR="002D2EA3" w:rsidRDefault="00FB5D33" w:rsidP="002D2EA3">
      <w:pPr>
        <w:autoSpaceDE w:val="0"/>
        <w:autoSpaceDN w:val="0"/>
        <w:adjustRightInd w:val="0"/>
        <w:spacing w:line="276" w:lineRule="auto"/>
        <w:jc w:val="both"/>
        <w:rPr>
          <w:b/>
        </w:rPr>
      </w:pPr>
      <w:r>
        <w:rPr>
          <w:rFonts w:ascii="Arial" w:hAnsi="Arial" w:cs="Arial"/>
          <w:b/>
        </w:rPr>
        <w:t>2.2.1</w:t>
      </w:r>
      <w:r>
        <w:rPr>
          <w:rFonts w:ascii="Arial" w:hAnsi="Arial" w:cs="Arial"/>
          <w:b/>
        </w:rPr>
        <w:tab/>
      </w:r>
      <w:r w:rsidR="002D2EA3">
        <w:rPr>
          <w:rFonts w:ascii="Arial" w:hAnsi="Arial" w:cs="Arial"/>
          <w:b/>
        </w:rPr>
        <w:t>Saponification value of kernel oil</w:t>
      </w:r>
    </w:p>
    <w:p w14:paraId="20A87FCA" w14:textId="77777777" w:rsidR="002D2EA3" w:rsidRDefault="002D2EA3" w:rsidP="002D2EA3">
      <w:pPr>
        <w:autoSpaceDE w:val="0"/>
        <w:autoSpaceDN w:val="0"/>
        <w:adjustRightInd w:val="0"/>
        <w:spacing w:line="276" w:lineRule="auto"/>
        <w:jc w:val="both"/>
        <w:rPr>
          <w:rFonts w:ascii="Arial" w:hAnsi="Arial" w:cs="Arial"/>
          <w:b/>
        </w:rPr>
      </w:pPr>
      <w:r>
        <w:rPr>
          <w:rFonts w:ascii="Arial" w:hAnsi="Arial" w:cs="Arial"/>
        </w:rPr>
        <w:t xml:space="preserve">The saponification value is the number of milligram of potassium hydroxide required to neutralize the fatty acids from 1 g of oil sample substance. The oil was saponified by heating with excess alcoholic potassium hydroxide, then the amount of alkaline consumed was back titrated with HCl. On refluxing with the alkali, glyceryl esters were </w:t>
      </w:r>
      <w:proofErr w:type="spellStart"/>
      <w:r>
        <w:rPr>
          <w:rFonts w:ascii="Arial" w:hAnsi="Arial" w:cs="Arial"/>
        </w:rPr>
        <w:t>hydrolysed</w:t>
      </w:r>
      <w:proofErr w:type="spellEnd"/>
      <w:r>
        <w:rPr>
          <w:rFonts w:ascii="Arial" w:hAnsi="Arial" w:cs="Arial"/>
        </w:rPr>
        <w:t xml:space="preserve"> to give glycerol and potassium salts of fatty acids (soap). The saponification value gives an indication of the nature of fatty acids in the oil since the longer the carbon the less acid is liberated per gram of the oil </w:t>
      </w:r>
      <w:proofErr w:type="spellStart"/>
      <w:r>
        <w:rPr>
          <w:rFonts w:ascii="Arial" w:hAnsi="Arial" w:cs="Arial"/>
        </w:rPr>
        <w:t>hydrolysed</w:t>
      </w:r>
      <w:proofErr w:type="spellEnd"/>
      <w:r>
        <w:rPr>
          <w:rFonts w:ascii="Arial" w:hAnsi="Arial" w:cs="Arial"/>
        </w:rPr>
        <w:t xml:space="preserve"> (</w:t>
      </w:r>
      <w:proofErr w:type="spellStart"/>
      <w:r>
        <w:rPr>
          <w:rFonts w:ascii="Arial" w:hAnsi="Arial" w:cs="Arial"/>
        </w:rPr>
        <w:t>Shuaibu</w:t>
      </w:r>
      <w:proofErr w:type="spellEnd"/>
      <w:r>
        <w:rPr>
          <w:rFonts w:ascii="Arial" w:hAnsi="Arial" w:cs="Arial"/>
        </w:rPr>
        <w:t xml:space="preserve"> </w:t>
      </w:r>
      <w:r>
        <w:rPr>
          <w:rFonts w:ascii="Arial" w:hAnsi="Arial" w:cs="Arial"/>
          <w:i/>
        </w:rPr>
        <w:t>et al</w:t>
      </w:r>
      <w:r>
        <w:rPr>
          <w:rFonts w:ascii="Arial" w:hAnsi="Arial" w:cs="Arial"/>
        </w:rPr>
        <w:t>., 2018).</w:t>
      </w:r>
    </w:p>
    <w:p w14:paraId="7B3B206D"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Palm kernel oil (2 g) was dissolved in 250 ml of 0.5 M alc. KOH solution. The solution was reflux using a condenser on a water bath for 1 hour. The solution was then cooled and titrated against 0.5 M HCl using one drop of phenolphthalein indicator.</w:t>
      </w:r>
    </w:p>
    <w:p w14:paraId="2657F0B5"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The saponification value was then calculated using the formula:</w:t>
      </w:r>
    </w:p>
    <w:p w14:paraId="16BA1404"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ab/>
      </w:r>
      <w:r>
        <w:rPr>
          <w:rFonts w:ascii="Arial" w:hAnsi="Arial" w:cs="Arial"/>
        </w:rPr>
        <w:tab/>
        <w:t>SV = [(V</w:t>
      </w:r>
      <w:r>
        <w:rPr>
          <w:rFonts w:ascii="Arial" w:hAnsi="Arial" w:cs="Arial"/>
          <w:vertAlign w:val="subscript"/>
        </w:rPr>
        <w:t>2</w:t>
      </w:r>
      <w:r>
        <w:rPr>
          <w:rFonts w:ascii="Arial" w:hAnsi="Arial" w:cs="Arial"/>
        </w:rPr>
        <w:t>-V</w:t>
      </w:r>
      <w:r>
        <w:rPr>
          <w:rFonts w:ascii="Arial" w:hAnsi="Arial" w:cs="Arial"/>
          <w:vertAlign w:val="subscript"/>
        </w:rPr>
        <w:t>1</w:t>
      </w:r>
      <w:r>
        <w:rPr>
          <w:rFonts w:ascii="Arial" w:hAnsi="Arial" w:cs="Arial"/>
        </w:rPr>
        <w:t>) X M X 56.1]/W</w:t>
      </w:r>
    </w:p>
    <w:p w14:paraId="7B9EA322"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SV: Saponification value</w:t>
      </w:r>
      <w:r>
        <w:rPr>
          <w:rFonts w:ascii="Arial" w:hAnsi="Arial" w:cs="Arial"/>
        </w:rPr>
        <w:tab/>
      </w:r>
      <w:r>
        <w:rPr>
          <w:rFonts w:ascii="Arial" w:hAnsi="Arial" w:cs="Arial"/>
        </w:rPr>
        <w:tab/>
      </w:r>
      <w:r>
        <w:rPr>
          <w:rFonts w:ascii="Arial" w:hAnsi="Arial" w:cs="Arial"/>
        </w:rPr>
        <w:tab/>
      </w:r>
      <w:r>
        <w:rPr>
          <w:rFonts w:ascii="Arial" w:hAnsi="Arial" w:cs="Arial"/>
        </w:rPr>
        <w:tab/>
        <w:t>V</w:t>
      </w:r>
      <w:r>
        <w:rPr>
          <w:rFonts w:ascii="Arial" w:hAnsi="Arial" w:cs="Arial"/>
          <w:vertAlign w:val="subscript"/>
        </w:rPr>
        <w:t>1</w:t>
      </w:r>
      <w:r>
        <w:rPr>
          <w:rFonts w:ascii="Arial" w:hAnsi="Arial" w:cs="Arial"/>
        </w:rPr>
        <w:t>: Amount of HCl used in cm</w:t>
      </w:r>
      <w:r>
        <w:rPr>
          <w:rFonts w:ascii="Arial" w:hAnsi="Arial" w:cs="Arial"/>
          <w:vertAlign w:val="superscript"/>
        </w:rPr>
        <w:t>3</w:t>
      </w:r>
      <w:r>
        <w:rPr>
          <w:rFonts w:ascii="Arial" w:hAnsi="Arial" w:cs="Arial"/>
        </w:rPr>
        <w:t xml:space="preserve"> for oil</w:t>
      </w:r>
    </w:p>
    <w:p w14:paraId="0FE54CB6"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V</w:t>
      </w:r>
      <w:r>
        <w:rPr>
          <w:rFonts w:ascii="Arial" w:hAnsi="Arial" w:cs="Arial"/>
          <w:vertAlign w:val="subscript"/>
        </w:rPr>
        <w:t>2</w:t>
      </w:r>
      <w:r>
        <w:rPr>
          <w:rFonts w:ascii="Arial" w:hAnsi="Arial" w:cs="Arial"/>
        </w:rPr>
        <w:t>: Amount of HCl used in cm</w:t>
      </w:r>
      <w:r>
        <w:rPr>
          <w:rFonts w:ascii="Arial" w:hAnsi="Arial" w:cs="Arial"/>
          <w:vertAlign w:val="superscript"/>
        </w:rPr>
        <w:t>3</w:t>
      </w:r>
      <w:r>
        <w:rPr>
          <w:rFonts w:ascii="Arial" w:hAnsi="Arial" w:cs="Arial"/>
        </w:rPr>
        <w:t xml:space="preserve"> for blank</w:t>
      </w:r>
      <w:r>
        <w:rPr>
          <w:rFonts w:ascii="Arial" w:hAnsi="Arial" w:cs="Arial"/>
        </w:rPr>
        <w:tab/>
      </w:r>
      <w:r>
        <w:rPr>
          <w:rFonts w:ascii="Arial" w:hAnsi="Arial" w:cs="Arial"/>
        </w:rPr>
        <w:tab/>
        <w:t>M: Molarity of KOH</w:t>
      </w:r>
    </w:p>
    <w:p w14:paraId="6ABC913F"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W: Weight of oil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56.1 is the molecular weight of KOH</w:t>
      </w:r>
    </w:p>
    <w:p w14:paraId="5F1D0164" w14:textId="77777777" w:rsidR="002D2EA3" w:rsidRDefault="00FB5D33" w:rsidP="002D2EA3">
      <w:pPr>
        <w:autoSpaceDE w:val="0"/>
        <w:autoSpaceDN w:val="0"/>
        <w:adjustRightInd w:val="0"/>
        <w:spacing w:line="276" w:lineRule="auto"/>
        <w:jc w:val="both"/>
        <w:rPr>
          <w:rFonts w:ascii="Arial" w:hAnsi="Arial" w:cs="Arial"/>
        </w:rPr>
      </w:pPr>
      <w:r>
        <w:rPr>
          <w:rFonts w:ascii="Arial" w:hAnsi="Arial" w:cs="Arial"/>
          <w:b/>
        </w:rPr>
        <w:t>2.2.2</w:t>
      </w:r>
      <w:r>
        <w:rPr>
          <w:rFonts w:ascii="Arial" w:hAnsi="Arial" w:cs="Arial"/>
          <w:b/>
        </w:rPr>
        <w:tab/>
      </w:r>
      <w:r w:rsidR="002D2EA3">
        <w:rPr>
          <w:rFonts w:ascii="Arial" w:hAnsi="Arial" w:cs="Arial"/>
          <w:b/>
        </w:rPr>
        <w:t>Iodine value of the oil</w:t>
      </w:r>
    </w:p>
    <w:p w14:paraId="76CB3B8E"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Principle of Iodine value is a quantitative measure of the amount of unsaturation present in fat and can be defined as the number of grams of iodine required to completely saturate 100 g of fat. It is directly proportional to the degree of unsaturation and molecular weight (Uppal et al., 2001). The bromine in Dams iodide reacts with KI to give iodine which subsequently reacts with the double bond of the fat and oil in the dark. The iodide is then titrated with sodium thiosulphate solution (Shuaibu </w:t>
      </w:r>
      <w:r>
        <w:rPr>
          <w:rFonts w:ascii="Arial" w:hAnsi="Arial" w:cs="Arial"/>
          <w:i/>
        </w:rPr>
        <w:t>et al</w:t>
      </w:r>
      <w:r>
        <w:rPr>
          <w:rFonts w:ascii="Arial" w:hAnsi="Arial" w:cs="Arial"/>
        </w:rPr>
        <w:t xml:space="preserve">., 2018). </w:t>
      </w:r>
    </w:p>
    <w:p w14:paraId="6DB8BBCE"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The iodine value was measured using 5 mL </w:t>
      </w:r>
      <w:commentRangeStart w:id="10"/>
      <w:r>
        <w:rPr>
          <w:rFonts w:ascii="Arial" w:hAnsi="Arial" w:cs="Arial"/>
        </w:rPr>
        <w:t xml:space="preserve">Dams iodide was added, </w:t>
      </w:r>
      <w:commentRangeEnd w:id="10"/>
      <w:r w:rsidR="00DA44D2">
        <w:rPr>
          <w:rStyle w:val="CommentReference"/>
        </w:rPr>
        <w:commentReference w:id="10"/>
      </w:r>
      <w:r>
        <w:rPr>
          <w:rFonts w:ascii="Arial" w:hAnsi="Arial" w:cs="Arial"/>
        </w:rPr>
        <w:t xml:space="preserve">corked and placed in a dark cupboard for 5 min, 5 Ml 10% potassium iodide was added followed by addition of 20 mL distilled water. This was mixed and titrated with 0.025 M sodium thiosulphate using 1 mL of starch as indicator until the blue </w:t>
      </w:r>
      <w:proofErr w:type="spellStart"/>
      <w:r>
        <w:rPr>
          <w:rFonts w:ascii="Arial" w:hAnsi="Arial" w:cs="Arial"/>
        </w:rPr>
        <w:t>colour</w:t>
      </w:r>
      <w:proofErr w:type="spellEnd"/>
      <w:r>
        <w:rPr>
          <w:rFonts w:ascii="Arial" w:hAnsi="Arial" w:cs="Arial"/>
        </w:rPr>
        <w:t xml:space="preserve"> turns to </w:t>
      </w:r>
      <w:proofErr w:type="spellStart"/>
      <w:r>
        <w:rPr>
          <w:rFonts w:ascii="Arial" w:hAnsi="Arial" w:cs="Arial"/>
        </w:rPr>
        <w:t>colourless</w:t>
      </w:r>
      <w:proofErr w:type="spellEnd"/>
      <w:r>
        <w:rPr>
          <w:rFonts w:ascii="Arial" w:hAnsi="Arial" w:cs="Arial"/>
        </w:rPr>
        <w:t xml:space="preserve"> and the</w:t>
      </w:r>
      <w:commentRangeStart w:id="11"/>
      <w:r>
        <w:rPr>
          <w:rFonts w:ascii="Arial" w:hAnsi="Arial" w:cs="Arial"/>
        </w:rPr>
        <w:t xml:space="preserve"> </w:t>
      </w:r>
      <w:proofErr w:type="spellStart"/>
      <w:r>
        <w:rPr>
          <w:rFonts w:ascii="Arial" w:hAnsi="Arial" w:cs="Arial"/>
        </w:rPr>
        <w:t>titre</w:t>
      </w:r>
      <w:proofErr w:type="spellEnd"/>
      <w:r>
        <w:rPr>
          <w:rFonts w:ascii="Arial" w:hAnsi="Arial" w:cs="Arial"/>
        </w:rPr>
        <w:t xml:space="preserve"> </w:t>
      </w:r>
      <w:commentRangeEnd w:id="11"/>
      <w:r w:rsidR="00DA44D2">
        <w:rPr>
          <w:rStyle w:val="CommentReference"/>
        </w:rPr>
        <w:commentReference w:id="11"/>
      </w:r>
      <w:r>
        <w:rPr>
          <w:rFonts w:ascii="Arial" w:hAnsi="Arial" w:cs="Arial"/>
        </w:rPr>
        <w:t xml:space="preserve">value was recorded. This procedure was repeated with exactly 0.2 g of the oil sample, instead of using 5 mL chloroform and </w:t>
      </w:r>
      <w:proofErr w:type="spellStart"/>
      <w:r>
        <w:rPr>
          <w:rFonts w:ascii="Arial" w:hAnsi="Arial" w:cs="Arial"/>
        </w:rPr>
        <w:t>titre</w:t>
      </w:r>
      <w:proofErr w:type="spellEnd"/>
      <w:r>
        <w:rPr>
          <w:rFonts w:ascii="Arial" w:hAnsi="Arial" w:cs="Arial"/>
        </w:rPr>
        <w:t xml:space="preserve"> value recorded (</w:t>
      </w:r>
      <w:proofErr w:type="spellStart"/>
      <w:r>
        <w:rPr>
          <w:rFonts w:ascii="Arial" w:hAnsi="Arial" w:cs="Arial"/>
        </w:rPr>
        <w:t>Shuaibu</w:t>
      </w:r>
      <w:proofErr w:type="spellEnd"/>
      <w:r>
        <w:rPr>
          <w:rFonts w:ascii="Arial" w:hAnsi="Arial" w:cs="Arial"/>
        </w:rPr>
        <w:t xml:space="preserve"> </w:t>
      </w:r>
      <w:r>
        <w:rPr>
          <w:rFonts w:ascii="Arial" w:hAnsi="Arial" w:cs="Arial"/>
          <w:i/>
        </w:rPr>
        <w:t>et al</w:t>
      </w:r>
      <w:r>
        <w:rPr>
          <w:rFonts w:ascii="Arial" w:hAnsi="Arial" w:cs="Arial"/>
        </w:rPr>
        <w:t xml:space="preserve">., 2018). </w:t>
      </w:r>
    </w:p>
    <w:p w14:paraId="6309CC8A"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Calculation of Iodine value (mg/100g) = (</w:t>
      </w:r>
      <w:r>
        <w:rPr>
          <w:rFonts w:ascii="Cambria Math" w:hAnsi="Cambria Math" w:cs="Cambria Math"/>
        </w:rPr>
        <w:t>𝐵𝑇</w:t>
      </w:r>
      <w:r>
        <w:rPr>
          <w:rFonts w:ascii="Arial" w:hAnsi="Arial" w:cs="Arial"/>
        </w:rPr>
        <w:t xml:space="preserve"> − </w:t>
      </w:r>
      <w:r>
        <w:rPr>
          <w:rFonts w:ascii="Cambria Math" w:hAnsi="Cambria Math" w:cs="Cambria Math"/>
        </w:rPr>
        <w:t>𝑆𝑇</w:t>
      </w:r>
      <w:r>
        <w:rPr>
          <w:rFonts w:ascii="Arial" w:hAnsi="Arial" w:cs="Arial"/>
        </w:rPr>
        <w:t>) 0.003175</w:t>
      </w:r>
      <w:r>
        <w:rPr>
          <w:rFonts w:ascii="Cambria Math" w:hAnsi="Cambria Math" w:cs="Cambria Math"/>
        </w:rPr>
        <w:t>𝑋</w:t>
      </w:r>
      <w:r>
        <w:rPr>
          <w:rFonts w:ascii="Arial" w:hAnsi="Arial" w:cs="Arial"/>
        </w:rPr>
        <w:t>40</w:t>
      </w:r>
      <w:r>
        <w:rPr>
          <w:rFonts w:ascii="Cambria Math" w:hAnsi="Cambria Math" w:cs="Cambria Math"/>
        </w:rPr>
        <w:t>𝑋</w:t>
      </w:r>
      <w:r>
        <w:rPr>
          <w:rFonts w:ascii="Arial" w:hAnsi="Arial" w:cs="Arial"/>
        </w:rPr>
        <w:t xml:space="preserve">100 </w:t>
      </w:r>
    </w:p>
    <w:p w14:paraId="09F8A9F8"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lastRenderedPageBreak/>
        <w:t xml:space="preserve">Where: BT= Blank </w:t>
      </w:r>
      <w:proofErr w:type="spellStart"/>
      <w:r>
        <w:rPr>
          <w:rFonts w:ascii="Arial" w:hAnsi="Arial" w:cs="Arial"/>
        </w:rPr>
        <w:t>titre</w:t>
      </w:r>
      <w:proofErr w:type="spellEnd"/>
      <w:r>
        <w:rPr>
          <w:rFonts w:ascii="Arial" w:hAnsi="Arial" w:cs="Arial"/>
        </w:rPr>
        <w:t xml:space="preserve"> value and ST= Sample </w:t>
      </w:r>
      <w:proofErr w:type="spellStart"/>
      <w:r>
        <w:rPr>
          <w:rFonts w:ascii="Arial" w:hAnsi="Arial" w:cs="Arial"/>
        </w:rPr>
        <w:t>titre</w:t>
      </w:r>
      <w:proofErr w:type="spellEnd"/>
      <w:r>
        <w:rPr>
          <w:rFonts w:ascii="Arial" w:hAnsi="Arial" w:cs="Arial"/>
        </w:rPr>
        <w:t xml:space="preserve"> value </w:t>
      </w:r>
    </w:p>
    <w:p w14:paraId="239D4EC9" w14:textId="77777777" w:rsidR="002D2EA3" w:rsidRPr="00FB5D33" w:rsidRDefault="00FB5D33" w:rsidP="002D2EA3">
      <w:pPr>
        <w:autoSpaceDE w:val="0"/>
        <w:autoSpaceDN w:val="0"/>
        <w:adjustRightInd w:val="0"/>
        <w:spacing w:line="276" w:lineRule="auto"/>
        <w:jc w:val="both"/>
        <w:rPr>
          <w:rFonts w:ascii="Arial" w:hAnsi="Arial" w:cs="Arial"/>
          <w:b/>
          <w:sz w:val="22"/>
        </w:rPr>
      </w:pPr>
      <w:r w:rsidRPr="00FB5D33">
        <w:rPr>
          <w:rFonts w:ascii="Arial" w:hAnsi="Arial" w:cs="Arial"/>
          <w:b/>
          <w:sz w:val="22"/>
        </w:rPr>
        <w:t>2.3</w:t>
      </w:r>
      <w:r w:rsidRPr="00FB5D33">
        <w:rPr>
          <w:rFonts w:ascii="Arial" w:hAnsi="Arial" w:cs="Arial"/>
          <w:b/>
          <w:sz w:val="22"/>
        </w:rPr>
        <w:tab/>
      </w:r>
      <w:r w:rsidR="002D2EA3" w:rsidRPr="00FB5D33">
        <w:rPr>
          <w:rFonts w:ascii="Arial" w:hAnsi="Arial" w:cs="Arial"/>
          <w:b/>
          <w:sz w:val="22"/>
        </w:rPr>
        <w:t>Soap production</w:t>
      </w:r>
    </w:p>
    <w:p w14:paraId="64E437A1" w14:textId="77777777" w:rsidR="002D2EA3" w:rsidRPr="00FB5D33" w:rsidRDefault="002D2EA3" w:rsidP="002D2EA3">
      <w:pPr>
        <w:tabs>
          <w:tab w:val="left" w:pos="0"/>
        </w:tabs>
        <w:spacing w:after="240" w:line="276" w:lineRule="auto"/>
        <w:jc w:val="both"/>
        <w:rPr>
          <w:rFonts w:ascii="Arial" w:hAnsi="Arial" w:cs="Arial"/>
          <w:sz w:val="16"/>
        </w:rPr>
      </w:pPr>
      <w:r>
        <w:rPr>
          <w:rFonts w:ascii="Arial" w:hAnsi="Arial" w:cs="Arial"/>
        </w:rPr>
        <w:t xml:space="preserve"> T</w:t>
      </w:r>
      <w:r w:rsidRPr="00FB5D33">
        <w:rPr>
          <w:rFonts w:ascii="Arial" w:hAnsi="Arial" w:cs="Arial"/>
        </w:rPr>
        <w:t xml:space="preserve">he cold process was used during the soap production as described by Akila </w:t>
      </w:r>
      <w:r w:rsidRPr="00FB5D33">
        <w:rPr>
          <w:rFonts w:ascii="Arial" w:hAnsi="Arial" w:cs="Arial"/>
          <w:i/>
        </w:rPr>
        <w:t>et al</w:t>
      </w:r>
      <w:r w:rsidRPr="00FB5D33">
        <w:rPr>
          <w:rFonts w:ascii="Arial" w:hAnsi="Arial" w:cs="Arial"/>
        </w:rPr>
        <w:t xml:space="preserve">., (2024). </w:t>
      </w:r>
      <w:r w:rsidRPr="00FB5D33">
        <w:rPr>
          <w:rStyle w:val="fontstyle71"/>
          <w:rFonts w:ascii="Arial" w:eastAsiaTheme="majorEastAsia" w:hAnsi="Arial" w:cs="Arial"/>
          <w:sz w:val="20"/>
          <w:szCs w:val="20"/>
        </w:rPr>
        <w:t xml:space="preserve"> The palm kernel oil (100 ml) was measured in a beaker and 50ml sodium hydroxide and 25ml sodium carbonate was added to the oil and stirred very well. The plant extract (5 ml) was also added to the mixture and stirred vigorously using a glass rod, and 2.6 g of magnesium sulphate was added in the mixture, 5g of sodium silicate was also added to the mixture and stirred very well. To the mixture, few drops of vanilla essence was added. </w:t>
      </w:r>
      <w:r w:rsidRPr="00FB5D33">
        <w:rPr>
          <w:rFonts w:ascii="Arial" w:hAnsi="Arial" w:cs="Arial"/>
        </w:rPr>
        <w:t>The homogenous semi-solid mixture formed was poured into a mold and allow to solidify at room te</w:t>
      </w:r>
      <w:r>
        <w:rPr>
          <w:rFonts w:ascii="Arial" w:hAnsi="Arial" w:cs="Arial"/>
        </w:rPr>
        <w:t>mperature and physical observation was done for any characteristic changes.</w:t>
      </w:r>
      <w:r>
        <w:rPr>
          <w:rStyle w:val="fontstyle71"/>
          <w:rFonts w:ascii="Arial" w:eastAsiaTheme="majorEastAsia" w:hAnsi="Arial" w:cs="Arial"/>
        </w:rPr>
        <w:t xml:space="preserve"> </w:t>
      </w:r>
      <w:r w:rsidRPr="00FB5D33">
        <w:rPr>
          <w:rStyle w:val="fontstyle71"/>
          <w:rFonts w:ascii="Arial" w:eastAsiaTheme="majorEastAsia" w:hAnsi="Arial" w:cs="Arial"/>
          <w:sz w:val="20"/>
        </w:rPr>
        <w:t>The method was repeated with 15 ml and 20 ml of the extract respectively.</w:t>
      </w:r>
    </w:p>
    <w:p w14:paraId="223707B0" w14:textId="77777777" w:rsidR="002D2EA3" w:rsidRDefault="00FB5D33" w:rsidP="002D2EA3">
      <w:pPr>
        <w:autoSpaceDE w:val="0"/>
        <w:autoSpaceDN w:val="0"/>
        <w:adjustRightInd w:val="0"/>
        <w:spacing w:line="276" w:lineRule="auto"/>
        <w:jc w:val="both"/>
        <w:rPr>
          <w:rFonts w:ascii="Arial" w:hAnsi="Arial" w:cs="Arial"/>
          <w:b/>
        </w:rPr>
      </w:pPr>
      <w:r>
        <w:rPr>
          <w:rFonts w:ascii="Arial" w:hAnsi="Arial" w:cs="Arial"/>
          <w:b/>
        </w:rPr>
        <w:t>2.3.1</w:t>
      </w:r>
      <w:r>
        <w:rPr>
          <w:rFonts w:ascii="Arial" w:hAnsi="Arial" w:cs="Arial"/>
          <w:b/>
        </w:rPr>
        <w:tab/>
      </w:r>
      <w:r w:rsidR="002D2EA3">
        <w:rPr>
          <w:rFonts w:ascii="Arial" w:hAnsi="Arial" w:cs="Arial"/>
          <w:b/>
        </w:rPr>
        <w:t>Determination of some parameters of the</w:t>
      </w:r>
      <w:r w:rsidR="002D2EA3">
        <w:rPr>
          <w:rFonts w:ascii="Arial" w:hAnsi="Arial" w:cs="Arial"/>
        </w:rPr>
        <w:t xml:space="preserve"> </w:t>
      </w:r>
      <w:r w:rsidR="002D2EA3">
        <w:rPr>
          <w:rFonts w:ascii="Arial" w:hAnsi="Arial" w:cs="Arial"/>
          <w:b/>
        </w:rPr>
        <w:t>soap</w:t>
      </w:r>
    </w:p>
    <w:p w14:paraId="342EA981" w14:textId="77777777" w:rsidR="002D2EA3" w:rsidRDefault="002D2EA3" w:rsidP="002D2EA3">
      <w:pPr>
        <w:autoSpaceDE w:val="0"/>
        <w:autoSpaceDN w:val="0"/>
        <w:adjustRightInd w:val="0"/>
        <w:spacing w:line="276" w:lineRule="auto"/>
        <w:jc w:val="both"/>
        <w:rPr>
          <w:rFonts w:ascii="Arial" w:hAnsi="Arial" w:cs="Arial"/>
          <w:b/>
        </w:rPr>
      </w:pPr>
      <w:proofErr w:type="spellStart"/>
      <w:r>
        <w:rPr>
          <w:rFonts w:ascii="Arial" w:hAnsi="Arial" w:cs="Arial"/>
        </w:rPr>
        <w:t>Physico</w:t>
      </w:r>
      <w:proofErr w:type="spellEnd"/>
      <w:r>
        <w:rPr>
          <w:rFonts w:ascii="Arial" w:hAnsi="Arial" w:cs="Arial"/>
        </w:rPr>
        <w:t>-chemical parameters were assessed for determining the quality of prepared formulation against marketed herbal soap.</w:t>
      </w:r>
    </w:p>
    <w:p w14:paraId="7D298709" w14:textId="77777777" w:rsidR="002D2EA3" w:rsidRPr="00FB5D33" w:rsidRDefault="002D2EA3" w:rsidP="00FB5D33">
      <w:pPr>
        <w:autoSpaceDE w:val="0"/>
        <w:autoSpaceDN w:val="0"/>
        <w:adjustRightInd w:val="0"/>
        <w:spacing w:after="240" w:line="276" w:lineRule="auto"/>
        <w:rPr>
          <w:rFonts w:ascii="Arial" w:hAnsi="Arial" w:cs="Arial"/>
        </w:rPr>
      </w:pPr>
      <w:r>
        <w:rPr>
          <w:rFonts w:ascii="Arial" w:hAnsi="Arial" w:cs="Arial"/>
        </w:rPr>
        <w:t xml:space="preserve">pH, moisture content, total fatty matter, chloride content, foam height, insoluble. This was done to know the quality of the soap produced as done by Gaikwad </w:t>
      </w:r>
      <w:r>
        <w:rPr>
          <w:rFonts w:ascii="Arial" w:hAnsi="Arial" w:cs="Arial"/>
          <w:i/>
        </w:rPr>
        <w:t>et al</w:t>
      </w:r>
      <w:r>
        <w:rPr>
          <w:rFonts w:ascii="Arial" w:hAnsi="Arial" w:cs="Arial"/>
        </w:rPr>
        <w:t>., (2024).</w:t>
      </w:r>
    </w:p>
    <w:p w14:paraId="3D2E67EB" w14:textId="77777777" w:rsidR="002D2EA3" w:rsidRPr="00FB5D33" w:rsidRDefault="00FB5D33" w:rsidP="002D2EA3">
      <w:pPr>
        <w:autoSpaceDE w:val="0"/>
        <w:autoSpaceDN w:val="0"/>
        <w:adjustRightInd w:val="0"/>
        <w:spacing w:line="276" w:lineRule="auto"/>
        <w:jc w:val="both"/>
        <w:rPr>
          <w:rFonts w:ascii="Arial" w:hAnsi="Arial" w:cs="Arial"/>
          <w:b/>
          <w:i/>
        </w:rPr>
      </w:pPr>
      <w:r w:rsidRPr="00FB5D33">
        <w:rPr>
          <w:rFonts w:ascii="Arial" w:hAnsi="Arial" w:cs="Arial"/>
          <w:b/>
          <w:i/>
        </w:rPr>
        <w:t>2.3.1.1</w:t>
      </w:r>
      <w:r w:rsidRPr="00FB5D33">
        <w:rPr>
          <w:rFonts w:ascii="Arial" w:hAnsi="Arial" w:cs="Arial"/>
          <w:b/>
          <w:i/>
        </w:rPr>
        <w:tab/>
      </w:r>
      <w:r w:rsidR="002D2EA3" w:rsidRPr="00FB5D33">
        <w:rPr>
          <w:rFonts w:ascii="Arial" w:hAnsi="Arial" w:cs="Arial"/>
          <w:b/>
          <w:i/>
        </w:rPr>
        <w:t>pH t</w:t>
      </w:r>
      <w:r w:rsidR="002D2EA3" w:rsidRPr="00FB5D33">
        <w:rPr>
          <w:rFonts w:ascii="Arial" w:hAnsi="Arial" w:cs="Arial"/>
          <w:b/>
          <w:i/>
          <w:spacing w:val="-1"/>
        </w:rPr>
        <w:t>e</w:t>
      </w:r>
      <w:r w:rsidR="002D2EA3" w:rsidRPr="00FB5D33">
        <w:rPr>
          <w:rFonts w:ascii="Arial" w:hAnsi="Arial" w:cs="Arial"/>
          <w:b/>
          <w:i/>
        </w:rPr>
        <w:t>st</w:t>
      </w:r>
    </w:p>
    <w:p w14:paraId="385581C1" w14:textId="77777777" w:rsidR="002D2EA3" w:rsidRDefault="002D2EA3" w:rsidP="002D2EA3">
      <w:pPr>
        <w:tabs>
          <w:tab w:val="left" w:pos="0"/>
        </w:tabs>
        <w:spacing w:line="276" w:lineRule="auto"/>
        <w:ind w:right="79"/>
        <w:jc w:val="both"/>
        <w:rPr>
          <w:rFonts w:ascii="Arial" w:hAnsi="Arial" w:cs="Arial"/>
        </w:rPr>
      </w:pPr>
      <w:r>
        <w:rPr>
          <w:rFonts w:ascii="Arial" w:hAnsi="Arial" w:cs="Arial"/>
        </w:rPr>
        <w:t>The pH</w:t>
      </w:r>
      <w:r>
        <w:rPr>
          <w:rFonts w:ascii="Arial" w:hAnsi="Arial" w:cs="Arial"/>
          <w:spacing w:val="1"/>
        </w:rPr>
        <w:t xml:space="preserve"> </w:t>
      </w:r>
      <w:r>
        <w:rPr>
          <w:rFonts w:ascii="Arial" w:hAnsi="Arial" w:cs="Arial"/>
          <w:spacing w:val="2"/>
        </w:rPr>
        <w:t>v</w:t>
      </w:r>
      <w:r>
        <w:rPr>
          <w:rFonts w:ascii="Arial" w:hAnsi="Arial" w:cs="Arial"/>
          <w:spacing w:val="-1"/>
        </w:rPr>
        <w:t>a</w:t>
      </w:r>
      <w:r>
        <w:rPr>
          <w:rFonts w:ascii="Arial" w:hAnsi="Arial" w:cs="Arial"/>
        </w:rPr>
        <w:t>lue</w:t>
      </w:r>
      <w:r>
        <w:rPr>
          <w:rFonts w:ascii="Arial" w:hAnsi="Arial" w:cs="Arial"/>
          <w:spacing w:val="1"/>
        </w:rPr>
        <w:t xml:space="preserve">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the</w:t>
      </w:r>
      <w:r>
        <w:rPr>
          <w:rFonts w:ascii="Arial" w:hAnsi="Arial" w:cs="Arial"/>
          <w:spacing w:val="3"/>
        </w:rPr>
        <w:t xml:space="preserve"> </w:t>
      </w:r>
      <w:r>
        <w:rPr>
          <w:rFonts w:ascii="Arial" w:hAnsi="Arial" w:cs="Arial"/>
        </w:rPr>
        <w:t>so</w:t>
      </w:r>
      <w:r>
        <w:rPr>
          <w:rFonts w:ascii="Arial" w:hAnsi="Arial" w:cs="Arial"/>
          <w:spacing w:val="1"/>
        </w:rPr>
        <w:t>a</w:t>
      </w:r>
      <w:r>
        <w:rPr>
          <w:rFonts w:ascii="Arial" w:hAnsi="Arial" w:cs="Arial"/>
        </w:rPr>
        <w:t>p</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rPr>
        <w:t>odu</w:t>
      </w:r>
      <w:r>
        <w:rPr>
          <w:rFonts w:ascii="Arial" w:hAnsi="Arial" w:cs="Arial"/>
          <w:spacing w:val="-1"/>
        </w:rPr>
        <w:t>ce</w:t>
      </w:r>
      <w:r>
        <w:rPr>
          <w:rFonts w:ascii="Arial" w:hAnsi="Arial" w:cs="Arial"/>
        </w:rPr>
        <w:t>d</w:t>
      </w:r>
      <w:r>
        <w:rPr>
          <w:rFonts w:ascii="Arial" w:hAnsi="Arial" w:cs="Arial"/>
          <w:spacing w:val="4"/>
        </w:rPr>
        <w:t xml:space="preserve"> </w:t>
      </w:r>
      <w:r>
        <w:rPr>
          <w:rFonts w:ascii="Arial" w:hAnsi="Arial" w:cs="Arial"/>
        </w:rPr>
        <w:t>w</w:t>
      </w:r>
      <w:r>
        <w:rPr>
          <w:rFonts w:ascii="Arial" w:hAnsi="Arial" w:cs="Arial"/>
          <w:spacing w:val="1"/>
        </w:rPr>
        <w:t>as</w:t>
      </w:r>
      <w:r>
        <w:rPr>
          <w:rFonts w:ascii="Arial" w:hAnsi="Arial" w:cs="Arial"/>
          <w:spacing w:val="2"/>
        </w:rPr>
        <w:t xml:space="preserve"> </w:t>
      </w:r>
      <w:r>
        <w:rPr>
          <w:rFonts w:ascii="Arial" w:hAnsi="Arial" w:cs="Arial"/>
          <w:spacing w:val="-1"/>
        </w:rPr>
        <w:t>a</w:t>
      </w:r>
      <w:r>
        <w:rPr>
          <w:rFonts w:ascii="Arial" w:hAnsi="Arial" w:cs="Arial"/>
        </w:rPr>
        <w:t>n</w:t>
      </w:r>
      <w:r>
        <w:rPr>
          <w:rFonts w:ascii="Arial" w:hAnsi="Arial" w:cs="Arial"/>
          <w:spacing w:val="-1"/>
        </w:rPr>
        <w:t>a</w:t>
      </w:r>
      <w:r>
        <w:rPr>
          <w:rFonts w:ascii="Arial" w:hAnsi="Arial" w:cs="Arial"/>
          <w:spacing w:val="5"/>
        </w:rPr>
        <w:t>l</w:t>
      </w:r>
      <w:r>
        <w:rPr>
          <w:rFonts w:ascii="Arial" w:hAnsi="Arial" w:cs="Arial"/>
          <w:spacing w:val="-7"/>
        </w:rPr>
        <w:t>y</w:t>
      </w:r>
      <w:r>
        <w:rPr>
          <w:rFonts w:ascii="Arial" w:hAnsi="Arial" w:cs="Arial"/>
          <w:spacing w:val="4"/>
        </w:rPr>
        <w:t>z</w:t>
      </w:r>
      <w:r>
        <w:rPr>
          <w:rFonts w:ascii="Arial" w:hAnsi="Arial" w:cs="Arial"/>
          <w:spacing w:val="-1"/>
        </w:rPr>
        <w:t>e</w:t>
      </w:r>
      <w:r>
        <w:rPr>
          <w:rFonts w:ascii="Arial" w:hAnsi="Arial" w:cs="Arial"/>
        </w:rPr>
        <w:t>d</w:t>
      </w:r>
      <w:r>
        <w:rPr>
          <w:rFonts w:ascii="Arial" w:hAnsi="Arial" w:cs="Arial"/>
          <w:spacing w:val="2"/>
        </w:rPr>
        <w:t xml:space="preserve"> </w:t>
      </w:r>
      <w:r>
        <w:rPr>
          <w:rFonts w:ascii="Arial" w:hAnsi="Arial" w:cs="Arial"/>
        </w:rPr>
        <w:t>using</w:t>
      </w:r>
      <w:r>
        <w:rPr>
          <w:rFonts w:ascii="Arial" w:hAnsi="Arial" w:cs="Arial"/>
          <w:spacing w:val="8"/>
        </w:rPr>
        <w:t xml:space="preserve"> </w:t>
      </w:r>
      <w:r>
        <w:rPr>
          <w:rFonts w:ascii="Arial" w:hAnsi="Arial" w:cs="Arial"/>
        </w:rPr>
        <w:t>a</w:t>
      </w:r>
      <w:r>
        <w:rPr>
          <w:rFonts w:ascii="Arial" w:hAnsi="Arial" w:cs="Arial"/>
          <w:spacing w:val="3"/>
        </w:rPr>
        <w:t xml:space="preserve"> </w:t>
      </w:r>
      <w:r>
        <w:rPr>
          <w:rFonts w:ascii="Arial" w:hAnsi="Arial" w:cs="Arial"/>
        </w:rPr>
        <w:t>pH</w:t>
      </w:r>
      <w:r>
        <w:rPr>
          <w:rFonts w:ascii="Arial" w:hAnsi="Arial" w:cs="Arial"/>
          <w:spacing w:val="1"/>
        </w:rPr>
        <w:t xml:space="preserve"> </w:t>
      </w:r>
      <w:r>
        <w:rPr>
          <w:rFonts w:ascii="Arial" w:hAnsi="Arial" w:cs="Arial"/>
        </w:rPr>
        <w:t>me</w:t>
      </w:r>
      <w:r>
        <w:rPr>
          <w:rFonts w:ascii="Arial" w:hAnsi="Arial" w:cs="Arial"/>
          <w:spacing w:val="2"/>
        </w:rPr>
        <w:t>t</w:t>
      </w:r>
      <w:r>
        <w:rPr>
          <w:rFonts w:ascii="Arial" w:hAnsi="Arial" w:cs="Arial"/>
          <w:spacing w:val="-1"/>
        </w:rPr>
        <w:t>e</w:t>
      </w:r>
      <w:r>
        <w:rPr>
          <w:rFonts w:ascii="Arial" w:hAnsi="Arial" w:cs="Arial"/>
        </w:rPr>
        <w:t>r.</w:t>
      </w:r>
      <w:r>
        <w:rPr>
          <w:rFonts w:ascii="Arial" w:hAnsi="Arial" w:cs="Arial"/>
          <w:spacing w:val="1"/>
        </w:rPr>
        <w:t xml:space="preserve"> T</w:t>
      </w:r>
      <w:r>
        <w:rPr>
          <w:rFonts w:ascii="Arial" w:hAnsi="Arial" w:cs="Arial"/>
          <w:spacing w:val="2"/>
        </w:rPr>
        <w:t>h</w:t>
      </w:r>
      <w:r>
        <w:rPr>
          <w:rFonts w:ascii="Arial" w:hAnsi="Arial" w:cs="Arial"/>
        </w:rPr>
        <w:t>e</w:t>
      </w:r>
      <w:r>
        <w:rPr>
          <w:rFonts w:ascii="Arial" w:hAnsi="Arial" w:cs="Arial"/>
          <w:spacing w:val="3"/>
        </w:rPr>
        <w:t xml:space="preserve"> </w:t>
      </w:r>
      <w:r>
        <w:rPr>
          <w:rFonts w:ascii="Arial" w:hAnsi="Arial" w:cs="Arial"/>
        </w:rPr>
        <w:t>p</w:t>
      </w:r>
      <w:r>
        <w:rPr>
          <w:rFonts w:ascii="Arial" w:hAnsi="Arial" w:cs="Arial"/>
          <w:spacing w:val="-1"/>
        </w:rPr>
        <w:t>r</w:t>
      </w:r>
      <w:r>
        <w:rPr>
          <w:rFonts w:ascii="Arial" w:hAnsi="Arial" w:cs="Arial"/>
        </w:rPr>
        <w:t>odu</w:t>
      </w:r>
      <w:r>
        <w:rPr>
          <w:rFonts w:ascii="Arial" w:hAnsi="Arial" w:cs="Arial"/>
          <w:spacing w:val="-1"/>
        </w:rPr>
        <w:t>ce</w:t>
      </w:r>
      <w:r>
        <w:rPr>
          <w:rFonts w:ascii="Arial" w:hAnsi="Arial" w:cs="Arial"/>
        </w:rPr>
        <w:t>d</w:t>
      </w:r>
      <w:r>
        <w:rPr>
          <w:rFonts w:ascii="Arial" w:hAnsi="Arial" w:cs="Arial"/>
          <w:spacing w:val="4"/>
        </w:rPr>
        <w:t xml:space="preserve"> </w:t>
      </w:r>
      <w:r>
        <w:rPr>
          <w:rFonts w:ascii="Arial" w:hAnsi="Arial" w:cs="Arial"/>
        </w:rPr>
        <w:t>soap</w:t>
      </w:r>
      <w:r>
        <w:rPr>
          <w:rFonts w:ascii="Arial" w:hAnsi="Arial" w:cs="Arial"/>
          <w:spacing w:val="6"/>
        </w:rPr>
        <w:t xml:space="preserve"> </w:t>
      </w:r>
      <w:r>
        <w:rPr>
          <w:rFonts w:ascii="Arial" w:hAnsi="Arial" w:cs="Arial"/>
        </w:rPr>
        <w:t>(2</w:t>
      </w:r>
      <w:r>
        <w:rPr>
          <w:rFonts w:ascii="Arial" w:hAnsi="Arial" w:cs="Arial"/>
          <w:spacing w:val="-2"/>
        </w:rPr>
        <w:t>g</w:t>
      </w:r>
      <w:r>
        <w:rPr>
          <w:rFonts w:ascii="Arial" w:hAnsi="Arial" w:cs="Arial"/>
        </w:rPr>
        <w:t>) w</w:t>
      </w:r>
      <w:r>
        <w:rPr>
          <w:rFonts w:ascii="Arial" w:hAnsi="Arial" w:cs="Arial"/>
          <w:spacing w:val="-1"/>
        </w:rPr>
        <w:t>as</w:t>
      </w:r>
      <w:r>
        <w:rPr>
          <w:rFonts w:ascii="Arial" w:hAnsi="Arial" w:cs="Arial"/>
          <w:spacing w:val="27"/>
        </w:rPr>
        <w:t xml:space="preserve"> </w:t>
      </w:r>
      <w:r>
        <w:rPr>
          <w:rFonts w:ascii="Arial" w:hAnsi="Arial" w:cs="Arial"/>
        </w:rPr>
        <w:t>dis</w:t>
      </w:r>
      <w:r>
        <w:rPr>
          <w:rFonts w:ascii="Arial" w:hAnsi="Arial" w:cs="Arial"/>
          <w:spacing w:val="1"/>
        </w:rPr>
        <w:t>s</w:t>
      </w:r>
      <w:r>
        <w:rPr>
          <w:rFonts w:ascii="Arial" w:hAnsi="Arial" w:cs="Arial"/>
        </w:rPr>
        <w:t>olved</w:t>
      </w:r>
      <w:r>
        <w:rPr>
          <w:rFonts w:ascii="Arial" w:hAnsi="Arial" w:cs="Arial"/>
          <w:spacing w:val="28"/>
        </w:rPr>
        <w:t xml:space="preserve"> </w:t>
      </w:r>
      <w:r>
        <w:rPr>
          <w:rFonts w:ascii="Arial" w:hAnsi="Arial" w:cs="Arial"/>
        </w:rPr>
        <w:t>in</w:t>
      </w:r>
      <w:r>
        <w:rPr>
          <w:rFonts w:ascii="Arial" w:hAnsi="Arial" w:cs="Arial"/>
          <w:spacing w:val="29"/>
        </w:rPr>
        <w:t xml:space="preserve"> </w:t>
      </w:r>
      <w:r>
        <w:rPr>
          <w:rFonts w:ascii="Arial" w:hAnsi="Arial" w:cs="Arial"/>
        </w:rPr>
        <w:t>50 ml</w:t>
      </w:r>
      <w:r>
        <w:rPr>
          <w:rFonts w:ascii="Arial" w:hAnsi="Arial" w:cs="Arial"/>
          <w:spacing w:val="32"/>
        </w:rPr>
        <w:t xml:space="preserve"> </w:t>
      </w:r>
      <w:r>
        <w:rPr>
          <w:rFonts w:ascii="Arial" w:hAnsi="Arial" w:cs="Arial"/>
        </w:rPr>
        <w:t>of</w:t>
      </w:r>
      <w:r>
        <w:rPr>
          <w:rFonts w:ascii="Arial" w:hAnsi="Arial" w:cs="Arial"/>
          <w:spacing w:val="28"/>
        </w:rPr>
        <w:t xml:space="preserve"> </w:t>
      </w:r>
      <w:r>
        <w:rPr>
          <w:rFonts w:ascii="Arial" w:hAnsi="Arial" w:cs="Arial"/>
        </w:rPr>
        <w:t>d</w:t>
      </w:r>
      <w:r>
        <w:rPr>
          <w:rFonts w:ascii="Arial" w:hAnsi="Arial" w:cs="Arial"/>
          <w:spacing w:val="-1"/>
        </w:rPr>
        <w:t>e</w:t>
      </w:r>
      <w:r>
        <w:rPr>
          <w:rFonts w:ascii="Arial" w:hAnsi="Arial" w:cs="Arial"/>
        </w:rPr>
        <w:t>ion</w:t>
      </w:r>
      <w:r>
        <w:rPr>
          <w:rFonts w:ascii="Arial" w:hAnsi="Arial" w:cs="Arial"/>
          <w:spacing w:val="1"/>
        </w:rPr>
        <w:t>i</w:t>
      </w:r>
      <w:r>
        <w:rPr>
          <w:rFonts w:ascii="Arial" w:hAnsi="Arial" w:cs="Arial"/>
        </w:rPr>
        <w:t>z</w:t>
      </w:r>
      <w:r>
        <w:rPr>
          <w:rFonts w:ascii="Arial" w:hAnsi="Arial" w:cs="Arial"/>
          <w:spacing w:val="-1"/>
        </w:rPr>
        <w:t>e</w:t>
      </w:r>
      <w:r>
        <w:rPr>
          <w:rFonts w:ascii="Arial" w:hAnsi="Arial" w:cs="Arial"/>
        </w:rPr>
        <w:t>d</w:t>
      </w:r>
      <w:r>
        <w:rPr>
          <w:rFonts w:ascii="Arial" w:hAnsi="Arial" w:cs="Arial"/>
          <w:spacing w:val="29"/>
        </w:rPr>
        <w:t xml:space="preserve"> </w:t>
      </w:r>
      <w:r>
        <w:rPr>
          <w:rFonts w:ascii="Arial" w:hAnsi="Arial" w:cs="Arial"/>
        </w:rPr>
        <w:t>w</w:t>
      </w:r>
      <w:r>
        <w:rPr>
          <w:rFonts w:ascii="Arial" w:hAnsi="Arial" w:cs="Arial"/>
          <w:spacing w:val="-1"/>
        </w:rPr>
        <w:t>a</w:t>
      </w:r>
      <w:r>
        <w:rPr>
          <w:rFonts w:ascii="Arial" w:hAnsi="Arial" w:cs="Arial"/>
        </w:rPr>
        <w:t>t</w:t>
      </w:r>
      <w:r>
        <w:rPr>
          <w:rFonts w:ascii="Arial" w:hAnsi="Arial" w:cs="Arial"/>
          <w:spacing w:val="2"/>
        </w:rPr>
        <w:t>e</w:t>
      </w:r>
      <w:r>
        <w:rPr>
          <w:rFonts w:ascii="Arial" w:hAnsi="Arial" w:cs="Arial"/>
        </w:rPr>
        <w:t>r</w:t>
      </w:r>
      <w:r>
        <w:rPr>
          <w:rFonts w:ascii="Arial" w:hAnsi="Arial" w:cs="Arial"/>
          <w:spacing w:val="28"/>
        </w:rPr>
        <w:t xml:space="preserve"> </w:t>
      </w:r>
      <w:r>
        <w:rPr>
          <w:rFonts w:ascii="Arial" w:hAnsi="Arial" w:cs="Arial"/>
          <w:spacing w:val="-1"/>
        </w:rPr>
        <w:t>a</w:t>
      </w:r>
      <w:r>
        <w:rPr>
          <w:rFonts w:ascii="Arial" w:hAnsi="Arial" w:cs="Arial"/>
        </w:rPr>
        <w:t>nd</w:t>
      </w:r>
      <w:r>
        <w:rPr>
          <w:rFonts w:ascii="Arial" w:hAnsi="Arial" w:cs="Arial"/>
          <w:spacing w:val="31"/>
        </w:rPr>
        <w:t xml:space="preserve"> </w:t>
      </w:r>
      <w:r>
        <w:rPr>
          <w:rFonts w:ascii="Arial" w:hAnsi="Arial" w:cs="Arial"/>
        </w:rPr>
        <w:t>the</w:t>
      </w:r>
      <w:r>
        <w:rPr>
          <w:rFonts w:ascii="Arial" w:hAnsi="Arial" w:cs="Arial"/>
          <w:spacing w:val="28"/>
        </w:rPr>
        <w:t xml:space="preserve"> </w:t>
      </w:r>
      <w:r>
        <w:rPr>
          <w:rFonts w:ascii="Arial" w:hAnsi="Arial" w:cs="Arial"/>
        </w:rPr>
        <w:t>pH</w:t>
      </w:r>
      <w:r>
        <w:rPr>
          <w:rFonts w:ascii="Arial" w:hAnsi="Arial" w:cs="Arial"/>
          <w:spacing w:val="28"/>
        </w:rPr>
        <w:t xml:space="preserve"> </w:t>
      </w:r>
      <w:r>
        <w:rPr>
          <w:rFonts w:ascii="Arial" w:hAnsi="Arial" w:cs="Arial"/>
        </w:rPr>
        <w:t>d</w:t>
      </w:r>
      <w:r>
        <w:rPr>
          <w:rFonts w:ascii="Arial" w:hAnsi="Arial" w:cs="Arial"/>
          <w:spacing w:val="-1"/>
        </w:rPr>
        <w:t>e</w:t>
      </w:r>
      <w:r>
        <w:rPr>
          <w:rFonts w:ascii="Arial" w:hAnsi="Arial" w:cs="Arial"/>
        </w:rPr>
        <w:t>te</w:t>
      </w:r>
      <w:r>
        <w:rPr>
          <w:rFonts w:ascii="Arial" w:hAnsi="Arial" w:cs="Arial"/>
          <w:spacing w:val="-1"/>
        </w:rPr>
        <w:t>r</w:t>
      </w:r>
      <w:r>
        <w:rPr>
          <w:rFonts w:ascii="Arial" w:hAnsi="Arial" w:cs="Arial"/>
        </w:rPr>
        <w:t>m</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d</w:t>
      </w:r>
      <w:r>
        <w:rPr>
          <w:rFonts w:ascii="Arial" w:hAnsi="Arial" w:cs="Arial"/>
          <w:spacing w:val="29"/>
        </w:rPr>
        <w:t xml:space="preserve"> </w:t>
      </w:r>
      <w:r>
        <w:rPr>
          <w:rFonts w:ascii="Arial" w:hAnsi="Arial" w:cs="Arial"/>
        </w:rPr>
        <w:t>usi</w:t>
      </w:r>
      <w:r>
        <w:rPr>
          <w:rFonts w:ascii="Arial" w:hAnsi="Arial" w:cs="Arial"/>
          <w:spacing w:val="3"/>
        </w:rPr>
        <w:t>n</w:t>
      </w:r>
      <w:r>
        <w:rPr>
          <w:rFonts w:ascii="Arial" w:hAnsi="Arial" w:cs="Arial"/>
        </w:rPr>
        <w:t>g</w:t>
      </w:r>
      <w:r>
        <w:rPr>
          <w:rFonts w:ascii="Arial" w:hAnsi="Arial" w:cs="Arial"/>
          <w:spacing w:val="29"/>
        </w:rPr>
        <w:t xml:space="preserve"> </w:t>
      </w:r>
      <w:r>
        <w:rPr>
          <w:rFonts w:ascii="Arial" w:hAnsi="Arial" w:cs="Arial"/>
        </w:rPr>
        <w:t>the</w:t>
      </w:r>
      <w:r>
        <w:rPr>
          <w:rFonts w:ascii="Arial" w:hAnsi="Arial" w:cs="Arial"/>
          <w:spacing w:val="28"/>
        </w:rPr>
        <w:t xml:space="preserve"> </w:t>
      </w:r>
      <w:r>
        <w:rPr>
          <w:rFonts w:ascii="Arial" w:hAnsi="Arial" w:cs="Arial"/>
        </w:rPr>
        <w:t>met</w:t>
      </w:r>
      <w:r>
        <w:rPr>
          <w:rFonts w:ascii="Arial" w:hAnsi="Arial" w:cs="Arial"/>
          <w:spacing w:val="-1"/>
        </w:rPr>
        <w:t>e</w:t>
      </w:r>
      <w:r>
        <w:rPr>
          <w:rFonts w:ascii="Arial" w:hAnsi="Arial" w:cs="Arial"/>
          <w:spacing w:val="6"/>
        </w:rPr>
        <w:t>r</w:t>
      </w:r>
      <w:r>
        <w:rPr>
          <w:rFonts w:ascii="Arial" w:hAnsi="Arial" w:cs="Arial"/>
        </w:rPr>
        <w:t>.</w:t>
      </w:r>
      <w:r>
        <w:rPr>
          <w:rFonts w:ascii="Arial" w:hAnsi="Arial" w:cs="Arial"/>
          <w:spacing w:val="29"/>
        </w:rPr>
        <w:t xml:space="preserve"> </w:t>
      </w:r>
      <w:r>
        <w:rPr>
          <w:rFonts w:ascii="Arial" w:hAnsi="Arial" w:cs="Arial"/>
        </w:rPr>
        <w:t>This</w:t>
      </w:r>
      <w:r>
        <w:rPr>
          <w:rFonts w:ascii="Arial" w:hAnsi="Arial" w:cs="Arial"/>
          <w:spacing w:val="29"/>
        </w:rPr>
        <w:t xml:space="preserve"> </w:t>
      </w:r>
      <w:r>
        <w:rPr>
          <w:rFonts w:ascii="Arial" w:hAnsi="Arial" w:cs="Arial"/>
        </w:rPr>
        <w:t>was</w:t>
      </w:r>
      <w:r>
        <w:rPr>
          <w:rFonts w:ascii="Arial" w:hAnsi="Arial" w:cs="Arial"/>
          <w:spacing w:val="-1"/>
        </w:rPr>
        <w:t xml:space="preserve"> </w:t>
      </w:r>
      <w:r>
        <w:rPr>
          <w:rFonts w:ascii="Arial" w:hAnsi="Arial" w:cs="Arial"/>
        </w:rPr>
        <w:t>done</w:t>
      </w:r>
      <w:r>
        <w:rPr>
          <w:rFonts w:ascii="Arial" w:hAnsi="Arial" w:cs="Arial"/>
          <w:spacing w:val="-1"/>
        </w:rPr>
        <w:t xml:space="preserve"> </w:t>
      </w:r>
      <w:r>
        <w:rPr>
          <w:rFonts w:ascii="Arial" w:hAnsi="Arial" w:cs="Arial"/>
        </w:rPr>
        <w:t>twice</w:t>
      </w:r>
      <w:r>
        <w:rPr>
          <w:rFonts w:ascii="Arial" w:hAnsi="Arial" w:cs="Arial"/>
          <w:spacing w:val="-1"/>
        </w:rPr>
        <w:t xml:space="preserve"> f</w:t>
      </w:r>
      <w:r>
        <w:rPr>
          <w:rFonts w:ascii="Arial" w:hAnsi="Arial" w:cs="Arial"/>
          <w:spacing w:val="2"/>
        </w:rPr>
        <w:t>o</w:t>
      </w:r>
      <w:r>
        <w:rPr>
          <w:rFonts w:ascii="Arial" w:hAnsi="Arial" w:cs="Arial"/>
        </w:rPr>
        <w:t xml:space="preserve">r </w:t>
      </w:r>
      <w:r>
        <w:rPr>
          <w:rFonts w:ascii="Arial" w:hAnsi="Arial" w:cs="Arial"/>
          <w:spacing w:val="-2"/>
        </w:rPr>
        <w:t>e</w:t>
      </w:r>
      <w:r>
        <w:rPr>
          <w:rFonts w:ascii="Arial" w:hAnsi="Arial" w:cs="Arial"/>
          <w:spacing w:val="1"/>
        </w:rPr>
        <w:t>a</w:t>
      </w:r>
      <w:r>
        <w:rPr>
          <w:rFonts w:ascii="Arial" w:hAnsi="Arial" w:cs="Arial"/>
          <w:spacing w:val="-1"/>
        </w:rPr>
        <w:t>c</w:t>
      </w:r>
      <w:r>
        <w:rPr>
          <w:rFonts w:ascii="Arial" w:hAnsi="Arial" w:cs="Arial"/>
        </w:rPr>
        <w:t>h so</w:t>
      </w:r>
      <w:r>
        <w:rPr>
          <w:rFonts w:ascii="Arial" w:hAnsi="Arial" w:cs="Arial"/>
          <w:spacing w:val="-1"/>
        </w:rPr>
        <w:t>a</w:t>
      </w:r>
      <w:r>
        <w:rPr>
          <w:rFonts w:ascii="Arial" w:hAnsi="Arial" w:cs="Arial"/>
        </w:rPr>
        <w:t>p</w:t>
      </w:r>
      <w:r>
        <w:rPr>
          <w:rFonts w:ascii="Arial" w:hAnsi="Arial" w:cs="Arial"/>
          <w:spacing w:val="2"/>
        </w:rPr>
        <w:t xml:space="preserve"> </w:t>
      </w:r>
      <w:r>
        <w:rPr>
          <w:rFonts w:ascii="Arial" w:hAnsi="Arial" w:cs="Arial"/>
        </w:rPr>
        <w:t>s</w:t>
      </w:r>
      <w:r>
        <w:rPr>
          <w:rFonts w:ascii="Arial" w:hAnsi="Arial" w:cs="Arial"/>
          <w:spacing w:val="-1"/>
        </w:rPr>
        <w:t>a</w:t>
      </w:r>
      <w:r>
        <w:rPr>
          <w:rFonts w:ascii="Arial" w:hAnsi="Arial" w:cs="Arial"/>
        </w:rPr>
        <w:t>mp</w:t>
      </w:r>
      <w:r>
        <w:rPr>
          <w:rFonts w:ascii="Arial" w:hAnsi="Arial" w:cs="Arial"/>
          <w:spacing w:val="1"/>
        </w:rPr>
        <w:t>l</w:t>
      </w:r>
      <w:r>
        <w:rPr>
          <w:rFonts w:ascii="Arial" w:hAnsi="Arial" w:cs="Arial"/>
        </w:rPr>
        <w:t>e</w:t>
      </w:r>
      <w:r>
        <w:rPr>
          <w:rFonts w:ascii="Arial" w:hAnsi="Arial" w:cs="Arial"/>
          <w:spacing w:val="-1"/>
        </w:rPr>
        <w:t xml:space="preserve"> a</w:t>
      </w:r>
      <w:r>
        <w:rPr>
          <w:rFonts w:ascii="Arial" w:hAnsi="Arial" w:cs="Arial"/>
        </w:rPr>
        <w:t>nd the average</w:t>
      </w:r>
      <w:r>
        <w:rPr>
          <w:rFonts w:ascii="Arial" w:hAnsi="Arial" w:cs="Arial"/>
          <w:spacing w:val="2"/>
        </w:rPr>
        <w:t xml:space="preserve"> </w:t>
      </w:r>
      <w:r>
        <w:rPr>
          <w:rFonts w:ascii="Arial" w:hAnsi="Arial" w:cs="Arial"/>
          <w:spacing w:val="-1"/>
        </w:rPr>
        <w:t>c</w:t>
      </w:r>
      <w:r>
        <w:rPr>
          <w:rFonts w:ascii="Arial" w:hAnsi="Arial" w:cs="Arial"/>
          <w:spacing w:val="2"/>
        </w:rPr>
        <w:t>o</w:t>
      </w:r>
      <w:r>
        <w:rPr>
          <w:rFonts w:ascii="Arial" w:hAnsi="Arial" w:cs="Arial"/>
        </w:rPr>
        <w:t>mpu</w:t>
      </w:r>
      <w:r>
        <w:rPr>
          <w:rFonts w:ascii="Arial" w:hAnsi="Arial" w:cs="Arial"/>
          <w:spacing w:val="1"/>
        </w:rPr>
        <w:t>t</w:t>
      </w:r>
      <w:r>
        <w:rPr>
          <w:rFonts w:ascii="Arial" w:hAnsi="Arial" w:cs="Arial"/>
          <w:spacing w:val="-1"/>
        </w:rPr>
        <w:t>e</w:t>
      </w:r>
      <w:r>
        <w:rPr>
          <w:rFonts w:ascii="Arial" w:hAnsi="Arial" w:cs="Arial"/>
        </w:rPr>
        <w:t xml:space="preserve">d. (NAFDAC standard procedure, 2005). </w:t>
      </w:r>
    </w:p>
    <w:p w14:paraId="435FABB8" w14:textId="77777777" w:rsidR="002D2EA3" w:rsidRPr="00FB5D33" w:rsidRDefault="00FB5D33" w:rsidP="002D2EA3">
      <w:pPr>
        <w:tabs>
          <w:tab w:val="left" w:pos="0"/>
        </w:tabs>
        <w:spacing w:after="240" w:line="276" w:lineRule="auto"/>
        <w:ind w:right="79"/>
        <w:jc w:val="both"/>
        <w:rPr>
          <w:rFonts w:ascii="Arial" w:hAnsi="Arial" w:cs="Arial"/>
          <w:i/>
        </w:rPr>
      </w:pPr>
      <w:r w:rsidRPr="00FB5D33">
        <w:rPr>
          <w:rFonts w:ascii="Arial" w:hAnsi="Arial" w:cs="Arial"/>
          <w:b/>
          <w:i/>
        </w:rPr>
        <w:t>2.3.1.2</w:t>
      </w:r>
      <w:r w:rsidRPr="00FB5D33">
        <w:rPr>
          <w:rFonts w:ascii="Arial" w:hAnsi="Arial" w:cs="Arial"/>
          <w:b/>
          <w:i/>
        </w:rPr>
        <w:tab/>
      </w:r>
      <w:r w:rsidR="002D2EA3" w:rsidRPr="00FB5D33">
        <w:rPr>
          <w:rFonts w:ascii="Arial" w:hAnsi="Arial" w:cs="Arial"/>
          <w:b/>
          <w:i/>
        </w:rPr>
        <w:t>Determination of moisture content</w:t>
      </w:r>
    </w:p>
    <w:p w14:paraId="484B8D2E" w14:textId="77777777" w:rsidR="002D2EA3" w:rsidRDefault="002D2EA3" w:rsidP="002D2EA3">
      <w:pPr>
        <w:tabs>
          <w:tab w:val="left" w:pos="0"/>
        </w:tabs>
        <w:spacing w:after="240" w:line="276" w:lineRule="auto"/>
        <w:ind w:right="79"/>
        <w:jc w:val="both"/>
        <w:rPr>
          <w:rFonts w:ascii="Arial" w:hAnsi="Arial" w:cs="Arial"/>
        </w:rPr>
      </w:pPr>
      <w:r>
        <w:rPr>
          <w:rFonts w:ascii="Arial" w:hAnsi="Arial" w:cs="Arial"/>
        </w:rPr>
        <w:t xml:space="preserve">  The sample (10 g) was weighed before and reweighed after open heating for about 30 min. The difference in the weight was the moisture content which was expressed in percentage (NAFDAC standard procedure, 2005).  </w:t>
      </w:r>
    </w:p>
    <w:p w14:paraId="157407AA" w14:textId="77777777" w:rsidR="002D2EA3" w:rsidRDefault="002D2EA3" w:rsidP="002D2EA3">
      <w:pPr>
        <w:autoSpaceDE w:val="0"/>
        <w:autoSpaceDN w:val="0"/>
        <w:adjustRightInd w:val="0"/>
        <w:spacing w:after="240" w:line="276" w:lineRule="auto"/>
        <w:jc w:val="both"/>
        <w:rPr>
          <w:rFonts w:ascii="Arial" w:hAnsi="Arial" w:cs="Arial"/>
        </w:rPr>
      </w:pPr>
      <w:r>
        <w:rPr>
          <w:rFonts w:ascii="Arial" w:hAnsi="Arial" w:cs="Arial"/>
          <w:noProof/>
        </w:rPr>
        <w:drawing>
          <wp:inline distT="0" distB="0" distL="0" distR="0" wp14:anchorId="2277F262" wp14:editId="6E9A4C1A">
            <wp:extent cx="3228975" cy="400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400050"/>
                    </a:xfrm>
                    <a:prstGeom prst="rect">
                      <a:avLst/>
                    </a:prstGeom>
                    <a:noFill/>
                    <a:ln>
                      <a:noFill/>
                    </a:ln>
                  </pic:spPr>
                </pic:pic>
              </a:graphicData>
            </a:graphic>
          </wp:inline>
        </w:drawing>
      </w:r>
      <w:r>
        <w:rPr>
          <w:rFonts w:ascii="Arial" w:hAnsi="Arial" w:cs="Arial"/>
        </w:rPr>
        <w:t xml:space="preserve"> </w:t>
      </w:r>
    </w:p>
    <w:p w14:paraId="1F56B217" w14:textId="77777777" w:rsidR="002D2EA3" w:rsidRPr="00FB5D33" w:rsidRDefault="00FB5D33" w:rsidP="002D2EA3">
      <w:pPr>
        <w:autoSpaceDE w:val="0"/>
        <w:autoSpaceDN w:val="0"/>
        <w:adjustRightInd w:val="0"/>
        <w:spacing w:line="276" w:lineRule="auto"/>
        <w:jc w:val="both"/>
        <w:rPr>
          <w:rFonts w:ascii="Arial" w:hAnsi="Arial" w:cs="Arial"/>
          <w:i/>
        </w:rPr>
      </w:pPr>
      <w:r w:rsidRPr="00FB5D33">
        <w:rPr>
          <w:rFonts w:ascii="Arial" w:hAnsi="Arial" w:cs="Arial"/>
          <w:b/>
          <w:i/>
        </w:rPr>
        <w:t>2.3.1.3</w:t>
      </w:r>
      <w:r w:rsidRPr="00FB5D33">
        <w:rPr>
          <w:rFonts w:ascii="Arial" w:hAnsi="Arial" w:cs="Arial"/>
          <w:b/>
          <w:i/>
        </w:rPr>
        <w:tab/>
      </w:r>
      <w:r w:rsidR="002D2EA3" w:rsidRPr="00FB5D33">
        <w:rPr>
          <w:rFonts w:ascii="Arial" w:hAnsi="Arial" w:cs="Arial"/>
          <w:b/>
          <w:i/>
        </w:rPr>
        <w:t>Determination of total fatty matter</w:t>
      </w:r>
    </w:p>
    <w:p w14:paraId="5BFAF212"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The sample (5 g) was weighed into a beaker, 10 mL of distilled water was added and heated to dissolved it, 20 mL of 2M H2SO</w:t>
      </w:r>
      <w:r>
        <w:rPr>
          <w:rFonts w:ascii="Arial" w:hAnsi="Arial" w:cs="Arial"/>
          <w:vertAlign w:val="subscript"/>
        </w:rPr>
        <w:t xml:space="preserve">4 </w:t>
      </w:r>
      <w:r>
        <w:rPr>
          <w:rFonts w:ascii="Arial" w:hAnsi="Arial" w:cs="Arial"/>
        </w:rPr>
        <w:t xml:space="preserve">was also added to liberate the fatty matter. This was cooled in a beaker and decanted leaving behind the fatty matter (extract) in the beaker. The extract was washed with distilled water until it was neutral to litmus paper. Extract obtained was then dissolved in 70 mL hot neutral alcohol and titrated with 1M </w:t>
      </w:r>
      <w:proofErr w:type="spellStart"/>
      <w:r>
        <w:rPr>
          <w:rFonts w:ascii="Arial" w:hAnsi="Arial" w:cs="Arial"/>
        </w:rPr>
        <w:t>NaOH</w:t>
      </w:r>
      <w:proofErr w:type="spellEnd"/>
      <w:r>
        <w:rPr>
          <w:rFonts w:ascii="Arial" w:hAnsi="Arial" w:cs="Arial"/>
        </w:rPr>
        <w:t xml:space="preserve"> using </w:t>
      </w:r>
      <w:proofErr w:type="spellStart"/>
      <w:r>
        <w:rPr>
          <w:rFonts w:ascii="Arial" w:hAnsi="Arial" w:cs="Arial"/>
        </w:rPr>
        <w:t>phenolphthaline</w:t>
      </w:r>
      <w:proofErr w:type="spellEnd"/>
      <w:r>
        <w:rPr>
          <w:rFonts w:ascii="Arial" w:hAnsi="Arial" w:cs="Arial"/>
        </w:rPr>
        <w:t xml:space="preserve"> as indicator (NAFDAC standard procedure, 2005). </w:t>
      </w:r>
    </w:p>
    <w:p w14:paraId="452594F3"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noProof/>
        </w:rPr>
        <w:drawing>
          <wp:inline distT="0" distB="0" distL="0" distR="0" wp14:anchorId="30666B9F" wp14:editId="643B7512">
            <wp:extent cx="2581275" cy="323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1275" cy="323850"/>
                    </a:xfrm>
                    <a:prstGeom prst="rect">
                      <a:avLst/>
                    </a:prstGeom>
                    <a:noFill/>
                    <a:ln>
                      <a:noFill/>
                    </a:ln>
                  </pic:spPr>
                </pic:pic>
              </a:graphicData>
            </a:graphic>
          </wp:inline>
        </w:drawing>
      </w:r>
    </w:p>
    <w:p w14:paraId="4DD00425" w14:textId="77777777" w:rsidR="002D2EA3" w:rsidRDefault="002D2EA3" w:rsidP="002D2EA3">
      <w:pPr>
        <w:autoSpaceDE w:val="0"/>
        <w:autoSpaceDN w:val="0"/>
        <w:adjustRightInd w:val="0"/>
        <w:spacing w:after="240" w:line="276" w:lineRule="auto"/>
        <w:jc w:val="both"/>
        <w:rPr>
          <w:rFonts w:ascii="Arial" w:hAnsi="Arial" w:cs="Arial"/>
        </w:rPr>
      </w:pPr>
      <w:r>
        <w:rPr>
          <w:rFonts w:ascii="Arial" w:hAnsi="Arial" w:cs="Arial"/>
        </w:rPr>
        <w:t>Where: F is the factor of the oil blended, M is the morality of the base used (</w:t>
      </w:r>
      <w:proofErr w:type="spellStart"/>
      <w:r>
        <w:rPr>
          <w:rFonts w:ascii="Arial" w:hAnsi="Arial" w:cs="Arial"/>
        </w:rPr>
        <w:t>titre</w:t>
      </w:r>
      <w:proofErr w:type="spellEnd"/>
      <w:r>
        <w:rPr>
          <w:rFonts w:ascii="Arial" w:hAnsi="Arial" w:cs="Arial"/>
        </w:rPr>
        <w:t xml:space="preserve"> value) and W is the weight of the sample </w:t>
      </w:r>
    </w:p>
    <w:p w14:paraId="403BDF6D" w14:textId="77777777" w:rsidR="002D2EA3" w:rsidRPr="00FB5D33" w:rsidRDefault="00FB5D33" w:rsidP="002D2EA3">
      <w:pPr>
        <w:autoSpaceDE w:val="0"/>
        <w:autoSpaceDN w:val="0"/>
        <w:adjustRightInd w:val="0"/>
        <w:spacing w:line="276" w:lineRule="auto"/>
        <w:jc w:val="both"/>
        <w:rPr>
          <w:rFonts w:ascii="Arial" w:hAnsi="Arial" w:cs="Arial"/>
          <w:i/>
        </w:rPr>
      </w:pPr>
      <w:r w:rsidRPr="00FB5D33">
        <w:rPr>
          <w:rFonts w:ascii="Arial" w:hAnsi="Arial" w:cs="Arial"/>
          <w:b/>
          <w:i/>
        </w:rPr>
        <w:t>2.3.1.4</w:t>
      </w:r>
      <w:r w:rsidRPr="00FB5D33">
        <w:rPr>
          <w:rFonts w:ascii="Arial" w:hAnsi="Arial" w:cs="Arial"/>
          <w:b/>
          <w:i/>
        </w:rPr>
        <w:tab/>
      </w:r>
      <w:r w:rsidR="002D2EA3" w:rsidRPr="00FB5D33">
        <w:rPr>
          <w:rFonts w:ascii="Arial" w:hAnsi="Arial" w:cs="Arial"/>
          <w:b/>
          <w:i/>
        </w:rPr>
        <w:t>Determination of free acid content</w:t>
      </w:r>
    </w:p>
    <w:p w14:paraId="53F72639"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This was calculated using a method described by Ufuoma and Adeyemi, (2020). The oil, (1 g) was weighed into a conical flask and 20 ml of methanol was added. Two drops of phenolphthalein indicator were added. The sample mixture was placed in a water bath for 7 minutes and then titrated against 0.1 M KOH. The pink </w:t>
      </w:r>
      <w:proofErr w:type="spellStart"/>
      <w:r>
        <w:rPr>
          <w:rFonts w:ascii="Arial" w:hAnsi="Arial" w:cs="Arial"/>
        </w:rPr>
        <w:t>colour</w:t>
      </w:r>
      <w:proofErr w:type="spellEnd"/>
      <w:r>
        <w:rPr>
          <w:rFonts w:ascii="Arial" w:hAnsi="Arial" w:cs="Arial"/>
        </w:rPr>
        <w:t xml:space="preserve"> was observed. The acid value was determined using:</w:t>
      </w:r>
    </w:p>
    <w:p w14:paraId="4B823970"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ab/>
      </w:r>
      <w:r>
        <w:rPr>
          <w:rFonts w:ascii="Arial" w:hAnsi="Arial" w:cs="Arial"/>
          <w:noProof/>
        </w:rPr>
        <w:drawing>
          <wp:inline distT="0" distB="0" distL="0" distR="0" wp14:anchorId="58072A39" wp14:editId="25EBC21F">
            <wp:extent cx="2505075" cy="571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5075" cy="571500"/>
                    </a:xfrm>
                    <a:prstGeom prst="rect">
                      <a:avLst/>
                    </a:prstGeom>
                    <a:noFill/>
                    <a:ln>
                      <a:noFill/>
                    </a:ln>
                  </pic:spPr>
                </pic:pic>
              </a:graphicData>
            </a:graphic>
          </wp:inline>
        </w:drawing>
      </w:r>
      <w:r>
        <w:rPr>
          <w:rFonts w:ascii="Arial" w:hAnsi="Arial" w:cs="Arial"/>
        </w:rPr>
        <w:t xml:space="preserve"> </w:t>
      </w:r>
    </w:p>
    <w:p w14:paraId="5DE26AA2" w14:textId="77777777" w:rsidR="002D2EA3" w:rsidRDefault="002D2EA3" w:rsidP="002D2EA3">
      <w:pPr>
        <w:autoSpaceDE w:val="0"/>
        <w:autoSpaceDN w:val="0"/>
        <w:adjustRightInd w:val="0"/>
        <w:spacing w:after="240" w:line="276" w:lineRule="auto"/>
        <w:jc w:val="both"/>
        <w:rPr>
          <w:rFonts w:ascii="Arial" w:hAnsi="Arial" w:cs="Arial"/>
        </w:rPr>
      </w:pPr>
      <w:r>
        <w:rPr>
          <w:rFonts w:ascii="Arial" w:hAnsi="Arial" w:cs="Arial"/>
        </w:rPr>
        <w:t xml:space="preserve">Where: AV= Acid value; M= Molarity of potassium hydroxide </w:t>
      </w:r>
    </w:p>
    <w:p w14:paraId="5221A6BC" w14:textId="77777777" w:rsidR="002D2EA3" w:rsidRPr="00FB5D33" w:rsidRDefault="002D2EA3" w:rsidP="002D2EA3">
      <w:pPr>
        <w:autoSpaceDE w:val="0"/>
        <w:autoSpaceDN w:val="0"/>
        <w:adjustRightInd w:val="0"/>
        <w:spacing w:line="276" w:lineRule="auto"/>
        <w:jc w:val="both"/>
        <w:rPr>
          <w:rFonts w:ascii="Arial" w:hAnsi="Arial" w:cs="Arial"/>
          <w:b/>
          <w:i/>
        </w:rPr>
      </w:pPr>
      <w:r w:rsidRPr="00FB5D33">
        <w:rPr>
          <w:rFonts w:ascii="Arial" w:hAnsi="Arial" w:cs="Arial"/>
          <w:b/>
          <w:i/>
        </w:rPr>
        <w:t xml:space="preserve"> </w:t>
      </w:r>
      <w:r w:rsidR="00FB5D33" w:rsidRPr="00FB5D33">
        <w:rPr>
          <w:rFonts w:ascii="Arial" w:hAnsi="Arial" w:cs="Arial"/>
          <w:b/>
          <w:i/>
        </w:rPr>
        <w:t xml:space="preserve">2.3.1.5 </w:t>
      </w:r>
      <w:r w:rsidRPr="00FB5D33">
        <w:rPr>
          <w:rFonts w:ascii="Arial" w:hAnsi="Arial" w:cs="Arial"/>
          <w:b/>
          <w:i/>
        </w:rPr>
        <w:t>Determination of chloride content</w:t>
      </w:r>
    </w:p>
    <w:p w14:paraId="70066AFD"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The sample (5 g) was dissolved completely in distilled water; 10 mL of 20% calcium nitrate solution was added for complete precipitation. The mixture was quantitative transferred to 250 mL volumetric flasks and made to mark with distilled water. It was then filtered and 10 mL of 20% potassium chromate solution was added to 100 mL of the filtrate and titrated with 0.1 </w:t>
      </w:r>
      <w:r>
        <w:rPr>
          <w:rFonts w:ascii="Arial" w:hAnsi="Arial" w:cs="Arial"/>
        </w:rPr>
        <w:lastRenderedPageBreak/>
        <w:t xml:space="preserve">M silver nitrate solution to greenish yellow </w:t>
      </w:r>
      <w:proofErr w:type="spellStart"/>
      <w:r>
        <w:rPr>
          <w:rFonts w:ascii="Arial" w:hAnsi="Arial" w:cs="Arial"/>
        </w:rPr>
        <w:t>colour</w:t>
      </w:r>
      <w:proofErr w:type="spellEnd"/>
      <w:r>
        <w:rPr>
          <w:rFonts w:ascii="Arial" w:hAnsi="Arial" w:cs="Arial"/>
        </w:rPr>
        <w:t xml:space="preserve">. (Standard Operation Procedure, NAFDAC, 2005). A blank determination was carried out. </w:t>
      </w:r>
    </w:p>
    <w:p w14:paraId="41434CF1"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Chloride content</w:t>
      </w:r>
      <w:proofErr w:type="gramStart"/>
      <w:r>
        <w:rPr>
          <w:rFonts w:ascii="Arial" w:hAnsi="Arial" w:cs="Arial"/>
        </w:rPr>
        <w:t>:  (</w:t>
      </w:r>
      <w:proofErr w:type="gramEnd"/>
      <w:r>
        <w:rPr>
          <w:rFonts w:ascii="Cambria Math" w:hAnsi="Cambria Math" w:cs="Cambria Math"/>
        </w:rPr>
        <w:t>𝑉𝑅</w:t>
      </w:r>
      <w:r>
        <w:rPr>
          <w:rFonts w:ascii="Arial" w:hAnsi="Arial" w:cs="Arial"/>
        </w:rPr>
        <w:t>−</w:t>
      </w:r>
      <w:r>
        <w:rPr>
          <w:rFonts w:ascii="Cambria Math" w:hAnsi="Cambria Math" w:cs="Cambria Math"/>
        </w:rPr>
        <w:t>𝑉𝐵</w:t>
      </w:r>
      <w:r>
        <w:rPr>
          <w:rFonts w:ascii="Arial" w:hAnsi="Arial" w:cs="Arial"/>
        </w:rPr>
        <w:t xml:space="preserve">)0.08865/ </w:t>
      </w:r>
      <w:r>
        <w:rPr>
          <w:rFonts w:ascii="Cambria Math" w:hAnsi="Cambria Math" w:cs="Cambria Math"/>
        </w:rPr>
        <w:t>𝑊</w:t>
      </w:r>
    </w:p>
    <w:p w14:paraId="4DEB9C15" w14:textId="77777777" w:rsidR="002D2EA3" w:rsidRDefault="002D2EA3" w:rsidP="002D2EA3">
      <w:pPr>
        <w:autoSpaceDE w:val="0"/>
        <w:autoSpaceDN w:val="0"/>
        <w:adjustRightInd w:val="0"/>
        <w:spacing w:after="240" w:line="276" w:lineRule="auto"/>
        <w:jc w:val="both"/>
        <w:rPr>
          <w:rFonts w:ascii="Arial" w:hAnsi="Arial" w:cs="Arial"/>
        </w:rPr>
      </w:pPr>
      <w:r>
        <w:rPr>
          <w:rFonts w:ascii="Arial" w:hAnsi="Arial" w:cs="Arial"/>
        </w:rPr>
        <w:t xml:space="preserve"> Where: VR=volume of real, VB=volume of blank and W=weight of sample </w:t>
      </w:r>
    </w:p>
    <w:p w14:paraId="62CFA5FF" w14:textId="77777777" w:rsidR="002D2EA3" w:rsidRPr="00FB5D33" w:rsidRDefault="00FB5D33" w:rsidP="002D2EA3">
      <w:pPr>
        <w:autoSpaceDE w:val="0"/>
        <w:autoSpaceDN w:val="0"/>
        <w:adjustRightInd w:val="0"/>
        <w:spacing w:line="276" w:lineRule="auto"/>
        <w:jc w:val="both"/>
        <w:rPr>
          <w:rFonts w:ascii="Arial" w:hAnsi="Arial" w:cs="Arial"/>
          <w:b/>
          <w:i/>
        </w:rPr>
      </w:pPr>
      <w:r w:rsidRPr="00FB5D33">
        <w:rPr>
          <w:rFonts w:ascii="Arial" w:hAnsi="Arial" w:cs="Arial"/>
          <w:b/>
          <w:i/>
        </w:rPr>
        <w:t xml:space="preserve">2.3.1.5 </w:t>
      </w:r>
      <w:r w:rsidR="002D2EA3" w:rsidRPr="00FB5D33">
        <w:rPr>
          <w:rFonts w:ascii="Arial" w:hAnsi="Arial" w:cs="Arial"/>
          <w:b/>
          <w:i/>
        </w:rPr>
        <w:t xml:space="preserve">Foam height  </w:t>
      </w:r>
    </w:p>
    <w:p w14:paraId="532015B5"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The sample (2 g) was dissolved in 1 L volumetric flask then made up to mark with tap water; 50 mL of the solution was introduced into a measuring cylinder such that it followed the walls of the column to avoid foaming. The solution (200 mL) was taken into a conical flask then poured into a </w:t>
      </w:r>
      <w:commentRangeStart w:id="12"/>
      <w:proofErr w:type="spellStart"/>
      <w:r>
        <w:rPr>
          <w:rFonts w:ascii="Arial" w:hAnsi="Arial" w:cs="Arial"/>
        </w:rPr>
        <w:t>seperation</w:t>
      </w:r>
      <w:proofErr w:type="spellEnd"/>
      <w:r>
        <w:rPr>
          <w:rFonts w:ascii="Arial" w:hAnsi="Arial" w:cs="Arial"/>
        </w:rPr>
        <w:t xml:space="preserve"> </w:t>
      </w:r>
      <w:commentRangeEnd w:id="12"/>
      <w:r w:rsidR="008961AB">
        <w:rPr>
          <w:rStyle w:val="CommentReference"/>
        </w:rPr>
        <w:commentReference w:id="12"/>
      </w:r>
      <w:r>
        <w:rPr>
          <w:rFonts w:ascii="Arial" w:hAnsi="Arial" w:cs="Arial"/>
        </w:rPr>
        <w:t>funnel, which was already clamped with the outlet closed. The measuring cylinder was then kept directly beneath the funnel while the level (height) of the foam generated was read from the cylinder immediately funnel was opened (NAFDAC standard procedure, 2005).</w:t>
      </w:r>
    </w:p>
    <w:p w14:paraId="10ED9414" w14:textId="77777777" w:rsidR="002D2EA3" w:rsidRPr="00FB5D33" w:rsidRDefault="00FB5D33" w:rsidP="002D2EA3">
      <w:pPr>
        <w:pStyle w:val="Heading2"/>
        <w:spacing w:line="276" w:lineRule="auto"/>
        <w:rPr>
          <w:rFonts w:ascii="Arial" w:hAnsi="Arial" w:cs="Arial"/>
          <w:sz w:val="22"/>
          <w:szCs w:val="20"/>
        </w:rPr>
      </w:pPr>
      <w:r w:rsidRPr="00FB5D33">
        <w:rPr>
          <w:rFonts w:ascii="Arial" w:hAnsi="Arial" w:cs="Arial"/>
          <w:b/>
          <w:color w:val="auto"/>
          <w:sz w:val="22"/>
          <w:szCs w:val="20"/>
        </w:rPr>
        <w:t xml:space="preserve">2.4 </w:t>
      </w:r>
      <w:r w:rsidR="002D2EA3" w:rsidRPr="00FB5D33">
        <w:rPr>
          <w:rFonts w:ascii="Arial" w:hAnsi="Arial" w:cs="Arial"/>
          <w:b/>
          <w:color w:val="auto"/>
          <w:sz w:val="22"/>
          <w:szCs w:val="20"/>
        </w:rPr>
        <w:t>Anti</w:t>
      </w:r>
      <w:r w:rsidR="002D2EA3" w:rsidRPr="00FB5D33">
        <w:rPr>
          <w:rFonts w:ascii="Arial" w:hAnsi="Arial" w:cs="Arial"/>
          <w:b/>
          <w:color w:val="auto"/>
          <w:spacing w:val="-3"/>
          <w:sz w:val="22"/>
          <w:szCs w:val="20"/>
        </w:rPr>
        <w:t>m</w:t>
      </w:r>
      <w:r w:rsidR="002D2EA3" w:rsidRPr="00FB5D33">
        <w:rPr>
          <w:rFonts w:ascii="Arial" w:hAnsi="Arial" w:cs="Arial"/>
          <w:b/>
          <w:color w:val="auto"/>
          <w:sz w:val="22"/>
          <w:szCs w:val="20"/>
        </w:rPr>
        <w:t>i</w:t>
      </w:r>
      <w:r w:rsidR="002D2EA3" w:rsidRPr="00FB5D33">
        <w:rPr>
          <w:rFonts w:ascii="Arial" w:hAnsi="Arial" w:cs="Arial"/>
          <w:b/>
          <w:color w:val="auto"/>
          <w:spacing w:val="2"/>
          <w:sz w:val="22"/>
          <w:szCs w:val="20"/>
        </w:rPr>
        <w:t>c</w:t>
      </w:r>
      <w:r w:rsidR="002D2EA3" w:rsidRPr="00FB5D33">
        <w:rPr>
          <w:rFonts w:ascii="Arial" w:hAnsi="Arial" w:cs="Arial"/>
          <w:b/>
          <w:color w:val="auto"/>
          <w:spacing w:val="-1"/>
          <w:sz w:val="22"/>
          <w:szCs w:val="20"/>
        </w:rPr>
        <w:t>r</w:t>
      </w:r>
      <w:r w:rsidR="002D2EA3" w:rsidRPr="00FB5D33">
        <w:rPr>
          <w:rFonts w:ascii="Arial" w:hAnsi="Arial" w:cs="Arial"/>
          <w:b/>
          <w:color w:val="auto"/>
          <w:sz w:val="22"/>
          <w:szCs w:val="20"/>
        </w:rPr>
        <w:t>o</w:t>
      </w:r>
      <w:r w:rsidR="002D2EA3" w:rsidRPr="00FB5D33">
        <w:rPr>
          <w:rFonts w:ascii="Arial" w:hAnsi="Arial" w:cs="Arial"/>
          <w:b/>
          <w:color w:val="auto"/>
          <w:spacing w:val="1"/>
          <w:sz w:val="22"/>
          <w:szCs w:val="20"/>
        </w:rPr>
        <w:t>b</w:t>
      </w:r>
      <w:r w:rsidR="002D2EA3" w:rsidRPr="00FB5D33">
        <w:rPr>
          <w:rFonts w:ascii="Arial" w:hAnsi="Arial" w:cs="Arial"/>
          <w:b/>
          <w:color w:val="auto"/>
          <w:sz w:val="22"/>
          <w:szCs w:val="20"/>
        </w:rPr>
        <w:t>ial</w:t>
      </w:r>
      <w:r w:rsidR="002D2EA3" w:rsidRPr="00FB5D33">
        <w:rPr>
          <w:rFonts w:ascii="Arial" w:hAnsi="Arial" w:cs="Arial"/>
          <w:b/>
          <w:color w:val="auto"/>
          <w:spacing w:val="1"/>
          <w:sz w:val="22"/>
          <w:szCs w:val="20"/>
        </w:rPr>
        <w:t xml:space="preserve"> </w:t>
      </w:r>
      <w:r w:rsidR="002D2EA3" w:rsidRPr="00FB5D33">
        <w:rPr>
          <w:rFonts w:ascii="Arial" w:hAnsi="Arial" w:cs="Arial"/>
          <w:b/>
          <w:color w:val="auto"/>
          <w:sz w:val="22"/>
          <w:szCs w:val="20"/>
        </w:rPr>
        <w:t>A</w:t>
      </w:r>
      <w:r w:rsidR="002D2EA3" w:rsidRPr="00FB5D33">
        <w:rPr>
          <w:rFonts w:ascii="Arial" w:hAnsi="Arial" w:cs="Arial"/>
          <w:b/>
          <w:color w:val="auto"/>
          <w:spacing w:val="-1"/>
          <w:sz w:val="22"/>
          <w:szCs w:val="20"/>
        </w:rPr>
        <w:t>c</w:t>
      </w:r>
      <w:r w:rsidR="002D2EA3" w:rsidRPr="00FB5D33">
        <w:rPr>
          <w:rFonts w:ascii="Arial" w:hAnsi="Arial" w:cs="Arial"/>
          <w:b/>
          <w:color w:val="auto"/>
          <w:sz w:val="22"/>
          <w:szCs w:val="20"/>
        </w:rPr>
        <w:t>ti</w:t>
      </w:r>
      <w:r w:rsidR="002D2EA3" w:rsidRPr="00FB5D33">
        <w:rPr>
          <w:rFonts w:ascii="Arial" w:hAnsi="Arial" w:cs="Arial"/>
          <w:b/>
          <w:color w:val="auto"/>
          <w:spacing w:val="2"/>
          <w:sz w:val="22"/>
          <w:szCs w:val="20"/>
        </w:rPr>
        <w:t>v</w:t>
      </w:r>
      <w:r w:rsidR="002D2EA3" w:rsidRPr="00FB5D33">
        <w:rPr>
          <w:rFonts w:ascii="Arial" w:hAnsi="Arial" w:cs="Arial"/>
          <w:b/>
          <w:color w:val="auto"/>
          <w:sz w:val="22"/>
          <w:szCs w:val="20"/>
        </w:rPr>
        <w:t>ities of</w:t>
      </w:r>
      <w:r w:rsidR="002D2EA3" w:rsidRPr="00FB5D33">
        <w:rPr>
          <w:rFonts w:ascii="Arial" w:hAnsi="Arial" w:cs="Arial"/>
          <w:b/>
          <w:color w:val="auto"/>
          <w:spacing w:val="1"/>
          <w:sz w:val="22"/>
          <w:szCs w:val="20"/>
        </w:rPr>
        <w:t xml:space="preserve"> </w:t>
      </w:r>
      <w:r w:rsidR="002D2EA3" w:rsidRPr="00FB5D33">
        <w:rPr>
          <w:rFonts w:ascii="Arial" w:hAnsi="Arial" w:cs="Arial"/>
          <w:b/>
          <w:color w:val="auto"/>
          <w:spacing w:val="-1"/>
          <w:sz w:val="22"/>
          <w:szCs w:val="20"/>
        </w:rPr>
        <w:t>t</w:t>
      </w:r>
      <w:r w:rsidR="002D2EA3" w:rsidRPr="00FB5D33">
        <w:rPr>
          <w:rFonts w:ascii="Arial" w:hAnsi="Arial" w:cs="Arial"/>
          <w:b/>
          <w:color w:val="auto"/>
          <w:spacing w:val="1"/>
          <w:sz w:val="22"/>
          <w:szCs w:val="20"/>
        </w:rPr>
        <w:t>h</w:t>
      </w:r>
      <w:r w:rsidR="002D2EA3" w:rsidRPr="00FB5D33">
        <w:rPr>
          <w:rFonts w:ascii="Arial" w:hAnsi="Arial" w:cs="Arial"/>
          <w:b/>
          <w:color w:val="auto"/>
          <w:sz w:val="22"/>
          <w:szCs w:val="20"/>
        </w:rPr>
        <w:t>e</w:t>
      </w:r>
      <w:r w:rsidR="002D2EA3" w:rsidRPr="00FB5D33">
        <w:rPr>
          <w:rFonts w:ascii="Arial" w:hAnsi="Arial" w:cs="Arial"/>
          <w:b/>
          <w:color w:val="auto"/>
          <w:spacing w:val="-1"/>
          <w:sz w:val="22"/>
          <w:szCs w:val="20"/>
        </w:rPr>
        <w:t xml:space="preserve"> </w:t>
      </w:r>
      <w:r w:rsidR="002D2EA3" w:rsidRPr="00FB5D33">
        <w:rPr>
          <w:rFonts w:ascii="Arial" w:hAnsi="Arial" w:cs="Arial"/>
          <w:b/>
          <w:color w:val="auto"/>
          <w:spacing w:val="1"/>
          <w:sz w:val="22"/>
          <w:szCs w:val="20"/>
        </w:rPr>
        <w:t>S</w:t>
      </w:r>
      <w:r w:rsidR="002D2EA3" w:rsidRPr="00FB5D33">
        <w:rPr>
          <w:rFonts w:ascii="Arial" w:hAnsi="Arial" w:cs="Arial"/>
          <w:b/>
          <w:color w:val="auto"/>
          <w:sz w:val="22"/>
          <w:szCs w:val="20"/>
        </w:rPr>
        <w:t>oap</w:t>
      </w:r>
    </w:p>
    <w:p w14:paraId="05567625" w14:textId="77777777" w:rsidR="002D2EA3" w:rsidRDefault="002D2EA3" w:rsidP="002D2EA3">
      <w:pPr>
        <w:pStyle w:val="Heading3"/>
        <w:spacing w:line="276" w:lineRule="auto"/>
        <w:rPr>
          <w:rFonts w:ascii="Arial" w:hAnsi="Arial" w:cs="Arial"/>
          <w:color w:val="auto"/>
          <w:sz w:val="20"/>
          <w:szCs w:val="20"/>
        </w:rPr>
      </w:pPr>
      <w:bookmarkStart w:id="13" w:name="_Toc134448147"/>
      <w:r>
        <w:rPr>
          <w:rFonts w:ascii="Arial" w:hAnsi="Arial" w:cs="Arial"/>
          <w:color w:val="auto"/>
          <w:spacing w:val="-1"/>
          <w:sz w:val="20"/>
          <w:szCs w:val="20"/>
        </w:rPr>
        <w:t>The d</w:t>
      </w:r>
      <w:r>
        <w:rPr>
          <w:rFonts w:ascii="Arial" w:hAnsi="Arial" w:cs="Arial"/>
          <w:color w:val="auto"/>
          <w:sz w:val="20"/>
          <w:szCs w:val="20"/>
        </w:rPr>
        <w:t>e</w:t>
      </w:r>
      <w:r>
        <w:rPr>
          <w:rFonts w:ascii="Arial" w:hAnsi="Arial" w:cs="Arial"/>
          <w:color w:val="auto"/>
          <w:spacing w:val="-1"/>
          <w:sz w:val="20"/>
          <w:szCs w:val="20"/>
        </w:rPr>
        <w:t>t</w:t>
      </w:r>
      <w:r>
        <w:rPr>
          <w:rFonts w:ascii="Arial" w:hAnsi="Arial" w:cs="Arial"/>
          <w:color w:val="auto"/>
          <w:sz w:val="20"/>
          <w:szCs w:val="20"/>
        </w:rPr>
        <w:t>e</w:t>
      </w:r>
      <w:r>
        <w:rPr>
          <w:rFonts w:ascii="Arial" w:hAnsi="Arial" w:cs="Arial"/>
          <w:color w:val="auto"/>
          <w:spacing w:val="1"/>
          <w:sz w:val="20"/>
          <w:szCs w:val="20"/>
        </w:rPr>
        <w:t>r</w:t>
      </w:r>
      <w:r>
        <w:rPr>
          <w:rFonts w:ascii="Arial" w:hAnsi="Arial" w:cs="Arial"/>
          <w:color w:val="auto"/>
          <w:spacing w:val="-4"/>
          <w:sz w:val="20"/>
          <w:szCs w:val="20"/>
        </w:rPr>
        <w:t>m</w:t>
      </w:r>
      <w:r>
        <w:rPr>
          <w:rFonts w:ascii="Arial" w:hAnsi="Arial" w:cs="Arial"/>
          <w:color w:val="auto"/>
          <w:spacing w:val="1"/>
          <w:sz w:val="20"/>
          <w:szCs w:val="20"/>
        </w:rPr>
        <w:t>i</w:t>
      </w:r>
      <w:r>
        <w:rPr>
          <w:rFonts w:ascii="Arial" w:hAnsi="Arial" w:cs="Arial"/>
          <w:color w:val="auto"/>
          <w:sz w:val="20"/>
          <w:szCs w:val="20"/>
        </w:rPr>
        <w:t>na</w:t>
      </w:r>
      <w:r>
        <w:rPr>
          <w:rFonts w:ascii="Arial" w:hAnsi="Arial" w:cs="Arial"/>
          <w:color w:val="auto"/>
          <w:spacing w:val="-1"/>
          <w:sz w:val="20"/>
          <w:szCs w:val="20"/>
        </w:rPr>
        <w:t>t</w:t>
      </w:r>
      <w:r>
        <w:rPr>
          <w:rFonts w:ascii="Arial" w:hAnsi="Arial" w:cs="Arial"/>
          <w:color w:val="auto"/>
          <w:spacing w:val="1"/>
          <w:sz w:val="20"/>
          <w:szCs w:val="20"/>
        </w:rPr>
        <w:t>i</w:t>
      </w:r>
      <w:r>
        <w:rPr>
          <w:rFonts w:ascii="Arial" w:hAnsi="Arial" w:cs="Arial"/>
          <w:color w:val="auto"/>
          <w:sz w:val="20"/>
          <w:szCs w:val="20"/>
        </w:rPr>
        <w:t xml:space="preserve">on </w:t>
      </w:r>
      <w:r>
        <w:rPr>
          <w:rFonts w:ascii="Arial" w:hAnsi="Arial" w:cs="Arial"/>
          <w:color w:val="auto"/>
          <w:spacing w:val="-2"/>
          <w:sz w:val="20"/>
          <w:szCs w:val="20"/>
        </w:rPr>
        <w:t>o</w:t>
      </w:r>
      <w:r>
        <w:rPr>
          <w:rFonts w:ascii="Arial" w:hAnsi="Arial" w:cs="Arial"/>
          <w:color w:val="auto"/>
          <w:sz w:val="20"/>
          <w:szCs w:val="20"/>
        </w:rPr>
        <w:t>f</w:t>
      </w:r>
      <w:r>
        <w:rPr>
          <w:rFonts w:ascii="Arial" w:hAnsi="Arial" w:cs="Arial"/>
          <w:color w:val="auto"/>
          <w:spacing w:val="-2"/>
          <w:sz w:val="20"/>
          <w:szCs w:val="20"/>
        </w:rPr>
        <w:t xml:space="preserve"> </w:t>
      </w:r>
      <w:r>
        <w:rPr>
          <w:rFonts w:ascii="Arial" w:hAnsi="Arial" w:cs="Arial"/>
          <w:color w:val="auto"/>
          <w:spacing w:val="1"/>
          <w:sz w:val="20"/>
          <w:szCs w:val="20"/>
        </w:rPr>
        <w:t>i</w:t>
      </w:r>
      <w:r>
        <w:rPr>
          <w:rFonts w:ascii="Arial" w:hAnsi="Arial" w:cs="Arial"/>
          <w:color w:val="auto"/>
          <w:sz w:val="20"/>
          <w:szCs w:val="20"/>
        </w:rPr>
        <w:t>nh</w:t>
      </w:r>
      <w:r>
        <w:rPr>
          <w:rFonts w:ascii="Arial" w:hAnsi="Arial" w:cs="Arial"/>
          <w:color w:val="auto"/>
          <w:spacing w:val="-1"/>
          <w:sz w:val="20"/>
          <w:szCs w:val="20"/>
        </w:rPr>
        <w:t>i</w:t>
      </w:r>
      <w:r>
        <w:rPr>
          <w:rFonts w:ascii="Arial" w:hAnsi="Arial" w:cs="Arial"/>
          <w:color w:val="auto"/>
          <w:sz w:val="20"/>
          <w:szCs w:val="20"/>
        </w:rPr>
        <w:t>b</w:t>
      </w:r>
      <w:r>
        <w:rPr>
          <w:rFonts w:ascii="Arial" w:hAnsi="Arial" w:cs="Arial"/>
          <w:color w:val="auto"/>
          <w:spacing w:val="3"/>
          <w:sz w:val="20"/>
          <w:szCs w:val="20"/>
        </w:rPr>
        <w:t>i</w:t>
      </w:r>
      <w:r>
        <w:rPr>
          <w:rFonts w:ascii="Arial" w:hAnsi="Arial" w:cs="Arial"/>
          <w:color w:val="auto"/>
          <w:spacing w:val="1"/>
          <w:sz w:val="20"/>
          <w:szCs w:val="20"/>
        </w:rPr>
        <w:t>t</w:t>
      </w:r>
      <w:r>
        <w:rPr>
          <w:rFonts w:ascii="Arial" w:hAnsi="Arial" w:cs="Arial"/>
          <w:color w:val="auto"/>
          <w:spacing w:val="-2"/>
          <w:sz w:val="20"/>
          <w:szCs w:val="20"/>
        </w:rPr>
        <w:t>o</w:t>
      </w:r>
      <w:r>
        <w:rPr>
          <w:rFonts w:ascii="Arial" w:hAnsi="Arial" w:cs="Arial"/>
          <w:color w:val="auto"/>
          <w:spacing w:val="1"/>
          <w:sz w:val="20"/>
          <w:szCs w:val="20"/>
        </w:rPr>
        <w:t>r</w:t>
      </w:r>
      <w:r>
        <w:rPr>
          <w:rFonts w:ascii="Arial" w:hAnsi="Arial" w:cs="Arial"/>
          <w:color w:val="auto"/>
          <w:sz w:val="20"/>
          <w:szCs w:val="20"/>
        </w:rPr>
        <w:t>y</w:t>
      </w:r>
      <w:r>
        <w:rPr>
          <w:rFonts w:ascii="Arial" w:hAnsi="Arial" w:cs="Arial"/>
          <w:color w:val="auto"/>
          <w:spacing w:val="-2"/>
          <w:sz w:val="20"/>
          <w:szCs w:val="20"/>
        </w:rPr>
        <w:t xml:space="preserve"> </w:t>
      </w:r>
      <w:r>
        <w:rPr>
          <w:rFonts w:ascii="Arial" w:hAnsi="Arial" w:cs="Arial"/>
          <w:color w:val="auto"/>
          <w:sz w:val="20"/>
          <w:szCs w:val="20"/>
        </w:rPr>
        <w:t>ac</w:t>
      </w:r>
      <w:r>
        <w:rPr>
          <w:rFonts w:ascii="Arial" w:hAnsi="Arial" w:cs="Arial"/>
          <w:color w:val="auto"/>
          <w:spacing w:val="-1"/>
          <w:sz w:val="20"/>
          <w:szCs w:val="20"/>
        </w:rPr>
        <w:t>t</w:t>
      </w:r>
      <w:r>
        <w:rPr>
          <w:rFonts w:ascii="Arial" w:hAnsi="Arial" w:cs="Arial"/>
          <w:color w:val="auto"/>
          <w:spacing w:val="1"/>
          <w:sz w:val="20"/>
          <w:szCs w:val="20"/>
        </w:rPr>
        <w:t>i</w:t>
      </w:r>
      <w:r>
        <w:rPr>
          <w:rFonts w:ascii="Arial" w:hAnsi="Arial" w:cs="Arial"/>
          <w:color w:val="auto"/>
          <w:spacing w:val="-2"/>
          <w:sz w:val="20"/>
          <w:szCs w:val="20"/>
        </w:rPr>
        <w:t>v</w:t>
      </w:r>
      <w:r>
        <w:rPr>
          <w:rFonts w:ascii="Arial" w:hAnsi="Arial" w:cs="Arial"/>
          <w:color w:val="auto"/>
          <w:spacing w:val="1"/>
          <w:sz w:val="20"/>
          <w:szCs w:val="20"/>
        </w:rPr>
        <w:t>it</w:t>
      </w:r>
      <w:r>
        <w:rPr>
          <w:rFonts w:ascii="Arial" w:hAnsi="Arial" w:cs="Arial"/>
          <w:color w:val="auto"/>
          <w:sz w:val="20"/>
          <w:szCs w:val="20"/>
        </w:rPr>
        <w:t>y</w:t>
      </w:r>
      <w:r>
        <w:rPr>
          <w:rFonts w:ascii="Arial" w:hAnsi="Arial" w:cs="Arial"/>
          <w:color w:val="auto"/>
          <w:spacing w:val="-2"/>
          <w:sz w:val="20"/>
          <w:szCs w:val="20"/>
        </w:rPr>
        <w:t xml:space="preserve"> </w:t>
      </w:r>
      <w:r>
        <w:rPr>
          <w:rFonts w:ascii="Arial" w:hAnsi="Arial" w:cs="Arial"/>
          <w:color w:val="auto"/>
          <w:sz w:val="20"/>
          <w:szCs w:val="20"/>
        </w:rPr>
        <w:t>of</w:t>
      </w:r>
      <w:r>
        <w:rPr>
          <w:rFonts w:ascii="Arial" w:hAnsi="Arial" w:cs="Arial"/>
          <w:color w:val="auto"/>
          <w:spacing w:val="1"/>
          <w:sz w:val="20"/>
          <w:szCs w:val="20"/>
        </w:rPr>
        <w:t xml:space="preserve"> </w:t>
      </w:r>
      <w:r>
        <w:rPr>
          <w:rFonts w:ascii="Arial" w:hAnsi="Arial" w:cs="Arial"/>
          <w:color w:val="auto"/>
          <w:spacing w:val="-1"/>
          <w:sz w:val="20"/>
          <w:szCs w:val="20"/>
        </w:rPr>
        <w:t>t</w:t>
      </w:r>
      <w:r>
        <w:rPr>
          <w:rFonts w:ascii="Arial" w:hAnsi="Arial" w:cs="Arial"/>
          <w:color w:val="auto"/>
          <w:sz w:val="20"/>
          <w:szCs w:val="20"/>
        </w:rPr>
        <w:t xml:space="preserve">he </w:t>
      </w:r>
      <w:r>
        <w:rPr>
          <w:rFonts w:ascii="Arial" w:hAnsi="Arial" w:cs="Arial"/>
          <w:color w:val="auto"/>
          <w:spacing w:val="-2"/>
          <w:sz w:val="20"/>
          <w:szCs w:val="20"/>
        </w:rPr>
        <w:t>s</w:t>
      </w:r>
      <w:r>
        <w:rPr>
          <w:rFonts w:ascii="Arial" w:hAnsi="Arial" w:cs="Arial"/>
          <w:color w:val="auto"/>
          <w:sz w:val="20"/>
          <w:szCs w:val="20"/>
        </w:rPr>
        <w:t>oaps</w:t>
      </w:r>
      <w:r>
        <w:rPr>
          <w:rFonts w:ascii="Arial" w:hAnsi="Arial" w:cs="Arial"/>
          <w:color w:val="auto"/>
          <w:spacing w:val="-2"/>
          <w:sz w:val="20"/>
          <w:szCs w:val="20"/>
        </w:rPr>
        <w:t xml:space="preserve"> </w:t>
      </w:r>
      <w:r>
        <w:rPr>
          <w:rFonts w:ascii="Arial" w:hAnsi="Arial" w:cs="Arial"/>
          <w:color w:val="auto"/>
          <w:sz w:val="20"/>
          <w:szCs w:val="20"/>
        </w:rPr>
        <w:t>us</w:t>
      </w:r>
      <w:r>
        <w:rPr>
          <w:rFonts w:ascii="Arial" w:hAnsi="Arial" w:cs="Arial"/>
          <w:color w:val="auto"/>
          <w:spacing w:val="1"/>
          <w:sz w:val="20"/>
          <w:szCs w:val="20"/>
        </w:rPr>
        <w:t>i</w:t>
      </w:r>
      <w:r>
        <w:rPr>
          <w:rFonts w:ascii="Arial" w:hAnsi="Arial" w:cs="Arial"/>
          <w:color w:val="auto"/>
          <w:sz w:val="20"/>
          <w:szCs w:val="20"/>
        </w:rPr>
        <w:t>ng</w:t>
      </w:r>
      <w:r>
        <w:rPr>
          <w:rFonts w:ascii="Arial" w:hAnsi="Arial" w:cs="Arial"/>
          <w:color w:val="auto"/>
          <w:spacing w:val="-2"/>
          <w:sz w:val="20"/>
          <w:szCs w:val="20"/>
        </w:rPr>
        <w:t xml:space="preserve"> </w:t>
      </w:r>
      <w:r>
        <w:rPr>
          <w:rFonts w:ascii="Arial" w:hAnsi="Arial" w:cs="Arial"/>
          <w:color w:val="auto"/>
          <w:sz w:val="20"/>
          <w:szCs w:val="20"/>
        </w:rPr>
        <w:t>a</w:t>
      </w:r>
      <w:r>
        <w:rPr>
          <w:rFonts w:ascii="Arial" w:hAnsi="Arial" w:cs="Arial"/>
          <w:color w:val="auto"/>
          <w:spacing w:val="-2"/>
          <w:sz w:val="20"/>
          <w:szCs w:val="20"/>
        </w:rPr>
        <w:t>g</w:t>
      </w:r>
      <w:r>
        <w:rPr>
          <w:rFonts w:ascii="Arial" w:hAnsi="Arial" w:cs="Arial"/>
          <w:color w:val="auto"/>
          <w:sz w:val="20"/>
          <w:szCs w:val="20"/>
        </w:rPr>
        <w:t>ar</w:t>
      </w:r>
      <w:r>
        <w:rPr>
          <w:rFonts w:ascii="Arial" w:hAnsi="Arial" w:cs="Arial"/>
          <w:color w:val="auto"/>
          <w:spacing w:val="1"/>
          <w:sz w:val="20"/>
          <w:szCs w:val="20"/>
        </w:rPr>
        <w:t xml:space="preserve"> </w:t>
      </w:r>
      <w:r>
        <w:rPr>
          <w:rFonts w:ascii="Arial" w:hAnsi="Arial" w:cs="Arial"/>
          <w:color w:val="auto"/>
          <w:spacing w:val="-1"/>
          <w:sz w:val="20"/>
          <w:szCs w:val="20"/>
        </w:rPr>
        <w:t>w</w:t>
      </w:r>
      <w:r>
        <w:rPr>
          <w:rFonts w:ascii="Arial" w:hAnsi="Arial" w:cs="Arial"/>
          <w:color w:val="auto"/>
          <w:sz w:val="20"/>
          <w:szCs w:val="20"/>
        </w:rPr>
        <w:t>e</w:t>
      </w:r>
      <w:r>
        <w:rPr>
          <w:rFonts w:ascii="Arial" w:hAnsi="Arial" w:cs="Arial"/>
          <w:color w:val="auto"/>
          <w:spacing w:val="-1"/>
          <w:sz w:val="20"/>
          <w:szCs w:val="20"/>
        </w:rPr>
        <w:t>l</w:t>
      </w:r>
      <w:r>
        <w:rPr>
          <w:rFonts w:ascii="Arial" w:hAnsi="Arial" w:cs="Arial"/>
          <w:color w:val="auto"/>
          <w:sz w:val="20"/>
          <w:szCs w:val="20"/>
        </w:rPr>
        <w:t>l</w:t>
      </w:r>
      <w:r>
        <w:rPr>
          <w:rFonts w:ascii="Arial" w:hAnsi="Arial" w:cs="Arial"/>
          <w:color w:val="auto"/>
          <w:spacing w:val="1"/>
          <w:sz w:val="20"/>
          <w:szCs w:val="20"/>
        </w:rPr>
        <w:t xml:space="preserve"> </w:t>
      </w:r>
      <w:r>
        <w:rPr>
          <w:rFonts w:ascii="Arial" w:hAnsi="Arial" w:cs="Arial"/>
          <w:color w:val="auto"/>
          <w:spacing w:val="-2"/>
          <w:sz w:val="20"/>
          <w:szCs w:val="20"/>
        </w:rPr>
        <w:t>d</w:t>
      </w:r>
      <w:r>
        <w:rPr>
          <w:rFonts w:ascii="Arial" w:hAnsi="Arial" w:cs="Arial"/>
          <w:color w:val="auto"/>
          <w:spacing w:val="1"/>
          <w:sz w:val="20"/>
          <w:szCs w:val="20"/>
        </w:rPr>
        <w:t>i</w:t>
      </w:r>
      <w:r>
        <w:rPr>
          <w:rFonts w:ascii="Arial" w:hAnsi="Arial" w:cs="Arial"/>
          <w:color w:val="auto"/>
          <w:spacing w:val="-2"/>
          <w:sz w:val="20"/>
          <w:szCs w:val="20"/>
        </w:rPr>
        <w:t>f</w:t>
      </w:r>
      <w:r>
        <w:rPr>
          <w:rFonts w:ascii="Arial" w:hAnsi="Arial" w:cs="Arial"/>
          <w:color w:val="auto"/>
          <w:spacing w:val="1"/>
          <w:sz w:val="20"/>
          <w:szCs w:val="20"/>
        </w:rPr>
        <w:t>f</w:t>
      </w:r>
      <w:r>
        <w:rPr>
          <w:rFonts w:ascii="Arial" w:hAnsi="Arial" w:cs="Arial"/>
          <w:color w:val="auto"/>
          <w:sz w:val="20"/>
          <w:szCs w:val="20"/>
        </w:rPr>
        <w:t>u</w:t>
      </w:r>
      <w:r>
        <w:rPr>
          <w:rFonts w:ascii="Arial" w:hAnsi="Arial" w:cs="Arial"/>
          <w:color w:val="auto"/>
          <w:spacing w:val="-2"/>
          <w:sz w:val="20"/>
          <w:szCs w:val="20"/>
        </w:rPr>
        <w:t>s</w:t>
      </w:r>
      <w:r>
        <w:rPr>
          <w:rFonts w:ascii="Arial" w:hAnsi="Arial" w:cs="Arial"/>
          <w:color w:val="auto"/>
          <w:spacing w:val="1"/>
          <w:sz w:val="20"/>
          <w:szCs w:val="20"/>
        </w:rPr>
        <w:t>i</w:t>
      </w:r>
      <w:r>
        <w:rPr>
          <w:rFonts w:ascii="Arial" w:hAnsi="Arial" w:cs="Arial"/>
          <w:color w:val="auto"/>
          <w:sz w:val="20"/>
          <w:szCs w:val="20"/>
        </w:rPr>
        <w:t xml:space="preserve">on </w:t>
      </w:r>
      <w:r>
        <w:rPr>
          <w:rFonts w:ascii="Arial" w:hAnsi="Arial" w:cs="Arial"/>
          <w:color w:val="auto"/>
          <w:spacing w:val="-4"/>
          <w:sz w:val="20"/>
          <w:szCs w:val="20"/>
        </w:rPr>
        <w:t>m</w:t>
      </w:r>
      <w:r>
        <w:rPr>
          <w:rFonts w:ascii="Arial" w:hAnsi="Arial" w:cs="Arial"/>
          <w:color w:val="auto"/>
          <w:sz w:val="20"/>
          <w:szCs w:val="20"/>
        </w:rPr>
        <w:t>e</w:t>
      </w:r>
      <w:r>
        <w:rPr>
          <w:rFonts w:ascii="Arial" w:hAnsi="Arial" w:cs="Arial"/>
          <w:color w:val="auto"/>
          <w:spacing w:val="1"/>
          <w:sz w:val="20"/>
          <w:szCs w:val="20"/>
        </w:rPr>
        <w:t>t</w:t>
      </w:r>
      <w:r>
        <w:rPr>
          <w:rFonts w:ascii="Arial" w:hAnsi="Arial" w:cs="Arial"/>
          <w:color w:val="auto"/>
          <w:sz w:val="20"/>
          <w:szCs w:val="20"/>
        </w:rPr>
        <w:t>ho</w:t>
      </w:r>
      <w:r>
        <w:rPr>
          <w:rFonts w:ascii="Arial" w:hAnsi="Arial" w:cs="Arial"/>
          <w:color w:val="auto"/>
          <w:spacing w:val="4"/>
          <w:sz w:val="20"/>
          <w:szCs w:val="20"/>
        </w:rPr>
        <w:t>d</w:t>
      </w:r>
      <w:bookmarkEnd w:id="13"/>
      <w:r>
        <w:rPr>
          <w:rFonts w:ascii="Arial" w:hAnsi="Arial" w:cs="Arial"/>
          <w:color w:val="auto"/>
          <w:spacing w:val="4"/>
          <w:sz w:val="20"/>
          <w:szCs w:val="20"/>
        </w:rPr>
        <w:t xml:space="preserve"> as described by </w:t>
      </w:r>
      <w:r>
        <w:rPr>
          <w:rFonts w:ascii="Arial" w:hAnsi="Arial" w:cs="Arial"/>
          <w:color w:val="auto"/>
          <w:sz w:val="20"/>
          <w:szCs w:val="20"/>
        </w:rPr>
        <w:t xml:space="preserve">Abhay </w:t>
      </w:r>
      <w:r>
        <w:rPr>
          <w:rFonts w:ascii="Arial" w:hAnsi="Arial" w:cs="Arial"/>
          <w:i/>
          <w:color w:val="auto"/>
          <w:spacing w:val="-1"/>
          <w:sz w:val="20"/>
          <w:szCs w:val="20"/>
        </w:rPr>
        <w:t>e</w:t>
      </w:r>
      <w:r>
        <w:rPr>
          <w:rFonts w:ascii="Arial" w:hAnsi="Arial" w:cs="Arial"/>
          <w:i/>
          <w:color w:val="auto"/>
          <w:sz w:val="20"/>
          <w:szCs w:val="20"/>
        </w:rPr>
        <w:t>t</w:t>
      </w:r>
      <w:r>
        <w:rPr>
          <w:rFonts w:ascii="Arial" w:hAnsi="Arial" w:cs="Arial"/>
          <w:i/>
          <w:color w:val="auto"/>
          <w:spacing w:val="3"/>
          <w:sz w:val="20"/>
          <w:szCs w:val="20"/>
        </w:rPr>
        <w:t xml:space="preserve"> </w:t>
      </w:r>
      <w:r>
        <w:rPr>
          <w:rFonts w:ascii="Arial" w:hAnsi="Arial" w:cs="Arial"/>
          <w:i/>
          <w:color w:val="auto"/>
          <w:sz w:val="20"/>
          <w:szCs w:val="20"/>
        </w:rPr>
        <w:t>a</w:t>
      </w:r>
      <w:r>
        <w:rPr>
          <w:rFonts w:ascii="Arial" w:hAnsi="Arial" w:cs="Arial"/>
          <w:i/>
          <w:color w:val="auto"/>
          <w:spacing w:val="1"/>
          <w:sz w:val="20"/>
          <w:szCs w:val="20"/>
        </w:rPr>
        <w:t>l</w:t>
      </w:r>
      <w:r>
        <w:rPr>
          <w:rFonts w:ascii="Arial" w:hAnsi="Arial" w:cs="Arial"/>
          <w:color w:val="auto"/>
          <w:sz w:val="20"/>
          <w:szCs w:val="20"/>
        </w:rPr>
        <w:t>.,</w:t>
      </w:r>
      <w:r>
        <w:rPr>
          <w:rFonts w:ascii="Arial" w:hAnsi="Arial" w:cs="Arial"/>
          <w:color w:val="auto"/>
          <w:spacing w:val="2"/>
          <w:sz w:val="20"/>
          <w:szCs w:val="20"/>
        </w:rPr>
        <w:t xml:space="preserve"> </w:t>
      </w:r>
      <w:r>
        <w:rPr>
          <w:rFonts w:ascii="Arial" w:hAnsi="Arial" w:cs="Arial"/>
          <w:color w:val="auto"/>
          <w:sz w:val="20"/>
          <w:szCs w:val="20"/>
        </w:rPr>
        <w:t>2024 was used.</w:t>
      </w:r>
    </w:p>
    <w:p w14:paraId="60FF29BA" w14:textId="77777777" w:rsidR="00C239BE" w:rsidRPr="00FB3A86" w:rsidRDefault="002D2EA3" w:rsidP="002D2EA3">
      <w:pPr>
        <w:spacing w:after="240" w:line="276" w:lineRule="auto"/>
        <w:jc w:val="both"/>
        <w:rPr>
          <w:rFonts w:ascii="Arial" w:hAnsi="Arial" w:cs="Arial"/>
        </w:rPr>
      </w:pPr>
      <w:r>
        <w:rPr>
          <w:rFonts w:ascii="Arial" w:hAnsi="Arial" w:cs="Arial"/>
          <w:spacing w:val="-1"/>
        </w:rPr>
        <w:t>F</w:t>
      </w:r>
      <w:r>
        <w:rPr>
          <w:rFonts w:ascii="Arial" w:hAnsi="Arial" w:cs="Arial"/>
        </w:rPr>
        <w:t>r</w:t>
      </w:r>
      <w:r>
        <w:rPr>
          <w:rFonts w:ascii="Arial" w:hAnsi="Arial" w:cs="Arial"/>
          <w:spacing w:val="-2"/>
        </w:rPr>
        <w:t>e</w:t>
      </w:r>
      <w:r>
        <w:rPr>
          <w:rFonts w:ascii="Arial" w:hAnsi="Arial" w:cs="Arial"/>
        </w:rPr>
        <w:t>sh</w:t>
      </w:r>
      <w:r>
        <w:rPr>
          <w:rFonts w:ascii="Arial" w:hAnsi="Arial" w:cs="Arial"/>
          <w:spacing w:val="5"/>
        </w:rPr>
        <w:t>l</w:t>
      </w:r>
      <w:r>
        <w:rPr>
          <w:rFonts w:ascii="Arial" w:hAnsi="Arial" w:cs="Arial"/>
        </w:rPr>
        <w:t>y</w:t>
      </w:r>
      <w:r>
        <w:rPr>
          <w:rFonts w:ascii="Arial" w:hAnsi="Arial" w:cs="Arial"/>
          <w:spacing w:val="24"/>
        </w:rPr>
        <w:t xml:space="preserve"> </w:t>
      </w:r>
      <w:r>
        <w:rPr>
          <w:rFonts w:ascii="Arial" w:hAnsi="Arial" w:cs="Arial"/>
        </w:rPr>
        <w:t>p</w:t>
      </w:r>
      <w:r>
        <w:rPr>
          <w:rFonts w:ascii="Arial" w:hAnsi="Arial" w:cs="Arial"/>
          <w:spacing w:val="1"/>
        </w:rPr>
        <w:t>r</w:t>
      </w:r>
      <w:r>
        <w:rPr>
          <w:rFonts w:ascii="Arial" w:hAnsi="Arial" w:cs="Arial"/>
          <w:spacing w:val="-1"/>
        </w:rPr>
        <w:t>e</w:t>
      </w:r>
      <w:r>
        <w:rPr>
          <w:rFonts w:ascii="Arial" w:hAnsi="Arial" w:cs="Arial"/>
        </w:rPr>
        <w:t>p</w:t>
      </w:r>
      <w:r>
        <w:rPr>
          <w:rFonts w:ascii="Arial" w:hAnsi="Arial" w:cs="Arial"/>
          <w:spacing w:val="-1"/>
        </w:rPr>
        <w:t>a</w:t>
      </w:r>
      <w:r>
        <w:rPr>
          <w:rFonts w:ascii="Arial" w:hAnsi="Arial" w:cs="Arial"/>
          <w:spacing w:val="1"/>
        </w:rPr>
        <w:t>r</w:t>
      </w:r>
      <w:r>
        <w:rPr>
          <w:rFonts w:ascii="Arial" w:hAnsi="Arial" w:cs="Arial"/>
          <w:spacing w:val="-1"/>
        </w:rPr>
        <w:t>e</w:t>
      </w:r>
      <w:r>
        <w:rPr>
          <w:rFonts w:ascii="Arial" w:hAnsi="Arial" w:cs="Arial"/>
        </w:rPr>
        <w:t>d</w:t>
      </w:r>
      <w:r>
        <w:rPr>
          <w:rFonts w:ascii="Arial" w:hAnsi="Arial" w:cs="Arial"/>
          <w:spacing w:val="29"/>
        </w:rPr>
        <w:t xml:space="preserve"> </w:t>
      </w:r>
      <w:r>
        <w:rPr>
          <w:rFonts w:ascii="Arial" w:hAnsi="Arial" w:cs="Arial"/>
        </w:rPr>
        <w:t>Mulle</w:t>
      </w:r>
      <w:r>
        <w:rPr>
          <w:rFonts w:ascii="Arial" w:hAnsi="Arial" w:cs="Arial"/>
          <w:spacing w:val="2"/>
        </w:rPr>
        <w:t>r</w:t>
      </w:r>
      <w:r>
        <w:rPr>
          <w:rFonts w:ascii="Arial" w:hAnsi="Arial" w:cs="Arial"/>
        </w:rPr>
        <w:t>-Hinton</w:t>
      </w:r>
      <w:r>
        <w:rPr>
          <w:rFonts w:ascii="Arial" w:hAnsi="Arial" w:cs="Arial"/>
          <w:spacing w:val="29"/>
        </w:rPr>
        <w:t xml:space="preserve"> </w:t>
      </w:r>
      <w:r>
        <w:rPr>
          <w:rFonts w:ascii="Arial" w:hAnsi="Arial" w:cs="Arial"/>
          <w:spacing w:val="-1"/>
        </w:rPr>
        <w:t>a</w:t>
      </w:r>
      <w:r>
        <w:rPr>
          <w:rFonts w:ascii="Arial" w:hAnsi="Arial" w:cs="Arial"/>
        </w:rPr>
        <w:t>g</w:t>
      </w:r>
      <w:r>
        <w:rPr>
          <w:rFonts w:ascii="Arial" w:hAnsi="Arial" w:cs="Arial"/>
          <w:spacing w:val="-1"/>
        </w:rPr>
        <w:t>a</w:t>
      </w:r>
      <w:r>
        <w:rPr>
          <w:rFonts w:ascii="Arial" w:hAnsi="Arial" w:cs="Arial"/>
        </w:rPr>
        <w:t>r</w:t>
      </w:r>
      <w:r>
        <w:rPr>
          <w:rFonts w:ascii="Arial" w:hAnsi="Arial" w:cs="Arial"/>
          <w:spacing w:val="28"/>
        </w:rPr>
        <w:t xml:space="preserve"> </w:t>
      </w:r>
      <w:r>
        <w:rPr>
          <w:rFonts w:ascii="Arial" w:hAnsi="Arial" w:cs="Arial"/>
        </w:rPr>
        <w:t>(20m</w:t>
      </w:r>
      <w:r>
        <w:rPr>
          <w:rFonts w:ascii="Arial" w:hAnsi="Arial" w:cs="Arial"/>
          <w:spacing w:val="1"/>
        </w:rPr>
        <w:t>l</w:t>
      </w:r>
      <w:r>
        <w:rPr>
          <w:rFonts w:ascii="Arial" w:hAnsi="Arial" w:cs="Arial"/>
        </w:rPr>
        <w:t>)</w:t>
      </w:r>
      <w:r>
        <w:rPr>
          <w:rFonts w:ascii="Arial" w:hAnsi="Arial" w:cs="Arial"/>
          <w:spacing w:val="28"/>
        </w:rPr>
        <w:t xml:space="preserve"> </w:t>
      </w:r>
      <w:r>
        <w:rPr>
          <w:rFonts w:ascii="Arial" w:hAnsi="Arial" w:cs="Arial"/>
        </w:rPr>
        <w:t>was</w:t>
      </w:r>
      <w:r>
        <w:rPr>
          <w:rFonts w:ascii="Arial" w:hAnsi="Arial" w:cs="Arial"/>
          <w:spacing w:val="30"/>
        </w:rPr>
        <w:t xml:space="preserve"> </w:t>
      </w:r>
      <w:r>
        <w:rPr>
          <w:rFonts w:ascii="Arial" w:hAnsi="Arial" w:cs="Arial"/>
        </w:rPr>
        <w:t>pour</w:t>
      </w:r>
      <w:r>
        <w:rPr>
          <w:rFonts w:ascii="Arial" w:hAnsi="Arial" w:cs="Arial"/>
          <w:spacing w:val="-2"/>
        </w:rPr>
        <w:t>e</w:t>
      </w:r>
      <w:r>
        <w:rPr>
          <w:rFonts w:ascii="Arial" w:hAnsi="Arial" w:cs="Arial"/>
        </w:rPr>
        <w:t>d</w:t>
      </w:r>
      <w:r>
        <w:rPr>
          <w:rFonts w:ascii="Arial" w:hAnsi="Arial" w:cs="Arial"/>
          <w:spacing w:val="29"/>
        </w:rPr>
        <w:t xml:space="preserve"> </w:t>
      </w:r>
      <w:r>
        <w:rPr>
          <w:rFonts w:ascii="Arial" w:hAnsi="Arial" w:cs="Arial"/>
        </w:rPr>
        <w:t>in</w:t>
      </w:r>
      <w:r>
        <w:rPr>
          <w:rFonts w:ascii="Arial" w:hAnsi="Arial" w:cs="Arial"/>
          <w:spacing w:val="1"/>
        </w:rPr>
        <w:t>t</w:t>
      </w:r>
      <w:r>
        <w:rPr>
          <w:rFonts w:ascii="Arial" w:hAnsi="Arial" w:cs="Arial"/>
        </w:rPr>
        <w:t>o</w:t>
      </w:r>
      <w:r>
        <w:rPr>
          <w:rFonts w:ascii="Arial" w:hAnsi="Arial" w:cs="Arial"/>
          <w:spacing w:val="29"/>
        </w:rPr>
        <w:t xml:space="preserve"> </w:t>
      </w:r>
      <w:r>
        <w:rPr>
          <w:rFonts w:ascii="Arial" w:hAnsi="Arial" w:cs="Arial"/>
        </w:rPr>
        <w:t>ste</w:t>
      </w:r>
      <w:r>
        <w:rPr>
          <w:rFonts w:ascii="Arial" w:hAnsi="Arial" w:cs="Arial"/>
          <w:spacing w:val="-1"/>
        </w:rPr>
        <w:t>r</w:t>
      </w:r>
      <w:r>
        <w:rPr>
          <w:rFonts w:ascii="Arial" w:hAnsi="Arial" w:cs="Arial"/>
        </w:rPr>
        <w:t>i</w:t>
      </w:r>
      <w:r>
        <w:rPr>
          <w:rFonts w:ascii="Arial" w:hAnsi="Arial" w:cs="Arial"/>
          <w:spacing w:val="1"/>
        </w:rPr>
        <w:t>l</w:t>
      </w:r>
      <w:r>
        <w:rPr>
          <w:rFonts w:ascii="Arial" w:hAnsi="Arial" w:cs="Arial"/>
        </w:rPr>
        <w:t>e</w:t>
      </w:r>
      <w:r>
        <w:rPr>
          <w:rFonts w:ascii="Arial" w:hAnsi="Arial" w:cs="Arial"/>
          <w:spacing w:val="28"/>
        </w:rPr>
        <w:t xml:space="preserve"> </w:t>
      </w:r>
      <w:r>
        <w:rPr>
          <w:rFonts w:ascii="Arial" w:hAnsi="Arial" w:cs="Arial"/>
          <w:spacing w:val="1"/>
        </w:rPr>
        <w:t>P</w:t>
      </w:r>
      <w:r>
        <w:rPr>
          <w:rFonts w:ascii="Arial" w:hAnsi="Arial" w:cs="Arial"/>
          <w:spacing w:val="-1"/>
        </w:rPr>
        <w:t>e</w:t>
      </w:r>
      <w:r>
        <w:rPr>
          <w:rFonts w:ascii="Arial" w:hAnsi="Arial" w:cs="Arial"/>
        </w:rPr>
        <w:t>tr</w:t>
      </w:r>
      <w:r>
        <w:rPr>
          <w:rFonts w:ascii="Arial" w:hAnsi="Arial" w:cs="Arial"/>
          <w:spacing w:val="2"/>
        </w:rPr>
        <w:t>i</w:t>
      </w:r>
      <w:r>
        <w:rPr>
          <w:rFonts w:ascii="Arial" w:hAnsi="Arial" w:cs="Arial"/>
          <w:spacing w:val="-1"/>
        </w:rPr>
        <w:t>-</w:t>
      </w:r>
      <w:r>
        <w:rPr>
          <w:rFonts w:ascii="Arial" w:hAnsi="Arial" w:cs="Arial"/>
        </w:rPr>
        <w:t>dishes</w:t>
      </w:r>
      <w:r>
        <w:rPr>
          <w:rFonts w:ascii="Arial" w:hAnsi="Arial" w:cs="Arial"/>
          <w:spacing w:val="29"/>
        </w:rPr>
        <w:t xml:space="preserve"> </w:t>
      </w:r>
      <w:r>
        <w:rPr>
          <w:rFonts w:ascii="Arial" w:hAnsi="Arial" w:cs="Arial"/>
          <w:spacing w:val="-1"/>
        </w:rPr>
        <w:t>a</w:t>
      </w:r>
      <w:r>
        <w:rPr>
          <w:rFonts w:ascii="Arial" w:hAnsi="Arial" w:cs="Arial"/>
        </w:rPr>
        <w:t>nd</w:t>
      </w:r>
      <w:r>
        <w:rPr>
          <w:rFonts w:ascii="Arial" w:hAnsi="Arial" w:cs="Arial"/>
          <w:spacing w:val="29"/>
        </w:rPr>
        <w:t xml:space="preserve"> </w:t>
      </w:r>
      <w:r>
        <w:rPr>
          <w:rFonts w:ascii="Arial" w:hAnsi="Arial" w:cs="Arial"/>
        </w:rPr>
        <w:t>the</w:t>
      </w:r>
      <w:r>
        <w:rPr>
          <w:rFonts w:ascii="Arial" w:hAnsi="Arial" w:cs="Arial"/>
          <w:spacing w:val="28"/>
        </w:rPr>
        <w:t xml:space="preserve"> </w:t>
      </w:r>
      <w:r>
        <w:rPr>
          <w:rFonts w:ascii="Arial" w:hAnsi="Arial" w:cs="Arial"/>
          <w:spacing w:val="1"/>
        </w:rPr>
        <w:t>a</w:t>
      </w:r>
      <w:r>
        <w:rPr>
          <w:rFonts w:ascii="Arial" w:hAnsi="Arial" w:cs="Arial"/>
          <w:spacing w:val="-2"/>
        </w:rPr>
        <w:t>g</w:t>
      </w:r>
      <w:r>
        <w:rPr>
          <w:rFonts w:ascii="Arial" w:hAnsi="Arial" w:cs="Arial"/>
          <w:spacing w:val="1"/>
        </w:rPr>
        <w:t>a</w:t>
      </w:r>
      <w:r>
        <w:rPr>
          <w:rFonts w:ascii="Arial" w:hAnsi="Arial" w:cs="Arial"/>
        </w:rPr>
        <w:t>r was allo</w:t>
      </w:r>
      <w:r>
        <w:rPr>
          <w:rFonts w:ascii="Arial" w:hAnsi="Arial" w:cs="Arial"/>
          <w:spacing w:val="2"/>
        </w:rPr>
        <w:t>w</w:t>
      </w:r>
      <w:r>
        <w:rPr>
          <w:rFonts w:ascii="Arial" w:hAnsi="Arial" w:cs="Arial"/>
          <w:spacing w:val="-1"/>
        </w:rPr>
        <w:t>e</w:t>
      </w:r>
      <w:r>
        <w:rPr>
          <w:rFonts w:ascii="Arial" w:hAnsi="Arial" w:cs="Arial"/>
        </w:rPr>
        <w:t>d to sol</w:t>
      </w:r>
      <w:r>
        <w:rPr>
          <w:rFonts w:ascii="Arial" w:hAnsi="Arial" w:cs="Arial"/>
          <w:spacing w:val="1"/>
        </w:rPr>
        <w:t>i</w:t>
      </w:r>
      <w:r>
        <w:rPr>
          <w:rFonts w:ascii="Arial" w:hAnsi="Arial" w:cs="Arial"/>
        </w:rPr>
        <w:t>di</w:t>
      </w:r>
      <w:r>
        <w:rPr>
          <w:rFonts w:ascii="Arial" w:hAnsi="Arial" w:cs="Arial"/>
          <w:spacing w:val="4"/>
        </w:rPr>
        <w:t>f</w:t>
      </w:r>
      <w:r>
        <w:rPr>
          <w:rFonts w:ascii="Arial" w:hAnsi="Arial" w:cs="Arial"/>
        </w:rPr>
        <w:t>y</w:t>
      </w:r>
      <w:r>
        <w:rPr>
          <w:rFonts w:ascii="Arial" w:hAnsi="Arial" w:cs="Arial"/>
          <w:spacing w:val="-3"/>
        </w:rPr>
        <w:t xml:space="preserve"> </w:t>
      </w:r>
      <w:r>
        <w:rPr>
          <w:rFonts w:ascii="Arial" w:hAnsi="Arial" w:cs="Arial"/>
          <w:spacing w:val="1"/>
        </w:rPr>
        <w:t>(</w:t>
      </w:r>
      <w:r>
        <w:rPr>
          <w:rFonts w:ascii="Arial" w:hAnsi="Arial" w:cs="Arial"/>
          <w:spacing w:val="-2"/>
        </w:rPr>
        <w:t>g</w:t>
      </w:r>
      <w:r>
        <w:rPr>
          <w:rFonts w:ascii="Arial" w:hAnsi="Arial" w:cs="Arial"/>
          <w:spacing w:val="-1"/>
        </w:rPr>
        <w:t>e</w:t>
      </w:r>
      <w:r>
        <w:rPr>
          <w:rFonts w:ascii="Arial" w:hAnsi="Arial" w:cs="Arial"/>
        </w:rPr>
        <w:t>l).</w:t>
      </w:r>
      <w:r>
        <w:rPr>
          <w:rFonts w:ascii="Arial" w:hAnsi="Arial" w:cs="Arial"/>
          <w:spacing w:val="2"/>
        </w:rPr>
        <w:t xml:space="preserve"> </w:t>
      </w:r>
      <w:r>
        <w:rPr>
          <w:rFonts w:ascii="Arial" w:hAnsi="Arial" w:cs="Arial"/>
        </w:rPr>
        <w:t>The</w:t>
      </w:r>
      <w:r>
        <w:rPr>
          <w:rFonts w:ascii="Arial" w:hAnsi="Arial" w:cs="Arial"/>
          <w:spacing w:val="1"/>
        </w:rPr>
        <w:t xml:space="preserve"> </w:t>
      </w:r>
      <w:r>
        <w:rPr>
          <w:rFonts w:ascii="Arial" w:hAnsi="Arial" w:cs="Arial"/>
        </w:rPr>
        <w:t>b</w:t>
      </w:r>
      <w:r>
        <w:rPr>
          <w:rFonts w:ascii="Arial" w:hAnsi="Arial" w:cs="Arial"/>
          <w:spacing w:val="1"/>
        </w:rPr>
        <w:t>a</w:t>
      </w:r>
      <w:r>
        <w:rPr>
          <w:rFonts w:ascii="Arial" w:hAnsi="Arial" w:cs="Arial"/>
          <w:spacing w:val="-1"/>
        </w:rPr>
        <w:t>c</w:t>
      </w:r>
      <w:r>
        <w:rPr>
          <w:rFonts w:ascii="Arial" w:hAnsi="Arial" w:cs="Arial"/>
        </w:rPr>
        <w:t>te</w:t>
      </w:r>
      <w:r>
        <w:rPr>
          <w:rFonts w:ascii="Arial" w:hAnsi="Arial" w:cs="Arial"/>
          <w:spacing w:val="-1"/>
        </w:rPr>
        <w:t>r</w:t>
      </w:r>
      <w:r>
        <w:rPr>
          <w:rFonts w:ascii="Arial" w:hAnsi="Arial" w:cs="Arial"/>
        </w:rPr>
        <w:t>ial</w:t>
      </w:r>
      <w:r>
        <w:rPr>
          <w:rFonts w:ascii="Arial" w:hAnsi="Arial" w:cs="Arial"/>
          <w:spacing w:val="2"/>
        </w:rPr>
        <w:t xml:space="preserve"> </w:t>
      </w:r>
      <w:r>
        <w:rPr>
          <w:rFonts w:ascii="Arial" w:hAnsi="Arial" w:cs="Arial"/>
        </w:rPr>
        <w:t>str</w:t>
      </w:r>
      <w:r>
        <w:rPr>
          <w:rFonts w:ascii="Arial" w:hAnsi="Arial" w:cs="Arial"/>
          <w:spacing w:val="-1"/>
        </w:rPr>
        <w:t>a</w:t>
      </w:r>
      <w:r>
        <w:rPr>
          <w:rFonts w:ascii="Arial" w:hAnsi="Arial" w:cs="Arial"/>
        </w:rPr>
        <w:t>ins</w:t>
      </w:r>
      <w:r>
        <w:rPr>
          <w:rFonts w:ascii="Arial" w:hAnsi="Arial" w:cs="Arial"/>
          <w:spacing w:val="3"/>
        </w:rPr>
        <w:t xml:space="preserve"> </w:t>
      </w:r>
      <w:r>
        <w:rPr>
          <w:rFonts w:ascii="Arial" w:hAnsi="Arial" w:cs="Arial"/>
          <w:spacing w:val="-1"/>
        </w:rPr>
        <w:t>a</w:t>
      </w:r>
      <w:r>
        <w:rPr>
          <w:rFonts w:ascii="Arial" w:hAnsi="Arial" w:cs="Arial"/>
        </w:rPr>
        <w:t>nd</w:t>
      </w:r>
      <w:r>
        <w:rPr>
          <w:rFonts w:ascii="Arial" w:hAnsi="Arial" w:cs="Arial"/>
          <w:spacing w:val="2"/>
        </w:rPr>
        <w:t xml:space="preserve"> </w:t>
      </w:r>
      <w:r>
        <w:rPr>
          <w:rFonts w:ascii="Arial" w:hAnsi="Arial" w:cs="Arial"/>
        </w:rPr>
        <w:t>fu</w:t>
      </w:r>
      <w:r>
        <w:rPr>
          <w:rFonts w:ascii="Arial" w:hAnsi="Arial" w:cs="Arial"/>
          <w:spacing w:val="1"/>
        </w:rPr>
        <w:t>n</w:t>
      </w:r>
      <w:r>
        <w:rPr>
          <w:rFonts w:ascii="Arial" w:hAnsi="Arial" w:cs="Arial"/>
          <w:spacing w:val="-2"/>
        </w:rPr>
        <w:t>g</w:t>
      </w:r>
      <w:r>
        <w:rPr>
          <w:rFonts w:ascii="Arial" w:hAnsi="Arial" w:cs="Arial"/>
        </w:rPr>
        <w:t xml:space="preserve">us </w:t>
      </w:r>
      <w:r>
        <w:rPr>
          <w:rFonts w:ascii="Arial" w:hAnsi="Arial" w:cs="Arial"/>
          <w:spacing w:val="2"/>
        </w:rPr>
        <w:t>w</w:t>
      </w:r>
      <w:r>
        <w:rPr>
          <w:rFonts w:ascii="Arial" w:hAnsi="Arial" w:cs="Arial"/>
          <w:spacing w:val="-1"/>
        </w:rPr>
        <w:t>e</w:t>
      </w:r>
      <w:r>
        <w:rPr>
          <w:rFonts w:ascii="Arial" w:hAnsi="Arial" w:cs="Arial"/>
        </w:rPr>
        <w:t>re sw</w:t>
      </w:r>
      <w:r>
        <w:rPr>
          <w:rFonts w:ascii="Arial" w:hAnsi="Arial" w:cs="Arial"/>
          <w:spacing w:val="-1"/>
        </w:rPr>
        <w:t>a</w:t>
      </w:r>
      <w:r>
        <w:rPr>
          <w:rFonts w:ascii="Arial" w:hAnsi="Arial" w:cs="Arial"/>
        </w:rPr>
        <w:t>b</w:t>
      </w:r>
      <w:r>
        <w:rPr>
          <w:rFonts w:ascii="Arial" w:hAnsi="Arial" w:cs="Arial"/>
          <w:spacing w:val="2"/>
        </w:rPr>
        <w:t>b</w:t>
      </w:r>
      <w:r>
        <w:rPr>
          <w:rFonts w:ascii="Arial" w:hAnsi="Arial" w:cs="Arial"/>
          <w:spacing w:val="1"/>
        </w:rPr>
        <w:t>e</w:t>
      </w:r>
      <w:r>
        <w:rPr>
          <w:rFonts w:ascii="Arial" w:hAnsi="Arial" w:cs="Arial"/>
        </w:rPr>
        <w:t>d on the</w:t>
      </w:r>
      <w:r>
        <w:rPr>
          <w:rFonts w:ascii="Arial" w:hAnsi="Arial" w:cs="Arial"/>
          <w:spacing w:val="2"/>
        </w:rPr>
        <w:t xml:space="preserve"> </w:t>
      </w:r>
      <w:r>
        <w:rPr>
          <w:rFonts w:ascii="Arial" w:hAnsi="Arial" w:cs="Arial"/>
        </w:rPr>
        <w:t>Nut</w:t>
      </w:r>
      <w:r>
        <w:rPr>
          <w:rFonts w:ascii="Arial" w:hAnsi="Arial" w:cs="Arial"/>
          <w:spacing w:val="-1"/>
        </w:rPr>
        <w:t>r</w:t>
      </w:r>
      <w:r>
        <w:rPr>
          <w:rFonts w:ascii="Arial" w:hAnsi="Arial" w:cs="Arial"/>
        </w:rPr>
        <w:t>ient</w:t>
      </w:r>
      <w:r>
        <w:rPr>
          <w:rFonts w:ascii="Arial" w:hAnsi="Arial" w:cs="Arial"/>
          <w:spacing w:val="2"/>
        </w:rPr>
        <w:t xml:space="preserve"> </w:t>
      </w:r>
      <w:r>
        <w:rPr>
          <w:rFonts w:ascii="Arial" w:hAnsi="Arial" w:cs="Arial"/>
          <w:spacing w:val="1"/>
        </w:rPr>
        <w:t>a</w:t>
      </w:r>
      <w:r>
        <w:rPr>
          <w:rFonts w:ascii="Arial" w:hAnsi="Arial" w:cs="Arial"/>
          <w:spacing w:val="-2"/>
        </w:rPr>
        <w:t>g</w:t>
      </w:r>
      <w:r>
        <w:rPr>
          <w:rFonts w:ascii="Arial" w:hAnsi="Arial" w:cs="Arial"/>
          <w:spacing w:val="-1"/>
        </w:rPr>
        <w:t>a</w:t>
      </w:r>
      <w:r>
        <w:rPr>
          <w:rFonts w:ascii="Arial" w:hAnsi="Arial" w:cs="Arial"/>
        </w:rPr>
        <w:t>r plat</w:t>
      </w:r>
      <w:r>
        <w:rPr>
          <w:rFonts w:ascii="Arial" w:hAnsi="Arial" w:cs="Arial"/>
          <w:spacing w:val="-1"/>
        </w:rPr>
        <w:t>e</w:t>
      </w:r>
      <w:r>
        <w:rPr>
          <w:rFonts w:ascii="Arial" w:hAnsi="Arial" w:cs="Arial"/>
        </w:rPr>
        <w:t>s.</w:t>
      </w:r>
      <w:r>
        <w:rPr>
          <w:rFonts w:ascii="Arial" w:hAnsi="Arial" w:cs="Arial"/>
          <w:spacing w:val="2"/>
        </w:rPr>
        <w:t xml:space="preserve"> </w:t>
      </w:r>
      <w:r>
        <w:rPr>
          <w:rFonts w:ascii="Arial" w:hAnsi="Arial" w:cs="Arial"/>
          <w:spacing w:val="-1"/>
        </w:rPr>
        <w:t>F</w:t>
      </w:r>
      <w:r>
        <w:rPr>
          <w:rFonts w:ascii="Arial" w:hAnsi="Arial" w:cs="Arial"/>
        </w:rPr>
        <w:t>o</w:t>
      </w:r>
      <w:r>
        <w:rPr>
          <w:rFonts w:ascii="Arial" w:hAnsi="Arial" w:cs="Arial"/>
          <w:spacing w:val="2"/>
        </w:rPr>
        <w:t>u</w:t>
      </w:r>
      <w:r>
        <w:rPr>
          <w:rFonts w:ascii="Arial" w:hAnsi="Arial" w:cs="Arial"/>
        </w:rPr>
        <w:t>r</w:t>
      </w:r>
      <w:r>
        <w:rPr>
          <w:rFonts w:ascii="Arial" w:hAnsi="Arial" w:cs="Arial"/>
          <w:spacing w:val="1"/>
        </w:rPr>
        <w:t xml:space="preserve"> </w:t>
      </w:r>
      <w:r>
        <w:rPr>
          <w:rFonts w:ascii="Arial" w:hAnsi="Arial" w:cs="Arial"/>
        </w:rPr>
        <w:t>w</w:t>
      </w:r>
      <w:r>
        <w:rPr>
          <w:rFonts w:ascii="Arial" w:hAnsi="Arial" w:cs="Arial"/>
          <w:spacing w:val="-1"/>
        </w:rPr>
        <w:t>e</w:t>
      </w:r>
      <w:r>
        <w:rPr>
          <w:rFonts w:ascii="Arial" w:hAnsi="Arial" w:cs="Arial"/>
        </w:rPr>
        <w:t>l</w:t>
      </w:r>
      <w:r>
        <w:rPr>
          <w:rFonts w:ascii="Arial" w:hAnsi="Arial" w:cs="Arial"/>
          <w:spacing w:val="1"/>
        </w:rPr>
        <w:t>l</w:t>
      </w:r>
      <w:r>
        <w:rPr>
          <w:rFonts w:ascii="Arial" w:hAnsi="Arial" w:cs="Arial"/>
        </w:rPr>
        <w:t>s</w:t>
      </w:r>
      <w:r>
        <w:rPr>
          <w:rFonts w:ascii="Arial" w:hAnsi="Arial" w:cs="Arial"/>
          <w:spacing w:val="5"/>
        </w:rPr>
        <w:t xml:space="preserve"> </w:t>
      </w:r>
      <w:r>
        <w:rPr>
          <w:rFonts w:ascii="Arial" w:hAnsi="Arial" w:cs="Arial"/>
          <w:spacing w:val="-1"/>
        </w:rPr>
        <w:t>eac</w:t>
      </w:r>
      <w:r>
        <w:rPr>
          <w:rFonts w:ascii="Arial" w:hAnsi="Arial" w:cs="Arial"/>
        </w:rPr>
        <w:t>h</w:t>
      </w:r>
      <w:r>
        <w:rPr>
          <w:rFonts w:ascii="Arial" w:hAnsi="Arial" w:cs="Arial"/>
          <w:spacing w:val="4"/>
        </w:rPr>
        <w:t xml:space="preserve">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diam</w:t>
      </w:r>
      <w:r>
        <w:rPr>
          <w:rFonts w:ascii="Arial" w:hAnsi="Arial" w:cs="Arial"/>
          <w:spacing w:val="-1"/>
        </w:rPr>
        <w:t>e</w:t>
      </w:r>
      <w:r>
        <w:rPr>
          <w:rFonts w:ascii="Arial" w:hAnsi="Arial" w:cs="Arial"/>
        </w:rPr>
        <w:t>ter</w:t>
      </w:r>
      <w:r>
        <w:rPr>
          <w:rFonts w:ascii="Arial" w:hAnsi="Arial" w:cs="Arial"/>
          <w:spacing w:val="3"/>
        </w:rPr>
        <w:t xml:space="preserve"> </w:t>
      </w:r>
      <w:r>
        <w:rPr>
          <w:rFonts w:ascii="Arial" w:hAnsi="Arial" w:cs="Arial"/>
        </w:rPr>
        <w:t>6 mm</w:t>
      </w:r>
      <w:r>
        <w:rPr>
          <w:rFonts w:ascii="Arial" w:hAnsi="Arial" w:cs="Arial"/>
          <w:spacing w:val="3"/>
        </w:rPr>
        <w:t xml:space="preserve"> </w:t>
      </w:r>
      <w:r>
        <w:rPr>
          <w:rFonts w:ascii="Arial" w:hAnsi="Arial" w:cs="Arial"/>
          <w:spacing w:val="2"/>
        </w:rPr>
        <w:t>w</w:t>
      </w:r>
      <w:r>
        <w:rPr>
          <w:rFonts w:ascii="Arial" w:hAnsi="Arial" w:cs="Arial"/>
          <w:spacing w:val="-1"/>
        </w:rPr>
        <w:t>e</w:t>
      </w:r>
      <w:r>
        <w:rPr>
          <w:rFonts w:ascii="Arial" w:hAnsi="Arial" w:cs="Arial"/>
        </w:rPr>
        <w:t>re</w:t>
      </w:r>
      <w:r>
        <w:rPr>
          <w:rFonts w:ascii="Arial" w:hAnsi="Arial" w:cs="Arial"/>
          <w:spacing w:val="2"/>
        </w:rPr>
        <w:t xml:space="preserve"> </w:t>
      </w:r>
      <w:r>
        <w:rPr>
          <w:rFonts w:ascii="Arial" w:hAnsi="Arial" w:cs="Arial"/>
        </w:rPr>
        <w:t>made</w:t>
      </w:r>
      <w:r>
        <w:rPr>
          <w:rFonts w:ascii="Arial" w:hAnsi="Arial" w:cs="Arial"/>
          <w:spacing w:val="1"/>
        </w:rPr>
        <w:t xml:space="preserve"> </w:t>
      </w:r>
      <w:r>
        <w:rPr>
          <w:rFonts w:ascii="Arial" w:hAnsi="Arial" w:cs="Arial"/>
        </w:rPr>
        <w:t>in</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e</w:t>
      </w:r>
      <w:r>
        <w:rPr>
          <w:rFonts w:ascii="Arial" w:hAnsi="Arial" w:cs="Arial"/>
          <w:spacing w:val="-1"/>
        </w:rPr>
        <w:t>ac</w:t>
      </w:r>
      <w:r>
        <w:rPr>
          <w:rFonts w:ascii="Arial" w:hAnsi="Arial" w:cs="Arial"/>
        </w:rPr>
        <w:t>h</w:t>
      </w:r>
      <w:r>
        <w:rPr>
          <w:rFonts w:ascii="Arial" w:hAnsi="Arial" w:cs="Arial"/>
          <w:spacing w:val="4"/>
        </w:rPr>
        <w:t xml:space="preserve"> </w:t>
      </w:r>
      <w:r>
        <w:rPr>
          <w:rFonts w:ascii="Arial" w:hAnsi="Arial" w:cs="Arial"/>
          <w:spacing w:val="1"/>
        </w:rPr>
        <w:t>a</w:t>
      </w:r>
      <w:r>
        <w:rPr>
          <w:rFonts w:ascii="Arial" w:hAnsi="Arial" w:cs="Arial"/>
          <w:spacing w:val="-2"/>
        </w:rPr>
        <w:t>g</w:t>
      </w:r>
      <w:r>
        <w:rPr>
          <w:rFonts w:ascii="Arial" w:hAnsi="Arial" w:cs="Arial"/>
          <w:spacing w:val="1"/>
        </w:rPr>
        <w:t>a</w:t>
      </w:r>
      <w:r>
        <w:rPr>
          <w:rFonts w:ascii="Arial" w:hAnsi="Arial" w:cs="Arial"/>
        </w:rPr>
        <w:t>r</w:t>
      </w:r>
      <w:r>
        <w:rPr>
          <w:rFonts w:ascii="Arial" w:hAnsi="Arial" w:cs="Arial"/>
          <w:spacing w:val="1"/>
        </w:rPr>
        <w:t xml:space="preserve"> </w:t>
      </w:r>
      <w:r>
        <w:rPr>
          <w:rFonts w:ascii="Arial" w:hAnsi="Arial" w:cs="Arial"/>
        </w:rPr>
        <w:t>plate</w:t>
      </w:r>
      <w:r>
        <w:rPr>
          <w:rFonts w:ascii="Arial" w:hAnsi="Arial" w:cs="Arial"/>
          <w:spacing w:val="6"/>
        </w:rPr>
        <w:t xml:space="preserve"> </w:t>
      </w:r>
      <w:r>
        <w:rPr>
          <w:rFonts w:ascii="Arial" w:hAnsi="Arial" w:cs="Arial"/>
        </w:rPr>
        <w:t>using a</w:t>
      </w:r>
      <w:r>
        <w:rPr>
          <w:rFonts w:ascii="Arial" w:hAnsi="Arial" w:cs="Arial"/>
          <w:spacing w:val="3"/>
        </w:rPr>
        <w:t xml:space="preserve"> </w:t>
      </w:r>
      <w:r>
        <w:rPr>
          <w:rFonts w:ascii="Arial" w:hAnsi="Arial" w:cs="Arial"/>
          <w:spacing w:val="-1"/>
        </w:rPr>
        <w:t>c</w:t>
      </w:r>
      <w:r>
        <w:rPr>
          <w:rFonts w:ascii="Arial" w:hAnsi="Arial" w:cs="Arial"/>
        </w:rPr>
        <w:t>o</w:t>
      </w:r>
      <w:r>
        <w:rPr>
          <w:rFonts w:ascii="Arial" w:hAnsi="Arial" w:cs="Arial"/>
          <w:spacing w:val="-1"/>
        </w:rPr>
        <w:t>r</w:t>
      </w:r>
      <w:r>
        <w:rPr>
          <w:rFonts w:ascii="Arial" w:hAnsi="Arial" w:cs="Arial"/>
        </w:rPr>
        <w:t>k</w:t>
      </w:r>
      <w:r>
        <w:rPr>
          <w:rFonts w:ascii="Arial" w:hAnsi="Arial" w:cs="Arial"/>
          <w:spacing w:val="4"/>
        </w:rPr>
        <w:t xml:space="preserve"> </w:t>
      </w:r>
      <w:r>
        <w:rPr>
          <w:rFonts w:ascii="Arial" w:hAnsi="Arial" w:cs="Arial"/>
        </w:rPr>
        <w:t>borer</w:t>
      </w:r>
      <w:r>
        <w:rPr>
          <w:rFonts w:ascii="Arial" w:hAnsi="Arial" w:cs="Arial"/>
          <w:spacing w:val="1"/>
        </w:rPr>
        <w:t xml:space="preserve"> </w:t>
      </w:r>
      <w:r>
        <w:rPr>
          <w:rFonts w:ascii="Arial" w:hAnsi="Arial" w:cs="Arial"/>
          <w:spacing w:val="-1"/>
        </w:rPr>
        <w:t>a</w:t>
      </w:r>
      <w:r>
        <w:rPr>
          <w:rFonts w:ascii="Arial" w:hAnsi="Arial" w:cs="Arial"/>
          <w:spacing w:val="2"/>
        </w:rPr>
        <w:t>n</w:t>
      </w:r>
      <w:r>
        <w:rPr>
          <w:rFonts w:ascii="Arial" w:hAnsi="Arial" w:cs="Arial"/>
        </w:rPr>
        <w:t>d the</w:t>
      </w:r>
      <w:r>
        <w:rPr>
          <w:rFonts w:ascii="Arial" w:hAnsi="Arial" w:cs="Arial"/>
          <w:spacing w:val="1"/>
        </w:rPr>
        <w:t xml:space="preserve"> </w:t>
      </w:r>
      <w:r>
        <w:rPr>
          <w:rFonts w:ascii="Arial" w:hAnsi="Arial" w:cs="Arial"/>
        </w:rPr>
        <w:t>plates</w:t>
      </w:r>
      <w:r>
        <w:rPr>
          <w:rFonts w:ascii="Arial" w:hAnsi="Arial" w:cs="Arial"/>
          <w:spacing w:val="1"/>
        </w:rPr>
        <w:t xml:space="preserve"> </w:t>
      </w:r>
      <w:r>
        <w:rPr>
          <w:rFonts w:ascii="Arial" w:hAnsi="Arial" w:cs="Arial"/>
        </w:rPr>
        <w:t>w</w:t>
      </w:r>
      <w:r>
        <w:rPr>
          <w:rFonts w:ascii="Arial" w:hAnsi="Arial" w:cs="Arial"/>
          <w:spacing w:val="-1"/>
        </w:rPr>
        <w:t>e</w:t>
      </w:r>
      <w:r>
        <w:rPr>
          <w:rFonts w:ascii="Arial" w:hAnsi="Arial" w:cs="Arial"/>
        </w:rPr>
        <w:t xml:space="preserve">re </w:t>
      </w:r>
      <w:r>
        <w:rPr>
          <w:rFonts w:ascii="Arial" w:hAnsi="Arial" w:cs="Arial"/>
          <w:spacing w:val="1"/>
        </w:rPr>
        <w:t>l</w:t>
      </w:r>
      <w:r>
        <w:rPr>
          <w:rFonts w:ascii="Arial" w:hAnsi="Arial" w:cs="Arial"/>
          <w:spacing w:val="-1"/>
        </w:rPr>
        <w:t>a</w:t>
      </w:r>
      <w:r>
        <w:rPr>
          <w:rFonts w:ascii="Arial" w:hAnsi="Arial" w:cs="Arial"/>
        </w:rPr>
        <w:t>b</w:t>
      </w:r>
      <w:r>
        <w:rPr>
          <w:rFonts w:ascii="Arial" w:hAnsi="Arial" w:cs="Arial"/>
          <w:spacing w:val="-1"/>
        </w:rPr>
        <w:t>e</w:t>
      </w:r>
      <w:r>
        <w:rPr>
          <w:rFonts w:ascii="Arial" w:hAnsi="Arial" w:cs="Arial"/>
          <w:spacing w:val="3"/>
        </w:rPr>
        <w:t>l</w:t>
      </w:r>
      <w:r>
        <w:rPr>
          <w:rFonts w:ascii="Arial" w:hAnsi="Arial" w:cs="Arial"/>
          <w:spacing w:val="-1"/>
        </w:rPr>
        <w:t>e</w:t>
      </w:r>
      <w:r>
        <w:rPr>
          <w:rFonts w:ascii="Arial" w:hAnsi="Arial" w:cs="Arial"/>
        </w:rPr>
        <w:t>d.</w:t>
      </w:r>
      <w:r>
        <w:rPr>
          <w:rFonts w:ascii="Arial" w:hAnsi="Arial" w:cs="Arial"/>
          <w:spacing w:val="2"/>
        </w:rPr>
        <w:t xml:space="preserve"> </w:t>
      </w:r>
      <w:r>
        <w:rPr>
          <w:rFonts w:ascii="Arial" w:hAnsi="Arial" w:cs="Arial"/>
        </w:rPr>
        <w:t>Unto</w:t>
      </w:r>
      <w:r>
        <w:rPr>
          <w:rFonts w:ascii="Arial" w:hAnsi="Arial" w:cs="Arial"/>
          <w:spacing w:val="2"/>
        </w:rPr>
        <w:t xml:space="preserve"> </w:t>
      </w:r>
      <w:r>
        <w:rPr>
          <w:rFonts w:ascii="Arial" w:hAnsi="Arial" w:cs="Arial"/>
          <w:spacing w:val="-1"/>
        </w:rPr>
        <w:t>eac</w:t>
      </w:r>
      <w:r>
        <w:rPr>
          <w:rFonts w:ascii="Arial" w:hAnsi="Arial" w:cs="Arial"/>
        </w:rPr>
        <w:t>h</w:t>
      </w:r>
      <w:r>
        <w:rPr>
          <w:rFonts w:ascii="Arial" w:hAnsi="Arial" w:cs="Arial"/>
          <w:spacing w:val="2"/>
        </w:rPr>
        <w:t xml:space="preserve"> </w:t>
      </w:r>
      <w:r>
        <w:rPr>
          <w:rFonts w:ascii="Arial" w:hAnsi="Arial" w:cs="Arial"/>
        </w:rPr>
        <w:t>plat</w:t>
      </w:r>
      <w:r>
        <w:rPr>
          <w:rFonts w:ascii="Arial" w:hAnsi="Arial" w:cs="Arial"/>
          <w:spacing w:val="-1"/>
        </w:rPr>
        <w:t>e</w:t>
      </w:r>
      <w:r>
        <w:rPr>
          <w:rFonts w:ascii="Arial" w:hAnsi="Arial" w:cs="Arial"/>
        </w:rPr>
        <w:t>,</w:t>
      </w:r>
      <w:r>
        <w:rPr>
          <w:rFonts w:ascii="Arial" w:hAnsi="Arial" w:cs="Arial"/>
          <w:spacing w:val="2"/>
        </w:rPr>
        <w:t xml:space="preserve"> </w:t>
      </w:r>
      <w:r>
        <w:rPr>
          <w:rFonts w:ascii="Arial" w:hAnsi="Arial" w:cs="Arial"/>
        </w:rPr>
        <w:t>0.2ml</w:t>
      </w:r>
      <w:r>
        <w:rPr>
          <w:rFonts w:ascii="Arial" w:hAnsi="Arial" w:cs="Arial"/>
          <w:spacing w:val="3"/>
        </w:rPr>
        <w:t xml:space="preserve"> </w:t>
      </w:r>
      <w:r>
        <w:rPr>
          <w:rFonts w:ascii="Arial" w:hAnsi="Arial" w:cs="Arial"/>
        </w:rPr>
        <w:t>of</w:t>
      </w:r>
      <w:r>
        <w:rPr>
          <w:rFonts w:ascii="Arial" w:hAnsi="Arial" w:cs="Arial"/>
          <w:spacing w:val="1"/>
        </w:rPr>
        <w:t xml:space="preserve"> </w:t>
      </w:r>
      <w:r>
        <w:rPr>
          <w:rFonts w:ascii="Arial" w:hAnsi="Arial" w:cs="Arial"/>
          <w:spacing w:val="-1"/>
        </w:rPr>
        <w:t>a</w:t>
      </w:r>
      <w:r>
        <w:rPr>
          <w:rFonts w:ascii="Arial" w:hAnsi="Arial" w:cs="Arial"/>
        </w:rPr>
        <w:t>ppro</w:t>
      </w:r>
      <w:r>
        <w:rPr>
          <w:rFonts w:ascii="Arial" w:hAnsi="Arial" w:cs="Arial"/>
          <w:spacing w:val="-1"/>
        </w:rPr>
        <w:t>p</w:t>
      </w:r>
      <w:r>
        <w:rPr>
          <w:rFonts w:ascii="Arial" w:hAnsi="Arial" w:cs="Arial"/>
        </w:rPr>
        <w:t>ri</w:t>
      </w:r>
      <w:r>
        <w:rPr>
          <w:rFonts w:ascii="Arial" w:hAnsi="Arial" w:cs="Arial"/>
          <w:spacing w:val="-1"/>
        </w:rPr>
        <w:t>a</w:t>
      </w:r>
      <w:r>
        <w:rPr>
          <w:rFonts w:ascii="Arial" w:hAnsi="Arial" w:cs="Arial"/>
        </w:rPr>
        <w:t>te</w:t>
      </w:r>
      <w:r>
        <w:rPr>
          <w:rFonts w:ascii="Arial" w:hAnsi="Arial" w:cs="Arial"/>
          <w:spacing w:val="1"/>
        </w:rPr>
        <w:t xml:space="preserve"> </w:t>
      </w:r>
      <w:r>
        <w:rPr>
          <w:rFonts w:ascii="Arial" w:hAnsi="Arial" w:cs="Arial"/>
        </w:rPr>
        <w:t>soap</w:t>
      </w:r>
      <w:r>
        <w:rPr>
          <w:rFonts w:ascii="Arial" w:hAnsi="Arial" w:cs="Arial"/>
          <w:spacing w:val="1"/>
        </w:rPr>
        <w:t xml:space="preserve"> </w:t>
      </w:r>
      <w:r>
        <w:rPr>
          <w:rFonts w:ascii="Arial" w:hAnsi="Arial" w:cs="Arial"/>
        </w:rPr>
        <w:t>di</w:t>
      </w:r>
      <w:r>
        <w:rPr>
          <w:rFonts w:ascii="Arial" w:hAnsi="Arial" w:cs="Arial"/>
          <w:spacing w:val="1"/>
        </w:rPr>
        <w:t>l</w:t>
      </w:r>
      <w:r>
        <w:rPr>
          <w:rFonts w:ascii="Arial" w:hAnsi="Arial" w:cs="Arial"/>
        </w:rPr>
        <w:t>ut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rPr>
        <w:t>was</w:t>
      </w:r>
      <w:r>
        <w:rPr>
          <w:rFonts w:ascii="Arial" w:hAnsi="Arial" w:cs="Arial"/>
          <w:spacing w:val="2"/>
        </w:rPr>
        <w:t xml:space="preserve"> </w:t>
      </w:r>
      <w:r>
        <w:rPr>
          <w:rFonts w:ascii="Arial" w:hAnsi="Arial" w:cs="Arial"/>
        </w:rPr>
        <w:t>pla</w:t>
      </w:r>
      <w:r>
        <w:rPr>
          <w:rFonts w:ascii="Arial" w:hAnsi="Arial" w:cs="Arial"/>
          <w:spacing w:val="-1"/>
        </w:rPr>
        <w:t>ce</w:t>
      </w:r>
      <w:r>
        <w:rPr>
          <w:rFonts w:ascii="Arial" w:hAnsi="Arial" w:cs="Arial"/>
        </w:rPr>
        <w:t>d</w:t>
      </w:r>
      <w:r>
        <w:rPr>
          <w:rFonts w:ascii="Arial" w:hAnsi="Arial" w:cs="Arial"/>
          <w:spacing w:val="2"/>
        </w:rPr>
        <w:t xml:space="preserve"> </w:t>
      </w:r>
      <w:r>
        <w:rPr>
          <w:rFonts w:ascii="Arial" w:hAnsi="Arial" w:cs="Arial"/>
        </w:rPr>
        <w:t xml:space="preserve">in </w:t>
      </w:r>
      <w:r>
        <w:rPr>
          <w:rFonts w:ascii="Arial" w:hAnsi="Arial" w:cs="Arial"/>
          <w:spacing w:val="-1"/>
        </w:rPr>
        <w:t>a</w:t>
      </w:r>
      <w:r>
        <w:rPr>
          <w:rFonts w:ascii="Arial" w:hAnsi="Arial" w:cs="Arial"/>
        </w:rPr>
        <w:t>ppro</w:t>
      </w:r>
      <w:r>
        <w:rPr>
          <w:rFonts w:ascii="Arial" w:hAnsi="Arial" w:cs="Arial"/>
          <w:spacing w:val="-1"/>
        </w:rPr>
        <w:t>p</w:t>
      </w:r>
      <w:r>
        <w:rPr>
          <w:rFonts w:ascii="Arial" w:hAnsi="Arial" w:cs="Arial"/>
        </w:rPr>
        <w:t>ri</w:t>
      </w:r>
      <w:r>
        <w:rPr>
          <w:rFonts w:ascii="Arial" w:hAnsi="Arial" w:cs="Arial"/>
          <w:spacing w:val="-1"/>
        </w:rPr>
        <w:t>a</w:t>
      </w:r>
      <w:r>
        <w:rPr>
          <w:rFonts w:ascii="Arial" w:hAnsi="Arial" w:cs="Arial"/>
        </w:rPr>
        <w:t>te</w:t>
      </w:r>
      <w:r>
        <w:rPr>
          <w:rFonts w:ascii="Arial" w:hAnsi="Arial" w:cs="Arial"/>
          <w:spacing w:val="35"/>
        </w:rPr>
        <w:t xml:space="preserve"> </w:t>
      </w:r>
      <w:r>
        <w:rPr>
          <w:rFonts w:ascii="Arial" w:hAnsi="Arial" w:cs="Arial"/>
          <w:spacing w:val="2"/>
        </w:rPr>
        <w:t>w</w:t>
      </w:r>
      <w:r>
        <w:rPr>
          <w:rFonts w:ascii="Arial" w:hAnsi="Arial" w:cs="Arial"/>
          <w:spacing w:val="-1"/>
        </w:rPr>
        <w:t>e</w:t>
      </w:r>
      <w:r>
        <w:rPr>
          <w:rFonts w:ascii="Arial" w:hAnsi="Arial" w:cs="Arial"/>
        </w:rPr>
        <w:t>l</w:t>
      </w:r>
      <w:r>
        <w:rPr>
          <w:rFonts w:ascii="Arial" w:hAnsi="Arial" w:cs="Arial"/>
          <w:spacing w:val="1"/>
        </w:rPr>
        <w:t>l</w:t>
      </w:r>
      <w:r>
        <w:rPr>
          <w:rFonts w:ascii="Arial" w:hAnsi="Arial" w:cs="Arial"/>
        </w:rPr>
        <w:t>s,</w:t>
      </w:r>
      <w:r>
        <w:rPr>
          <w:rFonts w:ascii="Arial" w:hAnsi="Arial" w:cs="Arial"/>
          <w:spacing w:val="36"/>
        </w:rPr>
        <w:t xml:space="preserve"> </w:t>
      </w:r>
      <w:r>
        <w:rPr>
          <w:rFonts w:ascii="Arial" w:hAnsi="Arial" w:cs="Arial"/>
        </w:rPr>
        <w:t>that</w:t>
      </w:r>
      <w:r>
        <w:rPr>
          <w:rFonts w:ascii="Arial" w:hAnsi="Arial" w:cs="Arial"/>
          <w:spacing w:val="36"/>
        </w:rPr>
        <w:t xml:space="preserve"> </w:t>
      </w:r>
      <w:r>
        <w:rPr>
          <w:rFonts w:ascii="Arial" w:hAnsi="Arial" w:cs="Arial"/>
          <w:spacing w:val="-2"/>
        </w:rPr>
        <w:t>i</w:t>
      </w:r>
      <w:r>
        <w:rPr>
          <w:rFonts w:ascii="Arial" w:hAnsi="Arial" w:cs="Arial"/>
        </w:rPr>
        <w:t>s,</w:t>
      </w:r>
      <w:r>
        <w:rPr>
          <w:rFonts w:ascii="Arial" w:hAnsi="Arial" w:cs="Arial"/>
          <w:spacing w:val="36"/>
        </w:rPr>
        <w:t xml:space="preserve"> </w:t>
      </w:r>
      <w:r>
        <w:rPr>
          <w:rFonts w:ascii="Arial" w:hAnsi="Arial" w:cs="Arial"/>
        </w:rPr>
        <w:t>400,</w:t>
      </w:r>
      <w:r>
        <w:rPr>
          <w:rFonts w:ascii="Arial" w:hAnsi="Arial" w:cs="Arial"/>
          <w:spacing w:val="36"/>
        </w:rPr>
        <w:t xml:space="preserve"> </w:t>
      </w:r>
      <w:r>
        <w:rPr>
          <w:rFonts w:ascii="Arial" w:hAnsi="Arial" w:cs="Arial"/>
        </w:rPr>
        <w:t>200,</w:t>
      </w:r>
      <w:r>
        <w:rPr>
          <w:rFonts w:ascii="Arial" w:hAnsi="Arial" w:cs="Arial"/>
          <w:spacing w:val="36"/>
        </w:rPr>
        <w:t xml:space="preserve"> </w:t>
      </w:r>
      <w:r>
        <w:rPr>
          <w:rFonts w:ascii="Arial" w:hAnsi="Arial" w:cs="Arial"/>
        </w:rPr>
        <w:t>100</w:t>
      </w:r>
      <w:r>
        <w:rPr>
          <w:rFonts w:ascii="Arial" w:hAnsi="Arial" w:cs="Arial"/>
          <w:spacing w:val="36"/>
        </w:rPr>
        <w:t xml:space="preserve"> </w:t>
      </w:r>
      <w:r>
        <w:rPr>
          <w:rFonts w:ascii="Arial" w:hAnsi="Arial" w:cs="Arial"/>
          <w:spacing w:val="-1"/>
        </w:rPr>
        <w:t>a</w:t>
      </w:r>
      <w:r>
        <w:rPr>
          <w:rFonts w:ascii="Arial" w:hAnsi="Arial" w:cs="Arial"/>
        </w:rPr>
        <w:t>nd</w:t>
      </w:r>
      <w:r>
        <w:rPr>
          <w:rFonts w:ascii="Arial" w:hAnsi="Arial" w:cs="Arial"/>
          <w:spacing w:val="36"/>
        </w:rPr>
        <w:t xml:space="preserve"> </w:t>
      </w:r>
      <w:r>
        <w:rPr>
          <w:rFonts w:ascii="Arial" w:hAnsi="Arial" w:cs="Arial"/>
        </w:rPr>
        <w:t>50 m</w:t>
      </w:r>
      <w:r>
        <w:rPr>
          <w:rFonts w:ascii="Arial" w:hAnsi="Arial" w:cs="Arial"/>
          <w:spacing w:val="-2"/>
        </w:rPr>
        <w:t>g</w:t>
      </w:r>
      <w:r>
        <w:rPr>
          <w:rFonts w:ascii="Arial" w:hAnsi="Arial" w:cs="Arial"/>
        </w:rPr>
        <w:t>/</w:t>
      </w:r>
      <w:r>
        <w:rPr>
          <w:rFonts w:ascii="Arial" w:hAnsi="Arial" w:cs="Arial"/>
          <w:spacing w:val="1"/>
        </w:rPr>
        <w:t>m</w:t>
      </w:r>
      <w:r>
        <w:rPr>
          <w:rFonts w:ascii="Arial" w:hAnsi="Arial" w:cs="Arial"/>
        </w:rPr>
        <w:t>l,</w:t>
      </w:r>
      <w:r>
        <w:rPr>
          <w:rFonts w:ascii="Arial" w:hAnsi="Arial" w:cs="Arial"/>
          <w:spacing w:val="36"/>
        </w:rPr>
        <w:t xml:space="preserve"> </w:t>
      </w:r>
      <w:r>
        <w:rPr>
          <w:rFonts w:ascii="Arial" w:hAnsi="Arial" w:cs="Arial"/>
        </w:rPr>
        <w:t>r</w:t>
      </w:r>
      <w:r>
        <w:rPr>
          <w:rFonts w:ascii="Arial" w:hAnsi="Arial" w:cs="Arial"/>
          <w:spacing w:val="-2"/>
        </w:rPr>
        <w:t>e</w:t>
      </w:r>
      <w:r>
        <w:rPr>
          <w:rFonts w:ascii="Arial" w:hAnsi="Arial" w:cs="Arial"/>
        </w:rPr>
        <w:t>spe</w:t>
      </w:r>
      <w:r>
        <w:rPr>
          <w:rFonts w:ascii="Arial" w:hAnsi="Arial" w:cs="Arial"/>
          <w:spacing w:val="-2"/>
        </w:rPr>
        <w:t>c</w:t>
      </w:r>
      <w:r>
        <w:rPr>
          <w:rFonts w:ascii="Arial" w:hAnsi="Arial" w:cs="Arial"/>
        </w:rPr>
        <w:t>t</w:t>
      </w:r>
      <w:r>
        <w:rPr>
          <w:rFonts w:ascii="Arial" w:hAnsi="Arial" w:cs="Arial"/>
          <w:spacing w:val="1"/>
        </w:rPr>
        <w:t>i</w:t>
      </w:r>
      <w:r>
        <w:rPr>
          <w:rFonts w:ascii="Arial" w:hAnsi="Arial" w:cs="Arial"/>
        </w:rPr>
        <w:t>v</w:t>
      </w:r>
      <w:r>
        <w:rPr>
          <w:rFonts w:ascii="Arial" w:hAnsi="Arial" w:cs="Arial"/>
          <w:spacing w:val="-1"/>
        </w:rPr>
        <w:t>e</w:t>
      </w:r>
      <w:r>
        <w:rPr>
          <w:rFonts w:ascii="Arial" w:hAnsi="Arial" w:cs="Arial"/>
          <w:spacing w:val="5"/>
        </w:rPr>
        <w:t>l</w:t>
      </w:r>
      <w:r>
        <w:rPr>
          <w:rFonts w:ascii="Arial" w:hAnsi="Arial" w:cs="Arial"/>
          <w:spacing w:val="-5"/>
        </w:rPr>
        <w:t>y</w:t>
      </w:r>
      <w:r>
        <w:rPr>
          <w:rFonts w:ascii="Arial" w:hAnsi="Arial" w:cs="Arial"/>
        </w:rPr>
        <w:t>.</w:t>
      </w:r>
      <w:r>
        <w:rPr>
          <w:rFonts w:ascii="Arial" w:hAnsi="Arial" w:cs="Arial"/>
          <w:spacing w:val="36"/>
        </w:rPr>
        <w:t xml:space="preserve"> </w:t>
      </w:r>
      <w:r>
        <w:rPr>
          <w:rFonts w:ascii="Arial" w:hAnsi="Arial" w:cs="Arial"/>
        </w:rPr>
        <w:t>The</w:t>
      </w:r>
      <w:r>
        <w:rPr>
          <w:rFonts w:ascii="Arial" w:hAnsi="Arial" w:cs="Arial"/>
          <w:spacing w:val="35"/>
        </w:rPr>
        <w:t xml:space="preserve"> </w:t>
      </w:r>
      <w:r>
        <w:rPr>
          <w:rFonts w:ascii="Arial" w:hAnsi="Arial" w:cs="Arial"/>
        </w:rPr>
        <w:t>plat</w:t>
      </w:r>
      <w:r>
        <w:rPr>
          <w:rFonts w:ascii="Arial" w:hAnsi="Arial" w:cs="Arial"/>
          <w:spacing w:val="-1"/>
        </w:rPr>
        <w:t>e</w:t>
      </w:r>
      <w:r>
        <w:rPr>
          <w:rFonts w:ascii="Arial" w:hAnsi="Arial" w:cs="Arial"/>
        </w:rPr>
        <w:t>s</w:t>
      </w:r>
      <w:r>
        <w:rPr>
          <w:rFonts w:ascii="Arial" w:hAnsi="Arial" w:cs="Arial"/>
          <w:spacing w:val="36"/>
        </w:rPr>
        <w:t xml:space="preserve"> </w:t>
      </w:r>
      <w:r>
        <w:rPr>
          <w:rFonts w:ascii="Arial" w:hAnsi="Arial" w:cs="Arial"/>
        </w:rPr>
        <w:t>w</w:t>
      </w:r>
      <w:r>
        <w:rPr>
          <w:rFonts w:ascii="Arial" w:hAnsi="Arial" w:cs="Arial"/>
          <w:spacing w:val="-1"/>
        </w:rPr>
        <w:t>e</w:t>
      </w:r>
      <w:r>
        <w:rPr>
          <w:rFonts w:ascii="Arial" w:hAnsi="Arial" w:cs="Arial"/>
        </w:rPr>
        <w:t>re</w:t>
      </w:r>
      <w:r>
        <w:rPr>
          <w:rFonts w:ascii="Arial" w:hAnsi="Arial" w:cs="Arial"/>
          <w:spacing w:val="34"/>
        </w:rPr>
        <w:t xml:space="preserve"> </w:t>
      </w:r>
      <w:r>
        <w:rPr>
          <w:rFonts w:ascii="Arial" w:hAnsi="Arial" w:cs="Arial"/>
        </w:rPr>
        <w:t>l</w:t>
      </w:r>
      <w:r>
        <w:rPr>
          <w:rFonts w:ascii="Arial" w:hAnsi="Arial" w:cs="Arial"/>
          <w:spacing w:val="2"/>
        </w:rPr>
        <w:t>e</w:t>
      </w:r>
      <w:r>
        <w:rPr>
          <w:rFonts w:ascii="Arial" w:hAnsi="Arial" w:cs="Arial"/>
        </w:rPr>
        <w:t>ft</w:t>
      </w:r>
      <w:r>
        <w:rPr>
          <w:rFonts w:ascii="Arial" w:hAnsi="Arial" w:cs="Arial"/>
          <w:spacing w:val="36"/>
        </w:rPr>
        <w:t xml:space="preserve"> </w:t>
      </w:r>
      <w:r>
        <w:rPr>
          <w:rFonts w:ascii="Arial" w:hAnsi="Arial" w:cs="Arial"/>
        </w:rPr>
        <w:t xml:space="preserve">for </w:t>
      </w:r>
      <w:r>
        <w:rPr>
          <w:rFonts w:ascii="Arial" w:hAnsi="Arial" w:cs="Arial"/>
          <w:spacing w:val="-1"/>
          <w:position w:val="-1"/>
        </w:rPr>
        <w:t>a</w:t>
      </w:r>
      <w:r>
        <w:rPr>
          <w:rFonts w:ascii="Arial" w:hAnsi="Arial" w:cs="Arial"/>
          <w:position w:val="-1"/>
        </w:rPr>
        <w:t>bout</w:t>
      </w:r>
      <w:r>
        <w:rPr>
          <w:rFonts w:ascii="Arial" w:hAnsi="Arial" w:cs="Arial"/>
          <w:spacing w:val="17"/>
          <w:position w:val="-1"/>
        </w:rPr>
        <w:t xml:space="preserve"> </w:t>
      </w:r>
      <w:r>
        <w:rPr>
          <w:rFonts w:ascii="Arial" w:hAnsi="Arial" w:cs="Arial"/>
          <w:position w:val="-1"/>
        </w:rPr>
        <w:t>1hr</w:t>
      </w:r>
      <w:r>
        <w:rPr>
          <w:rFonts w:ascii="Arial" w:hAnsi="Arial" w:cs="Arial"/>
          <w:spacing w:val="17"/>
          <w:position w:val="-1"/>
        </w:rPr>
        <w:t xml:space="preserve"> </w:t>
      </w:r>
      <w:r>
        <w:rPr>
          <w:rFonts w:ascii="Arial" w:hAnsi="Arial" w:cs="Arial"/>
          <w:position w:val="-1"/>
        </w:rPr>
        <w:t>for</w:t>
      </w:r>
      <w:r>
        <w:rPr>
          <w:rFonts w:ascii="Arial" w:hAnsi="Arial" w:cs="Arial"/>
          <w:spacing w:val="15"/>
          <w:position w:val="-1"/>
        </w:rPr>
        <w:t xml:space="preserve"> </w:t>
      </w:r>
      <w:r>
        <w:rPr>
          <w:rFonts w:ascii="Arial" w:hAnsi="Arial" w:cs="Arial"/>
          <w:position w:val="-1"/>
        </w:rPr>
        <w:t>the</w:t>
      </w:r>
      <w:r>
        <w:rPr>
          <w:rFonts w:ascii="Arial" w:hAnsi="Arial" w:cs="Arial"/>
          <w:spacing w:val="16"/>
          <w:position w:val="-1"/>
        </w:rPr>
        <w:t xml:space="preserve"> </w:t>
      </w:r>
      <w:r>
        <w:rPr>
          <w:rFonts w:ascii="Arial" w:hAnsi="Arial" w:cs="Arial"/>
          <w:position w:val="-1"/>
        </w:rPr>
        <w:t>s</w:t>
      </w:r>
      <w:r>
        <w:rPr>
          <w:rFonts w:ascii="Arial" w:hAnsi="Arial" w:cs="Arial"/>
          <w:spacing w:val="2"/>
          <w:position w:val="-1"/>
        </w:rPr>
        <w:t>o</w:t>
      </w:r>
      <w:r>
        <w:rPr>
          <w:rFonts w:ascii="Arial" w:hAnsi="Arial" w:cs="Arial"/>
          <w:spacing w:val="-1"/>
          <w:position w:val="-1"/>
        </w:rPr>
        <w:t>a</w:t>
      </w:r>
      <w:r>
        <w:rPr>
          <w:rFonts w:ascii="Arial" w:hAnsi="Arial" w:cs="Arial"/>
          <w:position w:val="-1"/>
        </w:rPr>
        <w:t>p</w:t>
      </w:r>
      <w:r>
        <w:rPr>
          <w:rFonts w:ascii="Arial" w:hAnsi="Arial" w:cs="Arial"/>
          <w:spacing w:val="17"/>
          <w:position w:val="-1"/>
        </w:rPr>
        <w:t xml:space="preserve"> </w:t>
      </w:r>
      <w:r>
        <w:rPr>
          <w:rFonts w:ascii="Arial" w:hAnsi="Arial" w:cs="Arial"/>
          <w:position w:val="-1"/>
        </w:rPr>
        <w:t>to</w:t>
      </w:r>
      <w:r>
        <w:rPr>
          <w:rFonts w:ascii="Arial" w:hAnsi="Arial" w:cs="Arial"/>
          <w:spacing w:val="17"/>
          <w:position w:val="-1"/>
        </w:rPr>
        <w:t xml:space="preserve"> </w:t>
      </w:r>
      <w:r>
        <w:rPr>
          <w:rFonts w:ascii="Arial" w:hAnsi="Arial" w:cs="Arial"/>
          <w:position w:val="-1"/>
        </w:rPr>
        <w:t>dif</w:t>
      </w:r>
      <w:r>
        <w:rPr>
          <w:rFonts w:ascii="Arial" w:hAnsi="Arial" w:cs="Arial"/>
          <w:spacing w:val="-1"/>
          <w:position w:val="-1"/>
        </w:rPr>
        <w:t>f</w:t>
      </w:r>
      <w:r>
        <w:rPr>
          <w:rFonts w:ascii="Arial" w:hAnsi="Arial" w:cs="Arial"/>
          <w:position w:val="-1"/>
        </w:rPr>
        <w:t>use</w:t>
      </w:r>
      <w:r>
        <w:rPr>
          <w:rFonts w:ascii="Arial" w:hAnsi="Arial" w:cs="Arial"/>
          <w:spacing w:val="16"/>
          <w:position w:val="-1"/>
        </w:rPr>
        <w:t xml:space="preserve"> </w:t>
      </w:r>
      <w:r>
        <w:rPr>
          <w:rFonts w:ascii="Arial" w:hAnsi="Arial" w:cs="Arial"/>
          <w:position w:val="-1"/>
        </w:rPr>
        <w:t>in</w:t>
      </w:r>
      <w:r>
        <w:rPr>
          <w:rFonts w:ascii="Arial" w:hAnsi="Arial" w:cs="Arial"/>
          <w:spacing w:val="1"/>
          <w:position w:val="-1"/>
        </w:rPr>
        <w:t>t</w:t>
      </w:r>
      <w:r>
        <w:rPr>
          <w:rFonts w:ascii="Arial" w:hAnsi="Arial" w:cs="Arial"/>
          <w:position w:val="-1"/>
        </w:rPr>
        <w:t>o</w:t>
      </w:r>
      <w:r>
        <w:rPr>
          <w:rFonts w:ascii="Arial" w:hAnsi="Arial" w:cs="Arial"/>
          <w:spacing w:val="17"/>
          <w:position w:val="-1"/>
        </w:rPr>
        <w:t xml:space="preserve"> </w:t>
      </w:r>
      <w:r>
        <w:rPr>
          <w:rFonts w:ascii="Arial" w:hAnsi="Arial" w:cs="Arial"/>
          <w:position w:val="-1"/>
        </w:rPr>
        <w:t>the</w:t>
      </w:r>
      <w:r>
        <w:rPr>
          <w:rFonts w:ascii="Arial" w:hAnsi="Arial" w:cs="Arial"/>
          <w:spacing w:val="16"/>
          <w:position w:val="-1"/>
        </w:rPr>
        <w:t xml:space="preserve"> </w:t>
      </w:r>
      <w:r>
        <w:rPr>
          <w:rFonts w:ascii="Arial" w:hAnsi="Arial" w:cs="Arial"/>
          <w:spacing w:val="1"/>
          <w:position w:val="-1"/>
        </w:rPr>
        <w:t>a</w:t>
      </w:r>
      <w:r>
        <w:rPr>
          <w:rFonts w:ascii="Arial" w:hAnsi="Arial" w:cs="Arial"/>
          <w:position w:val="-1"/>
        </w:rPr>
        <w:t>g</w:t>
      </w:r>
      <w:r>
        <w:rPr>
          <w:rFonts w:ascii="Arial" w:hAnsi="Arial" w:cs="Arial"/>
          <w:spacing w:val="-1"/>
          <w:position w:val="-1"/>
        </w:rPr>
        <w:t>a</w:t>
      </w:r>
      <w:r>
        <w:rPr>
          <w:rFonts w:ascii="Arial" w:hAnsi="Arial" w:cs="Arial"/>
          <w:position w:val="-1"/>
        </w:rPr>
        <w:t>r</w:t>
      </w:r>
      <w:r>
        <w:rPr>
          <w:rFonts w:ascii="Arial" w:hAnsi="Arial" w:cs="Arial"/>
          <w:spacing w:val="16"/>
          <w:position w:val="-1"/>
        </w:rPr>
        <w:t xml:space="preserve"> </w:t>
      </w:r>
      <w:r>
        <w:rPr>
          <w:rFonts w:ascii="Arial" w:hAnsi="Arial" w:cs="Arial"/>
          <w:spacing w:val="-1"/>
          <w:position w:val="-1"/>
        </w:rPr>
        <w:t>a</w:t>
      </w:r>
      <w:r>
        <w:rPr>
          <w:rFonts w:ascii="Arial" w:hAnsi="Arial" w:cs="Arial"/>
          <w:spacing w:val="2"/>
          <w:position w:val="-1"/>
        </w:rPr>
        <w:t>n</w:t>
      </w:r>
      <w:r>
        <w:rPr>
          <w:rFonts w:ascii="Arial" w:hAnsi="Arial" w:cs="Arial"/>
          <w:position w:val="-1"/>
        </w:rPr>
        <w:t>d</w:t>
      </w:r>
      <w:r>
        <w:rPr>
          <w:rFonts w:ascii="Arial" w:hAnsi="Arial" w:cs="Arial"/>
          <w:spacing w:val="17"/>
          <w:position w:val="-1"/>
        </w:rPr>
        <w:t xml:space="preserve"> </w:t>
      </w:r>
      <w:r>
        <w:rPr>
          <w:rFonts w:ascii="Arial" w:hAnsi="Arial" w:cs="Arial"/>
          <w:position w:val="-1"/>
        </w:rPr>
        <w:t>then</w:t>
      </w:r>
      <w:r>
        <w:rPr>
          <w:rFonts w:ascii="Arial" w:hAnsi="Arial" w:cs="Arial"/>
          <w:spacing w:val="16"/>
          <w:position w:val="-1"/>
        </w:rPr>
        <w:t xml:space="preserve"> </w:t>
      </w:r>
      <w:r>
        <w:rPr>
          <w:rFonts w:ascii="Arial" w:hAnsi="Arial" w:cs="Arial"/>
          <w:position w:val="-1"/>
        </w:rPr>
        <w:t>w</w:t>
      </w:r>
      <w:r>
        <w:rPr>
          <w:rFonts w:ascii="Arial" w:hAnsi="Arial" w:cs="Arial"/>
          <w:spacing w:val="-1"/>
          <w:position w:val="-1"/>
        </w:rPr>
        <w:t>e</w:t>
      </w:r>
      <w:r>
        <w:rPr>
          <w:rFonts w:ascii="Arial" w:hAnsi="Arial" w:cs="Arial"/>
          <w:spacing w:val="1"/>
          <w:position w:val="-1"/>
        </w:rPr>
        <w:t>r</w:t>
      </w:r>
      <w:r>
        <w:rPr>
          <w:rFonts w:ascii="Arial" w:hAnsi="Arial" w:cs="Arial"/>
          <w:position w:val="-1"/>
        </w:rPr>
        <w:t>e</w:t>
      </w:r>
      <w:r>
        <w:rPr>
          <w:rFonts w:ascii="Arial" w:hAnsi="Arial" w:cs="Arial"/>
          <w:spacing w:val="16"/>
          <w:position w:val="-1"/>
        </w:rPr>
        <w:t xml:space="preserve"> </w:t>
      </w:r>
      <w:r>
        <w:rPr>
          <w:rFonts w:ascii="Arial" w:hAnsi="Arial" w:cs="Arial"/>
          <w:position w:val="-1"/>
        </w:rPr>
        <w:t>incub</w:t>
      </w:r>
      <w:r>
        <w:rPr>
          <w:rFonts w:ascii="Arial" w:hAnsi="Arial" w:cs="Arial"/>
          <w:spacing w:val="-1"/>
          <w:position w:val="-1"/>
        </w:rPr>
        <w:t>a</w:t>
      </w:r>
      <w:r>
        <w:rPr>
          <w:rFonts w:ascii="Arial" w:hAnsi="Arial" w:cs="Arial"/>
          <w:position w:val="-1"/>
        </w:rPr>
        <w:t>ted</w:t>
      </w:r>
      <w:r>
        <w:rPr>
          <w:rFonts w:ascii="Arial" w:hAnsi="Arial" w:cs="Arial"/>
          <w:spacing w:val="18"/>
          <w:position w:val="-1"/>
        </w:rPr>
        <w:t xml:space="preserve"> </w:t>
      </w:r>
      <w:r>
        <w:rPr>
          <w:rFonts w:ascii="Arial" w:hAnsi="Arial" w:cs="Arial"/>
          <w:spacing w:val="-1"/>
          <w:position w:val="-1"/>
        </w:rPr>
        <w:t>a</w:t>
      </w:r>
      <w:r>
        <w:rPr>
          <w:rFonts w:ascii="Arial" w:hAnsi="Arial" w:cs="Arial"/>
          <w:position w:val="-1"/>
        </w:rPr>
        <w:t>t</w:t>
      </w:r>
      <w:r>
        <w:rPr>
          <w:rFonts w:ascii="Arial" w:hAnsi="Arial" w:cs="Arial"/>
          <w:spacing w:val="19"/>
          <w:position w:val="-1"/>
        </w:rPr>
        <w:t xml:space="preserve"> </w:t>
      </w:r>
      <w:r>
        <w:rPr>
          <w:rFonts w:ascii="Arial" w:hAnsi="Arial" w:cs="Arial"/>
          <w:position w:val="-1"/>
        </w:rPr>
        <w:t>3</w:t>
      </w:r>
      <w:r>
        <w:rPr>
          <w:rFonts w:ascii="Arial" w:hAnsi="Arial" w:cs="Arial"/>
          <w:spacing w:val="6"/>
          <w:position w:val="-1"/>
        </w:rPr>
        <w:t>7</w:t>
      </w:r>
      <w:r>
        <w:rPr>
          <w:rFonts w:ascii="Arial" w:hAnsi="Arial" w:cs="Arial"/>
          <w:spacing w:val="-1"/>
          <w:position w:val="11"/>
        </w:rPr>
        <w:t>o</w:t>
      </w:r>
      <w:r>
        <w:rPr>
          <w:rFonts w:ascii="Arial" w:hAnsi="Arial" w:cs="Arial"/>
          <w:position w:val="-1"/>
        </w:rPr>
        <w:t>C</w:t>
      </w:r>
      <w:r>
        <w:rPr>
          <w:rFonts w:ascii="Arial" w:hAnsi="Arial" w:cs="Arial"/>
          <w:spacing w:val="17"/>
          <w:position w:val="-1"/>
        </w:rPr>
        <w:t xml:space="preserve"> </w:t>
      </w:r>
      <w:r>
        <w:rPr>
          <w:rFonts w:ascii="Arial" w:hAnsi="Arial" w:cs="Arial"/>
          <w:position w:val="-1"/>
        </w:rPr>
        <w:t>for</w:t>
      </w:r>
      <w:r>
        <w:rPr>
          <w:rFonts w:ascii="Arial" w:hAnsi="Arial" w:cs="Arial"/>
          <w:spacing w:val="15"/>
          <w:position w:val="-1"/>
        </w:rPr>
        <w:t xml:space="preserve"> </w:t>
      </w:r>
      <w:r>
        <w:rPr>
          <w:rFonts w:ascii="Arial" w:hAnsi="Arial" w:cs="Arial"/>
          <w:position w:val="-1"/>
        </w:rPr>
        <w:t>24hrs</w:t>
      </w:r>
      <w:r>
        <w:rPr>
          <w:rFonts w:ascii="Arial" w:hAnsi="Arial" w:cs="Arial"/>
          <w:spacing w:val="17"/>
          <w:position w:val="-1"/>
        </w:rPr>
        <w:t xml:space="preserve"> </w:t>
      </w:r>
      <w:r>
        <w:rPr>
          <w:rFonts w:ascii="Arial" w:hAnsi="Arial" w:cs="Arial"/>
          <w:position w:val="-1"/>
        </w:rPr>
        <w:t>f</w:t>
      </w:r>
      <w:r>
        <w:rPr>
          <w:rFonts w:ascii="Arial" w:hAnsi="Arial" w:cs="Arial"/>
          <w:spacing w:val="1"/>
          <w:position w:val="-1"/>
        </w:rPr>
        <w:t>o</w:t>
      </w:r>
      <w:r>
        <w:rPr>
          <w:rFonts w:ascii="Arial" w:hAnsi="Arial" w:cs="Arial"/>
          <w:position w:val="-1"/>
        </w:rPr>
        <w:t>r</w:t>
      </w:r>
      <w:r>
        <w:rPr>
          <w:rFonts w:ascii="Arial" w:hAnsi="Arial" w:cs="Arial"/>
          <w:spacing w:val="16"/>
          <w:position w:val="-1"/>
        </w:rPr>
        <w:t xml:space="preserve"> </w:t>
      </w:r>
      <w:r>
        <w:rPr>
          <w:rFonts w:ascii="Arial" w:hAnsi="Arial" w:cs="Arial"/>
          <w:position w:val="-1"/>
        </w:rPr>
        <w:t>the</w:t>
      </w:r>
      <w:r>
        <w:rPr>
          <w:rFonts w:ascii="Arial" w:hAnsi="Arial" w:cs="Arial"/>
        </w:rPr>
        <w:t xml:space="preserve"> b</w:t>
      </w:r>
      <w:r>
        <w:rPr>
          <w:rFonts w:ascii="Arial" w:hAnsi="Arial" w:cs="Arial"/>
          <w:spacing w:val="-1"/>
        </w:rPr>
        <w:t>ac</w:t>
      </w:r>
      <w:r>
        <w:rPr>
          <w:rFonts w:ascii="Arial" w:hAnsi="Arial" w:cs="Arial"/>
        </w:rPr>
        <w:t>te</w:t>
      </w:r>
      <w:r>
        <w:rPr>
          <w:rFonts w:ascii="Arial" w:hAnsi="Arial" w:cs="Arial"/>
          <w:spacing w:val="-1"/>
        </w:rPr>
        <w:t>r</w:t>
      </w:r>
      <w:r>
        <w:rPr>
          <w:rFonts w:ascii="Arial" w:hAnsi="Arial" w:cs="Arial"/>
        </w:rPr>
        <w:t>ia</w:t>
      </w:r>
      <w:r>
        <w:rPr>
          <w:rFonts w:ascii="Arial" w:hAnsi="Arial" w:cs="Arial"/>
          <w:spacing w:val="1"/>
        </w:rPr>
        <w:t xml:space="preserve"> </w:t>
      </w:r>
      <w:r>
        <w:rPr>
          <w:rFonts w:ascii="Arial" w:hAnsi="Arial" w:cs="Arial"/>
          <w:spacing w:val="-1"/>
        </w:rPr>
        <w:t>a</w:t>
      </w:r>
      <w:r>
        <w:rPr>
          <w:rFonts w:ascii="Arial" w:hAnsi="Arial" w:cs="Arial"/>
        </w:rPr>
        <w:t>nd</w:t>
      </w:r>
      <w:r>
        <w:rPr>
          <w:rFonts w:ascii="Arial" w:hAnsi="Arial" w:cs="Arial"/>
          <w:spacing w:val="1"/>
        </w:rPr>
        <w:t xml:space="preserve"> </w:t>
      </w:r>
      <w:r>
        <w:rPr>
          <w:rFonts w:ascii="Arial" w:hAnsi="Arial" w:cs="Arial"/>
        </w:rPr>
        <w:t>25</w:t>
      </w:r>
      <w:r>
        <w:rPr>
          <w:rFonts w:ascii="Arial" w:hAnsi="Arial" w:cs="Arial"/>
          <w:spacing w:val="-1"/>
          <w:position w:val="11"/>
        </w:rPr>
        <w:t>o</w:t>
      </w:r>
      <w:r>
        <w:rPr>
          <w:rFonts w:ascii="Arial" w:hAnsi="Arial" w:cs="Arial"/>
        </w:rPr>
        <w:t>C</w:t>
      </w:r>
      <w:r>
        <w:rPr>
          <w:rFonts w:ascii="Arial" w:hAnsi="Arial" w:cs="Arial"/>
          <w:spacing w:val="2"/>
        </w:rPr>
        <w:t xml:space="preserve"> </w:t>
      </w:r>
      <w:r>
        <w:rPr>
          <w:rFonts w:ascii="Arial" w:hAnsi="Arial" w:cs="Arial"/>
        </w:rPr>
        <w:t>for 48hrs</w:t>
      </w:r>
      <w:r>
        <w:rPr>
          <w:rFonts w:ascii="Arial" w:hAnsi="Arial" w:cs="Arial"/>
          <w:spacing w:val="1"/>
        </w:rPr>
        <w:t xml:space="preserve"> </w:t>
      </w:r>
      <w:r>
        <w:rPr>
          <w:rFonts w:ascii="Arial" w:hAnsi="Arial" w:cs="Arial"/>
        </w:rPr>
        <w:t>for the</w:t>
      </w:r>
      <w:r>
        <w:rPr>
          <w:rFonts w:ascii="Arial" w:hAnsi="Arial" w:cs="Arial"/>
          <w:spacing w:val="1"/>
        </w:rPr>
        <w:t xml:space="preserve"> </w:t>
      </w:r>
      <w:r>
        <w:rPr>
          <w:rFonts w:ascii="Arial" w:hAnsi="Arial" w:cs="Arial"/>
        </w:rPr>
        <w:t>fun</w:t>
      </w:r>
      <w:r>
        <w:rPr>
          <w:rFonts w:ascii="Arial" w:hAnsi="Arial" w:cs="Arial"/>
          <w:spacing w:val="-3"/>
        </w:rPr>
        <w:t>g</w:t>
      </w:r>
      <w:r>
        <w:rPr>
          <w:rFonts w:ascii="Arial" w:hAnsi="Arial" w:cs="Arial"/>
        </w:rPr>
        <w:t>i.</w:t>
      </w:r>
      <w:r>
        <w:rPr>
          <w:rFonts w:ascii="Arial" w:hAnsi="Arial" w:cs="Arial"/>
          <w:spacing w:val="2"/>
        </w:rPr>
        <w:t xml:space="preserve"> </w:t>
      </w:r>
      <w:r>
        <w:rPr>
          <w:rFonts w:ascii="Arial" w:hAnsi="Arial" w:cs="Arial"/>
        </w:rPr>
        <w:t>A</w:t>
      </w:r>
      <w:r>
        <w:rPr>
          <w:rFonts w:ascii="Arial" w:hAnsi="Arial" w:cs="Arial"/>
          <w:spacing w:val="-1"/>
        </w:rPr>
        <w:t>f</w:t>
      </w:r>
      <w:r>
        <w:rPr>
          <w:rFonts w:ascii="Arial" w:hAnsi="Arial" w:cs="Arial"/>
        </w:rPr>
        <w:t>ter in</w:t>
      </w:r>
      <w:r>
        <w:rPr>
          <w:rFonts w:ascii="Arial" w:hAnsi="Arial" w:cs="Arial"/>
          <w:spacing w:val="2"/>
        </w:rPr>
        <w:t>c</w:t>
      </w:r>
      <w:r>
        <w:rPr>
          <w:rFonts w:ascii="Arial" w:hAnsi="Arial" w:cs="Arial"/>
        </w:rPr>
        <w:t>ub</w:t>
      </w:r>
      <w:r>
        <w:rPr>
          <w:rFonts w:ascii="Arial" w:hAnsi="Arial" w:cs="Arial"/>
          <w:spacing w:val="-1"/>
        </w:rPr>
        <w:t>a</w:t>
      </w:r>
      <w:r>
        <w:rPr>
          <w:rFonts w:ascii="Arial" w:hAnsi="Arial" w:cs="Arial"/>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plat</w:t>
      </w:r>
      <w:r>
        <w:rPr>
          <w:rFonts w:ascii="Arial" w:hAnsi="Arial" w:cs="Arial"/>
          <w:spacing w:val="-1"/>
        </w:rPr>
        <w:t>e</w:t>
      </w:r>
      <w:r>
        <w:rPr>
          <w:rFonts w:ascii="Arial" w:hAnsi="Arial" w:cs="Arial"/>
        </w:rPr>
        <w:t>s</w:t>
      </w:r>
      <w:r>
        <w:rPr>
          <w:rFonts w:ascii="Arial" w:hAnsi="Arial" w:cs="Arial"/>
          <w:spacing w:val="2"/>
        </w:rPr>
        <w:t xml:space="preserve"> </w:t>
      </w:r>
      <w:r>
        <w:rPr>
          <w:rFonts w:ascii="Arial" w:hAnsi="Arial" w:cs="Arial"/>
        </w:rPr>
        <w:t>w</w:t>
      </w:r>
      <w:r>
        <w:rPr>
          <w:rFonts w:ascii="Arial" w:hAnsi="Arial" w:cs="Arial"/>
          <w:spacing w:val="-1"/>
        </w:rPr>
        <w:t>e</w:t>
      </w:r>
      <w:r>
        <w:rPr>
          <w:rFonts w:ascii="Arial" w:hAnsi="Arial" w:cs="Arial"/>
        </w:rPr>
        <w:t>re obse</w:t>
      </w:r>
      <w:r>
        <w:rPr>
          <w:rFonts w:ascii="Arial" w:hAnsi="Arial" w:cs="Arial"/>
          <w:spacing w:val="-1"/>
        </w:rPr>
        <w:t>r</w:t>
      </w:r>
      <w:r>
        <w:rPr>
          <w:rFonts w:ascii="Arial" w:hAnsi="Arial" w:cs="Arial"/>
        </w:rPr>
        <w:t>v</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rPr>
        <w:t xml:space="preserve">for </w:t>
      </w:r>
      <w:r>
        <w:rPr>
          <w:rFonts w:ascii="Arial" w:hAnsi="Arial" w:cs="Arial"/>
          <w:spacing w:val="-1"/>
        </w:rPr>
        <w:t>e</w:t>
      </w:r>
      <w:r>
        <w:rPr>
          <w:rFonts w:ascii="Arial" w:hAnsi="Arial" w:cs="Arial"/>
        </w:rPr>
        <w:t>vide</w:t>
      </w:r>
      <w:r>
        <w:rPr>
          <w:rFonts w:ascii="Arial" w:hAnsi="Arial" w:cs="Arial"/>
          <w:spacing w:val="2"/>
        </w:rPr>
        <w:t>n</w:t>
      </w:r>
      <w:r>
        <w:rPr>
          <w:rFonts w:ascii="Arial" w:hAnsi="Arial" w:cs="Arial"/>
          <w:spacing w:val="-1"/>
        </w:rPr>
        <w:t>c</w:t>
      </w:r>
      <w:r>
        <w:rPr>
          <w:rFonts w:ascii="Arial" w:hAnsi="Arial" w:cs="Arial"/>
        </w:rPr>
        <w:t>e of</w:t>
      </w:r>
      <w:r>
        <w:rPr>
          <w:rFonts w:ascii="Arial" w:hAnsi="Arial" w:cs="Arial"/>
          <w:spacing w:val="4"/>
        </w:rPr>
        <w:t xml:space="preserve"> </w:t>
      </w:r>
      <w:r>
        <w:rPr>
          <w:rFonts w:ascii="Arial" w:hAnsi="Arial" w:cs="Arial"/>
        </w:rPr>
        <w:t>inh</w:t>
      </w:r>
      <w:r>
        <w:rPr>
          <w:rFonts w:ascii="Arial" w:hAnsi="Arial" w:cs="Arial"/>
          <w:spacing w:val="1"/>
        </w:rPr>
        <w:t>i</w:t>
      </w:r>
      <w:r>
        <w:rPr>
          <w:rFonts w:ascii="Arial" w:hAnsi="Arial" w:cs="Arial"/>
        </w:rPr>
        <w:t>bi</w:t>
      </w:r>
      <w:r>
        <w:rPr>
          <w:rFonts w:ascii="Arial" w:hAnsi="Arial" w:cs="Arial"/>
          <w:spacing w:val="1"/>
        </w:rPr>
        <w:t>t</w:t>
      </w:r>
      <w:r>
        <w:rPr>
          <w:rFonts w:ascii="Arial" w:hAnsi="Arial" w:cs="Arial"/>
        </w:rPr>
        <w:t>ion,</w:t>
      </w:r>
      <w:r>
        <w:rPr>
          <w:rFonts w:ascii="Arial" w:hAnsi="Arial" w:cs="Arial"/>
          <w:spacing w:val="5"/>
        </w:rPr>
        <w:t xml:space="preserve"> </w:t>
      </w:r>
      <w:r>
        <w:rPr>
          <w:rFonts w:ascii="Arial" w:hAnsi="Arial" w:cs="Arial"/>
        </w:rPr>
        <w:t>whi</w:t>
      </w:r>
      <w:r>
        <w:rPr>
          <w:rFonts w:ascii="Arial" w:hAnsi="Arial" w:cs="Arial"/>
          <w:spacing w:val="-1"/>
        </w:rPr>
        <w:t>c</w:t>
      </w:r>
      <w:r>
        <w:rPr>
          <w:rFonts w:ascii="Arial" w:hAnsi="Arial" w:cs="Arial"/>
        </w:rPr>
        <w:t>h</w:t>
      </w:r>
      <w:r>
        <w:rPr>
          <w:rFonts w:ascii="Arial" w:hAnsi="Arial" w:cs="Arial"/>
          <w:spacing w:val="5"/>
        </w:rPr>
        <w:t xml:space="preserve"> </w:t>
      </w:r>
      <w:r>
        <w:rPr>
          <w:rFonts w:ascii="Arial" w:hAnsi="Arial" w:cs="Arial"/>
        </w:rPr>
        <w:t>will</w:t>
      </w:r>
      <w:r>
        <w:rPr>
          <w:rFonts w:ascii="Arial" w:hAnsi="Arial" w:cs="Arial"/>
          <w:spacing w:val="4"/>
        </w:rPr>
        <w:t xml:space="preserve"> </w:t>
      </w:r>
      <w:r>
        <w:rPr>
          <w:rFonts w:ascii="Arial" w:hAnsi="Arial" w:cs="Arial"/>
          <w:spacing w:val="-1"/>
        </w:rPr>
        <w:t>a</w:t>
      </w:r>
      <w:r>
        <w:rPr>
          <w:rFonts w:ascii="Arial" w:hAnsi="Arial" w:cs="Arial"/>
        </w:rPr>
        <w:t>pp</w:t>
      </w:r>
      <w:r>
        <w:rPr>
          <w:rFonts w:ascii="Arial" w:hAnsi="Arial" w:cs="Arial"/>
          <w:spacing w:val="-1"/>
        </w:rPr>
        <w:t>e</w:t>
      </w:r>
      <w:r>
        <w:rPr>
          <w:rFonts w:ascii="Arial" w:hAnsi="Arial" w:cs="Arial"/>
          <w:spacing w:val="1"/>
        </w:rPr>
        <w:t>a</w:t>
      </w:r>
      <w:r>
        <w:rPr>
          <w:rFonts w:ascii="Arial" w:hAnsi="Arial" w:cs="Arial"/>
        </w:rPr>
        <w:t>r</w:t>
      </w:r>
      <w:r>
        <w:rPr>
          <w:rFonts w:ascii="Arial" w:hAnsi="Arial" w:cs="Arial"/>
          <w:spacing w:val="4"/>
        </w:rPr>
        <w:t xml:space="preserve"> </w:t>
      </w:r>
      <w:r>
        <w:rPr>
          <w:rFonts w:ascii="Arial" w:hAnsi="Arial" w:cs="Arial"/>
          <w:spacing w:val="-1"/>
        </w:rPr>
        <w:t>a</w:t>
      </w:r>
      <w:r>
        <w:rPr>
          <w:rFonts w:ascii="Arial" w:hAnsi="Arial" w:cs="Arial"/>
        </w:rPr>
        <w:t>s</w:t>
      </w:r>
      <w:r>
        <w:rPr>
          <w:rFonts w:ascii="Arial" w:hAnsi="Arial" w:cs="Arial"/>
          <w:spacing w:val="5"/>
        </w:rPr>
        <w:t xml:space="preserve"> </w:t>
      </w:r>
      <w:r>
        <w:rPr>
          <w:rFonts w:ascii="Arial" w:hAnsi="Arial" w:cs="Arial"/>
        </w:rPr>
        <w:t>a</w:t>
      </w:r>
      <w:r>
        <w:rPr>
          <w:rFonts w:ascii="Arial" w:hAnsi="Arial" w:cs="Arial"/>
          <w:spacing w:val="6"/>
        </w:rPr>
        <w:t xml:space="preserve"> </w:t>
      </w:r>
      <w:r>
        <w:rPr>
          <w:rFonts w:ascii="Arial" w:hAnsi="Arial" w:cs="Arial"/>
          <w:spacing w:val="-1"/>
        </w:rPr>
        <w:t>c</w:t>
      </w:r>
      <w:r>
        <w:rPr>
          <w:rFonts w:ascii="Arial" w:hAnsi="Arial" w:cs="Arial"/>
        </w:rPr>
        <w:t>le</w:t>
      </w:r>
      <w:r>
        <w:rPr>
          <w:rFonts w:ascii="Arial" w:hAnsi="Arial" w:cs="Arial"/>
          <w:spacing w:val="1"/>
        </w:rPr>
        <w:t>a</w:t>
      </w:r>
      <w:r>
        <w:rPr>
          <w:rFonts w:ascii="Arial" w:hAnsi="Arial" w:cs="Arial"/>
        </w:rPr>
        <w:t>r</w:t>
      </w:r>
      <w:r>
        <w:rPr>
          <w:rFonts w:ascii="Arial" w:hAnsi="Arial" w:cs="Arial"/>
          <w:spacing w:val="4"/>
        </w:rPr>
        <w:t xml:space="preserve"> </w:t>
      </w:r>
      <w:r>
        <w:rPr>
          <w:rFonts w:ascii="Arial" w:hAnsi="Arial" w:cs="Arial"/>
          <w:spacing w:val="1"/>
        </w:rPr>
        <w:t>z</w:t>
      </w:r>
      <w:r>
        <w:rPr>
          <w:rFonts w:ascii="Arial" w:hAnsi="Arial" w:cs="Arial"/>
        </w:rPr>
        <w:t>one</w:t>
      </w:r>
      <w:r>
        <w:rPr>
          <w:rFonts w:ascii="Arial" w:hAnsi="Arial" w:cs="Arial"/>
          <w:spacing w:val="4"/>
        </w:rPr>
        <w:t xml:space="preserve"> </w:t>
      </w:r>
      <w:r>
        <w:rPr>
          <w:rFonts w:ascii="Arial" w:hAnsi="Arial" w:cs="Arial"/>
          <w:spacing w:val="-1"/>
        </w:rPr>
        <w:t>c</w:t>
      </w:r>
      <w:r>
        <w:rPr>
          <w:rFonts w:ascii="Arial" w:hAnsi="Arial" w:cs="Arial"/>
        </w:rPr>
        <w:t>omp</w:t>
      </w:r>
      <w:r>
        <w:rPr>
          <w:rFonts w:ascii="Arial" w:hAnsi="Arial" w:cs="Arial"/>
          <w:spacing w:val="1"/>
        </w:rPr>
        <w:t>l</w:t>
      </w:r>
      <w:r>
        <w:rPr>
          <w:rFonts w:ascii="Arial" w:hAnsi="Arial" w:cs="Arial"/>
          <w:spacing w:val="-1"/>
        </w:rPr>
        <w:t>e</w:t>
      </w:r>
      <w:r>
        <w:rPr>
          <w:rFonts w:ascii="Arial" w:hAnsi="Arial" w:cs="Arial"/>
        </w:rPr>
        <w:t>te</w:t>
      </w:r>
      <w:r>
        <w:rPr>
          <w:rFonts w:ascii="Arial" w:hAnsi="Arial" w:cs="Arial"/>
          <w:spacing w:val="2"/>
        </w:rPr>
        <w:t>l</w:t>
      </w:r>
      <w:r>
        <w:rPr>
          <w:rFonts w:ascii="Arial" w:hAnsi="Arial" w:cs="Arial"/>
        </w:rPr>
        <w:t xml:space="preserve">y </w:t>
      </w:r>
      <w:r>
        <w:rPr>
          <w:rFonts w:ascii="Arial" w:hAnsi="Arial" w:cs="Arial"/>
          <w:spacing w:val="2"/>
        </w:rPr>
        <w:t>d</w:t>
      </w:r>
      <w:r>
        <w:rPr>
          <w:rFonts w:ascii="Arial" w:hAnsi="Arial" w:cs="Arial"/>
          <w:spacing w:val="-1"/>
        </w:rPr>
        <w:t>e</w:t>
      </w:r>
      <w:r>
        <w:rPr>
          <w:rFonts w:ascii="Arial" w:hAnsi="Arial" w:cs="Arial"/>
        </w:rPr>
        <w:t>void</w:t>
      </w:r>
      <w:r>
        <w:rPr>
          <w:rFonts w:ascii="Arial" w:hAnsi="Arial" w:cs="Arial"/>
          <w:spacing w:val="5"/>
        </w:rPr>
        <w:t xml:space="preserve"> </w:t>
      </w:r>
      <w:r>
        <w:rPr>
          <w:rFonts w:ascii="Arial" w:hAnsi="Arial" w:cs="Arial"/>
        </w:rPr>
        <w:t>of</w:t>
      </w:r>
      <w:r>
        <w:rPr>
          <w:rFonts w:ascii="Arial" w:hAnsi="Arial" w:cs="Arial"/>
          <w:spacing w:val="7"/>
        </w:rPr>
        <w:t xml:space="preserve"> </w:t>
      </w:r>
      <w:r>
        <w:rPr>
          <w:rFonts w:ascii="Arial" w:hAnsi="Arial" w:cs="Arial"/>
          <w:spacing w:val="-2"/>
        </w:rPr>
        <w:t>g</w:t>
      </w:r>
      <w:r>
        <w:rPr>
          <w:rFonts w:ascii="Arial" w:hAnsi="Arial" w:cs="Arial"/>
          <w:spacing w:val="1"/>
        </w:rPr>
        <w:t>r</w:t>
      </w:r>
      <w:r>
        <w:rPr>
          <w:rFonts w:ascii="Arial" w:hAnsi="Arial" w:cs="Arial"/>
        </w:rPr>
        <w:t>owth</w:t>
      </w:r>
      <w:r>
        <w:rPr>
          <w:rFonts w:ascii="Arial" w:hAnsi="Arial" w:cs="Arial"/>
          <w:spacing w:val="5"/>
        </w:rPr>
        <w:t xml:space="preserve"> </w:t>
      </w:r>
      <w:r>
        <w:rPr>
          <w:rFonts w:ascii="Arial" w:hAnsi="Arial" w:cs="Arial"/>
          <w:spacing w:val="-1"/>
        </w:rPr>
        <w:t>a</w:t>
      </w:r>
      <w:r>
        <w:rPr>
          <w:rFonts w:ascii="Arial" w:hAnsi="Arial" w:cs="Arial"/>
        </w:rPr>
        <w:t>round</w:t>
      </w:r>
      <w:r>
        <w:rPr>
          <w:rFonts w:ascii="Arial" w:hAnsi="Arial" w:cs="Arial"/>
          <w:spacing w:val="4"/>
        </w:rPr>
        <w:t xml:space="preserve"> </w:t>
      </w:r>
      <w:r>
        <w:rPr>
          <w:rFonts w:ascii="Arial" w:hAnsi="Arial" w:cs="Arial"/>
        </w:rPr>
        <w:t>the</w:t>
      </w:r>
      <w:r>
        <w:rPr>
          <w:rFonts w:ascii="Arial" w:hAnsi="Arial" w:cs="Arial"/>
          <w:spacing w:val="4"/>
        </w:rPr>
        <w:t xml:space="preserve"> </w:t>
      </w:r>
      <w:r>
        <w:rPr>
          <w:rFonts w:ascii="Arial" w:hAnsi="Arial" w:cs="Arial"/>
          <w:spacing w:val="2"/>
        </w:rPr>
        <w:t>w</w:t>
      </w:r>
      <w:r>
        <w:rPr>
          <w:rFonts w:ascii="Arial" w:hAnsi="Arial" w:cs="Arial"/>
          <w:spacing w:val="-1"/>
        </w:rPr>
        <w:t>e</w:t>
      </w:r>
      <w:r>
        <w:rPr>
          <w:rFonts w:ascii="Arial" w:hAnsi="Arial" w:cs="Arial"/>
        </w:rPr>
        <w:t>ll (zone</w:t>
      </w:r>
      <w:r>
        <w:rPr>
          <w:rFonts w:ascii="Arial" w:hAnsi="Arial" w:cs="Arial"/>
          <w:spacing w:val="56"/>
        </w:rPr>
        <w:t xml:space="preserve"> </w:t>
      </w:r>
      <w:r>
        <w:rPr>
          <w:rFonts w:ascii="Arial" w:hAnsi="Arial" w:cs="Arial"/>
        </w:rPr>
        <w:t>of</w:t>
      </w:r>
      <w:r>
        <w:rPr>
          <w:rFonts w:ascii="Arial" w:hAnsi="Arial" w:cs="Arial"/>
          <w:spacing w:val="57"/>
        </w:rPr>
        <w:t xml:space="preserve"> </w:t>
      </w:r>
      <w:r>
        <w:rPr>
          <w:rFonts w:ascii="Arial" w:hAnsi="Arial" w:cs="Arial"/>
        </w:rPr>
        <w:t>inh</w:t>
      </w:r>
      <w:r>
        <w:rPr>
          <w:rFonts w:ascii="Arial" w:hAnsi="Arial" w:cs="Arial"/>
          <w:spacing w:val="1"/>
        </w:rPr>
        <w:t>i</w:t>
      </w:r>
      <w:r>
        <w:rPr>
          <w:rFonts w:ascii="Arial" w:hAnsi="Arial" w:cs="Arial"/>
        </w:rPr>
        <w:t>bi</w:t>
      </w:r>
      <w:r>
        <w:rPr>
          <w:rFonts w:ascii="Arial" w:hAnsi="Arial" w:cs="Arial"/>
          <w:spacing w:val="1"/>
        </w:rPr>
        <w:t>t</w:t>
      </w:r>
      <w:r>
        <w:rPr>
          <w:rFonts w:ascii="Arial" w:hAnsi="Arial" w:cs="Arial"/>
        </w:rPr>
        <w:t>ion).</w:t>
      </w:r>
      <w:r>
        <w:rPr>
          <w:rFonts w:ascii="Arial" w:hAnsi="Arial" w:cs="Arial"/>
          <w:spacing w:val="57"/>
        </w:rPr>
        <w:t xml:space="preserve"> </w:t>
      </w:r>
      <w:r>
        <w:rPr>
          <w:rFonts w:ascii="Arial" w:hAnsi="Arial" w:cs="Arial"/>
        </w:rPr>
        <w:t>The</w:t>
      </w:r>
      <w:r>
        <w:rPr>
          <w:rFonts w:ascii="Arial" w:hAnsi="Arial" w:cs="Arial"/>
          <w:spacing w:val="56"/>
        </w:rPr>
        <w:t xml:space="preserve"> </w:t>
      </w:r>
      <w:r>
        <w:rPr>
          <w:rFonts w:ascii="Arial" w:hAnsi="Arial" w:cs="Arial"/>
        </w:rPr>
        <w:t>diam</w:t>
      </w:r>
      <w:r>
        <w:rPr>
          <w:rFonts w:ascii="Arial" w:hAnsi="Arial" w:cs="Arial"/>
          <w:spacing w:val="-1"/>
        </w:rPr>
        <w:t>e</w:t>
      </w:r>
      <w:r>
        <w:rPr>
          <w:rFonts w:ascii="Arial" w:hAnsi="Arial" w:cs="Arial"/>
        </w:rPr>
        <w:t>te</w:t>
      </w:r>
      <w:r>
        <w:rPr>
          <w:rFonts w:ascii="Arial" w:hAnsi="Arial" w:cs="Arial"/>
          <w:spacing w:val="-1"/>
        </w:rPr>
        <w:t>r</w:t>
      </w:r>
      <w:r>
        <w:rPr>
          <w:rFonts w:ascii="Arial" w:hAnsi="Arial" w:cs="Arial"/>
        </w:rPr>
        <w:t>s</w:t>
      </w:r>
      <w:r>
        <w:rPr>
          <w:rFonts w:ascii="Arial" w:hAnsi="Arial" w:cs="Arial"/>
          <w:spacing w:val="58"/>
        </w:rPr>
        <w:t xml:space="preserve"> </w:t>
      </w:r>
      <w:r>
        <w:rPr>
          <w:rFonts w:ascii="Arial" w:hAnsi="Arial" w:cs="Arial"/>
          <w:spacing w:val="2"/>
        </w:rPr>
        <w:t>o</w:t>
      </w:r>
      <w:r>
        <w:rPr>
          <w:rFonts w:ascii="Arial" w:hAnsi="Arial" w:cs="Arial"/>
        </w:rPr>
        <w:t>f</w:t>
      </w:r>
      <w:r>
        <w:rPr>
          <w:rFonts w:ascii="Arial" w:hAnsi="Arial" w:cs="Arial"/>
          <w:spacing w:val="57"/>
        </w:rPr>
        <w:t xml:space="preserve"> </w:t>
      </w:r>
      <w:r>
        <w:rPr>
          <w:rFonts w:ascii="Arial" w:hAnsi="Arial" w:cs="Arial"/>
        </w:rPr>
        <w:t>the</w:t>
      </w:r>
      <w:r>
        <w:rPr>
          <w:rFonts w:ascii="Arial" w:hAnsi="Arial" w:cs="Arial"/>
          <w:spacing w:val="57"/>
        </w:rPr>
        <w:t xml:space="preserve"> </w:t>
      </w:r>
      <w:r>
        <w:rPr>
          <w:rFonts w:ascii="Arial" w:hAnsi="Arial" w:cs="Arial"/>
          <w:spacing w:val="2"/>
        </w:rPr>
        <w:t>w</w:t>
      </w:r>
      <w:r>
        <w:rPr>
          <w:rFonts w:ascii="Arial" w:hAnsi="Arial" w:cs="Arial"/>
          <w:spacing w:val="-1"/>
        </w:rPr>
        <w:t>e</w:t>
      </w:r>
      <w:r>
        <w:rPr>
          <w:rFonts w:ascii="Arial" w:hAnsi="Arial" w:cs="Arial"/>
        </w:rPr>
        <w:t>l</w:t>
      </w:r>
      <w:r>
        <w:rPr>
          <w:rFonts w:ascii="Arial" w:hAnsi="Arial" w:cs="Arial"/>
          <w:spacing w:val="1"/>
        </w:rPr>
        <w:t>l</w:t>
      </w:r>
      <w:r>
        <w:rPr>
          <w:rFonts w:ascii="Arial" w:hAnsi="Arial" w:cs="Arial"/>
        </w:rPr>
        <w:t>s w</w:t>
      </w:r>
      <w:r>
        <w:rPr>
          <w:rFonts w:ascii="Arial" w:hAnsi="Arial" w:cs="Arial"/>
          <w:spacing w:val="-1"/>
        </w:rPr>
        <w:t>e</w:t>
      </w:r>
      <w:r>
        <w:rPr>
          <w:rFonts w:ascii="Arial" w:hAnsi="Arial" w:cs="Arial"/>
        </w:rPr>
        <w:t>re measured</w:t>
      </w:r>
      <w:r>
        <w:rPr>
          <w:rFonts w:ascii="Arial" w:hAnsi="Arial" w:cs="Arial"/>
          <w:spacing w:val="57"/>
        </w:rPr>
        <w:t xml:space="preserve"> </w:t>
      </w:r>
      <w:r>
        <w:rPr>
          <w:rFonts w:ascii="Arial" w:hAnsi="Arial" w:cs="Arial"/>
        </w:rPr>
        <w:t>using</w:t>
      </w:r>
      <w:r>
        <w:rPr>
          <w:rFonts w:ascii="Arial" w:hAnsi="Arial" w:cs="Arial"/>
          <w:spacing w:val="58"/>
        </w:rPr>
        <w:t xml:space="preserve"> </w:t>
      </w:r>
      <w:r>
        <w:rPr>
          <w:rFonts w:ascii="Arial" w:hAnsi="Arial" w:cs="Arial"/>
        </w:rPr>
        <w:t>a</w:t>
      </w:r>
      <w:r>
        <w:rPr>
          <w:rFonts w:ascii="Arial" w:hAnsi="Arial" w:cs="Arial"/>
          <w:spacing w:val="56"/>
        </w:rPr>
        <w:t xml:space="preserve"> </w:t>
      </w:r>
      <w:r>
        <w:rPr>
          <w:rFonts w:ascii="Arial" w:hAnsi="Arial" w:cs="Arial"/>
          <w:spacing w:val="-1"/>
        </w:rPr>
        <w:t>ca</w:t>
      </w:r>
      <w:r>
        <w:rPr>
          <w:rFonts w:ascii="Arial" w:hAnsi="Arial" w:cs="Arial"/>
        </w:rPr>
        <w:t>l</w:t>
      </w:r>
      <w:r>
        <w:rPr>
          <w:rFonts w:ascii="Arial" w:hAnsi="Arial" w:cs="Arial"/>
          <w:spacing w:val="1"/>
        </w:rPr>
        <w:t>i</w:t>
      </w:r>
      <w:r>
        <w:rPr>
          <w:rFonts w:ascii="Arial" w:hAnsi="Arial" w:cs="Arial"/>
        </w:rPr>
        <w:t>b</w:t>
      </w:r>
      <w:r>
        <w:rPr>
          <w:rFonts w:ascii="Arial" w:hAnsi="Arial" w:cs="Arial"/>
          <w:spacing w:val="1"/>
        </w:rPr>
        <w:t>r</w:t>
      </w:r>
      <w:r>
        <w:rPr>
          <w:rFonts w:ascii="Arial" w:hAnsi="Arial" w:cs="Arial"/>
          <w:spacing w:val="-1"/>
        </w:rPr>
        <w:t>a</w:t>
      </w:r>
      <w:r>
        <w:rPr>
          <w:rFonts w:ascii="Arial" w:hAnsi="Arial" w:cs="Arial"/>
        </w:rPr>
        <w:t>ted</w:t>
      </w:r>
      <w:r>
        <w:rPr>
          <w:rFonts w:ascii="Arial" w:hAnsi="Arial" w:cs="Arial"/>
          <w:spacing w:val="57"/>
        </w:rPr>
        <w:t xml:space="preserve"> </w:t>
      </w:r>
      <w:r>
        <w:rPr>
          <w:rFonts w:ascii="Arial" w:hAnsi="Arial" w:cs="Arial"/>
        </w:rPr>
        <w:t>rul</w:t>
      </w:r>
      <w:r>
        <w:rPr>
          <w:rFonts w:ascii="Arial" w:hAnsi="Arial" w:cs="Arial"/>
          <w:spacing w:val="1"/>
        </w:rPr>
        <w:t>e</w:t>
      </w:r>
      <w:r>
        <w:rPr>
          <w:rFonts w:ascii="Arial" w:hAnsi="Arial" w:cs="Arial"/>
        </w:rPr>
        <w:t>r</w:t>
      </w:r>
      <w:r>
        <w:rPr>
          <w:rFonts w:ascii="Arial" w:hAnsi="Arial" w:cs="Arial"/>
          <w:spacing w:val="57"/>
        </w:rPr>
        <w:t xml:space="preserve"> </w:t>
      </w:r>
      <w:r>
        <w:rPr>
          <w:rFonts w:ascii="Arial" w:hAnsi="Arial" w:cs="Arial"/>
        </w:rPr>
        <w:t>in m</w:t>
      </w:r>
      <w:r>
        <w:rPr>
          <w:rFonts w:ascii="Arial" w:hAnsi="Arial" w:cs="Arial"/>
          <w:spacing w:val="1"/>
        </w:rPr>
        <w:t>i</w:t>
      </w:r>
      <w:r>
        <w:rPr>
          <w:rFonts w:ascii="Arial" w:hAnsi="Arial" w:cs="Arial"/>
        </w:rPr>
        <w:t>l</w:t>
      </w:r>
      <w:r>
        <w:rPr>
          <w:rFonts w:ascii="Arial" w:hAnsi="Arial" w:cs="Arial"/>
          <w:spacing w:val="1"/>
        </w:rPr>
        <w:t>l</w:t>
      </w:r>
      <w:r>
        <w:rPr>
          <w:rFonts w:ascii="Arial" w:hAnsi="Arial" w:cs="Arial"/>
        </w:rPr>
        <w:t>i</w:t>
      </w:r>
      <w:r>
        <w:rPr>
          <w:rFonts w:ascii="Arial" w:hAnsi="Arial" w:cs="Arial"/>
          <w:spacing w:val="1"/>
        </w:rPr>
        <w:t>m</w:t>
      </w:r>
      <w:r>
        <w:rPr>
          <w:rFonts w:ascii="Arial" w:hAnsi="Arial" w:cs="Arial"/>
          <w:spacing w:val="-1"/>
        </w:rPr>
        <w:t>e</w:t>
      </w:r>
      <w:r>
        <w:rPr>
          <w:rFonts w:ascii="Arial" w:hAnsi="Arial" w:cs="Arial"/>
        </w:rPr>
        <w:t>te</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 xml:space="preserve">The </w:t>
      </w:r>
      <w:r>
        <w:rPr>
          <w:rFonts w:ascii="Arial" w:hAnsi="Arial" w:cs="Arial"/>
          <w:spacing w:val="-1"/>
        </w:rPr>
        <w:t>e</w:t>
      </w:r>
      <w:r>
        <w:rPr>
          <w:rFonts w:ascii="Arial" w:hAnsi="Arial" w:cs="Arial"/>
          <w:spacing w:val="2"/>
        </w:rPr>
        <w:t>x</w:t>
      </w:r>
      <w:r>
        <w:rPr>
          <w:rFonts w:ascii="Arial" w:hAnsi="Arial" w:cs="Arial"/>
        </w:rPr>
        <w:t>p</w:t>
      </w:r>
      <w:r>
        <w:rPr>
          <w:rFonts w:ascii="Arial" w:hAnsi="Arial" w:cs="Arial"/>
          <w:spacing w:val="-1"/>
        </w:rPr>
        <w:t>e</w:t>
      </w:r>
      <w:r>
        <w:rPr>
          <w:rFonts w:ascii="Arial" w:hAnsi="Arial" w:cs="Arial"/>
        </w:rPr>
        <w:t>rime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rPr>
        <w:t>will be</w:t>
      </w:r>
      <w:r>
        <w:rPr>
          <w:rFonts w:ascii="Arial" w:hAnsi="Arial" w:cs="Arial"/>
          <w:spacing w:val="2"/>
        </w:rPr>
        <w:t xml:space="preserve"> p</w:t>
      </w:r>
      <w:r>
        <w:rPr>
          <w:rFonts w:ascii="Arial" w:hAnsi="Arial" w:cs="Arial"/>
          <w:spacing w:val="-1"/>
        </w:rPr>
        <w:t>e</w:t>
      </w:r>
      <w:r>
        <w:rPr>
          <w:rFonts w:ascii="Arial" w:hAnsi="Arial" w:cs="Arial"/>
        </w:rPr>
        <w:t>r</w:t>
      </w:r>
      <w:r>
        <w:rPr>
          <w:rFonts w:ascii="Arial" w:hAnsi="Arial" w:cs="Arial"/>
          <w:spacing w:val="-1"/>
        </w:rPr>
        <w:t>f</w:t>
      </w:r>
      <w:r>
        <w:rPr>
          <w:rFonts w:ascii="Arial" w:hAnsi="Arial" w:cs="Arial"/>
          <w:spacing w:val="2"/>
        </w:rPr>
        <w:t>o</w:t>
      </w:r>
      <w:r>
        <w:rPr>
          <w:rFonts w:ascii="Arial" w:hAnsi="Arial" w:cs="Arial"/>
        </w:rPr>
        <w:t>rm</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rPr>
        <w:t>in</w:t>
      </w:r>
      <w:r>
        <w:rPr>
          <w:rFonts w:ascii="Arial" w:hAnsi="Arial" w:cs="Arial"/>
          <w:spacing w:val="2"/>
        </w:rPr>
        <w:t xml:space="preserve"> </w:t>
      </w:r>
      <w:r>
        <w:rPr>
          <w:rFonts w:ascii="Arial" w:hAnsi="Arial" w:cs="Arial"/>
        </w:rPr>
        <w:t>d</w:t>
      </w:r>
      <w:r>
        <w:rPr>
          <w:rFonts w:ascii="Arial" w:hAnsi="Arial" w:cs="Arial"/>
          <w:spacing w:val="2"/>
        </w:rPr>
        <w:t>u</w:t>
      </w:r>
      <w:r>
        <w:rPr>
          <w:rFonts w:ascii="Arial" w:hAnsi="Arial" w:cs="Arial"/>
        </w:rPr>
        <w:t>pl</w:t>
      </w:r>
      <w:r>
        <w:rPr>
          <w:rFonts w:ascii="Arial" w:hAnsi="Arial" w:cs="Arial"/>
          <w:spacing w:val="1"/>
        </w:rPr>
        <w:t>i</w:t>
      </w:r>
      <w:r>
        <w:rPr>
          <w:rFonts w:ascii="Arial" w:hAnsi="Arial" w:cs="Arial"/>
          <w:spacing w:val="-1"/>
        </w:rPr>
        <w:t>ca</w:t>
      </w:r>
      <w:r>
        <w:rPr>
          <w:rFonts w:ascii="Arial" w:hAnsi="Arial" w:cs="Arial"/>
        </w:rPr>
        <w:t>tes</w:t>
      </w:r>
      <w:r>
        <w:rPr>
          <w:rFonts w:ascii="Arial" w:hAnsi="Arial" w:cs="Arial"/>
          <w:spacing w:val="1"/>
        </w:rPr>
        <w:t xml:space="preserve"> </w:t>
      </w:r>
      <w:r>
        <w:rPr>
          <w:rFonts w:ascii="Arial" w:hAnsi="Arial" w:cs="Arial"/>
          <w:spacing w:val="-1"/>
        </w:rPr>
        <w:t>a</w:t>
      </w:r>
      <w:r>
        <w:rPr>
          <w:rFonts w:ascii="Arial" w:hAnsi="Arial" w:cs="Arial"/>
        </w:rPr>
        <w:t>nd</w:t>
      </w:r>
      <w:r>
        <w:rPr>
          <w:rFonts w:ascii="Arial" w:hAnsi="Arial" w:cs="Arial"/>
          <w:spacing w:val="1"/>
        </w:rPr>
        <w:t xml:space="preserve"> </w:t>
      </w:r>
      <w:r>
        <w:rPr>
          <w:rFonts w:ascii="Arial" w:hAnsi="Arial" w:cs="Arial"/>
        </w:rPr>
        <w:t>t</w:t>
      </w:r>
      <w:r>
        <w:rPr>
          <w:rFonts w:ascii="Arial" w:hAnsi="Arial" w:cs="Arial"/>
          <w:spacing w:val="3"/>
        </w:rPr>
        <w:t>h</w:t>
      </w:r>
      <w:r>
        <w:rPr>
          <w:rFonts w:ascii="Arial" w:hAnsi="Arial" w:cs="Arial"/>
        </w:rPr>
        <w:t>e me</w:t>
      </w:r>
      <w:r>
        <w:rPr>
          <w:rFonts w:ascii="Arial" w:hAnsi="Arial" w:cs="Arial"/>
          <w:spacing w:val="-1"/>
        </w:rPr>
        <w:t>a</w:t>
      </w:r>
      <w:r>
        <w:rPr>
          <w:rFonts w:ascii="Arial" w:hAnsi="Arial" w:cs="Arial"/>
        </w:rPr>
        <w:t>n</w:t>
      </w:r>
      <w:r>
        <w:rPr>
          <w:rFonts w:ascii="Arial" w:hAnsi="Arial" w:cs="Arial"/>
          <w:spacing w:val="4"/>
        </w:rPr>
        <w:t xml:space="preserve"> </w:t>
      </w:r>
      <w:r>
        <w:rPr>
          <w:rFonts w:ascii="Arial" w:hAnsi="Arial" w:cs="Arial"/>
        </w:rPr>
        <w:t>of</w:t>
      </w:r>
      <w:r>
        <w:rPr>
          <w:rFonts w:ascii="Arial" w:hAnsi="Arial" w:cs="Arial"/>
          <w:spacing w:val="3"/>
        </w:rPr>
        <w:t xml:space="preserve"> </w:t>
      </w:r>
      <w:r>
        <w:rPr>
          <w:rFonts w:ascii="Arial" w:hAnsi="Arial" w:cs="Arial"/>
        </w:rPr>
        <w:t>the</w:t>
      </w:r>
      <w:r>
        <w:rPr>
          <w:rFonts w:ascii="Arial" w:hAnsi="Arial" w:cs="Arial"/>
          <w:spacing w:val="1"/>
        </w:rPr>
        <w:t xml:space="preserve"> z</w:t>
      </w:r>
      <w:r>
        <w:rPr>
          <w:rFonts w:ascii="Arial" w:hAnsi="Arial" w:cs="Arial"/>
        </w:rPr>
        <w:t>one of</w:t>
      </w:r>
      <w:r>
        <w:rPr>
          <w:rFonts w:ascii="Arial" w:hAnsi="Arial" w:cs="Arial"/>
          <w:spacing w:val="1"/>
        </w:rPr>
        <w:t xml:space="preserve"> </w:t>
      </w:r>
      <w:r>
        <w:rPr>
          <w:rFonts w:ascii="Arial" w:hAnsi="Arial" w:cs="Arial"/>
        </w:rPr>
        <w:t>inh</w:t>
      </w:r>
      <w:r>
        <w:rPr>
          <w:rFonts w:ascii="Arial" w:hAnsi="Arial" w:cs="Arial"/>
          <w:spacing w:val="1"/>
        </w:rPr>
        <w:t>i</w:t>
      </w:r>
      <w:r>
        <w:rPr>
          <w:rFonts w:ascii="Arial" w:hAnsi="Arial" w:cs="Arial"/>
        </w:rPr>
        <w:t>bi</w:t>
      </w:r>
      <w:r>
        <w:rPr>
          <w:rFonts w:ascii="Arial" w:hAnsi="Arial" w:cs="Arial"/>
          <w:spacing w:val="1"/>
        </w:rPr>
        <w:t>t</w:t>
      </w:r>
      <w:r>
        <w:rPr>
          <w:rFonts w:ascii="Arial" w:hAnsi="Arial" w:cs="Arial"/>
        </w:rPr>
        <w:t xml:space="preserve">ion </w:t>
      </w:r>
      <w:r>
        <w:rPr>
          <w:rFonts w:ascii="Arial" w:hAnsi="Arial" w:cs="Arial"/>
          <w:spacing w:val="-1"/>
        </w:rPr>
        <w:t>c</w:t>
      </w:r>
      <w:r>
        <w:rPr>
          <w:rFonts w:ascii="Arial" w:hAnsi="Arial" w:cs="Arial"/>
        </w:rPr>
        <w:t>ompu</w:t>
      </w:r>
      <w:r>
        <w:rPr>
          <w:rFonts w:ascii="Arial" w:hAnsi="Arial" w:cs="Arial"/>
          <w:spacing w:val="1"/>
        </w:rPr>
        <w:t>t</w:t>
      </w:r>
      <w:r>
        <w:rPr>
          <w:rFonts w:ascii="Arial" w:hAnsi="Arial" w:cs="Arial"/>
          <w:spacing w:val="-1"/>
        </w:rPr>
        <w:t>e</w:t>
      </w:r>
      <w:r>
        <w:rPr>
          <w:rFonts w:ascii="Arial" w:hAnsi="Arial" w:cs="Arial"/>
        </w:rPr>
        <w:t>d.</w:t>
      </w:r>
    </w:p>
    <w:p w14:paraId="37F0BEEE" w14:textId="77777777" w:rsidR="00C239BE" w:rsidRDefault="00C239BE" w:rsidP="00C239BE">
      <w:pPr>
        <w:pStyle w:val="Head1"/>
        <w:spacing w:after="0"/>
        <w:jc w:val="both"/>
        <w:rPr>
          <w:rFonts w:ascii="Arial" w:hAnsi="Arial" w:cs="Arial"/>
        </w:rPr>
      </w:pPr>
      <w:r>
        <w:rPr>
          <w:rFonts w:ascii="Arial" w:hAnsi="Arial" w:cs="Arial"/>
        </w:rPr>
        <w:t>3. results and discussion</w:t>
      </w:r>
    </w:p>
    <w:p w14:paraId="29D97BB1" w14:textId="77777777" w:rsidR="00C239BE" w:rsidRPr="00FB3A86" w:rsidRDefault="00C239BE" w:rsidP="00C239BE">
      <w:pPr>
        <w:pStyle w:val="Head1"/>
        <w:spacing w:after="0"/>
        <w:jc w:val="both"/>
        <w:rPr>
          <w:rFonts w:ascii="Arial" w:hAnsi="Arial" w:cs="Arial"/>
        </w:rPr>
      </w:pPr>
    </w:p>
    <w:p w14:paraId="176AF6DE" w14:textId="77777777" w:rsidR="0072289D" w:rsidRPr="00813F7D" w:rsidRDefault="0072289D" w:rsidP="0072289D">
      <w:pPr>
        <w:tabs>
          <w:tab w:val="left" w:pos="0"/>
        </w:tabs>
        <w:spacing w:line="276" w:lineRule="auto"/>
        <w:ind w:right="78"/>
        <w:jc w:val="both"/>
        <w:rPr>
          <w:rFonts w:ascii="Arial" w:hAnsi="Arial" w:cs="Arial"/>
          <w:b/>
          <w:sz w:val="22"/>
        </w:rPr>
      </w:pPr>
      <w:r w:rsidRPr="00813F7D">
        <w:rPr>
          <w:rFonts w:ascii="Arial" w:hAnsi="Arial" w:cs="Arial"/>
          <w:b/>
          <w:sz w:val="22"/>
        </w:rPr>
        <w:t>3.1 Saponification and iodine value of palm kennel oil</w:t>
      </w:r>
    </w:p>
    <w:p w14:paraId="7D8D53A6" w14:textId="77777777" w:rsidR="0072289D" w:rsidRPr="0072289D" w:rsidRDefault="0072289D" w:rsidP="0072289D">
      <w:pPr>
        <w:spacing w:before="240" w:line="276" w:lineRule="auto"/>
        <w:rPr>
          <w:rFonts w:ascii="Arial" w:hAnsi="Arial" w:cs="Arial"/>
        </w:rPr>
      </w:pPr>
      <w:r w:rsidRPr="0072289D">
        <w:rPr>
          <w:rFonts w:ascii="Arial" w:hAnsi="Arial" w:cs="Arial"/>
        </w:rPr>
        <w:t xml:space="preserve">The saponification value of palm kernel oil (210 </w:t>
      </w:r>
      <w:proofErr w:type="spellStart"/>
      <w:r w:rsidRPr="0072289D">
        <w:rPr>
          <w:rFonts w:ascii="Arial" w:hAnsi="Arial" w:cs="Arial"/>
        </w:rPr>
        <w:t>mgKOH</w:t>
      </w:r>
      <w:proofErr w:type="spellEnd"/>
      <w:r w:rsidRPr="0072289D">
        <w:rPr>
          <w:rFonts w:ascii="Arial" w:hAnsi="Arial" w:cs="Arial"/>
        </w:rPr>
        <w:t>/g) which was bit higher than (206) reported by Okpe (2022). The iodine value obtained (</w:t>
      </w:r>
      <w:commentRangeStart w:id="14"/>
      <w:r w:rsidRPr="0072289D">
        <w:rPr>
          <w:rFonts w:ascii="Arial" w:hAnsi="Arial" w:cs="Arial"/>
        </w:rPr>
        <w:t xml:space="preserve">63.67 g/100) </w:t>
      </w:r>
      <w:commentRangeEnd w:id="14"/>
      <w:r w:rsidR="008961AB">
        <w:rPr>
          <w:rStyle w:val="CommentReference"/>
        </w:rPr>
        <w:commentReference w:id="14"/>
      </w:r>
      <w:r w:rsidRPr="0072289D">
        <w:rPr>
          <w:rFonts w:ascii="Arial" w:hAnsi="Arial" w:cs="Arial"/>
        </w:rPr>
        <w:t xml:space="preserve">was in the same range (64 mg/100g) with the findings of Shuaib </w:t>
      </w:r>
      <w:r w:rsidRPr="0072289D">
        <w:rPr>
          <w:rFonts w:ascii="Arial" w:hAnsi="Arial" w:cs="Arial"/>
          <w:i/>
        </w:rPr>
        <w:t xml:space="preserve">et al </w:t>
      </w:r>
      <w:r w:rsidRPr="0072289D">
        <w:rPr>
          <w:rFonts w:ascii="Arial" w:hAnsi="Arial" w:cs="Arial"/>
        </w:rPr>
        <w:t>2018.</w:t>
      </w:r>
    </w:p>
    <w:p w14:paraId="31CEFF91" w14:textId="77777777" w:rsidR="0072289D" w:rsidRPr="00813F7D" w:rsidRDefault="00813F7D" w:rsidP="0072289D">
      <w:pPr>
        <w:spacing w:before="240" w:line="276" w:lineRule="auto"/>
        <w:rPr>
          <w:rFonts w:ascii="Arial" w:hAnsi="Arial" w:cs="Arial"/>
          <w:b/>
          <w:sz w:val="22"/>
        </w:rPr>
      </w:pPr>
      <w:r w:rsidRPr="00813F7D">
        <w:rPr>
          <w:rFonts w:ascii="Arial" w:hAnsi="Arial" w:cs="Arial"/>
          <w:b/>
          <w:sz w:val="22"/>
        </w:rPr>
        <w:t>3.2</w:t>
      </w:r>
      <w:r w:rsidRPr="00813F7D">
        <w:rPr>
          <w:rFonts w:ascii="Arial" w:hAnsi="Arial" w:cs="Arial"/>
          <w:b/>
          <w:sz w:val="22"/>
        </w:rPr>
        <w:tab/>
      </w:r>
      <w:r w:rsidR="0072289D" w:rsidRPr="00813F7D">
        <w:rPr>
          <w:rFonts w:ascii="Arial" w:hAnsi="Arial" w:cs="Arial"/>
          <w:b/>
          <w:sz w:val="22"/>
        </w:rPr>
        <w:t>The characteristics of the Soap formed</w:t>
      </w:r>
    </w:p>
    <w:p w14:paraId="6D2F25AE" w14:textId="77777777" w:rsidR="0072289D" w:rsidRPr="0072289D" w:rsidRDefault="0072289D" w:rsidP="0072289D">
      <w:pPr>
        <w:tabs>
          <w:tab w:val="left" w:pos="0"/>
        </w:tabs>
        <w:spacing w:before="240" w:after="240" w:line="276" w:lineRule="auto"/>
        <w:ind w:right="78"/>
        <w:jc w:val="both"/>
        <w:rPr>
          <w:rFonts w:ascii="Arial" w:hAnsi="Arial" w:cs="Arial"/>
        </w:rPr>
      </w:pPr>
      <w:r w:rsidRPr="0072289D">
        <w:rPr>
          <w:rFonts w:ascii="Arial" w:hAnsi="Arial" w:cs="Arial"/>
        </w:rPr>
        <w:t xml:space="preserve">The soap produced was </w:t>
      </w:r>
      <w:r>
        <w:rPr>
          <w:rFonts w:ascii="Arial" w:hAnsi="Arial" w:cs="Arial"/>
        </w:rPr>
        <w:t xml:space="preserve">light </w:t>
      </w:r>
      <w:r w:rsidRPr="0072289D">
        <w:rPr>
          <w:rFonts w:ascii="Arial" w:hAnsi="Arial" w:cs="Arial"/>
        </w:rPr>
        <w:t>brownish in color with a hint of vanilla essence.</w:t>
      </w:r>
    </w:p>
    <w:p w14:paraId="44C57368" w14:textId="77777777" w:rsidR="0072289D" w:rsidRPr="0072289D" w:rsidRDefault="0072289D" w:rsidP="0072289D">
      <w:pPr>
        <w:spacing w:line="276" w:lineRule="auto"/>
        <w:rPr>
          <w:rFonts w:ascii="Arial" w:hAnsi="Arial" w:cs="Arial"/>
          <w:b/>
        </w:rPr>
      </w:pPr>
      <w:r w:rsidRPr="0072289D">
        <w:rPr>
          <w:rFonts w:ascii="Arial" w:hAnsi="Arial" w:cs="Arial"/>
          <w:b/>
        </w:rPr>
        <w:t>Table 1: Chemical properties of the soap produced</w:t>
      </w:r>
    </w:p>
    <w:tbl>
      <w:tblPr>
        <w:tblW w:w="9375" w:type="dxa"/>
        <w:tblInd w:w="-10" w:type="dxa"/>
        <w:tblCellMar>
          <w:left w:w="0" w:type="dxa"/>
          <w:right w:w="0" w:type="dxa"/>
        </w:tblCellMar>
        <w:tblLook w:val="04A0" w:firstRow="1" w:lastRow="0" w:firstColumn="1" w:lastColumn="0" w:noHBand="0" w:noVBand="1"/>
      </w:tblPr>
      <w:tblGrid>
        <w:gridCol w:w="4689"/>
        <w:gridCol w:w="4686"/>
      </w:tblGrid>
      <w:tr w:rsidR="0072289D" w:rsidRPr="0072289D" w14:paraId="2C2E83A5" w14:textId="77777777" w:rsidTr="0072289D">
        <w:trPr>
          <w:trHeight w:val="111"/>
        </w:trPr>
        <w:tc>
          <w:tcPr>
            <w:tcW w:w="468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5E92589"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b/>
                <w:bCs/>
                <w:color w:val="000000"/>
              </w:rPr>
              <w:t>PARAMETER</w:t>
            </w:r>
          </w:p>
        </w:tc>
        <w:tc>
          <w:tcPr>
            <w:tcW w:w="468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3C51E0EC"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b/>
                <w:bCs/>
                <w:color w:val="000000"/>
              </w:rPr>
              <w:t>VALUE</w:t>
            </w:r>
          </w:p>
        </w:tc>
      </w:tr>
      <w:tr w:rsidR="0072289D" w:rsidRPr="0072289D" w14:paraId="7E5EB388" w14:textId="77777777" w:rsidTr="0072289D">
        <w:trPr>
          <w:trHeight w:val="111"/>
        </w:trPr>
        <w:tc>
          <w:tcPr>
            <w:tcW w:w="468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F7D167A"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pH</w:t>
            </w:r>
          </w:p>
        </w:tc>
        <w:tc>
          <w:tcPr>
            <w:tcW w:w="468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CD40F60" w14:textId="77777777" w:rsidR="0072289D" w:rsidRPr="0072289D" w:rsidRDefault="0072289D">
            <w:pPr>
              <w:tabs>
                <w:tab w:val="left" w:pos="0"/>
                <w:tab w:val="left" w:pos="810"/>
              </w:tabs>
              <w:spacing w:line="276" w:lineRule="auto"/>
              <w:jc w:val="both"/>
              <w:rPr>
                <w:rFonts w:ascii="Arial" w:eastAsiaTheme="majorEastAsia" w:hAnsi="Arial" w:cs="Arial"/>
                <w:color w:val="000000"/>
              </w:rPr>
            </w:pPr>
            <w:r w:rsidRPr="0072289D">
              <w:rPr>
                <w:rFonts w:ascii="Arial" w:eastAsiaTheme="majorEastAsia" w:hAnsi="Arial" w:cs="Arial"/>
                <w:color w:val="000000"/>
              </w:rPr>
              <w:t>9</w:t>
            </w:r>
            <w:r w:rsidRPr="0072289D">
              <w:rPr>
                <w:rFonts w:ascii="Arial" w:eastAsiaTheme="majorEastAsia" w:hAnsi="Arial" w:cs="Arial"/>
                <w:color w:val="000000"/>
              </w:rPr>
              <w:tab/>
            </w:r>
          </w:p>
        </w:tc>
      </w:tr>
      <w:tr w:rsidR="0072289D" w:rsidRPr="0072289D" w14:paraId="57597C63" w14:textId="77777777" w:rsidTr="0072289D">
        <w:trPr>
          <w:trHeight w:val="111"/>
        </w:trPr>
        <w:tc>
          <w:tcPr>
            <w:tcW w:w="468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21A6A8F"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Moisture</w:t>
            </w:r>
          </w:p>
        </w:tc>
        <w:tc>
          <w:tcPr>
            <w:tcW w:w="468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A76B70F"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14 %</w:t>
            </w:r>
          </w:p>
        </w:tc>
      </w:tr>
      <w:tr w:rsidR="0072289D" w:rsidRPr="0072289D" w14:paraId="1BAD005E" w14:textId="77777777" w:rsidTr="0072289D">
        <w:trPr>
          <w:trHeight w:val="99"/>
        </w:trPr>
        <w:tc>
          <w:tcPr>
            <w:tcW w:w="4689" w:type="dxa"/>
            <w:tcBorders>
              <w:top w:val="single" w:sz="8" w:space="0" w:color="FFFFFF"/>
              <w:left w:val="single" w:sz="8" w:space="0" w:color="FFFFFF"/>
              <w:bottom w:val="nil"/>
              <w:right w:val="single" w:sz="8" w:space="0" w:color="FFFFFF"/>
            </w:tcBorders>
            <w:shd w:val="clear" w:color="auto" w:fill="D2DEEF"/>
            <w:tcMar>
              <w:top w:w="72" w:type="dxa"/>
              <w:left w:w="144" w:type="dxa"/>
              <w:bottom w:w="72" w:type="dxa"/>
              <w:right w:w="144" w:type="dxa"/>
            </w:tcMar>
            <w:hideMark/>
          </w:tcPr>
          <w:p w14:paraId="1F05B5D0"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Total fatty matter</w:t>
            </w:r>
          </w:p>
        </w:tc>
        <w:tc>
          <w:tcPr>
            <w:tcW w:w="4686" w:type="dxa"/>
            <w:tcBorders>
              <w:top w:val="single" w:sz="8" w:space="0" w:color="FFFFFF"/>
              <w:left w:val="single" w:sz="8" w:space="0" w:color="FFFFFF"/>
              <w:bottom w:val="nil"/>
              <w:right w:val="single" w:sz="8" w:space="0" w:color="FFFFFF"/>
            </w:tcBorders>
            <w:shd w:val="clear" w:color="auto" w:fill="D2DEEF"/>
            <w:tcMar>
              <w:top w:w="72" w:type="dxa"/>
              <w:left w:w="144" w:type="dxa"/>
              <w:bottom w:w="72" w:type="dxa"/>
              <w:right w:w="144" w:type="dxa"/>
            </w:tcMar>
            <w:hideMark/>
          </w:tcPr>
          <w:p w14:paraId="391CA9DB"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70 %</w:t>
            </w:r>
          </w:p>
        </w:tc>
      </w:tr>
      <w:tr w:rsidR="0072289D" w:rsidRPr="0072289D" w14:paraId="1FA53234" w14:textId="77777777" w:rsidTr="0072289D">
        <w:trPr>
          <w:trHeight w:val="111"/>
        </w:trPr>
        <w:tc>
          <w:tcPr>
            <w:tcW w:w="46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6F3C667"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Chloride content</w:t>
            </w:r>
          </w:p>
        </w:tc>
        <w:tc>
          <w:tcPr>
            <w:tcW w:w="468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10F365B"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0.7 %</w:t>
            </w:r>
          </w:p>
        </w:tc>
      </w:tr>
      <w:tr w:rsidR="0072289D" w:rsidRPr="0072289D" w14:paraId="66B1E127" w14:textId="77777777" w:rsidTr="0072289D">
        <w:trPr>
          <w:trHeight w:val="111"/>
        </w:trPr>
        <w:tc>
          <w:tcPr>
            <w:tcW w:w="46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F83B302"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 xml:space="preserve">Foam height </w:t>
            </w:r>
          </w:p>
        </w:tc>
        <w:tc>
          <w:tcPr>
            <w:tcW w:w="468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A771D75"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1.2 cm</w:t>
            </w:r>
          </w:p>
        </w:tc>
      </w:tr>
      <w:tr w:rsidR="0072289D" w:rsidRPr="0072289D" w14:paraId="3080F8BE" w14:textId="77777777" w:rsidTr="0072289D">
        <w:trPr>
          <w:trHeight w:val="111"/>
        </w:trPr>
        <w:tc>
          <w:tcPr>
            <w:tcW w:w="46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117723A"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Foam stability</w:t>
            </w:r>
          </w:p>
        </w:tc>
        <w:tc>
          <w:tcPr>
            <w:tcW w:w="468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B860BD7"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 xml:space="preserve">3.5 mins </w:t>
            </w:r>
          </w:p>
        </w:tc>
      </w:tr>
    </w:tbl>
    <w:p w14:paraId="5ED36F5B" w14:textId="77777777" w:rsidR="0072289D" w:rsidRPr="0072289D" w:rsidRDefault="0072289D" w:rsidP="0072289D">
      <w:pPr>
        <w:pStyle w:val="Heading3"/>
        <w:spacing w:line="276" w:lineRule="auto"/>
        <w:rPr>
          <w:rStyle w:val="fontstyle71"/>
          <w:rFonts w:ascii="Arial" w:hAnsi="Arial" w:cs="Arial"/>
          <w:b/>
          <w:sz w:val="20"/>
          <w:szCs w:val="20"/>
        </w:rPr>
      </w:pPr>
    </w:p>
    <w:p w14:paraId="7063EA32" w14:textId="68BBFDBE"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ab/>
        <w:t xml:space="preserve">The pH of the soaps as shown in table 1 is 10, and this falls within the stipulated range limit of soap by NAFDAC (9.5-12.0). </w:t>
      </w:r>
      <w:proofErr w:type="spellStart"/>
      <w:r w:rsidRPr="0072289D">
        <w:rPr>
          <w:rStyle w:val="fontstyle71"/>
          <w:rFonts w:ascii="Arial" w:eastAsiaTheme="majorEastAsia" w:hAnsi="Arial" w:cs="Arial"/>
          <w:sz w:val="20"/>
          <w:szCs w:val="20"/>
        </w:rPr>
        <w:t>Tetmosol</w:t>
      </w:r>
      <w:proofErr w:type="spellEnd"/>
      <w:r w:rsidRPr="0072289D">
        <w:rPr>
          <w:rStyle w:val="fontstyle71"/>
          <w:rFonts w:ascii="Arial" w:eastAsiaTheme="majorEastAsia" w:hAnsi="Arial" w:cs="Arial"/>
          <w:sz w:val="20"/>
          <w:szCs w:val="20"/>
        </w:rPr>
        <w:t xml:space="preserve"> and </w:t>
      </w:r>
      <w:proofErr w:type="spellStart"/>
      <w:r w:rsidRPr="0072289D">
        <w:rPr>
          <w:rStyle w:val="fontstyle71"/>
          <w:rFonts w:ascii="Arial" w:eastAsiaTheme="majorEastAsia" w:hAnsi="Arial" w:cs="Arial"/>
          <w:sz w:val="20"/>
          <w:szCs w:val="20"/>
        </w:rPr>
        <w:t>dermocare</w:t>
      </w:r>
      <w:proofErr w:type="spellEnd"/>
      <w:r w:rsidRPr="0072289D">
        <w:rPr>
          <w:rStyle w:val="fontstyle71"/>
          <w:rFonts w:ascii="Arial" w:eastAsiaTheme="majorEastAsia" w:hAnsi="Arial" w:cs="Arial"/>
          <w:sz w:val="20"/>
          <w:szCs w:val="20"/>
        </w:rPr>
        <w:t xml:space="preserve"> sold in the market have pH of 10.9 and 10.5 respectively, which also falls within the pH limit by NAFDAC.</w:t>
      </w:r>
    </w:p>
    <w:p w14:paraId="441C6ED5" w14:textId="77777777"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lastRenderedPageBreak/>
        <w:tab/>
        <w:t xml:space="preserve">The moisture content of the soap is 14 % which is within the maximum limit required by NAFDAC (i.e. 31% max) compared to those of </w:t>
      </w:r>
      <w:proofErr w:type="spellStart"/>
      <w:r w:rsidRPr="0072289D">
        <w:rPr>
          <w:rStyle w:val="fontstyle71"/>
          <w:rFonts w:ascii="Arial" w:eastAsiaTheme="majorEastAsia" w:hAnsi="Arial" w:cs="Arial"/>
          <w:sz w:val="20"/>
          <w:szCs w:val="20"/>
        </w:rPr>
        <w:t>tetmosol</w:t>
      </w:r>
      <w:proofErr w:type="spellEnd"/>
      <w:r w:rsidRPr="0072289D">
        <w:rPr>
          <w:rStyle w:val="fontstyle71"/>
          <w:rFonts w:ascii="Arial" w:eastAsiaTheme="majorEastAsia" w:hAnsi="Arial" w:cs="Arial"/>
          <w:sz w:val="20"/>
          <w:szCs w:val="20"/>
        </w:rPr>
        <w:t xml:space="preserve"> and </w:t>
      </w:r>
      <w:proofErr w:type="spellStart"/>
      <w:r w:rsidRPr="0072289D">
        <w:rPr>
          <w:rStyle w:val="fontstyle71"/>
          <w:rFonts w:ascii="Arial" w:eastAsiaTheme="majorEastAsia" w:hAnsi="Arial" w:cs="Arial"/>
          <w:sz w:val="20"/>
          <w:szCs w:val="20"/>
        </w:rPr>
        <w:t>dermocare</w:t>
      </w:r>
      <w:proofErr w:type="spellEnd"/>
      <w:r w:rsidRPr="0072289D">
        <w:rPr>
          <w:rStyle w:val="fontstyle71"/>
          <w:rFonts w:ascii="Arial" w:eastAsiaTheme="majorEastAsia" w:hAnsi="Arial" w:cs="Arial"/>
          <w:sz w:val="20"/>
          <w:szCs w:val="20"/>
        </w:rPr>
        <w:t xml:space="preserve"> with values of 13.4 % and 12.5 % respectively. Higher moisture content above 31 % will result in degradation of the soaps.</w:t>
      </w:r>
    </w:p>
    <w:p w14:paraId="11D4C629" w14:textId="77777777"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The chloride content of the soap produced is 0.7 % and is less than that of NAFDAC which is 1 %.</w:t>
      </w:r>
    </w:p>
    <w:p w14:paraId="2AC2D223" w14:textId="77777777"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 xml:space="preserve">The form height obtained was less than that obtained by Atiku et al. (2014) </w:t>
      </w:r>
      <w:commentRangeStart w:id="15"/>
      <w:r w:rsidRPr="0072289D">
        <w:rPr>
          <w:rStyle w:val="fontstyle71"/>
          <w:rFonts w:ascii="Arial" w:eastAsiaTheme="majorEastAsia" w:hAnsi="Arial" w:cs="Arial"/>
          <w:sz w:val="20"/>
          <w:szCs w:val="20"/>
        </w:rPr>
        <w:t xml:space="preserve">who produced a white soap using locally available alkaline extract from millet stalk. </w:t>
      </w:r>
      <w:commentRangeEnd w:id="15"/>
      <w:r w:rsidR="008961AB">
        <w:rPr>
          <w:rStyle w:val="CommentReference"/>
        </w:rPr>
        <w:commentReference w:id="15"/>
      </w:r>
    </w:p>
    <w:p w14:paraId="0F0447E2" w14:textId="77777777"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ab/>
        <w:t xml:space="preserve">This finding agrees with the findings of </w:t>
      </w:r>
      <w:proofErr w:type="spellStart"/>
      <w:r w:rsidRPr="0072289D">
        <w:rPr>
          <w:rStyle w:val="fontstyle71"/>
          <w:rFonts w:ascii="Arial" w:eastAsiaTheme="majorEastAsia" w:hAnsi="Arial" w:cs="Arial"/>
          <w:sz w:val="20"/>
          <w:szCs w:val="20"/>
        </w:rPr>
        <w:t>Ogunnowo</w:t>
      </w:r>
      <w:proofErr w:type="spellEnd"/>
      <w:r w:rsidRPr="0072289D">
        <w:rPr>
          <w:rStyle w:val="fontstyle71"/>
          <w:rFonts w:ascii="Arial" w:eastAsiaTheme="majorEastAsia" w:hAnsi="Arial" w:cs="Arial"/>
          <w:sz w:val="20"/>
          <w:szCs w:val="20"/>
        </w:rPr>
        <w:t xml:space="preserve"> et al. (2010) who investigated the chemical properties of medicated soap fortified with </w:t>
      </w:r>
      <w:proofErr w:type="spellStart"/>
      <w:r w:rsidRPr="0072289D">
        <w:rPr>
          <w:rStyle w:val="fontstyle71"/>
          <w:rFonts w:ascii="Arial" w:eastAsiaTheme="majorEastAsia" w:hAnsi="Arial" w:cs="Arial"/>
          <w:i/>
          <w:sz w:val="20"/>
          <w:szCs w:val="20"/>
        </w:rPr>
        <w:t>Ocimum</w:t>
      </w:r>
      <w:proofErr w:type="spellEnd"/>
      <w:r w:rsidRPr="0072289D">
        <w:rPr>
          <w:rStyle w:val="fontstyle71"/>
          <w:rFonts w:ascii="Arial" w:eastAsiaTheme="majorEastAsia" w:hAnsi="Arial" w:cs="Arial"/>
          <w:i/>
          <w:sz w:val="20"/>
          <w:szCs w:val="20"/>
        </w:rPr>
        <w:t xml:space="preserve"> </w:t>
      </w:r>
      <w:proofErr w:type="spellStart"/>
      <w:r w:rsidRPr="0072289D">
        <w:rPr>
          <w:rStyle w:val="fontstyle71"/>
          <w:rFonts w:ascii="Arial" w:eastAsiaTheme="majorEastAsia" w:hAnsi="Arial" w:cs="Arial"/>
          <w:i/>
          <w:sz w:val="20"/>
          <w:szCs w:val="20"/>
        </w:rPr>
        <w:t>gratissimum</w:t>
      </w:r>
      <w:proofErr w:type="spellEnd"/>
      <w:r w:rsidRPr="0072289D">
        <w:rPr>
          <w:rStyle w:val="fontstyle71"/>
          <w:rFonts w:ascii="Arial" w:eastAsiaTheme="majorEastAsia" w:hAnsi="Arial" w:cs="Arial"/>
          <w:sz w:val="20"/>
          <w:szCs w:val="20"/>
        </w:rPr>
        <w:t xml:space="preserve"> extract and </w:t>
      </w:r>
      <w:proofErr w:type="spellStart"/>
      <w:r w:rsidRPr="0072289D">
        <w:rPr>
          <w:rStyle w:val="fontstyle71"/>
          <w:rFonts w:ascii="Arial" w:eastAsiaTheme="majorEastAsia" w:hAnsi="Arial" w:cs="Arial"/>
          <w:sz w:val="20"/>
          <w:szCs w:val="20"/>
        </w:rPr>
        <w:t>Shuaibu</w:t>
      </w:r>
      <w:proofErr w:type="spellEnd"/>
      <w:r w:rsidRPr="0072289D">
        <w:rPr>
          <w:rStyle w:val="fontstyle71"/>
          <w:rFonts w:ascii="Arial" w:eastAsiaTheme="majorEastAsia" w:hAnsi="Arial" w:cs="Arial"/>
          <w:sz w:val="20"/>
          <w:szCs w:val="20"/>
        </w:rPr>
        <w:t xml:space="preserve"> 2018 who produce medicated soup with the extract of </w:t>
      </w:r>
      <w:proofErr w:type="spellStart"/>
      <w:r w:rsidRPr="0072289D">
        <w:rPr>
          <w:rStyle w:val="fontstyle71"/>
          <w:rFonts w:ascii="Arial" w:eastAsiaTheme="majorEastAsia" w:hAnsi="Arial" w:cs="Arial"/>
          <w:i/>
          <w:sz w:val="20"/>
          <w:szCs w:val="20"/>
        </w:rPr>
        <w:t>Vitex</w:t>
      </w:r>
      <w:proofErr w:type="spellEnd"/>
      <w:r w:rsidRPr="0072289D">
        <w:rPr>
          <w:rStyle w:val="fontstyle71"/>
          <w:rFonts w:ascii="Arial" w:eastAsiaTheme="majorEastAsia" w:hAnsi="Arial" w:cs="Arial"/>
          <w:i/>
          <w:sz w:val="20"/>
          <w:szCs w:val="20"/>
        </w:rPr>
        <w:t xml:space="preserve"> </w:t>
      </w:r>
      <w:proofErr w:type="spellStart"/>
      <w:r w:rsidRPr="0072289D">
        <w:rPr>
          <w:rStyle w:val="fontstyle71"/>
          <w:rFonts w:ascii="Arial" w:eastAsiaTheme="majorEastAsia" w:hAnsi="Arial" w:cs="Arial"/>
          <w:i/>
          <w:sz w:val="20"/>
          <w:szCs w:val="20"/>
        </w:rPr>
        <w:t>doniana</w:t>
      </w:r>
      <w:proofErr w:type="spellEnd"/>
      <w:r w:rsidRPr="0072289D">
        <w:rPr>
          <w:rStyle w:val="fontstyle71"/>
          <w:rFonts w:ascii="Arial" w:eastAsiaTheme="majorEastAsia" w:hAnsi="Arial" w:cs="Arial"/>
          <w:sz w:val="20"/>
          <w:szCs w:val="20"/>
        </w:rPr>
        <w:t xml:space="preserve"> stem bark.</w:t>
      </w:r>
    </w:p>
    <w:p w14:paraId="3246614D" w14:textId="77777777" w:rsidR="0072289D" w:rsidRPr="0072289D" w:rsidRDefault="0072289D" w:rsidP="0072289D">
      <w:pPr>
        <w:tabs>
          <w:tab w:val="left" w:pos="0"/>
        </w:tabs>
        <w:spacing w:after="240"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 xml:space="preserve">The total fatty matter of the soap is 70. Which is within the stipulated range by NAFDAC (62.0 %). The result obtained for </w:t>
      </w:r>
      <w:proofErr w:type="spellStart"/>
      <w:r w:rsidRPr="0072289D">
        <w:rPr>
          <w:rStyle w:val="fontstyle71"/>
          <w:rFonts w:ascii="Arial" w:eastAsiaTheme="majorEastAsia" w:hAnsi="Arial" w:cs="Arial"/>
          <w:sz w:val="20"/>
          <w:szCs w:val="20"/>
        </w:rPr>
        <w:t>tetmosol</w:t>
      </w:r>
      <w:proofErr w:type="spellEnd"/>
      <w:r w:rsidRPr="0072289D">
        <w:rPr>
          <w:rStyle w:val="fontstyle71"/>
          <w:rFonts w:ascii="Arial" w:eastAsiaTheme="majorEastAsia" w:hAnsi="Arial" w:cs="Arial"/>
          <w:sz w:val="20"/>
          <w:szCs w:val="20"/>
        </w:rPr>
        <w:t xml:space="preserve"> and </w:t>
      </w:r>
      <w:proofErr w:type="spellStart"/>
      <w:r w:rsidRPr="0072289D">
        <w:rPr>
          <w:rStyle w:val="fontstyle71"/>
          <w:rFonts w:ascii="Arial" w:eastAsiaTheme="majorEastAsia" w:hAnsi="Arial" w:cs="Arial"/>
          <w:sz w:val="20"/>
          <w:szCs w:val="20"/>
        </w:rPr>
        <w:t>dermocare</w:t>
      </w:r>
      <w:proofErr w:type="spellEnd"/>
      <w:r w:rsidRPr="0072289D">
        <w:rPr>
          <w:rStyle w:val="fontstyle71"/>
          <w:rFonts w:ascii="Arial" w:eastAsiaTheme="majorEastAsia" w:hAnsi="Arial" w:cs="Arial"/>
          <w:sz w:val="20"/>
          <w:szCs w:val="20"/>
        </w:rPr>
        <w:t xml:space="preserve"> sold in the market are also within the range required by NAFDAC, which are 41.4 % and 40.7 % respectively. </w:t>
      </w:r>
    </w:p>
    <w:p w14:paraId="510F834A" w14:textId="77777777" w:rsidR="0072289D" w:rsidRPr="00813F7D" w:rsidRDefault="0072289D" w:rsidP="0072289D">
      <w:pPr>
        <w:tabs>
          <w:tab w:val="left" w:pos="0"/>
        </w:tabs>
        <w:spacing w:before="240" w:line="276" w:lineRule="auto"/>
        <w:jc w:val="both"/>
        <w:rPr>
          <w:rStyle w:val="fontstyle71"/>
          <w:rFonts w:ascii="Arial" w:eastAsiaTheme="majorEastAsia" w:hAnsi="Arial" w:cs="Arial"/>
          <w:b/>
          <w:sz w:val="22"/>
          <w:szCs w:val="20"/>
        </w:rPr>
      </w:pPr>
      <w:r w:rsidRPr="00813F7D">
        <w:rPr>
          <w:rStyle w:val="fontstyle71"/>
          <w:rFonts w:ascii="Arial" w:eastAsiaTheme="majorEastAsia" w:hAnsi="Arial" w:cs="Arial"/>
          <w:b/>
          <w:sz w:val="22"/>
          <w:szCs w:val="20"/>
        </w:rPr>
        <w:t>Table 2: Sensitivity test of the soap produced</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999"/>
        <w:gridCol w:w="2509"/>
        <w:gridCol w:w="2254"/>
      </w:tblGrid>
      <w:tr w:rsidR="0072289D" w:rsidRPr="0072289D" w14:paraId="04B86AC5" w14:textId="77777777" w:rsidTr="0072289D">
        <w:trPr>
          <w:jc w:val="center"/>
        </w:trPr>
        <w:tc>
          <w:tcPr>
            <w:tcW w:w="2254" w:type="dxa"/>
            <w:tcBorders>
              <w:top w:val="single" w:sz="4" w:space="0" w:color="auto"/>
              <w:left w:val="nil"/>
              <w:bottom w:val="single" w:sz="4" w:space="0" w:color="auto"/>
              <w:right w:val="nil"/>
            </w:tcBorders>
            <w:hideMark/>
          </w:tcPr>
          <w:p w14:paraId="5B2C9030"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sz w:val="20"/>
                <w:szCs w:val="20"/>
              </w:rPr>
            </w:pPr>
            <w:r w:rsidRPr="0072289D">
              <w:rPr>
                <w:rStyle w:val="fontstyle71"/>
                <w:rFonts w:ascii="Arial" w:eastAsiaTheme="majorEastAsia" w:hAnsi="Arial" w:cs="Arial"/>
                <w:b/>
                <w:sz w:val="20"/>
                <w:szCs w:val="20"/>
              </w:rPr>
              <w:t>Concentration  (ml)</w:t>
            </w:r>
          </w:p>
        </w:tc>
        <w:tc>
          <w:tcPr>
            <w:tcW w:w="1999" w:type="dxa"/>
            <w:tcBorders>
              <w:top w:val="single" w:sz="4" w:space="0" w:color="auto"/>
              <w:left w:val="nil"/>
              <w:bottom w:val="single" w:sz="4" w:space="0" w:color="auto"/>
              <w:right w:val="nil"/>
            </w:tcBorders>
            <w:hideMark/>
          </w:tcPr>
          <w:p w14:paraId="57A46744"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Escherichia coli</w:t>
            </w:r>
          </w:p>
          <w:p w14:paraId="591A6FC5"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(mm)</w:t>
            </w:r>
          </w:p>
        </w:tc>
        <w:tc>
          <w:tcPr>
            <w:tcW w:w="2509" w:type="dxa"/>
            <w:tcBorders>
              <w:top w:val="single" w:sz="4" w:space="0" w:color="auto"/>
              <w:left w:val="nil"/>
              <w:bottom w:val="single" w:sz="4" w:space="0" w:color="auto"/>
              <w:right w:val="nil"/>
            </w:tcBorders>
            <w:hideMark/>
          </w:tcPr>
          <w:p w14:paraId="663ED120"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Staphylococcus aureus</w:t>
            </w:r>
          </w:p>
          <w:p w14:paraId="12E99C6F"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(mm)</w:t>
            </w:r>
          </w:p>
        </w:tc>
        <w:tc>
          <w:tcPr>
            <w:tcW w:w="2254" w:type="dxa"/>
            <w:tcBorders>
              <w:top w:val="single" w:sz="4" w:space="0" w:color="auto"/>
              <w:left w:val="nil"/>
              <w:bottom w:val="single" w:sz="4" w:space="0" w:color="auto"/>
              <w:right w:val="nil"/>
            </w:tcBorders>
            <w:hideMark/>
          </w:tcPr>
          <w:p w14:paraId="2722FFB4"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Candida albicans (mm (mm)</w:t>
            </w:r>
          </w:p>
        </w:tc>
      </w:tr>
      <w:tr w:rsidR="0072289D" w:rsidRPr="0072289D" w14:paraId="44F0C0F1" w14:textId="77777777" w:rsidTr="0072289D">
        <w:trPr>
          <w:jc w:val="center"/>
        </w:trPr>
        <w:tc>
          <w:tcPr>
            <w:tcW w:w="2254" w:type="dxa"/>
            <w:tcBorders>
              <w:top w:val="single" w:sz="4" w:space="0" w:color="auto"/>
              <w:left w:val="nil"/>
              <w:bottom w:val="nil"/>
              <w:right w:val="nil"/>
            </w:tcBorders>
            <w:hideMark/>
          </w:tcPr>
          <w:p w14:paraId="31E4BAE5"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sz w:val="20"/>
                <w:szCs w:val="20"/>
              </w:rPr>
            </w:pPr>
            <w:r w:rsidRPr="0072289D">
              <w:rPr>
                <w:rStyle w:val="fontstyle71"/>
                <w:rFonts w:ascii="Arial" w:eastAsiaTheme="majorEastAsia" w:hAnsi="Arial" w:cs="Arial"/>
                <w:b/>
                <w:sz w:val="20"/>
                <w:szCs w:val="20"/>
              </w:rPr>
              <w:t>5</w:t>
            </w:r>
          </w:p>
        </w:tc>
        <w:tc>
          <w:tcPr>
            <w:tcW w:w="1999" w:type="dxa"/>
            <w:tcBorders>
              <w:top w:val="single" w:sz="4" w:space="0" w:color="auto"/>
              <w:left w:val="nil"/>
              <w:bottom w:val="nil"/>
              <w:right w:val="nil"/>
            </w:tcBorders>
            <w:hideMark/>
          </w:tcPr>
          <w:p w14:paraId="2EE2A6EE"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28</w:t>
            </w:r>
          </w:p>
        </w:tc>
        <w:tc>
          <w:tcPr>
            <w:tcW w:w="2509" w:type="dxa"/>
            <w:tcBorders>
              <w:top w:val="single" w:sz="4" w:space="0" w:color="auto"/>
              <w:left w:val="nil"/>
              <w:bottom w:val="nil"/>
              <w:right w:val="nil"/>
            </w:tcBorders>
            <w:hideMark/>
          </w:tcPr>
          <w:p w14:paraId="482AB3BB"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30</w:t>
            </w:r>
          </w:p>
        </w:tc>
        <w:tc>
          <w:tcPr>
            <w:tcW w:w="2254" w:type="dxa"/>
            <w:hideMark/>
          </w:tcPr>
          <w:p w14:paraId="293DDA69"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28</w:t>
            </w:r>
          </w:p>
        </w:tc>
      </w:tr>
      <w:tr w:rsidR="0072289D" w:rsidRPr="0072289D" w14:paraId="56DD9818" w14:textId="77777777" w:rsidTr="0072289D">
        <w:trPr>
          <w:jc w:val="center"/>
        </w:trPr>
        <w:tc>
          <w:tcPr>
            <w:tcW w:w="2254" w:type="dxa"/>
            <w:hideMark/>
          </w:tcPr>
          <w:p w14:paraId="6326AC60"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sz w:val="20"/>
                <w:szCs w:val="20"/>
              </w:rPr>
            </w:pPr>
            <w:r w:rsidRPr="0072289D">
              <w:rPr>
                <w:rStyle w:val="fontstyle71"/>
                <w:rFonts w:ascii="Arial" w:eastAsiaTheme="majorEastAsia" w:hAnsi="Arial" w:cs="Arial"/>
                <w:b/>
                <w:sz w:val="20"/>
                <w:szCs w:val="20"/>
              </w:rPr>
              <w:t>10</w:t>
            </w:r>
          </w:p>
        </w:tc>
        <w:tc>
          <w:tcPr>
            <w:tcW w:w="1999" w:type="dxa"/>
            <w:hideMark/>
          </w:tcPr>
          <w:p w14:paraId="5DAFBC02"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29</w:t>
            </w:r>
          </w:p>
        </w:tc>
        <w:tc>
          <w:tcPr>
            <w:tcW w:w="2509" w:type="dxa"/>
            <w:hideMark/>
          </w:tcPr>
          <w:p w14:paraId="39CC9076"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31</w:t>
            </w:r>
          </w:p>
        </w:tc>
        <w:tc>
          <w:tcPr>
            <w:tcW w:w="2254" w:type="dxa"/>
            <w:hideMark/>
          </w:tcPr>
          <w:p w14:paraId="77CEE2BE"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30</w:t>
            </w:r>
          </w:p>
        </w:tc>
      </w:tr>
      <w:tr w:rsidR="0072289D" w:rsidRPr="0072289D" w14:paraId="2DFED69F" w14:textId="77777777" w:rsidTr="0072289D">
        <w:trPr>
          <w:jc w:val="center"/>
        </w:trPr>
        <w:tc>
          <w:tcPr>
            <w:tcW w:w="2254" w:type="dxa"/>
            <w:hideMark/>
          </w:tcPr>
          <w:p w14:paraId="0E20C157"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sz w:val="20"/>
                <w:szCs w:val="20"/>
              </w:rPr>
            </w:pPr>
            <w:r w:rsidRPr="0072289D">
              <w:rPr>
                <w:rStyle w:val="fontstyle71"/>
                <w:rFonts w:ascii="Arial" w:eastAsiaTheme="majorEastAsia" w:hAnsi="Arial" w:cs="Arial"/>
                <w:b/>
                <w:sz w:val="20"/>
                <w:szCs w:val="20"/>
              </w:rPr>
              <w:t>15</w:t>
            </w:r>
          </w:p>
        </w:tc>
        <w:tc>
          <w:tcPr>
            <w:tcW w:w="1999" w:type="dxa"/>
            <w:hideMark/>
          </w:tcPr>
          <w:p w14:paraId="19A5DA4F"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35</w:t>
            </w:r>
          </w:p>
        </w:tc>
        <w:tc>
          <w:tcPr>
            <w:tcW w:w="2509" w:type="dxa"/>
            <w:hideMark/>
          </w:tcPr>
          <w:p w14:paraId="0AB4C8EB"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38</w:t>
            </w:r>
          </w:p>
        </w:tc>
        <w:tc>
          <w:tcPr>
            <w:tcW w:w="2254" w:type="dxa"/>
            <w:hideMark/>
          </w:tcPr>
          <w:p w14:paraId="548C8608"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35</w:t>
            </w:r>
          </w:p>
        </w:tc>
      </w:tr>
    </w:tbl>
    <w:p w14:paraId="247C52F4" w14:textId="77777777" w:rsidR="0072289D" w:rsidRPr="0072289D" w:rsidRDefault="0072289D" w:rsidP="00813F7D">
      <w:pPr>
        <w:spacing w:before="240" w:line="276" w:lineRule="auto"/>
        <w:rPr>
          <w:rFonts w:ascii="Arial" w:hAnsi="Arial" w:cs="Arial"/>
        </w:rPr>
      </w:pPr>
      <w:r w:rsidRPr="0072289D">
        <w:rPr>
          <w:rFonts w:ascii="Arial" w:hAnsi="Arial" w:cs="Arial"/>
          <w:noProof/>
        </w:rPr>
        <mc:AlternateContent>
          <mc:Choice Requires="wps">
            <w:drawing>
              <wp:anchor distT="0" distB="0" distL="114300" distR="114300" simplePos="0" relativeHeight="251659264" behindDoc="0" locked="0" layoutInCell="1" allowOverlap="1" wp14:anchorId="6082EAF0" wp14:editId="197BE490">
                <wp:simplePos x="0" y="0"/>
                <wp:positionH relativeFrom="margin">
                  <wp:align>center</wp:align>
                </wp:positionH>
                <wp:positionV relativeFrom="paragraph">
                  <wp:posOffset>15240</wp:posOffset>
                </wp:positionV>
                <wp:extent cx="5810250" cy="2857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58102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1AFB07" id="Straight Connector 6"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pt" to="4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" strokecolor="black [3200]" strokeweight=".5pt">
                <v:stroke joinstyle="miter"/>
                <w10:wrap anchorx="margin"/>
              </v:line>
            </w:pict>
          </mc:Fallback>
        </mc:AlternateContent>
      </w:r>
      <w:r w:rsidRPr="0072289D">
        <w:rPr>
          <w:rFonts w:ascii="Arial" w:hAnsi="Arial" w:cs="Arial"/>
        </w:rPr>
        <w:t>The sensitiveness of the soap on a number of micro-organism was studied and recorded in Table 2. Among the microorganisms, the soap was only sensitive to Staphylococcus aureus. This study agrees with that performed by some researchers (</w:t>
      </w:r>
      <w:proofErr w:type="spellStart"/>
      <w:r w:rsidRPr="0072289D">
        <w:rPr>
          <w:rFonts w:ascii="Arial" w:hAnsi="Arial" w:cs="Arial"/>
        </w:rPr>
        <w:t>Wijetunge</w:t>
      </w:r>
      <w:proofErr w:type="spellEnd"/>
      <w:r w:rsidRPr="0072289D">
        <w:rPr>
          <w:rFonts w:ascii="Arial" w:hAnsi="Arial" w:cs="Arial"/>
        </w:rPr>
        <w:t xml:space="preserve"> and </w:t>
      </w:r>
      <w:proofErr w:type="spellStart"/>
      <w:proofErr w:type="gramStart"/>
      <w:r w:rsidRPr="0072289D">
        <w:rPr>
          <w:rFonts w:ascii="Arial" w:hAnsi="Arial" w:cs="Arial"/>
        </w:rPr>
        <w:t>Perera</w:t>
      </w:r>
      <w:proofErr w:type="spellEnd"/>
      <w:r w:rsidRPr="0072289D">
        <w:rPr>
          <w:rFonts w:ascii="Arial" w:hAnsi="Arial" w:cs="Arial"/>
        </w:rPr>
        <w:t xml:space="preserve">  (</w:t>
      </w:r>
      <w:proofErr w:type="gramEnd"/>
      <w:r w:rsidRPr="0072289D">
        <w:rPr>
          <w:rFonts w:ascii="Arial" w:hAnsi="Arial" w:cs="Arial"/>
        </w:rPr>
        <w:t>2016)) on the microbial action of soap produced from pomegranate (</w:t>
      </w:r>
      <w:r w:rsidRPr="0072289D">
        <w:rPr>
          <w:rFonts w:ascii="Arial" w:hAnsi="Arial" w:cs="Arial"/>
          <w:i/>
        </w:rPr>
        <w:t>Punica granatum</w:t>
      </w:r>
      <w:r w:rsidRPr="0072289D">
        <w:rPr>
          <w:rFonts w:ascii="Arial" w:hAnsi="Arial" w:cs="Arial"/>
        </w:rPr>
        <w:t>) extract. In the analysis, the soap was found to be sensitive to Staphylococcus aureus and some other micro-</w:t>
      </w:r>
      <w:proofErr w:type="spellStart"/>
      <w:r w:rsidRPr="0072289D">
        <w:rPr>
          <w:rFonts w:ascii="Arial" w:hAnsi="Arial" w:cs="Arial"/>
        </w:rPr>
        <w:t>orgamisms</w:t>
      </w:r>
      <w:proofErr w:type="spellEnd"/>
      <w:r w:rsidRPr="0072289D">
        <w:rPr>
          <w:rFonts w:ascii="Arial" w:hAnsi="Arial" w:cs="Arial"/>
        </w:rPr>
        <w:t xml:space="preserve">. The study therefore reveals that the soap may be used for skin rash treatment.   </w:t>
      </w:r>
    </w:p>
    <w:p w14:paraId="50870F2A" w14:textId="77777777" w:rsidR="00C239BE" w:rsidRDefault="00C239BE" w:rsidP="00813F7D">
      <w:pPr>
        <w:pStyle w:val="ConcHead"/>
        <w:spacing w:before="240" w:after="0"/>
        <w:jc w:val="both"/>
        <w:rPr>
          <w:rFonts w:ascii="Arial" w:hAnsi="Arial" w:cs="Arial"/>
        </w:rPr>
      </w:pPr>
      <w:r>
        <w:rPr>
          <w:rFonts w:ascii="Arial" w:hAnsi="Arial" w:cs="Arial"/>
        </w:rPr>
        <w:t xml:space="preserve">4. </w:t>
      </w:r>
      <w:r w:rsidRPr="00FB3A86">
        <w:rPr>
          <w:rFonts w:ascii="Arial" w:hAnsi="Arial" w:cs="Arial"/>
        </w:rPr>
        <w:t>Conclusion</w:t>
      </w:r>
    </w:p>
    <w:p w14:paraId="685DA4C2" w14:textId="77777777" w:rsidR="00C239BE" w:rsidRPr="00FB3A86" w:rsidRDefault="00C239BE" w:rsidP="00C239BE">
      <w:pPr>
        <w:pStyle w:val="ConcHead"/>
        <w:spacing w:after="0"/>
        <w:jc w:val="both"/>
        <w:rPr>
          <w:rFonts w:ascii="Arial" w:hAnsi="Arial" w:cs="Arial"/>
        </w:rPr>
      </w:pPr>
    </w:p>
    <w:p w14:paraId="6B8692E5" w14:textId="77777777" w:rsidR="00C239BE" w:rsidRPr="00DB7C66" w:rsidRDefault="00DB7C66" w:rsidP="00DB7C66">
      <w:pPr>
        <w:tabs>
          <w:tab w:val="left" w:pos="0"/>
        </w:tabs>
        <w:spacing w:after="240" w:line="276" w:lineRule="auto"/>
        <w:jc w:val="both"/>
        <w:rPr>
          <w:rFonts w:ascii="Times New Roman" w:eastAsiaTheme="majorEastAsia" w:hAnsi="Times New Roman"/>
          <w:color w:val="000000"/>
          <w:sz w:val="24"/>
          <w:szCs w:val="24"/>
        </w:rPr>
      </w:pPr>
      <w:r>
        <w:rPr>
          <w:rStyle w:val="fontstyle71"/>
          <w:rFonts w:eastAsiaTheme="majorEastAsia"/>
        </w:rPr>
        <w:t xml:space="preserve">The antimicrobial soap was prepared using palm kernel oil and the extract of the stem bark of </w:t>
      </w:r>
      <w:r>
        <w:rPr>
          <w:rStyle w:val="fontstyle71"/>
          <w:rFonts w:eastAsiaTheme="majorEastAsia"/>
          <w:i/>
        </w:rPr>
        <w:t>Calotropis procera</w:t>
      </w:r>
      <w:r>
        <w:rPr>
          <w:rStyle w:val="fontstyle71"/>
          <w:rFonts w:eastAsiaTheme="majorEastAsia"/>
        </w:rPr>
        <w:t xml:space="preserve">. The soap was tested for various properties and compared with standard soaps. All necessary properties like lathering power, cleansing power, pH, hardness, total fatty matter, </w:t>
      </w:r>
      <w:bookmarkStart w:id="16" w:name="_GoBack"/>
      <w:bookmarkEnd w:id="16"/>
      <w:r>
        <w:rPr>
          <w:rStyle w:val="fontstyle71"/>
          <w:rFonts w:eastAsiaTheme="majorEastAsia"/>
        </w:rPr>
        <w:t xml:space="preserve">and moisture yield were all studied to determine the quality of soap. </w:t>
      </w:r>
      <w:commentRangeStart w:id="17"/>
      <w:r>
        <w:rPr>
          <w:rStyle w:val="fontstyle71"/>
          <w:rFonts w:eastAsiaTheme="majorEastAsia"/>
        </w:rPr>
        <w:t xml:space="preserve">The pH value was found to be 9, TFM value was found to be 70 % which lies in the range of </w:t>
      </w:r>
      <w:proofErr w:type="spellStart"/>
      <w:r>
        <w:rPr>
          <w:rStyle w:val="fontstyle71"/>
          <w:rFonts w:eastAsiaTheme="majorEastAsia"/>
        </w:rPr>
        <w:t>tetmosol</w:t>
      </w:r>
      <w:proofErr w:type="spellEnd"/>
      <w:r>
        <w:rPr>
          <w:rStyle w:val="fontstyle71"/>
          <w:rFonts w:eastAsiaTheme="majorEastAsia"/>
        </w:rPr>
        <w:t xml:space="preserve"> and </w:t>
      </w:r>
      <w:proofErr w:type="spellStart"/>
      <w:r>
        <w:rPr>
          <w:rStyle w:val="fontstyle71"/>
          <w:rFonts w:eastAsiaTheme="majorEastAsia"/>
        </w:rPr>
        <w:t>dermocare</w:t>
      </w:r>
      <w:proofErr w:type="spellEnd"/>
      <w:r>
        <w:rPr>
          <w:rStyle w:val="fontstyle71"/>
          <w:rFonts w:eastAsiaTheme="majorEastAsia"/>
        </w:rPr>
        <w:t xml:space="preserve">. It had the maximum yield out of all soaps with 41.4-40.7 % it had excellent lathering as well as cleansing power. </w:t>
      </w:r>
      <w:commentRangeEnd w:id="17"/>
      <w:r w:rsidR="008961AB">
        <w:rPr>
          <w:rStyle w:val="CommentReference"/>
        </w:rPr>
        <w:commentReference w:id="17"/>
      </w:r>
      <w:r>
        <w:rPr>
          <w:rStyle w:val="fontstyle71"/>
          <w:rFonts w:eastAsiaTheme="majorEastAsia"/>
        </w:rPr>
        <w:t>The soap was also found to be effective in exhibiting antifungal effect on test of microorganisms. The result suggest that the soap produced from these medicinal plant can be used in the treatment of fungal and bacterial infection.</w:t>
      </w:r>
    </w:p>
    <w:p w14:paraId="170DBDCC" w14:textId="77777777" w:rsidR="00C239BE" w:rsidRDefault="00C239BE" w:rsidP="00CA2D78">
      <w:pPr>
        <w:pStyle w:val="ReferHead"/>
        <w:jc w:val="both"/>
        <w:rPr>
          <w:rFonts w:ascii="Arial" w:hAnsi="Arial" w:cs="Arial"/>
        </w:rPr>
      </w:pPr>
      <w:r w:rsidRPr="00FB3A86">
        <w:rPr>
          <w:rFonts w:ascii="Arial" w:hAnsi="Arial" w:cs="Arial"/>
        </w:rPr>
        <w:t>References</w:t>
      </w:r>
    </w:p>
    <w:p w14:paraId="0536EDB1" w14:textId="77777777" w:rsidR="00DB7C66" w:rsidRPr="001D7030" w:rsidRDefault="00DB7C66" w:rsidP="00DB7C66">
      <w:pPr>
        <w:pStyle w:val="BodyText"/>
        <w:ind w:left="720" w:right="952" w:hanging="720"/>
        <w:jc w:val="both"/>
        <w:rPr>
          <w:rFonts w:ascii="Arial" w:hAnsi="Arial" w:cs="Arial"/>
        </w:rPr>
      </w:pPr>
      <w:r w:rsidRPr="001D7030">
        <w:rPr>
          <w:rFonts w:ascii="Arial" w:hAnsi="Arial" w:cs="Arial"/>
          <w:color w:val="1B1B1B"/>
        </w:rPr>
        <w:t xml:space="preserve">Abhay, M., Sampanna, R., Sayantika, M., Soumili, B., Koushik, B., </w:t>
      </w:r>
      <w:proofErr w:type="spellStart"/>
      <w:r w:rsidRPr="001D7030">
        <w:rPr>
          <w:rFonts w:ascii="Arial" w:hAnsi="Arial" w:cs="Arial"/>
          <w:color w:val="1B1B1B"/>
        </w:rPr>
        <w:t>Mridusmita</w:t>
      </w:r>
      <w:proofErr w:type="spellEnd"/>
      <w:r w:rsidRPr="001D7030">
        <w:rPr>
          <w:rFonts w:ascii="Arial" w:hAnsi="Arial" w:cs="Arial"/>
          <w:color w:val="1B1B1B"/>
        </w:rPr>
        <w:t xml:space="preserve">, D. and Sabyasachi, G. (2024) A review on antimicrobial activity of some plant </w:t>
      </w:r>
      <w:r w:rsidRPr="001D7030">
        <w:rPr>
          <w:rFonts w:ascii="Arial" w:hAnsi="Arial" w:cs="Arial"/>
          <w:i/>
          <w:color w:val="1B1B1B"/>
        </w:rPr>
        <w:t>Journal</w:t>
      </w:r>
      <w:r w:rsidRPr="001D7030">
        <w:rPr>
          <w:rFonts w:ascii="Arial" w:hAnsi="Arial" w:cs="Arial"/>
          <w:i/>
          <w:color w:val="1B1B1B"/>
          <w:spacing w:val="-7"/>
        </w:rPr>
        <w:t xml:space="preserve"> </w:t>
      </w:r>
      <w:r w:rsidRPr="001D7030">
        <w:rPr>
          <w:rFonts w:ascii="Arial" w:hAnsi="Arial" w:cs="Arial"/>
          <w:i/>
          <w:color w:val="1B1B1B"/>
        </w:rPr>
        <w:t>of</w:t>
      </w:r>
      <w:r w:rsidRPr="001D7030">
        <w:rPr>
          <w:rFonts w:ascii="Arial" w:hAnsi="Arial" w:cs="Arial"/>
          <w:i/>
          <w:color w:val="1B1B1B"/>
          <w:spacing w:val="-7"/>
        </w:rPr>
        <w:t xml:space="preserve"> </w:t>
      </w:r>
      <w:r w:rsidRPr="001D7030">
        <w:rPr>
          <w:rFonts w:ascii="Arial" w:hAnsi="Arial" w:cs="Arial"/>
          <w:i/>
          <w:color w:val="1B1B1B"/>
        </w:rPr>
        <w:t>Medicinal</w:t>
      </w:r>
      <w:r w:rsidRPr="001D7030">
        <w:rPr>
          <w:rFonts w:ascii="Arial" w:hAnsi="Arial" w:cs="Arial"/>
          <w:i/>
          <w:color w:val="1B1B1B"/>
          <w:spacing w:val="-7"/>
        </w:rPr>
        <w:t xml:space="preserve"> </w:t>
      </w:r>
      <w:r w:rsidRPr="001D7030">
        <w:rPr>
          <w:rFonts w:ascii="Arial" w:hAnsi="Arial" w:cs="Arial"/>
          <w:i/>
          <w:color w:val="1B1B1B"/>
        </w:rPr>
        <w:t>Plants</w:t>
      </w:r>
      <w:r w:rsidRPr="001D7030">
        <w:rPr>
          <w:rFonts w:ascii="Arial" w:hAnsi="Arial" w:cs="Arial"/>
          <w:i/>
          <w:color w:val="1B1B1B"/>
          <w:spacing w:val="-7"/>
        </w:rPr>
        <w:t xml:space="preserve"> </w:t>
      </w:r>
      <w:r w:rsidRPr="001D7030">
        <w:rPr>
          <w:rFonts w:ascii="Arial" w:hAnsi="Arial" w:cs="Arial"/>
          <w:i/>
          <w:color w:val="1B1B1B"/>
        </w:rPr>
        <w:t>Studies</w:t>
      </w:r>
      <w:r w:rsidRPr="001D7030">
        <w:rPr>
          <w:rFonts w:ascii="Arial" w:hAnsi="Arial" w:cs="Arial"/>
          <w:color w:val="1B1B1B"/>
        </w:rPr>
        <w:t xml:space="preserve">; </w:t>
      </w:r>
      <w:r w:rsidRPr="001D7030">
        <w:rPr>
          <w:rFonts w:ascii="Arial" w:hAnsi="Arial" w:cs="Arial"/>
          <w:b/>
          <w:color w:val="1B1B1B"/>
        </w:rPr>
        <w:t>12</w:t>
      </w:r>
      <w:r w:rsidRPr="001D7030">
        <w:rPr>
          <w:rFonts w:ascii="Arial" w:hAnsi="Arial" w:cs="Arial"/>
          <w:color w:val="1B1B1B"/>
        </w:rPr>
        <w:t>(1): 221-224.</w:t>
      </w:r>
    </w:p>
    <w:p w14:paraId="274943B8" w14:textId="77777777" w:rsidR="00DB7C66" w:rsidRPr="001D7030" w:rsidRDefault="00DB7C66" w:rsidP="00DB7C66">
      <w:pPr>
        <w:ind w:left="720" w:right="477" w:hanging="720"/>
        <w:jc w:val="both"/>
        <w:rPr>
          <w:rFonts w:ascii="Arial" w:hAnsi="Arial" w:cs="Arial"/>
          <w:color w:val="1B1B1B"/>
          <w:spacing w:val="-2"/>
        </w:rPr>
      </w:pPr>
      <w:r w:rsidRPr="001D7030">
        <w:rPr>
          <w:rFonts w:ascii="Arial" w:hAnsi="Arial" w:cs="Arial"/>
          <w:color w:val="1B1B1B"/>
        </w:rPr>
        <w:t xml:space="preserve">Akila, E., Dr. </w:t>
      </w:r>
      <w:proofErr w:type="spellStart"/>
      <w:r w:rsidRPr="001D7030">
        <w:rPr>
          <w:rFonts w:ascii="Arial" w:hAnsi="Arial" w:cs="Arial"/>
          <w:color w:val="1B1B1B"/>
        </w:rPr>
        <w:t>Deeparani</w:t>
      </w:r>
      <w:proofErr w:type="spellEnd"/>
      <w:r w:rsidRPr="001D7030">
        <w:rPr>
          <w:rFonts w:ascii="Arial" w:hAnsi="Arial" w:cs="Arial"/>
          <w:color w:val="1B1B1B"/>
        </w:rPr>
        <w:t xml:space="preserve">, U., </w:t>
      </w:r>
      <w:proofErr w:type="spellStart"/>
      <w:r w:rsidRPr="001D7030">
        <w:rPr>
          <w:rFonts w:ascii="Arial" w:hAnsi="Arial" w:cs="Arial"/>
          <w:color w:val="1B1B1B"/>
        </w:rPr>
        <w:t>Phahjingshai</w:t>
      </w:r>
      <w:proofErr w:type="spellEnd"/>
      <w:r w:rsidRPr="001D7030">
        <w:rPr>
          <w:rFonts w:ascii="Arial" w:hAnsi="Arial" w:cs="Arial"/>
          <w:color w:val="1B1B1B"/>
        </w:rPr>
        <w:t xml:space="preserve">, M., Abeetha, S., </w:t>
      </w:r>
      <w:proofErr w:type="spellStart"/>
      <w:r w:rsidRPr="001D7030">
        <w:rPr>
          <w:rFonts w:ascii="Arial" w:hAnsi="Arial" w:cs="Arial"/>
          <w:color w:val="1B1B1B"/>
        </w:rPr>
        <w:t>Lalzuitluangi</w:t>
      </w:r>
      <w:proofErr w:type="spellEnd"/>
      <w:r w:rsidRPr="001D7030">
        <w:rPr>
          <w:rFonts w:ascii="Arial" w:hAnsi="Arial" w:cs="Arial"/>
          <w:color w:val="1B1B1B"/>
        </w:rPr>
        <w:t xml:space="preserve">, L. S., Poulami, C., Sabina, P. and </w:t>
      </w:r>
      <w:proofErr w:type="spellStart"/>
      <w:r w:rsidRPr="001D7030">
        <w:rPr>
          <w:rFonts w:ascii="Arial" w:hAnsi="Arial" w:cs="Arial"/>
          <w:color w:val="1B1B1B"/>
        </w:rPr>
        <w:t>Zahangir</w:t>
      </w:r>
      <w:proofErr w:type="spellEnd"/>
      <w:r w:rsidRPr="001D7030">
        <w:rPr>
          <w:rFonts w:ascii="Arial" w:hAnsi="Arial" w:cs="Arial"/>
          <w:color w:val="1B1B1B"/>
        </w:rPr>
        <w:t xml:space="preserve">, A. (2024) Formulation, development and </w:t>
      </w:r>
      <w:proofErr w:type="spellStart"/>
      <w:r w:rsidRPr="001D7030">
        <w:rPr>
          <w:rFonts w:ascii="Arial" w:hAnsi="Arial" w:cs="Arial"/>
          <w:color w:val="1B1B1B"/>
        </w:rPr>
        <w:t>characterisation</w:t>
      </w:r>
      <w:proofErr w:type="spellEnd"/>
      <w:r w:rsidRPr="001D7030">
        <w:rPr>
          <w:rFonts w:ascii="Arial" w:hAnsi="Arial" w:cs="Arial"/>
          <w:color w:val="1B1B1B"/>
        </w:rPr>
        <w:t xml:space="preserve"> of anti-microbial herbal soap using </w:t>
      </w:r>
      <w:proofErr w:type="spellStart"/>
      <w:r w:rsidRPr="001D7030">
        <w:rPr>
          <w:rFonts w:ascii="Arial" w:hAnsi="Arial" w:cs="Arial"/>
          <w:i/>
          <w:color w:val="1B1B1B"/>
        </w:rPr>
        <w:t>Moringa</w:t>
      </w:r>
      <w:proofErr w:type="spellEnd"/>
      <w:r w:rsidRPr="001D7030">
        <w:rPr>
          <w:rFonts w:ascii="Arial" w:hAnsi="Arial" w:cs="Arial"/>
          <w:i/>
          <w:color w:val="1B1B1B"/>
          <w:spacing w:val="-1"/>
        </w:rPr>
        <w:t xml:space="preserve"> </w:t>
      </w:r>
      <w:proofErr w:type="spellStart"/>
      <w:r w:rsidRPr="001D7030">
        <w:rPr>
          <w:rFonts w:ascii="Arial" w:hAnsi="Arial" w:cs="Arial"/>
          <w:i/>
          <w:color w:val="1B1B1B"/>
        </w:rPr>
        <w:t>olifera</w:t>
      </w:r>
      <w:proofErr w:type="spellEnd"/>
      <w:r w:rsidRPr="001D7030">
        <w:rPr>
          <w:rFonts w:ascii="Arial" w:hAnsi="Arial" w:cs="Arial"/>
          <w:i/>
          <w:color w:val="1B1B1B"/>
          <w:spacing w:val="-1"/>
        </w:rPr>
        <w:t xml:space="preserve"> </w:t>
      </w:r>
      <w:r w:rsidRPr="001D7030">
        <w:rPr>
          <w:rFonts w:ascii="Arial" w:hAnsi="Arial" w:cs="Arial"/>
          <w:color w:val="1B1B1B"/>
        </w:rPr>
        <w:t xml:space="preserve">and </w:t>
      </w:r>
      <w:proofErr w:type="spellStart"/>
      <w:r w:rsidRPr="001D7030">
        <w:rPr>
          <w:rFonts w:ascii="Arial" w:hAnsi="Arial" w:cs="Arial"/>
          <w:i/>
          <w:color w:val="1B1B1B"/>
        </w:rPr>
        <w:t>albizia</w:t>
      </w:r>
      <w:proofErr w:type="spellEnd"/>
      <w:r w:rsidRPr="001D7030">
        <w:rPr>
          <w:rFonts w:ascii="Arial" w:hAnsi="Arial" w:cs="Arial"/>
          <w:i/>
          <w:color w:val="1B1B1B"/>
          <w:spacing w:val="-1"/>
        </w:rPr>
        <w:t xml:space="preserve"> </w:t>
      </w:r>
      <w:proofErr w:type="spellStart"/>
      <w:r w:rsidRPr="001D7030">
        <w:rPr>
          <w:rFonts w:ascii="Arial" w:hAnsi="Arial" w:cs="Arial"/>
          <w:i/>
          <w:color w:val="1B1B1B"/>
        </w:rPr>
        <w:t>amara</w:t>
      </w:r>
      <w:proofErr w:type="spellEnd"/>
      <w:r w:rsidRPr="001D7030">
        <w:rPr>
          <w:rFonts w:ascii="Arial" w:hAnsi="Arial" w:cs="Arial"/>
          <w:i/>
          <w:color w:val="1B1B1B"/>
          <w:spacing w:val="-1"/>
        </w:rPr>
        <w:t xml:space="preserve"> </w:t>
      </w:r>
      <w:r w:rsidRPr="001D7030">
        <w:rPr>
          <w:rFonts w:ascii="Arial" w:hAnsi="Arial" w:cs="Arial"/>
          <w:color w:val="1B1B1B"/>
        </w:rPr>
        <w:t xml:space="preserve">leaves </w:t>
      </w:r>
      <w:r w:rsidRPr="001D7030">
        <w:rPr>
          <w:rFonts w:ascii="Arial" w:hAnsi="Arial" w:cs="Arial"/>
          <w:color w:val="1B1B1B"/>
          <w:spacing w:val="-2"/>
        </w:rPr>
        <w:t xml:space="preserve">extract, </w:t>
      </w:r>
      <w:r w:rsidRPr="001D7030">
        <w:rPr>
          <w:rFonts w:ascii="Arial" w:hAnsi="Arial" w:cs="Arial"/>
          <w:i/>
          <w:color w:val="1B1B1B"/>
          <w:spacing w:val="-2"/>
        </w:rPr>
        <w:t>International</w:t>
      </w:r>
      <w:r w:rsidRPr="001D7030">
        <w:rPr>
          <w:rFonts w:ascii="Arial" w:hAnsi="Arial" w:cs="Arial"/>
          <w:i/>
          <w:color w:val="1B1B1B"/>
          <w:spacing w:val="-16"/>
        </w:rPr>
        <w:t xml:space="preserve"> </w:t>
      </w:r>
      <w:r w:rsidRPr="001D7030">
        <w:rPr>
          <w:rFonts w:ascii="Arial" w:hAnsi="Arial" w:cs="Arial"/>
          <w:i/>
          <w:color w:val="1B1B1B"/>
          <w:spacing w:val="-2"/>
        </w:rPr>
        <w:t>Journal</w:t>
      </w:r>
      <w:r w:rsidRPr="001D7030">
        <w:rPr>
          <w:rFonts w:ascii="Arial" w:hAnsi="Arial" w:cs="Arial"/>
          <w:i/>
          <w:color w:val="1B1B1B"/>
          <w:spacing w:val="-16"/>
        </w:rPr>
        <w:t xml:space="preserve"> </w:t>
      </w:r>
      <w:r w:rsidRPr="001D7030">
        <w:rPr>
          <w:rFonts w:ascii="Arial" w:hAnsi="Arial" w:cs="Arial"/>
          <w:i/>
          <w:color w:val="1B1B1B"/>
          <w:spacing w:val="-2"/>
        </w:rPr>
        <w:t>of</w:t>
      </w:r>
      <w:r w:rsidRPr="001D7030">
        <w:rPr>
          <w:rFonts w:ascii="Arial" w:hAnsi="Arial" w:cs="Arial"/>
          <w:i/>
          <w:color w:val="1B1B1B"/>
          <w:spacing w:val="-16"/>
        </w:rPr>
        <w:t xml:space="preserve"> </w:t>
      </w:r>
      <w:r w:rsidRPr="001D7030">
        <w:rPr>
          <w:rFonts w:ascii="Arial" w:hAnsi="Arial" w:cs="Arial"/>
          <w:i/>
          <w:color w:val="1B1B1B"/>
          <w:spacing w:val="-2"/>
        </w:rPr>
        <w:t>Novel</w:t>
      </w:r>
      <w:r w:rsidRPr="001D7030">
        <w:rPr>
          <w:rFonts w:ascii="Arial" w:hAnsi="Arial" w:cs="Arial"/>
          <w:i/>
          <w:color w:val="1B1B1B"/>
          <w:spacing w:val="-16"/>
        </w:rPr>
        <w:t xml:space="preserve"> </w:t>
      </w:r>
      <w:r w:rsidRPr="001D7030">
        <w:rPr>
          <w:rFonts w:ascii="Arial" w:hAnsi="Arial" w:cs="Arial"/>
          <w:i/>
          <w:color w:val="1B1B1B"/>
          <w:spacing w:val="-2"/>
        </w:rPr>
        <w:t>Research</w:t>
      </w:r>
      <w:r w:rsidRPr="001D7030">
        <w:rPr>
          <w:rFonts w:ascii="Arial" w:hAnsi="Arial" w:cs="Arial"/>
          <w:i/>
          <w:color w:val="1B1B1B"/>
          <w:spacing w:val="-16"/>
        </w:rPr>
        <w:t xml:space="preserve"> </w:t>
      </w:r>
      <w:r w:rsidRPr="001D7030">
        <w:rPr>
          <w:rFonts w:ascii="Arial" w:hAnsi="Arial" w:cs="Arial"/>
          <w:i/>
          <w:color w:val="1B1B1B"/>
          <w:spacing w:val="-2"/>
        </w:rPr>
        <w:t>and</w:t>
      </w:r>
      <w:r w:rsidRPr="001D7030">
        <w:rPr>
          <w:rFonts w:ascii="Arial" w:hAnsi="Arial" w:cs="Arial"/>
          <w:i/>
          <w:color w:val="1B1B1B"/>
          <w:spacing w:val="-16"/>
        </w:rPr>
        <w:t xml:space="preserve"> </w:t>
      </w:r>
      <w:r w:rsidRPr="001D7030">
        <w:rPr>
          <w:rFonts w:ascii="Arial" w:hAnsi="Arial" w:cs="Arial"/>
          <w:i/>
          <w:color w:val="1B1B1B"/>
          <w:spacing w:val="-2"/>
        </w:rPr>
        <w:t>Development;</w:t>
      </w:r>
      <w:r w:rsidRPr="001D7030">
        <w:rPr>
          <w:rFonts w:ascii="Arial" w:hAnsi="Arial" w:cs="Arial"/>
          <w:b/>
          <w:color w:val="1B1B1B"/>
          <w:spacing w:val="-2"/>
        </w:rPr>
        <w:t>9</w:t>
      </w:r>
      <w:r w:rsidRPr="001D7030">
        <w:rPr>
          <w:rFonts w:ascii="Arial" w:hAnsi="Arial" w:cs="Arial"/>
          <w:b/>
          <w:color w:val="1B1B1B"/>
          <w:spacing w:val="-5"/>
        </w:rPr>
        <w:t xml:space="preserve"> </w:t>
      </w:r>
      <w:r w:rsidRPr="001D7030">
        <w:rPr>
          <w:rFonts w:ascii="Arial" w:hAnsi="Arial" w:cs="Arial"/>
          <w:color w:val="1B1B1B"/>
          <w:spacing w:val="-2"/>
        </w:rPr>
        <w:t>(2):</w:t>
      </w:r>
      <w:r w:rsidRPr="001D7030">
        <w:rPr>
          <w:rFonts w:ascii="Arial" w:hAnsi="Arial" w:cs="Arial"/>
          <w:color w:val="1B1B1B"/>
          <w:spacing w:val="-9"/>
        </w:rPr>
        <w:t xml:space="preserve"> </w:t>
      </w:r>
      <w:r w:rsidRPr="001D7030">
        <w:rPr>
          <w:rFonts w:ascii="Arial" w:hAnsi="Arial" w:cs="Arial"/>
          <w:color w:val="1B1B1B"/>
          <w:spacing w:val="-2"/>
        </w:rPr>
        <w:t>532-543.</w:t>
      </w:r>
    </w:p>
    <w:p w14:paraId="40B7A7F6" w14:textId="77777777" w:rsidR="00DB7C66" w:rsidRPr="001D7030" w:rsidRDefault="00DB7C66" w:rsidP="00DB7C66">
      <w:pPr>
        <w:ind w:left="720" w:hanging="720"/>
        <w:jc w:val="both"/>
        <w:rPr>
          <w:rFonts w:ascii="Arial" w:hAnsi="Arial" w:cs="Arial"/>
          <w:color w:val="1B1B1B"/>
          <w:spacing w:val="-2"/>
        </w:rPr>
      </w:pPr>
      <w:r w:rsidRPr="001D7030">
        <w:rPr>
          <w:rFonts w:ascii="Arial" w:hAnsi="Arial" w:cs="Arial"/>
          <w:color w:val="1B1B1B"/>
          <w:spacing w:val="-2"/>
        </w:rPr>
        <w:t xml:space="preserve">Alum. B. N. (2024) Saponification Process of Soap </w:t>
      </w:r>
      <w:proofErr w:type="spellStart"/>
      <w:r w:rsidRPr="001D7030">
        <w:rPr>
          <w:rFonts w:ascii="Arial" w:hAnsi="Arial" w:cs="Arial"/>
          <w:color w:val="1B1B1B"/>
          <w:spacing w:val="-2"/>
        </w:rPr>
        <w:t>Chemistry.</w:t>
      </w:r>
      <w:r w:rsidRPr="001D7030">
        <w:rPr>
          <w:rFonts w:ascii="Arial" w:hAnsi="Arial" w:cs="Arial"/>
          <w:i/>
          <w:color w:val="1B1B1B"/>
          <w:spacing w:val="-2"/>
        </w:rPr>
        <w:t>INSOR</w:t>
      </w:r>
      <w:proofErr w:type="spellEnd"/>
      <w:r w:rsidRPr="001D7030">
        <w:rPr>
          <w:rFonts w:ascii="Arial" w:hAnsi="Arial" w:cs="Arial"/>
          <w:i/>
          <w:color w:val="1B1B1B"/>
          <w:spacing w:val="-2"/>
        </w:rPr>
        <w:t xml:space="preserve"> Applied Science</w:t>
      </w:r>
      <w:r w:rsidRPr="001D7030">
        <w:rPr>
          <w:rFonts w:ascii="Arial" w:hAnsi="Arial" w:cs="Arial"/>
          <w:color w:val="1B1B1B"/>
          <w:spacing w:val="-2"/>
        </w:rPr>
        <w:t xml:space="preserve"> 1</w:t>
      </w:r>
      <w:r w:rsidRPr="001D7030">
        <w:rPr>
          <w:rFonts w:ascii="Arial" w:hAnsi="Arial" w:cs="Arial"/>
          <w:b/>
          <w:color w:val="1B1B1B"/>
          <w:spacing w:val="-2"/>
        </w:rPr>
        <w:t xml:space="preserve">2 </w:t>
      </w:r>
      <w:r w:rsidRPr="001D7030">
        <w:rPr>
          <w:rFonts w:ascii="Arial" w:hAnsi="Arial" w:cs="Arial"/>
          <w:color w:val="1B1B1B"/>
          <w:spacing w:val="-2"/>
        </w:rPr>
        <w:t>(2):51-56.</w:t>
      </w:r>
    </w:p>
    <w:p w14:paraId="60B35218" w14:textId="77777777" w:rsidR="00DB7C66" w:rsidRPr="001D7030" w:rsidRDefault="00DB7C66" w:rsidP="00DB7C66">
      <w:pPr>
        <w:pStyle w:val="Bibliography"/>
        <w:ind w:left="720" w:hanging="720"/>
        <w:jc w:val="both"/>
        <w:rPr>
          <w:rFonts w:ascii="Arial" w:hAnsi="Arial" w:cs="Arial"/>
          <w:i/>
        </w:rPr>
      </w:pPr>
      <w:proofErr w:type="spellStart"/>
      <w:r w:rsidRPr="001D7030">
        <w:rPr>
          <w:rFonts w:ascii="Arial" w:hAnsi="Arial" w:cs="Arial"/>
          <w:i/>
        </w:rPr>
        <w:t>Atasie</w:t>
      </w:r>
      <w:proofErr w:type="spellEnd"/>
      <w:r w:rsidRPr="001D7030">
        <w:rPr>
          <w:rFonts w:ascii="Arial" w:hAnsi="Arial" w:cs="Arial"/>
          <w:i/>
        </w:rPr>
        <w:t xml:space="preserve">, V. N., &amp; </w:t>
      </w:r>
      <w:proofErr w:type="spellStart"/>
      <w:r w:rsidRPr="001D7030">
        <w:rPr>
          <w:rFonts w:ascii="Arial" w:hAnsi="Arial" w:cs="Arial"/>
          <w:i/>
        </w:rPr>
        <w:t>Akinhanmi</w:t>
      </w:r>
      <w:proofErr w:type="spellEnd"/>
      <w:r w:rsidRPr="001D7030">
        <w:rPr>
          <w:rFonts w:ascii="Arial" w:hAnsi="Arial" w:cs="Arial"/>
          <w:i/>
        </w:rPr>
        <w:t xml:space="preserve">, T. F. (2009). Extraction, Compositional Studies and </w:t>
      </w:r>
      <w:proofErr w:type="spellStart"/>
      <w:r w:rsidRPr="001D7030">
        <w:rPr>
          <w:rFonts w:ascii="Arial" w:hAnsi="Arial" w:cs="Arial"/>
          <w:i/>
        </w:rPr>
        <w:t>Physico</w:t>
      </w:r>
      <w:proofErr w:type="spellEnd"/>
      <w:r w:rsidRPr="001D7030">
        <w:rPr>
          <w:rFonts w:ascii="Arial" w:hAnsi="Arial" w:cs="Arial"/>
          <w:i/>
        </w:rPr>
        <w:t xml:space="preserve">-Chemical Characteristics of Palm Kernel Oil. </w:t>
      </w:r>
      <w:r w:rsidRPr="001D7030">
        <w:rPr>
          <w:rFonts w:ascii="Arial" w:hAnsi="Arial" w:cs="Arial"/>
          <w:i/>
          <w:iCs/>
        </w:rPr>
        <w:t>Pakistan Journal of Nutrition</w:t>
      </w:r>
      <w:r w:rsidRPr="001D7030">
        <w:rPr>
          <w:rFonts w:ascii="Arial" w:hAnsi="Arial" w:cs="Arial"/>
          <w:i/>
        </w:rPr>
        <w:t xml:space="preserve">, </w:t>
      </w:r>
      <w:r w:rsidRPr="001D7030">
        <w:rPr>
          <w:rFonts w:ascii="Arial" w:hAnsi="Arial" w:cs="Arial"/>
          <w:i/>
          <w:iCs/>
        </w:rPr>
        <w:t>8</w:t>
      </w:r>
      <w:r w:rsidRPr="001D7030">
        <w:rPr>
          <w:rFonts w:ascii="Arial" w:hAnsi="Arial" w:cs="Arial"/>
          <w:i/>
        </w:rPr>
        <w:t>(6), 800–803. https://doi.org/10.3923/pjn.2009.800.803</w:t>
      </w:r>
    </w:p>
    <w:p w14:paraId="5A6158BB" w14:textId="77777777" w:rsidR="00DB7C66" w:rsidRPr="001D7030" w:rsidRDefault="00DB7C66" w:rsidP="00DB7C66">
      <w:pPr>
        <w:ind w:left="720" w:hanging="720"/>
        <w:jc w:val="both"/>
        <w:rPr>
          <w:rFonts w:ascii="Arial" w:hAnsi="Arial" w:cs="Arial"/>
        </w:rPr>
      </w:pPr>
      <w:r w:rsidRPr="001D7030">
        <w:rPr>
          <w:rFonts w:ascii="Arial" w:hAnsi="Arial" w:cs="Arial"/>
        </w:rPr>
        <w:t xml:space="preserve">Bashir, M., Isa, H., </w:t>
      </w:r>
      <w:proofErr w:type="spellStart"/>
      <w:r w:rsidRPr="001D7030">
        <w:rPr>
          <w:rFonts w:ascii="Arial" w:hAnsi="Arial" w:cs="Arial"/>
        </w:rPr>
        <w:t>Kachalla</w:t>
      </w:r>
      <w:proofErr w:type="spellEnd"/>
      <w:r w:rsidRPr="001D7030">
        <w:rPr>
          <w:rFonts w:ascii="Arial" w:hAnsi="Arial" w:cs="Arial"/>
        </w:rPr>
        <w:t>, N. A., Ikrimah, U. M., Salihu, A. And Shitu A. S. (2024). Evaluation of the Phytochemical Properties and Antimicrobial Activity of Calotropis Procera Extracts.</w:t>
      </w:r>
      <w:r w:rsidRPr="001D7030">
        <w:rPr>
          <w:rFonts w:ascii="Arial" w:hAnsi="Arial" w:cs="Arial"/>
          <w:i/>
        </w:rPr>
        <w:t xml:space="preserve"> </w:t>
      </w:r>
      <w:proofErr w:type="spellStart"/>
      <w:r w:rsidRPr="001D7030">
        <w:rPr>
          <w:rFonts w:ascii="Arial" w:hAnsi="Arial" w:cs="Arial"/>
          <w:i/>
        </w:rPr>
        <w:t>Bayero</w:t>
      </w:r>
      <w:proofErr w:type="spellEnd"/>
      <w:r w:rsidRPr="001D7030">
        <w:rPr>
          <w:rFonts w:ascii="Arial" w:hAnsi="Arial" w:cs="Arial"/>
          <w:i/>
        </w:rPr>
        <w:t xml:space="preserve"> Journal of Pure and Applied Sciences,</w:t>
      </w:r>
      <w:r w:rsidRPr="001D7030">
        <w:rPr>
          <w:rFonts w:ascii="Arial" w:hAnsi="Arial" w:cs="Arial"/>
        </w:rPr>
        <w:t xml:space="preserve"> </w:t>
      </w:r>
      <w:r w:rsidRPr="001D7030">
        <w:rPr>
          <w:rFonts w:ascii="Arial" w:hAnsi="Arial" w:cs="Arial"/>
          <w:b/>
        </w:rPr>
        <w:t>17</w:t>
      </w:r>
      <w:r w:rsidRPr="001D7030">
        <w:rPr>
          <w:rFonts w:ascii="Arial" w:hAnsi="Arial" w:cs="Arial"/>
        </w:rPr>
        <w:t>(2): 58 – 64</w:t>
      </w:r>
    </w:p>
    <w:p w14:paraId="6395DAFE" w14:textId="77777777" w:rsidR="00DB7C66" w:rsidRPr="001D7030" w:rsidRDefault="00DB7C66" w:rsidP="00DB7C66">
      <w:pPr>
        <w:ind w:left="720" w:hanging="720"/>
        <w:jc w:val="both"/>
        <w:rPr>
          <w:rFonts w:ascii="Arial" w:hAnsi="Arial" w:cs="Arial"/>
          <w:color w:val="1B1B1B"/>
          <w:spacing w:val="-2"/>
        </w:rPr>
      </w:pPr>
      <w:proofErr w:type="spellStart"/>
      <w:r w:rsidRPr="001D7030">
        <w:rPr>
          <w:rFonts w:ascii="Arial" w:hAnsi="Arial" w:cs="Arial"/>
          <w:color w:val="1B1B1B"/>
        </w:rPr>
        <w:lastRenderedPageBreak/>
        <w:t>Bhandekar</w:t>
      </w:r>
      <w:proofErr w:type="spellEnd"/>
      <w:r w:rsidRPr="001D7030">
        <w:rPr>
          <w:rFonts w:ascii="Arial" w:hAnsi="Arial" w:cs="Arial"/>
          <w:color w:val="1B1B1B"/>
        </w:rPr>
        <w:t xml:space="preserve">, S., </w:t>
      </w:r>
      <w:proofErr w:type="spellStart"/>
      <w:r w:rsidRPr="001D7030">
        <w:rPr>
          <w:rFonts w:ascii="Arial" w:hAnsi="Arial" w:cs="Arial"/>
          <w:color w:val="1B1B1B"/>
        </w:rPr>
        <w:t>Lilhare</w:t>
      </w:r>
      <w:proofErr w:type="spellEnd"/>
      <w:r w:rsidRPr="001D7030">
        <w:rPr>
          <w:rFonts w:ascii="Arial" w:hAnsi="Arial" w:cs="Arial"/>
          <w:color w:val="1B1B1B"/>
        </w:rPr>
        <w:t xml:space="preserve">, M., Chute, V., Nimbekar, T. and </w:t>
      </w:r>
      <w:proofErr w:type="spellStart"/>
      <w:r w:rsidRPr="001D7030">
        <w:rPr>
          <w:rFonts w:ascii="Arial" w:hAnsi="Arial" w:cs="Arial"/>
          <w:color w:val="1B1B1B"/>
        </w:rPr>
        <w:t>Shivankar</w:t>
      </w:r>
      <w:proofErr w:type="spellEnd"/>
      <w:r w:rsidRPr="001D7030">
        <w:rPr>
          <w:rFonts w:ascii="Arial" w:hAnsi="Arial" w:cs="Arial"/>
          <w:color w:val="1B1B1B"/>
        </w:rPr>
        <w:t>, J. (2025) formulation and evaluation of antibacterial activity of</w:t>
      </w:r>
      <w:r w:rsidRPr="001D7030">
        <w:rPr>
          <w:rFonts w:ascii="Arial" w:hAnsi="Arial" w:cs="Arial"/>
          <w:color w:val="1B1B1B"/>
          <w:spacing w:val="40"/>
        </w:rPr>
        <w:t xml:space="preserve"> </w:t>
      </w:r>
      <w:r w:rsidRPr="001D7030">
        <w:rPr>
          <w:rFonts w:ascii="Arial" w:hAnsi="Arial" w:cs="Arial"/>
          <w:color w:val="1B1B1B"/>
          <w:spacing w:val="-2"/>
        </w:rPr>
        <w:t>herbal</w:t>
      </w:r>
      <w:r w:rsidRPr="001D7030">
        <w:rPr>
          <w:rFonts w:ascii="Arial" w:hAnsi="Arial" w:cs="Arial"/>
          <w:color w:val="1B1B1B"/>
          <w:spacing w:val="-8"/>
        </w:rPr>
        <w:t xml:space="preserve"> </w:t>
      </w:r>
      <w:r w:rsidRPr="001D7030">
        <w:rPr>
          <w:rFonts w:ascii="Arial" w:hAnsi="Arial" w:cs="Arial"/>
          <w:color w:val="1B1B1B"/>
          <w:spacing w:val="-2"/>
        </w:rPr>
        <w:t>soap</w:t>
      </w:r>
      <w:r w:rsidRPr="001D7030">
        <w:rPr>
          <w:rFonts w:ascii="Arial" w:hAnsi="Arial" w:cs="Arial"/>
          <w:color w:val="1B1B1B"/>
          <w:spacing w:val="-8"/>
        </w:rPr>
        <w:t xml:space="preserve"> </w:t>
      </w:r>
      <w:r w:rsidRPr="001D7030">
        <w:rPr>
          <w:rFonts w:ascii="Arial" w:hAnsi="Arial" w:cs="Arial"/>
          <w:color w:val="1B1B1B"/>
          <w:spacing w:val="-2"/>
        </w:rPr>
        <w:t>by</w:t>
      </w:r>
      <w:r w:rsidRPr="001D7030">
        <w:rPr>
          <w:rFonts w:ascii="Arial" w:hAnsi="Arial" w:cs="Arial"/>
          <w:color w:val="1B1B1B"/>
          <w:spacing w:val="-8"/>
        </w:rPr>
        <w:t xml:space="preserve"> </w:t>
      </w:r>
      <w:r w:rsidRPr="001D7030">
        <w:rPr>
          <w:rFonts w:ascii="Arial" w:hAnsi="Arial" w:cs="Arial"/>
          <w:color w:val="1B1B1B"/>
          <w:spacing w:val="-2"/>
        </w:rPr>
        <w:t>using</w:t>
      </w:r>
      <w:r w:rsidRPr="001D7030">
        <w:rPr>
          <w:rFonts w:ascii="Arial" w:hAnsi="Arial" w:cs="Arial"/>
          <w:color w:val="1B1B1B"/>
          <w:spacing w:val="-8"/>
        </w:rPr>
        <w:t xml:space="preserve"> </w:t>
      </w:r>
      <w:r w:rsidRPr="001D7030">
        <w:rPr>
          <w:rFonts w:ascii="Arial" w:hAnsi="Arial" w:cs="Arial"/>
          <w:i/>
          <w:color w:val="1B1B1B"/>
          <w:spacing w:val="-2"/>
        </w:rPr>
        <w:t>Moringa</w:t>
      </w:r>
      <w:r w:rsidRPr="001D7030">
        <w:rPr>
          <w:rFonts w:ascii="Arial" w:hAnsi="Arial" w:cs="Arial"/>
          <w:i/>
          <w:color w:val="1B1B1B"/>
          <w:spacing w:val="-15"/>
        </w:rPr>
        <w:t xml:space="preserve"> </w:t>
      </w:r>
      <w:r w:rsidRPr="001D7030">
        <w:rPr>
          <w:rFonts w:ascii="Arial" w:hAnsi="Arial" w:cs="Arial"/>
          <w:i/>
          <w:color w:val="1B1B1B"/>
          <w:spacing w:val="-2"/>
        </w:rPr>
        <w:t>oleifera</w:t>
      </w:r>
      <w:r w:rsidRPr="001D7030">
        <w:rPr>
          <w:rFonts w:ascii="Arial" w:hAnsi="Arial" w:cs="Arial"/>
          <w:i/>
          <w:color w:val="1B1B1B"/>
          <w:spacing w:val="-15"/>
        </w:rPr>
        <w:t xml:space="preserve"> </w:t>
      </w:r>
      <w:r w:rsidRPr="001D7030">
        <w:rPr>
          <w:rFonts w:ascii="Arial" w:hAnsi="Arial" w:cs="Arial"/>
          <w:color w:val="1B1B1B"/>
          <w:spacing w:val="-2"/>
        </w:rPr>
        <w:t>L.</w:t>
      </w:r>
      <w:r w:rsidRPr="001D7030">
        <w:rPr>
          <w:rFonts w:ascii="Arial" w:hAnsi="Arial" w:cs="Arial"/>
          <w:color w:val="1B1B1B"/>
          <w:spacing w:val="-8"/>
        </w:rPr>
        <w:t xml:space="preserve"> </w:t>
      </w:r>
      <w:r w:rsidRPr="001D7030">
        <w:rPr>
          <w:rFonts w:ascii="Arial" w:hAnsi="Arial" w:cs="Arial"/>
          <w:i/>
          <w:color w:val="1B1B1B"/>
          <w:spacing w:val="-2"/>
        </w:rPr>
        <w:t>International</w:t>
      </w:r>
      <w:r w:rsidRPr="001D7030">
        <w:rPr>
          <w:rFonts w:ascii="Arial" w:hAnsi="Arial" w:cs="Arial"/>
          <w:i/>
          <w:color w:val="1B1B1B"/>
          <w:spacing w:val="-15"/>
        </w:rPr>
        <w:t xml:space="preserve"> </w:t>
      </w:r>
      <w:r w:rsidRPr="001D7030">
        <w:rPr>
          <w:rFonts w:ascii="Arial" w:hAnsi="Arial" w:cs="Arial"/>
          <w:i/>
          <w:color w:val="1B1B1B"/>
          <w:spacing w:val="-2"/>
        </w:rPr>
        <w:t>Journal</w:t>
      </w:r>
      <w:r w:rsidRPr="001D7030">
        <w:rPr>
          <w:rFonts w:ascii="Arial" w:hAnsi="Arial" w:cs="Arial"/>
          <w:i/>
          <w:color w:val="1B1B1B"/>
          <w:spacing w:val="-15"/>
        </w:rPr>
        <w:t xml:space="preserve"> </w:t>
      </w:r>
      <w:r w:rsidRPr="001D7030">
        <w:rPr>
          <w:rFonts w:ascii="Arial" w:hAnsi="Arial" w:cs="Arial"/>
          <w:i/>
          <w:color w:val="1B1B1B"/>
          <w:spacing w:val="-2"/>
        </w:rPr>
        <w:t>of</w:t>
      </w:r>
      <w:r w:rsidRPr="001D7030">
        <w:rPr>
          <w:rFonts w:ascii="Arial" w:hAnsi="Arial" w:cs="Arial"/>
          <w:i/>
          <w:color w:val="1B1B1B"/>
          <w:spacing w:val="-15"/>
        </w:rPr>
        <w:t xml:space="preserve"> </w:t>
      </w:r>
      <w:r w:rsidRPr="001D7030">
        <w:rPr>
          <w:rFonts w:ascii="Arial" w:hAnsi="Arial" w:cs="Arial"/>
          <w:i/>
          <w:color w:val="1B1B1B"/>
          <w:spacing w:val="-2"/>
        </w:rPr>
        <w:t>Scientific</w:t>
      </w:r>
      <w:r w:rsidRPr="001D7030">
        <w:rPr>
          <w:rFonts w:ascii="Arial" w:hAnsi="Arial" w:cs="Arial"/>
          <w:i/>
          <w:color w:val="1B1B1B"/>
          <w:spacing w:val="-15"/>
        </w:rPr>
        <w:t xml:space="preserve"> </w:t>
      </w:r>
      <w:r w:rsidRPr="001D7030">
        <w:rPr>
          <w:rFonts w:ascii="Arial" w:hAnsi="Arial" w:cs="Arial"/>
          <w:i/>
          <w:color w:val="1B1B1B"/>
          <w:spacing w:val="-2"/>
        </w:rPr>
        <w:t>Development</w:t>
      </w:r>
      <w:r w:rsidRPr="001D7030">
        <w:rPr>
          <w:rFonts w:ascii="Arial" w:hAnsi="Arial" w:cs="Arial"/>
          <w:i/>
          <w:color w:val="1B1B1B"/>
          <w:spacing w:val="-15"/>
        </w:rPr>
        <w:t xml:space="preserve"> </w:t>
      </w:r>
      <w:r w:rsidRPr="001D7030">
        <w:rPr>
          <w:rFonts w:ascii="Arial" w:hAnsi="Arial" w:cs="Arial"/>
          <w:i/>
          <w:color w:val="1B1B1B"/>
          <w:spacing w:val="-2"/>
        </w:rPr>
        <w:t>and</w:t>
      </w:r>
      <w:r w:rsidRPr="001D7030">
        <w:rPr>
          <w:rFonts w:ascii="Arial" w:hAnsi="Arial" w:cs="Arial"/>
          <w:i/>
          <w:color w:val="1B1B1B"/>
          <w:spacing w:val="-15"/>
        </w:rPr>
        <w:t xml:space="preserve"> </w:t>
      </w:r>
      <w:r w:rsidRPr="001D7030">
        <w:rPr>
          <w:rFonts w:ascii="Arial" w:hAnsi="Arial" w:cs="Arial"/>
          <w:i/>
          <w:color w:val="1B1B1B"/>
          <w:spacing w:val="-2"/>
        </w:rPr>
        <w:t xml:space="preserve">Research; </w:t>
      </w:r>
      <w:r w:rsidRPr="001D7030">
        <w:rPr>
          <w:rFonts w:ascii="Arial" w:hAnsi="Arial" w:cs="Arial"/>
          <w:b/>
          <w:color w:val="1B1B1B"/>
          <w:spacing w:val="-2"/>
        </w:rPr>
        <w:t>10</w:t>
      </w:r>
      <w:r w:rsidRPr="001D7030">
        <w:rPr>
          <w:rFonts w:ascii="Arial" w:hAnsi="Arial" w:cs="Arial"/>
          <w:b/>
          <w:color w:val="1B1B1B"/>
          <w:spacing w:val="-4"/>
        </w:rPr>
        <w:t xml:space="preserve"> </w:t>
      </w:r>
      <w:r w:rsidRPr="001D7030">
        <w:rPr>
          <w:rFonts w:ascii="Arial" w:hAnsi="Arial" w:cs="Arial"/>
          <w:color w:val="1B1B1B"/>
          <w:spacing w:val="-2"/>
        </w:rPr>
        <w:t>(4):</w:t>
      </w:r>
      <w:r w:rsidRPr="001D7030">
        <w:rPr>
          <w:rFonts w:ascii="Arial" w:hAnsi="Arial" w:cs="Arial"/>
          <w:color w:val="1B1B1B"/>
          <w:spacing w:val="-8"/>
        </w:rPr>
        <w:t xml:space="preserve"> </w:t>
      </w:r>
      <w:r w:rsidRPr="001D7030">
        <w:rPr>
          <w:rFonts w:ascii="Arial" w:hAnsi="Arial" w:cs="Arial"/>
          <w:color w:val="1B1B1B"/>
          <w:spacing w:val="-2"/>
        </w:rPr>
        <w:t>388-410.</w:t>
      </w:r>
    </w:p>
    <w:p w14:paraId="06FF330B" w14:textId="77777777" w:rsidR="00DB7C66" w:rsidRPr="001D7030" w:rsidRDefault="00DB7C66" w:rsidP="00DB7C66">
      <w:pPr>
        <w:ind w:left="720" w:hanging="720"/>
        <w:jc w:val="both"/>
        <w:rPr>
          <w:rFonts w:ascii="Arial" w:hAnsi="Arial" w:cs="Arial"/>
        </w:rPr>
      </w:pPr>
      <w:proofErr w:type="spellStart"/>
      <w:r w:rsidRPr="001D7030">
        <w:rPr>
          <w:rFonts w:ascii="Arial" w:hAnsi="Arial" w:cs="Arial"/>
        </w:rPr>
        <w:t>Ektakhare</w:t>
      </w:r>
      <w:proofErr w:type="spellEnd"/>
      <w:r w:rsidRPr="001D7030">
        <w:rPr>
          <w:rFonts w:ascii="Arial" w:hAnsi="Arial" w:cs="Arial"/>
        </w:rPr>
        <w:t xml:space="preserve">, and Nikhil, G.  (2019) Assessment of The Physicochemical Properties of Selected Oils. International Journal of </w:t>
      </w:r>
      <w:proofErr w:type="spellStart"/>
      <w:r w:rsidRPr="001D7030">
        <w:rPr>
          <w:rFonts w:ascii="Arial" w:hAnsi="Arial" w:cs="Arial"/>
        </w:rPr>
        <w:t>Adavance</w:t>
      </w:r>
      <w:proofErr w:type="spellEnd"/>
      <w:r w:rsidRPr="001D7030">
        <w:rPr>
          <w:rFonts w:ascii="Arial" w:hAnsi="Arial" w:cs="Arial"/>
        </w:rPr>
        <w:t xml:space="preserve"> Research </w:t>
      </w:r>
      <w:r w:rsidRPr="001D7030">
        <w:rPr>
          <w:rFonts w:ascii="Arial" w:hAnsi="Arial" w:cs="Arial"/>
          <w:b/>
        </w:rPr>
        <w:t>7</w:t>
      </w:r>
      <w:r w:rsidRPr="001D7030">
        <w:rPr>
          <w:rFonts w:ascii="Arial" w:hAnsi="Arial" w:cs="Arial"/>
        </w:rPr>
        <w:t>(2):1058-1061.</w:t>
      </w:r>
    </w:p>
    <w:p w14:paraId="0755EEA3" w14:textId="77777777" w:rsidR="00DB7C66" w:rsidRPr="001D7030" w:rsidRDefault="00DB7C66" w:rsidP="00DB7C66">
      <w:pPr>
        <w:ind w:left="720" w:hanging="720"/>
        <w:jc w:val="both"/>
        <w:rPr>
          <w:rFonts w:ascii="Arial" w:hAnsi="Arial" w:cs="Arial"/>
          <w:color w:val="1B1B1B"/>
          <w:spacing w:val="-2"/>
        </w:rPr>
      </w:pPr>
      <w:r w:rsidRPr="001D7030">
        <w:rPr>
          <w:rFonts w:ascii="Arial" w:hAnsi="Arial" w:cs="Arial"/>
          <w:color w:val="1B1B1B"/>
          <w:spacing w:val="-6"/>
          <w:w w:val="105"/>
        </w:rPr>
        <w:t xml:space="preserve">Dewi, A. P and </w:t>
      </w:r>
      <w:proofErr w:type="spellStart"/>
      <w:r w:rsidRPr="001D7030">
        <w:rPr>
          <w:rFonts w:ascii="Arial" w:hAnsi="Arial" w:cs="Arial"/>
          <w:color w:val="1B1B1B"/>
          <w:spacing w:val="-6"/>
          <w:w w:val="105"/>
        </w:rPr>
        <w:t>Mardhiyani</w:t>
      </w:r>
      <w:proofErr w:type="spellEnd"/>
      <w:r w:rsidRPr="001D7030">
        <w:rPr>
          <w:rFonts w:ascii="Arial" w:hAnsi="Arial" w:cs="Arial"/>
          <w:color w:val="1B1B1B"/>
          <w:spacing w:val="-6"/>
          <w:w w:val="105"/>
        </w:rPr>
        <w:t xml:space="preserve">, D. (2021) Formulation and Antibacterial Activity of Liquid Soap Containing </w:t>
      </w:r>
      <w:proofErr w:type="spellStart"/>
      <w:r w:rsidRPr="001D7030">
        <w:rPr>
          <w:rFonts w:ascii="Arial" w:hAnsi="Arial" w:cs="Arial"/>
          <w:color w:val="1B1B1B"/>
          <w:spacing w:val="-6"/>
          <w:w w:val="105"/>
        </w:rPr>
        <w:t>Ketapang</w:t>
      </w:r>
      <w:proofErr w:type="spellEnd"/>
      <w:r w:rsidRPr="001D7030">
        <w:rPr>
          <w:rFonts w:ascii="Arial" w:hAnsi="Arial" w:cs="Arial"/>
          <w:color w:val="1B1B1B"/>
          <w:spacing w:val="-6"/>
          <w:w w:val="105"/>
        </w:rPr>
        <w:t xml:space="preserve"> (</w:t>
      </w:r>
      <w:r w:rsidRPr="001D7030">
        <w:rPr>
          <w:rFonts w:ascii="Arial" w:hAnsi="Arial" w:cs="Arial"/>
          <w:i/>
          <w:color w:val="1B1B1B"/>
          <w:spacing w:val="-6"/>
          <w:w w:val="105"/>
        </w:rPr>
        <w:t xml:space="preserve">Terminalia </w:t>
      </w:r>
      <w:proofErr w:type="spellStart"/>
      <w:r w:rsidRPr="001D7030">
        <w:rPr>
          <w:rFonts w:ascii="Arial" w:hAnsi="Arial" w:cs="Arial"/>
          <w:i/>
          <w:color w:val="1B1B1B"/>
          <w:spacing w:val="-6"/>
          <w:w w:val="105"/>
        </w:rPr>
        <w:t>catappa</w:t>
      </w:r>
      <w:proofErr w:type="spellEnd"/>
      <w:r w:rsidRPr="001D7030">
        <w:rPr>
          <w:rFonts w:ascii="Arial" w:hAnsi="Arial" w:cs="Arial"/>
          <w:color w:val="1B1B1B"/>
          <w:spacing w:val="-6"/>
          <w:w w:val="105"/>
        </w:rPr>
        <w:t xml:space="preserve"> L.) Leaves Extract. Borneo Journal of </w:t>
      </w:r>
      <w:proofErr w:type="spellStart"/>
      <w:r w:rsidRPr="001D7030">
        <w:rPr>
          <w:rFonts w:ascii="Arial" w:hAnsi="Arial" w:cs="Arial"/>
          <w:color w:val="1B1B1B"/>
          <w:spacing w:val="-6"/>
          <w:w w:val="105"/>
        </w:rPr>
        <w:t>Pharmercy</w:t>
      </w:r>
      <w:proofErr w:type="spellEnd"/>
      <w:r w:rsidRPr="001D7030">
        <w:rPr>
          <w:rFonts w:ascii="Arial" w:hAnsi="Arial" w:cs="Arial"/>
          <w:color w:val="1B1B1B"/>
          <w:spacing w:val="-6"/>
          <w:w w:val="105"/>
        </w:rPr>
        <w:t xml:space="preserve"> 4(1)1-8</w:t>
      </w:r>
    </w:p>
    <w:p w14:paraId="06B09B31" w14:textId="77777777" w:rsidR="00DB7C66" w:rsidRPr="001D7030" w:rsidRDefault="00DB7C66" w:rsidP="00DB7C66">
      <w:pPr>
        <w:ind w:left="720" w:hanging="720"/>
        <w:jc w:val="both"/>
        <w:rPr>
          <w:rFonts w:ascii="Arial" w:hAnsi="Arial" w:cs="Arial"/>
          <w:color w:val="1B1B1B"/>
          <w:spacing w:val="-2"/>
        </w:rPr>
      </w:pPr>
      <w:proofErr w:type="spellStart"/>
      <w:r w:rsidRPr="001D7030">
        <w:rPr>
          <w:rFonts w:ascii="Arial" w:hAnsi="Arial" w:cs="Arial"/>
          <w:color w:val="1B1B1B"/>
          <w:spacing w:val="-2"/>
        </w:rPr>
        <w:t>Filopoulou</w:t>
      </w:r>
      <w:proofErr w:type="spellEnd"/>
      <w:r w:rsidRPr="001D7030">
        <w:rPr>
          <w:rFonts w:ascii="Arial" w:hAnsi="Arial" w:cs="Arial"/>
          <w:color w:val="1B1B1B"/>
          <w:spacing w:val="-2"/>
        </w:rPr>
        <w:t xml:space="preserve">, A. </w:t>
      </w:r>
      <w:proofErr w:type="spellStart"/>
      <w:r w:rsidRPr="001D7030">
        <w:rPr>
          <w:rFonts w:ascii="Arial" w:hAnsi="Arial" w:cs="Arial"/>
          <w:color w:val="1B1B1B"/>
          <w:spacing w:val="-2"/>
        </w:rPr>
        <w:t>Vlachou</w:t>
      </w:r>
      <w:proofErr w:type="spellEnd"/>
      <w:r w:rsidRPr="001D7030">
        <w:rPr>
          <w:rFonts w:ascii="Arial" w:hAnsi="Arial" w:cs="Arial"/>
          <w:color w:val="1B1B1B"/>
          <w:spacing w:val="-2"/>
        </w:rPr>
        <w:t xml:space="preserve">, S and </w:t>
      </w:r>
      <w:proofErr w:type="spellStart"/>
      <w:r w:rsidRPr="001D7030">
        <w:rPr>
          <w:rFonts w:ascii="Arial" w:hAnsi="Arial" w:cs="Arial"/>
          <w:color w:val="1B1B1B"/>
          <w:spacing w:val="-2"/>
        </w:rPr>
        <w:t>Boyatzis</w:t>
      </w:r>
      <w:proofErr w:type="spellEnd"/>
      <w:r w:rsidRPr="001D7030">
        <w:rPr>
          <w:rFonts w:ascii="Arial" w:hAnsi="Arial" w:cs="Arial"/>
          <w:color w:val="1B1B1B"/>
          <w:spacing w:val="-2"/>
        </w:rPr>
        <w:t xml:space="preserve">, C. S. (2021) Fatty Acids and their Metal </w:t>
      </w:r>
      <w:proofErr w:type="gramStart"/>
      <w:r w:rsidRPr="001D7030">
        <w:rPr>
          <w:rFonts w:ascii="Arial" w:hAnsi="Arial" w:cs="Arial"/>
          <w:color w:val="1B1B1B"/>
          <w:spacing w:val="-2"/>
        </w:rPr>
        <w:t>Salts :</w:t>
      </w:r>
      <w:proofErr w:type="gramEnd"/>
      <w:r w:rsidRPr="001D7030">
        <w:rPr>
          <w:rFonts w:ascii="Arial" w:hAnsi="Arial" w:cs="Arial"/>
          <w:color w:val="1B1B1B"/>
          <w:spacing w:val="-2"/>
        </w:rPr>
        <w:t xml:space="preserve"> A Review of their infrared Spectra in light of their Presence in cultural Heritage. </w:t>
      </w:r>
      <w:proofErr w:type="spellStart"/>
      <w:r w:rsidRPr="001D7030">
        <w:rPr>
          <w:rFonts w:ascii="Arial" w:hAnsi="Arial" w:cs="Arial"/>
          <w:color w:val="1B1B1B"/>
          <w:spacing w:val="-2"/>
        </w:rPr>
        <w:t>Moleclules</w:t>
      </w:r>
      <w:proofErr w:type="spellEnd"/>
      <w:r w:rsidRPr="001D7030">
        <w:rPr>
          <w:rFonts w:ascii="Arial" w:hAnsi="Arial" w:cs="Arial"/>
          <w:color w:val="1B1B1B"/>
          <w:spacing w:val="-2"/>
        </w:rPr>
        <w:t xml:space="preserve"> </w:t>
      </w:r>
      <w:r w:rsidRPr="001D7030">
        <w:rPr>
          <w:rFonts w:ascii="Arial" w:hAnsi="Arial" w:cs="Arial"/>
          <w:b/>
          <w:color w:val="1B1B1B"/>
          <w:spacing w:val="-2"/>
        </w:rPr>
        <w:t xml:space="preserve">3; 26 </w:t>
      </w:r>
      <w:r w:rsidRPr="001D7030">
        <w:rPr>
          <w:rFonts w:ascii="Arial" w:hAnsi="Arial" w:cs="Arial"/>
          <w:color w:val="1B1B1B"/>
          <w:spacing w:val="-2"/>
        </w:rPr>
        <w:t xml:space="preserve">(19): 6005. </w:t>
      </w:r>
    </w:p>
    <w:p w14:paraId="403E4E37" w14:textId="77777777" w:rsidR="00DB7C66" w:rsidRPr="001D7030" w:rsidRDefault="00DB7C66" w:rsidP="00DB7C66">
      <w:pPr>
        <w:ind w:left="720" w:hanging="720"/>
        <w:jc w:val="both"/>
        <w:rPr>
          <w:rFonts w:ascii="Arial" w:hAnsi="Arial" w:cs="Arial"/>
        </w:rPr>
      </w:pPr>
      <w:r w:rsidRPr="001D7030">
        <w:rPr>
          <w:rFonts w:ascii="Arial" w:hAnsi="Arial" w:cs="Arial"/>
          <w:color w:val="1B1B1B"/>
        </w:rPr>
        <w:t>Gaikwad,</w:t>
      </w:r>
      <w:r w:rsidRPr="001D7030">
        <w:rPr>
          <w:rFonts w:ascii="Arial" w:hAnsi="Arial" w:cs="Arial"/>
          <w:color w:val="1B1B1B"/>
          <w:spacing w:val="21"/>
        </w:rPr>
        <w:t xml:space="preserve"> </w:t>
      </w:r>
      <w:r w:rsidRPr="001D7030">
        <w:rPr>
          <w:rFonts w:ascii="Arial" w:hAnsi="Arial" w:cs="Arial"/>
          <w:color w:val="1B1B1B"/>
        </w:rPr>
        <w:t>N.</w:t>
      </w:r>
      <w:r w:rsidRPr="001D7030">
        <w:rPr>
          <w:rFonts w:ascii="Arial" w:hAnsi="Arial" w:cs="Arial"/>
          <w:color w:val="1B1B1B"/>
          <w:spacing w:val="21"/>
        </w:rPr>
        <w:t xml:space="preserve"> </w:t>
      </w:r>
      <w:r w:rsidRPr="001D7030">
        <w:rPr>
          <w:rFonts w:ascii="Arial" w:hAnsi="Arial" w:cs="Arial"/>
          <w:color w:val="1B1B1B"/>
        </w:rPr>
        <w:t>P.,</w:t>
      </w:r>
      <w:r w:rsidRPr="001D7030">
        <w:rPr>
          <w:rFonts w:ascii="Arial" w:hAnsi="Arial" w:cs="Arial"/>
          <w:color w:val="1B1B1B"/>
          <w:spacing w:val="21"/>
        </w:rPr>
        <w:t xml:space="preserve"> </w:t>
      </w:r>
      <w:r w:rsidRPr="001D7030">
        <w:rPr>
          <w:rFonts w:ascii="Arial" w:hAnsi="Arial" w:cs="Arial"/>
          <w:color w:val="1B1B1B"/>
        </w:rPr>
        <w:t>Gaikwad,</w:t>
      </w:r>
      <w:r w:rsidRPr="001D7030">
        <w:rPr>
          <w:rFonts w:ascii="Arial" w:hAnsi="Arial" w:cs="Arial"/>
          <w:color w:val="1B1B1B"/>
          <w:spacing w:val="21"/>
        </w:rPr>
        <w:t xml:space="preserve"> </w:t>
      </w:r>
      <w:r w:rsidRPr="001D7030">
        <w:rPr>
          <w:rFonts w:ascii="Arial" w:hAnsi="Arial" w:cs="Arial"/>
          <w:color w:val="1B1B1B"/>
        </w:rPr>
        <w:t>A.</w:t>
      </w:r>
      <w:r w:rsidRPr="001D7030">
        <w:rPr>
          <w:rFonts w:ascii="Arial" w:hAnsi="Arial" w:cs="Arial"/>
          <w:color w:val="1B1B1B"/>
          <w:spacing w:val="21"/>
        </w:rPr>
        <w:t xml:space="preserve"> </w:t>
      </w:r>
      <w:r w:rsidRPr="001D7030">
        <w:rPr>
          <w:rFonts w:ascii="Arial" w:hAnsi="Arial" w:cs="Arial"/>
          <w:color w:val="1B1B1B"/>
        </w:rPr>
        <w:t>S.</w:t>
      </w:r>
      <w:r w:rsidRPr="001D7030">
        <w:rPr>
          <w:rFonts w:ascii="Arial" w:hAnsi="Arial" w:cs="Arial"/>
          <w:color w:val="1B1B1B"/>
          <w:spacing w:val="21"/>
        </w:rPr>
        <w:t xml:space="preserve"> </w:t>
      </w:r>
      <w:r w:rsidRPr="001D7030">
        <w:rPr>
          <w:rFonts w:ascii="Arial" w:hAnsi="Arial" w:cs="Arial"/>
          <w:color w:val="1B1B1B"/>
        </w:rPr>
        <w:t>and</w:t>
      </w:r>
      <w:r w:rsidRPr="001D7030">
        <w:rPr>
          <w:rFonts w:ascii="Arial" w:hAnsi="Arial" w:cs="Arial"/>
          <w:color w:val="1B1B1B"/>
          <w:spacing w:val="21"/>
        </w:rPr>
        <w:t xml:space="preserve"> </w:t>
      </w:r>
      <w:r w:rsidRPr="001D7030">
        <w:rPr>
          <w:rFonts w:ascii="Arial" w:hAnsi="Arial" w:cs="Arial"/>
          <w:color w:val="1B1B1B"/>
        </w:rPr>
        <w:t>Bhalerao,</w:t>
      </w:r>
      <w:r w:rsidRPr="001D7030">
        <w:rPr>
          <w:rFonts w:ascii="Arial" w:hAnsi="Arial" w:cs="Arial"/>
          <w:color w:val="1B1B1B"/>
          <w:spacing w:val="21"/>
        </w:rPr>
        <w:t xml:space="preserve"> </w:t>
      </w:r>
      <w:r w:rsidRPr="001D7030">
        <w:rPr>
          <w:rFonts w:ascii="Arial" w:hAnsi="Arial" w:cs="Arial"/>
          <w:color w:val="1B1B1B"/>
        </w:rPr>
        <w:t>P.</w:t>
      </w:r>
      <w:r w:rsidRPr="001D7030">
        <w:rPr>
          <w:rFonts w:ascii="Arial" w:hAnsi="Arial" w:cs="Arial"/>
          <w:color w:val="1B1B1B"/>
          <w:spacing w:val="21"/>
        </w:rPr>
        <w:t xml:space="preserve"> </w:t>
      </w:r>
      <w:r w:rsidRPr="001D7030">
        <w:rPr>
          <w:rFonts w:ascii="Arial" w:hAnsi="Arial" w:cs="Arial"/>
          <w:color w:val="1B1B1B"/>
        </w:rPr>
        <w:t>S.</w:t>
      </w:r>
      <w:r w:rsidRPr="001D7030">
        <w:rPr>
          <w:rFonts w:ascii="Arial" w:hAnsi="Arial" w:cs="Arial"/>
          <w:color w:val="1B1B1B"/>
          <w:spacing w:val="21"/>
        </w:rPr>
        <w:t xml:space="preserve"> </w:t>
      </w:r>
      <w:r w:rsidRPr="001D7030">
        <w:rPr>
          <w:rFonts w:ascii="Arial" w:hAnsi="Arial" w:cs="Arial"/>
          <w:color w:val="1B1B1B"/>
        </w:rPr>
        <w:t>(2024)</w:t>
      </w:r>
      <w:r w:rsidRPr="001D7030">
        <w:rPr>
          <w:rFonts w:ascii="Arial" w:hAnsi="Arial" w:cs="Arial"/>
          <w:color w:val="1B1B1B"/>
          <w:spacing w:val="21"/>
        </w:rPr>
        <w:t xml:space="preserve"> </w:t>
      </w:r>
      <w:r w:rsidRPr="001D7030">
        <w:rPr>
          <w:rFonts w:ascii="Arial" w:hAnsi="Arial" w:cs="Arial"/>
          <w:color w:val="1B1B1B"/>
        </w:rPr>
        <w:t>Formulation</w:t>
      </w:r>
      <w:r w:rsidRPr="001D7030">
        <w:rPr>
          <w:rFonts w:ascii="Arial" w:hAnsi="Arial" w:cs="Arial"/>
          <w:color w:val="1B1B1B"/>
          <w:spacing w:val="21"/>
        </w:rPr>
        <w:t xml:space="preserve"> </w:t>
      </w:r>
      <w:r w:rsidRPr="001D7030">
        <w:rPr>
          <w:rFonts w:ascii="Arial" w:hAnsi="Arial" w:cs="Arial"/>
          <w:color w:val="1B1B1B"/>
        </w:rPr>
        <w:t>Development</w:t>
      </w:r>
      <w:r w:rsidRPr="001D7030">
        <w:rPr>
          <w:rFonts w:ascii="Arial" w:hAnsi="Arial" w:cs="Arial"/>
          <w:color w:val="1B1B1B"/>
          <w:spacing w:val="21"/>
        </w:rPr>
        <w:t xml:space="preserve"> </w:t>
      </w:r>
      <w:proofErr w:type="gramStart"/>
      <w:r w:rsidRPr="001D7030">
        <w:rPr>
          <w:rFonts w:ascii="Arial" w:hAnsi="Arial" w:cs="Arial"/>
          <w:color w:val="1B1B1B"/>
        </w:rPr>
        <w:t>And</w:t>
      </w:r>
      <w:proofErr w:type="gramEnd"/>
      <w:r w:rsidRPr="001D7030">
        <w:rPr>
          <w:rFonts w:ascii="Arial" w:hAnsi="Arial" w:cs="Arial"/>
          <w:color w:val="1B1B1B"/>
          <w:spacing w:val="21"/>
        </w:rPr>
        <w:t xml:space="preserve"> </w:t>
      </w:r>
      <w:r w:rsidRPr="001D7030">
        <w:rPr>
          <w:rFonts w:ascii="Arial" w:hAnsi="Arial" w:cs="Arial"/>
          <w:color w:val="1B1B1B"/>
        </w:rPr>
        <w:t>Evaluation</w:t>
      </w:r>
      <w:r w:rsidRPr="001D7030">
        <w:rPr>
          <w:rFonts w:ascii="Arial" w:hAnsi="Arial" w:cs="Arial"/>
          <w:color w:val="1B1B1B"/>
          <w:spacing w:val="21"/>
        </w:rPr>
        <w:t xml:space="preserve"> </w:t>
      </w:r>
      <w:r w:rsidRPr="001D7030">
        <w:rPr>
          <w:rFonts w:ascii="Arial" w:hAnsi="Arial" w:cs="Arial"/>
          <w:color w:val="1B1B1B"/>
        </w:rPr>
        <w:t>Of</w:t>
      </w:r>
      <w:r w:rsidRPr="001D7030">
        <w:rPr>
          <w:rFonts w:ascii="Arial" w:hAnsi="Arial" w:cs="Arial"/>
          <w:color w:val="1B1B1B"/>
          <w:spacing w:val="21"/>
        </w:rPr>
        <w:t xml:space="preserve"> </w:t>
      </w:r>
      <w:r w:rsidRPr="001D7030">
        <w:rPr>
          <w:rFonts w:ascii="Arial" w:hAnsi="Arial" w:cs="Arial"/>
          <w:color w:val="1B1B1B"/>
        </w:rPr>
        <w:t>Herbal</w:t>
      </w:r>
      <w:r w:rsidRPr="001D7030">
        <w:rPr>
          <w:rFonts w:ascii="Arial" w:hAnsi="Arial" w:cs="Arial"/>
          <w:color w:val="1B1B1B"/>
          <w:spacing w:val="21"/>
        </w:rPr>
        <w:t xml:space="preserve"> </w:t>
      </w:r>
      <w:r w:rsidRPr="001D7030">
        <w:rPr>
          <w:rFonts w:ascii="Arial" w:hAnsi="Arial" w:cs="Arial"/>
          <w:color w:val="1B1B1B"/>
        </w:rPr>
        <w:t>Soap</w:t>
      </w:r>
      <w:r w:rsidRPr="001D7030">
        <w:rPr>
          <w:rFonts w:ascii="Arial" w:hAnsi="Arial" w:cs="Arial"/>
          <w:color w:val="1B1B1B"/>
          <w:spacing w:val="21"/>
        </w:rPr>
        <w:t xml:space="preserve"> </w:t>
      </w:r>
      <w:r w:rsidRPr="001D7030">
        <w:rPr>
          <w:rFonts w:ascii="Arial" w:hAnsi="Arial" w:cs="Arial"/>
          <w:color w:val="1B1B1B"/>
        </w:rPr>
        <w:t xml:space="preserve">Containing </w:t>
      </w:r>
      <w:r w:rsidRPr="001D7030">
        <w:rPr>
          <w:rFonts w:ascii="Arial" w:hAnsi="Arial" w:cs="Arial"/>
          <w:i/>
          <w:color w:val="1B1B1B"/>
          <w:spacing w:val="-4"/>
        </w:rPr>
        <w:t>Aegle</w:t>
      </w:r>
      <w:r w:rsidRPr="001D7030">
        <w:rPr>
          <w:rFonts w:ascii="Arial" w:hAnsi="Arial" w:cs="Arial"/>
          <w:i/>
          <w:color w:val="1B1B1B"/>
          <w:spacing w:val="-11"/>
        </w:rPr>
        <w:t xml:space="preserve"> </w:t>
      </w:r>
      <w:proofErr w:type="spellStart"/>
      <w:r w:rsidRPr="001D7030">
        <w:rPr>
          <w:rFonts w:ascii="Arial" w:hAnsi="Arial" w:cs="Arial"/>
          <w:i/>
          <w:color w:val="1B1B1B"/>
          <w:spacing w:val="-4"/>
        </w:rPr>
        <w:t>Marmelos</w:t>
      </w:r>
      <w:proofErr w:type="spellEnd"/>
      <w:r w:rsidRPr="001D7030">
        <w:rPr>
          <w:rFonts w:ascii="Arial" w:hAnsi="Arial" w:cs="Arial"/>
          <w:i/>
          <w:color w:val="1B1B1B"/>
          <w:spacing w:val="-11"/>
        </w:rPr>
        <w:t xml:space="preserve"> </w:t>
      </w:r>
      <w:r w:rsidRPr="001D7030">
        <w:rPr>
          <w:rFonts w:ascii="Arial" w:hAnsi="Arial" w:cs="Arial"/>
          <w:color w:val="1B1B1B"/>
          <w:spacing w:val="-4"/>
        </w:rPr>
        <w:t xml:space="preserve">Fruit And </w:t>
      </w:r>
      <w:proofErr w:type="spellStart"/>
      <w:r w:rsidRPr="001D7030">
        <w:rPr>
          <w:rFonts w:ascii="Arial" w:hAnsi="Arial" w:cs="Arial"/>
          <w:i/>
          <w:color w:val="1B1B1B"/>
          <w:spacing w:val="-4"/>
        </w:rPr>
        <w:t>Azadirachta</w:t>
      </w:r>
      <w:proofErr w:type="spellEnd"/>
      <w:r w:rsidRPr="001D7030">
        <w:rPr>
          <w:rFonts w:ascii="Arial" w:hAnsi="Arial" w:cs="Arial"/>
          <w:i/>
          <w:color w:val="1B1B1B"/>
          <w:spacing w:val="-11"/>
        </w:rPr>
        <w:t xml:space="preserve"> </w:t>
      </w:r>
      <w:r w:rsidRPr="001D7030">
        <w:rPr>
          <w:rFonts w:ascii="Arial" w:hAnsi="Arial" w:cs="Arial"/>
          <w:i/>
          <w:color w:val="1B1B1B"/>
          <w:spacing w:val="-4"/>
        </w:rPr>
        <w:t>Indica</w:t>
      </w:r>
      <w:r w:rsidRPr="001D7030">
        <w:rPr>
          <w:rFonts w:ascii="Arial" w:hAnsi="Arial" w:cs="Arial"/>
          <w:color w:val="1B1B1B"/>
          <w:spacing w:val="-4"/>
        </w:rPr>
        <w:t xml:space="preserve">: Antifungal Activity, </w:t>
      </w:r>
      <w:r w:rsidRPr="001D7030">
        <w:rPr>
          <w:rFonts w:ascii="Arial" w:hAnsi="Arial" w:cs="Arial"/>
          <w:i/>
          <w:color w:val="1B1B1B"/>
          <w:spacing w:val="-4"/>
        </w:rPr>
        <w:t>International</w:t>
      </w:r>
      <w:r w:rsidRPr="001D7030">
        <w:rPr>
          <w:rFonts w:ascii="Arial" w:hAnsi="Arial" w:cs="Arial"/>
          <w:i/>
          <w:color w:val="1B1B1B"/>
          <w:spacing w:val="-11"/>
        </w:rPr>
        <w:t xml:space="preserve"> </w:t>
      </w:r>
      <w:r w:rsidRPr="001D7030">
        <w:rPr>
          <w:rFonts w:ascii="Arial" w:hAnsi="Arial" w:cs="Arial"/>
          <w:i/>
          <w:color w:val="1B1B1B"/>
          <w:spacing w:val="-4"/>
        </w:rPr>
        <w:t>Journal</w:t>
      </w:r>
      <w:r w:rsidRPr="001D7030">
        <w:rPr>
          <w:rFonts w:ascii="Arial" w:hAnsi="Arial" w:cs="Arial"/>
          <w:i/>
          <w:color w:val="1B1B1B"/>
          <w:spacing w:val="-11"/>
        </w:rPr>
        <w:t xml:space="preserve"> </w:t>
      </w:r>
      <w:r w:rsidRPr="001D7030">
        <w:rPr>
          <w:rFonts w:ascii="Arial" w:hAnsi="Arial" w:cs="Arial"/>
          <w:i/>
          <w:color w:val="1B1B1B"/>
          <w:spacing w:val="-4"/>
        </w:rPr>
        <w:t>of</w:t>
      </w:r>
      <w:r w:rsidRPr="001D7030">
        <w:rPr>
          <w:rFonts w:ascii="Arial" w:hAnsi="Arial" w:cs="Arial"/>
          <w:i/>
          <w:color w:val="1B1B1B"/>
          <w:spacing w:val="-11"/>
        </w:rPr>
        <w:t xml:space="preserve"> </w:t>
      </w:r>
      <w:r w:rsidRPr="001D7030">
        <w:rPr>
          <w:rFonts w:ascii="Arial" w:hAnsi="Arial" w:cs="Arial"/>
          <w:i/>
          <w:color w:val="1B1B1B"/>
          <w:spacing w:val="-4"/>
        </w:rPr>
        <w:t>Pharmaceutical</w:t>
      </w:r>
      <w:r w:rsidRPr="001D7030">
        <w:rPr>
          <w:rFonts w:ascii="Arial" w:hAnsi="Arial" w:cs="Arial"/>
          <w:i/>
          <w:color w:val="1B1B1B"/>
          <w:spacing w:val="-11"/>
        </w:rPr>
        <w:t xml:space="preserve"> </w:t>
      </w:r>
      <w:r w:rsidRPr="001D7030">
        <w:rPr>
          <w:rFonts w:ascii="Arial" w:hAnsi="Arial" w:cs="Arial"/>
          <w:i/>
          <w:color w:val="1B1B1B"/>
          <w:spacing w:val="-4"/>
        </w:rPr>
        <w:t>Sciences</w:t>
      </w:r>
      <w:r w:rsidRPr="001D7030">
        <w:rPr>
          <w:rFonts w:ascii="Arial" w:hAnsi="Arial" w:cs="Arial"/>
          <w:color w:val="1B1B1B"/>
          <w:spacing w:val="-4"/>
        </w:rPr>
        <w:t xml:space="preserve">; </w:t>
      </w:r>
      <w:r w:rsidRPr="001D7030">
        <w:rPr>
          <w:rFonts w:ascii="Arial" w:hAnsi="Arial" w:cs="Arial"/>
          <w:b/>
          <w:color w:val="1B1B1B"/>
          <w:spacing w:val="-4"/>
        </w:rPr>
        <w:t xml:space="preserve">2 </w:t>
      </w:r>
      <w:r w:rsidRPr="001D7030">
        <w:rPr>
          <w:rFonts w:ascii="Arial" w:hAnsi="Arial" w:cs="Arial"/>
          <w:color w:val="1B1B1B"/>
          <w:spacing w:val="-4"/>
        </w:rPr>
        <w:t>(4): 903- 909.</w:t>
      </w:r>
    </w:p>
    <w:p w14:paraId="314B5C4A" w14:textId="77777777" w:rsidR="00DB7C66" w:rsidRPr="001D7030" w:rsidRDefault="00DB7C66" w:rsidP="00DB7C66">
      <w:pPr>
        <w:ind w:left="720" w:hanging="720"/>
        <w:jc w:val="both"/>
        <w:rPr>
          <w:rFonts w:ascii="Arial" w:hAnsi="Arial" w:cs="Arial"/>
          <w:color w:val="1B1B1B"/>
          <w:spacing w:val="-2"/>
        </w:rPr>
      </w:pPr>
      <w:r w:rsidRPr="001D7030">
        <w:rPr>
          <w:rFonts w:ascii="Arial" w:hAnsi="Arial" w:cs="Arial"/>
          <w:color w:val="1B1B1B"/>
        </w:rPr>
        <w:t xml:space="preserve">Hina. B., Mumtaz, H., Mansoor, H. and Rashid, A. (2024) Phytochemistry of </w:t>
      </w:r>
      <w:r w:rsidRPr="001D7030">
        <w:rPr>
          <w:rFonts w:ascii="Arial" w:hAnsi="Arial" w:cs="Arial"/>
          <w:i/>
          <w:color w:val="1B1B1B"/>
        </w:rPr>
        <w:t>Calotropis</w:t>
      </w:r>
      <w:r w:rsidRPr="001D7030">
        <w:rPr>
          <w:rFonts w:ascii="Arial" w:hAnsi="Arial" w:cs="Arial"/>
          <w:i/>
          <w:color w:val="1B1B1B"/>
          <w:spacing w:val="-4"/>
        </w:rPr>
        <w:t xml:space="preserve"> </w:t>
      </w:r>
      <w:r w:rsidRPr="001D7030">
        <w:rPr>
          <w:rFonts w:ascii="Arial" w:hAnsi="Arial" w:cs="Arial"/>
          <w:i/>
          <w:color w:val="1B1B1B"/>
        </w:rPr>
        <w:t>procera</w:t>
      </w:r>
      <w:r w:rsidRPr="001D7030">
        <w:rPr>
          <w:rFonts w:ascii="Arial" w:hAnsi="Arial" w:cs="Arial"/>
          <w:i/>
          <w:color w:val="1B1B1B"/>
          <w:spacing w:val="-4"/>
        </w:rPr>
        <w:t xml:space="preserve"> </w:t>
      </w:r>
      <w:r w:rsidRPr="001D7030">
        <w:rPr>
          <w:rFonts w:ascii="Arial" w:hAnsi="Arial" w:cs="Arial"/>
          <w:color w:val="1B1B1B"/>
        </w:rPr>
        <w:t xml:space="preserve">and its Traditional Uses, </w:t>
      </w:r>
      <w:r w:rsidRPr="001D7030">
        <w:rPr>
          <w:rFonts w:ascii="Arial" w:hAnsi="Arial" w:cs="Arial"/>
          <w:i/>
          <w:color w:val="1B1B1B"/>
        </w:rPr>
        <w:t xml:space="preserve">Natural </w:t>
      </w:r>
      <w:r w:rsidRPr="001D7030">
        <w:rPr>
          <w:rFonts w:ascii="Arial" w:hAnsi="Arial" w:cs="Arial"/>
          <w:i/>
          <w:color w:val="1B1B1B"/>
          <w:spacing w:val="-2"/>
        </w:rPr>
        <w:t>Products</w:t>
      </w:r>
      <w:r w:rsidRPr="001D7030">
        <w:rPr>
          <w:rFonts w:ascii="Arial" w:hAnsi="Arial" w:cs="Arial"/>
          <w:i/>
          <w:color w:val="1B1B1B"/>
          <w:spacing w:val="-17"/>
        </w:rPr>
        <w:t xml:space="preserve"> </w:t>
      </w:r>
      <w:r w:rsidRPr="001D7030">
        <w:rPr>
          <w:rFonts w:ascii="Arial" w:hAnsi="Arial" w:cs="Arial"/>
          <w:i/>
          <w:color w:val="1B1B1B"/>
          <w:spacing w:val="-2"/>
        </w:rPr>
        <w:t>Chemistry</w:t>
      </w:r>
      <w:r w:rsidRPr="001D7030">
        <w:rPr>
          <w:rFonts w:ascii="Arial" w:hAnsi="Arial" w:cs="Arial"/>
          <w:i/>
          <w:color w:val="1B1B1B"/>
          <w:spacing w:val="-17"/>
        </w:rPr>
        <w:t xml:space="preserve"> </w:t>
      </w:r>
      <w:r w:rsidRPr="001D7030">
        <w:rPr>
          <w:rFonts w:ascii="Arial" w:hAnsi="Arial" w:cs="Arial"/>
          <w:i/>
          <w:color w:val="1B1B1B"/>
          <w:spacing w:val="-2"/>
        </w:rPr>
        <w:t>and</w:t>
      </w:r>
      <w:r w:rsidRPr="001D7030">
        <w:rPr>
          <w:rFonts w:ascii="Arial" w:hAnsi="Arial" w:cs="Arial"/>
          <w:i/>
          <w:color w:val="1B1B1B"/>
          <w:spacing w:val="-17"/>
        </w:rPr>
        <w:t xml:space="preserve"> </w:t>
      </w:r>
      <w:proofErr w:type="gramStart"/>
      <w:r w:rsidRPr="001D7030">
        <w:rPr>
          <w:rFonts w:ascii="Arial" w:hAnsi="Arial" w:cs="Arial"/>
          <w:i/>
          <w:color w:val="1B1B1B"/>
          <w:spacing w:val="-2"/>
        </w:rPr>
        <w:t>Research</w:t>
      </w:r>
      <w:r w:rsidRPr="001D7030">
        <w:rPr>
          <w:rFonts w:ascii="Arial" w:hAnsi="Arial" w:cs="Arial"/>
          <w:i/>
          <w:color w:val="1B1B1B"/>
          <w:spacing w:val="-17"/>
        </w:rPr>
        <w:t xml:space="preserve"> </w:t>
      </w:r>
      <w:r w:rsidRPr="001D7030">
        <w:rPr>
          <w:rFonts w:ascii="Arial" w:hAnsi="Arial" w:cs="Arial"/>
          <w:color w:val="1B1B1B"/>
          <w:spacing w:val="-2"/>
        </w:rPr>
        <w:t>,</w:t>
      </w:r>
      <w:proofErr w:type="gramEnd"/>
      <w:r w:rsidRPr="001D7030">
        <w:rPr>
          <w:rFonts w:ascii="Arial" w:hAnsi="Arial" w:cs="Arial"/>
          <w:color w:val="1B1B1B"/>
          <w:spacing w:val="-12"/>
        </w:rPr>
        <w:t xml:space="preserve"> </w:t>
      </w:r>
      <w:r w:rsidRPr="001D7030">
        <w:rPr>
          <w:rFonts w:ascii="Arial" w:hAnsi="Arial" w:cs="Arial"/>
          <w:b/>
          <w:color w:val="1B1B1B"/>
          <w:spacing w:val="-2"/>
        </w:rPr>
        <w:t>12</w:t>
      </w:r>
      <w:r w:rsidRPr="001D7030">
        <w:rPr>
          <w:rFonts w:ascii="Arial" w:hAnsi="Arial" w:cs="Arial"/>
          <w:b/>
          <w:color w:val="1B1B1B"/>
          <w:spacing w:val="-6"/>
        </w:rPr>
        <w:t xml:space="preserve"> </w:t>
      </w:r>
      <w:r w:rsidRPr="001D7030">
        <w:rPr>
          <w:rFonts w:ascii="Arial" w:hAnsi="Arial" w:cs="Arial"/>
          <w:color w:val="1B1B1B"/>
          <w:spacing w:val="-2"/>
        </w:rPr>
        <w:t>(1):</w:t>
      </w:r>
      <w:r w:rsidRPr="001D7030">
        <w:rPr>
          <w:rFonts w:ascii="Arial" w:hAnsi="Arial" w:cs="Arial"/>
          <w:color w:val="1B1B1B"/>
          <w:spacing w:val="-11"/>
        </w:rPr>
        <w:t xml:space="preserve"> </w:t>
      </w:r>
      <w:r w:rsidRPr="001D7030">
        <w:rPr>
          <w:rFonts w:ascii="Arial" w:hAnsi="Arial" w:cs="Arial"/>
          <w:color w:val="1B1B1B"/>
          <w:spacing w:val="-2"/>
        </w:rPr>
        <w:t>1-2</w:t>
      </w:r>
    </w:p>
    <w:p w14:paraId="33204139" w14:textId="77777777" w:rsidR="00DB7C66" w:rsidRPr="001D7030" w:rsidRDefault="00DB7C66" w:rsidP="00DB7C66">
      <w:pPr>
        <w:ind w:left="720" w:hanging="720"/>
        <w:jc w:val="both"/>
        <w:rPr>
          <w:rFonts w:ascii="Arial" w:hAnsi="Arial" w:cs="Arial"/>
        </w:rPr>
      </w:pPr>
      <w:r w:rsidRPr="001D7030">
        <w:rPr>
          <w:rFonts w:ascii="Arial" w:hAnsi="Arial" w:cs="Arial"/>
        </w:rPr>
        <w:t xml:space="preserve">Kundu, S. (2021) A mini review on Calotropis procera and tapping its phytochemical and pharmacological potential. Journal of Phytopharmacology </w:t>
      </w:r>
      <w:r w:rsidRPr="001D7030">
        <w:rPr>
          <w:rFonts w:ascii="Arial" w:hAnsi="Arial" w:cs="Arial"/>
          <w:b/>
        </w:rPr>
        <w:t xml:space="preserve">10 </w:t>
      </w:r>
      <w:r w:rsidRPr="001D7030">
        <w:rPr>
          <w:rFonts w:ascii="Arial" w:hAnsi="Arial" w:cs="Arial"/>
        </w:rPr>
        <w:t>(4): 277-280.</w:t>
      </w:r>
    </w:p>
    <w:p w14:paraId="77730657" w14:textId="77777777" w:rsidR="00DB7C66" w:rsidRPr="001D7030" w:rsidRDefault="00DB7C66" w:rsidP="00DB7C66">
      <w:pPr>
        <w:pStyle w:val="Bibliography"/>
        <w:ind w:left="720" w:hanging="720"/>
        <w:jc w:val="both"/>
        <w:rPr>
          <w:rFonts w:ascii="Arial" w:hAnsi="Arial" w:cs="Arial"/>
          <w:i/>
        </w:rPr>
      </w:pPr>
      <w:r w:rsidRPr="001D7030">
        <w:rPr>
          <w:rFonts w:ascii="Arial" w:hAnsi="Arial" w:cs="Arial"/>
        </w:rPr>
        <w:t xml:space="preserve">Léonce, N. G., Coulibaly, A., Ibrahim, F., Daouda, S., Désiré, K., </w:t>
      </w:r>
      <w:proofErr w:type="spellStart"/>
      <w:r w:rsidRPr="001D7030">
        <w:rPr>
          <w:rFonts w:ascii="Arial" w:hAnsi="Arial" w:cs="Arial"/>
        </w:rPr>
        <w:t>Kouamé</w:t>
      </w:r>
      <w:proofErr w:type="spellEnd"/>
      <w:r w:rsidRPr="001D7030">
        <w:rPr>
          <w:rFonts w:ascii="Arial" w:hAnsi="Arial" w:cs="Arial"/>
        </w:rPr>
        <w:t xml:space="preserve">, C., &amp; Marius, B. H. (2021). Physicochemical Analysis of Palm Kernel Oil Extracts from Traditional Varieties in the West Region of Côte d’Ivoire. </w:t>
      </w:r>
      <w:r w:rsidRPr="001D7030">
        <w:rPr>
          <w:rFonts w:ascii="Arial" w:hAnsi="Arial" w:cs="Arial"/>
          <w:i/>
          <w:iCs/>
        </w:rPr>
        <w:t>International Journal of Biochemistry Research &amp; Review</w:t>
      </w:r>
      <w:r w:rsidRPr="001D7030">
        <w:rPr>
          <w:rFonts w:ascii="Arial" w:hAnsi="Arial" w:cs="Arial"/>
          <w:i/>
        </w:rPr>
        <w:t xml:space="preserve">, 24–31. </w:t>
      </w:r>
      <w:hyperlink r:id="rId18" w:history="1">
        <w:r w:rsidRPr="001D7030">
          <w:rPr>
            <w:rStyle w:val="Hyperlink"/>
            <w:rFonts w:ascii="Arial" w:hAnsi="Arial" w:cs="Arial"/>
            <w:i/>
          </w:rPr>
          <w:t>https://doi.org/10.9734/ijbcrr/2021/v30i230252</w:t>
        </w:r>
      </w:hyperlink>
    </w:p>
    <w:p w14:paraId="12C72142" w14:textId="77777777" w:rsidR="00DB7C66" w:rsidRPr="001D7030" w:rsidRDefault="00DB7C66" w:rsidP="00DB7C66">
      <w:pPr>
        <w:pStyle w:val="Bibliography"/>
        <w:ind w:left="720" w:hanging="720"/>
        <w:jc w:val="both"/>
        <w:rPr>
          <w:rFonts w:ascii="Arial" w:hAnsi="Arial" w:cs="Arial"/>
          <w:i/>
        </w:rPr>
      </w:pPr>
      <w:r w:rsidRPr="001D7030">
        <w:rPr>
          <w:rFonts w:ascii="Arial" w:hAnsi="Arial" w:cs="Arial"/>
          <w:i/>
        </w:rPr>
        <w:t xml:space="preserve">Nduka, J. K. C., </w:t>
      </w:r>
      <w:proofErr w:type="spellStart"/>
      <w:r w:rsidRPr="001D7030">
        <w:rPr>
          <w:rFonts w:ascii="Arial" w:hAnsi="Arial" w:cs="Arial"/>
          <w:i/>
        </w:rPr>
        <w:t>Omozuwa</w:t>
      </w:r>
      <w:proofErr w:type="spellEnd"/>
      <w:r w:rsidRPr="001D7030">
        <w:rPr>
          <w:rFonts w:ascii="Arial" w:hAnsi="Arial" w:cs="Arial"/>
          <w:i/>
        </w:rPr>
        <w:t xml:space="preserve">, P. O., &amp; Imanah, O. E. (2021). </w:t>
      </w:r>
      <w:r w:rsidRPr="001D7030">
        <w:rPr>
          <w:rFonts w:ascii="Arial" w:hAnsi="Arial" w:cs="Arial"/>
        </w:rPr>
        <w:t xml:space="preserve">Effect of heating time on the physicochemical properties of selected vegetable oils. </w:t>
      </w:r>
      <w:r w:rsidRPr="001D7030">
        <w:rPr>
          <w:rFonts w:ascii="Arial" w:hAnsi="Arial" w:cs="Arial"/>
          <w:i/>
          <w:iCs/>
        </w:rPr>
        <w:t>Arabian Journal of Chemistry</w:t>
      </w:r>
      <w:r w:rsidRPr="001D7030">
        <w:rPr>
          <w:rFonts w:ascii="Arial" w:hAnsi="Arial" w:cs="Arial"/>
          <w:i/>
        </w:rPr>
        <w:t xml:space="preserve">, </w:t>
      </w:r>
      <w:r w:rsidRPr="001D7030">
        <w:rPr>
          <w:rFonts w:ascii="Arial" w:hAnsi="Arial" w:cs="Arial"/>
          <w:b/>
          <w:iCs/>
        </w:rPr>
        <w:t>14</w:t>
      </w:r>
      <w:r w:rsidRPr="001D7030">
        <w:rPr>
          <w:rFonts w:ascii="Arial" w:hAnsi="Arial" w:cs="Arial"/>
        </w:rPr>
        <w:t>(4), 103063.</w:t>
      </w:r>
      <w:r w:rsidRPr="001D7030">
        <w:rPr>
          <w:rFonts w:ascii="Arial" w:hAnsi="Arial" w:cs="Arial"/>
          <w:i/>
        </w:rPr>
        <w:t xml:space="preserve"> https://doi.org/10.1016/j.arabjc.2021.103063</w:t>
      </w:r>
    </w:p>
    <w:p w14:paraId="7C5398F2" w14:textId="77777777" w:rsidR="00DB7C66" w:rsidRPr="001D7030" w:rsidRDefault="00DB7C66" w:rsidP="00DB7C66">
      <w:pPr>
        <w:pStyle w:val="BodyText"/>
        <w:ind w:left="720" w:hanging="720"/>
        <w:jc w:val="both"/>
        <w:rPr>
          <w:rFonts w:ascii="Arial" w:hAnsi="Arial" w:cs="Arial"/>
          <w:color w:val="1B1B1B"/>
        </w:rPr>
      </w:pPr>
      <w:proofErr w:type="spellStart"/>
      <w:r w:rsidRPr="001D7030">
        <w:rPr>
          <w:rFonts w:ascii="Arial" w:hAnsi="Arial" w:cs="Arial"/>
          <w:color w:val="1B1B1B"/>
          <w:w w:val="105"/>
        </w:rPr>
        <w:t>Ogunnowo</w:t>
      </w:r>
      <w:proofErr w:type="spellEnd"/>
      <w:r w:rsidRPr="001D7030">
        <w:rPr>
          <w:rFonts w:ascii="Arial" w:hAnsi="Arial" w:cs="Arial"/>
          <w:color w:val="1B1B1B"/>
          <w:w w:val="105"/>
        </w:rPr>
        <w:t>,</w:t>
      </w:r>
      <w:r w:rsidRPr="001D7030">
        <w:rPr>
          <w:rFonts w:ascii="Arial" w:hAnsi="Arial" w:cs="Arial"/>
          <w:color w:val="1B1B1B"/>
          <w:spacing w:val="-14"/>
          <w:w w:val="105"/>
        </w:rPr>
        <w:t xml:space="preserve"> </w:t>
      </w:r>
      <w:r w:rsidRPr="001D7030">
        <w:rPr>
          <w:rFonts w:ascii="Arial" w:hAnsi="Arial" w:cs="Arial"/>
          <w:color w:val="1B1B1B"/>
          <w:w w:val="105"/>
        </w:rPr>
        <w:t>A.</w:t>
      </w:r>
      <w:r w:rsidRPr="001D7030">
        <w:rPr>
          <w:rFonts w:ascii="Arial" w:hAnsi="Arial" w:cs="Arial"/>
          <w:color w:val="1B1B1B"/>
          <w:spacing w:val="-14"/>
          <w:w w:val="105"/>
        </w:rPr>
        <w:t xml:space="preserve"> </w:t>
      </w:r>
      <w:r w:rsidRPr="001D7030">
        <w:rPr>
          <w:rFonts w:ascii="Arial" w:hAnsi="Arial" w:cs="Arial"/>
          <w:color w:val="1B1B1B"/>
          <w:w w:val="105"/>
        </w:rPr>
        <w:t>A.,</w:t>
      </w:r>
      <w:r w:rsidRPr="001D7030">
        <w:rPr>
          <w:rFonts w:ascii="Arial" w:hAnsi="Arial" w:cs="Arial"/>
          <w:color w:val="1B1B1B"/>
          <w:spacing w:val="-14"/>
          <w:w w:val="105"/>
        </w:rPr>
        <w:t xml:space="preserve"> </w:t>
      </w:r>
      <w:r w:rsidRPr="001D7030">
        <w:rPr>
          <w:rFonts w:ascii="Arial" w:hAnsi="Arial" w:cs="Arial"/>
          <w:color w:val="1B1B1B"/>
          <w:w w:val="105"/>
        </w:rPr>
        <w:t>Ezekiel,</w:t>
      </w:r>
      <w:r w:rsidRPr="001D7030">
        <w:rPr>
          <w:rFonts w:ascii="Arial" w:hAnsi="Arial" w:cs="Arial"/>
          <w:color w:val="1B1B1B"/>
          <w:spacing w:val="-14"/>
          <w:w w:val="105"/>
        </w:rPr>
        <w:t xml:space="preserve"> </w:t>
      </w:r>
      <w:r w:rsidRPr="001D7030">
        <w:rPr>
          <w:rFonts w:ascii="Arial" w:hAnsi="Arial" w:cs="Arial"/>
          <w:color w:val="1B1B1B"/>
          <w:w w:val="105"/>
        </w:rPr>
        <w:t>C.</w:t>
      </w:r>
      <w:r w:rsidRPr="001D7030">
        <w:rPr>
          <w:rFonts w:ascii="Arial" w:hAnsi="Arial" w:cs="Arial"/>
          <w:color w:val="1B1B1B"/>
          <w:spacing w:val="-14"/>
          <w:w w:val="105"/>
        </w:rPr>
        <w:t xml:space="preserve"> </w:t>
      </w:r>
      <w:r w:rsidRPr="001D7030">
        <w:rPr>
          <w:rFonts w:ascii="Arial" w:hAnsi="Arial" w:cs="Arial"/>
          <w:color w:val="1B1B1B"/>
          <w:w w:val="105"/>
        </w:rPr>
        <w:t>N.,</w:t>
      </w:r>
      <w:r w:rsidRPr="001D7030">
        <w:rPr>
          <w:rFonts w:ascii="Arial" w:hAnsi="Arial" w:cs="Arial"/>
          <w:color w:val="1B1B1B"/>
          <w:spacing w:val="-14"/>
          <w:w w:val="105"/>
        </w:rPr>
        <w:t xml:space="preserve"> </w:t>
      </w:r>
      <w:proofErr w:type="spellStart"/>
      <w:r w:rsidRPr="001D7030">
        <w:rPr>
          <w:rFonts w:ascii="Arial" w:hAnsi="Arial" w:cs="Arial"/>
          <w:color w:val="1B1B1B"/>
          <w:w w:val="105"/>
        </w:rPr>
        <w:t>Anokwuru</w:t>
      </w:r>
      <w:proofErr w:type="spellEnd"/>
      <w:r w:rsidRPr="001D7030">
        <w:rPr>
          <w:rFonts w:ascii="Arial" w:hAnsi="Arial" w:cs="Arial"/>
          <w:color w:val="1B1B1B"/>
          <w:w w:val="105"/>
        </w:rPr>
        <w:t>,</w:t>
      </w:r>
      <w:r w:rsidRPr="001D7030">
        <w:rPr>
          <w:rFonts w:ascii="Arial" w:hAnsi="Arial" w:cs="Arial"/>
          <w:color w:val="1B1B1B"/>
          <w:spacing w:val="-14"/>
          <w:w w:val="105"/>
        </w:rPr>
        <w:t xml:space="preserve"> </w:t>
      </w:r>
      <w:r w:rsidRPr="001D7030">
        <w:rPr>
          <w:rFonts w:ascii="Arial" w:hAnsi="Arial" w:cs="Arial"/>
          <w:color w:val="1B1B1B"/>
          <w:w w:val="105"/>
        </w:rPr>
        <w:t>C.</w:t>
      </w:r>
      <w:r w:rsidRPr="001D7030">
        <w:rPr>
          <w:rFonts w:ascii="Arial" w:hAnsi="Arial" w:cs="Arial"/>
          <w:color w:val="1B1B1B"/>
          <w:spacing w:val="-14"/>
          <w:w w:val="105"/>
        </w:rPr>
        <w:t xml:space="preserve"> </w:t>
      </w:r>
      <w:r w:rsidRPr="001D7030">
        <w:rPr>
          <w:rFonts w:ascii="Arial" w:hAnsi="Arial" w:cs="Arial"/>
          <w:color w:val="1B1B1B"/>
          <w:w w:val="105"/>
        </w:rPr>
        <w:t>P.,</w:t>
      </w:r>
      <w:r w:rsidRPr="001D7030">
        <w:rPr>
          <w:rFonts w:ascii="Arial" w:hAnsi="Arial" w:cs="Arial"/>
          <w:color w:val="1B1B1B"/>
          <w:spacing w:val="-14"/>
          <w:w w:val="105"/>
        </w:rPr>
        <w:t xml:space="preserve"> </w:t>
      </w:r>
      <w:proofErr w:type="spellStart"/>
      <w:r w:rsidRPr="001D7030">
        <w:rPr>
          <w:rFonts w:ascii="Arial" w:hAnsi="Arial" w:cs="Arial"/>
          <w:color w:val="1B1B1B"/>
          <w:w w:val="105"/>
        </w:rPr>
        <w:t>Ogunshola</w:t>
      </w:r>
      <w:proofErr w:type="spellEnd"/>
      <w:r w:rsidRPr="001D7030">
        <w:rPr>
          <w:rFonts w:ascii="Arial" w:hAnsi="Arial" w:cs="Arial"/>
          <w:color w:val="1B1B1B"/>
          <w:w w:val="105"/>
        </w:rPr>
        <w:t>,</w:t>
      </w:r>
      <w:r w:rsidRPr="001D7030">
        <w:rPr>
          <w:rFonts w:ascii="Arial" w:hAnsi="Arial" w:cs="Arial"/>
          <w:color w:val="1B1B1B"/>
          <w:spacing w:val="-14"/>
          <w:w w:val="105"/>
        </w:rPr>
        <w:t xml:space="preserve"> </w:t>
      </w:r>
      <w:r w:rsidRPr="001D7030">
        <w:rPr>
          <w:rFonts w:ascii="Arial" w:hAnsi="Arial" w:cs="Arial"/>
          <w:color w:val="1B1B1B"/>
          <w:w w:val="105"/>
        </w:rPr>
        <w:t>Y.</w:t>
      </w:r>
      <w:r w:rsidRPr="001D7030">
        <w:rPr>
          <w:rFonts w:ascii="Arial" w:hAnsi="Arial" w:cs="Arial"/>
          <w:color w:val="1B1B1B"/>
          <w:spacing w:val="-14"/>
          <w:w w:val="105"/>
        </w:rPr>
        <w:t xml:space="preserve"> </w:t>
      </w:r>
      <w:r w:rsidRPr="001D7030">
        <w:rPr>
          <w:rFonts w:ascii="Arial" w:hAnsi="Arial" w:cs="Arial"/>
          <w:color w:val="1B1B1B"/>
          <w:w w:val="105"/>
        </w:rPr>
        <w:t>A.</w:t>
      </w:r>
      <w:r w:rsidRPr="001D7030">
        <w:rPr>
          <w:rFonts w:ascii="Arial" w:hAnsi="Arial" w:cs="Arial"/>
          <w:color w:val="1B1B1B"/>
          <w:spacing w:val="-14"/>
          <w:w w:val="105"/>
        </w:rPr>
        <w:t xml:space="preserve"> </w:t>
      </w:r>
      <w:r w:rsidRPr="001D7030">
        <w:rPr>
          <w:rFonts w:ascii="Arial" w:hAnsi="Arial" w:cs="Arial"/>
          <w:color w:val="1B1B1B"/>
          <w:w w:val="105"/>
        </w:rPr>
        <w:t>and</w:t>
      </w:r>
      <w:r w:rsidRPr="001D7030">
        <w:rPr>
          <w:rFonts w:ascii="Arial" w:hAnsi="Arial" w:cs="Arial"/>
          <w:color w:val="1B1B1B"/>
          <w:spacing w:val="-14"/>
          <w:w w:val="105"/>
        </w:rPr>
        <w:t xml:space="preserve"> </w:t>
      </w:r>
      <w:proofErr w:type="spellStart"/>
      <w:r w:rsidRPr="001D7030">
        <w:rPr>
          <w:rFonts w:ascii="Arial" w:hAnsi="Arial" w:cs="Arial"/>
          <w:color w:val="1B1B1B"/>
          <w:w w:val="105"/>
        </w:rPr>
        <w:t>Kuloyo</w:t>
      </w:r>
      <w:proofErr w:type="spellEnd"/>
      <w:r w:rsidRPr="001D7030">
        <w:rPr>
          <w:rFonts w:ascii="Arial" w:hAnsi="Arial" w:cs="Arial"/>
          <w:color w:val="1B1B1B"/>
          <w:w w:val="105"/>
        </w:rPr>
        <w:t>,</w:t>
      </w:r>
      <w:r w:rsidRPr="001D7030">
        <w:rPr>
          <w:rFonts w:ascii="Arial" w:hAnsi="Arial" w:cs="Arial"/>
          <w:color w:val="1B1B1B"/>
          <w:spacing w:val="-14"/>
          <w:w w:val="105"/>
        </w:rPr>
        <w:t xml:space="preserve"> </w:t>
      </w:r>
      <w:r w:rsidRPr="001D7030">
        <w:rPr>
          <w:rFonts w:ascii="Arial" w:hAnsi="Arial" w:cs="Arial"/>
          <w:color w:val="1B1B1B"/>
          <w:w w:val="105"/>
        </w:rPr>
        <w:t>O.</w:t>
      </w:r>
      <w:r w:rsidRPr="001D7030">
        <w:rPr>
          <w:rFonts w:ascii="Arial" w:hAnsi="Arial" w:cs="Arial"/>
          <w:color w:val="1B1B1B"/>
          <w:spacing w:val="-14"/>
          <w:w w:val="105"/>
        </w:rPr>
        <w:t xml:space="preserve"> </w:t>
      </w:r>
      <w:r w:rsidRPr="001D7030">
        <w:rPr>
          <w:rFonts w:ascii="Arial" w:hAnsi="Arial" w:cs="Arial"/>
          <w:color w:val="1B1B1B"/>
          <w:w w:val="105"/>
        </w:rPr>
        <w:t>O.</w:t>
      </w:r>
      <w:r w:rsidRPr="001D7030">
        <w:rPr>
          <w:rFonts w:ascii="Arial" w:hAnsi="Arial" w:cs="Arial"/>
          <w:color w:val="1B1B1B"/>
          <w:spacing w:val="-14"/>
          <w:w w:val="105"/>
        </w:rPr>
        <w:t xml:space="preserve"> </w:t>
      </w:r>
      <w:r w:rsidRPr="001D7030">
        <w:rPr>
          <w:rFonts w:ascii="Arial" w:hAnsi="Arial" w:cs="Arial"/>
          <w:color w:val="1B1B1B"/>
          <w:w w:val="105"/>
        </w:rPr>
        <w:t>(2010)</w:t>
      </w:r>
      <w:r w:rsidRPr="001D7030">
        <w:rPr>
          <w:rFonts w:ascii="Arial" w:hAnsi="Arial" w:cs="Arial"/>
          <w:color w:val="1B1B1B"/>
          <w:spacing w:val="-14"/>
          <w:w w:val="105"/>
        </w:rPr>
        <w:t xml:space="preserve"> </w:t>
      </w:r>
      <w:proofErr w:type="spellStart"/>
      <w:r w:rsidRPr="001D7030">
        <w:rPr>
          <w:rFonts w:ascii="Arial" w:hAnsi="Arial" w:cs="Arial"/>
          <w:color w:val="1B1B1B"/>
          <w:w w:val="105"/>
        </w:rPr>
        <w:t>Anticandidal</w:t>
      </w:r>
      <w:proofErr w:type="spellEnd"/>
      <w:r w:rsidRPr="001D7030">
        <w:rPr>
          <w:rFonts w:ascii="Arial" w:hAnsi="Arial" w:cs="Arial"/>
          <w:color w:val="1B1B1B"/>
          <w:spacing w:val="-14"/>
          <w:w w:val="105"/>
        </w:rPr>
        <w:t xml:space="preserve"> </w:t>
      </w:r>
      <w:r w:rsidRPr="001D7030">
        <w:rPr>
          <w:rFonts w:ascii="Arial" w:hAnsi="Arial" w:cs="Arial"/>
          <w:color w:val="1B1B1B"/>
          <w:w w:val="105"/>
        </w:rPr>
        <w:t>and</w:t>
      </w:r>
      <w:r w:rsidRPr="001D7030">
        <w:rPr>
          <w:rFonts w:ascii="Arial" w:hAnsi="Arial" w:cs="Arial"/>
          <w:color w:val="1B1B1B"/>
          <w:spacing w:val="-14"/>
          <w:w w:val="105"/>
        </w:rPr>
        <w:t xml:space="preserve"> </w:t>
      </w:r>
      <w:proofErr w:type="spellStart"/>
      <w:r w:rsidRPr="001D7030">
        <w:rPr>
          <w:rFonts w:ascii="Arial" w:hAnsi="Arial" w:cs="Arial"/>
          <w:color w:val="1B1B1B"/>
          <w:w w:val="105"/>
        </w:rPr>
        <w:t>Antistaphylococcal</w:t>
      </w:r>
      <w:proofErr w:type="spellEnd"/>
      <w:r w:rsidRPr="001D7030">
        <w:rPr>
          <w:rFonts w:ascii="Arial" w:hAnsi="Arial" w:cs="Arial"/>
          <w:color w:val="1B1B1B"/>
          <w:w w:val="105"/>
        </w:rPr>
        <w:t xml:space="preserve"> </w:t>
      </w:r>
      <w:r w:rsidRPr="001D7030">
        <w:rPr>
          <w:rFonts w:ascii="Arial" w:hAnsi="Arial" w:cs="Arial"/>
          <w:color w:val="1B1B1B"/>
        </w:rPr>
        <w:t>Activity</w:t>
      </w:r>
      <w:r w:rsidRPr="001D7030">
        <w:rPr>
          <w:rFonts w:ascii="Arial" w:hAnsi="Arial" w:cs="Arial"/>
          <w:color w:val="1B1B1B"/>
          <w:spacing w:val="-2"/>
        </w:rPr>
        <w:t xml:space="preserve"> </w:t>
      </w:r>
      <w:r w:rsidRPr="001D7030">
        <w:rPr>
          <w:rFonts w:ascii="Arial" w:hAnsi="Arial" w:cs="Arial"/>
          <w:color w:val="1B1B1B"/>
        </w:rPr>
        <w:t>of</w:t>
      </w:r>
      <w:r w:rsidRPr="001D7030">
        <w:rPr>
          <w:rFonts w:ascii="Arial" w:hAnsi="Arial" w:cs="Arial"/>
          <w:color w:val="1B1B1B"/>
          <w:spacing w:val="-2"/>
        </w:rPr>
        <w:t xml:space="preserve"> </w:t>
      </w:r>
      <w:r w:rsidRPr="001D7030">
        <w:rPr>
          <w:rFonts w:ascii="Arial" w:hAnsi="Arial" w:cs="Arial"/>
          <w:color w:val="1B1B1B"/>
        </w:rPr>
        <w:t>Soap</w:t>
      </w:r>
      <w:r w:rsidRPr="001D7030">
        <w:rPr>
          <w:rFonts w:ascii="Arial" w:hAnsi="Arial" w:cs="Arial"/>
          <w:color w:val="1B1B1B"/>
          <w:spacing w:val="-2"/>
        </w:rPr>
        <w:t xml:space="preserve"> </w:t>
      </w:r>
      <w:r w:rsidRPr="001D7030">
        <w:rPr>
          <w:rFonts w:ascii="Arial" w:hAnsi="Arial" w:cs="Arial"/>
          <w:color w:val="1B1B1B"/>
        </w:rPr>
        <w:t>Fortified</w:t>
      </w:r>
      <w:r w:rsidRPr="001D7030">
        <w:rPr>
          <w:rFonts w:ascii="Arial" w:hAnsi="Arial" w:cs="Arial"/>
          <w:color w:val="1B1B1B"/>
          <w:spacing w:val="-2"/>
        </w:rPr>
        <w:t xml:space="preserve"> </w:t>
      </w:r>
      <w:r w:rsidRPr="001D7030">
        <w:rPr>
          <w:rFonts w:ascii="Arial" w:hAnsi="Arial" w:cs="Arial"/>
          <w:color w:val="1B1B1B"/>
        </w:rPr>
        <w:t>with</w:t>
      </w:r>
      <w:r w:rsidRPr="001D7030">
        <w:rPr>
          <w:rFonts w:ascii="Arial" w:hAnsi="Arial" w:cs="Arial"/>
          <w:color w:val="1B1B1B"/>
          <w:spacing w:val="-2"/>
        </w:rPr>
        <w:t xml:space="preserve"> </w:t>
      </w:r>
      <w:proofErr w:type="spellStart"/>
      <w:r w:rsidRPr="001D7030">
        <w:rPr>
          <w:rFonts w:ascii="Arial" w:hAnsi="Arial" w:cs="Arial"/>
          <w:i/>
          <w:color w:val="1B1B1B"/>
        </w:rPr>
        <w:t>Ocimum</w:t>
      </w:r>
      <w:proofErr w:type="spellEnd"/>
      <w:r w:rsidRPr="001D7030">
        <w:rPr>
          <w:rFonts w:ascii="Arial" w:hAnsi="Arial" w:cs="Arial"/>
          <w:i/>
          <w:color w:val="1B1B1B"/>
          <w:spacing w:val="-9"/>
        </w:rPr>
        <w:t xml:space="preserve"> </w:t>
      </w:r>
      <w:proofErr w:type="spellStart"/>
      <w:r w:rsidRPr="001D7030">
        <w:rPr>
          <w:rFonts w:ascii="Arial" w:hAnsi="Arial" w:cs="Arial"/>
          <w:i/>
          <w:color w:val="1B1B1B"/>
        </w:rPr>
        <w:t>gratissimum</w:t>
      </w:r>
      <w:proofErr w:type="spellEnd"/>
      <w:r w:rsidRPr="001D7030">
        <w:rPr>
          <w:rFonts w:ascii="Arial" w:hAnsi="Arial" w:cs="Arial"/>
          <w:i/>
          <w:color w:val="1B1B1B"/>
          <w:spacing w:val="-9"/>
        </w:rPr>
        <w:t xml:space="preserve"> </w:t>
      </w:r>
      <w:r w:rsidRPr="001D7030">
        <w:rPr>
          <w:rFonts w:ascii="Arial" w:hAnsi="Arial" w:cs="Arial"/>
          <w:color w:val="1B1B1B"/>
        </w:rPr>
        <w:t>Extract;</w:t>
      </w:r>
      <w:r w:rsidRPr="001D7030">
        <w:rPr>
          <w:rFonts w:ascii="Arial" w:hAnsi="Arial" w:cs="Arial"/>
          <w:color w:val="1B1B1B"/>
          <w:spacing w:val="-2"/>
        </w:rPr>
        <w:t xml:space="preserve"> </w:t>
      </w:r>
      <w:r w:rsidRPr="001D7030">
        <w:rPr>
          <w:rFonts w:ascii="Arial" w:hAnsi="Arial" w:cs="Arial"/>
          <w:color w:val="1B1B1B"/>
        </w:rPr>
        <w:t>Journal</w:t>
      </w:r>
      <w:r w:rsidRPr="001D7030">
        <w:rPr>
          <w:rFonts w:ascii="Arial" w:hAnsi="Arial" w:cs="Arial"/>
          <w:color w:val="1B1B1B"/>
          <w:spacing w:val="-2"/>
        </w:rPr>
        <w:t xml:space="preserve"> </w:t>
      </w:r>
      <w:r w:rsidRPr="001D7030">
        <w:rPr>
          <w:rFonts w:ascii="Arial" w:hAnsi="Arial" w:cs="Arial"/>
          <w:color w:val="1B1B1B"/>
        </w:rPr>
        <w:t>of</w:t>
      </w:r>
      <w:r w:rsidRPr="001D7030">
        <w:rPr>
          <w:rFonts w:ascii="Arial" w:hAnsi="Arial" w:cs="Arial"/>
          <w:color w:val="1B1B1B"/>
          <w:spacing w:val="-2"/>
        </w:rPr>
        <w:t xml:space="preserve"> </w:t>
      </w:r>
      <w:r w:rsidRPr="001D7030">
        <w:rPr>
          <w:rFonts w:ascii="Arial" w:hAnsi="Arial" w:cs="Arial"/>
          <w:i/>
          <w:color w:val="1B1B1B"/>
        </w:rPr>
        <w:t>Applied</w:t>
      </w:r>
      <w:r w:rsidRPr="001D7030">
        <w:rPr>
          <w:rFonts w:ascii="Arial" w:hAnsi="Arial" w:cs="Arial"/>
          <w:i/>
          <w:color w:val="1B1B1B"/>
          <w:spacing w:val="-9"/>
        </w:rPr>
        <w:t xml:space="preserve"> </w:t>
      </w:r>
      <w:r w:rsidRPr="001D7030">
        <w:rPr>
          <w:rFonts w:ascii="Arial" w:hAnsi="Arial" w:cs="Arial"/>
          <w:i/>
          <w:color w:val="1B1B1B"/>
        </w:rPr>
        <w:t>Sciences</w:t>
      </w:r>
      <w:r w:rsidRPr="001D7030">
        <w:rPr>
          <w:rFonts w:ascii="Arial" w:hAnsi="Arial" w:cs="Arial"/>
          <w:color w:val="1B1B1B"/>
        </w:rPr>
        <w:t>;</w:t>
      </w:r>
      <w:r w:rsidRPr="001D7030">
        <w:rPr>
          <w:rFonts w:ascii="Arial" w:hAnsi="Arial" w:cs="Arial"/>
          <w:color w:val="1B1B1B"/>
          <w:spacing w:val="-2"/>
        </w:rPr>
        <w:t xml:space="preserve"> </w:t>
      </w:r>
      <w:r w:rsidRPr="001D7030">
        <w:rPr>
          <w:rFonts w:ascii="Arial" w:hAnsi="Arial" w:cs="Arial"/>
          <w:b/>
          <w:color w:val="1B1B1B"/>
        </w:rPr>
        <w:t xml:space="preserve">10 </w:t>
      </w:r>
      <w:r w:rsidRPr="001D7030">
        <w:rPr>
          <w:rFonts w:ascii="Arial" w:hAnsi="Arial" w:cs="Arial"/>
          <w:color w:val="1B1B1B"/>
        </w:rPr>
        <w:t>(18):</w:t>
      </w:r>
      <w:r w:rsidRPr="001D7030">
        <w:rPr>
          <w:rFonts w:ascii="Arial" w:hAnsi="Arial" w:cs="Arial"/>
          <w:color w:val="1B1B1B"/>
          <w:spacing w:val="-2"/>
        </w:rPr>
        <w:t xml:space="preserve"> </w:t>
      </w:r>
      <w:r w:rsidRPr="001D7030">
        <w:rPr>
          <w:rFonts w:ascii="Arial" w:hAnsi="Arial" w:cs="Arial"/>
          <w:color w:val="1B1B1B"/>
        </w:rPr>
        <w:t>2121-2126</w:t>
      </w:r>
    </w:p>
    <w:p w14:paraId="2E1F700E" w14:textId="77777777" w:rsidR="00DB7C66" w:rsidRPr="001D7030" w:rsidRDefault="00DB7C66" w:rsidP="00DB7C66">
      <w:pPr>
        <w:pStyle w:val="BodyText"/>
        <w:ind w:left="720" w:hanging="720"/>
        <w:jc w:val="both"/>
        <w:rPr>
          <w:rFonts w:ascii="Arial" w:hAnsi="Arial" w:cs="Arial"/>
          <w:color w:val="1B1B1B"/>
        </w:rPr>
      </w:pPr>
      <w:proofErr w:type="spellStart"/>
      <w:r w:rsidRPr="001D7030">
        <w:rPr>
          <w:rFonts w:ascii="Arial" w:hAnsi="Arial" w:cs="Arial"/>
          <w:color w:val="1B1B1B"/>
          <w:w w:val="105"/>
        </w:rPr>
        <w:t>Oyedele</w:t>
      </w:r>
      <w:proofErr w:type="spellEnd"/>
      <w:r w:rsidRPr="001D7030">
        <w:rPr>
          <w:rFonts w:ascii="Arial" w:hAnsi="Arial" w:cs="Arial"/>
          <w:color w:val="1B1B1B"/>
          <w:w w:val="105"/>
        </w:rPr>
        <w:t xml:space="preserve">, O.A., </w:t>
      </w:r>
      <w:proofErr w:type="spellStart"/>
      <w:r w:rsidRPr="001D7030">
        <w:rPr>
          <w:rFonts w:ascii="Arial" w:hAnsi="Arial" w:cs="Arial"/>
          <w:color w:val="1B1B1B"/>
          <w:w w:val="105"/>
        </w:rPr>
        <w:t>Akinunmi</w:t>
      </w:r>
      <w:proofErr w:type="spellEnd"/>
      <w:r w:rsidRPr="001D7030">
        <w:rPr>
          <w:rFonts w:ascii="Arial" w:hAnsi="Arial" w:cs="Arial"/>
          <w:color w:val="1B1B1B"/>
          <w:w w:val="105"/>
        </w:rPr>
        <w:t xml:space="preserve">, O.E., </w:t>
      </w:r>
      <w:proofErr w:type="spellStart"/>
      <w:r w:rsidRPr="001D7030">
        <w:rPr>
          <w:rFonts w:ascii="Arial" w:hAnsi="Arial" w:cs="Arial"/>
          <w:color w:val="1B1B1B"/>
          <w:w w:val="105"/>
        </w:rPr>
        <w:t>Fabiyi</w:t>
      </w:r>
      <w:proofErr w:type="spellEnd"/>
      <w:r w:rsidRPr="001D7030">
        <w:rPr>
          <w:rFonts w:ascii="Arial" w:hAnsi="Arial" w:cs="Arial"/>
          <w:color w:val="1B1B1B"/>
          <w:w w:val="105"/>
        </w:rPr>
        <w:t xml:space="preserve"> D. D. </w:t>
      </w:r>
      <w:proofErr w:type="spellStart"/>
      <w:r w:rsidRPr="001D7030">
        <w:rPr>
          <w:rFonts w:ascii="Arial" w:hAnsi="Arial" w:cs="Arial"/>
          <w:color w:val="1B1B1B"/>
          <w:w w:val="105"/>
        </w:rPr>
        <w:t>Orafidiya</w:t>
      </w:r>
      <w:proofErr w:type="spellEnd"/>
      <w:r w:rsidRPr="001D7030">
        <w:rPr>
          <w:rFonts w:ascii="Arial" w:hAnsi="Arial" w:cs="Arial"/>
          <w:color w:val="1B1B1B"/>
          <w:w w:val="105"/>
        </w:rPr>
        <w:t xml:space="preserve"> O.L. (2017) Physicochemical Properties and Antimicrobial Activities of Soap Formulations Containing </w:t>
      </w:r>
      <w:r w:rsidRPr="001D7030">
        <w:rPr>
          <w:rFonts w:ascii="Arial" w:hAnsi="Arial" w:cs="Arial"/>
          <w:i/>
          <w:color w:val="1B1B1B"/>
          <w:w w:val="105"/>
        </w:rPr>
        <w:t xml:space="preserve">Senna </w:t>
      </w:r>
      <w:proofErr w:type="spellStart"/>
      <w:r w:rsidRPr="001D7030">
        <w:rPr>
          <w:rFonts w:ascii="Arial" w:hAnsi="Arial" w:cs="Arial"/>
          <w:i/>
          <w:color w:val="1B1B1B"/>
          <w:w w:val="105"/>
        </w:rPr>
        <w:t>alata</w:t>
      </w:r>
      <w:proofErr w:type="spellEnd"/>
      <w:r w:rsidRPr="001D7030">
        <w:rPr>
          <w:rFonts w:ascii="Arial" w:hAnsi="Arial" w:cs="Arial"/>
          <w:i/>
          <w:color w:val="1B1B1B"/>
          <w:w w:val="105"/>
        </w:rPr>
        <w:t xml:space="preserve"> and Eugenia </w:t>
      </w:r>
      <w:proofErr w:type="spellStart"/>
      <w:r w:rsidRPr="001D7030">
        <w:rPr>
          <w:rFonts w:ascii="Arial" w:hAnsi="Arial" w:cs="Arial"/>
          <w:i/>
          <w:color w:val="1B1B1B"/>
          <w:w w:val="105"/>
        </w:rPr>
        <w:t>uniflora</w:t>
      </w:r>
      <w:proofErr w:type="spellEnd"/>
      <w:r w:rsidRPr="001D7030">
        <w:rPr>
          <w:rFonts w:ascii="Arial" w:hAnsi="Arial" w:cs="Arial"/>
          <w:color w:val="1B1B1B"/>
          <w:w w:val="105"/>
        </w:rPr>
        <w:t xml:space="preserve"> leaf preparations. </w:t>
      </w:r>
      <w:r w:rsidRPr="001D7030">
        <w:rPr>
          <w:rFonts w:ascii="Arial" w:hAnsi="Arial" w:cs="Arial"/>
          <w:i/>
          <w:color w:val="1B1B1B"/>
          <w:w w:val="105"/>
        </w:rPr>
        <w:t xml:space="preserve">Journal Medicinal Plants Research </w:t>
      </w:r>
      <w:r w:rsidRPr="001D7030">
        <w:rPr>
          <w:rFonts w:ascii="Arial" w:hAnsi="Arial" w:cs="Arial"/>
          <w:b/>
          <w:color w:val="1B1B1B"/>
          <w:w w:val="105"/>
        </w:rPr>
        <w:t>11</w:t>
      </w:r>
      <w:r w:rsidRPr="001D7030">
        <w:rPr>
          <w:rFonts w:ascii="Arial" w:hAnsi="Arial" w:cs="Arial"/>
          <w:color w:val="1B1B1B"/>
          <w:w w:val="105"/>
        </w:rPr>
        <w:t>(48)778-87</w:t>
      </w:r>
    </w:p>
    <w:p w14:paraId="071A918C" w14:textId="77777777" w:rsidR="00DB7C66" w:rsidRPr="001D7030" w:rsidRDefault="00DB7C66" w:rsidP="00DB7C66">
      <w:pPr>
        <w:pStyle w:val="BodyText"/>
        <w:ind w:left="720" w:hanging="720"/>
        <w:jc w:val="both"/>
        <w:rPr>
          <w:rFonts w:ascii="Arial" w:hAnsi="Arial" w:cs="Arial"/>
        </w:rPr>
      </w:pPr>
      <w:r w:rsidRPr="001D7030">
        <w:rPr>
          <w:rFonts w:ascii="Arial" w:hAnsi="Arial" w:cs="Arial"/>
          <w:color w:val="1B1B1B"/>
          <w:w w:val="105"/>
        </w:rPr>
        <w:t xml:space="preserve">Rahaman, K. A. M. A, Ahmad, N. I., Mukhtar, N. K. and </w:t>
      </w:r>
      <w:proofErr w:type="spellStart"/>
      <w:r w:rsidRPr="001D7030">
        <w:rPr>
          <w:rFonts w:ascii="Arial" w:hAnsi="Arial" w:cs="Arial"/>
          <w:color w:val="1B1B1B"/>
          <w:w w:val="105"/>
        </w:rPr>
        <w:t>Zarkasi</w:t>
      </w:r>
      <w:proofErr w:type="spellEnd"/>
      <w:r w:rsidRPr="001D7030">
        <w:rPr>
          <w:rFonts w:ascii="Arial" w:hAnsi="Arial" w:cs="Arial"/>
          <w:color w:val="1B1B1B"/>
          <w:w w:val="105"/>
        </w:rPr>
        <w:t xml:space="preserve">, K. Z (2024) Antimicrobial soap development from leaf extract of </w:t>
      </w:r>
      <w:proofErr w:type="spellStart"/>
      <w:r w:rsidRPr="001D7030">
        <w:rPr>
          <w:rFonts w:ascii="Arial" w:hAnsi="Arial" w:cs="Arial"/>
          <w:i/>
          <w:color w:val="1B1B1B"/>
          <w:w w:val="105"/>
        </w:rPr>
        <w:t>Rahinacanthus</w:t>
      </w:r>
      <w:proofErr w:type="spellEnd"/>
      <w:r w:rsidRPr="001D7030">
        <w:rPr>
          <w:rFonts w:ascii="Arial" w:hAnsi="Arial" w:cs="Arial"/>
          <w:i/>
          <w:color w:val="1B1B1B"/>
          <w:w w:val="105"/>
        </w:rPr>
        <w:t xml:space="preserve"> </w:t>
      </w:r>
      <w:proofErr w:type="spellStart"/>
      <w:r w:rsidRPr="001D7030">
        <w:rPr>
          <w:rFonts w:ascii="Arial" w:hAnsi="Arial" w:cs="Arial"/>
          <w:i/>
          <w:color w:val="1B1B1B"/>
          <w:w w:val="105"/>
        </w:rPr>
        <w:t>nasutus</w:t>
      </w:r>
      <w:proofErr w:type="spellEnd"/>
      <w:r w:rsidRPr="001D7030">
        <w:rPr>
          <w:rFonts w:ascii="Arial" w:hAnsi="Arial" w:cs="Arial"/>
          <w:color w:val="1B1B1B"/>
          <w:w w:val="105"/>
        </w:rPr>
        <w:t xml:space="preserve">. </w:t>
      </w:r>
      <w:r w:rsidRPr="001D7030">
        <w:rPr>
          <w:rFonts w:ascii="Arial" w:hAnsi="Arial" w:cs="Arial"/>
          <w:i/>
          <w:color w:val="1B1B1B"/>
          <w:w w:val="105"/>
        </w:rPr>
        <w:t>BIO Web of Conference</w:t>
      </w:r>
      <w:r w:rsidRPr="001D7030">
        <w:rPr>
          <w:rFonts w:ascii="Arial" w:hAnsi="Arial" w:cs="Arial"/>
          <w:color w:val="1B1B1B"/>
          <w:w w:val="105"/>
        </w:rPr>
        <w:t xml:space="preserve"> </w:t>
      </w:r>
      <w:r w:rsidRPr="001D7030">
        <w:rPr>
          <w:rFonts w:ascii="Arial" w:hAnsi="Arial" w:cs="Arial"/>
          <w:b/>
          <w:color w:val="1B1B1B"/>
          <w:w w:val="105"/>
        </w:rPr>
        <w:t>131</w:t>
      </w:r>
      <w:r w:rsidRPr="001D7030">
        <w:rPr>
          <w:rFonts w:ascii="Arial" w:hAnsi="Arial" w:cs="Arial"/>
          <w:color w:val="1B1B1B"/>
          <w:w w:val="105"/>
        </w:rPr>
        <w:t>:02004</w:t>
      </w:r>
    </w:p>
    <w:p w14:paraId="214E4DC6" w14:textId="77777777" w:rsidR="00DB7C66" w:rsidRPr="001D7030" w:rsidRDefault="00DB7C66" w:rsidP="00DB7C66">
      <w:pPr>
        <w:pStyle w:val="BodyText"/>
        <w:ind w:left="720" w:hanging="720"/>
        <w:jc w:val="both"/>
        <w:rPr>
          <w:rFonts w:ascii="Arial" w:hAnsi="Arial" w:cs="Arial"/>
          <w:i/>
        </w:rPr>
      </w:pPr>
      <w:r w:rsidRPr="001D7030">
        <w:rPr>
          <w:rFonts w:ascii="Arial" w:hAnsi="Arial" w:cs="Arial"/>
          <w:color w:val="1B1B1B"/>
        </w:rPr>
        <w:t>Shuaibu,</w:t>
      </w:r>
      <w:r w:rsidRPr="001D7030">
        <w:rPr>
          <w:rFonts w:ascii="Arial" w:hAnsi="Arial" w:cs="Arial"/>
          <w:color w:val="1B1B1B"/>
          <w:spacing w:val="3"/>
        </w:rPr>
        <w:t xml:space="preserve"> </w:t>
      </w:r>
      <w:r w:rsidRPr="001D7030">
        <w:rPr>
          <w:rFonts w:ascii="Arial" w:hAnsi="Arial" w:cs="Arial"/>
          <w:color w:val="1B1B1B"/>
        </w:rPr>
        <w:t>B.</w:t>
      </w:r>
      <w:r w:rsidRPr="001D7030">
        <w:rPr>
          <w:rFonts w:ascii="Arial" w:hAnsi="Arial" w:cs="Arial"/>
          <w:color w:val="1B1B1B"/>
          <w:spacing w:val="4"/>
        </w:rPr>
        <w:t xml:space="preserve"> </w:t>
      </w:r>
      <w:r w:rsidRPr="001D7030">
        <w:rPr>
          <w:rFonts w:ascii="Arial" w:hAnsi="Arial" w:cs="Arial"/>
          <w:color w:val="1B1B1B"/>
        </w:rPr>
        <w:t>S.,</w:t>
      </w:r>
      <w:r w:rsidRPr="001D7030">
        <w:rPr>
          <w:rFonts w:ascii="Arial" w:hAnsi="Arial" w:cs="Arial"/>
          <w:color w:val="1B1B1B"/>
          <w:spacing w:val="4"/>
        </w:rPr>
        <w:t xml:space="preserve"> </w:t>
      </w:r>
      <w:proofErr w:type="spellStart"/>
      <w:r w:rsidRPr="001D7030">
        <w:rPr>
          <w:rFonts w:ascii="Arial" w:hAnsi="Arial" w:cs="Arial"/>
          <w:color w:val="1B1B1B"/>
        </w:rPr>
        <w:t>Nkafamiya</w:t>
      </w:r>
      <w:proofErr w:type="spellEnd"/>
      <w:r w:rsidRPr="001D7030">
        <w:rPr>
          <w:rFonts w:ascii="Arial" w:hAnsi="Arial" w:cs="Arial"/>
          <w:color w:val="1B1B1B"/>
        </w:rPr>
        <w:t>,</w:t>
      </w:r>
      <w:r w:rsidRPr="001D7030">
        <w:rPr>
          <w:rFonts w:ascii="Arial" w:hAnsi="Arial" w:cs="Arial"/>
          <w:color w:val="1B1B1B"/>
          <w:spacing w:val="4"/>
        </w:rPr>
        <w:t xml:space="preserve"> </w:t>
      </w:r>
      <w:r w:rsidRPr="001D7030">
        <w:rPr>
          <w:rFonts w:ascii="Arial" w:hAnsi="Arial" w:cs="Arial"/>
          <w:color w:val="1B1B1B"/>
        </w:rPr>
        <w:t>I.</w:t>
      </w:r>
      <w:r w:rsidRPr="001D7030">
        <w:rPr>
          <w:rFonts w:ascii="Arial" w:hAnsi="Arial" w:cs="Arial"/>
          <w:color w:val="1B1B1B"/>
          <w:spacing w:val="4"/>
        </w:rPr>
        <w:t xml:space="preserve"> </w:t>
      </w:r>
      <w:r w:rsidRPr="001D7030">
        <w:rPr>
          <w:rFonts w:ascii="Arial" w:hAnsi="Arial" w:cs="Arial"/>
          <w:color w:val="1B1B1B"/>
        </w:rPr>
        <w:t>I.</w:t>
      </w:r>
      <w:r w:rsidRPr="001D7030">
        <w:rPr>
          <w:rFonts w:ascii="Arial" w:hAnsi="Arial" w:cs="Arial"/>
          <w:color w:val="1B1B1B"/>
          <w:spacing w:val="4"/>
        </w:rPr>
        <w:t xml:space="preserve"> </w:t>
      </w:r>
      <w:r w:rsidRPr="001D7030">
        <w:rPr>
          <w:rFonts w:ascii="Arial" w:hAnsi="Arial" w:cs="Arial"/>
          <w:color w:val="1B1B1B"/>
        </w:rPr>
        <w:t>and</w:t>
      </w:r>
      <w:r w:rsidRPr="001D7030">
        <w:rPr>
          <w:rFonts w:ascii="Arial" w:hAnsi="Arial" w:cs="Arial"/>
          <w:color w:val="1B1B1B"/>
          <w:spacing w:val="3"/>
        </w:rPr>
        <w:t xml:space="preserve"> </w:t>
      </w:r>
      <w:proofErr w:type="spellStart"/>
      <w:r w:rsidRPr="001D7030">
        <w:rPr>
          <w:rFonts w:ascii="Arial" w:hAnsi="Arial" w:cs="Arial"/>
          <w:color w:val="1B1B1B"/>
        </w:rPr>
        <w:t>Tukura</w:t>
      </w:r>
      <w:proofErr w:type="spellEnd"/>
      <w:r w:rsidRPr="001D7030">
        <w:rPr>
          <w:rFonts w:ascii="Arial" w:hAnsi="Arial" w:cs="Arial"/>
          <w:color w:val="1B1B1B"/>
        </w:rPr>
        <w:t>,</w:t>
      </w:r>
      <w:r w:rsidRPr="001D7030">
        <w:rPr>
          <w:rFonts w:ascii="Arial" w:hAnsi="Arial" w:cs="Arial"/>
          <w:color w:val="1B1B1B"/>
          <w:spacing w:val="4"/>
        </w:rPr>
        <w:t xml:space="preserve"> </w:t>
      </w:r>
      <w:r w:rsidRPr="001D7030">
        <w:rPr>
          <w:rFonts w:ascii="Arial" w:hAnsi="Arial" w:cs="Arial"/>
          <w:color w:val="1B1B1B"/>
        </w:rPr>
        <w:t>B.</w:t>
      </w:r>
      <w:r w:rsidRPr="001D7030">
        <w:rPr>
          <w:rFonts w:ascii="Arial" w:hAnsi="Arial" w:cs="Arial"/>
          <w:color w:val="1B1B1B"/>
          <w:spacing w:val="4"/>
        </w:rPr>
        <w:t xml:space="preserve"> </w:t>
      </w:r>
      <w:r w:rsidRPr="001D7030">
        <w:rPr>
          <w:rFonts w:ascii="Arial" w:hAnsi="Arial" w:cs="Arial"/>
          <w:color w:val="1B1B1B"/>
        </w:rPr>
        <w:t>W.</w:t>
      </w:r>
      <w:r w:rsidRPr="001D7030">
        <w:rPr>
          <w:rFonts w:ascii="Arial" w:hAnsi="Arial" w:cs="Arial"/>
          <w:color w:val="1B1B1B"/>
          <w:spacing w:val="4"/>
        </w:rPr>
        <w:t xml:space="preserve"> </w:t>
      </w:r>
      <w:r w:rsidRPr="001D7030">
        <w:rPr>
          <w:rFonts w:ascii="Arial" w:hAnsi="Arial" w:cs="Arial"/>
          <w:color w:val="1B1B1B"/>
        </w:rPr>
        <w:t>(2018)</w:t>
      </w:r>
      <w:r w:rsidRPr="001D7030">
        <w:rPr>
          <w:rFonts w:ascii="Arial" w:hAnsi="Arial" w:cs="Arial"/>
          <w:color w:val="1B1B1B"/>
          <w:spacing w:val="4"/>
        </w:rPr>
        <w:t xml:space="preserve"> </w:t>
      </w:r>
      <w:r w:rsidRPr="001D7030">
        <w:rPr>
          <w:rFonts w:ascii="Arial" w:hAnsi="Arial" w:cs="Arial"/>
          <w:color w:val="1B1B1B"/>
        </w:rPr>
        <w:t>Production</w:t>
      </w:r>
      <w:r w:rsidRPr="001D7030">
        <w:rPr>
          <w:rFonts w:ascii="Arial" w:hAnsi="Arial" w:cs="Arial"/>
          <w:color w:val="1B1B1B"/>
          <w:spacing w:val="4"/>
        </w:rPr>
        <w:t xml:space="preserve"> </w:t>
      </w:r>
      <w:r w:rsidRPr="001D7030">
        <w:rPr>
          <w:rFonts w:ascii="Arial" w:hAnsi="Arial" w:cs="Arial"/>
          <w:color w:val="1B1B1B"/>
        </w:rPr>
        <w:t>of</w:t>
      </w:r>
      <w:r w:rsidRPr="001D7030">
        <w:rPr>
          <w:rFonts w:ascii="Arial" w:hAnsi="Arial" w:cs="Arial"/>
          <w:color w:val="1B1B1B"/>
          <w:spacing w:val="3"/>
        </w:rPr>
        <w:t xml:space="preserve"> </w:t>
      </w:r>
      <w:r w:rsidRPr="001D7030">
        <w:rPr>
          <w:rFonts w:ascii="Arial" w:hAnsi="Arial" w:cs="Arial"/>
          <w:color w:val="1B1B1B"/>
        </w:rPr>
        <w:t>Medicated</w:t>
      </w:r>
      <w:r w:rsidRPr="001D7030">
        <w:rPr>
          <w:rFonts w:ascii="Arial" w:hAnsi="Arial" w:cs="Arial"/>
          <w:color w:val="1B1B1B"/>
          <w:spacing w:val="4"/>
        </w:rPr>
        <w:t xml:space="preserve"> </w:t>
      </w:r>
      <w:r w:rsidRPr="001D7030">
        <w:rPr>
          <w:rFonts w:ascii="Arial" w:hAnsi="Arial" w:cs="Arial"/>
          <w:color w:val="1B1B1B"/>
        </w:rPr>
        <w:t>Soap</w:t>
      </w:r>
      <w:r w:rsidRPr="001D7030">
        <w:rPr>
          <w:rFonts w:ascii="Arial" w:hAnsi="Arial" w:cs="Arial"/>
          <w:color w:val="1B1B1B"/>
          <w:spacing w:val="4"/>
        </w:rPr>
        <w:t xml:space="preserve"> </w:t>
      </w:r>
      <w:r w:rsidRPr="001D7030">
        <w:rPr>
          <w:rFonts w:ascii="Arial" w:hAnsi="Arial" w:cs="Arial"/>
          <w:color w:val="1B1B1B"/>
        </w:rPr>
        <w:t>from</w:t>
      </w:r>
      <w:r w:rsidRPr="001D7030">
        <w:rPr>
          <w:rFonts w:ascii="Arial" w:hAnsi="Arial" w:cs="Arial"/>
          <w:color w:val="1B1B1B"/>
          <w:spacing w:val="4"/>
        </w:rPr>
        <w:t xml:space="preserve"> </w:t>
      </w:r>
      <w:r w:rsidRPr="001D7030">
        <w:rPr>
          <w:rFonts w:ascii="Arial" w:hAnsi="Arial" w:cs="Arial"/>
          <w:color w:val="1B1B1B"/>
        </w:rPr>
        <w:t>the</w:t>
      </w:r>
      <w:r w:rsidRPr="001D7030">
        <w:rPr>
          <w:rFonts w:ascii="Arial" w:hAnsi="Arial" w:cs="Arial"/>
          <w:color w:val="1B1B1B"/>
          <w:spacing w:val="4"/>
        </w:rPr>
        <w:t xml:space="preserve"> </w:t>
      </w:r>
      <w:r w:rsidRPr="001D7030">
        <w:rPr>
          <w:rFonts w:ascii="Arial" w:hAnsi="Arial" w:cs="Arial"/>
          <w:color w:val="1B1B1B"/>
        </w:rPr>
        <w:t>Bark Extract</w:t>
      </w:r>
      <w:r w:rsidRPr="001D7030">
        <w:rPr>
          <w:rFonts w:ascii="Arial" w:hAnsi="Arial" w:cs="Arial"/>
          <w:color w:val="1B1B1B"/>
          <w:spacing w:val="4"/>
        </w:rPr>
        <w:t xml:space="preserve"> </w:t>
      </w:r>
      <w:r w:rsidRPr="001D7030">
        <w:rPr>
          <w:rFonts w:ascii="Arial" w:hAnsi="Arial" w:cs="Arial"/>
          <w:color w:val="1B1B1B"/>
        </w:rPr>
        <w:t>of</w:t>
      </w:r>
      <w:r w:rsidRPr="001D7030">
        <w:rPr>
          <w:rFonts w:ascii="Arial" w:hAnsi="Arial" w:cs="Arial"/>
          <w:color w:val="1B1B1B"/>
          <w:spacing w:val="3"/>
        </w:rPr>
        <w:t xml:space="preserve"> </w:t>
      </w:r>
      <w:proofErr w:type="spellStart"/>
      <w:r w:rsidRPr="001D7030">
        <w:rPr>
          <w:rFonts w:ascii="Arial" w:hAnsi="Arial" w:cs="Arial"/>
          <w:i/>
          <w:color w:val="1B1B1B"/>
        </w:rPr>
        <w:t>Vitex</w:t>
      </w:r>
      <w:proofErr w:type="spellEnd"/>
      <w:r w:rsidRPr="001D7030">
        <w:rPr>
          <w:rFonts w:ascii="Arial" w:hAnsi="Arial" w:cs="Arial"/>
          <w:i/>
          <w:color w:val="1B1B1B"/>
          <w:spacing w:val="-3"/>
        </w:rPr>
        <w:t xml:space="preserve"> </w:t>
      </w:r>
      <w:proofErr w:type="spellStart"/>
      <w:r w:rsidRPr="001D7030">
        <w:rPr>
          <w:rFonts w:ascii="Arial" w:hAnsi="Arial" w:cs="Arial"/>
          <w:i/>
          <w:color w:val="1B1B1B"/>
          <w:spacing w:val="-2"/>
        </w:rPr>
        <w:t>doniana</w:t>
      </w:r>
      <w:proofErr w:type="spellEnd"/>
      <w:r w:rsidRPr="001D7030">
        <w:rPr>
          <w:rFonts w:ascii="Arial" w:hAnsi="Arial" w:cs="Arial"/>
          <w:i/>
        </w:rPr>
        <w:t xml:space="preserve"> </w:t>
      </w:r>
      <w:r w:rsidRPr="001D7030">
        <w:rPr>
          <w:rFonts w:ascii="Arial" w:hAnsi="Arial" w:cs="Arial"/>
          <w:color w:val="1B1B1B"/>
        </w:rPr>
        <w:t>Tree,</w:t>
      </w:r>
      <w:r w:rsidRPr="001D7030">
        <w:rPr>
          <w:rFonts w:ascii="Arial" w:hAnsi="Arial" w:cs="Arial"/>
          <w:color w:val="1B1B1B"/>
          <w:spacing w:val="8"/>
        </w:rPr>
        <w:t xml:space="preserve"> </w:t>
      </w:r>
      <w:r w:rsidRPr="001D7030">
        <w:rPr>
          <w:rFonts w:ascii="Arial" w:hAnsi="Arial" w:cs="Arial"/>
          <w:i/>
          <w:color w:val="1B1B1B"/>
        </w:rPr>
        <w:t>FUW</w:t>
      </w:r>
      <w:r w:rsidRPr="001D7030">
        <w:rPr>
          <w:rFonts w:ascii="Arial" w:hAnsi="Arial" w:cs="Arial"/>
          <w:i/>
          <w:color w:val="1B1B1B"/>
          <w:spacing w:val="8"/>
        </w:rPr>
        <w:t xml:space="preserve"> </w:t>
      </w:r>
      <w:r w:rsidRPr="001D7030">
        <w:rPr>
          <w:rFonts w:ascii="Arial" w:hAnsi="Arial" w:cs="Arial"/>
          <w:i/>
          <w:color w:val="1B1B1B"/>
        </w:rPr>
        <w:t>Trends</w:t>
      </w:r>
      <w:r w:rsidRPr="001D7030">
        <w:rPr>
          <w:rFonts w:ascii="Arial" w:hAnsi="Arial" w:cs="Arial"/>
          <w:i/>
          <w:color w:val="1B1B1B"/>
          <w:spacing w:val="8"/>
        </w:rPr>
        <w:t xml:space="preserve"> </w:t>
      </w:r>
      <w:r w:rsidRPr="001D7030">
        <w:rPr>
          <w:rFonts w:ascii="Arial" w:hAnsi="Arial" w:cs="Arial"/>
          <w:i/>
          <w:color w:val="1B1B1B"/>
        </w:rPr>
        <w:t>in</w:t>
      </w:r>
      <w:r w:rsidRPr="001D7030">
        <w:rPr>
          <w:rFonts w:ascii="Arial" w:hAnsi="Arial" w:cs="Arial"/>
          <w:i/>
          <w:color w:val="1B1B1B"/>
          <w:spacing w:val="9"/>
        </w:rPr>
        <w:t xml:space="preserve"> </w:t>
      </w:r>
      <w:r w:rsidRPr="001D7030">
        <w:rPr>
          <w:rFonts w:ascii="Arial" w:hAnsi="Arial" w:cs="Arial"/>
          <w:i/>
          <w:color w:val="1B1B1B"/>
        </w:rPr>
        <w:t>Science</w:t>
      </w:r>
      <w:r w:rsidRPr="001D7030">
        <w:rPr>
          <w:rFonts w:ascii="Arial" w:hAnsi="Arial" w:cs="Arial"/>
          <w:i/>
          <w:color w:val="1B1B1B"/>
          <w:spacing w:val="8"/>
        </w:rPr>
        <w:t xml:space="preserve"> </w:t>
      </w:r>
      <w:r w:rsidRPr="001D7030">
        <w:rPr>
          <w:rFonts w:ascii="Arial" w:hAnsi="Arial" w:cs="Arial"/>
          <w:i/>
          <w:color w:val="1B1B1B"/>
        </w:rPr>
        <w:t>&amp;</w:t>
      </w:r>
      <w:r w:rsidRPr="001D7030">
        <w:rPr>
          <w:rFonts w:ascii="Arial" w:hAnsi="Arial" w:cs="Arial"/>
          <w:i/>
          <w:color w:val="1B1B1B"/>
          <w:spacing w:val="8"/>
        </w:rPr>
        <w:t xml:space="preserve"> </w:t>
      </w:r>
      <w:r w:rsidRPr="001D7030">
        <w:rPr>
          <w:rFonts w:ascii="Arial" w:hAnsi="Arial" w:cs="Arial"/>
          <w:i/>
          <w:color w:val="1B1B1B"/>
        </w:rPr>
        <w:t>Technology</w:t>
      </w:r>
      <w:r w:rsidRPr="001D7030">
        <w:rPr>
          <w:rFonts w:ascii="Arial" w:hAnsi="Arial" w:cs="Arial"/>
          <w:i/>
          <w:color w:val="1B1B1B"/>
          <w:spacing w:val="9"/>
        </w:rPr>
        <w:t xml:space="preserve"> </w:t>
      </w:r>
      <w:r w:rsidRPr="001D7030">
        <w:rPr>
          <w:rFonts w:ascii="Arial" w:hAnsi="Arial" w:cs="Arial"/>
          <w:i/>
          <w:color w:val="1B1B1B"/>
        </w:rPr>
        <w:t>Journal</w:t>
      </w:r>
      <w:r w:rsidRPr="001D7030">
        <w:rPr>
          <w:rFonts w:ascii="Arial" w:hAnsi="Arial" w:cs="Arial"/>
          <w:color w:val="1B1B1B"/>
          <w:spacing w:val="8"/>
        </w:rPr>
        <w:t xml:space="preserve"> </w:t>
      </w:r>
      <w:r w:rsidRPr="001D7030">
        <w:rPr>
          <w:rFonts w:ascii="Arial" w:hAnsi="Arial" w:cs="Arial"/>
          <w:b/>
          <w:color w:val="1B1B1B"/>
        </w:rPr>
        <w:t>3</w:t>
      </w:r>
      <w:r w:rsidRPr="001D7030">
        <w:rPr>
          <w:rFonts w:ascii="Arial" w:hAnsi="Arial" w:cs="Arial"/>
          <w:b/>
          <w:color w:val="1B1B1B"/>
          <w:spacing w:val="12"/>
        </w:rPr>
        <w:t xml:space="preserve"> </w:t>
      </w:r>
      <w:r w:rsidRPr="001D7030">
        <w:rPr>
          <w:rFonts w:ascii="Arial" w:hAnsi="Arial" w:cs="Arial"/>
          <w:color w:val="1B1B1B"/>
        </w:rPr>
        <w:t>(2):</w:t>
      </w:r>
      <w:r w:rsidRPr="001D7030">
        <w:rPr>
          <w:rFonts w:ascii="Arial" w:hAnsi="Arial" w:cs="Arial"/>
          <w:color w:val="1B1B1B"/>
          <w:spacing w:val="9"/>
        </w:rPr>
        <w:t xml:space="preserve"> </w:t>
      </w:r>
      <w:r w:rsidRPr="001D7030">
        <w:rPr>
          <w:rFonts w:ascii="Arial" w:hAnsi="Arial" w:cs="Arial"/>
          <w:color w:val="1B1B1B"/>
        </w:rPr>
        <w:t>843</w:t>
      </w:r>
      <w:r w:rsidRPr="001D7030">
        <w:rPr>
          <w:rFonts w:ascii="Arial" w:hAnsi="Arial" w:cs="Arial"/>
          <w:color w:val="1B1B1B"/>
          <w:spacing w:val="8"/>
        </w:rPr>
        <w:t xml:space="preserve"> </w:t>
      </w:r>
      <w:r w:rsidRPr="001D7030">
        <w:rPr>
          <w:rFonts w:ascii="Arial" w:hAnsi="Arial" w:cs="Arial"/>
          <w:color w:val="1B1B1B"/>
        </w:rPr>
        <w:t>–</w:t>
      </w:r>
      <w:r w:rsidRPr="001D7030">
        <w:rPr>
          <w:rFonts w:ascii="Arial" w:hAnsi="Arial" w:cs="Arial"/>
          <w:color w:val="1B1B1B"/>
          <w:spacing w:val="8"/>
        </w:rPr>
        <w:t xml:space="preserve"> </w:t>
      </w:r>
      <w:r w:rsidRPr="001D7030">
        <w:rPr>
          <w:rFonts w:ascii="Arial" w:hAnsi="Arial" w:cs="Arial"/>
          <w:color w:val="1B1B1B"/>
          <w:spacing w:val="-5"/>
        </w:rPr>
        <w:t>84.</w:t>
      </w:r>
    </w:p>
    <w:p w14:paraId="540A7B52" w14:textId="77777777" w:rsidR="00DB7C66" w:rsidRPr="001D7030" w:rsidRDefault="00DB7C66" w:rsidP="00DB7C66">
      <w:pPr>
        <w:ind w:left="720" w:hanging="720"/>
        <w:jc w:val="both"/>
        <w:rPr>
          <w:rFonts w:ascii="Arial" w:hAnsi="Arial" w:cs="Arial"/>
        </w:rPr>
      </w:pPr>
      <w:r w:rsidRPr="001D7030">
        <w:rPr>
          <w:rFonts w:ascii="Arial" w:hAnsi="Arial" w:cs="Arial"/>
        </w:rPr>
        <w:t xml:space="preserve">Singh, N. K., Bhushan, B. and Agrahari, Y. (2024) An overview on the phytochemical and therapeutic potential of </w:t>
      </w:r>
      <w:r w:rsidRPr="001D7030">
        <w:rPr>
          <w:rFonts w:ascii="Arial" w:hAnsi="Arial" w:cs="Arial"/>
          <w:i/>
        </w:rPr>
        <w:t>Calotropis procera. Pharmacological Research – Modern Chinese Medicine</w:t>
      </w:r>
      <w:r w:rsidRPr="001D7030">
        <w:rPr>
          <w:rFonts w:ascii="Arial" w:hAnsi="Arial" w:cs="Arial"/>
        </w:rPr>
        <w:t xml:space="preserve">; </w:t>
      </w:r>
      <w:r w:rsidRPr="001D7030">
        <w:rPr>
          <w:rFonts w:ascii="Arial" w:hAnsi="Arial" w:cs="Arial"/>
          <w:b/>
        </w:rPr>
        <w:t xml:space="preserve">11: </w:t>
      </w:r>
      <w:r w:rsidRPr="001D7030">
        <w:rPr>
          <w:rFonts w:ascii="Arial" w:hAnsi="Arial" w:cs="Arial"/>
        </w:rPr>
        <w:t>100441. http://doi,org/10.1016/j.prmcm.2023.100441</w:t>
      </w:r>
    </w:p>
    <w:p w14:paraId="3129E330" w14:textId="77777777" w:rsidR="00DB7C66" w:rsidRPr="001D7030" w:rsidRDefault="00DB7C66" w:rsidP="00DB7C66">
      <w:pPr>
        <w:ind w:left="720" w:right="567" w:hanging="720"/>
        <w:jc w:val="both"/>
        <w:rPr>
          <w:rFonts w:ascii="Arial" w:hAnsi="Arial" w:cs="Arial"/>
        </w:rPr>
      </w:pPr>
      <w:r w:rsidRPr="001D7030">
        <w:rPr>
          <w:rFonts w:ascii="Arial" w:hAnsi="Arial" w:cs="Arial"/>
          <w:color w:val="1B1B1B"/>
          <w:w w:val="105"/>
        </w:rPr>
        <w:t>Ufuoma,</w:t>
      </w:r>
      <w:r w:rsidRPr="001D7030">
        <w:rPr>
          <w:rFonts w:ascii="Arial" w:hAnsi="Arial" w:cs="Arial"/>
          <w:color w:val="1B1B1B"/>
          <w:spacing w:val="-12"/>
          <w:w w:val="105"/>
        </w:rPr>
        <w:t xml:space="preserve"> </w:t>
      </w:r>
      <w:r w:rsidRPr="001D7030">
        <w:rPr>
          <w:rFonts w:ascii="Arial" w:hAnsi="Arial" w:cs="Arial"/>
          <w:color w:val="1B1B1B"/>
          <w:w w:val="105"/>
        </w:rPr>
        <w:t>E.</w:t>
      </w:r>
      <w:r w:rsidRPr="001D7030">
        <w:rPr>
          <w:rFonts w:ascii="Arial" w:hAnsi="Arial" w:cs="Arial"/>
          <w:color w:val="1B1B1B"/>
          <w:spacing w:val="-12"/>
          <w:w w:val="105"/>
        </w:rPr>
        <w:t xml:space="preserve"> </w:t>
      </w:r>
      <w:r w:rsidRPr="001D7030">
        <w:rPr>
          <w:rFonts w:ascii="Arial" w:hAnsi="Arial" w:cs="Arial"/>
          <w:color w:val="1B1B1B"/>
          <w:w w:val="105"/>
        </w:rPr>
        <w:t>A.</w:t>
      </w:r>
      <w:r w:rsidRPr="001D7030">
        <w:rPr>
          <w:rFonts w:ascii="Arial" w:hAnsi="Arial" w:cs="Arial"/>
          <w:color w:val="1B1B1B"/>
          <w:spacing w:val="-12"/>
          <w:w w:val="105"/>
        </w:rPr>
        <w:t xml:space="preserve"> </w:t>
      </w:r>
      <w:r w:rsidRPr="001D7030">
        <w:rPr>
          <w:rFonts w:ascii="Arial" w:hAnsi="Arial" w:cs="Arial"/>
          <w:color w:val="1B1B1B"/>
          <w:w w:val="105"/>
        </w:rPr>
        <w:t>and</w:t>
      </w:r>
      <w:r w:rsidRPr="001D7030">
        <w:rPr>
          <w:rFonts w:ascii="Arial" w:hAnsi="Arial" w:cs="Arial"/>
          <w:color w:val="1B1B1B"/>
          <w:spacing w:val="-12"/>
          <w:w w:val="105"/>
        </w:rPr>
        <w:t xml:space="preserve"> </w:t>
      </w:r>
      <w:r w:rsidRPr="001D7030">
        <w:rPr>
          <w:rFonts w:ascii="Arial" w:hAnsi="Arial" w:cs="Arial"/>
          <w:color w:val="1B1B1B"/>
          <w:w w:val="105"/>
        </w:rPr>
        <w:t>Adeyemi,</w:t>
      </w:r>
      <w:r w:rsidRPr="001D7030">
        <w:rPr>
          <w:rFonts w:ascii="Arial" w:hAnsi="Arial" w:cs="Arial"/>
          <w:color w:val="1B1B1B"/>
          <w:spacing w:val="-12"/>
          <w:w w:val="105"/>
        </w:rPr>
        <w:t xml:space="preserve"> </w:t>
      </w:r>
      <w:r w:rsidRPr="001D7030">
        <w:rPr>
          <w:rFonts w:ascii="Arial" w:hAnsi="Arial" w:cs="Arial"/>
          <w:color w:val="1B1B1B"/>
          <w:w w:val="105"/>
        </w:rPr>
        <w:t>P.</w:t>
      </w:r>
      <w:r w:rsidRPr="001D7030">
        <w:rPr>
          <w:rFonts w:ascii="Arial" w:hAnsi="Arial" w:cs="Arial"/>
          <w:color w:val="1B1B1B"/>
          <w:spacing w:val="-12"/>
          <w:w w:val="105"/>
        </w:rPr>
        <w:t xml:space="preserve"> </w:t>
      </w:r>
      <w:r w:rsidRPr="001D7030">
        <w:rPr>
          <w:rFonts w:ascii="Arial" w:hAnsi="Arial" w:cs="Arial"/>
          <w:color w:val="1B1B1B"/>
          <w:w w:val="105"/>
        </w:rPr>
        <w:t>S.</w:t>
      </w:r>
      <w:r w:rsidRPr="001D7030">
        <w:rPr>
          <w:rFonts w:ascii="Arial" w:hAnsi="Arial" w:cs="Arial"/>
          <w:color w:val="1B1B1B"/>
          <w:spacing w:val="-12"/>
          <w:w w:val="105"/>
        </w:rPr>
        <w:t xml:space="preserve"> </w:t>
      </w:r>
      <w:r w:rsidRPr="001D7030">
        <w:rPr>
          <w:rFonts w:ascii="Arial" w:hAnsi="Arial" w:cs="Arial"/>
          <w:color w:val="1B1B1B"/>
          <w:w w:val="105"/>
        </w:rPr>
        <w:t>(2020)</w:t>
      </w:r>
      <w:r w:rsidRPr="001D7030">
        <w:rPr>
          <w:rFonts w:ascii="Arial" w:hAnsi="Arial" w:cs="Arial"/>
          <w:color w:val="1B1B1B"/>
          <w:spacing w:val="-12"/>
          <w:w w:val="105"/>
        </w:rPr>
        <w:t xml:space="preserve"> </w:t>
      </w:r>
      <w:r w:rsidRPr="001D7030">
        <w:rPr>
          <w:rFonts w:ascii="Arial" w:hAnsi="Arial" w:cs="Arial"/>
          <w:color w:val="1B1B1B"/>
          <w:w w:val="105"/>
        </w:rPr>
        <w:t>Physicochemical</w:t>
      </w:r>
      <w:r w:rsidRPr="001D7030">
        <w:rPr>
          <w:rFonts w:ascii="Arial" w:hAnsi="Arial" w:cs="Arial"/>
          <w:color w:val="1B1B1B"/>
          <w:spacing w:val="-12"/>
          <w:w w:val="105"/>
        </w:rPr>
        <w:t xml:space="preserve"> </w:t>
      </w:r>
      <w:r w:rsidRPr="001D7030">
        <w:rPr>
          <w:rFonts w:ascii="Arial" w:hAnsi="Arial" w:cs="Arial"/>
          <w:color w:val="1B1B1B"/>
          <w:w w:val="105"/>
        </w:rPr>
        <w:t>and</w:t>
      </w:r>
      <w:r w:rsidRPr="001D7030">
        <w:rPr>
          <w:rFonts w:ascii="Arial" w:hAnsi="Arial" w:cs="Arial"/>
          <w:color w:val="1B1B1B"/>
          <w:spacing w:val="-12"/>
          <w:w w:val="105"/>
        </w:rPr>
        <w:t xml:space="preserve"> </w:t>
      </w:r>
      <w:r w:rsidRPr="001D7030">
        <w:rPr>
          <w:rFonts w:ascii="Arial" w:hAnsi="Arial" w:cs="Arial"/>
          <w:color w:val="1B1B1B"/>
          <w:w w:val="105"/>
        </w:rPr>
        <w:t>Antimicrobial</w:t>
      </w:r>
      <w:r w:rsidRPr="001D7030">
        <w:rPr>
          <w:rFonts w:ascii="Arial" w:hAnsi="Arial" w:cs="Arial"/>
          <w:color w:val="1B1B1B"/>
          <w:spacing w:val="-12"/>
          <w:w w:val="105"/>
        </w:rPr>
        <w:t xml:space="preserve"> </w:t>
      </w:r>
      <w:r w:rsidRPr="001D7030">
        <w:rPr>
          <w:rFonts w:ascii="Arial" w:hAnsi="Arial" w:cs="Arial"/>
          <w:color w:val="1B1B1B"/>
          <w:w w:val="105"/>
        </w:rPr>
        <w:t>Properties</w:t>
      </w:r>
      <w:r w:rsidRPr="001D7030">
        <w:rPr>
          <w:rFonts w:ascii="Arial" w:hAnsi="Arial" w:cs="Arial"/>
          <w:color w:val="1B1B1B"/>
          <w:spacing w:val="-12"/>
          <w:w w:val="105"/>
        </w:rPr>
        <w:t xml:space="preserve"> </w:t>
      </w:r>
      <w:r w:rsidRPr="001D7030">
        <w:rPr>
          <w:rFonts w:ascii="Arial" w:hAnsi="Arial" w:cs="Arial"/>
          <w:color w:val="1B1B1B"/>
          <w:w w:val="105"/>
        </w:rPr>
        <w:t>of</w:t>
      </w:r>
      <w:r w:rsidRPr="001D7030">
        <w:rPr>
          <w:rFonts w:ascii="Arial" w:hAnsi="Arial" w:cs="Arial"/>
          <w:color w:val="1B1B1B"/>
          <w:spacing w:val="-12"/>
          <w:w w:val="105"/>
        </w:rPr>
        <w:t xml:space="preserve"> </w:t>
      </w:r>
      <w:r w:rsidRPr="001D7030">
        <w:rPr>
          <w:rFonts w:ascii="Arial" w:hAnsi="Arial" w:cs="Arial"/>
          <w:color w:val="1B1B1B"/>
          <w:w w:val="105"/>
        </w:rPr>
        <w:t>Soap</w:t>
      </w:r>
      <w:r w:rsidRPr="001D7030">
        <w:rPr>
          <w:rFonts w:ascii="Arial" w:hAnsi="Arial" w:cs="Arial"/>
          <w:color w:val="1B1B1B"/>
          <w:spacing w:val="-12"/>
          <w:w w:val="105"/>
        </w:rPr>
        <w:t xml:space="preserve"> </w:t>
      </w:r>
      <w:r w:rsidRPr="001D7030">
        <w:rPr>
          <w:rFonts w:ascii="Arial" w:hAnsi="Arial" w:cs="Arial"/>
          <w:color w:val="1B1B1B"/>
          <w:w w:val="105"/>
        </w:rPr>
        <w:t>Produced</w:t>
      </w:r>
      <w:r w:rsidRPr="001D7030">
        <w:rPr>
          <w:rFonts w:ascii="Arial" w:hAnsi="Arial" w:cs="Arial"/>
          <w:color w:val="1B1B1B"/>
          <w:spacing w:val="-12"/>
          <w:w w:val="105"/>
        </w:rPr>
        <w:t xml:space="preserve"> </w:t>
      </w:r>
      <w:r w:rsidRPr="001D7030">
        <w:rPr>
          <w:rFonts w:ascii="Arial" w:hAnsi="Arial" w:cs="Arial"/>
          <w:color w:val="1B1B1B"/>
          <w:w w:val="105"/>
        </w:rPr>
        <w:t>from</w:t>
      </w:r>
      <w:r w:rsidRPr="001D7030">
        <w:rPr>
          <w:rFonts w:ascii="Arial" w:hAnsi="Arial" w:cs="Arial"/>
          <w:color w:val="1B1B1B"/>
          <w:spacing w:val="-12"/>
          <w:w w:val="105"/>
        </w:rPr>
        <w:t xml:space="preserve"> </w:t>
      </w:r>
      <w:proofErr w:type="spellStart"/>
      <w:r w:rsidRPr="001D7030">
        <w:rPr>
          <w:rFonts w:ascii="Arial" w:hAnsi="Arial" w:cs="Arial"/>
          <w:i/>
          <w:color w:val="1B1B1B"/>
          <w:w w:val="105"/>
        </w:rPr>
        <w:t>Momordica</w:t>
      </w:r>
      <w:proofErr w:type="spellEnd"/>
      <w:r w:rsidRPr="001D7030">
        <w:rPr>
          <w:rFonts w:ascii="Arial" w:hAnsi="Arial" w:cs="Arial"/>
          <w:i/>
          <w:color w:val="1B1B1B"/>
          <w:w w:val="105"/>
        </w:rPr>
        <w:t xml:space="preserve"> </w:t>
      </w:r>
      <w:proofErr w:type="spellStart"/>
      <w:r w:rsidRPr="001D7030">
        <w:rPr>
          <w:rFonts w:ascii="Arial" w:hAnsi="Arial" w:cs="Arial"/>
          <w:i/>
          <w:color w:val="1B1B1B"/>
          <w:spacing w:val="-2"/>
        </w:rPr>
        <w:t>Charantia</w:t>
      </w:r>
      <w:proofErr w:type="spellEnd"/>
      <w:r w:rsidRPr="001D7030">
        <w:rPr>
          <w:rFonts w:ascii="Arial" w:hAnsi="Arial" w:cs="Arial"/>
          <w:i/>
          <w:color w:val="1B1B1B"/>
          <w:spacing w:val="-17"/>
        </w:rPr>
        <w:t xml:space="preserve"> </w:t>
      </w:r>
      <w:r w:rsidRPr="001D7030">
        <w:rPr>
          <w:rFonts w:ascii="Arial" w:hAnsi="Arial" w:cs="Arial"/>
          <w:color w:val="1B1B1B"/>
          <w:spacing w:val="-2"/>
        </w:rPr>
        <w:t>Seed</w:t>
      </w:r>
      <w:r w:rsidRPr="001D7030">
        <w:rPr>
          <w:rFonts w:ascii="Arial" w:hAnsi="Arial" w:cs="Arial"/>
          <w:color w:val="1B1B1B"/>
          <w:spacing w:val="-13"/>
        </w:rPr>
        <w:t xml:space="preserve"> </w:t>
      </w:r>
      <w:r w:rsidRPr="001D7030">
        <w:rPr>
          <w:rFonts w:ascii="Arial" w:hAnsi="Arial" w:cs="Arial"/>
          <w:color w:val="1B1B1B"/>
          <w:spacing w:val="-2"/>
        </w:rPr>
        <w:t>Oil</w:t>
      </w:r>
      <w:r w:rsidRPr="001D7030">
        <w:rPr>
          <w:rFonts w:ascii="Arial" w:hAnsi="Arial" w:cs="Arial"/>
          <w:color w:val="1B1B1B"/>
          <w:spacing w:val="-12"/>
        </w:rPr>
        <w:t xml:space="preserve"> </w:t>
      </w:r>
      <w:r w:rsidRPr="001D7030">
        <w:rPr>
          <w:rFonts w:ascii="Arial" w:hAnsi="Arial" w:cs="Arial"/>
          <w:color w:val="1B1B1B"/>
          <w:spacing w:val="-2"/>
        </w:rPr>
        <w:t>and</w:t>
      </w:r>
      <w:r w:rsidRPr="001D7030">
        <w:rPr>
          <w:rFonts w:ascii="Arial" w:hAnsi="Arial" w:cs="Arial"/>
          <w:color w:val="1B1B1B"/>
          <w:spacing w:val="-12"/>
        </w:rPr>
        <w:t xml:space="preserve"> </w:t>
      </w:r>
      <w:r w:rsidRPr="001D7030">
        <w:rPr>
          <w:rFonts w:ascii="Arial" w:hAnsi="Arial" w:cs="Arial"/>
          <w:color w:val="1B1B1B"/>
          <w:spacing w:val="-2"/>
        </w:rPr>
        <w:t>Palm</w:t>
      </w:r>
      <w:r w:rsidRPr="001D7030">
        <w:rPr>
          <w:rFonts w:ascii="Arial" w:hAnsi="Arial" w:cs="Arial"/>
          <w:color w:val="1B1B1B"/>
          <w:spacing w:val="-12"/>
        </w:rPr>
        <w:t xml:space="preserve"> </w:t>
      </w:r>
      <w:r w:rsidRPr="001D7030">
        <w:rPr>
          <w:rFonts w:ascii="Arial" w:hAnsi="Arial" w:cs="Arial"/>
          <w:color w:val="1B1B1B"/>
          <w:spacing w:val="-2"/>
        </w:rPr>
        <w:t>Kernel</w:t>
      </w:r>
      <w:r w:rsidRPr="001D7030">
        <w:rPr>
          <w:rFonts w:ascii="Arial" w:hAnsi="Arial" w:cs="Arial"/>
          <w:color w:val="1B1B1B"/>
          <w:spacing w:val="-12"/>
        </w:rPr>
        <w:t xml:space="preserve"> </w:t>
      </w:r>
      <w:r w:rsidRPr="001D7030">
        <w:rPr>
          <w:rFonts w:ascii="Arial" w:hAnsi="Arial" w:cs="Arial"/>
          <w:color w:val="1B1B1B"/>
          <w:spacing w:val="-2"/>
        </w:rPr>
        <w:t>Oil,</w:t>
      </w:r>
      <w:r w:rsidRPr="001D7030">
        <w:rPr>
          <w:rFonts w:ascii="Arial" w:hAnsi="Arial" w:cs="Arial"/>
          <w:color w:val="1B1B1B"/>
          <w:spacing w:val="-12"/>
        </w:rPr>
        <w:t xml:space="preserve"> </w:t>
      </w:r>
      <w:proofErr w:type="spellStart"/>
      <w:r w:rsidRPr="001D7030">
        <w:rPr>
          <w:rFonts w:ascii="Arial" w:hAnsi="Arial" w:cs="Arial"/>
          <w:i/>
          <w:color w:val="1B1B1B"/>
          <w:spacing w:val="-2"/>
        </w:rPr>
        <w:t>Ilaro</w:t>
      </w:r>
      <w:proofErr w:type="spellEnd"/>
      <w:r w:rsidRPr="001D7030">
        <w:rPr>
          <w:rFonts w:ascii="Arial" w:hAnsi="Arial" w:cs="Arial"/>
          <w:i/>
          <w:color w:val="1B1B1B"/>
          <w:spacing w:val="-17"/>
        </w:rPr>
        <w:t xml:space="preserve"> </w:t>
      </w:r>
      <w:r w:rsidRPr="001D7030">
        <w:rPr>
          <w:rFonts w:ascii="Arial" w:hAnsi="Arial" w:cs="Arial"/>
          <w:i/>
          <w:color w:val="1B1B1B"/>
          <w:spacing w:val="-2"/>
        </w:rPr>
        <w:t>Journal</w:t>
      </w:r>
      <w:r w:rsidRPr="001D7030">
        <w:rPr>
          <w:rFonts w:ascii="Arial" w:hAnsi="Arial" w:cs="Arial"/>
          <w:i/>
          <w:color w:val="1B1B1B"/>
          <w:spacing w:val="-17"/>
        </w:rPr>
        <w:t xml:space="preserve"> </w:t>
      </w:r>
      <w:r w:rsidRPr="001D7030">
        <w:rPr>
          <w:rFonts w:ascii="Arial" w:hAnsi="Arial" w:cs="Arial"/>
          <w:i/>
          <w:color w:val="1B1B1B"/>
          <w:spacing w:val="-2"/>
        </w:rPr>
        <w:t>of</w:t>
      </w:r>
      <w:r w:rsidRPr="001D7030">
        <w:rPr>
          <w:rFonts w:ascii="Arial" w:hAnsi="Arial" w:cs="Arial"/>
          <w:i/>
          <w:color w:val="1B1B1B"/>
          <w:spacing w:val="-17"/>
        </w:rPr>
        <w:t xml:space="preserve"> </w:t>
      </w:r>
      <w:r w:rsidRPr="001D7030">
        <w:rPr>
          <w:rFonts w:ascii="Arial" w:hAnsi="Arial" w:cs="Arial"/>
          <w:i/>
          <w:color w:val="1B1B1B"/>
          <w:spacing w:val="-2"/>
        </w:rPr>
        <w:t>Women</w:t>
      </w:r>
      <w:r w:rsidRPr="001D7030">
        <w:rPr>
          <w:rFonts w:ascii="Arial" w:hAnsi="Arial" w:cs="Arial"/>
          <w:i/>
          <w:color w:val="1B1B1B"/>
          <w:spacing w:val="-17"/>
        </w:rPr>
        <w:t xml:space="preserve"> </w:t>
      </w:r>
      <w:r w:rsidRPr="001D7030">
        <w:rPr>
          <w:rFonts w:ascii="Arial" w:hAnsi="Arial" w:cs="Arial"/>
          <w:i/>
          <w:color w:val="1B1B1B"/>
          <w:spacing w:val="-2"/>
        </w:rPr>
        <w:t>in</w:t>
      </w:r>
      <w:r w:rsidRPr="001D7030">
        <w:rPr>
          <w:rFonts w:ascii="Arial" w:hAnsi="Arial" w:cs="Arial"/>
          <w:i/>
          <w:color w:val="1B1B1B"/>
          <w:spacing w:val="-17"/>
        </w:rPr>
        <w:t xml:space="preserve"> </w:t>
      </w:r>
      <w:r w:rsidRPr="001D7030">
        <w:rPr>
          <w:rFonts w:ascii="Arial" w:hAnsi="Arial" w:cs="Arial"/>
          <w:i/>
          <w:color w:val="1B1B1B"/>
          <w:spacing w:val="-2"/>
        </w:rPr>
        <w:t>Technical</w:t>
      </w:r>
      <w:r w:rsidRPr="001D7030">
        <w:rPr>
          <w:rFonts w:ascii="Arial" w:hAnsi="Arial" w:cs="Arial"/>
          <w:i/>
          <w:color w:val="1B1B1B"/>
          <w:spacing w:val="-17"/>
        </w:rPr>
        <w:t xml:space="preserve"> </w:t>
      </w:r>
      <w:r w:rsidRPr="001D7030">
        <w:rPr>
          <w:rFonts w:ascii="Arial" w:hAnsi="Arial" w:cs="Arial"/>
          <w:i/>
          <w:color w:val="1B1B1B"/>
          <w:spacing w:val="-2"/>
        </w:rPr>
        <w:t>Education</w:t>
      </w:r>
      <w:r w:rsidRPr="001D7030">
        <w:rPr>
          <w:rFonts w:ascii="Arial" w:hAnsi="Arial" w:cs="Arial"/>
          <w:i/>
          <w:color w:val="1B1B1B"/>
          <w:spacing w:val="-17"/>
        </w:rPr>
        <w:t xml:space="preserve"> </w:t>
      </w:r>
      <w:r w:rsidRPr="001D7030">
        <w:rPr>
          <w:rFonts w:ascii="Arial" w:hAnsi="Arial" w:cs="Arial"/>
          <w:i/>
          <w:color w:val="1B1B1B"/>
          <w:spacing w:val="-2"/>
        </w:rPr>
        <w:t>and</w:t>
      </w:r>
      <w:r w:rsidRPr="001D7030">
        <w:rPr>
          <w:rFonts w:ascii="Arial" w:hAnsi="Arial" w:cs="Arial"/>
          <w:i/>
          <w:color w:val="1B1B1B"/>
          <w:spacing w:val="-17"/>
        </w:rPr>
        <w:t xml:space="preserve"> </w:t>
      </w:r>
      <w:r w:rsidRPr="001D7030">
        <w:rPr>
          <w:rFonts w:ascii="Arial" w:hAnsi="Arial" w:cs="Arial"/>
          <w:i/>
          <w:color w:val="1B1B1B"/>
          <w:spacing w:val="-2"/>
        </w:rPr>
        <w:t>Employment;</w:t>
      </w:r>
      <w:r w:rsidRPr="001D7030">
        <w:rPr>
          <w:rFonts w:ascii="Arial" w:hAnsi="Arial" w:cs="Arial"/>
          <w:b/>
          <w:color w:val="1B1B1B"/>
          <w:spacing w:val="-2"/>
        </w:rPr>
        <w:t>1</w:t>
      </w:r>
      <w:r w:rsidRPr="001D7030">
        <w:rPr>
          <w:rFonts w:ascii="Arial" w:hAnsi="Arial" w:cs="Arial"/>
          <w:b/>
          <w:color w:val="1B1B1B"/>
          <w:spacing w:val="-11"/>
        </w:rPr>
        <w:t xml:space="preserve"> </w:t>
      </w:r>
      <w:r w:rsidRPr="001D7030">
        <w:rPr>
          <w:rFonts w:ascii="Arial" w:hAnsi="Arial" w:cs="Arial"/>
          <w:color w:val="1B1B1B"/>
          <w:spacing w:val="-2"/>
        </w:rPr>
        <w:t>(2):</w:t>
      </w:r>
      <w:r w:rsidRPr="001D7030">
        <w:rPr>
          <w:rFonts w:ascii="Arial" w:hAnsi="Arial" w:cs="Arial"/>
          <w:color w:val="1B1B1B"/>
          <w:spacing w:val="-12"/>
        </w:rPr>
        <w:t xml:space="preserve"> </w:t>
      </w:r>
      <w:r w:rsidRPr="001D7030">
        <w:rPr>
          <w:rFonts w:ascii="Arial" w:hAnsi="Arial" w:cs="Arial"/>
          <w:color w:val="1B1B1B"/>
          <w:spacing w:val="-2"/>
        </w:rPr>
        <w:t>78-85</w:t>
      </w:r>
    </w:p>
    <w:p w14:paraId="2EFD7F95" w14:textId="77777777" w:rsidR="00DB7C66" w:rsidRPr="001D7030" w:rsidRDefault="00DB7C66" w:rsidP="00DB7C66">
      <w:pPr>
        <w:ind w:left="720" w:right="950" w:hanging="720"/>
        <w:jc w:val="both"/>
        <w:rPr>
          <w:rFonts w:ascii="Arial" w:hAnsi="Arial" w:cs="Arial"/>
        </w:rPr>
      </w:pPr>
      <w:r w:rsidRPr="001D7030">
        <w:rPr>
          <w:rFonts w:ascii="Arial" w:hAnsi="Arial" w:cs="Arial"/>
          <w:color w:val="1B1B1B"/>
        </w:rPr>
        <w:t>Vigneswaran,</w:t>
      </w:r>
      <w:r w:rsidRPr="001D7030">
        <w:rPr>
          <w:rFonts w:ascii="Arial" w:hAnsi="Arial" w:cs="Arial"/>
          <w:color w:val="1B1B1B"/>
          <w:spacing w:val="-6"/>
        </w:rPr>
        <w:t xml:space="preserve"> </w:t>
      </w:r>
      <w:r w:rsidRPr="001D7030">
        <w:rPr>
          <w:rFonts w:ascii="Arial" w:hAnsi="Arial" w:cs="Arial"/>
          <w:color w:val="1B1B1B"/>
        </w:rPr>
        <w:t>H.</w:t>
      </w:r>
      <w:r w:rsidRPr="001D7030">
        <w:rPr>
          <w:rFonts w:ascii="Arial" w:hAnsi="Arial" w:cs="Arial"/>
          <w:color w:val="1B1B1B"/>
          <w:spacing w:val="-6"/>
        </w:rPr>
        <w:t xml:space="preserve"> </w:t>
      </w:r>
      <w:r w:rsidRPr="001D7030">
        <w:rPr>
          <w:rFonts w:ascii="Arial" w:hAnsi="Arial" w:cs="Arial"/>
          <w:color w:val="1B1B1B"/>
        </w:rPr>
        <w:t>(2022)</w:t>
      </w:r>
      <w:r w:rsidRPr="001D7030">
        <w:rPr>
          <w:rFonts w:ascii="Arial" w:hAnsi="Arial" w:cs="Arial"/>
          <w:color w:val="1B1B1B"/>
          <w:spacing w:val="-6"/>
        </w:rPr>
        <w:t xml:space="preserve"> </w:t>
      </w:r>
      <w:r w:rsidRPr="001D7030">
        <w:rPr>
          <w:rFonts w:ascii="Arial" w:hAnsi="Arial" w:cs="Arial"/>
          <w:color w:val="1B1B1B"/>
        </w:rPr>
        <w:t>Formulation</w:t>
      </w:r>
      <w:r w:rsidRPr="001D7030">
        <w:rPr>
          <w:rFonts w:ascii="Arial" w:hAnsi="Arial" w:cs="Arial"/>
          <w:color w:val="1B1B1B"/>
          <w:spacing w:val="-6"/>
        </w:rPr>
        <w:t xml:space="preserve"> </w:t>
      </w:r>
      <w:r w:rsidRPr="001D7030">
        <w:rPr>
          <w:rFonts w:ascii="Arial" w:hAnsi="Arial" w:cs="Arial"/>
          <w:color w:val="1B1B1B"/>
        </w:rPr>
        <w:t>and</w:t>
      </w:r>
      <w:r w:rsidRPr="001D7030">
        <w:rPr>
          <w:rFonts w:ascii="Arial" w:hAnsi="Arial" w:cs="Arial"/>
          <w:color w:val="1B1B1B"/>
          <w:spacing w:val="-6"/>
        </w:rPr>
        <w:t xml:space="preserve"> </w:t>
      </w:r>
      <w:r w:rsidRPr="001D7030">
        <w:rPr>
          <w:rFonts w:ascii="Arial" w:hAnsi="Arial" w:cs="Arial"/>
          <w:color w:val="1B1B1B"/>
        </w:rPr>
        <w:t>evaluation</w:t>
      </w:r>
      <w:r w:rsidRPr="001D7030">
        <w:rPr>
          <w:rFonts w:ascii="Arial" w:hAnsi="Arial" w:cs="Arial"/>
          <w:color w:val="1B1B1B"/>
          <w:spacing w:val="-6"/>
        </w:rPr>
        <w:t xml:space="preserve"> </w:t>
      </w:r>
      <w:r w:rsidRPr="001D7030">
        <w:rPr>
          <w:rFonts w:ascii="Arial" w:hAnsi="Arial" w:cs="Arial"/>
          <w:color w:val="1B1B1B"/>
        </w:rPr>
        <w:t>of</w:t>
      </w:r>
      <w:r w:rsidRPr="001D7030">
        <w:rPr>
          <w:rFonts w:ascii="Arial" w:hAnsi="Arial" w:cs="Arial"/>
          <w:color w:val="1B1B1B"/>
          <w:spacing w:val="-6"/>
        </w:rPr>
        <w:t xml:space="preserve"> </w:t>
      </w:r>
      <w:r w:rsidRPr="001D7030">
        <w:rPr>
          <w:rFonts w:ascii="Arial" w:hAnsi="Arial" w:cs="Arial"/>
          <w:color w:val="1B1B1B"/>
        </w:rPr>
        <w:t>poly</w:t>
      </w:r>
      <w:r w:rsidRPr="001D7030">
        <w:rPr>
          <w:rFonts w:ascii="Arial" w:hAnsi="Arial" w:cs="Arial"/>
          <w:color w:val="1B1B1B"/>
          <w:spacing w:val="-6"/>
        </w:rPr>
        <w:t xml:space="preserve"> </w:t>
      </w:r>
      <w:r w:rsidRPr="001D7030">
        <w:rPr>
          <w:rFonts w:ascii="Arial" w:hAnsi="Arial" w:cs="Arial"/>
          <w:color w:val="1B1B1B"/>
        </w:rPr>
        <w:t>herbal</w:t>
      </w:r>
      <w:r w:rsidRPr="001D7030">
        <w:rPr>
          <w:rFonts w:ascii="Arial" w:hAnsi="Arial" w:cs="Arial"/>
          <w:color w:val="1B1B1B"/>
          <w:spacing w:val="-6"/>
        </w:rPr>
        <w:t xml:space="preserve"> </w:t>
      </w:r>
      <w:r w:rsidRPr="001D7030">
        <w:rPr>
          <w:rFonts w:ascii="Arial" w:hAnsi="Arial" w:cs="Arial"/>
          <w:color w:val="1B1B1B"/>
        </w:rPr>
        <w:t>soap.</w:t>
      </w:r>
      <w:r w:rsidRPr="001D7030">
        <w:rPr>
          <w:rFonts w:ascii="Arial" w:hAnsi="Arial" w:cs="Arial"/>
          <w:color w:val="1B1B1B"/>
          <w:spacing w:val="-6"/>
        </w:rPr>
        <w:t xml:space="preserve"> </w:t>
      </w:r>
      <w:r w:rsidRPr="001D7030">
        <w:rPr>
          <w:rFonts w:ascii="Arial" w:hAnsi="Arial" w:cs="Arial"/>
          <w:i/>
          <w:color w:val="1B1B1B"/>
        </w:rPr>
        <w:t>World</w:t>
      </w:r>
      <w:r w:rsidRPr="001D7030">
        <w:rPr>
          <w:rFonts w:ascii="Arial" w:hAnsi="Arial" w:cs="Arial"/>
          <w:i/>
          <w:color w:val="1B1B1B"/>
          <w:spacing w:val="-13"/>
        </w:rPr>
        <w:t xml:space="preserve"> </w:t>
      </w:r>
      <w:r w:rsidRPr="001D7030">
        <w:rPr>
          <w:rFonts w:ascii="Arial" w:hAnsi="Arial" w:cs="Arial"/>
          <w:i/>
          <w:color w:val="1B1B1B"/>
        </w:rPr>
        <w:t>Journal</w:t>
      </w:r>
      <w:r w:rsidRPr="001D7030">
        <w:rPr>
          <w:rFonts w:ascii="Arial" w:hAnsi="Arial" w:cs="Arial"/>
          <w:i/>
          <w:color w:val="1B1B1B"/>
          <w:spacing w:val="-13"/>
        </w:rPr>
        <w:t xml:space="preserve"> </w:t>
      </w:r>
      <w:r w:rsidRPr="001D7030">
        <w:rPr>
          <w:rFonts w:ascii="Arial" w:hAnsi="Arial" w:cs="Arial"/>
          <w:i/>
          <w:color w:val="1B1B1B"/>
        </w:rPr>
        <w:t>of</w:t>
      </w:r>
      <w:r w:rsidRPr="001D7030">
        <w:rPr>
          <w:rFonts w:ascii="Arial" w:hAnsi="Arial" w:cs="Arial"/>
          <w:i/>
          <w:color w:val="1B1B1B"/>
          <w:spacing w:val="-13"/>
        </w:rPr>
        <w:t xml:space="preserve"> </w:t>
      </w:r>
      <w:r w:rsidRPr="001D7030">
        <w:rPr>
          <w:rFonts w:ascii="Arial" w:hAnsi="Arial" w:cs="Arial"/>
          <w:i/>
          <w:color w:val="1B1B1B"/>
        </w:rPr>
        <w:t>Pharmaceutical</w:t>
      </w:r>
      <w:r w:rsidRPr="001D7030">
        <w:rPr>
          <w:rFonts w:ascii="Arial" w:hAnsi="Arial" w:cs="Arial"/>
          <w:i/>
          <w:color w:val="1B1B1B"/>
          <w:spacing w:val="-13"/>
        </w:rPr>
        <w:t xml:space="preserve"> </w:t>
      </w:r>
      <w:r w:rsidRPr="001D7030">
        <w:rPr>
          <w:rFonts w:ascii="Arial" w:hAnsi="Arial" w:cs="Arial"/>
          <w:i/>
          <w:color w:val="1B1B1B"/>
        </w:rPr>
        <w:t>and</w:t>
      </w:r>
      <w:r w:rsidRPr="001D7030">
        <w:rPr>
          <w:rFonts w:ascii="Arial" w:hAnsi="Arial" w:cs="Arial"/>
          <w:i/>
          <w:color w:val="1B1B1B"/>
          <w:spacing w:val="-13"/>
        </w:rPr>
        <w:t xml:space="preserve"> </w:t>
      </w:r>
      <w:r w:rsidRPr="001D7030">
        <w:rPr>
          <w:rFonts w:ascii="Arial" w:hAnsi="Arial" w:cs="Arial"/>
          <w:i/>
          <w:color w:val="1B1B1B"/>
        </w:rPr>
        <w:t>Medical Research</w:t>
      </w:r>
      <w:r w:rsidRPr="001D7030">
        <w:rPr>
          <w:rFonts w:ascii="Arial" w:hAnsi="Arial" w:cs="Arial"/>
          <w:color w:val="1B1B1B"/>
        </w:rPr>
        <w:t xml:space="preserve">. </w:t>
      </w:r>
      <w:r w:rsidRPr="001D7030">
        <w:rPr>
          <w:rFonts w:ascii="Arial" w:hAnsi="Arial" w:cs="Arial"/>
          <w:b/>
          <w:color w:val="1B1B1B"/>
        </w:rPr>
        <w:t xml:space="preserve">8 </w:t>
      </w:r>
      <w:r w:rsidRPr="001D7030">
        <w:rPr>
          <w:rFonts w:ascii="Arial" w:hAnsi="Arial" w:cs="Arial"/>
          <w:color w:val="1B1B1B"/>
        </w:rPr>
        <w:t>(2): 170–173.</w:t>
      </w:r>
    </w:p>
    <w:p w14:paraId="4E14341F" w14:textId="77777777" w:rsidR="00BB4B8F" w:rsidRPr="001D7030" w:rsidRDefault="00DB7C66" w:rsidP="00DB7C66">
      <w:pPr>
        <w:pStyle w:val="BodyText"/>
        <w:ind w:left="720" w:hanging="720"/>
        <w:jc w:val="both"/>
        <w:rPr>
          <w:rFonts w:ascii="Arial" w:hAnsi="Arial" w:cs="Arial"/>
          <w:i/>
        </w:rPr>
      </w:pPr>
      <w:proofErr w:type="spellStart"/>
      <w:r w:rsidRPr="001D7030">
        <w:rPr>
          <w:rFonts w:ascii="Arial" w:hAnsi="Arial" w:cs="Arial"/>
          <w:color w:val="1B1B1B"/>
          <w:spacing w:val="-2"/>
          <w:w w:val="105"/>
        </w:rPr>
        <w:t>Wijetunge</w:t>
      </w:r>
      <w:proofErr w:type="spellEnd"/>
      <w:r w:rsidRPr="001D7030">
        <w:rPr>
          <w:rFonts w:ascii="Arial" w:hAnsi="Arial" w:cs="Arial"/>
          <w:color w:val="1B1B1B"/>
          <w:spacing w:val="-5"/>
          <w:w w:val="105"/>
        </w:rPr>
        <w:t xml:space="preserve"> </w:t>
      </w:r>
      <w:r w:rsidRPr="001D7030">
        <w:rPr>
          <w:rFonts w:ascii="Arial" w:hAnsi="Arial" w:cs="Arial"/>
          <w:color w:val="1B1B1B"/>
          <w:spacing w:val="-2"/>
          <w:w w:val="105"/>
        </w:rPr>
        <w:t>W.</w:t>
      </w:r>
      <w:r w:rsidRPr="001D7030">
        <w:rPr>
          <w:rFonts w:ascii="Arial" w:hAnsi="Arial" w:cs="Arial"/>
          <w:color w:val="1B1B1B"/>
          <w:spacing w:val="-5"/>
          <w:w w:val="105"/>
        </w:rPr>
        <w:t xml:space="preserve"> </w:t>
      </w:r>
      <w:r w:rsidRPr="001D7030">
        <w:rPr>
          <w:rFonts w:ascii="Arial" w:hAnsi="Arial" w:cs="Arial"/>
          <w:color w:val="1B1B1B"/>
          <w:spacing w:val="-2"/>
          <w:w w:val="105"/>
        </w:rPr>
        <w:t>M.</w:t>
      </w:r>
      <w:r w:rsidRPr="001D7030">
        <w:rPr>
          <w:rFonts w:ascii="Arial" w:hAnsi="Arial" w:cs="Arial"/>
          <w:color w:val="1B1B1B"/>
          <w:spacing w:val="-5"/>
          <w:w w:val="105"/>
        </w:rPr>
        <w:t xml:space="preserve"> </w:t>
      </w:r>
      <w:r w:rsidRPr="001D7030">
        <w:rPr>
          <w:rFonts w:ascii="Arial" w:hAnsi="Arial" w:cs="Arial"/>
          <w:color w:val="1B1B1B"/>
          <w:spacing w:val="-2"/>
          <w:w w:val="105"/>
        </w:rPr>
        <w:t>and</w:t>
      </w:r>
      <w:r w:rsidRPr="001D7030">
        <w:rPr>
          <w:rFonts w:ascii="Arial" w:hAnsi="Arial" w:cs="Arial"/>
          <w:color w:val="1B1B1B"/>
          <w:spacing w:val="-5"/>
          <w:w w:val="105"/>
        </w:rPr>
        <w:t xml:space="preserve"> </w:t>
      </w:r>
      <w:r w:rsidRPr="001D7030">
        <w:rPr>
          <w:rFonts w:ascii="Arial" w:hAnsi="Arial" w:cs="Arial"/>
          <w:color w:val="1B1B1B"/>
          <w:spacing w:val="-2"/>
          <w:w w:val="105"/>
        </w:rPr>
        <w:t>Perera</w:t>
      </w:r>
      <w:r w:rsidRPr="001D7030">
        <w:rPr>
          <w:rFonts w:ascii="Arial" w:hAnsi="Arial" w:cs="Arial"/>
          <w:color w:val="1B1B1B"/>
          <w:spacing w:val="-5"/>
          <w:w w:val="105"/>
        </w:rPr>
        <w:t xml:space="preserve"> </w:t>
      </w:r>
      <w:r w:rsidRPr="001D7030">
        <w:rPr>
          <w:rFonts w:ascii="Arial" w:hAnsi="Arial" w:cs="Arial"/>
          <w:color w:val="1B1B1B"/>
          <w:spacing w:val="-2"/>
          <w:w w:val="105"/>
        </w:rPr>
        <w:t>B.</w:t>
      </w:r>
      <w:r w:rsidRPr="001D7030">
        <w:rPr>
          <w:rFonts w:ascii="Arial" w:hAnsi="Arial" w:cs="Arial"/>
          <w:color w:val="1B1B1B"/>
          <w:spacing w:val="-5"/>
          <w:w w:val="105"/>
        </w:rPr>
        <w:t xml:space="preserve"> </w:t>
      </w:r>
      <w:r w:rsidRPr="001D7030">
        <w:rPr>
          <w:rFonts w:ascii="Arial" w:hAnsi="Arial" w:cs="Arial"/>
          <w:color w:val="1B1B1B"/>
          <w:spacing w:val="-2"/>
          <w:w w:val="105"/>
        </w:rPr>
        <w:t>G.</w:t>
      </w:r>
      <w:r w:rsidRPr="001D7030">
        <w:rPr>
          <w:rFonts w:ascii="Arial" w:hAnsi="Arial" w:cs="Arial"/>
          <w:color w:val="1B1B1B"/>
          <w:spacing w:val="-5"/>
          <w:w w:val="105"/>
        </w:rPr>
        <w:t xml:space="preserve"> </w:t>
      </w:r>
      <w:r w:rsidRPr="001D7030">
        <w:rPr>
          <w:rFonts w:ascii="Arial" w:hAnsi="Arial" w:cs="Arial"/>
          <w:color w:val="1B1B1B"/>
          <w:spacing w:val="-2"/>
          <w:w w:val="105"/>
        </w:rPr>
        <w:t>(2016)</w:t>
      </w:r>
      <w:r w:rsidRPr="001D7030">
        <w:rPr>
          <w:rFonts w:ascii="Arial" w:hAnsi="Arial" w:cs="Arial"/>
          <w:color w:val="1B1B1B"/>
          <w:spacing w:val="-5"/>
          <w:w w:val="105"/>
        </w:rPr>
        <w:t xml:space="preserve"> </w:t>
      </w:r>
      <w:r w:rsidRPr="001D7030">
        <w:rPr>
          <w:rFonts w:ascii="Arial" w:hAnsi="Arial" w:cs="Arial"/>
          <w:color w:val="1B1B1B"/>
          <w:spacing w:val="-2"/>
          <w:w w:val="105"/>
        </w:rPr>
        <w:t>Preparation</w:t>
      </w:r>
      <w:r w:rsidRPr="001D7030">
        <w:rPr>
          <w:rFonts w:ascii="Arial" w:hAnsi="Arial" w:cs="Arial"/>
          <w:color w:val="1B1B1B"/>
          <w:spacing w:val="-5"/>
          <w:w w:val="105"/>
        </w:rPr>
        <w:t xml:space="preserve"> </w:t>
      </w:r>
      <w:r w:rsidRPr="001D7030">
        <w:rPr>
          <w:rFonts w:ascii="Arial" w:hAnsi="Arial" w:cs="Arial"/>
          <w:color w:val="1B1B1B"/>
          <w:spacing w:val="-2"/>
          <w:w w:val="105"/>
        </w:rPr>
        <w:t>of</w:t>
      </w:r>
      <w:r w:rsidRPr="001D7030">
        <w:rPr>
          <w:rFonts w:ascii="Arial" w:hAnsi="Arial" w:cs="Arial"/>
          <w:color w:val="1B1B1B"/>
          <w:spacing w:val="-5"/>
          <w:w w:val="105"/>
        </w:rPr>
        <w:t xml:space="preserve"> </w:t>
      </w:r>
      <w:r w:rsidRPr="001D7030">
        <w:rPr>
          <w:rFonts w:ascii="Arial" w:hAnsi="Arial" w:cs="Arial"/>
          <w:color w:val="1B1B1B"/>
          <w:spacing w:val="-2"/>
          <w:w w:val="105"/>
        </w:rPr>
        <w:t>medicinal</w:t>
      </w:r>
      <w:r w:rsidRPr="001D7030">
        <w:rPr>
          <w:rFonts w:ascii="Arial" w:hAnsi="Arial" w:cs="Arial"/>
          <w:color w:val="1B1B1B"/>
          <w:spacing w:val="-5"/>
          <w:w w:val="105"/>
        </w:rPr>
        <w:t xml:space="preserve"> </w:t>
      </w:r>
      <w:r w:rsidRPr="001D7030">
        <w:rPr>
          <w:rFonts w:ascii="Arial" w:hAnsi="Arial" w:cs="Arial"/>
          <w:color w:val="1B1B1B"/>
          <w:spacing w:val="-2"/>
          <w:w w:val="105"/>
        </w:rPr>
        <w:t>soap</w:t>
      </w:r>
      <w:r w:rsidRPr="001D7030">
        <w:rPr>
          <w:rFonts w:ascii="Arial" w:hAnsi="Arial" w:cs="Arial"/>
          <w:color w:val="1B1B1B"/>
          <w:spacing w:val="-5"/>
          <w:w w:val="105"/>
        </w:rPr>
        <w:t xml:space="preserve"> </w:t>
      </w:r>
      <w:r w:rsidRPr="001D7030">
        <w:rPr>
          <w:rFonts w:ascii="Arial" w:hAnsi="Arial" w:cs="Arial"/>
          <w:color w:val="1B1B1B"/>
          <w:spacing w:val="-2"/>
          <w:w w:val="105"/>
        </w:rPr>
        <w:t>products</w:t>
      </w:r>
      <w:r w:rsidRPr="001D7030">
        <w:rPr>
          <w:rFonts w:ascii="Arial" w:hAnsi="Arial" w:cs="Arial"/>
          <w:color w:val="1B1B1B"/>
          <w:spacing w:val="-5"/>
          <w:w w:val="105"/>
        </w:rPr>
        <w:t xml:space="preserve"> </w:t>
      </w:r>
      <w:r w:rsidRPr="001D7030">
        <w:rPr>
          <w:rFonts w:ascii="Arial" w:hAnsi="Arial" w:cs="Arial"/>
          <w:color w:val="1B1B1B"/>
          <w:spacing w:val="-2"/>
          <w:w w:val="105"/>
        </w:rPr>
        <w:t>using</w:t>
      </w:r>
      <w:r w:rsidRPr="001D7030">
        <w:rPr>
          <w:rFonts w:ascii="Arial" w:hAnsi="Arial" w:cs="Arial"/>
          <w:color w:val="1B1B1B"/>
          <w:spacing w:val="-5"/>
          <w:w w:val="105"/>
        </w:rPr>
        <w:t xml:space="preserve"> </w:t>
      </w:r>
      <w:r w:rsidRPr="001D7030">
        <w:rPr>
          <w:rFonts w:ascii="Arial" w:hAnsi="Arial" w:cs="Arial"/>
          <w:color w:val="1B1B1B"/>
          <w:spacing w:val="-2"/>
          <w:w w:val="105"/>
        </w:rPr>
        <w:t>the</w:t>
      </w:r>
      <w:r w:rsidRPr="001D7030">
        <w:rPr>
          <w:rFonts w:ascii="Arial" w:hAnsi="Arial" w:cs="Arial"/>
          <w:color w:val="1B1B1B"/>
          <w:spacing w:val="-5"/>
          <w:w w:val="105"/>
        </w:rPr>
        <w:t xml:space="preserve"> </w:t>
      </w:r>
      <w:r w:rsidRPr="001D7030">
        <w:rPr>
          <w:rFonts w:ascii="Arial" w:hAnsi="Arial" w:cs="Arial"/>
          <w:color w:val="1B1B1B"/>
          <w:spacing w:val="-2"/>
          <w:w w:val="105"/>
        </w:rPr>
        <w:t>leaf</w:t>
      </w:r>
      <w:r w:rsidRPr="001D7030">
        <w:rPr>
          <w:rFonts w:ascii="Arial" w:hAnsi="Arial" w:cs="Arial"/>
          <w:color w:val="1B1B1B"/>
          <w:spacing w:val="-5"/>
          <w:w w:val="105"/>
        </w:rPr>
        <w:t xml:space="preserve"> </w:t>
      </w:r>
      <w:r w:rsidRPr="001D7030">
        <w:rPr>
          <w:rFonts w:ascii="Arial" w:hAnsi="Arial" w:cs="Arial"/>
          <w:color w:val="1B1B1B"/>
          <w:spacing w:val="-2"/>
          <w:w w:val="105"/>
        </w:rPr>
        <w:t>extracts</w:t>
      </w:r>
      <w:r w:rsidRPr="001D7030">
        <w:rPr>
          <w:rFonts w:ascii="Arial" w:hAnsi="Arial" w:cs="Arial"/>
          <w:color w:val="1B1B1B"/>
          <w:spacing w:val="-5"/>
          <w:w w:val="105"/>
        </w:rPr>
        <w:t xml:space="preserve"> </w:t>
      </w:r>
      <w:r w:rsidRPr="001D7030">
        <w:rPr>
          <w:rFonts w:ascii="Arial" w:hAnsi="Arial" w:cs="Arial"/>
          <w:color w:val="1B1B1B"/>
          <w:spacing w:val="-2"/>
          <w:w w:val="105"/>
        </w:rPr>
        <w:t>of</w:t>
      </w:r>
      <w:r w:rsidRPr="001D7030">
        <w:rPr>
          <w:rFonts w:ascii="Arial" w:hAnsi="Arial" w:cs="Arial"/>
          <w:color w:val="1B1B1B"/>
          <w:spacing w:val="-5"/>
          <w:w w:val="105"/>
        </w:rPr>
        <w:t xml:space="preserve"> </w:t>
      </w:r>
      <w:r w:rsidRPr="001D7030">
        <w:rPr>
          <w:rFonts w:ascii="Arial" w:hAnsi="Arial" w:cs="Arial"/>
          <w:i/>
          <w:color w:val="1B1B1B"/>
          <w:spacing w:val="-2"/>
          <w:w w:val="105"/>
        </w:rPr>
        <w:t>Punica</w:t>
      </w:r>
      <w:r w:rsidRPr="001D7030">
        <w:rPr>
          <w:rFonts w:ascii="Arial" w:hAnsi="Arial" w:cs="Arial"/>
          <w:i/>
          <w:color w:val="1B1B1B"/>
          <w:spacing w:val="-12"/>
          <w:w w:val="105"/>
        </w:rPr>
        <w:t xml:space="preserve"> </w:t>
      </w:r>
      <w:r w:rsidRPr="001D7030">
        <w:rPr>
          <w:rFonts w:ascii="Arial" w:hAnsi="Arial" w:cs="Arial"/>
          <w:i/>
          <w:color w:val="1B1B1B"/>
          <w:spacing w:val="-2"/>
          <w:w w:val="105"/>
        </w:rPr>
        <w:t xml:space="preserve">granatum </w:t>
      </w:r>
      <w:r w:rsidRPr="001D7030">
        <w:rPr>
          <w:rFonts w:ascii="Arial" w:hAnsi="Arial" w:cs="Arial"/>
          <w:color w:val="1B1B1B"/>
          <w:spacing w:val="-6"/>
        </w:rPr>
        <w:t>(pomegranate)</w:t>
      </w:r>
      <w:r w:rsidRPr="001D7030">
        <w:rPr>
          <w:rFonts w:ascii="Arial" w:hAnsi="Arial" w:cs="Arial"/>
          <w:color w:val="1B1B1B"/>
          <w:spacing w:val="2"/>
        </w:rPr>
        <w:t xml:space="preserve"> </w:t>
      </w:r>
      <w:r w:rsidRPr="001D7030">
        <w:rPr>
          <w:rFonts w:ascii="Arial" w:hAnsi="Arial" w:cs="Arial"/>
          <w:i/>
          <w:color w:val="1B1B1B"/>
          <w:spacing w:val="-6"/>
        </w:rPr>
        <w:t>International</w:t>
      </w:r>
      <w:r w:rsidRPr="001D7030">
        <w:rPr>
          <w:rFonts w:ascii="Arial" w:hAnsi="Arial" w:cs="Arial"/>
          <w:i/>
          <w:color w:val="1B1B1B"/>
          <w:spacing w:val="-5"/>
        </w:rPr>
        <w:t xml:space="preserve"> </w:t>
      </w:r>
      <w:r w:rsidRPr="001D7030">
        <w:rPr>
          <w:rFonts w:ascii="Arial" w:hAnsi="Arial" w:cs="Arial"/>
          <w:i/>
          <w:color w:val="1B1B1B"/>
          <w:spacing w:val="-6"/>
        </w:rPr>
        <w:t>Journal</w:t>
      </w:r>
      <w:r w:rsidRPr="001D7030">
        <w:rPr>
          <w:rFonts w:ascii="Arial" w:hAnsi="Arial" w:cs="Arial"/>
          <w:i/>
          <w:color w:val="1B1B1B"/>
          <w:spacing w:val="-5"/>
        </w:rPr>
        <w:t xml:space="preserve"> </w:t>
      </w:r>
      <w:r w:rsidRPr="001D7030">
        <w:rPr>
          <w:rFonts w:ascii="Arial" w:hAnsi="Arial" w:cs="Arial"/>
          <w:i/>
          <w:color w:val="1B1B1B"/>
          <w:spacing w:val="-6"/>
        </w:rPr>
        <w:t>of</w:t>
      </w:r>
      <w:r w:rsidRPr="001D7030">
        <w:rPr>
          <w:rFonts w:ascii="Arial" w:hAnsi="Arial" w:cs="Arial"/>
          <w:i/>
          <w:color w:val="1B1B1B"/>
          <w:spacing w:val="-5"/>
        </w:rPr>
        <w:t xml:space="preserve"> </w:t>
      </w:r>
      <w:r w:rsidRPr="001D7030">
        <w:rPr>
          <w:rFonts w:ascii="Arial" w:hAnsi="Arial" w:cs="Arial"/>
          <w:i/>
          <w:color w:val="1B1B1B"/>
          <w:spacing w:val="-6"/>
        </w:rPr>
        <w:t>Pharmacy</w:t>
      </w:r>
      <w:r w:rsidRPr="001D7030">
        <w:rPr>
          <w:rFonts w:ascii="Arial" w:hAnsi="Arial" w:cs="Arial"/>
          <w:i/>
          <w:color w:val="1B1B1B"/>
          <w:spacing w:val="-5"/>
        </w:rPr>
        <w:t xml:space="preserve"> </w:t>
      </w:r>
      <w:r w:rsidRPr="001D7030">
        <w:rPr>
          <w:rFonts w:ascii="Arial" w:hAnsi="Arial" w:cs="Arial"/>
          <w:i/>
          <w:color w:val="1B1B1B"/>
          <w:spacing w:val="-6"/>
        </w:rPr>
        <w:t>and</w:t>
      </w:r>
      <w:r w:rsidRPr="001D7030">
        <w:rPr>
          <w:rFonts w:ascii="Arial" w:hAnsi="Arial" w:cs="Arial"/>
          <w:i/>
          <w:color w:val="1B1B1B"/>
          <w:spacing w:val="-5"/>
        </w:rPr>
        <w:t xml:space="preserve"> </w:t>
      </w:r>
      <w:r w:rsidRPr="001D7030">
        <w:rPr>
          <w:rFonts w:ascii="Arial" w:hAnsi="Arial" w:cs="Arial"/>
          <w:i/>
          <w:color w:val="1B1B1B"/>
          <w:spacing w:val="-6"/>
        </w:rPr>
        <w:t>Biological</w:t>
      </w:r>
      <w:r w:rsidRPr="001D7030">
        <w:rPr>
          <w:rFonts w:ascii="Arial" w:hAnsi="Arial" w:cs="Arial"/>
          <w:i/>
          <w:color w:val="1B1B1B"/>
          <w:spacing w:val="-5"/>
        </w:rPr>
        <w:t xml:space="preserve"> </w:t>
      </w:r>
      <w:r w:rsidRPr="001D7030">
        <w:rPr>
          <w:rFonts w:ascii="Arial" w:hAnsi="Arial" w:cs="Arial"/>
          <w:i/>
          <w:color w:val="1B1B1B"/>
          <w:spacing w:val="-6"/>
        </w:rPr>
        <w:t>Sciences</w:t>
      </w:r>
      <w:r w:rsidRPr="001D7030">
        <w:rPr>
          <w:rFonts w:ascii="Arial" w:hAnsi="Arial" w:cs="Arial"/>
          <w:color w:val="1B1B1B"/>
          <w:spacing w:val="-6"/>
        </w:rPr>
        <w:t>;</w:t>
      </w:r>
      <w:r w:rsidRPr="001D7030">
        <w:rPr>
          <w:rFonts w:ascii="Arial" w:hAnsi="Arial" w:cs="Arial"/>
          <w:color w:val="1B1B1B"/>
          <w:spacing w:val="2"/>
        </w:rPr>
        <w:t xml:space="preserve"> </w:t>
      </w:r>
      <w:r w:rsidRPr="001D7030">
        <w:rPr>
          <w:rFonts w:ascii="Arial" w:hAnsi="Arial" w:cs="Arial"/>
          <w:b/>
          <w:color w:val="1B1B1B"/>
          <w:spacing w:val="-6"/>
        </w:rPr>
        <w:t>6</w:t>
      </w:r>
      <w:r w:rsidRPr="001D7030">
        <w:rPr>
          <w:rFonts w:ascii="Arial" w:hAnsi="Arial" w:cs="Arial"/>
          <w:b/>
          <w:color w:val="1B1B1B"/>
          <w:spacing w:val="6"/>
        </w:rPr>
        <w:t xml:space="preserve"> </w:t>
      </w:r>
      <w:r w:rsidRPr="001D7030">
        <w:rPr>
          <w:rFonts w:ascii="Arial" w:hAnsi="Arial" w:cs="Arial"/>
          <w:color w:val="1B1B1B"/>
          <w:spacing w:val="-6"/>
        </w:rPr>
        <w:t>(2):</w:t>
      </w:r>
      <w:r w:rsidRPr="001D7030">
        <w:rPr>
          <w:rFonts w:ascii="Arial" w:hAnsi="Arial" w:cs="Arial"/>
          <w:color w:val="1B1B1B"/>
          <w:spacing w:val="2"/>
        </w:rPr>
        <w:t xml:space="preserve"> </w:t>
      </w:r>
      <w:r w:rsidRPr="001D7030">
        <w:rPr>
          <w:rFonts w:ascii="Arial" w:hAnsi="Arial" w:cs="Arial"/>
          <w:color w:val="1B1B1B"/>
          <w:spacing w:val="-6"/>
        </w:rPr>
        <w:t>07-16.</w:t>
      </w:r>
    </w:p>
    <w:sectPr w:rsidR="00BB4B8F" w:rsidRPr="001D7030" w:rsidSect="00F11683">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istrator" w:date="2025-10-13T20:43:00Z" w:initials="A">
    <w:p w14:paraId="61F5CBA2" w14:textId="74670B5D" w:rsidR="009B5B41" w:rsidRDefault="009B5B41">
      <w:pPr>
        <w:pStyle w:val="CommentText"/>
      </w:pPr>
      <w:r>
        <w:rPr>
          <w:rStyle w:val="CommentReference"/>
        </w:rPr>
        <w:annotationRef/>
      </w:r>
      <w:r>
        <w:t>Title should be revised, as Formation or Development.</w:t>
      </w:r>
    </w:p>
  </w:comment>
  <w:comment w:id="2" w:author="Administrator" w:date="2025-10-13T20:46:00Z" w:initials="A">
    <w:p w14:paraId="302BDE94" w14:textId="6EA5F540" w:rsidR="009B5B41" w:rsidRDefault="009B5B41">
      <w:pPr>
        <w:pStyle w:val="CommentText"/>
      </w:pPr>
      <w:r>
        <w:rPr>
          <w:rStyle w:val="CommentReference"/>
        </w:rPr>
        <w:annotationRef/>
      </w:r>
      <w:r>
        <w:t>Rectification needed</w:t>
      </w:r>
    </w:p>
  </w:comment>
  <w:comment w:id="1" w:author="Administrator" w:date="2025-10-13T20:46:00Z" w:initials="A">
    <w:p w14:paraId="7917637F" w14:textId="2CE42699" w:rsidR="009B5B41" w:rsidRDefault="009B5B41">
      <w:pPr>
        <w:pStyle w:val="CommentText"/>
      </w:pPr>
      <w:r>
        <w:rPr>
          <w:rStyle w:val="CommentReference"/>
        </w:rPr>
        <w:annotationRef/>
      </w:r>
      <w:r>
        <w:t>No need to add aims sample and place of the study in abstract. Abstract only contains Background, objective, methodology, results and conclusion.</w:t>
      </w:r>
    </w:p>
  </w:comment>
  <w:comment w:id="3" w:author="Administrator" w:date="2025-10-13T20:56:00Z" w:initials="A">
    <w:p w14:paraId="717546D5" w14:textId="02A37A4B" w:rsidR="00FE3262" w:rsidRDefault="00FE3262">
      <w:pPr>
        <w:pStyle w:val="CommentText"/>
      </w:pPr>
      <w:r>
        <w:rPr>
          <w:rStyle w:val="CommentReference"/>
        </w:rPr>
        <w:annotationRef/>
      </w:r>
      <w:r>
        <w:t>Check the unit and rectify it.</w:t>
      </w:r>
    </w:p>
  </w:comment>
  <w:comment w:id="4" w:author="Administrator" w:date="2025-10-13T20:59:00Z" w:initials="A">
    <w:p w14:paraId="54974C76" w14:textId="01F5932B" w:rsidR="00FE3262" w:rsidRDefault="00FE3262">
      <w:pPr>
        <w:pStyle w:val="CommentText"/>
      </w:pPr>
      <w:r>
        <w:rPr>
          <w:rStyle w:val="CommentReference"/>
        </w:rPr>
        <w:annotationRef/>
      </w:r>
      <w:r>
        <w:t>Make it in single sentence</w:t>
      </w:r>
    </w:p>
  </w:comment>
  <w:comment w:id="5" w:author="Administrator" w:date="2025-10-13T21:01:00Z" w:initials="A">
    <w:p w14:paraId="21E4118A" w14:textId="45818F0F" w:rsidR="00FE3262" w:rsidRDefault="00FE3262">
      <w:pPr>
        <w:pStyle w:val="CommentText"/>
      </w:pPr>
      <w:r>
        <w:rPr>
          <w:rStyle w:val="CommentReference"/>
        </w:rPr>
        <w:annotationRef/>
      </w:r>
    </w:p>
  </w:comment>
  <w:comment w:id="6" w:author="Administrator" w:date="2025-10-13T21:01:00Z" w:initials="A">
    <w:p w14:paraId="165A0792" w14:textId="26C4A692" w:rsidR="00FE3262" w:rsidRDefault="00FE3262">
      <w:pPr>
        <w:pStyle w:val="CommentText"/>
      </w:pPr>
      <w:r>
        <w:rPr>
          <w:rStyle w:val="CommentReference"/>
        </w:rPr>
        <w:annotationRef/>
      </w:r>
      <w:r>
        <w:t>Rectification needed</w:t>
      </w:r>
    </w:p>
  </w:comment>
  <w:comment w:id="7" w:author="Administrator" w:date="2025-10-13T21:23:00Z" w:initials="A">
    <w:p w14:paraId="02E6EF72" w14:textId="43CFB633" w:rsidR="00847A9E" w:rsidRDefault="00847A9E">
      <w:pPr>
        <w:pStyle w:val="CommentText"/>
      </w:pPr>
      <w:r>
        <w:rPr>
          <w:rStyle w:val="CommentReference"/>
        </w:rPr>
        <w:annotationRef/>
      </w:r>
      <w:r>
        <w:t>English language needs to be corrected.</w:t>
      </w:r>
    </w:p>
  </w:comment>
  <w:comment w:id="8" w:author="Administrator" w:date="2025-10-13T21:23:00Z" w:initials="A">
    <w:p w14:paraId="128D8AD6" w14:textId="2DEF7AEF" w:rsidR="00847A9E" w:rsidRDefault="00847A9E">
      <w:pPr>
        <w:pStyle w:val="CommentText"/>
      </w:pPr>
      <w:r>
        <w:rPr>
          <w:rStyle w:val="CommentReference"/>
        </w:rPr>
        <w:annotationRef/>
      </w:r>
      <w:r>
        <w:t>Mortar and pestle</w:t>
      </w:r>
    </w:p>
  </w:comment>
  <w:comment w:id="9" w:author="Administrator" w:date="2025-10-13T21:32:00Z" w:initials="A">
    <w:p w14:paraId="574BF120" w14:textId="21922640" w:rsidR="00847A9E" w:rsidRDefault="00847A9E">
      <w:pPr>
        <w:pStyle w:val="CommentText"/>
      </w:pPr>
      <w:r>
        <w:rPr>
          <w:rStyle w:val="CommentReference"/>
        </w:rPr>
        <w:annotationRef/>
      </w:r>
      <w:r>
        <w:t>Correct the sentence</w:t>
      </w:r>
    </w:p>
  </w:comment>
  <w:comment w:id="10" w:author="Administrator" w:date="2025-10-13T21:42:00Z" w:initials="A">
    <w:p w14:paraId="6C2D469D" w14:textId="3B1A826B" w:rsidR="00DA44D2" w:rsidRDefault="00DA44D2">
      <w:pPr>
        <w:pStyle w:val="CommentText"/>
      </w:pPr>
      <w:r>
        <w:rPr>
          <w:rStyle w:val="CommentReference"/>
        </w:rPr>
        <w:annotationRef/>
      </w:r>
      <w:r>
        <w:t>Dam???</w:t>
      </w:r>
    </w:p>
  </w:comment>
  <w:comment w:id="11" w:author="Administrator" w:date="2025-10-13T21:43:00Z" w:initials="A">
    <w:p w14:paraId="378E26A6" w14:textId="636D9089" w:rsidR="00DA44D2" w:rsidRDefault="00DA44D2">
      <w:pPr>
        <w:pStyle w:val="CommentText"/>
      </w:pPr>
      <w:r>
        <w:rPr>
          <w:rStyle w:val="CommentReference"/>
        </w:rPr>
        <w:annotationRef/>
      </w:r>
    </w:p>
  </w:comment>
  <w:comment w:id="12" w:author="Administrator" w:date="2025-10-13T21:54:00Z" w:initials="A">
    <w:p w14:paraId="2212CAF0" w14:textId="0AAF9839" w:rsidR="008961AB" w:rsidRDefault="008961AB">
      <w:pPr>
        <w:pStyle w:val="CommentText"/>
      </w:pPr>
      <w:r>
        <w:rPr>
          <w:rStyle w:val="CommentReference"/>
        </w:rPr>
        <w:annotationRef/>
      </w:r>
      <w:r>
        <w:t>Correct the spelling</w:t>
      </w:r>
    </w:p>
  </w:comment>
  <w:comment w:id="14" w:author="Administrator" w:date="2025-10-13T21:55:00Z" w:initials="A">
    <w:p w14:paraId="0D6F74B0" w14:textId="362F4166" w:rsidR="008961AB" w:rsidRDefault="008961AB">
      <w:pPr>
        <w:pStyle w:val="CommentText"/>
      </w:pPr>
      <w:r>
        <w:rPr>
          <w:rStyle w:val="CommentReference"/>
        </w:rPr>
        <w:annotationRef/>
      </w:r>
      <w:r>
        <w:t>Check this unit</w:t>
      </w:r>
    </w:p>
  </w:comment>
  <w:comment w:id="15" w:author="Administrator" w:date="2025-10-13T21:56:00Z" w:initials="A">
    <w:p w14:paraId="4DECA931" w14:textId="70300C0C" w:rsidR="008961AB" w:rsidRDefault="008961AB">
      <w:pPr>
        <w:pStyle w:val="CommentText"/>
      </w:pPr>
      <w:r>
        <w:rPr>
          <w:rStyle w:val="CommentReference"/>
        </w:rPr>
        <w:annotationRef/>
      </w:r>
      <w:r>
        <w:t>Correct the sentence</w:t>
      </w:r>
    </w:p>
  </w:comment>
  <w:comment w:id="17" w:author="Administrator" w:date="2025-10-13T21:57:00Z" w:initials="A">
    <w:p w14:paraId="7E4B0D82" w14:textId="0FE65A1D" w:rsidR="008961AB" w:rsidRDefault="008961AB">
      <w:pPr>
        <w:pStyle w:val="CommentText"/>
      </w:pPr>
      <w:r>
        <w:rPr>
          <w:rStyle w:val="CommentReference"/>
        </w:rPr>
        <w:annotationRef/>
      </w:r>
      <w:r>
        <w:t>No need to repeat results in conclusion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F5CBA2" w15:done="0"/>
  <w15:commentEx w15:paraId="302BDE94" w15:done="0"/>
  <w15:commentEx w15:paraId="7917637F" w15:done="0"/>
  <w15:commentEx w15:paraId="717546D5" w15:done="0"/>
  <w15:commentEx w15:paraId="54974C76" w15:done="0"/>
  <w15:commentEx w15:paraId="21E4118A" w15:done="0"/>
  <w15:commentEx w15:paraId="165A0792" w15:paraIdParent="21E4118A" w15:done="0"/>
  <w15:commentEx w15:paraId="02E6EF72" w15:done="0"/>
  <w15:commentEx w15:paraId="128D8AD6" w15:done="0"/>
  <w15:commentEx w15:paraId="574BF120" w15:done="0"/>
  <w15:commentEx w15:paraId="6C2D469D" w15:done="0"/>
  <w15:commentEx w15:paraId="378E26A6" w15:done="0"/>
  <w15:commentEx w15:paraId="2212CAF0" w15:done="0"/>
  <w15:commentEx w15:paraId="0D6F74B0" w15:done="0"/>
  <w15:commentEx w15:paraId="4DECA931" w15:done="0"/>
  <w15:commentEx w15:paraId="7E4B0D8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78DC7" w14:textId="77777777" w:rsidR="00047C0E" w:rsidRDefault="00047C0E">
      <w:r>
        <w:separator/>
      </w:r>
    </w:p>
  </w:endnote>
  <w:endnote w:type="continuationSeparator" w:id="0">
    <w:p w14:paraId="2E307D8A" w14:textId="77777777" w:rsidR="00047C0E" w:rsidRDefault="0004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8E60" w14:textId="77777777" w:rsidR="00F11683" w:rsidRDefault="00F11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9788F" w14:textId="44364D8A" w:rsidR="00C239BE" w:rsidRPr="00A4079C" w:rsidRDefault="00C239BE" w:rsidP="00A40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634DE" w14:textId="39FCEB1F" w:rsidR="00C239BE" w:rsidRPr="009E048A" w:rsidRDefault="00C239BE">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A881" w14:textId="77777777" w:rsidR="00C239BE" w:rsidRPr="00C37E61" w:rsidRDefault="00C239BE" w:rsidP="00C2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193D3" w14:textId="77777777" w:rsidR="00047C0E" w:rsidRDefault="00047C0E">
      <w:r>
        <w:separator/>
      </w:r>
    </w:p>
  </w:footnote>
  <w:footnote w:type="continuationSeparator" w:id="0">
    <w:p w14:paraId="44D70513" w14:textId="77777777" w:rsidR="00047C0E" w:rsidRDefault="00047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1150" w14:textId="1F848790" w:rsidR="00F11683" w:rsidRDefault="00047C0E">
    <w:pPr>
      <w:pStyle w:val="Header"/>
    </w:pPr>
    <w:r>
      <w:rPr>
        <w:noProof/>
      </w:rPr>
      <w:pict w14:anchorId="614B4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4732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D65F" w14:textId="63F461AC" w:rsidR="00F11683" w:rsidRDefault="00047C0E">
    <w:pPr>
      <w:pStyle w:val="Header"/>
    </w:pPr>
    <w:r>
      <w:rPr>
        <w:noProof/>
      </w:rPr>
      <w:pict w14:anchorId="58F25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4733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BD599" w14:textId="7280D81A" w:rsidR="00C239BE" w:rsidRPr="00296529" w:rsidRDefault="00047C0E" w:rsidP="00C239BE">
    <w:pPr>
      <w:ind w:left="2160"/>
      <w:jc w:val="center"/>
      <w:rPr>
        <w:rFonts w:ascii="Times New Roman" w:eastAsia="Calibri" w:hAnsi="Times New Roman"/>
        <w:i/>
        <w:sz w:val="18"/>
        <w:szCs w:val="22"/>
      </w:rPr>
    </w:pPr>
    <w:r>
      <w:rPr>
        <w:noProof/>
      </w:rPr>
      <w:pict w14:anchorId="6297B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4732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2E49C4" w14:textId="77777777" w:rsidR="00C239BE" w:rsidRPr="00296529" w:rsidRDefault="00C239BE" w:rsidP="00C239BE">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D0AF5A" w14:textId="77777777" w:rsidR="00C239BE" w:rsidRPr="00296529" w:rsidRDefault="00C239BE" w:rsidP="00C239BE">
    <w:pPr>
      <w:jc w:val="center"/>
      <w:rPr>
        <w:rFonts w:ascii="Times New Roman" w:eastAsia="Calibri" w:hAnsi="Times New Roman"/>
        <w:i/>
        <w:sz w:val="18"/>
        <w:szCs w:val="22"/>
      </w:rPr>
    </w:pPr>
    <w:r>
      <w:rPr>
        <w:rFonts w:ascii="Times New Roman" w:eastAsia="Calibri" w:hAnsi="Times New Roman"/>
        <w:i/>
        <w:sz w:val="18"/>
        <w:szCs w:val="22"/>
      </w:rPr>
      <w:t>.</w:t>
    </w:r>
  </w:p>
  <w:p w14:paraId="78E41703" w14:textId="77777777" w:rsidR="00C239BE" w:rsidRPr="00296529" w:rsidRDefault="00C239BE" w:rsidP="00C239BE">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53D017" w14:textId="77777777" w:rsidR="00C239BE" w:rsidRDefault="00C239BE" w:rsidP="00C239BE">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62E1E3" w14:textId="77777777" w:rsidR="00C239BE" w:rsidRDefault="00C239BE" w:rsidP="00C239B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80B202" w14:textId="77777777" w:rsidR="00C239BE" w:rsidRDefault="00C239B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ED26B" w14:textId="5B33449E" w:rsidR="00F11683" w:rsidRDefault="00047C0E">
    <w:pPr>
      <w:pStyle w:val="Header"/>
    </w:pPr>
    <w:r>
      <w:rPr>
        <w:noProof/>
      </w:rPr>
      <w:pict w14:anchorId="40D23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4733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3C7C" w14:textId="1713ADDE" w:rsidR="00F11683" w:rsidRDefault="00047C0E">
    <w:pPr>
      <w:pStyle w:val="Header"/>
    </w:pPr>
    <w:r>
      <w:rPr>
        <w:noProof/>
      </w:rPr>
      <w:pict w14:anchorId="4EF48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4733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97D5F" w14:textId="093E39E6" w:rsidR="00F11683" w:rsidRDefault="00047C0E">
    <w:pPr>
      <w:pStyle w:val="Header"/>
    </w:pPr>
    <w:r>
      <w:rPr>
        <w:noProof/>
      </w:rPr>
      <w:pict w14:anchorId="51CEE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4733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BE"/>
    <w:rsid w:val="00047C0E"/>
    <w:rsid w:val="000B47F3"/>
    <w:rsid w:val="001D7030"/>
    <w:rsid w:val="00234338"/>
    <w:rsid w:val="002D2EA3"/>
    <w:rsid w:val="00322CA3"/>
    <w:rsid w:val="003C41FE"/>
    <w:rsid w:val="00431B39"/>
    <w:rsid w:val="00534FFC"/>
    <w:rsid w:val="00584B13"/>
    <w:rsid w:val="005867E7"/>
    <w:rsid w:val="00591FBC"/>
    <w:rsid w:val="00604AAA"/>
    <w:rsid w:val="00721BE2"/>
    <w:rsid w:val="0072289D"/>
    <w:rsid w:val="007B2333"/>
    <w:rsid w:val="007B493B"/>
    <w:rsid w:val="00813F7D"/>
    <w:rsid w:val="00847A9E"/>
    <w:rsid w:val="008961AB"/>
    <w:rsid w:val="00905810"/>
    <w:rsid w:val="009B5B41"/>
    <w:rsid w:val="009D481E"/>
    <w:rsid w:val="00A26A70"/>
    <w:rsid w:val="00A4079C"/>
    <w:rsid w:val="00AC506E"/>
    <w:rsid w:val="00BB4B8F"/>
    <w:rsid w:val="00C239BE"/>
    <w:rsid w:val="00C37404"/>
    <w:rsid w:val="00C56A44"/>
    <w:rsid w:val="00C7670A"/>
    <w:rsid w:val="00C85324"/>
    <w:rsid w:val="00CA2D78"/>
    <w:rsid w:val="00CF7EAF"/>
    <w:rsid w:val="00DA44D2"/>
    <w:rsid w:val="00DB7C66"/>
    <w:rsid w:val="00DC73D4"/>
    <w:rsid w:val="00E26711"/>
    <w:rsid w:val="00E46337"/>
    <w:rsid w:val="00E558AE"/>
    <w:rsid w:val="00F11683"/>
    <w:rsid w:val="00FB5D33"/>
    <w:rsid w:val="00FE32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15E2EC2"/>
  <w15:chartTrackingRefBased/>
  <w15:docId w15:val="{621B2FD7-A9D7-4E75-B9EB-66B40464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9BE"/>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C239BE"/>
    <w:pPr>
      <w:keepNext/>
      <w:keepLines/>
      <w:spacing w:before="360" w:after="12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431B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D2EA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C239BE"/>
    <w:pPr>
      <w:spacing w:line="280" w:lineRule="exact"/>
      <w:jc w:val="right"/>
    </w:pPr>
    <w:rPr>
      <w:b/>
      <w:sz w:val="24"/>
    </w:rPr>
  </w:style>
  <w:style w:type="paragraph" w:customStyle="1" w:styleId="Affiliation">
    <w:name w:val="Affiliation"/>
    <w:basedOn w:val="Normal"/>
    <w:rsid w:val="00C239BE"/>
    <w:pPr>
      <w:spacing w:after="240" w:line="240" w:lineRule="exact"/>
      <w:jc w:val="right"/>
    </w:pPr>
  </w:style>
  <w:style w:type="paragraph" w:customStyle="1" w:styleId="Body">
    <w:name w:val="Body"/>
    <w:basedOn w:val="Normal"/>
    <w:rsid w:val="00C239BE"/>
    <w:pPr>
      <w:spacing w:after="240"/>
      <w:jc w:val="both"/>
    </w:pPr>
  </w:style>
  <w:style w:type="paragraph" w:customStyle="1" w:styleId="AbstHead">
    <w:name w:val="Abst Head"/>
    <w:basedOn w:val="Normal"/>
    <w:rsid w:val="00C239BE"/>
    <w:pPr>
      <w:keepNext/>
      <w:spacing w:after="240"/>
    </w:pPr>
    <w:rPr>
      <w:b/>
      <w:caps/>
      <w:sz w:val="22"/>
    </w:rPr>
  </w:style>
  <w:style w:type="paragraph" w:customStyle="1" w:styleId="ConcHead">
    <w:name w:val="Conc Head"/>
    <w:basedOn w:val="Normal"/>
    <w:rsid w:val="00C239BE"/>
    <w:pPr>
      <w:keepNext/>
      <w:spacing w:after="240"/>
    </w:pPr>
    <w:rPr>
      <w:b/>
      <w:caps/>
      <w:sz w:val="22"/>
    </w:rPr>
  </w:style>
  <w:style w:type="paragraph" w:customStyle="1" w:styleId="AcknHead">
    <w:name w:val="Ackn Head"/>
    <w:basedOn w:val="Normal"/>
    <w:rsid w:val="00C239BE"/>
    <w:pPr>
      <w:keepNext/>
      <w:spacing w:after="240"/>
    </w:pPr>
    <w:rPr>
      <w:b/>
      <w:caps/>
      <w:sz w:val="22"/>
    </w:rPr>
  </w:style>
  <w:style w:type="paragraph" w:customStyle="1" w:styleId="ReferHead">
    <w:name w:val="Refer Head"/>
    <w:basedOn w:val="Normal"/>
    <w:rsid w:val="00C239BE"/>
    <w:pPr>
      <w:keepNext/>
      <w:spacing w:after="240"/>
    </w:pPr>
    <w:rPr>
      <w:b/>
      <w:caps/>
      <w:sz w:val="22"/>
    </w:rPr>
  </w:style>
  <w:style w:type="paragraph" w:customStyle="1" w:styleId="DefAcrHead">
    <w:name w:val="DefAcrHead"/>
    <w:basedOn w:val="Normal"/>
    <w:rsid w:val="00C239BE"/>
    <w:pPr>
      <w:keepNext/>
      <w:spacing w:after="240"/>
    </w:pPr>
    <w:rPr>
      <w:b/>
      <w:caps/>
      <w:sz w:val="22"/>
    </w:rPr>
  </w:style>
  <w:style w:type="paragraph" w:customStyle="1" w:styleId="Copyright">
    <w:name w:val="Copyright"/>
    <w:basedOn w:val="Normal"/>
    <w:rsid w:val="00C239BE"/>
    <w:pPr>
      <w:spacing w:after="960" w:line="200" w:lineRule="exact"/>
    </w:pPr>
    <w:rPr>
      <w:sz w:val="16"/>
    </w:rPr>
  </w:style>
  <w:style w:type="paragraph" w:styleId="Title">
    <w:name w:val="Title"/>
    <w:basedOn w:val="Normal"/>
    <w:link w:val="TitleChar"/>
    <w:qFormat/>
    <w:rsid w:val="00C239BE"/>
    <w:pPr>
      <w:spacing w:after="360"/>
      <w:jc w:val="right"/>
    </w:pPr>
    <w:rPr>
      <w:b/>
      <w:kern w:val="28"/>
      <w:sz w:val="36"/>
    </w:rPr>
  </w:style>
  <w:style w:type="character" w:customStyle="1" w:styleId="TitleChar">
    <w:name w:val="Title Char"/>
    <w:basedOn w:val="DefaultParagraphFont"/>
    <w:link w:val="Title"/>
    <w:rsid w:val="00C239BE"/>
    <w:rPr>
      <w:rFonts w:ascii="Helvetica" w:eastAsia="Times New Roman" w:hAnsi="Helvetica" w:cs="Times New Roman"/>
      <w:b/>
      <w:kern w:val="28"/>
      <w:sz w:val="36"/>
      <w:szCs w:val="20"/>
    </w:rPr>
  </w:style>
  <w:style w:type="paragraph" w:customStyle="1" w:styleId="Reference">
    <w:name w:val="Reference"/>
    <w:basedOn w:val="Body"/>
    <w:rsid w:val="00C239BE"/>
    <w:pPr>
      <w:numPr>
        <w:numId w:val="1"/>
      </w:numPr>
      <w:spacing w:after="0" w:line="240" w:lineRule="exact"/>
    </w:pPr>
  </w:style>
  <w:style w:type="paragraph" w:customStyle="1" w:styleId="Head1">
    <w:name w:val="Head1"/>
    <w:basedOn w:val="Normal"/>
    <w:rsid w:val="00C239BE"/>
    <w:pPr>
      <w:keepNext/>
      <w:spacing w:after="240"/>
    </w:pPr>
    <w:rPr>
      <w:b/>
      <w:caps/>
      <w:sz w:val="22"/>
    </w:rPr>
  </w:style>
  <w:style w:type="paragraph" w:customStyle="1" w:styleId="Appendix">
    <w:name w:val="Appendix"/>
    <w:basedOn w:val="Normal"/>
    <w:rsid w:val="00C239BE"/>
    <w:pPr>
      <w:keepNext/>
      <w:spacing w:after="240"/>
    </w:pPr>
    <w:rPr>
      <w:b/>
      <w:caps/>
      <w:sz w:val="22"/>
    </w:rPr>
  </w:style>
  <w:style w:type="paragraph" w:styleId="Footer">
    <w:name w:val="footer"/>
    <w:basedOn w:val="Normal"/>
    <w:link w:val="FooterChar"/>
    <w:rsid w:val="00C239BE"/>
    <w:pPr>
      <w:tabs>
        <w:tab w:val="center" w:pos="4320"/>
        <w:tab w:val="right" w:pos="8640"/>
      </w:tabs>
    </w:pPr>
  </w:style>
  <w:style w:type="character" w:customStyle="1" w:styleId="FooterChar">
    <w:name w:val="Footer Char"/>
    <w:basedOn w:val="DefaultParagraphFont"/>
    <w:link w:val="Footer"/>
    <w:rsid w:val="00C239BE"/>
    <w:rPr>
      <w:rFonts w:ascii="Helvetica" w:eastAsia="Times New Roman" w:hAnsi="Helvetica" w:cs="Times New Roman"/>
      <w:sz w:val="20"/>
      <w:szCs w:val="20"/>
    </w:rPr>
  </w:style>
  <w:style w:type="paragraph" w:styleId="Header">
    <w:name w:val="header"/>
    <w:basedOn w:val="Normal"/>
    <w:link w:val="HeaderChar"/>
    <w:rsid w:val="00C239BE"/>
    <w:pPr>
      <w:tabs>
        <w:tab w:val="center" w:pos="4320"/>
        <w:tab w:val="right" w:pos="8640"/>
      </w:tabs>
    </w:pPr>
  </w:style>
  <w:style w:type="character" w:customStyle="1" w:styleId="HeaderChar">
    <w:name w:val="Header Char"/>
    <w:basedOn w:val="DefaultParagraphFont"/>
    <w:link w:val="Header"/>
    <w:rsid w:val="00C239BE"/>
    <w:rPr>
      <w:rFonts w:ascii="Helvetica" w:eastAsia="Times New Roman" w:hAnsi="Helvetica" w:cs="Times New Roman"/>
      <w:sz w:val="20"/>
      <w:szCs w:val="20"/>
    </w:rPr>
  </w:style>
  <w:style w:type="character" w:styleId="Hyperlink">
    <w:name w:val="Hyperlink"/>
    <w:basedOn w:val="DefaultParagraphFont"/>
    <w:rsid w:val="00C239BE"/>
    <w:rPr>
      <w:color w:val="FF0080"/>
      <w:u w:val="single"/>
    </w:rPr>
  </w:style>
  <w:style w:type="paragraph" w:styleId="BodyText3">
    <w:name w:val="Body Text 3"/>
    <w:basedOn w:val="Normal"/>
    <w:link w:val="BodyText3Char"/>
    <w:rsid w:val="00C239BE"/>
    <w:pPr>
      <w:spacing w:after="120"/>
    </w:pPr>
    <w:rPr>
      <w:sz w:val="16"/>
      <w:szCs w:val="16"/>
    </w:rPr>
  </w:style>
  <w:style w:type="character" w:customStyle="1" w:styleId="BodyText3Char">
    <w:name w:val="Body Text 3 Char"/>
    <w:basedOn w:val="DefaultParagraphFont"/>
    <w:link w:val="BodyText3"/>
    <w:rsid w:val="00C239BE"/>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C239BE"/>
  </w:style>
  <w:style w:type="character" w:customStyle="1" w:styleId="Heading1Char">
    <w:name w:val="Heading 1 Char"/>
    <w:basedOn w:val="DefaultParagraphFont"/>
    <w:link w:val="Heading1"/>
    <w:uiPriority w:val="9"/>
    <w:rsid w:val="00C239BE"/>
    <w:rPr>
      <w:rFonts w:ascii="Times New Roman" w:eastAsiaTheme="majorEastAsia" w:hAnsi="Times New Roman" w:cstheme="majorBidi"/>
      <w:b/>
      <w:sz w:val="24"/>
      <w:szCs w:val="32"/>
    </w:rPr>
  </w:style>
  <w:style w:type="character" w:customStyle="1" w:styleId="fontstyle71">
    <w:name w:val="fontstyle71"/>
    <w:basedOn w:val="DefaultParagraphFont"/>
    <w:qFormat/>
    <w:rsid w:val="00721BE2"/>
    <w:rPr>
      <w:rFonts w:ascii="Times New Roman" w:hAnsi="Times New Roman" w:cs="Times New Roman" w:hint="default"/>
      <w:color w:val="000000"/>
      <w:sz w:val="24"/>
      <w:szCs w:val="24"/>
    </w:rPr>
  </w:style>
  <w:style w:type="character" w:customStyle="1" w:styleId="Heading2Char">
    <w:name w:val="Heading 2 Char"/>
    <w:basedOn w:val="DefaultParagraphFont"/>
    <w:link w:val="Heading2"/>
    <w:uiPriority w:val="9"/>
    <w:qFormat/>
    <w:rsid w:val="00431B3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322CA3"/>
    <w:pPr>
      <w:spacing w:after="120"/>
    </w:pPr>
  </w:style>
  <w:style w:type="character" w:customStyle="1" w:styleId="BodyTextChar">
    <w:name w:val="Body Text Char"/>
    <w:basedOn w:val="DefaultParagraphFont"/>
    <w:link w:val="BodyText"/>
    <w:uiPriority w:val="99"/>
    <w:rsid w:val="00322CA3"/>
    <w:rPr>
      <w:rFonts w:ascii="Helvetica" w:eastAsia="Times New Roman" w:hAnsi="Helvetica" w:cs="Times New Roman"/>
      <w:sz w:val="20"/>
      <w:szCs w:val="20"/>
    </w:rPr>
  </w:style>
  <w:style w:type="character" w:customStyle="1" w:styleId="Heading3Char">
    <w:name w:val="Heading 3 Char"/>
    <w:basedOn w:val="DefaultParagraphFont"/>
    <w:link w:val="Heading3"/>
    <w:uiPriority w:val="9"/>
    <w:semiHidden/>
    <w:rsid w:val="002D2EA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qFormat/>
    <w:rsid w:val="0072289D"/>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B7C66"/>
    <w:rPr>
      <w:rFonts w:ascii="Times New Roman" w:hAnsi="Times New Roman"/>
    </w:rPr>
  </w:style>
  <w:style w:type="character" w:customStyle="1" w:styleId="UnresolvedMention">
    <w:name w:val="Unresolved Mention"/>
    <w:basedOn w:val="DefaultParagraphFont"/>
    <w:uiPriority w:val="99"/>
    <w:semiHidden/>
    <w:unhideWhenUsed/>
    <w:rsid w:val="00A4079C"/>
    <w:rPr>
      <w:color w:val="605E5C"/>
      <w:shd w:val="clear" w:color="auto" w:fill="E1DFDD"/>
    </w:rPr>
  </w:style>
  <w:style w:type="character" w:styleId="CommentReference">
    <w:name w:val="annotation reference"/>
    <w:basedOn w:val="DefaultParagraphFont"/>
    <w:uiPriority w:val="99"/>
    <w:semiHidden/>
    <w:unhideWhenUsed/>
    <w:rsid w:val="009B5B41"/>
    <w:rPr>
      <w:sz w:val="16"/>
      <w:szCs w:val="16"/>
    </w:rPr>
  </w:style>
  <w:style w:type="paragraph" w:styleId="CommentText">
    <w:name w:val="annotation text"/>
    <w:basedOn w:val="Normal"/>
    <w:link w:val="CommentTextChar"/>
    <w:uiPriority w:val="99"/>
    <w:semiHidden/>
    <w:unhideWhenUsed/>
    <w:rsid w:val="009B5B41"/>
  </w:style>
  <w:style w:type="character" w:customStyle="1" w:styleId="CommentTextChar">
    <w:name w:val="Comment Text Char"/>
    <w:basedOn w:val="DefaultParagraphFont"/>
    <w:link w:val="CommentText"/>
    <w:uiPriority w:val="99"/>
    <w:semiHidden/>
    <w:rsid w:val="009B5B41"/>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9B5B41"/>
    <w:rPr>
      <w:b/>
      <w:bCs/>
    </w:rPr>
  </w:style>
  <w:style w:type="character" w:customStyle="1" w:styleId="CommentSubjectChar">
    <w:name w:val="Comment Subject Char"/>
    <w:basedOn w:val="CommentTextChar"/>
    <w:link w:val="CommentSubject"/>
    <w:uiPriority w:val="99"/>
    <w:semiHidden/>
    <w:rsid w:val="009B5B41"/>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9B5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B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62815">
      <w:bodyDiv w:val="1"/>
      <w:marLeft w:val="0"/>
      <w:marRight w:val="0"/>
      <w:marTop w:val="0"/>
      <w:marBottom w:val="0"/>
      <w:divBdr>
        <w:top w:val="none" w:sz="0" w:space="0" w:color="auto"/>
        <w:left w:val="none" w:sz="0" w:space="0" w:color="auto"/>
        <w:bottom w:val="none" w:sz="0" w:space="0" w:color="auto"/>
        <w:right w:val="none" w:sz="0" w:space="0" w:color="auto"/>
      </w:divBdr>
    </w:div>
    <w:div w:id="554899262">
      <w:bodyDiv w:val="1"/>
      <w:marLeft w:val="0"/>
      <w:marRight w:val="0"/>
      <w:marTop w:val="0"/>
      <w:marBottom w:val="0"/>
      <w:divBdr>
        <w:top w:val="none" w:sz="0" w:space="0" w:color="auto"/>
        <w:left w:val="none" w:sz="0" w:space="0" w:color="auto"/>
        <w:bottom w:val="none" w:sz="0" w:space="0" w:color="auto"/>
        <w:right w:val="none" w:sz="0" w:space="0" w:color="auto"/>
      </w:divBdr>
    </w:div>
    <w:div w:id="1020669791">
      <w:bodyDiv w:val="1"/>
      <w:marLeft w:val="0"/>
      <w:marRight w:val="0"/>
      <w:marTop w:val="0"/>
      <w:marBottom w:val="0"/>
      <w:divBdr>
        <w:top w:val="none" w:sz="0" w:space="0" w:color="auto"/>
        <w:left w:val="none" w:sz="0" w:space="0" w:color="auto"/>
        <w:bottom w:val="none" w:sz="0" w:space="0" w:color="auto"/>
        <w:right w:val="none" w:sz="0" w:space="0" w:color="auto"/>
      </w:divBdr>
    </w:div>
    <w:div w:id="1561861399">
      <w:bodyDiv w:val="1"/>
      <w:marLeft w:val="0"/>
      <w:marRight w:val="0"/>
      <w:marTop w:val="0"/>
      <w:marBottom w:val="0"/>
      <w:divBdr>
        <w:top w:val="none" w:sz="0" w:space="0" w:color="auto"/>
        <w:left w:val="none" w:sz="0" w:space="0" w:color="auto"/>
        <w:bottom w:val="none" w:sz="0" w:space="0" w:color="auto"/>
        <w:right w:val="none" w:sz="0" w:space="0" w:color="auto"/>
      </w:divBdr>
    </w:div>
    <w:div w:id="17161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s://doi.org/10.9734/ijbcrr/2021/v30i230252"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3926</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27</cp:revision>
  <dcterms:created xsi:type="dcterms:W3CDTF">2025-09-18T00:12:00Z</dcterms:created>
  <dcterms:modified xsi:type="dcterms:W3CDTF">2025-10-13T16:58:00Z</dcterms:modified>
</cp:coreProperties>
</file>