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460" w:rsidRDefault="00295460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295460">
        <w:trPr>
          <w:trHeight w:val="290"/>
        </w:trPr>
        <w:tc>
          <w:tcPr>
            <w:tcW w:w="5167" w:type="dxa"/>
          </w:tcPr>
          <w:p w:rsidR="00295460" w:rsidRDefault="00A0621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8" w:type="dxa"/>
          </w:tcPr>
          <w:p w:rsidR="00295460" w:rsidRDefault="00A0621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</w:rPr>
                <w:t>Archives</w:t>
              </w:r>
              <w:r>
                <w:rPr>
                  <w:rFonts w:ascii="Arial"/>
                  <w:b/>
                  <w:color w:val="0000FF"/>
                  <w:spacing w:val="-9"/>
                  <w:sz w:val="20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</w:rPr>
                <w:t>of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</w:rPr>
                <w:t>Current</w:t>
              </w:r>
              <w:r>
                <w:rPr>
                  <w:rFonts w:ascii="Arial"/>
                  <w:b/>
                  <w:color w:val="0000FF"/>
                  <w:spacing w:val="-8"/>
                  <w:sz w:val="20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</w:rPr>
                <w:t>Research</w:t>
              </w:r>
              <w:r>
                <w:rPr>
                  <w:rFonts w:ascii="Arial"/>
                  <w:b/>
                  <w:color w:val="0000FF"/>
                  <w:spacing w:val="-7"/>
                  <w:sz w:val="20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</w:rPr>
                <w:t>International</w:t>
              </w:r>
            </w:hyperlink>
          </w:p>
        </w:tc>
      </w:tr>
      <w:tr w:rsidR="00295460">
        <w:trPr>
          <w:trHeight w:val="290"/>
        </w:trPr>
        <w:tc>
          <w:tcPr>
            <w:tcW w:w="5167" w:type="dxa"/>
          </w:tcPr>
          <w:p w:rsidR="00295460" w:rsidRDefault="00A0621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8" w:type="dxa"/>
          </w:tcPr>
          <w:p w:rsidR="00295460" w:rsidRDefault="00A0621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Ms_ACRI_147001</w:t>
            </w:r>
          </w:p>
        </w:tc>
      </w:tr>
      <w:tr w:rsidR="00295460">
        <w:trPr>
          <w:trHeight w:val="649"/>
        </w:trPr>
        <w:tc>
          <w:tcPr>
            <w:tcW w:w="5167" w:type="dxa"/>
          </w:tcPr>
          <w:p w:rsidR="00295460" w:rsidRDefault="00A0621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68" w:type="dxa"/>
          </w:tcPr>
          <w:p w:rsidR="00295460" w:rsidRDefault="00A0621F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Phytotherapeutic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Therapeutic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Applications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Ocimum</w:t>
            </w:r>
            <w:proofErr w:type="spellEnd"/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gratissimum</w:t>
            </w:r>
            <w:proofErr w:type="spellEnd"/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Insights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2020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2024,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Integrative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Literature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Review</w:t>
            </w:r>
          </w:p>
        </w:tc>
      </w:tr>
      <w:tr w:rsidR="00295460">
        <w:trPr>
          <w:trHeight w:val="333"/>
        </w:trPr>
        <w:tc>
          <w:tcPr>
            <w:tcW w:w="5167" w:type="dxa"/>
          </w:tcPr>
          <w:p w:rsidR="00295460" w:rsidRDefault="00A0621F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Article</w:t>
            </w:r>
          </w:p>
        </w:tc>
        <w:tc>
          <w:tcPr>
            <w:tcW w:w="15768" w:type="dxa"/>
          </w:tcPr>
          <w:p w:rsidR="00295460" w:rsidRDefault="00A0621F">
            <w:pPr>
              <w:pStyle w:val="TableParagraph"/>
              <w:spacing w:before="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Review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295460" w:rsidRDefault="00295460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295460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295460" w:rsidRDefault="00A0621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bookmarkStart w:id="0" w:name="PART__1:_Comments"/>
            <w:bookmarkEnd w:id="0"/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95460">
        <w:trPr>
          <w:trHeight w:val="1240"/>
        </w:trPr>
        <w:tc>
          <w:tcPr>
            <w:tcW w:w="5352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5" w:type="dxa"/>
          </w:tcPr>
          <w:p w:rsidR="00295460" w:rsidRDefault="00A062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95460" w:rsidRDefault="00295460">
            <w:pPr>
              <w:pStyle w:val="TableParagraph"/>
              <w:spacing w:before="46"/>
              <w:ind w:left="0"/>
              <w:rPr>
                <w:sz w:val="20"/>
              </w:rPr>
            </w:pPr>
          </w:p>
          <w:p w:rsidR="00295460" w:rsidRDefault="00A0621F">
            <w:pPr>
              <w:pStyle w:val="TableParagraph"/>
              <w:ind w:right="127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295460" w:rsidRDefault="00A0621F">
            <w:pPr>
              <w:pStyle w:val="TableParagraph"/>
              <w:ind w:right="673"/>
              <w:rPr>
                <w:i/>
                <w:sz w:val="20"/>
              </w:rPr>
            </w:pPr>
            <w:bookmarkStart w:id="1" w:name="Author’s_Feedback_(It_is_mandatory_that_"/>
            <w:bookmarkEnd w:id="1"/>
            <w:r>
              <w:rPr>
                <w:b/>
                <w:sz w:val="20"/>
              </w:rPr>
              <w:t>Author’s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(It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mandatory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write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his/her feedback here)</w:t>
            </w:r>
          </w:p>
        </w:tc>
      </w:tr>
      <w:tr w:rsidR="00295460">
        <w:trPr>
          <w:trHeight w:val="1264"/>
        </w:trPr>
        <w:tc>
          <w:tcPr>
            <w:tcW w:w="5352" w:type="dxa"/>
          </w:tcPr>
          <w:p w:rsidR="00295460" w:rsidRDefault="00A0621F">
            <w:pPr>
              <w:pStyle w:val="TableParagraph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5" w:type="dxa"/>
          </w:tcPr>
          <w:p w:rsidR="00295460" w:rsidRDefault="00A062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topic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impressive</w:t>
            </w:r>
            <w:r>
              <w:rPr>
                <w:spacing w:val="-5"/>
                <w:sz w:val="20"/>
              </w:rPr>
              <w:t xml:space="preserve"> way</w:t>
            </w: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460">
        <w:trPr>
          <w:trHeight w:val="1262"/>
        </w:trPr>
        <w:tc>
          <w:tcPr>
            <w:tcW w:w="5352" w:type="dxa"/>
          </w:tcPr>
          <w:p w:rsidR="00295460" w:rsidRDefault="00A0621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95460" w:rsidRDefault="00A0621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5" w:type="dxa"/>
          </w:tcPr>
          <w:p w:rsidR="00295460" w:rsidRDefault="00295460">
            <w:pPr>
              <w:pStyle w:val="TableParagraph"/>
              <w:ind w:left="0"/>
              <w:rPr>
                <w:sz w:val="20"/>
              </w:rPr>
            </w:pPr>
          </w:p>
          <w:p w:rsidR="00295460" w:rsidRDefault="00A0621F">
            <w:pPr>
              <w:pStyle w:val="TableParagraph"/>
              <w:ind w:left="827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justified</w:t>
            </w: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460">
        <w:trPr>
          <w:trHeight w:val="1262"/>
        </w:trPr>
        <w:tc>
          <w:tcPr>
            <w:tcW w:w="5352" w:type="dxa"/>
          </w:tcPr>
          <w:p w:rsidR="00295460" w:rsidRDefault="00A0621F">
            <w:pPr>
              <w:pStyle w:val="TableParagraph"/>
              <w:ind w:left="467" w:right="198"/>
              <w:rPr>
                <w:b/>
                <w:sz w:val="20"/>
              </w:rPr>
            </w:pPr>
            <w:bookmarkStart w:id="2" w:name="Is_the_abstract_of_the_article_comprehen"/>
            <w:bookmarkEnd w:id="2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295460" w:rsidRDefault="00A0621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Keywords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missing</w:t>
            </w:r>
          </w:p>
          <w:p w:rsidR="00295460" w:rsidRDefault="0029546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95460" w:rsidRDefault="00A0621F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Aims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Aim</w:t>
            </w: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460">
        <w:trPr>
          <w:trHeight w:val="705"/>
        </w:trPr>
        <w:tc>
          <w:tcPr>
            <w:tcW w:w="5352" w:type="dxa"/>
          </w:tcPr>
          <w:p w:rsidR="00295460" w:rsidRDefault="00A0621F">
            <w:pPr>
              <w:pStyle w:val="TableParagraph"/>
              <w:ind w:left="467" w:right="198"/>
              <w:rPr>
                <w:b/>
                <w:sz w:val="20"/>
              </w:rPr>
            </w:pPr>
            <w:bookmarkStart w:id="3" w:name="Is_the_manuscript_scientifically_correct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5" w:type="dxa"/>
          </w:tcPr>
          <w:p w:rsidR="00295460" w:rsidRDefault="00A0621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level</w:t>
            </w: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460">
        <w:trPr>
          <w:trHeight w:val="702"/>
        </w:trPr>
        <w:tc>
          <w:tcPr>
            <w:tcW w:w="5352" w:type="dxa"/>
          </w:tcPr>
          <w:p w:rsidR="00295460" w:rsidRDefault="00A0621F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295460" w:rsidRDefault="00A0621F">
            <w:pPr>
              <w:pStyle w:val="TableParagraph"/>
              <w:spacing w:line="228" w:lineRule="exact"/>
              <w:ind w:left="467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5" w:type="dxa"/>
          </w:tcPr>
          <w:p w:rsidR="00295460" w:rsidRDefault="00A062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sufficient</w:t>
            </w: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460">
        <w:trPr>
          <w:trHeight w:val="688"/>
        </w:trPr>
        <w:tc>
          <w:tcPr>
            <w:tcW w:w="5352" w:type="dxa"/>
          </w:tcPr>
          <w:p w:rsidR="00295460" w:rsidRDefault="00A0621F">
            <w:pPr>
              <w:pStyle w:val="TableParagraph"/>
              <w:ind w:left="467" w:right="198"/>
              <w:rPr>
                <w:b/>
                <w:sz w:val="20"/>
              </w:rPr>
            </w:pPr>
            <w:bookmarkStart w:id="4" w:name="Is_the_language/English_quality_of_the_a"/>
            <w:bookmarkEnd w:id="4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5" w:type="dxa"/>
          </w:tcPr>
          <w:p w:rsidR="00295460" w:rsidRDefault="00A0621F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Average</w:t>
            </w: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  <w:tr w:rsidR="00295460">
        <w:trPr>
          <w:trHeight w:val="1180"/>
        </w:trPr>
        <w:tc>
          <w:tcPr>
            <w:tcW w:w="5352" w:type="dxa"/>
          </w:tcPr>
          <w:p w:rsidR="00295460" w:rsidRDefault="00A0621F">
            <w:pPr>
              <w:pStyle w:val="TableParagraph"/>
              <w:rPr>
                <w:sz w:val="20"/>
              </w:rPr>
            </w:pPr>
            <w:bookmarkStart w:id="5" w:name="Optional/General_comments"/>
            <w:bookmarkEnd w:id="5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5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44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p w:rsidR="00295460" w:rsidRDefault="00295460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295460">
        <w:trPr>
          <w:trHeight w:val="450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295460" w:rsidRDefault="00A0621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295460">
        <w:trPr>
          <w:trHeight w:val="935"/>
        </w:trPr>
        <w:tc>
          <w:tcPr>
            <w:tcW w:w="6830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2" w:type="dxa"/>
          </w:tcPr>
          <w:p w:rsidR="00295460" w:rsidRDefault="00A0621F">
            <w:pPr>
              <w:pStyle w:val="TableParagraph"/>
              <w:ind w:left="108"/>
              <w:rPr>
                <w:b/>
                <w:sz w:val="20"/>
              </w:rPr>
            </w:pPr>
            <w:bookmarkStart w:id="6" w:name="Reviewer’s_comment"/>
            <w:bookmarkEnd w:id="6"/>
            <w:r>
              <w:rPr>
                <w:b/>
                <w:sz w:val="20"/>
              </w:rPr>
              <w:t>Reviewer’s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295460" w:rsidRDefault="00A0621F">
            <w:pPr>
              <w:pStyle w:val="TableParagraph"/>
              <w:spacing w:line="261" w:lineRule="auto"/>
              <w:ind w:left="5" w:right="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</w:tbl>
    <w:p w:rsidR="00295460" w:rsidRDefault="00295460">
      <w:pPr>
        <w:pStyle w:val="TableParagraph"/>
        <w:spacing w:line="261" w:lineRule="auto"/>
        <w:rPr>
          <w:sz w:val="20"/>
        </w:rPr>
        <w:sectPr w:rsidR="00295460">
          <w:headerReference w:type="default" r:id="rId7"/>
          <w:footerReference w:type="default" r:id="rId8"/>
          <w:pgSz w:w="23820" w:h="16840" w:orient="landscape"/>
          <w:pgMar w:top="1820" w:right="1275" w:bottom="880" w:left="1275" w:header="1285" w:footer="697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295460">
        <w:trPr>
          <w:trHeight w:val="921"/>
        </w:trPr>
        <w:tc>
          <w:tcPr>
            <w:tcW w:w="6830" w:type="dxa"/>
          </w:tcPr>
          <w:p w:rsidR="00295460" w:rsidRDefault="00295460">
            <w:pPr>
              <w:pStyle w:val="TableParagraph"/>
              <w:ind w:left="0"/>
              <w:rPr>
                <w:sz w:val="20"/>
              </w:rPr>
            </w:pPr>
          </w:p>
          <w:p w:rsidR="00295460" w:rsidRDefault="00A0621F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2" w:type="dxa"/>
          </w:tcPr>
          <w:p w:rsidR="00295460" w:rsidRDefault="00A0621F">
            <w:pPr>
              <w:pStyle w:val="TableParagraph"/>
              <w:spacing w:before="115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295460" w:rsidRDefault="00A0621F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678" w:type="dxa"/>
          </w:tcPr>
          <w:p w:rsidR="00295460" w:rsidRDefault="0029546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7B3D85" w:rsidRPr="0083611C" w:rsidRDefault="007B3D85" w:rsidP="007B3D8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7B3D85" w:rsidRPr="0083611C" w:rsidRDefault="007B3D85" w:rsidP="007B3D8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3611C">
        <w:rPr>
          <w:rFonts w:ascii="Arial" w:hAnsi="Arial" w:cs="Arial"/>
          <w:b/>
          <w:u w:val="single"/>
        </w:rPr>
        <w:t>Reviewer details:</w:t>
      </w:r>
    </w:p>
    <w:p w:rsidR="007B3D85" w:rsidRPr="0083611C" w:rsidRDefault="007B3D85" w:rsidP="007B3D8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7B3D85" w:rsidRDefault="007B3D85" w:rsidP="007B3D85">
      <w:proofErr w:type="spellStart"/>
      <w:r w:rsidRPr="0083611C">
        <w:rPr>
          <w:rFonts w:ascii="Arial" w:hAnsi="Arial" w:cs="Arial"/>
          <w:sz w:val="20"/>
          <w:szCs w:val="20"/>
        </w:rPr>
        <w:t>Aqna</w:t>
      </w:r>
      <w:proofErr w:type="spellEnd"/>
      <w:r w:rsidRPr="0083611C">
        <w:rPr>
          <w:rFonts w:ascii="Arial" w:hAnsi="Arial" w:cs="Arial"/>
          <w:sz w:val="20"/>
          <w:szCs w:val="20"/>
        </w:rPr>
        <w:t xml:space="preserve"> Malik, The University of Chenab, Pakistan</w:t>
      </w:r>
      <w:r w:rsidRPr="0083611C">
        <w:rPr>
          <w:rFonts w:ascii="Arial" w:hAnsi="Arial" w:cs="Arial"/>
          <w:sz w:val="20"/>
          <w:szCs w:val="20"/>
        </w:rPr>
        <w:br/>
      </w:r>
    </w:p>
    <w:p w:rsidR="00295460" w:rsidRDefault="00295460">
      <w:pPr>
        <w:rPr>
          <w:sz w:val="20"/>
        </w:rPr>
      </w:pPr>
      <w:bookmarkStart w:id="7" w:name="_GoBack"/>
      <w:bookmarkEnd w:id="7"/>
    </w:p>
    <w:sectPr w:rsidR="00295460">
      <w:type w:val="continuous"/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1F" w:rsidRDefault="00A0621F">
      <w:r>
        <w:separator/>
      </w:r>
    </w:p>
  </w:endnote>
  <w:endnote w:type="continuationSeparator" w:id="0">
    <w:p w:rsidR="00A0621F" w:rsidRDefault="00A0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460" w:rsidRDefault="00A0621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460" w:rsidRDefault="00A062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295460" w:rsidRDefault="00A062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2640823</wp:posOffset>
              </wp:positionH>
              <wp:positionV relativeFrom="page">
                <wp:posOffset>10110158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460" w:rsidRDefault="00A062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5pt;height:10.9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CUCWcV4QAAAA0BAAAPAAAAZHJzL2Rvd25yZXYueG1sTI/BToQwEIbv&#10;Jr5DMybe3AIBFKRsNkZPJkYWDx4L7UKzdIq0u4tv73jS48z/5Z9vqu1qJ3bWizcOBcSbCJjG3imD&#10;g4CP9uXuAZgPEpWcHGoB39rDtr6+qmSp3AUbfd6HgVEJ+lIKGEOYS859P2or/cbNGik7uMXKQOMy&#10;cLXIC5XbiSdRlHMrDdKFUc76adT9cX+yAnaf2Dybr7fuvTk0pm2LCF/zoxC3N+vuEVjQa/iD4Vef&#10;1KEmp86dUHk2CUjjrCCUgqxIEmCEZMl9CqyjVR6nMfC64v+/qH8A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lAlnFeEAAAANAQAADwAAAAAAAAAAAAAAAAAFBAAAZHJzL2Rvd25yZXYu&#10;eG1sUEsFBgAAAAAEAAQA8wAAABMFAAAAAA==&#10;" filled="f" stroked="f">
              <v:textbox inset="0,0,0,0">
                <w:txbxContent>
                  <w:p w:rsidR="00295460" w:rsidRDefault="00A062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4416798</wp:posOffset>
              </wp:positionH>
              <wp:positionV relativeFrom="page">
                <wp:posOffset>10110158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460" w:rsidRDefault="00A062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1pt;width:67.85pt;height:10.9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BUqTDiAAAADQEAAA8AAABkcnMvZG93bnJldi54bWxMj8FOwzAMhu9I&#10;e4fIk7ixtB2r1tJ0mhCckBBdOXBMm6yN1jilybby9pjTONr/p9+fi91sB3bRkzcOBcSrCJjG1imD&#10;nYDP+vVhC8wHiUoODrWAH+1hVy7uCpkrd8VKXw6hY1SCPpcC+hDGnHPf9tpKv3KjRsqObrIy0Dh1&#10;XE3ySuV24EkUpdxKg3Shl6N+7nV7OpytgP0XVi/m+735qI6Vqesswrf0JMT9ct4/AQt6DjcY/vRJ&#10;HUpyatwZlWeDgDTbpIRSsMmSBBgh23W8BtbQKo0fY+Blwf9/Uf4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wFSpMOIAAAANAQAADwAAAAAAAAAAAAAAAAAEBAAAZHJzL2Rvd25yZXYu&#10;eG1sUEsFBgAAAAAEAAQA8wAAABMFAAAAAA==&#10;" filled="f" stroked="f">
              <v:textbox inset="0,0,0,0">
                <w:txbxContent>
                  <w:p w:rsidR="00295460" w:rsidRDefault="00A062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6845202</wp:posOffset>
              </wp:positionH>
              <wp:positionV relativeFrom="page">
                <wp:posOffset>10110158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460" w:rsidRDefault="00A0621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pt;width:80.45pt;height:10.9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DfJQVfiAAAADwEAAA8AAABkcnMvZG93bnJldi54bWxMj8FOwzAQRO9I&#10;/IO1SNyonQAhCXGqCsEJCTUNB45O7CZR43WI3Tb8PdsT3Ga0o9k3xXqxIzuZ2Q8OJUQrAcxg6/SA&#10;nYTP+u0uBeaDQq1Gh0bCj/GwLq+vCpVrd8bKnHahY1SCPlcS+hCmnHPf9sYqv3KTQbrt3WxVIDt3&#10;XM/qTOV25LEQCbdqQPrQq8m89KY97I5WwuYLq9fh+6PZVvtqqOtM4HtykPL2Ztk8AwtmCX9huOAT&#10;OpTE1Lgjas9G8uIppTGB1GMWx8Aumfg+zYA1pJLoIQJeFvz/jv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N8lBV+IAAAAPAQAADwAAAAAAAAAAAAAAAAAEBAAAZHJzL2Rvd25yZXYu&#10;eG1sUEsFBgAAAAAEAAQA8wAAABMFAAAAAA==&#10;" filled="f" stroked="f">
              <v:textbox inset="0,0,0,0">
                <w:txbxContent>
                  <w:p w:rsidR="00295460" w:rsidRDefault="00A0621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1F" w:rsidRDefault="00A0621F">
      <w:r>
        <w:separator/>
      </w:r>
    </w:p>
  </w:footnote>
  <w:footnote w:type="continuationSeparator" w:id="0">
    <w:p w:rsidR="00A0621F" w:rsidRDefault="00A06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460" w:rsidRDefault="00A0621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460" w:rsidRDefault="00A0621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95460" w:rsidRDefault="00A0621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460"/>
    <w:rsid w:val="00295460"/>
    <w:rsid w:val="007B3D85"/>
    <w:rsid w:val="00A0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90B4"/>
  <w15:docId w15:val="{7134C4DF-406C-4006-B4E6-F58F816C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7B3D8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cri.com/index.php/ACR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5</cp:revision>
  <dcterms:created xsi:type="dcterms:W3CDTF">2025-10-22T10:01:00Z</dcterms:created>
  <dcterms:modified xsi:type="dcterms:W3CDTF">2025-10-25T06:03:00Z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55c63605-e6d2-4b2b-922d-ec81f2d2a057</vt:lpwstr>
  </property>
  <property fmtid="{D5CDD505-2E9C-101B-9397-08002B2CF9AE}" pid="5" name="LastSaved">
    <vt:filetime>2025-10-22T00:00:00Z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>D:20251022043207</vt:lpwstr>
  </property>
</Properties>
</file>