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FD372" w14:textId="77777777" w:rsidR="00D16611" w:rsidRDefault="0021394A" w:rsidP="00035806">
      <w:pPr>
        <w:spacing w:after="0" w:line="240" w:lineRule="auto"/>
        <w:jc w:val="both"/>
        <w:rPr>
          <w:rFonts w:ascii="Arial" w:hAnsi="Arial" w:cs="Arial"/>
          <w:b/>
          <w:bCs/>
          <w:sz w:val="28"/>
          <w:szCs w:val="28"/>
        </w:rPr>
      </w:pPr>
      <w:bookmarkStart w:id="0" w:name="_Hlk211288871"/>
      <w:r w:rsidRPr="006C432E">
        <w:rPr>
          <w:rFonts w:ascii="Arial" w:hAnsi="Arial" w:cs="Arial"/>
          <w:b/>
          <w:bCs/>
          <w:sz w:val="28"/>
          <w:szCs w:val="28"/>
        </w:rPr>
        <w:t>Studies on seed dormancy</w:t>
      </w:r>
      <w:r w:rsidR="00F263BF" w:rsidRPr="006C432E">
        <w:rPr>
          <w:rFonts w:ascii="Arial" w:hAnsi="Arial" w:cs="Arial"/>
          <w:b/>
          <w:bCs/>
          <w:sz w:val="28"/>
          <w:szCs w:val="28"/>
        </w:rPr>
        <w:t xml:space="preserve"> pattern </w:t>
      </w:r>
      <w:r w:rsidRPr="006C432E">
        <w:rPr>
          <w:rFonts w:ascii="Arial" w:hAnsi="Arial" w:cs="Arial"/>
          <w:b/>
          <w:bCs/>
          <w:sz w:val="28"/>
          <w:szCs w:val="28"/>
        </w:rPr>
        <w:t xml:space="preserve">and </w:t>
      </w:r>
      <w:r w:rsidR="00D52882" w:rsidRPr="006C432E">
        <w:rPr>
          <w:rFonts w:ascii="Arial" w:hAnsi="Arial" w:cs="Arial"/>
          <w:b/>
          <w:bCs/>
          <w:sz w:val="28"/>
          <w:szCs w:val="28"/>
        </w:rPr>
        <w:t xml:space="preserve">mitigation strategies for overcoming dormancy in </w:t>
      </w:r>
      <w:proofErr w:type="spellStart"/>
      <w:r w:rsidR="00D52882" w:rsidRPr="006C432E">
        <w:rPr>
          <w:rFonts w:ascii="Arial" w:hAnsi="Arial" w:cs="Arial"/>
          <w:b/>
          <w:bCs/>
          <w:sz w:val="28"/>
          <w:szCs w:val="28"/>
        </w:rPr>
        <w:t>kodo</w:t>
      </w:r>
      <w:proofErr w:type="spellEnd"/>
      <w:r w:rsidR="00D52882" w:rsidRPr="006C432E">
        <w:rPr>
          <w:rFonts w:ascii="Arial" w:hAnsi="Arial" w:cs="Arial"/>
          <w:b/>
          <w:bCs/>
          <w:sz w:val="28"/>
          <w:szCs w:val="28"/>
        </w:rPr>
        <w:t xml:space="preserve"> millet varieties</w:t>
      </w:r>
    </w:p>
    <w:p w14:paraId="2F6BFC73" w14:textId="77777777" w:rsidR="00035806" w:rsidRDefault="00035806" w:rsidP="00035806">
      <w:pPr>
        <w:spacing w:after="0" w:line="240" w:lineRule="auto"/>
        <w:jc w:val="both"/>
        <w:rPr>
          <w:rFonts w:ascii="Arial" w:hAnsi="Arial" w:cs="Arial"/>
          <w:b/>
          <w:bCs/>
          <w:sz w:val="28"/>
          <w:szCs w:val="28"/>
        </w:rPr>
      </w:pPr>
    </w:p>
    <w:bookmarkEnd w:id="0"/>
    <w:p w14:paraId="49D93BE8" w14:textId="77777777" w:rsidR="0091128F" w:rsidRDefault="0091128F" w:rsidP="005A0F0D">
      <w:pPr>
        <w:rPr>
          <w:rFonts w:ascii="Arial" w:hAnsi="Arial" w:cs="Arial"/>
          <w:b/>
          <w:bCs/>
          <w:sz w:val="24"/>
          <w:szCs w:val="24"/>
        </w:rPr>
      </w:pPr>
    </w:p>
    <w:p w14:paraId="266EDEBB" w14:textId="2FEA4802" w:rsidR="005A0F0D" w:rsidRPr="006C432E" w:rsidRDefault="005A0F0D" w:rsidP="005A0F0D">
      <w:pPr>
        <w:rPr>
          <w:rFonts w:ascii="Arial" w:hAnsi="Arial" w:cs="Arial"/>
          <w:b/>
          <w:bCs/>
          <w:sz w:val="24"/>
          <w:szCs w:val="24"/>
        </w:rPr>
      </w:pPr>
      <w:bookmarkStart w:id="1" w:name="_GoBack"/>
      <w:bookmarkEnd w:id="1"/>
      <w:r w:rsidRPr="006C432E">
        <w:rPr>
          <w:rFonts w:ascii="Arial" w:hAnsi="Arial" w:cs="Arial"/>
          <w:b/>
          <w:bCs/>
          <w:sz w:val="24"/>
          <w:szCs w:val="24"/>
        </w:rPr>
        <w:t>ABSTRACT</w:t>
      </w:r>
    </w:p>
    <w:p w14:paraId="010ED7FC" w14:textId="77777777" w:rsidR="00035806" w:rsidRPr="00035806" w:rsidRDefault="00035806" w:rsidP="00035806">
      <w:pPr>
        <w:pStyle w:val="Default"/>
        <w:spacing w:line="360" w:lineRule="auto"/>
        <w:jc w:val="both"/>
      </w:pPr>
      <w:r w:rsidRPr="00035806">
        <w:t xml:space="preserve">Seed dormancy in </w:t>
      </w:r>
      <w:proofErr w:type="spellStart"/>
      <w:r w:rsidRPr="00035806">
        <w:t>kodo</w:t>
      </w:r>
      <w:proofErr w:type="spellEnd"/>
      <w:r w:rsidRPr="00035806">
        <w:t xml:space="preserve"> millet (</w:t>
      </w:r>
      <w:proofErr w:type="spellStart"/>
      <w:r w:rsidRPr="00035806">
        <w:rPr>
          <w:i/>
          <w:iCs/>
        </w:rPr>
        <w:t>Paspalum</w:t>
      </w:r>
      <w:proofErr w:type="spellEnd"/>
      <w:r w:rsidRPr="00035806">
        <w:rPr>
          <w:i/>
          <w:iCs/>
        </w:rPr>
        <w:t xml:space="preserve"> </w:t>
      </w:r>
      <w:proofErr w:type="spellStart"/>
      <w:r w:rsidRPr="00035806">
        <w:rPr>
          <w:i/>
          <w:iCs/>
        </w:rPr>
        <w:t>scrobiculatum</w:t>
      </w:r>
      <w:proofErr w:type="spellEnd"/>
      <w:r w:rsidRPr="00035806">
        <w:rPr>
          <w:i/>
          <w:iCs/>
        </w:rPr>
        <w:t xml:space="preserve"> L.</w:t>
      </w:r>
      <w:r w:rsidRPr="00035806">
        <w:t xml:space="preserve">) poses a significant challenge to timely germination and uniform crop establishment, especially under rainfed farming systems. This hampers crop productivity and limits the adoption of improved varieties by farmers. The present study was undertaken to investigate the dormancy patterns in </w:t>
      </w:r>
      <w:proofErr w:type="spellStart"/>
      <w:r w:rsidRPr="00035806">
        <w:t>kodo</w:t>
      </w:r>
      <w:proofErr w:type="spellEnd"/>
      <w:r w:rsidRPr="00035806">
        <w:t xml:space="preserve"> millet from post-flowering stages to six months after harvest, and to identify effective mitigation strategies for breaking seed dormancy.</w:t>
      </w:r>
    </w:p>
    <w:p w14:paraId="5AFF4C74" w14:textId="1DCA0F73" w:rsidR="00035806" w:rsidRPr="00035806" w:rsidRDefault="00035806" w:rsidP="00035806">
      <w:pPr>
        <w:pStyle w:val="Default"/>
        <w:spacing w:line="360" w:lineRule="auto"/>
        <w:jc w:val="both"/>
      </w:pPr>
      <w:r w:rsidRPr="00035806">
        <w:t xml:space="preserve">A systematic analysis revealed that dormancy initiates approximately four days before physiological maturity across all genotypes. Significant genotypic differences were observed in </w:t>
      </w:r>
      <w:r w:rsidRPr="00FB1174">
        <w:t>the</w:t>
      </w:r>
      <w:r w:rsidRPr="00035806">
        <w:t xml:space="preserve"> dormancy-to-germination transition: varieties such as CKMV 3, ATL-2, ATL 1, and TNAU 86 exhibited earlier dormancy release, while JK 155 showed prolonged dormancy. Among them, ATL 2 recorded the highest germination percentage, followed by ATL 1 and TNAU 86.</w:t>
      </w:r>
      <w:r>
        <w:t xml:space="preserve"> </w:t>
      </w:r>
      <w:r w:rsidRPr="00035806">
        <w:t>To identify effective dormancy-breaking methods, eight seed treatments were evaluated on ATL 2 (low dormancy) and JK 91 (high dormancy). Soaking seeds in 1% potassium nitrate (KNO</w:t>
      </w:r>
      <w:r w:rsidRPr="00035806">
        <w:rPr>
          <w:rFonts w:ascii="Cambria Math" w:hAnsi="Cambria Math" w:cs="Cambria Math"/>
        </w:rPr>
        <w:t>₃</w:t>
      </w:r>
      <w:r w:rsidRPr="00035806">
        <w:t xml:space="preserve">) solution for 4 hours significantly improved germination, reducing dormancy by 31% compared to the untreated </w:t>
      </w:r>
      <w:proofErr w:type="spellStart"/>
      <w:proofErr w:type="gramStart"/>
      <w:r w:rsidRPr="00035806">
        <w:t>control.These</w:t>
      </w:r>
      <w:proofErr w:type="spellEnd"/>
      <w:proofErr w:type="gramEnd"/>
      <w:r w:rsidRPr="00035806">
        <w:t xml:space="preserve"> findings suggest that seed soaking in 1% KNO</w:t>
      </w:r>
      <w:r w:rsidRPr="00035806">
        <w:rPr>
          <w:rFonts w:ascii="Cambria Math" w:hAnsi="Cambria Math" w:cs="Cambria Math"/>
        </w:rPr>
        <w:t>₃</w:t>
      </w:r>
      <w:r w:rsidRPr="00035806">
        <w:t xml:space="preserve"> for 4 hours is an effective, low-cost, and farmer-friendly method for breaking dormancy in </w:t>
      </w:r>
      <w:proofErr w:type="spellStart"/>
      <w:r w:rsidRPr="00035806">
        <w:t>kodo</w:t>
      </w:r>
      <w:proofErr w:type="spellEnd"/>
      <w:r w:rsidRPr="00035806">
        <w:t xml:space="preserve"> millet, which can enhance seedling establishment and crop productivity</w:t>
      </w:r>
      <w:r w:rsidR="00EA5306">
        <w:t>.</w:t>
      </w:r>
    </w:p>
    <w:p w14:paraId="3C30FD9A" w14:textId="77777777" w:rsidR="00FA1A73" w:rsidRPr="006C432E" w:rsidRDefault="00FA1A73" w:rsidP="00035806">
      <w:pPr>
        <w:pStyle w:val="Default"/>
        <w:spacing w:before="240" w:line="360" w:lineRule="auto"/>
        <w:rPr>
          <w:b/>
          <w:bCs/>
          <w:sz w:val="23"/>
          <w:szCs w:val="23"/>
        </w:rPr>
      </w:pPr>
      <w:r w:rsidRPr="006C432E">
        <w:rPr>
          <w:b/>
          <w:bCs/>
          <w:sz w:val="23"/>
          <w:szCs w:val="23"/>
        </w:rPr>
        <w:t>INTRODUCTION</w:t>
      </w:r>
    </w:p>
    <w:p w14:paraId="51154F9B" w14:textId="77777777" w:rsidR="00035806" w:rsidRDefault="007C104D" w:rsidP="00035806">
      <w:pPr>
        <w:spacing w:after="0" w:line="408" w:lineRule="auto"/>
        <w:jc w:val="both"/>
        <w:rPr>
          <w:rFonts w:ascii="Arial" w:hAnsi="Arial" w:cs="Arial"/>
          <w:sz w:val="24"/>
          <w:szCs w:val="24"/>
        </w:rPr>
      </w:pPr>
      <w:proofErr w:type="spellStart"/>
      <w:r w:rsidRPr="00AB3C22">
        <w:rPr>
          <w:rFonts w:ascii="Arial" w:hAnsi="Arial" w:cs="Arial"/>
          <w:sz w:val="24"/>
          <w:szCs w:val="24"/>
        </w:rPr>
        <w:t>Kodo</w:t>
      </w:r>
      <w:proofErr w:type="spellEnd"/>
      <w:r w:rsidRPr="00AB3C22">
        <w:rPr>
          <w:rFonts w:ascii="Arial" w:hAnsi="Arial" w:cs="Arial"/>
          <w:sz w:val="24"/>
          <w:szCs w:val="24"/>
        </w:rPr>
        <w:t xml:space="preserve"> millet </w:t>
      </w:r>
      <w:r w:rsidRPr="00FC24D2">
        <w:rPr>
          <w:rFonts w:ascii="Arial" w:hAnsi="Arial" w:cs="Arial"/>
          <w:sz w:val="24"/>
          <w:szCs w:val="24"/>
        </w:rPr>
        <w:t>(</w:t>
      </w:r>
      <w:proofErr w:type="spellStart"/>
      <w:r w:rsidRPr="00921529">
        <w:rPr>
          <w:rFonts w:ascii="Arial" w:hAnsi="Arial" w:cs="Arial"/>
          <w:i/>
          <w:iCs/>
          <w:sz w:val="24"/>
          <w:szCs w:val="24"/>
        </w:rPr>
        <w:t>Paspalum</w:t>
      </w:r>
      <w:proofErr w:type="spellEnd"/>
      <w:r w:rsidRPr="00921529">
        <w:rPr>
          <w:rFonts w:ascii="Arial" w:hAnsi="Arial" w:cs="Arial"/>
          <w:i/>
          <w:iCs/>
          <w:sz w:val="24"/>
          <w:szCs w:val="24"/>
        </w:rPr>
        <w:t xml:space="preserve"> </w:t>
      </w:r>
      <w:proofErr w:type="spellStart"/>
      <w:r w:rsidRPr="00921529">
        <w:rPr>
          <w:rFonts w:ascii="Arial" w:hAnsi="Arial" w:cs="Arial"/>
          <w:i/>
          <w:iCs/>
          <w:sz w:val="24"/>
          <w:szCs w:val="24"/>
        </w:rPr>
        <w:t>scrobiculatum</w:t>
      </w:r>
      <w:proofErr w:type="spellEnd"/>
      <w:r w:rsidRPr="00AB3C22">
        <w:rPr>
          <w:rFonts w:ascii="Arial" w:hAnsi="Arial" w:cs="Arial"/>
          <w:sz w:val="24"/>
          <w:szCs w:val="24"/>
        </w:rPr>
        <w:t xml:space="preserve"> L.) is well known by other names like rice grass, creeping </w:t>
      </w:r>
      <w:proofErr w:type="spellStart"/>
      <w:r w:rsidRPr="00AB3C22">
        <w:rPr>
          <w:rFonts w:ascii="Arial" w:hAnsi="Arial" w:cs="Arial"/>
          <w:sz w:val="24"/>
          <w:szCs w:val="24"/>
        </w:rPr>
        <w:t>paspalum</w:t>
      </w:r>
      <w:proofErr w:type="spellEnd"/>
      <w:r w:rsidRPr="00AB3C22">
        <w:rPr>
          <w:rFonts w:ascii="Arial" w:hAnsi="Arial" w:cs="Arial"/>
          <w:sz w:val="24"/>
          <w:szCs w:val="24"/>
        </w:rPr>
        <w:t xml:space="preserve">, ditch millet, </w:t>
      </w:r>
      <w:proofErr w:type="spellStart"/>
      <w:r w:rsidRPr="00AB3C22">
        <w:rPr>
          <w:rFonts w:ascii="Arial" w:hAnsi="Arial" w:cs="Arial"/>
          <w:sz w:val="24"/>
          <w:szCs w:val="24"/>
        </w:rPr>
        <w:t>indian</w:t>
      </w:r>
      <w:proofErr w:type="spellEnd"/>
      <w:r w:rsidRPr="00AB3C22">
        <w:rPr>
          <w:rFonts w:ascii="Arial" w:hAnsi="Arial" w:cs="Arial"/>
          <w:sz w:val="24"/>
          <w:szCs w:val="24"/>
        </w:rPr>
        <w:t xml:space="preserve"> </w:t>
      </w:r>
      <w:proofErr w:type="spellStart"/>
      <w:r w:rsidRPr="00AB3C22">
        <w:rPr>
          <w:rFonts w:ascii="Arial" w:hAnsi="Arial" w:cs="Arial"/>
          <w:sz w:val="24"/>
          <w:szCs w:val="24"/>
        </w:rPr>
        <w:t>paspalum</w:t>
      </w:r>
      <w:proofErr w:type="spellEnd"/>
      <w:r w:rsidRPr="00AB3C22">
        <w:rPr>
          <w:rFonts w:ascii="Arial" w:hAnsi="Arial" w:cs="Arial"/>
          <w:sz w:val="24"/>
          <w:szCs w:val="24"/>
        </w:rPr>
        <w:t xml:space="preserve">, cow grass etc. </w:t>
      </w:r>
      <w:proofErr w:type="spellStart"/>
      <w:r w:rsidRPr="00AB3C22">
        <w:rPr>
          <w:rFonts w:ascii="Arial" w:hAnsi="Arial" w:cs="Arial"/>
          <w:sz w:val="24"/>
          <w:szCs w:val="24"/>
        </w:rPr>
        <w:t>Kodo</w:t>
      </w:r>
      <w:proofErr w:type="spellEnd"/>
      <w:r w:rsidRPr="00AB3C22">
        <w:rPr>
          <w:rFonts w:ascii="Arial" w:hAnsi="Arial" w:cs="Arial"/>
          <w:sz w:val="24"/>
          <w:szCs w:val="24"/>
        </w:rPr>
        <w:t xml:space="preserve"> millet is a short-day and C4 </w:t>
      </w:r>
      <w:r w:rsidR="005B5679" w:rsidRPr="00AB3C22">
        <w:rPr>
          <w:rFonts w:ascii="Arial" w:hAnsi="Arial" w:cs="Arial"/>
          <w:sz w:val="24"/>
          <w:szCs w:val="24"/>
        </w:rPr>
        <w:t xml:space="preserve">plant. </w:t>
      </w:r>
      <w:bookmarkStart w:id="2" w:name="_Hlk204666630"/>
      <w:r w:rsidR="00510497" w:rsidRPr="00AB3C22">
        <w:rPr>
          <w:rFonts w:ascii="Arial" w:hAnsi="Arial" w:cs="Arial"/>
          <w:sz w:val="24"/>
          <w:szCs w:val="24"/>
        </w:rPr>
        <w:t xml:space="preserve">It is a lesser-known crop with valuable nutritional benefits and climate resilience, positioning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as a promising candidate for future crop development with potential nutraceutical advantages.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stands out among cereals due to its gluten-free nature, high phosphorus levels, and notable antioxidant properties, which may help lower the risk of cardiovascular diseases. Typically grown in rainfed regions by small-scale farmers,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is prized for </w:t>
      </w:r>
      <w:r w:rsidR="00510497" w:rsidRPr="00AB3C22">
        <w:rPr>
          <w:rFonts w:ascii="Arial" w:hAnsi="Arial" w:cs="Arial"/>
          <w:sz w:val="24"/>
          <w:szCs w:val="24"/>
        </w:rPr>
        <w:lastRenderedPageBreak/>
        <w:t xml:space="preserve">both its grain and fodder. This hardy crop can withstand various environmental stresses, thriving in low-organic-matter soils with minimal resources, making it an ideal dual-purpose option for rainfed farming areas (Jeeva </w:t>
      </w:r>
      <w:r w:rsidR="00510497" w:rsidRPr="00921529">
        <w:rPr>
          <w:rFonts w:ascii="Arial" w:hAnsi="Arial" w:cs="Arial"/>
          <w:i/>
          <w:iCs/>
          <w:sz w:val="24"/>
          <w:szCs w:val="24"/>
        </w:rPr>
        <w:t>et al</w:t>
      </w:r>
      <w:r w:rsidR="00510497" w:rsidRPr="00AB3C22">
        <w:rPr>
          <w:rFonts w:ascii="Arial" w:hAnsi="Arial" w:cs="Arial"/>
          <w:sz w:val="24"/>
          <w:szCs w:val="24"/>
        </w:rPr>
        <w:t xml:space="preserve">., 2024). It is a self-pollinating cereal with a tetraploid structure (2n = 4x = 40) that is part of the </w:t>
      </w:r>
      <w:proofErr w:type="spellStart"/>
      <w:r w:rsidR="00510497" w:rsidRPr="00AB3C22">
        <w:rPr>
          <w:rFonts w:ascii="Arial" w:hAnsi="Arial" w:cs="Arial"/>
          <w:sz w:val="24"/>
          <w:szCs w:val="24"/>
        </w:rPr>
        <w:t>Poaceae</w:t>
      </w:r>
      <w:proofErr w:type="spellEnd"/>
      <w:r w:rsidR="00510497" w:rsidRPr="00AB3C22">
        <w:rPr>
          <w:rFonts w:ascii="Arial" w:hAnsi="Arial" w:cs="Arial"/>
          <w:sz w:val="24"/>
          <w:szCs w:val="24"/>
        </w:rPr>
        <w:t xml:space="preserve"> family. It was domesticated in India approximately 3000 years ago and is one of the oldest varieties of small millets grown in India, the Philippines, Indonesia, Thailand, and parts of West Africa. (</w:t>
      </w:r>
      <w:r w:rsidR="00510497" w:rsidRPr="00FF5376">
        <w:rPr>
          <w:rFonts w:ascii="Arial" w:hAnsi="Arial" w:cs="Arial"/>
          <w:i/>
          <w:iCs/>
          <w:sz w:val="24"/>
          <w:szCs w:val="24"/>
        </w:rPr>
        <w:t xml:space="preserve">de </w:t>
      </w:r>
      <w:proofErr w:type="spellStart"/>
      <w:r w:rsidR="00510497" w:rsidRPr="00FF5376">
        <w:rPr>
          <w:rFonts w:ascii="Arial" w:hAnsi="Arial" w:cs="Arial"/>
          <w:i/>
          <w:iCs/>
          <w:sz w:val="24"/>
          <w:szCs w:val="24"/>
        </w:rPr>
        <w:t>Wet</w:t>
      </w:r>
      <w:r w:rsidR="00510497" w:rsidRPr="00921529">
        <w:rPr>
          <w:rFonts w:ascii="Arial" w:hAnsi="Arial" w:cs="Arial"/>
          <w:i/>
          <w:iCs/>
          <w:sz w:val="24"/>
          <w:szCs w:val="24"/>
        </w:rPr>
        <w:t>et</w:t>
      </w:r>
      <w:proofErr w:type="spellEnd"/>
      <w:r w:rsidR="00510497" w:rsidRPr="00921529">
        <w:rPr>
          <w:rFonts w:ascii="Arial" w:hAnsi="Arial" w:cs="Arial"/>
          <w:i/>
          <w:iCs/>
          <w:sz w:val="24"/>
          <w:szCs w:val="24"/>
        </w:rPr>
        <w:t xml:space="preserve"> al</w:t>
      </w:r>
      <w:r w:rsidR="00510497" w:rsidRPr="00AB3C22">
        <w:rPr>
          <w:rFonts w:ascii="Arial" w:hAnsi="Arial" w:cs="Arial"/>
          <w:sz w:val="24"/>
          <w:szCs w:val="24"/>
        </w:rPr>
        <w:t>., </w:t>
      </w:r>
      <w:hyperlink r:id="rId8" w:anchor="ref-CR9" w:tooltip="de Wet, J. M. J., Brink, D. E., Rao, K. E. P., &amp; Mengesha, M. H. (1983). Diversity in kodo millet, Paspalum scrobiculatum. Economic Botany, 37, 159–163." w:history="1">
        <w:r w:rsidR="00510497" w:rsidRPr="00921529">
          <w:rPr>
            <w:rFonts w:ascii="Arial" w:hAnsi="Arial" w:cs="Arial"/>
            <w:sz w:val="24"/>
            <w:szCs w:val="24"/>
          </w:rPr>
          <w:t>1983</w:t>
        </w:r>
      </w:hyperlink>
      <w:r w:rsidR="00510497" w:rsidRPr="00AB3C22">
        <w:rPr>
          <w:rFonts w:ascii="Arial" w:hAnsi="Arial" w:cs="Arial"/>
          <w:sz w:val="24"/>
          <w:szCs w:val="24"/>
        </w:rPr>
        <w:t xml:space="preserve">).The area dedicated to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production has significantly decreased over the past twenty years, as farmers have shifted towards cultivating paddy and maize, leaving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primarily in arid regions. Key states where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is cultivated include Madhya Pradesh, Chhattisgarh, Tamil Nadu, Gujarat, and Karnataka.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grains are rich in high-value proteins (8.9%), contain carbohydrates (66.2%), have low fat content (2.55%), and are also a good source of iron (23.4 ppm) and calcium (15.3 mg/100 g) (</w:t>
      </w:r>
      <w:proofErr w:type="spellStart"/>
      <w:r w:rsidR="00510497" w:rsidRPr="00AB3C22">
        <w:rPr>
          <w:rFonts w:ascii="Arial" w:hAnsi="Arial" w:cs="Arial"/>
          <w:sz w:val="24"/>
          <w:szCs w:val="24"/>
        </w:rPr>
        <w:t>Longvah</w:t>
      </w:r>
      <w:proofErr w:type="spellEnd"/>
      <w:r w:rsidR="00510497" w:rsidRPr="00AB3C22">
        <w:rPr>
          <w:rFonts w:ascii="Arial" w:hAnsi="Arial" w:cs="Arial"/>
          <w:sz w:val="24"/>
          <w:szCs w:val="24"/>
        </w:rPr>
        <w:t xml:space="preserve"> </w:t>
      </w:r>
      <w:r w:rsidR="00510497" w:rsidRPr="00FC24D2">
        <w:rPr>
          <w:rFonts w:ascii="Arial" w:hAnsi="Arial" w:cs="Arial"/>
          <w:i/>
          <w:iCs/>
          <w:sz w:val="24"/>
          <w:szCs w:val="24"/>
        </w:rPr>
        <w:t>et al</w:t>
      </w:r>
      <w:r w:rsidR="00510497" w:rsidRPr="00AB3C22">
        <w:rPr>
          <w:rFonts w:ascii="Arial" w:hAnsi="Arial" w:cs="Arial"/>
          <w:sz w:val="24"/>
          <w:szCs w:val="24"/>
        </w:rPr>
        <w:t>., </w:t>
      </w:r>
      <w:hyperlink r:id="rId9" w:anchor="ref-CR27" w:tooltip="Longvah, T., Ananthan, R., Bhaskarachary, K., &amp; Venkaiah, K. (2017). Indian food composition tables. National Institute of Nutrition." w:history="1">
        <w:r w:rsidR="00510497" w:rsidRPr="00921529">
          <w:rPr>
            <w:rFonts w:ascii="Arial" w:hAnsi="Arial" w:cs="Arial"/>
            <w:sz w:val="24"/>
            <w:szCs w:val="24"/>
          </w:rPr>
          <w:t>2017</w:t>
        </w:r>
      </w:hyperlink>
      <w:r w:rsidR="00510497" w:rsidRPr="00AB3C22">
        <w:rPr>
          <w:rFonts w:ascii="Arial" w:hAnsi="Arial" w:cs="Arial"/>
          <w:sz w:val="24"/>
          <w:szCs w:val="24"/>
        </w:rPr>
        <w:t>)</w:t>
      </w:r>
      <w:r w:rsidR="00510497" w:rsidRPr="00921529">
        <w:rPr>
          <w:rFonts w:ascii="Arial" w:hAnsi="Arial" w:cs="Arial"/>
          <w:sz w:val="24"/>
          <w:szCs w:val="24"/>
        </w:rPr>
        <w:t xml:space="preserve"> .</w:t>
      </w:r>
      <w:r w:rsidR="00510497" w:rsidRPr="00AB3C22">
        <w:rPr>
          <w:rFonts w:ascii="Arial" w:hAnsi="Arial" w:cs="Arial"/>
          <w:sz w:val="24"/>
          <w:szCs w:val="24"/>
        </w:rPr>
        <w:t xml:space="preserve">The appropriate timing for crop harvesting is a crucial element that influences the quality of seed production and ultimately impacts the performance of the subsequent crop. Understanding the seed development patterns and maturation duration is essential for seed production, especially since information on small millets is limited. When seeds reach physiological maturity, they achieve their highest dry matter content while significantly reducing moisture levels; at this stage, if the seeds exhibit their maximum germination capacity and </w:t>
      </w:r>
      <w:proofErr w:type="spellStart"/>
      <w:r w:rsidR="00510497" w:rsidRPr="00AB3C22">
        <w:rPr>
          <w:rFonts w:ascii="Arial" w:hAnsi="Arial" w:cs="Arial"/>
          <w:sz w:val="24"/>
          <w:szCs w:val="24"/>
        </w:rPr>
        <w:t>vigor</w:t>
      </w:r>
      <w:proofErr w:type="spellEnd"/>
      <w:r w:rsidR="00510497" w:rsidRPr="00AB3C22">
        <w:rPr>
          <w:rFonts w:ascii="Arial" w:hAnsi="Arial" w:cs="Arial"/>
          <w:sz w:val="24"/>
          <w:szCs w:val="24"/>
        </w:rPr>
        <w:t xml:space="preserve">, it is optimal to proceed with harvesting. (Patrick and </w:t>
      </w:r>
      <w:proofErr w:type="spellStart"/>
      <w:r w:rsidR="00510497" w:rsidRPr="00AB3C22">
        <w:rPr>
          <w:rFonts w:ascii="Arial" w:hAnsi="Arial" w:cs="Arial"/>
          <w:sz w:val="24"/>
          <w:szCs w:val="24"/>
        </w:rPr>
        <w:t>Offler</w:t>
      </w:r>
      <w:proofErr w:type="spellEnd"/>
      <w:r w:rsidR="00510497" w:rsidRPr="00AB3C22">
        <w:rPr>
          <w:rFonts w:ascii="Arial" w:hAnsi="Arial" w:cs="Arial"/>
          <w:sz w:val="24"/>
          <w:szCs w:val="24"/>
        </w:rPr>
        <w:t>, </w:t>
      </w:r>
      <w:hyperlink r:id="rId10" w:anchor="ref-CR32" w:tooltip="Patrick, J. W., &amp; Offler, C. E. (2001). Compartmentation of transport and transfer events in developing seeds. Journal of Experimental Botany, 52, 551–564." w:history="1">
        <w:r w:rsidR="00510497" w:rsidRPr="00FC24D2">
          <w:rPr>
            <w:rFonts w:ascii="Arial" w:hAnsi="Arial" w:cs="Arial"/>
            <w:sz w:val="24"/>
            <w:szCs w:val="24"/>
          </w:rPr>
          <w:t>2001</w:t>
        </w:r>
      </w:hyperlink>
      <w:r w:rsidR="00510497" w:rsidRPr="00AB3C22">
        <w:rPr>
          <w:rFonts w:ascii="Arial" w:hAnsi="Arial" w:cs="Arial"/>
          <w:sz w:val="24"/>
          <w:szCs w:val="24"/>
        </w:rPr>
        <w:t>).</w:t>
      </w:r>
    </w:p>
    <w:p w14:paraId="4C2C8E6B" w14:textId="77777777" w:rsidR="00480C39" w:rsidRDefault="00AB3C22" w:rsidP="00035806">
      <w:pPr>
        <w:spacing w:after="0" w:line="408" w:lineRule="auto"/>
        <w:ind w:firstLine="720"/>
        <w:jc w:val="both"/>
        <w:rPr>
          <w:rFonts w:ascii="Arial" w:hAnsi="Arial" w:cs="Arial"/>
        </w:rPr>
      </w:pPr>
      <w:r w:rsidRPr="00AB3C22">
        <w:rPr>
          <w:rFonts w:ascii="Arial" w:hAnsi="Arial" w:cs="Arial"/>
        </w:rPr>
        <w:t xml:space="preserve">Dormancy poses challenges in cereal production, whether it is characterized by a brief duration or prolonged persistence. In fact, cereal varieties that do not exhibit sufficient dormancy at the time of harvest may suffer from damage due to pre-harvest sprouting, while excessive dormancy can hinder activities that depend on rapid germination, like malting or achieving uniform crop emergence (Rodriguez </w:t>
      </w:r>
      <w:r w:rsidRPr="00FC24D2">
        <w:rPr>
          <w:rFonts w:ascii="Arial" w:hAnsi="Arial" w:cs="Arial"/>
          <w:i/>
          <w:iCs/>
        </w:rPr>
        <w:t>et al.</w:t>
      </w:r>
      <w:r w:rsidRPr="00AB3C22">
        <w:rPr>
          <w:rFonts w:ascii="Arial" w:hAnsi="Arial" w:cs="Arial"/>
        </w:rPr>
        <w:t>, 2015</w:t>
      </w:r>
      <w:r w:rsidR="00FC24D2" w:rsidRPr="00AB3C22">
        <w:rPr>
          <w:rFonts w:ascii="Arial" w:hAnsi="Arial" w:cs="Arial"/>
        </w:rPr>
        <w:t>)</w:t>
      </w:r>
      <w:r w:rsidR="00FC24D2">
        <w:rPr>
          <w:rFonts w:ascii="Arial" w:hAnsi="Arial" w:cs="Arial"/>
        </w:rPr>
        <w:t>.</w:t>
      </w:r>
      <w:r w:rsidR="00FC24D2" w:rsidRPr="00AB3C22">
        <w:rPr>
          <w:rFonts w:ascii="Arial" w:hAnsi="Arial" w:cs="Arial"/>
        </w:rPr>
        <w:t xml:space="preserve"> The</w:t>
      </w:r>
      <w:r w:rsidR="004A068C" w:rsidRPr="00AB3C22">
        <w:rPr>
          <w:rFonts w:ascii="Arial" w:hAnsi="Arial" w:cs="Arial"/>
        </w:rPr>
        <w:t xml:space="preserve"> post-harvest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was observed through our preliminary studies. But systematic and organized experimental studies on the dormancy pattern of </w:t>
      </w:r>
      <w:proofErr w:type="spellStart"/>
      <w:r w:rsidR="004A068C" w:rsidRPr="00AB3C22">
        <w:rPr>
          <w:rFonts w:ascii="Arial" w:hAnsi="Arial" w:cs="Arial"/>
        </w:rPr>
        <w:t>kodo</w:t>
      </w:r>
      <w:proofErr w:type="spellEnd"/>
      <w:r w:rsidR="004A068C" w:rsidRPr="00AB3C22">
        <w:rPr>
          <w:rFonts w:ascii="Arial" w:hAnsi="Arial" w:cs="Arial"/>
        </w:rPr>
        <w:t xml:space="preserve"> millet is lacking. This necessitates the research to take on breaking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seeds. Therefore, a research experiment has been undertaken on studying the dormancy pattern in </w:t>
      </w:r>
      <w:proofErr w:type="spellStart"/>
      <w:r w:rsidR="004A068C" w:rsidRPr="00AB3C22">
        <w:rPr>
          <w:rFonts w:ascii="Arial" w:hAnsi="Arial" w:cs="Arial"/>
        </w:rPr>
        <w:t>kodo</w:t>
      </w:r>
      <w:proofErr w:type="spellEnd"/>
      <w:r w:rsidR="004A068C" w:rsidRPr="00AB3C22">
        <w:rPr>
          <w:rFonts w:ascii="Arial" w:hAnsi="Arial" w:cs="Arial"/>
        </w:rPr>
        <w:t xml:space="preserve"> millet from post </w:t>
      </w:r>
      <w:r w:rsidR="004A068C" w:rsidRPr="00AB3C22">
        <w:rPr>
          <w:rFonts w:ascii="Arial" w:hAnsi="Arial" w:cs="Arial"/>
        </w:rPr>
        <w:lastRenderedPageBreak/>
        <w:t xml:space="preserve">flowering stages till six months after harvesting. </w:t>
      </w:r>
      <w:bookmarkEnd w:id="2"/>
      <w:r w:rsidR="004A068C" w:rsidRPr="00AB3C22">
        <w:rPr>
          <w:rFonts w:ascii="Arial" w:hAnsi="Arial" w:cs="Arial"/>
        </w:rPr>
        <w:t xml:space="preserve">Burton (1969) stated that the seeds of many pearl millet varieties, </w:t>
      </w:r>
      <w:proofErr w:type="spellStart"/>
      <w:r w:rsidR="004A068C" w:rsidRPr="00351584">
        <w:rPr>
          <w:rFonts w:ascii="Arial" w:hAnsi="Arial" w:cs="Arial"/>
        </w:rPr>
        <w:t>Pennisetum</w:t>
      </w:r>
      <w:proofErr w:type="spellEnd"/>
      <w:r w:rsidR="004A068C" w:rsidRPr="00351584">
        <w:rPr>
          <w:rFonts w:ascii="Arial" w:hAnsi="Arial" w:cs="Arial"/>
        </w:rPr>
        <w:t xml:space="preserve"> </w:t>
      </w:r>
      <w:proofErr w:type="spellStart"/>
      <w:r w:rsidR="004A068C" w:rsidRPr="00351584">
        <w:rPr>
          <w:rFonts w:ascii="Arial" w:hAnsi="Arial" w:cs="Arial"/>
        </w:rPr>
        <w:t>typholdes</w:t>
      </w:r>
      <w:proofErr w:type="spellEnd"/>
      <w:r w:rsidR="004A068C" w:rsidRPr="00AB3C22">
        <w:rPr>
          <w:rFonts w:ascii="Arial" w:hAnsi="Arial" w:cs="Arial"/>
        </w:rPr>
        <w:t xml:space="preserve"> (</w:t>
      </w:r>
      <w:proofErr w:type="spellStart"/>
      <w:r w:rsidR="004A068C" w:rsidRPr="00AB3C22">
        <w:rPr>
          <w:rFonts w:ascii="Arial" w:hAnsi="Arial" w:cs="Arial"/>
        </w:rPr>
        <w:t>Burm</w:t>
      </w:r>
      <w:proofErr w:type="spellEnd"/>
      <w:r w:rsidR="004A068C" w:rsidRPr="00AB3C22">
        <w:rPr>
          <w:rFonts w:ascii="Arial" w:hAnsi="Arial" w:cs="Arial"/>
        </w:rPr>
        <w:t xml:space="preserve">.) </w:t>
      </w:r>
      <w:proofErr w:type="spellStart"/>
      <w:r w:rsidR="004A068C" w:rsidRPr="00AB3C22">
        <w:rPr>
          <w:rFonts w:ascii="Arial" w:hAnsi="Arial" w:cs="Arial"/>
        </w:rPr>
        <w:t>Stapf</w:t>
      </w:r>
      <w:proofErr w:type="spellEnd"/>
      <w:r w:rsidR="004A068C" w:rsidRPr="00AB3C22">
        <w:rPr>
          <w:rFonts w:ascii="Arial" w:hAnsi="Arial" w:cs="Arial"/>
        </w:rPr>
        <w:t xml:space="preserve"> and C.E. Hubb., exhibit partial dormancy for a few weeks following </w:t>
      </w:r>
      <w:r w:rsidR="00AF7D34" w:rsidRPr="00AB3C22">
        <w:rPr>
          <w:rFonts w:ascii="Arial" w:hAnsi="Arial" w:cs="Arial"/>
        </w:rPr>
        <w:t>harvest</w:t>
      </w:r>
      <w:r w:rsidR="00AF7D34">
        <w:rPr>
          <w:rFonts w:ascii="Arial" w:hAnsi="Arial" w:cs="Arial"/>
        </w:rPr>
        <w:t xml:space="preserve">. </w:t>
      </w:r>
      <w:r w:rsidR="0005169B" w:rsidRPr="00351584">
        <w:rPr>
          <w:rFonts w:ascii="Arial" w:hAnsi="Arial" w:cs="Arial"/>
        </w:rPr>
        <w:t xml:space="preserve">Investigations into </w:t>
      </w:r>
      <w:proofErr w:type="spellStart"/>
      <w:r w:rsidR="0005169B" w:rsidRPr="00351584">
        <w:rPr>
          <w:rFonts w:ascii="Arial" w:hAnsi="Arial" w:cs="Arial"/>
        </w:rPr>
        <w:t>kodo</w:t>
      </w:r>
      <w:proofErr w:type="spellEnd"/>
      <w:r w:rsidR="0005169B" w:rsidRPr="00351584">
        <w:rPr>
          <w:rFonts w:ascii="Arial" w:hAnsi="Arial" w:cs="Arial"/>
        </w:rPr>
        <w:t xml:space="preserve"> millet by </w:t>
      </w:r>
      <w:proofErr w:type="spellStart"/>
      <w:r w:rsidR="0005169B" w:rsidRPr="00351584">
        <w:rPr>
          <w:rFonts w:ascii="Arial" w:hAnsi="Arial" w:cs="Arial"/>
        </w:rPr>
        <w:t>Kothai</w:t>
      </w:r>
      <w:proofErr w:type="spellEnd"/>
      <w:r w:rsidR="0005169B" w:rsidRPr="00351584">
        <w:rPr>
          <w:rFonts w:ascii="Arial" w:hAnsi="Arial" w:cs="Arial"/>
        </w:rPr>
        <w:t xml:space="preserve"> and </w:t>
      </w:r>
      <w:proofErr w:type="spellStart"/>
      <w:r w:rsidR="0005169B" w:rsidRPr="00351584">
        <w:rPr>
          <w:rFonts w:ascii="Arial" w:hAnsi="Arial" w:cs="Arial"/>
        </w:rPr>
        <w:t>Roobavathi</w:t>
      </w:r>
      <w:proofErr w:type="spellEnd"/>
      <w:r w:rsidR="0005169B" w:rsidRPr="00351584">
        <w:rPr>
          <w:rFonts w:ascii="Arial" w:hAnsi="Arial" w:cs="Arial"/>
        </w:rPr>
        <w:t xml:space="preserve"> (2021) revealed that </w:t>
      </w:r>
      <w:r w:rsidR="006B56F2" w:rsidRPr="00351584">
        <w:rPr>
          <w:rFonts w:ascii="Arial" w:hAnsi="Arial" w:cs="Arial"/>
        </w:rPr>
        <w:t>seed germination was significantly inhibited by seed priming with gibberellic acid (GA3)</w:t>
      </w:r>
      <w:r w:rsidR="0005169B" w:rsidRPr="00351584">
        <w:rPr>
          <w:rFonts w:ascii="Arial" w:hAnsi="Arial" w:cs="Arial"/>
        </w:rPr>
        <w:t xml:space="preserve"> </w:t>
      </w:r>
      <w:r w:rsidR="006B56F2" w:rsidRPr="00351584">
        <w:rPr>
          <w:rFonts w:ascii="Arial" w:hAnsi="Arial" w:cs="Arial"/>
        </w:rPr>
        <w:t>as compared to control</w:t>
      </w:r>
      <w:r w:rsidR="0005169B" w:rsidRPr="00351584">
        <w:rPr>
          <w:rFonts w:ascii="Arial" w:hAnsi="Arial" w:cs="Arial"/>
        </w:rPr>
        <w:t xml:space="preserve"> but notably promoted significant seedling elongation across all tested concentrations. Broadening the scope, Collectively, these studies underscore the critical importance of understanding physiological maturity for optimizing harvest practices to ensure superior seed quality and highlight diverse and effective strategies, encompassing chemical treatments and hormonal applications, to overcome post-harvest dormancy and enhance germination and </w:t>
      </w:r>
      <w:proofErr w:type="spellStart"/>
      <w:r w:rsidR="0005169B" w:rsidRPr="00351584">
        <w:rPr>
          <w:rFonts w:ascii="Arial" w:hAnsi="Arial" w:cs="Arial"/>
        </w:rPr>
        <w:t>vigor</w:t>
      </w:r>
      <w:proofErr w:type="spellEnd"/>
      <w:r w:rsidR="0005169B" w:rsidRPr="00351584">
        <w:rPr>
          <w:rFonts w:ascii="Arial" w:hAnsi="Arial" w:cs="Arial"/>
        </w:rPr>
        <w:t xml:space="preserve"> across different millet species and related crops.</w:t>
      </w:r>
    </w:p>
    <w:p w14:paraId="29BB4286" w14:textId="4D9E4792" w:rsidR="00D6720C" w:rsidRPr="00351584" w:rsidRDefault="00FD2D1F" w:rsidP="00035806">
      <w:pPr>
        <w:spacing w:after="0" w:line="408" w:lineRule="auto"/>
        <w:ind w:firstLine="720"/>
        <w:jc w:val="both"/>
        <w:rPr>
          <w:rFonts w:ascii="Arial" w:hAnsi="Arial" w:cs="Arial"/>
        </w:rPr>
      </w:pPr>
      <w:r w:rsidRPr="00351584">
        <w:rPr>
          <w:rFonts w:ascii="Arial" w:hAnsi="Arial" w:cs="Arial"/>
        </w:rPr>
        <w:t>MATERIAL AND METHODS</w:t>
      </w:r>
    </w:p>
    <w:p w14:paraId="0FF3D591" w14:textId="4666B84D" w:rsidR="00277A5F" w:rsidRPr="00351584" w:rsidRDefault="00BA7FC6" w:rsidP="00351584">
      <w:pPr>
        <w:spacing w:after="0" w:line="408" w:lineRule="auto"/>
        <w:ind w:firstLine="720"/>
        <w:jc w:val="both"/>
        <w:rPr>
          <w:rFonts w:ascii="Arial" w:hAnsi="Arial" w:cs="Arial"/>
        </w:rPr>
      </w:pPr>
      <w:r w:rsidRPr="00351584">
        <w:rPr>
          <w:rFonts w:ascii="Arial" w:hAnsi="Arial" w:cs="Arial"/>
        </w:rPr>
        <w:t xml:space="preserve">Seed dormancy pattern and </w:t>
      </w:r>
      <w:r w:rsidR="00815FDC" w:rsidRPr="00351584">
        <w:rPr>
          <w:rFonts w:ascii="Arial" w:hAnsi="Arial" w:cs="Arial"/>
        </w:rPr>
        <w:t xml:space="preserve">dormancy breaking studies on 10 </w:t>
      </w:r>
      <w:proofErr w:type="spellStart"/>
      <w:r w:rsidR="00815FDC" w:rsidRPr="00351584">
        <w:rPr>
          <w:rFonts w:ascii="Arial" w:hAnsi="Arial" w:cs="Arial"/>
        </w:rPr>
        <w:t>kodo</w:t>
      </w:r>
      <w:proofErr w:type="spellEnd"/>
      <w:r w:rsidR="00815FDC" w:rsidRPr="00351584">
        <w:rPr>
          <w:rFonts w:ascii="Arial" w:hAnsi="Arial" w:cs="Arial"/>
        </w:rPr>
        <w:t xml:space="preserve"> millet </w:t>
      </w:r>
      <w:r w:rsidR="004E0973" w:rsidRPr="00351584">
        <w:rPr>
          <w:rFonts w:ascii="Arial" w:hAnsi="Arial" w:cs="Arial"/>
        </w:rPr>
        <w:t>varieties (</w:t>
      </w:r>
      <w:r w:rsidR="00815FDC" w:rsidRPr="00351584">
        <w:rPr>
          <w:rFonts w:ascii="Arial" w:hAnsi="Arial" w:cs="Arial"/>
        </w:rPr>
        <w:t>JK9-1, CKMV-3, JK137, RK390-25, JK 155, ATL-1, ATL-2, TNAU-86, JK65 and JK</w:t>
      </w:r>
      <w:proofErr w:type="gramStart"/>
      <w:r w:rsidR="004E0973" w:rsidRPr="00351584">
        <w:rPr>
          <w:rFonts w:ascii="Arial" w:hAnsi="Arial" w:cs="Arial"/>
        </w:rPr>
        <w:t>364)</w:t>
      </w:r>
      <w:r w:rsidR="009A4D33" w:rsidRPr="00351584">
        <w:rPr>
          <w:rFonts w:ascii="Arial" w:hAnsi="Arial" w:cs="Arial"/>
        </w:rPr>
        <w:t>were</w:t>
      </w:r>
      <w:proofErr w:type="gramEnd"/>
      <w:r w:rsidR="009A4D33" w:rsidRPr="00351584">
        <w:rPr>
          <w:rFonts w:ascii="Arial" w:hAnsi="Arial" w:cs="Arial"/>
        </w:rPr>
        <w:t xml:space="preserve"> carried out at </w:t>
      </w:r>
      <w:r w:rsidR="007E1B22" w:rsidRPr="00351584">
        <w:rPr>
          <w:rFonts w:ascii="Arial" w:hAnsi="Arial" w:cs="Arial"/>
        </w:rPr>
        <w:t>Seed Technology Research Unit, Department of Plant Breeding and Genetics, College of Agriculture, Jawaharlal Nehru Krishi Vishwa Vidyalaya, Jabalpur, Madhya Pradesh during 202</w:t>
      </w:r>
      <w:r w:rsidR="00D7131B" w:rsidRPr="00351584">
        <w:rPr>
          <w:rFonts w:ascii="Arial" w:hAnsi="Arial" w:cs="Arial"/>
        </w:rPr>
        <w:t>4</w:t>
      </w:r>
      <w:r w:rsidR="007E1B22" w:rsidRPr="00351584">
        <w:rPr>
          <w:rFonts w:ascii="Arial" w:hAnsi="Arial" w:cs="Arial"/>
        </w:rPr>
        <w:t>-202</w:t>
      </w:r>
      <w:r w:rsidR="00D7131B" w:rsidRPr="00351584">
        <w:rPr>
          <w:rFonts w:ascii="Arial" w:hAnsi="Arial" w:cs="Arial"/>
        </w:rPr>
        <w:t>5</w:t>
      </w:r>
      <w:r w:rsidR="007E1B22" w:rsidRPr="00351584">
        <w:rPr>
          <w:rFonts w:ascii="Arial" w:hAnsi="Arial" w:cs="Arial"/>
        </w:rPr>
        <w:t>.</w:t>
      </w:r>
      <w:r w:rsidR="00D7131B" w:rsidRPr="00351584">
        <w:rPr>
          <w:rFonts w:ascii="Arial" w:hAnsi="Arial" w:cs="Arial"/>
        </w:rPr>
        <w:t xml:space="preserve"> </w:t>
      </w:r>
      <w:r w:rsidR="00B5336F" w:rsidRPr="00351584">
        <w:rPr>
          <w:rFonts w:ascii="Arial" w:hAnsi="Arial" w:cs="Arial"/>
        </w:rPr>
        <w:t>In order to study the dormancy pattern, genotypes</w:t>
      </w:r>
      <w:r w:rsidR="00D7131B" w:rsidRPr="00351584">
        <w:rPr>
          <w:rFonts w:ascii="Arial" w:hAnsi="Arial" w:cs="Arial"/>
        </w:rPr>
        <w:t xml:space="preserve"> must be observed right before the onset of physiological maturity to understand dormancy behaviour, which can be assessed by cultivar-specific </w:t>
      </w:r>
      <w:r w:rsidR="00B5336F" w:rsidRPr="00351584">
        <w:rPr>
          <w:rFonts w:ascii="Arial" w:hAnsi="Arial" w:cs="Arial"/>
        </w:rPr>
        <w:t xml:space="preserve">germination </w:t>
      </w:r>
      <w:r w:rsidR="00D7131B" w:rsidRPr="00351584">
        <w:rPr>
          <w:rFonts w:ascii="Arial" w:hAnsi="Arial" w:cs="Arial"/>
        </w:rPr>
        <w:t xml:space="preserve">cues and maximum dry matter accumulation. At an interval of 4 to 5 days from 2 weeks before physiological maturity until a period of maximum germination </w:t>
      </w:r>
      <w:r w:rsidR="007E48F1" w:rsidRPr="00351584">
        <w:rPr>
          <w:rFonts w:ascii="Arial" w:hAnsi="Arial" w:cs="Arial"/>
        </w:rPr>
        <w:t>percentage</w:t>
      </w:r>
      <w:r w:rsidR="00B5336F" w:rsidRPr="00351584">
        <w:rPr>
          <w:rFonts w:ascii="Arial" w:hAnsi="Arial" w:cs="Arial"/>
        </w:rPr>
        <w:t xml:space="preserve"> </w:t>
      </w:r>
      <w:r w:rsidR="00D7131B" w:rsidRPr="00351584">
        <w:rPr>
          <w:rFonts w:ascii="Arial" w:hAnsi="Arial" w:cs="Arial"/>
        </w:rPr>
        <w:t xml:space="preserve">of the lot is achieved, observations </w:t>
      </w:r>
      <w:proofErr w:type="gramStart"/>
      <w:r w:rsidR="00B5336F" w:rsidRPr="00351584">
        <w:rPr>
          <w:rFonts w:ascii="Arial" w:hAnsi="Arial" w:cs="Arial"/>
        </w:rPr>
        <w:t>was</w:t>
      </w:r>
      <w:proofErr w:type="gramEnd"/>
      <w:r w:rsidR="00D7131B" w:rsidRPr="00351584">
        <w:rPr>
          <w:rFonts w:ascii="Arial" w:hAnsi="Arial" w:cs="Arial"/>
        </w:rPr>
        <w:t xml:space="preserve"> recorded (where the onset of germination/dormancy switch inter alia can be noticed). These observations will tentatively proceed for two months (or the time till it starts germinating, whichever is earlier), during which time the dormancy level, and type of delineated cultivar seed lot can be known. Later, monthly observations of cultivar lots </w:t>
      </w:r>
      <w:r w:rsidR="00B5336F" w:rsidRPr="00351584">
        <w:rPr>
          <w:rFonts w:ascii="Arial" w:hAnsi="Arial" w:cs="Arial"/>
        </w:rPr>
        <w:t>was</w:t>
      </w:r>
      <w:r w:rsidR="00D7131B" w:rsidRPr="00351584">
        <w:rPr>
          <w:rFonts w:ascii="Arial" w:hAnsi="Arial" w:cs="Arial"/>
        </w:rPr>
        <w:t xml:space="preserve"> </w:t>
      </w:r>
      <w:proofErr w:type="spellStart"/>
      <w:r w:rsidR="00D7131B" w:rsidRPr="00351584">
        <w:rPr>
          <w:rFonts w:ascii="Arial" w:hAnsi="Arial" w:cs="Arial"/>
        </w:rPr>
        <w:t>take</w:t>
      </w:r>
      <w:r w:rsidR="00B5336F" w:rsidRPr="00351584">
        <w:rPr>
          <w:rFonts w:ascii="Arial" w:hAnsi="Arial" w:cs="Arial"/>
        </w:rPr>
        <w:t>n.</w:t>
      </w:r>
      <w:r w:rsidR="00D76BAC" w:rsidRPr="00351584">
        <w:rPr>
          <w:rFonts w:ascii="Arial" w:hAnsi="Arial" w:cs="Arial"/>
        </w:rPr>
        <w:t>Seed</w:t>
      </w:r>
      <w:proofErr w:type="spellEnd"/>
      <w:r w:rsidR="00D76BAC" w:rsidRPr="00351584">
        <w:rPr>
          <w:rFonts w:ascii="Arial" w:hAnsi="Arial" w:cs="Arial"/>
        </w:rPr>
        <w:t xml:space="preserve"> fresh and dry weight right from 2 weeks before physiological maturity till harvest maturity (on 25 seeds oven dried at 103 ºC for 17 h expressed in g) at an interval of 3 to 4 days, where seeds are to be collected from tagged ears</w:t>
      </w:r>
      <w:r w:rsidR="00B5336F" w:rsidRPr="00351584">
        <w:rPr>
          <w:rFonts w:ascii="Arial" w:hAnsi="Arial" w:cs="Arial"/>
        </w:rPr>
        <w:t xml:space="preserve"> was </w:t>
      </w:r>
      <w:proofErr w:type="spellStart"/>
      <w:r w:rsidR="00B5336F" w:rsidRPr="00351584">
        <w:rPr>
          <w:rFonts w:ascii="Arial" w:hAnsi="Arial" w:cs="Arial"/>
        </w:rPr>
        <w:t>obd</w:t>
      </w:r>
      <w:proofErr w:type="spellEnd"/>
      <w:r w:rsidR="00B5336F" w:rsidRPr="00351584">
        <w:rPr>
          <w:rFonts w:ascii="Arial" w:hAnsi="Arial" w:cs="Arial"/>
        </w:rPr>
        <w:t>=served</w:t>
      </w:r>
      <w:r w:rsidR="00D76BAC" w:rsidRPr="00351584">
        <w:rPr>
          <w:rFonts w:ascii="Arial" w:hAnsi="Arial" w:cs="Arial"/>
        </w:rPr>
        <w:t xml:space="preserve"> </w:t>
      </w:r>
      <w:r w:rsidR="00F81EFF" w:rsidRPr="00351584">
        <w:rPr>
          <w:rFonts w:ascii="Arial" w:hAnsi="Arial" w:cs="Arial"/>
        </w:rPr>
        <w:t xml:space="preserve">In order to design dormancy breaking strategies, following </w:t>
      </w:r>
      <w:proofErr w:type="spellStart"/>
      <w:r w:rsidR="00BB7C82" w:rsidRPr="00351584">
        <w:rPr>
          <w:rFonts w:ascii="Arial" w:hAnsi="Arial" w:cs="Arial"/>
        </w:rPr>
        <w:t>following</w:t>
      </w:r>
      <w:proofErr w:type="spellEnd"/>
      <w:r w:rsidR="00BB7C82" w:rsidRPr="00351584">
        <w:rPr>
          <w:rFonts w:ascii="Arial" w:hAnsi="Arial" w:cs="Arial"/>
        </w:rPr>
        <w:t xml:space="preserve"> dormancy breaking methods </w:t>
      </w:r>
      <w:r w:rsidR="00B05B22" w:rsidRPr="00351584">
        <w:rPr>
          <w:rFonts w:ascii="Arial" w:hAnsi="Arial" w:cs="Arial"/>
        </w:rPr>
        <w:t>viz., T</w:t>
      </w:r>
      <w:r w:rsidR="008428CB" w:rsidRPr="00351584">
        <w:rPr>
          <w:rFonts w:ascii="Arial" w:hAnsi="Arial" w:cs="Arial"/>
        </w:rPr>
        <w:t>1</w:t>
      </w:r>
      <w:r w:rsidR="00311BE1" w:rsidRPr="00351584">
        <w:rPr>
          <w:rFonts w:ascii="Arial" w:hAnsi="Arial" w:cs="Arial"/>
        </w:rPr>
        <w:t>(Control</w:t>
      </w:r>
      <w:r w:rsidR="00B05B22" w:rsidRPr="00351584">
        <w:rPr>
          <w:rFonts w:ascii="Arial" w:hAnsi="Arial" w:cs="Arial"/>
        </w:rPr>
        <w:t>), T</w:t>
      </w:r>
      <w:r w:rsidR="00311BE1" w:rsidRPr="00351584">
        <w:rPr>
          <w:rFonts w:ascii="Arial" w:hAnsi="Arial" w:cs="Arial"/>
        </w:rPr>
        <w:t>2</w:t>
      </w:r>
      <w:r w:rsidR="00384E48" w:rsidRPr="00351584">
        <w:rPr>
          <w:rFonts w:ascii="Arial" w:hAnsi="Arial" w:cs="Arial"/>
        </w:rPr>
        <w:t>(</w:t>
      </w:r>
      <w:r w:rsidR="00277A5F" w:rsidRPr="00351584">
        <w:rPr>
          <w:rFonts w:ascii="Arial" w:hAnsi="Arial" w:cs="Arial"/>
        </w:rPr>
        <w:t>water soaking for 24</w:t>
      </w:r>
      <w:r w:rsidR="00384E48" w:rsidRPr="00351584">
        <w:rPr>
          <w:rFonts w:ascii="Arial" w:hAnsi="Arial" w:cs="Arial"/>
        </w:rPr>
        <w:t>hrs</w:t>
      </w:r>
      <w:r w:rsidR="00B05B22" w:rsidRPr="00351584">
        <w:rPr>
          <w:rFonts w:ascii="Arial" w:hAnsi="Arial" w:cs="Arial"/>
        </w:rPr>
        <w:t>), T</w:t>
      </w:r>
      <w:r w:rsidR="00384E48" w:rsidRPr="00351584">
        <w:rPr>
          <w:rFonts w:ascii="Arial" w:hAnsi="Arial" w:cs="Arial"/>
        </w:rPr>
        <w:t xml:space="preserve">3(water soaking for </w:t>
      </w:r>
      <w:r w:rsidR="00277A5F" w:rsidRPr="00351584">
        <w:rPr>
          <w:rFonts w:ascii="Arial" w:hAnsi="Arial" w:cs="Arial"/>
        </w:rPr>
        <w:t>48hrs</w:t>
      </w:r>
      <w:r w:rsidR="00B571BF" w:rsidRPr="00351584">
        <w:rPr>
          <w:rFonts w:ascii="Arial" w:hAnsi="Arial" w:cs="Arial"/>
        </w:rPr>
        <w:t>),T4</w:t>
      </w:r>
      <w:r w:rsidR="00B0046C" w:rsidRPr="00351584">
        <w:rPr>
          <w:rFonts w:ascii="Arial" w:hAnsi="Arial" w:cs="Arial"/>
        </w:rPr>
        <w:t>(</w:t>
      </w:r>
      <w:r w:rsidR="00277A5F" w:rsidRPr="00351584">
        <w:rPr>
          <w:rFonts w:ascii="Arial" w:hAnsi="Arial" w:cs="Arial"/>
        </w:rPr>
        <w:t>stratification</w:t>
      </w:r>
      <w:r w:rsidR="00B0046C" w:rsidRPr="00351584">
        <w:rPr>
          <w:rFonts w:ascii="Arial" w:hAnsi="Arial" w:cs="Arial"/>
        </w:rPr>
        <w:t xml:space="preserve"> at</w:t>
      </w:r>
      <w:r w:rsidR="00277A5F" w:rsidRPr="00351584">
        <w:rPr>
          <w:rFonts w:ascii="Arial" w:hAnsi="Arial" w:cs="Arial"/>
        </w:rPr>
        <w:t xml:space="preserve"> 5ºC for 24h</w:t>
      </w:r>
      <w:r w:rsidR="00B571BF" w:rsidRPr="00351584">
        <w:rPr>
          <w:rFonts w:ascii="Arial" w:hAnsi="Arial" w:cs="Arial"/>
        </w:rPr>
        <w:t>rs</w:t>
      </w:r>
      <w:r w:rsidR="00B05B22" w:rsidRPr="00351584">
        <w:rPr>
          <w:rFonts w:ascii="Arial" w:hAnsi="Arial" w:cs="Arial"/>
        </w:rPr>
        <w:t>), T</w:t>
      </w:r>
      <w:r w:rsidR="00B571BF" w:rsidRPr="00351584">
        <w:rPr>
          <w:rFonts w:ascii="Arial" w:hAnsi="Arial" w:cs="Arial"/>
        </w:rPr>
        <w:t>5</w:t>
      </w:r>
      <w:r w:rsidR="00B0046C" w:rsidRPr="00351584">
        <w:rPr>
          <w:rFonts w:ascii="Arial" w:hAnsi="Arial" w:cs="Arial"/>
        </w:rPr>
        <w:t>(stratification at 5ºC for</w:t>
      </w:r>
      <w:r w:rsidR="00277A5F" w:rsidRPr="00351584">
        <w:rPr>
          <w:rFonts w:ascii="Arial" w:hAnsi="Arial" w:cs="Arial"/>
        </w:rPr>
        <w:t xml:space="preserve"> 48h</w:t>
      </w:r>
      <w:r w:rsidR="00B05B22" w:rsidRPr="00351584">
        <w:rPr>
          <w:rFonts w:ascii="Arial" w:hAnsi="Arial" w:cs="Arial"/>
        </w:rPr>
        <w:t>), T</w:t>
      </w:r>
      <w:r w:rsidR="008E197D" w:rsidRPr="00351584">
        <w:rPr>
          <w:rFonts w:ascii="Arial" w:hAnsi="Arial" w:cs="Arial"/>
        </w:rPr>
        <w:t>6</w:t>
      </w:r>
      <w:r w:rsidR="00277A5F" w:rsidRPr="00351584">
        <w:rPr>
          <w:rFonts w:ascii="Arial" w:hAnsi="Arial" w:cs="Arial"/>
        </w:rPr>
        <w:t>(GA3@ 500 ppm</w:t>
      </w:r>
      <w:r w:rsidR="00B05B22" w:rsidRPr="00351584">
        <w:rPr>
          <w:rFonts w:ascii="Arial" w:hAnsi="Arial" w:cs="Arial"/>
        </w:rPr>
        <w:t>), T</w:t>
      </w:r>
      <w:r w:rsidR="008E197D" w:rsidRPr="00351584">
        <w:rPr>
          <w:rFonts w:ascii="Arial" w:hAnsi="Arial" w:cs="Arial"/>
        </w:rPr>
        <w:t>7(</w:t>
      </w:r>
      <w:r w:rsidR="00277A5F" w:rsidRPr="00351584">
        <w:rPr>
          <w:rFonts w:ascii="Arial" w:hAnsi="Arial" w:cs="Arial"/>
        </w:rPr>
        <w:t>Thiourea @ 0.5 %</w:t>
      </w:r>
      <w:r w:rsidR="00B05B22" w:rsidRPr="00351584">
        <w:rPr>
          <w:rFonts w:ascii="Arial" w:hAnsi="Arial" w:cs="Arial"/>
        </w:rPr>
        <w:t>), T8(KNO</w:t>
      </w:r>
      <w:r w:rsidR="00277A5F" w:rsidRPr="00351584">
        <w:rPr>
          <w:rFonts w:ascii="Arial" w:hAnsi="Arial" w:cs="Arial"/>
        </w:rPr>
        <w:t>3 @ 1 %)</w:t>
      </w:r>
      <w:r w:rsidR="00F81EFF" w:rsidRPr="00351584">
        <w:rPr>
          <w:rFonts w:ascii="Arial" w:hAnsi="Arial" w:cs="Arial"/>
        </w:rPr>
        <w:t xml:space="preserve"> was studied.</w:t>
      </w:r>
    </w:p>
    <w:p w14:paraId="1854C8B6" w14:textId="799CC87C" w:rsidR="00AA0BF9" w:rsidRPr="00E529D0" w:rsidRDefault="00F81EFF" w:rsidP="00AA0BF9">
      <w:pPr>
        <w:spacing w:after="0" w:line="408" w:lineRule="auto"/>
        <w:jc w:val="both"/>
        <w:rPr>
          <w:rFonts w:ascii="Arial" w:hAnsi="Arial" w:cs="Arial"/>
          <w:b/>
          <w:bCs/>
          <w:sz w:val="24"/>
          <w:szCs w:val="24"/>
        </w:rPr>
      </w:pPr>
      <w:r>
        <w:rPr>
          <w:rFonts w:ascii="Arial" w:hAnsi="Arial" w:cs="Arial"/>
          <w:b/>
          <w:bCs/>
          <w:sz w:val="24"/>
          <w:szCs w:val="24"/>
        </w:rPr>
        <w:lastRenderedPageBreak/>
        <w:t xml:space="preserve">Estimation of </w:t>
      </w:r>
      <w:r w:rsidR="00AA0BF9" w:rsidRPr="00E529D0">
        <w:rPr>
          <w:rFonts w:ascii="Arial" w:hAnsi="Arial" w:cs="Arial"/>
          <w:b/>
          <w:bCs/>
          <w:sz w:val="24"/>
          <w:szCs w:val="24"/>
        </w:rPr>
        <w:t>Germination Percentage</w:t>
      </w:r>
    </w:p>
    <w:p w14:paraId="07A4A7F7" w14:textId="271CA4FE" w:rsidR="00AA0BF9" w:rsidRPr="00E529D0" w:rsidRDefault="00AA0BF9" w:rsidP="00AA0BF9">
      <w:pPr>
        <w:spacing w:after="0" w:line="408" w:lineRule="auto"/>
        <w:jc w:val="both"/>
        <w:rPr>
          <w:rFonts w:ascii="Arial" w:hAnsi="Arial" w:cs="Arial"/>
          <w:sz w:val="24"/>
          <w:szCs w:val="24"/>
        </w:rPr>
      </w:pPr>
      <w:r w:rsidRPr="00E529D0">
        <w:rPr>
          <w:rFonts w:ascii="Arial" w:hAnsi="Arial" w:cs="Arial"/>
          <w:sz w:val="24"/>
          <w:szCs w:val="24"/>
        </w:rPr>
        <w:t xml:space="preserve">Germination percentage was recorded by using Paper towel method. From each </w:t>
      </w:r>
      <w:r w:rsidR="00F81EFF">
        <w:rPr>
          <w:rFonts w:ascii="Arial" w:hAnsi="Arial" w:cs="Arial"/>
          <w:sz w:val="24"/>
          <w:szCs w:val="24"/>
        </w:rPr>
        <w:t xml:space="preserve">varieties and </w:t>
      </w:r>
      <w:r w:rsidRPr="00E529D0">
        <w:rPr>
          <w:rFonts w:ascii="Arial" w:hAnsi="Arial" w:cs="Arial"/>
          <w:sz w:val="24"/>
          <w:szCs w:val="24"/>
        </w:rPr>
        <w:t>treatment</w:t>
      </w:r>
      <w:r w:rsidR="00F81EFF">
        <w:rPr>
          <w:rFonts w:ascii="Arial" w:hAnsi="Arial" w:cs="Arial"/>
          <w:sz w:val="24"/>
          <w:szCs w:val="24"/>
        </w:rPr>
        <w:t>,</w:t>
      </w:r>
      <w:r w:rsidRPr="00E529D0">
        <w:rPr>
          <w:rFonts w:ascii="Arial" w:hAnsi="Arial" w:cs="Arial"/>
          <w:sz w:val="24"/>
          <w:szCs w:val="24"/>
        </w:rPr>
        <w:t xml:space="preserve"> 50 seeds were placed in three replications on moist towel paper, rolled properly and kept in seed germination at constant temperature (25°C) and relative humidity (90 %) first count of germination was taken on 5th day. Whereas, final germination recorded on 10</w:t>
      </w:r>
      <w:r w:rsidRPr="00FF5376">
        <w:rPr>
          <w:rFonts w:ascii="Arial" w:hAnsi="Arial" w:cs="Arial"/>
          <w:sz w:val="24"/>
          <w:szCs w:val="24"/>
          <w:vertAlign w:val="superscript"/>
        </w:rPr>
        <w:t>th</w:t>
      </w:r>
      <w:r w:rsidRPr="00E529D0">
        <w:rPr>
          <w:rFonts w:ascii="Arial" w:hAnsi="Arial" w:cs="Arial"/>
          <w:sz w:val="24"/>
          <w:szCs w:val="24"/>
        </w:rPr>
        <w:t xml:space="preserve"> day (ISTA, 1999).</w:t>
      </w:r>
    </w:p>
    <w:p w14:paraId="52CC6AE6" w14:textId="55789699" w:rsidR="00E529D0" w:rsidRPr="00E529D0" w:rsidRDefault="007E48F1" w:rsidP="00AA0BF9">
      <w:pPr>
        <w:spacing w:after="0" w:line="408" w:lineRule="auto"/>
        <w:jc w:val="both"/>
        <w:rPr>
          <w:rFonts w:ascii="Arial" w:hAnsi="Arial" w:cs="Arial"/>
          <w:sz w:val="24"/>
          <w:szCs w:val="24"/>
        </w:rPr>
      </w:pPr>
      <w:r w:rsidRPr="00E529D0">
        <w:rPr>
          <w:rFonts w:ascii="Arial" w:hAnsi="Arial" w:cs="Arial"/>
          <w:sz w:val="24"/>
          <w:szCs w:val="24"/>
        </w:rPr>
        <w:t>G</w:t>
      </w:r>
      <w:r>
        <w:rPr>
          <w:rFonts w:ascii="Arial" w:hAnsi="Arial" w:cs="Arial"/>
          <w:sz w:val="24"/>
          <w:szCs w:val="24"/>
        </w:rPr>
        <w:t>ermination percentage</w:t>
      </w:r>
      <w:r w:rsidR="00F81EFF">
        <w:rPr>
          <w:rFonts w:ascii="Arial" w:hAnsi="Arial" w:cs="Arial"/>
          <w:sz w:val="24"/>
          <w:szCs w:val="24"/>
        </w:rPr>
        <w:t xml:space="preserve"> (</w:t>
      </w:r>
      <w:proofErr w:type="gramStart"/>
      <w:r w:rsidR="00F81EFF">
        <w:rPr>
          <w:rFonts w:ascii="Arial" w:hAnsi="Arial" w:cs="Arial"/>
          <w:sz w:val="24"/>
          <w:szCs w:val="24"/>
        </w:rPr>
        <w:t>%)</w:t>
      </w:r>
      <w:r w:rsidR="00E529D0" w:rsidRPr="00E529D0">
        <w:rPr>
          <w:rFonts w:ascii="Arial" w:hAnsi="Arial" w:cs="Arial"/>
          <w:sz w:val="24"/>
          <w:szCs w:val="24"/>
        </w:rPr>
        <w:t>=</w:t>
      </w:r>
      <w:proofErr w:type="gramEnd"/>
      <w:r w:rsidR="00E529D0" w:rsidRPr="00E529D0">
        <w:rPr>
          <w:rFonts w:ascii="Arial" w:hAnsi="Arial" w:cs="Arial"/>
          <w:sz w:val="24"/>
          <w:szCs w:val="24"/>
        </w:rPr>
        <w:t xml:space="preserve"> seeds germinated/total seeds x 100</w:t>
      </w:r>
    </w:p>
    <w:p w14:paraId="072DCDEE" w14:textId="786005A4" w:rsidR="00E529D0" w:rsidRPr="00E529D0" w:rsidRDefault="00F81EFF" w:rsidP="00AA0BF9">
      <w:pPr>
        <w:spacing w:after="0" w:line="408" w:lineRule="auto"/>
        <w:jc w:val="both"/>
        <w:rPr>
          <w:rFonts w:ascii="Arial" w:hAnsi="Arial" w:cs="Arial"/>
          <w:b/>
          <w:bCs/>
          <w:sz w:val="24"/>
          <w:szCs w:val="24"/>
        </w:rPr>
      </w:pPr>
      <w:r>
        <w:rPr>
          <w:rFonts w:ascii="Arial" w:hAnsi="Arial" w:cs="Arial"/>
          <w:b/>
          <w:bCs/>
          <w:sz w:val="24"/>
          <w:szCs w:val="24"/>
        </w:rPr>
        <w:t xml:space="preserve">Estimation of </w:t>
      </w:r>
      <w:r w:rsidR="00E529D0" w:rsidRPr="00E529D0">
        <w:rPr>
          <w:rFonts w:ascii="Arial" w:hAnsi="Arial" w:cs="Arial"/>
          <w:b/>
          <w:bCs/>
          <w:sz w:val="24"/>
          <w:szCs w:val="24"/>
        </w:rPr>
        <w:t>Seed Fresh and Dry Weight</w:t>
      </w:r>
    </w:p>
    <w:p w14:paraId="0341C4CF" w14:textId="6DB94CD2" w:rsidR="00E529D0" w:rsidRPr="00E529D0" w:rsidRDefault="00E529D0" w:rsidP="00E529D0">
      <w:pPr>
        <w:pStyle w:val="Default"/>
        <w:spacing w:line="360" w:lineRule="auto"/>
        <w:jc w:val="both"/>
      </w:pPr>
      <w:r w:rsidRPr="00E529D0">
        <w:t xml:space="preserve">Seed fresh and dry weight right from 2 weeks before physiological maturity till harvest maturity (on 25 seeds oven dried at 103 </w:t>
      </w:r>
      <w:r w:rsidRPr="00570325">
        <w:rPr>
          <w:vertAlign w:val="superscript"/>
        </w:rPr>
        <w:t>0</w:t>
      </w:r>
      <w:r w:rsidRPr="00E529D0">
        <w:t>C for 17 h expressed in g) at an interval of 3 to 4 days, where seeds are to be collected from tagged ears</w:t>
      </w:r>
      <w:r w:rsidR="00F81EFF">
        <w:t xml:space="preserve"> was observed.</w:t>
      </w:r>
      <w:r w:rsidRPr="00E529D0">
        <w:t xml:space="preserve"> </w:t>
      </w:r>
    </w:p>
    <w:p w14:paraId="0D27E629" w14:textId="77777777" w:rsidR="00FA1A73" w:rsidRPr="006C432E" w:rsidRDefault="00E529D0" w:rsidP="0021394A">
      <w:pPr>
        <w:pStyle w:val="Default"/>
        <w:spacing w:line="360" w:lineRule="auto"/>
        <w:rPr>
          <w:b/>
          <w:bCs/>
          <w:sz w:val="23"/>
          <w:szCs w:val="23"/>
        </w:rPr>
      </w:pPr>
      <w:r w:rsidRPr="00E529D0">
        <w:t> </w:t>
      </w:r>
    </w:p>
    <w:p w14:paraId="4EB565C6" w14:textId="79B537D5" w:rsidR="00863687" w:rsidRPr="006C432E" w:rsidRDefault="008620E5" w:rsidP="00863687">
      <w:pPr>
        <w:spacing w:before="120" w:after="120" w:line="360" w:lineRule="auto"/>
        <w:jc w:val="both"/>
        <w:rPr>
          <w:rFonts w:ascii="Arial" w:hAnsi="Arial" w:cs="Arial"/>
          <w:b/>
          <w:color w:val="000000"/>
          <w:kern w:val="0"/>
          <w:sz w:val="24"/>
          <w:szCs w:val="24"/>
          <w:lang w:val="en-US"/>
        </w:rPr>
      </w:pPr>
      <w:r w:rsidRPr="006C432E">
        <w:rPr>
          <w:rFonts w:ascii="Arial" w:hAnsi="Arial" w:cs="Arial"/>
          <w:b/>
          <w:color w:val="000000"/>
          <w:kern w:val="0"/>
          <w:sz w:val="24"/>
          <w:szCs w:val="24"/>
        </w:rPr>
        <w:t>RESULT</w:t>
      </w:r>
      <w:r w:rsidR="00530622">
        <w:rPr>
          <w:rFonts w:ascii="Arial" w:hAnsi="Arial" w:cs="Arial"/>
          <w:b/>
          <w:color w:val="000000"/>
          <w:kern w:val="0"/>
          <w:sz w:val="24"/>
          <w:szCs w:val="24"/>
        </w:rPr>
        <w:t xml:space="preserve"> AN DISCUSSION</w:t>
      </w:r>
    </w:p>
    <w:p w14:paraId="200E3437"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A. </w:t>
      </w:r>
      <w:r w:rsidR="00D16611">
        <w:rPr>
          <w:rFonts w:ascii="Arial" w:hAnsi="Arial" w:cs="Arial"/>
          <w:b/>
          <w:bCs/>
          <w:sz w:val="24"/>
          <w:szCs w:val="24"/>
        </w:rPr>
        <w:t xml:space="preserve">Effect on </w:t>
      </w:r>
      <w:r w:rsidRPr="006C432E">
        <w:rPr>
          <w:rFonts w:ascii="Arial" w:hAnsi="Arial" w:cs="Arial"/>
          <w:b/>
          <w:bCs/>
          <w:sz w:val="24"/>
          <w:szCs w:val="24"/>
        </w:rPr>
        <w:t>Seed Germination Percentage 14 days before maturity until physiological maturity</w:t>
      </w:r>
    </w:p>
    <w:p w14:paraId="5BF5DD9F" w14:textId="5106628B" w:rsidR="00BD4061" w:rsidRPr="006C432E" w:rsidRDefault="00863687" w:rsidP="0021394A">
      <w:pPr>
        <w:pStyle w:val="Default"/>
        <w:spacing w:before="120" w:after="120" w:line="360" w:lineRule="auto"/>
        <w:jc w:val="both"/>
      </w:pPr>
      <w:r w:rsidRPr="006C432E">
        <w:t xml:space="preserve">Seed germination studies revealed that seed germination increased from 14 days before physiological maturity to 8 days before physiological maturity, and start decreasing from eight days before physiological maturity to physiological maturity. </w:t>
      </w:r>
      <w:r w:rsidR="00530622" w:rsidRPr="00530622">
        <w:t>This shifts the onset of primary dormancy from eight days before physiological maturity to just four days before maturity, in all the varieties</w:t>
      </w:r>
      <w:r w:rsidR="00EA5306">
        <w:t xml:space="preserve"> (Table 1 &amp; fig.</w:t>
      </w:r>
      <w:proofErr w:type="gramStart"/>
      <w:r w:rsidR="00721191">
        <w:t>1</w:t>
      </w:r>
      <w:r w:rsidR="00EA5306">
        <w:t xml:space="preserve"> )</w:t>
      </w:r>
      <w:proofErr w:type="gramEnd"/>
      <w:r w:rsidR="00530622" w:rsidRPr="00530622">
        <w:t>.</w:t>
      </w:r>
    </w:p>
    <w:p w14:paraId="02440D15" w14:textId="09BB3814" w:rsidR="00863687" w:rsidRPr="006C432E" w:rsidRDefault="00863687" w:rsidP="0021394A">
      <w:pPr>
        <w:pStyle w:val="Default"/>
        <w:spacing w:before="120" w:after="120" w:line="360" w:lineRule="auto"/>
        <w:jc w:val="both"/>
      </w:pPr>
      <w:r w:rsidRPr="006C432E">
        <w:rPr>
          <w:b/>
          <w:bCs/>
        </w:rPr>
        <w:t>Table</w:t>
      </w:r>
      <w:r w:rsidR="00FA473F">
        <w:rPr>
          <w:b/>
          <w:bCs/>
        </w:rPr>
        <w:t xml:space="preserve"> 1</w:t>
      </w:r>
      <w:r w:rsidRPr="006C432E">
        <w:rPr>
          <w:b/>
          <w:bCs/>
        </w:rPr>
        <w:t xml:space="preserve">: </w:t>
      </w:r>
      <w:r w:rsidR="00D16611">
        <w:rPr>
          <w:b/>
          <w:bCs/>
        </w:rPr>
        <w:t xml:space="preserve">Depiction of </w:t>
      </w:r>
      <w:r w:rsidRPr="006C432E">
        <w:rPr>
          <w:b/>
          <w:bCs/>
        </w:rPr>
        <w:t>Germination percentage 14 days before maturity until physiological maturity</w:t>
      </w:r>
      <w:r w:rsidR="00530622">
        <w:rPr>
          <w:b/>
          <w:bCs/>
        </w:rPr>
        <w:t xml:space="preserve"> in all the </w:t>
      </w:r>
      <w:proofErr w:type="spellStart"/>
      <w:r w:rsidR="00530622">
        <w:rPr>
          <w:b/>
          <w:bCs/>
        </w:rPr>
        <w:t>kodo</w:t>
      </w:r>
      <w:proofErr w:type="spellEnd"/>
      <w:r w:rsidR="00530622">
        <w:rPr>
          <w:b/>
          <w:bCs/>
        </w:rPr>
        <w:t xml:space="preserve"> millet varieties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74"/>
        <w:gridCol w:w="1579"/>
        <w:gridCol w:w="1592"/>
        <w:gridCol w:w="1579"/>
        <w:gridCol w:w="1592"/>
      </w:tblGrid>
      <w:tr w:rsidR="00863687" w:rsidRPr="004732F8" w14:paraId="03AAF4FE" w14:textId="77777777" w:rsidTr="001A2789">
        <w:trPr>
          <w:trHeight w:val="380"/>
        </w:trPr>
        <w:tc>
          <w:tcPr>
            <w:tcW w:w="9247" w:type="dxa"/>
            <w:gridSpan w:val="6"/>
          </w:tcPr>
          <w:p w14:paraId="07B69CD3" w14:textId="1D317FB1" w:rsidR="00863687" w:rsidRPr="006C432E" w:rsidRDefault="00D16611" w:rsidP="001A2789">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Germination Percentage</w:t>
            </w:r>
            <w:r w:rsidR="00530622">
              <w:rPr>
                <w:rFonts w:ascii="Arial" w:eastAsia="Times New Roman" w:hAnsi="Arial" w:cs="Arial"/>
                <w:b/>
                <w:bCs/>
                <w:color w:val="000000"/>
                <w:sz w:val="24"/>
                <w:szCs w:val="24"/>
                <w:lang w:eastAsia="en-IN"/>
              </w:rPr>
              <w:t xml:space="preserve"> </w:t>
            </w:r>
            <w:r w:rsidR="00861375" w:rsidRPr="00BD0D8C">
              <w:rPr>
                <w:rFonts w:ascii="Arial" w:eastAsia="Times New Roman" w:hAnsi="Arial" w:cs="Arial"/>
                <w:b/>
                <w:bCs/>
                <w:color w:val="000000"/>
                <w:sz w:val="24"/>
                <w:szCs w:val="24"/>
                <w:lang w:eastAsia="en-IN"/>
              </w:rPr>
              <w:t>(%)</w:t>
            </w:r>
          </w:p>
        </w:tc>
      </w:tr>
      <w:tr w:rsidR="00863687" w:rsidRPr="004732F8" w14:paraId="2ABEBED1" w14:textId="77777777" w:rsidTr="001A2789">
        <w:trPr>
          <w:trHeight w:val="887"/>
        </w:trPr>
        <w:tc>
          <w:tcPr>
            <w:tcW w:w="1531" w:type="dxa"/>
          </w:tcPr>
          <w:p w14:paraId="5085706E"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w:t>
            </w:r>
          </w:p>
        </w:tc>
        <w:tc>
          <w:tcPr>
            <w:tcW w:w="1374" w:type="dxa"/>
            <w:vAlign w:val="bottom"/>
          </w:tcPr>
          <w:p w14:paraId="2A371770"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14 days before physiological maturity</w:t>
            </w:r>
          </w:p>
        </w:tc>
        <w:tc>
          <w:tcPr>
            <w:tcW w:w="1579" w:type="dxa"/>
            <w:vAlign w:val="bottom"/>
          </w:tcPr>
          <w:p w14:paraId="1E8AF0B7"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11 days before physiological maturity</w:t>
            </w:r>
          </w:p>
        </w:tc>
        <w:tc>
          <w:tcPr>
            <w:tcW w:w="1592" w:type="dxa"/>
            <w:vAlign w:val="bottom"/>
          </w:tcPr>
          <w:p w14:paraId="53416BD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8 days before Physiological maturity</w:t>
            </w:r>
          </w:p>
        </w:tc>
        <w:tc>
          <w:tcPr>
            <w:tcW w:w="1579" w:type="dxa"/>
            <w:vAlign w:val="bottom"/>
          </w:tcPr>
          <w:p w14:paraId="0FD28B92"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 days before physiological maturity</w:t>
            </w:r>
          </w:p>
        </w:tc>
        <w:tc>
          <w:tcPr>
            <w:tcW w:w="1592" w:type="dxa"/>
            <w:vAlign w:val="bottom"/>
          </w:tcPr>
          <w:p w14:paraId="1B411491"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Physiological maturity</w:t>
            </w:r>
          </w:p>
        </w:tc>
      </w:tr>
      <w:tr w:rsidR="00863687" w:rsidRPr="004732F8" w14:paraId="7E367E20" w14:textId="77777777" w:rsidTr="001A2789">
        <w:trPr>
          <w:trHeight w:val="460"/>
        </w:trPr>
        <w:tc>
          <w:tcPr>
            <w:tcW w:w="1531" w:type="dxa"/>
            <w:vAlign w:val="bottom"/>
          </w:tcPr>
          <w:p w14:paraId="72AB1DF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JK9-1</w:t>
            </w:r>
          </w:p>
        </w:tc>
        <w:tc>
          <w:tcPr>
            <w:tcW w:w="1374" w:type="dxa"/>
            <w:vAlign w:val="bottom"/>
          </w:tcPr>
          <w:p w14:paraId="29AA2005"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7E9B20C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20455EA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204C863B"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2C6584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7CC6443F" w14:textId="77777777" w:rsidTr="001A2789">
        <w:trPr>
          <w:trHeight w:val="460"/>
        </w:trPr>
        <w:tc>
          <w:tcPr>
            <w:tcW w:w="1531" w:type="dxa"/>
            <w:vAlign w:val="bottom"/>
          </w:tcPr>
          <w:p w14:paraId="0B919102"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CKMV-3</w:t>
            </w:r>
          </w:p>
        </w:tc>
        <w:tc>
          <w:tcPr>
            <w:tcW w:w="1374" w:type="dxa"/>
            <w:vAlign w:val="bottom"/>
          </w:tcPr>
          <w:p w14:paraId="6A74A51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17EF038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767428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F6F67B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FEAC64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37C5134B" w14:textId="77777777" w:rsidTr="001A2789">
        <w:trPr>
          <w:trHeight w:val="460"/>
        </w:trPr>
        <w:tc>
          <w:tcPr>
            <w:tcW w:w="1531" w:type="dxa"/>
            <w:vAlign w:val="bottom"/>
          </w:tcPr>
          <w:p w14:paraId="5D3521A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JK137</w:t>
            </w:r>
          </w:p>
        </w:tc>
        <w:tc>
          <w:tcPr>
            <w:tcW w:w="1374" w:type="dxa"/>
            <w:vAlign w:val="bottom"/>
          </w:tcPr>
          <w:p w14:paraId="5A587B0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0F757FD6"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9B5ED9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36974B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FAF00F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4F07459" w14:textId="77777777" w:rsidTr="001A2789">
        <w:trPr>
          <w:trHeight w:val="460"/>
        </w:trPr>
        <w:tc>
          <w:tcPr>
            <w:tcW w:w="1531" w:type="dxa"/>
            <w:vAlign w:val="bottom"/>
          </w:tcPr>
          <w:p w14:paraId="1E81FEFD"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RK390-25</w:t>
            </w:r>
          </w:p>
        </w:tc>
        <w:tc>
          <w:tcPr>
            <w:tcW w:w="1374" w:type="dxa"/>
            <w:vAlign w:val="bottom"/>
          </w:tcPr>
          <w:p w14:paraId="7C1FE21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6E3240D5"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18EE248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02FC9109"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E54C40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66100723" w14:textId="77777777" w:rsidTr="001A2789">
        <w:trPr>
          <w:trHeight w:val="460"/>
        </w:trPr>
        <w:tc>
          <w:tcPr>
            <w:tcW w:w="1531" w:type="dxa"/>
            <w:vAlign w:val="bottom"/>
          </w:tcPr>
          <w:p w14:paraId="17AC28DE"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JK155</w:t>
            </w:r>
          </w:p>
        </w:tc>
        <w:tc>
          <w:tcPr>
            <w:tcW w:w="1374" w:type="dxa"/>
            <w:vAlign w:val="bottom"/>
          </w:tcPr>
          <w:p w14:paraId="42A8786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4200A9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6C442B42"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2</w:t>
            </w:r>
          </w:p>
        </w:tc>
        <w:tc>
          <w:tcPr>
            <w:tcW w:w="1579" w:type="dxa"/>
            <w:vAlign w:val="bottom"/>
          </w:tcPr>
          <w:p w14:paraId="0E3C775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0BB21E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49BC64D2" w14:textId="77777777" w:rsidTr="001A2789">
        <w:trPr>
          <w:trHeight w:val="460"/>
        </w:trPr>
        <w:tc>
          <w:tcPr>
            <w:tcW w:w="1531" w:type="dxa"/>
            <w:vAlign w:val="bottom"/>
          </w:tcPr>
          <w:p w14:paraId="0FEEA55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ATL-1</w:t>
            </w:r>
          </w:p>
        </w:tc>
        <w:tc>
          <w:tcPr>
            <w:tcW w:w="1374" w:type="dxa"/>
            <w:vAlign w:val="bottom"/>
          </w:tcPr>
          <w:p w14:paraId="514A4D2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2A7EBAB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5ACEE23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DCA287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5F7FED3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0EFC545" w14:textId="77777777" w:rsidTr="001A2789">
        <w:trPr>
          <w:trHeight w:val="460"/>
        </w:trPr>
        <w:tc>
          <w:tcPr>
            <w:tcW w:w="1531" w:type="dxa"/>
            <w:vAlign w:val="bottom"/>
          </w:tcPr>
          <w:p w14:paraId="5B74A035"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1374" w:type="dxa"/>
            <w:vAlign w:val="bottom"/>
          </w:tcPr>
          <w:p w14:paraId="2432FBE1"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2F5AC6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35E4823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2</w:t>
            </w:r>
          </w:p>
        </w:tc>
        <w:tc>
          <w:tcPr>
            <w:tcW w:w="1579" w:type="dxa"/>
            <w:vAlign w:val="bottom"/>
          </w:tcPr>
          <w:p w14:paraId="1A64C07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63957F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21CA4579" w14:textId="77777777" w:rsidTr="001A2789">
        <w:trPr>
          <w:trHeight w:val="460"/>
        </w:trPr>
        <w:tc>
          <w:tcPr>
            <w:tcW w:w="1531" w:type="dxa"/>
            <w:vAlign w:val="bottom"/>
          </w:tcPr>
          <w:p w14:paraId="096FA031"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TNAU-86</w:t>
            </w:r>
          </w:p>
        </w:tc>
        <w:tc>
          <w:tcPr>
            <w:tcW w:w="1374" w:type="dxa"/>
            <w:vAlign w:val="bottom"/>
          </w:tcPr>
          <w:p w14:paraId="1A612D2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1D0DFCB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CA58609"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3513DF46"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5669540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155409A" w14:textId="77777777" w:rsidTr="001A2789">
        <w:trPr>
          <w:trHeight w:val="460"/>
        </w:trPr>
        <w:tc>
          <w:tcPr>
            <w:tcW w:w="1531" w:type="dxa"/>
            <w:vAlign w:val="bottom"/>
          </w:tcPr>
          <w:p w14:paraId="67D8091F"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65</w:t>
            </w:r>
          </w:p>
        </w:tc>
        <w:tc>
          <w:tcPr>
            <w:tcW w:w="1374" w:type="dxa"/>
            <w:vAlign w:val="bottom"/>
          </w:tcPr>
          <w:p w14:paraId="65E2E61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CA2F06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1ED81A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2F939C2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CDACF7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7AEB550C" w14:textId="77777777" w:rsidTr="001A2789">
        <w:trPr>
          <w:trHeight w:val="460"/>
        </w:trPr>
        <w:tc>
          <w:tcPr>
            <w:tcW w:w="1531" w:type="dxa"/>
            <w:vAlign w:val="bottom"/>
          </w:tcPr>
          <w:p w14:paraId="3E9C14E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364</w:t>
            </w:r>
          </w:p>
        </w:tc>
        <w:tc>
          <w:tcPr>
            <w:tcW w:w="1374" w:type="dxa"/>
            <w:vAlign w:val="bottom"/>
          </w:tcPr>
          <w:p w14:paraId="04DAF4A2"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EE79C7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7669F16B"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595F898F"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12D1E2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1E7770" w:rsidRPr="004732F8" w14:paraId="256F3EF5" w14:textId="77777777" w:rsidTr="001A2789">
        <w:trPr>
          <w:trHeight w:val="460"/>
        </w:trPr>
        <w:tc>
          <w:tcPr>
            <w:tcW w:w="1531" w:type="dxa"/>
            <w:vAlign w:val="center"/>
          </w:tcPr>
          <w:p w14:paraId="312AB01C" w14:textId="77777777" w:rsidR="001E7770" w:rsidRPr="006C432E" w:rsidRDefault="001E7770" w:rsidP="001A2789">
            <w:pPr>
              <w:spacing w:after="0" w:line="360" w:lineRule="auto"/>
              <w:jc w:val="center"/>
              <w:rPr>
                <w:rFonts w:ascii="Arial" w:eastAsia="Times New Roman" w:hAnsi="Arial" w:cs="Arial"/>
                <w:b/>
                <w:bCs/>
                <w:color w:val="000000"/>
                <w:sz w:val="24"/>
                <w:szCs w:val="24"/>
                <w:lang w:eastAsia="en-IN"/>
              </w:rPr>
            </w:pPr>
            <w:r>
              <w:rPr>
                <w:rFonts w:ascii="Arial" w:eastAsia="Times New Roman" w:hAnsi="Arial" w:cs="Arial"/>
                <w:b/>
                <w:bCs/>
                <w:color w:val="000000"/>
                <w:sz w:val="24"/>
                <w:szCs w:val="24"/>
                <w:lang w:eastAsia="en-IN"/>
              </w:rPr>
              <w:t xml:space="preserve">CD </w:t>
            </w:r>
            <w:r w:rsidR="00D16611">
              <w:rPr>
                <w:rFonts w:ascii="Arial" w:eastAsia="Times New Roman" w:hAnsi="Arial" w:cs="Arial"/>
                <w:b/>
                <w:bCs/>
                <w:color w:val="000000"/>
                <w:sz w:val="24"/>
                <w:szCs w:val="24"/>
                <w:lang w:eastAsia="en-IN"/>
              </w:rPr>
              <w:t>(</w:t>
            </w:r>
            <w:r>
              <w:rPr>
                <w:rFonts w:ascii="Arial" w:eastAsia="Times New Roman" w:hAnsi="Arial" w:cs="Arial"/>
                <w:b/>
                <w:bCs/>
                <w:color w:val="000000"/>
                <w:sz w:val="24"/>
                <w:szCs w:val="24"/>
                <w:lang w:eastAsia="en-IN"/>
              </w:rPr>
              <w:t>0.01%</w:t>
            </w:r>
            <w:r w:rsidR="00D16611">
              <w:rPr>
                <w:rFonts w:ascii="Arial" w:eastAsia="Times New Roman" w:hAnsi="Arial" w:cs="Arial"/>
                <w:b/>
                <w:bCs/>
                <w:color w:val="000000"/>
                <w:sz w:val="24"/>
                <w:szCs w:val="24"/>
                <w:lang w:eastAsia="en-IN"/>
              </w:rPr>
              <w:t>)</w:t>
            </w:r>
          </w:p>
        </w:tc>
        <w:tc>
          <w:tcPr>
            <w:tcW w:w="1374" w:type="dxa"/>
            <w:vAlign w:val="center"/>
          </w:tcPr>
          <w:p w14:paraId="4DB2FAA9" w14:textId="77777777" w:rsidR="001E7770" w:rsidRPr="004732F8" w:rsidRDefault="001E7770" w:rsidP="00530622">
            <w:pPr>
              <w:jc w:val="center"/>
              <w:rPr>
                <w:rFonts w:ascii="Arial" w:hAnsi="Arial" w:cs="Arial"/>
                <w:b/>
                <w:bCs/>
              </w:rPr>
            </w:pPr>
            <w:r w:rsidRPr="004732F8">
              <w:rPr>
                <w:rFonts w:ascii="Arial" w:hAnsi="Arial" w:cs="Arial"/>
                <w:b/>
                <w:bCs/>
              </w:rPr>
              <w:t>1.45</w:t>
            </w:r>
          </w:p>
          <w:p w14:paraId="66471316"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79" w:type="dxa"/>
            <w:vAlign w:val="center"/>
          </w:tcPr>
          <w:p w14:paraId="4FB43032" w14:textId="77777777" w:rsidR="001E7770" w:rsidRPr="004732F8" w:rsidRDefault="001E7770" w:rsidP="00530622">
            <w:pPr>
              <w:jc w:val="center"/>
              <w:rPr>
                <w:rFonts w:ascii="Arial" w:hAnsi="Arial" w:cs="Arial"/>
                <w:b/>
                <w:bCs/>
              </w:rPr>
            </w:pPr>
            <w:r w:rsidRPr="004732F8">
              <w:rPr>
                <w:rFonts w:ascii="Arial" w:hAnsi="Arial" w:cs="Arial"/>
                <w:b/>
                <w:bCs/>
              </w:rPr>
              <w:t>1.94</w:t>
            </w:r>
          </w:p>
          <w:p w14:paraId="4EA9DC02"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92" w:type="dxa"/>
            <w:vAlign w:val="center"/>
          </w:tcPr>
          <w:p w14:paraId="656A1D81" w14:textId="77777777" w:rsidR="001E7770" w:rsidRPr="004732F8" w:rsidRDefault="001E7770" w:rsidP="00530622">
            <w:pPr>
              <w:jc w:val="center"/>
              <w:rPr>
                <w:rFonts w:ascii="Arial" w:hAnsi="Arial" w:cs="Arial"/>
                <w:b/>
                <w:bCs/>
              </w:rPr>
            </w:pPr>
            <w:r w:rsidRPr="004732F8">
              <w:rPr>
                <w:rFonts w:ascii="Arial" w:hAnsi="Arial" w:cs="Arial"/>
                <w:b/>
                <w:bCs/>
              </w:rPr>
              <w:t>1.45</w:t>
            </w:r>
          </w:p>
          <w:p w14:paraId="32FAC378"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79" w:type="dxa"/>
            <w:vAlign w:val="center"/>
          </w:tcPr>
          <w:p w14:paraId="592991C2" w14:textId="77777777" w:rsidR="001E7770" w:rsidRPr="004732F8" w:rsidRDefault="001E7770" w:rsidP="00530622">
            <w:pPr>
              <w:jc w:val="center"/>
              <w:rPr>
                <w:rFonts w:ascii="Arial" w:hAnsi="Arial" w:cs="Arial"/>
                <w:b/>
                <w:bCs/>
              </w:rPr>
            </w:pPr>
            <w:r w:rsidRPr="004732F8">
              <w:rPr>
                <w:rFonts w:ascii="Arial" w:hAnsi="Arial" w:cs="Arial"/>
                <w:b/>
                <w:bCs/>
              </w:rPr>
              <w:t>1.70</w:t>
            </w:r>
          </w:p>
          <w:p w14:paraId="2AC99E0A"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92" w:type="dxa"/>
            <w:vAlign w:val="center"/>
          </w:tcPr>
          <w:p w14:paraId="13C0A1F4" w14:textId="77777777" w:rsidR="001E7770" w:rsidRPr="004732F8" w:rsidRDefault="001E7770" w:rsidP="00530622">
            <w:pPr>
              <w:jc w:val="center"/>
              <w:rPr>
                <w:rFonts w:ascii="Arial" w:hAnsi="Arial" w:cs="Arial"/>
                <w:b/>
                <w:bCs/>
              </w:rPr>
            </w:pPr>
            <w:r w:rsidRPr="004732F8">
              <w:rPr>
                <w:rFonts w:ascii="Arial" w:hAnsi="Arial" w:cs="Arial"/>
                <w:b/>
                <w:bCs/>
              </w:rPr>
              <w:t>0.00</w:t>
            </w:r>
          </w:p>
          <w:p w14:paraId="6011C995"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r>
      <w:tr w:rsidR="001E7770" w:rsidRPr="004732F8" w14:paraId="5A95F772" w14:textId="77777777" w:rsidTr="001A2789">
        <w:trPr>
          <w:trHeight w:val="460"/>
        </w:trPr>
        <w:tc>
          <w:tcPr>
            <w:tcW w:w="1531" w:type="dxa"/>
            <w:vAlign w:val="bottom"/>
          </w:tcPr>
          <w:p w14:paraId="37CF1113" w14:textId="77777777" w:rsidR="001E7770" w:rsidRPr="006C432E" w:rsidRDefault="001E7770" w:rsidP="00F87A2A">
            <w:pPr>
              <w:spacing w:after="0" w:line="360" w:lineRule="auto"/>
              <w:rPr>
                <w:rFonts w:ascii="Arial" w:eastAsia="Times New Roman" w:hAnsi="Arial" w:cs="Arial"/>
                <w:b/>
                <w:bCs/>
                <w:color w:val="000000"/>
                <w:sz w:val="24"/>
                <w:szCs w:val="24"/>
                <w:lang w:eastAsia="en-IN"/>
              </w:rPr>
            </w:pPr>
            <w:proofErr w:type="spellStart"/>
            <w:r>
              <w:rPr>
                <w:rFonts w:ascii="Arial" w:eastAsia="Times New Roman" w:hAnsi="Arial" w:cs="Arial"/>
                <w:b/>
                <w:bCs/>
                <w:color w:val="000000"/>
                <w:sz w:val="24"/>
                <w:szCs w:val="24"/>
                <w:lang w:eastAsia="en-IN"/>
              </w:rPr>
              <w:t>SEm</w:t>
            </w:r>
            <w:proofErr w:type="spellEnd"/>
          </w:p>
        </w:tc>
        <w:tc>
          <w:tcPr>
            <w:tcW w:w="1374" w:type="dxa"/>
            <w:vAlign w:val="bottom"/>
          </w:tcPr>
          <w:p w14:paraId="1DCED81A" w14:textId="77777777" w:rsidR="001E7770" w:rsidRPr="004732F8" w:rsidRDefault="001E7770" w:rsidP="005A25A1">
            <w:pPr>
              <w:jc w:val="center"/>
              <w:rPr>
                <w:rFonts w:ascii="Arial" w:hAnsi="Arial" w:cs="Arial"/>
                <w:b/>
                <w:bCs/>
              </w:rPr>
            </w:pPr>
            <w:r w:rsidRPr="004732F8">
              <w:rPr>
                <w:rFonts w:ascii="Arial" w:hAnsi="Arial" w:cs="Arial"/>
                <w:b/>
                <w:bCs/>
              </w:rPr>
              <w:t>0.32</w:t>
            </w:r>
          </w:p>
        </w:tc>
        <w:tc>
          <w:tcPr>
            <w:tcW w:w="1579" w:type="dxa"/>
            <w:vAlign w:val="bottom"/>
          </w:tcPr>
          <w:p w14:paraId="23451AE3" w14:textId="77777777" w:rsidR="001E7770" w:rsidRPr="004732F8" w:rsidRDefault="001E7770" w:rsidP="005A25A1">
            <w:pPr>
              <w:jc w:val="center"/>
              <w:rPr>
                <w:rFonts w:ascii="Arial" w:hAnsi="Arial" w:cs="Arial"/>
                <w:b/>
                <w:bCs/>
              </w:rPr>
            </w:pPr>
            <w:r w:rsidRPr="004732F8">
              <w:rPr>
                <w:rFonts w:ascii="Arial" w:hAnsi="Arial" w:cs="Arial"/>
                <w:b/>
                <w:bCs/>
              </w:rPr>
              <w:t>0.42</w:t>
            </w:r>
          </w:p>
        </w:tc>
        <w:tc>
          <w:tcPr>
            <w:tcW w:w="1592" w:type="dxa"/>
            <w:vAlign w:val="bottom"/>
          </w:tcPr>
          <w:p w14:paraId="2D254E35" w14:textId="77777777" w:rsidR="001E7770" w:rsidRPr="004732F8" w:rsidRDefault="001E7770" w:rsidP="005A25A1">
            <w:pPr>
              <w:jc w:val="center"/>
              <w:rPr>
                <w:rFonts w:ascii="Arial" w:hAnsi="Arial" w:cs="Arial"/>
                <w:b/>
                <w:bCs/>
              </w:rPr>
            </w:pPr>
            <w:r w:rsidRPr="004732F8">
              <w:rPr>
                <w:rFonts w:ascii="Arial" w:hAnsi="Arial" w:cs="Arial"/>
                <w:b/>
                <w:bCs/>
              </w:rPr>
              <w:t>0.32</w:t>
            </w:r>
          </w:p>
        </w:tc>
        <w:tc>
          <w:tcPr>
            <w:tcW w:w="1579" w:type="dxa"/>
            <w:vAlign w:val="bottom"/>
          </w:tcPr>
          <w:p w14:paraId="0B3615A2" w14:textId="77777777" w:rsidR="001E7770" w:rsidRPr="004732F8" w:rsidRDefault="001E7770" w:rsidP="005A25A1">
            <w:pPr>
              <w:jc w:val="center"/>
              <w:rPr>
                <w:rFonts w:ascii="Arial" w:hAnsi="Arial" w:cs="Arial"/>
                <w:b/>
                <w:bCs/>
              </w:rPr>
            </w:pPr>
            <w:r w:rsidRPr="004732F8">
              <w:rPr>
                <w:rFonts w:ascii="Arial" w:hAnsi="Arial" w:cs="Arial"/>
                <w:b/>
                <w:bCs/>
              </w:rPr>
              <w:t>0.37</w:t>
            </w:r>
          </w:p>
        </w:tc>
        <w:tc>
          <w:tcPr>
            <w:tcW w:w="1592" w:type="dxa"/>
            <w:vAlign w:val="bottom"/>
          </w:tcPr>
          <w:p w14:paraId="34E89B2E" w14:textId="77777777" w:rsidR="001E7770" w:rsidRPr="004732F8" w:rsidRDefault="001E7770" w:rsidP="005A25A1">
            <w:pPr>
              <w:jc w:val="center"/>
              <w:rPr>
                <w:rFonts w:ascii="Arial" w:hAnsi="Arial" w:cs="Arial"/>
                <w:b/>
                <w:bCs/>
              </w:rPr>
            </w:pPr>
            <w:r w:rsidRPr="004732F8">
              <w:rPr>
                <w:rFonts w:ascii="Arial" w:hAnsi="Arial" w:cs="Arial"/>
                <w:b/>
                <w:bCs/>
              </w:rPr>
              <w:t>0.00</w:t>
            </w:r>
          </w:p>
        </w:tc>
      </w:tr>
    </w:tbl>
    <w:p w14:paraId="4642B20C" w14:textId="16C6C229" w:rsidR="00863687" w:rsidRPr="006C432E" w:rsidRDefault="00863687" w:rsidP="00863687">
      <w:pPr>
        <w:pStyle w:val="Default"/>
        <w:spacing w:before="120" w:after="120" w:line="360" w:lineRule="auto"/>
        <w:jc w:val="both"/>
      </w:pPr>
      <w:r w:rsidRPr="006C432E">
        <w:tab/>
        <w:t>After first month of storage period after harvesting dormancy / germination switch inter-alia starts in CKMV-3, ATL-1 &amp; TNAU-86 variety and in other variety dormancy continue. After second month of storage period after harvesting, dormancy ends in all the variety except JK 155. After third month of storage period after harvesting, dormancy ends in all the variety with ATL-2 exhibiting maximum germination followed by ATL-1 &amp; TNAU-86, in contrast minimum dormancy was observed for JK-364. After fourth month and fifth month of storage period after harvesting, variety with ATL-2 exhibiting maximum germination followed by ATL-1 &amp; TNAU-86, in contrast minimum dormancy was observed for JK-364.After sixth month of storage period after harvesting, variety with ATL-1 exhibiting maximum germination followed by ATL-2 &amp; JK 65, in contrast minimum dormancy was observed for JK 364</w:t>
      </w:r>
      <w:r w:rsidR="00EA5306">
        <w:t xml:space="preserve"> (Table 2 &amp; fig.</w:t>
      </w:r>
      <w:r w:rsidR="00D137FA">
        <w:t>2</w:t>
      </w:r>
      <w:r w:rsidR="00EA5306">
        <w:t>)</w:t>
      </w:r>
      <w:r w:rsidRPr="006C432E">
        <w:t>.</w:t>
      </w:r>
    </w:p>
    <w:p w14:paraId="07B543D7" w14:textId="77777777"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w:t>
      </w:r>
      <w:r w:rsidR="00FA473F">
        <w:rPr>
          <w:rFonts w:ascii="Arial" w:hAnsi="Arial" w:cs="Arial"/>
          <w:b/>
          <w:bCs/>
          <w:sz w:val="24"/>
          <w:szCs w:val="24"/>
        </w:rPr>
        <w:t>e 2.</w:t>
      </w:r>
      <w:r w:rsidRPr="006C432E">
        <w:rPr>
          <w:rFonts w:ascii="Arial" w:hAnsi="Arial" w:cs="Arial"/>
          <w:b/>
          <w:bCs/>
          <w:sz w:val="24"/>
          <w:szCs w:val="24"/>
        </w:rPr>
        <w:t>: Germination percentage from first month till sixth month of storage period after harvesting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1315"/>
        <w:gridCol w:w="1316"/>
        <w:gridCol w:w="1316"/>
        <w:gridCol w:w="1316"/>
        <w:gridCol w:w="1316"/>
        <w:gridCol w:w="1316"/>
      </w:tblGrid>
      <w:tr w:rsidR="00D16611" w:rsidRPr="004732F8" w14:paraId="257CBF76" w14:textId="77777777" w:rsidTr="00AC1F71">
        <w:trPr>
          <w:trHeight w:val="887"/>
          <w:jc w:val="center"/>
        </w:trPr>
        <w:tc>
          <w:tcPr>
            <w:tcW w:w="729" w:type="pct"/>
          </w:tcPr>
          <w:p w14:paraId="4FF83B8A"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w:t>
            </w:r>
          </w:p>
        </w:tc>
        <w:tc>
          <w:tcPr>
            <w:tcW w:w="711" w:type="pct"/>
          </w:tcPr>
          <w:p w14:paraId="0110EBF6"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1ST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c>
          <w:tcPr>
            <w:tcW w:w="712" w:type="pct"/>
          </w:tcPr>
          <w:p w14:paraId="0138F32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 xml:space="preserve">2nd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c>
          <w:tcPr>
            <w:tcW w:w="712" w:type="pct"/>
          </w:tcPr>
          <w:p w14:paraId="00D47D7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3</w:t>
            </w:r>
            <w:proofErr w:type="gramStart"/>
            <w:r w:rsidRPr="006C432E">
              <w:rPr>
                <w:rFonts w:ascii="Arial" w:eastAsia="Times New Roman" w:hAnsi="Arial" w:cs="Arial"/>
                <w:b/>
                <w:bCs/>
                <w:color w:val="000000"/>
                <w:sz w:val="24"/>
                <w:szCs w:val="24"/>
                <w:lang w:eastAsia="en-IN"/>
              </w:rPr>
              <w:t>rd  month</w:t>
            </w:r>
            <w:proofErr w:type="gramEnd"/>
            <w:r w:rsidRPr="006C432E">
              <w:rPr>
                <w:rFonts w:ascii="Arial" w:eastAsia="Times New Roman" w:hAnsi="Arial" w:cs="Arial"/>
                <w:b/>
                <w:bCs/>
                <w:color w:val="000000"/>
                <w:sz w:val="24"/>
                <w:szCs w:val="24"/>
                <w:lang w:eastAsia="en-IN"/>
              </w:rPr>
              <w:t xml:space="preserve">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c>
          <w:tcPr>
            <w:tcW w:w="712" w:type="pct"/>
          </w:tcPr>
          <w:p w14:paraId="72DD9427"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4</w:t>
            </w:r>
            <w:proofErr w:type="gramStart"/>
            <w:r w:rsidRPr="006C432E">
              <w:rPr>
                <w:rFonts w:ascii="Arial" w:eastAsia="Times New Roman" w:hAnsi="Arial" w:cs="Arial"/>
                <w:b/>
                <w:bCs/>
                <w:color w:val="000000"/>
                <w:sz w:val="24"/>
                <w:szCs w:val="24"/>
                <w:lang w:eastAsia="en-IN"/>
              </w:rPr>
              <w:t>th  month</w:t>
            </w:r>
            <w:proofErr w:type="gramEnd"/>
            <w:r w:rsidRPr="006C432E">
              <w:rPr>
                <w:rFonts w:ascii="Arial" w:eastAsia="Times New Roman" w:hAnsi="Arial" w:cs="Arial"/>
                <w:b/>
                <w:bCs/>
                <w:color w:val="000000"/>
                <w:sz w:val="24"/>
                <w:szCs w:val="24"/>
                <w:lang w:eastAsia="en-IN"/>
              </w:rPr>
              <w:t xml:space="preserve">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c>
          <w:tcPr>
            <w:tcW w:w="712" w:type="pct"/>
          </w:tcPr>
          <w:p w14:paraId="398998E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5</w:t>
            </w:r>
            <w:proofErr w:type="gramStart"/>
            <w:r w:rsidRPr="006C432E">
              <w:rPr>
                <w:rFonts w:ascii="Arial" w:eastAsia="Times New Roman" w:hAnsi="Arial" w:cs="Arial"/>
                <w:b/>
                <w:bCs/>
                <w:color w:val="000000"/>
                <w:sz w:val="24"/>
                <w:szCs w:val="24"/>
                <w:lang w:eastAsia="en-IN"/>
              </w:rPr>
              <w:t>th  month</w:t>
            </w:r>
            <w:proofErr w:type="gramEnd"/>
            <w:r w:rsidRPr="006C432E">
              <w:rPr>
                <w:rFonts w:ascii="Arial" w:eastAsia="Times New Roman" w:hAnsi="Arial" w:cs="Arial"/>
                <w:b/>
                <w:bCs/>
                <w:color w:val="000000"/>
                <w:sz w:val="24"/>
                <w:szCs w:val="24"/>
                <w:lang w:eastAsia="en-IN"/>
              </w:rPr>
              <w:t xml:space="preserve">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c>
          <w:tcPr>
            <w:tcW w:w="712" w:type="pct"/>
          </w:tcPr>
          <w:p w14:paraId="6EBB60C8"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6</w:t>
            </w:r>
            <w:proofErr w:type="gramStart"/>
            <w:r w:rsidRPr="006C432E">
              <w:rPr>
                <w:rFonts w:ascii="Arial" w:eastAsia="Times New Roman" w:hAnsi="Arial" w:cs="Arial"/>
                <w:b/>
                <w:bCs/>
                <w:color w:val="000000"/>
                <w:sz w:val="24"/>
                <w:szCs w:val="24"/>
                <w:lang w:eastAsia="en-IN"/>
              </w:rPr>
              <w:t>th  month</w:t>
            </w:r>
            <w:proofErr w:type="gramEnd"/>
            <w:r w:rsidRPr="006C432E">
              <w:rPr>
                <w:rFonts w:ascii="Arial" w:eastAsia="Times New Roman" w:hAnsi="Arial" w:cs="Arial"/>
                <w:b/>
                <w:bCs/>
                <w:color w:val="000000"/>
                <w:sz w:val="24"/>
                <w:szCs w:val="24"/>
                <w:lang w:eastAsia="en-IN"/>
              </w:rPr>
              <w:t xml:space="preserve">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 xml:space="preserve">torage period after </w:t>
            </w:r>
            <w:r w:rsidR="00D16611">
              <w:rPr>
                <w:rFonts w:ascii="Arial" w:eastAsia="Times New Roman" w:hAnsi="Arial" w:cs="Arial"/>
                <w:b/>
                <w:bCs/>
                <w:color w:val="000000"/>
                <w:sz w:val="24"/>
                <w:szCs w:val="24"/>
                <w:lang w:eastAsia="en-IN"/>
              </w:rPr>
              <w:lastRenderedPageBreak/>
              <w:t>harvesting</w:t>
            </w:r>
          </w:p>
        </w:tc>
      </w:tr>
      <w:tr w:rsidR="00D16611" w:rsidRPr="004732F8" w14:paraId="1284A792" w14:textId="77777777" w:rsidTr="00AC1F71">
        <w:trPr>
          <w:trHeight w:val="460"/>
          <w:jc w:val="center"/>
        </w:trPr>
        <w:tc>
          <w:tcPr>
            <w:tcW w:w="729" w:type="pct"/>
            <w:vAlign w:val="bottom"/>
          </w:tcPr>
          <w:p w14:paraId="3DC9CD70"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JK9-1</w:t>
            </w:r>
          </w:p>
        </w:tc>
        <w:tc>
          <w:tcPr>
            <w:tcW w:w="711" w:type="pct"/>
            <w:vAlign w:val="bottom"/>
          </w:tcPr>
          <w:p w14:paraId="01DB04A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4732F8">
              <w:rPr>
                <w:rFonts w:ascii="Arial" w:hAnsi="Arial" w:cs="Arial"/>
                <w:color w:val="000000"/>
                <w:sz w:val="24"/>
                <w:szCs w:val="24"/>
              </w:rPr>
              <w:t>0</w:t>
            </w:r>
          </w:p>
        </w:tc>
        <w:tc>
          <w:tcPr>
            <w:tcW w:w="712" w:type="pct"/>
            <w:vAlign w:val="bottom"/>
          </w:tcPr>
          <w:p w14:paraId="4A4F232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w:t>
            </w:r>
          </w:p>
        </w:tc>
        <w:tc>
          <w:tcPr>
            <w:tcW w:w="712" w:type="pct"/>
            <w:vAlign w:val="bottom"/>
          </w:tcPr>
          <w:p w14:paraId="5904AC3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234FC66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47</w:t>
            </w:r>
          </w:p>
        </w:tc>
        <w:tc>
          <w:tcPr>
            <w:tcW w:w="712" w:type="pct"/>
            <w:vAlign w:val="bottom"/>
          </w:tcPr>
          <w:p w14:paraId="467AF9AA"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64</w:t>
            </w:r>
          </w:p>
        </w:tc>
        <w:tc>
          <w:tcPr>
            <w:tcW w:w="712" w:type="pct"/>
            <w:vAlign w:val="bottom"/>
          </w:tcPr>
          <w:p w14:paraId="76C8DAF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82</w:t>
            </w:r>
          </w:p>
        </w:tc>
      </w:tr>
      <w:tr w:rsidR="00D16611" w:rsidRPr="004732F8" w14:paraId="24007CDC" w14:textId="77777777" w:rsidTr="00AC1F71">
        <w:trPr>
          <w:trHeight w:val="460"/>
          <w:jc w:val="center"/>
        </w:trPr>
        <w:tc>
          <w:tcPr>
            <w:tcW w:w="729" w:type="pct"/>
            <w:vAlign w:val="bottom"/>
          </w:tcPr>
          <w:p w14:paraId="061D594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CKMV-3</w:t>
            </w:r>
          </w:p>
        </w:tc>
        <w:tc>
          <w:tcPr>
            <w:tcW w:w="711" w:type="pct"/>
            <w:vAlign w:val="bottom"/>
          </w:tcPr>
          <w:p w14:paraId="2EF7502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60CA29E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46B65EE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5D64AC6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16</w:t>
            </w:r>
          </w:p>
        </w:tc>
        <w:tc>
          <w:tcPr>
            <w:tcW w:w="712" w:type="pct"/>
            <w:vAlign w:val="bottom"/>
          </w:tcPr>
          <w:p w14:paraId="7A369A0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52</w:t>
            </w:r>
          </w:p>
        </w:tc>
        <w:tc>
          <w:tcPr>
            <w:tcW w:w="712" w:type="pct"/>
            <w:vAlign w:val="bottom"/>
          </w:tcPr>
          <w:p w14:paraId="1BBFB14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85.33</w:t>
            </w:r>
          </w:p>
        </w:tc>
      </w:tr>
      <w:tr w:rsidR="00D16611" w:rsidRPr="004732F8" w14:paraId="0529222A" w14:textId="77777777" w:rsidTr="00AC1F71">
        <w:trPr>
          <w:trHeight w:val="460"/>
          <w:jc w:val="center"/>
        </w:trPr>
        <w:tc>
          <w:tcPr>
            <w:tcW w:w="729" w:type="pct"/>
            <w:vAlign w:val="bottom"/>
          </w:tcPr>
          <w:p w14:paraId="41C2C0C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JK137</w:t>
            </w:r>
          </w:p>
        </w:tc>
        <w:tc>
          <w:tcPr>
            <w:tcW w:w="711" w:type="pct"/>
            <w:vAlign w:val="bottom"/>
          </w:tcPr>
          <w:p w14:paraId="6769E58F"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64988E4A"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4B97A9F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15</w:t>
            </w:r>
          </w:p>
        </w:tc>
        <w:tc>
          <w:tcPr>
            <w:tcW w:w="712" w:type="pct"/>
            <w:vAlign w:val="bottom"/>
          </w:tcPr>
          <w:p w14:paraId="145F3C1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15</w:t>
            </w:r>
          </w:p>
        </w:tc>
        <w:tc>
          <w:tcPr>
            <w:tcW w:w="712" w:type="pct"/>
            <w:vAlign w:val="bottom"/>
          </w:tcPr>
          <w:p w14:paraId="249151B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61</w:t>
            </w:r>
          </w:p>
        </w:tc>
        <w:tc>
          <w:tcPr>
            <w:tcW w:w="712" w:type="pct"/>
            <w:vAlign w:val="bottom"/>
          </w:tcPr>
          <w:p w14:paraId="75F9A48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89</w:t>
            </w:r>
          </w:p>
        </w:tc>
      </w:tr>
      <w:tr w:rsidR="00D16611" w:rsidRPr="004732F8" w14:paraId="16E85EFD" w14:textId="77777777" w:rsidTr="00AC1F71">
        <w:trPr>
          <w:trHeight w:val="460"/>
          <w:jc w:val="center"/>
        </w:trPr>
        <w:tc>
          <w:tcPr>
            <w:tcW w:w="729" w:type="pct"/>
            <w:vAlign w:val="bottom"/>
          </w:tcPr>
          <w:p w14:paraId="16106061"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RK390-25</w:t>
            </w:r>
          </w:p>
        </w:tc>
        <w:tc>
          <w:tcPr>
            <w:tcW w:w="711" w:type="pct"/>
            <w:vAlign w:val="bottom"/>
          </w:tcPr>
          <w:p w14:paraId="0D4E28C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0A7F355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4D2DCBF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12</w:t>
            </w:r>
          </w:p>
        </w:tc>
        <w:tc>
          <w:tcPr>
            <w:tcW w:w="712" w:type="pct"/>
            <w:vAlign w:val="bottom"/>
          </w:tcPr>
          <w:p w14:paraId="70F633D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302ED38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50</w:t>
            </w:r>
          </w:p>
        </w:tc>
        <w:tc>
          <w:tcPr>
            <w:tcW w:w="712" w:type="pct"/>
            <w:vAlign w:val="bottom"/>
          </w:tcPr>
          <w:p w14:paraId="0F75025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83.33</w:t>
            </w:r>
          </w:p>
        </w:tc>
      </w:tr>
      <w:tr w:rsidR="00D16611" w:rsidRPr="004732F8" w14:paraId="0CC802CE" w14:textId="77777777" w:rsidTr="00AC1F71">
        <w:trPr>
          <w:trHeight w:val="460"/>
          <w:jc w:val="center"/>
        </w:trPr>
        <w:tc>
          <w:tcPr>
            <w:tcW w:w="729" w:type="pct"/>
            <w:vAlign w:val="bottom"/>
          </w:tcPr>
          <w:p w14:paraId="6B90C20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JK155</w:t>
            </w:r>
          </w:p>
        </w:tc>
        <w:tc>
          <w:tcPr>
            <w:tcW w:w="711" w:type="pct"/>
            <w:vAlign w:val="bottom"/>
          </w:tcPr>
          <w:p w14:paraId="2B70C0F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1FA79A9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7BE1C0E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1EB182E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w:t>
            </w:r>
          </w:p>
        </w:tc>
        <w:tc>
          <w:tcPr>
            <w:tcW w:w="712" w:type="pct"/>
            <w:vAlign w:val="bottom"/>
          </w:tcPr>
          <w:p w14:paraId="1AF6D76B"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47</w:t>
            </w:r>
          </w:p>
        </w:tc>
        <w:tc>
          <w:tcPr>
            <w:tcW w:w="712" w:type="pct"/>
            <w:vAlign w:val="bottom"/>
          </w:tcPr>
          <w:p w14:paraId="0AB2EA0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54.33</w:t>
            </w:r>
          </w:p>
        </w:tc>
      </w:tr>
      <w:tr w:rsidR="00D16611" w:rsidRPr="004732F8" w14:paraId="435AC22E" w14:textId="77777777" w:rsidTr="00AC1F71">
        <w:trPr>
          <w:trHeight w:val="460"/>
          <w:jc w:val="center"/>
        </w:trPr>
        <w:tc>
          <w:tcPr>
            <w:tcW w:w="729" w:type="pct"/>
            <w:vAlign w:val="bottom"/>
          </w:tcPr>
          <w:p w14:paraId="70205586"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ATL-1</w:t>
            </w:r>
          </w:p>
        </w:tc>
        <w:tc>
          <w:tcPr>
            <w:tcW w:w="711" w:type="pct"/>
            <w:vAlign w:val="bottom"/>
          </w:tcPr>
          <w:p w14:paraId="237DFAD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330C685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w:t>
            </w:r>
          </w:p>
        </w:tc>
        <w:tc>
          <w:tcPr>
            <w:tcW w:w="712" w:type="pct"/>
            <w:vAlign w:val="bottom"/>
          </w:tcPr>
          <w:p w14:paraId="7E0AA1F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20</w:t>
            </w:r>
          </w:p>
        </w:tc>
        <w:tc>
          <w:tcPr>
            <w:tcW w:w="712" w:type="pct"/>
            <w:vAlign w:val="bottom"/>
          </w:tcPr>
          <w:p w14:paraId="78F4B04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44</w:t>
            </w:r>
          </w:p>
        </w:tc>
        <w:tc>
          <w:tcPr>
            <w:tcW w:w="712" w:type="pct"/>
            <w:vAlign w:val="bottom"/>
          </w:tcPr>
          <w:p w14:paraId="5E1BD0D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72</w:t>
            </w:r>
          </w:p>
        </w:tc>
        <w:tc>
          <w:tcPr>
            <w:tcW w:w="712" w:type="pct"/>
            <w:vAlign w:val="bottom"/>
          </w:tcPr>
          <w:p w14:paraId="6C27865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94</w:t>
            </w:r>
          </w:p>
        </w:tc>
      </w:tr>
      <w:tr w:rsidR="00D16611" w:rsidRPr="004732F8" w14:paraId="63505A1A" w14:textId="77777777" w:rsidTr="00AC1F71">
        <w:trPr>
          <w:trHeight w:val="460"/>
          <w:jc w:val="center"/>
        </w:trPr>
        <w:tc>
          <w:tcPr>
            <w:tcW w:w="729" w:type="pct"/>
            <w:vAlign w:val="bottom"/>
          </w:tcPr>
          <w:p w14:paraId="0BD82645"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711" w:type="pct"/>
            <w:vAlign w:val="bottom"/>
          </w:tcPr>
          <w:p w14:paraId="7E40EA7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1B6F1F4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13</w:t>
            </w:r>
          </w:p>
        </w:tc>
        <w:tc>
          <w:tcPr>
            <w:tcW w:w="712" w:type="pct"/>
            <w:vAlign w:val="bottom"/>
          </w:tcPr>
          <w:p w14:paraId="110F0CF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39</w:t>
            </w:r>
          </w:p>
        </w:tc>
        <w:tc>
          <w:tcPr>
            <w:tcW w:w="712" w:type="pct"/>
            <w:vAlign w:val="bottom"/>
          </w:tcPr>
          <w:p w14:paraId="0970CEA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69</w:t>
            </w:r>
          </w:p>
        </w:tc>
        <w:tc>
          <w:tcPr>
            <w:tcW w:w="712" w:type="pct"/>
            <w:vAlign w:val="bottom"/>
          </w:tcPr>
          <w:p w14:paraId="47B4804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77</w:t>
            </w:r>
          </w:p>
        </w:tc>
        <w:tc>
          <w:tcPr>
            <w:tcW w:w="712" w:type="pct"/>
            <w:vAlign w:val="bottom"/>
          </w:tcPr>
          <w:p w14:paraId="72A9488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93.33</w:t>
            </w:r>
          </w:p>
        </w:tc>
      </w:tr>
      <w:tr w:rsidR="00D16611" w:rsidRPr="004732F8" w14:paraId="080780A3" w14:textId="77777777" w:rsidTr="00AC1F71">
        <w:trPr>
          <w:trHeight w:val="460"/>
          <w:jc w:val="center"/>
        </w:trPr>
        <w:tc>
          <w:tcPr>
            <w:tcW w:w="729" w:type="pct"/>
            <w:vAlign w:val="bottom"/>
          </w:tcPr>
          <w:p w14:paraId="1C9D896A"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TNAU-86</w:t>
            </w:r>
          </w:p>
        </w:tc>
        <w:tc>
          <w:tcPr>
            <w:tcW w:w="711" w:type="pct"/>
            <w:vAlign w:val="bottom"/>
          </w:tcPr>
          <w:p w14:paraId="62AD658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311D94F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w:t>
            </w:r>
          </w:p>
        </w:tc>
        <w:tc>
          <w:tcPr>
            <w:tcW w:w="712" w:type="pct"/>
            <w:vAlign w:val="bottom"/>
          </w:tcPr>
          <w:p w14:paraId="56E95B5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20</w:t>
            </w:r>
          </w:p>
        </w:tc>
        <w:tc>
          <w:tcPr>
            <w:tcW w:w="712" w:type="pct"/>
            <w:vAlign w:val="bottom"/>
          </w:tcPr>
          <w:p w14:paraId="51610F1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30</w:t>
            </w:r>
          </w:p>
        </w:tc>
        <w:tc>
          <w:tcPr>
            <w:tcW w:w="712" w:type="pct"/>
            <w:vAlign w:val="bottom"/>
          </w:tcPr>
          <w:p w14:paraId="138D997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61</w:t>
            </w:r>
          </w:p>
        </w:tc>
        <w:tc>
          <w:tcPr>
            <w:tcW w:w="712" w:type="pct"/>
            <w:vAlign w:val="bottom"/>
          </w:tcPr>
          <w:p w14:paraId="3A451A1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87.33</w:t>
            </w:r>
          </w:p>
        </w:tc>
      </w:tr>
      <w:tr w:rsidR="00D16611" w:rsidRPr="004732F8" w14:paraId="4DD1F73C" w14:textId="77777777" w:rsidTr="00AC1F71">
        <w:trPr>
          <w:trHeight w:val="460"/>
          <w:jc w:val="center"/>
        </w:trPr>
        <w:tc>
          <w:tcPr>
            <w:tcW w:w="729" w:type="pct"/>
            <w:vAlign w:val="bottom"/>
          </w:tcPr>
          <w:p w14:paraId="22DEA63D"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65</w:t>
            </w:r>
          </w:p>
        </w:tc>
        <w:tc>
          <w:tcPr>
            <w:tcW w:w="711" w:type="pct"/>
            <w:vAlign w:val="bottom"/>
          </w:tcPr>
          <w:p w14:paraId="529C2E6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4CAD00C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2402D61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w:t>
            </w:r>
          </w:p>
        </w:tc>
        <w:tc>
          <w:tcPr>
            <w:tcW w:w="712" w:type="pct"/>
            <w:vAlign w:val="bottom"/>
          </w:tcPr>
          <w:p w14:paraId="1BDAF78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23</w:t>
            </w:r>
          </w:p>
        </w:tc>
        <w:tc>
          <w:tcPr>
            <w:tcW w:w="712" w:type="pct"/>
            <w:vAlign w:val="bottom"/>
          </w:tcPr>
          <w:p w14:paraId="3A560BF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29</w:t>
            </w:r>
          </w:p>
        </w:tc>
        <w:tc>
          <w:tcPr>
            <w:tcW w:w="712" w:type="pct"/>
            <w:vAlign w:val="bottom"/>
          </w:tcPr>
          <w:p w14:paraId="121514F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91.33</w:t>
            </w:r>
          </w:p>
        </w:tc>
      </w:tr>
      <w:tr w:rsidR="00D16611" w:rsidRPr="004732F8" w14:paraId="403FE579" w14:textId="77777777" w:rsidTr="00AC1F71">
        <w:trPr>
          <w:trHeight w:val="460"/>
          <w:jc w:val="center"/>
        </w:trPr>
        <w:tc>
          <w:tcPr>
            <w:tcW w:w="729" w:type="pct"/>
            <w:vAlign w:val="bottom"/>
          </w:tcPr>
          <w:p w14:paraId="0B0698C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364</w:t>
            </w:r>
          </w:p>
        </w:tc>
        <w:tc>
          <w:tcPr>
            <w:tcW w:w="711" w:type="pct"/>
            <w:vAlign w:val="bottom"/>
          </w:tcPr>
          <w:p w14:paraId="171FFE4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416AF0E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3EA8216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5316970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24ACD83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39</w:t>
            </w:r>
          </w:p>
        </w:tc>
        <w:tc>
          <w:tcPr>
            <w:tcW w:w="712" w:type="pct"/>
            <w:vAlign w:val="bottom"/>
          </w:tcPr>
          <w:p w14:paraId="15F056D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90.66</w:t>
            </w:r>
          </w:p>
        </w:tc>
      </w:tr>
      <w:tr w:rsidR="00D16611" w:rsidRPr="004732F8" w14:paraId="776BACE7" w14:textId="77777777" w:rsidTr="00AC1F71">
        <w:trPr>
          <w:trHeight w:val="460"/>
          <w:jc w:val="center"/>
        </w:trPr>
        <w:tc>
          <w:tcPr>
            <w:tcW w:w="729" w:type="pct"/>
            <w:vAlign w:val="bottom"/>
          </w:tcPr>
          <w:p w14:paraId="6E53205B" w14:textId="77777777" w:rsidR="001E7770" w:rsidRPr="006C432E" w:rsidRDefault="001E7770" w:rsidP="001E7770">
            <w:pPr>
              <w:spacing w:after="0" w:line="360" w:lineRule="auto"/>
              <w:rPr>
                <w:rFonts w:ascii="Arial" w:eastAsia="Times New Roman" w:hAnsi="Arial" w:cs="Arial"/>
                <w:b/>
                <w:bCs/>
                <w:color w:val="000000"/>
                <w:sz w:val="24"/>
                <w:szCs w:val="24"/>
                <w:lang w:eastAsia="en-IN"/>
              </w:rPr>
            </w:pPr>
            <w:r>
              <w:rPr>
                <w:rFonts w:ascii="Arial" w:eastAsia="Times New Roman" w:hAnsi="Arial" w:cs="Arial"/>
                <w:b/>
                <w:bCs/>
                <w:color w:val="000000"/>
                <w:sz w:val="24"/>
                <w:szCs w:val="24"/>
                <w:lang w:eastAsia="en-IN"/>
              </w:rPr>
              <w:t xml:space="preserve">CD </w:t>
            </w:r>
            <w:r w:rsidR="00D16611">
              <w:rPr>
                <w:rFonts w:ascii="Arial" w:eastAsia="Times New Roman" w:hAnsi="Arial" w:cs="Arial"/>
                <w:b/>
                <w:bCs/>
                <w:color w:val="000000"/>
                <w:sz w:val="24"/>
                <w:szCs w:val="24"/>
                <w:lang w:eastAsia="en-IN"/>
              </w:rPr>
              <w:t>(</w:t>
            </w:r>
            <w:r>
              <w:rPr>
                <w:rFonts w:ascii="Arial" w:eastAsia="Times New Roman" w:hAnsi="Arial" w:cs="Arial"/>
                <w:b/>
                <w:bCs/>
                <w:color w:val="000000"/>
                <w:sz w:val="24"/>
                <w:szCs w:val="24"/>
                <w:lang w:eastAsia="en-IN"/>
              </w:rPr>
              <w:t>0.01%</w:t>
            </w:r>
            <w:r w:rsidR="00D16611">
              <w:rPr>
                <w:rFonts w:ascii="Arial" w:eastAsia="Times New Roman" w:hAnsi="Arial" w:cs="Arial"/>
                <w:b/>
                <w:bCs/>
                <w:color w:val="000000"/>
                <w:sz w:val="24"/>
                <w:szCs w:val="24"/>
                <w:lang w:eastAsia="en-IN"/>
              </w:rPr>
              <w:t>)</w:t>
            </w:r>
          </w:p>
        </w:tc>
        <w:tc>
          <w:tcPr>
            <w:tcW w:w="711" w:type="pct"/>
            <w:vAlign w:val="bottom"/>
          </w:tcPr>
          <w:p w14:paraId="060D3541" w14:textId="77777777" w:rsidR="001E7770" w:rsidRPr="004732F8" w:rsidRDefault="00045775" w:rsidP="005A25A1">
            <w:pPr>
              <w:jc w:val="center"/>
              <w:rPr>
                <w:rFonts w:ascii="Arial" w:hAnsi="Arial" w:cs="Arial"/>
                <w:b/>
                <w:bCs/>
              </w:rPr>
            </w:pPr>
            <w:r w:rsidRPr="004732F8">
              <w:rPr>
                <w:rFonts w:ascii="Arial" w:hAnsi="Arial" w:cs="Arial"/>
                <w:b/>
                <w:bCs/>
              </w:rPr>
              <w:t>3.91</w:t>
            </w:r>
          </w:p>
        </w:tc>
        <w:tc>
          <w:tcPr>
            <w:tcW w:w="712" w:type="pct"/>
            <w:vAlign w:val="bottom"/>
          </w:tcPr>
          <w:p w14:paraId="43C0AB32" w14:textId="77777777" w:rsidR="001E7770" w:rsidRPr="004732F8" w:rsidRDefault="00045775" w:rsidP="005A25A1">
            <w:pPr>
              <w:jc w:val="center"/>
              <w:rPr>
                <w:rFonts w:ascii="Arial" w:hAnsi="Arial" w:cs="Arial"/>
                <w:b/>
                <w:bCs/>
              </w:rPr>
            </w:pPr>
            <w:r w:rsidRPr="004732F8">
              <w:rPr>
                <w:rFonts w:ascii="Arial" w:hAnsi="Arial" w:cs="Arial"/>
                <w:b/>
                <w:bCs/>
              </w:rPr>
              <w:t>8.79</w:t>
            </w:r>
          </w:p>
        </w:tc>
        <w:tc>
          <w:tcPr>
            <w:tcW w:w="712" w:type="pct"/>
            <w:vAlign w:val="bottom"/>
          </w:tcPr>
          <w:p w14:paraId="517479ED" w14:textId="77777777" w:rsidR="001E7770" w:rsidRPr="004732F8" w:rsidRDefault="00045775" w:rsidP="005A25A1">
            <w:pPr>
              <w:jc w:val="center"/>
              <w:rPr>
                <w:rFonts w:ascii="Arial" w:hAnsi="Arial" w:cs="Arial"/>
                <w:b/>
                <w:bCs/>
              </w:rPr>
            </w:pPr>
            <w:r w:rsidRPr="004732F8">
              <w:rPr>
                <w:rFonts w:ascii="Arial" w:hAnsi="Arial" w:cs="Arial"/>
                <w:b/>
                <w:bCs/>
              </w:rPr>
              <w:t>20.67</w:t>
            </w:r>
          </w:p>
        </w:tc>
        <w:tc>
          <w:tcPr>
            <w:tcW w:w="712" w:type="pct"/>
            <w:vAlign w:val="bottom"/>
          </w:tcPr>
          <w:p w14:paraId="7C764DFD" w14:textId="77777777" w:rsidR="001E7770" w:rsidRPr="004732F8" w:rsidRDefault="00045775" w:rsidP="005A25A1">
            <w:pPr>
              <w:jc w:val="center"/>
              <w:rPr>
                <w:rFonts w:ascii="Arial" w:hAnsi="Arial" w:cs="Arial"/>
                <w:b/>
                <w:bCs/>
              </w:rPr>
            </w:pPr>
            <w:r w:rsidRPr="004732F8">
              <w:rPr>
                <w:rFonts w:ascii="Arial" w:hAnsi="Arial" w:cs="Arial"/>
                <w:b/>
                <w:bCs/>
              </w:rPr>
              <w:t>17.36</w:t>
            </w:r>
          </w:p>
        </w:tc>
        <w:tc>
          <w:tcPr>
            <w:tcW w:w="712" w:type="pct"/>
            <w:vAlign w:val="bottom"/>
          </w:tcPr>
          <w:p w14:paraId="619ADB65" w14:textId="77777777" w:rsidR="001E7770" w:rsidRPr="004732F8" w:rsidRDefault="00045775" w:rsidP="005A25A1">
            <w:pPr>
              <w:jc w:val="center"/>
              <w:rPr>
                <w:rFonts w:ascii="Arial" w:hAnsi="Arial" w:cs="Arial"/>
                <w:b/>
                <w:bCs/>
              </w:rPr>
            </w:pPr>
            <w:r w:rsidRPr="004732F8">
              <w:rPr>
                <w:rFonts w:ascii="Arial" w:hAnsi="Arial" w:cs="Arial"/>
                <w:b/>
                <w:bCs/>
              </w:rPr>
              <w:t>29.47</w:t>
            </w:r>
          </w:p>
        </w:tc>
        <w:tc>
          <w:tcPr>
            <w:tcW w:w="712" w:type="pct"/>
            <w:vAlign w:val="bottom"/>
          </w:tcPr>
          <w:p w14:paraId="0CDF8E88" w14:textId="77777777" w:rsidR="001E7770" w:rsidRPr="004732F8" w:rsidRDefault="00045775" w:rsidP="005A25A1">
            <w:pPr>
              <w:jc w:val="center"/>
              <w:rPr>
                <w:rFonts w:ascii="Arial" w:hAnsi="Arial" w:cs="Arial"/>
                <w:b/>
                <w:bCs/>
              </w:rPr>
            </w:pPr>
            <w:r w:rsidRPr="004732F8">
              <w:rPr>
                <w:rFonts w:ascii="Arial" w:hAnsi="Arial" w:cs="Arial"/>
                <w:b/>
                <w:bCs/>
              </w:rPr>
              <w:t>8.77</w:t>
            </w:r>
          </w:p>
        </w:tc>
      </w:tr>
      <w:tr w:rsidR="00D16611" w:rsidRPr="004732F8" w14:paraId="7CC92C28" w14:textId="77777777" w:rsidTr="00AC1F71">
        <w:trPr>
          <w:trHeight w:val="460"/>
          <w:jc w:val="center"/>
        </w:trPr>
        <w:tc>
          <w:tcPr>
            <w:tcW w:w="729" w:type="pct"/>
            <w:vAlign w:val="bottom"/>
          </w:tcPr>
          <w:p w14:paraId="78D50E47" w14:textId="77777777" w:rsidR="001E7770" w:rsidRPr="006C432E" w:rsidRDefault="001E7770" w:rsidP="001E7770">
            <w:pPr>
              <w:spacing w:after="0" w:line="360" w:lineRule="auto"/>
              <w:rPr>
                <w:rFonts w:ascii="Arial" w:eastAsia="Times New Roman" w:hAnsi="Arial" w:cs="Arial"/>
                <w:b/>
                <w:bCs/>
                <w:color w:val="000000"/>
                <w:sz w:val="24"/>
                <w:szCs w:val="24"/>
                <w:lang w:eastAsia="en-IN"/>
              </w:rPr>
            </w:pPr>
            <w:proofErr w:type="spellStart"/>
            <w:r>
              <w:rPr>
                <w:rFonts w:ascii="Arial" w:eastAsia="Times New Roman" w:hAnsi="Arial" w:cs="Arial"/>
                <w:b/>
                <w:bCs/>
                <w:color w:val="000000"/>
                <w:sz w:val="24"/>
                <w:szCs w:val="24"/>
                <w:lang w:eastAsia="en-IN"/>
              </w:rPr>
              <w:t>SEm</w:t>
            </w:r>
            <w:proofErr w:type="spellEnd"/>
          </w:p>
        </w:tc>
        <w:tc>
          <w:tcPr>
            <w:tcW w:w="711" w:type="pct"/>
            <w:vAlign w:val="bottom"/>
          </w:tcPr>
          <w:p w14:paraId="2091BD72" w14:textId="77777777" w:rsidR="001E7770" w:rsidRPr="004732F8" w:rsidRDefault="00045775" w:rsidP="005A25A1">
            <w:pPr>
              <w:jc w:val="center"/>
              <w:rPr>
                <w:rFonts w:ascii="Arial" w:hAnsi="Arial" w:cs="Arial"/>
                <w:b/>
                <w:bCs/>
              </w:rPr>
            </w:pPr>
            <w:r w:rsidRPr="004732F8">
              <w:rPr>
                <w:rFonts w:ascii="Arial" w:hAnsi="Arial" w:cs="Arial"/>
                <w:b/>
                <w:bCs/>
              </w:rPr>
              <w:t>0.85</w:t>
            </w:r>
          </w:p>
        </w:tc>
        <w:tc>
          <w:tcPr>
            <w:tcW w:w="712" w:type="pct"/>
            <w:vAlign w:val="bottom"/>
          </w:tcPr>
          <w:p w14:paraId="121D7770" w14:textId="77777777" w:rsidR="001E7770" w:rsidRPr="004732F8" w:rsidRDefault="00045775" w:rsidP="005A25A1">
            <w:pPr>
              <w:jc w:val="center"/>
              <w:rPr>
                <w:rFonts w:ascii="Arial" w:hAnsi="Arial" w:cs="Arial"/>
                <w:b/>
                <w:bCs/>
              </w:rPr>
            </w:pPr>
            <w:r w:rsidRPr="004732F8">
              <w:rPr>
                <w:rFonts w:ascii="Arial" w:hAnsi="Arial" w:cs="Arial"/>
                <w:b/>
                <w:bCs/>
              </w:rPr>
              <w:t>1.91</w:t>
            </w:r>
          </w:p>
        </w:tc>
        <w:tc>
          <w:tcPr>
            <w:tcW w:w="712" w:type="pct"/>
            <w:vAlign w:val="bottom"/>
          </w:tcPr>
          <w:p w14:paraId="0F7BBFEF" w14:textId="77777777" w:rsidR="001E7770" w:rsidRPr="004732F8" w:rsidRDefault="00045775" w:rsidP="005A25A1">
            <w:pPr>
              <w:jc w:val="center"/>
              <w:rPr>
                <w:rFonts w:ascii="Arial" w:hAnsi="Arial" w:cs="Arial"/>
                <w:b/>
                <w:bCs/>
              </w:rPr>
            </w:pPr>
            <w:r w:rsidRPr="004732F8">
              <w:rPr>
                <w:rFonts w:ascii="Arial" w:hAnsi="Arial" w:cs="Arial"/>
                <w:b/>
                <w:bCs/>
              </w:rPr>
              <w:t>4.50</w:t>
            </w:r>
          </w:p>
        </w:tc>
        <w:tc>
          <w:tcPr>
            <w:tcW w:w="712" w:type="pct"/>
            <w:vAlign w:val="bottom"/>
          </w:tcPr>
          <w:p w14:paraId="197EE8CD" w14:textId="77777777" w:rsidR="001E7770" w:rsidRPr="004732F8" w:rsidRDefault="00045775" w:rsidP="005A25A1">
            <w:pPr>
              <w:jc w:val="center"/>
              <w:rPr>
                <w:rFonts w:ascii="Arial" w:hAnsi="Arial" w:cs="Arial"/>
                <w:b/>
                <w:bCs/>
              </w:rPr>
            </w:pPr>
            <w:r w:rsidRPr="004732F8">
              <w:rPr>
                <w:rFonts w:ascii="Arial" w:hAnsi="Arial" w:cs="Arial"/>
                <w:b/>
                <w:bCs/>
              </w:rPr>
              <w:t>3.78</w:t>
            </w:r>
          </w:p>
        </w:tc>
        <w:tc>
          <w:tcPr>
            <w:tcW w:w="712" w:type="pct"/>
            <w:vAlign w:val="bottom"/>
          </w:tcPr>
          <w:p w14:paraId="34B5C40F" w14:textId="77777777" w:rsidR="001E7770" w:rsidRPr="004732F8" w:rsidRDefault="00045775" w:rsidP="005A25A1">
            <w:pPr>
              <w:jc w:val="center"/>
              <w:rPr>
                <w:rFonts w:ascii="Arial" w:hAnsi="Arial" w:cs="Arial"/>
                <w:b/>
                <w:bCs/>
              </w:rPr>
            </w:pPr>
            <w:r w:rsidRPr="004732F8">
              <w:rPr>
                <w:rFonts w:ascii="Arial" w:hAnsi="Arial" w:cs="Arial"/>
                <w:b/>
                <w:bCs/>
              </w:rPr>
              <w:t>6.41</w:t>
            </w:r>
          </w:p>
        </w:tc>
        <w:tc>
          <w:tcPr>
            <w:tcW w:w="712" w:type="pct"/>
            <w:vAlign w:val="bottom"/>
          </w:tcPr>
          <w:p w14:paraId="3C2F4725" w14:textId="77777777" w:rsidR="001E7770" w:rsidRPr="004732F8" w:rsidRDefault="00045775" w:rsidP="005A25A1">
            <w:pPr>
              <w:jc w:val="center"/>
              <w:rPr>
                <w:rFonts w:ascii="Arial" w:hAnsi="Arial" w:cs="Arial"/>
                <w:b/>
                <w:bCs/>
              </w:rPr>
            </w:pPr>
            <w:r w:rsidRPr="004732F8">
              <w:rPr>
                <w:rFonts w:ascii="Arial" w:hAnsi="Arial" w:cs="Arial"/>
                <w:b/>
                <w:bCs/>
              </w:rPr>
              <w:t>2.15</w:t>
            </w:r>
          </w:p>
        </w:tc>
      </w:tr>
    </w:tbl>
    <w:p w14:paraId="005F7774" w14:textId="77777777" w:rsidR="00AC1F71" w:rsidRDefault="00AC1F71" w:rsidP="00863687">
      <w:pPr>
        <w:spacing w:before="120" w:after="120" w:line="360" w:lineRule="auto"/>
        <w:rPr>
          <w:rFonts w:ascii="Arial" w:hAnsi="Arial" w:cs="Arial"/>
          <w:b/>
          <w:bCs/>
          <w:sz w:val="24"/>
          <w:szCs w:val="24"/>
        </w:rPr>
      </w:pPr>
    </w:p>
    <w:p w14:paraId="697642FA" w14:textId="77777777" w:rsidR="00863687" w:rsidRPr="006C432E" w:rsidRDefault="00D16611" w:rsidP="00863687">
      <w:pPr>
        <w:spacing w:before="120" w:after="120" w:line="360" w:lineRule="auto"/>
        <w:rPr>
          <w:rFonts w:ascii="Arial" w:hAnsi="Arial" w:cs="Arial"/>
          <w:b/>
          <w:bCs/>
          <w:sz w:val="24"/>
          <w:szCs w:val="24"/>
        </w:rPr>
      </w:pPr>
      <w:r>
        <w:rPr>
          <w:rFonts w:ascii="Arial" w:hAnsi="Arial" w:cs="Arial"/>
          <w:b/>
          <w:bCs/>
          <w:sz w:val="24"/>
          <w:szCs w:val="24"/>
        </w:rPr>
        <w:t xml:space="preserve">2. Effect on </w:t>
      </w:r>
      <w:r w:rsidR="00863687" w:rsidRPr="006C432E">
        <w:rPr>
          <w:rFonts w:ascii="Arial" w:hAnsi="Arial" w:cs="Arial"/>
          <w:b/>
          <w:bCs/>
          <w:sz w:val="24"/>
          <w:szCs w:val="24"/>
        </w:rPr>
        <w:t>Seed Fresh Weight (</w:t>
      </w:r>
      <w:proofErr w:type="spellStart"/>
      <w:r w:rsidR="00863687" w:rsidRPr="006C432E">
        <w:rPr>
          <w:rFonts w:ascii="Arial" w:hAnsi="Arial" w:cs="Arial"/>
          <w:b/>
          <w:bCs/>
          <w:sz w:val="24"/>
          <w:szCs w:val="24"/>
        </w:rPr>
        <w:t>gms</w:t>
      </w:r>
      <w:proofErr w:type="spellEnd"/>
      <w:r w:rsidR="00863687" w:rsidRPr="006C432E">
        <w:rPr>
          <w:rFonts w:ascii="Arial" w:hAnsi="Arial" w:cs="Arial"/>
          <w:b/>
          <w:bCs/>
          <w:sz w:val="24"/>
          <w:szCs w:val="24"/>
        </w:rPr>
        <w:t>) from 14 days before maturity until physiological maturity</w:t>
      </w:r>
    </w:p>
    <w:p w14:paraId="78F4669B" w14:textId="006CE97E" w:rsidR="00FA473F" w:rsidRDefault="00863687" w:rsidP="00570325">
      <w:pPr>
        <w:jc w:val="both"/>
        <w:rPr>
          <w:rFonts w:ascii="Arial" w:hAnsi="Arial" w:cs="Arial"/>
          <w:sz w:val="24"/>
          <w:szCs w:val="24"/>
        </w:rPr>
      </w:pPr>
      <w:r w:rsidRPr="006C432E">
        <w:rPr>
          <w:rFonts w:ascii="Arial" w:hAnsi="Arial" w:cs="Arial"/>
          <w:sz w:val="24"/>
          <w:szCs w:val="24"/>
        </w:rPr>
        <w:t xml:space="preserve">Seed Fresh weight studies revealed that seed fresh weight increased from 14 days before physiological maturity to physiological maturity. At 14 days before physiological maturity, </w:t>
      </w:r>
      <w:proofErr w:type="spellStart"/>
      <w:r w:rsidR="00FA473F">
        <w:rPr>
          <w:rFonts w:ascii="Arial" w:hAnsi="Arial" w:cs="Arial"/>
          <w:sz w:val="24"/>
          <w:szCs w:val="24"/>
        </w:rPr>
        <w:t>k</w:t>
      </w:r>
      <w:r w:rsidR="00FA473F" w:rsidRPr="006C432E">
        <w:rPr>
          <w:rFonts w:ascii="Arial" w:hAnsi="Arial" w:cs="Arial"/>
          <w:sz w:val="24"/>
          <w:szCs w:val="24"/>
        </w:rPr>
        <w:t>odo</w:t>
      </w:r>
      <w:proofErr w:type="spellEnd"/>
      <w:r w:rsidR="00FA473F" w:rsidRPr="006C432E">
        <w:rPr>
          <w:rFonts w:ascii="Arial" w:hAnsi="Arial" w:cs="Arial"/>
          <w:sz w:val="24"/>
          <w:szCs w:val="24"/>
        </w:rPr>
        <w:t xml:space="preserve"> </w:t>
      </w:r>
      <w:r w:rsidRPr="006C432E">
        <w:rPr>
          <w:rFonts w:ascii="Arial" w:hAnsi="Arial" w:cs="Arial"/>
          <w:sz w:val="24"/>
          <w:szCs w:val="24"/>
        </w:rPr>
        <w:t>millet variety RK 390-25 and ATL-1 exhibited maximum seed fresh weight. At physiological maturity, RK 390-25 exhibited maximum seed fresh weight followed by TNAU-86, JK 65 &amp; JK 364</w:t>
      </w:r>
      <w:r w:rsidR="00EA5306">
        <w:rPr>
          <w:rFonts w:ascii="Arial" w:hAnsi="Arial" w:cs="Arial"/>
          <w:sz w:val="24"/>
          <w:szCs w:val="24"/>
        </w:rPr>
        <w:t xml:space="preserve"> (Table 3)</w:t>
      </w:r>
      <w:r w:rsidRPr="006C432E">
        <w:rPr>
          <w:rFonts w:ascii="Arial" w:hAnsi="Arial" w:cs="Arial"/>
          <w:sz w:val="24"/>
          <w:szCs w:val="24"/>
        </w:rPr>
        <w:t>.</w:t>
      </w:r>
    </w:p>
    <w:p w14:paraId="53114537" w14:textId="12BC0DC8" w:rsidR="00863687" w:rsidRPr="006C432E" w:rsidRDefault="00863687" w:rsidP="00F251E2">
      <w:pPr>
        <w:rPr>
          <w:rFonts w:ascii="Arial" w:hAnsi="Arial" w:cs="Arial"/>
          <w:b/>
          <w:bCs/>
          <w:sz w:val="24"/>
          <w:szCs w:val="24"/>
        </w:rPr>
      </w:pPr>
      <w:r w:rsidRPr="006C432E">
        <w:rPr>
          <w:rFonts w:ascii="Arial" w:hAnsi="Arial" w:cs="Arial"/>
          <w:b/>
          <w:bCs/>
          <w:sz w:val="24"/>
          <w:szCs w:val="24"/>
        </w:rPr>
        <w:t xml:space="preserve">Table </w:t>
      </w:r>
      <w:r w:rsidR="00FA473F">
        <w:rPr>
          <w:rFonts w:ascii="Arial" w:hAnsi="Arial" w:cs="Arial"/>
          <w:b/>
          <w:bCs/>
          <w:sz w:val="24"/>
          <w:szCs w:val="24"/>
        </w:rPr>
        <w:t>3</w:t>
      </w:r>
      <w:r w:rsidRPr="006C432E">
        <w:rPr>
          <w:rFonts w:ascii="Arial" w:hAnsi="Arial" w:cs="Arial"/>
          <w:b/>
          <w:bCs/>
          <w:sz w:val="24"/>
          <w:szCs w:val="24"/>
        </w:rPr>
        <w:t xml:space="preserve">: </w:t>
      </w:r>
      <w:r w:rsidR="00A70CE9">
        <w:rPr>
          <w:rFonts w:ascii="Arial" w:hAnsi="Arial" w:cs="Arial"/>
          <w:b/>
          <w:bCs/>
          <w:sz w:val="24"/>
          <w:szCs w:val="24"/>
        </w:rPr>
        <w:t>Depiction of s</w:t>
      </w:r>
      <w:r w:rsidR="00A70CE9" w:rsidRPr="006C432E">
        <w:rPr>
          <w:rFonts w:ascii="Arial" w:hAnsi="Arial" w:cs="Arial"/>
          <w:b/>
          <w:bCs/>
          <w:sz w:val="24"/>
          <w:szCs w:val="24"/>
        </w:rPr>
        <w:t xml:space="preserve">eed </w:t>
      </w:r>
      <w:r w:rsidRPr="006C432E">
        <w:rPr>
          <w:rFonts w:ascii="Arial" w:hAnsi="Arial" w:cs="Arial"/>
          <w:b/>
          <w:bCs/>
          <w:sz w:val="24"/>
          <w:szCs w:val="24"/>
        </w:rPr>
        <w:t xml:space="preserve">fresh weight from 14 days before maturity </w:t>
      </w:r>
      <w:proofErr w:type="spellStart"/>
      <w:r w:rsidRPr="006C432E">
        <w:rPr>
          <w:rFonts w:ascii="Arial" w:hAnsi="Arial" w:cs="Arial"/>
          <w:b/>
          <w:bCs/>
          <w:sz w:val="24"/>
          <w:szCs w:val="24"/>
        </w:rPr>
        <w:t>upto</w:t>
      </w:r>
      <w:proofErr w:type="spellEnd"/>
      <w:r w:rsidRPr="006C432E">
        <w:rPr>
          <w:rFonts w:ascii="Arial" w:hAnsi="Arial" w:cs="Arial"/>
          <w:b/>
          <w:bCs/>
          <w:sz w:val="24"/>
          <w:szCs w:val="24"/>
        </w:rPr>
        <w:t xml:space="preserve"> physiological maturity</w:t>
      </w:r>
    </w:p>
    <w:tbl>
      <w:tblPr>
        <w:tblpPr w:leftFromText="180" w:rightFromText="180" w:vertAnchor="text"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283"/>
        <w:gridCol w:w="1750"/>
        <w:gridCol w:w="1750"/>
        <w:gridCol w:w="1764"/>
        <w:gridCol w:w="1750"/>
        <w:gridCol w:w="1764"/>
      </w:tblGrid>
      <w:tr w:rsidR="00863687" w:rsidRPr="004732F8" w14:paraId="705EE1D8" w14:textId="77777777" w:rsidTr="00570325">
        <w:trPr>
          <w:trHeight w:val="501"/>
        </w:trPr>
        <w:tc>
          <w:tcPr>
            <w:tcW w:w="581" w:type="pct"/>
            <w:noWrap/>
            <w:vAlign w:val="bottom"/>
            <w:hideMark/>
          </w:tcPr>
          <w:p w14:paraId="58992107" w14:textId="77777777" w:rsidR="00863687" w:rsidRPr="006C432E" w:rsidRDefault="00863687" w:rsidP="00F87A2A">
            <w:pPr>
              <w:spacing w:after="0" w:line="360" w:lineRule="auto"/>
              <w:rPr>
                <w:rFonts w:ascii="Arial" w:eastAsia="Times New Roman" w:hAnsi="Arial" w:cs="Arial"/>
                <w:b/>
                <w:bCs/>
                <w:color w:val="000000"/>
                <w:sz w:val="24"/>
                <w:szCs w:val="24"/>
              </w:rPr>
            </w:pPr>
            <w:bookmarkStart w:id="3" w:name="_Hlk209971643"/>
            <w:r w:rsidRPr="006C432E">
              <w:rPr>
                <w:rFonts w:ascii="Arial" w:eastAsia="Times New Roman" w:hAnsi="Arial" w:cs="Arial"/>
                <w:b/>
                <w:bCs/>
                <w:color w:val="000000"/>
                <w:sz w:val="24"/>
                <w:szCs w:val="24"/>
              </w:rPr>
              <w:t> Variety</w:t>
            </w:r>
          </w:p>
        </w:tc>
        <w:tc>
          <w:tcPr>
            <w:tcW w:w="570" w:type="pct"/>
            <w:noWrap/>
            <w:vAlign w:val="bottom"/>
            <w:hideMark/>
          </w:tcPr>
          <w:p w14:paraId="0594DF6A"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Days</w:t>
            </w:r>
          </w:p>
          <w:p w14:paraId="3B4B9F2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 xml:space="preserve"> to </w:t>
            </w:r>
          </w:p>
          <w:p w14:paraId="5F24829D"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flowering</w:t>
            </w:r>
          </w:p>
        </w:tc>
        <w:tc>
          <w:tcPr>
            <w:tcW w:w="768" w:type="pct"/>
            <w:vAlign w:val="bottom"/>
            <w:hideMark/>
          </w:tcPr>
          <w:p w14:paraId="16B3A1C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14 days before physiological maturity</w:t>
            </w:r>
          </w:p>
        </w:tc>
        <w:tc>
          <w:tcPr>
            <w:tcW w:w="768" w:type="pct"/>
            <w:vAlign w:val="bottom"/>
            <w:hideMark/>
          </w:tcPr>
          <w:p w14:paraId="0451C927"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11 days before physiological maturity</w:t>
            </w:r>
          </w:p>
        </w:tc>
        <w:tc>
          <w:tcPr>
            <w:tcW w:w="773" w:type="pct"/>
            <w:vAlign w:val="bottom"/>
            <w:hideMark/>
          </w:tcPr>
          <w:p w14:paraId="509E94B0"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8 days before Physiological maturity</w:t>
            </w:r>
          </w:p>
        </w:tc>
        <w:tc>
          <w:tcPr>
            <w:tcW w:w="768" w:type="pct"/>
            <w:vAlign w:val="bottom"/>
            <w:hideMark/>
          </w:tcPr>
          <w:p w14:paraId="6EBB14A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4 days before physiological maturity</w:t>
            </w:r>
          </w:p>
        </w:tc>
        <w:tc>
          <w:tcPr>
            <w:tcW w:w="773" w:type="pct"/>
            <w:vAlign w:val="bottom"/>
            <w:hideMark/>
          </w:tcPr>
          <w:p w14:paraId="1A134586"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Physiological maturity</w:t>
            </w:r>
          </w:p>
        </w:tc>
      </w:tr>
      <w:tr w:rsidR="00863687" w:rsidRPr="004732F8" w14:paraId="6AF6FDCB" w14:textId="77777777" w:rsidTr="00570325">
        <w:trPr>
          <w:trHeight w:val="300"/>
        </w:trPr>
        <w:tc>
          <w:tcPr>
            <w:tcW w:w="581" w:type="pct"/>
            <w:noWrap/>
            <w:vAlign w:val="bottom"/>
            <w:hideMark/>
          </w:tcPr>
          <w:p w14:paraId="030B1635"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JK9-1</w:t>
            </w:r>
          </w:p>
        </w:tc>
        <w:tc>
          <w:tcPr>
            <w:tcW w:w="570" w:type="pct"/>
            <w:noWrap/>
            <w:vAlign w:val="bottom"/>
            <w:hideMark/>
          </w:tcPr>
          <w:p w14:paraId="5B5F90B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7C40D0A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5D9131F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635C8E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78687A3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5B2664D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75A20560" w14:textId="77777777" w:rsidTr="00570325">
        <w:trPr>
          <w:trHeight w:val="300"/>
        </w:trPr>
        <w:tc>
          <w:tcPr>
            <w:tcW w:w="581" w:type="pct"/>
            <w:noWrap/>
            <w:vAlign w:val="bottom"/>
            <w:hideMark/>
          </w:tcPr>
          <w:p w14:paraId="20733A5A"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CKMV-3</w:t>
            </w:r>
          </w:p>
        </w:tc>
        <w:tc>
          <w:tcPr>
            <w:tcW w:w="570" w:type="pct"/>
            <w:noWrap/>
            <w:vAlign w:val="bottom"/>
            <w:hideMark/>
          </w:tcPr>
          <w:p w14:paraId="7F924DD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AC1CF7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6841848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348585D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016C19F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2B2CED8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6BC781E2" w14:textId="77777777" w:rsidTr="00570325">
        <w:trPr>
          <w:trHeight w:val="300"/>
        </w:trPr>
        <w:tc>
          <w:tcPr>
            <w:tcW w:w="581" w:type="pct"/>
            <w:noWrap/>
            <w:vAlign w:val="bottom"/>
            <w:hideMark/>
          </w:tcPr>
          <w:p w14:paraId="63B52055"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lastRenderedPageBreak/>
              <w:t>JK137</w:t>
            </w:r>
          </w:p>
        </w:tc>
        <w:tc>
          <w:tcPr>
            <w:tcW w:w="570" w:type="pct"/>
            <w:noWrap/>
            <w:vAlign w:val="bottom"/>
            <w:hideMark/>
          </w:tcPr>
          <w:p w14:paraId="36A6470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400A65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47F9878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73" w:type="pct"/>
            <w:noWrap/>
            <w:vAlign w:val="bottom"/>
            <w:hideMark/>
          </w:tcPr>
          <w:p w14:paraId="4AD0596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3602695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73" w:type="pct"/>
            <w:noWrap/>
            <w:vAlign w:val="bottom"/>
            <w:hideMark/>
          </w:tcPr>
          <w:p w14:paraId="1590B6F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r>
      <w:tr w:rsidR="00863687" w:rsidRPr="004732F8" w14:paraId="02F93429" w14:textId="77777777" w:rsidTr="00570325">
        <w:trPr>
          <w:trHeight w:val="300"/>
        </w:trPr>
        <w:tc>
          <w:tcPr>
            <w:tcW w:w="581" w:type="pct"/>
            <w:noWrap/>
            <w:vAlign w:val="bottom"/>
            <w:hideMark/>
          </w:tcPr>
          <w:p w14:paraId="5FCEB3B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RK390-25</w:t>
            </w:r>
          </w:p>
        </w:tc>
        <w:tc>
          <w:tcPr>
            <w:tcW w:w="570" w:type="pct"/>
            <w:noWrap/>
            <w:vAlign w:val="bottom"/>
            <w:hideMark/>
          </w:tcPr>
          <w:p w14:paraId="17D21E3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shd w:val="clear" w:color="auto" w:fill="FFFFFF"/>
            <w:noWrap/>
            <w:vAlign w:val="bottom"/>
            <w:hideMark/>
          </w:tcPr>
          <w:p w14:paraId="72DE2BE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5047036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4F5B439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68" w:type="pct"/>
            <w:noWrap/>
            <w:vAlign w:val="bottom"/>
            <w:hideMark/>
          </w:tcPr>
          <w:p w14:paraId="7B3CCD4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shd w:val="clear" w:color="auto" w:fill="FFFFFF"/>
            <w:noWrap/>
            <w:vAlign w:val="bottom"/>
            <w:hideMark/>
          </w:tcPr>
          <w:p w14:paraId="669BD2F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0.118</w:t>
            </w:r>
          </w:p>
        </w:tc>
      </w:tr>
      <w:tr w:rsidR="00863687" w:rsidRPr="004732F8" w14:paraId="457AE18F" w14:textId="77777777" w:rsidTr="00570325">
        <w:trPr>
          <w:trHeight w:val="300"/>
        </w:trPr>
        <w:tc>
          <w:tcPr>
            <w:tcW w:w="581" w:type="pct"/>
            <w:noWrap/>
            <w:vAlign w:val="bottom"/>
            <w:hideMark/>
          </w:tcPr>
          <w:p w14:paraId="2D52C7F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JK155</w:t>
            </w:r>
          </w:p>
        </w:tc>
        <w:tc>
          <w:tcPr>
            <w:tcW w:w="570" w:type="pct"/>
            <w:noWrap/>
            <w:vAlign w:val="bottom"/>
            <w:hideMark/>
          </w:tcPr>
          <w:p w14:paraId="5BCEE62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B5FCA8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14E9292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4FDDB3E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074ACDB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5BC23BB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1E25DCE6" w14:textId="77777777" w:rsidTr="00570325">
        <w:trPr>
          <w:trHeight w:val="300"/>
        </w:trPr>
        <w:tc>
          <w:tcPr>
            <w:tcW w:w="581" w:type="pct"/>
            <w:noWrap/>
            <w:vAlign w:val="bottom"/>
            <w:hideMark/>
          </w:tcPr>
          <w:p w14:paraId="162BF641"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ATL-1</w:t>
            </w:r>
          </w:p>
        </w:tc>
        <w:tc>
          <w:tcPr>
            <w:tcW w:w="570" w:type="pct"/>
            <w:noWrap/>
            <w:vAlign w:val="bottom"/>
            <w:hideMark/>
          </w:tcPr>
          <w:p w14:paraId="2F92E42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768" w:type="pct"/>
            <w:shd w:val="clear" w:color="auto" w:fill="FFFFFF"/>
            <w:noWrap/>
            <w:vAlign w:val="bottom"/>
            <w:hideMark/>
          </w:tcPr>
          <w:p w14:paraId="314732B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13705C3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588E480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656E082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493C020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50F85B85" w14:textId="77777777" w:rsidTr="00570325">
        <w:trPr>
          <w:trHeight w:val="300"/>
        </w:trPr>
        <w:tc>
          <w:tcPr>
            <w:tcW w:w="581" w:type="pct"/>
            <w:noWrap/>
            <w:vAlign w:val="bottom"/>
            <w:hideMark/>
          </w:tcPr>
          <w:p w14:paraId="2D9812B0"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ATL-2</w:t>
            </w:r>
          </w:p>
        </w:tc>
        <w:tc>
          <w:tcPr>
            <w:tcW w:w="570" w:type="pct"/>
            <w:noWrap/>
            <w:vAlign w:val="bottom"/>
            <w:hideMark/>
          </w:tcPr>
          <w:p w14:paraId="3E11A71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75</w:t>
            </w:r>
          </w:p>
        </w:tc>
        <w:tc>
          <w:tcPr>
            <w:tcW w:w="768" w:type="pct"/>
            <w:noWrap/>
            <w:vAlign w:val="bottom"/>
            <w:hideMark/>
          </w:tcPr>
          <w:p w14:paraId="46438C7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2871C2F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F5288D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0C57FED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6D83F1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r>
      <w:tr w:rsidR="00863687" w:rsidRPr="004732F8" w14:paraId="3E6A6869" w14:textId="77777777" w:rsidTr="00570325">
        <w:trPr>
          <w:trHeight w:val="300"/>
        </w:trPr>
        <w:tc>
          <w:tcPr>
            <w:tcW w:w="581" w:type="pct"/>
            <w:noWrap/>
            <w:vAlign w:val="bottom"/>
            <w:hideMark/>
          </w:tcPr>
          <w:p w14:paraId="62DBF02E"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TNAU-86</w:t>
            </w:r>
          </w:p>
        </w:tc>
        <w:tc>
          <w:tcPr>
            <w:tcW w:w="570" w:type="pct"/>
            <w:noWrap/>
            <w:vAlign w:val="bottom"/>
            <w:hideMark/>
          </w:tcPr>
          <w:p w14:paraId="2A9A000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73</w:t>
            </w:r>
          </w:p>
        </w:tc>
        <w:tc>
          <w:tcPr>
            <w:tcW w:w="768" w:type="pct"/>
            <w:noWrap/>
            <w:vAlign w:val="bottom"/>
            <w:hideMark/>
          </w:tcPr>
          <w:p w14:paraId="70FF2AC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0818531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8390BC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2F848F8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0B83128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0FE8C98A" w14:textId="77777777" w:rsidTr="00570325">
        <w:trPr>
          <w:trHeight w:val="300"/>
        </w:trPr>
        <w:tc>
          <w:tcPr>
            <w:tcW w:w="581" w:type="pct"/>
            <w:noWrap/>
            <w:vAlign w:val="bottom"/>
            <w:hideMark/>
          </w:tcPr>
          <w:p w14:paraId="133453C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65</w:t>
            </w:r>
          </w:p>
        </w:tc>
        <w:tc>
          <w:tcPr>
            <w:tcW w:w="570" w:type="pct"/>
            <w:noWrap/>
            <w:vAlign w:val="bottom"/>
            <w:hideMark/>
          </w:tcPr>
          <w:p w14:paraId="597F6FC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768" w:type="pct"/>
            <w:noWrap/>
            <w:vAlign w:val="bottom"/>
            <w:hideMark/>
          </w:tcPr>
          <w:p w14:paraId="08F122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25C955F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37F3034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68" w:type="pct"/>
            <w:noWrap/>
            <w:vAlign w:val="bottom"/>
            <w:hideMark/>
          </w:tcPr>
          <w:p w14:paraId="00D07C0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5932E0D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661333E7" w14:textId="77777777" w:rsidTr="00570325">
        <w:trPr>
          <w:trHeight w:val="300"/>
        </w:trPr>
        <w:tc>
          <w:tcPr>
            <w:tcW w:w="581" w:type="pct"/>
            <w:noWrap/>
            <w:vAlign w:val="bottom"/>
            <w:hideMark/>
          </w:tcPr>
          <w:p w14:paraId="708876DE"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364</w:t>
            </w:r>
          </w:p>
        </w:tc>
        <w:tc>
          <w:tcPr>
            <w:tcW w:w="570" w:type="pct"/>
            <w:noWrap/>
            <w:vAlign w:val="bottom"/>
            <w:hideMark/>
          </w:tcPr>
          <w:p w14:paraId="3E45044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78</w:t>
            </w:r>
          </w:p>
        </w:tc>
        <w:tc>
          <w:tcPr>
            <w:tcW w:w="768" w:type="pct"/>
            <w:noWrap/>
            <w:vAlign w:val="bottom"/>
            <w:hideMark/>
          </w:tcPr>
          <w:p w14:paraId="78C20BB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0.059</w:t>
            </w:r>
          </w:p>
        </w:tc>
        <w:tc>
          <w:tcPr>
            <w:tcW w:w="768" w:type="pct"/>
            <w:noWrap/>
            <w:vAlign w:val="bottom"/>
            <w:hideMark/>
          </w:tcPr>
          <w:p w14:paraId="4747F88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2F15D12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73064A1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53545A2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B36FA9" w:rsidRPr="004732F8" w14:paraId="66580F79" w14:textId="77777777" w:rsidTr="00570325">
        <w:trPr>
          <w:trHeight w:val="300"/>
        </w:trPr>
        <w:tc>
          <w:tcPr>
            <w:tcW w:w="581" w:type="pct"/>
            <w:noWrap/>
            <w:vAlign w:val="bottom"/>
          </w:tcPr>
          <w:p w14:paraId="09BB056E" w14:textId="77777777" w:rsidR="00B36FA9" w:rsidRPr="00FF5376" w:rsidRDefault="00B36FA9" w:rsidP="00FF5376">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CD (0.01%)</w:t>
            </w:r>
          </w:p>
        </w:tc>
        <w:tc>
          <w:tcPr>
            <w:tcW w:w="570" w:type="pct"/>
            <w:noWrap/>
            <w:vAlign w:val="bottom"/>
          </w:tcPr>
          <w:p w14:paraId="66CBFEA3"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1.72</w:t>
            </w:r>
          </w:p>
        </w:tc>
        <w:tc>
          <w:tcPr>
            <w:tcW w:w="768" w:type="pct"/>
            <w:noWrap/>
            <w:vAlign w:val="bottom"/>
          </w:tcPr>
          <w:p w14:paraId="3AF49D7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0.0118531</w:t>
            </w:r>
          </w:p>
        </w:tc>
        <w:tc>
          <w:tcPr>
            <w:tcW w:w="768" w:type="pct"/>
            <w:noWrap/>
            <w:vAlign w:val="bottom"/>
          </w:tcPr>
          <w:p w14:paraId="5549A76F"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6025FB">
              <w:rPr>
                <w:rFonts w:ascii="Arial" w:eastAsia="Times New Roman" w:hAnsi="Arial" w:cs="Arial"/>
                <w:color w:val="000000"/>
                <w:sz w:val="24"/>
                <w:szCs w:val="24"/>
              </w:rPr>
              <w:t>0.0206964</w:t>
            </w:r>
          </w:p>
        </w:tc>
        <w:tc>
          <w:tcPr>
            <w:tcW w:w="773" w:type="pct"/>
            <w:noWrap/>
            <w:vAlign w:val="bottom"/>
          </w:tcPr>
          <w:p w14:paraId="05A938ED"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0.0249486</w:t>
            </w:r>
          </w:p>
        </w:tc>
        <w:tc>
          <w:tcPr>
            <w:tcW w:w="768" w:type="pct"/>
            <w:noWrap/>
            <w:vAlign w:val="bottom"/>
          </w:tcPr>
          <w:p w14:paraId="47F9894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0.0278535</w:t>
            </w:r>
          </w:p>
        </w:tc>
        <w:tc>
          <w:tcPr>
            <w:tcW w:w="773" w:type="pct"/>
            <w:noWrap/>
            <w:vAlign w:val="bottom"/>
          </w:tcPr>
          <w:p w14:paraId="4B1456F0"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BE4C9C">
              <w:rPr>
                <w:rFonts w:ascii="Arial" w:eastAsia="Times New Roman" w:hAnsi="Arial" w:cs="Arial"/>
                <w:color w:val="000000"/>
                <w:sz w:val="24"/>
                <w:szCs w:val="24"/>
              </w:rPr>
              <w:t>0.0257793</w:t>
            </w:r>
          </w:p>
        </w:tc>
      </w:tr>
      <w:tr w:rsidR="00B36FA9" w:rsidRPr="004732F8" w14:paraId="4002D2E4" w14:textId="77777777" w:rsidTr="00570325">
        <w:trPr>
          <w:trHeight w:val="300"/>
        </w:trPr>
        <w:tc>
          <w:tcPr>
            <w:tcW w:w="581" w:type="pct"/>
            <w:noWrap/>
            <w:vAlign w:val="bottom"/>
          </w:tcPr>
          <w:p w14:paraId="5B569070" w14:textId="77777777" w:rsidR="00B36FA9" w:rsidRPr="00FF5376" w:rsidRDefault="00B36FA9" w:rsidP="001A2789">
            <w:pPr>
              <w:spacing w:after="0" w:line="360" w:lineRule="auto"/>
              <w:rPr>
                <w:rFonts w:ascii="Arial" w:eastAsia="Times New Roman" w:hAnsi="Arial" w:cs="Arial"/>
                <w:color w:val="000000"/>
                <w:sz w:val="24"/>
                <w:szCs w:val="24"/>
              </w:rPr>
            </w:pPr>
            <w:proofErr w:type="spellStart"/>
            <w:r w:rsidRPr="00FF5376">
              <w:rPr>
                <w:rFonts w:ascii="Arial" w:eastAsia="Times New Roman" w:hAnsi="Arial" w:cs="Arial"/>
                <w:color w:val="000000"/>
                <w:sz w:val="24"/>
                <w:szCs w:val="24"/>
              </w:rPr>
              <w:t>SEm</w:t>
            </w:r>
            <w:proofErr w:type="spellEnd"/>
          </w:p>
        </w:tc>
        <w:tc>
          <w:tcPr>
            <w:tcW w:w="570" w:type="pct"/>
            <w:noWrap/>
            <w:vAlign w:val="bottom"/>
          </w:tcPr>
          <w:p w14:paraId="22EFFFB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71227B">
              <w:rPr>
                <w:rFonts w:ascii="Arial" w:eastAsia="Times New Roman" w:hAnsi="Arial" w:cs="Arial"/>
                <w:color w:val="000000"/>
                <w:sz w:val="24"/>
                <w:szCs w:val="24"/>
              </w:rPr>
              <w:t>0.42322</w:t>
            </w:r>
          </w:p>
        </w:tc>
        <w:tc>
          <w:tcPr>
            <w:tcW w:w="768" w:type="pct"/>
            <w:noWrap/>
            <w:vAlign w:val="bottom"/>
          </w:tcPr>
          <w:p w14:paraId="6C31DFF3"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0.00291</w:t>
            </w:r>
          </w:p>
        </w:tc>
        <w:tc>
          <w:tcPr>
            <w:tcW w:w="768" w:type="pct"/>
            <w:noWrap/>
            <w:vAlign w:val="bottom"/>
          </w:tcPr>
          <w:p w14:paraId="506970A0"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6025FB">
              <w:rPr>
                <w:rFonts w:ascii="Arial" w:eastAsia="Times New Roman" w:hAnsi="Arial" w:cs="Arial"/>
                <w:color w:val="000000"/>
                <w:sz w:val="24"/>
                <w:szCs w:val="24"/>
              </w:rPr>
              <w:t>0.00508</w:t>
            </w:r>
          </w:p>
        </w:tc>
        <w:tc>
          <w:tcPr>
            <w:tcW w:w="773" w:type="pct"/>
            <w:noWrap/>
            <w:vAlign w:val="bottom"/>
          </w:tcPr>
          <w:p w14:paraId="781293FF"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0.00613</w:t>
            </w:r>
          </w:p>
        </w:tc>
        <w:tc>
          <w:tcPr>
            <w:tcW w:w="768" w:type="pct"/>
            <w:noWrap/>
            <w:vAlign w:val="bottom"/>
          </w:tcPr>
          <w:p w14:paraId="7BC490B9"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0.00684</w:t>
            </w:r>
          </w:p>
        </w:tc>
        <w:tc>
          <w:tcPr>
            <w:tcW w:w="773" w:type="pct"/>
            <w:noWrap/>
            <w:vAlign w:val="bottom"/>
          </w:tcPr>
          <w:p w14:paraId="3EF10969"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BE4C9C">
              <w:rPr>
                <w:rFonts w:ascii="Arial" w:eastAsia="Times New Roman" w:hAnsi="Arial" w:cs="Arial"/>
                <w:color w:val="000000"/>
                <w:sz w:val="24"/>
                <w:szCs w:val="24"/>
              </w:rPr>
              <w:t>0.00633</w:t>
            </w:r>
          </w:p>
        </w:tc>
      </w:tr>
      <w:bookmarkEnd w:id="3"/>
    </w:tbl>
    <w:p w14:paraId="47615530" w14:textId="77777777" w:rsidR="00AC1F71" w:rsidRDefault="00AC1F71" w:rsidP="00863687">
      <w:pPr>
        <w:spacing w:before="120" w:after="120" w:line="360" w:lineRule="auto"/>
        <w:jc w:val="both"/>
        <w:rPr>
          <w:rFonts w:ascii="Arial" w:hAnsi="Arial" w:cs="Arial"/>
          <w:b/>
          <w:bCs/>
          <w:sz w:val="24"/>
          <w:szCs w:val="24"/>
        </w:rPr>
      </w:pPr>
    </w:p>
    <w:p w14:paraId="7C0DDC8A" w14:textId="2CD19C39" w:rsidR="00AC1F71" w:rsidRDefault="00D137FA" w:rsidP="00863687">
      <w:pPr>
        <w:spacing w:before="120" w:after="120" w:line="360" w:lineRule="auto"/>
        <w:jc w:val="both"/>
        <w:rPr>
          <w:rFonts w:ascii="Arial" w:hAnsi="Arial" w:cs="Arial"/>
          <w:b/>
          <w:bCs/>
          <w:sz w:val="24"/>
          <w:szCs w:val="24"/>
        </w:rPr>
      </w:pPr>
      <w:r>
        <w:rPr>
          <w:rFonts w:ascii="Arial" w:hAnsi="Arial" w:cs="Arial"/>
          <w:b/>
          <w:bCs/>
          <w:sz w:val="24"/>
          <w:szCs w:val="24"/>
        </w:rPr>
        <w:t xml:space="preserve">FIG 1. </w:t>
      </w:r>
      <w:r w:rsidR="0043086C">
        <w:rPr>
          <w:rFonts w:ascii="Arial" w:hAnsi="Arial" w:cs="Arial"/>
          <w:b/>
          <w:bCs/>
          <w:sz w:val="24"/>
          <w:szCs w:val="24"/>
        </w:rPr>
        <w:t xml:space="preserve">Seed fresh weight from 14 days before maturity </w:t>
      </w:r>
      <w:proofErr w:type="spellStart"/>
      <w:r w:rsidR="0043086C">
        <w:rPr>
          <w:rFonts w:ascii="Arial" w:hAnsi="Arial" w:cs="Arial"/>
          <w:b/>
          <w:bCs/>
          <w:sz w:val="24"/>
          <w:szCs w:val="24"/>
        </w:rPr>
        <w:t>upto</w:t>
      </w:r>
      <w:proofErr w:type="spellEnd"/>
      <w:r w:rsidR="0043086C">
        <w:rPr>
          <w:rFonts w:ascii="Arial" w:hAnsi="Arial" w:cs="Arial"/>
          <w:b/>
          <w:bCs/>
          <w:sz w:val="24"/>
          <w:szCs w:val="24"/>
        </w:rPr>
        <w:t xml:space="preserve"> physiological maturity</w:t>
      </w:r>
    </w:p>
    <w:p w14:paraId="3AD28CA0" w14:textId="77777777" w:rsidR="00AC1F71" w:rsidRDefault="0091128F" w:rsidP="00863687">
      <w:pPr>
        <w:spacing w:before="120" w:after="120" w:line="360" w:lineRule="auto"/>
        <w:jc w:val="both"/>
        <w:rPr>
          <w:rFonts w:ascii="Arial" w:hAnsi="Arial" w:cs="Arial"/>
          <w:b/>
          <w:bCs/>
          <w:sz w:val="24"/>
          <w:szCs w:val="24"/>
        </w:rPr>
      </w:pPr>
      <w:r>
        <w:rPr>
          <w:noProof/>
        </w:rPr>
        <w:pict w14:anchorId="71C9D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51.45pt;height:253.45pt;visibility:visible">
            <v:imagedata r:id="rId11" o:title=""/>
          </v:shape>
        </w:pict>
      </w:r>
    </w:p>
    <w:p w14:paraId="3A699E95"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C. </w:t>
      </w:r>
      <w:r w:rsidR="00D16611">
        <w:rPr>
          <w:rFonts w:ascii="Arial" w:hAnsi="Arial" w:cs="Arial"/>
          <w:b/>
          <w:bCs/>
          <w:sz w:val="24"/>
          <w:szCs w:val="24"/>
        </w:rPr>
        <w:t xml:space="preserve">Effect on </w:t>
      </w:r>
      <w:r w:rsidRPr="006C432E">
        <w:rPr>
          <w:rFonts w:ascii="Arial" w:hAnsi="Arial" w:cs="Arial"/>
          <w:b/>
          <w:bCs/>
          <w:sz w:val="24"/>
          <w:szCs w:val="24"/>
        </w:rPr>
        <w:t xml:space="preserve">Seed dry weight from 14 days before maturity </w:t>
      </w:r>
      <w:proofErr w:type="spellStart"/>
      <w:r w:rsidRPr="006C432E">
        <w:rPr>
          <w:rFonts w:ascii="Arial" w:hAnsi="Arial" w:cs="Arial"/>
          <w:b/>
          <w:bCs/>
          <w:sz w:val="24"/>
          <w:szCs w:val="24"/>
        </w:rPr>
        <w:t>upto</w:t>
      </w:r>
      <w:proofErr w:type="spellEnd"/>
      <w:r w:rsidRPr="006C432E">
        <w:rPr>
          <w:rFonts w:ascii="Arial" w:hAnsi="Arial" w:cs="Arial"/>
          <w:b/>
          <w:bCs/>
          <w:sz w:val="24"/>
          <w:szCs w:val="24"/>
        </w:rPr>
        <w:t xml:space="preserve"> physiological maturity</w:t>
      </w:r>
    </w:p>
    <w:p w14:paraId="00F58669" w14:textId="1DC1E864" w:rsidR="00863687" w:rsidRPr="006C432E" w:rsidRDefault="00863687" w:rsidP="00863687">
      <w:pPr>
        <w:spacing w:before="120" w:after="120" w:line="360" w:lineRule="auto"/>
        <w:jc w:val="both"/>
        <w:rPr>
          <w:rFonts w:ascii="Arial" w:hAnsi="Arial" w:cs="Arial"/>
          <w:sz w:val="24"/>
          <w:szCs w:val="24"/>
        </w:rPr>
      </w:pPr>
      <w:r w:rsidRPr="006C432E">
        <w:rPr>
          <w:rFonts w:ascii="Arial" w:hAnsi="Arial" w:cs="Arial"/>
          <w:sz w:val="24"/>
          <w:szCs w:val="24"/>
        </w:rPr>
        <w:t xml:space="preserve">Seed dry weight studies revealed that seed dry weight increased from 14 days before physiological maturity to physiological maturity. At 14 days before physiological maturity, </w:t>
      </w:r>
      <w:proofErr w:type="spellStart"/>
      <w:r w:rsidRPr="006C432E">
        <w:rPr>
          <w:rFonts w:ascii="Arial" w:hAnsi="Arial" w:cs="Arial"/>
          <w:sz w:val="24"/>
          <w:szCs w:val="24"/>
        </w:rPr>
        <w:t>Kodo</w:t>
      </w:r>
      <w:proofErr w:type="spellEnd"/>
      <w:r w:rsidRPr="006C432E">
        <w:rPr>
          <w:rFonts w:ascii="Arial" w:hAnsi="Arial" w:cs="Arial"/>
          <w:sz w:val="24"/>
          <w:szCs w:val="24"/>
        </w:rPr>
        <w:t xml:space="preserve"> millet variety RK 390-25 and ATL-1 exhibited maximum </w:t>
      </w:r>
      <w:r w:rsidRPr="006C432E">
        <w:rPr>
          <w:rFonts w:ascii="Arial" w:hAnsi="Arial" w:cs="Arial"/>
          <w:sz w:val="24"/>
          <w:szCs w:val="24"/>
        </w:rPr>
        <w:lastRenderedPageBreak/>
        <w:t>seed dry weight. At physiological maturity, RK 390-25 exhibited maximum seed dry weight followed by ATL-1, TNAU-86, JK-65 &amp; JK364</w:t>
      </w:r>
      <w:r w:rsidR="00EA5306">
        <w:rPr>
          <w:rFonts w:ascii="Arial" w:hAnsi="Arial" w:cs="Arial"/>
          <w:sz w:val="24"/>
          <w:szCs w:val="24"/>
        </w:rPr>
        <w:t xml:space="preserve"> (Table 4)</w:t>
      </w:r>
      <w:r w:rsidRPr="006C432E">
        <w:rPr>
          <w:rFonts w:ascii="Arial" w:hAnsi="Arial" w:cs="Arial"/>
          <w:sz w:val="24"/>
          <w:szCs w:val="24"/>
        </w:rPr>
        <w:t xml:space="preserve">. </w:t>
      </w:r>
    </w:p>
    <w:p w14:paraId="66321A2C" w14:textId="77777777" w:rsidR="00863687" w:rsidRPr="006C432E" w:rsidRDefault="00863687" w:rsidP="00863687">
      <w:pPr>
        <w:rPr>
          <w:rFonts w:ascii="Arial" w:hAnsi="Arial" w:cs="Arial"/>
          <w:b/>
          <w:bCs/>
          <w:sz w:val="24"/>
          <w:szCs w:val="24"/>
        </w:rPr>
      </w:pPr>
      <w:r w:rsidRPr="006C432E">
        <w:rPr>
          <w:rFonts w:ascii="Arial" w:hAnsi="Arial" w:cs="Arial"/>
          <w:b/>
          <w:bCs/>
          <w:sz w:val="24"/>
          <w:szCs w:val="24"/>
        </w:rPr>
        <w:br w:type="page"/>
      </w:r>
    </w:p>
    <w:p w14:paraId="2B22F463" w14:textId="3B04719D"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Table 4: Seed Dry weight 14 days before maturity until physiological maturity</w:t>
      </w:r>
    </w:p>
    <w:tbl>
      <w:tblPr>
        <w:tblW w:w="5273" w:type="pct"/>
        <w:jc w:val="center"/>
        <w:tblLayout w:type="fixed"/>
        <w:tblLook w:val="04A0" w:firstRow="1" w:lastRow="0" w:firstColumn="1" w:lastColumn="0" w:noHBand="0" w:noVBand="1"/>
      </w:tblPr>
      <w:tblGrid>
        <w:gridCol w:w="1234"/>
        <w:gridCol w:w="1216"/>
        <w:gridCol w:w="1569"/>
        <w:gridCol w:w="1472"/>
        <w:gridCol w:w="1304"/>
        <w:gridCol w:w="1476"/>
        <w:gridCol w:w="1476"/>
      </w:tblGrid>
      <w:tr w:rsidR="00863687" w:rsidRPr="004732F8" w14:paraId="445A6A97" w14:textId="77777777" w:rsidTr="00F87A2A">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noWrap/>
            <w:vAlign w:val="bottom"/>
          </w:tcPr>
          <w:p w14:paraId="7706363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Seed Dry weight</w:t>
            </w:r>
            <w:r w:rsidR="00861375" w:rsidRPr="006C432E">
              <w:rPr>
                <w:rFonts w:ascii="Arial" w:eastAsia="Times New Roman" w:hAnsi="Arial" w:cs="Arial"/>
                <w:b/>
                <w:bCs/>
                <w:color w:val="000000"/>
                <w:sz w:val="24"/>
                <w:szCs w:val="24"/>
              </w:rPr>
              <w:t xml:space="preserve"> (g)</w:t>
            </w:r>
          </w:p>
        </w:tc>
      </w:tr>
      <w:tr w:rsidR="00863687" w:rsidRPr="004732F8" w14:paraId="573CBD79" w14:textId="77777777" w:rsidTr="00AC1F71">
        <w:trPr>
          <w:trHeight w:val="600"/>
          <w:jc w:val="center"/>
        </w:trPr>
        <w:tc>
          <w:tcPr>
            <w:tcW w:w="633" w:type="pct"/>
            <w:tcBorders>
              <w:top w:val="single" w:sz="4" w:space="0" w:color="auto"/>
              <w:left w:val="single" w:sz="4" w:space="0" w:color="auto"/>
              <w:bottom w:val="single" w:sz="4" w:space="0" w:color="auto"/>
              <w:right w:val="single" w:sz="4" w:space="0" w:color="auto"/>
            </w:tcBorders>
            <w:noWrap/>
            <w:vAlign w:val="center"/>
            <w:hideMark/>
          </w:tcPr>
          <w:p w14:paraId="5BB80CE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Variety</w:t>
            </w:r>
          </w:p>
        </w:tc>
        <w:tc>
          <w:tcPr>
            <w:tcW w:w="624" w:type="pct"/>
            <w:tcBorders>
              <w:top w:val="single" w:sz="4" w:space="0" w:color="auto"/>
              <w:left w:val="nil"/>
              <w:bottom w:val="single" w:sz="4" w:space="0" w:color="auto"/>
              <w:right w:val="single" w:sz="4" w:space="0" w:color="auto"/>
            </w:tcBorders>
            <w:noWrap/>
            <w:vAlign w:val="center"/>
            <w:hideMark/>
          </w:tcPr>
          <w:p w14:paraId="3ED2EE67"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Days to flowering</w:t>
            </w:r>
          </w:p>
        </w:tc>
        <w:tc>
          <w:tcPr>
            <w:tcW w:w="805" w:type="pct"/>
            <w:tcBorders>
              <w:top w:val="single" w:sz="4" w:space="0" w:color="auto"/>
              <w:left w:val="nil"/>
              <w:bottom w:val="single" w:sz="4" w:space="0" w:color="auto"/>
              <w:right w:val="single" w:sz="4" w:space="0" w:color="auto"/>
            </w:tcBorders>
            <w:vAlign w:val="center"/>
            <w:hideMark/>
          </w:tcPr>
          <w:p w14:paraId="3D10B70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14 days before physiological maturity</w:t>
            </w:r>
          </w:p>
        </w:tc>
        <w:tc>
          <w:tcPr>
            <w:tcW w:w="755" w:type="pct"/>
            <w:tcBorders>
              <w:top w:val="single" w:sz="4" w:space="0" w:color="auto"/>
              <w:left w:val="nil"/>
              <w:bottom w:val="single" w:sz="4" w:space="0" w:color="auto"/>
              <w:right w:val="single" w:sz="4" w:space="0" w:color="auto"/>
            </w:tcBorders>
            <w:vAlign w:val="center"/>
            <w:hideMark/>
          </w:tcPr>
          <w:p w14:paraId="4549E6E0"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11 days before physiological maturity</w:t>
            </w:r>
          </w:p>
        </w:tc>
        <w:tc>
          <w:tcPr>
            <w:tcW w:w="669" w:type="pct"/>
            <w:tcBorders>
              <w:top w:val="single" w:sz="4" w:space="0" w:color="auto"/>
              <w:left w:val="nil"/>
              <w:bottom w:val="single" w:sz="4" w:space="0" w:color="auto"/>
              <w:right w:val="single" w:sz="4" w:space="0" w:color="auto"/>
            </w:tcBorders>
            <w:vAlign w:val="center"/>
            <w:hideMark/>
          </w:tcPr>
          <w:p w14:paraId="3F2AF1B9"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8 days before Physiological maturity</w:t>
            </w:r>
          </w:p>
        </w:tc>
        <w:tc>
          <w:tcPr>
            <w:tcW w:w="757" w:type="pct"/>
            <w:tcBorders>
              <w:top w:val="single" w:sz="4" w:space="0" w:color="auto"/>
              <w:left w:val="nil"/>
              <w:bottom w:val="single" w:sz="4" w:space="0" w:color="auto"/>
              <w:right w:val="single" w:sz="4" w:space="0" w:color="auto"/>
            </w:tcBorders>
            <w:vAlign w:val="center"/>
            <w:hideMark/>
          </w:tcPr>
          <w:p w14:paraId="6D88119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4 days before physiological maturity</w:t>
            </w:r>
          </w:p>
        </w:tc>
        <w:tc>
          <w:tcPr>
            <w:tcW w:w="757" w:type="pct"/>
            <w:tcBorders>
              <w:top w:val="single" w:sz="4" w:space="0" w:color="auto"/>
              <w:left w:val="nil"/>
              <w:bottom w:val="single" w:sz="4" w:space="0" w:color="auto"/>
              <w:right w:val="single" w:sz="4" w:space="0" w:color="auto"/>
            </w:tcBorders>
            <w:vAlign w:val="center"/>
            <w:hideMark/>
          </w:tcPr>
          <w:p w14:paraId="181776FE"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Physiological maturity</w:t>
            </w:r>
          </w:p>
        </w:tc>
      </w:tr>
      <w:tr w:rsidR="00863687" w:rsidRPr="004732F8" w14:paraId="28F6EF93"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503DA492"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JK9-1</w:t>
            </w:r>
          </w:p>
        </w:tc>
        <w:tc>
          <w:tcPr>
            <w:tcW w:w="624" w:type="pct"/>
            <w:tcBorders>
              <w:top w:val="nil"/>
              <w:left w:val="nil"/>
              <w:bottom w:val="single" w:sz="4" w:space="0" w:color="auto"/>
              <w:right w:val="single" w:sz="4" w:space="0" w:color="auto"/>
            </w:tcBorders>
            <w:noWrap/>
            <w:vAlign w:val="bottom"/>
            <w:hideMark/>
          </w:tcPr>
          <w:p w14:paraId="67DF582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7E464F5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6A5FE2F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B93673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60EB6D0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nil"/>
              <w:right w:val="single" w:sz="4" w:space="0" w:color="auto"/>
            </w:tcBorders>
            <w:noWrap/>
            <w:vAlign w:val="bottom"/>
            <w:hideMark/>
          </w:tcPr>
          <w:p w14:paraId="42C2099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6FA843C0"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451AEB3"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CKMV-3</w:t>
            </w:r>
          </w:p>
        </w:tc>
        <w:tc>
          <w:tcPr>
            <w:tcW w:w="624" w:type="pct"/>
            <w:tcBorders>
              <w:top w:val="nil"/>
              <w:left w:val="nil"/>
              <w:bottom w:val="single" w:sz="4" w:space="0" w:color="auto"/>
              <w:right w:val="single" w:sz="4" w:space="0" w:color="auto"/>
            </w:tcBorders>
            <w:noWrap/>
            <w:vAlign w:val="bottom"/>
            <w:hideMark/>
          </w:tcPr>
          <w:p w14:paraId="6CA7C9C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7BF43BA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63A101E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32D205F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3E3B4D1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single" w:sz="4" w:space="0" w:color="auto"/>
              <w:left w:val="nil"/>
              <w:bottom w:val="single" w:sz="4" w:space="0" w:color="auto"/>
              <w:right w:val="single" w:sz="4" w:space="0" w:color="auto"/>
            </w:tcBorders>
            <w:noWrap/>
            <w:vAlign w:val="bottom"/>
            <w:hideMark/>
          </w:tcPr>
          <w:p w14:paraId="040930F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51A3E5E3"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53C1CA8"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JK137</w:t>
            </w:r>
          </w:p>
        </w:tc>
        <w:tc>
          <w:tcPr>
            <w:tcW w:w="624" w:type="pct"/>
            <w:tcBorders>
              <w:top w:val="nil"/>
              <w:left w:val="nil"/>
              <w:bottom w:val="single" w:sz="4" w:space="0" w:color="auto"/>
              <w:right w:val="single" w:sz="4" w:space="0" w:color="auto"/>
            </w:tcBorders>
            <w:noWrap/>
            <w:vAlign w:val="bottom"/>
            <w:hideMark/>
          </w:tcPr>
          <w:p w14:paraId="0E240EE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185CA4C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3529957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669" w:type="pct"/>
            <w:tcBorders>
              <w:top w:val="nil"/>
              <w:left w:val="nil"/>
              <w:bottom w:val="single" w:sz="4" w:space="0" w:color="auto"/>
              <w:right w:val="single" w:sz="4" w:space="0" w:color="auto"/>
            </w:tcBorders>
            <w:noWrap/>
            <w:vAlign w:val="bottom"/>
            <w:hideMark/>
          </w:tcPr>
          <w:p w14:paraId="175710A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7" w:type="pct"/>
            <w:tcBorders>
              <w:top w:val="nil"/>
              <w:left w:val="nil"/>
              <w:bottom w:val="single" w:sz="4" w:space="0" w:color="auto"/>
              <w:right w:val="single" w:sz="4" w:space="0" w:color="auto"/>
            </w:tcBorders>
            <w:noWrap/>
            <w:vAlign w:val="bottom"/>
            <w:hideMark/>
          </w:tcPr>
          <w:p w14:paraId="0225BEA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7" w:type="pct"/>
            <w:tcBorders>
              <w:top w:val="nil"/>
              <w:left w:val="nil"/>
              <w:bottom w:val="single" w:sz="4" w:space="0" w:color="auto"/>
              <w:right w:val="single" w:sz="4" w:space="0" w:color="auto"/>
            </w:tcBorders>
            <w:noWrap/>
            <w:vAlign w:val="bottom"/>
            <w:hideMark/>
          </w:tcPr>
          <w:p w14:paraId="7D0F5E5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r>
      <w:tr w:rsidR="00863687" w:rsidRPr="004732F8" w14:paraId="6B9325B9"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7B7069D"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RK390-25</w:t>
            </w:r>
          </w:p>
        </w:tc>
        <w:tc>
          <w:tcPr>
            <w:tcW w:w="624" w:type="pct"/>
            <w:tcBorders>
              <w:top w:val="nil"/>
              <w:left w:val="nil"/>
              <w:bottom w:val="single" w:sz="4" w:space="0" w:color="auto"/>
              <w:right w:val="single" w:sz="4" w:space="0" w:color="auto"/>
            </w:tcBorders>
            <w:noWrap/>
            <w:vAlign w:val="bottom"/>
            <w:hideMark/>
          </w:tcPr>
          <w:p w14:paraId="6385840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14262BC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5" w:type="pct"/>
            <w:tcBorders>
              <w:top w:val="nil"/>
              <w:left w:val="nil"/>
              <w:bottom w:val="single" w:sz="4" w:space="0" w:color="auto"/>
              <w:right w:val="single" w:sz="4" w:space="0" w:color="auto"/>
            </w:tcBorders>
            <w:noWrap/>
            <w:vAlign w:val="bottom"/>
            <w:hideMark/>
          </w:tcPr>
          <w:p w14:paraId="176B20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669" w:type="pct"/>
            <w:tcBorders>
              <w:top w:val="nil"/>
              <w:left w:val="nil"/>
              <w:bottom w:val="single" w:sz="4" w:space="0" w:color="auto"/>
              <w:right w:val="single" w:sz="4" w:space="0" w:color="auto"/>
            </w:tcBorders>
            <w:noWrap/>
            <w:vAlign w:val="bottom"/>
            <w:hideMark/>
          </w:tcPr>
          <w:p w14:paraId="03CE989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27C0171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0F41D4F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w:t>
            </w:r>
          </w:p>
        </w:tc>
      </w:tr>
      <w:tr w:rsidR="00863687" w:rsidRPr="004732F8" w14:paraId="5EC37A72"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071B13EF"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JK155</w:t>
            </w:r>
          </w:p>
        </w:tc>
        <w:tc>
          <w:tcPr>
            <w:tcW w:w="624" w:type="pct"/>
            <w:tcBorders>
              <w:top w:val="nil"/>
              <w:left w:val="nil"/>
              <w:bottom w:val="single" w:sz="4" w:space="0" w:color="auto"/>
              <w:right w:val="single" w:sz="4" w:space="0" w:color="auto"/>
            </w:tcBorders>
            <w:noWrap/>
            <w:vAlign w:val="bottom"/>
            <w:hideMark/>
          </w:tcPr>
          <w:p w14:paraId="34D876B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6F4E26F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243A84B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4021AF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FD2A38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1ED7FAF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685190FD"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0C3D4168"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ATL-1</w:t>
            </w:r>
          </w:p>
        </w:tc>
        <w:tc>
          <w:tcPr>
            <w:tcW w:w="624" w:type="pct"/>
            <w:tcBorders>
              <w:top w:val="nil"/>
              <w:left w:val="nil"/>
              <w:bottom w:val="single" w:sz="4" w:space="0" w:color="auto"/>
              <w:right w:val="single" w:sz="4" w:space="0" w:color="auto"/>
            </w:tcBorders>
            <w:noWrap/>
            <w:vAlign w:val="bottom"/>
            <w:hideMark/>
          </w:tcPr>
          <w:p w14:paraId="2502EC0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805" w:type="pct"/>
            <w:tcBorders>
              <w:top w:val="nil"/>
              <w:left w:val="nil"/>
              <w:bottom w:val="single" w:sz="4" w:space="0" w:color="auto"/>
              <w:right w:val="single" w:sz="4" w:space="0" w:color="auto"/>
            </w:tcBorders>
            <w:noWrap/>
            <w:vAlign w:val="bottom"/>
            <w:hideMark/>
          </w:tcPr>
          <w:p w14:paraId="7C2599B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5" w:type="pct"/>
            <w:tcBorders>
              <w:top w:val="nil"/>
              <w:left w:val="nil"/>
              <w:bottom w:val="single" w:sz="4" w:space="0" w:color="auto"/>
              <w:right w:val="single" w:sz="4" w:space="0" w:color="auto"/>
            </w:tcBorders>
            <w:noWrap/>
            <w:vAlign w:val="bottom"/>
            <w:hideMark/>
          </w:tcPr>
          <w:p w14:paraId="4985EA4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31796AA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19FD5FB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284E8BA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6A0D4935"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C3420A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ATL-2</w:t>
            </w:r>
          </w:p>
        </w:tc>
        <w:tc>
          <w:tcPr>
            <w:tcW w:w="624" w:type="pct"/>
            <w:tcBorders>
              <w:top w:val="nil"/>
              <w:left w:val="nil"/>
              <w:bottom w:val="single" w:sz="4" w:space="0" w:color="auto"/>
              <w:right w:val="single" w:sz="4" w:space="0" w:color="auto"/>
            </w:tcBorders>
            <w:noWrap/>
            <w:vAlign w:val="bottom"/>
            <w:hideMark/>
          </w:tcPr>
          <w:p w14:paraId="16D4E82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75</w:t>
            </w:r>
          </w:p>
        </w:tc>
        <w:tc>
          <w:tcPr>
            <w:tcW w:w="805" w:type="pct"/>
            <w:tcBorders>
              <w:top w:val="nil"/>
              <w:left w:val="nil"/>
              <w:bottom w:val="single" w:sz="4" w:space="0" w:color="auto"/>
              <w:right w:val="single" w:sz="4" w:space="0" w:color="auto"/>
            </w:tcBorders>
            <w:noWrap/>
            <w:vAlign w:val="bottom"/>
            <w:hideMark/>
          </w:tcPr>
          <w:p w14:paraId="00DBF3D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1125813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66DB61EA"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9483D2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335F4CA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r>
      <w:tr w:rsidR="00863687" w:rsidRPr="004732F8" w14:paraId="0C18D595"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ABE779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TNAU-86</w:t>
            </w:r>
          </w:p>
        </w:tc>
        <w:tc>
          <w:tcPr>
            <w:tcW w:w="624" w:type="pct"/>
            <w:tcBorders>
              <w:top w:val="nil"/>
              <w:left w:val="nil"/>
              <w:bottom w:val="single" w:sz="4" w:space="0" w:color="auto"/>
              <w:right w:val="single" w:sz="4" w:space="0" w:color="auto"/>
            </w:tcBorders>
            <w:noWrap/>
            <w:vAlign w:val="bottom"/>
            <w:hideMark/>
          </w:tcPr>
          <w:p w14:paraId="17FE563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73</w:t>
            </w:r>
          </w:p>
        </w:tc>
        <w:tc>
          <w:tcPr>
            <w:tcW w:w="805" w:type="pct"/>
            <w:tcBorders>
              <w:top w:val="nil"/>
              <w:left w:val="nil"/>
              <w:bottom w:val="single" w:sz="4" w:space="0" w:color="auto"/>
              <w:right w:val="single" w:sz="4" w:space="0" w:color="auto"/>
            </w:tcBorders>
            <w:noWrap/>
            <w:vAlign w:val="bottom"/>
            <w:hideMark/>
          </w:tcPr>
          <w:p w14:paraId="133F241A"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7858A6E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C08B5C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7531771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5B1ABC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46EC8E2A"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FC65D2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65</w:t>
            </w:r>
          </w:p>
        </w:tc>
        <w:tc>
          <w:tcPr>
            <w:tcW w:w="624" w:type="pct"/>
            <w:tcBorders>
              <w:top w:val="nil"/>
              <w:left w:val="nil"/>
              <w:bottom w:val="single" w:sz="4" w:space="0" w:color="auto"/>
              <w:right w:val="single" w:sz="4" w:space="0" w:color="auto"/>
            </w:tcBorders>
            <w:noWrap/>
            <w:vAlign w:val="bottom"/>
            <w:hideMark/>
          </w:tcPr>
          <w:p w14:paraId="67F007C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805" w:type="pct"/>
            <w:tcBorders>
              <w:top w:val="nil"/>
              <w:left w:val="nil"/>
              <w:bottom w:val="single" w:sz="4" w:space="0" w:color="auto"/>
              <w:right w:val="single" w:sz="4" w:space="0" w:color="auto"/>
            </w:tcBorders>
            <w:noWrap/>
            <w:vAlign w:val="bottom"/>
            <w:hideMark/>
          </w:tcPr>
          <w:p w14:paraId="7E66D44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49EB6F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669" w:type="pct"/>
            <w:tcBorders>
              <w:top w:val="nil"/>
              <w:left w:val="nil"/>
              <w:bottom w:val="single" w:sz="4" w:space="0" w:color="auto"/>
              <w:right w:val="single" w:sz="4" w:space="0" w:color="auto"/>
            </w:tcBorders>
            <w:noWrap/>
            <w:vAlign w:val="bottom"/>
            <w:hideMark/>
          </w:tcPr>
          <w:p w14:paraId="68255AD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7C1B83A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4697C1A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3C563E84"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7C16B613"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364</w:t>
            </w:r>
          </w:p>
        </w:tc>
        <w:tc>
          <w:tcPr>
            <w:tcW w:w="624" w:type="pct"/>
            <w:tcBorders>
              <w:top w:val="nil"/>
              <w:left w:val="nil"/>
              <w:bottom w:val="single" w:sz="4" w:space="0" w:color="auto"/>
              <w:right w:val="single" w:sz="4" w:space="0" w:color="auto"/>
            </w:tcBorders>
            <w:noWrap/>
            <w:vAlign w:val="bottom"/>
            <w:hideMark/>
          </w:tcPr>
          <w:p w14:paraId="0E53E86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78</w:t>
            </w:r>
          </w:p>
        </w:tc>
        <w:tc>
          <w:tcPr>
            <w:tcW w:w="805" w:type="pct"/>
            <w:tcBorders>
              <w:top w:val="nil"/>
              <w:left w:val="nil"/>
              <w:bottom w:val="single" w:sz="4" w:space="0" w:color="auto"/>
              <w:right w:val="single" w:sz="4" w:space="0" w:color="auto"/>
            </w:tcBorders>
            <w:noWrap/>
            <w:vAlign w:val="bottom"/>
            <w:hideMark/>
          </w:tcPr>
          <w:p w14:paraId="440831E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0.05</w:t>
            </w:r>
          </w:p>
        </w:tc>
        <w:tc>
          <w:tcPr>
            <w:tcW w:w="755" w:type="pct"/>
            <w:tcBorders>
              <w:top w:val="nil"/>
              <w:left w:val="nil"/>
              <w:bottom w:val="single" w:sz="4" w:space="0" w:color="auto"/>
              <w:right w:val="single" w:sz="4" w:space="0" w:color="auto"/>
            </w:tcBorders>
            <w:noWrap/>
            <w:vAlign w:val="bottom"/>
            <w:hideMark/>
          </w:tcPr>
          <w:p w14:paraId="096F4D6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0DF8294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045454A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323F2AB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BD6EAD" w:rsidRPr="004732F8" w14:paraId="788D8135" w14:textId="77777777" w:rsidTr="00AC1F71">
        <w:trPr>
          <w:trHeight w:val="300"/>
          <w:jc w:val="center"/>
        </w:trPr>
        <w:tc>
          <w:tcPr>
            <w:tcW w:w="633" w:type="pct"/>
            <w:tcBorders>
              <w:top w:val="single" w:sz="4" w:space="0" w:color="auto"/>
              <w:left w:val="single" w:sz="4" w:space="0" w:color="auto"/>
              <w:bottom w:val="single" w:sz="4" w:space="0" w:color="auto"/>
              <w:right w:val="single" w:sz="4" w:space="0" w:color="auto"/>
            </w:tcBorders>
            <w:noWrap/>
            <w:vAlign w:val="bottom"/>
          </w:tcPr>
          <w:p w14:paraId="53A922D9" w14:textId="77777777" w:rsidR="00BD6EAD" w:rsidRPr="006C432E" w:rsidRDefault="00BD6EAD" w:rsidP="00BD6EAD">
            <w:pPr>
              <w:spacing w:after="0" w:line="360" w:lineRule="auto"/>
              <w:jc w:val="center"/>
              <w:rPr>
                <w:rFonts w:ascii="Arial" w:eastAsia="Times New Roman" w:hAnsi="Arial" w:cs="Arial"/>
                <w:b/>
                <w:bCs/>
                <w:color w:val="000000"/>
                <w:sz w:val="24"/>
                <w:szCs w:val="24"/>
              </w:rPr>
            </w:pPr>
            <w:r w:rsidRPr="005B0DA3">
              <w:rPr>
                <w:rFonts w:ascii="Arial" w:eastAsia="Times New Roman" w:hAnsi="Arial" w:cs="Arial"/>
                <w:color w:val="000000"/>
                <w:sz w:val="24"/>
                <w:szCs w:val="24"/>
              </w:rPr>
              <w:t>CD (0.01%)</w:t>
            </w:r>
          </w:p>
        </w:tc>
        <w:tc>
          <w:tcPr>
            <w:tcW w:w="624" w:type="pct"/>
            <w:tcBorders>
              <w:top w:val="single" w:sz="4" w:space="0" w:color="auto"/>
              <w:left w:val="nil"/>
              <w:bottom w:val="single" w:sz="4" w:space="0" w:color="auto"/>
              <w:right w:val="single" w:sz="4" w:space="0" w:color="auto"/>
            </w:tcBorders>
            <w:noWrap/>
            <w:vAlign w:val="bottom"/>
          </w:tcPr>
          <w:p w14:paraId="1AAAB0F5" w14:textId="77777777" w:rsidR="00BD6EAD" w:rsidRPr="006C432E" w:rsidRDefault="00C30B46"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1.6324</w:t>
            </w:r>
          </w:p>
        </w:tc>
        <w:tc>
          <w:tcPr>
            <w:tcW w:w="805" w:type="pct"/>
            <w:tcBorders>
              <w:top w:val="single" w:sz="4" w:space="0" w:color="auto"/>
              <w:left w:val="nil"/>
              <w:bottom w:val="single" w:sz="4" w:space="0" w:color="auto"/>
              <w:right w:val="single" w:sz="4" w:space="0" w:color="auto"/>
            </w:tcBorders>
            <w:noWrap/>
            <w:vAlign w:val="bottom"/>
          </w:tcPr>
          <w:p w14:paraId="21535D7B" w14:textId="77777777" w:rsidR="00BD6EAD" w:rsidRPr="00AC1F71" w:rsidRDefault="00C85E08"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0.007851</w:t>
            </w:r>
          </w:p>
        </w:tc>
        <w:tc>
          <w:tcPr>
            <w:tcW w:w="755" w:type="pct"/>
            <w:tcBorders>
              <w:top w:val="single" w:sz="4" w:space="0" w:color="auto"/>
              <w:left w:val="nil"/>
              <w:bottom w:val="single" w:sz="4" w:space="0" w:color="auto"/>
              <w:right w:val="single" w:sz="4" w:space="0" w:color="auto"/>
            </w:tcBorders>
            <w:noWrap/>
            <w:vAlign w:val="bottom"/>
          </w:tcPr>
          <w:p w14:paraId="1635ED2F"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0.006099</w:t>
            </w:r>
          </w:p>
        </w:tc>
        <w:tc>
          <w:tcPr>
            <w:tcW w:w="669" w:type="pct"/>
            <w:tcBorders>
              <w:top w:val="single" w:sz="4" w:space="0" w:color="auto"/>
              <w:left w:val="nil"/>
              <w:bottom w:val="single" w:sz="4" w:space="0" w:color="auto"/>
              <w:right w:val="single" w:sz="4" w:space="0" w:color="auto"/>
            </w:tcBorders>
            <w:noWrap/>
            <w:vAlign w:val="bottom"/>
          </w:tcPr>
          <w:p w14:paraId="2DD8F213"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0.007426</w:t>
            </w:r>
          </w:p>
        </w:tc>
        <w:tc>
          <w:tcPr>
            <w:tcW w:w="757" w:type="pct"/>
            <w:tcBorders>
              <w:top w:val="single" w:sz="4" w:space="0" w:color="auto"/>
              <w:left w:val="nil"/>
              <w:bottom w:val="single" w:sz="4" w:space="0" w:color="auto"/>
              <w:right w:val="single" w:sz="4" w:space="0" w:color="auto"/>
            </w:tcBorders>
            <w:noWrap/>
            <w:vAlign w:val="bottom"/>
          </w:tcPr>
          <w:p w14:paraId="76CBA01C"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0.007248</w:t>
            </w:r>
          </w:p>
        </w:tc>
        <w:tc>
          <w:tcPr>
            <w:tcW w:w="757" w:type="pct"/>
            <w:tcBorders>
              <w:top w:val="single" w:sz="4" w:space="0" w:color="auto"/>
              <w:left w:val="nil"/>
              <w:bottom w:val="single" w:sz="4" w:space="0" w:color="auto"/>
              <w:right w:val="single" w:sz="4" w:space="0" w:color="auto"/>
            </w:tcBorders>
            <w:noWrap/>
            <w:vAlign w:val="bottom"/>
          </w:tcPr>
          <w:p w14:paraId="7CCA50DF"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0.007164</w:t>
            </w:r>
          </w:p>
        </w:tc>
      </w:tr>
      <w:tr w:rsidR="00BD6EAD" w:rsidRPr="004732F8" w14:paraId="0146E6ED" w14:textId="77777777" w:rsidTr="00AC1F71">
        <w:trPr>
          <w:trHeight w:val="300"/>
          <w:jc w:val="center"/>
        </w:trPr>
        <w:tc>
          <w:tcPr>
            <w:tcW w:w="633" w:type="pct"/>
            <w:tcBorders>
              <w:top w:val="single" w:sz="4" w:space="0" w:color="auto"/>
              <w:left w:val="single" w:sz="4" w:space="0" w:color="auto"/>
              <w:bottom w:val="single" w:sz="4" w:space="0" w:color="auto"/>
              <w:right w:val="single" w:sz="4" w:space="0" w:color="auto"/>
            </w:tcBorders>
            <w:noWrap/>
            <w:vAlign w:val="bottom"/>
          </w:tcPr>
          <w:p w14:paraId="67A2B461" w14:textId="77777777" w:rsidR="00BD6EAD" w:rsidRPr="006C432E" w:rsidRDefault="00BD6EAD" w:rsidP="00BD6EAD">
            <w:pPr>
              <w:spacing w:after="0" w:line="360" w:lineRule="auto"/>
              <w:jc w:val="center"/>
              <w:rPr>
                <w:rFonts w:ascii="Arial" w:eastAsia="Times New Roman" w:hAnsi="Arial" w:cs="Arial"/>
                <w:b/>
                <w:bCs/>
                <w:color w:val="000000"/>
                <w:sz w:val="24"/>
                <w:szCs w:val="24"/>
              </w:rPr>
            </w:pPr>
            <w:proofErr w:type="spellStart"/>
            <w:r w:rsidRPr="005B0DA3">
              <w:rPr>
                <w:rFonts w:ascii="Arial" w:eastAsia="Times New Roman" w:hAnsi="Arial" w:cs="Arial"/>
                <w:color w:val="000000"/>
                <w:sz w:val="24"/>
                <w:szCs w:val="24"/>
              </w:rPr>
              <w:t>SEm</w:t>
            </w:r>
            <w:proofErr w:type="spellEnd"/>
          </w:p>
        </w:tc>
        <w:tc>
          <w:tcPr>
            <w:tcW w:w="624" w:type="pct"/>
            <w:tcBorders>
              <w:top w:val="single" w:sz="4" w:space="0" w:color="auto"/>
              <w:left w:val="nil"/>
              <w:bottom w:val="single" w:sz="4" w:space="0" w:color="auto"/>
              <w:right w:val="single" w:sz="4" w:space="0" w:color="auto"/>
            </w:tcBorders>
            <w:noWrap/>
            <w:vAlign w:val="bottom"/>
          </w:tcPr>
          <w:p w14:paraId="67EEDD41" w14:textId="77777777" w:rsidR="00BD6EAD" w:rsidRPr="00AC1F71" w:rsidRDefault="00C30B46"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0.40102</w:t>
            </w:r>
          </w:p>
        </w:tc>
        <w:tc>
          <w:tcPr>
            <w:tcW w:w="805" w:type="pct"/>
            <w:tcBorders>
              <w:top w:val="single" w:sz="4" w:space="0" w:color="auto"/>
              <w:left w:val="nil"/>
              <w:bottom w:val="single" w:sz="4" w:space="0" w:color="auto"/>
              <w:right w:val="single" w:sz="4" w:space="0" w:color="auto"/>
            </w:tcBorders>
            <w:noWrap/>
            <w:vAlign w:val="bottom"/>
          </w:tcPr>
          <w:p w14:paraId="51AAF5A8"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0.00193</w:t>
            </w:r>
          </w:p>
        </w:tc>
        <w:tc>
          <w:tcPr>
            <w:tcW w:w="755" w:type="pct"/>
            <w:tcBorders>
              <w:top w:val="single" w:sz="4" w:space="0" w:color="auto"/>
              <w:left w:val="nil"/>
              <w:bottom w:val="single" w:sz="4" w:space="0" w:color="auto"/>
              <w:right w:val="single" w:sz="4" w:space="0" w:color="auto"/>
            </w:tcBorders>
            <w:noWrap/>
            <w:vAlign w:val="bottom"/>
          </w:tcPr>
          <w:p w14:paraId="269F0F37"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0.00150</w:t>
            </w:r>
          </w:p>
        </w:tc>
        <w:tc>
          <w:tcPr>
            <w:tcW w:w="669" w:type="pct"/>
            <w:tcBorders>
              <w:top w:val="single" w:sz="4" w:space="0" w:color="auto"/>
              <w:left w:val="nil"/>
              <w:bottom w:val="single" w:sz="4" w:space="0" w:color="auto"/>
              <w:right w:val="single" w:sz="4" w:space="0" w:color="auto"/>
            </w:tcBorders>
            <w:noWrap/>
            <w:vAlign w:val="bottom"/>
          </w:tcPr>
          <w:p w14:paraId="3F177B03"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0.00182</w:t>
            </w:r>
          </w:p>
        </w:tc>
        <w:tc>
          <w:tcPr>
            <w:tcW w:w="757" w:type="pct"/>
            <w:tcBorders>
              <w:top w:val="single" w:sz="4" w:space="0" w:color="auto"/>
              <w:left w:val="nil"/>
              <w:bottom w:val="single" w:sz="4" w:space="0" w:color="auto"/>
              <w:right w:val="single" w:sz="4" w:space="0" w:color="auto"/>
            </w:tcBorders>
            <w:noWrap/>
            <w:vAlign w:val="bottom"/>
          </w:tcPr>
          <w:p w14:paraId="02D6E741"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0.00178</w:t>
            </w:r>
          </w:p>
        </w:tc>
        <w:tc>
          <w:tcPr>
            <w:tcW w:w="757" w:type="pct"/>
            <w:tcBorders>
              <w:top w:val="single" w:sz="4" w:space="0" w:color="auto"/>
              <w:left w:val="nil"/>
              <w:bottom w:val="single" w:sz="4" w:space="0" w:color="auto"/>
              <w:right w:val="single" w:sz="4" w:space="0" w:color="auto"/>
            </w:tcBorders>
            <w:noWrap/>
            <w:vAlign w:val="bottom"/>
          </w:tcPr>
          <w:p w14:paraId="09724ED5"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0.00176</w:t>
            </w:r>
          </w:p>
        </w:tc>
      </w:tr>
    </w:tbl>
    <w:p w14:paraId="13FEA87A" w14:textId="079AF2E2" w:rsidR="00F3602E" w:rsidRPr="006C432E" w:rsidRDefault="0043086C" w:rsidP="00863687">
      <w:pPr>
        <w:spacing w:before="120" w:after="120" w:line="360" w:lineRule="auto"/>
        <w:rPr>
          <w:rFonts w:ascii="Arial" w:hAnsi="Arial" w:cs="Arial"/>
          <w:sz w:val="24"/>
          <w:szCs w:val="24"/>
        </w:rPr>
      </w:pPr>
      <w:commentRangeStart w:id="4"/>
      <w:commentRangeEnd w:id="4"/>
      <w:r w:rsidRPr="0043086C">
        <w:rPr>
          <w:noProof/>
        </w:rPr>
        <w:lastRenderedPageBreak/>
        <w:t xml:space="preserve">FIG 2. </w:t>
      </w:r>
      <w:r>
        <w:rPr>
          <w:noProof/>
        </w:rPr>
        <w:t>Seed Dry Weight 14 days before maturity until Physiological maturity</w:t>
      </w:r>
      <w:r w:rsidR="0091128F">
        <w:rPr>
          <w:noProof/>
        </w:rPr>
        <w:pict w14:anchorId="67E680AE">
          <v:shape id="Picture 4" o:spid="_x0000_i1026" type="#_x0000_t75" style="width:451.45pt;height:241.9pt;visibility:visible">
            <v:imagedata r:id="rId12" o:title=""/>
          </v:shape>
        </w:pict>
      </w:r>
    </w:p>
    <w:p w14:paraId="2B9210DB" w14:textId="68BA310C" w:rsidR="00863687" w:rsidRPr="006C432E" w:rsidRDefault="00863687" w:rsidP="00863687">
      <w:pPr>
        <w:rPr>
          <w:rFonts w:ascii="Arial" w:hAnsi="Arial" w:cs="Arial"/>
          <w:sz w:val="24"/>
          <w:szCs w:val="24"/>
        </w:rPr>
      </w:pPr>
      <w:r w:rsidRPr="006C432E">
        <w:rPr>
          <w:rFonts w:ascii="Arial" w:hAnsi="Arial" w:cs="Arial"/>
          <w:sz w:val="24"/>
          <w:szCs w:val="24"/>
        </w:rPr>
        <w:br w:type="page"/>
      </w:r>
      <w:r w:rsidR="00D137FA">
        <w:rPr>
          <w:rFonts w:ascii="Arial" w:hAnsi="Arial" w:cs="Arial"/>
          <w:sz w:val="24"/>
          <w:szCs w:val="24"/>
        </w:rPr>
        <w:lastRenderedPageBreak/>
        <w:t xml:space="preserve">PLATE 1. </w:t>
      </w:r>
      <w:r w:rsidR="00D6688C">
        <w:rPr>
          <w:rFonts w:ascii="Arial" w:hAnsi="Arial" w:cs="Arial"/>
          <w:sz w:val="24"/>
          <w:szCs w:val="24"/>
        </w:rPr>
        <w:t>14,11 and 4 days before physiological maturity of CKMV-3 seeds respectively</w:t>
      </w:r>
    </w:p>
    <w:p w14:paraId="1D9D5C40" w14:textId="2976DF84" w:rsidR="00443369" w:rsidRPr="006C432E" w:rsidRDefault="0091128F" w:rsidP="00443369">
      <w:pPr>
        <w:spacing w:line="360" w:lineRule="auto"/>
        <w:rPr>
          <w:rFonts w:ascii="Arial" w:hAnsi="Arial" w:cs="Arial"/>
        </w:rPr>
      </w:pPr>
      <w:r>
        <w:rPr>
          <w:noProof/>
        </w:rPr>
        <w:pict w14:anchorId="55E58299">
          <v:shape id="_x0000_i1027" type="#_x0000_t75" style="width:467.3pt;height:164.15pt;visibility:visible;mso-wrap-style:square">
            <v:imagedata r:id="rId13" o:title=""/>
          </v:shape>
        </w:pict>
      </w:r>
    </w:p>
    <w:p w14:paraId="38E8B77A" w14:textId="0BCE332E" w:rsidR="00443369" w:rsidRPr="006C432E" w:rsidRDefault="00FE7E72" w:rsidP="00443369">
      <w:pPr>
        <w:spacing w:line="360" w:lineRule="auto"/>
        <w:rPr>
          <w:rFonts w:ascii="Arial" w:hAnsi="Arial" w:cs="Arial"/>
        </w:rPr>
      </w:pPr>
      <w:r>
        <w:rPr>
          <w:rFonts w:ascii="Arial" w:hAnsi="Arial" w:cs="Arial"/>
          <w:b/>
          <w:bCs/>
          <w:noProof/>
        </w:rPr>
        <w:pict w14:anchorId="01F7C516">
          <v:group id="Group 2" o:spid="_x0000_s1026" style="position:absolute;margin-left:-22.6pt;margin-top:30.3pt;width:493.75pt;height:174.4pt;z-index:1;mso-position-horizontal-relative:margin;mso-width-relative:margin;mso-height-relative:margin" coordsize="75473,2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">
            <v:group id="Group 180759207" o:spid="_x0000_s1027" style="position:absolute;left:1079;width:74394;height:20788" coordorigin="1079" coordsize="51130,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">
              <v:shape id="Picture 137526110" o:spid="_x0000_s1028" type="#_x0000_t75" style="position:absolute;left:18617;top:214;width:16796;height:1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">
                <v:imagedata r:id="rId14" o:title=""/>
              </v:shape>
              <v:shape id="Picture 684233817" o:spid="_x0000_s1029" type="#_x0000_t75" style="position:absolute;left:35413;width:16796;height:15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">
                <v:imagedata r:id="rId15" o:title=""/>
              </v:shape>
              <v:shapetype id="_x0000_t202" coordsize="21600,21600" o:spt="202" path="m,l,21600r21600,l21600,xe">
                <v:stroke joinstyle="miter"/>
                <v:path gradientshapeok="t" o:connecttype="rect"/>
              </v:shapetype>
              <v:shape id="TextBox 7" o:spid="_x0000_s1030" type="#_x0000_t202" style="position:absolute;left:18551;top:13155;width:2658;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" fillcolor="#ff9">
                <v:textbo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v:textbox>
              </v:shape>
              <v:shape id="TextBox 8" o:spid="_x0000_s1031" type="#_x0000_t202" style="position:absolute;left:35380;top:13116;width:2658;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" fillcolor="#ff9">
                <v:textbo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v:textbox>
              </v:shape>
              <v:shape id="Picture 863522726" o:spid="_x0000_s1032" type="#_x0000_t75" style="position:absolute;left:1079;top:214;width:17570;height:15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">
                <v:imagedata r:id="rId16" o:title=""/>
              </v:shape>
              <v:shape id="TextBox 10" o:spid="_x0000_s1033" type="#_x0000_t202" style="position:absolute;left:1209;top:13116;width:2654;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" fillcolor="#ff9">
                <v:textbo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v:textbox>
              </v:shape>
            </v:group>
            <v:shape id="TextBox 12" o:spid="_x0000_s1034" type="#_x0000_t202" style="position:absolute;top:20689;width:75469;height:5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" filled="f" stroked="f">
              <v:textbox>
                <w:txbxContent>
                  <w:p w14:paraId="6BB2BBB5" w14:textId="77777777" w:rsidR="00F87A2A" w:rsidRPr="00477AAC" w:rsidRDefault="00F87A2A" w:rsidP="00443369">
                    <w:pPr>
                      <w:kinsoku w:val="0"/>
                      <w:overflowPunct w:val="0"/>
                      <w:textAlignment w:val="baseline"/>
                      <w:rPr>
                        <w:rFonts w:ascii="Times New Roman" w:hAnsi="Times New Roman" w:cs="Times New Roman"/>
                        <w:color w:val="000000"/>
                        <w:kern w:val="24"/>
                      </w:rPr>
                    </w:pPr>
                    <w:r w:rsidRPr="00477AAC">
                      <w:rPr>
                        <w:rFonts w:ascii="Times New Roman" w:hAnsi="Times New Roman" w:cs="Times New Roman"/>
                        <w:color w:val="000000"/>
                        <w:kern w:val="24"/>
                      </w:rPr>
                      <w:t>Plate. A) JK 9-1 seeds 14 days before Physiological maturity B) JK 9-1 seeds 11 days before Physiological maturity C) JK 9-1 seeds 04 days before Physiological maturity</w:t>
                    </w:r>
                  </w:p>
                </w:txbxContent>
              </v:textbox>
            </v:shape>
            <w10:wrap anchorx="margin"/>
          </v:group>
        </w:pict>
      </w:r>
      <w:r w:rsidR="00D137FA">
        <w:rPr>
          <w:rFonts w:ascii="Arial" w:hAnsi="Arial" w:cs="Arial"/>
          <w:sz w:val="24"/>
          <w:szCs w:val="24"/>
        </w:rPr>
        <w:t>PLATE 2.</w:t>
      </w:r>
      <w:r w:rsidR="00D6688C">
        <w:rPr>
          <w:rFonts w:ascii="Arial" w:hAnsi="Arial" w:cs="Arial"/>
          <w:sz w:val="24"/>
          <w:szCs w:val="24"/>
        </w:rPr>
        <w:t xml:space="preserve"> JK 9-1 Seeds before 14,11,04 days before physiological maturity</w:t>
      </w:r>
    </w:p>
    <w:p w14:paraId="52D38DF3" w14:textId="77777777" w:rsidR="00443369" w:rsidRPr="006C432E" w:rsidRDefault="00443369" w:rsidP="00443369">
      <w:pPr>
        <w:rPr>
          <w:rFonts w:ascii="Arial" w:hAnsi="Arial" w:cs="Arial"/>
        </w:rPr>
      </w:pPr>
    </w:p>
    <w:p w14:paraId="18F979D2" w14:textId="77777777" w:rsidR="00443369" w:rsidRPr="006C432E" w:rsidRDefault="00443369" w:rsidP="00443369">
      <w:pPr>
        <w:rPr>
          <w:rFonts w:ascii="Arial" w:hAnsi="Arial" w:cs="Arial"/>
        </w:rPr>
      </w:pPr>
    </w:p>
    <w:p w14:paraId="35C33F43" w14:textId="77777777" w:rsidR="00443369" w:rsidRPr="006C432E" w:rsidRDefault="00443369" w:rsidP="00443369">
      <w:pPr>
        <w:rPr>
          <w:rFonts w:ascii="Arial" w:hAnsi="Arial" w:cs="Arial"/>
        </w:rPr>
      </w:pPr>
    </w:p>
    <w:p w14:paraId="1E5EBC3E" w14:textId="77777777" w:rsidR="00443369" w:rsidRPr="006C432E" w:rsidRDefault="00443369" w:rsidP="00443369">
      <w:pPr>
        <w:rPr>
          <w:rFonts w:ascii="Arial" w:hAnsi="Arial" w:cs="Arial"/>
        </w:rPr>
      </w:pPr>
    </w:p>
    <w:p w14:paraId="33685444" w14:textId="77777777" w:rsidR="00443369" w:rsidRPr="006C432E" w:rsidRDefault="00443369" w:rsidP="00443369">
      <w:pPr>
        <w:rPr>
          <w:rFonts w:ascii="Arial" w:hAnsi="Arial" w:cs="Arial"/>
        </w:rPr>
      </w:pPr>
    </w:p>
    <w:p w14:paraId="447581F4" w14:textId="77777777" w:rsidR="00443369" w:rsidRPr="006C432E" w:rsidRDefault="00443369" w:rsidP="00443369">
      <w:pPr>
        <w:rPr>
          <w:rFonts w:ascii="Arial" w:hAnsi="Arial" w:cs="Arial"/>
        </w:rPr>
      </w:pPr>
    </w:p>
    <w:p w14:paraId="6B0751E4" w14:textId="77777777" w:rsidR="00443369" w:rsidRPr="006C432E" w:rsidRDefault="00443369" w:rsidP="00443369">
      <w:pPr>
        <w:rPr>
          <w:rFonts w:ascii="Arial" w:hAnsi="Arial" w:cs="Arial"/>
        </w:rPr>
      </w:pPr>
    </w:p>
    <w:p w14:paraId="12DD9962" w14:textId="77777777" w:rsidR="00443369" w:rsidRDefault="00443369" w:rsidP="00443369">
      <w:pPr>
        <w:rPr>
          <w:rFonts w:ascii="Arial" w:hAnsi="Arial" w:cs="Arial"/>
        </w:rPr>
      </w:pPr>
    </w:p>
    <w:p w14:paraId="7474177C" w14:textId="77777777" w:rsidR="00D137FA" w:rsidRDefault="00D137FA" w:rsidP="00443369">
      <w:pPr>
        <w:rPr>
          <w:rFonts w:ascii="Arial" w:hAnsi="Arial" w:cs="Arial"/>
          <w:sz w:val="24"/>
          <w:szCs w:val="24"/>
        </w:rPr>
      </w:pPr>
    </w:p>
    <w:p w14:paraId="2D5816E1" w14:textId="6CFCE949" w:rsidR="00D137FA" w:rsidRPr="006C432E" w:rsidRDefault="00D137FA" w:rsidP="00443369">
      <w:pPr>
        <w:rPr>
          <w:rFonts w:ascii="Arial" w:hAnsi="Arial" w:cs="Arial"/>
        </w:rPr>
      </w:pPr>
      <w:r>
        <w:rPr>
          <w:rFonts w:ascii="Arial" w:hAnsi="Arial" w:cs="Arial"/>
          <w:sz w:val="24"/>
          <w:szCs w:val="24"/>
        </w:rPr>
        <w:t>PLATE 3.</w:t>
      </w:r>
      <w:r w:rsidR="00D6688C">
        <w:rPr>
          <w:rFonts w:ascii="Arial" w:hAnsi="Arial" w:cs="Arial"/>
          <w:sz w:val="24"/>
          <w:szCs w:val="24"/>
        </w:rPr>
        <w:t xml:space="preserve"> RK 390-25 seeds 14, 11, 04 days before physiological maturity</w:t>
      </w:r>
    </w:p>
    <w:p w14:paraId="380D94B9" w14:textId="77777777" w:rsidR="00D137FA" w:rsidRDefault="00443369" w:rsidP="00443369">
      <w:pPr>
        <w:tabs>
          <w:tab w:val="left" w:pos="2895"/>
        </w:tabs>
        <w:rPr>
          <w:rFonts w:ascii="Arial" w:hAnsi="Arial" w:cs="Arial"/>
        </w:rPr>
      </w:pPr>
      <w:r w:rsidRPr="006C432E">
        <w:rPr>
          <w:rFonts w:ascii="Arial" w:hAnsi="Arial" w:cs="Arial"/>
        </w:rPr>
        <w:tab/>
      </w:r>
    </w:p>
    <w:p w14:paraId="5A51FA53" w14:textId="60FBD454" w:rsidR="00443369" w:rsidRPr="006C432E" w:rsidRDefault="00FE7E72" w:rsidP="00443369">
      <w:pPr>
        <w:tabs>
          <w:tab w:val="left" w:pos="2895"/>
        </w:tabs>
        <w:rPr>
          <w:rFonts w:ascii="Arial" w:hAnsi="Arial" w:cs="Arial"/>
        </w:rPr>
      </w:pPr>
      <w:r>
        <w:rPr>
          <w:rFonts w:ascii="Arial" w:hAnsi="Arial" w:cs="Arial"/>
          <w:noProof/>
          <w:lang w:val="en-US" w:bidi="hi-IN"/>
        </w:rPr>
        <w:pict w14:anchorId="19508887">
          <v:shape id="Picture 10" o:spid="_x0000_i1028" type="#_x0000_t75" style="width:498.95pt;height:164.15pt;visibility:visible">
            <v:imagedata r:id="rId17" o:title=""/>
          </v:shape>
        </w:pict>
      </w:r>
    </w:p>
    <w:p w14:paraId="0B053887" w14:textId="77777777" w:rsidR="00D137FA" w:rsidRDefault="00D137FA" w:rsidP="00443369">
      <w:pPr>
        <w:tabs>
          <w:tab w:val="left" w:pos="2895"/>
        </w:tabs>
        <w:rPr>
          <w:rFonts w:ascii="Arial" w:hAnsi="Arial" w:cs="Arial"/>
        </w:rPr>
      </w:pPr>
    </w:p>
    <w:p w14:paraId="741EE9CA" w14:textId="60542A70" w:rsidR="00D137FA" w:rsidRDefault="00D137FA" w:rsidP="00443369">
      <w:pPr>
        <w:tabs>
          <w:tab w:val="left" w:pos="2895"/>
        </w:tabs>
        <w:rPr>
          <w:rFonts w:ascii="Arial" w:hAnsi="Arial" w:cs="Arial"/>
        </w:rPr>
      </w:pPr>
      <w:r>
        <w:rPr>
          <w:rFonts w:ascii="Arial" w:hAnsi="Arial" w:cs="Arial"/>
        </w:rPr>
        <w:t xml:space="preserve">PLATE 4. </w:t>
      </w:r>
      <w:r w:rsidR="00D6688C">
        <w:rPr>
          <w:rFonts w:ascii="Arial" w:hAnsi="Arial" w:cs="Arial"/>
        </w:rPr>
        <w:t>JK 155 14, 11 and 04 days before Physiological maturity</w:t>
      </w:r>
    </w:p>
    <w:p w14:paraId="15FD2510" w14:textId="423EDFCB" w:rsidR="00443369" w:rsidRDefault="00FE7E72" w:rsidP="00443369">
      <w:pPr>
        <w:tabs>
          <w:tab w:val="left" w:pos="2895"/>
        </w:tabs>
        <w:rPr>
          <w:rFonts w:ascii="Arial" w:hAnsi="Arial" w:cs="Arial"/>
        </w:rPr>
      </w:pPr>
      <w:r>
        <w:rPr>
          <w:noProof/>
        </w:rPr>
        <w:lastRenderedPageBreak/>
        <w:pict w14:anchorId="14A7809A">
          <v:shape id="Picture 3" o:spid="_x0000_s1052" type="#_x0000_t75" style="position:absolute;margin-left:-8.8pt;margin-top:199.75pt;width:467.25pt;height:161.85pt;z-index:2;visibility:visible;mso-wrap-style:square;mso-wrap-distance-left:9pt;mso-wrap-distance-top:0;mso-wrap-distance-right:9pt;mso-wrap-distance-bottom:0;mso-position-horizontal-relative:text;mso-position-vertical-relative:text">
            <v:imagedata r:id="rId18" o:title=""/>
            <w10:wrap type="topAndBottom"/>
          </v:shape>
        </w:pict>
      </w:r>
      <w:r>
        <w:rPr>
          <w:rFonts w:ascii="Arial" w:hAnsi="Arial" w:cs="Arial"/>
          <w:noProof/>
        </w:rPr>
        <w:pict w14:anchorId="41926AFA">
          <v:shape id="Picture 11" o:spid="_x0000_s1038" type="#_x0000_t75" style="position:absolute;margin-left:4.05pt;margin-top:0;width:440.25pt;height:169.35pt;z-index:-3;visibility:visible" wrapcoords="-74 0 -74 19132 221 20854 368 20854 10082 20854 16412 20854 21637 19706 21637 0 -74 0">
            <v:imagedata r:id="rId19" o:title=""/>
            <w10:wrap type="tight"/>
          </v:shape>
        </w:pict>
      </w:r>
      <w:r w:rsidR="00D137FA">
        <w:rPr>
          <w:rFonts w:ascii="Arial" w:hAnsi="Arial" w:cs="Arial"/>
        </w:rPr>
        <w:t xml:space="preserve">PLATE 5. </w:t>
      </w:r>
      <w:r w:rsidR="0043086C">
        <w:rPr>
          <w:rFonts w:ascii="Arial" w:hAnsi="Arial" w:cs="Arial"/>
        </w:rPr>
        <w:t xml:space="preserve">ATL-1 Seeds 14,11,04 days </w:t>
      </w:r>
      <w:r w:rsidR="0043086C" w:rsidRPr="0043086C">
        <w:rPr>
          <w:rFonts w:ascii="Arial" w:hAnsi="Arial" w:cs="Arial"/>
        </w:rPr>
        <w:t>before Physiological maturity</w:t>
      </w:r>
    </w:p>
    <w:p w14:paraId="4C7AEAAE" w14:textId="0DC4A8F9" w:rsidR="00D137FA" w:rsidRPr="006C432E" w:rsidRDefault="00D137FA" w:rsidP="00443369">
      <w:pPr>
        <w:tabs>
          <w:tab w:val="left" w:pos="2895"/>
        </w:tabs>
        <w:rPr>
          <w:rFonts w:ascii="Arial" w:hAnsi="Arial" w:cs="Arial"/>
        </w:rPr>
      </w:pPr>
      <w:r>
        <w:rPr>
          <w:rFonts w:ascii="Arial" w:hAnsi="Arial" w:cs="Arial"/>
        </w:rPr>
        <w:t xml:space="preserve">PLATE 6. </w:t>
      </w:r>
      <w:r w:rsidR="0043086C">
        <w:rPr>
          <w:rFonts w:ascii="Arial" w:hAnsi="Arial" w:cs="Arial"/>
        </w:rPr>
        <w:t xml:space="preserve">TNAU-86 seeds </w:t>
      </w:r>
      <w:r w:rsidR="0043086C" w:rsidRPr="0043086C">
        <w:rPr>
          <w:rFonts w:ascii="Arial" w:hAnsi="Arial" w:cs="Arial"/>
        </w:rPr>
        <w:t>14,11,04 days before Physiological maturity</w:t>
      </w:r>
    </w:p>
    <w:p w14:paraId="2B83814C" w14:textId="7333BA5A" w:rsidR="00443369" w:rsidRPr="006C432E" w:rsidRDefault="0091128F" w:rsidP="00443369">
      <w:pPr>
        <w:rPr>
          <w:rFonts w:ascii="Arial" w:hAnsi="Arial" w:cs="Arial"/>
        </w:rPr>
      </w:pPr>
      <w:r>
        <w:rPr>
          <w:noProof/>
        </w:rPr>
        <w:pict w14:anchorId="383CB1E3">
          <v:shape id="_x0000_i1029" type="#_x0000_t75" style="width:467.3pt;height:175.7pt;visibility:visible;mso-wrap-style:square">
            <v:imagedata r:id="rId20" o:title=""/>
          </v:shape>
        </w:pict>
      </w:r>
    </w:p>
    <w:p w14:paraId="59AF2412" w14:textId="456E71A3" w:rsidR="00443369" w:rsidRPr="006C432E" w:rsidRDefault="00FE7E72" w:rsidP="00443369">
      <w:pPr>
        <w:rPr>
          <w:rFonts w:ascii="Arial" w:hAnsi="Arial" w:cs="Arial"/>
        </w:rPr>
      </w:pPr>
      <w:r>
        <w:rPr>
          <w:rFonts w:ascii="Arial" w:hAnsi="Arial" w:cs="Arial"/>
          <w:noProof/>
        </w:rPr>
        <w:pict w14:anchorId="1E5F10C0">
          <v:shape id="Picture 19" o:spid="_x0000_s1036" type="#_x0000_t75" style="position:absolute;margin-left:4.3pt;margin-top:16.75pt;width:447pt;height:178.75pt;z-index:-2;visibility:visible;mso-position-horizontal-relative:margin" wrapcoords="217 0 145 20301 362 20845 1595 20845 12612 20845 19353 20301 21600 19576 21600 0 217 0">
            <v:imagedata r:id="rId21" o:title=""/>
            <w10:wrap type="tight" anchorx="margin"/>
          </v:shape>
        </w:pict>
      </w:r>
      <w:r w:rsidR="00D137FA">
        <w:rPr>
          <w:rFonts w:ascii="Arial" w:hAnsi="Arial" w:cs="Arial"/>
        </w:rPr>
        <w:t xml:space="preserve">PLATE </w:t>
      </w:r>
      <w:proofErr w:type="gramStart"/>
      <w:r w:rsidR="00D137FA">
        <w:rPr>
          <w:rFonts w:ascii="Arial" w:hAnsi="Arial" w:cs="Arial"/>
        </w:rPr>
        <w:t>7.</w:t>
      </w:r>
      <w:r w:rsidR="0043086C">
        <w:rPr>
          <w:rFonts w:ascii="Arial" w:hAnsi="Arial" w:cs="Arial"/>
        </w:rPr>
        <w:t>JK</w:t>
      </w:r>
      <w:proofErr w:type="gramEnd"/>
      <w:r w:rsidR="0043086C">
        <w:rPr>
          <w:rFonts w:ascii="Arial" w:hAnsi="Arial" w:cs="Arial"/>
        </w:rPr>
        <w:t xml:space="preserve"> 364 seeds </w:t>
      </w:r>
      <w:r w:rsidR="0043086C" w:rsidRPr="0043086C">
        <w:rPr>
          <w:rFonts w:ascii="Arial" w:hAnsi="Arial" w:cs="Arial"/>
        </w:rPr>
        <w:t>14,11,04 days before Physiological maturity</w:t>
      </w:r>
    </w:p>
    <w:p w14:paraId="2F07B835" w14:textId="18CEFD20" w:rsidR="00443369" w:rsidRPr="006C432E" w:rsidRDefault="0091128F" w:rsidP="00443369">
      <w:pPr>
        <w:rPr>
          <w:rFonts w:ascii="Arial" w:hAnsi="Arial" w:cs="Arial"/>
        </w:rPr>
      </w:pPr>
      <w:r>
        <w:rPr>
          <w:rFonts w:ascii="Arial" w:hAnsi="Arial" w:cs="Arial"/>
          <w:noProof/>
          <w:lang w:val="en-US" w:bidi="hi-IN"/>
        </w:rPr>
        <w:lastRenderedPageBreak/>
        <w:pict w14:anchorId="401257FD">
          <v:shape id="Picture 17" o:spid="_x0000_i1030" type="#_x0000_t75" style="width:450.7pt;height:164.15pt;visibility:visible">
            <v:imagedata r:id="rId22" o:title=""/>
          </v:shape>
        </w:pict>
      </w:r>
    </w:p>
    <w:p w14:paraId="563291C9" w14:textId="77777777" w:rsidR="00443369" w:rsidRPr="006C432E" w:rsidRDefault="00FE7E72" w:rsidP="00443369">
      <w:pPr>
        <w:rPr>
          <w:rFonts w:ascii="Arial" w:hAnsi="Arial" w:cs="Arial"/>
        </w:rPr>
      </w:pPr>
      <w:r>
        <w:rPr>
          <w:noProof/>
        </w:rPr>
        <w:pict w14:anchorId="1AC64E44">
          <v:shape id="Picture 6" o:spid="_x0000_s1041" type="#_x0000_t75" style="position:absolute;margin-left:4.1pt;margin-top:155.1pt;width:443.7pt;height:189.3pt;z-index:-1;visibility:visible" wrapcoords="-34 0 -34 17751 235 18851 235 20579 436 20815 771 20815 15429 20815 15462 20815 15596 20108 17240 20108 21365 19244 21332 18851 21600 17594 21600 0 -34 0">
            <v:imagedata r:id="rId23" o:title=""/>
            <w10:wrap type="tight"/>
          </v:shape>
        </w:pict>
      </w:r>
      <w:r w:rsidR="0091128F">
        <w:rPr>
          <w:rFonts w:ascii="Arial" w:hAnsi="Arial" w:cs="Arial"/>
          <w:noProof/>
          <w:lang w:val="en-US" w:bidi="hi-IN"/>
        </w:rPr>
        <w:pict w14:anchorId="44B559E0">
          <v:shape id="Picture 13" o:spid="_x0000_i1031" type="#_x0000_t75" style="width:452.15pt;height:152.65pt;visibility:visible">
            <v:imagedata r:id="rId24" o:title=""/>
          </v:shape>
        </w:pict>
      </w:r>
    </w:p>
    <w:p w14:paraId="6D0F9F43" w14:textId="77777777" w:rsidR="00443369" w:rsidRDefault="00443369" w:rsidP="00443369">
      <w:pPr>
        <w:rPr>
          <w:rFonts w:ascii="Arial" w:hAnsi="Arial" w:cs="Arial"/>
        </w:rPr>
      </w:pPr>
    </w:p>
    <w:p w14:paraId="0B5DC5FA" w14:textId="77777777" w:rsidR="00A611F1" w:rsidRDefault="00A611F1" w:rsidP="00443369">
      <w:pPr>
        <w:rPr>
          <w:rFonts w:ascii="Arial" w:hAnsi="Arial" w:cs="Arial"/>
        </w:rPr>
      </w:pPr>
    </w:p>
    <w:p w14:paraId="2780CC62" w14:textId="77777777" w:rsidR="00A611F1" w:rsidRDefault="00A611F1" w:rsidP="00443369">
      <w:pPr>
        <w:rPr>
          <w:rFonts w:ascii="Arial" w:hAnsi="Arial" w:cs="Arial"/>
        </w:rPr>
      </w:pPr>
    </w:p>
    <w:p w14:paraId="132D86CC" w14:textId="280871B6" w:rsidR="00A611F1" w:rsidRDefault="00D137FA" w:rsidP="00443369">
      <w:pPr>
        <w:rPr>
          <w:rFonts w:ascii="Arial" w:hAnsi="Arial" w:cs="Arial"/>
        </w:rPr>
      </w:pPr>
      <w:r>
        <w:rPr>
          <w:rFonts w:ascii="Arial" w:hAnsi="Arial" w:cs="Arial"/>
        </w:rPr>
        <w:t xml:space="preserve">PLATE 8. </w:t>
      </w:r>
      <w:r w:rsidR="0043086C">
        <w:rPr>
          <w:rFonts w:ascii="Arial" w:hAnsi="Arial" w:cs="Arial"/>
        </w:rPr>
        <w:t xml:space="preserve">JK 65 seeds </w:t>
      </w:r>
      <w:r w:rsidR="0043086C" w:rsidRPr="0043086C">
        <w:rPr>
          <w:rFonts w:ascii="Arial" w:hAnsi="Arial" w:cs="Arial"/>
        </w:rPr>
        <w:t>14,11,04 days before Physiological maturity</w:t>
      </w:r>
    </w:p>
    <w:p w14:paraId="7D4B33E0" w14:textId="77777777" w:rsidR="00D137FA" w:rsidRDefault="00D137FA" w:rsidP="00443369">
      <w:pPr>
        <w:rPr>
          <w:rFonts w:ascii="Arial" w:hAnsi="Arial" w:cs="Arial"/>
        </w:rPr>
      </w:pPr>
    </w:p>
    <w:p w14:paraId="57932882" w14:textId="15860CF0" w:rsidR="00D137FA" w:rsidRDefault="00D137FA" w:rsidP="00443369">
      <w:pPr>
        <w:rPr>
          <w:rFonts w:ascii="Arial" w:hAnsi="Arial" w:cs="Arial"/>
        </w:rPr>
      </w:pPr>
      <w:r>
        <w:rPr>
          <w:rFonts w:ascii="Arial" w:hAnsi="Arial" w:cs="Arial"/>
        </w:rPr>
        <w:t xml:space="preserve">PLATE 9. </w:t>
      </w:r>
      <w:r w:rsidR="0043086C">
        <w:rPr>
          <w:rFonts w:ascii="Arial" w:hAnsi="Arial" w:cs="Arial"/>
        </w:rPr>
        <w:t xml:space="preserve">ATL-2 </w:t>
      </w:r>
      <w:r w:rsidR="0043086C" w:rsidRPr="0043086C">
        <w:rPr>
          <w:rFonts w:ascii="Arial" w:hAnsi="Arial" w:cs="Arial"/>
        </w:rPr>
        <w:t>14,11,04 days before Physiological maturity</w:t>
      </w:r>
    </w:p>
    <w:p w14:paraId="0C8FB8EF" w14:textId="77777777" w:rsidR="00D137FA" w:rsidRDefault="00D137FA" w:rsidP="00443369">
      <w:pPr>
        <w:rPr>
          <w:rFonts w:ascii="Arial" w:hAnsi="Arial" w:cs="Arial"/>
        </w:rPr>
      </w:pPr>
    </w:p>
    <w:p w14:paraId="6E61AEC1" w14:textId="7A094804" w:rsidR="00D137FA" w:rsidRDefault="00D137FA" w:rsidP="00443369">
      <w:pPr>
        <w:rPr>
          <w:rFonts w:ascii="Arial" w:hAnsi="Arial" w:cs="Arial"/>
        </w:rPr>
      </w:pPr>
      <w:r>
        <w:rPr>
          <w:rFonts w:ascii="Arial" w:hAnsi="Arial" w:cs="Arial"/>
        </w:rPr>
        <w:t xml:space="preserve">PLATE </w:t>
      </w:r>
      <w:proofErr w:type="gramStart"/>
      <w:r>
        <w:rPr>
          <w:rFonts w:ascii="Arial" w:hAnsi="Arial" w:cs="Arial"/>
        </w:rPr>
        <w:t>10.</w:t>
      </w:r>
      <w:r w:rsidR="0043086C">
        <w:rPr>
          <w:rFonts w:ascii="Arial" w:hAnsi="Arial" w:cs="Arial"/>
        </w:rPr>
        <w:t>JK</w:t>
      </w:r>
      <w:proofErr w:type="gramEnd"/>
      <w:r w:rsidR="0043086C">
        <w:rPr>
          <w:rFonts w:ascii="Arial" w:hAnsi="Arial" w:cs="Arial"/>
        </w:rPr>
        <w:t xml:space="preserve"> 137 </w:t>
      </w:r>
      <w:r w:rsidR="0043086C" w:rsidRPr="0043086C">
        <w:rPr>
          <w:rFonts w:ascii="Arial" w:hAnsi="Arial" w:cs="Arial"/>
        </w:rPr>
        <w:t>14,11,04 days before Physiological maturity</w:t>
      </w:r>
    </w:p>
    <w:p w14:paraId="5499069E" w14:textId="77777777" w:rsidR="00A611F1" w:rsidRDefault="00A611F1" w:rsidP="00443369">
      <w:pPr>
        <w:rPr>
          <w:rFonts w:ascii="Arial" w:hAnsi="Arial" w:cs="Arial"/>
        </w:rPr>
      </w:pPr>
    </w:p>
    <w:p w14:paraId="0D9FB252" w14:textId="77777777" w:rsidR="00A611F1" w:rsidRDefault="00A611F1" w:rsidP="00443369">
      <w:pPr>
        <w:rPr>
          <w:rFonts w:ascii="Arial" w:hAnsi="Arial" w:cs="Arial"/>
        </w:rPr>
      </w:pPr>
    </w:p>
    <w:p w14:paraId="42889BE0" w14:textId="77777777" w:rsidR="00A611F1" w:rsidRPr="006C432E" w:rsidRDefault="00A611F1" w:rsidP="00443369">
      <w:pPr>
        <w:rPr>
          <w:rFonts w:ascii="Arial" w:hAnsi="Arial" w:cs="Arial"/>
        </w:rPr>
      </w:pPr>
    </w:p>
    <w:p w14:paraId="792610FE" w14:textId="77777777" w:rsidR="00D137FA" w:rsidRDefault="00D137FA" w:rsidP="00863687">
      <w:pPr>
        <w:spacing w:before="120" w:after="120" w:line="360" w:lineRule="auto"/>
        <w:jc w:val="both"/>
        <w:rPr>
          <w:rFonts w:ascii="Arial" w:hAnsi="Arial" w:cs="Arial"/>
          <w:b/>
          <w:bCs/>
          <w:sz w:val="24"/>
          <w:szCs w:val="24"/>
        </w:rPr>
      </w:pPr>
    </w:p>
    <w:p w14:paraId="394E5F09" w14:textId="77777777" w:rsidR="00D137FA" w:rsidRDefault="00D137FA" w:rsidP="00863687">
      <w:pPr>
        <w:spacing w:before="120" w:after="120" w:line="360" w:lineRule="auto"/>
        <w:jc w:val="both"/>
        <w:rPr>
          <w:rFonts w:ascii="Arial" w:hAnsi="Arial" w:cs="Arial"/>
          <w:b/>
          <w:bCs/>
          <w:sz w:val="24"/>
          <w:szCs w:val="24"/>
        </w:rPr>
      </w:pPr>
    </w:p>
    <w:p w14:paraId="0DD0C109" w14:textId="4466DD8E"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D. Studying the efficacy of different seed dormancy breaking treatments in two </w:t>
      </w:r>
      <w:proofErr w:type="spellStart"/>
      <w:r w:rsidRPr="006C432E">
        <w:rPr>
          <w:rFonts w:ascii="Arial" w:hAnsi="Arial" w:cs="Arial"/>
          <w:b/>
          <w:bCs/>
          <w:sz w:val="24"/>
          <w:szCs w:val="24"/>
        </w:rPr>
        <w:t>kodo</w:t>
      </w:r>
      <w:proofErr w:type="spellEnd"/>
      <w:r w:rsidRPr="006C432E">
        <w:rPr>
          <w:rFonts w:ascii="Arial" w:hAnsi="Arial" w:cs="Arial"/>
          <w:b/>
          <w:bCs/>
          <w:sz w:val="24"/>
          <w:szCs w:val="24"/>
        </w:rPr>
        <w:t xml:space="preserve"> millet varieties </w:t>
      </w:r>
    </w:p>
    <w:p w14:paraId="1C8A35E3" w14:textId="437106FA" w:rsidR="00863687" w:rsidRPr="006C432E" w:rsidRDefault="00863687" w:rsidP="00863687">
      <w:pPr>
        <w:pStyle w:val="BodyText"/>
        <w:spacing w:before="120" w:after="120" w:line="360" w:lineRule="auto"/>
        <w:rPr>
          <w:rFonts w:ascii="Arial" w:hAnsi="Arial" w:cs="Arial"/>
        </w:rPr>
      </w:pPr>
      <w:r w:rsidRPr="006C432E">
        <w:rPr>
          <w:rFonts w:ascii="Arial" w:hAnsi="Arial" w:cs="Arial"/>
        </w:rPr>
        <w:tab/>
        <w:t>While evaluating the germination percentage, significant dormancy was observed and in order to break seed dormancy, eight seed dormancy breaking treatments were undertaken which were as follows. 1. Scarification (water soaking for 24-48h or Hot water treatment), 2. stratification (50</w:t>
      </w:r>
      <w:r w:rsidR="00A70CE9" w:rsidRPr="001A2789">
        <w:rPr>
          <w:rFonts w:ascii="Arial" w:hAnsi="Arial" w:cs="Arial"/>
          <w:vertAlign w:val="superscript"/>
        </w:rPr>
        <w:t>o</w:t>
      </w:r>
      <w:r w:rsidRPr="006C432E">
        <w:rPr>
          <w:rFonts w:ascii="Arial" w:hAnsi="Arial" w:cs="Arial"/>
        </w:rPr>
        <w:t xml:space="preserve">C for 24h to 48h) hormonal and chemical treatments 2.  (GA3@ 500 ppm / Thiourea @ 0.5 % / KNO3 @ 1 %) </w:t>
      </w:r>
      <w:r w:rsidR="00A70CE9">
        <w:rPr>
          <w:rFonts w:ascii="Arial" w:hAnsi="Arial" w:cs="Arial"/>
        </w:rPr>
        <w:t xml:space="preserve">was undertaken. </w:t>
      </w:r>
      <w:r w:rsidRPr="006C432E">
        <w:rPr>
          <w:rFonts w:ascii="Arial" w:hAnsi="Arial" w:cs="Arial"/>
        </w:rPr>
        <w:t xml:space="preserve">The result observed that out of eight dormancy mitigation treatments viz., scarification, stratification, hormonal and chemical treatments, KNO3 @ 1% for 4 </w:t>
      </w:r>
      <w:proofErr w:type="spellStart"/>
      <w:r w:rsidRPr="006C432E">
        <w:rPr>
          <w:rFonts w:ascii="Arial" w:hAnsi="Arial" w:cs="Arial"/>
        </w:rPr>
        <w:t>hrs</w:t>
      </w:r>
      <w:proofErr w:type="spellEnd"/>
      <w:r w:rsidRPr="006C432E">
        <w:rPr>
          <w:rFonts w:ascii="Arial" w:hAnsi="Arial" w:cs="Arial"/>
        </w:rPr>
        <w:t xml:space="preserve"> exhibited maximum dormancy mitigation efficiency (62% seed germination) with 31% higher seed germination as compared to control (no treatment) </w:t>
      </w:r>
      <w:r w:rsidR="00EA5306">
        <w:rPr>
          <w:rFonts w:ascii="Arial" w:hAnsi="Arial" w:cs="Arial"/>
        </w:rPr>
        <w:t>(</w:t>
      </w:r>
      <w:r w:rsidRPr="006C432E">
        <w:rPr>
          <w:rFonts w:ascii="Arial" w:hAnsi="Arial" w:cs="Arial"/>
        </w:rPr>
        <w:t>Table</w:t>
      </w:r>
      <w:r w:rsidR="00EA5306">
        <w:rPr>
          <w:rFonts w:ascii="Arial" w:hAnsi="Arial" w:cs="Arial"/>
        </w:rPr>
        <w:t xml:space="preserve"> 5)</w:t>
      </w:r>
      <w:r w:rsidRPr="006C432E">
        <w:rPr>
          <w:rFonts w:ascii="Arial" w:hAnsi="Arial" w:cs="Arial"/>
        </w:rPr>
        <w:t>.</w:t>
      </w:r>
    </w:p>
    <w:p w14:paraId="7D42011B" w14:textId="3E71B48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Table</w:t>
      </w:r>
      <w:r w:rsidR="00EA5306">
        <w:rPr>
          <w:rFonts w:ascii="Arial" w:hAnsi="Arial" w:cs="Arial"/>
          <w:b/>
          <w:bCs/>
          <w:sz w:val="24"/>
          <w:szCs w:val="24"/>
        </w:rPr>
        <w:t xml:space="preserve"> </w:t>
      </w:r>
      <w:r w:rsidR="00E529D0">
        <w:rPr>
          <w:rFonts w:ascii="Arial" w:hAnsi="Arial" w:cs="Arial"/>
          <w:b/>
          <w:bCs/>
          <w:sz w:val="24"/>
          <w:szCs w:val="24"/>
        </w:rPr>
        <w:t>5</w:t>
      </w:r>
      <w:r w:rsidRPr="006C432E">
        <w:rPr>
          <w:rFonts w:ascii="Arial" w:hAnsi="Arial" w:cs="Arial"/>
          <w:b/>
          <w:bCs/>
          <w:sz w:val="24"/>
          <w:szCs w:val="24"/>
        </w:rPr>
        <w:t>: Depiction of the efficacy of scarification, stratification and hormonal and chemical treatment in breaking seed dormancy as observed from Germination percentage</w:t>
      </w:r>
    </w:p>
    <w:p w14:paraId="49CFA631" w14:textId="77777777" w:rsidR="002D51B6" w:rsidRPr="006C432E" w:rsidRDefault="002D51B6" w:rsidP="002D51B6">
      <w:pPr>
        <w:tabs>
          <w:tab w:val="left" w:pos="1306"/>
        </w:tabs>
        <w:spacing w:before="120" w:after="120" w:line="360" w:lineRule="auto"/>
        <w:rPr>
          <w:rFonts w:ascii="Arial" w:hAnsi="Arial" w:cs="Arial"/>
          <w:noProof/>
          <w:sz w:val="24"/>
          <w:szCs w:val="24"/>
        </w:rPr>
      </w:pPr>
      <w:r>
        <w:rPr>
          <w:rFonts w:ascii="Arial" w:hAnsi="Arial" w:cs="Arial"/>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719"/>
        <w:gridCol w:w="1721"/>
        <w:gridCol w:w="2006"/>
      </w:tblGrid>
      <w:tr w:rsidR="002D51B6" w:rsidRPr="004732F8" w14:paraId="3D99B89B" w14:textId="77777777" w:rsidTr="002D51B6">
        <w:trPr>
          <w:trHeight w:val="300"/>
        </w:trPr>
        <w:tc>
          <w:tcPr>
            <w:tcW w:w="2054" w:type="pct"/>
            <w:vMerge w:val="restart"/>
            <w:noWrap/>
            <w:vAlign w:val="center"/>
            <w:hideMark/>
          </w:tcPr>
          <w:p w14:paraId="3E27851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Treatment (T)</w:t>
            </w:r>
          </w:p>
        </w:tc>
        <w:tc>
          <w:tcPr>
            <w:tcW w:w="1861" w:type="pct"/>
            <w:gridSpan w:val="2"/>
            <w:noWrap/>
            <w:vAlign w:val="center"/>
            <w:hideMark/>
          </w:tcPr>
          <w:p w14:paraId="0D2A5ED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 (V)</w:t>
            </w:r>
          </w:p>
        </w:tc>
        <w:tc>
          <w:tcPr>
            <w:tcW w:w="1085" w:type="pct"/>
            <w:vMerge w:val="restart"/>
            <w:vAlign w:val="center"/>
            <w:hideMark/>
          </w:tcPr>
          <w:p w14:paraId="2D840AA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(T)</w:t>
            </w:r>
          </w:p>
        </w:tc>
      </w:tr>
      <w:tr w:rsidR="002D51B6" w:rsidRPr="004732F8" w14:paraId="071BB1A0" w14:textId="77777777" w:rsidTr="002D51B6">
        <w:trPr>
          <w:trHeight w:val="125"/>
        </w:trPr>
        <w:tc>
          <w:tcPr>
            <w:tcW w:w="2054" w:type="pct"/>
            <w:vMerge/>
            <w:vAlign w:val="center"/>
            <w:hideMark/>
          </w:tcPr>
          <w:p w14:paraId="4D4BE98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
        </w:tc>
        <w:tc>
          <w:tcPr>
            <w:tcW w:w="930" w:type="pct"/>
            <w:noWrap/>
            <w:vAlign w:val="center"/>
            <w:hideMark/>
          </w:tcPr>
          <w:p w14:paraId="744AA40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931" w:type="pct"/>
            <w:noWrap/>
            <w:vAlign w:val="center"/>
            <w:hideMark/>
          </w:tcPr>
          <w:p w14:paraId="6E828A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9-1</w:t>
            </w:r>
          </w:p>
        </w:tc>
        <w:tc>
          <w:tcPr>
            <w:tcW w:w="1085" w:type="pct"/>
            <w:vMerge/>
            <w:vAlign w:val="center"/>
            <w:hideMark/>
          </w:tcPr>
          <w:p w14:paraId="2109916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
        </w:tc>
      </w:tr>
      <w:tr w:rsidR="002D51B6" w:rsidRPr="004732F8" w14:paraId="100C0D50" w14:textId="77777777" w:rsidTr="002D51B6">
        <w:trPr>
          <w:trHeight w:val="215"/>
        </w:trPr>
        <w:tc>
          <w:tcPr>
            <w:tcW w:w="2054" w:type="pct"/>
            <w:noWrap/>
            <w:vAlign w:val="center"/>
            <w:hideMark/>
          </w:tcPr>
          <w:p w14:paraId="4C7A0A1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T1-Control</w:t>
            </w:r>
          </w:p>
        </w:tc>
        <w:tc>
          <w:tcPr>
            <w:tcW w:w="930" w:type="pct"/>
            <w:vAlign w:val="center"/>
            <w:hideMark/>
          </w:tcPr>
          <w:p w14:paraId="00E2BCD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58.00</w:t>
            </w:r>
          </w:p>
        </w:tc>
        <w:tc>
          <w:tcPr>
            <w:tcW w:w="931" w:type="pct"/>
            <w:noWrap/>
            <w:vAlign w:val="center"/>
            <w:hideMark/>
          </w:tcPr>
          <w:p w14:paraId="1573A128"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36.00</w:t>
            </w:r>
          </w:p>
        </w:tc>
        <w:tc>
          <w:tcPr>
            <w:tcW w:w="1085" w:type="pct"/>
            <w:noWrap/>
            <w:vAlign w:val="center"/>
            <w:hideMark/>
          </w:tcPr>
          <w:p w14:paraId="0FFA4A9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47</w:t>
            </w:r>
            <w:r w:rsidRPr="006C432E">
              <w:rPr>
                <w:rFonts w:ascii="Arial" w:eastAsia="Times New Roman" w:hAnsi="Arial" w:cs="Arial"/>
                <w:b/>
                <w:bCs/>
                <w:color w:val="000000"/>
                <w:sz w:val="24"/>
                <w:szCs w:val="24"/>
                <w:vertAlign w:val="superscript"/>
                <w:lang w:eastAsia="en-IN"/>
              </w:rPr>
              <w:t>b</w:t>
            </w:r>
          </w:p>
        </w:tc>
      </w:tr>
      <w:tr w:rsidR="002D51B6" w:rsidRPr="004732F8" w14:paraId="257F617A" w14:textId="77777777" w:rsidTr="002D51B6">
        <w:trPr>
          <w:trHeight w:val="335"/>
        </w:trPr>
        <w:tc>
          <w:tcPr>
            <w:tcW w:w="2054" w:type="pct"/>
            <w:vAlign w:val="center"/>
            <w:hideMark/>
          </w:tcPr>
          <w:p w14:paraId="3967635B"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T2-Soaking in water for 24 hrs</w:t>
            </w:r>
          </w:p>
        </w:tc>
        <w:tc>
          <w:tcPr>
            <w:tcW w:w="930" w:type="pct"/>
            <w:vAlign w:val="center"/>
            <w:hideMark/>
          </w:tcPr>
          <w:p w14:paraId="4E5B7F79"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27362C3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644AD2A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52DA713F" w14:textId="77777777" w:rsidTr="002D51B6">
        <w:trPr>
          <w:trHeight w:val="255"/>
        </w:trPr>
        <w:tc>
          <w:tcPr>
            <w:tcW w:w="2054" w:type="pct"/>
            <w:vAlign w:val="center"/>
            <w:hideMark/>
          </w:tcPr>
          <w:p w14:paraId="22CB49E2"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T3-Soaking in water for 48 hrs</w:t>
            </w:r>
          </w:p>
        </w:tc>
        <w:tc>
          <w:tcPr>
            <w:tcW w:w="930" w:type="pct"/>
            <w:vAlign w:val="center"/>
            <w:hideMark/>
          </w:tcPr>
          <w:p w14:paraId="6BDE1E4B"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433D101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18A025E5"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35AD0CD6" w14:textId="77777777" w:rsidTr="002D51B6">
        <w:trPr>
          <w:trHeight w:val="277"/>
        </w:trPr>
        <w:tc>
          <w:tcPr>
            <w:tcW w:w="2054" w:type="pct"/>
            <w:vAlign w:val="center"/>
            <w:hideMark/>
          </w:tcPr>
          <w:p w14:paraId="21375A6D"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T4- Stratification at 5</w:t>
            </w:r>
            <w:r w:rsidRPr="006C432E">
              <w:rPr>
                <w:rFonts w:ascii="Arial" w:eastAsia="Times New Roman" w:hAnsi="Arial" w:cs="Arial"/>
                <w:b/>
                <w:bCs/>
                <w:color w:val="000000"/>
                <w:sz w:val="24"/>
                <w:szCs w:val="24"/>
                <w:vertAlign w:val="superscript"/>
                <w:lang w:eastAsia="en-IN"/>
              </w:rPr>
              <w:t>0</w:t>
            </w:r>
            <w:r w:rsidRPr="006C432E">
              <w:rPr>
                <w:rFonts w:ascii="Arial" w:eastAsia="Times New Roman" w:hAnsi="Arial" w:cs="Arial"/>
                <w:b/>
                <w:bCs/>
                <w:color w:val="000000"/>
                <w:sz w:val="24"/>
                <w:szCs w:val="24"/>
                <w:lang w:eastAsia="en-IN"/>
              </w:rPr>
              <w:t>C for 24 hrs</w:t>
            </w:r>
          </w:p>
        </w:tc>
        <w:tc>
          <w:tcPr>
            <w:tcW w:w="930" w:type="pct"/>
            <w:vAlign w:val="center"/>
            <w:hideMark/>
          </w:tcPr>
          <w:p w14:paraId="6394C79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7.00</w:t>
            </w:r>
          </w:p>
        </w:tc>
        <w:tc>
          <w:tcPr>
            <w:tcW w:w="931" w:type="pct"/>
            <w:noWrap/>
            <w:vAlign w:val="center"/>
            <w:hideMark/>
          </w:tcPr>
          <w:p w14:paraId="5DB9A3F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35D489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47A15B9C" w14:textId="77777777" w:rsidTr="002D51B6">
        <w:trPr>
          <w:trHeight w:val="263"/>
        </w:trPr>
        <w:tc>
          <w:tcPr>
            <w:tcW w:w="2054" w:type="pct"/>
            <w:vAlign w:val="center"/>
            <w:hideMark/>
          </w:tcPr>
          <w:p w14:paraId="4AD22CD5"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T5-Stratification at 5</w:t>
            </w:r>
            <w:r w:rsidRPr="006C432E">
              <w:rPr>
                <w:rFonts w:ascii="Arial" w:eastAsia="Times New Roman" w:hAnsi="Arial" w:cs="Arial"/>
                <w:b/>
                <w:bCs/>
                <w:color w:val="000000"/>
                <w:sz w:val="24"/>
                <w:szCs w:val="24"/>
                <w:vertAlign w:val="superscript"/>
                <w:lang w:eastAsia="en-IN"/>
              </w:rPr>
              <w:t>o</w:t>
            </w:r>
            <w:r w:rsidRPr="006C432E">
              <w:rPr>
                <w:rFonts w:ascii="Arial" w:eastAsia="Times New Roman" w:hAnsi="Arial" w:cs="Arial"/>
                <w:b/>
                <w:bCs/>
                <w:color w:val="000000"/>
                <w:sz w:val="24"/>
                <w:szCs w:val="24"/>
                <w:lang w:eastAsia="en-IN"/>
              </w:rPr>
              <w:t>C only for 48 hrs</w:t>
            </w:r>
          </w:p>
        </w:tc>
        <w:tc>
          <w:tcPr>
            <w:tcW w:w="930" w:type="pct"/>
            <w:vAlign w:val="center"/>
            <w:hideMark/>
          </w:tcPr>
          <w:p w14:paraId="7C0EBEF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6.00</w:t>
            </w:r>
          </w:p>
        </w:tc>
        <w:tc>
          <w:tcPr>
            <w:tcW w:w="931" w:type="pct"/>
            <w:noWrap/>
            <w:vAlign w:val="center"/>
            <w:hideMark/>
          </w:tcPr>
          <w:p w14:paraId="5CC116E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1.00</w:t>
            </w:r>
          </w:p>
        </w:tc>
        <w:tc>
          <w:tcPr>
            <w:tcW w:w="1085" w:type="pct"/>
            <w:noWrap/>
            <w:vAlign w:val="center"/>
            <w:hideMark/>
          </w:tcPr>
          <w:p w14:paraId="7698311F"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0D304973" w14:textId="77777777" w:rsidTr="002D51B6">
        <w:trPr>
          <w:trHeight w:val="268"/>
        </w:trPr>
        <w:tc>
          <w:tcPr>
            <w:tcW w:w="2054" w:type="pct"/>
            <w:vAlign w:val="center"/>
            <w:hideMark/>
          </w:tcPr>
          <w:p w14:paraId="14445880"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T6-GA</w:t>
            </w:r>
            <w:r w:rsidRPr="006C432E">
              <w:rPr>
                <w:rFonts w:ascii="Arial" w:eastAsia="Times New Roman" w:hAnsi="Arial" w:cs="Arial"/>
                <w:b/>
                <w:bCs/>
                <w:color w:val="000000"/>
                <w:sz w:val="24"/>
                <w:szCs w:val="24"/>
                <w:vertAlign w:val="subscript"/>
                <w:lang w:eastAsia="en-IN"/>
              </w:rPr>
              <w:t xml:space="preserve">3 </w:t>
            </w:r>
            <w:r w:rsidRPr="006C432E">
              <w:rPr>
                <w:rFonts w:ascii="Arial" w:eastAsia="Times New Roman" w:hAnsi="Arial" w:cs="Arial"/>
                <w:b/>
                <w:bCs/>
                <w:color w:val="000000"/>
                <w:sz w:val="24"/>
                <w:szCs w:val="24"/>
                <w:lang w:eastAsia="en-IN"/>
              </w:rPr>
              <w:t xml:space="preserve">@ 500 ppm for 4 hrs </w:t>
            </w:r>
          </w:p>
        </w:tc>
        <w:tc>
          <w:tcPr>
            <w:tcW w:w="930" w:type="pct"/>
            <w:vAlign w:val="center"/>
            <w:hideMark/>
          </w:tcPr>
          <w:p w14:paraId="1D03DE6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81.00</w:t>
            </w:r>
          </w:p>
        </w:tc>
        <w:tc>
          <w:tcPr>
            <w:tcW w:w="931" w:type="pct"/>
            <w:noWrap/>
            <w:vAlign w:val="center"/>
            <w:hideMark/>
          </w:tcPr>
          <w:p w14:paraId="3877B5DD"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34.00</w:t>
            </w:r>
          </w:p>
        </w:tc>
        <w:tc>
          <w:tcPr>
            <w:tcW w:w="1085" w:type="pct"/>
            <w:noWrap/>
            <w:vAlign w:val="center"/>
            <w:hideMark/>
          </w:tcPr>
          <w:p w14:paraId="6388ABB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57.5</w:t>
            </w:r>
            <w:r w:rsidRPr="006C432E">
              <w:rPr>
                <w:rFonts w:ascii="Arial" w:eastAsia="Times New Roman" w:hAnsi="Arial" w:cs="Arial"/>
                <w:b/>
                <w:bCs/>
                <w:color w:val="000000"/>
                <w:sz w:val="24"/>
                <w:szCs w:val="24"/>
                <w:vertAlign w:val="superscript"/>
                <w:lang w:eastAsia="en-IN"/>
              </w:rPr>
              <w:t>a</w:t>
            </w:r>
          </w:p>
        </w:tc>
      </w:tr>
      <w:tr w:rsidR="002D51B6" w:rsidRPr="004732F8" w14:paraId="18B4C0CD" w14:textId="77777777" w:rsidTr="002D51B6">
        <w:trPr>
          <w:trHeight w:val="132"/>
        </w:trPr>
        <w:tc>
          <w:tcPr>
            <w:tcW w:w="2054" w:type="pct"/>
            <w:vAlign w:val="center"/>
            <w:hideMark/>
          </w:tcPr>
          <w:p w14:paraId="107E7C93"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T7-Thiourea @ 0.5% for 4 hrs </w:t>
            </w:r>
          </w:p>
        </w:tc>
        <w:tc>
          <w:tcPr>
            <w:tcW w:w="930" w:type="pct"/>
            <w:vAlign w:val="center"/>
            <w:hideMark/>
          </w:tcPr>
          <w:p w14:paraId="5F7DC4E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85.00</w:t>
            </w:r>
          </w:p>
        </w:tc>
        <w:tc>
          <w:tcPr>
            <w:tcW w:w="931" w:type="pct"/>
            <w:noWrap/>
            <w:vAlign w:val="center"/>
            <w:hideMark/>
          </w:tcPr>
          <w:p w14:paraId="76F8BAC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38.00</w:t>
            </w:r>
          </w:p>
        </w:tc>
        <w:tc>
          <w:tcPr>
            <w:tcW w:w="1085" w:type="pct"/>
            <w:noWrap/>
            <w:vAlign w:val="center"/>
            <w:hideMark/>
          </w:tcPr>
          <w:p w14:paraId="3F220F6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61.5</w:t>
            </w:r>
            <w:r w:rsidRPr="006C432E">
              <w:rPr>
                <w:rFonts w:ascii="Arial" w:eastAsia="Times New Roman" w:hAnsi="Arial" w:cs="Arial"/>
                <w:b/>
                <w:bCs/>
                <w:color w:val="000000"/>
                <w:sz w:val="24"/>
                <w:szCs w:val="24"/>
                <w:vertAlign w:val="superscript"/>
                <w:lang w:eastAsia="en-IN"/>
              </w:rPr>
              <w:t>a</w:t>
            </w:r>
          </w:p>
        </w:tc>
      </w:tr>
      <w:tr w:rsidR="002D51B6" w:rsidRPr="004732F8" w14:paraId="4E229C17" w14:textId="77777777" w:rsidTr="002D51B6">
        <w:trPr>
          <w:trHeight w:val="274"/>
        </w:trPr>
        <w:tc>
          <w:tcPr>
            <w:tcW w:w="2054" w:type="pct"/>
            <w:vAlign w:val="center"/>
            <w:hideMark/>
          </w:tcPr>
          <w:p w14:paraId="695533AA"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T8-KNO</w:t>
            </w:r>
            <w:r w:rsidRPr="006C432E">
              <w:rPr>
                <w:rFonts w:ascii="Arial" w:eastAsia="Times New Roman" w:hAnsi="Arial" w:cs="Arial"/>
                <w:b/>
                <w:bCs/>
                <w:color w:val="000000"/>
                <w:sz w:val="24"/>
                <w:szCs w:val="24"/>
                <w:vertAlign w:val="subscript"/>
                <w:lang w:eastAsia="en-IN"/>
              </w:rPr>
              <w:t>3</w:t>
            </w:r>
            <w:r w:rsidRPr="006C432E">
              <w:rPr>
                <w:rFonts w:ascii="Arial" w:eastAsia="Times New Roman" w:hAnsi="Arial" w:cs="Arial"/>
                <w:b/>
                <w:bCs/>
                <w:color w:val="000000"/>
                <w:sz w:val="24"/>
                <w:szCs w:val="24"/>
                <w:lang w:eastAsia="en-IN"/>
              </w:rPr>
              <w:t xml:space="preserve"> @ 1% for 4 hrs </w:t>
            </w:r>
          </w:p>
        </w:tc>
        <w:tc>
          <w:tcPr>
            <w:tcW w:w="930" w:type="pct"/>
            <w:vAlign w:val="center"/>
            <w:hideMark/>
          </w:tcPr>
          <w:p w14:paraId="04ABEDA2"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84.00</w:t>
            </w:r>
          </w:p>
        </w:tc>
        <w:tc>
          <w:tcPr>
            <w:tcW w:w="931" w:type="pct"/>
            <w:noWrap/>
            <w:vAlign w:val="center"/>
            <w:hideMark/>
          </w:tcPr>
          <w:p w14:paraId="52C8106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40.00</w:t>
            </w:r>
          </w:p>
        </w:tc>
        <w:tc>
          <w:tcPr>
            <w:tcW w:w="1085" w:type="pct"/>
            <w:noWrap/>
            <w:vAlign w:val="center"/>
            <w:hideMark/>
          </w:tcPr>
          <w:p w14:paraId="602A343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62</w:t>
            </w:r>
            <w:r w:rsidRPr="006C432E">
              <w:rPr>
                <w:rFonts w:ascii="Arial" w:eastAsia="Times New Roman" w:hAnsi="Arial" w:cs="Arial"/>
                <w:b/>
                <w:bCs/>
                <w:color w:val="000000"/>
                <w:sz w:val="24"/>
                <w:szCs w:val="24"/>
                <w:vertAlign w:val="superscript"/>
                <w:lang w:eastAsia="en-IN"/>
              </w:rPr>
              <w:t>a</w:t>
            </w:r>
          </w:p>
        </w:tc>
      </w:tr>
      <w:tr w:rsidR="002D51B6" w:rsidRPr="004732F8" w14:paraId="10ED574C" w14:textId="77777777" w:rsidTr="002D51B6">
        <w:trPr>
          <w:trHeight w:val="132"/>
        </w:trPr>
        <w:tc>
          <w:tcPr>
            <w:tcW w:w="2054" w:type="pct"/>
            <w:vAlign w:val="center"/>
            <w:hideMark/>
          </w:tcPr>
          <w:p w14:paraId="20CB045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(V)</w:t>
            </w:r>
          </w:p>
        </w:tc>
        <w:tc>
          <w:tcPr>
            <w:tcW w:w="930" w:type="pct"/>
            <w:vAlign w:val="center"/>
            <w:hideMark/>
          </w:tcPr>
          <w:p w14:paraId="277212E3"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40.12</w:t>
            </w:r>
            <w:r w:rsidRPr="006C432E">
              <w:rPr>
                <w:rFonts w:ascii="Arial" w:eastAsia="Times New Roman" w:hAnsi="Arial" w:cs="Arial"/>
                <w:b/>
                <w:bCs/>
                <w:color w:val="000000"/>
                <w:sz w:val="24"/>
                <w:szCs w:val="24"/>
                <w:vertAlign w:val="superscript"/>
                <w:lang w:eastAsia="en-IN"/>
              </w:rPr>
              <w:t>a</w:t>
            </w:r>
          </w:p>
        </w:tc>
        <w:tc>
          <w:tcPr>
            <w:tcW w:w="931" w:type="pct"/>
            <w:noWrap/>
            <w:vAlign w:val="center"/>
            <w:hideMark/>
          </w:tcPr>
          <w:p w14:paraId="5E4B586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18.62</w:t>
            </w:r>
            <w:r w:rsidRPr="006C432E">
              <w:rPr>
                <w:rFonts w:ascii="Arial" w:eastAsia="Times New Roman" w:hAnsi="Arial" w:cs="Arial"/>
                <w:b/>
                <w:bCs/>
                <w:color w:val="000000"/>
                <w:sz w:val="24"/>
                <w:szCs w:val="24"/>
                <w:vertAlign w:val="superscript"/>
                <w:lang w:eastAsia="en-IN"/>
              </w:rPr>
              <w:t>b</w:t>
            </w:r>
          </w:p>
        </w:tc>
        <w:tc>
          <w:tcPr>
            <w:tcW w:w="1085" w:type="pct"/>
            <w:noWrap/>
            <w:vAlign w:val="center"/>
            <w:hideMark/>
          </w:tcPr>
          <w:p w14:paraId="0B8BE56E" w14:textId="77777777" w:rsidR="002D51B6" w:rsidRPr="006C432E" w:rsidRDefault="002D51B6" w:rsidP="004F136C">
            <w:pPr>
              <w:spacing w:after="0" w:line="360" w:lineRule="auto"/>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 </w:t>
            </w:r>
          </w:p>
        </w:tc>
      </w:tr>
      <w:tr w:rsidR="002D51B6" w:rsidRPr="004732F8" w14:paraId="459DE3DE" w14:textId="77777777" w:rsidTr="002D51B6">
        <w:trPr>
          <w:trHeight w:val="315"/>
        </w:trPr>
        <w:tc>
          <w:tcPr>
            <w:tcW w:w="2054" w:type="pct"/>
            <w:vAlign w:val="center"/>
            <w:hideMark/>
          </w:tcPr>
          <w:p w14:paraId="7C3ACA22"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(P≤5%)</w:t>
            </w:r>
          </w:p>
        </w:tc>
        <w:tc>
          <w:tcPr>
            <w:tcW w:w="930" w:type="pct"/>
            <w:noWrap/>
            <w:vAlign w:val="center"/>
            <w:hideMark/>
          </w:tcPr>
          <w:p w14:paraId="76697E2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(V)=3.30</w:t>
            </w:r>
          </w:p>
        </w:tc>
        <w:tc>
          <w:tcPr>
            <w:tcW w:w="931" w:type="pct"/>
            <w:noWrap/>
            <w:vAlign w:val="center"/>
            <w:hideMark/>
          </w:tcPr>
          <w:p w14:paraId="48196520"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(T)=6.61</w:t>
            </w:r>
          </w:p>
        </w:tc>
        <w:tc>
          <w:tcPr>
            <w:tcW w:w="1085" w:type="pct"/>
            <w:noWrap/>
            <w:vAlign w:val="center"/>
            <w:hideMark/>
          </w:tcPr>
          <w:p w14:paraId="11495711"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)=9.36</w:t>
            </w:r>
          </w:p>
        </w:tc>
      </w:tr>
      <w:tr w:rsidR="002D51B6" w:rsidRPr="004732F8" w14:paraId="0AB62B1B" w14:textId="77777777" w:rsidTr="002D51B6">
        <w:trPr>
          <w:trHeight w:val="161"/>
        </w:trPr>
        <w:tc>
          <w:tcPr>
            <w:tcW w:w="2054" w:type="pct"/>
            <w:vAlign w:val="center"/>
            <w:hideMark/>
          </w:tcPr>
          <w:p w14:paraId="553B9A6F"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proofErr w:type="gramStart"/>
            <w:r w:rsidRPr="006C432E">
              <w:rPr>
                <w:rFonts w:ascii="Arial" w:eastAsia="Times New Roman" w:hAnsi="Arial" w:cs="Arial"/>
                <w:b/>
                <w:bCs/>
                <w:color w:val="000000"/>
                <w:sz w:val="24"/>
                <w:szCs w:val="24"/>
                <w:lang w:eastAsia="en-IN"/>
              </w:rPr>
              <w:t>S.Em</w:t>
            </w:r>
            <w:proofErr w:type="spellEnd"/>
            <w:proofErr w:type="gramEnd"/>
            <w:r w:rsidRPr="006C432E">
              <w:rPr>
                <w:rFonts w:ascii="Arial" w:eastAsia="Times New Roman" w:hAnsi="Arial" w:cs="Arial"/>
                <w:b/>
                <w:bCs/>
                <w:color w:val="000000"/>
                <w:sz w:val="24"/>
                <w:szCs w:val="24"/>
                <w:lang w:eastAsia="en-IN"/>
              </w:rPr>
              <w:t xml:space="preserve"> (±)</w:t>
            </w:r>
          </w:p>
        </w:tc>
        <w:tc>
          <w:tcPr>
            <w:tcW w:w="930" w:type="pct"/>
            <w:noWrap/>
            <w:vAlign w:val="center"/>
            <w:hideMark/>
          </w:tcPr>
          <w:p w14:paraId="6AA0658B"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(V)=1.10</w:t>
            </w:r>
          </w:p>
        </w:tc>
        <w:tc>
          <w:tcPr>
            <w:tcW w:w="931" w:type="pct"/>
            <w:noWrap/>
            <w:vAlign w:val="center"/>
            <w:hideMark/>
          </w:tcPr>
          <w:p w14:paraId="266481CE"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(T)=2.20</w:t>
            </w:r>
          </w:p>
        </w:tc>
        <w:tc>
          <w:tcPr>
            <w:tcW w:w="1085" w:type="pct"/>
            <w:noWrap/>
            <w:vAlign w:val="center"/>
            <w:hideMark/>
          </w:tcPr>
          <w:p w14:paraId="78D47C6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proofErr w:type="gram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w:t>
            </w:r>
            <w:proofErr w:type="spellStart"/>
            <w:proofErr w:type="gramEnd"/>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)=3.12</w:t>
            </w:r>
          </w:p>
        </w:tc>
      </w:tr>
    </w:tbl>
    <w:p w14:paraId="52A23B1B" w14:textId="33C28E08" w:rsidR="00863687" w:rsidRPr="006C432E" w:rsidRDefault="00863687" w:rsidP="002D51B6">
      <w:pPr>
        <w:tabs>
          <w:tab w:val="left" w:pos="1306"/>
        </w:tabs>
        <w:spacing w:before="120" w:after="120" w:line="360" w:lineRule="auto"/>
        <w:rPr>
          <w:rFonts w:ascii="Arial" w:hAnsi="Arial" w:cs="Arial"/>
          <w:noProof/>
          <w:sz w:val="24"/>
          <w:szCs w:val="24"/>
        </w:rPr>
      </w:pPr>
    </w:p>
    <w:p w14:paraId="34C26E80" w14:textId="77777777" w:rsidR="00863687" w:rsidRPr="006C432E" w:rsidRDefault="0091128F" w:rsidP="00AC1F71">
      <w:pPr>
        <w:spacing w:before="120" w:after="120" w:line="360" w:lineRule="auto"/>
        <w:rPr>
          <w:rFonts w:ascii="Arial" w:hAnsi="Arial" w:cs="Arial"/>
          <w:noProof/>
          <w:sz w:val="24"/>
          <w:szCs w:val="24"/>
        </w:rPr>
      </w:pPr>
      <w:r>
        <w:rPr>
          <w:noProof/>
        </w:rPr>
        <w:pict w14:anchorId="7C45B1AD">
          <v:shape id="Picture 6" o:spid="_x0000_i1032" type="#_x0000_t75" style="width:451.45pt;height:275.75pt;visibility:visible">
            <v:imagedata r:id="rId25" o:title=""/>
          </v:shape>
        </w:pict>
      </w:r>
    </w:p>
    <w:p w14:paraId="2215E95C" w14:textId="77777777" w:rsidR="00863687" w:rsidRPr="006C432E" w:rsidRDefault="00863687" w:rsidP="00863687">
      <w:pPr>
        <w:spacing w:before="120" w:after="120" w:line="360" w:lineRule="auto"/>
        <w:jc w:val="center"/>
        <w:rPr>
          <w:rFonts w:ascii="Arial" w:hAnsi="Arial" w:cs="Arial"/>
          <w:noProof/>
          <w:sz w:val="24"/>
          <w:szCs w:val="24"/>
        </w:rPr>
      </w:pPr>
    </w:p>
    <w:p w14:paraId="3DA6457D" w14:textId="77777777" w:rsidR="000423B0" w:rsidRPr="006C432E" w:rsidRDefault="000423B0" w:rsidP="00863687">
      <w:pPr>
        <w:spacing w:before="120" w:after="120" w:line="360" w:lineRule="auto"/>
        <w:jc w:val="center"/>
        <w:rPr>
          <w:rFonts w:ascii="Arial" w:hAnsi="Arial" w:cs="Arial"/>
          <w:noProof/>
          <w:sz w:val="24"/>
          <w:szCs w:val="24"/>
        </w:rPr>
      </w:pPr>
    </w:p>
    <w:p w14:paraId="2EC4A8CC" w14:textId="7B838852" w:rsidR="000423B0" w:rsidRPr="006C432E" w:rsidRDefault="00D137FA" w:rsidP="00D137FA">
      <w:pPr>
        <w:tabs>
          <w:tab w:val="left" w:pos="1862"/>
        </w:tabs>
        <w:spacing w:before="120" w:after="120" w:line="360" w:lineRule="auto"/>
        <w:rPr>
          <w:rFonts w:ascii="Arial" w:hAnsi="Arial" w:cs="Arial"/>
          <w:noProof/>
          <w:sz w:val="24"/>
          <w:szCs w:val="24"/>
        </w:rPr>
      </w:pPr>
      <w:r>
        <w:rPr>
          <w:rFonts w:ascii="Arial" w:hAnsi="Arial" w:cs="Arial"/>
          <w:noProof/>
          <w:sz w:val="24"/>
          <w:szCs w:val="24"/>
        </w:rPr>
        <w:tab/>
        <w:t xml:space="preserve">FIG 3. </w:t>
      </w:r>
      <w:r w:rsidR="0043086C">
        <w:rPr>
          <w:rFonts w:ascii="Arial" w:hAnsi="Arial" w:cs="Arial"/>
          <w:noProof/>
          <w:sz w:val="24"/>
          <w:szCs w:val="24"/>
        </w:rPr>
        <w:t>Effect of Different Treatments on Seed Dormancy BreakingSs</w:t>
      </w:r>
    </w:p>
    <w:p w14:paraId="498C7286" w14:textId="77777777" w:rsidR="000423B0" w:rsidRPr="006C432E" w:rsidRDefault="000423B0" w:rsidP="00863687">
      <w:pPr>
        <w:spacing w:before="120" w:after="120" w:line="360" w:lineRule="auto"/>
        <w:jc w:val="center"/>
        <w:rPr>
          <w:rFonts w:ascii="Arial" w:hAnsi="Arial" w:cs="Arial"/>
          <w:noProof/>
          <w:sz w:val="24"/>
          <w:szCs w:val="24"/>
        </w:rPr>
      </w:pPr>
    </w:p>
    <w:p w14:paraId="2C126568" w14:textId="2B691916" w:rsidR="000423B0" w:rsidRPr="006C432E" w:rsidRDefault="0043086C" w:rsidP="00863687">
      <w:pPr>
        <w:spacing w:before="120" w:after="120" w:line="360" w:lineRule="auto"/>
        <w:jc w:val="center"/>
        <w:rPr>
          <w:rFonts w:ascii="Arial" w:hAnsi="Arial" w:cs="Arial"/>
          <w:noProof/>
          <w:sz w:val="24"/>
          <w:szCs w:val="24"/>
        </w:rPr>
      </w:pPr>
      <w:r>
        <w:rPr>
          <w:rFonts w:ascii="Arial" w:hAnsi="Arial" w:cs="Arial"/>
          <w:noProof/>
          <w:lang w:val="en-US" w:bidi="hi-IN"/>
        </w:rPr>
        <w:lastRenderedPageBreak/>
        <w:t>-</w:t>
      </w:r>
      <w:r w:rsidR="0091128F">
        <w:rPr>
          <w:rFonts w:ascii="Arial" w:hAnsi="Arial" w:cs="Arial"/>
          <w:noProof/>
          <w:lang w:val="en-US" w:bidi="hi-IN"/>
        </w:rPr>
        <w:pict w14:anchorId="18BE28BF">
          <v:shape id="_x0000_i1033" type="#_x0000_t75" style="width:405.35pt;height:279.35pt;visibility:visible">
            <v:imagedata r:id="rId26" o:title=""/>
          </v:shape>
        </w:pict>
      </w:r>
      <w:r w:rsidR="0091128F">
        <w:rPr>
          <w:rFonts w:ascii="Arial" w:hAnsi="Arial" w:cs="Arial"/>
          <w:b/>
          <w:bCs/>
          <w:noProof/>
          <w:color w:val="C00000"/>
          <w:sz w:val="24"/>
          <w:szCs w:val="24"/>
          <w:lang w:val="en-US" w:bidi="hi-IN"/>
        </w:rPr>
        <w:pict w14:anchorId="522DD445">
          <v:shape id="_x0000_i1034" type="#_x0000_t75" style="width:414pt;height:262.8pt;visibility:visible">
            <v:imagedata r:id="rId27" o:title=""/>
          </v:shape>
        </w:pict>
      </w:r>
    </w:p>
    <w:p w14:paraId="5AD135D6" w14:textId="77777777" w:rsidR="00FB1174" w:rsidRDefault="00FB1174" w:rsidP="00D0433C">
      <w:pPr>
        <w:rPr>
          <w:rFonts w:ascii="Arial" w:hAnsi="Arial" w:cs="Arial"/>
          <w:b/>
          <w:bCs/>
          <w:sz w:val="28"/>
          <w:szCs w:val="28"/>
        </w:rPr>
      </w:pPr>
    </w:p>
    <w:p w14:paraId="72C5A148" w14:textId="55468959" w:rsidR="00FB1174" w:rsidRDefault="00FB1174" w:rsidP="00D0433C">
      <w:pPr>
        <w:rPr>
          <w:rFonts w:ascii="Arial" w:hAnsi="Arial" w:cs="Arial"/>
          <w:b/>
          <w:bCs/>
          <w:sz w:val="28"/>
          <w:szCs w:val="28"/>
        </w:rPr>
      </w:pPr>
      <w:r>
        <w:rPr>
          <w:rFonts w:ascii="Arial" w:hAnsi="Arial" w:cs="Arial"/>
          <w:b/>
          <w:bCs/>
          <w:sz w:val="28"/>
          <w:szCs w:val="28"/>
        </w:rPr>
        <w:t>PLATE 1</w:t>
      </w:r>
      <w:r w:rsidR="00721191">
        <w:rPr>
          <w:rFonts w:ascii="Arial" w:hAnsi="Arial" w:cs="Arial"/>
          <w:b/>
          <w:bCs/>
          <w:sz w:val="28"/>
          <w:szCs w:val="28"/>
        </w:rPr>
        <w:t>1</w:t>
      </w:r>
      <w:r>
        <w:rPr>
          <w:rFonts w:ascii="Arial" w:hAnsi="Arial" w:cs="Arial"/>
          <w:b/>
          <w:bCs/>
          <w:sz w:val="28"/>
          <w:szCs w:val="28"/>
        </w:rPr>
        <w:t xml:space="preserve">. </w:t>
      </w:r>
      <w:r w:rsidR="0043086C">
        <w:rPr>
          <w:rFonts w:ascii="Arial" w:hAnsi="Arial" w:cs="Arial"/>
          <w:b/>
          <w:bCs/>
          <w:sz w:val="28"/>
          <w:szCs w:val="28"/>
        </w:rPr>
        <w:t>Germination in JK 9-1 dormant seed</w:t>
      </w:r>
    </w:p>
    <w:p w14:paraId="199A4812" w14:textId="25279F3E" w:rsidR="00FB1174" w:rsidRDefault="00FB1174" w:rsidP="00D0433C">
      <w:pPr>
        <w:rPr>
          <w:rFonts w:ascii="Arial" w:hAnsi="Arial" w:cs="Arial"/>
          <w:b/>
          <w:bCs/>
          <w:sz w:val="28"/>
          <w:szCs w:val="28"/>
        </w:rPr>
      </w:pPr>
      <w:r>
        <w:rPr>
          <w:rFonts w:ascii="Arial" w:hAnsi="Arial" w:cs="Arial"/>
          <w:b/>
          <w:bCs/>
          <w:sz w:val="28"/>
          <w:szCs w:val="28"/>
        </w:rPr>
        <w:t xml:space="preserve">PLATE </w:t>
      </w:r>
      <w:proofErr w:type="gramStart"/>
      <w:r>
        <w:rPr>
          <w:rFonts w:ascii="Arial" w:hAnsi="Arial" w:cs="Arial"/>
          <w:b/>
          <w:bCs/>
          <w:sz w:val="28"/>
          <w:szCs w:val="28"/>
        </w:rPr>
        <w:t>1</w:t>
      </w:r>
      <w:r w:rsidR="00721191">
        <w:rPr>
          <w:rFonts w:ascii="Arial" w:hAnsi="Arial" w:cs="Arial"/>
          <w:b/>
          <w:bCs/>
          <w:sz w:val="28"/>
          <w:szCs w:val="28"/>
        </w:rPr>
        <w:t>2</w:t>
      </w:r>
      <w:r>
        <w:rPr>
          <w:rFonts w:ascii="Arial" w:hAnsi="Arial" w:cs="Arial"/>
          <w:b/>
          <w:bCs/>
          <w:sz w:val="28"/>
          <w:szCs w:val="28"/>
        </w:rPr>
        <w:t>.</w:t>
      </w:r>
      <w:r w:rsidR="0043086C">
        <w:rPr>
          <w:rFonts w:ascii="Arial" w:hAnsi="Arial" w:cs="Arial"/>
          <w:b/>
          <w:bCs/>
          <w:sz w:val="28"/>
          <w:szCs w:val="28"/>
        </w:rPr>
        <w:t>Germination</w:t>
      </w:r>
      <w:proofErr w:type="gramEnd"/>
      <w:r w:rsidR="0043086C">
        <w:rPr>
          <w:rFonts w:ascii="Arial" w:hAnsi="Arial" w:cs="Arial"/>
          <w:b/>
          <w:bCs/>
          <w:sz w:val="28"/>
          <w:szCs w:val="28"/>
        </w:rPr>
        <w:t xml:space="preserve"> of ATL-2 dormant seeds</w:t>
      </w:r>
    </w:p>
    <w:p w14:paraId="1C39C366" w14:textId="77777777" w:rsidR="00FB1174" w:rsidRDefault="00FB1174" w:rsidP="00D0433C">
      <w:pPr>
        <w:rPr>
          <w:rFonts w:ascii="Arial" w:hAnsi="Arial" w:cs="Arial"/>
          <w:b/>
          <w:bCs/>
          <w:sz w:val="28"/>
          <w:szCs w:val="28"/>
        </w:rPr>
      </w:pPr>
    </w:p>
    <w:p w14:paraId="69971C76" w14:textId="77777777" w:rsidR="00FB1174" w:rsidRDefault="00FB1174" w:rsidP="00D0433C">
      <w:pPr>
        <w:rPr>
          <w:rFonts w:ascii="Arial" w:hAnsi="Arial" w:cs="Arial"/>
          <w:b/>
          <w:bCs/>
          <w:sz w:val="28"/>
          <w:szCs w:val="28"/>
        </w:rPr>
      </w:pPr>
    </w:p>
    <w:p w14:paraId="5AFF3B8F" w14:textId="77777777" w:rsidR="00FB1174" w:rsidRDefault="00FB1174" w:rsidP="00D0433C">
      <w:pPr>
        <w:rPr>
          <w:rFonts w:ascii="Arial" w:hAnsi="Arial" w:cs="Arial"/>
          <w:b/>
          <w:bCs/>
          <w:sz w:val="28"/>
          <w:szCs w:val="28"/>
        </w:rPr>
      </w:pPr>
    </w:p>
    <w:p w14:paraId="50CBDAF6" w14:textId="652BC3B1" w:rsidR="00FB1174" w:rsidRPr="002E51B3" w:rsidRDefault="00C815F0" w:rsidP="00D0433C">
      <w:pPr>
        <w:rPr>
          <w:rFonts w:ascii="Arial" w:hAnsi="Arial" w:cs="Arial"/>
          <w:b/>
          <w:bCs/>
          <w:sz w:val="28"/>
          <w:szCs w:val="28"/>
        </w:rPr>
      </w:pPr>
      <w:r w:rsidRPr="002E51B3">
        <w:rPr>
          <w:rFonts w:ascii="Arial" w:hAnsi="Arial" w:cs="Arial"/>
          <w:b/>
          <w:bCs/>
          <w:sz w:val="28"/>
          <w:szCs w:val="28"/>
        </w:rPr>
        <w:t>DISCUSSION</w:t>
      </w:r>
    </w:p>
    <w:p w14:paraId="3774881E" w14:textId="77777777"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 xml:space="preserve">The present investigation into the mechanism and duration of seed dormancy in </w:t>
      </w:r>
      <w:proofErr w:type="spellStart"/>
      <w:r w:rsidRPr="006C432E">
        <w:rPr>
          <w:rFonts w:ascii="Arial" w:hAnsi="Arial" w:cs="Arial"/>
          <w:lang w:val="en-IN"/>
        </w:rPr>
        <w:t>kodo</w:t>
      </w:r>
      <w:proofErr w:type="spellEnd"/>
      <w:r w:rsidRPr="006C432E">
        <w:rPr>
          <w:rFonts w:ascii="Arial" w:hAnsi="Arial" w:cs="Arial"/>
          <w:lang w:val="en-IN"/>
        </w:rPr>
        <w:t xml:space="preserve"> millet cultivars revealed a dynamic interplay between physiological maturity, seed development, and post-harvest dormancy expression. Germination studies indicated a progressive increase in seed germination from 8 </w:t>
      </w:r>
      <w:r w:rsidR="00833815" w:rsidRPr="006C432E">
        <w:rPr>
          <w:rFonts w:ascii="Arial" w:hAnsi="Arial" w:cs="Arial"/>
          <w:lang w:val="en-IN"/>
        </w:rPr>
        <w:t xml:space="preserve">to 14 </w:t>
      </w:r>
      <w:r w:rsidRPr="006C432E">
        <w:rPr>
          <w:rFonts w:ascii="Arial" w:hAnsi="Arial" w:cs="Arial"/>
          <w:lang w:val="en-IN"/>
        </w:rPr>
        <w:t xml:space="preserve">days before physiological maturity, followed by a decline from 8 days before physiological maturity to the point of physiological maturity. This trend suggests the onset of </w:t>
      </w:r>
      <w:r w:rsidRPr="002E51B3">
        <w:rPr>
          <w:rFonts w:ascii="Arial" w:hAnsi="Arial" w:cs="Arial"/>
          <w:lang w:val="en-IN"/>
        </w:rPr>
        <w:t>primary dormancy</w:t>
      </w:r>
      <w:r w:rsidRPr="006C432E">
        <w:rPr>
          <w:rFonts w:ascii="Arial" w:hAnsi="Arial" w:cs="Arial"/>
          <w:lang w:val="en-IN"/>
        </w:rPr>
        <w:t xml:space="preserve"> beginning approximately four days prior to physiological maturity across all evaluated varieties. Such early dormancy induction aligns with findings in </w:t>
      </w:r>
      <w:proofErr w:type="spellStart"/>
      <w:r w:rsidRPr="006C432E">
        <w:rPr>
          <w:rFonts w:ascii="Arial" w:hAnsi="Arial" w:cs="Arial"/>
          <w:lang w:val="en-IN"/>
        </w:rPr>
        <w:t>proso</w:t>
      </w:r>
      <w:proofErr w:type="spellEnd"/>
      <w:r w:rsidRPr="006C432E">
        <w:rPr>
          <w:rFonts w:ascii="Arial" w:hAnsi="Arial" w:cs="Arial"/>
          <w:lang w:val="en-IN"/>
        </w:rPr>
        <w:t xml:space="preserve"> millet by Sridevi and </w:t>
      </w:r>
      <w:proofErr w:type="spellStart"/>
      <w:r w:rsidRPr="006C432E">
        <w:rPr>
          <w:rFonts w:ascii="Arial" w:hAnsi="Arial" w:cs="Arial"/>
          <w:lang w:val="en-IN"/>
        </w:rPr>
        <w:t>Manonmani</w:t>
      </w:r>
      <w:proofErr w:type="spellEnd"/>
      <w:r w:rsidRPr="006C432E">
        <w:rPr>
          <w:rFonts w:ascii="Arial" w:hAnsi="Arial" w:cs="Arial"/>
          <w:lang w:val="en-IN"/>
        </w:rPr>
        <w:t xml:space="preserve"> (2019), who reported dormancy initiation at physiological maturity despite peak seed development indicators.</w:t>
      </w:r>
    </w:p>
    <w:p w14:paraId="0C96B7AD" w14:textId="77777777"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Post-harvest dormancy behavio</w:t>
      </w:r>
      <w:r w:rsidR="0025713D" w:rsidRPr="006C432E">
        <w:rPr>
          <w:rFonts w:ascii="Arial" w:hAnsi="Arial" w:cs="Arial"/>
          <w:lang w:val="en-IN"/>
        </w:rPr>
        <w:t>u</w:t>
      </w:r>
      <w:r w:rsidRPr="006C432E">
        <w:rPr>
          <w:rFonts w:ascii="Arial" w:hAnsi="Arial" w:cs="Arial"/>
          <w:lang w:val="en-IN"/>
        </w:rPr>
        <w:t xml:space="preserve">r varied significantly among the </w:t>
      </w:r>
      <w:proofErr w:type="spellStart"/>
      <w:r w:rsidRPr="006C432E">
        <w:rPr>
          <w:rFonts w:ascii="Arial" w:hAnsi="Arial" w:cs="Arial"/>
          <w:lang w:val="en-IN"/>
        </w:rPr>
        <w:t>kodo</w:t>
      </w:r>
      <w:proofErr w:type="spellEnd"/>
      <w:r w:rsidRPr="006C432E">
        <w:rPr>
          <w:rFonts w:ascii="Arial" w:hAnsi="Arial" w:cs="Arial"/>
          <w:lang w:val="en-IN"/>
        </w:rPr>
        <w:t xml:space="preserve"> millet genotypes. Dormancy release began within the first month of storage in CKMV-3, ATL-1, and TNAU-86, while other varieties retained dormancy. By the second month, dormancy had ended in all varieties except JK 155, and by the third month, complete dormancy release was observed across all genotypes, with ATL-2 exhibiting the highest germination rate, followed by ATL-1 and TNAU-86. These findings are consistent with the dormancy release patterns reported in pearl millet by Burton (1969), where dormancy persisted for several weeks post-harvest and was alleviated through chemical treatments.</w:t>
      </w:r>
    </w:p>
    <w:p w14:paraId="0D1113FC" w14:textId="77777777"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 xml:space="preserve">Seed fresh and dry weight studies further corroborated the physiological maturity timeline. Both parameters increased steadily from 14 days before physiological maturity to the point of maturity, with RK 390-25 consistently exhibiting the highest values. This suggests that RK 390-25 may possess superior seed filling capacity, potentially contributing to enhanced seed </w:t>
      </w:r>
      <w:proofErr w:type="spellStart"/>
      <w:r w:rsidRPr="006C432E">
        <w:rPr>
          <w:rFonts w:ascii="Arial" w:hAnsi="Arial" w:cs="Arial"/>
          <w:lang w:val="en-IN"/>
        </w:rPr>
        <w:t>vigor</w:t>
      </w:r>
      <w:proofErr w:type="spellEnd"/>
      <w:r w:rsidRPr="006C432E">
        <w:rPr>
          <w:rFonts w:ascii="Arial" w:hAnsi="Arial" w:cs="Arial"/>
          <w:lang w:val="en-IN"/>
        </w:rPr>
        <w:t>. Similar developmental trajectories were observed in little millet by Senthil Raj et al. (2021), where peak seed weights and germination rates coincided with physiological maturity, reinforcing the importance of precise harvest timing.</w:t>
      </w:r>
    </w:p>
    <w:p w14:paraId="63385D7F" w14:textId="0E6668F9"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 xml:space="preserve">Among the eight dormancy mitigation treatments evaluated, </w:t>
      </w:r>
      <w:r w:rsidR="005F6A5D">
        <w:rPr>
          <w:rFonts w:ascii="Arial" w:hAnsi="Arial" w:cs="Arial"/>
          <w:lang w:val="en-IN"/>
        </w:rPr>
        <w:t xml:space="preserve">seed soaking with </w:t>
      </w:r>
      <w:r w:rsidRPr="002E51B3">
        <w:rPr>
          <w:rFonts w:ascii="Arial" w:hAnsi="Arial" w:cs="Arial"/>
          <w:lang w:val="en-IN"/>
        </w:rPr>
        <w:t>potassium nitrate (KNO</w:t>
      </w:r>
      <w:r w:rsidRPr="002E51B3">
        <w:rPr>
          <w:rFonts w:ascii="Cambria Math" w:hAnsi="Cambria Math" w:cs="Cambria Math"/>
          <w:lang w:val="en-IN"/>
        </w:rPr>
        <w:t>₃</w:t>
      </w:r>
      <w:r w:rsidRPr="002E51B3">
        <w:rPr>
          <w:rFonts w:ascii="Arial" w:hAnsi="Arial" w:cs="Arial"/>
          <w:lang w:val="en-IN"/>
        </w:rPr>
        <w:t>) at 1% for 4 hours</w:t>
      </w:r>
      <w:r w:rsidRPr="006C432E">
        <w:rPr>
          <w:rFonts w:ascii="Arial" w:hAnsi="Arial" w:cs="Arial"/>
          <w:lang w:val="en-IN"/>
        </w:rPr>
        <w:t xml:space="preserve"> emerged as the most effective, achieving a 62% germination rate—31% higher than the untreated control. This </w:t>
      </w:r>
      <w:r w:rsidRPr="006C432E">
        <w:rPr>
          <w:rFonts w:ascii="Arial" w:hAnsi="Arial" w:cs="Arial"/>
          <w:lang w:val="en-IN"/>
        </w:rPr>
        <w:lastRenderedPageBreak/>
        <w:t xml:space="preserve">result aligns with the findings of </w:t>
      </w:r>
      <w:proofErr w:type="spellStart"/>
      <w:r w:rsidRPr="006C432E">
        <w:rPr>
          <w:rFonts w:ascii="Arial" w:hAnsi="Arial" w:cs="Arial"/>
          <w:lang w:val="en-IN"/>
        </w:rPr>
        <w:t>Mutetwa</w:t>
      </w:r>
      <w:proofErr w:type="spellEnd"/>
      <w:r w:rsidRPr="006C432E">
        <w:rPr>
          <w:rFonts w:ascii="Arial" w:hAnsi="Arial" w:cs="Arial"/>
          <w:lang w:val="en-IN"/>
        </w:rPr>
        <w:t xml:space="preserve"> et al. (2023), who demonstrated the efficacy of KNO</w:t>
      </w:r>
      <w:r w:rsidRPr="006C432E">
        <w:rPr>
          <w:rFonts w:ascii="Cambria Math" w:hAnsi="Cambria Math" w:cs="Cambria Math"/>
          <w:lang w:val="en-IN"/>
        </w:rPr>
        <w:t>₃</w:t>
      </w:r>
      <w:r w:rsidRPr="006C432E">
        <w:rPr>
          <w:rFonts w:ascii="Arial" w:hAnsi="Arial" w:cs="Arial"/>
          <w:lang w:val="en-IN"/>
        </w:rPr>
        <w:t xml:space="preserve"> in enhancing germination and early seedling growth in horned melon. The dormancy-breaking potential of KNO</w:t>
      </w:r>
      <w:r w:rsidRPr="006C432E">
        <w:rPr>
          <w:rFonts w:ascii="Cambria Math" w:hAnsi="Cambria Math" w:cs="Cambria Math"/>
          <w:lang w:val="en-IN"/>
        </w:rPr>
        <w:t>₃</w:t>
      </w:r>
      <w:r w:rsidRPr="006C432E">
        <w:rPr>
          <w:rFonts w:ascii="Arial" w:hAnsi="Arial" w:cs="Arial"/>
          <w:lang w:val="en-IN"/>
        </w:rPr>
        <w:t xml:space="preserve"> may be attributed to its role in stimulating nitrate-sensitive </w:t>
      </w:r>
      <w:proofErr w:type="spellStart"/>
      <w:r w:rsidRPr="006C432E">
        <w:rPr>
          <w:rFonts w:ascii="Arial" w:hAnsi="Arial" w:cs="Arial"/>
          <w:lang w:val="en-IN"/>
        </w:rPr>
        <w:t>signalingpathways</w:t>
      </w:r>
      <w:proofErr w:type="spellEnd"/>
      <w:r w:rsidRPr="006C432E">
        <w:rPr>
          <w:rFonts w:ascii="Arial" w:hAnsi="Arial" w:cs="Arial"/>
          <w:lang w:val="en-IN"/>
        </w:rPr>
        <w:t xml:space="preserve"> that promote germination.</w:t>
      </w:r>
    </w:p>
    <w:p w14:paraId="0467BEC3" w14:textId="18202BC5"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 xml:space="preserve">Collectively, the results of this study emphasize the critical importance of understanding the timing of physiological maturity and post-harvest dormancy dynamics for optimizing seed quality in </w:t>
      </w:r>
      <w:proofErr w:type="spellStart"/>
      <w:r w:rsidRPr="006C432E">
        <w:rPr>
          <w:rFonts w:ascii="Arial" w:hAnsi="Arial" w:cs="Arial"/>
          <w:lang w:val="en-IN"/>
        </w:rPr>
        <w:t>kodo</w:t>
      </w:r>
      <w:proofErr w:type="spellEnd"/>
      <w:r w:rsidRPr="006C432E">
        <w:rPr>
          <w:rFonts w:ascii="Arial" w:hAnsi="Arial" w:cs="Arial"/>
          <w:lang w:val="en-IN"/>
        </w:rPr>
        <w:t xml:space="preserve"> millet. The differential dormancy release patterns among genotypes and the efficacy of chemical treatments like </w:t>
      </w:r>
      <w:r w:rsidR="005F6A5D">
        <w:rPr>
          <w:rFonts w:ascii="Arial" w:hAnsi="Arial" w:cs="Arial"/>
          <w:lang w:val="en-IN"/>
        </w:rPr>
        <w:t xml:space="preserve">seed </w:t>
      </w:r>
      <w:proofErr w:type="spellStart"/>
      <w:r w:rsidR="005F6A5D">
        <w:rPr>
          <w:rFonts w:ascii="Arial" w:hAnsi="Arial" w:cs="Arial"/>
          <w:lang w:val="en-IN"/>
        </w:rPr>
        <w:t>soking</w:t>
      </w:r>
      <w:proofErr w:type="spellEnd"/>
      <w:r w:rsidR="005F6A5D">
        <w:rPr>
          <w:rFonts w:ascii="Arial" w:hAnsi="Arial" w:cs="Arial"/>
          <w:lang w:val="en-IN"/>
        </w:rPr>
        <w:t xml:space="preserve"> with 1% </w:t>
      </w:r>
      <w:r w:rsidRPr="006C432E">
        <w:rPr>
          <w:rFonts w:ascii="Arial" w:hAnsi="Arial" w:cs="Arial"/>
          <w:lang w:val="en-IN"/>
        </w:rPr>
        <w:t>KNO</w:t>
      </w:r>
      <w:r w:rsidRPr="005F6A5D">
        <w:rPr>
          <w:rFonts w:ascii="Cambria Math" w:hAnsi="Cambria Math" w:cs="Cambria Math"/>
          <w:lang w:val="en-IN"/>
        </w:rPr>
        <w:t>₃</w:t>
      </w:r>
      <w:r w:rsidR="005F6A5D" w:rsidRPr="001A2789">
        <w:rPr>
          <w:rFonts w:ascii="Arial" w:hAnsi="Arial" w:cs="Arial"/>
          <w:lang w:val="en-IN"/>
        </w:rPr>
        <w:t xml:space="preserve"> for 4 hrs</w:t>
      </w:r>
      <w:r w:rsidRPr="006C432E">
        <w:rPr>
          <w:rFonts w:ascii="Arial" w:hAnsi="Arial" w:cs="Arial"/>
          <w:lang w:val="en-IN"/>
        </w:rPr>
        <w:t xml:space="preserve"> provide valuable insights for breeders and seed technologists aiming to enhance germination and </w:t>
      </w:r>
      <w:proofErr w:type="spellStart"/>
      <w:r w:rsidRPr="006C432E">
        <w:rPr>
          <w:rFonts w:ascii="Arial" w:hAnsi="Arial" w:cs="Arial"/>
          <w:lang w:val="en-IN"/>
        </w:rPr>
        <w:t>vigor</w:t>
      </w:r>
      <w:proofErr w:type="spellEnd"/>
      <w:r w:rsidRPr="006C432E">
        <w:rPr>
          <w:rFonts w:ascii="Arial" w:hAnsi="Arial" w:cs="Arial"/>
          <w:lang w:val="en-IN"/>
        </w:rPr>
        <w:t>.</w:t>
      </w:r>
    </w:p>
    <w:p w14:paraId="74879803" w14:textId="77777777" w:rsidR="00663E1F" w:rsidRPr="002E51B3" w:rsidRDefault="00663E1F" w:rsidP="00D0433C">
      <w:pPr>
        <w:rPr>
          <w:rFonts w:ascii="Arial" w:hAnsi="Arial" w:cs="Arial"/>
          <w:b/>
          <w:bCs/>
        </w:rPr>
      </w:pPr>
      <w:r w:rsidRPr="002E51B3">
        <w:rPr>
          <w:rFonts w:ascii="Arial" w:hAnsi="Arial" w:cs="Arial"/>
          <w:b/>
          <w:bCs/>
        </w:rPr>
        <w:t>CONCLUSION</w:t>
      </w:r>
    </w:p>
    <w:p w14:paraId="10DF9438" w14:textId="58355A6E" w:rsidR="00AB63A4" w:rsidRPr="006C432E" w:rsidRDefault="00AB63A4" w:rsidP="00C124B0">
      <w:pPr>
        <w:pStyle w:val="BodyText"/>
        <w:spacing w:before="120" w:after="120" w:line="360" w:lineRule="auto"/>
        <w:ind w:firstLine="720"/>
        <w:rPr>
          <w:rFonts w:ascii="Arial" w:hAnsi="Arial" w:cs="Arial"/>
          <w:lang w:val="en-IN"/>
        </w:rPr>
      </w:pPr>
      <w:r w:rsidRPr="006C432E">
        <w:rPr>
          <w:rFonts w:ascii="Arial" w:hAnsi="Arial" w:cs="Arial"/>
          <w:lang w:val="en-IN"/>
        </w:rPr>
        <w:t xml:space="preserve">This study highlighted the critical importance of observing </w:t>
      </w:r>
      <w:proofErr w:type="spellStart"/>
      <w:r w:rsidRPr="006C432E">
        <w:rPr>
          <w:rFonts w:ascii="Arial" w:hAnsi="Arial" w:cs="Arial"/>
          <w:lang w:val="en-IN"/>
        </w:rPr>
        <w:t>Kodo</w:t>
      </w:r>
      <w:proofErr w:type="spellEnd"/>
      <w:r w:rsidRPr="006C432E">
        <w:rPr>
          <w:rFonts w:ascii="Arial" w:hAnsi="Arial" w:cs="Arial"/>
          <w:lang w:val="en-IN"/>
        </w:rPr>
        <w:t xml:space="preserve"> millet genotypes and cultivars just before physiological maturity to accurately assess seed dormancy behaviour and while evaluating the germination percentage, if significant dormancy is observed, based on the class of dormancy,</w:t>
      </w:r>
      <w:r w:rsidR="00C124B0">
        <w:rPr>
          <w:rFonts w:ascii="Arial" w:hAnsi="Arial" w:cs="Arial"/>
          <w:lang w:val="en-IN"/>
        </w:rPr>
        <w:t xml:space="preserve"> e</w:t>
      </w:r>
      <w:r w:rsidR="00C124B0" w:rsidRPr="006C432E">
        <w:rPr>
          <w:rFonts w:ascii="Arial" w:hAnsi="Arial" w:cs="Arial"/>
          <w:lang w:val="en-IN"/>
        </w:rPr>
        <w:t xml:space="preserve">ight seed dormancy breaking treatments </w:t>
      </w:r>
      <w:r w:rsidR="00C124B0">
        <w:rPr>
          <w:rFonts w:ascii="Arial" w:hAnsi="Arial" w:cs="Arial"/>
          <w:lang w:val="en-IN"/>
        </w:rPr>
        <w:t>was</w:t>
      </w:r>
      <w:r w:rsidR="00C124B0" w:rsidRPr="006C432E">
        <w:rPr>
          <w:rFonts w:ascii="Arial" w:hAnsi="Arial" w:cs="Arial"/>
          <w:lang w:val="en-IN"/>
        </w:rPr>
        <w:t xml:space="preserve"> undertaken</w:t>
      </w:r>
      <w:r w:rsidR="00C124B0">
        <w:rPr>
          <w:rFonts w:ascii="Arial" w:hAnsi="Arial" w:cs="Arial"/>
          <w:lang w:val="en-IN"/>
        </w:rPr>
        <w:t xml:space="preserve"> </w:t>
      </w:r>
      <w:proofErr w:type="spellStart"/>
      <w:r w:rsidR="00C124B0" w:rsidRPr="001A2789">
        <w:rPr>
          <w:rFonts w:ascii="Arial" w:hAnsi="Arial" w:cs="Arial"/>
          <w:i/>
          <w:iCs/>
          <w:lang w:val="en-IN"/>
        </w:rPr>
        <w:t>viz.,</w:t>
      </w:r>
      <w:r w:rsidRPr="006C432E">
        <w:rPr>
          <w:rFonts w:ascii="Arial" w:hAnsi="Arial" w:cs="Arial"/>
          <w:lang w:val="en-IN"/>
        </w:rPr>
        <w:t>scarification</w:t>
      </w:r>
      <w:proofErr w:type="spellEnd"/>
      <w:r w:rsidRPr="006C432E">
        <w:rPr>
          <w:rFonts w:ascii="Arial" w:hAnsi="Arial" w:cs="Arial"/>
          <w:lang w:val="en-IN"/>
        </w:rPr>
        <w:t xml:space="preserve"> (water soaking for 24-48h or Hot water treatment) / stratification (50</w:t>
      </w:r>
      <w:r w:rsidR="00C124B0" w:rsidRPr="001A2789">
        <w:rPr>
          <w:rFonts w:ascii="Arial" w:hAnsi="Arial" w:cs="Arial"/>
          <w:vertAlign w:val="superscript"/>
          <w:lang w:val="en-IN"/>
        </w:rPr>
        <w:t>o</w:t>
      </w:r>
      <w:r w:rsidRPr="006C432E">
        <w:rPr>
          <w:rFonts w:ascii="Arial" w:hAnsi="Arial" w:cs="Arial"/>
          <w:lang w:val="en-IN"/>
        </w:rPr>
        <w:t>C for 24h to 48h) / physical (50</w:t>
      </w:r>
      <w:r w:rsidRPr="001A2789">
        <w:rPr>
          <w:rFonts w:ascii="Arial" w:hAnsi="Arial" w:cs="Arial"/>
          <w:vertAlign w:val="superscript"/>
          <w:lang w:val="en-IN"/>
        </w:rPr>
        <w:t>0</w:t>
      </w:r>
      <w:r w:rsidRPr="006C432E">
        <w:rPr>
          <w:rFonts w:ascii="Arial" w:hAnsi="Arial" w:cs="Arial"/>
          <w:lang w:val="en-IN"/>
        </w:rPr>
        <w:t>C dry heat 2 to 7 days) / hormonal and chemical treatments (GA</w:t>
      </w:r>
      <w:r w:rsidRPr="001A2789">
        <w:rPr>
          <w:rFonts w:ascii="Arial" w:hAnsi="Arial" w:cs="Arial"/>
          <w:vertAlign w:val="subscript"/>
          <w:lang w:val="en-IN"/>
        </w:rPr>
        <w:t>3</w:t>
      </w:r>
      <w:r w:rsidRPr="006C432E">
        <w:rPr>
          <w:rFonts w:ascii="Arial" w:hAnsi="Arial" w:cs="Arial"/>
          <w:lang w:val="en-IN"/>
        </w:rPr>
        <w:t>@ 500 ppm / Thiourea @ 0.5 % / KNO3 @ 1 %)</w:t>
      </w:r>
      <w:r w:rsidR="00C124B0">
        <w:rPr>
          <w:rFonts w:ascii="Arial" w:hAnsi="Arial" w:cs="Arial"/>
          <w:lang w:val="en-IN"/>
        </w:rPr>
        <w:t>.</w:t>
      </w:r>
    </w:p>
    <w:p w14:paraId="6C45D5D3" w14:textId="77777777" w:rsidR="00AB63A4" w:rsidRPr="006C432E" w:rsidRDefault="00AB63A4" w:rsidP="00AB63A4">
      <w:pPr>
        <w:pStyle w:val="BodyText"/>
        <w:spacing w:before="120" w:after="120" w:line="360" w:lineRule="auto"/>
        <w:ind w:firstLine="720"/>
        <w:rPr>
          <w:rFonts w:ascii="Arial" w:hAnsi="Arial" w:cs="Arial"/>
          <w:lang w:val="en-IN"/>
        </w:rPr>
      </w:pPr>
      <w:r w:rsidRPr="006C432E">
        <w:rPr>
          <w:rFonts w:ascii="Arial" w:hAnsi="Arial" w:cs="Arial"/>
          <w:lang w:val="en-IN"/>
        </w:rPr>
        <w:t>Regular, frequent observations, beginning two weeks before physiological maturity and continuing every 4-5 days until peak germination, are vital for determining the dormancy class, level, and type of each seed lot. Germination studies revealed an increase in seed germination from 14 to 8 days before physiological maturity, followed by a decline, indicating the onset of primary dormancy approximately four days before physiological maturity across all varieties. Dormancy release varied among varieties; for instance, CKMV-3, ATL-1, and TNAU-86 began to switch from dormancy to germination after one month of storage, while others remained dormant. By the second month, most varieties, except JK 155, had broken dormancy, with ATL-2 showing the highest germination after three months, followed by ATL-1 and TNAU-86.</w:t>
      </w:r>
    </w:p>
    <w:p w14:paraId="4E28E34E" w14:textId="77777777" w:rsidR="00AB63A4" w:rsidRPr="006C432E" w:rsidRDefault="00AB63A4" w:rsidP="00AB63A4">
      <w:pPr>
        <w:pStyle w:val="BodyText"/>
        <w:spacing w:before="120" w:after="120" w:line="360" w:lineRule="auto"/>
        <w:ind w:firstLine="720"/>
        <w:rPr>
          <w:rFonts w:ascii="Arial" w:hAnsi="Arial" w:cs="Arial"/>
          <w:lang w:val="en-IN"/>
        </w:rPr>
      </w:pPr>
      <w:r w:rsidRPr="006C432E">
        <w:rPr>
          <w:rFonts w:ascii="Arial" w:hAnsi="Arial" w:cs="Arial"/>
          <w:lang w:val="en-IN"/>
        </w:rPr>
        <w:t xml:space="preserve">Furthermore, seed fresh and dry weights consistently increased from 14 days before physiological maturity until maturity. At 14 days before physiological maturity, </w:t>
      </w:r>
      <w:r w:rsidRPr="006C432E">
        <w:rPr>
          <w:rFonts w:ascii="Arial" w:hAnsi="Arial" w:cs="Arial"/>
          <w:lang w:val="en-IN"/>
        </w:rPr>
        <w:lastRenderedPageBreak/>
        <w:t xml:space="preserve">RK 390-25 and ATL-1 exhibited the highest fresh and dry weights. At physiological maturity, RK 390-25 maintained the maximum fresh and dry weights, followed by TNAU-86, JK-65, and JK364 for fresh weight, and ATL-1, TNAU-86, JK-65, and JK364 for dry weight. These findings provide a comprehensive understanding of </w:t>
      </w:r>
      <w:proofErr w:type="spellStart"/>
      <w:r w:rsidRPr="006C432E">
        <w:rPr>
          <w:rFonts w:ascii="Arial" w:hAnsi="Arial" w:cs="Arial"/>
          <w:lang w:val="en-IN"/>
        </w:rPr>
        <w:t>Kodo</w:t>
      </w:r>
      <w:proofErr w:type="spellEnd"/>
      <w:r w:rsidRPr="006C432E">
        <w:rPr>
          <w:rFonts w:ascii="Arial" w:hAnsi="Arial" w:cs="Arial"/>
          <w:lang w:val="en-IN"/>
        </w:rPr>
        <w:t xml:space="preserve"> millet seed development and its intricate relationship with dormancy.</w:t>
      </w:r>
    </w:p>
    <w:p w14:paraId="11A517A8" w14:textId="11DB2566" w:rsidR="00AB63A4" w:rsidRPr="006C432E" w:rsidRDefault="00AB63A4" w:rsidP="00AB63A4">
      <w:pPr>
        <w:pStyle w:val="BodyText"/>
        <w:spacing w:before="120" w:after="120" w:line="360" w:lineRule="auto"/>
        <w:ind w:firstLine="720"/>
        <w:rPr>
          <w:rFonts w:ascii="Arial" w:hAnsi="Arial" w:cs="Arial"/>
          <w:lang w:val="en-IN"/>
        </w:rPr>
      </w:pPr>
      <w:r w:rsidRPr="006C432E">
        <w:rPr>
          <w:rFonts w:ascii="Arial" w:hAnsi="Arial" w:cs="Arial"/>
          <w:lang w:val="en-IN"/>
        </w:rPr>
        <w:t>While evaluating the germination percentage, significant dormancy was observed, so we have worked out the mitigation strategies for breaking the dormancy</w:t>
      </w:r>
      <w:r w:rsidR="00C124B0">
        <w:rPr>
          <w:rFonts w:ascii="Arial" w:hAnsi="Arial" w:cs="Arial"/>
          <w:lang w:val="en-IN"/>
        </w:rPr>
        <w:t>.</w:t>
      </w:r>
      <w:r w:rsidRPr="006C432E">
        <w:rPr>
          <w:rFonts w:ascii="Arial" w:hAnsi="Arial" w:cs="Arial"/>
          <w:lang w:val="en-IN"/>
        </w:rPr>
        <w:t xml:space="preserve"> </w:t>
      </w:r>
      <w:r w:rsidR="00C124B0">
        <w:rPr>
          <w:rFonts w:ascii="Arial" w:hAnsi="Arial" w:cs="Arial"/>
          <w:lang w:val="en-IN"/>
        </w:rPr>
        <w:t>O</w:t>
      </w:r>
      <w:r w:rsidR="00C124B0" w:rsidRPr="006C432E">
        <w:rPr>
          <w:rFonts w:ascii="Arial" w:hAnsi="Arial" w:cs="Arial"/>
          <w:lang w:val="en-IN"/>
        </w:rPr>
        <w:t xml:space="preserve">ut </w:t>
      </w:r>
      <w:r w:rsidRPr="006C432E">
        <w:rPr>
          <w:rFonts w:ascii="Arial" w:hAnsi="Arial" w:cs="Arial"/>
          <w:lang w:val="en-IN"/>
        </w:rPr>
        <w:t xml:space="preserve">of eight dormancy mitigation treatments viz., scarification, stratification, hormonal and chemical treatments, </w:t>
      </w:r>
      <w:r w:rsidR="00C124B0">
        <w:rPr>
          <w:rFonts w:ascii="Arial" w:hAnsi="Arial" w:cs="Arial"/>
          <w:lang w:val="en-IN"/>
        </w:rPr>
        <w:t xml:space="preserve">seed soaking with </w:t>
      </w:r>
      <w:r w:rsidRPr="006C432E">
        <w:rPr>
          <w:rFonts w:ascii="Arial" w:hAnsi="Arial" w:cs="Arial"/>
          <w:lang w:val="en-IN"/>
        </w:rPr>
        <w:t>KNO3 @ 1% for 4 hrs exhibited maximum dormancy mitigation efficiency (62% seed germination) and 31% higher seed germination as compared to control (no treatment).</w:t>
      </w:r>
    </w:p>
    <w:p w14:paraId="0589463A" w14:textId="77777777" w:rsidR="00663E1F" w:rsidRDefault="008620E5" w:rsidP="00D0433C">
      <w:pPr>
        <w:rPr>
          <w:rFonts w:ascii="Arial" w:hAnsi="Arial" w:cs="Arial"/>
          <w:b/>
          <w:bCs/>
        </w:rPr>
      </w:pPr>
      <w:r w:rsidRPr="002E51B3">
        <w:rPr>
          <w:rFonts w:ascii="Arial" w:hAnsi="Arial" w:cs="Arial"/>
          <w:b/>
          <w:bCs/>
        </w:rPr>
        <w:t>REFERENCES</w:t>
      </w:r>
    </w:p>
    <w:p w14:paraId="3DA8BC80"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Burton, GW. (1969). Breaking Dormancy in Seeds of Pearl Millet, </w:t>
      </w:r>
      <w:proofErr w:type="spellStart"/>
      <w:r w:rsidRPr="00F474B6">
        <w:rPr>
          <w:rFonts w:ascii="Arial" w:hAnsi="Arial" w:cs="Arial"/>
          <w:i/>
          <w:iCs/>
          <w:kern w:val="0"/>
          <w:sz w:val="24"/>
          <w:szCs w:val="24"/>
        </w:rPr>
        <w:t>Pennisetum</w:t>
      </w:r>
      <w:proofErr w:type="spellEnd"/>
      <w:r w:rsidRPr="00F474B6">
        <w:rPr>
          <w:rFonts w:ascii="Arial" w:hAnsi="Arial" w:cs="Arial"/>
          <w:i/>
          <w:iCs/>
          <w:kern w:val="0"/>
          <w:sz w:val="24"/>
          <w:szCs w:val="24"/>
        </w:rPr>
        <w:t xml:space="preserve"> </w:t>
      </w:r>
      <w:proofErr w:type="spellStart"/>
      <w:r w:rsidRPr="00F474B6">
        <w:rPr>
          <w:rFonts w:ascii="Arial" w:hAnsi="Arial" w:cs="Arial"/>
          <w:i/>
          <w:iCs/>
          <w:kern w:val="0"/>
          <w:sz w:val="24"/>
          <w:szCs w:val="24"/>
        </w:rPr>
        <w:t>typhoides</w:t>
      </w:r>
      <w:proofErr w:type="spellEnd"/>
      <w:r w:rsidRPr="00F474B6">
        <w:rPr>
          <w:rFonts w:ascii="Arial" w:hAnsi="Arial" w:cs="Arial"/>
          <w:i/>
          <w:iCs/>
          <w:kern w:val="0"/>
          <w:sz w:val="24"/>
          <w:szCs w:val="24"/>
        </w:rPr>
        <w:t xml:space="preserve"> </w:t>
      </w:r>
      <w:r w:rsidRPr="00F474B6">
        <w:rPr>
          <w:rFonts w:ascii="Arial" w:hAnsi="Arial" w:cs="Arial"/>
          <w:kern w:val="0"/>
          <w:sz w:val="24"/>
          <w:szCs w:val="24"/>
        </w:rPr>
        <w:t>1. Crop Science, 9(5), 659-664.</w:t>
      </w:r>
    </w:p>
    <w:p w14:paraId="0D5457DD"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de Wet JMJ, Brink DE, Rao KP and </w:t>
      </w:r>
      <w:proofErr w:type="spellStart"/>
      <w:r w:rsidRPr="00F474B6">
        <w:rPr>
          <w:rFonts w:ascii="Arial" w:hAnsi="Arial" w:cs="Arial"/>
          <w:kern w:val="0"/>
          <w:sz w:val="24"/>
          <w:szCs w:val="24"/>
        </w:rPr>
        <w:t>Mengesha</w:t>
      </w:r>
      <w:proofErr w:type="spellEnd"/>
      <w:r w:rsidRPr="00F474B6">
        <w:rPr>
          <w:rFonts w:ascii="Arial" w:hAnsi="Arial" w:cs="Arial"/>
          <w:kern w:val="0"/>
          <w:sz w:val="24"/>
          <w:szCs w:val="24"/>
        </w:rPr>
        <w:t xml:space="preserve"> MH. (1983). Diversity in </w:t>
      </w:r>
      <w:proofErr w:type="spellStart"/>
      <w:r w:rsidRPr="00F474B6">
        <w:rPr>
          <w:rFonts w:ascii="Arial" w:hAnsi="Arial" w:cs="Arial"/>
          <w:kern w:val="0"/>
          <w:sz w:val="24"/>
          <w:szCs w:val="24"/>
        </w:rPr>
        <w:t>kodo</w:t>
      </w:r>
      <w:proofErr w:type="spellEnd"/>
      <w:r w:rsidRPr="00F474B6">
        <w:rPr>
          <w:rFonts w:ascii="Arial" w:hAnsi="Arial" w:cs="Arial"/>
          <w:kern w:val="0"/>
          <w:sz w:val="24"/>
          <w:szCs w:val="24"/>
        </w:rPr>
        <w:t xml:space="preserve"> millet, </w:t>
      </w:r>
      <w:proofErr w:type="spellStart"/>
      <w:r w:rsidRPr="00F474B6">
        <w:rPr>
          <w:rFonts w:ascii="Arial" w:hAnsi="Arial" w:cs="Arial"/>
          <w:i/>
          <w:iCs/>
          <w:kern w:val="0"/>
          <w:sz w:val="24"/>
          <w:szCs w:val="24"/>
        </w:rPr>
        <w:t>Paspalum</w:t>
      </w:r>
      <w:proofErr w:type="spellEnd"/>
      <w:r w:rsidRPr="00F474B6">
        <w:rPr>
          <w:rFonts w:ascii="Arial" w:hAnsi="Arial" w:cs="Arial"/>
          <w:i/>
          <w:iCs/>
          <w:kern w:val="0"/>
          <w:sz w:val="24"/>
          <w:szCs w:val="24"/>
        </w:rPr>
        <w:t xml:space="preserve"> </w:t>
      </w:r>
      <w:proofErr w:type="spellStart"/>
      <w:r w:rsidRPr="00F474B6">
        <w:rPr>
          <w:rFonts w:ascii="Arial" w:hAnsi="Arial" w:cs="Arial"/>
          <w:i/>
          <w:iCs/>
          <w:kern w:val="0"/>
          <w:sz w:val="24"/>
          <w:szCs w:val="24"/>
        </w:rPr>
        <w:t>scrobiculatum</w:t>
      </w:r>
      <w:proofErr w:type="spellEnd"/>
      <w:r w:rsidRPr="00F474B6">
        <w:rPr>
          <w:rFonts w:ascii="Arial" w:hAnsi="Arial" w:cs="Arial"/>
          <w:kern w:val="0"/>
          <w:sz w:val="24"/>
          <w:szCs w:val="24"/>
        </w:rPr>
        <w:t>. Economic Botany, 37, 159–163.</w:t>
      </w:r>
    </w:p>
    <w:p w14:paraId="77BB7932"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Jeeva G, </w:t>
      </w:r>
      <w:proofErr w:type="spellStart"/>
      <w:r w:rsidRPr="00F474B6">
        <w:rPr>
          <w:rFonts w:ascii="Arial" w:hAnsi="Arial" w:cs="Arial"/>
          <w:kern w:val="0"/>
          <w:sz w:val="24"/>
          <w:szCs w:val="24"/>
        </w:rPr>
        <w:t>Suhasini</w:t>
      </w:r>
      <w:proofErr w:type="spellEnd"/>
      <w:r w:rsidRPr="00F474B6">
        <w:rPr>
          <w:rFonts w:ascii="Arial" w:hAnsi="Arial" w:cs="Arial"/>
          <w:kern w:val="0"/>
          <w:sz w:val="24"/>
          <w:szCs w:val="24"/>
        </w:rPr>
        <w:t xml:space="preserve"> B, </w:t>
      </w:r>
      <w:proofErr w:type="spellStart"/>
      <w:r w:rsidRPr="00F474B6">
        <w:rPr>
          <w:rFonts w:ascii="Arial" w:hAnsi="Arial" w:cs="Arial"/>
          <w:kern w:val="0"/>
          <w:sz w:val="24"/>
          <w:szCs w:val="24"/>
        </w:rPr>
        <w:t>Pramitha</w:t>
      </w:r>
      <w:proofErr w:type="spellEnd"/>
      <w:r w:rsidRPr="00F474B6">
        <w:rPr>
          <w:rFonts w:ascii="Arial" w:hAnsi="Arial" w:cs="Arial"/>
          <w:kern w:val="0"/>
          <w:sz w:val="24"/>
          <w:szCs w:val="24"/>
        </w:rPr>
        <w:t xml:space="preserve"> L, </w:t>
      </w:r>
      <w:proofErr w:type="spellStart"/>
      <w:r w:rsidRPr="00F474B6">
        <w:rPr>
          <w:rFonts w:ascii="Arial" w:hAnsi="Arial" w:cs="Arial"/>
          <w:kern w:val="0"/>
          <w:sz w:val="24"/>
          <w:szCs w:val="24"/>
        </w:rPr>
        <w:t>Jency</w:t>
      </w:r>
      <w:proofErr w:type="spellEnd"/>
      <w:r w:rsidRPr="00F474B6">
        <w:rPr>
          <w:rFonts w:ascii="Arial" w:hAnsi="Arial" w:cs="Arial"/>
          <w:kern w:val="0"/>
          <w:sz w:val="24"/>
          <w:szCs w:val="24"/>
        </w:rPr>
        <w:t xml:space="preserve"> JP, Joshi P, </w:t>
      </w:r>
      <w:proofErr w:type="spellStart"/>
      <w:r w:rsidRPr="00F474B6">
        <w:rPr>
          <w:rFonts w:ascii="Arial" w:hAnsi="Arial" w:cs="Arial"/>
          <w:kern w:val="0"/>
          <w:sz w:val="24"/>
          <w:szCs w:val="24"/>
        </w:rPr>
        <w:t>Ravikesavan</w:t>
      </w:r>
      <w:proofErr w:type="spellEnd"/>
      <w:r w:rsidRPr="00F474B6">
        <w:rPr>
          <w:rFonts w:ascii="Arial" w:hAnsi="Arial" w:cs="Arial"/>
          <w:kern w:val="0"/>
          <w:sz w:val="24"/>
          <w:szCs w:val="24"/>
        </w:rPr>
        <w:t xml:space="preserve"> R and </w:t>
      </w:r>
      <w:proofErr w:type="spellStart"/>
      <w:r w:rsidRPr="00F474B6">
        <w:rPr>
          <w:rFonts w:ascii="Arial" w:hAnsi="Arial" w:cs="Arial"/>
          <w:kern w:val="0"/>
          <w:sz w:val="24"/>
          <w:szCs w:val="24"/>
        </w:rPr>
        <w:t>Elango</w:t>
      </w:r>
      <w:proofErr w:type="spellEnd"/>
      <w:r w:rsidRPr="00F474B6">
        <w:rPr>
          <w:rFonts w:ascii="Arial" w:hAnsi="Arial" w:cs="Arial"/>
          <w:kern w:val="0"/>
          <w:sz w:val="24"/>
          <w:szCs w:val="24"/>
        </w:rPr>
        <w:t xml:space="preserve"> D. 2024. Unlocking the potential of </w:t>
      </w:r>
      <w:proofErr w:type="spellStart"/>
      <w:r w:rsidRPr="00F474B6">
        <w:rPr>
          <w:rFonts w:ascii="Arial" w:hAnsi="Arial" w:cs="Arial"/>
          <w:kern w:val="0"/>
          <w:sz w:val="24"/>
          <w:szCs w:val="24"/>
        </w:rPr>
        <w:t>Kodo</w:t>
      </w:r>
      <w:proofErr w:type="spellEnd"/>
      <w:r w:rsidRPr="00F474B6">
        <w:rPr>
          <w:rFonts w:ascii="Arial" w:hAnsi="Arial" w:cs="Arial"/>
          <w:kern w:val="0"/>
          <w:sz w:val="24"/>
          <w:szCs w:val="24"/>
        </w:rPr>
        <w:t xml:space="preserve"> millet: reviving an indigenous super grain for tomorrow's nutrition. Planta 259(6), 140.</w:t>
      </w:r>
    </w:p>
    <w:p w14:paraId="6E25710B" w14:textId="77777777" w:rsidR="00351584" w:rsidRPr="00F82610" w:rsidRDefault="00351584" w:rsidP="00351584">
      <w:pPr>
        <w:spacing w:before="40" w:after="40" w:line="240" w:lineRule="auto"/>
        <w:ind w:left="1440" w:hanging="1440"/>
        <w:jc w:val="both"/>
        <w:rPr>
          <w:rFonts w:ascii="Arial" w:hAnsi="Arial" w:cs="Arial"/>
          <w:kern w:val="0"/>
          <w:sz w:val="24"/>
          <w:szCs w:val="24"/>
        </w:rPr>
      </w:pPr>
      <w:proofErr w:type="spellStart"/>
      <w:r w:rsidRPr="00F82610">
        <w:rPr>
          <w:rFonts w:ascii="Arial" w:hAnsi="Arial" w:cs="Arial"/>
          <w:kern w:val="0"/>
          <w:sz w:val="24"/>
          <w:szCs w:val="24"/>
        </w:rPr>
        <w:t>Kothai</w:t>
      </w:r>
      <w:proofErr w:type="spellEnd"/>
      <w:r w:rsidRPr="00F82610">
        <w:rPr>
          <w:rFonts w:ascii="Arial" w:hAnsi="Arial" w:cs="Arial"/>
          <w:kern w:val="0"/>
          <w:sz w:val="24"/>
          <w:szCs w:val="24"/>
        </w:rPr>
        <w:t xml:space="preserve"> N and </w:t>
      </w:r>
      <w:proofErr w:type="spellStart"/>
      <w:r w:rsidRPr="00F82610">
        <w:rPr>
          <w:rFonts w:ascii="Arial" w:hAnsi="Arial" w:cs="Arial"/>
          <w:kern w:val="0"/>
          <w:sz w:val="24"/>
          <w:szCs w:val="24"/>
        </w:rPr>
        <w:t>Roobavathi</w:t>
      </w:r>
      <w:proofErr w:type="spellEnd"/>
      <w:r w:rsidRPr="00F82610">
        <w:rPr>
          <w:rFonts w:ascii="Arial" w:hAnsi="Arial" w:cs="Arial"/>
          <w:kern w:val="0"/>
          <w:sz w:val="24"/>
          <w:szCs w:val="24"/>
        </w:rPr>
        <w:t xml:space="preserve"> MR. (2021). Understanding the response of water and hormonal stress on seed germination and early seedling growth in </w:t>
      </w:r>
      <w:proofErr w:type="spellStart"/>
      <w:r w:rsidRPr="00F82610">
        <w:rPr>
          <w:rFonts w:ascii="Arial" w:hAnsi="Arial" w:cs="Arial"/>
          <w:kern w:val="0"/>
          <w:sz w:val="24"/>
          <w:szCs w:val="24"/>
        </w:rPr>
        <w:t>Kodo</w:t>
      </w:r>
      <w:proofErr w:type="spellEnd"/>
      <w:r w:rsidRPr="00F82610">
        <w:rPr>
          <w:rFonts w:ascii="Arial" w:hAnsi="Arial" w:cs="Arial"/>
          <w:kern w:val="0"/>
          <w:sz w:val="24"/>
          <w:szCs w:val="24"/>
        </w:rPr>
        <w:t xml:space="preserve"> Millet (</w:t>
      </w:r>
      <w:proofErr w:type="spellStart"/>
      <w:r w:rsidRPr="00F82610">
        <w:rPr>
          <w:rFonts w:ascii="Arial" w:hAnsi="Arial" w:cs="Arial"/>
          <w:i/>
          <w:iCs/>
          <w:kern w:val="0"/>
          <w:sz w:val="24"/>
          <w:szCs w:val="24"/>
        </w:rPr>
        <w:t>Paspalum</w:t>
      </w:r>
      <w:proofErr w:type="spellEnd"/>
      <w:r w:rsidRPr="00F82610">
        <w:rPr>
          <w:rFonts w:ascii="Arial" w:hAnsi="Arial" w:cs="Arial"/>
          <w:i/>
          <w:iCs/>
          <w:kern w:val="0"/>
          <w:sz w:val="24"/>
          <w:szCs w:val="24"/>
        </w:rPr>
        <w:t xml:space="preserve"> </w:t>
      </w:r>
      <w:proofErr w:type="spellStart"/>
      <w:r w:rsidRPr="00F82610">
        <w:rPr>
          <w:rFonts w:ascii="Arial" w:hAnsi="Arial" w:cs="Arial"/>
          <w:i/>
          <w:iCs/>
          <w:kern w:val="0"/>
          <w:sz w:val="24"/>
          <w:szCs w:val="24"/>
        </w:rPr>
        <w:t>scrobiculatum</w:t>
      </w:r>
      <w:proofErr w:type="spellEnd"/>
      <w:r w:rsidRPr="00F82610">
        <w:rPr>
          <w:rFonts w:ascii="Arial" w:hAnsi="Arial" w:cs="Arial"/>
          <w:kern w:val="0"/>
          <w:sz w:val="24"/>
          <w:szCs w:val="24"/>
        </w:rPr>
        <w:t xml:space="preserve"> L.). Journal of Stress Physiology &amp; Biochemistry, 17(4), 46-59.</w:t>
      </w:r>
    </w:p>
    <w:p w14:paraId="2D6E92D5" w14:textId="77777777" w:rsidR="00351584" w:rsidRPr="00F474B6" w:rsidRDefault="00351584" w:rsidP="00351584">
      <w:pPr>
        <w:spacing w:before="40" w:after="40" w:line="240" w:lineRule="auto"/>
        <w:ind w:left="1440" w:hanging="1440"/>
        <w:jc w:val="both"/>
        <w:rPr>
          <w:rFonts w:ascii="Arial" w:hAnsi="Arial" w:cs="Arial"/>
          <w:kern w:val="0"/>
          <w:sz w:val="24"/>
          <w:szCs w:val="24"/>
        </w:rPr>
      </w:pPr>
    </w:p>
    <w:p w14:paraId="0603B526" w14:textId="77777777" w:rsidR="00351584" w:rsidRPr="00F474B6" w:rsidRDefault="00351584" w:rsidP="00351584">
      <w:pPr>
        <w:spacing w:before="40" w:after="40" w:line="240" w:lineRule="auto"/>
        <w:ind w:left="1440" w:hanging="1440"/>
        <w:jc w:val="both"/>
        <w:rPr>
          <w:rFonts w:ascii="Arial" w:hAnsi="Arial" w:cs="Arial"/>
          <w:kern w:val="0"/>
          <w:sz w:val="24"/>
          <w:szCs w:val="24"/>
        </w:rPr>
      </w:pPr>
      <w:proofErr w:type="spellStart"/>
      <w:r w:rsidRPr="00F474B6">
        <w:rPr>
          <w:rFonts w:ascii="Arial" w:hAnsi="Arial" w:cs="Arial"/>
          <w:kern w:val="0"/>
          <w:sz w:val="24"/>
          <w:szCs w:val="24"/>
        </w:rPr>
        <w:t>Longvah</w:t>
      </w:r>
      <w:proofErr w:type="spellEnd"/>
      <w:r w:rsidRPr="00F474B6">
        <w:rPr>
          <w:rFonts w:ascii="Arial" w:hAnsi="Arial" w:cs="Arial"/>
          <w:kern w:val="0"/>
          <w:sz w:val="24"/>
          <w:szCs w:val="24"/>
        </w:rPr>
        <w:t xml:space="preserve"> T, Ananthan R, </w:t>
      </w:r>
      <w:proofErr w:type="spellStart"/>
      <w:r w:rsidRPr="00F474B6">
        <w:rPr>
          <w:rFonts w:ascii="Arial" w:hAnsi="Arial" w:cs="Arial"/>
          <w:kern w:val="0"/>
          <w:sz w:val="24"/>
          <w:szCs w:val="24"/>
        </w:rPr>
        <w:t>Bhaskarachary</w:t>
      </w:r>
      <w:proofErr w:type="spellEnd"/>
      <w:r w:rsidRPr="00F474B6">
        <w:rPr>
          <w:rFonts w:ascii="Arial" w:hAnsi="Arial" w:cs="Arial"/>
          <w:kern w:val="0"/>
          <w:sz w:val="24"/>
          <w:szCs w:val="24"/>
        </w:rPr>
        <w:t xml:space="preserve"> K and Venkaiah K. (2017). Indian food composition tables. National Institute of Nutrition.</w:t>
      </w:r>
    </w:p>
    <w:p w14:paraId="57491605" w14:textId="77777777" w:rsidR="00351584" w:rsidRPr="00F474B6" w:rsidRDefault="00351584" w:rsidP="00351584">
      <w:pPr>
        <w:spacing w:before="40" w:after="40" w:line="240" w:lineRule="auto"/>
        <w:ind w:left="1440" w:hanging="1440"/>
        <w:jc w:val="both"/>
        <w:rPr>
          <w:rFonts w:ascii="Arial" w:hAnsi="Arial" w:cs="Arial"/>
          <w:kern w:val="0"/>
          <w:sz w:val="24"/>
          <w:szCs w:val="24"/>
        </w:rPr>
      </w:pPr>
    </w:p>
    <w:p w14:paraId="29DEA5E5"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570325">
        <w:rPr>
          <w:rFonts w:ascii="Arial" w:hAnsi="Arial" w:cs="Arial"/>
          <w:kern w:val="0"/>
          <w:sz w:val="24"/>
          <w:szCs w:val="24"/>
          <w:lang w:val="de-DE"/>
        </w:rPr>
        <w:t xml:space="preserve">Mutetwa, M., Mafukidze, B. P., Makaure, B. T., Mubaiwa, T. C., Dendera, O., Tovigepi, E., ... </w:t>
      </w:r>
      <w:r w:rsidRPr="00F474B6">
        <w:rPr>
          <w:rFonts w:ascii="Arial" w:hAnsi="Arial" w:cs="Arial"/>
          <w:kern w:val="0"/>
          <w:sz w:val="24"/>
          <w:szCs w:val="24"/>
        </w:rPr>
        <w:t>&amp;</w:t>
      </w:r>
      <w:proofErr w:type="spellStart"/>
      <w:r w:rsidRPr="00F474B6">
        <w:rPr>
          <w:rFonts w:ascii="Arial" w:hAnsi="Arial" w:cs="Arial"/>
          <w:kern w:val="0"/>
          <w:sz w:val="24"/>
          <w:szCs w:val="24"/>
        </w:rPr>
        <w:t>Chaibva</w:t>
      </w:r>
      <w:proofErr w:type="spellEnd"/>
      <w:r w:rsidRPr="00F474B6">
        <w:rPr>
          <w:rFonts w:ascii="Arial" w:hAnsi="Arial" w:cs="Arial"/>
          <w:kern w:val="0"/>
          <w:sz w:val="24"/>
          <w:szCs w:val="24"/>
        </w:rPr>
        <w:t xml:space="preserve">, P. (2023). Priming seeds with potassium nitrate </w:t>
      </w:r>
      <w:proofErr w:type="gramStart"/>
      <w:r w:rsidRPr="00F474B6">
        <w:rPr>
          <w:rFonts w:ascii="Arial" w:hAnsi="Arial" w:cs="Arial"/>
          <w:kern w:val="0"/>
          <w:sz w:val="24"/>
          <w:szCs w:val="24"/>
        </w:rPr>
        <w:t>is</w:t>
      </w:r>
      <w:proofErr w:type="gramEnd"/>
      <w:r w:rsidRPr="00F474B6">
        <w:rPr>
          <w:rFonts w:ascii="Arial" w:hAnsi="Arial" w:cs="Arial"/>
          <w:kern w:val="0"/>
          <w:sz w:val="24"/>
          <w:szCs w:val="24"/>
        </w:rPr>
        <w:t xml:space="preserve"> associated with modulation of seed germination and seedling growth ecology of </w:t>
      </w:r>
      <w:proofErr w:type="spellStart"/>
      <w:r w:rsidRPr="00F474B6">
        <w:rPr>
          <w:rFonts w:ascii="Arial" w:hAnsi="Arial" w:cs="Arial"/>
          <w:kern w:val="0"/>
          <w:sz w:val="24"/>
          <w:szCs w:val="24"/>
        </w:rPr>
        <w:t>cucumismetuliferus</w:t>
      </w:r>
      <w:proofErr w:type="spellEnd"/>
      <w:r w:rsidRPr="00F474B6">
        <w:rPr>
          <w:rFonts w:ascii="Arial" w:hAnsi="Arial" w:cs="Arial"/>
          <w:kern w:val="0"/>
          <w:sz w:val="24"/>
          <w:szCs w:val="24"/>
        </w:rPr>
        <w:t>. EUREKA: Life Sciences, (4), 23-35.</w:t>
      </w:r>
    </w:p>
    <w:p w14:paraId="522B3F01" w14:textId="06292BE0" w:rsidR="00351584" w:rsidRPr="00F474B6" w:rsidRDefault="00351584" w:rsidP="00351584">
      <w:pPr>
        <w:spacing w:before="40" w:after="40" w:line="240" w:lineRule="auto"/>
        <w:ind w:left="1440" w:hanging="1440"/>
        <w:jc w:val="both"/>
        <w:rPr>
          <w:rFonts w:ascii="Arial" w:hAnsi="Arial" w:cs="Arial"/>
          <w:sz w:val="24"/>
          <w:szCs w:val="24"/>
        </w:rPr>
      </w:pPr>
      <w:r w:rsidRPr="00F474B6">
        <w:rPr>
          <w:rFonts w:ascii="Arial" w:hAnsi="Arial" w:cs="Arial"/>
          <w:kern w:val="0"/>
          <w:sz w:val="24"/>
          <w:szCs w:val="24"/>
        </w:rPr>
        <w:t xml:space="preserve">Patrick JW and </w:t>
      </w:r>
      <w:proofErr w:type="spellStart"/>
      <w:r w:rsidRPr="00F474B6">
        <w:rPr>
          <w:rFonts w:ascii="Arial" w:hAnsi="Arial" w:cs="Arial"/>
          <w:kern w:val="0"/>
          <w:sz w:val="24"/>
          <w:szCs w:val="24"/>
        </w:rPr>
        <w:t>Offler</w:t>
      </w:r>
      <w:proofErr w:type="spellEnd"/>
      <w:r w:rsidRPr="00F474B6">
        <w:rPr>
          <w:rFonts w:ascii="Arial" w:hAnsi="Arial" w:cs="Arial"/>
          <w:kern w:val="0"/>
          <w:sz w:val="24"/>
          <w:szCs w:val="24"/>
        </w:rPr>
        <w:t xml:space="preserve"> CE. (2001). Compartmentation of transport and transfer events in developing seeds. Journal of Experimental Botany, 52, 551–564.</w:t>
      </w:r>
    </w:p>
    <w:p w14:paraId="601CF868"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Rodriguez MV, </w:t>
      </w:r>
      <w:proofErr w:type="spellStart"/>
      <w:r w:rsidRPr="00F474B6">
        <w:rPr>
          <w:rFonts w:ascii="Arial" w:hAnsi="Arial" w:cs="Arial"/>
          <w:kern w:val="0"/>
          <w:sz w:val="24"/>
          <w:szCs w:val="24"/>
        </w:rPr>
        <w:t>Barrero</w:t>
      </w:r>
      <w:proofErr w:type="spellEnd"/>
      <w:r w:rsidRPr="00F474B6">
        <w:rPr>
          <w:rFonts w:ascii="Arial" w:hAnsi="Arial" w:cs="Arial"/>
          <w:kern w:val="0"/>
          <w:sz w:val="24"/>
          <w:szCs w:val="24"/>
        </w:rPr>
        <w:t xml:space="preserve"> JM, </w:t>
      </w:r>
      <w:proofErr w:type="spellStart"/>
      <w:r w:rsidRPr="00F474B6">
        <w:rPr>
          <w:rFonts w:ascii="Arial" w:hAnsi="Arial" w:cs="Arial"/>
          <w:kern w:val="0"/>
          <w:sz w:val="24"/>
          <w:szCs w:val="24"/>
        </w:rPr>
        <w:t>Corbineau</w:t>
      </w:r>
      <w:proofErr w:type="spellEnd"/>
      <w:r w:rsidRPr="00F474B6">
        <w:rPr>
          <w:rFonts w:ascii="Arial" w:hAnsi="Arial" w:cs="Arial"/>
          <w:kern w:val="0"/>
          <w:sz w:val="24"/>
          <w:szCs w:val="24"/>
        </w:rPr>
        <w:t xml:space="preserve"> F, </w:t>
      </w:r>
      <w:proofErr w:type="spellStart"/>
      <w:r w:rsidRPr="00F474B6">
        <w:rPr>
          <w:rFonts w:ascii="Arial" w:hAnsi="Arial" w:cs="Arial"/>
          <w:kern w:val="0"/>
          <w:sz w:val="24"/>
          <w:szCs w:val="24"/>
        </w:rPr>
        <w:t>Gubler</w:t>
      </w:r>
      <w:proofErr w:type="spellEnd"/>
      <w:r w:rsidRPr="00F474B6">
        <w:rPr>
          <w:rFonts w:ascii="Arial" w:hAnsi="Arial" w:cs="Arial"/>
          <w:kern w:val="0"/>
          <w:sz w:val="24"/>
          <w:szCs w:val="24"/>
        </w:rPr>
        <w:t xml:space="preserve"> F and </w:t>
      </w:r>
      <w:proofErr w:type="spellStart"/>
      <w:r w:rsidRPr="00F474B6">
        <w:rPr>
          <w:rFonts w:ascii="Arial" w:hAnsi="Arial" w:cs="Arial"/>
          <w:kern w:val="0"/>
          <w:sz w:val="24"/>
          <w:szCs w:val="24"/>
        </w:rPr>
        <w:t>Benech</w:t>
      </w:r>
      <w:proofErr w:type="spellEnd"/>
      <w:r w:rsidRPr="00F474B6">
        <w:rPr>
          <w:rFonts w:ascii="Arial" w:hAnsi="Arial" w:cs="Arial"/>
          <w:kern w:val="0"/>
          <w:sz w:val="24"/>
          <w:szCs w:val="24"/>
        </w:rPr>
        <w:t>-Arnold RL. (2015). Dormancy in cereals (not too much, not so little): about the mechanisms behind this trait. Seed Science Research, 25(2), 99-119.</w:t>
      </w:r>
    </w:p>
    <w:p w14:paraId="52728EF6"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Senthil Raj R, Ahamed AS, Sujatha K and </w:t>
      </w:r>
      <w:proofErr w:type="spellStart"/>
      <w:r w:rsidRPr="00F474B6">
        <w:rPr>
          <w:rFonts w:ascii="Arial" w:hAnsi="Arial" w:cs="Arial"/>
          <w:kern w:val="0"/>
          <w:sz w:val="24"/>
          <w:szCs w:val="24"/>
        </w:rPr>
        <w:t>Ragupathi</w:t>
      </w:r>
      <w:proofErr w:type="spellEnd"/>
      <w:r w:rsidRPr="00F474B6">
        <w:rPr>
          <w:rFonts w:ascii="Arial" w:hAnsi="Arial" w:cs="Arial"/>
          <w:kern w:val="0"/>
          <w:sz w:val="24"/>
          <w:szCs w:val="24"/>
        </w:rPr>
        <w:t xml:space="preserve"> KP. (2021). Seed development and maturation studies in Little Millet (</w:t>
      </w:r>
      <w:r w:rsidRPr="00F474B6">
        <w:rPr>
          <w:rFonts w:ascii="Arial" w:hAnsi="Arial" w:cs="Arial"/>
          <w:i/>
          <w:iCs/>
          <w:kern w:val="0"/>
          <w:sz w:val="24"/>
          <w:szCs w:val="24"/>
        </w:rPr>
        <w:t xml:space="preserve">Panicum </w:t>
      </w:r>
      <w:proofErr w:type="spellStart"/>
      <w:r w:rsidRPr="00F474B6">
        <w:rPr>
          <w:rFonts w:ascii="Arial" w:hAnsi="Arial" w:cs="Arial"/>
          <w:i/>
          <w:iCs/>
          <w:kern w:val="0"/>
          <w:sz w:val="24"/>
          <w:szCs w:val="24"/>
        </w:rPr>
        <w:t>sumatrense</w:t>
      </w:r>
      <w:proofErr w:type="spellEnd"/>
      <w:r w:rsidRPr="00F474B6">
        <w:rPr>
          <w:rFonts w:ascii="Arial" w:hAnsi="Arial" w:cs="Arial"/>
          <w:i/>
          <w:iCs/>
          <w:kern w:val="0"/>
          <w:sz w:val="24"/>
          <w:szCs w:val="24"/>
        </w:rPr>
        <w:t xml:space="preserve"> Roth ex </w:t>
      </w:r>
      <w:proofErr w:type="spellStart"/>
      <w:r w:rsidRPr="00F474B6">
        <w:rPr>
          <w:rFonts w:ascii="Arial" w:hAnsi="Arial" w:cs="Arial"/>
          <w:i/>
          <w:iCs/>
          <w:kern w:val="0"/>
          <w:sz w:val="24"/>
          <w:szCs w:val="24"/>
        </w:rPr>
        <w:t>Roem</w:t>
      </w:r>
      <w:proofErr w:type="spellEnd"/>
      <w:r w:rsidRPr="00F474B6">
        <w:rPr>
          <w:rFonts w:ascii="Arial" w:hAnsi="Arial" w:cs="Arial"/>
          <w:i/>
          <w:iCs/>
          <w:kern w:val="0"/>
          <w:sz w:val="24"/>
          <w:szCs w:val="24"/>
        </w:rPr>
        <w:t xml:space="preserve">. and </w:t>
      </w:r>
      <w:proofErr w:type="spellStart"/>
      <w:r w:rsidRPr="00F474B6">
        <w:rPr>
          <w:rFonts w:ascii="Arial" w:hAnsi="Arial" w:cs="Arial"/>
          <w:i/>
          <w:iCs/>
          <w:kern w:val="0"/>
          <w:sz w:val="24"/>
          <w:szCs w:val="24"/>
        </w:rPr>
        <w:t>Schult</w:t>
      </w:r>
      <w:proofErr w:type="spellEnd"/>
      <w:r w:rsidRPr="00F474B6">
        <w:rPr>
          <w:rFonts w:ascii="Arial" w:hAnsi="Arial" w:cs="Arial"/>
          <w:kern w:val="0"/>
          <w:sz w:val="24"/>
          <w:szCs w:val="24"/>
        </w:rPr>
        <w:t>.) cv. Co (</w:t>
      </w:r>
      <w:proofErr w:type="spellStart"/>
      <w:r w:rsidRPr="00F474B6">
        <w:rPr>
          <w:rFonts w:ascii="Arial" w:hAnsi="Arial" w:cs="Arial"/>
          <w:i/>
          <w:iCs/>
          <w:kern w:val="0"/>
          <w:sz w:val="24"/>
          <w:szCs w:val="24"/>
        </w:rPr>
        <w:t>Samai</w:t>
      </w:r>
      <w:proofErr w:type="spellEnd"/>
      <w:r w:rsidRPr="00F474B6">
        <w:rPr>
          <w:rFonts w:ascii="Arial" w:hAnsi="Arial" w:cs="Arial"/>
          <w:kern w:val="0"/>
          <w:sz w:val="24"/>
          <w:szCs w:val="24"/>
        </w:rPr>
        <w:t>) 4. IJCS, 9(1), 870-875.</w:t>
      </w:r>
    </w:p>
    <w:p w14:paraId="0FE363C3" w14:textId="77777777" w:rsidR="00351584" w:rsidRDefault="00351584" w:rsidP="00351584">
      <w:pPr>
        <w:spacing w:before="40" w:after="40" w:line="240" w:lineRule="auto"/>
        <w:ind w:left="1440" w:hanging="1440"/>
        <w:jc w:val="both"/>
        <w:rPr>
          <w:rFonts w:ascii="Arial" w:hAnsi="Arial" w:cs="Arial"/>
          <w:kern w:val="0"/>
          <w:sz w:val="24"/>
          <w:szCs w:val="24"/>
        </w:rPr>
      </w:pPr>
      <w:r w:rsidRPr="00F82610">
        <w:rPr>
          <w:rFonts w:ascii="Arial" w:hAnsi="Arial" w:cs="Arial"/>
          <w:kern w:val="0"/>
          <w:sz w:val="24"/>
          <w:szCs w:val="24"/>
        </w:rPr>
        <w:t xml:space="preserve">Sridevi R and </w:t>
      </w:r>
      <w:proofErr w:type="spellStart"/>
      <w:r w:rsidRPr="00F82610">
        <w:rPr>
          <w:rFonts w:ascii="Arial" w:hAnsi="Arial" w:cs="Arial"/>
          <w:kern w:val="0"/>
          <w:sz w:val="24"/>
          <w:szCs w:val="24"/>
        </w:rPr>
        <w:t>Manonmani</w:t>
      </w:r>
      <w:proofErr w:type="spellEnd"/>
      <w:r w:rsidRPr="00F82610">
        <w:rPr>
          <w:rFonts w:ascii="Arial" w:hAnsi="Arial" w:cs="Arial"/>
          <w:kern w:val="0"/>
          <w:sz w:val="24"/>
          <w:szCs w:val="24"/>
        </w:rPr>
        <w:t xml:space="preserve"> V. (2019). Predicting the optimal stage of maximum seed quality during seed development and maturation in </w:t>
      </w:r>
      <w:proofErr w:type="spellStart"/>
      <w:r w:rsidRPr="00F82610">
        <w:rPr>
          <w:rFonts w:ascii="Arial" w:hAnsi="Arial" w:cs="Arial"/>
          <w:kern w:val="0"/>
          <w:sz w:val="24"/>
          <w:szCs w:val="24"/>
        </w:rPr>
        <w:t>proso</w:t>
      </w:r>
      <w:proofErr w:type="spellEnd"/>
      <w:r w:rsidRPr="00F82610">
        <w:rPr>
          <w:rFonts w:ascii="Arial" w:hAnsi="Arial" w:cs="Arial"/>
          <w:kern w:val="0"/>
          <w:sz w:val="24"/>
          <w:szCs w:val="24"/>
        </w:rPr>
        <w:t xml:space="preserve"> millet </w:t>
      </w:r>
      <w:r w:rsidRPr="00F82610">
        <w:rPr>
          <w:rFonts w:ascii="Arial" w:hAnsi="Arial" w:cs="Arial"/>
          <w:kern w:val="0"/>
          <w:sz w:val="24"/>
          <w:szCs w:val="24"/>
        </w:rPr>
        <w:lastRenderedPageBreak/>
        <w:t>(</w:t>
      </w:r>
      <w:r w:rsidRPr="00F82610">
        <w:rPr>
          <w:rFonts w:ascii="Arial" w:hAnsi="Arial" w:cs="Arial"/>
          <w:i/>
          <w:iCs/>
          <w:kern w:val="0"/>
          <w:sz w:val="24"/>
          <w:szCs w:val="24"/>
        </w:rPr>
        <w:t xml:space="preserve">Panicum </w:t>
      </w:r>
      <w:proofErr w:type="spellStart"/>
      <w:r w:rsidRPr="00F82610">
        <w:rPr>
          <w:rFonts w:ascii="Arial" w:hAnsi="Arial" w:cs="Arial"/>
          <w:i/>
          <w:iCs/>
          <w:kern w:val="0"/>
          <w:sz w:val="24"/>
          <w:szCs w:val="24"/>
        </w:rPr>
        <w:t>miliaceum</w:t>
      </w:r>
      <w:proofErr w:type="spellEnd"/>
      <w:r w:rsidRPr="00F82610">
        <w:rPr>
          <w:rFonts w:ascii="Arial" w:hAnsi="Arial" w:cs="Arial"/>
          <w:kern w:val="0"/>
          <w:sz w:val="24"/>
          <w:szCs w:val="24"/>
        </w:rPr>
        <w:t xml:space="preserve"> L). International Journal of Farm Sciences, 9(4), 89-93.</w:t>
      </w:r>
    </w:p>
    <w:p w14:paraId="2176F500" w14:textId="77777777" w:rsidR="00351584" w:rsidRPr="00F82610" w:rsidRDefault="00351584" w:rsidP="00351584">
      <w:pPr>
        <w:spacing w:before="40" w:after="40" w:line="240" w:lineRule="auto"/>
        <w:ind w:left="1440" w:hanging="1440"/>
        <w:jc w:val="both"/>
        <w:rPr>
          <w:rFonts w:ascii="Arial" w:hAnsi="Arial" w:cs="Arial"/>
          <w:kern w:val="0"/>
          <w:sz w:val="24"/>
          <w:szCs w:val="24"/>
        </w:rPr>
      </w:pPr>
      <w:r w:rsidRPr="00F82610">
        <w:rPr>
          <w:rFonts w:ascii="Arial" w:hAnsi="Arial" w:cs="Arial"/>
          <w:kern w:val="0"/>
          <w:sz w:val="24"/>
          <w:szCs w:val="24"/>
        </w:rPr>
        <w:t xml:space="preserve">Yadav R, Chauhan JS and </w:t>
      </w:r>
      <w:proofErr w:type="spellStart"/>
      <w:r w:rsidRPr="00F82610">
        <w:rPr>
          <w:rFonts w:ascii="Arial" w:hAnsi="Arial" w:cs="Arial"/>
          <w:kern w:val="0"/>
          <w:sz w:val="24"/>
          <w:szCs w:val="24"/>
        </w:rPr>
        <w:t>Nautiyal</w:t>
      </w:r>
      <w:proofErr w:type="spellEnd"/>
      <w:r w:rsidRPr="00F82610">
        <w:rPr>
          <w:rFonts w:ascii="Arial" w:hAnsi="Arial" w:cs="Arial"/>
          <w:kern w:val="0"/>
          <w:sz w:val="24"/>
          <w:szCs w:val="24"/>
        </w:rPr>
        <w:t xml:space="preserve"> PC. (2025). Seed development and induction of germination or dormancy, and storage potential in </w:t>
      </w:r>
      <w:proofErr w:type="spellStart"/>
      <w:r w:rsidRPr="00F82610">
        <w:rPr>
          <w:rFonts w:ascii="Arial" w:hAnsi="Arial" w:cs="Arial"/>
          <w:kern w:val="0"/>
          <w:sz w:val="24"/>
          <w:szCs w:val="24"/>
        </w:rPr>
        <w:t>proso</w:t>
      </w:r>
      <w:proofErr w:type="spellEnd"/>
      <w:r w:rsidRPr="00F82610">
        <w:rPr>
          <w:rFonts w:ascii="Arial" w:hAnsi="Arial" w:cs="Arial"/>
          <w:kern w:val="0"/>
          <w:sz w:val="24"/>
          <w:szCs w:val="24"/>
        </w:rPr>
        <w:t xml:space="preserve"> millet. Plant Archives, 25(1), 377-385.</w:t>
      </w:r>
    </w:p>
    <w:p w14:paraId="6BA1CD93" w14:textId="77777777" w:rsidR="00351584" w:rsidRPr="002E51B3" w:rsidRDefault="00351584" w:rsidP="00351584">
      <w:pPr>
        <w:rPr>
          <w:rFonts w:ascii="Arial" w:hAnsi="Arial" w:cs="Arial"/>
          <w:b/>
          <w:bCs/>
        </w:rPr>
      </w:pPr>
    </w:p>
    <w:p w14:paraId="30796509" w14:textId="77777777" w:rsidR="003D2FDF" w:rsidRPr="002E51B3" w:rsidRDefault="003D2FDF" w:rsidP="00D0433C">
      <w:pPr>
        <w:rPr>
          <w:rFonts w:ascii="Arial" w:hAnsi="Arial" w:cs="Arial"/>
          <w:b/>
          <w:bCs/>
        </w:rPr>
      </w:pPr>
    </w:p>
    <w:p w14:paraId="3C25CCA8" w14:textId="77777777" w:rsidR="008620E5" w:rsidRPr="00663E1F" w:rsidRDefault="008620E5" w:rsidP="00D0433C">
      <w:pPr>
        <w:rPr>
          <w:b/>
          <w:bCs/>
        </w:rPr>
      </w:pPr>
    </w:p>
    <w:sectPr w:rsidR="008620E5" w:rsidRPr="00663E1F" w:rsidSect="008616E8">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60563" w14:textId="77777777" w:rsidR="00FE7E72" w:rsidRDefault="00FE7E72" w:rsidP="00D137FA">
      <w:pPr>
        <w:spacing w:after="0" w:line="240" w:lineRule="auto"/>
      </w:pPr>
      <w:r>
        <w:separator/>
      </w:r>
    </w:p>
  </w:endnote>
  <w:endnote w:type="continuationSeparator" w:id="0">
    <w:p w14:paraId="5FD92A4C" w14:textId="77777777" w:rsidR="00FE7E72" w:rsidRDefault="00FE7E72" w:rsidP="00D1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18462" w14:textId="77777777" w:rsidR="00FB1174" w:rsidRDefault="00FB1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2AF2" w14:textId="77777777" w:rsidR="00FB1174" w:rsidRDefault="00FB1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EE85" w14:textId="77777777" w:rsidR="00FB1174" w:rsidRDefault="00FB1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7AA23" w14:textId="77777777" w:rsidR="00FE7E72" w:rsidRDefault="00FE7E72" w:rsidP="00D137FA">
      <w:pPr>
        <w:spacing w:after="0" w:line="240" w:lineRule="auto"/>
      </w:pPr>
      <w:r>
        <w:separator/>
      </w:r>
    </w:p>
  </w:footnote>
  <w:footnote w:type="continuationSeparator" w:id="0">
    <w:p w14:paraId="5469E6AD" w14:textId="77777777" w:rsidR="00FE7E72" w:rsidRDefault="00FE7E72" w:rsidP="00D1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7E67" w14:textId="052E192C" w:rsidR="00FB1174" w:rsidRDefault="0091128F">
    <w:pPr>
      <w:pStyle w:val="Header"/>
    </w:pPr>
    <w:r>
      <w:rPr>
        <w:noProof/>
      </w:rPr>
      <w:pict w14:anchorId="086A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7" o:spid="_x0000_s2050" type="#_x0000_t136" style="position:absolute;margin-left:0;margin-top:0;width:535.8pt;height:100.45pt;rotation:315;z-index:-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097F" w14:textId="50208884" w:rsidR="00FB1174" w:rsidRDefault="0091128F">
    <w:pPr>
      <w:pStyle w:val="Header"/>
    </w:pPr>
    <w:r>
      <w:rPr>
        <w:noProof/>
      </w:rPr>
      <w:pict w14:anchorId="436D3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8" o:spid="_x0000_s2051" type="#_x0000_t136" style="position:absolute;margin-left:0;margin-top:0;width:535.8pt;height:100.45pt;rotation:315;z-index:-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A33E" w14:textId="6DADD953" w:rsidR="00FB1174" w:rsidRDefault="0091128F">
    <w:pPr>
      <w:pStyle w:val="Header"/>
    </w:pPr>
    <w:r>
      <w:rPr>
        <w:noProof/>
      </w:rPr>
      <w:pict w14:anchorId="7A8F7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6" o:spid="_x0000_s2049" type="#_x0000_t136" style="position:absolute;margin-left:0;margin-top:0;width:535.8pt;height:100.45pt;rotation:315;z-index:-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E7C"/>
    <w:multiLevelType w:val="multilevel"/>
    <w:tmpl w:val="537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66E1"/>
    <w:multiLevelType w:val="hybridMultilevel"/>
    <w:tmpl w:val="069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557B"/>
    <w:multiLevelType w:val="hybridMultilevel"/>
    <w:tmpl w:val="3982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1C31CC"/>
    <w:multiLevelType w:val="multilevel"/>
    <w:tmpl w:val="3A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C6225"/>
    <w:multiLevelType w:val="multilevel"/>
    <w:tmpl w:val="F1B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6C9B"/>
    <w:multiLevelType w:val="hybridMultilevel"/>
    <w:tmpl w:val="6FEE81F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5D78F2"/>
    <w:multiLevelType w:val="hybridMultilevel"/>
    <w:tmpl w:val="712ABC52"/>
    <w:lvl w:ilvl="0" w:tplc="E828CA98">
      <w:start w:val="1"/>
      <w:numFmt w:val="decimal"/>
      <w:lvlText w:val="4.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0C29AF"/>
    <w:multiLevelType w:val="hybridMultilevel"/>
    <w:tmpl w:val="CD027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BD5302"/>
    <w:multiLevelType w:val="hybridMultilevel"/>
    <w:tmpl w:val="78E2DF58"/>
    <w:lvl w:ilvl="0" w:tplc="B21C6700">
      <w:start w:val="1"/>
      <w:numFmt w:val="bullet"/>
      <w:lvlText w:val=""/>
      <w:lvlJc w:val="left"/>
      <w:pPr>
        <w:tabs>
          <w:tab w:val="num" w:pos="720"/>
        </w:tabs>
        <w:ind w:left="720" w:hanging="360"/>
      </w:pPr>
      <w:rPr>
        <w:rFonts w:ascii="Wingdings" w:hAnsi="Wingdings" w:hint="default"/>
      </w:rPr>
    </w:lvl>
    <w:lvl w:ilvl="1" w:tplc="C7A0E106" w:tentative="1">
      <w:start w:val="1"/>
      <w:numFmt w:val="bullet"/>
      <w:lvlText w:val=""/>
      <w:lvlJc w:val="left"/>
      <w:pPr>
        <w:tabs>
          <w:tab w:val="num" w:pos="1440"/>
        </w:tabs>
        <w:ind w:left="1440" w:hanging="360"/>
      </w:pPr>
      <w:rPr>
        <w:rFonts w:ascii="Wingdings" w:hAnsi="Wingdings" w:hint="default"/>
      </w:rPr>
    </w:lvl>
    <w:lvl w:ilvl="2" w:tplc="2AFA2CC2" w:tentative="1">
      <w:start w:val="1"/>
      <w:numFmt w:val="bullet"/>
      <w:lvlText w:val=""/>
      <w:lvlJc w:val="left"/>
      <w:pPr>
        <w:tabs>
          <w:tab w:val="num" w:pos="2160"/>
        </w:tabs>
        <w:ind w:left="2160" w:hanging="360"/>
      </w:pPr>
      <w:rPr>
        <w:rFonts w:ascii="Wingdings" w:hAnsi="Wingdings" w:hint="default"/>
      </w:rPr>
    </w:lvl>
    <w:lvl w:ilvl="3" w:tplc="86D65EE4" w:tentative="1">
      <w:start w:val="1"/>
      <w:numFmt w:val="bullet"/>
      <w:lvlText w:val=""/>
      <w:lvlJc w:val="left"/>
      <w:pPr>
        <w:tabs>
          <w:tab w:val="num" w:pos="2880"/>
        </w:tabs>
        <w:ind w:left="2880" w:hanging="360"/>
      </w:pPr>
      <w:rPr>
        <w:rFonts w:ascii="Wingdings" w:hAnsi="Wingdings" w:hint="default"/>
      </w:rPr>
    </w:lvl>
    <w:lvl w:ilvl="4" w:tplc="E3A24412" w:tentative="1">
      <w:start w:val="1"/>
      <w:numFmt w:val="bullet"/>
      <w:lvlText w:val=""/>
      <w:lvlJc w:val="left"/>
      <w:pPr>
        <w:tabs>
          <w:tab w:val="num" w:pos="3600"/>
        </w:tabs>
        <w:ind w:left="3600" w:hanging="360"/>
      </w:pPr>
      <w:rPr>
        <w:rFonts w:ascii="Wingdings" w:hAnsi="Wingdings" w:hint="default"/>
      </w:rPr>
    </w:lvl>
    <w:lvl w:ilvl="5" w:tplc="EB4699B8" w:tentative="1">
      <w:start w:val="1"/>
      <w:numFmt w:val="bullet"/>
      <w:lvlText w:val=""/>
      <w:lvlJc w:val="left"/>
      <w:pPr>
        <w:tabs>
          <w:tab w:val="num" w:pos="4320"/>
        </w:tabs>
        <w:ind w:left="4320" w:hanging="360"/>
      </w:pPr>
      <w:rPr>
        <w:rFonts w:ascii="Wingdings" w:hAnsi="Wingdings" w:hint="default"/>
      </w:rPr>
    </w:lvl>
    <w:lvl w:ilvl="6" w:tplc="A532194E" w:tentative="1">
      <w:start w:val="1"/>
      <w:numFmt w:val="bullet"/>
      <w:lvlText w:val=""/>
      <w:lvlJc w:val="left"/>
      <w:pPr>
        <w:tabs>
          <w:tab w:val="num" w:pos="5040"/>
        </w:tabs>
        <w:ind w:left="5040" w:hanging="360"/>
      </w:pPr>
      <w:rPr>
        <w:rFonts w:ascii="Wingdings" w:hAnsi="Wingdings" w:hint="default"/>
      </w:rPr>
    </w:lvl>
    <w:lvl w:ilvl="7" w:tplc="426A33CE" w:tentative="1">
      <w:start w:val="1"/>
      <w:numFmt w:val="bullet"/>
      <w:lvlText w:val=""/>
      <w:lvlJc w:val="left"/>
      <w:pPr>
        <w:tabs>
          <w:tab w:val="num" w:pos="5760"/>
        </w:tabs>
        <w:ind w:left="5760" w:hanging="360"/>
      </w:pPr>
      <w:rPr>
        <w:rFonts w:ascii="Wingdings" w:hAnsi="Wingdings" w:hint="default"/>
      </w:rPr>
    </w:lvl>
    <w:lvl w:ilvl="8" w:tplc="E4B47D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57D4E"/>
    <w:multiLevelType w:val="hybridMultilevel"/>
    <w:tmpl w:val="DEDE965E"/>
    <w:lvl w:ilvl="0" w:tplc="1C7E7602">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BB88BEEC">
      <w:numFmt w:val="bullet"/>
      <w:lvlText w:val="•"/>
      <w:lvlJc w:val="left"/>
      <w:pPr>
        <w:ind w:left="1902" w:hanging="360"/>
      </w:pPr>
      <w:rPr>
        <w:rFonts w:hint="default"/>
        <w:lang w:val="en-US" w:eastAsia="en-US" w:bidi="ar-SA"/>
      </w:rPr>
    </w:lvl>
    <w:lvl w:ilvl="2" w:tplc="0FD6C7F8">
      <w:numFmt w:val="bullet"/>
      <w:lvlText w:val="•"/>
      <w:lvlJc w:val="left"/>
      <w:pPr>
        <w:ind w:left="2705" w:hanging="360"/>
      </w:pPr>
      <w:rPr>
        <w:rFonts w:hint="default"/>
        <w:lang w:val="en-US" w:eastAsia="en-US" w:bidi="ar-SA"/>
      </w:rPr>
    </w:lvl>
    <w:lvl w:ilvl="3" w:tplc="2892C522">
      <w:numFmt w:val="bullet"/>
      <w:lvlText w:val="•"/>
      <w:lvlJc w:val="left"/>
      <w:pPr>
        <w:ind w:left="3508" w:hanging="360"/>
      </w:pPr>
      <w:rPr>
        <w:rFonts w:hint="default"/>
        <w:lang w:val="en-US" w:eastAsia="en-US" w:bidi="ar-SA"/>
      </w:rPr>
    </w:lvl>
    <w:lvl w:ilvl="4" w:tplc="51661EBC">
      <w:numFmt w:val="bullet"/>
      <w:lvlText w:val="•"/>
      <w:lvlJc w:val="left"/>
      <w:pPr>
        <w:ind w:left="4311" w:hanging="360"/>
      </w:pPr>
      <w:rPr>
        <w:rFonts w:hint="default"/>
        <w:lang w:val="en-US" w:eastAsia="en-US" w:bidi="ar-SA"/>
      </w:rPr>
    </w:lvl>
    <w:lvl w:ilvl="5" w:tplc="9B802892">
      <w:numFmt w:val="bullet"/>
      <w:lvlText w:val="•"/>
      <w:lvlJc w:val="left"/>
      <w:pPr>
        <w:ind w:left="5114" w:hanging="360"/>
      </w:pPr>
      <w:rPr>
        <w:rFonts w:hint="default"/>
        <w:lang w:val="en-US" w:eastAsia="en-US" w:bidi="ar-SA"/>
      </w:rPr>
    </w:lvl>
    <w:lvl w:ilvl="6" w:tplc="CAD04282">
      <w:numFmt w:val="bullet"/>
      <w:lvlText w:val="•"/>
      <w:lvlJc w:val="left"/>
      <w:pPr>
        <w:ind w:left="5917" w:hanging="360"/>
      </w:pPr>
      <w:rPr>
        <w:rFonts w:hint="default"/>
        <w:lang w:val="en-US" w:eastAsia="en-US" w:bidi="ar-SA"/>
      </w:rPr>
    </w:lvl>
    <w:lvl w:ilvl="7" w:tplc="070CC072">
      <w:numFmt w:val="bullet"/>
      <w:lvlText w:val="•"/>
      <w:lvlJc w:val="left"/>
      <w:pPr>
        <w:ind w:left="6720" w:hanging="360"/>
      </w:pPr>
      <w:rPr>
        <w:rFonts w:hint="default"/>
        <w:lang w:val="en-US" w:eastAsia="en-US" w:bidi="ar-SA"/>
      </w:rPr>
    </w:lvl>
    <w:lvl w:ilvl="8" w:tplc="476C5A20">
      <w:numFmt w:val="bullet"/>
      <w:lvlText w:val="•"/>
      <w:lvlJc w:val="left"/>
      <w:pPr>
        <w:ind w:left="7523" w:hanging="360"/>
      </w:pPr>
      <w:rPr>
        <w:rFonts w:hint="default"/>
        <w:lang w:val="en-US" w:eastAsia="en-US" w:bidi="ar-SA"/>
      </w:rPr>
    </w:lvl>
  </w:abstractNum>
  <w:abstractNum w:abstractNumId="10" w15:restartNumberingAfterBreak="0">
    <w:nsid w:val="19601D39"/>
    <w:multiLevelType w:val="multilevel"/>
    <w:tmpl w:val="7BC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D73CE"/>
    <w:multiLevelType w:val="hybridMultilevel"/>
    <w:tmpl w:val="F050E5B4"/>
    <w:lvl w:ilvl="0" w:tplc="CF3A8AA8">
      <w:start w:val="1"/>
      <w:numFmt w:val="bullet"/>
      <w:lvlText w:val=""/>
      <w:lvlJc w:val="left"/>
      <w:pPr>
        <w:tabs>
          <w:tab w:val="num" w:pos="720"/>
        </w:tabs>
        <w:ind w:left="720" w:hanging="360"/>
      </w:pPr>
      <w:rPr>
        <w:rFonts w:ascii="Wingdings" w:hAnsi="Wingdings" w:hint="default"/>
      </w:rPr>
    </w:lvl>
    <w:lvl w:ilvl="1" w:tplc="EAC89FA8" w:tentative="1">
      <w:start w:val="1"/>
      <w:numFmt w:val="bullet"/>
      <w:lvlText w:val=""/>
      <w:lvlJc w:val="left"/>
      <w:pPr>
        <w:tabs>
          <w:tab w:val="num" w:pos="1440"/>
        </w:tabs>
        <w:ind w:left="1440" w:hanging="360"/>
      </w:pPr>
      <w:rPr>
        <w:rFonts w:ascii="Wingdings" w:hAnsi="Wingdings" w:hint="default"/>
      </w:rPr>
    </w:lvl>
    <w:lvl w:ilvl="2" w:tplc="64E4D748" w:tentative="1">
      <w:start w:val="1"/>
      <w:numFmt w:val="bullet"/>
      <w:lvlText w:val=""/>
      <w:lvlJc w:val="left"/>
      <w:pPr>
        <w:tabs>
          <w:tab w:val="num" w:pos="2160"/>
        </w:tabs>
        <w:ind w:left="2160" w:hanging="360"/>
      </w:pPr>
      <w:rPr>
        <w:rFonts w:ascii="Wingdings" w:hAnsi="Wingdings" w:hint="default"/>
      </w:rPr>
    </w:lvl>
    <w:lvl w:ilvl="3" w:tplc="74FC7EEA" w:tentative="1">
      <w:start w:val="1"/>
      <w:numFmt w:val="bullet"/>
      <w:lvlText w:val=""/>
      <w:lvlJc w:val="left"/>
      <w:pPr>
        <w:tabs>
          <w:tab w:val="num" w:pos="2880"/>
        </w:tabs>
        <w:ind w:left="2880" w:hanging="360"/>
      </w:pPr>
      <w:rPr>
        <w:rFonts w:ascii="Wingdings" w:hAnsi="Wingdings" w:hint="default"/>
      </w:rPr>
    </w:lvl>
    <w:lvl w:ilvl="4" w:tplc="761EE810" w:tentative="1">
      <w:start w:val="1"/>
      <w:numFmt w:val="bullet"/>
      <w:lvlText w:val=""/>
      <w:lvlJc w:val="left"/>
      <w:pPr>
        <w:tabs>
          <w:tab w:val="num" w:pos="3600"/>
        </w:tabs>
        <w:ind w:left="3600" w:hanging="360"/>
      </w:pPr>
      <w:rPr>
        <w:rFonts w:ascii="Wingdings" w:hAnsi="Wingdings" w:hint="default"/>
      </w:rPr>
    </w:lvl>
    <w:lvl w:ilvl="5" w:tplc="67F4920E" w:tentative="1">
      <w:start w:val="1"/>
      <w:numFmt w:val="bullet"/>
      <w:lvlText w:val=""/>
      <w:lvlJc w:val="left"/>
      <w:pPr>
        <w:tabs>
          <w:tab w:val="num" w:pos="4320"/>
        </w:tabs>
        <w:ind w:left="4320" w:hanging="360"/>
      </w:pPr>
      <w:rPr>
        <w:rFonts w:ascii="Wingdings" w:hAnsi="Wingdings" w:hint="default"/>
      </w:rPr>
    </w:lvl>
    <w:lvl w:ilvl="6" w:tplc="BAF27314" w:tentative="1">
      <w:start w:val="1"/>
      <w:numFmt w:val="bullet"/>
      <w:lvlText w:val=""/>
      <w:lvlJc w:val="left"/>
      <w:pPr>
        <w:tabs>
          <w:tab w:val="num" w:pos="5040"/>
        </w:tabs>
        <w:ind w:left="5040" w:hanging="360"/>
      </w:pPr>
      <w:rPr>
        <w:rFonts w:ascii="Wingdings" w:hAnsi="Wingdings" w:hint="default"/>
      </w:rPr>
    </w:lvl>
    <w:lvl w:ilvl="7" w:tplc="25CA40EE" w:tentative="1">
      <w:start w:val="1"/>
      <w:numFmt w:val="bullet"/>
      <w:lvlText w:val=""/>
      <w:lvlJc w:val="left"/>
      <w:pPr>
        <w:tabs>
          <w:tab w:val="num" w:pos="5760"/>
        </w:tabs>
        <w:ind w:left="5760" w:hanging="360"/>
      </w:pPr>
      <w:rPr>
        <w:rFonts w:ascii="Wingdings" w:hAnsi="Wingdings" w:hint="default"/>
      </w:rPr>
    </w:lvl>
    <w:lvl w:ilvl="8" w:tplc="629C9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DA"/>
    <w:multiLevelType w:val="hybridMultilevel"/>
    <w:tmpl w:val="28CEAD6E"/>
    <w:lvl w:ilvl="0" w:tplc="19A0640E">
      <w:start w:val="1"/>
      <w:numFmt w:val="decimal"/>
      <w:lvlText w:val="4.1.%1"/>
      <w:lvlJc w:val="left"/>
      <w:pPr>
        <w:ind w:left="78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447100"/>
    <w:multiLevelType w:val="hybridMultilevel"/>
    <w:tmpl w:val="0862FABE"/>
    <w:lvl w:ilvl="0" w:tplc="036EE902">
      <w:start w:val="1"/>
      <w:numFmt w:val="decimal"/>
      <w:lvlText w:val="4.2.%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18D5713"/>
    <w:multiLevelType w:val="hybridMultilevel"/>
    <w:tmpl w:val="7062DD88"/>
    <w:lvl w:ilvl="0" w:tplc="C88AE6C2">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195EB7"/>
    <w:multiLevelType w:val="multilevel"/>
    <w:tmpl w:val="B7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4671D"/>
    <w:multiLevelType w:val="multilevel"/>
    <w:tmpl w:val="18AE2200"/>
    <w:lvl w:ilvl="0">
      <w:start w:val="5"/>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ascii="Arial MT" w:eastAsia="Arial MT" w:hAnsi="Arial MT" w:cs="Arial MT" w:hint="default"/>
        <w:w w:val="99"/>
        <w:sz w:val="24"/>
        <w:szCs w:val="24"/>
        <w:lang w:val="en-US" w:eastAsia="en-US" w:bidi="ar-SA"/>
      </w:rPr>
    </w:lvl>
    <w:lvl w:ilvl="2">
      <w:numFmt w:val="bullet"/>
      <w:lvlText w:val="•"/>
      <w:lvlJc w:val="left"/>
      <w:pPr>
        <w:ind w:left="260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0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01" w:hanging="720"/>
      </w:pPr>
      <w:rPr>
        <w:rFonts w:hint="default"/>
        <w:lang w:val="en-US" w:eastAsia="en-US" w:bidi="ar-SA"/>
      </w:rPr>
    </w:lvl>
  </w:abstractNum>
  <w:abstractNum w:abstractNumId="17" w15:restartNumberingAfterBreak="0">
    <w:nsid w:val="2D11299D"/>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D2DE4"/>
    <w:multiLevelType w:val="hybridMultilevel"/>
    <w:tmpl w:val="63AAD6E0"/>
    <w:lvl w:ilvl="0" w:tplc="0E9E1154">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E6C45"/>
    <w:multiLevelType w:val="multilevel"/>
    <w:tmpl w:val="D48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14627"/>
    <w:multiLevelType w:val="hybridMultilevel"/>
    <w:tmpl w:val="13143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BD00A5"/>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F3F2B"/>
    <w:multiLevelType w:val="multilevel"/>
    <w:tmpl w:val="0EA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94111"/>
    <w:multiLevelType w:val="multilevel"/>
    <w:tmpl w:val="DC5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47793"/>
    <w:multiLevelType w:val="multilevel"/>
    <w:tmpl w:val="046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73F4C"/>
    <w:multiLevelType w:val="multilevel"/>
    <w:tmpl w:val="106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F2D"/>
    <w:multiLevelType w:val="hybridMultilevel"/>
    <w:tmpl w:val="7062DD88"/>
    <w:lvl w:ilvl="0" w:tplc="FFFFFFFF">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22490"/>
    <w:multiLevelType w:val="multilevel"/>
    <w:tmpl w:val="D0C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7DD8"/>
    <w:multiLevelType w:val="multilevel"/>
    <w:tmpl w:val="502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00322"/>
    <w:multiLevelType w:val="hybridMultilevel"/>
    <w:tmpl w:val="921A90FA"/>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3260AD"/>
    <w:multiLevelType w:val="multilevel"/>
    <w:tmpl w:val="1EF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2BCA"/>
    <w:multiLevelType w:val="hybridMultilevel"/>
    <w:tmpl w:val="1D2E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CD3A49"/>
    <w:multiLevelType w:val="hybridMultilevel"/>
    <w:tmpl w:val="C750D842"/>
    <w:lvl w:ilvl="0" w:tplc="604835E6">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496B8C"/>
    <w:multiLevelType w:val="hybridMultilevel"/>
    <w:tmpl w:val="63F87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DF645C7"/>
    <w:multiLevelType w:val="multilevel"/>
    <w:tmpl w:val="35D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83798"/>
    <w:multiLevelType w:val="hybridMultilevel"/>
    <w:tmpl w:val="DEDE965E"/>
    <w:lvl w:ilvl="0" w:tplc="FFFFFFFF">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FFFFFFFF">
      <w:numFmt w:val="bullet"/>
      <w:lvlText w:val="•"/>
      <w:lvlJc w:val="left"/>
      <w:pPr>
        <w:ind w:left="1902" w:hanging="360"/>
      </w:pPr>
      <w:rPr>
        <w:rFonts w:hint="default"/>
        <w:lang w:val="en-US" w:eastAsia="en-US" w:bidi="ar-SA"/>
      </w:rPr>
    </w:lvl>
    <w:lvl w:ilvl="2" w:tplc="FFFFFFFF">
      <w:numFmt w:val="bullet"/>
      <w:lvlText w:val="•"/>
      <w:lvlJc w:val="left"/>
      <w:pPr>
        <w:ind w:left="2705" w:hanging="360"/>
      </w:pPr>
      <w:rPr>
        <w:rFonts w:hint="default"/>
        <w:lang w:val="en-US" w:eastAsia="en-US" w:bidi="ar-SA"/>
      </w:rPr>
    </w:lvl>
    <w:lvl w:ilvl="3" w:tplc="FFFFFFFF">
      <w:numFmt w:val="bullet"/>
      <w:lvlText w:val="•"/>
      <w:lvlJc w:val="left"/>
      <w:pPr>
        <w:ind w:left="3508" w:hanging="360"/>
      </w:pPr>
      <w:rPr>
        <w:rFonts w:hint="default"/>
        <w:lang w:val="en-US" w:eastAsia="en-US" w:bidi="ar-SA"/>
      </w:rPr>
    </w:lvl>
    <w:lvl w:ilvl="4" w:tplc="FFFFFFFF">
      <w:numFmt w:val="bullet"/>
      <w:lvlText w:val="•"/>
      <w:lvlJc w:val="left"/>
      <w:pPr>
        <w:ind w:left="4311" w:hanging="360"/>
      </w:pPr>
      <w:rPr>
        <w:rFonts w:hint="default"/>
        <w:lang w:val="en-US" w:eastAsia="en-US" w:bidi="ar-SA"/>
      </w:rPr>
    </w:lvl>
    <w:lvl w:ilvl="5" w:tplc="FFFFFFFF">
      <w:numFmt w:val="bullet"/>
      <w:lvlText w:val="•"/>
      <w:lvlJc w:val="left"/>
      <w:pPr>
        <w:ind w:left="5114" w:hanging="360"/>
      </w:pPr>
      <w:rPr>
        <w:rFonts w:hint="default"/>
        <w:lang w:val="en-US" w:eastAsia="en-US" w:bidi="ar-SA"/>
      </w:rPr>
    </w:lvl>
    <w:lvl w:ilvl="6" w:tplc="FFFFFFFF">
      <w:numFmt w:val="bullet"/>
      <w:lvlText w:val="•"/>
      <w:lvlJc w:val="left"/>
      <w:pPr>
        <w:ind w:left="5917"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523" w:hanging="360"/>
      </w:pPr>
      <w:rPr>
        <w:rFonts w:hint="default"/>
        <w:lang w:val="en-US" w:eastAsia="en-US" w:bidi="ar-SA"/>
      </w:rPr>
    </w:lvl>
  </w:abstractNum>
  <w:abstractNum w:abstractNumId="36" w15:restartNumberingAfterBreak="0">
    <w:nsid w:val="736A0D6F"/>
    <w:multiLevelType w:val="multilevel"/>
    <w:tmpl w:val="40C05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313A21"/>
    <w:multiLevelType w:val="multilevel"/>
    <w:tmpl w:val="6D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15B53"/>
    <w:multiLevelType w:val="multilevel"/>
    <w:tmpl w:val="9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E5326"/>
    <w:multiLevelType w:val="hybridMultilevel"/>
    <w:tmpl w:val="5824C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4820E1"/>
    <w:multiLevelType w:val="multilevel"/>
    <w:tmpl w:val="39B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980028"/>
    <w:multiLevelType w:val="hybridMultilevel"/>
    <w:tmpl w:val="536607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73656F"/>
    <w:multiLevelType w:val="multilevel"/>
    <w:tmpl w:val="34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646BD"/>
    <w:multiLevelType w:val="hybridMultilevel"/>
    <w:tmpl w:val="B6929F46"/>
    <w:lvl w:ilvl="0" w:tplc="C354F696">
      <w:start w:val="1"/>
      <w:numFmt w:val="decimal"/>
      <w:lvlText w:val="4.3.%1"/>
      <w:lvlJc w:val="left"/>
      <w:pPr>
        <w:tabs>
          <w:tab w:val="num" w:pos="643"/>
        </w:tabs>
        <w:ind w:left="643" w:hanging="360"/>
      </w:pPr>
      <w:rPr>
        <w:rFonts w:hint="default"/>
      </w:rPr>
    </w:lvl>
    <w:lvl w:ilvl="1" w:tplc="FFFFFFFF" w:tentative="1">
      <w:start w:val="1"/>
      <w:numFmt w:val="bullet"/>
      <w:lvlText w:val=""/>
      <w:lvlJc w:val="left"/>
      <w:pPr>
        <w:tabs>
          <w:tab w:val="num" w:pos="1363"/>
        </w:tabs>
        <w:ind w:left="1363" w:hanging="360"/>
      </w:pPr>
      <w:rPr>
        <w:rFonts w:ascii="Wingdings" w:hAnsi="Wingdings"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Wingdings" w:hAnsi="Wingdings" w:hint="default"/>
      </w:rPr>
    </w:lvl>
    <w:lvl w:ilvl="4" w:tplc="FFFFFFFF" w:tentative="1">
      <w:start w:val="1"/>
      <w:numFmt w:val="bullet"/>
      <w:lvlText w:val=""/>
      <w:lvlJc w:val="left"/>
      <w:pPr>
        <w:tabs>
          <w:tab w:val="num" w:pos="3523"/>
        </w:tabs>
        <w:ind w:left="3523" w:hanging="360"/>
      </w:pPr>
      <w:rPr>
        <w:rFonts w:ascii="Wingdings" w:hAnsi="Wingdings"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Wingdings" w:hAnsi="Wingdings" w:hint="default"/>
      </w:rPr>
    </w:lvl>
    <w:lvl w:ilvl="7" w:tplc="FFFFFFFF" w:tentative="1">
      <w:start w:val="1"/>
      <w:numFmt w:val="bullet"/>
      <w:lvlText w:val=""/>
      <w:lvlJc w:val="left"/>
      <w:pPr>
        <w:tabs>
          <w:tab w:val="num" w:pos="5683"/>
        </w:tabs>
        <w:ind w:left="5683" w:hanging="360"/>
      </w:pPr>
      <w:rPr>
        <w:rFonts w:ascii="Wingdings" w:hAnsi="Wingdings" w:hint="default"/>
      </w:rPr>
    </w:lvl>
    <w:lvl w:ilvl="8" w:tplc="FFFFFFFF" w:tentative="1">
      <w:start w:val="1"/>
      <w:numFmt w:val="bullet"/>
      <w:lvlText w:val=""/>
      <w:lvlJc w:val="left"/>
      <w:pPr>
        <w:tabs>
          <w:tab w:val="num" w:pos="6403"/>
        </w:tabs>
        <w:ind w:left="6403"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41"/>
  </w:num>
  <w:num w:numId="4">
    <w:abstractNumId w:val="9"/>
  </w:num>
  <w:num w:numId="5">
    <w:abstractNumId w:val="32"/>
  </w:num>
  <w:num w:numId="6">
    <w:abstractNumId w:val="12"/>
  </w:num>
  <w:num w:numId="7">
    <w:abstractNumId w:val="13"/>
  </w:num>
  <w:num w:numId="8">
    <w:abstractNumId w:val="43"/>
  </w:num>
  <w:num w:numId="9">
    <w:abstractNumId w:val="6"/>
  </w:num>
  <w:num w:numId="10">
    <w:abstractNumId w:val="14"/>
  </w:num>
  <w:num w:numId="11">
    <w:abstractNumId w:val="5"/>
  </w:num>
  <w:num w:numId="12">
    <w:abstractNumId w:val="20"/>
  </w:num>
  <w:num w:numId="13">
    <w:abstractNumId w:val="1"/>
  </w:num>
  <w:num w:numId="14">
    <w:abstractNumId w:val="33"/>
  </w:num>
  <w:num w:numId="15">
    <w:abstractNumId w:val="16"/>
  </w:num>
  <w:num w:numId="16">
    <w:abstractNumId w:val="28"/>
  </w:num>
  <w:num w:numId="17">
    <w:abstractNumId w:val="40"/>
  </w:num>
  <w:num w:numId="18">
    <w:abstractNumId w:val="19"/>
  </w:num>
  <w:num w:numId="19">
    <w:abstractNumId w:val="27"/>
  </w:num>
  <w:num w:numId="20">
    <w:abstractNumId w:val="34"/>
  </w:num>
  <w:num w:numId="21">
    <w:abstractNumId w:val="30"/>
  </w:num>
  <w:num w:numId="22">
    <w:abstractNumId w:val="23"/>
  </w:num>
  <w:num w:numId="23">
    <w:abstractNumId w:val="37"/>
  </w:num>
  <w:num w:numId="24">
    <w:abstractNumId w:val="4"/>
  </w:num>
  <w:num w:numId="25">
    <w:abstractNumId w:val="3"/>
  </w:num>
  <w:num w:numId="26">
    <w:abstractNumId w:val="21"/>
  </w:num>
  <w:num w:numId="27">
    <w:abstractNumId w:val="22"/>
  </w:num>
  <w:num w:numId="28">
    <w:abstractNumId w:val="17"/>
  </w:num>
  <w:num w:numId="29">
    <w:abstractNumId w:val="25"/>
  </w:num>
  <w:num w:numId="30">
    <w:abstractNumId w:val="42"/>
  </w:num>
  <w:num w:numId="31">
    <w:abstractNumId w:val="11"/>
  </w:num>
  <w:num w:numId="32">
    <w:abstractNumId w:val="8"/>
  </w:num>
  <w:num w:numId="33">
    <w:abstractNumId w:val="29"/>
  </w:num>
  <w:num w:numId="34">
    <w:abstractNumId w:val="26"/>
  </w:num>
  <w:num w:numId="35">
    <w:abstractNumId w:val="36"/>
  </w:num>
  <w:num w:numId="36">
    <w:abstractNumId w:val="0"/>
  </w:num>
  <w:num w:numId="37">
    <w:abstractNumId w:val="10"/>
  </w:num>
  <w:num w:numId="38">
    <w:abstractNumId w:val="15"/>
  </w:num>
  <w:num w:numId="39">
    <w:abstractNumId w:val="24"/>
  </w:num>
  <w:num w:numId="40">
    <w:abstractNumId w:val="38"/>
  </w:num>
  <w:num w:numId="41">
    <w:abstractNumId w:val="35"/>
  </w:num>
  <w:num w:numId="42">
    <w:abstractNumId w:val="7"/>
  </w:num>
  <w:num w:numId="43">
    <w:abstractNumId w:val="3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MjAwtLQ0Mjc2MrJQ0lEKTi0uzszPAykwrAUARgQ4rywAAAA="/>
  </w:docVars>
  <w:rsids>
    <w:rsidRoot w:val="00CE3BF3"/>
    <w:rsid w:val="00022450"/>
    <w:rsid w:val="000327BB"/>
    <w:rsid w:val="00035806"/>
    <w:rsid w:val="000423B0"/>
    <w:rsid w:val="00045775"/>
    <w:rsid w:val="0005169B"/>
    <w:rsid w:val="00076D01"/>
    <w:rsid w:val="00087962"/>
    <w:rsid w:val="000976C9"/>
    <w:rsid w:val="000A11A1"/>
    <w:rsid w:val="000E0C0E"/>
    <w:rsid w:val="0012759F"/>
    <w:rsid w:val="00134DFF"/>
    <w:rsid w:val="001462FC"/>
    <w:rsid w:val="00163D97"/>
    <w:rsid w:val="00184D3A"/>
    <w:rsid w:val="001A1252"/>
    <w:rsid w:val="001A2789"/>
    <w:rsid w:val="001D4963"/>
    <w:rsid w:val="001E7770"/>
    <w:rsid w:val="0021394A"/>
    <w:rsid w:val="0024317F"/>
    <w:rsid w:val="0025713D"/>
    <w:rsid w:val="00272CEA"/>
    <w:rsid w:val="00277009"/>
    <w:rsid w:val="00277A5F"/>
    <w:rsid w:val="00294F40"/>
    <w:rsid w:val="002A5F20"/>
    <w:rsid w:val="002D51B6"/>
    <w:rsid w:val="002E51B3"/>
    <w:rsid w:val="00307471"/>
    <w:rsid w:val="00311BE1"/>
    <w:rsid w:val="0031641D"/>
    <w:rsid w:val="00316D6D"/>
    <w:rsid w:val="00326723"/>
    <w:rsid w:val="00351584"/>
    <w:rsid w:val="00361246"/>
    <w:rsid w:val="00361A6E"/>
    <w:rsid w:val="00367876"/>
    <w:rsid w:val="003800B7"/>
    <w:rsid w:val="00384E48"/>
    <w:rsid w:val="003B7E73"/>
    <w:rsid w:val="003C2DAB"/>
    <w:rsid w:val="003D1156"/>
    <w:rsid w:val="003D2FDF"/>
    <w:rsid w:val="003E6ADB"/>
    <w:rsid w:val="003F5554"/>
    <w:rsid w:val="003F630A"/>
    <w:rsid w:val="0042479D"/>
    <w:rsid w:val="0043086C"/>
    <w:rsid w:val="004369A2"/>
    <w:rsid w:val="00443369"/>
    <w:rsid w:val="00465EA6"/>
    <w:rsid w:val="004732F8"/>
    <w:rsid w:val="00480C39"/>
    <w:rsid w:val="00493A84"/>
    <w:rsid w:val="004A068C"/>
    <w:rsid w:val="004C593E"/>
    <w:rsid w:val="004E0973"/>
    <w:rsid w:val="00510497"/>
    <w:rsid w:val="00510C09"/>
    <w:rsid w:val="00526BB4"/>
    <w:rsid w:val="00530622"/>
    <w:rsid w:val="00560438"/>
    <w:rsid w:val="00570325"/>
    <w:rsid w:val="005733D2"/>
    <w:rsid w:val="00586553"/>
    <w:rsid w:val="0058723B"/>
    <w:rsid w:val="005A0F0D"/>
    <w:rsid w:val="005A25A1"/>
    <w:rsid w:val="005A6D80"/>
    <w:rsid w:val="005A7241"/>
    <w:rsid w:val="005B5679"/>
    <w:rsid w:val="005F6A5D"/>
    <w:rsid w:val="005F6D9F"/>
    <w:rsid w:val="00615A9C"/>
    <w:rsid w:val="00616491"/>
    <w:rsid w:val="0062785F"/>
    <w:rsid w:val="006377B2"/>
    <w:rsid w:val="00653453"/>
    <w:rsid w:val="00662B92"/>
    <w:rsid w:val="00663E1F"/>
    <w:rsid w:val="006B56F2"/>
    <w:rsid w:val="006C3182"/>
    <w:rsid w:val="006C432E"/>
    <w:rsid w:val="00721191"/>
    <w:rsid w:val="00727626"/>
    <w:rsid w:val="00737993"/>
    <w:rsid w:val="007517BB"/>
    <w:rsid w:val="0078090B"/>
    <w:rsid w:val="007A0B29"/>
    <w:rsid w:val="007A5441"/>
    <w:rsid w:val="007B0D76"/>
    <w:rsid w:val="007C104D"/>
    <w:rsid w:val="007D261A"/>
    <w:rsid w:val="007E01EB"/>
    <w:rsid w:val="007E1B22"/>
    <w:rsid w:val="007E48F1"/>
    <w:rsid w:val="007F1EEB"/>
    <w:rsid w:val="007F6FDE"/>
    <w:rsid w:val="00815FDC"/>
    <w:rsid w:val="0081748C"/>
    <w:rsid w:val="00825DD8"/>
    <w:rsid w:val="00833815"/>
    <w:rsid w:val="008428CB"/>
    <w:rsid w:val="00846EC9"/>
    <w:rsid w:val="008531C7"/>
    <w:rsid w:val="00854164"/>
    <w:rsid w:val="00861375"/>
    <w:rsid w:val="008616E8"/>
    <w:rsid w:val="008620E5"/>
    <w:rsid w:val="00863687"/>
    <w:rsid w:val="00885DEE"/>
    <w:rsid w:val="008E197D"/>
    <w:rsid w:val="0090720A"/>
    <w:rsid w:val="0091128F"/>
    <w:rsid w:val="00914282"/>
    <w:rsid w:val="00921529"/>
    <w:rsid w:val="00933B11"/>
    <w:rsid w:val="00946801"/>
    <w:rsid w:val="009971AF"/>
    <w:rsid w:val="009A4D33"/>
    <w:rsid w:val="009F05E3"/>
    <w:rsid w:val="00A02C96"/>
    <w:rsid w:val="00A075E8"/>
    <w:rsid w:val="00A42A25"/>
    <w:rsid w:val="00A42C2E"/>
    <w:rsid w:val="00A611F1"/>
    <w:rsid w:val="00A70CE9"/>
    <w:rsid w:val="00AA0BF9"/>
    <w:rsid w:val="00AB3C22"/>
    <w:rsid w:val="00AB63A4"/>
    <w:rsid w:val="00AC1F71"/>
    <w:rsid w:val="00AF7D34"/>
    <w:rsid w:val="00B0046C"/>
    <w:rsid w:val="00B042BD"/>
    <w:rsid w:val="00B0492F"/>
    <w:rsid w:val="00B05B22"/>
    <w:rsid w:val="00B12F4B"/>
    <w:rsid w:val="00B2076A"/>
    <w:rsid w:val="00B36FA9"/>
    <w:rsid w:val="00B5336F"/>
    <w:rsid w:val="00B561FE"/>
    <w:rsid w:val="00B571BF"/>
    <w:rsid w:val="00BA7FC6"/>
    <w:rsid w:val="00BB7C82"/>
    <w:rsid w:val="00BD4061"/>
    <w:rsid w:val="00BD6EAD"/>
    <w:rsid w:val="00BF6A23"/>
    <w:rsid w:val="00C124B0"/>
    <w:rsid w:val="00C30B46"/>
    <w:rsid w:val="00C42D7E"/>
    <w:rsid w:val="00C53844"/>
    <w:rsid w:val="00C815F0"/>
    <w:rsid w:val="00C817C9"/>
    <w:rsid w:val="00C85E08"/>
    <w:rsid w:val="00CA101F"/>
    <w:rsid w:val="00CA204C"/>
    <w:rsid w:val="00CA2658"/>
    <w:rsid w:val="00CE0EBF"/>
    <w:rsid w:val="00CE3BF3"/>
    <w:rsid w:val="00D0433C"/>
    <w:rsid w:val="00D137FA"/>
    <w:rsid w:val="00D16611"/>
    <w:rsid w:val="00D52882"/>
    <w:rsid w:val="00D57428"/>
    <w:rsid w:val="00D6688C"/>
    <w:rsid w:val="00D6720C"/>
    <w:rsid w:val="00D7131B"/>
    <w:rsid w:val="00D74D3D"/>
    <w:rsid w:val="00D76BAC"/>
    <w:rsid w:val="00D86183"/>
    <w:rsid w:val="00D92991"/>
    <w:rsid w:val="00D940C9"/>
    <w:rsid w:val="00DA7490"/>
    <w:rsid w:val="00DB5CF6"/>
    <w:rsid w:val="00DD74E5"/>
    <w:rsid w:val="00DF3995"/>
    <w:rsid w:val="00E10E45"/>
    <w:rsid w:val="00E163CC"/>
    <w:rsid w:val="00E458E0"/>
    <w:rsid w:val="00E529D0"/>
    <w:rsid w:val="00E627A2"/>
    <w:rsid w:val="00E96EB8"/>
    <w:rsid w:val="00E97453"/>
    <w:rsid w:val="00EA5306"/>
    <w:rsid w:val="00EC53AE"/>
    <w:rsid w:val="00ED2BF0"/>
    <w:rsid w:val="00EF7759"/>
    <w:rsid w:val="00F017B7"/>
    <w:rsid w:val="00F251E2"/>
    <w:rsid w:val="00F263BF"/>
    <w:rsid w:val="00F3602E"/>
    <w:rsid w:val="00F474B6"/>
    <w:rsid w:val="00F62E1D"/>
    <w:rsid w:val="00F81EFF"/>
    <w:rsid w:val="00F87A2A"/>
    <w:rsid w:val="00FA1A73"/>
    <w:rsid w:val="00FA473F"/>
    <w:rsid w:val="00FA6B1A"/>
    <w:rsid w:val="00FB1174"/>
    <w:rsid w:val="00FC24D2"/>
    <w:rsid w:val="00FD2D1F"/>
    <w:rsid w:val="00FD7C41"/>
    <w:rsid w:val="00FE7CFA"/>
    <w:rsid w:val="00FE7E72"/>
    <w:rsid w:val="00FF5376"/>
    <w:rsid w:val="00FF76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40A2C8"/>
  <w15:chartTrackingRefBased/>
  <w15:docId w15:val="{27032FA0-8E4C-44A4-A9DE-612B2796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687"/>
    <w:pPr>
      <w:spacing w:after="160" w:line="259" w:lineRule="auto"/>
    </w:pPr>
    <w:rPr>
      <w:kern w:val="2"/>
      <w:sz w:val="22"/>
      <w:szCs w:val="22"/>
      <w:lang w:val="en-IN"/>
    </w:rPr>
  </w:style>
  <w:style w:type="paragraph" w:styleId="Heading1">
    <w:name w:val="heading 1"/>
    <w:basedOn w:val="Normal"/>
    <w:next w:val="Normal"/>
    <w:link w:val="Heading1Char"/>
    <w:uiPriority w:val="9"/>
    <w:qFormat/>
    <w:rsid w:val="00CE3BF3"/>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CE3BF3"/>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E3BF3"/>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E3BF3"/>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E3BF3"/>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E3BF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E3BF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E3BF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E3BF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BF3"/>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CE3BF3"/>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CE3BF3"/>
    <w:rPr>
      <w:rFonts w:eastAsia="Times New Roman" w:cs="Mangal"/>
      <w:color w:val="2F5496"/>
      <w:sz w:val="28"/>
      <w:szCs w:val="28"/>
    </w:rPr>
  </w:style>
  <w:style w:type="character" w:customStyle="1" w:styleId="Heading4Char">
    <w:name w:val="Heading 4 Char"/>
    <w:link w:val="Heading4"/>
    <w:uiPriority w:val="9"/>
    <w:semiHidden/>
    <w:rsid w:val="00CE3BF3"/>
    <w:rPr>
      <w:rFonts w:eastAsia="Times New Roman" w:cs="Mangal"/>
      <w:i/>
      <w:iCs/>
      <w:color w:val="2F5496"/>
    </w:rPr>
  </w:style>
  <w:style w:type="character" w:customStyle="1" w:styleId="Heading5Char">
    <w:name w:val="Heading 5 Char"/>
    <w:link w:val="Heading5"/>
    <w:uiPriority w:val="9"/>
    <w:semiHidden/>
    <w:rsid w:val="00CE3BF3"/>
    <w:rPr>
      <w:rFonts w:eastAsia="Times New Roman" w:cs="Mangal"/>
      <w:color w:val="2F5496"/>
    </w:rPr>
  </w:style>
  <w:style w:type="character" w:customStyle="1" w:styleId="Heading6Char">
    <w:name w:val="Heading 6 Char"/>
    <w:link w:val="Heading6"/>
    <w:uiPriority w:val="9"/>
    <w:semiHidden/>
    <w:rsid w:val="00CE3BF3"/>
    <w:rPr>
      <w:rFonts w:eastAsia="Times New Roman" w:cs="Mangal"/>
      <w:i/>
      <w:iCs/>
      <w:color w:val="595959"/>
    </w:rPr>
  </w:style>
  <w:style w:type="character" w:customStyle="1" w:styleId="Heading7Char">
    <w:name w:val="Heading 7 Char"/>
    <w:link w:val="Heading7"/>
    <w:uiPriority w:val="9"/>
    <w:semiHidden/>
    <w:rsid w:val="00CE3BF3"/>
    <w:rPr>
      <w:rFonts w:eastAsia="Times New Roman" w:cs="Mangal"/>
      <w:color w:val="595959"/>
    </w:rPr>
  </w:style>
  <w:style w:type="character" w:customStyle="1" w:styleId="Heading8Char">
    <w:name w:val="Heading 8 Char"/>
    <w:link w:val="Heading8"/>
    <w:uiPriority w:val="9"/>
    <w:semiHidden/>
    <w:rsid w:val="00CE3BF3"/>
    <w:rPr>
      <w:rFonts w:eastAsia="Times New Roman" w:cs="Mangal"/>
      <w:i/>
      <w:iCs/>
      <w:color w:val="272727"/>
    </w:rPr>
  </w:style>
  <w:style w:type="character" w:customStyle="1" w:styleId="Heading9Char">
    <w:name w:val="Heading 9 Char"/>
    <w:link w:val="Heading9"/>
    <w:uiPriority w:val="9"/>
    <w:semiHidden/>
    <w:rsid w:val="00CE3BF3"/>
    <w:rPr>
      <w:rFonts w:eastAsia="Times New Roman" w:cs="Mangal"/>
      <w:color w:val="272727"/>
    </w:rPr>
  </w:style>
  <w:style w:type="paragraph" w:styleId="Title">
    <w:name w:val="Title"/>
    <w:basedOn w:val="Normal"/>
    <w:next w:val="Normal"/>
    <w:link w:val="TitleChar"/>
    <w:uiPriority w:val="10"/>
    <w:qFormat/>
    <w:rsid w:val="00CE3BF3"/>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E3BF3"/>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CE3BF3"/>
    <w:pPr>
      <w:numPr>
        <w:ilvl w:val="1"/>
      </w:numPr>
    </w:pPr>
    <w:rPr>
      <w:rFonts w:eastAsia="Times New Roman"/>
      <w:color w:val="595959"/>
      <w:spacing w:val="15"/>
      <w:sz w:val="28"/>
      <w:szCs w:val="28"/>
    </w:rPr>
  </w:style>
  <w:style w:type="character" w:customStyle="1" w:styleId="SubtitleChar">
    <w:name w:val="Subtitle Char"/>
    <w:link w:val="Subtitle"/>
    <w:uiPriority w:val="11"/>
    <w:rsid w:val="00CE3BF3"/>
    <w:rPr>
      <w:rFonts w:eastAsia="Times New Roman" w:cs="Mangal"/>
      <w:color w:val="595959"/>
      <w:spacing w:val="15"/>
      <w:sz w:val="28"/>
      <w:szCs w:val="28"/>
    </w:rPr>
  </w:style>
  <w:style w:type="paragraph" w:styleId="Quote">
    <w:name w:val="Quote"/>
    <w:basedOn w:val="Normal"/>
    <w:next w:val="Normal"/>
    <w:link w:val="QuoteChar"/>
    <w:uiPriority w:val="29"/>
    <w:qFormat/>
    <w:rsid w:val="00CE3BF3"/>
    <w:pPr>
      <w:spacing w:before="160"/>
      <w:jc w:val="center"/>
    </w:pPr>
    <w:rPr>
      <w:i/>
      <w:iCs/>
      <w:color w:val="404040"/>
    </w:rPr>
  </w:style>
  <w:style w:type="character" w:customStyle="1" w:styleId="QuoteChar">
    <w:name w:val="Quote Char"/>
    <w:link w:val="Quote"/>
    <w:uiPriority w:val="29"/>
    <w:rsid w:val="00CE3BF3"/>
    <w:rPr>
      <w:i/>
      <w:iCs/>
      <w:color w:val="404040"/>
    </w:rPr>
  </w:style>
  <w:style w:type="paragraph" w:styleId="ListParagraph">
    <w:name w:val="List Paragraph"/>
    <w:basedOn w:val="Normal"/>
    <w:link w:val="ListParagraphChar"/>
    <w:uiPriority w:val="34"/>
    <w:qFormat/>
    <w:rsid w:val="00CE3BF3"/>
    <w:pPr>
      <w:ind w:left="720"/>
      <w:contextualSpacing/>
    </w:pPr>
  </w:style>
  <w:style w:type="character" w:styleId="IntenseEmphasis">
    <w:name w:val="Intense Emphasis"/>
    <w:uiPriority w:val="21"/>
    <w:qFormat/>
    <w:rsid w:val="00CE3BF3"/>
    <w:rPr>
      <w:i/>
      <w:iCs/>
      <w:color w:val="2F5496"/>
    </w:rPr>
  </w:style>
  <w:style w:type="paragraph" w:styleId="IntenseQuote">
    <w:name w:val="Intense Quote"/>
    <w:basedOn w:val="Normal"/>
    <w:next w:val="Normal"/>
    <w:link w:val="IntenseQuoteChar"/>
    <w:uiPriority w:val="30"/>
    <w:qFormat/>
    <w:rsid w:val="00CE3BF3"/>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E3BF3"/>
    <w:rPr>
      <w:i/>
      <w:iCs/>
      <w:color w:val="2F5496"/>
    </w:rPr>
  </w:style>
  <w:style w:type="character" w:styleId="IntenseReference">
    <w:name w:val="Intense Reference"/>
    <w:uiPriority w:val="32"/>
    <w:qFormat/>
    <w:rsid w:val="00CE3BF3"/>
    <w:rPr>
      <w:b/>
      <w:bCs/>
      <w:smallCaps/>
      <w:color w:val="2F5496"/>
      <w:spacing w:val="5"/>
    </w:rPr>
  </w:style>
  <w:style w:type="paragraph" w:styleId="BodyText">
    <w:name w:val="Body Text"/>
    <w:basedOn w:val="Normal"/>
    <w:link w:val="BodyTextChar"/>
    <w:uiPriority w:val="1"/>
    <w:qFormat/>
    <w:rsid w:val="0042479D"/>
    <w:pPr>
      <w:widowControl w:val="0"/>
      <w:autoSpaceDE w:val="0"/>
      <w:autoSpaceDN w:val="0"/>
      <w:spacing w:after="0" w:line="240" w:lineRule="auto"/>
      <w:jc w:val="both"/>
    </w:pPr>
    <w:rPr>
      <w:rFonts w:ascii="Arial MT" w:eastAsia="Arial MT" w:hAnsi="Arial MT" w:cs="Arial MT"/>
      <w:kern w:val="0"/>
      <w:sz w:val="24"/>
      <w:szCs w:val="24"/>
      <w:lang w:val="en-US"/>
    </w:rPr>
  </w:style>
  <w:style w:type="character" w:customStyle="1" w:styleId="BodyTextChar">
    <w:name w:val="Body Text Char"/>
    <w:link w:val="BodyText"/>
    <w:uiPriority w:val="1"/>
    <w:rsid w:val="0042479D"/>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42479D"/>
    <w:pPr>
      <w:widowControl w:val="0"/>
      <w:autoSpaceDE w:val="0"/>
      <w:autoSpaceDN w:val="0"/>
      <w:spacing w:after="0" w:line="240" w:lineRule="auto"/>
      <w:jc w:val="center"/>
    </w:pPr>
    <w:rPr>
      <w:rFonts w:ascii="Arial MT" w:eastAsia="Arial MT" w:hAnsi="Arial MT" w:cs="Arial MT"/>
      <w:kern w:val="0"/>
      <w:lang w:val="en-US"/>
    </w:rPr>
  </w:style>
  <w:style w:type="paragraph" w:styleId="Footer">
    <w:name w:val="footer"/>
    <w:basedOn w:val="Normal"/>
    <w:link w:val="FooterChar"/>
    <w:uiPriority w:val="99"/>
    <w:unhideWhenUsed/>
    <w:rsid w:val="0042479D"/>
    <w:pPr>
      <w:tabs>
        <w:tab w:val="center" w:pos="4680"/>
        <w:tab w:val="right" w:pos="9360"/>
      </w:tabs>
      <w:spacing w:after="0" w:line="240" w:lineRule="auto"/>
    </w:pPr>
    <w:rPr>
      <w:rFonts w:eastAsia="Times New Roman" w:cs="Times New Roman"/>
      <w:kern w:val="0"/>
      <w:lang w:val="en-US"/>
    </w:rPr>
  </w:style>
  <w:style w:type="character" w:customStyle="1" w:styleId="FooterChar">
    <w:name w:val="Footer Char"/>
    <w:link w:val="Footer"/>
    <w:uiPriority w:val="99"/>
    <w:rsid w:val="0042479D"/>
    <w:rPr>
      <w:rFonts w:ascii="Calibri" w:eastAsia="Times New Roman" w:hAnsi="Calibri" w:cs="Times New Roman"/>
      <w:kern w:val="0"/>
      <w:lang w:val="en-US"/>
    </w:rPr>
  </w:style>
  <w:style w:type="paragraph" w:styleId="Header">
    <w:name w:val="header"/>
    <w:basedOn w:val="Normal"/>
    <w:link w:val="HeaderChar"/>
    <w:uiPriority w:val="99"/>
    <w:unhideWhenUsed/>
    <w:rsid w:val="0042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79D"/>
  </w:style>
  <w:style w:type="character" w:styleId="Hyperlink">
    <w:name w:val="Hyperlink"/>
    <w:uiPriority w:val="99"/>
    <w:unhideWhenUsed/>
    <w:rsid w:val="0042479D"/>
    <w:rPr>
      <w:color w:val="0563C1"/>
      <w:u w:val="single"/>
    </w:rPr>
  </w:style>
  <w:style w:type="table" w:styleId="TableGrid">
    <w:name w:val="Table Grid"/>
    <w:basedOn w:val="TableNormal"/>
    <w:uiPriority w:val="59"/>
    <w:rsid w:val="0042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79D"/>
    <w:rPr>
      <w:b/>
      <w:bCs/>
    </w:rPr>
  </w:style>
  <w:style w:type="paragraph" w:customStyle="1" w:styleId="Default">
    <w:name w:val="Default"/>
    <w:rsid w:val="0042479D"/>
    <w:pPr>
      <w:autoSpaceDE w:val="0"/>
      <w:autoSpaceDN w:val="0"/>
      <w:adjustRightInd w:val="0"/>
    </w:pPr>
    <w:rPr>
      <w:rFonts w:ascii="Arial" w:eastAsia="Times New Roman" w:hAnsi="Arial" w:cs="Arial"/>
      <w:color w:val="000000"/>
      <w:sz w:val="24"/>
      <w:szCs w:val="24"/>
      <w:lang w:val="en-IN" w:eastAsia="en-IN"/>
    </w:rPr>
  </w:style>
  <w:style w:type="character" w:customStyle="1" w:styleId="ListParagraphChar">
    <w:name w:val="List Paragraph Char"/>
    <w:link w:val="ListParagraph"/>
    <w:uiPriority w:val="34"/>
    <w:rsid w:val="0042479D"/>
  </w:style>
  <w:style w:type="paragraph" w:styleId="NormalWeb">
    <w:name w:val="Normal (Web)"/>
    <w:basedOn w:val="Normal"/>
    <w:uiPriority w:val="99"/>
    <w:unhideWhenUsed/>
    <w:rsid w:val="004247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UnresolvedMention">
    <w:name w:val="Unresolved Mention"/>
    <w:uiPriority w:val="99"/>
    <w:semiHidden/>
    <w:unhideWhenUsed/>
    <w:rsid w:val="0042479D"/>
    <w:rPr>
      <w:color w:val="605E5C"/>
      <w:shd w:val="clear" w:color="auto" w:fill="E1DFDD"/>
    </w:rPr>
  </w:style>
  <w:style w:type="paragraph" w:styleId="CommentText">
    <w:name w:val="annotation text"/>
    <w:basedOn w:val="Normal"/>
    <w:link w:val="CommentTextChar"/>
    <w:uiPriority w:val="99"/>
    <w:unhideWhenUsed/>
    <w:rsid w:val="0042479D"/>
    <w:pPr>
      <w:spacing w:line="240" w:lineRule="auto"/>
    </w:pPr>
    <w:rPr>
      <w:sz w:val="20"/>
      <w:szCs w:val="20"/>
    </w:rPr>
  </w:style>
  <w:style w:type="character" w:customStyle="1" w:styleId="CommentTextChar">
    <w:name w:val="Comment Text Char"/>
    <w:link w:val="CommentText"/>
    <w:uiPriority w:val="99"/>
    <w:rsid w:val="0042479D"/>
    <w:rPr>
      <w:sz w:val="20"/>
      <w:szCs w:val="20"/>
    </w:rPr>
  </w:style>
  <w:style w:type="character" w:styleId="CommentReference">
    <w:name w:val="annotation reference"/>
    <w:uiPriority w:val="99"/>
    <w:semiHidden/>
    <w:unhideWhenUsed/>
    <w:rsid w:val="0042479D"/>
    <w:rPr>
      <w:sz w:val="16"/>
      <w:szCs w:val="16"/>
    </w:rPr>
  </w:style>
  <w:style w:type="paragraph" w:styleId="CommentSubject">
    <w:name w:val="annotation subject"/>
    <w:basedOn w:val="CommentText"/>
    <w:next w:val="CommentText"/>
    <w:link w:val="CommentSubjectChar"/>
    <w:uiPriority w:val="99"/>
    <w:semiHidden/>
    <w:unhideWhenUsed/>
    <w:rsid w:val="0042479D"/>
    <w:rPr>
      <w:b/>
      <w:bCs/>
    </w:rPr>
  </w:style>
  <w:style w:type="character" w:customStyle="1" w:styleId="CommentSubjectChar">
    <w:name w:val="Comment Subject Char"/>
    <w:link w:val="CommentSubject"/>
    <w:uiPriority w:val="99"/>
    <w:semiHidden/>
    <w:rsid w:val="0042479D"/>
    <w:rPr>
      <w:b/>
      <w:bCs/>
      <w:sz w:val="20"/>
      <w:szCs w:val="20"/>
    </w:rPr>
  </w:style>
  <w:style w:type="paragraph" w:styleId="Revision">
    <w:name w:val="Revision"/>
    <w:hidden/>
    <w:uiPriority w:val="99"/>
    <w:semiHidden/>
    <w:rsid w:val="0042479D"/>
    <w:rPr>
      <w:kern w:val="2"/>
      <w:sz w:val="22"/>
      <w:szCs w:val="22"/>
      <w:lang w:val="en-IN"/>
    </w:rPr>
  </w:style>
  <w:style w:type="paragraph" w:styleId="BalloonText">
    <w:name w:val="Balloon Text"/>
    <w:basedOn w:val="Normal"/>
    <w:link w:val="BalloonTextChar"/>
    <w:uiPriority w:val="99"/>
    <w:semiHidden/>
    <w:unhideWhenUsed/>
    <w:rsid w:val="004732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3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link.springer.com/article/10.1007/s40502-023-00725-9"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ink.springer.com/article/10.1007/s40502-023-00725-9"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link.springer.com/article/10.1007/s40502-023-0072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71AF-3210-477B-93E9-EDADBDFD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20</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24324</CharactersWithSpaces>
  <SharedDoc>false</SharedDoc>
  <HLinks>
    <vt:vector size="18" baseType="variant">
      <vt:variant>
        <vt:i4>131151</vt:i4>
      </vt:variant>
      <vt:variant>
        <vt:i4>6</vt:i4>
      </vt:variant>
      <vt:variant>
        <vt:i4>0</vt:i4>
      </vt:variant>
      <vt:variant>
        <vt:i4>5</vt:i4>
      </vt:variant>
      <vt:variant>
        <vt:lpwstr>https://link.springer.com/article/10.1007/s40502-023-00725-9</vt:lpwstr>
      </vt:variant>
      <vt:variant>
        <vt:lpwstr>ref-CR32</vt:lpwstr>
      </vt:variant>
      <vt:variant>
        <vt:i4>458830</vt:i4>
      </vt:variant>
      <vt:variant>
        <vt:i4>3</vt:i4>
      </vt:variant>
      <vt:variant>
        <vt:i4>0</vt:i4>
      </vt:variant>
      <vt:variant>
        <vt:i4>5</vt:i4>
      </vt:variant>
      <vt:variant>
        <vt:lpwstr>https://link.springer.com/article/10.1007/s40502-023-00725-9</vt:lpwstr>
      </vt:variant>
      <vt:variant>
        <vt:lpwstr>ref-CR27</vt:lpwstr>
      </vt:variant>
      <vt:variant>
        <vt:i4>3145852</vt:i4>
      </vt:variant>
      <vt:variant>
        <vt:i4>0</vt:i4>
      </vt:variant>
      <vt:variant>
        <vt:i4>0</vt:i4>
      </vt:variant>
      <vt:variant>
        <vt:i4>5</vt:i4>
      </vt:variant>
      <vt:variant>
        <vt:lpwstr>https://link.springer.com/article/10.1007/s40502-023-00725-9</vt:lpwstr>
      </vt:variant>
      <vt:variant>
        <vt:lpwstr>ref-CR9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Dubey</dc:creator>
  <cp:keywords/>
  <cp:lastModifiedBy>SDI 1084</cp:lastModifiedBy>
  <cp:revision>40</cp:revision>
  <dcterms:created xsi:type="dcterms:W3CDTF">2025-10-11T15:20:00Z</dcterms:created>
  <dcterms:modified xsi:type="dcterms:W3CDTF">2025-10-15T07:08:00Z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51dcf41d-c190-4b72-bf80-8e4da4fc330d</vt:lpwstr>
  </property>
  <property fmtid="{D5CDD505-2E9C-101B-9397-08002B2CF9AE}" name="NXPowerLiteLastOptimized" pid="3">
    <vt:lpwstr>6141128</vt:lpwstr>
  </property>
  <property fmtid="{D5CDD505-2E9C-101B-9397-08002B2CF9AE}" name="NXPowerLiteSettings" pid="4">
    <vt:lpwstr>C7000400038000</vt:lpwstr>
  </property>
  <property fmtid="{D5CDD505-2E9C-101B-9397-08002B2CF9AE}" name="NXPowerLiteVersion" pid="5">
    <vt:lpwstr>S10.9.4</vt:lpwstr>
  </property>
</Properties>
</file>