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D948A" w14:textId="7DBB40B8" w:rsidR="00DF7D1A" w:rsidRPr="00DF7D1A" w:rsidRDefault="00B97AB2">
      <w:pP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FC2BBB" w:rsidRPr="00DF7D1A">
        <w:rPr>
          <w:rFonts w:ascii="Times New Roman" w:hAnsi="Times New Roman" w:cs="Times New Roman"/>
          <w:b/>
          <w:color w:val="000000" w:themeColor="text1"/>
        </w:rPr>
        <w:t>GENE ACTION AND COMBI</w:t>
      </w:r>
      <w:r w:rsidR="006530C7">
        <w:rPr>
          <w:rFonts w:ascii="Times New Roman" w:hAnsi="Times New Roman" w:cs="Times New Roman"/>
          <w:b/>
          <w:color w:val="000000" w:themeColor="text1"/>
        </w:rPr>
        <w:t>NI</w:t>
      </w:r>
      <w:r w:rsidR="00FC2BBB" w:rsidRPr="00DF7D1A">
        <w:rPr>
          <w:rFonts w:ascii="Times New Roman" w:hAnsi="Times New Roman" w:cs="Times New Roman"/>
          <w:b/>
          <w:color w:val="000000" w:themeColor="text1"/>
        </w:rPr>
        <w:t>NG ABLITY ANALYSIS IN TOMATO</w:t>
      </w:r>
      <w:r w:rsidR="00DF7D1A">
        <w:rPr>
          <w:rFonts w:ascii="Times New Roman" w:hAnsi="Times New Roman" w:cs="Times New Roman"/>
          <w:b/>
          <w:color w:val="000000" w:themeColor="text1"/>
        </w:rPr>
        <w:t xml:space="preserve"> </w:t>
      </w:r>
      <w:r w:rsidR="00DF7D1A" w:rsidRPr="00DF7D1A">
        <w:rPr>
          <w:rFonts w:ascii="Times New Roman" w:hAnsi="Times New Roman" w:cs="Times New Roman"/>
          <w:b/>
          <w:i/>
          <w:color w:val="000000" w:themeColor="text1"/>
        </w:rPr>
        <w:t xml:space="preserve">( Solanum </w:t>
      </w:r>
      <w:proofErr w:type="spellStart"/>
      <w:r w:rsidR="00DF7D1A" w:rsidRPr="00DF7D1A">
        <w:rPr>
          <w:rFonts w:ascii="Times New Roman" w:hAnsi="Times New Roman" w:cs="Times New Roman"/>
          <w:b/>
          <w:i/>
          <w:color w:val="000000" w:themeColor="text1"/>
        </w:rPr>
        <w:t>lycopersicum</w:t>
      </w:r>
      <w:proofErr w:type="spellEnd"/>
      <w:r w:rsidR="00DF7D1A">
        <w:rPr>
          <w:rFonts w:ascii="Times New Roman" w:hAnsi="Times New Roman" w:cs="Times New Roman"/>
          <w:b/>
          <w:color w:val="000000" w:themeColor="text1"/>
        </w:rPr>
        <w:t xml:space="preserve"> L.)</w:t>
      </w:r>
    </w:p>
    <w:p w14:paraId="5F1E4F2E" w14:textId="77777777" w:rsidR="00FC2BBB" w:rsidRPr="00A12697" w:rsidRDefault="00FC2BBB" w:rsidP="005A04E0">
      <w:pPr>
        <w:jc w:val="both"/>
        <w:rPr>
          <w:rFonts w:ascii="Times New Roman" w:hAnsi="Times New Roman" w:cs="Times New Roman"/>
          <w:b/>
          <w:color w:val="000000" w:themeColor="text1"/>
        </w:rPr>
      </w:pPr>
      <w:r w:rsidRPr="00A12697">
        <w:rPr>
          <w:rFonts w:ascii="Times New Roman" w:hAnsi="Times New Roman" w:cs="Times New Roman"/>
          <w:b/>
          <w:color w:val="000000" w:themeColor="text1"/>
        </w:rPr>
        <w:t>ABSTRACT</w:t>
      </w:r>
    </w:p>
    <w:p w14:paraId="28D06FD4" w14:textId="369D9D28" w:rsidR="00A12697" w:rsidRDefault="00FC2BBB" w:rsidP="005A04E0">
      <w:pPr>
        <w:tabs>
          <w:tab w:val="left" w:pos="0"/>
        </w:tabs>
        <w:ind w:firstLine="810"/>
        <w:jc w:val="both"/>
        <w:rPr>
          <w:rFonts w:ascii="Times New Roman" w:eastAsia="Times" w:hAnsi="Times New Roman" w:cs="Times New Roman"/>
        </w:rPr>
      </w:pPr>
      <w:r w:rsidRPr="00DF7D1A">
        <w:rPr>
          <w:rFonts w:ascii="Times New Roman" w:hAnsi="Times New Roman" w:cs="Times New Roman"/>
          <w:color w:val="000000" w:themeColor="text1"/>
        </w:rPr>
        <w:t xml:space="preserve">To study the combining ability of the parents and hybrids for yield and yield contributing traits in tomato using </w:t>
      </w:r>
      <w:r w:rsidR="00B161B1" w:rsidRPr="00DF7D1A">
        <w:rPr>
          <w:rFonts w:ascii="Times New Roman" w:hAnsi="Times New Roman" w:cs="Times New Roman"/>
          <w:color w:val="000000" w:themeColor="text1"/>
        </w:rPr>
        <w:t>twenty-one</w:t>
      </w:r>
      <w:r w:rsidRPr="00DF7D1A">
        <w:rPr>
          <w:rFonts w:ascii="Times New Roman" w:hAnsi="Times New Roman" w:cs="Times New Roman"/>
          <w:color w:val="000000" w:themeColor="text1"/>
        </w:rPr>
        <w:t xml:space="preserve"> hybrids involving three testers and seven lines in line x tester mating design.</w:t>
      </w:r>
      <w:r w:rsidR="00AA5514" w:rsidRPr="00DF7D1A">
        <w:rPr>
          <w:rFonts w:ascii="Times New Roman" w:hAnsi="Times New Roman" w:cs="Times New Roman"/>
          <w:color w:val="000000" w:themeColor="text1"/>
        </w:rPr>
        <w:t xml:space="preserve">  The </w:t>
      </w:r>
      <w:r w:rsidR="00B161B1" w:rsidRPr="00DF7D1A">
        <w:rPr>
          <w:rFonts w:ascii="Times New Roman" w:hAnsi="Times New Roman" w:cs="Times New Roman"/>
          <w:color w:val="000000" w:themeColor="text1"/>
        </w:rPr>
        <w:t>genotypes were</w:t>
      </w:r>
      <w:r w:rsidR="00AA5514" w:rsidRPr="00DF7D1A">
        <w:rPr>
          <w:rFonts w:ascii="Times New Roman" w:hAnsi="Times New Roman" w:cs="Times New Roman"/>
          <w:color w:val="000000" w:themeColor="text1"/>
        </w:rPr>
        <w:t xml:space="preserve"> evaluated by Randomized Block Design with three replications at college of horticulture, SKLTSHU, </w:t>
      </w:r>
      <w:r w:rsidR="004B2D72" w:rsidRPr="00DF7D1A">
        <w:rPr>
          <w:rFonts w:ascii="Times New Roman" w:hAnsi="Times New Roman" w:cs="Times New Roman"/>
          <w:color w:val="000000" w:themeColor="text1"/>
        </w:rPr>
        <w:t>Hyderabad</w:t>
      </w:r>
      <w:r w:rsidR="00AA5514" w:rsidRPr="00DF7D1A">
        <w:rPr>
          <w:rFonts w:ascii="Times New Roman" w:hAnsi="Times New Roman" w:cs="Times New Roman"/>
          <w:color w:val="000000" w:themeColor="text1"/>
        </w:rPr>
        <w:t>, Telangana. The present study revealed that</w:t>
      </w:r>
      <w:r w:rsidR="00013C51" w:rsidRPr="00DF7D1A">
        <w:rPr>
          <w:rFonts w:ascii="Times New Roman" w:hAnsi="Times New Roman" w:cs="Times New Roman"/>
          <w:color w:val="000000" w:themeColor="text1"/>
        </w:rPr>
        <w:t xml:space="preserve"> none of the parent was best </w:t>
      </w:r>
      <w:r w:rsidR="004B2D72" w:rsidRPr="00DF7D1A">
        <w:rPr>
          <w:rFonts w:ascii="Times New Roman" w:hAnsi="Times New Roman" w:cs="Times New Roman"/>
          <w:color w:val="000000" w:themeColor="text1"/>
        </w:rPr>
        <w:t>combiner for</w:t>
      </w:r>
      <w:r w:rsidR="00DF7D1A" w:rsidRPr="00DF7D1A">
        <w:rPr>
          <w:rFonts w:ascii="Times New Roman" w:hAnsi="Times New Roman" w:cs="Times New Roman"/>
          <w:color w:val="000000" w:themeColor="text1"/>
        </w:rPr>
        <w:t xml:space="preserve"> all the characters.</w:t>
      </w:r>
      <w:r w:rsidR="00DF7D1A" w:rsidRPr="00DF7D1A">
        <w:rPr>
          <w:rFonts w:ascii="Times New Roman" w:eastAsia="Times" w:hAnsi="Times New Roman" w:cs="Times New Roman"/>
        </w:rPr>
        <w:t xml:space="preserve"> The Line x Tester effect was found significant for all the characters </w:t>
      </w:r>
      <w:r w:rsidR="00DF7D1A" w:rsidRPr="00DF7D1A">
        <w:rPr>
          <w:rFonts w:ascii="Times New Roman" w:eastAsia="Times" w:hAnsi="Times New Roman" w:cs="Times New Roman"/>
          <w:i/>
        </w:rPr>
        <w:t>i.e.,</w:t>
      </w:r>
      <w:r w:rsidR="00DF7D1A" w:rsidRPr="00DF7D1A">
        <w:rPr>
          <w:rFonts w:ascii="Times New Roman" w:eastAsia="Times" w:hAnsi="Times New Roman" w:cs="Times New Roman"/>
        </w:rPr>
        <w:t xml:space="preserve"> plant height (14.278 cm), number of flowers per cluster (1.41), days to first </w:t>
      </w:r>
      <w:bookmarkStart w:id="0" w:name="_GoBack"/>
      <w:bookmarkEnd w:id="0"/>
      <w:r w:rsidR="00DF7D1A" w:rsidRPr="00DF7D1A">
        <w:rPr>
          <w:rFonts w:ascii="Times New Roman" w:eastAsia="Times" w:hAnsi="Times New Roman" w:cs="Times New Roman"/>
        </w:rPr>
        <w:t xml:space="preserve">flowering (1.20), days to 50% flowering (2.63), days to first harvest (2.65), days to last harvest (16.96), number of marketable fruits per plant (12.31), fruit length (1.65 cm), fruit width (0.66 cm), average fruit weight (219.09 g), fruit yield per plant (0.20 Kg), ascorbic acid (3.21 mg/100g), TSS (0.043 </w:t>
      </w:r>
      <w:r w:rsidR="00DF7D1A" w:rsidRPr="00DF7D1A">
        <w:rPr>
          <w:rFonts w:ascii="Times New Roman" w:eastAsia="Times" w:hAnsi="Times New Roman" w:cs="Times New Roman"/>
          <w:vertAlign w:val="superscript"/>
        </w:rPr>
        <w:t>0</w:t>
      </w:r>
      <w:r w:rsidR="00DF7D1A" w:rsidRPr="00DF7D1A">
        <w:rPr>
          <w:rFonts w:ascii="Times New Roman" w:eastAsia="Times" w:hAnsi="Times New Roman" w:cs="Times New Roman"/>
        </w:rPr>
        <w:t>Brix) and lycopene (0.28 mg/100g ) except for beta-carotene (0.01 mg/100g).</w:t>
      </w:r>
      <w:r w:rsidR="00A12697" w:rsidRPr="00A12697">
        <w:rPr>
          <w:rFonts w:ascii="Times" w:eastAsia="Times" w:hAnsi="Times" w:cs="Times"/>
          <w:sz w:val="26"/>
          <w:szCs w:val="26"/>
        </w:rPr>
        <w:t xml:space="preserve"> </w:t>
      </w:r>
      <w:r w:rsidR="00A12697" w:rsidRPr="00A12697">
        <w:rPr>
          <w:rFonts w:ascii="Times" w:eastAsia="Times" w:hAnsi="Times" w:cs="Times"/>
        </w:rPr>
        <w:t xml:space="preserve">Combining ability effects reveal the genetic worth of parents and hybrids. The </w:t>
      </w:r>
      <w:proofErr w:type="spellStart"/>
      <w:r w:rsidR="00A12697" w:rsidRPr="00A12697">
        <w:rPr>
          <w:rFonts w:ascii="Times" w:eastAsia="Times" w:hAnsi="Times" w:cs="Times"/>
          <w:i/>
          <w:iCs/>
        </w:rPr>
        <w:t>gca</w:t>
      </w:r>
      <w:proofErr w:type="spellEnd"/>
      <w:r w:rsidR="00A12697">
        <w:rPr>
          <w:rFonts w:ascii="Times" w:eastAsia="Times" w:hAnsi="Times" w:cs="Times"/>
          <w:i/>
          <w:iCs/>
        </w:rPr>
        <w:t xml:space="preserve"> </w:t>
      </w:r>
      <w:r w:rsidR="00A12697" w:rsidRPr="00A12697">
        <w:rPr>
          <w:rFonts w:ascii="Times" w:eastAsia="Times" w:hAnsi="Times" w:cs="Times"/>
        </w:rPr>
        <w:t xml:space="preserve">effects are fixable, while </w:t>
      </w:r>
      <w:proofErr w:type="spellStart"/>
      <w:r w:rsidR="00A12697" w:rsidRPr="00A12697">
        <w:rPr>
          <w:rFonts w:ascii="Times" w:eastAsia="Times" w:hAnsi="Times" w:cs="Times"/>
          <w:i/>
          <w:iCs/>
        </w:rPr>
        <w:t>sca</w:t>
      </w:r>
      <w:proofErr w:type="spellEnd"/>
      <w:r w:rsidR="00A12697" w:rsidRPr="00A12697">
        <w:rPr>
          <w:rFonts w:ascii="Times" w:eastAsia="Times" w:hAnsi="Times" w:cs="Times"/>
        </w:rPr>
        <w:t xml:space="preserve"> effects are non-fixable. In the present investigation, combining ability analysis revealed that there were significant differences in the combining ability of parents and crosses for almost all the growth, earliness, yield and yield related traits and quality parameters. The degree and direction of combining ability effects varied greatly for different traits and genotypes.</w:t>
      </w:r>
      <w:r w:rsidR="00A12697" w:rsidRPr="00A12697">
        <w:rPr>
          <w:rFonts w:ascii="Times" w:eastAsia="Times" w:hAnsi="Times" w:cs="Times"/>
          <w:sz w:val="26"/>
          <w:szCs w:val="26"/>
        </w:rPr>
        <w:t xml:space="preserve"> </w:t>
      </w:r>
      <w:r w:rsidR="00A12697" w:rsidRPr="00A12697">
        <w:rPr>
          <w:rFonts w:ascii="Times" w:eastAsia="Times" w:hAnsi="Times" w:cs="Times"/>
        </w:rPr>
        <w:t xml:space="preserve">Based on </w:t>
      </w:r>
      <w:proofErr w:type="spellStart"/>
      <w:r w:rsidR="00A12697" w:rsidRPr="00A12697">
        <w:rPr>
          <w:rFonts w:ascii="Times" w:eastAsia="Times" w:hAnsi="Times" w:cs="Times"/>
          <w:i/>
          <w:iCs/>
        </w:rPr>
        <w:t>gca</w:t>
      </w:r>
      <w:proofErr w:type="spellEnd"/>
      <w:r w:rsidR="00A12697" w:rsidRPr="00A12697">
        <w:rPr>
          <w:rFonts w:ascii="Times" w:eastAsia="Times" w:hAnsi="Times" w:cs="Times"/>
          <w:i/>
          <w:iCs/>
        </w:rPr>
        <w:t xml:space="preserve"> </w:t>
      </w:r>
      <w:r w:rsidR="00A12697" w:rsidRPr="00A12697">
        <w:rPr>
          <w:rFonts w:ascii="Times" w:eastAsia="Times" w:hAnsi="Times" w:cs="Times"/>
        </w:rPr>
        <w:t xml:space="preserve">effects among lines, Pusa Ruby was promising general combiner for nine yield related traits, </w:t>
      </w:r>
      <w:r w:rsidR="004B2D72" w:rsidRPr="00A12697">
        <w:rPr>
          <w:rFonts w:ascii="Times" w:eastAsia="Times" w:hAnsi="Times" w:cs="Times"/>
        </w:rPr>
        <w:t>among</w:t>
      </w:r>
      <w:r w:rsidR="00A12697" w:rsidRPr="00A12697">
        <w:rPr>
          <w:rFonts w:ascii="Times" w:eastAsia="Times" w:hAnsi="Times" w:cs="Times"/>
        </w:rPr>
        <w:t xml:space="preserve"> testers, Money Maker was found promising general combiner</w:t>
      </w:r>
      <w:r w:rsidR="00A12697">
        <w:rPr>
          <w:rFonts w:ascii="Times" w:eastAsia="Times" w:hAnsi="Times" w:cs="Times"/>
        </w:rPr>
        <w:t>.</w:t>
      </w:r>
      <w:r w:rsidR="00A12697" w:rsidRPr="00A12697">
        <w:rPr>
          <w:rFonts w:ascii="Times" w:eastAsia="Times" w:hAnsi="Times" w:cs="Times"/>
          <w:sz w:val="26"/>
          <w:szCs w:val="26"/>
        </w:rPr>
        <w:t xml:space="preserve"> </w:t>
      </w:r>
      <w:r w:rsidR="00A12697" w:rsidRPr="00A12697">
        <w:rPr>
          <w:rFonts w:ascii="Times" w:eastAsia="Times" w:hAnsi="Times" w:cs="Times"/>
        </w:rPr>
        <w:t xml:space="preserve">Based on significant </w:t>
      </w:r>
      <w:proofErr w:type="spellStart"/>
      <w:r w:rsidR="00A12697" w:rsidRPr="00A12697">
        <w:rPr>
          <w:rFonts w:ascii="Times" w:eastAsia="Times" w:hAnsi="Times" w:cs="Times"/>
          <w:i/>
          <w:iCs/>
        </w:rPr>
        <w:t>sca</w:t>
      </w:r>
      <w:proofErr w:type="spellEnd"/>
      <w:r w:rsidR="00A12697">
        <w:rPr>
          <w:rFonts w:ascii="Times" w:eastAsia="Times" w:hAnsi="Times" w:cs="Times"/>
          <w:i/>
          <w:iCs/>
        </w:rPr>
        <w:t xml:space="preserve"> </w:t>
      </w:r>
      <w:r w:rsidR="00A12697" w:rsidRPr="00A12697">
        <w:rPr>
          <w:rFonts w:ascii="Times" w:eastAsia="Times" w:hAnsi="Times" w:cs="Times"/>
        </w:rPr>
        <w:t xml:space="preserve">effects, eight hybrids </w:t>
      </w:r>
      <w:r w:rsidR="00A12697" w:rsidRPr="00A12697">
        <w:rPr>
          <w:rFonts w:ascii="Times" w:eastAsia="Times" w:hAnsi="Times" w:cs="Times"/>
          <w:i/>
          <w:iCs/>
        </w:rPr>
        <w:t>viz.,</w:t>
      </w:r>
      <w:r w:rsidR="00A12697" w:rsidRPr="00A12697">
        <w:rPr>
          <w:rFonts w:ascii="Times" w:eastAsia="Times" w:hAnsi="Times" w:cs="Times"/>
          <w:iCs/>
        </w:rPr>
        <w:t xml:space="preserve"> EC 620441 x AVTO 1314 (0.40), Pusa Ruby x AVTO 1219 (0.31), EC 914093 x AVTO 1219 (0.14), EC 620452 x Money Maker (0.30), EC 620452 x AVTO 1314 (0.22), EC 914093 x AVTO 1219 (0.14), EC 620481 x AVTO 1314 (0.10) and EC 914100 x AVTO 1314</w:t>
      </w:r>
      <w:r w:rsidR="00A12697" w:rsidRPr="00A12697">
        <w:rPr>
          <w:rFonts w:ascii="Times" w:eastAsia="Times" w:hAnsi="Times" w:cs="Times"/>
        </w:rPr>
        <w:t xml:space="preserve"> (0.07) </w:t>
      </w:r>
      <w:r w:rsidR="00A12697" w:rsidRPr="00434595">
        <w:rPr>
          <w:rFonts w:ascii="Times New Roman" w:eastAsia="Times" w:hAnsi="Times New Roman" w:cs="Times New Roman"/>
        </w:rPr>
        <w:t>were identified as promising for yield per plant and other yield contributing characters.</w:t>
      </w:r>
    </w:p>
    <w:p w14:paraId="5F5EE2DE" w14:textId="586C547F" w:rsidR="000F4324" w:rsidRPr="000F4324" w:rsidRDefault="000F4324" w:rsidP="005A04E0">
      <w:pPr>
        <w:tabs>
          <w:tab w:val="left" w:pos="0"/>
        </w:tabs>
        <w:jc w:val="both"/>
        <w:rPr>
          <w:rFonts w:ascii="Times New Roman" w:hAnsi="Times New Roman" w:cs="Times New Roman"/>
          <w:i/>
        </w:rPr>
      </w:pPr>
      <w:r w:rsidRPr="000F4324">
        <w:rPr>
          <w:rFonts w:ascii="Times New Roman" w:eastAsia="Times" w:hAnsi="Times New Roman" w:cs="Times New Roman"/>
          <w:b/>
        </w:rPr>
        <w:t xml:space="preserve">Key </w:t>
      </w:r>
      <w:r w:rsidR="00BD6172" w:rsidRPr="000F4324">
        <w:rPr>
          <w:rFonts w:ascii="Times New Roman" w:eastAsia="Times" w:hAnsi="Times New Roman" w:cs="Times New Roman"/>
          <w:b/>
        </w:rPr>
        <w:t>words</w:t>
      </w:r>
      <w:r w:rsidR="00BD6172">
        <w:rPr>
          <w:rFonts w:ascii="Times New Roman" w:eastAsia="Times" w:hAnsi="Times New Roman" w:cs="Times New Roman"/>
        </w:rPr>
        <w:t>:</w:t>
      </w:r>
      <w:r>
        <w:rPr>
          <w:rFonts w:ascii="Times New Roman" w:eastAsia="Times" w:hAnsi="Times New Roman" w:cs="Times New Roman"/>
        </w:rPr>
        <w:t xml:space="preserve"> Tomato, Gene action, Combing ability, </w:t>
      </w:r>
      <w:r w:rsidRPr="000F4324">
        <w:rPr>
          <w:rFonts w:ascii="Times New Roman" w:eastAsia="Times" w:hAnsi="Times New Roman" w:cs="Times New Roman"/>
          <w:i/>
        </w:rPr>
        <w:t>GCA, SCA</w:t>
      </w:r>
    </w:p>
    <w:p w14:paraId="56324A18" w14:textId="77777777" w:rsidR="00A12697" w:rsidRPr="00434595" w:rsidRDefault="00434595" w:rsidP="005A04E0">
      <w:pPr>
        <w:jc w:val="both"/>
        <w:rPr>
          <w:rFonts w:ascii="Times New Roman" w:hAnsi="Times New Roman" w:cs="Times New Roman"/>
          <w:b/>
        </w:rPr>
      </w:pPr>
      <w:r w:rsidRPr="00434595">
        <w:rPr>
          <w:rFonts w:ascii="Times New Roman" w:hAnsi="Times New Roman" w:cs="Times New Roman"/>
          <w:b/>
        </w:rPr>
        <w:t>Introduction</w:t>
      </w:r>
    </w:p>
    <w:p w14:paraId="625166B0" w14:textId="1375AC9B" w:rsidR="00E42306" w:rsidRPr="00E42306" w:rsidRDefault="00434595" w:rsidP="005A04E0">
      <w:pPr>
        <w:tabs>
          <w:tab w:val="left" w:pos="851"/>
        </w:tabs>
        <w:jc w:val="both"/>
        <w:rPr>
          <w:rFonts w:ascii="Times New Roman" w:eastAsia="Times" w:hAnsi="Times New Roman" w:cs="Times New Roman"/>
        </w:rPr>
      </w:pPr>
      <w:r w:rsidRPr="00E42306">
        <w:rPr>
          <w:rFonts w:ascii="Times New Roman" w:hAnsi="Times New Roman" w:cs="Times New Roman"/>
        </w:rPr>
        <w:t>The cultivated tomato (</w:t>
      </w:r>
      <w:r w:rsidRPr="00B97AB2">
        <w:rPr>
          <w:rFonts w:ascii="Times New Roman" w:hAnsi="Times New Roman" w:cs="Times New Roman"/>
          <w:i/>
        </w:rPr>
        <w:t xml:space="preserve">Solanum </w:t>
      </w:r>
      <w:proofErr w:type="spellStart"/>
      <w:r w:rsidRPr="00B97AB2">
        <w:rPr>
          <w:rFonts w:ascii="Times New Roman" w:hAnsi="Times New Roman" w:cs="Times New Roman"/>
          <w:i/>
        </w:rPr>
        <w:t>lycopersicum</w:t>
      </w:r>
      <w:proofErr w:type="spellEnd"/>
      <w:r w:rsidRPr="00E42306">
        <w:rPr>
          <w:rFonts w:ascii="Times New Roman" w:hAnsi="Times New Roman" w:cs="Times New Roman"/>
        </w:rPr>
        <w:t xml:space="preserve"> L.) is the second most important vegetable crop in the world in terms of consumption per capita.it is a warm season vegetable with high yield potential.</w:t>
      </w:r>
      <w:r w:rsidRPr="00E42306">
        <w:rPr>
          <w:rFonts w:ascii="Times New Roman" w:eastAsia="Times" w:hAnsi="Times New Roman" w:cs="Times New Roman"/>
        </w:rPr>
        <w:t xml:space="preserve"> Tomatoes are consumed either fresh or in processed form. Large quantities of tomato are used to produce soup, juice, ketchup, sauce, puree, paste and powder. Tomato is potential vegetable crop and has a plenty of scope in India for its improvement because of having varied </w:t>
      </w:r>
      <w:r w:rsidR="00BD6172" w:rsidRPr="00E42306">
        <w:rPr>
          <w:rFonts w:ascii="Times New Roman" w:eastAsia="Times" w:hAnsi="Times New Roman" w:cs="Times New Roman"/>
        </w:rPr>
        <w:t>ag</w:t>
      </w:r>
      <w:r w:rsidR="00BD6172">
        <w:rPr>
          <w:rFonts w:ascii="Times New Roman" w:eastAsia="Times" w:hAnsi="Times New Roman" w:cs="Times New Roman"/>
        </w:rPr>
        <w:t>r</w:t>
      </w:r>
      <w:r w:rsidR="00BD6172" w:rsidRPr="00E42306">
        <w:rPr>
          <w:rFonts w:ascii="Times New Roman" w:eastAsia="Times" w:hAnsi="Times New Roman" w:cs="Times New Roman"/>
        </w:rPr>
        <w:t>o</w:t>
      </w:r>
      <w:r w:rsidRPr="00E42306">
        <w:rPr>
          <w:rFonts w:ascii="Times New Roman" w:eastAsia="Times" w:hAnsi="Times New Roman" w:cs="Times New Roman"/>
        </w:rPr>
        <w:t xml:space="preserve">climatic conditions. It is typical day neutral plant and </w:t>
      </w:r>
      <w:r w:rsidR="00BD6172" w:rsidRPr="00E42306">
        <w:rPr>
          <w:rFonts w:ascii="Times New Roman" w:eastAsia="Times" w:hAnsi="Times New Roman" w:cs="Times New Roman"/>
        </w:rPr>
        <w:t>self-pollinated</w:t>
      </w:r>
      <w:r w:rsidRPr="00E42306">
        <w:rPr>
          <w:rFonts w:ascii="Times New Roman" w:eastAsia="Times" w:hAnsi="Times New Roman" w:cs="Times New Roman"/>
        </w:rPr>
        <w:t xml:space="preserve"> crop, but certain percentage of cross pollination may also occur. Combining ability analysis helps in identifying additive or non-additive gene action. A knowledge of </w:t>
      </w:r>
      <w:r w:rsidR="00BD6172" w:rsidRPr="00E42306">
        <w:rPr>
          <w:rFonts w:ascii="Times New Roman" w:eastAsia="Times" w:hAnsi="Times New Roman" w:cs="Times New Roman"/>
        </w:rPr>
        <w:t>general combining</w:t>
      </w:r>
      <w:r w:rsidRPr="00E42306">
        <w:rPr>
          <w:rFonts w:ascii="Times New Roman" w:eastAsia="Times" w:hAnsi="Times New Roman" w:cs="Times New Roman"/>
        </w:rPr>
        <w:t xml:space="preserve"> ability (</w:t>
      </w:r>
      <w:r w:rsidRPr="00E42306">
        <w:rPr>
          <w:rFonts w:ascii="Times New Roman" w:eastAsia="Times" w:hAnsi="Times New Roman" w:cs="Times New Roman"/>
          <w:i/>
          <w:iCs/>
        </w:rPr>
        <w:t>GCA</w:t>
      </w:r>
      <w:r w:rsidRPr="00E42306">
        <w:rPr>
          <w:rFonts w:ascii="Times New Roman" w:eastAsia="Times" w:hAnsi="Times New Roman" w:cs="Times New Roman"/>
        </w:rPr>
        <w:t>) variances, reveals the existence of additive gene action while specific combining ability (</w:t>
      </w:r>
      <w:r w:rsidRPr="00E42306">
        <w:rPr>
          <w:rFonts w:ascii="Times New Roman" w:eastAsia="Times" w:hAnsi="Times New Roman" w:cs="Times New Roman"/>
          <w:i/>
          <w:iCs/>
        </w:rPr>
        <w:t>SCA</w:t>
      </w:r>
      <w:r w:rsidRPr="00E42306">
        <w:rPr>
          <w:rFonts w:ascii="Times New Roman" w:eastAsia="Times" w:hAnsi="Times New Roman" w:cs="Times New Roman"/>
        </w:rPr>
        <w:t>) variances reveals non additive gene action.</w:t>
      </w:r>
      <w:r w:rsidR="00E42306" w:rsidRPr="00E42306">
        <w:rPr>
          <w:rFonts w:ascii="Times New Roman" w:eastAsia="Times" w:hAnsi="Times New Roman" w:cs="Times New Roman"/>
        </w:rPr>
        <w:t xml:space="preserve"> Information about </w:t>
      </w:r>
      <w:r w:rsidR="00E42306" w:rsidRPr="00E42306">
        <w:rPr>
          <w:rFonts w:ascii="Times New Roman" w:eastAsia="Times" w:hAnsi="Times New Roman" w:cs="Times New Roman"/>
          <w:i/>
        </w:rPr>
        <w:t xml:space="preserve">GCA </w:t>
      </w:r>
      <w:r w:rsidR="00E42306" w:rsidRPr="00E42306">
        <w:rPr>
          <w:rFonts w:ascii="Times New Roman" w:eastAsia="Times" w:hAnsi="Times New Roman" w:cs="Times New Roman"/>
        </w:rPr>
        <w:t xml:space="preserve">effects </w:t>
      </w:r>
      <w:r w:rsidR="00BD6172" w:rsidRPr="00E42306">
        <w:rPr>
          <w:rFonts w:ascii="Times New Roman" w:eastAsia="Times" w:hAnsi="Times New Roman" w:cs="Times New Roman"/>
        </w:rPr>
        <w:t>is</w:t>
      </w:r>
      <w:r w:rsidR="00E42306" w:rsidRPr="00E42306">
        <w:rPr>
          <w:rFonts w:ascii="Times New Roman" w:eastAsia="Times" w:hAnsi="Times New Roman" w:cs="Times New Roman"/>
        </w:rPr>
        <w:t xml:space="preserve"> beneficial while choosing best combiner parents and</w:t>
      </w:r>
      <w:r w:rsidR="00E42306" w:rsidRPr="00E42306">
        <w:rPr>
          <w:rFonts w:ascii="Times New Roman" w:eastAsia="Times" w:hAnsi="Times New Roman" w:cs="Times New Roman"/>
          <w:i/>
          <w:iCs/>
        </w:rPr>
        <w:t xml:space="preserve"> SCA </w:t>
      </w:r>
      <w:r w:rsidR="003C249B" w:rsidRPr="00E42306">
        <w:rPr>
          <w:rFonts w:ascii="Times New Roman" w:eastAsia="Times" w:hAnsi="Times New Roman" w:cs="Times New Roman"/>
        </w:rPr>
        <w:t>effects reveal</w:t>
      </w:r>
      <w:r w:rsidR="00E42306" w:rsidRPr="00E42306">
        <w:rPr>
          <w:rFonts w:ascii="Times New Roman" w:eastAsia="Times" w:hAnsi="Times New Roman" w:cs="Times New Roman"/>
        </w:rPr>
        <w:t xml:space="preserve"> best cross combinations. The </w:t>
      </w:r>
      <w:proofErr w:type="spellStart"/>
      <w:r w:rsidR="00E42306" w:rsidRPr="00E42306">
        <w:rPr>
          <w:rFonts w:ascii="Times New Roman" w:eastAsia="Times" w:hAnsi="Times New Roman" w:cs="Times New Roman"/>
          <w:i/>
          <w:iCs/>
        </w:rPr>
        <w:t>gca</w:t>
      </w:r>
      <w:proofErr w:type="spellEnd"/>
      <w:r w:rsidR="00E42306" w:rsidRPr="00E42306">
        <w:rPr>
          <w:rFonts w:ascii="Times New Roman" w:eastAsia="Times" w:hAnsi="Times New Roman" w:cs="Times New Roman"/>
          <w:i/>
          <w:iCs/>
        </w:rPr>
        <w:t xml:space="preserve"> </w:t>
      </w:r>
      <w:r w:rsidR="00E42306" w:rsidRPr="00E42306">
        <w:rPr>
          <w:rFonts w:ascii="Times New Roman" w:eastAsia="Times" w:hAnsi="Times New Roman" w:cs="Times New Roman"/>
        </w:rPr>
        <w:t xml:space="preserve">effects are fixable, while </w:t>
      </w:r>
      <w:proofErr w:type="spellStart"/>
      <w:r w:rsidR="00E42306" w:rsidRPr="00E42306">
        <w:rPr>
          <w:rFonts w:ascii="Times New Roman" w:eastAsia="Times" w:hAnsi="Times New Roman" w:cs="Times New Roman"/>
          <w:i/>
          <w:iCs/>
        </w:rPr>
        <w:t>sca</w:t>
      </w:r>
      <w:proofErr w:type="spellEnd"/>
      <w:r w:rsidR="00E42306" w:rsidRPr="00E42306">
        <w:rPr>
          <w:rFonts w:ascii="Times New Roman" w:eastAsia="Times" w:hAnsi="Times New Roman" w:cs="Times New Roman"/>
        </w:rPr>
        <w:t xml:space="preserve"> effects are non-fixable. It is appropriate method to identify superior parents and hybrids based on general and specific combining ability effects, respectively and study the nature of gene action.</w:t>
      </w:r>
    </w:p>
    <w:p w14:paraId="67DD6452" w14:textId="77777777" w:rsidR="00FC2BBB" w:rsidRDefault="00E42306" w:rsidP="005A04E0">
      <w:pPr>
        <w:jc w:val="both"/>
        <w:rPr>
          <w:rFonts w:ascii="Times New Roman" w:hAnsi="Times New Roman" w:cs="Times New Roman"/>
          <w:b/>
        </w:rPr>
      </w:pPr>
      <w:r w:rsidRPr="00E42306">
        <w:rPr>
          <w:rFonts w:ascii="Times New Roman" w:hAnsi="Times New Roman" w:cs="Times New Roman"/>
          <w:b/>
        </w:rPr>
        <w:t>Materials and methods</w:t>
      </w:r>
    </w:p>
    <w:p w14:paraId="335E9DB1" w14:textId="45426F5A" w:rsidR="00E42306" w:rsidRDefault="00E42306" w:rsidP="005A04E0">
      <w:pPr>
        <w:jc w:val="both"/>
        <w:rPr>
          <w:rFonts w:ascii="Times New Roman" w:hAnsi="Times New Roman" w:cs="Times New Roman"/>
        </w:rPr>
      </w:pPr>
      <w:r w:rsidRPr="00E42306">
        <w:rPr>
          <w:rFonts w:ascii="Times New Roman" w:eastAsia="Adobe Fan Heiti Std B" w:hAnsi="Times New Roman" w:cs="Times New Roman"/>
        </w:rPr>
        <w:t xml:space="preserve">The experiment </w:t>
      </w:r>
      <w:r w:rsidR="00BD6172" w:rsidRPr="00E42306">
        <w:rPr>
          <w:rFonts w:ascii="Times New Roman" w:eastAsia="Adobe Fan Heiti Std B" w:hAnsi="Times New Roman" w:cs="Times New Roman"/>
        </w:rPr>
        <w:t>materials</w:t>
      </w:r>
      <w:r w:rsidRPr="00E42306">
        <w:rPr>
          <w:rFonts w:ascii="Times New Roman" w:eastAsia="Adobe Fan Heiti Std B" w:hAnsi="Times New Roman" w:cs="Times New Roman"/>
        </w:rPr>
        <w:t xml:space="preserve"> consists of seven genotypes of tomato </w:t>
      </w:r>
      <w:r w:rsidRPr="00E42306">
        <w:rPr>
          <w:rFonts w:ascii="Times New Roman" w:eastAsia="Adobe Fan Heiti Std B" w:hAnsi="Times New Roman" w:cs="Times New Roman"/>
          <w:i/>
        </w:rPr>
        <w:t>viz</w:t>
      </w:r>
      <w:r w:rsidRPr="00E42306">
        <w:rPr>
          <w:rFonts w:ascii="Times New Roman" w:eastAsia="Adobe Fan Heiti Std B" w:hAnsi="Times New Roman" w:cs="Times New Roman"/>
        </w:rPr>
        <w:t>., Pusa Ruby, EC 620441, EC 914100, EC 914093, EC 914090, EC 620481 and EC 620452  was crossed with three testers viz., AVTO 1219, AVTO 1314 and Money Maker in line x tester mating design to obtain twenty one cross combinations .The  21 hybrids along with parents and three standard checks (</w:t>
      </w:r>
      <w:proofErr w:type="spellStart"/>
      <w:r w:rsidRPr="00E42306">
        <w:rPr>
          <w:rFonts w:ascii="Times New Roman" w:eastAsia="Adobe Fan Heiti Std B" w:hAnsi="Times New Roman" w:cs="Times New Roman"/>
        </w:rPr>
        <w:t>ArkaRakshak</w:t>
      </w:r>
      <w:proofErr w:type="spellEnd"/>
      <w:r w:rsidRPr="00E42306">
        <w:rPr>
          <w:rFonts w:ascii="Times New Roman" w:eastAsia="Adobe Fan Heiti Std B" w:hAnsi="Times New Roman" w:cs="Times New Roman"/>
        </w:rPr>
        <w:t xml:space="preserve">, </w:t>
      </w:r>
      <w:proofErr w:type="spellStart"/>
      <w:r w:rsidRPr="00E42306">
        <w:rPr>
          <w:rFonts w:ascii="Times New Roman" w:eastAsia="Adobe Fan Heiti Std B" w:hAnsi="Times New Roman" w:cs="Times New Roman"/>
        </w:rPr>
        <w:t>ArkaVikas</w:t>
      </w:r>
      <w:proofErr w:type="spellEnd"/>
      <w:r w:rsidRPr="00E42306">
        <w:rPr>
          <w:rFonts w:ascii="Times New Roman" w:eastAsia="Adobe Fan Heiti Std B" w:hAnsi="Times New Roman" w:cs="Times New Roman"/>
        </w:rPr>
        <w:t xml:space="preserve"> and PKM-1) were evaluated during early </w:t>
      </w:r>
      <w:r w:rsidRPr="00E42306">
        <w:rPr>
          <w:rFonts w:ascii="Times New Roman" w:eastAsia="Adobe Fan Heiti Std B" w:hAnsi="Times New Roman" w:cs="Times New Roman"/>
          <w:i/>
        </w:rPr>
        <w:t>Summer</w:t>
      </w:r>
      <w:r w:rsidR="00BD6172">
        <w:rPr>
          <w:rFonts w:ascii="Times New Roman" w:eastAsia="Adobe Fan Heiti Std B" w:hAnsi="Times New Roman" w:cs="Times New Roman"/>
          <w:i/>
        </w:rPr>
        <w:t xml:space="preserve"> </w:t>
      </w:r>
      <w:r w:rsidRPr="00E42306">
        <w:rPr>
          <w:rFonts w:ascii="Times New Roman" w:eastAsia="Adobe Fan Heiti Std B" w:hAnsi="Times New Roman" w:cs="Times New Roman"/>
        </w:rPr>
        <w:t xml:space="preserve">at PG students Research farm, College of Horticulture, Sri </w:t>
      </w:r>
      <w:r w:rsidR="003C249B">
        <w:rPr>
          <w:rFonts w:ascii="Times New Roman" w:eastAsia="Adobe Fan Heiti Std B" w:hAnsi="Times New Roman" w:cs="Times New Roman"/>
        </w:rPr>
        <w:t xml:space="preserve">Konda </w:t>
      </w:r>
      <w:r w:rsidRPr="00E42306">
        <w:rPr>
          <w:rFonts w:ascii="Times New Roman" w:eastAsia="Adobe Fan Heiti Std B" w:hAnsi="Times New Roman" w:cs="Times New Roman"/>
        </w:rPr>
        <w:t>Laxman</w:t>
      </w:r>
      <w:r w:rsidR="003C249B">
        <w:rPr>
          <w:rFonts w:ascii="Times New Roman" w:eastAsia="Adobe Fan Heiti Std B" w:hAnsi="Times New Roman" w:cs="Times New Roman"/>
        </w:rPr>
        <w:t xml:space="preserve"> </w:t>
      </w:r>
      <w:r w:rsidRPr="00E42306">
        <w:rPr>
          <w:rFonts w:ascii="Times New Roman" w:eastAsia="Adobe Fan Heiti Std B" w:hAnsi="Times New Roman" w:cs="Times New Roman"/>
        </w:rPr>
        <w:t xml:space="preserve">Telangana State Horticultural University, </w:t>
      </w:r>
      <w:proofErr w:type="spellStart"/>
      <w:r w:rsidRPr="00E42306">
        <w:rPr>
          <w:rFonts w:ascii="Times New Roman" w:eastAsia="Adobe Fan Heiti Std B" w:hAnsi="Times New Roman" w:cs="Times New Roman"/>
        </w:rPr>
        <w:t>Rajendranagar</w:t>
      </w:r>
      <w:proofErr w:type="spellEnd"/>
      <w:r w:rsidRPr="00E42306">
        <w:rPr>
          <w:rFonts w:ascii="Times New Roman" w:eastAsia="Adobe Fan Heiti Std B" w:hAnsi="Times New Roman" w:cs="Times New Roman"/>
        </w:rPr>
        <w:t xml:space="preserve">, Hyderabad-30. The experiment was </w:t>
      </w:r>
      <w:r w:rsidRPr="00E42306">
        <w:rPr>
          <w:rFonts w:ascii="Times New Roman" w:eastAsia="Adobe Fan Heiti Std B" w:hAnsi="Times New Roman" w:cs="Times New Roman"/>
        </w:rPr>
        <w:lastRenderedPageBreak/>
        <w:t>laid out in a Randomized Block Design with three replications. Crosses were made manually using the standard procedure of hand emasculation and pollination. Resultant hybrids were evaluated with parents and standard checks. General combining ability (</w:t>
      </w:r>
      <w:proofErr w:type="spellStart"/>
      <w:r w:rsidRPr="00E42306">
        <w:rPr>
          <w:rFonts w:ascii="Times New Roman" w:eastAsia="Adobe Fan Heiti Std B" w:hAnsi="Times New Roman" w:cs="Times New Roman"/>
          <w:i/>
        </w:rPr>
        <w:t>gca</w:t>
      </w:r>
      <w:proofErr w:type="spellEnd"/>
      <w:r w:rsidRPr="00E42306">
        <w:rPr>
          <w:rFonts w:ascii="Times New Roman" w:eastAsia="Adobe Fan Heiti Std B" w:hAnsi="Times New Roman" w:cs="Times New Roman"/>
        </w:rPr>
        <w:t>) effects of parents and specific combining ability (</w:t>
      </w:r>
      <w:proofErr w:type="spellStart"/>
      <w:r w:rsidRPr="00E42306">
        <w:rPr>
          <w:rFonts w:ascii="Times New Roman" w:eastAsia="Adobe Fan Heiti Std B" w:hAnsi="Times New Roman" w:cs="Times New Roman"/>
          <w:i/>
        </w:rPr>
        <w:t>sca</w:t>
      </w:r>
      <w:proofErr w:type="spellEnd"/>
      <w:r w:rsidRPr="00E42306">
        <w:rPr>
          <w:rFonts w:ascii="Times New Roman" w:eastAsia="Adobe Fan Heiti Std B" w:hAnsi="Times New Roman" w:cs="Times New Roman"/>
        </w:rPr>
        <w:t>) of hybrids for</w:t>
      </w:r>
      <w:r>
        <w:rPr>
          <w:rFonts w:ascii="Times New Roman" w:eastAsia="Adobe Fan Heiti Std B" w:hAnsi="Times New Roman" w:cs="Times New Roman"/>
        </w:rPr>
        <w:t xml:space="preserve"> characters </w:t>
      </w:r>
      <w:r w:rsidRPr="00E42306">
        <w:rPr>
          <w:rFonts w:ascii="Times New Roman" w:eastAsia="Adobe Fan Heiti Std B" w:hAnsi="Times New Roman" w:cs="Times New Roman"/>
        </w:rPr>
        <w:t xml:space="preserve"> </w:t>
      </w:r>
      <w:r w:rsidRPr="00E42306">
        <w:rPr>
          <w:rFonts w:ascii="Times New Roman" w:hAnsi="Times New Roman" w:cs="Times New Roman"/>
          <w:i/>
        </w:rPr>
        <w:t>viz</w:t>
      </w:r>
      <w:r w:rsidRPr="00E42306">
        <w:rPr>
          <w:rFonts w:ascii="Times New Roman" w:hAnsi="Times New Roman" w:cs="Times New Roman"/>
        </w:rPr>
        <w:t>.,</w:t>
      </w:r>
      <w:r w:rsidR="00BD6172">
        <w:rPr>
          <w:rFonts w:ascii="Times New Roman" w:hAnsi="Times New Roman" w:cs="Times New Roman"/>
        </w:rPr>
        <w:t xml:space="preserve"> </w:t>
      </w:r>
      <w:r w:rsidRPr="00E42306">
        <w:rPr>
          <w:rFonts w:ascii="Times New Roman" w:hAnsi="Times New Roman" w:cs="Times New Roman"/>
        </w:rPr>
        <w:t>plant height (cm), number of flowers per cluster, days to first flowering, days to 50% flowering, days to first harvest, days to last harvest, number of marketable fruits per plant, fruit length (cm), fruit width (cm),  average fruit weight (</w:t>
      </w:r>
      <w:r w:rsidR="00B23790">
        <w:rPr>
          <w:rFonts w:ascii="Times New Roman" w:hAnsi="Times New Roman" w:cs="Times New Roman"/>
        </w:rPr>
        <w:t>gm), fruit yield per plant (kg), ascorbic acid content  (mg/100g), TSS (</w:t>
      </w:r>
      <w:r w:rsidR="00B23790">
        <w:rPr>
          <w:rFonts w:ascii="Times New Roman" w:hAnsi="Times New Roman" w:cs="Times New Roman"/>
          <w:vertAlign w:val="superscript"/>
        </w:rPr>
        <w:t>0</w:t>
      </w:r>
      <w:r w:rsidR="00B23790">
        <w:rPr>
          <w:rFonts w:ascii="Times New Roman" w:hAnsi="Times New Roman" w:cs="Times New Roman"/>
        </w:rPr>
        <w:t>Brix), beta carotene content (mg/100g) and lycopene content (mg/100g).</w:t>
      </w:r>
    </w:p>
    <w:p w14:paraId="4FD46B76" w14:textId="77777777" w:rsidR="00B23790" w:rsidRPr="00B23790" w:rsidRDefault="00B23790" w:rsidP="005A04E0">
      <w:pPr>
        <w:jc w:val="both"/>
        <w:rPr>
          <w:rFonts w:ascii="Times New Roman" w:hAnsi="Times New Roman" w:cs="Times New Roman"/>
          <w:b/>
        </w:rPr>
      </w:pPr>
      <w:r w:rsidRPr="00B23790">
        <w:rPr>
          <w:rFonts w:ascii="Times New Roman" w:hAnsi="Times New Roman" w:cs="Times New Roman"/>
          <w:b/>
        </w:rPr>
        <w:t xml:space="preserve">Results and Discussion </w:t>
      </w:r>
    </w:p>
    <w:p w14:paraId="232B77BE" w14:textId="77777777" w:rsidR="00B23790" w:rsidRPr="00B23790" w:rsidRDefault="00B23790" w:rsidP="005A04E0">
      <w:pPr>
        <w:ind w:firstLine="720"/>
        <w:jc w:val="both"/>
        <w:rPr>
          <w:rFonts w:ascii="Times New Roman" w:eastAsia="Times" w:hAnsi="Times New Roman" w:cs="Times New Roman"/>
        </w:rPr>
      </w:pPr>
      <w:r w:rsidRPr="00B23790">
        <w:rPr>
          <w:rFonts w:ascii="Times New Roman" w:eastAsia="Times" w:hAnsi="Times New Roman" w:cs="Times New Roman"/>
        </w:rPr>
        <w:t>Analysis of variance for combining ability revealed that significant line effects</w:t>
      </w:r>
      <w:r w:rsidR="00D63596">
        <w:rPr>
          <w:rFonts w:ascii="Times New Roman" w:eastAsia="Times" w:hAnsi="Times New Roman" w:cs="Times New Roman"/>
        </w:rPr>
        <w:t xml:space="preserve"> (Table 1a )</w:t>
      </w:r>
      <w:r w:rsidRPr="00B23790">
        <w:rPr>
          <w:rFonts w:ascii="Times New Roman" w:eastAsia="Times" w:hAnsi="Times New Roman" w:cs="Times New Roman"/>
        </w:rPr>
        <w:t xml:space="preserve"> were recorded in characters </w:t>
      </w:r>
      <w:r w:rsidRPr="00B23790">
        <w:rPr>
          <w:rFonts w:ascii="Times New Roman" w:eastAsia="Times" w:hAnsi="Times New Roman" w:cs="Times New Roman"/>
          <w:i/>
          <w:iCs/>
        </w:rPr>
        <w:t>viz.,</w:t>
      </w:r>
      <w:r w:rsidRPr="00B23790">
        <w:rPr>
          <w:rFonts w:ascii="Times New Roman" w:eastAsia="Times" w:hAnsi="Times New Roman" w:cs="Times New Roman"/>
        </w:rPr>
        <w:t xml:space="preserve"> plant height  (277.2 cm), days to first flowering (7.57),  days to last harvest (275.9), number of marketable fruits per plant (987.33), average fruit weight (1050.36 g) fruit yield per plant (0.88 Kg), ascorbic acid content (15.37 mg/100g), beta carotene (0.21 mg/100g) and lycopene content ( 1.60 mg/100g). Significant tester effects were observed in characters </w:t>
      </w:r>
      <w:r w:rsidRPr="00B23790">
        <w:rPr>
          <w:rFonts w:ascii="Times New Roman" w:eastAsia="Times" w:hAnsi="Times New Roman" w:cs="Times New Roman"/>
          <w:i/>
        </w:rPr>
        <w:t xml:space="preserve">viz., </w:t>
      </w:r>
      <w:r w:rsidRPr="00B23790">
        <w:rPr>
          <w:rFonts w:ascii="Times New Roman" w:eastAsia="Times" w:hAnsi="Times New Roman" w:cs="Times New Roman"/>
        </w:rPr>
        <w:t>plant height (1322.8 cm), number of marketable fruits per plant (72.730), average fruit weight (2263.64 g), fruit yield per plant (1.88 Kg), ascorbic acid content (78.86 mg/100g), beta-carotene (0.61 mg/100g) and lycopene content (3.89 mg/100g).</w:t>
      </w:r>
      <w:r w:rsidRPr="00B23790">
        <w:rPr>
          <w:rFonts w:ascii="Times" w:eastAsia="Times" w:hAnsi="Times" w:cs="Times"/>
          <w:sz w:val="26"/>
          <w:szCs w:val="26"/>
        </w:rPr>
        <w:t xml:space="preserve"> </w:t>
      </w:r>
      <w:r w:rsidRPr="00B23790">
        <w:rPr>
          <w:rFonts w:ascii="Times New Roman" w:eastAsia="Times" w:hAnsi="Times New Roman" w:cs="Times New Roman"/>
        </w:rPr>
        <w:t xml:space="preserve">The Line x Tester effect was found significant for all the characters </w:t>
      </w:r>
      <w:r w:rsidRPr="00B23790">
        <w:rPr>
          <w:rFonts w:ascii="Times New Roman" w:eastAsia="Times" w:hAnsi="Times New Roman" w:cs="Times New Roman"/>
          <w:i/>
        </w:rPr>
        <w:t>i.e.,</w:t>
      </w:r>
      <w:r w:rsidRPr="00B23790">
        <w:rPr>
          <w:rFonts w:ascii="Times New Roman" w:eastAsia="Times" w:hAnsi="Times New Roman" w:cs="Times New Roman"/>
        </w:rPr>
        <w:t xml:space="preserve"> plant height (14.278 cm), number of flowers per cluster (1.41), days to first flowering (1.20), days to 50% flowering (2.63), days to first harvest (2.65), days to last harvest (16.96), number of marketable fruits per plant (12.31), fruit length (1.65 cm), fruit width (0.66 cm), average fruit weight (219.09 g), fruit yield per plant (0.20 Kg), ascorbic acid (3.21 mg/100g), TSS (0.043 </w:t>
      </w:r>
      <w:r w:rsidRPr="00B23790">
        <w:rPr>
          <w:rFonts w:ascii="Times New Roman" w:eastAsia="Times" w:hAnsi="Times New Roman" w:cs="Times New Roman"/>
          <w:vertAlign w:val="superscript"/>
        </w:rPr>
        <w:t>0</w:t>
      </w:r>
      <w:r w:rsidRPr="00B23790">
        <w:rPr>
          <w:rFonts w:ascii="Times New Roman" w:eastAsia="Times" w:hAnsi="Times New Roman" w:cs="Times New Roman"/>
        </w:rPr>
        <w:t>Brix) and lycopene (0.28 mg/100g ) except for beta-carotene (0.01 mg/100g).</w:t>
      </w:r>
    </w:p>
    <w:p w14:paraId="559D80C0" w14:textId="77777777" w:rsidR="00B23790" w:rsidRDefault="00B23790" w:rsidP="005A04E0">
      <w:pPr>
        <w:jc w:val="both"/>
        <w:rPr>
          <w:rFonts w:ascii="Times New Roman" w:hAnsi="Times New Roman" w:cs="Times New Roman"/>
          <w:b/>
        </w:rPr>
      </w:pPr>
      <w:r>
        <w:rPr>
          <w:rFonts w:ascii="Times New Roman" w:hAnsi="Times New Roman" w:cs="Times New Roman"/>
          <w:b/>
        </w:rPr>
        <w:t>Gene action</w:t>
      </w:r>
    </w:p>
    <w:p w14:paraId="16611F98" w14:textId="1B5F2789" w:rsidR="00B23790" w:rsidRPr="00B23790" w:rsidRDefault="00B23790" w:rsidP="005A04E0">
      <w:pPr>
        <w:ind w:left="90" w:firstLine="720"/>
        <w:jc w:val="both"/>
        <w:rPr>
          <w:rFonts w:ascii="Times" w:eastAsia="Times" w:hAnsi="Times" w:cs="Times"/>
        </w:rPr>
      </w:pPr>
      <w:r w:rsidRPr="00B23790">
        <w:rPr>
          <w:rFonts w:ascii="Times" w:eastAsia="Times" w:hAnsi="Times" w:cs="Times"/>
        </w:rPr>
        <w:t xml:space="preserve">The ratio of </w:t>
      </w:r>
      <w:r w:rsidRPr="00B23790">
        <w:rPr>
          <w:rFonts w:ascii="Times" w:eastAsia="Times" w:hAnsi="Times" w:cs="Times"/>
          <w:i/>
          <w:iCs/>
        </w:rPr>
        <w:t>GCA</w:t>
      </w:r>
      <w:r w:rsidRPr="00B23790">
        <w:rPr>
          <w:rFonts w:ascii="Times" w:eastAsia="Times" w:hAnsi="Times" w:cs="Times"/>
        </w:rPr>
        <w:t xml:space="preserve"> variance to </w:t>
      </w:r>
      <w:r w:rsidRPr="00B23790">
        <w:rPr>
          <w:rFonts w:ascii="Times" w:eastAsia="Times" w:hAnsi="Times" w:cs="Times"/>
          <w:i/>
          <w:iCs/>
        </w:rPr>
        <w:t>SCA</w:t>
      </w:r>
      <w:r w:rsidRPr="00B23790">
        <w:rPr>
          <w:rFonts w:ascii="Times" w:eastAsia="Times" w:hAnsi="Times" w:cs="Times"/>
        </w:rPr>
        <w:t xml:space="preserve"> variance was less than unity for nine characters studied </w:t>
      </w:r>
      <w:r w:rsidRPr="00B23790">
        <w:rPr>
          <w:rFonts w:ascii="Times" w:eastAsia="Times" w:hAnsi="Times" w:cs="Times"/>
          <w:i/>
        </w:rPr>
        <w:t>i.e</w:t>
      </w:r>
      <w:r w:rsidR="00BD6172">
        <w:rPr>
          <w:rFonts w:ascii="Times" w:eastAsia="Times" w:hAnsi="Times" w:cs="Times"/>
          <w:i/>
        </w:rPr>
        <w:t>.</w:t>
      </w:r>
      <w:r w:rsidRPr="00B23790">
        <w:rPr>
          <w:rFonts w:ascii="Times" w:eastAsia="Times" w:hAnsi="Times" w:cs="Times"/>
          <w:i/>
        </w:rPr>
        <w:t>,</w:t>
      </w:r>
      <w:r w:rsidRPr="00B23790">
        <w:rPr>
          <w:rFonts w:ascii="Times" w:eastAsia="Times" w:hAnsi="Times" w:cs="Times"/>
        </w:rPr>
        <w:t xml:space="preserve"> number of flowers per cluster (0.11), days to first flowering (0.95), days to 50% flowering (0.10), days to first harvest (0.10), fruit length (0.09 cm), fruit width (0.38 cm), fruit yield per plant (0.85 kg), TSS    (0.10</w:t>
      </w:r>
      <w:r w:rsidRPr="00B23790">
        <w:rPr>
          <w:rFonts w:ascii="Times" w:eastAsia="Times" w:hAnsi="Times" w:cs="Times"/>
          <w:vertAlign w:val="superscript"/>
        </w:rPr>
        <w:t>0</w:t>
      </w:r>
      <w:r w:rsidRPr="00B23790">
        <w:rPr>
          <w:rFonts w:ascii="Times" w:eastAsia="Times" w:hAnsi="Times" w:cs="Times"/>
        </w:rPr>
        <w:t xml:space="preserve">Brix) and beta carotene content (0.76 mg/100g) indicating that non-additive gene action was predominant in the inheritance of all the characters. Hence, heterosis breeding and recombination breeding with postponement of selection at later generations are ideal for improvement of yield and quality in tomato. While the ratio was more than unity for six characters </w:t>
      </w:r>
      <w:r w:rsidRPr="00B23790">
        <w:rPr>
          <w:rFonts w:ascii="Times" w:eastAsia="Times" w:hAnsi="Times" w:cs="Times"/>
          <w:i/>
        </w:rPr>
        <w:t>i.e.,</w:t>
      </w:r>
      <w:r w:rsidR="00BD6172">
        <w:rPr>
          <w:rFonts w:ascii="Times" w:eastAsia="Times" w:hAnsi="Times" w:cs="Times"/>
          <w:i/>
        </w:rPr>
        <w:t xml:space="preserve"> </w:t>
      </w:r>
      <w:r w:rsidRPr="00B23790">
        <w:rPr>
          <w:rFonts w:ascii="Times" w:eastAsia="Times" w:hAnsi="Times" w:cs="Times"/>
        </w:rPr>
        <w:t xml:space="preserve">plant height (14.57 cm), days to last harvest (1.70), number of marketable fruits per plant (9.58), average fruit weight (1.31 g), ascorbic acid content (3.01 mg/100g) and lycopene </w:t>
      </w:r>
      <w:r w:rsidR="00BD6172" w:rsidRPr="00B23790">
        <w:rPr>
          <w:rFonts w:ascii="Times" w:eastAsia="Times" w:hAnsi="Times" w:cs="Times"/>
        </w:rPr>
        <w:t xml:space="preserve">content </w:t>
      </w:r>
      <w:proofErr w:type="gramStart"/>
      <w:r w:rsidR="00BD6172" w:rsidRPr="00B23790">
        <w:rPr>
          <w:rFonts w:ascii="Times" w:eastAsia="Times" w:hAnsi="Times" w:cs="Times"/>
        </w:rPr>
        <w:t>(</w:t>
      </w:r>
      <w:r w:rsidRPr="00B23790">
        <w:rPr>
          <w:rFonts w:ascii="Times" w:eastAsia="Times" w:hAnsi="Times" w:cs="Times"/>
        </w:rPr>
        <w:t xml:space="preserve"> 1.77</w:t>
      </w:r>
      <w:proofErr w:type="gramEnd"/>
      <w:r w:rsidRPr="00B23790">
        <w:rPr>
          <w:rFonts w:ascii="Times" w:eastAsia="Times" w:hAnsi="Times" w:cs="Times"/>
        </w:rPr>
        <w:t xml:space="preserve"> mg/100g). These characters can be improved by using them as parents utilizing pedigree selections.</w:t>
      </w:r>
    </w:p>
    <w:p w14:paraId="2705B587" w14:textId="77777777" w:rsidR="00B23790" w:rsidRDefault="00B23790" w:rsidP="005A04E0">
      <w:pPr>
        <w:jc w:val="both"/>
        <w:rPr>
          <w:rFonts w:ascii="Times New Roman" w:eastAsia="Adobe Fan Heiti Std B" w:hAnsi="Times New Roman" w:cs="Times New Roman"/>
          <w:b/>
        </w:rPr>
      </w:pPr>
    </w:p>
    <w:p w14:paraId="2111D56F" w14:textId="77777777" w:rsidR="00E42306" w:rsidRPr="00B23790" w:rsidRDefault="00B23790" w:rsidP="005A04E0">
      <w:pPr>
        <w:jc w:val="both"/>
        <w:rPr>
          <w:rFonts w:ascii="Times New Roman" w:eastAsia="Adobe Fan Heiti Std B" w:hAnsi="Times New Roman" w:cs="Times New Roman"/>
          <w:b/>
        </w:rPr>
      </w:pPr>
      <w:r w:rsidRPr="00B23790">
        <w:rPr>
          <w:rFonts w:ascii="Times New Roman" w:eastAsia="Adobe Fan Heiti Std B" w:hAnsi="Times New Roman" w:cs="Times New Roman"/>
          <w:b/>
        </w:rPr>
        <w:t>General combining ability and Specific combining ability effects</w:t>
      </w:r>
    </w:p>
    <w:p w14:paraId="4435D18D" w14:textId="2049A9DF" w:rsidR="00E25C10" w:rsidRPr="00E25C10" w:rsidRDefault="00E25C10" w:rsidP="005A04E0">
      <w:pPr>
        <w:tabs>
          <w:tab w:val="left" w:pos="0"/>
        </w:tabs>
        <w:ind w:firstLine="810"/>
        <w:jc w:val="both"/>
      </w:pPr>
      <w:r>
        <w:rPr>
          <w:rFonts w:ascii="Times New Roman" w:hAnsi="Times New Roman" w:cs="Times New Roman"/>
        </w:rPr>
        <w:t xml:space="preserve">General combining ability helps in the selection of good parents (good combiners) for hybridization programme. The specific combining ability reveals the best cross combination among the genotypes it is used for further developing hybrids with high vigour for the traits. </w:t>
      </w:r>
      <w:r w:rsidRPr="00E25C10">
        <w:rPr>
          <w:rFonts w:ascii="Times" w:eastAsia="Times" w:hAnsi="Times" w:cs="Times"/>
        </w:rPr>
        <w:t xml:space="preserve">In the present investigation, high </w:t>
      </w:r>
      <w:proofErr w:type="spellStart"/>
      <w:r w:rsidRPr="00E25C10">
        <w:rPr>
          <w:rFonts w:ascii="Times" w:eastAsia="Times" w:hAnsi="Times" w:cs="Times"/>
          <w:i/>
          <w:iCs/>
        </w:rPr>
        <w:t>sca</w:t>
      </w:r>
      <w:proofErr w:type="spellEnd"/>
      <w:r w:rsidRPr="00E25C10">
        <w:rPr>
          <w:rFonts w:ascii="Times" w:eastAsia="Times" w:hAnsi="Times" w:cs="Times"/>
        </w:rPr>
        <w:t xml:space="preserve"> was either due to medium × medium or high × medium or medium x high combining parents, which further substantiate the operation of non-additive gene action (dominance × dominance epistatic interaction and additive × dominance interaction). An ideal combination to be explored is one where high magnitude of </w:t>
      </w:r>
      <w:proofErr w:type="spellStart"/>
      <w:r w:rsidRPr="00E25C10">
        <w:rPr>
          <w:rFonts w:ascii="Times" w:eastAsia="Times" w:hAnsi="Times" w:cs="Times"/>
          <w:i/>
          <w:iCs/>
        </w:rPr>
        <w:t>sca</w:t>
      </w:r>
      <w:proofErr w:type="spellEnd"/>
      <w:r w:rsidRPr="00E25C10">
        <w:rPr>
          <w:rFonts w:ascii="Times" w:eastAsia="Times" w:hAnsi="Times" w:cs="Times"/>
        </w:rPr>
        <w:t xml:space="preserve"> is present, in addition to high </w:t>
      </w:r>
      <w:proofErr w:type="spellStart"/>
      <w:r w:rsidRPr="00E25C10">
        <w:rPr>
          <w:rFonts w:ascii="Times" w:eastAsia="Times" w:hAnsi="Times" w:cs="Times"/>
          <w:i/>
          <w:iCs/>
        </w:rPr>
        <w:t>gca</w:t>
      </w:r>
      <w:proofErr w:type="spellEnd"/>
      <w:r w:rsidRPr="00E25C10">
        <w:rPr>
          <w:rFonts w:ascii="Times" w:eastAsia="Times" w:hAnsi="Times" w:cs="Times"/>
          <w:i/>
          <w:iCs/>
        </w:rPr>
        <w:t xml:space="preserve"> </w:t>
      </w:r>
      <w:r w:rsidRPr="00E25C10">
        <w:rPr>
          <w:rFonts w:ascii="Times" w:eastAsia="Times" w:hAnsi="Times" w:cs="Times"/>
        </w:rPr>
        <w:t xml:space="preserve">in both or at least one of the </w:t>
      </w:r>
      <w:r w:rsidR="00BD6172" w:rsidRPr="00E25C10">
        <w:rPr>
          <w:rFonts w:ascii="Times" w:eastAsia="Times" w:hAnsi="Times" w:cs="Times"/>
        </w:rPr>
        <w:t>parents</w:t>
      </w:r>
      <w:r w:rsidRPr="00E25C10">
        <w:rPr>
          <w:rFonts w:ascii="Times" w:eastAsia="Times" w:hAnsi="Times" w:cs="Times"/>
        </w:rPr>
        <w:t>.</w:t>
      </w:r>
    </w:p>
    <w:p w14:paraId="5FB4D9F9" w14:textId="77777777" w:rsidR="00B17795" w:rsidRPr="00E25C10" w:rsidRDefault="00E25C10" w:rsidP="005A04E0">
      <w:pPr>
        <w:jc w:val="both"/>
        <w:rPr>
          <w:rFonts w:ascii="Times New Roman" w:hAnsi="Times New Roman" w:cs="Times New Roman"/>
        </w:rPr>
      </w:pPr>
      <w:r>
        <w:rPr>
          <w:rFonts w:ascii="Times New Roman" w:hAnsi="Times New Roman" w:cs="Times New Roman"/>
        </w:rPr>
        <w:t xml:space="preserve"> </w:t>
      </w:r>
      <w:r w:rsidR="00B17795" w:rsidRPr="00B17795">
        <w:rPr>
          <w:rFonts w:ascii="Times" w:eastAsia="Times" w:hAnsi="Times" w:cs="Times"/>
          <w:b/>
          <w:bCs/>
        </w:rPr>
        <w:t>Plant height (cm)</w:t>
      </w:r>
    </w:p>
    <w:p w14:paraId="381B17CC" w14:textId="77777777" w:rsidR="00B17795" w:rsidRPr="00B17795" w:rsidRDefault="00E25C10" w:rsidP="005A04E0">
      <w:pPr>
        <w:jc w:val="both"/>
        <w:rPr>
          <w:sz w:val="24"/>
          <w:szCs w:val="24"/>
        </w:rPr>
      </w:pPr>
      <w:proofErr w:type="spellStart"/>
      <w:r>
        <w:rPr>
          <w:rFonts w:ascii="Times" w:eastAsia="Times" w:hAnsi="Times" w:cs="Times"/>
          <w:b/>
          <w:bCs/>
          <w:i/>
          <w:iCs/>
          <w:sz w:val="24"/>
          <w:szCs w:val="24"/>
        </w:rPr>
        <w:lastRenderedPageBreak/>
        <w:t>g</w:t>
      </w:r>
      <w:r w:rsidR="00B17795" w:rsidRPr="00B17795">
        <w:rPr>
          <w:rFonts w:ascii="Times" w:eastAsia="Times" w:hAnsi="Times" w:cs="Times"/>
          <w:b/>
          <w:bCs/>
          <w:i/>
          <w:iCs/>
          <w:sz w:val="24"/>
          <w:szCs w:val="24"/>
        </w:rPr>
        <w:t>ca</w:t>
      </w:r>
      <w:proofErr w:type="spellEnd"/>
      <w:r>
        <w:rPr>
          <w:rFonts w:ascii="Times" w:eastAsia="Times" w:hAnsi="Times" w:cs="Times"/>
          <w:b/>
          <w:bCs/>
          <w:i/>
          <w:iCs/>
          <w:sz w:val="24"/>
          <w:szCs w:val="24"/>
        </w:rPr>
        <w:t xml:space="preserve"> </w:t>
      </w:r>
      <w:r w:rsidR="00B17795" w:rsidRPr="00B17795">
        <w:rPr>
          <w:rFonts w:ascii="Times" w:eastAsia="Times" w:hAnsi="Times" w:cs="Times"/>
          <w:b/>
          <w:bCs/>
          <w:sz w:val="24"/>
          <w:szCs w:val="24"/>
        </w:rPr>
        <w:t>effects</w:t>
      </w:r>
    </w:p>
    <w:p w14:paraId="026CCDFF" w14:textId="734CDAF6" w:rsidR="00B17795" w:rsidRPr="007D69C2" w:rsidRDefault="00B17795" w:rsidP="005A04E0">
      <w:pPr>
        <w:jc w:val="both"/>
        <w:rPr>
          <w:rFonts w:ascii="Times New Roman" w:hAnsi="Times New Roman" w:cs="Times New Roman"/>
        </w:rPr>
      </w:pPr>
      <w:r w:rsidRPr="00B17795">
        <w:rPr>
          <w:rFonts w:ascii="Times" w:eastAsia="Times" w:hAnsi="Times" w:cs="Times"/>
        </w:rPr>
        <w:t xml:space="preserve">The parents having high </w:t>
      </w:r>
      <w:proofErr w:type="spellStart"/>
      <w:r w:rsidRPr="00B17795">
        <w:rPr>
          <w:rFonts w:ascii="Times" w:eastAsia="Times" w:hAnsi="Times" w:cs="Times"/>
          <w:i/>
          <w:iCs/>
        </w:rPr>
        <w:t>gca</w:t>
      </w:r>
      <w:proofErr w:type="spellEnd"/>
      <w:r w:rsidRPr="00B17795">
        <w:rPr>
          <w:rFonts w:ascii="Times" w:eastAsia="Times" w:hAnsi="Times" w:cs="Times"/>
        </w:rPr>
        <w:t xml:space="preserve"> effects are regarded as superior general combiners for the plant height. Significant and positive </w:t>
      </w:r>
      <w:proofErr w:type="spellStart"/>
      <w:r w:rsidRPr="00B17795">
        <w:rPr>
          <w:rFonts w:ascii="Times" w:eastAsia="Times" w:hAnsi="Times" w:cs="Times"/>
          <w:i/>
          <w:iCs/>
        </w:rPr>
        <w:t>gca</w:t>
      </w:r>
      <w:proofErr w:type="spellEnd"/>
      <w:r w:rsidR="00D63596">
        <w:rPr>
          <w:rFonts w:ascii="Times" w:eastAsia="Times" w:hAnsi="Times" w:cs="Times"/>
        </w:rPr>
        <w:t xml:space="preserve"> effect was (Table 2a</w:t>
      </w:r>
      <w:r w:rsidRPr="00B17795">
        <w:rPr>
          <w:rFonts w:ascii="Times" w:eastAsia="Times" w:hAnsi="Times" w:cs="Times"/>
        </w:rPr>
        <w:t xml:space="preserve">) observed in EC 620441 (10.87). Among lines, EC 914090 (-8.49) showed highly significant and negative </w:t>
      </w:r>
      <w:proofErr w:type="spellStart"/>
      <w:r w:rsidRPr="00B17795">
        <w:rPr>
          <w:rFonts w:ascii="Times" w:eastAsia="Times" w:hAnsi="Times" w:cs="Times"/>
          <w:i/>
          <w:iCs/>
        </w:rPr>
        <w:t>gca</w:t>
      </w:r>
      <w:proofErr w:type="spellEnd"/>
      <w:r w:rsidRPr="00B17795">
        <w:rPr>
          <w:rFonts w:ascii="Times" w:eastAsia="Times" w:hAnsi="Times" w:cs="Times"/>
        </w:rPr>
        <w:t xml:space="preserve"> effect followed by EC 914093 (-8.31). Among testers, lower </w:t>
      </w:r>
      <w:proofErr w:type="spellStart"/>
      <w:r w:rsidRPr="00B17795">
        <w:rPr>
          <w:rFonts w:ascii="Times" w:eastAsia="Times" w:hAnsi="Times" w:cs="Times"/>
          <w:i/>
          <w:iCs/>
        </w:rPr>
        <w:t>gca</w:t>
      </w:r>
      <w:proofErr w:type="spellEnd"/>
      <w:r w:rsidR="00E25C10">
        <w:rPr>
          <w:rFonts w:ascii="Times" w:eastAsia="Times" w:hAnsi="Times" w:cs="Times"/>
          <w:i/>
          <w:iCs/>
        </w:rPr>
        <w:t xml:space="preserve"> </w:t>
      </w:r>
      <w:r w:rsidRPr="00B17795">
        <w:rPr>
          <w:rFonts w:ascii="Times" w:eastAsia="Times" w:hAnsi="Times" w:cs="Times"/>
        </w:rPr>
        <w:t xml:space="preserve">effect was observed in AVTO 1314 (-8.90) and high </w:t>
      </w:r>
      <w:proofErr w:type="spellStart"/>
      <w:r w:rsidRPr="00B17795">
        <w:rPr>
          <w:rFonts w:ascii="Times" w:eastAsia="Times" w:hAnsi="Times" w:cs="Times"/>
          <w:i/>
          <w:iCs/>
        </w:rPr>
        <w:t>gca</w:t>
      </w:r>
      <w:proofErr w:type="spellEnd"/>
      <w:r w:rsidRPr="00B17795">
        <w:rPr>
          <w:rFonts w:ascii="Times" w:eastAsia="Times" w:hAnsi="Times" w:cs="Times"/>
        </w:rPr>
        <w:t xml:space="preserve"> effect was observed in Money Maker (6.33). The results are in consonance with </w:t>
      </w:r>
      <w:proofErr w:type="spellStart"/>
      <w:r w:rsidRPr="00B17795">
        <w:rPr>
          <w:rFonts w:ascii="Times" w:eastAsia="Times" w:hAnsi="Times" w:cs="Times"/>
        </w:rPr>
        <w:t>Avdikos</w:t>
      </w:r>
      <w:proofErr w:type="spellEnd"/>
      <w:r w:rsidRPr="00B17795">
        <w:rPr>
          <w:rFonts w:ascii="Times" w:eastAsia="Times" w:hAnsi="Times" w:cs="Times"/>
        </w:rPr>
        <w:t xml:space="preserve"> </w:t>
      </w:r>
      <w:r w:rsidRPr="00B17795">
        <w:rPr>
          <w:rFonts w:ascii="Times" w:eastAsia="Times" w:hAnsi="Times" w:cs="Times"/>
          <w:i/>
          <w:iCs/>
        </w:rPr>
        <w:t>et al.</w:t>
      </w:r>
      <w:r w:rsidRPr="00B17795">
        <w:rPr>
          <w:rFonts w:ascii="Times" w:eastAsia="Times" w:hAnsi="Times" w:cs="Times"/>
        </w:rPr>
        <w:t xml:space="preserve"> (2011), Singh and </w:t>
      </w:r>
      <w:proofErr w:type="spellStart"/>
      <w:r w:rsidRPr="00B17795">
        <w:rPr>
          <w:rFonts w:ascii="Times" w:eastAsia="Times" w:hAnsi="Times" w:cs="Times"/>
        </w:rPr>
        <w:t>Asati</w:t>
      </w:r>
      <w:proofErr w:type="spellEnd"/>
      <w:r w:rsidRPr="00B17795">
        <w:rPr>
          <w:rFonts w:ascii="Times" w:eastAsia="Times" w:hAnsi="Times" w:cs="Times"/>
        </w:rPr>
        <w:t xml:space="preserve"> (2011</w:t>
      </w:r>
      <w:r w:rsidR="00BD6172" w:rsidRPr="00B17795">
        <w:rPr>
          <w:rFonts w:ascii="Times" w:eastAsia="Times" w:hAnsi="Times" w:cs="Times"/>
        </w:rPr>
        <w:t>)</w:t>
      </w:r>
      <w:r w:rsidR="00BD6172">
        <w:rPr>
          <w:rFonts w:ascii="Times" w:eastAsia="Times" w:hAnsi="Times" w:cs="Times"/>
        </w:rPr>
        <w:t xml:space="preserve">, </w:t>
      </w:r>
      <w:r w:rsidR="00BD6172" w:rsidRPr="00B17795">
        <w:rPr>
          <w:rFonts w:ascii="Times" w:eastAsia="Times" w:hAnsi="Times" w:cs="Times"/>
        </w:rPr>
        <w:t>Sunil</w:t>
      </w:r>
      <w:r w:rsidRPr="00B17795">
        <w:rPr>
          <w:rFonts w:ascii="Times" w:eastAsia="Times" w:hAnsi="Times" w:cs="Times"/>
        </w:rPr>
        <w:t xml:space="preserve"> </w:t>
      </w:r>
      <w:r w:rsidRPr="00B17795">
        <w:rPr>
          <w:rFonts w:ascii="Times" w:eastAsia="Times" w:hAnsi="Times" w:cs="Times"/>
          <w:i/>
          <w:iCs/>
        </w:rPr>
        <w:t>et al.</w:t>
      </w:r>
      <w:r w:rsidRPr="00B17795">
        <w:rPr>
          <w:rFonts w:ascii="Times" w:eastAsia="Times" w:hAnsi="Times" w:cs="Times"/>
        </w:rPr>
        <w:t xml:space="preserve"> (2013)</w:t>
      </w:r>
      <w:r w:rsidR="002729EB">
        <w:rPr>
          <w:rFonts w:ascii="Times" w:eastAsia="Times" w:hAnsi="Times" w:cs="Times"/>
        </w:rPr>
        <w:t>,</w:t>
      </w:r>
      <w:r w:rsidR="007D69C2">
        <w:rPr>
          <w:rFonts w:ascii="Times" w:eastAsia="Times" w:hAnsi="Times" w:cs="Times"/>
        </w:rPr>
        <w:t xml:space="preserve"> </w:t>
      </w:r>
      <w:proofErr w:type="spellStart"/>
      <w:r w:rsidR="007D69C2">
        <w:rPr>
          <w:rFonts w:ascii="Times New Roman" w:hAnsi="Times New Roman" w:cs="Times New Roman"/>
        </w:rPr>
        <w:t>Vekariya</w:t>
      </w:r>
      <w:proofErr w:type="spellEnd"/>
      <w:r w:rsidR="007D69C2">
        <w:rPr>
          <w:rFonts w:ascii="Times New Roman" w:hAnsi="Times New Roman" w:cs="Times New Roman"/>
        </w:rPr>
        <w:t xml:space="preserve"> </w:t>
      </w:r>
      <w:r w:rsidR="007D69C2" w:rsidRPr="003E2856">
        <w:rPr>
          <w:rFonts w:ascii="Times New Roman" w:hAnsi="Times New Roman" w:cs="Times New Roman"/>
          <w:i/>
          <w:iCs/>
        </w:rPr>
        <w:t>et al</w:t>
      </w:r>
      <w:r w:rsidR="007D69C2">
        <w:rPr>
          <w:rFonts w:ascii="Times New Roman" w:hAnsi="Times New Roman" w:cs="Times New Roman"/>
        </w:rPr>
        <w:t>. (2019)</w:t>
      </w:r>
      <w:r w:rsidR="002729EB">
        <w:rPr>
          <w:rFonts w:ascii="Times New Roman" w:hAnsi="Times New Roman" w:cs="Times New Roman"/>
        </w:rPr>
        <w:t xml:space="preserve"> and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Pr="00B17795">
        <w:rPr>
          <w:rFonts w:ascii="Times" w:eastAsia="Times" w:hAnsi="Times" w:cs="Times"/>
        </w:rPr>
        <w:t>.</w:t>
      </w:r>
    </w:p>
    <w:p w14:paraId="23275DCB" w14:textId="77777777" w:rsidR="00B17795" w:rsidRPr="00B17795" w:rsidRDefault="00E25C10" w:rsidP="005A04E0">
      <w:pPr>
        <w:jc w:val="both"/>
        <w:rPr>
          <w:rFonts w:ascii="Times" w:eastAsia="Times" w:hAnsi="Times" w:cs="Times"/>
        </w:rPr>
      </w:pPr>
      <w:proofErr w:type="spellStart"/>
      <w:r>
        <w:rPr>
          <w:rFonts w:ascii="Times" w:eastAsia="Times" w:hAnsi="Times" w:cs="Times"/>
          <w:b/>
          <w:bCs/>
          <w:i/>
          <w:iCs/>
        </w:rPr>
        <w:t>s</w:t>
      </w:r>
      <w:r w:rsidR="00B17795" w:rsidRPr="00B17795">
        <w:rPr>
          <w:rFonts w:ascii="Times" w:eastAsia="Times" w:hAnsi="Times" w:cs="Times"/>
          <w:b/>
          <w:bCs/>
          <w:i/>
          <w:iCs/>
        </w:rPr>
        <w:t>ca</w:t>
      </w:r>
      <w:proofErr w:type="spellEnd"/>
      <w:r>
        <w:rPr>
          <w:rFonts w:ascii="Times" w:eastAsia="Times" w:hAnsi="Times" w:cs="Times"/>
          <w:b/>
          <w:bCs/>
          <w:i/>
          <w:iCs/>
        </w:rPr>
        <w:t xml:space="preserve"> </w:t>
      </w:r>
      <w:r w:rsidR="00B17795" w:rsidRPr="00B17795">
        <w:rPr>
          <w:rFonts w:ascii="Times" w:eastAsia="Times" w:hAnsi="Times" w:cs="Times"/>
          <w:b/>
          <w:bCs/>
        </w:rPr>
        <w:t>effects</w:t>
      </w:r>
    </w:p>
    <w:p w14:paraId="38460A64" w14:textId="6C187C4A" w:rsidR="00B17795" w:rsidRPr="00CF478E" w:rsidRDefault="00B17795" w:rsidP="005A04E0">
      <w:pPr>
        <w:jc w:val="both"/>
        <w:rPr>
          <w:rFonts w:ascii="Times New Roman" w:hAnsi="Times New Roman" w:cs="Times New Roman"/>
        </w:rPr>
      </w:pPr>
      <w:r w:rsidRPr="00B17795">
        <w:rPr>
          <w:rFonts w:ascii="Times" w:eastAsia="Times" w:hAnsi="Times" w:cs="Times"/>
        </w:rPr>
        <w:t xml:space="preserve">Out of the </w:t>
      </w:r>
      <w:r w:rsidR="00BD6172" w:rsidRPr="00B17795">
        <w:rPr>
          <w:rFonts w:ascii="Times" w:eastAsia="Times" w:hAnsi="Times" w:cs="Times"/>
        </w:rPr>
        <w:t>twenty-one</w:t>
      </w:r>
      <w:r w:rsidRPr="00B17795">
        <w:rPr>
          <w:rFonts w:ascii="Times" w:eastAsia="Times" w:hAnsi="Times" w:cs="Times"/>
        </w:rPr>
        <w:t xml:space="preserve"> crosses studied, significant and negative specific combi</w:t>
      </w:r>
      <w:r w:rsidR="00D63596">
        <w:rPr>
          <w:rFonts w:ascii="Times" w:eastAsia="Times" w:hAnsi="Times" w:cs="Times"/>
        </w:rPr>
        <w:t>ning ability effects (Table 2b</w:t>
      </w:r>
      <w:r w:rsidRPr="00B17795">
        <w:rPr>
          <w:rFonts w:ascii="Times" w:eastAsia="Times" w:hAnsi="Times" w:cs="Times"/>
        </w:rPr>
        <w:t xml:space="preserve">) were exhibited by three hybrids. Significant and positive </w:t>
      </w:r>
      <w:proofErr w:type="spellStart"/>
      <w:r w:rsidRPr="00B17795">
        <w:rPr>
          <w:rFonts w:ascii="Times" w:eastAsia="Times" w:hAnsi="Times" w:cs="Times"/>
          <w:i/>
          <w:iCs/>
        </w:rPr>
        <w:t>sca</w:t>
      </w:r>
      <w:proofErr w:type="spellEnd"/>
      <w:r w:rsidRPr="00B17795">
        <w:rPr>
          <w:rFonts w:ascii="Times" w:eastAsia="Times" w:hAnsi="Times" w:cs="Times"/>
          <w:i/>
          <w:iCs/>
        </w:rPr>
        <w:t xml:space="preserve"> </w:t>
      </w:r>
      <w:r w:rsidRPr="00B17795">
        <w:rPr>
          <w:rFonts w:ascii="Times" w:eastAsia="Times" w:hAnsi="Times" w:cs="Times"/>
        </w:rPr>
        <w:t xml:space="preserve">effects were recorded in three hybrids. These hybrids were best specific combiners. High negative and significant </w:t>
      </w:r>
      <w:proofErr w:type="spellStart"/>
      <w:r w:rsidRPr="00B17795">
        <w:rPr>
          <w:rFonts w:ascii="Times" w:eastAsia="Times" w:hAnsi="Times" w:cs="Times"/>
          <w:i/>
          <w:iCs/>
        </w:rPr>
        <w:t>sca</w:t>
      </w:r>
      <w:proofErr w:type="spellEnd"/>
      <w:r w:rsidRPr="00B17795">
        <w:rPr>
          <w:rFonts w:ascii="Times" w:eastAsia="Times" w:hAnsi="Times" w:cs="Times"/>
        </w:rPr>
        <w:t xml:space="preserve"> effect </w:t>
      </w:r>
      <w:r w:rsidR="00BD6172" w:rsidRPr="00B17795">
        <w:rPr>
          <w:rFonts w:ascii="Times" w:eastAsia="Times" w:hAnsi="Times" w:cs="Times"/>
        </w:rPr>
        <w:t>were</w:t>
      </w:r>
      <w:r w:rsidRPr="00B17795">
        <w:rPr>
          <w:rFonts w:ascii="Times" w:eastAsia="Times" w:hAnsi="Times" w:cs="Times"/>
        </w:rPr>
        <w:t xml:space="preserve"> recorded in EC 914093 x Money Maker (-2.98) and high positive and significant </w:t>
      </w:r>
      <w:proofErr w:type="spellStart"/>
      <w:r w:rsidRPr="00B17795">
        <w:rPr>
          <w:rFonts w:ascii="Times" w:eastAsia="Times" w:hAnsi="Times" w:cs="Times"/>
          <w:i/>
          <w:iCs/>
        </w:rPr>
        <w:t>sca</w:t>
      </w:r>
      <w:proofErr w:type="spellEnd"/>
      <w:r w:rsidRPr="00B17795">
        <w:rPr>
          <w:rFonts w:ascii="Times" w:eastAsia="Times" w:hAnsi="Times" w:cs="Times"/>
        </w:rPr>
        <w:t xml:space="preserve"> effect was recorded in EC 914093 x AVTO 1314 (4.84). Negative effects under the study might be due to unfavourable gene combinations. This result is in concurrence with the findings of Duhan </w:t>
      </w:r>
      <w:r w:rsidRPr="00B17795">
        <w:rPr>
          <w:rFonts w:ascii="Times" w:eastAsia="Times" w:hAnsi="Times" w:cs="Times"/>
          <w:i/>
          <w:iCs/>
        </w:rPr>
        <w:t>et al.</w:t>
      </w:r>
      <w:r w:rsidRPr="00B17795">
        <w:rPr>
          <w:rFonts w:ascii="Times" w:eastAsia="Times" w:hAnsi="Times" w:cs="Times"/>
        </w:rPr>
        <w:t xml:space="preserve"> (2005), </w:t>
      </w:r>
      <w:proofErr w:type="spellStart"/>
      <w:r w:rsidRPr="00B17795">
        <w:rPr>
          <w:rFonts w:ascii="Times" w:eastAsia="Times" w:hAnsi="Times" w:cs="Times"/>
        </w:rPr>
        <w:t>Premalakshmi</w:t>
      </w:r>
      <w:proofErr w:type="spellEnd"/>
      <w:r w:rsidRPr="00B17795">
        <w:rPr>
          <w:rFonts w:ascii="Times" w:eastAsia="Times" w:hAnsi="Times" w:cs="Times"/>
        </w:rPr>
        <w:t xml:space="preserve"> </w:t>
      </w:r>
      <w:r w:rsidRPr="00B17795">
        <w:rPr>
          <w:rFonts w:ascii="Times" w:eastAsia="Times" w:hAnsi="Times" w:cs="Times"/>
          <w:i/>
          <w:iCs/>
        </w:rPr>
        <w:t>et al.</w:t>
      </w:r>
      <w:r w:rsidRPr="00B17795">
        <w:rPr>
          <w:rFonts w:ascii="Times" w:eastAsia="Times" w:hAnsi="Times" w:cs="Times"/>
        </w:rPr>
        <w:t xml:space="preserve"> (2006), Hannan </w:t>
      </w:r>
      <w:r w:rsidRPr="00B17795">
        <w:rPr>
          <w:rFonts w:ascii="Times" w:eastAsia="Times" w:hAnsi="Times" w:cs="Times"/>
          <w:i/>
          <w:iCs/>
        </w:rPr>
        <w:t>et al.</w:t>
      </w:r>
      <w:r w:rsidRPr="00B17795">
        <w:rPr>
          <w:rFonts w:ascii="Times" w:eastAsia="Times" w:hAnsi="Times" w:cs="Times"/>
        </w:rPr>
        <w:t xml:space="preserve"> (2007), Saleem </w:t>
      </w:r>
      <w:r w:rsidRPr="00B17795">
        <w:rPr>
          <w:rFonts w:ascii="Times" w:eastAsia="Times" w:hAnsi="Times" w:cs="Times"/>
          <w:i/>
          <w:iCs/>
        </w:rPr>
        <w:t>et al.</w:t>
      </w:r>
      <w:r w:rsidRPr="00B17795">
        <w:rPr>
          <w:rFonts w:ascii="Times" w:eastAsia="Times" w:hAnsi="Times" w:cs="Times"/>
        </w:rPr>
        <w:t xml:space="preserve"> (2009), Singh </w:t>
      </w:r>
      <w:r w:rsidRPr="00B17795">
        <w:rPr>
          <w:rFonts w:ascii="Times" w:eastAsia="Times" w:hAnsi="Times" w:cs="Times"/>
          <w:i/>
          <w:iCs/>
        </w:rPr>
        <w:t>et al.</w:t>
      </w:r>
      <w:r w:rsidRPr="00B17795">
        <w:rPr>
          <w:rFonts w:ascii="Times" w:eastAsia="Times" w:hAnsi="Times" w:cs="Times"/>
        </w:rPr>
        <w:t xml:space="preserve"> (2010), </w:t>
      </w:r>
      <w:proofErr w:type="spellStart"/>
      <w:r w:rsidRPr="00B17795">
        <w:rPr>
          <w:rFonts w:ascii="Times" w:eastAsia="Times" w:hAnsi="Times" w:cs="Times"/>
        </w:rPr>
        <w:t>Ravindrakumar</w:t>
      </w:r>
      <w:proofErr w:type="spellEnd"/>
      <w:r w:rsidRPr="00B17795">
        <w:rPr>
          <w:rFonts w:ascii="Times" w:eastAsia="Times" w:hAnsi="Times" w:cs="Times"/>
        </w:rPr>
        <w:t xml:space="preserve"> </w:t>
      </w:r>
      <w:r w:rsidRPr="00B17795">
        <w:rPr>
          <w:rFonts w:ascii="Times" w:eastAsia="Times" w:hAnsi="Times" w:cs="Times"/>
          <w:i/>
          <w:iCs/>
        </w:rPr>
        <w:t>et al.</w:t>
      </w:r>
      <w:r w:rsidRPr="00B17795">
        <w:rPr>
          <w:rFonts w:ascii="Times" w:eastAsia="Times" w:hAnsi="Times" w:cs="Times"/>
        </w:rPr>
        <w:t xml:space="preserve"> (2013)</w:t>
      </w:r>
      <w:r w:rsidR="00CF478E">
        <w:rPr>
          <w:rFonts w:ascii="Times" w:eastAsia="Times" w:hAnsi="Times" w:cs="Times"/>
        </w:rPr>
        <w:t>,</w:t>
      </w:r>
      <w:r w:rsidRPr="00B17795">
        <w:rPr>
          <w:rFonts w:ascii="Times" w:eastAsia="Times" w:hAnsi="Times" w:cs="Times"/>
        </w:rPr>
        <w:t xml:space="preserve"> Triveni </w:t>
      </w:r>
      <w:r w:rsidRPr="00B17795">
        <w:rPr>
          <w:rFonts w:ascii="Times" w:eastAsia="Times" w:hAnsi="Times" w:cs="Times"/>
          <w:i/>
        </w:rPr>
        <w:t xml:space="preserve">et al. </w:t>
      </w:r>
      <w:r w:rsidRPr="00B17795">
        <w:rPr>
          <w:rFonts w:ascii="Times" w:eastAsia="Times" w:hAnsi="Times" w:cs="Times"/>
        </w:rPr>
        <w:t>(2017)</w:t>
      </w:r>
      <w:r w:rsidR="002729EB">
        <w:rPr>
          <w:rFonts w:ascii="Times" w:eastAsia="Times" w:hAnsi="Times" w:cs="Times"/>
        </w:rPr>
        <w:t xml:space="preserve">, </w:t>
      </w:r>
      <w:proofErr w:type="spellStart"/>
      <w:r w:rsidR="00CF478E">
        <w:rPr>
          <w:rFonts w:ascii="Times New Roman" w:hAnsi="Times New Roman" w:cs="Times New Roman"/>
        </w:rPr>
        <w:t>Vekariya</w:t>
      </w:r>
      <w:proofErr w:type="spellEnd"/>
      <w:r w:rsidR="00CF478E">
        <w:rPr>
          <w:rFonts w:ascii="Times New Roman" w:hAnsi="Times New Roman" w:cs="Times New Roman"/>
        </w:rPr>
        <w:t xml:space="preserve"> </w:t>
      </w:r>
      <w:r w:rsidR="00CF478E" w:rsidRPr="003E2856">
        <w:rPr>
          <w:rFonts w:ascii="Times New Roman" w:hAnsi="Times New Roman" w:cs="Times New Roman"/>
          <w:i/>
          <w:iCs/>
        </w:rPr>
        <w:t>et al</w:t>
      </w:r>
      <w:r w:rsidR="00CF478E">
        <w:rPr>
          <w:rFonts w:ascii="Times New Roman" w:hAnsi="Times New Roman" w:cs="Times New Roman"/>
        </w:rPr>
        <w:t>. (2019)</w:t>
      </w:r>
      <w:r w:rsidR="002729EB">
        <w:rPr>
          <w:rFonts w:ascii="Times New Roman" w:hAnsi="Times New Roman" w:cs="Times New Roman"/>
        </w:rPr>
        <w:t xml:space="preserve"> and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Pr="00B17795">
        <w:rPr>
          <w:rFonts w:ascii="Times" w:eastAsia="Times" w:hAnsi="Times" w:cs="Times"/>
        </w:rPr>
        <w:t>.</w:t>
      </w:r>
    </w:p>
    <w:p w14:paraId="72098068" w14:textId="77777777" w:rsidR="00B17795" w:rsidRPr="00B17795" w:rsidRDefault="00B17795" w:rsidP="005A04E0">
      <w:pPr>
        <w:tabs>
          <w:tab w:val="left" w:pos="1600"/>
        </w:tabs>
        <w:jc w:val="both"/>
      </w:pPr>
      <w:r w:rsidRPr="00B17795">
        <w:rPr>
          <w:rFonts w:ascii="Times" w:eastAsia="Times" w:hAnsi="Times" w:cs="Times"/>
          <w:b/>
          <w:bCs/>
        </w:rPr>
        <w:t>Number of flowers per cluster</w:t>
      </w:r>
    </w:p>
    <w:p w14:paraId="71900D10" w14:textId="77777777" w:rsidR="00B17795" w:rsidRDefault="00B17795" w:rsidP="005A04E0">
      <w:pPr>
        <w:jc w:val="both"/>
      </w:pPr>
      <w:proofErr w:type="spellStart"/>
      <w:r>
        <w:rPr>
          <w:rFonts w:ascii="Times" w:eastAsia="Times" w:hAnsi="Times" w:cs="Times"/>
          <w:b/>
          <w:bCs/>
          <w:i/>
          <w:iCs/>
        </w:rPr>
        <w:t>g</w:t>
      </w:r>
      <w:r w:rsidRPr="00B17795">
        <w:rPr>
          <w:rFonts w:ascii="Times" w:eastAsia="Times" w:hAnsi="Times" w:cs="Times"/>
          <w:b/>
          <w:bCs/>
          <w:i/>
          <w:iCs/>
        </w:rPr>
        <w:t>ca</w:t>
      </w:r>
      <w:proofErr w:type="spellEnd"/>
      <w:r>
        <w:rPr>
          <w:rFonts w:ascii="Times" w:eastAsia="Times" w:hAnsi="Times" w:cs="Times"/>
          <w:b/>
          <w:bCs/>
          <w:i/>
          <w:iCs/>
        </w:rPr>
        <w:t xml:space="preserve"> </w:t>
      </w:r>
      <w:r w:rsidRPr="00B17795">
        <w:rPr>
          <w:rFonts w:ascii="Times" w:eastAsia="Times" w:hAnsi="Times" w:cs="Times"/>
          <w:b/>
          <w:bCs/>
        </w:rPr>
        <w:t>effects</w:t>
      </w:r>
    </w:p>
    <w:p w14:paraId="3E52259C" w14:textId="173E8A7B" w:rsidR="00B17795" w:rsidRPr="002729EB" w:rsidRDefault="00B17795" w:rsidP="005A04E0">
      <w:pPr>
        <w:jc w:val="both"/>
        <w:rPr>
          <w:rFonts w:ascii="Times New Roman" w:hAnsi="Times New Roman" w:cs="Times New Roman"/>
        </w:rPr>
      </w:pPr>
      <w:r w:rsidRPr="00B17795">
        <w:rPr>
          <w:rFonts w:ascii="Times" w:eastAsia="Times" w:hAnsi="Times" w:cs="Times"/>
        </w:rPr>
        <w:t xml:space="preserve">In lines, </w:t>
      </w:r>
      <w:proofErr w:type="spellStart"/>
      <w:r w:rsidRPr="00B17795">
        <w:rPr>
          <w:rFonts w:ascii="Times" w:eastAsia="Times" w:hAnsi="Times" w:cs="Times"/>
          <w:i/>
          <w:iCs/>
        </w:rPr>
        <w:t>gca</w:t>
      </w:r>
      <w:proofErr w:type="spellEnd"/>
      <w:r w:rsidR="00D63596">
        <w:rPr>
          <w:rFonts w:ascii="Times" w:eastAsia="Times" w:hAnsi="Times" w:cs="Times"/>
        </w:rPr>
        <w:t xml:space="preserve"> effects (Table 2a</w:t>
      </w:r>
      <w:r w:rsidRPr="00B17795">
        <w:rPr>
          <w:rFonts w:ascii="Times" w:eastAsia="Times" w:hAnsi="Times" w:cs="Times"/>
        </w:rPr>
        <w:t xml:space="preserve">) were ranged from -0.08 in EC 620452 to 0.77 in EC 914090. Among testers, it varied from -0.23 in AVTO 1219 to 0.20 in Money Maker. Parents with positive and significant </w:t>
      </w:r>
      <w:proofErr w:type="spellStart"/>
      <w:r w:rsidRPr="00B17795">
        <w:rPr>
          <w:rFonts w:ascii="Times" w:eastAsia="Times" w:hAnsi="Times" w:cs="Times"/>
          <w:i/>
          <w:iCs/>
        </w:rPr>
        <w:t>gca</w:t>
      </w:r>
      <w:proofErr w:type="spellEnd"/>
      <w:r w:rsidRPr="00B17795">
        <w:rPr>
          <w:rFonts w:ascii="Times" w:eastAsia="Times" w:hAnsi="Times" w:cs="Times"/>
        </w:rPr>
        <w:t xml:space="preserve"> effects were EC 620452 (0.77) and EC 914100 (0.72). Hence these are rated as good general combiners. The parents which registered negative and significant </w:t>
      </w:r>
      <w:proofErr w:type="spellStart"/>
      <w:r w:rsidRPr="00B17795">
        <w:rPr>
          <w:rFonts w:ascii="Times" w:eastAsia="Times" w:hAnsi="Times" w:cs="Times"/>
          <w:i/>
          <w:iCs/>
        </w:rPr>
        <w:t>gca</w:t>
      </w:r>
      <w:proofErr w:type="spellEnd"/>
      <w:r w:rsidRPr="00B17795">
        <w:rPr>
          <w:rFonts w:ascii="Times" w:eastAsia="Times" w:hAnsi="Times" w:cs="Times"/>
        </w:rPr>
        <w:t xml:space="preserve"> effects are the one with lesser number of flowers per cluster.</w:t>
      </w:r>
      <w:r w:rsidR="002729EB" w:rsidRPr="002729EB">
        <w:rPr>
          <w:rFonts w:ascii="Times" w:eastAsia="Times" w:hAnsi="Times" w:cs="Times"/>
        </w:rPr>
        <w:t xml:space="preserve"> </w:t>
      </w:r>
      <w:r w:rsidR="002729EB" w:rsidRPr="00B17795">
        <w:rPr>
          <w:rFonts w:ascii="Times" w:eastAsia="Times" w:hAnsi="Times" w:cs="Times"/>
        </w:rPr>
        <w:t>This result is in concurrence with the findings of</w:t>
      </w:r>
      <w:r w:rsidR="002729EB">
        <w:rPr>
          <w:rFonts w:ascii="Times" w:eastAsia="Times" w:hAnsi="Times" w:cs="Times"/>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p>
    <w:p w14:paraId="7079A2D1" w14:textId="77777777" w:rsidR="00B17795" w:rsidRPr="00B17795" w:rsidRDefault="00E25C10" w:rsidP="005A04E0">
      <w:pPr>
        <w:jc w:val="both"/>
      </w:pPr>
      <w:proofErr w:type="spellStart"/>
      <w:r>
        <w:rPr>
          <w:rFonts w:ascii="Times" w:eastAsia="Times" w:hAnsi="Times" w:cs="Times"/>
          <w:b/>
          <w:bCs/>
          <w:i/>
          <w:iCs/>
        </w:rPr>
        <w:t>s</w:t>
      </w:r>
      <w:r w:rsidR="00B17795" w:rsidRPr="00B17795">
        <w:rPr>
          <w:rFonts w:ascii="Times" w:eastAsia="Times" w:hAnsi="Times" w:cs="Times"/>
          <w:b/>
          <w:bCs/>
          <w:i/>
          <w:iCs/>
        </w:rPr>
        <w:t>ca</w:t>
      </w:r>
      <w:proofErr w:type="spellEnd"/>
      <w:r>
        <w:rPr>
          <w:rFonts w:ascii="Times" w:eastAsia="Times" w:hAnsi="Times" w:cs="Times"/>
          <w:b/>
          <w:bCs/>
          <w:i/>
          <w:iCs/>
        </w:rPr>
        <w:t xml:space="preserve"> </w:t>
      </w:r>
      <w:r w:rsidR="00B17795" w:rsidRPr="00B17795">
        <w:rPr>
          <w:rFonts w:ascii="Times" w:eastAsia="Times" w:hAnsi="Times" w:cs="Times"/>
          <w:b/>
          <w:bCs/>
        </w:rPr>
        <w:t>effects</w:t>
      </w:r>
    </w:p>
    <w:p w14:paraId="05682144" w14:textId="1323DF04" w:rsidR="00B17795" w:rsidRPr="002729EB" w:rsidRDefault="00B17795" w:rsidP="005A04E0">
      <w:pPr>
        <w:jc w:val="both"/>
        <w:rPr>
          <w:rFonts w:ascii="Times New Roman" w:hAnsi="Times New Roman" w:cs="Times New Roman"/>
        </w:rPr>
      </w:pPr>
      <w:r w:rsidRPr="00B17795">
        <w:rPr>
          <w:rFonts w:ascii="Times" w:eastAsia="Times" w:hAnsi="Times" w:cs="Times"/>
        </w:rPr>
        <w:t>The results for number of flowers per clu</w:t>
      </w:r>
      <w:r w:rsidR="00D63596">
        <w:rPr>
          <w:rFonts w:ascii="Times" w:eastAsia="Times" w:hAnsi="Times" w:cs="Times"/>
        </w:rPr>
        <w:t>ster are presented in Table 2b</w:t>
      </w:r>
      <w:r w:rsidRPr="00B17795">
        <w:rPr>
          <w:rFonts w:ascii="Times" w:eastAsia="Times" w:hAnsi="Times" w:cs="Times"/>
        </w:rPr>
        <w:t xml:space="preserve">. The </w:t>
      </w:r>
      <w:proofErr w:type="spellStart"/>
      <w:r w:rsidRPr="00B17795">
        <w:rPr>
          <w:rFonts w:ascii="Times" w:eastAsia="Times" w:hAnsi="Times" w:cs="Times"/>
          <w:i/>
          <w:iCs/>
        </w:rPr>
        <w:t>sca</w:t>
      </w:r>
      <w:proofErr w:type="spellEnd"/>
      <w:r w:rsidRPr="00B17795">
        <w:rPr>
          <w:rFonts w:ascii="Times" w:eastAsia="Times" w:hAnsi="Times" w:cs="Times"/>
        </w:rPr>
        <w:t xml:space="preserve"> effects among the crosses varied from -0.805 in EC 914093 x AVTO 1314 to 1.11 in EC 914093 x Money Maker. Desirable cross combinations with significant and positive </w:t>
      </w:r>
      <w:proofErr w:type="spellStart"/>
      <w:r w:rsidRPr="00B17795">
        <w:rPr>
          <w:rFonts w:ascii="Times" w:eastAsia="Times" w:hAnsi="Times" w:cs="Times"/>
          <w:i/>
          <w:iCs/>
        </w:rPr>
        <w:t>sca</w:t>
      </w:r>
      <w:proofErr w:type="spellEnd"/>
      <w:r w:rsidRPr="00B17795">
        <w:rPr>
          <w:rFonts w:ascii="Times" w:eastAsia="Times" w:hAnsi="Times" w:cs="Times"/>
        </w:rPr>
        <w:t xml:space="preserve"> effects were EC 914090 x AVTO 1219 (0.53) and EC 620452 x AVTO 1219 (0.53), EC 914090 x AVTO 1314 (0.50), EC 620481 x AVTO 1219 (0.46), EC 620441 x</w:t>
      </w:r>
      <w:r w:rsidR="00BD6172">
        <w:rPr>
          <w:rFonts w:ascii="Times" w:eastAsia="Times" w:hAnsi="Times" w:cs="Times"/>
        </w:rPr>
        <w:t xml:space="preserve"> </w:t>
      </w:r>
      <w:r w:rsidRPr="00B17795">
        <w:rPr>
          <w:rFonts w:ascii="Times" w:eastAsia="Times" w:hAnsi="Times" w:cs="Times"/>
        </w:rPr>
        <w:t>AVTO 1219 (0.44), EC 914100 x AVTO 1314 (0.42) and EC 620452 x</w:t>
      </w:r>
      <w:r w:rsidR="004B2D9F">
        <w:rPr>
          <w:rFonts w:ascii="Times" w:eastAsia="Times" w:hAnsi="Times" w:cs="Times"/>
        </w:rPr>
        <w:t xml:space="preserve"> </w:t>
      </w:r>
      <w:r w:rsidRPr="00B17795">
        <w:rPr>
          <w:rFonts w:ascii="Times" w:eastAsia="Times" w:hAnsi="Times" w:cs="Times"/>
        </w:rPr>
        <w:t xml:space="preserve">AVTO 1314 (0.27). Significant and negative </w:t>
      </w:r>
      <w:proofErr w:type="spellStart"/>
      <w:r w:rsidRPr="00B17795">
        <w:rPr>
          <w:rFonts w:ascii="Times" w:eastAsia="Times" w:hAnsi="Times" w:cs="Times"/>
          <w:i/>
          <w:iCs/>
        </w:rPr>
        <w:t>sca</w:t>
      </w:r>
      <w:proofErr w:type="spellEnd"/>
      <w:r w:rsidRPr="00B17795">
        <w:rPr>
          <w:rFonts w:ascii="Times" w:eastAsia="Times" w:hAnsi="Times" w:cs="Times"/>
        </w:rPr>
        <w:t xml:space="preserve"> effects were recorded in eight hybrids. Similar results are shown by Hannan </w:t>
      </w:r>
      <w:r w:rsidRPr="00B17795">
        <w:rPr>
          <w:rFonts w:ascii="Times" w:eastAsia="Times" w:hAnsi="Times" w:cs="Times"/>
          <w:i/>
          <w:iCs/>
        </w:rPr>
        <w:t>et al.</w:t>
      </w:r>
      <w:r w:rsidRPr="00B17795">
        <w:rPr>
          <w:rFonts w:ascii="Times" w:eastAsia="Times" w:hAnsi="Times" w:cs="Times"/>
        </w:rPr>
        <w:t xml:space="preserve"> (2007), Rehmani </w:t>
      </w:r>
      <w:r w:rsidRPr="00B17795">
        <w:rPr>
          <w:rFonts w:ascii="Times" w:eastAsia="Times" w:hAnsi="Times" w:cs="Times"/>
          <w:i/>
          <w:iCs/>
        </w:rPr>
        <w:t>et al.</w:t>
      </w:r>
      <w:r w:rsidRPr="00B17795">
        <w:rPr>
          <w:rFonts w:ascii="Times" w:eastAsia="Times" w:hAnsi="Times" w:cs="Times"/>
        </w:rPr>
        <w:t xml:space="preserve"> (2010), Angadi </w:t>
      </w:r>
      <w:r w:rsidRPr="00B17795">
        <w:rPr>
          <w:rFonts w:ascii="Times" w:eastAsia="Times" w:hAnsi="Times" w:cs="Times"/>
          <w:i/>
          <w:iCs/>
        </w:rPr>
        <w:t>et al.</w:t>
      </w:r>
      <w:r w:rsidRPr="00B17795">
        <w:rPr>
          <w:rFonts w:ascii="Times" w:eastAsia="Times" w:hAnsi="Times" w:cs="Times"/>
        </w:rPr>
        <w:t xml:space="preserve"> (2012), </w:t>
      </w:r>
      <w:proofErr w:type="spellStart"/>
      <w:r w:rsidRPr="00B17795">
        <w:rPr>
          <w:rFonts w:ascii="Times" w:eastAsia="Times" w:hAnsi="Times" w:cs="Times"/>
        </w:rPr>
        <w:t>Ravindrakumar</w:t>
      </w:r>
      <w:proofErr w:type="spellEnd"/>
      <w:r w:rsidRPr="00B17795">
        <w:rPr>
          <w:rFonts w:ascii="Times" w:eastAsia="Times" w:hAnsi="Times" w:cs="Times"/>
        </w:rPr>
        <w:t xml:space="preserve"> </w:t>
      </w:r>
      <w:r w:rsidRPr="00B17795">
        <w:rPr>
          <w:rFonts w:ascii="Times" w:eastAsia="Times" w:hAnsi="Times" w:cs="Times"/>
          <w:i/>
          <w:iCs/>
        </w:rPr>
        <w:t>et al.</w:t>
      </w:r>
      <w:r w:rsidRPr="00B17795">
        <w:rPr>
          <w:rFonts w:ascii="Times" w:eastAsia="Times" w:hAnsi="Times" w:cs="Times"/>
        </w:rPr>
        <w:t xml:space="preserve"> (2013), Saeed </w:t>
      </w:r>
      <w:r w:rsidRPr="00B17795">
        <w:rPr>
          <w:rFonts w:ascii="Times" w:eastAsia="Times" w:hAnsi="Times" w:cs="Times"/>
          <w:i/>
          <w:iCs/>
        </w:rPr>
        <w:t>et al.</w:t>
      </w:r>
      <w:r w:rsidRPr="00B17795">
        <w:rPr>
          <w:rFonts w:ascii="Times" w:eastAsia="Times" w:hAnsi="Times" w:cs="Times"/>
        </w:rPr>
        <w:t xml:space="preserve"> (2014), Vilas </w:t>
      </w:r>
      <w:r w:rsidRPr="00B17795">
        <w:rPr>
          <w:rFonts w:ascii="Times" w:eastAsia="Times" w:hAnsi="Times" w:cs="Times"/>
          <w:i/>
          <w:iCs/>
        </w:rPr>
        <w:t>et al.</w:t>
      </w:r>
      <w:r w:rsidRPr="00B17795">
        <w:rPr>
          <w:rFonts w:ascii="Times" w:eastAsia="Times" w:hAnsi="Times" w:cs="Times"/>
        </w:rPr>
        <w:t xml:space="preserve"> (2015)</w:t>
      </w:r>
      <w:r w:rsidR="002729EB">
        <w:rPr>
          <w:rFonts w:ascii="Times" w:eastAsia="Times" w:hAnsi="Times" w:cs="Times"/>
        </w:rPr>
        <w:t>,</w:t>
      </w:r>
      <w:r w:rsidRPr="00B17795">
        <w:rPr>
          <w:rFonts w:ascii="Times" w:eastAsia="Times" w:hAnsi="Times" w:cs="Times"/>
        </w:rPr>
        <w:t xml:space="preserve"> Aminu and Mala (2015)</w:t>
      </w:r>
      <w:r w:rsidR="002729EB">
        <w:rPr>
          <w:rFonts w:ascii="Times" w:eastAsia="Times" w:hAnsi="Times" w:cs="Times"/>
        </w:rPr>
        <w:t xml:space="preserve"> and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Pr="00B17795">
        <w:rPr>
          <w:rFonts w:ascii="Times" w:eastAsia="Times" w:hAnsi="Times" w:cs="Times"/>
        </w:rPr>
        <w:t>.</w:t>
      </w:r>
    </w:p>
    <w:p w14:paraId="06D0F291" w14:textId="77777777" w:rsidR="00404775" w:rsidRPr="00404775" w:rsidRDefault="00404775" w:rsidP="005A04E0">
      <w:pPr>
        <w:tabs>
          <w:tab w:val="left" w:pos="1520"/>
        </w:tabs>
        <w:jc w:val="both"/>
        <w:rPr>
          <w:rFonts w:ascii="Times New Roman" w:hAnsi="Times New Roman" w:cs="Times New Roman"/>
        </w:rPr>
      </w:pPr>
      <w:r w:rsidRPr="00404775">
        <w:rPr>
          <w:rFonts w:ascii="Times" w:eastAsia="Times" w:hAnsi="Times" w:cs="Times"/>
          <w:b/>
          <w:bCs/>
        </w:rPr>
        <w:t xml:space="preserve">Days to first </w:t>
      </w:r>
      <w:r w:rsidRPr="00404775">
        <w:rPr>
          <w:rFonts w:ascii="Times New Roman" w:eastAsia="Times" w:hAnsi="Times New Roman" w:cs="Times New Roman"/>
          <w:b/>
          <w:bCs/>
        </w:rPr>
        <w:t>flowering</w:t>
      </w:r>
    </w:p>
    <w:p w14:paraId="18F65562" w14:textId="4C50CCAD" w:rsidR="00404775" w:rsidRDefault="00404775" w:rsidP="005A04E0">
      <w:pPr>
        <w:jc w:val="both"/>
        <w:rPr>
          <w:rFonts w:ascii="Times New Roman" w:hAnsi="Times New Roman" w:cs="Times New Roman"/>
        </w:rPr>
      </w:pPr>
      <w:r w:rsidRPr="00404775">
        <w:rPr>
          <w:rFonts w:ascii="Times New Roman" w:hAnsi="Times New Roman" w:cs="Times New Roman"/>
        </w:rPr>
        <w:t xml:space="preserve">The negative estimates of </w:t>
      </w:r>
      <w:proofErr w:type="spellStart"/>
      <w:r w:rsidRPr="00404775">
        <w:rPr>
          <w:rFonts w:ascii="Times New Roman" w:hAnsi="Times New Roman" w:cs="Times New Roman"/>
          <w:i/>
        </w:rPr>
        <w:t>gca</w:t>
      </w:r>
      <w:proofErr w:type="spellEnd"/>
      <w:r w:rsidRPr="00404775">
        <w:rPr>
          <w:rFonts w:ascii="Times New Roman" w:hAnsi="Times New Roman" w:cs="Times New Roman"/>
          <w:i/>
        </w:rPr>
        <w:t xml:space="preserve"> </w:t>
      </w:r>
      <w:r w:rsidRPr="00404775">
        <w:rPr>
          <w:rFonts w:ascii="Times New Roman" w:hAnsi="Times New Roman" w:cs="Times New Roman"/>
        </w:rPr>
        <w:t xml:space="preserve">and </w:t>
      </w:r>
      <w:proofErr w:type="spellStart"/>
      <w:r w:rsidRPr="00404775">
        <w:rPr>
          <w:rFonts w:ascii="Times New Roman" w:hAnsi="Times New Roman" w:cs="Times New Roman"/>
          <w:i/>
        </w:rPr>
        <w:t>sca</w:t>
      </w:r>
      <w:proofErr w:type="spellEnd"/>
      <w:r w:rsidRPr="00404775">
        <w:rPr>
          <w:rFonts w:ascii="Times New Roman" w:hAnsi="Times New Roman" w:cs="Times New Roman"/>
          <w:i/>
        </w:rPr>
        <w:t xml:space="preserve"> </w:t>
      </w:r>
      <w:r w:rsidRPr="00404775">
        <w:rPr>
          <w:rFonts w:ascii="Times New Roman" w:hAnsi="Times New Roman" w:cs="Times New Roman"/>
        </w:rPr>
        <w:t>effects were considered to be favourable for the days to first flowering.</w:t>
      </w:r>
    </w:p>
    <w:p w14:paraId="3D3646A0" w14:textId="77777777" w:rsidR="00404775" w:rsidRPr="00404775" w:rsidRDefault="00E25C10" w:rsidP="005A04E0">
      <w:pPr>
        <w:jc w:val="both"/>
        <w:rPr>
          <w:rFonts w:ascii="Times New Roman" w:hAnsi="Times New Roman" w:cs="Times New Roman"/>
        </w:rPr>
      </w:pPr>
      <w:proofErr w:type="spellStart"/>
      <w:r>
        <w:rPr>
          <w:rFonts w:ascii="Times" w:eastAsia="Times" w:hAnsi="Times" w:cs="Times"/>
          <w:b/>
          <w:bCs/>
          <w:i/>
          <w:iCs/>
        </w:rPr>
        <w:t>g</w:t>
      </w:r>
      <w:r w:rsidR="00404775" w:rsidRPr="00404775">
        <w:rPr>
          <w:rFonts w:ascii="Times" w:eastAsia="Times" w:hAnsi="Times" w:cs="Times"/>
          <w:b/>
          <w:bCs/>
          <w:i/>
          <w:iCs/>
        </w:rPr>
        <w:t>ca</w:t>
      </w:r>
      <w:proofErr w:type="spellEnd"/>
      <w:r>
        <w:rPr>
          <w:rFonts w:ascii="Times" w:eastAsia="Times" w:hAnsi="Times" w:cs="Times"/>
          <w:b/>
          <w:bCs/>
          <w:i/>
          <w:iCs/>
        </w:rPr>
        <w:t xml:space="preserve"> </w:t>
      </w:r>
      <w:r w:rsidR="00404775" w:rsidRPr="00404775">
        <w:rPr>
          <w:rFonts w:ascii="Times" w:eastAsia="Times" w:hAnsi="Times" w:cs="Times"/>
          <w:b/>
          <w:bCs/>
        </w:rPr>
        <w:t>effects</w:t>
      </w:r>
    </w:p>
    <w:p w14:paraId="6640408A" w14:textId="2336B3B7" w:rsidR="00404775" w:rsidRDefault="00404775" w:rsidP="005A04E0">
      <w:pPr>
        <w:jc w:val="both"/>
        <w:rPr>
          <w:rFonts w:ascii="Times" w:eastAsia="Times" w:hAnsi="Times" w:cs="Times"/>
        </w:rPr>
      </w:pPr>
      <w:r w:rsidRPr="00404775">
        <w:rPr>
          <w:rFonts w:ascii="Times" w:eastAsia="Times" w:hAnsi="Times" w:cs="Times"/>
        </w:rPr>
        <w:t xml:space="preserve">In lines, the </w:t>
      </w:r>
      <w:proofErr w:type="spellStart"/>
      <w:r w:rsidRPr="00404775">
        <w:rPr>
          <w:rFonts w:ascii="Times" w:eastAsia="Times" w:hAnsi="Times" w:cs="Times"/>
          <w:i/>
          <w:iCs/>
        </w:rPr>
        <w:t>gca</w:t>
      </w:r>
      <w:proofErr w:type="spellEnd"/>
      <w:r w:rsidR="00D63596">
        <w:rPr>
          <w:rFonts w:ascii="Times" w:eastAsia="Times" w:hAnsi="Times" w:cs="Times"/>
        </w:rPr>
        <w:t xml:space="preserve"> effects (Table 2a</w:t>
      </w:r>
      <w:r w:rsidRPr="00404775">
        <w:rPr>
          <w:rFonts w:ascii="Times" w:eastAsia="Times" w:hAnsi="Times" w:cs="Times"/>
        </w:rPr>
        <w:t xml:space="preserve">) were ranged from -1.39 in EC 914100 to 1.47 in Pusa Ruby. Two lines </w:t>
      </w:r>
      <w:r w:rsidRPr="00404775">
        <w:rPr>
          <w:rFonts w:ascii="Times" w:eastAsia="Times" w:hAnsi="Times" w:cs="Times"/>
          <w:i/>
        </w:rPr>
        <w:t>i.e.,</w:t>
      </w:r>
      <w:r w:rsidRPr="00404775">
        <w:rPr>
          <w:rFonts w:ascii="Times" w:eastAsia="Times" w:hAnsi="Times" w:cs="Times"/>
        </w:rPr>
        <w:t xml:space="preserve"> EC 914100 (-1.39) and EC 914090 (0.50) showed significant and negative </w:t>
      </w:r>
      <w:proofErr w:type="spellStart"/>
      <w:r w:rsidRPr="00404775">
        <w:rPr>
          <w:rFonts w:ascii="Times" w:eastAsia="Times" w:hAnsi="Times" w:cs="Times"/>
          <w:i/>
          <w:iCs/>
        </w:rPr>
        <w:t>gca</w:t>
      </w:r>
      <w:proofErr w:type="spellEnd"/>
      <w:r w:rsidRPr="00404775">
        <w:rPr>
          <w:rFonts w:ascii="Times" w:eastAsia="Times" w:hAnsi="Times" w:cs="Times"/>
        </w:rPr>
        <w:t xml:space="preserve"> effect. EC 620441 (0.09) and</w:t>
      </w:r>
      <w:r w:rsidR="004B2D9F">
        <w:rPr>
          <w:rFonts w:ascii="Times" w:eastAsia="Times" w:hAnsi="Times" w:cs="Times"/>
        </w:rPr>
        <w:t xml:space="preserve"> </w:t>
      </w:r>
      <w:r w:rsidRPr="00404775">
        <w:rPr>
          <w:rFonts w:ascii="Times" w:eastAsia="Times" w:hAnsi="Times" w:cs="Times"/>
        </w:rPr>
        <w:t xml:space="preserve">Pusa Ruby (1.47) showed significant and positive </w:t>
      </w:r>
      <w:proofErr w:type="spellStart"/>
      <w:r w:rsidRPr="00404775">
        <w:rPr>
          <w:rFonts w:ascii="Times" w:eastAsia="Times" w:hAnsi="Times" w:cs="Times"/>
          <w:i/>
          <w:iCs/>
        </w:rPr>
        <w:t>gca</w:t>
      </w:r>
      <w:proofErr w:type="spellEnd"/>
      <w:r w:rsidRPr="00404775">
        <w:rPr>
          <w:rFonts w:ascii="Times" w:eastAsia="Times" w:hAnsi="Times" w:cs="Times"/>
        </w:rPr>
        <w:t xml:space="preserve"> effects. In testers, the </w:t>
      </w:r>
      <w:proofErr w:type="spellStart"/>
      <w:r w:rsidRPr="00404775">
        <w:rPr>
          <w:rFonts w:ascii="Times" w:eastAsia="Times" w:hAnsi="Times" w:cs="Times"/>
          <w:i/>
        </w:rPr>
        <w:t>gca</w:t>
      </w:r>
      <w:proofErr w:type="spellEnd"/>
      <w:r w:rsidRPr="00404775">
        <w:rPr>
          <w:rFonts w:ascii="Times" w:eastAsia="Times" w:hAnsi="Times" w:cs="Times"/>
          <w:i/>
        </w:rPr>
        <w:t xml:space="preserve"> </w:t>
      </w:r>
      <w:r w:rsidRPr="00404775">
        <w:rPr>
          <w:rFonts w:ascii="Times" w:eastAsia="Times" w:hAnsi="Times" w:cs="Times"/>
        </w:rPr>
        <w:t>effects were ranged from -0.24 in Money Maker to 0.17 in AVTO</w:t>
      </w:r>
      <w:r w:rsidR="004B2D9F" w:rsidRPr="00404775">
        <w:rPr>
          <w:rFonts w:ascii="Times" w:eastAsia="Times" w:hAnsi="Times" w:cs="Times"/>
        </w:rPr>
        <w:t>1314.</w:t>
      </w:r>
    </w:p>
    <w:p w14:paraId="49F8D4DC" w14:textId="77777777" w:rsidR="00404775" w:rsidRPr="00404775" w:rsidRDefault="00E25C10" w:rsidP="005A04E0">
      <w:pPr>
        <w:jc w:val="both"/>
        <w:rPr>
          <w:rFonts w:ascii="Times" w:eastAsia="Times" w:hAnsi="Times" w:cs="Times"/>
        </w:rPr>
      </w:pPr>
      <w:proofErr w:type="spellStart"/>
      <w:r>
        <w:rPr>
          <w:rFonts w:ascii="Times" w:eastAsia="Times" w:hAnsi="Times" w:cs="Times"/>
          <w:b/>
          <w:bCs/>
          <w:i/>
          <w:iCs/>
        </w:rPr>
        <w:t>s</w:t>
      </w:r>
      <w:r w:rsidR="00404775" w:rsidRPr="00404775">
        <w:rPr>
          <w:rFonts w:ascii="Times" w:eastAsia="Times" w:hAnsi="Times" w:cs="Times"/>
          <w:b/>
          <w:bCs/>
          <w:i/>
          <w:iCs/>
        </w:rPr>
        <w:t>ca</w:t>
      </w:r>
      <w:proofErr w:type="spellEnd"/>
      <w:r>
        <w:rPr>
          <w:rFonts w:ascii="Times" w:eastAsia="Times" w:hAnsi="Times" w:cs="Times"/>
          <w:b/>
          <w:bCs/>
          <w:i/>
          <w:iCs/>
        </w:rPr>
        <w:t xml:space="preserve"> </w:t>
      </w:r>
      <w:r w:rsidR="00404775" w:rsidRPr="00404775">
        <w:rPr>
          <w:rFonts w:ascii="Times" w:eastAsia="Times" w:hAnsi="Times" w:cs="Times"/>
          <w:b/>
          <w:bCs/>
        </w:rPr>
        <w:t>effects</w:t>
      </w:r>
    </w:p>
    <w:p w14:paraId="6A0AD6E2" w14:textId="0499392B" w:rsidR="00404775" w:rsidRPr="00404775" w:rsidRDefault="00404775" w:rsidP="005A04E0">
      <w:pPr>
        <w:jc w:val="both"/>
      </w:pPr>
      <w:r w:rsidRPr="00404775">
        <w:rPr>
          <w:rFonts w:ascii="Times" w:eastAsia="Times" w:hAnsi="Times" w:cs="Times"/>
        </w:rPr>
        <w:lastRenderedPageBreak/>
        <w:t xml:space="preserve">In hybrids, the </w:t>
      </w:r>
      <w:proofErr w:type="spellStart"/>
      <w:r w:rsidRPr="00404775">
        <w:rPr>
          <w:rFonts w:ascii="Times" w:eastAsia="Times" w:hAnsi="Times" w:cs="Times"/>
          <w:i/>
        </w:rPr>
        <w:t>sca</w:t>
      </w:r>
      <w:proofErr w:type="spellEnd"/>
      <w:r w:rsidRPr="00404775">
        <w:rPr>
          <w:rFonts w:ascii="Times" w:eastAsia="Times" w:hAnsi="Times" w:cs="Times"/>
        </w:rPr>
        <w:t xml:space="preserve"> effects were ranged from -0.94 in EC 914100 x AVTO 1314 to 1.47 in </w:t>
      </w:r>
      <w:r w:rsidR="00D63596">
        <w:rPr>
          <w:rFonts w:ascii="Times" w:eastAsia="Times" w:hAnsi="Times" w:cs="Times"/>
        </w:rPr>
        <w:t>EC 914100 x AVTO 1219(Table 2b</w:t>
      </w:r>
      <w:r w:rsidRPr="00404775">
        <w:rPr>
          <w:rFonts w:ascii="Times" w:eastAsia="Times" w:hAnsi="Times" w:cs="Times"/>
        </w:rPr>
        <w:t xml:space="preserve">).  Hybrid EC 914100 x AVTO 1314 (-0.94) showed significant and negative </w:t>
      </w:r>
      <w:proofErr w:type="spellStart"/>
      <w:r w:rsidRPr="00404775">
        <w:rPr>
          <w:rFonts w:ascii="Times" w:eastAsia="Times" w:hAnsi="Times" w:cs="Times"/>
          <w:i/>
        </w:rPr>
        <w:t>sca</w:t>
      </w:r>
      <w:proofErr w:type="spellEnd"/>
      <w:r w:rsidRPr="00404775">
        <w:rPr>
          <w:rFonts w:ascii="Times" w:eastAsia="Times" w:hAnsi="Times" w:cs="Times"/>
        </w:rPr>
        <w:t xml:space="preserve"> effects, EC 914100 x AVTO 1219 (1.47) showed significant and positive </w:t>
      </w:r>
      <w:proofErr w:type="spellStart"/>
      <w:r w:rsidRPr="00404775">
        <w:rPr>
          <w:rFonts w:ascii="Times" w:eastAsia="Times" w:hAnsi="Times" w:cs="Times"/>
          <w:i/>
        </w:rPr>
        <w:t>sca</w:t>
      </w:r>
      <w:proofErr w:type="spellEnd"/>
      <w:r w:rsidRPr="00404775">
        <w:rPr>
          <w:rFonts w:ascii="Times" w:eastAsia="Times" w:hAnsi="Times" w:cs="Times"/>
        </w:rPr>
        <w:t xml:space="preserve"> effects. The present results are in conformity with the findings of Akram </w:t>
      </w:r>
      <w:r w:rsidRPr="00404775">
        <w:rPr>
          <w:rFonts w:ascii="Times" w:eastAsia="Times" w:hAnsi="Times" w:cs="Times"/>
          <w:i/>
        </w:rPr>
        <w:t xml:space="preserve">et al. </w:t>
      </w:r>
      <w:r w:rsidR="008829B4">
        <w:rPr>
          <w:rFonts w:ascii="Times" w:eastAsia="Times" w:hAnsi="Times" w:cs="Times"/>
        </w:rPr>
        <w:t>(2012</w:t>
      </w:r>
      <w:r w:rsidRPr="00404775">
        <w:rPr>
          <w:rFonts w:ascii="Times" w:eastAsia="Times" w:hAnsi="Times" w:cs="Times"/>
        </w:rPr>
        <w:t xml:space="preserve">) and Kumar </w:t>
      </w:r>
      <w:r w:rsidRPr="00404775">
        <w:rPr>
          <w:rFonts w:ascii="Times" w:eastAsia="Times" w:hAnsi="Times" w:cs="Times"/>
          <w:i/>
        </w:rPr>
        <w:t xml:space="preserve">et al. </w:t>
      </w:r>
      <w:r>
        <w:rPr>
          <w:rFonts w:ascii="Times" w:eastAsia="Times" w:hAnsi="Times" w:cs="Times"/>
        </w:rPr>
        <w:t>(2013).</w:t>
      </w:r>
    </w:p>
    <w:p w14:paraId="3CE28993" w14:textId="77777777" w:rsidR="00404775" w:rsidRPr="00534477" w:rsidRDefault="00404775" w:rsidP="005A04E0">
      <w:pPr>
        <w:jc w:val="both"/>
      </w:pPr>
      <w:r w:rsidRPr="00534477">
        <w:rPr>
          <w:rFonts w:ascii="Times" w:eastAsia="Times" w:hAnsi="Times" w:cs="Times"/>
          <w:b/>
          <w:bCs/>
        </w:rPr>
        <w:t>Days to 50% flowering</w:t>
      </w:r>
    </w:p>
    <w:p w14:paraId="59C48E57" w14:textId="77777777" w:rsidR="00404775" w:rsidRPr="00534477" w:rsidRDefault="00404775" w:rsidP="005A04E0">
      <w:pPr>
        <w:ind w:right="20"/>
        <w:jc w:val="both"/>
      </w:pPr>
      <w:r w:rsidRPr="00534477">
        <w:rPr>
          <w:rFonts w:ascii="Times" w:eastAsia="Times" w:hAnsi="Times" w:cs="Times"/>
        </w:rPr>
        <w:t xml:space="preserve">The negative estimates of </w:t>
      </w:r>
      <w:proofErr w:type="spellStart"/>
      <w:r w:rsidRPr="00534477">
        <w:rPr>
          <w:rFonts w:ascii="Times" w:eastAsia="Times" w:hAnsi="Times" w:cs="Times"/>
          <w:i/>
          <w:iCs/>
        </w:rPr>
        <w:t>gca</w:t>
      </w:r>
      <w:proofErr w:type="spellEnd"/>
      <w:r w:rsidRPr="00534477">
        <w:rPr>
          <w:rFonts w:ascii="Times" w:eastAsia="Times" w:hAnsi="Times" w:cs="Times"/>
        </w:rPr>
        <w:t xml:space="preserve"> and </w:t>
      </w:r>
      <w:proofErr w:type="spellStart"/>
      <w:r w:rsidRPr="00534477">
        <w:rPr>
          <w:rFonts w:ascii="Times" w:eastAsia="Times" w:hAnsi="Times" w:cs="Times"/>
          <w:i/>
          <w:iCs/>
        </w:rPr>
        <w:t>sca</w:t>
      </w:r>
      <w:proofErr w:type="spellEnd"/>
      <w:r w:rsidRPr="00534477">
        <w:rPr>
          <w:rFonts w:ascii="Times" w:eastAsia="Times" w:hAnsi="Times" w:cs="Times"/>
        </w:rPr>
        <w:t xml:space="preserve"> are considered to be favourable for days to 50% flowering as they give rise to early maturing hybrids.</w:t>
      </w:r>
    </w:p>
    <w:p w14:paraId="64957373" w14:textId="77777777" w:rsidR="00404775" w:rsidRPr="00534477" w:rsidRDefault="00E25C10" w:rsidP="005A04E0">
      <w:pPr>
        <w:jc w:val="both"/>
      </w:pPr>
      <w:proofErr w:type="spellStart"/>
      <w:r>
        <w:rPr>
          <w:rFonts w:ascii="Times" w:eastAsia="Times" w:hAnsi="Times" w:cs="Times"/>
          <w:b/>
          <w:bCs/>
          <w:i/>
          <w:iCs/>
        </w:rPr>
        <w:t>gc</w:t>
      </w:r>
      <w:r w:rsidR="00404775" w:rsidRPr="00534477">
        <w:rPr>
          <w:rFonts w:ascii="Times" w:eastAsia="Times" w:hAnsi="Times" w:cs="Times"/>
          <w:b/>
          <w:bCs/>
          <w:i/>
          <w:iCs/>
        </w:rPr>
        <w:t>a</w:t>
      </w:r>
      <w:proofErr w:type="spellEnd"/>
      <w:r>
        <w:rPr>
          <w:rFonts w:ascii="Times" w:eastAsia="Times" w:hAnsi="Times" w:cs="Times"/>
          <w:b/>
          <w:bCs/>
          <w:i/>
          <w:iCs/>
        </w:rPr>
        <w:t xml:space="preserve"> </w:t>
      </w:r>
      <w:r w:rsidR="00404775" w:rsidRPr="00534477">
        <w:rPr>
          <w:rFonts w:ascii="Times" w:eastAsia="Times" w:hAnsi="Times" w:cs="Times"/>
          <w:b/>
          <w:bCs/>
        </w:rPr>
        <w:t>effects</w:t>
      </w:r>
    </w:p>
    <w:p w14:paraId="547AE66E" w14:textId="0532D741" w:rsidR="00404775" w:rsidRPr="007D69C2" w:rsidRDefault="00404775" w:rsidP="005A04E0">
      <w:pPr>
        <w:jc w:val="both"/>
        <w:rPr>
          <w:rFonts w:ascii="Times New Roman" w:hAnsi="Times New Roman" w:cs="Times New Roman"/>
        </w:rPr>
      </w:pPr>
      <w:r w:rsidRPr="00534477">
        <w:rPr>
          <w:rFonts w:ascii="Times" w:eastAsia="Times" w:hAnsi="Times" w:cs="Times"/>
        </w:rPr>
        <w:t xml:space="preserve">Significant and negative </w:t>
      </w:r>
      <w:proofErr w:type="spellStart"/>
      <w:r w:rsidRPr="00534477">
        <w:rPr>
          <w:rFonts w:ascii="Times" w:eastAsia="Times" w:hAnsi="Times" w:cs="Times"/>
          <w:i/>
          <w:iCs/>
        </w:rPr>
        <w:t>gca</w:t>
      </w:r>
      <w:proofErr w:type="spellEnd"/>
      <w:r w:rsidR="004B2D9F">
        <w:rPr>
          <w:rFonts w:ascii="Times" w:eastAsia="Times" w:hAnsi="Times" w:cs="Times"/>
          <w:i/>
          <w:iCs/>
        </w:rPr>
        <w:t xml:space="preserve"> </w:t>
      </w:r>
      <w:r w:rsidR="00D63596">
        <w:rPr>
          <w:rFonts w:ascii="Times" w:eastAsia="Times" w:hAnsi="Times" w:cs="Times"/>
        </w:rPr>
        <w:t>effects (Table 2a</w:t>
      </w:r>
      <w:r w:rsidRPr="00534477">
        <w:rPr>
          <w:rFonts w:ascii="Times" w:eastAsia="Times" w:hAnsi="Times" w:cs="Times"/>
        </w:rPr>
        <w:t xml:space="preserve">) were recorded in EC 914090 (-1.00) and EC 914100 (-0.99), favouring early flowering and were the good general combiners. Among lines, significant and positive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recorded in EC 620441 (1.07) and EC 620452 (1.09), indicative for late flowering and among testers, none showed the significant </w:t>
      </w:r>
      <w:proofErr w:type="spellStart"/>
      <w:r w:rsidRPr="00534477">
        <w:rPr>
          <w:rFonts w:ascii="Times" w:eastAsia="Times" w:hAnsi="Times" w:cs="Times"/>
          <w:i/>
          <w:iCs/>
        </w:rPr>
        <w:t>gca</w:t>
      </w:r>
      <w:proofErr w:type="spellEnd"/>
      <w:r w:rsidRPr="00534477">
        <w:rPr>
          <w:rFonts w:ascii="Times" w:eastAsia="Times" w:hAnsi="Times" w:cs="Times"/>
        </w:rPr>
        <w:t xml:space="preserve"> effects. The findings of present study are similar with the results of</w:t>
      </w:r>
      <w:r w:rsidR="008829B4">
        <w:rPr>
          <w:rFonts w:ascii="Times" w:eastAsia="Times" w:hAnsi="Times" w:cs="Times"/>
        </w:rPr>
        <w:t xml:space="preserve"> </w:t>
      </w:r>
      <w:r w:rsidRPr="00534477">
        <w:rPr>
          <w:rFonts w:ascii="Times" w:eastAsia="Times" w:hAnsi="Times" w:cs="Times"/>
        </w:rPr>
        <w:t xml:space="preserve">Singh </w:t>
      </w:r>
      <w:r w:rsidRPr="00534477">
        <w:rPr>
          <w:rFonts w:ascii="Times" w:eastAsia="Times" w:hAnsi="Times" w:cs="Times"/>
          <w:i/>
          <w:iCs/>
        </w:rPr>
        <w:t>et al.</w:t>
      </w:r>
      <w:r w:rsidRPr="00534477">
        <w:rPr>
          <w:rFonts w:ascii="Times" w:eastAsia="Times" w:hAnsi="Times" w:cs="Times"/>
        </w:rPr>
        <w:t xml:space="preserve"> (2008), </w:t>
      </w:r>
      <w:proofErr w:type="spellStart"/>
      <w:r w:rsidRPr="00534477">
        <w:rPr>
          <w:rFonts w:ascii="Times" w:eastAsia="Times" w:hAnsi="Times" w:cs="Times"/>
        </w:rPr>
        <w:t>Ravindrakumar</w:t>
      </w:r>
      <w:proofErr w:type="spellEnd"/>
      <w:r w:rsidRPr="00534477">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(2013), Shankar </w:t>
      </w:r>
      <w:r w:rsidRPr="00534477">
        <w:rPr>
          <w:rFonts w:ascii="Times" w:eastAsia="Times" w:hAnsi="Times" w:cs="Times"/>
          <w:i/>
          <w:iCs/>
        </w:rPr>
        <w:t>et al.</w:t>
      </w:r>
      <w:r w:rsidRPr="00534477">
        <w:rPr>
          <w:rFonts w:ascii="Times" w:eastAsia="Times" w:hAnsi="Times" w:cs="Times"/>
        </w:rPr>
        <w:t xml:space="preserve"> (2013) Chauhan </w:t>
      </w:r>
      <w:r w:rsidRPr="00534477">
        <w:rPr>
          <w:rFonts w:ascii="Times" w:eastAsia="Times" w:hAnsi="Times" w:cs="Times"/>
          <w:i/>
          <w:iCs/>
        </w:rPr>
        <w:t xml:space="preserve">et al. </w:t>
      </w:r>
      <w:r w:rsidRPr="00534477">
        <w:rPr>
          <w:rFonts w:ascii="Times" w:eastAsia="Times" w:hAnsi="Times" w:cs="Times"/>
        </w:rPr>
        <w:t>(2015)</w:t>
      </w:r>
      <w:r w:rsidR="007D69C2">
        <w:rPr>
          <w:rFonts w:ascii="Times" w:eastAsia="Times" w:hAnsi="Times" w:cs="Times"/>
        </w:rPr>
        <w:t xml:space="preserve">, </w:t>
      </w:r>
      <w:r w:rsidRPr="00534477">
        <w:rPr>
          <w:rFonts w:ascii="Times" w:eastAsia="Times" w:hAnsi="Times" w:cs="Times"/>
        </w:rPr>
        <w:t>Vilas</w:t>
      </w:r>
      <w:r w:rsidRPr="00534477">
        <w:rPr>
          <w:rFonts w:ascii="Times" w:eastAsia="Times" w:hAnsi="Times" w:cs="Times"/>
          <w:i/>
          <w:iCs/>
        </w:rPr>
        <w:t xml:space="preserve"> et al. </w:t>
      </w:r>
      <w:r w:rsidRPr="00534477">
        <w:rPr>
          <w:rFonts w:ascii="Times" w:eastAsia="Times" w:hAnsi="Times" w:cs="Times"/>
        </w:rPr>
        <w:t>(2015)</w:t>
      </w:r>
      <w:r w:rsidR="002729EB">
        <w:rPr>
          <w:rFonts w:ascii="Times" w:eastAsia="Times" w:hAnsi="Times" w:cs="Times"/>
        </w:rPr>
        <w:t>,</w:t>
      </w:r>
      <w:r w:rsidR="007D69C2">
        <w:rPr>
          <w:rFonts w:ascii="Times" w:eastAsia="Times" w:hAnsi="Times" w:cs="Times"/>
        </w:rPr>
        <w:t xml:space="preserve"> </w:t>
      </w:r>
      <w:proofErr w:type="spellStart"/>
      <w:r w:rsidR="007D69C2">
        <w:rPr>
          <w:rFonts w:ascii="Times New Roman" w:hAnsi="Times New Roman" w:cs="Times New Roman"/>
        </w:rPr>
        <w:t>Vekariya</w:t>
      </w:r>
      <w:proofErr w:type="spellEnd"/>
      <w:r w:rsidR="007D69C2">
        <w:rPr>
          <w:rFonts w:ascii="Times New Roman" w:hAnsi="Times New Roman" w:cs="Times New Roman"/>
        </w:rPr>
        <w:t xml:space="preserve"> </w:t>
      </w:r>
      <w:r w:rsidR="007D69C2" w:rsidRPr="003E2856">
        <w:rPr>
          <w:rFonts w:ascii="Times New Roman" w:hAnsi="Times New Roman" w:cs="Times New Roman"/>
          <w:i/>
          <w:iCs/>
        </w:rPr>
        <w:t>et al</w:t>
      </w:r>
      <w:r w:rsidR="007D69C2">
        <w:rPr>
          <w:rFonts w:ascii="Times New Roman" w:hAnsi="Times New Roman" w:cs="Times New Roman"/>
        </w:rPr>
        <w:t>. (2019)</w:t>
      </w:r>
      <w:r w:rsidR="00EF21DF">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and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Pr="00534477">
        <w:rPr>
          <w:rFonts w:ascii="Times" w:eastAsia="Times" w:hAnsi="Times" w:cs="Times"/>
        </w:rPr>
        <w:t>.</w:t>
      </w:r>
    </w:p>
    <w:p w14:paraId="09E6FA22" w14:textId="77777777" w:rsidR="00404775" w:rsidRPr="00534477" w:rsidRDefault="00E25C10" w:rsidP="005A04E0">
      <w:pPr>
        <w:jc w:val="both"/>
      </w:pPr>
      <w:proofErr w:type="spellStart"/>
      <w:r>
        <w:rPr>
          <w:rFonts w:ascii="Times" w:eastAsia="Times" w:hAnsi="Times" w:cs="Times"/>
          <w:b/>
          <w:bCs/>
          <w:i/>
          <w:iCs/>
        </w:rPr>
        <w:t>s</w:t>
      </w:r>
      <w:r w:rsidR="00404775" w:rsidRPr="00534477">
        <w:rPr>
          <w:rFonts w:ascii="Times" w:eastAsia="Times" w:hAnsi="Times" w:cs="Times"/>
          <w:b/>
          <w:bCs/>
          <w:i/>
          <w:iCs/>
        </w:rPr>
        <w:t>ca</w:t>
      </w:r>
      <w:proofErr w:type="spellEnd"/>
      <w:r>
        <w:rPr>
          <w:rFonts w:ascii="Times" w:eastAsia="Times" w:hAnsi="Times" w:cs="Times"/>
          <w:b/>
          <w:bCs/>
          <w:i/>
          <w:iCs/>
        </w:rPr>
        <w:t xml:space="preserve"> </w:t>
      </w:r>
      <w:r w:rsidR="00404775" w:rsidRPr="00534477">
        <w:rPr>
          <w:rFonts w:ascii="Times" w:eastAsia="Times" w:hAnsi="Times" w:cs="Times"/>
          <w:b/>
          <w:bCs/>
        </w:rPr>
        <w:t>effects</w:t>
      </w:r>
    </w:p>
    <w:p w14:paraId="7D169A9A" w14:textId="5C6A4BB4" w:rsidR="00404775" w:rsidRPr="00CF478E" w:rsidRDefault="00404775" w:rsidP="005A04E0">
      <w:pPr>
        <w:jc w:val="both"/>
        <w:rPr>
          <w:rFonts w:ascii="Times New Roman" w:hAnsi="Times New Roman" w:cs="Times New Roman"/>
        </w:rPr>
      </w:pPr>
      <w:r w:rsidRPr="00534477">
        <w:rPr>
          <w:rFonts w:ascii="Times" w:eastAsia="Times" w:hAnsi="Times" w:cs="Times"/>
        </w:rPr>
        <w:t>For the character d</w:t>
      </w:r>
      <w:r w:rsidR="00D63596">
        <w:rPr>
          <w:rFonts w:ascii="Times" w:eastAsia="Times" w:hAnsi="Times" w:cs="Times"/>
        </w:rPr>
        <w:t>ays to 50% flowering (Table 2b</w:t>
      </w:r>
      <w:r w:rsidRPr="00534477">
        <w:rPr>
          <w:rFonts w:ascii="Times" w:eastAsia="Times" w:hAnsi="Times" w:cs="Times"/>
        </w:rPr>
        <w:t xml:space="preserve">), two hybrids </w:t>
      </w:r>
      <w:r w:rsidRPr="00534477">
        <w:rPr>
          <w:rFonts w:ascii="Times" w:eastAsia="Times" w:hAnsi="Times" w:cs="Times"/>
          <w:i/>
        </w:rPr>
        <w:t xml:space="preserve">viz., </w:t>
      </w:r>
      <w:r w:rsidRPr="00534477">
        <w:rPr>
          <w:rFonts w:ascii="Times" w:eastAsia="Times" w:hAnsi="Times" w:cs="Times"/>
        </w:rPr>
        <w:t xml:space="preserve">EC 914093 x AVTO 1314 (1.15) and EC 914090 x AVTO 1219 (1.16) showed positive and significant </w:t>
      </w:r>
      <w:proofErr w:type="spellStart"/>
      <w:r w:rsidRPr="00534477">
        <w:rPr>
          <w:rFonts w:ascii="Times" w:eastAsia="Times" w:hAnsi="Times" w:cs="Times"/>
          <w:i/>
          <w:iCs/>
        </w:rPr>
        <w:t>sca</w:t>
      </w:r>
      <w:proofErr w:type="spellEnd"/>
      <w:r w:rsidRPr="00534477">
        <w:rPr>
          <w:rFonts w:ascii="Times" w:eastAsia="Times" w:hAnsi="Times" w:cs="Times"/>
          <w:i/>
          <w:iCs/>
        </w:rPr>
        <w:t xml:space="preserve"> </w:t>
      </w:r>
      <w:r w:rsidRPr="00534477">
        <w:rPr>
          <w:rFonts w:ascii="Times" w:eastAsia="Times" w:hAnsi="Times" w:cs="Times"/>
        </w:rPr>
        <w:t>effects. One hybrid EC 914093 x AVTO 1219 (-1.46)</w:t>
      </w:r>
      <w:r w:rsidR="004B2D9F">
        <w:rPr>
          <w:rFonts w:ascii="Times" w:eastAsia="Times" w:hAnsi="Times" w:cs="Times"/>
        </w:rPr>
        <w:t xml:space="preserve"> </w:t>
      </w:r>
      <w:r w:rsidRPr="00534477">
        <w:rPr>
          <w:rFonts w:ascii="Times" w:eastAsia="Times" w:hAnsi="Times" w:cs="Times"/>
        </w:rPr>
        <w:t xml:space="preserve">showed negative and significant </w:t>
      </w:r>
      <w:proofErr w:type="spellStart"/>
      <w:r w:rsidRPr="00534477">
        <w:rPr>
          <w:rFonts w:ascii="Times" w:eastAsia="Times" w:hAnsi="Times" w:cs="Times"/>
          <w:i/>
          <w:iCs/>
        </w:rPr>
        <w:t>sca</w:t>
      </w:r>
      <w:proofErr w:type="spellEnd"/>
      <w:r w:rsidRPr="00534477">
        <w:rPr>
          <w:rFonts w:ascii="Times" w:eastAsia="Times" w:hAnsi="Times" w:cs="Times"/>
          <w:i/>
          <w:iCs/>
        </w:rPr>
        <w:t xml:space="preserve"> </w:t>
      </w:r>
      <w:r w:rsidRPr="00534477">
        <w:rPr>
          <w:rFonts w:ascii="Times" w:eastAsia="Times" w:hAnsi="Times" w:cs="Times"/>
        </w:rPr>
        <w:t xml:space="preserve">effects but two cross combinations </w:t>
      </w:r>
      <w:r w:rsidRPr="00534477">
        <w:rPr>
          <w:rFonts w:ascii="Times" w:eastAsia="Times" w:hAnsi="Times" w:cs="Times"/>
          <w:i/>
          <w:iCs/>
        </w:rPr>
        <w:t>viz.,</w:t>
      </w:r>
      <w:r w:rsidRPr="00534477">
        <w:rPr>
          <w:rFonts w:ascii="Times" w:eastAsia="Times" w:hAnsi="Times" w:cs="Times"/>
        </w:rPr>
        <w:t xml:space="preserve"> EC 620441 x Money Maker (-0.17) and EC620452 x Money Maker (-0.12) showed higher </w:t>
      </w:r>
      <w:proofErr w:type="spellStart"/>
      <w:r w:rsidRPr="00534477">
        <w:rPr>
          <w:rFonts w:ascii="Times" w:eastAsia="Times" w:hAnsi="Times" w:cs="Times"/>
          <w:i/>
          <w:iCs/>
        </w:rPr>
        <w:t>sca</w:t>
      </w:r>
      <w:proofErr w:type="spellEnd"/>
      <w:r w:rsidRPr="00534477">
        <w:rPr>
          <w:rFonts w:ascii="Times" w:eastAsia="Times" w:hAnsi="Times" w:cs="Times"/>
        </w:rPr>
        <w:t xml:space="preserve"> effects for earliness. Conformity results are reported by Singh </w:t>
      </w:r>
      <w:r w:rsidRPr="00534477">
        <w:rPr>
          <w:rFonts w:ascii="Times" w:eastAsia="Times" w:hAnsi="Times" w:cs="Times"/>
          <w:i/>
          <w:iCs/>
        </w:rPr>
        <w:t>et al.</w:t>
      </w:r>
      <w:r w:rsidRPr="00534477">
        <w:rPr>
          <w:rFonts w:ascii="Times" w:eastAsia="Times" w:hAnsi="Times" w:cs="Times"/>
        </w:rPr>
        <w:t xml:space="preserve"> (2008), Shende </w:t>
      </w:r>
      <w:r w:rsidRPr="00534477">
        <w:rPr>
          <w:rFonts w:ascii="Times" w:eastAsia="Times" w:hAnsi="Times" w:cs="Times"/>
          <w:i/>
        </w:rPr>
        <w:t>et al.</w:t>
      </w:r>
      <w:r w:rsidRPr="00534477">
        <w:rPr>
          <w:rFonts w:ascii="Times" w:eastAsia="Times" w:hAnsi="Times" w:cs="Times"/>
        </w:rPr>
        <w:t xml:space="preserve"> (2012)</w:t>
      </w:r>
      <w:r w:rsidR="00CF478E">
        <w:rPr>
          <w:rFonts w:ascii="Times" w:eastAsia="Times" w:hAnsi="Times" w:cs="Times"/>
        </w:rPr>
        <w:t>,</w:t>
      </w:r>
      <w:r w:rsidRPr="00534477">
        <w:rPr>
          <w:rFonts w:ascii="Times" w:eastAsia="Times" w:hAnsi="Times" w:cs="Times"/>
        </w:rPr>
        <w:t xml:space="preserve"> Shankar </w:t>
      </w:r>
      <w:r w:rsidRPr="00534477">
        <w:rPr>
          <w:rFonts w:ascii="Times" w:eastAsia="Times" w:hAnsi="Times" w:cs="Times"/>
          <w:i/>
          <w:iCs/>
        </w:rPr>
        <w:t>et al.</w:t>
      </w:r>
      <w:r w:rsidRPr="00534477">
        <w:rPr>
          <w:rFonts w:ascii="Times" w:eastAsia="Times" w:hAnsi="Times" w:cs="Times"/>
        </w:rPr>
        <w:t xml:space="preserve"> (2013)</w:t>
      </w:r>
      <w:r w:rsidR="002729EB">
        <w:rPr>
          <w:rFonts w:ascii="Times" w:eastAsia="Times" w:hAnsi="Times" w:cs="Times"/>
        </w:rPr>
        <w:t>,</w:t>
      </w:r>
      <w:r w:rsidR="00CF478E">
        <w:rPr>
          <w:rFonts w:ascii="Times" w:eastAsia="Times" w:hAnsi="Times" w:cs="Times"/>
        </w:rPr>
        <w:t xml:space="preserve"> </w:t>
      </w:r>
      <w:proofErr w:type="spellStart"/>
      <w:r w:rsidR="00CF478E">
        <w:rPr>
          <w:rFonts w:ascii="Times New Roman" w:hAnsi="Times New Roman" w:cs="Times New Roman"/>
        </w:rPr>
        <w:t>Vekariya</w:t>
      </w:r>
      <w:proofErr w:type="spellEnd"/>
      <w:r w:rsidR="00CF478E">
        <w:rPr>
          <w:rFonts w:ascii="Times New Roman" w:hAnsi="Times New Roman" w:cs="Times New Roman"/>
        </w:rPr>
        <w:t xml:space="preserve"> </w:t>
      </w:r>
      <w:r w:rsidR="00CF478E" w:rsidRPr="003E2856">
        <w:rPr>
          <w:rFonts w:ascii="Times New Roman" w:hAnsi="Times New Roman" w:cs="Times New Roman"/>
          <w:i/>
          <w:iCs/>
        </w:rPr>
        <w:t>et al</w:t>
      </w:r>
      <w:r w:rsidR="00CF478E">
        <w:rPr>
          <w:rFonts w:ascii="Times New Roman" w:hAnsi="Times New Roman" w:cs="Times New Roman"/>
        </w:rPr>
        <w:t>. (2019)</w:t>
      </w:r>
      <w:r w:rsidR="00EF21DF">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and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Pr="00534477">
        <w:rPr>
          <w:rFonts w:ascii="Times" w:eastAsia="Times" w:hAnsi="Times" w:cs="Times"/>
        </w:rPr>
        <w:t>.</w:t>
      </w:r>
    </w:p>
    <w:p w14:paraId="6736053F" w14:textId="77777777" w:rsidR="00534477" w:rsidRDefault="00534477" w:rsidP="005A04E0">
      <w:pPr>
        <w:tabs>
          <w:tab w:val="left" w:pos="1600"/>
        </w:tabs>
        <w:jc w:val="both"/>
        <w:rPr>
          <w:rFonts w:ascii="Times" w:eastAsia="Times" w:hAnsi="Times" w:cs="Times"/>
          <w:b/>
          <w:bCs/>
        </w:rPr>
      </w:pPr>
      <w:r w:rsidRPr="00534477">
        <w:rPr>
          <w:rFonts w:ascii="Times" w:eastAsia="Times" w:hAnsi="Times" w:cs="Times"/>
          <w:b/>
          <w:bCs/>
        </w:rPr>
        <w:t>Days to first harvest</w:t>
      </w:r>
    </w:p>
    <w:p w14:paraId="1E74331B" w14:textId="77777777" w:rsidR="00534477" w:rsidRPr="00534477" w:rsidRDefault="00E25C10" w:rsidP="005A04E0">
      <w:pPr>
        <w:tabs>
          <w:tab w:val="left" w:pos="1600"/>
        </w:tabs>
        <w:jc w:val="both"/>
        <w:rPr>
          <w:rFonts w:ascii="Times" w:eastAsia="Times" w:hAnsi="Times" w:cs="Times"/>
          <w:b/>
          <w:bCs/>
        </w:rPr>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6AD957E4" w14:textId="62FC7B7A" w:rsidR="00534477" w:rsidRPr="00534477" w:rsidRDefault="00534477" w:rsidP="005A04E0">
      <w:pPr>
        <w:jc w:val="both"/>
      </w:pPr>
      <w:r w:rsidRPr="00534477">
        <w:rPr>
          <w:rFonts w:ascii="Times" w:eastAsia="Times" w:hAnsi="Times" w:cs="Times"/>
        </w:rPr>
        <w:t>Early harvesting is desirable and preferable over the late harvesting. Less number of days taken for first harvest (Ta</w:t>
      </w:r>
      <w:r w:rsidR="00D63596">
        <w:rPr>
          <w:rFonts w:ascii="Times" w:eastAsia="Times" w:hAnsi="Times" w:cs="Times"/>
        </w:rPr>
        <w:t>ble 2a</w:t>
      </w:r>
      <w:r w:rsidRPr="00534477">
        <w:rPr>
          <w:rFonts w:ascii="Times" w:eastAsia="Times" w:hAnsi="Times" w:cs="Times"/>
        </w:rPr>
        <w:t>)</w:t>
      </w:r>
      <w:r w:rsidR="004B2D9F">
        <w:rPr>
          <w:rFonts w:ascii="Times" w:eastAsia="Times" w:hAnsi="Times" w:cs="Times"/>
        </w:rPr>
        <w:t xml:space="preserve"> </w:t>
      </w:r>
      <w:r w:rsidRPr="00534477">
        <w:rPr>
          <w:rFonts w:ascii="Times" w:eastAsia="Times" w:hAnsi="Times" w:cs="Times"/>
        </w:rPr>
        <w:t xml:space="preserve">for the line EC 620441 (-0.88) followed by EC 914093 (-0.75) as they registered negative and significant </w:t>
      </w:r>
      <w:proofErr w:type="spellStart"/>
      <w:r w:rsidRPr="00534477">
        <w:rPr>
          <w:rFonts w:ascii="Times" w:eastAsia="Times" w:hAnsi="Times" w:cs="Times"/>
          <w:i/>
        </w:rPr>
        <w:t>gca</w:t>
      </w:r>
      <w:proofErr w:type="spellEnd"/>
      <w:r w:rsidRPr="00534477">
        <w:rPr>
          <w:rFonts w:ascii="Times" w:eastAsia="Times" w:hAnsi="Times" w:cs="Times"/>
        </w:rPr>
        <w:t xml:space="preserve"> effects. One line EC 620481 (0.94) showed late harvesting due to significant and positive </w:t>
      </w:r>
      <w:proofErr w:type="spellStart"/>
      <w:r w:rsidRPr="00534477">
        <w:rPr>
          <w:rFonts w:ascii="Times" w:eastAsia="Times" w:hAnsi="Times" w:cs="Times"/>
          <w:i/>
          <w:iCs/>
        </w:rPr>
        <w:t>gca</w:t>
      </w:r>
      <w:proofErr w:type="spellEnd"/>
      <w:r w:rsidRPr="00534477">
        <w:rPr>
          <w:rFonts w:ascii="Times" w:eastAsia="Times" w:hAnsi="Times" w:cs="Times"/>
        </w:rPr>
        <w:t xml:space="preserve"> effect. Among lines,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ranged from -0.88 in EC 620441 to 0.94 in</w:t>
      </w:r>
      <w:r w:rsidR="004B2D9F">
        <w:rPr>
          <w:rFonts w:ascii="Times" w:eastAsia="Times" w:hAnsi="Times" w:cs="Times"/>
        </w:rPr>
        <w:t xml:space="preserve"> </w:t>
      </w:r>
      <w:r w:rsidRPr="00534477">
        <w:rPr>
          <w:rFonts w:ascii="Times" w:eastAsia="Times" w:hAnsi="Times" w:cs="Times"/>
        </w:rPr>
        <w:t xml:space="preserve">EC 620481. </w:t>
      </w:r>
    </w:p>
    <w:p w14:paraId="2F0DB1CD" w14:textId="77777777" w:rsidR="00E25C10" w:rsidRDefault="00E25C10" w:rsidP="005A04E0">
      <w:pPr>
        <w:jc w:val="both"/>
        <w:rPr>
          <w:rFonts w:ascii="Times" w:eastAsia="Times" w:hAnsi="Times" w:cs="Times"/>
          <w:b/>
          <w:bCs/>
          <w:i/>
          <w:iCs/>
        </w:rPr>
      </w:pPr>
    </w:p>
    <w:p w14:paraId="3B6AD592" w14:textId="77777777" w:rsidR="00E25C10" w:rsidRDefault="00E25C10" w:rsidP="005A04E0">
      <w:pPr>
        <w:jc w:val="both"/>
        <w:rPr>
          <w:rFonts w:ascii="Times" w:eastAsia="Times" w:hAnsi="Times" w:cs="Times"/>
          <w:b/>
          <w:bCs/>
          <w:i/>
          <w:iCs/>
        </w:rPr>
      </w:pPr>
    </w:p>
    <w:p w14:paraId="0C90228D" w14:textId="77777777" w:rsidR="00534477" w:rsidRPr="00534477" w:rsidRDefault="00E25C10" w:rsidP="005A04E0">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108A2CE7" w14:textId="29F7B6A0" w:rsidR="00534477" w:rsidRDefault="00534477" w:rsidP="005A04E0">
      <w:pPr>
        <w:jc w:val="both"/>
        <w:rPr>
          <w:rFonts w:ascii="Times" w:eastAsia="Times" w:hAnsi="Times" w:cs="Times"/>
        </w:rPr>
      </w:pPr>
      <w:r w:rsidRPr="00534477">
        <w:rPr>
          <w:rFonts w:ascii="Times" w:eastAsia="Times" w:hAnsi="Times" w:cs="Times"/>
        </w:rPr>
        <w:t>For day</w:t>
      </w:r>
      <w:r w:rsidR="00D63596">
        <w:rPr>
          <w:rFonts w:ascii="Times" w:eastAsia="Times" w:hAnsi="Times" w:cs="Times"/>
        </w:rPr>
        <w:t xml:space="preserve">s to first harvest </w:t>
      </w:r>
      <w:r w:rsidR="004B2D9F">
        <w:rPr>
          <w:rFonts w:ascii="Times" w:eastAsia="Times" w:hAnsi="Times" w:cs="Times"/>
        </w:rPr>
        <w:t>(Table</w:t>
      </w:r>
      <w:r w:rsidR="00D63596">
        <w:rPr>
          <w:rFonts w:ascii="Times" w:eastAsia="Times" w:hAnsi="Times" w:cs="Times"/>
        </w:rPr>
        <w:t xml:space="preserve"> 2b</w:t>
      </w:r>
      <w:r w:rsidRPr="00534477">
        <w:rPr>
          <w:rFonts w:ascii="Times" w:eastAsia="Times" w:hAnsi="Times" w:cs="Times"/>
        </w:rPr>
        <w:t xml:space="preserve">), out of the 21 crosses evaluated, one hybrid resulted by crossing Pusa Ruby with AVTO 1314 (1.25) showed significant and positive </w:t>
      </w:r>
      <w:proofErr w:type="spellStart"/>
      <w:r w:rsidRPr="00534477">
        <w:rPr>
          <w:rFonts w:ascii="Times" w:eastAsia="Times" w:hAnsi="Times" w:cs="Times"/>
          <w:i/>
          <w:iCs/>
        </w:rPr>
        <w:t>sca</w:t>
      </w:r>
      <w:proofErr w:type="spellEnd"/>
      <w:r w:rsidRPr="00534477">
        <w:rPr>
          <w:rFonts w:ascii="Times" w:eastAsia="Times" w:hAnsi="Times" w:cs="Times"/>
          <w:i/>
          <w:iCs/>
        </w:rPr>
        <w:t xml:space="preserve"> </w:t>
      </w:r>
      <w:r w:rsidRPr="00534477">
        <w:rPr>
          <w:rFonts w:ascii="Times" w:eastAsia="Times" w:hAnsi="Times" w:cs="Times"/>
        </w:rPr>
        <w:t xml:space="preserve">effects and one hybrid EC 914090 </w:t>
      </w:r>
      <w:r w:rsidR="004B2D9F" w:rsidRPr="00534477">
        <w:rPr>
          <w:rFonts w:ascii="Times" w:eastAsia="Times" w:hAnsi="Times" w:cs="Times"/>
        </w:rPr>
        <w:t>x AVTO</w:t>
      </w:r>
      <w:r w:rsidRPr="00534477">
        <w:rPr>
          <w:rFonts w:ascii="Times" w:eastAsia="Times" w:hAnsi="Times" w:cs="Times"/>
        </w:rPr>
        <w:t xml:space="preserve"> 1314 (-1.48) showed significant and negative </w:t>
      </w:r>
      <w:proofErr w:type="spellStart"/>
      <w:r w:rsidRPr="00534477">
        <w:rPr>
          <w:rFonts w:ascii="Times" w:eastAsia="Times" w:hAnsi="Times" w:cs="Times"/>
          <w:i/>
          <w:iCs/>
        </w:rPr>
        <w:t>sca</w:t>
      </w:r>
      <w:proofErr w:type="spellEnd"/>
      <w:r w:rsidRPr="00534477">
        <w:rPr>
          <w:rFonts w:ascii="Times" w:eastAsia="Times" w:hAnsi="Times" w:cs="Times"/>
        </w:rPr>
        <w:t xml:space="preserve"> effects. The </w:t>
      </w:r>
      <w:proofErr w:type="spellStart"/>
      <w:r w:rsidRPr="00534477">
        <w:rPr>
          <w:rFonts w:ascii="Times" w:eastAsia="Times" w:hAnsi="Times" w:cs="Times"/>
          <w:i/>
          <w:iCs/>
        </w:rPr>
        <w:t>sca</w:t>
      </w:r>
      <w:proofErr w:type="spellEnd"/>
      <w:r w:rsidRPr="00534477">
        <w:rPr>
          <w:rFonts w:ascii="Times" w:eastAsia="Times" w:hAnsi="Times" w:cs="Times"/>
        </w:rPr>
        <w:t xml:space="preserve"> effects were ranged from -1.48 in EC 914090 x AVTO 1314 to 1.25 in Pusa Ruby x AVTO 1314. Similar </w:t>
      </w:r>
      <w:proofErr w:type="spellStart"/>
      <w:r w:rsidR="004B2D9F" w:rsidRPr="00534477">
        <w:rPr>
          <w:rFonts w:ascii="Times" w:eastAsia="Times" w:hAnsi="Times" w:cs="Times"/>
          <w:i/>
          <w:iCs/>
        </w:rPr>
        <w:t>gca</w:t>
      </w:r>
      <w:proofErr w:type="spellEnd"/>
      <w:r w:rsidR="004B2D9F" w:rsidRPr="00534477">
        <w:rPr>
          <w:rFonts w:ascii="Times" w:eastAsia="Times" w:hAnsi="Times" w:cs="Times"/>
          <w:i/>
          <w:iCs/>
        </w:rPr>
        <w:t xml:space="preserve"> and</w:t>
      </w:r>
      <w:r w:rsidRPr="00534477">
        <w:rPr>
          <w:rFonts w:ascii="Times" w:eastAsia="Times" w:hAnsi="Times" w:cs="Times"/>
        </w:rPr>
        <w:t xml:space="preserve"> </w:t>
      </w:r>
      <w:proofErr w:type="spellStart"/>
      <w:r w:rsidRPr="00534477">
        <w:rPr>
          <w:rFonts w:ascii="Times" w:eastAsia="Times" w:hAnsi="Times" w:cs="Times"/>
          <w:i/>
          <w:iCs/>
        </w:rPr>
        <w:t>sca</w:t>
      </w:r>
      <w:proofErr w:type="spellEnd"/>
      <w:r w:rsidRPr="00534477">
        <w:rPr>
          <w:rFonts w:ascii="Times" w:eastAsia="Times" w:hAnsi="Times" w:cs="Times"/>
          <w:i/>
          <w:iCs/>
        </w:rPr>
        <w:t xml:space="preserve"> </w:t>
      </w:r>
      <w:r w:rsidRPr="00534477">
        <w:rPr>
          <w:rFonts w:ascii="Times" w:eastAsia="Times" w:hAnsi="Times" w:cs="Times"/>
        </w:rPr>
        <w:t xml:space="preserve">findings are reported by </w:t>
      </w:r>
      <w:proofErr w:type="spellStart"/>
      <w:r w:rsidRPr="00534477">
        <w:rPr>
          <w:rFonts w:ascii="Times" w:eastAsia="Times" w:hAnsi="Times" w:cs="Times"/>
        </w:rPr>
        <w:t>Asati</w:t>
      </w:r>
      <w:proofErr w:type="spellEnd"/>
      <w:r w:rsidRPr="00534477">
        <w:rPr>
          <w:rFonts w:ascii="Times" w:eastAsia="Times" w:hAnsi="Times" w:cs="Times"/>
          <w:i/>
          <w:iCs/>
        </w:rPr>
        <w:t xml:space="preserve"> et al. </w:t>
      </w:r>
      <w:r w:rsidRPr="00534477">
        <w:rPr>
          <w:rFonts w:ascii="Times" w:eastAsia="Times" w:hAnsi="Times" w:cs="Times"/>
        </w:rPr>
        <w:t xml:space="preserve">(2008), Saleem </w:t>
      </w:r>
      <w:r w:rsidRPr="00534477">
        <w:rPr>
          <w:rFonts w:ascii="Times" w:eastAsia="Times" w:hAnsi="Times" w:cs="Times"/>
          <w:i/>
          <w:iCs/>
        </w:rPr>
        <w:t xml:space="preserve">et al. </w:t>
      </w:r>
      <w:r w:rsidRPr="00534477">
        <w:rPr>
          <w:rFonts w:ascii="Times" w:eastAsia="Times" w:hAnsi="Times" w:cs="Times"/>
        </w:rPr>
        <w:t xml:space="preserve">(2013), Sinam </w:t>
      </w:r>
      <w:r w:rsidRPr="00534477">
        <w:rPr>
          <w:rFonts w:ascii="Times" w:eastAsia="Times" w:hAnsi="Times" w:cs="Times"/>
          <w:i/>
        </w:rPr>
        <w:t>et al.</w:t>
      </w:r>
      <w:r>
        <w:rPr>
          <w:rFonts w:ascii="Times" w:eastAsia="Times" w:hAnsi="Times" w:cs="Times"/>
        </w:rPr>
        <w:t xml:space="preserve"> (2015), </w:t>
      </w:r>
      <w:proofErr w:type="spellStart"/>
      <w:r>
        <w:rPr>
          <w:rFonts w:ascii="Times" w:eastAsia="Times" w:hAnsi="Times" w:cs="Times"/>
        </w:rPr>
        <w:t>Chandankumar</w:t>
      </w:r>
      <w:proofErr w:type="spellEnd"/>
      <w:r>
        <w:rPr>
          <w:rFonts w:ascii="Times" w:eastAsia="Times" w:hAnsi="Times" w:cs="Times"/>
        </w:rPr>
        <w:t xml:space="preserve"> and Singh </w:t>
      </w:r>
      <w:r w:rsidRPr="00534477">
        <w:rPr>
          <w:rFonts w:ascii="Times" w:eastAsia="Times" w:hAnsi="Times" w:cs="Times"/>
        </w:rPr>
        <w:t xml:space="preserve">(2016) and Kumar </w:t>
      </w:r>
      <w:r w:rsidRPr="00534477">
        <w:rPr>
          <w:rFonts w:ascii="Times" w:eastAsia="Times" w:hAnsi="Times" w:cs="Times"/>
          <w:i/>
        </w:rPr>
        <w:t>et al.</w:t>
      </w:r>
      <w:r w:rsidRPr="00534477">
        <w:rPr>
          <w:rFonts w:ascii="Times" w:eastAsia="Times" w:hAnsi="Times" w:cs="Times"/>
        </w:rPr>
        <w:t xml:space="preserve"> (2016d).</w:t>
      </w:r>
    </w:p>
    <w:p w14:paraId="1FE95DCE" w14:textId="77777777" w:rsidR="00534477" w:rsidRDefault="00E25C10" w:rsidP="005A04E0">
      <w:pPr>
        <w:tabs>
          <w:tab w:val="left" w:pos="1520"/>
        </w:tabs>
        <w:jc w:val="both"/>
        <w:rPr>
          <w:rFonts w:ascii="Times" w:eastAsia="Times" w:hAnsi="Times" w:cs="Times"/>
          <w:b/>
          <w:bCs/>
        </w:rPr>
      </w:pPr>
      <w:r>
        <w:rPr>
          <w:rFonts w:ascii="Times" w:eastAsia="Times" w:hAnsi="Times" w:cs="Times"/>
          <w:b/>
          <w:bCs/>
        </w:rPr>
        <w:t>Days to last harve</w:t>
      </w:r>
      <w:r w:rsidR="00534477" w:rsidRPr="00534477">
        <w:rPr>
          <w:rFonts w:ascii="Times" w:eastAsia="Times" w:hAnsi="Times" w:cs="Times"/>
          <w:b/>
          <w:bCs/>
        </w:rPr>
        <w:t>st</w:t>
      </w:r>
    </w:p>
    <w:p w14:paraId="56C0710A" w14:textId="77777777" w:rsidR="00534477" w:rsidRPr="00534477" w:rsidRDefault="00E25C10"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2FBD783B" w14:textId="0B3F5F3F" w:rsidR="00534477" w:rsidRPr="00534477" w:rsidRDefault="00534477" w:rsidP="005A04E0">
      <w:pPr>
        <w:jc w:val="both"/>
      </w:pPr>
      <w:r w:rsidRPr="00534477">
        <w:rPr>
          <w:rFonts w:ascii="Times" w:eastAsia="Times" w:hAnsi="Times" w:cs="Times"/>
        </w:rPr>
        <w:lastRenderedPageBreak/>
        <w:t xml:space="preserve">Among lines, significant and positive </w:t>
      </w:r>
      <w:proofErr w:type="spellStart"/>
      <w:r w:rsidRPr="00534477">
        <w:rPr>
          <w:rFonts w:ascii="Times" w:eastAsia="Times" w:hAnsi="Times" w:cs="Times"/>
          <w:i/>
          <w:iCs/>
        </w:rPr>
        <w:t>gca</w:t>
      </w:r>
      <w:proofErr w:type="spellEnd"/>
      <w:r w:rsidR="00D63596">
        <w:rPr>
          <w:rFonts w:ascii="Times" w:eastAsia="Times" w:hAnsi="Times" w:cs="Times"/>
        </w:rPr>
        <w:t xml:space="preserve"> effects (Table 2a</w:t>
      </w:r>
      <w:r w:rsidRPr="00534477">
        <w:rPr>
          <w:rFonts w:ascii="Times" w:eastAsia="Times" w:hAnsi="Times" w:cs="Times"/>
        </w:rPr>
        <w:t>) were recorded in EC 620481 (2.67), Pusa Ruby (3.85), EC 620441 (4.76) and EC 620</w:t>
      </w:r>
      <w:r w:rsidR="00B97AB2">
        <w:rPr>
          <w:rFonts w:ascii="Times" w:eastAsia="Times" w:hAnsi="Times" w:cs="Times"/>
        </w:rPr>
        <w:t xml:space="preserve">452 (5.98). While significant </w:t>
      </w:r>
      <w:r w:rsidRPr="00534477">
        <w:rPr>
          <w:rFonts w:ascii="Times" w:eastAsia="Times" w:hAnsi="Times" w:cs="Times"/>
        </w:rPr>
        <w:t xml:space="preserve">and negative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recorded in EC 620481 (-6.56), EC 914100 (-4.16) and EC 914090 (-4.16). Among testers, AVTO 1314 (0.74) showed significant and negative </w:t>
      </w:r>
      <w:proofErr w:type="spellStart"/>
      <w:r w:rsidRPr="00534477">
        <w:rPr>
          <w:rFonts w:ascii="Times" w:eastAsia="Times" w:hAnsi="Times" w:cs="Times"/>
          <w:i/>
        </w:rPr>
        <w:t>gca</w:t>
      </w:r>
      <w:proofErr w:type="spellEnd"/>
      <w:r w:rsidR="004B2D9F">
        <w:rPr>
          <w:rFonts w:ascii="Times" w:eastAsia="Times" w:hAnsi="Times" w:cs="Times"/>
          <w:i/>
        </w:rPr>
        <w:t xml:space="preserve"> </w:t>
      </w:r>
      <w:r w:rsidRPr="00534477">
        <w:rPr>
          <w:rFonts w:ascii="Times" w:eastAsia="Times" w:hAnsi="Times" w:cs="Times"/>
        </w:rPr>
        <w:t>effect for this character.</w:t>
      </w:r>
    </w:p>
    <w:p w14:paraId="12BA42FB" w14:textId="77777777" w:rsidR="00534477" w:rsidRPr="00534477" w:rsidRDefault="00E25C10" w:rsidP="005A04E0">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0EA85EF8" w14:textId="6985B812" w:rsidR="00534477" w:rsidRDefault="00534477" w:rsidP="005A04E0">
      <w:pPr>
        <w:jc w:val="both"/>
        <w:rPr>
          <w:rFonts w:ascii="Times" w:eastAsia="Times" w:hAnsi="Times" w:cs="Times"/>
        </w:rPr>
      </w:pPr>
      <w:r w:rsidRPr="00534477">
        <w:rPr>
          <w:rFonts w:ascii="Times" w:eastAsia="Times" w:hAnsi="Times" w:cs="Times"/>
        </w:rPr>
        <w:t xml:space="preserve">Among </w:t>
      </w:r>
      <w:r w:rsidR="004B2D9F" w:rsidRPr="00534477">
        <w:rPr>
          <w:rFonts w:ascii="Times" w:eastAsia="Times" w:hAnsi="Times" w:cs="Times"/>
        </w:rPr>
        <w:t>twenty</w:t>
      </w:r>
      <w:r w:rsidR="004B2D9F">
        <w:rPr>
          <w:rFonts w:ascii="Times" w:eastAsia="Times" w:hAnsi="Times" w:cs="Times"/>
        </w:rPr>
        <w:t>-one</w:t>
      </w:r>
      <w:r w:rsidRPr="00534477">
        <w:rPr>
          <w:rFonts w:ascii="Times" w:eastAsia="Times" w:hAnsi="Times" w:cs="Times"/>
        </w:rPr>
        <w:t xml:space="preserve"> hybrids, significant and negative </w:t>
      </w:r>
      <w:proofErr w:type="spellStart"/>
      <w:r w:rsidRPr="00534477">
        <w:rPr>
          <w:rFonts w:ascii="Times" w:eastAsia="Times" w:hAnsi="Times" w:cs="Times"/>
          <w:i/>
          <w:iCs/>
        </w:rPr>
        <w:t>sca</w:t>
      </w:r>
      <w:proofErr w:type="spellEnd"/>
      <w:r w:rsidR="00D63596">
        <w:rPr>
          <w:rFonts w:ascii="Times" w:eastAsia="Times" w:hAnsi="Times" w:cs="Times"/>
        </w:rPr>
        <w:t xml:space="preserve"> effects (Table 2b</w:t>
      </w:r>
      <w:r w:rsidRPr="00534477">
        <w:rPr>
          <w:rFonts w:ascii="Times" w:eastAsia="Times" w:hAnsi="Times" w:cs="Times"/>
        </w:rPr>
        <w:t xml:space="preserve">) were recorded in two crosses </w:t>
      </w:r>
      <w:proofErr w:type="spellStart"/>
      <w:r w:rsidRPr="00534477">
        <w:rPr>
          <w:rFonts w:ascii="Times" w:eastAsia="Times" w:hAnsi="Times" w:cs="Times"/>
          <w:i/>
        </w:rPr>
        <w:t>i.e</w:t>
      </w:r>
      <w:proofErr w:type="spellEnd"/>
      <w:r w:rsidRPr="00534477">
        <w:rPr>
          <w:rFonts w:ascii="Times" w:eastAsia="Times" w:hAnsi="Times" w:cs="Times"/>
          <w:i/>
        </w:rPr>
        <w:t>,</w:t>
      </w:r>
      <w:r w:rsidRPr="00534477">
        <w:rPr>
          <w:rFonts w:ascii="Times" w:eastAsia="Times" w:hAnsi="Times" w:cs="Times"/>
        </w:rPr>
        <w:t xml:space="preserve"> EC 620441 x Money Maker (-4.10) and Pusa Ruby x AVTO 1219 (-2.81), which were the earliest in last harvest. High and positive </w:t>
      </w:r>
      <w:proofErr w:type="spellStart"/>
      <w:r w:rsidRPr="00534477">
        <w:rPr>
          <w:rFonts w:ascii="Times" w:eastAsia="Times" w:hAnsi="Times" w:cs="Times"/>
          <w:i/>
          <w:iCs/>
        </w:rPr>
        <w:t>sca</w:t>
      </w:r>
      <w:proofErr w:type="spellEnd"/>
      <w:r w:rsidRPr="00534477">
        <w:rPr>
          <w:rFonts w:ascii="Times" w:eastAsia="Times" w:hAnsi="Times" w:cs="Times"/>
        </w:rPr>
        <w:t xml:space="preserve"> effects were recorded in </w:t>
      </w:r>
      <w:proofErr w:type="spellStart"/>
      <w:r w:rsidRPr="00534477">
        <w:rPr>
          <w:rFonts w:ascii="Times" w:eastAsia="Times" w:hAnsi="Times" w:cs="Times"/>
        </w:rPr>
        <w:t>Pusa</w:t>
      </w:r>
      <w:proofErr w:type="spellEnd"/>
      <w:r w:rsidRPr="00534477">
        <w:rPr>
          <w:rFonts w:ascii="Times" w:eastAsia="Times" w:hAnsi="Times" w:cs="Times"/>
        </w:rPr>
        <w:t xml:space="preserve"> Ruby </w:t>
      </w:r>
      <w:proofErr w:type="spellStart"/>
      <w:r w:rsidRPr="00534477">
        <w:rPr>
          <w:rFonts w:ascii="Times" w:eastAsia="Times" w:hAnsi="Times" w:cs="Times"/>
        </w:rPr>
        <w:t>xMoney</w:t>
      </w:r>
      <w:proofErr w:type="spellEnd"/>
      <w:r w:rsidRPr="00534477">
        <w:rPr>
          <w:rFonts w:ascii="Times" w:eastAsia="Times" w:hAnsi="Times" w:cs="Times"/>
        </w:rPr>
        <w:t xml:space="preserve"> Maker (2.47), EC 620452 x Money Maker (2.60) and EC 620441 x AVTO 1219 (4.07), which was very late to last harvest.</w:t>
      </w:r>
    </w:p>
    <w:p w14:paraId="6C500404" w14:textId="77777777" w:rsidR="00534477" w:rsidRPr="00534477" w:rsidRDefault="00534477" w:rsidP="005A04E0">
      <w:pPr>
        <w:jc w:val="both"/>
      </w:pPr>
      <w:r w:rsidRPr="00534477">
        <w:rPr>
          <w:rFonts w:ascii="Times" w:eastAsia="Times" w:hAnsi="Times" w:cs="Times"/>
          <w:b/>
          <w:bCs/>
        </w:rPr>
        <w:t>Number of marketable fruits per plant</w:t>
      </w:r>
    </w:p>
    <w:p w14:paraId="54B708EF" w14:textId="77777777" w:rsidR="00534477" w:rsidRPr="00534477" w:rsidRDefault="00E25C10"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0CDE9FDB" w14:textId="7709B35F" w:rsidR="00534477" w:rsidRPr="007D69C2" w:rsidRDefault="00534477" w:rsidP="005A04E0">
      <w:pPr>
        <w:jc w:val="both"/>
        <w:rPr>
          <w:rFonts w:ascii="Times New Roman" w:hAnsi="Times New Roman" w:cs="Times New Roman"/>
        </w:rPr>
      </w:pPr>
      <w:r w:rsidRPr="00534477">
        <w:rPr>
          <w:rFonts w:ascii="Times" w:eastAsia="Times" w:hAnsi="Times" w:cs="Times"/>
        </w:rPr>
        <w:t xml:space="preserve">Among lines, </w:t>
      </w:r>
      <w:proofErr w:type="spellStart"/>
      <w:r w:rsidRPr="00534477">
        <w:rPr>
          <w:rFonts w:ascii="Times" w:eastAsia="Times" w:hAnsi="Times" w:cs="Times"/>
          <w:i/>
          <w:iCs/>
        </w:rPr>
        <w:t>gca</w:t>
      </w:r>
      <w:proofErr w:type="spellEnd"/>
      <w:r w:rsidR="00D63596">
        <w:rPr>
          <w:rFonts w:ascii="Times" w:eastAsia="Times" w:hAnsi="Times" w:cs="Times"/>
        </w:rPr>
        <w:t xml:space="preserve"> effect (Table 2a</w:t>
      </w:r>
      <w:r w:rsidRPr="00534477">
        <w:rPr>
          <w:rFonts w:ascii="Times" w:eastAsia="Times" w:hAnsi="Times" w:cs="Times"/>
        </w:rPr>
        <w:t xml:space="preserve">) was ranged from -11.81 in EC 914190 to 10.80 in EC 620441. Among testers, </w:t>
      </w:r>
      <w:proofErr w:type="spellStart"/>
      <w:r w:rsidRPr="00534477">
        <w:rPr>
          <w:rFonts w:ascii="Times" w:eastAsia="Times" w:hAnsi="Times" w:cs="Times"/>
          <w:i/>
          <w:iCs/>
        </w:rPr>
        <w:t>gca</w:t>
      </w:r>
      <w:proofErr w:type="spellEnd"/>
      <w:r w:rsidR="006A65BB">
        <w:rPr>
          <w:rFonts w:ascii="Times" w:eastAsia="Times" w:hAnsi="Times" w:cs="Times"/>
          <w:i/>
          <w:iCs/>
        </w:rPr>
        <w:t xml:space="preserve"> </w:t>
      </w:r>
      <w:r w:rsidRPr="00534477">
        <w:rPr>
          <w:rFonts w:ascii="Times" w:eastAsia="Times" w:hAnsi="Times" w:cs="Times"/>
        </w:rPr>
        <w:t>effect was ranged from -1.27 in AVTO 1314 to 2.13 in Money Maker.</w:t>
      </w:r>
      <w:r w:rsidR="006A65BB">
        <w:rPr>
          <w:rFonts w:ascii="Times" w:eastAsia="Times" w:hAnsi="Times" w:cs="Times"/>
        </w:rPr>
        <w:t xml:space="preserve"> </w:t>
      </w:r>
      <w:r w:rsidRPr="00534477">
        <w:rPr>
          <w:rFonts w:ascii="Times" w:eastAsia="Times" w:hAnsi="Times" w:cs="Times"/>
        </w:rPr>
        <w:t xml:space="preserve">Among lines, significant and positive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recorded in EC 620481 (6.73), EC 620452 (6.74), Pusa Ruby (8.96) and EC 620441 (10.80).Among lines, significant and negative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recorded in EC 914100 (-11.81), EC 914090 (-11.37) and EC 914093 (-10.06).Among testers, significant and positive </w:t>
      </w:r>
      <w:proofErr w:type="spellStart"/>
      <w:r w:rsidRPr="00534477">
        <w:rPr>
          <w:rFonts w:ascii="Times" w:eastAsia="Times" w:hAnsi="Times" w:cs="Times"/>
          <w:i/>
        </w:rPr>
        <w:t>gca</w:t>
      </w:r>
      <w:proofErr w:type="spellEnd"/>
      <w:r w:rsidRPr="00534477">
        <w:rPr>
          <w:rFonts w:ascii="Times" w:eastAsia="Times" w:hAnsi="Times" w:cs="Times"/>
        </w:rPr>
        <w:t xml:space="preserve"> effect were recorded in Money Maker (2.13). Among testers, significant and negative </w:t>
      </w:r>
      <w:proofErr w:type="spellStart"/>
      <w:r w:rsidRPr="00534477">
        <w:rPr>
          <w:rFonts w:ascii="Times" w:eastAsia="Times" w:hAnsi="Times" w:cs="Times"/>
          <w:i/>
        </w:rPr>
        <w:t>gca</w:t>
      </w:r>
      <w:proofErr w:type="spellEnd"/>
      <w:r w:rsidR="006A65BB">
        <w:rPr>
          <w:rFonts w:ascii="Times" w:eastAsia="Times" w:hAnsi="Times" w:cs="Times"/>
          <w:i/>
        </w:rPr>
        <w:t xml:space="preserve"> </w:t>
      </w:r>
      <w:r w:rsidRPr="00534477">
        <w:rPr>
          <w:rFonts w:ascii="Times" w:eastAsia="Times" w:hAnsi="Times" w:cs="Times"/>
        </w:rPr>
        <w:t xml:space="preserve">effect were recorded in AVTO 1314 (-1.27) and AVTO 1219 (-0.85).  </w:t>
      </w:r>
      <w:r w:rsidR="003C249B" w:rsidRPr="00534477">
        <w:rPr>
          <w:rFonts w:ascii="Times" w:eastAsia="Times" w:hAnsi="Times" w:cs="Times"/>
        </w:rPr>
        <w:t xml:space="preserve">The present results with respect to </w:t>
      </w:r>
      <w:proofErr w:type="spellStart"/>
      <w:r w:rsidR="003C249B" w:rsidRPr="00534477">
        <w:rPr>
          <w:rFonts w:ascii="Times" w:eastAsia="Times" w:hAnsi="Times" w:cs="Times"/>
          <w:i/>
          <w:iCs/>
        </w:rPr>
        <w:t>gca</w:t>
      </w:r>
      <w:proofErr w:type="spellEnd"/>
      <w:r w:rsidR="003C249B" w:rsidRPr="003C249B">
        <w:rPr>
          <w:rFonts w:ascii="Times" w:eastAsia="Times" w:hAnsi="Times" w:cs="Times"/>
        </w:rPr>
        <w:t xml:space="preserve"> </w:t>
      </w:r>
      <w:r w:rsidR="003C249B" w:rsidRPr="00534477">
        <w:rPr>
          <w:rFonts w:ascii="Times" w:eastAsia="Times" w:hAnsi="Times" w:cs="Times"/>
        </w:rPr>
        <w:t>effects are similar to the findings of</w:t>
      </w:r>
      <w:r w:rsidR="003C249B">
        <w:rPr>
          <w:rFonts w:ascii="Times" w:eastAsia="Times" w:hAnsi="Times" w:cs="Times"/>
        </w:rPr>
        <w:t xml:space="preserve"> </w:t>
      </w:r>
      <w:proofErr w:type="spellStart"/>
      <w:r w:rsidR="007D69C2">
        <w:rPr>
          <w:rFonts w:ascii="Times New Roman" w:hAnsi="Times New Roman" w:cs="Times New Roman"/>
        </w:rPr>
        <w:t>Vekariya</w:t>
      </w:r>
      <w:proofErr w:type="spellEnd"/>
      <w:r w:rsidR="007D69C2">
        <w:rPr>
          <w:rFonts w:ascii="Times New Roman" w:hAnsi="Times New Roman" w:cs="Times New Roman"/>
        </w:rPr>
        <w:t xml:space="preserve"> </w:t>
      </w:r>
      <w:r w:rsidR="007D69C2" w:rsidRPr="003E2856">
        <w:rPr>
          <w:rFonts w:ascii="Times New Roman" w:hAnsi="Times New Roman" w:cs="Times New Roman"/>
          <w:i/>
          <w:iCs/>
        </w:rPr>
        <w:t>et al</w:t>
      </w:r>
      <w:r w:rsidR="007D69C2">
        <w:rPr>
          <w:rFonts w:ascii="Times New Roman" w:hAnsi="Times New Roman" w:cs="Times New Roman"/>
        </w:rPr>
        <w:t>. (2019)</w:t>
      </w:r>
      <w:r w:rsidR="002729EB">
        <w:rPr>
          <w:rFonts w:ascii="Times New Roman" w:hAnsi="Times New Roman" w:cs="Times New Roman"/>
        </w:rPr>
        <w:t>,</w:t>
      </w:r>
      <w:r w:rsidR="002729EB" w:rsidRP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007D69C2">
        <w:rPr>
          <w:rFonts w:ascii="Times New Roman" w:hAnsi="Times New Roman" w:cs="Times New Roman"/>
        </w:rPr>
        <w:t xml:space="preserve"> and </w:t>
      </w:r>
      <w:r w:rsidR="003C249B" w:rsidRPr="003C249B">
        <w:rPr>
          <w:rFonts w:ascii="Times New Roman" w:hAnsi="Times New Roman" w:cs="Times New Roman"/>
        </w:rPr>
        <w:t xml:space="preserve">Manjunath </w:t>
      </w:r>
      <w:r w:rsidR="003C249B" w:rsidRPr="003C249B">
        <w:rPr>
          <w:rFonts w:ascii="Times New Roman" w:hAnsi="Times New Roman" w:cs="Times New Roman"/>
          <w:i/>
          <w:iCs/>
        </w:rPr>
        <w:t>et al</w:t>
      </w:r>
      <w:r w:rsidR="003C249B" w:rsidRPr="003C249B">
        <w:rPr>
          <w:rFonts w:ascii="Times New Roman" w:hAnsi="Times New Roman" w:cs="Times New Roman"/>
        </w:rPr>
        <w:t>.</w:t>
      </w:r>
      <w:r w:rsidR="00E6048D">
        <w:rPr>
          <w:rFonts w:ascii="Times New Roman" w:hAnsi="Times New Roman" w:cs="Times New Roman"/>
        </w:rPr>
        <w:t xml:space="preserve"> </w:t>
      </w:r>
      <w:r w:rsidR="003C249B">
        <w:rPr>
          <w:rFonts w:ascii="Times New Roman" w:hAnsi="Times New Roman" w:cs="Times New Roman"/>
        </w:rPr>
        <w:t>(</w:t>
      </w:r>
      <w:r w:rsidR="003C249B" w:rsidRPr="003C249B">
        <w:rPr>
          <w:rFonts w:ascii="Times New Roman" w:hAnsi="Times New Roman" w:cs="Times New Roman"/>
        </w:rPr>
        <w:t>2025</w:t>
      </w:r>
      <w:r w:rsidR="003C249B">
        <w:rPr>
          <w:rFonts w:ascii="Times New Roman" w:hAnsi="Times New Roman" w:cs="Times New Roman"/>
        </w:rPr>
        <w:t>).</w:t>
      </w:r>
    </w:p>
    <w:p w14:paraId="53A73EAB" w14:textId="77777777" w:rsidR="00534477" w:rsidRPr="00534477" w:rsidRDefault="00E25C10" w:rsidP="005A04E0">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4E89FEB6" w14:textId="2ABD9907" w:rsidR="00E6048D" w:rsidRPr="00D63C70" w:rsidRDefault="00534477" w:rsidP="005A04E0">
      <w:pPr>
        <w:jc w:val="both"/>
        <w:rPr>
          <w:rFonts w:ascii="Times New Roman" w:hAnsi="Times New Roman" w:cs="Times New Roman"/>
        </w:rPr>
      </w:pPr>
      <w:r w:rsidRPr="00534477">
        <w:rPr>
          <w:rFonts w:ascii="Times" w:eastAsia="Times" w:hAnsi="Times" w:cs="Times"/>
        </w:rPr>
        <w:t xml:space="preserve">For character number of marketable fruits per plant, the </w:t>
      </w:r>
      <w:proofErr w:type="spellStart"/>
      <w:r w:rsidRPr="00534477">
        <w:rPr>
          <w:rFonts w:ascii="Times" w:eastAsia="Times" w:hAnsi="Times" w:cs="Times"/>
          <w:i/>
          <w:iCs/>
        </w:rPr>
        <w:t>sca</w:t>
      </w:r>
      <w:proofErr w:type="spellEnd"/>
      <w:r w:rsidR="00D63596">
        <w:rPr>
          <w:rFonts w:ascii="Times" w:eastAsia="Times" w:hAnsi="Times" w:cs="Times"/>
        </w:rPr>
        <w:t xml:space="preserve"> effects (Table 2b</w:t>
      </w:r>
      <w:r w:rsidRPr="00534477">
        <w:rPr>
          <w:rFonts w:ascii="Times" w:eastAsia="Times" w:hAnsi="Times" w:cs="Times"/>
        </w:rPr>
        <w:t xml:space="preserve">) were ranged from -2.83 in Pusa Ruby x AVTO 1314 to 3.75 in </w:t>
      </w:r>
      <w:proofErr w:type="spellStart"/>
      <w:r w:rsidRPr="00534477">
        <w:rPr>
          <w:rFonts w:ascii="Times" w:eastAsia="Times" w:hAnsi="Times" w:cs="Times"/>
        </w:rPr>
        <w:t>Pusa</w:t>
      </w:r>
      <w:proofErr w:type="spellEnd"/>
      <w:r w:rsidRPr="00534477">
        <w:rPr>
          <w:rFonts w:ascii="Times" w:eastAsia="Times" w:hAnsi="Times" w:cs="Times"/>
        </w:rPr>
        <w:t xml:space="preserve"> Ruby </w:t>
      </w:r>
      <w:proofErr w:type="spellStart"/>
      <w:r w:rsidRPr="00534477">
        <w:rPr>
          <w:rFonts w:ascii="Times" w:eastAsia="Times" w:hAnsi="Times" w:cs="Times"/>
        </w:rPr>
        <w:t>xMoney</w:t>
      </w:r>
      <w:proofErr w:type="spellEnd"/>
      <w:r w:rsidRPr="00534477">
        <w:rPr>
          <w:rFonts w:ascii="Times" w:eastAsia="Times" w:hAnsi="Times" w:cs="Times"/>
        </w:rPr>
        <w:t xml:space="preserve"> Maker. Significant and positive </w:t>
      </w:r>
      <w:proofErr w:type="spellStart"/>
      <w:r w:rsidRPr="00534477">
        <w:rPr>
          <w:rFonts w:ascii="Times" w:eastAsia="Times" w:hAnsi="Times" w:cs="Times"/>
          <w:i/>
          <w:iCs/>
        </w:rPr>
        <w:t>sca</w:t>
      </w:r>
      <w:proofErr w:type="spellEnd"/>
      <w:r w:rsidRPr="00534477">
        <w:rPr>
          <w:rFonts w:ascii="Times" w:eastAsia="Times" w:hAnsi="Times" w:cs="Times"/>
          <w:i/>
          <w:iCs/>
        </w:rPr>
        <w:t xml:space="preserve"> </w:t>
      </w:r>
      <w:r w:rsidRPr="00534477">
        <w:rPr>
          <w:rFonts w:ascii="Times" w:eastAsia="Times" w:hAnsi="Times" w:cs="Times"/>
          <w:iCs/>
        </w:rPr>
        <w:t>effects</w:t>
      </w:r>
      <w:r w:rsidRPr="00534477">
        <w:rPr>
          <w:rFonts w:ascii="Times" w:eastAsia="Times" w:hAnsi="Times" w:cs="Times"/>
        </w:rPr>
        <w:t xml:space="preserve"> were obtained in three hybrids </w:t>
      </w:r>
      <w:r w:rsidRPr="00534477">
        <w:rPr>
          <w:rFonts w:ascii="Times" w:eastAsia="Times" w:hAnsi="Times" w:cs="Times"/>
          <w:i/>
        </w:rPr>
        <w:t xml:space="preserve">viz., </w:t>
      </w:r>
      <w:r w:rsidRPr="00534477">
        <w:rPr>
          <w:rFonts w:ascii="Times" w:eastAsia="Times" w:hAnsi="Times" w:cs="Times"/>
        </w:rPr>
        <w:t xml:space="preserve">EC 620481 </w:t>
      </w:r>
      <w:proofErr w:type="spellStart"/>
      <w:r w:rsidRPr="00534477">
        <w:rPr>
          <w:rFonts w:ascii="Times" w:eastAsia="Times" w:hAnsi="Times" w:cs="Times"/>
        </w:rPr>
        <w:t>xMoney</w:t>
      </w:r>
      <w:proofErr w:type="spellEnd"/>
      <w:r w:rsidRPr="00534477">
        <w:rPr>
          <w:rFonts w:ascii="Times" w:eastAsia="Times" w:hAnsi="Times" w:cs="Times"/>
        </w:rPr>
        <w:t xml:space="preserve"> Maker (2.44), EC 620441 x AVTO 1219 (2.56) </w:t>
      </w:r>
      <w:r w:rsidR="006A65BB" w:rsidRPr="00534477">
        <w:rPr>
          <w:rFonts w:ascii="Times" w:eastAsia="Times" w:hAnsi="Times" w:cs="Times"/>
        </w:rPr>
        <w:t>and Pusa</w:t>
      </w:r>
      <w:r w:rsidRPr="00534477">
        <w:rPr>
          <w:rFonts w:ascii="Times" w:eastAsia="Times" w:hAnsi="Times" w:cs="Times"/>
        </w:rPr>
        <w:t xml:space="preserve"> Ruby x Money Maker (3.15). While significant and negative </w:t>
      </w:r>
      <w:proofErr w:type="spellStart"/>
      <w:r w:rsidRPr="00534477">
        <w:rPr>
          <w:rFonts w:ascii="Times" w:eastAsia="Times" w:hAnsi="Times" w:cs="Times"/>
          <w:i/>
          <w:iCs/>
        </w:rPr>
        <w:t>sca</w:t>
      </w:r>
      <w:proofErr w:type="spellEnd"/>
      <w:r w:rsidRPr="00534477">
        <w:rPr>
          <w:rFonts w:ascii="Times" w:eastAsia="Times" w:hAnsi="Times" w:cs="Times"/>
        </w:rPr>
        <w:t xml:space="preserve"> effects were obtained in </w:t>
      </w:r>
      <w:r w:rsidR="006A65BB" w:rsidRPr="00534477">
        <w:rPr>
          <w:rFonts w:ascii="Times" w:eastAsia="Times" w:hAnsi="Times" w:cs="Times"/>
        </w:rPr>
        <w:t>three hybrids</w:t>
      </w:r>
      <w:r w:rsidR="006A65BB">
        <w:rPr>
          <w:rFonts w:ascii="Times" w:eastAsia="Times" w:hAnsi="Times" w:cs="Times"/>
        </w:rPr>
        <w:t xml:space="preserve"> </w:t>
      </w:r>
      <w:r w:rsidR="006A65BB" w:rsidRPr="006A65BB">
        <w:rPr>
          <w:rFonts w:ascii="Times" w:eastAsia="Times" w:hAnsi="Times" w:cs="Times"/>
          <w:i/>
          <w:iCs/>
        </w:rPr>
        <w:t>i.e.</w:t>
      </w:r>
      <w:r w:rsidRPr="006A65BB">
        <w:rPr>
          <w:rFonts w:ascii="Times" w:eastAsia="Times" w:hAnsi="Times" w:cs="Times"/>
          <w:i/>
          <w:iCs/>
        </w:rPr>
        <w:t>,</w:t>
      </w:r>
      <w:r w:rsidRPr="00534477">
        <w:rPr>
          <w:rFonts w:ascii="Times" w:eastAsia="Times" w:hAnsi="Times" w:cs="Times"/>
        </w:rPr>
        <w:t xml:space="preserve"> Pusa Ruby x AVTO 1314 (-2.83), EC 620481 x AVTO 1219 (-2.26) and EC 620481 x Money Maker (-1.42)</w:t>
      </w:r>
      <w:r>
        <w:rPr>
          <w:rFonts w:ascii="Times" w:eastAsia="Times" w:hAnsi="Times" w:cs="Times"/>
        </w:rPr>
        <w:t>.</w:t>
      </w:r>
      <w:r w:rsidR="00E6048D" w:rsidRPr="00E6048D">
        <w:rPr>
          <w:rFonts w:ascii="Times" w:eastAsia="Times" w:hAnsi="Times" w:cs="Times"/>
        </w:rPr>
        <w:t xml:space="preserve"> </w:t>
      </w:r>
      <w:r w:rsidR="00E6048D" w:rsidRPr="00534477">
        <w:rPr>
          <w:rFonts w:ascii="Times" w:eastAsia="Times" w:hAnsi="Times" w:cs="Times"/>
        </w:rPr>
        <w:t xml:space="preserve">The present results with respect to </w:t>
      </w:r>
      <w:proofErr w:type="spellStart"/>
      <w:r w:rsidR="00E6048D">
        <w:rPr>
          <w:rFonts w:ascii="Times" w:eastAsia="Times" w:hAnsi="Times" w:cs="Times"/>
          <w:i/>
          <w:iCs/>
        </w:rPr>
        <w:t>s</w:t>
      </w:r>
      <w:r w:rsidR="00E6048D" w:rsidRPr="00534477">
        <w:rPr>
          <w:rFonts w:ascii="Times" w:eastAsia="Times" w:hAnsi="Times" w:cs="Times"/>
          <w:i/>
          <w:iCs/>
        </w:rPr>
        <w:t>ca</w:t>
      </w:r>
      <w:proofErr w:type="spellEnd"/>
      <w:r w:rsidR="00E6048D" w:rsidRPr="003C249B">
        <w:rPr>
          <w:rFonts w:ascii="Times" w:eastAsia="Times" w:hAnsi="Times" w:cs="Times"/>
        </w:rPr>
        <w:t xml:space="preserve"> </w:t>
      </w:r>
      <w:r w:rsidR="00E6048D" w:rsidRPr="00534477">
        <w:rPr>
          <w:rFonts w:ascii="Times" w:eastAsia="Times" w:hAnsi="Times" w:cs="Times"/>
        </w:rPr>
        <w:t>effects are similar to the findings of</w:t>
      </w:r>
      <w:r w:rsidR="00E6048D">
        <w:rPr>
          <w:rFonts w:ascii="Times" w:eastAsia="Times" w:hAnsi="Times" w:cs="Times"/>
        </w:rPr>
        <w:t xml:space="preserve"> </w:t>
      </w:r>
      <w:proofErr w:type="spellStart"/>
      <w:r w:rsidR="00D63C70">
        <w:rPr>
          <w:rFonts w:ascii="Times New Roman" w:hAnsi="Times New Roman" w:cs="Times New Roman"/>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EF21DF">
        <w:rPr>
          <w:rFonts w:ascii="Times New Roman" w:hAnsi="Times New Roman" w:cs="Times New Roman"/>
        </w:rPr>
        <w:t xml:space="preserve">,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00D63C70">
        <w:rPr>
          <w:rFonts w:ascii="Times New Roman" w:hAnsi="Times New Roman" w:cs="Times New Roman"/>
        </w:rPr>
        <w:t xml:space="preserve"> and </w:t>
      </w:r>
      <w:r w:rsidR="00E6048D" w:rsidRPr="003C249B">
        <w:rPr>
          <w:rFonts w:ascii="Times New Roman" w:hAnsi="Times New Roman" w:cs="Times New Roman"/>
        </w:rPr>
        <w:t xml:space="preserve">Manjunath </w:t>
      </w:r>
      <w:r w:rsidR="00E6048D" w:rsidRPr="003C249B">
        <w:rPr>
          <w:rFonts w:ascii="Times New Roman" w:hAnsi="Times New Roman" w:cs="Times New Roman"/>
          <w:i/>
          <w:iCs/>
        </w:rPr>
        <w:t>et al</w:t>
      </w:r>
      <w:r w:rsidR="00E6048D" w:rsidRPr="003C249B">
        <w:rPr>
          <w:rFonts w:ascii="Times New Roman" w:hAnsi="Times New Roman" w:cs="Times New Roman"/>
        </w:rPr>
        <w:t>.</w:t>
      </w:r>
      <w:r w:rsidR="00E6048D">
        <w:rPr>
          <w:rFonts w:ascii="Times New Roman" w:hAnsi="Times New Roman" w:cs="Times New Roman"/>
        </w:rPr>
        <w:t xml:space="preserve"> (</w:t>
      </w:r>
      <w:r w:rsidR="00E6048D" w:rsidRPr="003C249B">
        <w:rPr>
          <w:rFonts w:ascii="Times New Roman" w:hAnsi="Times New Roman" w:cs="Times New Roman"/>
        </w:rPr>
        <w:t>2025</w:t>
      </w:r>
      <w:r w:rsidR="00E6048D">
        <w:rPr>
          <w:rFonts w:ascii="Times New Roman" w:hAnsi="Times New Roman" w:cs="Times New Roman"/>
        </w:rPr>
        <w:t>).</w:t>
      </w:r>
    </w:p>
    <w:p w14:paraId="521C031B" w14:textId="1EFD5C98" w:rsidR="00534477" w:rsidRDefault="00534477" w:rsidP="005A04E0">
      <w:pPr>
        <w:jc w:val="both"/>
        <w:rPr>
          <w:rFonts w:ascii="Times" w:eastAsia="Times" w:hAnsi="Times" w:cs="Times"/>
        </w:rPr>
      </w:pPr>
    </w:p>
    <w:p w14:paraId="17B00C9C" w14:textId="77777777" w:rsidR="00534477" w:rsidRPr="00534477" w:rsidRDefault="00534477" w:rsidP="005A04E0">
      <w:pPr>
        <w:jc w:val="both"/>
      </w:pPr>
      <w:r w:rsidRPr="00534477">
        <w:rPr>
          <w:rFonts w:ascii="Times" w:eastAsia="Times" w:hAnsi="Times" w:cs="Times"/>
          <w:b/>
          <w:bCs/>
        </w:rPr>
        <w:t>Fruit length (cm)</w:t>
      </w:r>
    </w:p>
    <w:p w14:paraId="57E0826E" w14:textId="77777777" w:rsidR="00534477" w:rsidRPr="00534477" w:rsidRDefault="00E25C10"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5AF893EB" w14:textId="4F549BA3" w:rsidR="00534477" w:rsidRPr="00534477" w:rsidRDefault="00534477" w:rsidP="005A04E0">
      <w:pPr>
        <w:ind w:right="20"/>
        <w:jc w:val="both"/>
      </w:pPr>
      <w:r w:rsidRPr="00534477">
        <w:rPr>
          <w:rFonts w:ascii="Times" w:eastAsia="Times" w:hAnsi="Times" w:cs="Times"/>
        </w:rPr>
        <w:t xml:space="preserve">Among lines, for fruit length, </w:t>
      </w:r>
      <w:proofErr w:type="spellStart"/>
      <w:r w:rsidRPr="00534477">
        <w:rPr>
          <w:rFonts w:ascii="Times" w:eastAsia="Times" w:hAnsi="Times" w:cs="Times"/>
          <w:i/>
          <w:iCs/>
        </w:rPr>
        <w:t>gca</w:t>
      </w:r>
      <w:proofErr w:type="spellEnd"/>
      <w:r w:rsidR="002E046B">
        <w:rPr>
          <w:rFonts w:ascii="Times" w:eastAsia="Times" w:hAnsi="Times" w:cs="Times"/>
          <w:i/>
          <w:iCs/>
        </w:rPr>
        <w:t xml:space="preserve"> </w:t>
      </w:r>
      <w:r w:rsidR="00D63596">
        <w:rPr>
          <w:rFonts w:ascii="Times" w:eastAsia="Times" w:hAnsi="Times" w:cs="Times"/>
        </w:rPr>
        <w:t>effects (Table 2a</w:t>
      </w:r>
      <w:r w:rsidRPr="00534477">
        <w:rPr>
          <w:rFonts w:ascii="Times" w:eastAsia="Times" w:hAnsi="Times" w:cs="Times"/>
        </w:rPr>
        <w:t>) was ranged from -0.76 in EC 620452 to 1.02 in EC 620481 and in testers, it was varied from -0.31 in Money Maker to 0.23 in AVTO 1314.</w:t>
      </w:r>
    </w:p>
    <w:p w14:paraId="0D4F9609" w14:textId="77777777" w:rsidR="00E25C10" w:rsidRDefault="00E25C10" w:rsidP="005A04E0">
      <w:pPr>
        <w:tabs>
          <w:tab w:val="left" w:pos="1440"/>
        </w:tabs>
        <w:jc w:val="both"/>
        <w:rPr>
          <w:rFonts w:ascii="Times" w:eastAsia="Times" w:hAnsi="Times" w:cs="Times"/>
          <w:b/>
          <w:bCs/>
          <w:i/>
          <w:iCs/>
        </w:rPr>
      </w:pPr>
    </w:p>
    <w:p w14:paraId="413B8DD1" w14:textId="77777777" w:rsidR="00534477" w:rsidRDefault="00E25C10" w:rsidP="005A04E0">
      <w:pPr>
        <w:tabs>
          <w:tab w:val="left" w:pos="1440"/>
        </w:tabs>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24BC6DC2" w14:textId="46A47670" w:rsidR="00534477" w:rsidRPr="00EF21DF" w:rsidRDefault="00534477" w:rsidP="005A04E0">
      <w:pPr>
        <w:jc w:val="both"/>
        <w:rPr>
          <w:rFonts w:ascii="Times New Roman" w:hAnsi="Times New Roman" w:cs="Times New Roman"/>
        </w:rPr>
      </w:pPr>
      <w:r w:rsidRPr="00534477">
        <w:rPr>
          <w:rFonts w:ascii="Times" w:eastAsia="Times" w:hAnsi="Times" w:cs="Times"/>
        </w:rPr>
        <w:t xml:space="preserve">Among hybrids, </w:t>
      </w:r>
      <w:proofErr w:type="spellStart"/>
      <w:r w:rsidRPr="00534477">
        <w:rPr>
          <w:rFonts w:ascii="Times" w:eastAsia="Times" w:hAnsi="Times" w:cs="Times"/>
          <w:i/>
          <w:iCs/>
        </w:rPr>
        <w:t>sca</w:t>
      </w:r>
      <w:proofErr w:type="spellEnd"/>
      <w:r w:rsidR="00D63596">
        <w:rPr>
          <w:rFonts w:ascii="Times" w:eastAsia="Times" w:hAnsi="Times" w:cs="Times"/>
        </w:rPr>
        <w:t xml:space="preserve"> effects (Table 2b</w:t>
      </w:r>
      <w:r w:rsidRPr="00534477">
        <w:rPr>
          <w:rFonts w:ascii="Times" w:eastAsia="Times" w:hAnsi="Times" w:cs="Times"/>
        </w:rPr>
        <w:t xml:space="preserve">) were ranged from -1.18 in Pusa Ruby x AVTO 1219 to 1.54 in </w:t>
      </w:r>
      <w:proofErr w:type="spellStart"/>
      <w:r w:rsidRPr="00534477">
        <w:rPr>
          <w:rFonts w:ascii="Times" w:eastAsia="Times" w:hAnsi="Times" w:cs="Times"/>
        </w:rPr>
        <w:t>Pusa</w:t>
      </w:r>
      <w:proofErr w:type="spellEnd"/>
      <w:r w:rsidRPr="00534477">
        <w:rPr>
          <w:rFonts w:ascii="Times" w:eastAsia="Times" w:hAnsi="Times" w:cs="Times"/>
        </w:rPr>
        <w:t xml:space="preserve"> </w:t>
      </w:r>
      <w:proofErr w:type="spellStart"/>
      <w:r w:rsidRPr="00534477">
        <w:rPr>
          <w:rFonts w:ascii="Times" w:eastAsia="Times" w:hAnsi="Times" w:cs="Times"/>
        </w:rPr>
        <w:t>Rubyx</w:t>
      </w:r>
      <w:proofErr w:type="spellEnd"/>
      <w:r w:rsidRPr="00534477">
        <w:rPr>
          <w:rFonts w:ascii="Times" w:eastAsia="Times" w:hAnsi="Times" w:cs="Times"/>
        </w:rPr>
        <w:t xml:space="preserve"> AVTO 1219. In hybrids, eight crosses each were showed significant negative and </w:t>
      </w:r>
      <w:proofErr w:type="spellStart"/>
      <w:r w:rsidRPr="00534477">
        <w:rPr>
          <w:rFonts w:ascii="Times" w:eastAsia="Times" w:hAnsi="Times" w:cs="Times"/>
          <w:i/>
          <w:iCs/>
        </w:rPr>
        <w:t>sca</w:t>
      </w:r>
      <w:proofErr w:type="spellEnd"/>
      <w:r w:rsidRPr="00534477">
        <w:rPr>
          <w:rFonts w:ascii="Times" w:eastAsia="Times" w:hAnsi="Times" w:cs="Times"/>
        </w:rPr>
        <w:t xml:space="preserve"> positive effects. The present results with respect to </w:t>
      </w:r>
      <w:proofErr w:type="spellStart"/>
      <w:r w:rsidRPr="00534477">
        <w:rPr>
          <w:rFonts w:ascii="Times" w:eastAsia="Times" w:hAnsi="Times" w:cs="Times"/>
          <w:i/>
          <w:iCs/>
        </w:rPr>
        <w:t>gca</w:t>
      </w:r>
      <w:proofErr w:type="spellEnd"/>
      <w:r w:rsidRPr="00534477">
        <w:rPr>
          <w:rFonts w:ascii="Times" w:eastAsia="Times" w:hAnsi="Times" w:cs="Times"/>
        </w:rPr>
        <w:t xml:space="preserve"> and </w:t>
      </w:r>
      <w:proofErr w:type="spellStart"/>
      <w:r w:rsidRPr="00534477">
        <w:rPr>
          <w:rFonts w:ascii="Times" w:eastAsia="Times" w:hAnsi="Times" w:cs="Times"/>
          <w:i/>
          <w:iCs/>
        </w:rPr>
        <w:t>sca</w:t>
      </w:r>
      <w:proofErr w:type="spellEnd"/>
      <w:r w:rsidRPr="00534477">
        <w:rPr>
          <w:rFonts w:ascii="Times" w:eastAsia="Times" w:hAnsi="Times" w:cs="Times"/>
        </w:rPr>
        <w:t xml:space="preserve"> effects are similar to the findings of Singh </w:t>
      </w:r>
      <w:r w:rsidRPr="00534477">
        <w:rPr>
          <w:rFonts w:ascii="Times" w:eastAsia="Times" w:hAnsi="Times" w:cs="Times"/>
          <w:i/>
          <w:iCs/>
        </w:rPr>
        <w:t>et al.</w:t>
      </w:r>
      <w:r w:rsidRPr="00534477">
        <w:rPr>
          <w:rFonts w:ascii="Times" w:eastAsia="Times" w:hAnsi="Times" w:cs="Times"/>
        </w:rPr>
        <w:t xml:space="preserve"> (2010), Shende </w:t>
      </w:r>
      <w:r w:rsidRPr="00534477">
        <w:rPr>
          <w:rFonts w:ascii="Times" w:eastAsia="Times" w:hAnsi="Times" w:cs="Times"/>
          <w:i/>
          <w:iCs/>
        </w:rPr>
        <w:t>et al.</w:t>
      </w:r>
      <w:r w:rsidRPr="00534477">
        <w:rPr>
          <w:rFonts w:ascii="Times" w:eastAsia="Times" w:hAnsi="Times" w:cs="Times"/>
        </w:rPr>
        <w:t xml:space="preserve"> (2012), Saleem </w:t>
      </w:r>
      <w:proofErr w:type="spellStart"/>
      <w:r w:rsidRPr="00534477">
        <w:rPr>
          <w:rFonts w:ascii="Times" w:eastAsia="Times" w:hAnsi="Times" w:cs="Times"/>
          <w:i/>
          <w:iCs/>
        </w:rPr>
        <w:t>etal</w:t>
      </w:r>
      <w:proofErr w:type="spellEnd"/>
      <w:r w:rsidRPr="00534477">
        <w:rPr>
          <w:rFonts w:ascii="Times" w:eastAsia="Times" w:hAnsi="Times" w:cs="Times"/>
          <w:i/>
          <w:iCs/>
        </w:rPr>
        <w:t xml:space="preserve">. </w:t>
      </w:r>
      <w:r w:rsidRPr="00534477">
        <w:rPr>
          <w:rFonts w:ascii="Times" w:eastAsia="Times" w:hAnsi="Times" w:cs="Times"/>
        </w:rPr>
        <w:t>(2013)</w:t>
      </w:r>
      <w:r w:rsidR="00EF21DF">
        <w:rPr>
          <w:rFonts w:ascii="Times" w:eastAsia="Times" w:hAnsi="Times" w:cs="Times"/>
        </w:rPr>
        <w:t>,</w:t>
      </w:r>
      <w:r w:rsidR="006A65BB">
        <w:rPr>
          <w:rFonts w:ascii="Times" w:eastAsia="Times" w:hAnsi="Times" w:cs="Times"/>
        </w:rPr>
        <w:t xml:space="preserve"> </w:t>
      </w:r>
      <w:proofErr w:type="spellStart"/>
      <w:r w:rsidRPr="00534477">
        <w:rPr>
          <w:rFonts w:ascii="Times" w:eastAsia="Times" w:hAnsi="Times" w:cs="Times"/>
        </w:rPr>
        <w:t>Chandankumar</w:t>
      </w:r>
      <w:proofErr w:type="spellEnd"/>
      <w:r w:rsidRPr="00534477">
        <w:rPr>
          <w:rFonts w:ascii="Times" w:eastAsia="Times" w:hAnsi="Times" w:cs="Times"/>
        </w:rPr>
        <w:t xml:space="preserve"> and Singh (2016)</w:t>
      </w:r>
      <w:r w:rsidR="00EF21DF">
        <w:rPr>
          <w:rFonts w:ascii="Times" w:eastAsia="Times" w:hAnsi="Times" w:cs="Times"/>
        </w:rPr>
        <w:t xml:space="preserve"> and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Pr="00534477">
        <w:rPr>
          <w:rFonts w:ascii="Times" w:eastAsia="Times" w:hAnsi="Times" w:cs="Times"/>
        </w:rPr>
        <w:t>.</w:t>
      </w:r>
    </w:p>
    <w:p w14:paraId="6BCB755A" w14:textId="77777777" w:rsidR="00534477" w:rsidRPr="00534477" w:rsidRDefault="00534477" w:rsidP="005A04E0">
      <w:pPr>
        <w:jc w:val="both"/>
      </w:pPr>
      <w:r w:rsidRPr="00534477">
        <w:rPr>
          <w:rFonts w:ascii="Times" w:eastAsia="Times" w:hAnsi="Times" w:cs="Times"/>
          <w:b/>
          <w:bCs/>
        </w:rPr>
        <w:lastRenderedPageBreak/>
        <w:t>Fruit width (cm)</w:t>
      </w:r>
    </w:p>
    <w:p w14:paraId="776201A4" w14:textId="77777777" w:rsidR="00534477" w:rsidRPr="00534477" w:rsidRDefault="00E25C10"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05E5EBD7" w14:textId="46077A09" w:rsidR="00534477" w:rsidRPr="00534477" w:rsidRDefault="00534477" w:rsidP="005A04E0">
      <w:pPr>
        <w:jc w:val="both"/>
        <w:rPr>
          <w:rFonts w:ascii="Times New Roman" w:hAnsi="Times New Roman" w:cs="Times New Roman"/>
        </w:rPr>
      </w:pPr>
      <w:r w:rsidRPr="00534477">
        <w:rPr>
          <w:rFonts w:ascii="Times New Roman" w:eastAsia="Times" w:hAnsi="Times New Roman" w:cs="Times New Roman"/>
        </w:rPr>
        <w:t xml:space="preserve">For character fruit width, </w:t>
      </w:r>
      <w:proofErr w:type="spellStart"/>
      <w:r w:rsidRPr="00534477">
        <w:rPr>
          <w:rFonts w:ascii="Times New Roman" w:eastAsia="Times" w:hAnsi="Times New Roman" w:cs="Times New Roman"/>
          <w:i/>
          <w:iCs/>
        </w:rPr>
        <w:t>gca</w:t>
      </w:r>
      <w:proofErr w:type="spellEnd"/>
      <w:r w:rsidR="00D63596">
        <w:rPr>
          <w:rFonts w:ascii="Times New Roman" w:eastAsia="Times" w:hAnsi="Times New Roman" w:cs="Times New Roman"/>
        </w:rPr>
        <w:t xml:space="preserve"> effect (Table 3a</w:t>
      </w:r>
      <w:r w:rsidRPr="00534477">
        <w:rPr>
          <w:rFonts w:ascii="Times New Roman" w:eastAsia="Times" w:hAnsi="Times New Roman" w:cs="Times New Roman"/>
        </w:rPr>
        <w:t xml:space="preserve">) among lines was varied from -0.63 in EC 620452 to 0.69 in Pusa Ruby. Among testers, it was varied from - 0.39 in Money Maker to 0.26 </w:t>
      </w:r>
      <w:proofErr w:type="spellStart"/>
      <w:r w:rsidRPr="00534477">
        <w:rPr>
          <w:rFonts w:ascii="Times New Roman" w:eastAsia="Times" w:hAnsi="Times New Roman" w:cs="Times New Roman"/>
        </w:rPr>
        <w:t>inAVTO</w:t>
      </w:r>
      <w:proofErr w:type="spellEnd"/>
      <w:r w:rsidRPr="00534477">
        <w:rPr>
          <w:rFonts w:ascii="Times New Roman" w:eastAsia="Times" w:hAnsi="Times New Roman" w:cs="Times New Roman"/>
        </w:rPr>
        <w:t xml:space="preserve"> 1314.</w:t>
      </w:r>
      <w:r w:rsidRPr="00534477">
        <w:rPr>
          <w:rFonts w:ascii="Times New Roman" w:hAnsi="Times New Roman" w:cs="Times New Roman"/>
        </w:rPr>
        <w:t xml:space="preserve">Among lines positive </w:t>
      </w:r>
      <w:proofErr w:type="spellStart"/>
      <w:r w:rsidRPr="00534477">
        <w:rPr>
          <w:rFonts w:ascii="Times New Roman" w:hAnsi="Times New Roman" w:cs="Times New Roman"/>
          <w:i/>
        </w:rPr>
        <w:t>gca</w:t>
      </w:r>
      <w:proofErr w:type="spellEnd"/>
      <w:r w:rsidRPr="00534477">
        <w:rPr>
          <w:rFonts w:ascii="Times New Roman" w:hAnsi="Times New Roman" w:cs="Times New Roman"/>
          <w:i/>
        </w:rPr>
        <w:t xml:space="preserve"> </w:t>
      </w:r>
      <w:r w:rsidRPr="00534477">
        <w:rPr>
          <w:rFonts w:ascii="Times New Roman" w:hAnsi="Times New Roman" w:cs="Times New Roman"/>
        </w:rPr>
        <w:t xml:space="preserve">effects were observed in Pusa Ruby (0.69) and EC 914100 (0.23), negative </w:t>
      </w:r>
      <w:proofErr w:type="spellStart"/>
      <w:r w:rsidRPr="00534477">
        <w:rPr>
          <w:rFonts w:ascii="Times New Roman" w:hAnsi="Times New Roman" w:cs="Times New Roman"/>
          <w:i/>
        </w:rPr>
        <w:t>gca</w:t>
      </w:r>
      <w:proofErr w:type="spellEnd"/>
      <w:r w:rsidRPr="00534477">
        <w:rPr>
          <w:rFonts w:ascii="Times New Roman" w:hAnsi="Times New Roman" w:cs="Times New Roman"/>
          <w:i/>
        </w:rPr>
        <w:t xml:space="preserve"> </w:t>
      </w:r>
      <w:r w:rsidRPr="00534477">
        <w:rPr>
          <w:rFonts w:ascii="Times New Roman" w:hAnsi="Times New Roman" w:cs="Times New Roman"/>
        </w:rPr>
        <w:t>were observed in EC 914090 (-0.12), EC 620441 (-0.08), EC 620452 (-0.63), EC 620481 (-0.06) and EC 914093 (-0.005).</w:t>
      </w:r>
    </w:p>
    <w:p w14:paraId="609542F0" w14:textId="77777777" w:rsidR="00534477" w:rsidRPr="00534477" w:rsidRDefault="00534477" w:rsidP="005A04E0">
      <w:pPr>
        <w:spacing w:line="360" w:lineRule="auto"/>
        <w:jc w:val="both"/>
      </w:pPr>
      <w:proofErr w:type="spellStart"/>
      <w:r>
        <w:rPr>
          <w:rFonts w:ascii="Times" w:eastAsia="Times" w:hAnsi="Times" w:cs="Times"/>
          <w:b/>
          <w:bCs/>
          <w:i/>
          <w:iCs/>
        </w:rPr>
        <w:t>s</w:t>
      </w:r>
      <w:r w:rsidRPr="00534477">
        <w:rPr>
          <w:rFonts w:ascii="Times" w:eastAsia="Times" w:hAnsi="Times" w:cs="Times"/>
          <w:b/>
          <w:bCs/>
          <w:i/>
          <w:iCs/>
        </w:rPr>
        <w:t>ca</w:t>
      </w:r>
      <w:proofErr w:type="spellEnd"/>
      <w:r>
        <w:rPr>
          <w:rFonts w:ascii="Times" w:eastAsia="Times" w:hAnsi="Times" w:cs="Times"/>
          <w:b/>
          <w:bCs/>
          <w:i/>
          <w:iCs/>
        </w:rPr>
        <w:t xml:space="preserve"> </w:t>
      </w:r>
      <w:r w:rsidRPr="00534477">
        <w:rPr>
          <w:rFonts w:ascii="Times" w:eastAsia="Times" w:hAnsi="Times" w:cs="Times"/>
          <w:b/>
          <w:bCs/>
        </w:rPr>
        <w:t>effects</w:t>
      </w:r>
    </w:p>
    <w:p w14:paraId="5935D4FE" w14:textId="27E18722" w:rsidR="00534477" w:rsidRPr="00EF21DF" w:rsidRDefault="00534477" w:rsidP="005A04E0">
      <w:pPr>
        <w:jc w:val="both"/>
        <w:rPr>
          <w:rFonts w:ascii="Times New Roman" w:hAnsi="Times New Roman" w:cs="Times New Roman"/>
        </w:rPr>
      </w:pPr>
      <w:r w:rsidRPr="00534477">
        <w:rPr>
          <w:rFonts w:ascii="Times" w:eastAsia="Times" w:hAnsi="Times" w:cs="Times"/>
        </w:rPr>
        <w:t xml:space="preserve">For fruit width, nine hybrids each showed significant positive and negative </w:t>
      </w:r>
      <w:proofErr w:type="spellStart"/>
      <w:r w:rsidRPr="00534477">
        <w:rPr>
          <w:rFonts w:ascii="Times" w:eastAsia="Times" w:hAnsi="Times" w:cs="Times"/>
          <w:i/>
          <w:iCs/>
        </w:rPr>
        <w:t>sca</w:t>
      </w:r>
      <w:proofErr w:type="spellEnd"/>
      <w:r w:rsidR="00D63596">
        <w:rPr>
          <w:rFonts w:ascii="Times" w:eastAsia="Times" w:hAnsi="Times" w:cs="Times"/>
        </w:rPr>
        <w:t xml:space="preserve"> effects (Table 3b</w:t>
      </w:r>
      <w:r w:rsidRPr="00534477">
        <w:rPr>
          <w:rFonts w:ascii="Times" w:eastAsia="Times" w:hAnsi="Times" w:cs="Times"/>
        </w:rPr>
        <w:t xml:space="preserve">). The range for </w:t>
      </w:r>
      <w:proofErr w:type="spellStart"/>
      <w:r w:rsidRPr="00534477">
        <w:rPr>
          <w:rFonts w:ascii="Times" w:eastAsia="Times" w:hAnsi="Times" w:cs="Times"/>
          <w:i/>
          <w:iCs/>
        </w:rPr>
        <w:t>sca</w:t>
      </w:r>
      <w:proofErr w:type="spellEnd"/>
      <w:r w:rsidRPr="00534477">
        <w:rPr>
          <w:rFonts w:ascii="Times" w:eastAsia="Times" w:hAnsi="Times" w:cs="Times"/>
        </w:rPr>
        <w:t xml:space="preserve"> effects varied from -0.52 in EC 620481 x Money Maker to 0.75 in EC 914090 </w:t>
      </w:r>
      <w:proofErr w:type="spellStart"/>
      <w:r w:rsidRPr="00534477">
        <w:rPr>
          <w:rFonts w:ascii="Times" w:eastAsia="Times" w:hAnsi="Times" w:cs="Times"/>
        </w:rPr>
        <w:t>xMoney</w:t>
      </w:r>
      <w:proofErr w:type="spellEnd"/>
      <w:r w:rsidRPr="00534477">
        <w:rPr>
          <w:rFonts w:ascii="Times" w:eastAsia="Times" w:hAnsi="Times" w:cs="Times"/>
        </w:rPr>
        <w:t xml:space="preserve"> Maker. These results are in agreement with the findings of Mondal </w:t>
      </w:r>
      <w:r w:rsidRPr="00534477">
        <w:rPr>
          <w:rFonts w:ascii="Times" w:eastAsia="Times" w:hAnsi="Times" w:cs="Times"/>
          <w:i/>
          <w:iCs/>
        </w:rPr>
        <w:t>et al.</w:t>
      </w:r>
      <w:r w:rsidRPr="00534477">
        <w:rPr>
          <w:rFonts w:ascii="Times" w:eastAsia="Times" w:hAnsi="Times" w:cs="Times"/>
        </w:rPr>
        <w:t xml:space="preserve"> (2009), Singh </w:t>
      </w:r>
      <w:r w:rsidRPr="00534477">
        <w:rPr>
          <w:rFonts w:ascii="Times" w:eastAsia="Times" w:hAnsi="Times" w:cs="Times"/>
          <w:i/>
          <w:iCs/>
        </w:rPr>
        <w:t>et al.</w:t>
      </w:r>
      <w:r w:rsidRPr="00534477">
        <w:rPr>
          <w:rFonts w:ascii="Times" w:eastAsia="Times" w:hAnsi="Times" w:cs="Times"/>
        </w:rPr>
        <w:t xml:space="preserve"> (2010), Shende </w:t>
      </w:r>
      <w:r w:rsidRPr="00534477">
        <w:rPr>
          <w:rFonts w:ascii="Times" w:eastAsia="Times" w:hAnsi="Times" w:cs="Times"/>
          <w:i/>
          <w:iCs/>
        </w:rPr>
        <w:t>et al.</w:t>
      </w:r>
      <w:r w:rsidRPr="00534477">
        <w:rPr>
          <w:rFonts w:ascii="Times" w:eastAsia="Times" w:hAnsi="Times" w:cs="Times"/>
        </w:rPr>
        <w:t xml:space="preserve"> (2012), Saleem </w:t>
      </w:r>
      <w:r w:rsidRPr="00534477">
        <w:rPr>
          <w:rFonts w:ascii="Times" w:eastAsia="Times" w:hAnsi="Times" w:cs="Times"/>
          <w:i/>
          <w:iCs/>
        </w:rPr>
        <w:t>et al.</w:t>
      </w:r>
      <w:r w:rsidRPr="00534477">
        <w:rPr>
          <w:rFonts w:ascii="Times" w:eastAsia="Times" w:hAnsi="Times" w:cs="Times"/>
        </w:rPr>
        <w:t xml:space="preserve"> (2013)</w:t>
      </w:r>
      <w:r w:rsidR="00EF21DF">
        <w:rPr>
          <w:rFonts w:ascii="Times" w:eastAsia="Times" w:hAnsi="Times" w:cs="Times"/>
        </w:rPr>
        <w:t>,</w:t>
      </w:r>
      <w:r w:rsidRPr="00534477">
        <w:rPr>
          <w:rFonts w:ascii="Times" w:eastAsia="Times" w:hAnsi="Times" w:cs="Times"/>
        </w:rPr>
        <w:t xml:space="preserve"> </w:t>
      </w:r>
      <w:proofErr w:type="spellStart"/>
      <w:r w:rsidRPr="00534477">
        <w:rPr>
          <w:rFonts w:ascii="Times" w:eastAsia="Times" w:hAnsi="Times" w:cs="Times"/>
        </w:rPr>
        <w:t>Chandankumar</w:t>
      </w:r>
      <w:proofErr w:type="spellEnd"/>
      <w:r w:rsidRPr="00534477">
        <w:rPr>
          <w:rFonts w:ascii="Times" w:eastAsia="Times" w:hAnsi="Times" w:cs="Times"/>
        </w:rPr>
        <w:t xml:space="preserve"> and Singh (2016)</w:t>
      </w:r>
      <w:r w:rsidR="00EF21DF">
        <w:rPr>
          <w:rFonts w:ascii="Times" w:eastAsia="Times" w:hAnsi="Times" w:cs="Times"/>
        </w:rPr>
        <w:t xml:space="preserve"> and </w:t>
      </w:r>
      <w:r w:rsidR="00EF21DF" w:rsidRPr="004E494B">
        <w:rPr>
          <w:rFonts w:ascii="Times New Roman" w:hAnsi="Times New Roman" w:cs="Times New Roman"/>
        </w:rPr>
        <w:t>Madhavi</w:t>
      </w:r>
      <w:r w:rsidR="00EF21DF">
        <w:rPr>
          <w:rFonts w:ascii="Times New Roman" w:hAnsi="Times New Roman" w:cs="Times New Roman"/>
        </w:rPr>
        <w:t xml:space="preserve"> </w:t>
      </w:r>
      <w:r w:rsidR="00EF21DF" w:rsidRPr="00B60FB5">
        <w:rPr>
          <w:rFonts w:ascii="Times New Roman" w:hAnsi="Times New Roman" w:cs="Times New Roman"/>
          <w:i/>
          <w:iCs/>
        </w:rPr>
        <w:t>et al</w:t>
      </w:r>
      <w:r w:rsidR="00EF21DF">
        <w:rPr>
          <w:rFonts w:ascii="Times New Roman" w:hAnsi="Times New Roman" w:cs="Times New Roman"/>
        </w:rPr>
        <w:t>. (2023)</w:t>
      </w:r>
      <w:r w:rsidRPr="00534477">
        <w:rPr>
          <w:rFonts w:ascii="Times" w:eastAsia="Times" w:hAnsi="Times" w:cs="Times"/>
        </w:rPr>
        <w:t>.</w:t>
      </w:r>
    </w:p>
    <w:p w14:paraId="0138EC05" w14:textId="77777777" w:rsidR="00534477" w:rsidRPr="00534477" w:rsidRDefault="00534477" w:rsidP="005A04E0">
      <w:pPr>
        <w:jc w:val="both"/>
      </w:pPr>
      <w:r w:rsidRPr="00534477">
        <w:rPr>
          <w:rFonts w:ascii="Times" w:eastAsia="Times" w:hAnsi="Times" w:cs="Times"/>
          <w:b/>
          <w:bCs/>
        </w:rPr>
        <w:t>Average fruit weight (g)</w:t>
      </w:r>
    </w:p>
    <w:p w14:paraId="7FC323D3" w14:textId="77777777" w:rsidR="00534477" w:rsidRPr="00534477" w:rsidRDefault="00E25C10"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7C4255B4" w14:textId="1209F15B" w:rsidR="00534477" w:rsidRPr="002E046B" w:rsidRDefault="00534477" w:rsidP="005A04E0">
      <w:pPr>
        <w:jc w:val="both"/>
        <w:rPr>
          <w:rFonts w:ascii="Times New Roman" w:hAnsi="Times New Roman" w:cs="Times New Roman"/>
        </w:rPr>
      </w:pPr>
      <w:r w:rsidRPr="00534477">
        <w:rPr>
          <w:rFonts w:ascii="Times" w:eastAsia="Times" w:hAnsi="Times" w:cs="Times"/>
        </w:rPr>
        <w:t xml:space="preserve">Significant and positive </w:t>
      </w:r>
      <w:proofErr w:type="spellStart"/>
      <w:r w:rsidRPr="00534477">
        <w:rPr>
          <w:rFonts w:ascii="Times" w:eastAsia="Times" w:hAnsi="Times" w:cs="Times"/>
          <w:i/>
          <w:iCs/>
        </w:rPr>
        <w:t>gca</w:t>
      </w:r>
      <w:proofErr w:type="spellEnd"/>
      <w:r w:rsidR="00D63596">
        <w:rPr>
          <w:rFonts w:ascii="Times" w:eastAsia="Times" w:hAnsi="Times" w:cs="Times"/>
        </w:rPr>
        <w:t xml:space="preserve"> effect (Table 3a</w:t>
      </w:r>
      <w:r w:rsidRPr="00534477">
        <w:rPr>
          <w:rFonts w:ascii="Times" w:eastAsia="Times" w:hAnsi="Times" w:cs="Times"/>
        </w:rPr>
        <w:t xml:space="preserve">) is desirable for this character. For Average fruit weight, </w:t>
      </w:r>
      <w:proofErr w:type="spellStart"/>
      <w:r w:rsidRPr="00534477">
        <w:rPr>
          <w:rFonts w:ascii="Times" w:eastAsia="Times" w:hAnsi="Times" w:cs="Times"/>
          <w:i/>
          <w:iCs/>
        </w:rPr>
        <w:t>gca</w:t>
      </w:r>
      <w:proofErr w:type="spellEnd"/>
      <w:r w:rsidRPr="00534477">
        <w:rPr>
          <w:rFonts w:ascii="Times" w:eastAsia="Times" w:hAnsi="Times" w:cs="Times"/>
        </w:rPr>
        <w:t xml:space="preserve"> effect was ranged from -13.83 in EC 620452 to 14.85 </w:t>
      </w:r>
      <w:proofErr w:type="spellStart"/>
      <w:r w:rsidRPr="00534477">
        <w:rPr>
          <w:rFonts w:ascii="Times" w:eastAsia="Times" w:hAnsi="Times" w:cs="Times"/>
        </w:rPr>
        <w:t>inPusa</w:t>
      </w:r>
      <w:proofErr w:type="spellEnd"/>
      <w:r w:rsidRPr="00534477">
        <w:rPr>
          <w:rFonts w:ascii="Times" w:eastAsia="Times" w:hAnsi="Times" w:cs="Times"/>
        </w:rPr>
        <w:t xml:space="preserve"> Ruby. Among testers, it varied from -0.18 in AVTO 1219 to 0.34 </w:t>
      </w:r>
      <w:proofErr w:type="spellStart"/>
      <w:r w:rsidRPr="00534477">
        <w:rPr>
          <w:rFonts w:ascii="Times" w:eastAsia="Times" w:hAnsi="Times" w:cs="Times"/>
        </w:rPr>
        <w:t>inMoney</w:t>
      </w:r>
      <w:proofErr w:type="spellEnd"/>
      <w:r w:rsidRPr="00534477">
        <w:rPr>
          <w:rFonts w:ascii="Times" w:eastAsia="Times" w:hAnsi="Times" w:cs="Times"/>
        </w:rPr>
        <w:t xml:space="preserve"> Maker. These results are confirmed with the findings of </w:t>
      </w:r>
      <w:proofErr w:type="spellStart"/>
      <w:r w:rsidRPr="00534477">
        <w:rPr>
          <w:rFonts w:ascii="Times" w:eastAsia="Times" w:hAnsi="Times" w:cs="Times"/>
        </w:rPr>
        <w:t>Akram</w:t>
      </w:r>
      <w:r w:rsidRPr="00534477">
        <w:rPr>
          <w:rFonts w:ascii="Times" w:eastAsia="Times" w:hAnsi="Times" w:cs="Times"/>
          <w:i/>
          <w:iCs/>
        </w:rPr>
        <w:t>et</w:t>
      </w:r>
      <w:proofErr w:type="spellEnd"/>
      <w:r w:rsidRPr="00534477">
        <w:rPr>
          <w:rFonts w:ascii="Times" w:eastAsia="Times" w:hAnsi="Times" w:cs="Times"/>
          <w:i/>
          <w:iCs/>
        </w:rPr>
        <w:t xml:space="preserve"> al.</w:t>
      </w:r>
      <w:r w:rsidRPr="00534477">
        <w:rPr>
          <w:rFonts w:ascii="Times" w:eastAsia="Times" w:hAnsi="Times" w:cs="Times"/>
        </w:rPr>
        <w:t xml:space="preserve"> (2012) and </w:t>
      </w:r>
      <w:proofErr w:type="spellStart"/>
      <w:r w:rsidRPr="00534477">
        <w:rPr>
          <w:rFonts w:ascii="Times" w:eastAsia="Times" w:hAnsi="Times" w:cs="Times"/>
        </w:rPr>
        <w:t>Pandiarana</w:t>
      </w:r>
      <w:proofErr w:type="spellEnd"/>
      <w:r w:rsidRPr="00534477">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(2015)</w:t>
      </w:r>
      <w:r w:rsidR="002E046B">
        <w:rPr>
          <w:rFonts w:ascii="Times" w:eastAsia="Times" w:hAnsi="Times" w:cs="Times"/>
        </w:rPr>
        <w:t>,</w:t>
      </w:r>
      <w:r w:rsidR="002E046B" w:rsidRPr="002E046B">
        <w:rPr>
          <w:rFonts w:ascii="Times New Roman" w:hAnsi="Times New Roman" w:cs="Times New Roman"/>
        </w:rPr>
        <w:t xml:space="preserve"> </w:t>
      </w:r>
      <w:proofErr w:type="spellStart"/>
      <w:r w:rsidR="002E046B">
        <w:rPr>
          <w:rFonts w:ascii="Times New Roman" w:hAnsi="Times New Roman" w:cs="Times New Roman"/>
        </w:rPr>
        <w:t>Vekariya</w:t>
      </w:r>
      <w:proofErr w:type="spellEnd"/>
      <w:r w:rsidR="002E046B">
        <w:rPr>
          <w:rFonts w:ascii="Times New Roman" w:hAnsi="Times New Roman" w:cs="Times New Roman"/>
        </w:rPr>
        <w:t xml:space="preserve"> </w:t>
      </w:r>
      <w:r w:rsidR="002E046B" w:rsidRPr="003E2856">
        <w:rPr>
          <w:rFonts w:ascii="Times New Roman" w:hAnsi="Times New Roman" w:cs="Times New Roman"/>
          <w:i/>
          <w:iCs/>
        </w:rPr>
        <w:t>et al</w:t>
      </w:r>
      <w:r w:rsidR="002E046B">
        <w:rPr>
          <w:rFonts w:ascii="Times New Roman" w:hAnsi="Times New Roman" w:cs="Times New Roman"/>
        </w:rPr>
        <w:t>. (2019)</w:t>
      </w:r>
      <w:r w:rsid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Pr>
          <w:rFonts w:ascii="Times New Roman" w:hAnsi="Times New Roman" w:cs="Times New Roman"/>
        </w:rPr>
        <w:t xml:space="preserve"> </w:t>
      </w:r>
      <w:r w:rsidR="00652A60" w:rsidRPr="00B60FB5">
        <w:rPr>
          <w:rFonts w:ascii="Times New Roman" w:hAnsi="Times New Roman" w:cs="Times New Roman"/>
          <w:i/>
          <w:iCs/>
        </w:rPr>
        <w:t>et al</w:t>
      </w:r>
      <w:r w:rsidR="00652A60">
        <w:rPr>
          <w:rFonts w:ascii="Times New Roman" w:hAnsi="Times New Roman" w:cs="Times New Roman"/>
        </w:rPr>
        <w:t>. (2023)</w:t>
      </w:r>
      <w:r w:rsidR="00DA7A02">
        <w:rPr>
          <w:rFonts w:ascii="Times" w:eastAsia="Times" w:hAnsi="Times" w:cs="Times"/>
        </w:rPr>
        <w:t xml:space="preserve"> 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6A65BB">
        <w:rPr>
          <w:rFonts w:ascii="Times New Roman" w:hAnsi="Times New Roman" w:cs="Times New Roman"/>
        </w:rPr>
        <w:t xml:space="preserve"> </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14:paraId="17DED01B" w14:textId="77777777" w:rsidR="00534477" w:rsidRDefault="00E25C10" w:rsidP="005A04E0">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sidR="00534477">
        <w:rPr>
          <w:rFonts w:ascii="Times" w:eastAsia="Times" w:hAnsi="Times" w:cs="Times"/>
          <w:b/>
          <w:bCs/>
          <w:i/>
          <w:iCs/>
        </w:rPr>
        <w:t xml:space="preserve"> </w:t>
      </w:r>
      <w:r w:rsidR="00534477" w:rsidRPr="00534477">
        <w:rPr>
          <w:rFonts w:ascii="Times" w:eastAsia="Times" w:hAnsi="Times" w:cs="Times"/>
          <w:b/>
          <w:bCs/>
        </w:rPr>
        <w:t>effects</w:t>
      </w:r>
    </w:p>
    <w:p w14:paraId="59E25D12" w14:textId="5507AD1E" w:rsidR="00534477" w:rsidRPr="00E6048D" w:rsidRDefault="00534477" w:rsidP="005A04E0">
      <w:pPr>
        <w:jc w:val="both"/>
        <w:rPr>
          <w:rFonts w:ascii="Times New Roman" w:hAnsi="Times New Roman" w:cs="Times New Roman"/>
        </w:rPr>
      </w:pPr>
      <w:r w:rsidRPr="00534477">
        <w:rPr>
          <w:rFonts w:ascii="Times New Roman" w:eastAsia="Times" w:hAnsi="Times New Roman" w:cs="Times New Roman"/>
        </w:rPr>
        <w:t xml:space="preserve">Evaluation of hybrids for </w:t>
      </w:r>
      <w:proofErr w:type="spellStart"/>
      <w:r w:rsidRPr="00534477">
        <w:rPr>
          <w:rFonts w:ascii="Times New Roman" w:eastAsia="Times" w:hAnsi="Times New Roman" w:cs="Times New Roman"/>
          <w:i/>
          <w:iCs/>
        </w:rPr>
        <w:t>sca</w:t>
      </w:r>
      <w:proofErr w:type="spellEnd"/>
      <w:r w:rsidRPr="00534477">
        <w:rPr>
          <w:rFonts w:ascii="Times New Roman" w:eastAsia="Times" w:hAnsi="Times New Roman" w:cs="Times New Roman"/>
        </w:rPr>
        <w:t xml:space="preserve"> effects for </w:t>
      </w:r>
      <w:r w:rsidR="00D63596">
        <w:rPr>
          <w:rFonts w:ascii="Times New Roman" w:eastAsia="Times" w:hAnsi="Times New Roman" w:cs="Times New Roman"/>
        </w:rPr>
        <w:t>average fruit weight (Table 3b</w:t>
      </w:r>
      <w:r w:rsidRPr="00534477">
        <w:rPr>
          <w:rFonts w:ascii="Times New Roman" w:eastAsia="Times" w:hAnsi="Times New Roman" w:cs="Times New Roman"/>
        </w:rPr>
        <w:t xml:space="preserve">) revealed that nine crosses were with significant and negative </w:t>
      </w:r>
      <w:proofErr w:type="spellStart"/>
      <w:r w:rsidRPr="00534477">
        <w:rPr>
          <w:rFonts w:ascii="Times New Roman" w:eastAsia="Times" w:hAnsi="Times New Roman" w:cs="Times New Roman"/>
          <w:i/>
          <w:iCs/>
        </w:rPr>
        <w:t>sca</w:t>
      </w:r>
      <w:proofErr w:type="spellEnd"/>
      <w:r w:rsidRPr="00534477">
        <w:rPr>
          <w:rFonts w:ascii="Times New Roman" w:eastAsia="Times" w:hAnsi="Times New Roman" w:cs="Times New Roman"/>
        </w:rPr>
        <w:t xml:space="preserve"> effects. On contrast, another nine crosses were significant with positive </w:t>
      </w:r>
      <w:proofErr w:type="spellStart"/>
      <w:r w:rsidRPr="00534477">
        <w:rPr>
          <w:rFonts w:ascii="Times New Roman" w:eastAsia="Times" w:hAnsi="Times New Roman" w:cs="Times New Roman"/>
          <w:i/>
          <w:iCs/>
        </w:rPr>
        <w:t>sca</w:t>
      </w:r>
      <w:proofErr w:type="spellEnd"/>
      <w:r w:rsidRPr="00534477">
        <w:rPr>
          <w:rFonts w:ascii="Times New Roman" w:eastAsia="Times" w:hAnsi="Times New Roman" w:cs="Times New Roman"/>
        </w:rPr>
        <w:t xml:space="preserve"> effects. </w:t>
      </w:r>
      <w:r w:rsidRPr="00534477">
        <w:rPr>
          <w:rFonts w:ascii="Times New Roman" w:eastAsia="Times" w:hAnsi="Times New Roman" w:cs="Times New Roman"/>
          <w:iCs/>
        </w:rPr>
        <w:t xml:space="preserve">Among hybrids, </w:t>
      </w:r>
      <w:proofErr w:type="spellStart"/>
      <w:r w:rsidRPr="00534477">
        <w:rPr>
          <w:rFonts w:ascii="Times New Roman" w:eastAsia="Times" w:hAnsi="Times New Roman" w:cs="Times New Roman"/>
          <w:i/>
          <w:iCs/>
        </w:rPr>
        <w:t>sca</w:t>
      </w:r>
      <w:proofErr w:type="spellEnd"/>
      <w:r w:rsidRPr="00534477">
        <w:rPr>
          <w:rFonts w:ascii="Times New Roman" w:eastAsia="Times" w:hAnsi="Times New Roman" w:cs="Times New Roman"/>
        </w:rPr>
        <w:t xml:space="preserve"> effect for fruit weight was varied from -12.30 in EC 914093 x Money Maker to 11.83 in EC 620441 x AVTO 1314. These results are in accordance with the findings of Chishti </w:t>
      </w:r>
      <w:r w:rsidRPr="00534477">
        <w:rPr>
          <w:rFonts w:ascii="Times New Roman" w:eastAsia="Times" w:hAnsi="Times New Roman" w:cs="Times New Roman"/>
          <w:i/>
          <w:iCs/>
        </w:rPr>
        <w:t>et al.</w:t>
      </w:r>
      <w:r w:rsidRPr="00534477">
        <w:rPr>
          <w:rFonts w:ascii="Times New Roman" w:eastAsia="Times" w:hAnsi="Times New Roman" w:cs="Times New Roman"/>
        </w:rPr>
        <w:t xml:space="preserve"> (2007), Saleem </w:t>
      </w:r>
      <w:r w:rsidRPr="00534477">
        <w:rPr>
          <w:rFonts w:ascii="Times New Roman" w:eastAsia="Times" w:hAnsi="Times New Roman" w:cs="Times New Roman"/>
          <w:i/>
          <w:iCs/>
        </w:rPr>
        <w:t>et al.</w:t>
      </w:r>
      <w:r w:rsidRPr="00534477">
        <w:rPr>
          <w:rFonts w:ascii="Times New Roman" w:eastAsia="Times" w:hAnsi="Times New Roman" w:cs="Times New Roman"/>
        </w:rPr>
        <w:t xml:space="preserve"> (2009), Shende </w:t>
      </w:r>
      <w:r w:rsidRPr="00534477">
        <w:rPr>
          <w:rFonts w:ascii="Times New Roman" w:eastAsia="Times" w:hAnsi="Times New Roman" w:cs="Times New Roman"/>
          <w:i/>
          <w:iCs/>
        </w:rPr>
        <w:t>et al.</w:t>
      </w:r>
      <w:r w:rsidRPr="00534477">
        <w:rPr>
          <w:rFonts w:ascii="Times New Roman" w:eastAsia="Times" w:hAnsi="Times New Roman" w:cs="Times New Roman"/>
        </w:rPr>
        <w:t xml:space="preserve"> (2012), Tanvi </w:t>
      </w:r>
      <w:r w:rsidRPr="00534477">
        <w:rPr>
          <w:rFonts w:ascii="Times New Roman" w:eastAsia="Times" w:hAnsi="Times New Roman" w:cs="Times New Roman"/>
          <w:i/>
        </w:rPr>
        <w:t xml:space="preserve">et al. </w:t>
      </w:r>
      <w:r w:rsidRPr="00534477">
        <w:rPr>
          <w:rFonts w:ascii="Times New Roman" w:eastAsia="Times" w:hAnsi="Times New Roman" w:cs="Times New Roman"/>
        </w:rPr>
        <w:t>(2017)</w:t>
      </w:r>
      <w:r w:rsidR="00E6048D">
        <w:rPr>
          <w:rFonts w:ascii="Times New Roman" w:eastAsia="Times" w:hAnsi="Times New Roman" w:cs="Times New Roman"/>
        </w:rPr>
        <w:t>,</w:t>
      </w:r>
      <w:r w:rsidRPr="00534477">
        <w:rPr>
          <w:rFonts w:ascii="Times New Roman" w:eastAsia="Times" w:hAnsi="Times New Roman" w:cs="Times New Roman"/>
        </w:rPr>
        <w:t xml:space="preserve"> </w:t>
      </w:r>
      <w:proofErr w:type="spellStart"/>
      <w:r w:rsidRPr="00534477">
        <w:rPr>
          <w:rFonts w:ascii="Times New Roman" w:eastAsia="Times" w:hAnsi="Times New Roman" w:cs="Times New Roman"/>
        </w:rPr>
        <w:t>Savale</w:t>
      </w:r>
      <w:proofErr w:type="spellEnd"/>
      <w:r w:rsidRPr="00534477">
        <w:rPr>
          <w:rFonts w:ascii="Times New Roman" w:eastAsia="Times" w:hAnsi="Times New Roman" w:cs="Times New Roman"/>
        </w:rPr>
        <w:t xml:space="preserve"> and Patel (2017)</w:t>
      </w:r>
      <w:r w:rsidR="00D63C70">
        <w:rPr>
          <w:rFonts w:ascii="Times New Roman" w:eastAsia="Times" w:hAnsi="Times New Roman" w:cs="Times New Roman"/>
        </w:rPr>
        <w:t xml:space="preserve">, </w:t>
      </w:r>
      <w:proofErr w:type="spellStart"/>
      <w:r w:rsidR="00D63C70">
        <w:rPr>
          <w:rFonts w:ascii="Times New Roman" w:hAnsi="Times New Roman" w:cs="Times New Roman"/>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Pr>
          <w:rFonts w:ascii="Times New Roman" w:hAnsi="Times New Roman" w:cs="Times New Roman"/>
        </w:rPr>
        <w:t xml:space="preserve"> </w:t>
      </w:r>
      <w:r w:rsidR="00652A60" w:rsidRPr="00B60FB5">
        <w:rPr>
          <w:rFonts w:ascii="Times New Roman" w:hAnsi="Times New Roman" w:cs="Times New Roman"/>
          <w:i/>
          <w:iCs/>
        </w:rPr>
        <w:t>et al</w:t>
      </w:r>
      <w:r w:rsidR="00652A60">
        <w:rPr>
          <w:rFonts w:ascii="Times New Roman" w:hAnsi="Times New Roman" w:cs="Times New Roman"/>
        </w:rPr>
        <w:t>. (2023)</w:t>
      </w:r>
      <w:r w:rsidR="00E6048D">
        <w:rPr>
          <w:rFonts w:ascii="Times New Roman" w:eastAsia="Times" w:hAnsi="Times New Roman" w:cs="Times New Roman"/>
        </w:rPr>
        <w:t xml:space="preserve"> and </w:t>
      </w:r>
      <w:r w:rsidR="00E6048D" w:rsidRPr="00AD79F1">
        <w:rPr>
          <w:rFonts w:ascii="Times New Roman" w:hAnsi="Times New Roman" w:cs="Times New Roman"/>
        </w:rPr>
        <w:t xml:space="preserve">Manjunath </w:t>
      </w:r>
      <w:r w:rsidR="00E6048D" w:rsidRPr="00AD79F1">
        <w:rPr>
          <w:rFonts w:ascii="Times New Roman" w:hAnsi="Times New Roman" w:cs="Times New Roman"/>
          <w:i/>
          <w:iCs/>
        </w:rPr>
        <w:t>et al</w:t>
      </w:r>
      <w:r w:rsidR="00E6048D" w:rsidRPr="00AD79F1">
        <w:rPr>
          <w:rFonts w:ascii="Times New Roman" w:hAnsi="Times New Roman" w:cs="Times New Roman"/>
        </w:rPr>
        <w:t>. (2025)</w:t>
      </w:r>
      <w:r w:rsidRPr="00534477">
        <w:rPr>
          <w:rFonts w:ascii="Times New Roman" w:eastAsia="Times" w:hAnsi="Times New Roman" w:cs="Times New Roman"/>
        </w:rPr>
        <w:t>.</w:t>
      </w:r>
      <w:r w:rsidR="00E6048D">
        <w:rPr>
          <w:rFonts w:ascii="Times New Roman" w:eastAsia="Times" w:hAnsi="Times New Roman" w:cs="Times New Roman"/>
        </w:rPr>
        <w:t xml:space="preserve"> </w:t>
      </w:r>
      <w:r w:rsidRPr="00534477">
        <w:rPr>
          <w:rFonts w:ascii="Times New Roman" w:eastAsia="Times" w:hAnsi="Times New Roman" w:cs="Times New Roman"/>
        </w:rPr>
        <w:t>The superiority of low x low combinations might be due to concentration and interaction between favourable genes contributed by the parents.</w:t>
      </w:r>
    </w:p>
    <w:p w14:paraId="5C195D65" w14:textId="77777777" w:rsidR="00534477" w:rsidRPr="00534477" w:rsidRDefault="00534477" w:rsidP="005A04E0">
      <w:pPr>
        <w:jc w:val="both"/>
      </w:pPr>
      <w:r w:rsidRPr="00534477">
        <w:rPr>
          <w:rFonts w:ascii="Times" w:eastAsia="Times" w:hAnsi="Times" w:cs="Times"/>
          <w:b/>
          <w:bCs/>
        </w:rPr>
        <w:t>Fruit yield per plant (Kg)</w:t>
      </w:r>
    </w:p>
    <w:p w14:paraId="5420CE12" w14:textId="77777777" w:rsidR="00534477" w:rsidRPr="00534477" w:rsidRDefault="00E25C10"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098E7557" w14:textId="22F3D463" w:rsidR="00534477" w:rsidRPr="002E046B" w:rsidRDefault="00534477" w:rsidP="005A04E0">
      <w:pPr>
        <w:jc w:val="both"/>
        <w:rPr>
          <w:rFonts w:ascii="Times New Roman" w:hAnsi="Times New Roman" w:cs="Times New Roman"/>
        </w:rPr>
      </w:pPr>
      <w:r w:rsidRPr="00534477">
        <w:rPr>
          <w:rFonts w:ascii="Times" w:eastAsia="Times" w:hAnsi="Times" w:cs="Times"/>
        </w:rPr>
        <w:t xml:space="preserve">Significant and positive </w:t>
      </w:r>
      <w:proofErr w:type="spellStart"/>
      <w:r w:rsidRPr="00534477">
        <w:rPr>
          <w:rFonts w:ascii="Times" w:eastAsia="Times" w:hAnsi="Times" w:cs="Times"/>
          <w:i/>
          <w:iCs/>
        </w:rPr>
        <w:t>gca</w:t>
      </w:r>
      <w:r w:rsidRPr="00534477">
        <w:rPr>
          <w:rFonts w:ascii="Times" w:eastAsia="Times" w:hAnsi="Times" w:cs="Times"/>
        </w:rPr>
        <w:t>effect</w:t>
      </w:r>
      <w:proofErr w:type="spellEnd"/>
      <w:r w:rsidRPr="00534477">
        <w:rPr>
          <w:rFonts w:ascii="Times" w:eastAsia="Times" w:hAnsi="Times" w:cs="Times"/>
        </w:rPr>
        <w:t xml:space="preserve"> for fruit yield per plant indicative for additive gene effect. For f</w:t>
      </w:r>
      <w:r w:rsidR="00D63596">
        <w:rPr>
          <w:rFonts w:ascii="Times" w:eastAsia="Times" w:hAnsi="Times" w:cs="Times"/>
        </w:rPr>
        <w:t>ruit yield per plant (Table 3a</w:t>
      </w:r>
      <w:r w:rsidRPr="00534477">
        <w:rPr>
          <w:rFonts w:ascii="Times" w:eastAsia="Times" w:hAnsi="Times" w:cs="Times"/>
        </w:rPr>
        <w:t xml:space="preserve">), significant and high positive </w:t>
      </w:r>
      <w:proofErr w:type="spellStart"/>
      <w:r w:rsidRPr="00534477">
        <w:rPr>
          <w:rFonts w:ascii="Times" w:eastAsia="Times" w:hAnsi="Times" w:cs="Times"/>
          <w:i/>
          <w:iCs/>
        </w:rPr>
        <w:t>gca</w:t>
      </w:r>
      <w:proofErr w:type="spellEnd"/>
      <w:r w:rsidRPr="00534477">
        <w:rPr>
          <w:rFonts w:ascii="Times" w:eastAsia="Times" w:hAnsi="Times" w:cs="Times"/>
        </w:rPr>
        <w:t xml:space="preserve"> effect was recorded </w:t>
      </w:r>
      <w:proofErr w:type="spellStart"/>
      <w:r w:rsidRPr="00534477">
        <w:rPr>
          <w:rFonts w:ascii="Times" w:eastAsia="Times" w:hAnsi="Times" w:cs="Times"/>
        </w:rPr>
        <w:t>inPusa</w:t>
      </w:r>
      <w:proofErr w:type="spellEnd"/>
      <w:r w:rsidRPr="00534477">
        <w:rPr>
          <w:rFonts w:ascii="Times" w:eastAsia="Times" w:hAnsi="Times" w:cs="Times"/>
        </w:rPr>
        <w:t xml:space="preserve"> Ruby (0.44) and significant and negative </w:t>
      </w:r>
      <w:proofErr w:type="spellStart"/>
      <w:r w:rsidRPr="00534477">
        <w:rPr>
          <w:rFonts w:ascii="Times" w:eastAsia="Times" w:hAnsi="Times" w:cs="Times"/>
          <w:i/>
          <w:iCs/>
        </w:rPr>
        <w:t>gca</w:t>
      </w:r>
      <w:proofErr w:type="spellEnd"/>
      <w:r w:rsidRPr="00534477">
        <w:rPr>
          <w:rFonts w:ascii="Times" w:eastAsia="Times" w:hAnsi="Times" w:cs="Times"/>
          <w:i/>
          <w:iCs/>
        </w:rPr>
        <w:t xml:space="preserve"> </w:t>
      </w:r>
      <w:r w:rsidRPr="00534477">
        <w:rPr>
          <w:rFonts w:ascii="Times" w:eastAsia="Times" w:hAnsi="Times" w:cs="Times"/>
        </w:rPr>
        <w:t>effect was recorded in EC 620481 (-0.03). Significant and positive</w:t>
      </w:r>
      <w:r w:rsidR="002E046B">
        <w:rPr>
          <w:rFonts w:ascii="Times" w:eastAsia="Times" w:hAnsi="Times" w:cs="Times"/>
        </w:rPr>
        <w:t xml:space="preserve"> </w:t>
      </w:r>
      <w:proofErr w:type="spellStart"/>
      <w:r w:rsidRPr="00534477">
        <w:rPr>
          <w:rFonts w:ascii="Times" w:eastAsia="Times" w:hAnsi="Times" w:cs="Times"/>
          <w:i/>
          <w:iCs/>
        </w:rPr>
        <w:t>gca</w:t>
      </w:r>
      <w:proofErr w:type="spellEnd"/>
      <w:r w:rsidR="002E046B">
        <w:rPr>
          <w:rFonts w:ascii="Times" w:eastAsia="Times" w:hAnsi="Times" w:cs="Times"/>
          <w:i/>
          <w:iCs/>
        </w:rPr>
        <w:t xml:space="preserve"> </w:t>
      </w:r>
      <w:r w:rsidRPr="00534477">
        <w:rPr>
          <w:rFonts w:ascii="Times" w:eastAsia="Times" w:hAnsi="Times" w:cs="Times"/>
        </w:rPr>
        <w:t>effect</w:t>
      </w:r>
      <w:r>
        <w:t xml:space="preserve"> </w:t>
      </w:r>
      <w:r w:rsidRPr="00534477">
        <w:rPr>
          <w:rFonts w:ascii="Times" w:eastAsia="Times" w:hAnsi="Times" w:cs="Times"/>
        </w:rPr>
        <w:t xml:space="preserve">was observed in three parents </w:t>
      </w:r>
      <w:r w:rsidRPr="00534477">
        <w:rPr>
          <w:rFonts w:ascii="Times" w:eastAsia="Times" w:hAnsi="Times" w:cs="Times"/>
          <w:i/>
          <w:iCs/>
        </w:rPr>
        <w:t xml:space="preserve">viz., </w:t>
      </w:r>
      <w:r w:rsidRPr="00534477">
        <w:rPr>
          <w:rFonts w:ascii="Times" w:eastAsia="Times" w:hAnsi="Times" w:cs="Times"/>
          <w:iCs/>
        </w:rPr>
        <w:t xml:space="preserve">EC 620452 (0.04), EC 620441(0.35) and </w:t>
      </w:r>
      <w:r w:rsidRPr="00534477">
        <w:rPr>
          <w:rFonts w:ascii="Times" w:eastAsia="Times" w:hAnsi="Times" w:cs="Times"/>
        </w:rPr>
        <w:t>Pusa Ruby (0.44), which were identified as most promising combiner parents for inclusion in hybridization programme for improving yield.</w:t>
      </w:r>
      <w:r>
        <w:t xml:space="preserve"> </w:t>
      </w:r>
      <w:r w:rsidRPr="00534477">
        <w:rPr>
          <w:rFonts w:ascii="Times" w:eastAsia="Times" w:hAnsi="Times" w:cs="Times"/>
        </w:rPr>
        <w:t xml:space="preserve">Similar findings are observed in reports of Prabuddha </w:t>
      </w:r>
      <w:r w:rsidRPr="00534477">
        <w:rPr>
          <w:rFonts w:ascii="Times" w:eastAsia="Times" w:hAnsi="Times" w:cs="Times"/>
          <w:i/>
          <w:iCs/>
        </w:rPr>
        <w:t>et al.</w:t>
      </w:r>
      <w:r w:rsidRPr="00534477">
        <w:rPr>
          <w:rFonts w:ascii="Times" w:eastAsia="Times" w:hAnsi="Times" w:cs="Times"/>
        </w:rPr>
        <w:t xml:space="preserve"> (2008), Kumar </w:t>
      </w:r>
      <w:r w:rsidRPr="00534477">
        <w:rPr>
          <w:rFonts w:ascii="Times" w:eastAsia="Times" w:hAnsi="Times" w:cs="Times"/>
          <w:i/>
          <w:iCs/>
        </w:rPr>
        <w:t xml:space="preserve">et al. </w:t>
      </w:r>
      <w:r w:rsidRPr="00534477">
        <w:rPr>
          <w:rFonts w:ascii="Times" w:eastAsia="Times" w:hAnsi="Times" w:cs="Times"/>
        </w:rPr>
        <w:t xml:space="preserve">(2010), </w:t>
      </w:r>
      <w:proofErr w:type="spellStart"/>
      <w:r w:rsidRPr="00534477">
        <w:rPr>
          <w:rFonts w:ascii="Times" w:eastAsia="Times" w:hAnsi="Times" w:cs="Times"/>
        </w:rPr>
        <w:t>Izge</w:t>
      </w:r>
      <w:proofErr w:type="spellEnd"/>
      <w:r w:rsidRPr="00534477">
        <w:rPr>
          <w:rFonts w:ascii="Times" w:eastAsia="Times" w:hAnsi="Times" w:cs="Times"/>
        </w:rPr>
        <w:t xml:space="preserve"> and </w:t>
      </w:r>
      <w:proofErr w:type="spellStart"/>
      <w:r w:rsidRPr="00534477">
        <w:rPr>
          <w:rFonts w:ascii="Times" w:eastAsia="Times" w:hAnsi="Times" w:cs="Times"/>
        </w:rPr>
        <w:t>Garba</w:t>
      </w:r>
      <w:proofErr w:type="spellEnd"/>
      <w:r w:rsidRPr="00534477">
        <w:rPr>
          <w:rFonts w:ascii="Times" w:eastAsia="Times" w:hAnsi="Times" w:cs="Times"/>
        </w:rPr>
        <w:t xml:space="preserve"> (2012),</w:t>
      </w:r>
      <w:r w:rsidR="006A65BB">
        <w:rPr>
          <w:rFonts w:ascii="Times" w:eastAsia="Times" w:hAnsi="Times" w:cs="Times"/>
        </w:rPr>
        <w:t xml:space="preserve"> </w:t>
      </w:r>
      <w:proofErr w:type="spellStart"/>
      <w:r w:rsidRPr="00534477">
        <w:rPr>
          <w:rFonts w:ascii="Times" w:eastAsia="Times" w:hAnsi="Times" w:cs="Times"/>
        </w:rPr>
        <w:t>Narasimhamurthy</w:t>
      </w:r>
      <w:proofErr w:type="spellEnd"/>
      <w:r w:rsidRPr="00534477">
        <w:rPr>
          <w:rFonts w:ascii="Times" w:eastAsia="Times" w:hAnsi="Times" w:cs="Times"/>
          <w:i/>
          <w:iCs/>
        </w:rPr>
        <w:t xml:space="preserve"> et al. </w:t>
      </w:r>
      <w:r w:rsidRPr="00534477">
        <w:rPr>
          <w:rFonts w:ascii="Times" w:eastAsia="Times" w:hAnsi="Times" w:cs="Times"/>
        </w:rPr>
        <w:t>(2012), Sunil</w:t>
      </w:r>
      <w:r w:rsidRPr="00534477">
        <w:rPr>
          <w:rFonts w:ascii="Times" w:eastAsia="Times" w:hAnsi="Times" w:cs="Times"/>
          <w:i/>
          <w:iCs/>
        </w:rPr>
        <w:t xml:space="preserve"> et al. </w:t>
      </w:r>
      <w:r w:rsidRPr="00534477">
        <w:rPr>
          <w:rFonts w:ascii="Times" w:eastAsia="Times" w:hAnsi="Times" w:cs="Times"/>
        </w:rPr>
        <w:t xml:space="preserve">(2013), Pemba </w:t>
      </w:r>
      <w:r w:rsidRPr="00534477">
        <w:rPr>
          <w:rFonts w:ascii="Times" w:eastAsia="Times" w:hAnsi="Times" w:cs="Times"/>
          <w:i/>
          <w:iCs/>
        </w:rPr>
        <w:t>et al.</w:t>
      </w:r>
      <w:r w:rsidRPr="00534477">
        <w:rPr>
          <w:rFonts w:ascii="Times" w:eastAsia="Times" w:hAnsi="Times" w:cs="Times"/>
        </w:rPr>
        <w:t xml:space="preserve"> (2014</w:t>
      </w:r>
      <w:r w:rsidR="006A65BB" w:rsidRPr="00534477">
        <w:rPr>
          <w:rFonts w:ascii="Times" w:eastAsia="Times" w:hAnsi="Times" w:cs="Times"/>
        </w:rPr>
        <w:t xml:space="preserve">), </w:t>
      </w:r>
      <w:proofErr w:type="spellStart"/>
      <w:r w:rsidR="006A65BB" w:rsidRPr="00534477">
        <w:rPr>
          <w:rFonts w:ascii="Times" w:eastAsia="Times" w:hAnsi="Times" w:cs="Times"/>
        </w:rPr>
        <w:t>Pandiarana</w:t>
      </w:r>
      <w:proofErr w:type="spellEnd"/>
      <w:r w:rsidRPr="00534477">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(2015)</w:t>
      </w:r>
      <w:r w:rsidR="00DA7A02">
        <w:rPr>
          <w:rFonts w:ascii="Times" w:eastAsia="Times" w:hAnsi="Times" w:cs="Times"/>
        </w:rPr>
        <w:t xml:space="preserve">, </w:t>
      </w:r>
      <w:r w:rsidRPr="00534477">
        <w:rPr>
          <w:rFonts w:ascii="Times" w:eastAsia="Times" w:hAnsi="Times" w:cs="Times"/>
        </w:rPr>
        <w:t xml:space="preserve">Arun Kumar </w:t>
      </w:r>
      <w:r w:rsidRPr="00534477">
        <w:rPr>
          <w:rFonts w:ascii="Times" w:eastAsia="Times" w:hAnsi="Times" w:cs="Times"/>
          <w:i/>
        </w:rPr>
        <w:t>et al.</w:t>
      </w:r>
      <w:r w:rsidRPr="00534477">
        <w:rPr>
          <w:rFonts w:ascii="Times" w:eastAsia="Times" w:hAnsi="Times" w:cs="Times"/>
        </w:rPr>
        <w:t xml:space="preserve"> (2016)</w:t>
      </w:r>
      <w:r w:rsidR="002E046B">
        <w:rPr>
          <w:rFonts w:ascii="Times" w:eastAsia="Times" w:hAnsi="Times" w:cs="Times"/>
        </w:rPr>
        <w:t>,</w:t>
      </w:r>
      <w:r w:rsidR="002E046B" w:rsidRPr="002E046B">
        <w:rPr>
          <w:rFonts w:ascii="Times New Roman" w:hAnsi="Times New Roman" w:cs="Times New Roman"/>
        </w:rPr>
        <w:t xml:space="preserve"> </w:t>
      </w:r>
      <w:proofErr w:type="spellStart"/>
      <w:r w:rsidR="002E046B">
        <w:rPr>
          <w:rFonts w:ascii="Times New Roman" w:hAnsi="Times New Roman" w:cs="Times New Roman"/>
        </w:rPr>
        <w:t>Vekariya</w:t>
      </w:r>
      <w:proofErr w:type="spellEnd"/>
      <w:r w:rsidR="002E046B">
        <w:rPr>
          <w:rFonts w:ascii="Times New Roman" w:hAnsi="Times New Roman" w:cs="Times New Roman"/>
        </w:rPr>
        <w:t xml:space="preserve"> </w:t>
      </w:r>
      <w:r w:rsidR="002E046B" w:rsidRPr="003E2856">
        <w:rPr>
          <w:rFonts w:ascii="Times New Roman" w:hAnsi="Times New Roman" w:cs="Times New Roman"/>
          <w:i/>
          <w:iCs/>
        </w:rPr>
        <w:t>et al</w:t>
      </w:r>
      <w:r w:rsidR="002E046B">
        <w:rPr>
          <w:rFonts w:ascii="Times New Roman" w:hAnsi="Times New Roman" w:cs="Times New Roman"/>
        </w:rPr>
        <w:t>. (2019)</w:t>
      </w:r>
      <w:r w:rsid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Pr>
          <w:rFonts w:ascii="Times New Roman" w:hAnsi="Times New Roman" w:cs="Times New Roman"/>
        </w:rPr>
        <w:t xml:space="preserve"> </w:t>
      </w:r>
      <w:r w:rsidR="00652A60" w:rsidRPr="00B60FB5">
        <w:rPr>
          <w:rFonts w:ascii="Times New Roman" w:hAnsi="Times New Roman" w:cs="Times New Roman"/>
          <w:i/>
          <w:iCs/>
        </w:rPr>
        <w:t>et al</w:t>
      </w:r>
      <w:r w:rsidR="00652A60">
        <w:rPr>
          <w:rFonts w:ascii="Times New Roman" w:hAnsi="Times New Roman" w:cs="Times New Roman"/>
        </w:rPr>
        <w:t>. (2023)</w:t>
      </w:r>
      <w:r w:rsidR="002E046B">
        <w:rPr>
          <w:rFonts w:ascii="Times New Roman" w:hAnsi="Times New Roman" w:cs="Times New Roman"/>
        </w:rPr>
        <w:t xml:space="preserve"> </w:t>
      </w:r>
      <w:r w:rsidR="00DA7A02">
        <w:rPr>
          <w:rFonts w:ascii="Times" w:eastAsia="Times" w:hAnsi="Times" w:cs="Times"/>
        </w:rPr>
        <w:t xml:space="preserve">and Manjunath </w:t>
      </w:r>
      <w:r w:rsidR="00DA7A02" w:rsidRPr="00DA7A02">
        <w:rPr>
          <w:rFonts w:ascii="Times" w:eastAsia="Times" w:hAnsi="Times" w:cs="Times"/>
          <w:i/>
          <w:iCs/>
        </w:rPr>
        <w:t>et al</w:t>
      </w:r>
      <w:r w:rsidR="00DA7A02">
        <w:rPr>
          <w:rFonts w:ascii="Times" w:eastAsia="Times" w:hAnsi="Times" w:cs="Times"/>
        </w:rPr>
        <w:t>. (2025)</w:t>
      </w:r>
      <w:r w:rsidRPr="00534477">
        <w:rPr>
          <w:rFonts w:ascii="Times" w:eastAsia="Times" w:hAnsi="Times" w:cs="Times"/>
        </w:rPr>
        <w:t>.</w:t>
      </w:r>
    </w:p>
    <w:p w14:paraId="39383431" w14:textId="77777777" w:rsidR="00534477" w:rsidRPr="00534477" w:rsidRDefault="00E25C10" w:rsidP="005A04E0">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3C370E5F" w14:textId="6E20A264" w:rsidR="00534477" w:rsidRPr="00B00ACE" w:rsidRDefault="00534477" w:rsidP="005A04E0">
      <w:pPr>
        <w:jc w:val="both"/>
        <w:rPr>
          <w:rFonts w:ascii="Times New Roman" w:hAnsi="Times New Roman" w:cs="Times New Roman"/>
        </w:rPr>
      </w:pPr>
      <w:r w:rsidRPr="00534477">
        <w:rPr>
          <w:rFonts w:ascii="Times" w:eastAsia="Times" w:hAnsi="Times" w:cs="Times"/>
        </w:rPr>
        <w:lastRenderedPageBreak/>
        <w:t xml:space="preserve">Among hybrids ten crosses, showed significant and negative </w:t>
      </w:r>
      <w:proofErr w:type="spellStart"/>
      <w:r w:rsidRPr="00534477">
        <w:rPr>
          <w:rFonts w:ascii="Times" w:eastAsia="Times" w:hAnsi="Times" w:cs="Times"/>
          <w:i/>
          <w:iCs/>
        </w:rPr>
        <w:t>sca</w:t>
      </w:r>
      <w:proofErr w:type="spellEnd"/>
      <w:r w:rsidR="00D63596">
        <w:rPr>
          <w:rFonts w:ascii="Times" w:eastAsia="Times" w:hAnsi="Times" w:cs="Times"/>
        </w:rPr>
        <w:t xml:space="preserve"> effects (Table 3b</w:t>
      </w:r>
      <w:r w:rsidRPr="00534477">
        <w:rPr>
          <w:rFonts w:ascii="Times" w:eastAsia="Times" w:hAnsi="Times" w:cs="Times"/>
        </w:rPr>
        <w:t>). Eight crosses</w:t>
      </w:r>
      <w:r w:rsidRPr="00534477">
        <w:rPr>
          <w:rFonts w:ascii="Times" w:eastAsia="Times" w:hAnsi="Times" w:cs="Times"/>
          <w:i/>
        </w:rPr>
        <w:t xml:space="preserve"> viz.,</w:t>
      </w:r>
      <w:r w:rsidRPr="00534477">
        <w:rPr>
          <w:rFonts w:ascii="Times" w:eastAsia="Times" w:hAnsi="Times" w:cs="Times"/>
        </w:rPr>
        <w:t xml:space="preserve"> EC 620441 x AVTO 1314 (0.40), Pusa Ruby x AVTO 1219 (0.31), EC 914090 x Money Maker (0.31), EC 620452 x Money Maker (0.30), EC 620452 x AVTO 1314 (0.22), EC 914093 x AVTO 1314 (0.14), EC 620481 x AVTO 1314 (0.10) and EC 914100 x AVTO 1314 (0.07) showed significant and positive </w:t>
      </w:r>
      <w:proofErr w:type="spellStart"/>
      <w:r w:rsidRPr="00534477">
        <w:rPr>
          <w:rFonts w:ascii="Times" w:eastAsia="Times" w:hAnsi="Times" w:cs="Times"/>
          <w:i/>
          <w:iCs/>
        </w:rPr>
        <w:t>sca</w:t>
      </w:r>
      <w:proofErr w:type="spellEnd"/>
      <w:r w:rsidRPr="00534477">
        <w:rPr>
          <w:rFonts w:ascii="Times" w:eastAsia="Times" w:hAnsi="Times" w:cs="Times"/>
          <w:i/>
          <w:iCs/>
        </w:rPr>
        <w:t xml:space="preserve"> </w:t>
      </w:r>
      <w:r w:rsidRPr="00534477">
        <w:rPr>
          <w:rFonts w:ascii="Times" w:eastAsia="Times" w:hAnsi="Times" w:cs="Times"/>
        </w:rPr>
        <w:t xml:space="preserve">effects. These hybrids could be selected and utilized for improving tomato yield. For this trait, </w:t>
      </w:r>
      <w:proofErr w:type="spellStart"/>
      <w:r w:rsidRPr="00534477">
        <w:rPr>
          <w:rFonts w:ascii="Times" w:eastAsia="Times" w:hAnsi="Times" w:cs="Times"/>
          <w:i/>
          <w:iCs/>
        </w:rPr>
        <w:t>sca</w:t>
      </w:r>
      <w:proofErr w:type="spellEnd"/>
      <w:r w:rsidRPr="00534477">
        <w:rPr>
          <w:rFonts w:ascii="Times" w:eastAsia="Times" w:hAnsi="Times" w:cs="Times"/>
        </w:rPr>
        <w:t xml:space="preserve"> effects were ranged from -0.24 in EC 620441 x AVTO 1219 to 0.40 in</w:t>
      </w:r>
      <w:r w:rsidR="006A65BB">
        <w:rPr>
          <w:rFonts w:ascii="Times" w:eastAsia="Times" w:hAnsi="Times" w:cs="Times"/>
        </w:rPr>
        <w:t xml:space="preserve"> </w:t>
      </w:r>
      <w:r w:rsidRPr="00534477">
        <w:rPr>
          <w:rFonts w:ascii="Times" w:eastAsia="Times" w:hAnsi="Times" w:cs="Times"/>
        </w:rPr>
        <w:t>EC 620441 x AVTO 1219. The results are</w:t>
      </w:r>
      <w:r w:rsidR="0086706E">
        <w:rPr>
          <w:rFonts w:ascii="Times" w:eastAsia="Times" w:hAnsi="Times" w:cs="Times"/>
        </w:rPr>
        <w:t xml:space="preserve"> similar to findings of Chishti</w:t>
      </w:r>
      <w:r w:rsidRPr="00534477">
        <w:rPr>
          <w:rFonts w:ascii="Times" w:eastAsia="Times" w:hAnsi="Times" w:cs="Times"/>
        </w:rPr>
        <w:t xml:space="preserve"> </w:t>
      </w:r>
      <w:r w:rsidRPr="00534477">
        <w:rPr>
          <w:rFonts w:ascii="Times" w:eastAsia="Times" w:hAnsi="Times" w:cs="Times"/>
          <w:i/>
          <w:iCs/>
        </w:rPr>
        <w:t>et al.</w:t>
      </w:r>
      <w:r w:rsidR="0086706E">
        <w:rPr>
          <w:rFonts w:ascii="Times" w:eastAsia="Times" w:hAnsi="Times" w:cs="Times"/>
        </w:rPr>
        <w:t xml:space="preserve"> (2008</w:t>
      </w:r>
      <w:r w:rsidRPr="00534477">
        <w:rPr>
          <w:rFonts w:ascii="Times" w:eastAsia="Times" w:hAnsi="Times" w:cs="Times"/>
        </w:rPr>
        <w:t xml:space="preserve">), Hannan </w:t>
      </w:r>
      <w:r w:rsidRPr="00534477">
        <w:rPr>
          <w:rFonts w:ascii="Times" w:eastAsia="Times" w:hAnsi="Times" w:cs="Times"/>
          <w:i/>
          <w:iCs/>
        </w:rPr>
        <w:t>et al.</w:t>
      </w:r>
      <w:r w:rsidRPr="00534477">
        <w:rPr>
          <w:rFonts w:ascii="Times" w:eastAsia="Times" w:hAnsi="Times" w:cs="Times"/>
        </w:rPr>
        <w:t xml:space="preserve"> (2007),</w:t>
      </w:r>
      <w:r w:rsidR="006A65BB">
        <w:rPr>
          <w:rFonts w:ascii="Times" w:eastAsia="Times" w:hAnsi="Times" w:cs="Times"/>
        </w:rPr>
        <w:t xml:space="preserve"> </w:t>
      </w:r>
      <w:proofErr w:type="spellStart"/>
      <w:r w:rsidRPr="00534477">
        <w:rPr>
          <w:rFonts w:ascii="Times" w:eastAsia="Times" w:hAnsi="Times" w:cs="Times"/>
        </w:rPr>
        <w:t>Yashavanthkumar</w:t>
      </w:r>
      <w:proofErr w:type="spellEnd"/>
      <w:r w:rsidRPr="00534477">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(2008), Saleem </w:t>
      </w:r>
      <w:r w:rsidRPr="00534477">
        <w:rPr>
          <w:rFonts w:ascii="Times" w:eastAsia="Times" w:hAnsi="Times" w:cs="Times"/>
          <w:i/>
          <w:iCs/>
        </w:rPr>
        <w:t>et al.</w:t>
      </w:r>
      <w:r w:rsidR="006A65BB">
        <w:rPr>
          <w:rFonts w:ascii="Times" w:eastAsia="Times" w:hAnsi="Times" w:cs="Times"/>
          <w:i/>
          <w:iCs/>
        </w:rPr>
        <w:t xml:space="preserve"> </w:t>
      </w:r>
      <w:r w:rsidRPr="00534477">
        <w:rPr>
          <w:rFonts w:ascii="Times" w:eastAsia="Times" w:hAnsi="Times" w:cs="Times"/>
        </w:rPr>
        <w:t xml:space="preserve">(2009), Habu </w:t>
      </w:r>
      <w:r w:rsidRPr="00534477">
        <w:rPr>
          <w:rFonts w:ascii="Times" w:eastAsia="Times" w:hAnsi="Times" w:cs="Times"/>
          <w:i/>
          <w:iCs/>
        </w:rPr>
        <w:t>et al.</w:t>
      </w:r>
      <w:r w:rsidRPr="00534477">
        <w:rPr>
          <w:rFonts w:ascii="Times" w:eastAsia="Times" w:hAnsi="Times" w:cs="Times"/>
        </w:rPr>
        <w:t xml:space="preserve"> (2016), </w:t>
      </w:r>
      <w:proofErr w:type="spellStart"/>
      <w:r w:rsidRPr="00534477">
        <w:rPr>
          <w:rFonts w:ascii="Times" w:eastAsia="Times" w:hAnsi="Times" w:cs="Times"/>
        </w:rPr>
        <w:t>Sujeetkumar</w:t>
      </w:r>
      <w:proofErr w:type="spellEnd"/>
      <w:r w:rsidRPr="00534477">
        <w:rPr>
          <w:rFonts w:ascii="Times" w:eastAsia="Times" w:hAnsi="Times" w:cs="Times"/>
        </w:rPr>
        <w:t xml:space="preserve"> and </w:t>
      </w:r>
      <w:proofErr w:type="spellStart"/>
      <w:r w:rsidRPr="00534477">
        <w:rPr>
          <w:rFonts w:ascii="Times" w:eastAsia="Times" w:hAnsi="Times" w:cs="Times"/>
        </w:rPr>
        <w:t>Ramanjinigowda</w:t>
      </w:r>
      <w:proofErr w:type="spellEnd"/>
      <w:r w:rsidRPr="00534477">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(2016), Tanvi </w:t>
      </w:r>
      <w:r w:rsidRPr="00534477">
        <w:rPr>
          <w:rFonts w:ascii="Times" w:eastAsia="Times" w:hAnsi="Times" w:cs="Times"/>
          <w:i/>
        </w:rPr>
        <w:t xml:space="preserve">et al. </w:t>
      </w:r>
      <w:r w:rsidRPr="00534477">
        <w:rPr>
          <w:rFonts w:ascii="Times" w:eastAsia="Times" w:hAnsi="Times" w:cs="Times"/>
        </w:rPr>
        <w:t>(2017)</w:t>
      </w:r>
      <w:r w:rsidR="00B00ACE">
        <w:rPr>
          <w:rFonts w:ascii="Times" w:eastAsia="Times" w:hAnsi="Times" w:cs="Times"/>
        </w:rPr>
        <w:t xml:space="preserve">, </w:t>
      </w:r>
      <w:r w:rsidRPr="00534477">
        <w:rPr>
          <w:rFonts w:ascii="Times" w:eastAsia="Times" w:hAnsi="Times" w:cs="Times"/>
        </w:rPr>
        <w:t xml:space="preserve">Nidhish </w:t>
      </w:r>
      <w:r w:rsidRPr="00534477">
        <w:rPr>
          <w:rFonts w:ascii="Times" w:eastAsia="Times" w:hAnsi="Times" w:cs="Times"/>
          <w:i/>
        </w:rPr>
        <w:t>et al.</w:t>
      </w:r>
      <w:r w:rsidRPr="00534477">
        <w:rPr>
          <w:rFonts w:ascii="Times" w:eastAsia="Times" w:hAnsi="Times" w:cs="Times"/>
        </w:rPr>
        <w:t xml:space="preserve"> (2018)</w:t>
      </w:r>
      <w:r w:rsidR="00D63C70">
        <w:rPr>
          <w:rFonts w:ascii="Times" w:eastAsia="Times" w:hAnsi="Times" w:cs="Times"/>
        </w:rPr>
        <w:t xml:space="preserve">, </w:t>
      </w:r>
      <w:proofErr w:type="spellStart"/>
      <w:r w:rsidR="00D63C70">
        <w:rPr>
          <w:rFonts w:ascii="Times New Roman" w:hAnsi="Times New Roman" w:cs="Times New Roman"/>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B50E13">
        <w:rPr>
          <w:rFonts w:ascii="Times New Roman" w:hAnsi="Times New Roman" w:cs="Times New Roman"/>
          <w:i/>
          <w:iCs/>
        </w:rPr>
        <w:t>et al</w:t>
      </w:r>
      <w:r w:rsidR="002729EB">
        <w:rPr>
          <w:rFonts w:ascii="Times New Roman" w:hAnsi="Times New Roman" w:cs="Times New Roman"/>
        </w:rPr>
        <w:t>. (2022)</w:t>
      </w:r>
      <w:r w:rsidR="00652A60">
        <w:rPr>
          <w:rFonts w:ascii="Times New Roman" w:hAnsi="Times New Roman" w:cs="Times New Roman"/>
        </w:rPr>
        <w:t xml:space="preserve">, </w:t>
      </w:r>
      <w:r w:rsidR="00652A60" w:rsidRPr="004E494B">
        <w:rPr>
          <w:rFonts w:ascii="Times New Roman" w:hAnsi="Times New Roman" w:cs="Times New Roman"/>
        </w:rPr>
        <w:t>Madhavi</w:t>
      </w:r>
      <w:r w:rsidR="00652A60">
        <w:rPr>
          <w:rFonts w:ascii="Times New Roman" w:hAnsi="Times New Roman" w:cs="Times New Roman"/>
        </w:rPr>
        <w:t xml:space="preserve"> </w:t>
      </w:r>
      <w:r w:rsidR="00652A60" w:rsidRPr="00B60FB5">
        <w:rPr>
          <w:rFonts w:ascii="Times New Roman" w:hAnsi="Times New Roman" w:cs="Times New Roman"/>
          <w:i/>
          <w:iCs/>
        </w:rPr>
        <w:t>et al</w:t>
      </w:r>
      <w:r w:rsidR="00652A60">
        <w:rPr>
          <w:rFonts w:ascii="Times New Roman" w:hAnsi="Times New Roman" w:cs="Times New Roman"/>
        </w:rPr>
        <w:t>. (2023)</w:t>
      </w:r>
      <w:r w:rsidR="00B00ACE">
        <w:rPr>
          <w:rFonts w:ascii="Times" w:eastAsia="Times" w:hAnsi="Times" w:cs="Times"/>
        </w:rPr>
        <w:t xml:space="preserve"> 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sidRPr="00534477">
        <w:rPr>
          <w:rFonts w:ascii="Times" w:eastAsia="Times" w:hAnsi="Times" w:cs="Times"/>
        </w:rPr>
        <w:t xml:space="preserve">. </w:t>
      </w:r>
    </w:p>
    <w:p w14:paraId="272F32CC" w14:textId="77777777" w:rsidR="00534477" w:rsidRPr="00534477" w:rsidRDefault="00534477" w:rsidP="005A04E0">
      <w:pPr>
        <w:jc w:val="both"/>
      </w:pPr>
      <w:r w:rsidRPr="00534477">
        <w:rPr>
          <w:rFonts w:ascii="Times" w:eastAsia="Times" w:hAnsi="Times" w:cs="Times"/>
          <w:b/>
          <w:bCs/>
        </w:rPr>
        <w:t>Ascorbic acid (mg/100g)</w:t>
      </w:r>
    </w:p>
    <w:p w14:paraId="58BC7F3E" w14:textId="77777777" w:rsidR="00534477" w:rsidRPr="00534477" w:rsidRDefault="00E25C10"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526A6422" w14:textId="7502CF09" w:rsidR="00534477" w:rsidRPr="002729EB" w:rsidRDefault="00534477" w:rsidP="005A04E0">
      <w:pPr>
        <w:jc w:val="both"/>
        <w:rPr>
          <w:rFonts w:ascii="Times New Roman" w:hAnsi="Times New Roman" w:cs="Times New Roman"/>
        </w:rPr>
      </w:pPr>
      <w:r w:rsidRPr="00534477">
        <w:rPr>
          <w:rFonts w:ascii="Times" w:eastAsia="Times" w:hAnsi="Times" w:cs="Times"/>
        </w:rPr>
        <w:t>Am</w:t>
      </w:r>
      <w:r w:rsidR="00D63596">
        <w:rPr>
          <w:rFonts w:ascii="Times" w:eastAsia="Times" w:hAnsi="Times" w:cs="Times"/>
        </w:rPr>
        <w:t>ong lines, EC 620441 (Table 3a</w:t>
      </w:r>
      <w:r w:rsidRPr="00534477">
        <w:rPr>
          <w:rFonts w:ascii="Times" w:eastAsia="Times" w:hAnsi="Times" w:cs="Times"/>
        </w:rPr>
        <w:t xml:space="preserve">) showed significant and negative </w:t>
      </w:r>
      <w:proofErr w:type="spellStart"/>
      <w:r w:rsidRPr="00534477">
        <w:rPr>
          <w:rFonts w:ascii="Times" w:eastAsia="Times" w:hAnsi="Times" w:cs="Times"/>
          <w:i/>
          <w:iCs/>
        </w:rPr>
        <w:t>gca</w:t>
      </w:r>
      <w:proofErr w:type="spellEnd"/>
      <w:r w:rsidRPr="00534477">
        <w:rPr>
          <w:rFonts w:ascii="Times" w:eastAsia="Times" w:hAnsi="Times" w:cs="Times"/>
        </w:rPr>
        <w:t xml:space="preserve"> effect (-0.87) and EC 914093 showed significant and positive </w:t>
      </w:r>
      <w:proofErr w:type="spellStart"/>
      <w:r w:rsidRPr="00534477">
        <w:rPr>
          <w:rFonts w:ascii="Times" w:eastAsia="Times" w:hAnsi="Times" w:cs="Times"/>
          <w:i/>
          <w:iCs/>
        </w:rPr>
        <w:t>gca</w:t>
      </w:r>
      <w:proofErr w:type="spellEnd"/>
      <w:r w:rsidRPr="00534477">
        <w:rPr>
          <w:rFonts w:ascii="Times" w:eastAsia="Times" w:hAnsi="Times" w:cs="Times"/>
        </w:rPr>
        <w:t xml:space="preserve"> effect (1.98). Significant and positive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observed in three </w:t>
      </w:r>
      <w:proofErr w:type="spellStart"/>
      <w:proofErr w:type="gramStart"/>
      <w:r w:rsidRPr="00534477">
        <w:rPr>
          <w:rFonts w:ascii="Times" w:eastAsia="Times" w:hAnsi="Times" w:cs="Times"/>
        </w:rPr>
        <w:t>lines.Significant</w:t>
      </w:r>
      <w:proofErr w:type="spellEnd"/>
      <w:proofErr w:type="gramEnd"/>
      <w:r w:rsidRPr="00534477">
        <w:rPr>
          <w:rFonts w:ascii="Times" w:eastAsia="Times" w:hAnsi="Times" w:cs="Times"/>
        </w:rPr>
        <w:t xml:space="preserve"> and negative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observed in three lines. In testers, the </w:t>
      </w:r>
      <w:proofErr w:type="spellStart"/>
      <w:r w:rsidRPr="00534477">
        <w:rPr>
          <w:rFonts w:ascii="Times" w:eastAsia="Times" w:hAnsi="Times" w:cs="Times"/>
          <w:i/>
          <w:iCs/>
        </w:rPr>
        <w:t>gca</w:t>
      </w:r>
      <w:r w:rsidRPr="00534477">
        <w:rPr>
          <w:rFonts w:ascii="Times" w:eastAsia="Times" w:hAnsi="Times" w:cs="Times"/>
        </w:rPr>
        <w:t>effects</w:t>
      </w:r>
      <w:proofErr w:type="spellEnd"/>
      <w:r w:rsidRPr="00534477">
        <w:rPr>
          <w:rFonts w:ascii="Times" w:eastAsia="Times" w:hAnsi="Times" w:cs="Times"/>
        </w:rPr>
        <w:t xml:space="preserve"> were varied from -1.92 in AVTO 1219 to 1.95 in Money Maker.</w:t>
      </w:r>
      <w:r w:rsidR="00DA7A02" w:rsidRPr="00DA7A02">
        <w:rPr>
          <w:rFonts w:ascii="Times" w:eastAsia="Times" w:hAnsi="Times" w:cs="Times"/>
        </w:rPr>
        <w:t xml:space="preserve"> </w:t>
      </w:r>
      <w:r w:rsidR="00DA7A02" w:rsidRPr="00534477">
        <w:rPr>
          <w:rFonts w:ascii="Times" w:eastAsia="Times" w:hAnsi="Times" w:cs="Times"/>
        </w:rPr>
        <w:t xml:space="preserve">The present results with respect to </w:t>
      </w:r>
      <w:proofErr w:type="spellStart"/>
      <w:r w:rsidR="00DA7A02" w:rsidRPr="00534477">
        <w:rPr>
          <w:rFonts w:ascii="Times" w:eastAsia="Times" w:hAnsi="Times" w:cs="Times"/>
          <w:i/>
          <w:iCs/>
        </w:rPr>
        <w:t>gca</w:t>
      </w:r>
      <w:proofErr w:type="spellEnd"/>
      <w:r w:rsidR="00DA7A02" w:rsidRPr="003C249B">
        <w:rPr>
          <w:rFonts w:ascii="Times" w:eastAsia="Times" w:hAnsi="Times" w:cs="Times"/>
        </w:rPr>
        <w:t xml:space="preserve"> </w:t>
      </w:r>
      <w:r w:rsidR="00DA7A02" w:rsidRPr="00534477">
        <w:rPr>
          <w:rFonts w:ascii="Times" w:eastAsia="Times" w:hAnsi="Times" w:cs="Times"/>
        </w:rPr>
        <w:t>effects are similar to the findings of</w:t>
      </w:r>
      <w:r w:rsidR="00DA7A02">
        <w:rPr>
          <w:rFonts w:ascii="Times" w:eastAsia="Times" w:hAnsi="Times" w:cs="Times"/>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xml:space="preserve">. (2022) 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6A65BB">
        <w:rPr>
          <w:rFonts w:ascii="Times New Roman" w:hAnsi="Times New Roman" w:cs="Times New Roman"/>
        </w:rPr>
        <w:t xml:space="preserve"> </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14:paraId="56905ACB" w14:textId="77777777" w:rsidR="00534477" w:rsidRPr="00534477" w:rsidRDefault="00E25C10" w:rsidP="005A04E0">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7AF813E8" w14:textId="07CD7E17" w:rsidR="00534477" w:rsidRPr="00B00ACE" w:rsidRDefault="00534477" w:rsidP="005A04E0">
      <w:pPr>
        <w:jc w:val="both"/>
        <w:rPr>
          <w:rFonts w:ascii="Times New Roman" w:hAnsi="Times New Roman" w:cs="Times New Roman"/>
        </w:rPr>
      </w:pPr>
      <w:r w:rsidRPr="00534477">
        <w:rPr>
          <w:rFonts w:ascii="Times" w:eastAsia="Times" w:hAnsi="Times" w:cs="Times"/>
        </w:rPr>
        <w:t>Ascorbic aci</w:t>
      </w:r>
      <w:r w:rsidR="00D63596">
        <w:rPr>
          <w:rFonts w:ascii="Times" w:eastAsia="Times" w:hAnsi="Times" w:cs="Times"/>
        </w:rPr>
        <w:t>d content in hybrids (Table 3b</w:t>
      </w:r>
      <w:r w:rsidRPr="00534477">
        <w:rPr>
          <w:rFonts w:ascii="Times" w:eastAsia="Times" w:hAnsi="Times" w:cs="Times"/>
        </w:rPr>
        <w:t xml:space="preserve">) was ranged from -1.32 in EC 620481 x AVTO 1314 to 1.34 in EC 620441 x Money Maker. Among hybrids, significant and negative </w:t>
      </w:r>
      <w:proofErr w:type="spellStart"/>
      <w:r w:rsidRPr="00534477">
        <w:rPr>
          <w:rFonts w:ascii="Times" w:eastAsia="Times" w:hAnsi="Times" w:cs="Times"/>
          <w:i/>
          <w:iCs/>
        </w:rPr>
        <w:t>sca</w:t>
      </w:r>
      <w:proofErr w:type="spellEnd"/>
      <w:r w:rsidRPr="00534477">
        <w:rPr>
          <w:rFonts w:ascii="Times" w:eastAsia="Times" w:hAnsi="Times" w:cs="Times"/>
        </w:rPr>
        <w:t xml:space="preserve"> effects were obtained in six  crosses </w:t>
      </w:r>
      <w:r w:rsidRPr="00534477">
        <w:rPr>
          <w:rFonts w:ascii="Times" w:eastAsia="Times" w:hAnsi="Times" w:cs="Times"/>
          <w:i/>
          <w:iCs/>
        </w:rPr>
        <w:t>viz.,</w:t>
      </w:r>
      <w:r w:rsidR="006A65BB">
        <w:rPr>
          <w:rFonts w:ascii="Times" w:eastAsia="Times" w:hAnsi="Times" w:cs="Times"/>
          <w:i/>
          <w:iCs/>
        </w:rPr>
        <w:t xml:space="preserve"> </w:t>
      </w:r>
      <w:r w:rsidRPr="00534477">
        <w:rPr>
          <w:rFonts w:ascii="Times" w:eastAsia="Times" w:hAnsi="Times" w:cs="Times"/>
        </w:rPr>
        <w:t>EC 620481 x AVTO 1314 (-1.32), EC 914093 x Money Maker (-1.19), EC 620441 x AVTO 1219 (-1.05), EC 914100 x AVTO 1219 ( -0.98), EC 914090 x</w:t>
      </w:r>
      <w:r w:rsidR="003C249B">
        <w:rPr>
          <w:rFonts w:ascii="Times" w:eastAsia="Times" w:hAnsi="Times" w:cs="Times"/>
        </w:rPr>
        <w:t xml:space="preserve"> </w:t>
      </w:r>
      <w:r w:rsidRPr="00534477">
        <w:rPr>
          <w:rFonts w:ascii="Times" w:eastAsia="Times" w:hAnsi="Times" w:cs="Times"/>
        </w:rPr>
        <w:t>Money Maker (-0.08) and EC 620452 x</w:t>
      </w:r>
      <w:r w:rsidR="003C249B">
        <w:rPr>
          <w:rFonts w:ascii="Times" w:eastAsia="Times" w:hAnsi="Times" w:cs="Times"/>
        </w:rPr>
        <w:t xml:space="preserve"> </w:t>
      </w:r>
      <w:r w:rsidRPr="00534477">
        <w:rPr>
          <w:rFonts w:ascii="Times" w:eastAsia="Times" w:hAnsi="Times" w:cs="Times"/>
        </w:rPr>
        <w:t xml:space="preserve">Money Maker (-0.67) and significant and positive </w:t>
      </w:r>
      <w:proofErr w:type="spellStart"/>
      <w:r w:rsidRPr="00534477">
        <w:rPr>
          <w:rFonts w:ascii="Times" w:eastAsia="Times" w:hAnsi="Times" w:cs="Times"/>
          <w:i/>
          <w:iCs/>
        </w:rPr>
        <w:t>sca</w:t>
      </w:r>
      <w:proofErr w:type="spellEnd"/>
      <w:r w:rsidRPr="00534477">
        <w:rPr>
          <w:rFonts w:ascii="Times" w:eastAsia="Times" w:hAnsi="Times" w:cs="Times"/>
        </w:rPr>
        <w:t xml:space="preserve"> effects were observed in six  crosses </w:t>
      </w:r>
      <w:r w:rsidRPr="00534477">
        <w:rPr>
          <w:rFonts w:ascii="Times" w:eastAsia="Times" w:hAnsi="Times" w:cs="Times"/>
          <w:iCs/>
        </w:rPr>
        <w:t xml:space="preserve">ranged from 0.74 in </w:t>
      </w:r>
      <w:r w:rsidRPr="00534477">
        <w:rPr>
          <w:rFonts w:ascii="Times" w:eastAsia="Times" w:hAnsi="Times" w:cs="Times"/>
        </w:rPr>
        <w:t xml:space="preserve">EC 60452 x AVTO 1219 to 1.34 in EC 620441 x Money Maker. Similar results are observed by </w:t>
      </w:r>
      <w:proofErr w:type="spellStart"/>
      <w:r w:rsidRPr="00534477">
        <w:rPr>
          <w:rFonts w:ascii="Times" w:eastAsia="Times" w:hAnsi="Times" w:cs="Times"/>
        </w:rPr>
        <w:t>Ravindrakumar</w:t>
      </w:r>
      <w:proofErr w:type="spellEnd"/>
      <w:r w:rsidRPr="00534477">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(2013), Pemba </w:t>
      </w:r>
      <w:r w:rsidRPr="00534477">
        <w:rPr>
          <w:rFonts w:ascii="Times" w:eastAsia="Times" w:hAnsi="Times" w:cs="Times"/>
          <w:i/>
          <w:iCs/>
        </w:rPr>
        <w:t>et al.</w:t>
      </w:r>
      <w:r w:rsidRPr="00534477">
        <w:rPr>
          <w:rFonts w:ascii="Times" w:eastAsia="Times" w:hAnsi="Times" w:cs="Times"/>
        </w:rPr>
        <w:t xml:space="preserve"> (2014), Arun Kumar </w:t>
      </w:r>
      <w:r w:rsidRPr="00534477">
        <w:rPr>
          <w:rFonts w:ascii="Times" w:eastAsia="Times" w:hAnsi="Times" w:cs="Times"/>
          <w:i/>
        </w:rPr>
        <w:t xml:space="preserve">et al. </w:t>
      </w:r>
      <w:r w:rsidRPr="00534477">
        <w:rPr>
          <w:rFonts w:ascii="Times" w:eastAsia="Times" w:hAnsi="Times" w:cs="Times"/>
        </w:rPr>
        <w:t xml:space="preserve"> (2016), </w:t>
      </w:r>
      <w:proofErr w:type="spellStart"/>
      <w:r w:rsidRPr="00534477">
        <w:rPr>
          <w:rFonts w:ascii="Times" w:eastAsia="Times" w:hAnsi="Times" w:cs="Times"/>
        </w:rPr>
        <w:t>Savale</w:t>
      </w:r>
      <w:proofErr w:type="spellEnd"/>
      <w:r w:rsidRPr="00534477">
        <w:rPr>
          <w:rFonts w:ascii="Times" w:eastAsia="Times" w:hAnsi="Times" w:cs="Times"/>
        </w:rPr>
        <w:t xml:space="preserve"> and Patel (2017)</w:t>
      </w:r>
      <w:r w:rsidR="00B00ACE">
        <w:rPr>
          <w:rFonts w:ascii="Times" w:eastAsia="Times" w:hAnsi="Times" w:cs="Times"/>
        </w:rPr>
        <w:t xml:space="preserve">, </w:t>
      </w:r>
      <w:r w:rsidRPr="00534477">
        <w:rPr>
          <w:rFonts w:ascii="Times" w:eastAsia="Times" w:hAnsi="Times" w:cs="Times"/>
        </w:rPr>
        <w:t>Nidhish e</w:t>
      </w:r>
      <w:r w:rsidRPr="00534477">
        <w:rPr>
          <w:rFonts w:ascii="Times" w:eastAsia="Times" w:hAnsi="Times" w:cs="Times"/>
          <w:i/>
        </w:rPr>
        <w:t xml:space="preserve">t al. </w:t>
      </w:r>
      <w:r w:rsidRPr="00534477">
        <w:rPr>
          <w:rFonts w:ascii="Times" w:eastAsia="Times" w:hAnsi="Times" w:cs="Times"/>
        </w:rPr>
        <w:t>(2018)</w:t>
      </w:r>
      <w:r w:rsidR="002729EB">
        <w:rPr>
          <w:rFonts w:ascii="Times" w:eastAsia="Times" w:hAnsi="Times" w:cs="Times"/>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B00ACE">
        <w:rPr>
          <w:rFonts w:ascii="Times" w:eastAsia="Times" w:hAnsi="Times" w:cs="Times"/>
        </w:rPr>
        <w:t xml:space="preserve"> 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Pr>
          <w:rFonts w:ascii="Times" w:eastAsia="Times" w:hAnsi="Times" w:cs="Times"/>
        </w:rPr>
        <w:t>.</w:t>
      </w:r>
    </w:p>
    <w:p w14:paraId="1A209648" w14:textId="77777777" w:rsidR="00534477" w:rsidRDefault="00534477" w:rsidP="005A04E0">
      <w:pPr>
        <w:jc w:val="both"/>
        <w:rPr>
          <w:rFonts w:ascii="Times" w:eastAsia="Times" w:hAnsi="Times" w:cs="Times"/>
          <w:b/>
          <w:bCs/>
        </w:rPr>
      </w:pPr>
      <w:r w:rsidRPr="00534477">
        <w:rPr>
          <w:rFonts w:ascii="Times" w:eastAsia="Times" w:hAnsi="Times" w:cs="Times"/>
          <w:b/>
          <w:bCs/>
        </w:rPr>
        <w:t>TSS (°Brix)</w:t>
      </w:r>
    </w:p>
    <w:p w14:paraId="6F320A51" w14:textId="77777777" w:rsidR="00534477" w:rsidRPr="00534477" w:rsidRDefault="00E25C10"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6DC2AE2C" w14:textId="22C79BC6" w:rsidR="00534477" w:rsidRPr="00D63C70" w:rsidRDefault="00534477" w:rsidP="005A04E0">
      <w:pPr>
        <w:jc w:val="both"/>
        <w:rPr>
          <w:rFonts w:ascii="Times New Roman" w:hAnsi="Times New Roman" w:cs="Times New Roman"/>
        </w:rPr>
      </w:pPr>
      <w:r w:rsidRPr="00534477">
        <w:rPr>
          <w:rFonts w:ascii="Times" w:eastAsia="Times" w:hAnsi="Times" w:cs="Times"/>
        </w:rPr>
        <w:t xml:space="preserve">For the trait total soluble solids, the </w:t>
      </w:r>
      <w:proofErr w:type="spellStart"/>
      <w:r w:rsidRPr="00534477">
        <w:rPr>
          <w:rFonts w:ascii="Times" w:eastAsia="Times" w:hAnsi="Times" w:cs="Times"/>
          <w:i/>
          <w:iCs/>
        </w:rPr>
        <w:t>gca</w:t>
      </w:r>
      <w:proofErr w:type="spellEnd"/>
      <w:r w:rsidR="00D63596">
        <w:rPr>
          <w:rFonts w:ascii="Times" w:eastAsia="Times" w:hAnsi="Times" w:cs="Times"/>
        </w:rPr>
        <w:t xml:space="preserve"> effect (Table 3a</w:t>
      </w:r>
      <w:r w:rsidRPr="00534477">
        <w:rPr>
          <w:rFonts w:ascii="Times" w:eastAsia="Times" w:hAnsi="Times" w:cs="Times"/>
        </w:rPr>
        <w:t xml:space="preserve">) of lines were ranged from Pusa Ruby (-0.17) to EC 914093 (0.11). Among testers, </w:t>
      </w:r>
      <w:proofErr w:type="spellStart"/>
      <w:r w:rsidRPr="00534477">
        <w:rPr>
          <w:rFonts w:ascii="Times" w:eastAsia="Times" w:hAnsi="Times" w:cs="Times"/>
          <w:i/>
          <w:iCs/>
        </w:rPr>
        <w:t>gca</w:t>
      </w:r>
      <w:proofErr w:type="spellEnd"/>
      <w:r w:rsidRPr="00534477">
        <w:rPr>
          <w:rFonts w:ascii="Times" w:eastAsia="Times" w:hAnsi="Times" w:cs="Times"/>
        </w:rPr>
        <w:t xml:space="preserve"> effect was varied from -0.03 in AVTO 1219 to 0.04 </w:t>
      </w:r>
      <w:proofErr w:type="spellStart"/>
      <w:r w:rsidRPr="00534477">
        <w:rPr>
          <w:rFonts w:ascii="Times" w:eastAsia="Times" w:hAnsi="Times" w:cs="Times"/>
        </w:rPr>
        <w:t>inMoney</w:t>
      </w:r>
      <w:proofErr w:type="spellEnd"/>
      <w:r w:rsidRPr="00534477">
        <w:rPr>
          <w:rFonts w:ascii="Times" w:eastAsia="Times" w:hAnsi="Times" w:cs="Times"/>
        </w:rPr>
        <w:t xml:space="preserve"> Maker. Positive </w:t>
      </w:r>
      <w:proofErr w:type="spellStart"/>
      <w:r w:rsidRPr="00534477">
        <w:rPr>
          <w:rFonts w:ascii="Times" w:eastAsia="Times" w:hAnsi="Times" w:cs="Times"/>
          <w:i/>
          <w:iCs/>
        </w:rPr>
        <w:t>gca</w:t>
      </w:r>
      <w:proofErr w:type="spellEnd"/>
      <w:r w:rsidRPr="00534477">
        <w:rPr>
          <w:rFonts w:ascii="Times" w:eastAsia="Times" w:hAnsi="Times" w:cs="Times"/>
        </w:rPr>
        <w:t xml:space="preserve"> effects of this trait are confirmed with results of </w:t>
      </w:r>
      <w:proofErr w:type="spellStart"/>
      <w:r w:rsidRPr="00534477">
        <w:rPr>
          <w:rFonts w:ascii="Times" w:eastAsia="Times" w:hAnsi="Times" w:cs="Times"/>
        </w:rPr>
        <w:t>Narasimhamurthy</w:t>
      </w:r>
      <w:proofErr w:type="spellEnd"/>
      <w:r w:rsidRPr="00534477">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(2012</w:t>
      </w:r>
      <w:r w:rsidR="006A65BB" w:rsidRPr="00534477">
        <w:rPr>
          <w:rFonts w:ascii="Times" w:eastAsia="Times" w:hAnsi="Times" w:cs="Times"/>
        </w:rPr>
        <w:t>)</w:t>
      </w:r>
      <w:r w:rsidR="006A65BB">
        <w:rPr>
          <w:rFonts w:ascii="Times" w:eastAsia="Times" w:hAnsi="Times" w:cs="Times"/>
        </w:rPr>
        <w:t xml:space="preserve">, </w:t>
      </w:r>
      <w:proofErr w:type="spellStart"/>
      <w:r w:rsidR="006A65BB">
        <w:rPr>
          <w:rFonts w:ascii="Times" w:eastAsia="Times" w:hAnsi="Times" w:cs="Times"/>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and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Pr="00534477">
        <w:rPr>
          <w:rFonts w:ascii="Times" w:eastAsia="Times" w:hAnsi="Times" w:cs="Times"/>
        </w:rPr>
        <w:t>.</w:t>
      </w:r>
    </w:p>
    <w:p w14:paraId="60A0CBCA" w14:textId="77777777" w:rsidR="00534477" w:rsidRPr="00534477" w:rsidRDefault="00E25C10" w:rsidP="005A04E0">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10B325F1" w14:textId="14C57D54" w:rsidR="00B97AB2" w:rsidRPr="00D63C70" w:rsidRDefault="00534477" w:rsidP="005A04E0">
      <w:pPr>
        <w:jc w:val="both"/>
        <w:rPr>
          <w:rFonts w:ascii="Times New Roman" w:hAnsi="Times New Roman" w:cs="Times New Roman"/>
        </w:rPr>
      </w:pPr>
      <w:r w:rsidRPr="00534477">
        <w:rPr>
          <w:rFonts w:ascii="Times" w:eastAsia="Times" w:hAnsi="Times" w:cs="Times"/>
        </w:rPr>
        <w:t xml:space="preserve">Among hybrids, </w:t>
      </w:r>
      <w:proofErr w:type="spellStart"/>
      <w:r w:rsidRPr="00534477">
        <w:rPr>
          <w:rFonts w:ascii="Times" w:eastAsia="Times" w:hAnsi="Times" w:cs="Times"/>
          <w:i/>
          <w:iCs/>
        </w:rPr>
        <w:t>sca</w:t>
      </w:r>
      <w:proofErr w:type="spellEnd"/>
      <w:r w:rsidR="00D63596">
        <w:rPr>
          <w:rFonts w:ascii="Times" w:eastAsia="Times" w:hAnsi="Times" w:cs="Times"/>
        </w:rPr>
        <w:t xml:space="preserve"> effects (Table 3b</w:t>
      </w:r>
      <w:r w:rsidRPr="00534477">
        <w:rPr>
          <w:rFonts w:ascii="Times" w:eastAsia="Times" w:hAnsi="Times" w:cs="Times"/>
        </w:rPr>
        <w:t xml:space="preserve">) were ranged from -0.17 in EC 914100 x Money Maker to 0.15 in EC 620452 x Money Maker and EC 914100 x AVTO 1219. Evaluation of the cross combinations for total soluble solids revealed that four crosses showed significant and negative </w:t>
      </w:r>
      <w:proofErr w:type="spellStart"/>
      <w:r w:rsidRPr="00534477">
        <w:rPr>
          <w:rFonts w:ascii="Times" w:eastAsia="Times" w:hAnsi="Times" w:cs="Times"/>
          <w:i/>
          <w:iCs/>
        </w:rPr>
        <w:t>sca</w:t>
      </w:r>
      <w:proofErr w:type="spellEnd"/>
      <w:r w:rsidRPr="00534477">
        <w:rPr>
          <w:rFonts w:ascii="Times" w:eastAsia="Times" w:hAnsi="Times" w:cs="Times"/>
        </w:rPr>
        <w:t xml:space="preserve"> effects and seven crosses showed significant and positive </w:t>
      </w:r>
      <w:proofErr w:type="spellStart"/>
      <w:r w:rsidRPr="00534477">
        <w:rPr>
          <w:rFonts w:ascii="Times" w:eastAsia="Times" w:hAnsi="Times" w:cs="Times"/>
          <w:i/>
          <w:iCs/>
        </w:rPr>
        <w:t>sca</w:t>
      </w:r>
      <w:proofErr w:type="spellEnd"/>
      <w:r w:rsidRPr="00534477">
        <w:rPr>
          <w:rFonts w:ascii="Times" w:eastAsia="Times" w:hAnsi="Times" w:cs="Times"/>
        </w:rPr>
        <w:t xml:space="preserve"> effects. These results are in accordance with the findings of </w:t>
      </w:r>
      <w:proofErr w:type="spellStart"/>
      <w:r w:rsidRPr="00534477">
        <w:rPr>
          <w:rFonts w:ascii="Times" w:eastAsia="Times" w:hAnsi="Times" w:cs="Times"/>
        </w:rPr>
        <w:t>Premlakhmi</w:t>
      </w:r>
      <w:proofErr w:type="spellEnd"/>
      <w:r w:rsidRPr="00534477">
        <w:rPr>
          <w:rFonts w:ascii="Times" w:eastAsia="Times" w:hAnsi="Times" w:cs="Times"/>
        </w:rPr>
        <w:t xml:space="preserve"> </w:t>
      </w:r>
      <w:r w:rsidRPr="00534477">
        <w:rPr>
          <w:rFonts w:ascii="Times" w:eastAsia="Times" w:hAnsi="Times" w:cs="Times"/>
          <w:i/>
          <w:iCs/>
        </w:rPr>
        <w:t xml:space="preserve">et al. </w:t>
      </w:r>
      <w:r w:rsidRPr="00534477">
        <w:rPr>
          <w:rFonts w:ascii="Times" w:eastAsia="Times" w:hAnsi="Times" w:cs="Times"/>
        </w:rPr>
        <w:t xml:space="preserve">(2006), Chishti </w:t>
      </w:r>
      <w:r w:rsidRPr="00534477">
        <w:rPr>
          <w:rFonts w:ascii="Times" w:eastAsia="Times" w:hAnsi="Times" w:cs="Times"/>
          <w:i/>
          <w:iCs/>
        </w:rPr>
        <w:t>et al.</w:t>
      </w:r>
      <w:r w:rsidRPr="00534477">
        <w:rPr>
          <w:rFonts w:ascii="Times" w:eastAsia="Times" w:hAnsi="Times" w:cs="Times"/>
        </w:rPr>
        <w:t xml:space="preserve"> (2007), Kumari and Srivastava (2007), Naveen </w:t>
      </w:r>
      <w:r w:rsidRPr="00534477">
        <w:rPr>
          <w:rFonts w:ascii="Times" w:eastAsia="Times" w:hAnsi="Times" w:cs="Times"/>
          <w:i/>
          <w:iCs/>
        </w:rPr>
        <w:t>et al.</w:t>
      </w:r>
      <w:r w:rsidRPr="00534477">
        <w:rPr>
          <w:rFonts w:ascii="Times" w:eastAsia="Times" w:hAnsi="Times" w:cs="Times"/>
        </w:rPr>
        <w:t xml:space="preserve"> (2008), Saleem </w:t>
      </w:r>
      <w:r w:rsidRPr="00534477">
        <w:rPr>
          <w:rFonts w:ascii="Times" w:eastAsia="Times" w:hAnsi="Times" w:cs="Times"/>
          <w:i/>
          <w:iCs/>
        </w:rPr>
        <w:t>et al.</w:t>
      </w:r>
      <w:r w:rsidRPr="00534477">
        <w:rPr>
          <w:rFonts w:ascii="Times" w:eastAsia="Times" w:hAnsi="Times" w:cs="Times"/>
        </w:rPr>
        <w:t xml:space="preserve"> (2009), Saeed </w:t>
      </w:r>
      <w:r w:rsidRPr="00534477">
        <w:rPr>
          <w:rFonts w:ascii="Times" w:eastAsia="Times" w:hAnsi="Times" w:cs="Times"/>
          <w:i/>
          <w:iCs/>
        </w:rPr>
        <w:t>et al.</w:t>
      </w:r>
      <w:r w:rsidRPr="00534477">
        <w:rPr>
          <w:rFonts w:ascii="Times" w:eastAsia="Times" w:hAnsi="Times" w:cs="Times"/>
        </w:rPr>
        <w:t xml:space="preserve"> (2014), Arun Kumar </w:t>
      </w:r>
      <w:r w:rsidRPr="00534477">
        <w:rPr>
          <w:rFonts w:ascii="Times" w:eastAsia="Times" w:hAnsi="Times" w:cs="Times"/>
          <w:i/>
        </w:rPr>
        <w:t xml:space="preserve">et al. </w:t>
      </w:r>
      <w:r w:rsidRPr="00534477">
        <w:rPr>
          <w:rFonts w:ascii="Times" w:eastAsia="Times" w:hAnsi="Times" w:cs="Times"/>
        </w:rPr>
        <w:t>(2016)</w:t>
      </w:r>
      <w:r w:rsidR="00D63C70">
        <w:rPr>
          <w:rFonts w:ascii="Times" w:eastAsia="Times" w:hAnsi="Times" w:cs="Times"/>
        </w:rPr>
        <w:t>,</w:t>
      </w:r>
      <w:r w:rsidRPr="00534477">
        <w:rPr>
          <w:rFonts w:ascii="Times" w:eastAsia="Times" w:hAnsi="Times" w:cs="Times"/>
        </w:rPr>
        <w:t xml:space="preserve"> Nidhish e</w:t>
      </w:r>
      <w:r w:rsidRPr="00534477">
        <w:rPr>
          <w:rFonts w:ascii="Times" w:eastAsia="Times" w:hAnsi="Times" w:cs="Times"/>
          <w:i/>
        </w:rPr>
        <w:t xml:space="preserve">t al. </w:t>
      </w:r>
      <w:r w:rsidRPr="00534477">
        <w:rPr>
          <w:rFonts w:ascii="Times" w:eastAsia="Times" w:hAnsi="Times" w:cs="Times"/>
        </w:rPr>
        <w:t>(2018)</w:t>
      </w:r>
      <w:r w:rsidR="002729EB">
        <w:rPr>
          <w:rFonts w:ascii="Times" w:eastAsia="Times" w:hAnsi="Times" w:cs="Times"/>
        </w:rPr>
        <w:t xml:space="preserve">, </w:t>
      </w:r>
      <w:proofErr w:type="spellStart"/>
      <w:r w:rsidR="00D63C70">
        <w:rPr>
          <w:rFonts w:ascii="Times New Roman" w:hAnsi="Times New Roman" w:cs="Times New Roman"/>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2729EB">
        <w:rPr>
          <w:rFonts w:ascii="Times New Roman" w:hAnsi="Times New Roman" w:cs="Times New Roman"/>
        </w:rPr>
        <w:t xml:space="preserve"> and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Pr="00534477">
        <w:rPr>
          <w:rFonts w:ascii="Times" w:eastAsia="Times" w:hAnsi="Times" w:cs="Times"/>
        </w:rPr>
        <w:t>.</w:t>
      </w:r>
    </w:p>
    <w:p w14:paraId="43C35848" w14:textId="77777777" w:rsidR="00534477" w:rsidRPr="00534477" w:rsidRDefault="00534477" w:rsidP="005A04E0">
      <w:pPr>
        <w:jc w:val="both"/>
        <w:rPr>
          <w:rFonts w:ascii="Times" w:eastAsia="Times" w:hAnsi="Times" w:cs="Times"/>
        </w:rPr>
      </w:pPr>
      <w:r w:rsidRPr="00534477">
        <w:rPr>
          <w:rFonts w:ascii="Times" w:eastAsia="Times" w:hAnsi="Times" w:cs="Times"/>
          <w:b/>
        </w:rPr>
        <w:t>Beta carotene (mg/100g)</w:t>
      </w:r>
    </w:p>
    <w:p w14:paraId="381E91CE" w14:textId="77777777" w:rsidR="00534477" w:rsidRPr="00534477" w:rsidRDefault="00534477" w:rsidP="005A04E0">
      <w:pPr>
        <w:jc w:val="both"/>
        <w:rPr>
          <w:rFonts w:ascii="Times New Roman" w:hAnsi="Times New Roman" w:cs="Times New Roman"/>
          <w:b/>
        </w:rPr>
      </w:pPr>
      <w:proofErr w:type="spellStart"/>
      <w:r w:rsidRPr="00534477">
        <w:rPr>
          <w:rFonts w:ascii="Times New Roman" w:hAnsi="Times New Roman" w:cs="Times New Roman"/>
          <w:b/>
          <w:i/>
        </w:rPr>
        <w:t>gca</w:t>
      </w:r>
      <w:proofErr w:type="spellEnd"/>
      <w:r w:rsidRPr="00534477">
        <w:rPr>
          <w:rFonts w:ascii="Times New Roman" w:hAnsi="Times New Roman" w:cs="Times New Roman"/>
          <w:b/>
        </w:rPr>
        <w:t xml:space="preserve"> effects</w:t>
      </w:r>
    </w:p>
    <w:p w14:paraId="07CC68E7" w14:textId="12E133D6" w:rsidR="00534477" w:rsidRDefault="00534477" w:rsidP="005A04E0">
      <w:pPr>
        <w:jc w:val="both"/>
        <w:rPr>
          <w:rFonts w:ascii="Times New Roman" w:hAnsi="Times New Roman" w:cs="Times New Roman"/>
        </w:rPr>
      </w:pPr>
      <w:r w:rsidRPr="00534477">
        <w:rPr>
          <w:rFonts w:ascii="Times New Roman" w:eastAsia="Times" w:hAnsi="Times New Roman" w:cs="Times New Roman"/>
        </w:rPr>
        <w:lastRenderedPageBreak/>
        <w:t xml:space="preserve">The results for </w:t>
      </w:r>
      <w:proofErr w:type="spellStart"/>
      <w:r w:rsidRPr="00534477">
        <w:rPr>
          <w:rFonts w:ascii="Times New Roman" w:eastAsia="Times" w:hAnsi="Times New Roman" w:cs="Times New Roman"/>
          <w:i/>
          <w:iCs/>
        </w:rPr>
        <w:t>gca</w:t>
      </w:r>
      <w:proofErr w:type="spellEnd"/>
      <w:r w:rsidRPr="00534477">
        <w:rPr>
          <w:rFonts w:ascii="Times New Roman" w:eastAsia="Times" w:hAnsi="Times New Roman" w:cs="Times New Roman"/>
        </w:rPr>
        <w:t xml:space="preserve"> effects of parents for beta carotene </w:t>
      </w:r>
      <w:r w:rsidR="00D63596">
        <w:rPr>
          <w:rFonts w:ascii="Times New Roman" w:eastAsia="Times" w:hAnsi="Times New Roman" w:cs="Times New Roman"/>
        </w:rPr>
        <w:t>are presented in the (Table 3a</w:t>
      </w:r>
      <w:r w:rsidRPr="00534477">
        <w:rPr>
          <w:rFonts w:ascii="Times New Roman" w:eastAsia="Times" w:hAnsi="Times New Roman" w:cs="Times New Roman"/>
        </w:rPr>
        <w:t xml:space="preserve">). Among lines, </w:t>
      </w:r>
      <w:proofErr w:type="spellStart"/>
      <w:r w:rsidRPr="00534477">
        <w:rPr>
          <w:rFonts w:ascii="Times New Roman" w:eastAsia="Times" w:hAnsi="Times New Roman" w:cs="Times New Roman"/>
          <w:i/>
        </w:rPr>
        <w:t>gca</w:t>
      </w:r>
      <w:proofErr w:type="spellEnd"/>
      <w:r w:rsidRPr="00534477">
        <w:rPr>
          <w:rFonts w:ascii="Times New Roman" w:eastAsia="Times" w:hAnsi="Times New Roman" w:cs="Times New Roman"/>
        </w:rPr>
        <w:t xml:space="preserve"> effects were varied from -0.23 in EC 914090 to 0.21 in Pusa Ruby. Among testers, </w:t>
      </w:r>
      <w:proofErr w:type="spellStart"/>
      <w:r w:rsidRPr="00534477">
        <w:rPr>
          <w:rFonts w:ascii="Times New Roman" w:eastAsia="Times" w:hAnsi="Times New Roman" w:cs="Times New Roman"/>
          <w:i/>
        </w:rPr>
        <w:t>gca</w:t>
      </w:r>
      <w:proofErr w:type="spellEnd"/>
      <w:r w:rsidRPr="00534477">
        <w:rPr>
          <w:rFonts w:ascii="Times New Roman" w:eastAsia="Times" w:hAnsi="Times New Roman" w:cs="Times New Roman"/>
        </w:rPr>
        <w:t xml:space="preserve"> effects were varied from 0.13 in AVTO 1219 to 0.19 in Money Maker.</w:t>
      </w:r>
      <w:r w:rsidR="006A65BB">
        <w:rPr>
          <w:rFonts w:ascii="Times New Roman" w:eastAsia="Times" w:hAnsi="Times New Roman" w:cs="Times New Roman"/>
        </w:rPr>
        <w:t xml:space="preserve"> </w:t>
      </w:r>
      <w:r w:rsidRPr="00534477">
        <w:rPr>
          <w:rFonts w:ascii="Times New Roman" w:eastAsia="Times" w:hAnsi="Times New Roman" w:cs="Times New Roman"/>
        </w:rPr>
        <w:t xml:space="preserve">Significant and positive </w:t>
      </w:r>
      <w:proofErr w:type="spellStart"/>
      <w:r w:rsidRPr="00534477">
        <w:rPr>
          <w:rFonts w:ascii="Times New Roman" w:eastAsia="Times" w:hAnsi="Times New Roman" w:cs="Times New Roman"/>
          <w:i/>
          <w:iCs/>
        </w:rPr>
        <w:t>gca</w:t>
      </w:r>
      <w:proofErr w:type="spellEnd"/>
      <w:r w:rsidRPr="00534477">
        <w:rPr>
          <w:rFonts w:ascii="Times New Roman" w:eastAsia="Times" w:hAnsi="Times New Roman" w:cs="Times New Roman"/>
        </w:rPr>
        <w:t xml:space="preserve"> effects were observed in two lines.</w:t>
      </w:r>
      <w:r w:rsidR="006A65BB">
        <w:rPr>
          <w:rFonts w:ascii="Times New Roman" w:eastAsia="Times" w:hAnsi="Times New Roman" w:cs="Times New Roman"/>
        </w:rPr>
        <w:t xml:space="preserve"> </w:t>
      </w:r>
      <w:r w:rsidRPr="00534477">
        <w:rPr>
          <w:rFonts w:ascii="Times New Roman" w:eastAsia="Times" w:hAnsi="Times New Roman" w:cs="Times New Roman"/>
        </w:rPr>
        <w:t xml:space="preserve">Significant and negative </w:t>
      </w:r>
      <w:proofErr w:type="spellStart"/>
      <w:r w:rsidRPr="00534477">
        <w:rPr>
          <w:rFonts w:ascii="Times New Roman" w:eastAsia="Times" w:hAnsi="Times New Roman" w:cs="Times New Roman"/>
          <w:i/>
          <w:iCs/>
        </w:rPr>
        <w:t>gca</w:t>
      </w:r>
      <w:proofErr w:type="spellEnd"/>
      <w:r w:rsidRPr="00534477">
        <w:rPr>
          <w:rFonts w:ascii="Times New Roman" w:eastAsia="Times" w:hAnsi="Times New Roman" w:cs="Times New Roman"/>
        </w:rPr>
        <w:t xml:space="preserve"> effects were observed in two lines.</w:t>
      </w:r>
    </w:p>
    <w:p w14:paraId="47E109F5" w14:textId="77777777" w:rsidR="00534477" w:rsidRPr="00534477" w:rsidRDefault="00534477" w:rsidP="005A04E0">
      <w:pPr>
        <w:jc w:val="both"/>
        <w:rPr>
          <w:rFonts w:ascii="Times New Roman" w:hAnsi="Times New Roman" w:cs="Times New Roman"/>
        </w:rPr>
      </w:pPr>
      <w:proofErr w:type="spellStart"/>
      <w:r w:rsidRPr="00534477">
        <w:rPr>
          <w:rFonts w:ascii="Times New Roman" w:eastAsia="Times" w:hAnsi="Times New Roman" w:cs="Times New Roman"/>
          <w:b/>
          <w:bCs/>
          <w:i/>
        </w:rPr>
        <w:t>sca</w:t>
      </w:r>
      <w:proofErr w:type="spellEnd"/>
      <w:r w:rsidRPr="00534477">
        <w:rPr>
          <w:rFonts w:ascii="Times New Roman" w:eastAsia="Times" w:hAnsi="Times New Roman" w:cs="Times New Roman"/>
          <w:b/>
          <w:bCs/>
        </w:rPr>
        <w:t xml:space="preserve"> effects</w:t>
      </w:r>
    </w:p>
    <w:p w14:paraId="1F47E402" w14:textId="7F87910F" w:rsidR="00534477" w:rsidRPr="00D63C70" w:rsidRDefault="00534477" w:rsidP="005A04E0">
      <w:pPr>
        <w:jc w:val="both"/>
        <w:rPr>
          <w:rFonts w:ascii="Times New Roman" w:hAnsi="Times New Roman" w:cs="Times New Roman"/>
        </w:rPr>
      </w:pPr>
      <w:r w:rsidRPr="00534477">
        <w:rPr>
          <w:rFonts w:ascii="Times New Roman" w:eastAsia="Times" w:hAnsi="Times New Roman" w:cs="Times New Roman"/>
        </w:rPr>
        <w:t xml:space="preserve">Among hybrids, </w:t>
      </w:r>
      <w:proofErr w:type="spellStart"/>
      <w:r w:rsidRPr="00534477">
        <w:rPr>
          <w:rFonts w:ascii="Times New Roman" w:eastAsia="Times" w:hAnsi="Times New Roman" w:cs="Times New Roman"/>
          <w:i/>
          <w:iCs/>
        </w:rPr>
        <w:t>sca</w:t>
      </w:r>
      <w:proofErr w:type="spellEnd"/>
      <w:r w:rsidR="00D63596">
        <w:rPr>
          <w:rFonts w:ascii="Times New Roman" w:eastAsia="Times" w:hAnsi="Times New Roman" w:cs="Times New Roman"/>
        </w:rPr>
        <w:t xml:space="preserve"> effects (Table 3b</w:t>
      </w:r>
      <w:r w:rsidRPr="00534477">
        <w:rPr>
          <w:rFonts w:ascii="Times New Roman" w:eastAsia="Times" w:hAnsi="Times New Roman" w:cs="Times New Roman"/>
        </w:rPr>
        <w:t>) were ranged from -0.09 in</w:t>
      </w:r>
      <w:r w:rsidR="00E46469">
        <w:rPr>
          <w:rFonts w:ascii="Times New Roman" w:eastAsia="Times" w:hAnsi="Times New Roman" w:cs="Times New Roman"/>
        </w:rPr>
        <w:t xml:space="preserve"> EC 914090 x AVTO 1314 and Pusa</w:t>
      </w:r>
      <w:r w:rsidR="00E46469" w:rsidRPr="00E46469">
        <w:rPr>
          <w:rFonts w:ascii="Times New Roman" w:eastAsia="Times" w:hAnsi="Times New Roman" w:cs="Times New Roman"/>
        </w:rPr>
        <w:t xml:space="preserve"> </w:t>
      </w:r>
      <w:r w:rsidR="00E46469" w:rsidRPr="00534477">
        <w:rPr>
          <w:rFonts w:ascii="Times New Roman" w:eastAsia="Times" w:hAnsi="Times New Roman" w:cs="Times New Roman"/>
        </w:rPr>
        <w:t>Ruby X Money Maker to 0.11 in</w:t>
      </w:r>
      <w:r w:rsidR="006A65BB">
        <w:rPr>
          <w:rFonts w:ascii="Times New Roman" w:eastAsia="Times" w:hAnsi="Times New Roman" w:cs="Times New Roman"/>
        </w:rPr>
        <w:t xml:space="preserve"> </w:t>
      </w:r>
      <w:r w:rsidR="00E46469" w:rsidRPr="00534477">
        <w:rPr>
          <w:rFonts w:ascii="Times New Roman" w:eastAsia="Times" w:hAnsi="Times New Roman" w:cs="Times New Roman"/>
        </w:rPr>
        <w:t>Pusa Ruby x</w:t>
      </w:r>
      <w:r w:rsidR="006A65BB">
        <w:rPr>
          <w:rFonts w:ascii="Times New Roman" w:eastAsia="Times" w:hAnsi="Times New Roman" w:cs="Times New Roman"/>
        </w:rPr>
        <w:t xml:space="preserve"> </w:t>
      </w:r>
      <w:r w:rsidR="00E46469" w:rsidRPr="00534477">
        <w:rPr>
          <w:rFonts w:ascii="Times New Roman" w:eastAsia="Times" w:hAnsi="Times New Roman" w:cs="Times New Roman"/>
        </w:rPr>
        <w:t xml:space="preserve">AVTO 1314 which showed significant and positive </w:t>
      </w:r>
      <w:proofErr w:type="spellStart"/>
      <w:r w:rsidR="00E46469" w:rsidRPr="00534477">
        <w:rPr>
          <w:rFonts w:ascii="Times New Roman" w:eastAsia="Times" w:hAnsi="Times New Roman" w:cs="Times New Roman"/>
        </w:rPr>
        <w:t>sca</w:t>
      </w:r>
      <w:proofErr w:type="spellEnd"/>
      <w:r w:rsidR="00E46469" w:rsidRPr="00534477">
        <w:rPr>
          <w:rFonts w:ascii="Times New Roman" w:eastAsia="Times" w:hAnsi="Times New Roman" w:cs="Times New Roman"/>
        </w:rPr>
        <w:t xml:space="preserve"> effects. Evaluation of the cross combinations for total soluble solids revealed that ten crosses showed negative </w:t>
      </w:r>
      <w:proofErr w:type="spellStart"/>
      <w:r w:rsidR="00E46469" w:rsidRPr="00534477">
        <w:rPr>
          <w:rFonts w:ascii="Times New Roman" w:eastAsia="Times" w:hAnsi="Times New Roman" w:cs="Times New Roman"/>
          <w:i/>
          <w:iCs/>
        </w:rPr>
        <w:t>sca</w:t>
      </w:r>
      <w:proofErr w:type="spellEnd"/>
      <w:r w:rsidR="00E46469" w:rsidRPr="00534477">
        <w:rPr>
          <w:rFonts w:ascii="Times New Roman" w:eastAsia="Times" w:hAnsi="Times New Roman" w:cs="Times New Roman"/>
        </w:rPr>
        <w:t xml:space="preserve"> effects and one hybrid showed significant and positive </w:t>
      </w:r>
      <w:proofErr w:type="spellStart"/>
      <w:r w:rsidR="00E46469" w:rsidRPr="00534477">
        <w:rPr>
          <w:rFonts w:ascii="Times New Roman" w:eastAsia="Times" w:hAnsi="Times New Roman" w:cs="Times New Roman"/>
          <w:i/>
          <w:iCs/>
        </w:rPr>
        <w:t>sca</w:t>
      </w:r>
      <w:proofErr w:type="spellEnd"/>
      <w:r w:rsidR="00E46469" w:rsidRPr="00534477">
        <w:rPr>
          <w:rFonts w:ascii="Times New Roman" w:eastAsia="Times" w:hAnsi="Times New Roman" w:cs="Times New Roman"/>
        </w:rPr>
        <w:t xml:space="preserve"> effect. These results are in accordance with the findings of </w:t>
      </w:r>
      <w:proofErr w:type="spellStart"/>
      <w:r w:rsidR="00E46469" w:rsidRPr="00534477">
        <w:rPr>
          <w:rFonts w:ascii="Times New Roman" w:eastAsia="Times" w:hAnsi="Times New Roman" w:cs="Times New Roman"/>
        </w:rPr>
        <w:t>Premlakhmi</w:t>
      </w:r>
      <w:proofErr w:type="spellEnd"/>
      <w:r w:rsidR="00E46469" w:rsidRPr="00534477">
        <w:rPr>
          <w:rFonts w:ascii="Times New Roman" w:eastAsia="Times" w:hAnsi="Times New Roman" w:cs="Times New Roman"/>
        </w:rPr>
        <w:t xml:space="preserve"> </w:t>
      </w:r>
      <w:r w:rsidR="00E46469" w:rsidRPr="00534477">
        <w:rPr>
          <w:rFonts w:ascii="Times New Roman" w:eastAsia="Times" w:hAnsi="Times New Roman" w:cs="Times New Roman"/>
          <w:i/>
          <w:iCs/>
        </w:rPr>
        <w:t xml:space="preserve">et al. </w:t>
      </w:r>
      <w:r w:rsidR="00E46469" w:rsidRPr="00534477">
        <w:rPr>
          <w:rFonts w:ascii="Times New Roman" w:eastAsia="Times" w:hAnsi="Times New Roman" w:cs="Times New Roman"/>
        </w:rPr>
        <w:t xml:space="preserve">(2006), Chishti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(2007), Kumari and Srivastava (2007), Naveen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(2008), Saleem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(2009)</w:t>
      </w:r>
      <w:r w:rsidR="00D63C70">
        <w:rPr>
          <w:rFonts w:ascii="Times New Roman" w:eastAsia="Times" w:hAnsi="Times New Roman" w:cs="Times New Roman"/>
        </w:rPr>
        <w:t>,</w:t>
      </w:r>
      <w:r w:rsidR="00E46469" w:rsidRPr="00534477">
        <w:rPr>
          <w:rFonts w:ascii="Times New Roman" w:eastAsia="Times" w:hAnsi="Times New Roman" w:cs="Times New Roman"/>
        </w:rPr>
        <w:t xml:space="preserve"> Saeed </w:t>
      </w:r>
      <w:r w:rsidR="00E46469" w:rsidRPr="00534477">
        <w:rPr>
          <w:rFonts w:ascii="Times New Roman" w:eastAsia="Times" w:hAnsi="Times New Roman" w:cs="Times New Roman"/>
          <w:i/>
          <w:iCs/>
        </w:rPr>
        <w:t>et al.</w:t>
      </w:r>
      <w:r w:rsidR="00E46469" w:rsidRPr="00534477">
        <w:rPr>
          <w:rFonts w:ascii="Times New Roman" w:eastAsia="Times" w:hAnsi="Times New Roman" w:cs="Times New Roman"/>
        </w:rPr>
        <w:t xml:space="preserve"> (2014)</w:t>
      </w:r>
      <w:r w:rsidR="00D63C70">
        <w:rPr>
          <w:rFonts w:ascii="Times New Roman" w:eastAsia="Times" w:hAnsi="Times New Roman" w:cs="Times New Roman"/>
        </w:rPr>
        <w:t xml:space="preserve"> and </w:t>
      </w:r>
      <w:proofErr w:type="spellStart"/>
      <w:r w:rsidR="00D63C70">
        <w:rPr>
          <w:rFonts w:ascii="Times New Roman" w:hAnsi="Times New Roman" w:cs="Times New Roman"/>
        </w:rPr>
        <w:t>Vekariya</w:t>
      </w:r>
      <w:proofErr w:type="spellEnd"/>
      <w:r w:rsidR="00D63C70">
        <w:rPr>
          <w:rFonts w:ascii="Times New Roman" w:hAnsi="Times New Roman" w:cs="Times New Roman"/>
        </w:rPr>
        <w:t xml:space="preserve"> </w:t>
      </w:r>
      <w:r w:rsidR="00D63C70" w:rsidRPr="003E2856">
        <w:rPr>
          <w:rFonts w:ascii="Times New Roman" w:hAnsi="Times New Roman" w:cs="Times New Roman"/>
          <w:i/>
          <w:iCs/>
        </w:rPr>
        <w:t>et al</w:t>
      </w:r>
      <w:r w:rsidR="00D63C70">
        <w:rPr>
          <w:rFonts w:ascii="Times New Roman" w:hAnsi="Times New Roman" w:cs="Times New Roman"/>
        </w:rPr>
        <w:t>. (2019)</w:t>
      </w:r>
      <w:r w:rsidR="00E46469" w:rsidRPr="00534477">
        <w:rPr>
          <w:rFonts w:ascii="Times New Roman" w:eastAsia="Times" w:hAnsi="Times New Roman" w:cs="Times New Roman"/>
        </w:rPr>
        <w:t>.</w:t>
      </w:r>
      <w:r w:rsidR="00E46469">
        <w:rPr>
          <w:rFonts w:ascii="Times New Roman" w:eastAsia="Times" w:hAnsi="Times New Roman" w:cs="Times New Roman"/>
        </w:rPr>
        <w:t xml:space="preserve">  </w:t>
      </w:r>
    </w:p>
    <w:p w14:paraId="2402D8B3" w14:textId="77777777" w:rsidR="00534477" w:rsidRPr="00534477" w:rsidRDefault="00534477" w:rsidP="005A04E0">
      <w:pPr>
        <w:tabs>
          <w:tab w:val="left" w:pos="1920"/>
        </w:tabs>
        <w:jc w:val="both"/>
      </w:pPr>
      <w:r w:rsidRPr="00534477">
        <w:rPr>
          <w:rFonts w:ascii="Times" w:eastAsia="Times" w:hAnsi="Times" w:cs="Times"/>
          <w:b/>
          <w:bCs/>
        </w:rPr>
        <w:t>Lycopene (mg/100g)</w:t>
      </w:r>
    </w:p>
    <w:p w14:paraId="1C4018CE" w14:textId="77777777" w:rsidR="00534477" w:rsidRPr="00534477" w:rsidRDefault="00E46469" w:rsidP="005A04E0">
      <w:pPr>
        <w:jc w:val="both"/>
      </w:pPr>
      <w:proofErr w:type="spellStart"/>
      <w:r>
        <w:rPr>
          <w:rFonts w:ascii="Times" w:eastAsia="Times" w:hAnsi="Times" w:cs="Times"/>
          <w:b/>
          <w:bCs/>
          <w:i/>
          <w:iCs/>
        </w:rPr>
        <w:t>g</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62045F24" w14:textId="1A2E4CEB" w:rsidR="00534477" w:rsidRPr="002729EB" w:rsidRDefault="00534477" w:rsidP="005A04E0">
      <w:pPr>
        <w:jc w:val="both"/>
        <w:rPr>
          <w:rFonts w:ascii="Times New Roman" w:hAnsi="Times New Roman" w:cs="Times New Roman"/>
        </w:rPr>
      </w:pPr>
      <w:r w:rsidRPr="00534477">
        <w:rPr>
          <w:rFonts w:ascii="Times" w:eastAsia="Times" w:hAnsi="Times" w:cs="Times"/>
        </w:rPr>
        <w:t xml:space="preserve">The results for </w:t>
      </w:r>
      <w:proofErr w:type="spellStart"/>
      <w:r w:rsidRPr="00534477">
        <w:rPr>
          <w:rFonts w:ascii="Times" w:eastAsia="Times" w:hAnsi="Times" w:cs="Times"/>
          <w:i/>
          <w:iCs/>
        </w:rPr>
        <w:t>gca</w:t>
      </w:r>
      <w:proofErr w:type="spellEnd"/>
      <w:r w:rsidRPr="00534477">
        <w:rPr>
          <w:rFonts w:ascii="Times" w:eastAsia="Times" w:hAnsi="Times" w:cs="Times"/>
        </w:rPr>
        <w:t xml:space="preserve"> effects of parents for lyco</w:t>
      </w:r>
      <w:r w:rsidR="00D63596">
        <w:rPr>
          <w:rFonts w:ascii="Times" w:eastAsia="Times" w:hAnsi="Times" w:cs="Times"/>
        </w:rPr>
        <w:t>pene are presented in Table 3a</w:t>
      </w:r>
      <w:r w:rsidRPr="00534477">
        <w:rPr>
          <w:rFonts w:ascii="Times" w:eastAsia="Times" w:hAnsi="Times" w:cs="Times"/>
        </w:rPr>
        <w:t xml:space="preserve">. Among lines,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varied from 0.65 in EC 914100 to -0.54 in EC 620441. Among testers,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ranged from -0.27 in AVTO 1219 to 0.49 in AVTO 1314. Significant and positive </w:t>
      </w:r>
      <w:proofErr w:type="spellStart"/>
      <w:r w:rsidRPr="00534477">
        <w:rPr>
          <w:rFonts w:ascii="Times" w:eastAsia="Times" w:hAnsi="Times" w:cs="Times"/>
          <w:i/>
          <w:iCs/>
        </w:rPr>
        <w:t>gca</w:t>
      </w:r>
      <w:proofErr w:type="spellEnd"/>
      <w:r w:rsidRPr="00534477">
        <w:rPr>
          <w:rFonts w:ascii="Times" w:eastAsia="Times" w:hAnsi="Times" w:cs="Times"/>
        </w:rPr>
        <w:t xml:space="preserve"> effects were recorded in EC 620452 (0.09), EC 914090 (0.08) and EC 914100 (0.65).</w:t>
      </w:r>
      <w:r w:rsidR="00DA7A02" w:rsidRPr="00DA7A02">
        <w:rPr>
          <w:rFonts w:ascii="Times" w:eastAsia="Times" w:hAnsi="Times" w:cs="Times"/>
        </w:rPr>
        <w:t xml:space="preserve"> </w:t>
      </w:r>
      <w:r w:rsidR="00DA7A02" w:rsidRPr="00534477">
        <w:rPr>
          <w:rFonts w:ascii="Times" w:eastAsia="Times" w:hAnsi="Times" w:cs="Times"/>
        </w:rPr>
        <w:t xml:space="preserve">The present results with respect to </w:t>
      </w:r>
      <w:proofErr w:type="spellStart"/>
      <w:r w:rsidR="00DA7A02" w:rsidRPr="00534477">
        <w:rPr>
          <w:rFonts w:ascii="Times" w:eastAsia="Times" w:hAnsi="Times" w:cs="Times"/>
          <w:i/>
          <w:iCs/>
        </w:rPr>
        <w:t>gca</w:t>
      </w:r>
      <w:proofErr w:type="spellEnd"/>
      <w:r w:rsidR="00DA7A02" w:rsidRPr="003C249B">
        <w:rPr>
          <w:rFonts w:ascii="Times" w:eastAsia="Times" w:hAnsi="Times" w:cs="Times"/>
        </w:rPr>
        <w:t xml:space="preserve"> </w:t>
      </w:r>
      <w:r w:rsidR="00DA7A02" w:rsidRPr="00534477">
        <w:rPr>
          <w:rFonts w:ascii="Times" w:eastAsia="Times" w:hAnsi="Times" w:cs="Times"/>
        </w:rPr>
        <w:t>effects are similar to the findings of</w:t>
      </w:r>
      <w:r w:rsidR="002729EB" w:rsidRP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xml:space="preserve">. (2022) and </w:t>
      </w:r>
      <w:r w:rsidR="00DA7A02" w:rsidRPr="003C249B">
        <w:rPr>
          <w:rFonts w:ascii="Times New Roman" w:hAnsi="Times New Roman" w:cs="Times New Roman"/>
        </w:rPr>
        <w:t xml:space="preserve">Manjunath </w:t>
      </w:r>
      <w:r w:rsidR="00DA7A02" w:rsidRPr="003C249B">
        <w:rPr>
          <w:rFonts w:ascii="Times New Roman" w:hAnsi="Times New Roman" w:cs="Times New Roman"/>
          <w:i/>
          <w:iCs/>
        </w:rPr>
        <w:t>et al</w:t>
      </w:r>
      <w:r w:rsidR="00DA7A02" w:rsidRPr="003C249B">
        <w:rPr>
          <w:rFonts w:ascii="Times New Roman" w:hAnsi="Times New Roman" w:cs="Times New Roman"/>
        </w:rPr>
        <w:t>.</w:t>
      </w:r>
      <w:r w:rsidR="006A65BB">
        <w:rPr>
          <w:rFonts w:ascii="Times New Roman" w:hAnsi="Times New Roman" w:cs="Times New Roman"/>
        </w:rPr>
        <w:t xml:space="preserve"> </w:t>
      </w:r>
      <w:r w:rsidR="00DA7A02">
        <w:rPr>
          <w:rFonts w:ascii="Times New Roman" w:hAnsi="Times New Roman" w:cs="Times New Roman"/>
        </w:rPr>
        <w:t>(</w:t>
      </w:r>
      <w:r w:rsidR="00DA7A02" w:rsidRPr="003C249B">
        <w:rPr>
          <w:rFonts w:ascii="Times New Roman" w:hAnsi="Times New Roman" w:cs="Times New Roman"/>
        </w:rPr>
        <w:t>2025</w:t>
      </w:r>
      <w:r w:rsidR="00DA7A02">
        <w:rPr>
          <w:rFonts w:ascii="Times New Roman" w:hAnsi="Times New Roman" w:cs="Times New Roman"/>
        </w:rPr>
        <w:t>).</w:t>
      </w:r>
    </w:p>
    <w:p w14:paraId="5CC2CCC8" w14:textId="77777777" w:rsidR="00534477" w:rsidRPr="00534477" w:rsidRDefault="00E46469" w:rsidP="005A04E0">
      <w:pPr>
        <w:jc w:val="both"/>
      </w:pPr>
      <w:proofErr w:type="spellStart"/>
      <w:r>
        <w:rPr>
          <w:rFonts w:ascii="Times" w:eastAsia="Times" w:hAnsi="Times" w:cs="Times"/>
          <w:b/>
          <w:bCs/>
          <w:i/>
          <w:iCs/>
        </w:rPr>
        <w:t>s</w:t>
      </w:r>
      <w:r w:rsidR="00534477" w:rsidRPr="00534477">
        <w:rPr>
          <w:rFonts w:ascii="Times" w:eastAsia="Times" w:hAnsi="Times" w:cs="Times"/>
          <w:b/>
          <w:bCs/>
          <w:i/>
          <w:iCs/>
        </w:rPr>
        <w:t>ca</w:t>
      </w:r>
      <w:proofErr w:type="spellEnd"/>
      <w:r>
        <w:rPr>
          <w:rFonts w:ascii="Times" w:eastAsia="Times" w:hAnsi="Times" w:cs="Times"/>
          <w:b/>
          <w:bCs/>
          <w:i/>
          <w:iCs/>
        </w:rPr>
        <w:t xml:space="preserve"> </w:t>
      </w:r>
      <w:r w:rsidR="00534477" w:rsidRPr="00534477">
        <w:rPr>
          <w:rFonts w:ascii="Times" w:eastAsia="Times" w:hAnsi="Times" w:cs="Times"/>
          <w:b/>
          <w:bCs/>
        </w:rPr>
        <w:t>effects</w:t>
      </w:r>
    </w:p>
    <w:p w14:paraId="3836F34B" w14:textId="5E6079C5" w:rsidR="00534477" w:rsidRPr="00B00ACE" w:rsidRDefault="00534477" w:rsidP="005A04E0">
      <w:pPr>
        <w:jc w:val="both"/>
        <w:rPr>
          <w:rFonts w:ascii="Times New Roman" w:hAnsi="Times New Roman" w:cs="Times New Roman"/>
        </w:rPr>
      </w:pPr>
      <w:r w:rsidRPr="00534477">
        <w:rPr>
          <w:rFonts w:ascii="Times" w:eastAsia="Times" w:hAnsi="Times" w:cs="Times"/>
        </w:rPr>
        <w:t xml:space="preserve">For the character lycopene, </w:t>
      </w:r>
      <w:proofErr w:type="spellStart"/>
      <w:r w:rsidRPr="00534477">
        <w:rPr>
          <w:rFonts w:ascii="Times" w:eastAsia="Times" w:hAnsi="Times" w:cs="Times"/>
          <w:i/>
          <w:iCs/>
        </w:rPr>
        <w:t>sca</w:t>
      </w:r>
      <w:proofErr w:type="spellEnd"/>
      <w:r w:rsidR="00D63596">
        <w:rPr>
          <w:rFonts w:ascii="Times" w:eastAsia="Times" w:hAnsi="Times" w:cs="Times"/>
        </w:rPr>
        <w:t xml:space="preserve"> effects (Table 3b</w:t>
      </w:r>
      <w:r w:rsidRPr="00534477">
        <w:rPr>
          <w:rFonts w:ascii="Times" w:eastAsia="Times" w:hAnsi="Times" w:cs="Times"/>
        </w:rPr>
        <w:t xml:space="preserve">) were ranged from -0.31 in EC 620481 x Money Maker and EC 620481 x AVTO 1219 to 0.62 in EC 620481 x AVTO 1314. Significant and positive </w:t>
      </w:r>
      <w:proofErr w:type="spellStart"/>
      <w:r w:rsidRPr="00534477">
        <w:rPr>
          <w:rFonts w:ascii="Times" w:eastAsia="Times" w:hAnsi="Times" w:cs="Times"/>
          <w:i/>
          <w:iCs/>
        </w:rPr>
        <w:t>sca</w:t>
      </w:r>
      <w:proofErr w:type="spellEnd"/>
      <w:r w:rsidRPr="00534477">
        <w:rPr>
          <w:rFonts w:ascii="Times" w:eastAsia="Times" w:hAnsi="Times" w:cs="Times"/>
        </w:rPr>
        <w:t xml:space="preserve"> effects were present in twelve crosses and significant and negative </w:t>
      </w:r>
      <w:proofErr w:type="spellStart"/>
      <w:r w:rsidRPr="00534477">
        <w:rPr>
          <w:rFonts w:ascii="Times" w:eastAsia="Times" w:hAnsi="Times" w:cs="Times"/>
          <w:i/>
          <w:iCs/>
        </w:rPr>
        <w:t>sca</w:t>
      </w:r>
      <w:proofErr w:type="spellEnd"/>
      <w:r w:rsidRPr="00534477">
        <w:rPr>
          <w:rFonts w:ascii="Times" w:eastAsia="Times" w:hAnsi="Times" w:cs="Times"/>
          <w:i/>
          <w:iCs/>
        </w:rPr>
        <w:t xml:space="preserve"> </w:t>
      </w:r>
      <w:r w:rsidRPr="00534477">
        <w:rPr>
          <w:rFonts w:ascii="Times" w:eastAsia="Times" w:hAnsi="Times" w:cs="Times"/>
        </w:rPr>
        <w:t>effects were present in nine hybrids. The present results are in line with the</w:t>
      </w:r>
      <w:r w:rsidR="006A65BB">
        <w:rPr>
          <w:rFonts w:ascii="Times" w:eastAsia="Times" w:hAnsi="Times" w:cs="Times"/>
        </w:rPr>
        <w:t xml:space="preserve"> </w:t>
      </w:r>
      <w:r w:rsidRPr="00534477">
        <w:rPr>
          <w:rFonts w:ascii="Times" w:eastAsia="Times" w:hAnsi="Times" w:cs="Times"/>
        </w:rPr>
        <w:t xml:space="preserve">earlier reports of </w:t>
      </w:r>
      <w:proofErr w:type="spellStart"/>
      <w:r w:rsidRPr="00534477">
        <w:rPr>
          <w:rFonts w:ascii="Times" w:eastAsia="Times" w:hAnsi="Times" w:cs="Times"/>
        </w:rPr>
        <w:t>Dechin</w:t>
      </w:r>
      <w:proofErr w:type="spellEnd"/>
      <w:r w:rsidR="006A65BB">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(2012), </w:t>
      </w:r>
      <w:proofErr w:type="spellStart"/>
      <w:r w:rsidRPr="00534477">
        <w:rPr>
          <w:rFonts w:ascii="Times" w:eastAsia="Times" w:hAnsi="Times" w:cs="Times"/>
        </w:rPr>
        <w:t>Narasimhamurthy</w:t>
      </w:r>
      <w:proofErr w:type="spellEnd"/>
      <w:r w:rsidRPr="00534477">
        <w:rPr>
          <w:rFonts w:ascii="Times" w:eastAsia="Times" w:hAnsi="Times" w:cs="Times"/>
        </w:rPr>
        <w:t xml:space="preserve"> </w:t>
      </w:r>
      <w:r w:rsidRPr="00534477">
        <w:rPr>
          <w:rFonts w:ascii="Times" w:eastAsia="Times" w:hAnsi="Times" w:cs="Times"/>
          <w:i/>
          <w:iCs/>
        </w:rPr>
        <w:t>et al.</w:t>
      </w:r>
      <w:r w:rsidRPr="00534477">
        <w:rPr>
          <w:rFonts w:ascii="Times" w:eastAsia="Times" w:hAnsi="Times" w:cs="Times"/>
        </w:rPr>
        <w:t xml:space="preserve"> (2013),</w:t>
      </w:r>
      <w:r w:rsidR="006A65BB">
        <w:rPr>
          <w:rFonts w:ascii="Times" w:eastAsia="Times" w:hAnsi="Times" w:cs="Times"/>
        </w:rPr>
        <w:t xml:space="preserve"> </w:t>
      </w:r>
      <w:r w:rsidRPr="00534477">
        <w:rPr>
          <w:rFonts w:ascii="Times" w:eastAsia="Times" w:hAnsi="Times" w:cs="Times"/>
        </w:rPr>
        <w:t xml:space="preserve">Arun Kumar </w:t>
      </w:r>
      <w:r w:rsidRPr="00534477">
        <w:rPr>
          <w:rFonts w:ascii="Times" w:eastAsia="Times" w:hAnsi="Times" w:cs="Times"/>
          <w:i/>
        </w:rPr>
        <w:t xml:space="preserve">et al. </w:t>
      </w:r>
      <w:r w:rsidRPr="00534477">
        <w:rPr>
          <w:rFonts w:ascii="Times" w:eastAsia="Times" w:hAnsi="Times" w:cs="Times"/>
        </w:rPr>
        <w:t xml:space="preserve">(2016), </w:t>
      </w:r>
      <w:proofErr w:type="spellStart"/>
      <w:r w:rsidRPr="00534477">
        <w:rPr>
          <w:rFonts w:ascii="Times" w:eastAsia="Times" w:hAnsi="Times" w:cs="Times"/>
        </w:rPr>
        <w:t>Savale</w:t>
      </w:r>
      <w:proofErr w:type="spellEnd"/>
      <w:r w:rsidRPr="00534477">
        <w:rPr>
          <w:rFonts w:ascii="Times" w:eastAsia="Times" w:hAnsi="Times" w:cs="Times"/>
        </w:rPr>
        <w:t xml:space="preserve"> and Patel (2017)</w:t>
      </w:r>
      <w:r w:rsidR="00B00ACE">
        <w:rPr>
          <w:rFonts w:ascii="Times" w:eastAsia="Times" w:hAnsi="Times" w:cs="Times"/>
        </w:rPr>
        <w:t>,</w:t>
      </w:r>
      <w:r w:rsidRPr="00534477">
        <w:rPr>
          <w:rFonts w:ascii="Times" w:eastAsia="Times" w:hAnsi="Times" w:cs="Times"/>
        </w:rPr>
        <w:t xml:space="preserve"> Nidhish e</w:t>
      </w:r>
      <w:r w:rsidRPr="00534477">
        <w:rPr>
          <w:rFonts w:ascii="Times" w:eastAsia="Times" w:hAnsi="Times" w:cs="Times"/>
          <w:i/>
        </w:rPr>
        <w:t xml:space="preserve">t al. </w:t>
      </w:r>
      <w:r w:rsidRPr="00534477">
        <w:rPr>
          <w:rFonts w:ascii="Times" w:eastAsia="Times" w:hAnsi="Times" w:cs="Times"/>
        </w:rPr>
        <w:t>(2018)</w:t>
      </w:r>
      <w:r w:rsidR="002729EB">
        <w:rPr>
          <w:rFonts w:ascii="Times" w:eastAsia="Times" w:hAnsi="Times" w:cs="Times"/>
        </w:rPr>
        <w:t>,</w:t>
      </w:r>
      <w:r w:rsidR="002729EB" w:rsidRPr="002729EB">
        <w:rPr>
          <w:rFonts w:ascii="Times New Roman" w:hAnsi="Times New Roman" w:cs="Times New Roman"/>
        </w:rPr>
        <w:t xml:space="preserve"> </w:t>
      </w:r>
      <w:proofErr w:type="spellStart"/>
      <w:r w:rsidR="002729EB" w:rsidRPr="003E2856">
        <w:rPr>
          <w:rFonts w:ascii="Times New Roman" w:hAnsi="Times New Roman" w:cs="Times New Roman"/>
        </w:rPr>
        <w:t>Ibirinde</w:t>
      </w:r>
      <w:proofErr w:type="spellEnd"/>
      <w:r w:rsidR="002729EB">
        <w:rPr>
          <w:rFonts w:ascii="Times New Roman" w:hAnsi="Times New Roman" w:cs="Times New Roman"/>
        </w:rPr>
        <w:t xml:space="preserve"> </w:t>
      </w:r>
      <w:r w:rsidR="002729EB" w:rsidRPr="002729EB">
        <w:rPr>
          <w:rFonts w:ascii="Times New Roman" w:hAnsi="Times New Roman" w:cs="Times New Roman"/>
          <w:i/>
          <w:iCs/>
        </w:rPr>
        <w:t>et al</w:t>
      </w:r>
      <w:r w:rsidR="002729EB">
        <w:rPr>
          <w:rFonts w:ascii="Times New Roman" w:hAnsi="Times New Roman" w:cs="Times New Roman"/>
        </w:rPr>
        <w:t>. (2022)</w:t>
      </w:r>
      <w:r w:rsidR="00B00ACE">
        <w:rPr>
          <w:rFonts w:ascii="Times" w:eastAsia="Times" w:hAnsi="Times" w:cs="Times"/>
        </w:rPr>
        <w:t xml:space="preserve"> and </w:t>
      </w:r>
      <w:r w:rsidR="00B00ACE" w:rsidRPr="00AD79F1">
        <w:rPr>
          <w:rFonts w:ascii="Times New Roman" w:hAnsi="Times New Roman" w:cs="Times New Roman"/>
        </w:rPr>
        <w:t xml:space="preserve">Manjunath </w:t>
      </w:r>
      <w:r w:rsidR="00B00ACE" w:rsidRPr="00AD79F1">
        <w:rPr>
          <w:rFonts w:ascii="Times New Roman" w:hAnsi="Times New Roman" w:cs="Times New Roman"/>
          <w:i/>
          <w:iCs/>
        </w:rPr>
        <w:t>et al</w:t>
      </w:r>
      <w:r w:rsidR="00B00ACE" w:rsidRPr="00AD79F1">
        <w:rPr>
          <w:rFonts w:ascii="Times New Roman" w:hAnsi="Times New Roman" w:cs="Times New Roman"/>
        </w:rPr>
        <w:t>. (2025)</w:t>
      </w:r>
      <w:r w:rsidRPr="00534477">
        <w:rPr>
          <w:rFonts w:ascii="Times" w:eastAsia="Times" w:hAnsi="Times" w:cs="Times"/>
        </w:rPr>
        <w:t>.</w:t>
      </w:r>
    </w:p>
    <w:p w14:paraId="2F204788" w14:textId="77777777" w:rsidR="00E46469" w:rsidRPr="00E46469" w:rsidRDefault="00E46469" w:rsidP="005A04E0">
      <w:pPr>
        <w:jc w:val="both"/>
        <w:rPr>
          <w:rFonts w:ascii="Times New Roman" w:hAnsi="Times New Roman" w:cs="Times New Roman"/>
        </w:rPr>
      </w:pPr>
      <w:r w:rsidRPr="00E46469">
        <w:rPr>
          <w:rFonts w:ascii="Times New Roman" w:eastAsia="Times" w:hAnsi="Times New Roman" w:cs="Times New Roman"/>
        </w:rPr>
        <w:t xml:space="preserve">Based on </w:t>
      </w:r>
      <w:proofErr w:type="spellStart"/>
      <w:r w:rsidRPr="00E46469">
        <w:rPr>
          <w:rFonts w:ascii="Times New Roman" w:eastAsia="Times" w:hAnsi="Times New Roman" w:cs="Times New Roman"/>
          <w:i/>
          <w:iCs/>
        </w:rPr>
        <w:t>gca</w:t>
      </w:r>
      <w:proofErr w:type="spellEnd"/>
      <w:r w:rsidRPr="00E46469">
        <w:rPr>
          <w:rFonts w:ascii="Times New Roman" w:eastAsia="Times" w:hAnsi="Times New Roman" w:cs="Times New Roman"/>
          <w:i/>
          <w:iCs/>
        </w:rPr>
        <w:t xml:space="preserve"> </w:t>
      </w:r>
      <w:r w:rsidRPr="00E46469">
        <w:rPr>
          <w:rFonts w:ascii="Times New Roman" w:eastAsia="Times" w:hAnsi="Times New Roman" w:cs="Times New Roman"/>
        </w:rPr>
        <w:t>effects among lines, Pusa Ruby was promis</w:t>
      </w:r>
      <w:r w:rsidR="00D63596">
        <w:rPr>
          <w:rFonts w:ascii="Times New Roman" w:eastAsia="Times" w:hAnsi="Times New Roman" w:cs="Times New Roman"/>
        </w:rPr>
        <w:t>ing general combiner (Table 2a</w:t>
      </w:r>
      <w:r w:rsidRPr="00E46469">
        <w:rPr>
          <w:rFonts w:ascii="Times New Roman" w:eastAsia="Times" w:hAnsi="Times New Roman" w:cs="Times New Roman"/>
        </w:rPr>
        <w:t xml:space="preserve">.) for nine yield related traits in tomato </w:t>
      </w:r>
      <w:r w:rsidRPr="00E46469">
        <w:rPr>
          <w:rFonts w:ascii="Times New Roman" w:eastAsia="Times" w:hAnsi="Times New Roman" w:cs="Times New Roman"/>
          <w:i/>
          <w:iCs/>
        </w:rPr>
        <w:t>viz.,</w:t>
      </w:r>
      <w:r w:rsidRPr="00E46469">
        <w:rPr>
          <w:rFonts w:ascii="Times New Roman" w:eastAsia="Times" w:hAnsi="Times New Roman" w:cs="Times New Roman"/>
        </w:rPr>
        <w:t xml:space="preserve"> plant height (cm), days to first flowering, days to last harvest, number of marketable fruits per plant, fruit width (cm), average fruit weight (g), fruit yield per plant (Kg), beta-carotene (mg/100g) and lycopene content (mg/100g), whereas EC 620481 was promising general combiner for seven yield and yield related traits in tomato </w:t>
      </w:r>
      <w:r w:rsidRPr="00E46469">
        <w:rPr>
          <w:rFonts w:ascii="Times New Roman" w:eastAsia="Times" w:hAnsi="Times New Roman" w:cs="Times New Roman"/>
          <w:i/>
          <w:iCs/>
        </w:rPr>
        <w:t>viz.,</w:t>
      </w:r>
      <w:r w:rsidRPr="00E46469">
        <w:rPr>
          <w:rFonts w:ascii="Times New Roman" w:eastAsia="Times" w:hAnsi="Times New Roman" w:cs="Times New Roman"/>
        </w:rPr>
        <w:t xml:space="preserve"> number of flowers per cluster, days to first harvest, days to last harvest, number of marketable fruits per plants, fruit length (cm), average fruit weight (g) and TSS (</w:t>
      </w:r>
      <w:r w:rsidRPr="00E46469">
        <w:rPr>
          <w:rFonts w:ascii="Times New Roman" w:eastAsia="Times" w:hAnsi="Times New Roman" w:cs="Times New Roman"/>
          <w:vertAlign w:val="superscript"/>
        </w:rPr>
        <w:t>0</w:t>
      </w:r>
      <w:r w:rsidRPr="00E46469">
        <w:rPr>
          <w:rFonts w:ascii="Times New Roman" w:eastAsia="Times" w:hAnsi="Times New Roman" w:cs="Times New Roman"/>
        </w:rPr>
        <w:t>Brix)</w:t>
      </w:r>
      <w:r w:rsidRPr="00E46469">
        <w:rPr>
          <w:rFonts w:ascii="Times New Roman" w:hAnsi="Times New Roman" w:cs="Times New Roman"/>
        </w:rPr>
        <w:t>.</w:t>
      </w:r>
    </w:p>
    <w:p w14:paraId="04650A98" w14:textId="77777777" w:rsidR="00E46469" w:rsidRPr="00E46469" w:rsidRDefault="00E46469" w:rsidP="005A04E0">
      <w:pPr>
        <w:ind w:right="20"/>
        <w:jc w:val="both"/>
        <w:rPr>
          <w:rFonts w:ascii="Times New Roman" w:hAnsi="Times New Roman" w:cs="Times New Roman"/>
        </w:rPr>
      </w:pPr>
      <w:r w:rsidRPr="00E46469">
        <w:rPr>
          <w:rFonts w:ascii="Times New Roman" w:eastAsia="Times" w:hAnsi="Times New Roman" w:cs="Times New Roman"/>
        </w:rPr>
        <w:t>Among testers, Money Maker was found promising general combiner for plant height (cm), number of marketable fruits per plant, fruit length (cm), fruit yield per plant (Kg), ascorbic acid content (mg/100g), TSS (</w:t>
      </w:r>
      <w:r w:rsidRPr="00E46469">
        <w:rPr>
          <w:rFonts w:ascii="Times New Roman" w:eastAsia="Times" w:hAnsi="Times New Roman" w:cs="Times New Roman"/>
          <w:vertAlign w:val="superscript"/>
        </w:rPr>
        <w:t>0</w:t>
      </w:r>
      <w:r w:rsidRPr="00E46469">
        <w:rPr>
          <w:rFonts w:ascii="Times New Roman" w:eastAsia="Times" w:hAnsi="Times New Roman" w:cs="Times New Roman"/>
        </w:rPr>
        <w:t>Brix) and beta-carotene (mg/100g).</w:t>
      </w:r>
    </w:p>
    <w:p w14:paraId="3354290F" w14:textId="77777777" w:rsidR="00E46469" w:rsidRDefault="00E46469" w:rsidP="005A04E0">
      <w:pPr>
        <w:tabs>
          <w:tab w:val="left" w:pos="0"/>
        </w:tabs>
        <w:jc w:val="both"/>
        <w:rPr>
          <w:rFonts w:ascii="Times New Roman" w:eastAsia="Times" w:hAnsi="Times New Roman" w:cs="Times New Roman"/>
        </w:rPr>
      </w:pPr>
      <w:r w:rsidRPr="00E46469">
        <w:rPr>
          <w:rFonts w:ascii="Times New Roman" w:eastAsia="Times" w:hAnsi="Times New Roman" w:cs="Times New Roman"/>
        </w:rPr>
        <w:t xml:space="preserve">Among hybrids, EC 914093 x AVTO 1219 (4.84) for plant height; EC 914093 x Money Maker (1.11) for number of flowers per cluster; EC 914100 x AVTO 1219 (1.47) days to first flowering;  EC 914090 x AVTO 1219 ( 1.16 ) for days to 50% flowering; Pusa Ruby x AVTO 1314 (1.25) for days to first harvest; EC 620441 x AVTO 1219 (4.07) days to last harvest; Pusa Ruby x Money Maker (3.15) for number of marketable fruits per plant; Pusa Ruby x AVTO 1314 (1.54) for fruit length; EC 620441 x AVTO 1314 (11.83) for average fruit weight; EC 620441 x AVTO 1314 (0.40) for fruit yield per plant; EC 620441 x Money Maker (1.34) for ascorbic acid; EC 620452 x Money Maker and EC 914100 x AVTO 1219 (0.15) for TSS; Pusa Ruby x AVTO 1314 (0.11) and EC 620481 x AVTO 1314 (0.62) for lycopene content </w:t>
      </w:r>
      <w:r w:rsidRPr="00E46469">
        <w:rPr>
          <w:rFonts w:ascii="Times New Roman" w:eastAsia="Times" w:hAnsi="Times New Roman" w:cs="Times New Roman"/>
        </w:rPr>
        <w:lastRenderedPageBreak/>
        <w:t>possessed desirable genes for yield and yield related traits. Hence, these hybrids with positive alleles can be utilized for commercial cultivation.</w:t>
      </w:r>
    </w:p>
    <w:p w14:paraId="3EB7F4FF" w14:textId="77777777" w:rsidR="00E46469" w:rsidRPr="00E46469" w:rsidRDefault="00E46469" w:rsidP="00E46469">
      <w:pPr>
        <w:tabs>
          <w:tab w:val="left" w:pos="0"/>
        </w:tabs>
        <w:jc w:val="both"/>
        <w:rPr>
          <w:rFonts w:ascii="Times New Roman" w:hAnsi="Times New Roman" w:cs="Times New Roman"/>
        </w:rPr>
      </w:pPr>
      <w:r w:rsidRPr="00E46469">
        <w:rPr>
          <w:rFonts w:ascii="Times New Roman" w:eastAsia="Times" w:hAnsi="Times New Roman" w:cs="Times New Roman"/>
          <w:b/>
        </w:rPr>
        <w:t>Conclusion</w:t>
      </w:r>
    </w:p>
    <w:p w14:paraId="586FD522" w14:textId="18B1DA90" w:rsidR="005A04E0" w:rsidRPr="005A04E0" w:rsidRDefault="00E46469" w:rsidP="00E46469">
      <w:pPr>
        <w:tabs>
          <w:tab w:val="left" w:pos="0"/>
        </w:tabs>
        <w:jc w:val="both"/>
        <w:rPr>
          <w:rFonts w:ascii="Times" w:eastAsia="Times" w:hAnsi="Times" w:cs="Times"/>
          <w:sz w:val="26"/>
          <w:szCs w:val="26"/>
        </w:rPr>
      </w:pPr>
      <w:r w:rsidRPr="00E46469">
        <w:rPr>
          <w:rFonts w:ascii="Times New Roman" w:eastAsia="Times" w:hAnsi="Times New Roman" w:cs="Times New Roman"/>
        </w:rPr>
        <w:t xml:space="preserve">Based on significant </w:t>
      </w:r>
      <w:proofErr w:type="spellStart"/>
      <w:r w:rsidRPr="00E46469">
        <w:rPr>
          <w:rFonts w:ascii="Times New Roman" w:eastAsia="Times" w:hAnsi="Times New Roman" w:cs="Times New Roman"/>
          <w:i/>
          <w:iCs/>
        </w:rPr>
        <w:t>sca</w:t>
      </w:r>
      <w:proofErr w:type="spellEnd"/>
      <w:r w:rsidRPr="00E46469">
        <w:rPr>
          <w:rFonts w:ascii="Times New Roman" w:eastAsia="Times" w:hAnsi="Times New Roman" w:cs="Times New Roman"/>
          <w:i/>
          <w:iCs/>
        </w:rPr>
        <w:t xml:space="preserve"> </w:t>
      </w:r>
      <w:r w:rsidRPr="00E46469">
        <w:rPr>
          <w:rFonts w:ascii="Times New Roman" w:eastAsia="Times" w:hAnsi="Times New Roman" w:cs="Times New Roman"/>
        </w:rPr>
        <w:t xml:space="preserve">effects, eight hybrids </w:t>
      </w:r>
      <w:r w:rsidRPr="00E46469">
        <w:rPr>
          <w:rFonts w:ascii="Times New Roman" w:eastAsia="Times" w:hAnsi="Times New Roman" w:cs="Times New Roman"/>
          <w:i/>
          <w:iCs/>
        </w:rPr>
        <w:t>viz.,</w:t>
      </w:r>
      <w:r w:rsidRPr="00E46469">
        <w:rPr>
          <w:rFonts w:ascii="Times New Roman" w:eastAsia="Times" w:hAnsi="Times New Roman" w:cs="Times New Roman"/>
          <w:iCs/>
        </w:rPr>
        <w:t xml:space="preserve"> EC 620441 x AVTO 1314 (0.40), Pusa Ruby x AVTO 1219 (0.31), EC 914093 x AVTO 1219 (0.14), EC 620452 x Money Maker (0.30), EC 620452 x AVTO 1314 (0.22), EC 914093 x AVTO 1219 (0.14), EC 620481 x AVTO 1314 (0.10) and EC 914100 x AVTO 1314</w:t>
      </w:r>
      <w:r w:rsidRPr="00E46469">
        <w:rPr>
          <w:rFonts w:ascii="Times New Roman" w:eastAsia="Times" w:hAnsi="Times New Roman" w:cs="Times New Roman"/>
        </w:rPr>
        <w:t xml:space="preserve"> (0.07) were identified as promising for yield per plant and other yield contributing characte</w:t>
      </w:r>
      <w:r>
        <w:rPr>
          <w:rFonts w:ascii="Times" w:eastAsia="Times" w:hAnsi="Times" w:cs="Times"/>
          <w:sz w:val="26"/>
          <w:szCs w:val="26"/>
        </w:rPr>
        <w:t>rs</w:t>
      </w:r>
      <w:r w:rsidR="005A04E0">
        <w:rPr>
          <w:rFonts w:ascii="Times" w:eastAsia="Times" w:hAnsi="Times" w:cs="Times"/>
          <w:sz w:val="26"/>
          <w:szCs w:val="26"/>
        </w:rPr>
        <w:t>.</w:t>
      </w:r>
    </w:p>
    <w:p w14:paraId="2A5F1482" w14:textId="77777777" w:rsidR="00FC3E22" w:rsidRDefault="00FC3E22" w:rsidP="002D2E5C">
      <w:pPr>
        <w:rPr>
          <w:rFonts w:ascii="Times New Roman" w:hAnsi="Times New Roman" w:cs="Times New Roman"/>
          <w:b/>
        </w:rPr>
      </w:pPr>
    </w:p>
    <w:p w14:paraId="1FC3AD4E" w14:textId="77777777" w:rsidR="00FC3E22" w:rsidRDefault="00FC3E22" w:rsidP="002D2E5C">
      <w:pPr>
        <w:rPr>
          <w:rFonts w:ascii="Times New Roman" w:hAnsi="Times New Roman" w:cs="Times New Roman"/>
          <w:b/>
        </w:rPr>
      </w:pPr>
    </w:p>
    <w:p w14:paraId="0F34E549" w14:textId="77777777" w:rsidR="00FC3E22" w:rsidRDefault="00FC3E22" w:rsidP="002D2E5C">
      <w:pPr>
        <w:rPr>
          <w:rFonts w:ascii="Times New Roman" w:hAnsi="Times New Roman" w:cs="Times New Roman"/>
          <w:b/>
        </w:rPr>
      </w:pPr>
    </w:p>
    <w:p w14:paraId="4E4C0408" w14:textId="77777777" w:rsidR="00FC3E22" w:rsidRDefault="00FC3E22" w:rsidP="002D2E5C">
      <w:pPr>
        <w:rPr>
          <w:rFonts w:ascii="Times New Roman" w:hAnsi="Times New Roman" w:cs="Times New Roman"/>
          <w:b/>
        </w:rPr>
      </w:pPr>
    </w:p>
    <w:p w14:paraId="1A5B694D" w14:textId="77777777" w:rsidR="00FC3E22" w:rsidRDefault="00FC3E22" w:rsidP="002D2E5C">
      <w:pPr>
        <w:rPr>
          <w:rFonts w:ascii="Times New Roman" w:hAnsi="Times New Roman" w:cs="Times New Roman"/>
          <w:b/>
        </w:rPr>
      </w:pPr>
    </w:p>
    <w:p w14:paraId="1463C380" w14:textId="77777777" w:rsidR="00FC3E22" w:rsidRDefault="00FC3E22" w:rsidP="002D2E5C">
      <w:pPr>
        <w:rPr>
          <w:rFonts w:ascii="Times New Roman" w:hAnsi="Times New Roman" w:cs="Times New Roman"/>
          <w:b/>
        </w:rPr>
      </w:pPr>
    </w:p>
    <w:p w14:paraId="58301837" w14:textId="77777777" w:rsidR="00FC3E22" w:rsidRDefault="00FC3E22" w:rsidP="002D2E5C">
      <w:pPr>
        <w:rPr>
          <w:rFonts w:ascii="Times New Roman" w:hAnsi="Times New Roman" w:cs="Times New Roman"/>
          <w:b/>
        </w:rPr>
      </w:pPr>
    </w:p>
    <w:p w14:paraId="3B613576" w14:textId="77777777" w:rsidR="00FC3E22" w:rsidRDefault="00FC3E22" w:rsidP="002D2E5C">
      <w:pPr>
        <w:rPr>
          <w:rFonts w:ascii="Times New Roman" w:hAnsi="Times New Roman" w:cs="Times New Roman"/>
          <w:b/>
        </w:rPr>
      </w:pPr>
    </w:p>
    <w:p w14:paraId="6A7E8676" w14:textId="77777777" w:rsidR="00FC3E22" w:rsidRDefault="00FC3E22" w:rsidP="002D2E5C">
      <w:pPr>
        <w:rPr>
          <w:rFonts w:ascii="Times New Roman" w:hAnsi="Times New Roman" w:cs="Times New Roman"/>
          <w:b/>
        </w:rPr>
      </w:pPr>
    </w:p>
    <w:p w14:paraId="2C228C89" w14:textId="1B4CC06B" w:rsidR="002D2E5C" w:rsidRDefault="002D2E5C" w:rsidP="002D2E5C">
      <w:pPr>
        <w:rPr>
          <w:rFonts w:ascii="Times New Roman" w:hAnsi="Times New Roman" w:cs="Times New Roman"/>
          <w:b/>
        </w:rPr>
      </w:pPr>
      <w:r>
        <w:rPr>
          <w:rFonts w:ascii="Times New Roman" w:hAnsi="Times New Roman" w:cs="Times New Roman"/>
          <w:b/>
        </w:rPr>
        <w:t>Table 1a</w:t>
      </w:r>
      <w:r w:rsidRPr="002D2E5C">
        <w:rPr>
          <w:rFonts w:ascii="Times New Roman" w:hAnsi="Times New Roman" w:cs="Times New Roman"/>
          <w:b/>
        </w:rPr>
        <w:t xml:space="preserve">. Analysis of variance for combining ability for yield and yield contributing characters in tomato </w:t>
      </w:r>
    </w:p>
    <w:tbl>
      <w:tblPr>
        <w:tblStyle w:val="TableGrid"/>
        <w:tblW w:w="8789" w:type="dxa"/>
        <w:jc w:val="center"/>
        <w:tblLook w:val="04A0" w:firstRow="1" w:lastRow="0" w:firstColumn="1" w:lastColumn="0" w:noHBand="0" w:noVBand="1"/>
      </w:tblPr>
      <w:tblGrid>
        <w:gridCol w:w="1101"/>
        <w:gridCol w:w="850"/>
        <w:gridCol w:w="851"/>
        <w:gridCol w:w="992"/>
        <w:gridCol w:w="1276"/>
        <w:gridCol w:w="865"/>
        <w:gridCol w:w="1119"/>
        <w:gridCol w:w="736"/>
        <w:gridCol w:w="999"/>
      </w:tblGrid>
      <w:tr w:rsidR="005A04E0" w:rsidRPr="00196B11" w14:paraId="16463713" w14:textId="77777777" w:rsidTr="00FC3E22">
        <w:trPr>
          <w:trHeight w:val="706"/>
          <w:jc w:val="center"/>
        </w:trPr>
        <w:tc>
          <w:tcPr>
            <w:tcW w:w="1101" w:type="dxa"/>
          </w:tcPr>
          <w:p w14:paraId="2FB2E5FC" w14:textId="77777777" w:rsidR="005A04E0" w:rsidRPr="002D2E5C" w:rsidRDefault="005A04E0" w:rsidP="00FC3E22">
            <w:pPr>
              <w:jc w:val="center"/>
              <w:rPr>
                <w:b/>
                <w:sz w:val="16"/>
                <w:szCs w:val="16"/>
              </w:rPr>
            </w:pPr>
            <w:r w:rsidRPr="002D2E5C">
              <w:rPr>
                <w:b/>
                <w:sz w:val="16"/>
                <w:szCs w:val="16"/>
              </w:rPr>
              <w:t>Source of variation</w:t>
            </w:r>
          </w:p>
        </w:tc>
        <w:tc>
          <w:tcPr>
            <w:tcW w:w="850" w:type="dxa"/>
          </w:tcPr>
          <w:p w14:paraId="7D2DBF79" w14:textId="77777777" w:rsidR="005A04E0" w:rsidRPr="002D2E5C" w:rsidRDefault="005A04E0" w:rsidP="00FC3E22">
            <w:pPr>
              <w:jc w:val="center"/>
              <w:rPr>
                <w:b/>
                <w:sz w:val="16"/>
                <w:szCs w:val="16"/>
              </w:rPr>
            </w:pPr>
            <w:r w:rsidRPr="002D2E5C">
              <w:rPr>
                <w:b/>
                <w:sz w:val="16"/>
                <w:szCs w:val="16"/>
              </w:rPr>
              <w:t>Degrees of freedom (df)</w:t>
            </w:r>
          </w:p>
        </w:tc>
        <w:tc>
          <w:tcPr>
            <w:tcW w:w="851" w:type="dxa"/>
          </w:tcPr>
          <w:p w14:paraId="5F17775F" w14:textId="77777777" w:rsidR="005A04E0" w:rsidRPr="002D2E5C" w:rsidRDefault="005A04E0" w:rsidP="00FC3E22">
            <w:pPr>
              <w:jc w:val="center"/>
              <w:rPr>
                <w:b/>
                <w:sz w:val="16"/>
                <w:szCs w:val="16"/>
              </w:rPr>
            </w:pPr>
            <w:r w:rsidRPr="002D2E5C">
              <w:rPr>
                <w:b/>
                <w:sz w:val="16"/>
                <w:szCs w:val="16"/>
              </w:rPr>
              <w:t>Plant height (cm)</w:t>
            </w:r>
          </w:p>
        </w:tc>
        <w:tc>
          <w:tcPr>
            <w:tcW w:w="992" w:type="dxa"/>
          </w:tcPr>
          <w:p w14:paraId="224B5F70" w14:textId="77777777" w:rsidR="005A04E0" w:rsidRPr="002D2E5C" w:rsidRDefault="005A04E0" w:rsidP="00FC3E22">
            <w:pPr>
              <w:jc w:val="center"/>
              <w:rPr>
                <w:b/>
                <w:sz w:val="16"/>
                <w:szCs w:val="16"/>
              </w:rPr>
            </w:pPr>
            <w:r w:rsidRPr="002D2E5C">
              <w:rPr>
                <w:b/>
                <w:sz w:val="16"/>
                <w:szCs w:val="16"/>
              </w:rPr>
              <w:t>Number of flowers per cluster</w:t>
            </w:r>
          </w:p>
        </w:tc>
        <w:tc>
          <w:tcPr>
            <w:tcW w:w="1276" w:type="dxa"/>
          </w:tcPr>
          <w:p w14:paraId="4099230E" w14:textId="77777777" w:rsidR="005A04E0" w:rsidRPr="002D2E5C" w:rsidRDefault="005A04E0" w:rsidP="00FC3E22">
            <w:pPr>
              <w:jc w:val="center"/>
              <w:rPr>
                <w:b/>
                <w:sz w:val="16"/>
                <w:szCs w:val="16"/>
              </w:rPr>
            </w:pPr>
            <w:r w:rsidRPr="002D2E5C">
              <w:rPr>
                <w:b/>
                <w:sz w:val="16"/>
                <w:szCs w:val="16"/>
              </w:rPr>
              <w:t>Days to first flowering</w:t>
            </w:r>
          </w:p>
        </w:tc>
        <w:tc>
          <w:tcPr>
            <w:tcW w:w="865" w:type="dxa"/>
          </w:tcPr>
          <w:p w14:paraId="4DE2A1FB" w14:textId="77777777" w:rsidR="005A04E0" w:rsidRPr="002D2E5C" w:rsidRDefault="005A04E0" w:rsidP="00FC3E22">
            <w:pPr>
              <w:jc w:val="center"/>
              <w:rPr>
                <w:b/>
                <w:sz w:val="16"/>
                <w:szCs w:val="16"/>
              </w:rPr>
            </w:pPr>
            <w:r w:rsidRPr="002D2E5C">
              <w:rPr>
                <w:b/>
                <w:sz w:val="16"/>
                <w:szCs w:val="16"/>
              </w:rPr>
              <w:t>Days to 50% flowering</w:t>
            </w:r>
          </w:p>
        </w:tc>
        <w:tc>
          <w:tcPr>
            <w:tcW w:w="1119" w:type="dxa"/>
          </w:tcPr>
          <w:p w14:paraId="0A6D087B" w14:textId="77777777" w:rsidR="005A04E0" w:rsidRPr="002D2E5C" w:rsidRDefault="005A04E0" w:rsidP="00FC3E22">
            <w:pPr>
              <w:jc w:val="center"/>
              <w:rPr>
                <w:b/>
                <w:sz w:val="16"/>
                <w:szCs w:val="16"/>
              </w:rPr>
            </w:pPr>
            <w:r w:rsidRPr="002D2E5C">
              <w:rPr>
                <w:b/>
                <w:sz w:val="16"/>
                <w:szCs w:val="16"/>
              </w:rPr>
              <w:t>Days to first harvest</w:t>
            </w:r>
          </w:p>
        </w:tc>
        <w:tc>
          <w:tcPr>
            <w:tcW w:w="736" w:type="dxa"/>
          </w:tcPr>
          <w:p w14:paraId="13EB188C" w14:textId="77777777" w:rsidR="005A04E0" w:rsidRPr="002D2E5C" w:rsidRDefault="005A04E0" w:rsidP="00FC3E22">
            <w:pPr>
              <w:jc w:val="center"/>
              <w:rPr>
                <w:b/>
                <w:sz w:val="16"/>
                <w:szCs w:val="16"/>
              </w:rPr>
            </w:pPr>
            <w:r w:rsidRPr="002D2E5C">
              <w:rPr>
                <w:b/>
                <w:sz w:val="16"/>
                <w:szCs w:val="16"/>
              </w:rPr>
              <w:t>Days to last harvest</w:t>
            </w:r>
          </w:p>
        </w:tc>
        <w:tc>
          <w:tcPr>
            <w:tcW w:w="999" w:type="dxa"/>
          </w:tcPr>
          <w:p w14:paraId="3D197FBC" w14:textId="77777777" w:rsidR="005A04E0" w:rsidRPr="002D2E5C" w:rsidRDefault="005A04E0" w:rsidP="00FC3E22">
            <w:pPr>
              <w:jc w:val="center"/>
              <w:rPr>
                <w:b/>
                <w:sz w:val="16"/>
                <w:szCs w:val="16"/>
              </w:rPr>
            </w:pPr>
            <w:r w:rsidRPr="002D2E5C">
              <w:rPr>
                <w:b/>
                <w:sz w:val="16"/>
                <w:szCs w:val="16"/>
              </w:rPr>
              <w:t>Number of marketable fruits per plant</w:t>
            </w:r>
          </w:p>
        </w:tc>
      </w:tr>
      <w:tr w:rsidR="005A04E0" w:rsidRPr="006B1FE3" w14:paraId="08D95E8A" w14:textId="77777777" w:rsidTr="00FC3E22">
        <w:trPr>
          <w:trHeight w:val="234"/>
          <w:jc w:val="center"/>
        </w:trPr>
        <w:tc>
          <w:tcPr>
            <w:tcW w:w="1101" w:type="dxa"/>
          </w:tcPr>
          <w:p w14:paraId="1EBB9D56" w14:textId="77777777" w:rsidR="005A04E0" w:rsidRPr="002D2E5C" w:rsidRDefault="005A04E0" w:rsidP="00FC3E22">
            <w:pPr>
              <w:spacing w:line="355" w:lineRule="auto"/>
              <w:rPr>
                <w:sz w:val="16"/>
                <w:szCs w:val="16"/>
              </w:rPr>
            </w:pPr>
            <w:r w:rsidRPr="002D2E5C">
              <w:rPr>
                <w:sz w:val="16"/>
                <w:szCs w:val="16"/>
              </w:rPr>
              <w:t>Replications</w:t>
            </w:r>
          </w:p>
        </w:tc>
        <w:tc>
          <w:tcPr>
            <w:tcW w:w="850" w:type="dxa"/>
            <w:vAlign w:val="center"/>
          </w:tcPr>
          <w:p w14:paraId="1E8FA005" w14:textId="77777777" w:rsidR="005A04E0" w:rsidRPr="002D2E5C" w:rsidRDefault="005A04E0" w:rsidP="00FC3E22">
            <w:pPr>
              <w:spacing w:line="355" w:lineRule="auto"/>
              <w:jc w:val="center"/>
              <w:rPr>
                <w:sz w:val="16"/>
                <w:szCs w:val="16"/>
              </w:rPr>
            </w:pPr>
            <w:r w:rsidRPr="002D2E5C">
              <w:rPr>
                <w:sz w:val="16"/>
                <w:szCs w:val="16"/>
              </w:rPr>
              <w:t>2</w:t>
            </w:r>
          </w:p>
        </w:tc>
        <w:tc>
          <w:tcPr>
            <w:tcW w:w="851" w:type="dxa"/>
            <w:vAlign w:val="center"/>
          </w:tcPr>
          <w:p w14:paraId="06FAA701" w14:textId="77777777" w:rsidR="005A04E0" w:rsidRPr="002D2E5C" w:rsidRDefault="005A04E0" w:rsidP="00FC3E22">
            <w:pPr>
              <w:spacing w:line="355" w:lineRule="auto"/>
              <w:jc w:val="center"/>
              <w:rPr>
                <w:sz w:val="16"/>
                <w:szCs w:val="16"/>
              </w:rPr>
            </w:pPr>
            <w:r w:rsidRPr="002D2E5C">
              <w:rPr>
                <w:sz w:val="16"/>
                <w:szCs w:val="16"/>
              </w:rPr>
              <w:t>0.59</w:t>
            </w:r>
          </w:p>
        </w:tc>
        <w:tc>
          <w:tcPr>
            <w:tcW w:w="992" w:type="dxa"/>
            <w:vAlign w:val="center"/>
          </w:tcPr>
          <w:p w14:paraId="58E573E7" w14:textId="77777777" w:rsidR="005A04E0" w:rsidRPr="002D2E5C" w:rsidRDefault="005A04E0" w:rsidP="00FC3E22">
            <w:pPr>
              <w:spacing w:line="355" w:lineRule="auto"/>
              <w:jc w:val="center"/>
              <w:rPr>
                <w:sz w:val="16"/>
                <w:szCs w:val="16"/>
              </w:rPr>
            </w:pPr>
            <w:r w:rsidRPr="002D2E5C">
              <w:rPr>
                <w:sz w:val="16"/>
                <w:szCs w:val="16"/>
              </w:rPr>
              <w:t>0.045</w:t>
            </w:r>
          </w:p>
        </w:tc>
        <w:tc>
          <w:tcPr>
            <w:tcW w:w="1276" w:type="dxa"/>
            <w:vAlign w:val="center"/>
          </w:tcPr>
          <w:p w14:paraId="759C5B01" w14:textId="77777777" w:rsidR="005A04E0" w:rsidRPr="002D2E5C" w:rsidRDefault="005A04E0" w:rsidP="00FC3E22">
            <w:pPr>
              <w:spacing w:line="355" w:lineRule="auto"/>
              <w:jc w:val="center"/>
              <w:rPr>
                <w:sz w:val="16"/>
                <w:szCs w:val="16"/>
              </w:rPr>
            </w:pPr>
            <w:r w:rsidRPr="002D2E5C">
              <w:rPr>
                <w:sz w:val="16"/>
                <w:szCs w:val="16"/>
              </w:rPr>
              <w:t>1.40</w:t>
            </w:r>
          </w:p>
        </w:tc>
        <w:tc>
          <w:tcPr>
            <w:tcW w:w="865" w:type="dxa"/>
            <w:vAlign w:val="center"/>
          </w:tcPr>
          <w:p w14:paraId="0A5C1965" w14:textId="77777777" w:rsidR="005A04E0" w:rsidRPr="002D2E5C" w:rsidRDefault="005A04E0" w:rsidP="00FC3E22">
            <w:pPr>
              <w:spacing w:line="355" w:lineRule="auto"/>
              <w:jc w:val="center"/>
              <w:rPr>
                <w:sz w:val="16"/>
                <w:szCs w:val="16"/>
              </w:rPr>
            </w:pPr>
            <w:r w:rsidRPr="002D2E5C">
              <w:rPr>
                <w:sz w:val="16"/>
                <w:szCs w:val="16"/>
              </w:rPr>
              <w:t>1.07</w:t>
            </w:r>
          </w:p>
        </w:tc>
        <w:tc>
          <w:tcPr>
            <w:tcW w:w="1119" w:type="dxa"/>
            <w:vAlign w:val="center"/>
          </w:tcPr>
          <w:p w14:paraId="0A46FE0D" w14:textId="77777777" w:rsidR="005A04E0" w:rsidRPr="002D2E5C" w:rsidRDefault="005A04E0" w:rsidP="00FC3E22">
            <w:pPr>
              <w:spacing w:line="355" w:lineRule="auto"/>
              <w:jc w:val="center"/>
              <w:rPr>
                <w:sz w:val="16"/>
                <w:szCs w:val="16"/>
              </w:rPr>
            </w:pPr>
            <w:r w:rsidRPr="002D2E5C">
              <w:rPr>
                <w:sz w:val="16"/>
                <w:szCs w:val="16"/>
              </w:rPr>
              <w:t>1.21</w:t>
            </w:r>
          </w:p>
        </w:tc>
        <w:tc>
          <w:tcPr>
            <w:tcW w:w="736" w:type="dxa"/>
            <w:vAlign w:val="center"/>
          </w:tcPr>
          <w:p w14:paraId="608D01B3" w14:textId="77777777" w:rsidR="005A04E0" w:rsidRPr="002D2E5C" w:rsidRDefault="005A04E0" w:rsidP="00FC3E22">
            <w:pPr>
              <w:spacing w:line="355" w:lineRule="auto"/>
              <w:jc w:val="center"/>
              <w:rPr>
                <w:sz w:val="16"/>
                <w:szCs w:val="16"/>
              </w:rPr>
            </w:pPr>
            <w:r w:rsidRPr="002D2E5C">
              <w:rPr>
                <w:sz w:val="16"/>
                <w:szCs w:val="16"/>
              </w:rPr>
              <w:t>12.67</w:t>
            </w:r>
          </w:p>
        </w:tc>
        <w:tc>
          <w:tcPr>
            <w:tcW w:w="999" w:type="dxa"/>
            <w:vAlign w:val="center"/>
          </w:tcPr>
          <w:p w14:paraId="1C872D16" w14:textId="77777777" w:rsidR="005A04E0" w:rsidRPr="002D2E5C" w:rsidRDefault="005A04E0" w:rsidP="00FC3E22">
            <w:pPr>
              <w:spacing w:line="355" w:lineRule="auto"/>
              <w:jc w:val="center"/>
              <w:rPr>
                <w:sz w:val="16"/>
                <w:szCs w:val="16"/>
              </w:rPr>
            </w:pPr>
            <w:r w:rsidRPr="002D2E5C">
              <w:rPr>
                <w:sz w:val="16"/>
                <w:szCs w:val="16"/>
              </w:rPr>
              <w:t>3.80</w:t>
            </w:r>
          </w:p>
        </w:tc>
      </w:tr>
      <w:tr w:rsidR="005A04E0" w:rsidRPr="006B1FE3" w14:paraId="7E5665B4" w14:textId="77777777" w:rsidTr="00FC3E22">
        <w:trPr>
          <w:trHeight w:val="225"/>
          <w:jc w:val="center"/>
        </w:trPr>
        <w:tc>
          <w:tcPr>
            <w:tcW w:w="1101" w:type="dxa"/>
          </w:tcPr>
          <w:p w14:paraId="160C9ACB" w14:textId="77777777" w:rsidR="005A04E0" w:rsidRPr="002D2E5C" w:rsidRDefault="005A04E0" w:rsidP="00FC3E22">
            <w:pPr>
              <w:spacing w:line="355" w:lineRule="auto"/>
              <w:rPr>
                <w:sz w:val="16"/>
                <w:szCs w:val="16"/>
              </w:rPr>
            </w:pPr>
            <w:r w:rsidRPr="002D2E5C">
              <w:rPr>
                <w:sz w:val="16"/>
                <w:szCs w:val="16"/>
              </w:rPr>
              <w:t>Crosses</w:t>
            </w:r>
          </w:p>
        </w:tc>
        <w:tc>
          <w:tcPr>
            <w:tcW w:w="850" w:type="dxa"/>
            <w:vAlign w:val="center"/>
          </w:tcPr>
          <w:p w14:paraId="7C9B1C3C" w14:textId="77777777" w:rsidR="005A04E0" w:rsidRPr="002D2E5C" w:rsidRDefault="005A04E0" w:rsidP="00FC3E22">
            <w:pPr>
              <w:spacing w:line="355" w:lineRule="auto"/>
              <w:jc w:val="center"/>
              <w:rPr>
                <w:sz w:val="16"/>
                <w:szCs w:val="16"/>
              </w:rPr>
            </w:pPr>
            <w:r w:rsidRPr="002D2E5C">
              <w:rPr>
                <w:sz w:val="16"/>
                <w:szCs w:val="16"/>
              </w:rPr>
              <w:t>20</w:t>
            </w:r>
          </w:p>
        </w:tc>
        <w:tc>
          <w:tcPr>
            <w:tcW w:w="851" w:type="dxa"/>
            <w:vAlign w:val="center"/>
          </w:tcPr>
          <w:p w14:paraId="6597165E" w14:textId="77777777" w:rsidR="005A04E0" w:rsidRPr="002D2E5C" w:rsidRDefault="005A04E0" w:rsidP="00FC3E22">
            <w:pPr>
              <w:spacing w:line="355" w:lineRule="auto"/>
              <w:jc w:val="center"/>
              <w:rPr>
                <w:sz w:val="16"/>
                <w:szCs w:val="16"/>
              </w:rPr>
            </w:pPr>
            <w:r w:rsidRPr="002D2E5C">
              <w:rPr>
                <w:sz w:val="16"/>
                <w:szCs w:val="16"/>
              </w:rPr>
              <w:t>277.2**</w:t>
            </w:r>
          </w:p>
        </w:tc>
        <w:tc>
          <w:tcPr>
            <w:tcW w:w="992" w:type="dxa"/>
            <w:vAlign w:val="center"/>
          </w:tcPr>
          <w:p w14:paraId="7041F5A1" w14:textId="77777777" w:rsidR="005A04E0" w:rsidRPr="002D2E5C" w:rsidRDefault="005A04E0" w:rsidP="00FC3E22">
            <w:pPr>
              <w:spacing w:line="355" w:lineRule="auto"/>
              <w:jc w:val="center"/>
              <w:rPr>
                <w:sz w:val="16"/>
                <w:szCs w:val="16"/>
              </w:rPr>
            </w:pPr>
            <w:r w:rsidRPr="002D2E5C">
              <w:rPr>
                <w:sz w:val="16"/>
                <w:szCs w:val="16"/>
              </w:rPr>
              <w:t>2.012**</w:t>
            </w:r>
          </w:p>
        </w:tc>
        <w:tc>
          <w:tcPr>
            <w:tcW w:w="1276" w:type="dxa"/>
            <w:vAlign w:val="center"/>
          </w:tcPr>
          <w:p w14:paraId="2D790764" w14:textId="77777777" w:rsidR="005A04E0" w:rsidRPr="002D2E5C" w:rsidRDefault="005A04E0" w:rsidP="00FC3E22">
            <w:pPr>
              <w:spacing w:line="355" w:lineRule="auto"/>
              <w:jc w:val="center"/>
              <w:rPr>
                <w:sz w:val="16"/>
                <w:szCs w:val="16"/>
              </w:rPr>
            </w:pPr>
            <w:r w:rsidRPr="002D2E5C">
              <w:rPr>
                <w:sz w:val="16"/>
                <w:szCs w:val="16"/>
              </w:rPr>
              <w:t>3.09**</w:t>
            </w:r>
          </w:p>
        </w:tc>
        <w:tc>
          <w:tcPr>
            <w:tcW w:w="865" w:type="dxa"/>
            <w:vAlign w:val="center"/>
          </w:tcPr>
          <w:p w14:paraId="171D625E" w14:textId="77777777" w:rsidR="005A04E0" w:rsidRPr="002D2E5C" w:rsidRDefault="005A04E0" w:rsidP="00FC3E22">
            <w:pPr>
              <w:spacing w:line="355" w:lineRule="auto"/>
              <w:jc w:val="center"/>
              <w:rPr>
                <w:sz w:val="16"/>
                <w:szCs w:val="16"/>
              </w:rPr>
            </w:pPr>
            <w:r w:rsidRPr="002D2E5C">
              <w:rPr>
                <w:sz w:val="16"/>
                <w:szCs w:val="16"/>
              </w:rPr>
              <w:t>3.66**</w:t>
            </w:r>
          </w:p>
        </w:tc>
        <w:tc>
          <w:tcPr>
            <w:tcW w:w="1119" w:type="dxa"/>
            <w:vAlign w:val="center"/>
          </w:tcPr>
          <w:p w14:paraId="5D537E39" w14:textId="77777777" w:rsidR="005A04E0" w:rsidRPr="002D2E5C" w:rsidRDefault="005A04E0" w:rsidP="00FC3E22">
            <w:pPr>
              <w:spacing w:line="355" w:lineRule="auto"/>
              <w:jc w:val="center"/>
              <w:rPr>
                <w:sz w:val="16"/>
                <w:szCs w:val="16"/>
              </w:rPr>
            </w:pPr>
            <w:r w:rsidRPr="002D2E5C">
              <w:rPr>
                <w:sz w:val="16"/>
                <w:szCs w:val="16"/>
              </w:rPr>
              <w:t>3.19**</w:t>
            </w:r>
          </w:p>
        </w:tc>
        <w:tc>
          <w:tcPr>
            <w:tcW w:w="736" w:type="dxa"/>
            <w:vAlign w:val="center"/>
          </w:tcPr>
          <w:p w14:paraId="671E34E2" w14:textId="77777777" w:rsidR="005A04E0" w:rsidRPr="002D2E5C" w:rsidRDefault="005A04E0" w:rsidP="00FC3E22">
            <w:pPr>
              <w:spacing w:line="355" w:lineRule="auto"/>
              <w:jc w:val="center"/>
              <w:rPr>
                <w:sz w:val="16"/>
                <w:szCs w:val="16"/>
              </w:rPr>
            </w:pPr>
            <w:r w:rsidRPr="002D2E5C">
              <w:rPr>
                <w:sz w:val="16"/>
                <w:szCs w:val="16"/>
              </w:rPr>
              <w:t>93.82**</w:t>
            </w:r>
          </w:p>
        </w:tc>
        <w:tc>
          <w:tcPr>
            <w:tcW w:w="999" w:type="dxa"/>
            <w:vAlign w:val="center"/>
          </w:tcPr>
          <w:p w14:paraId="0CDFBCB0" w14:textId="77777777" w:rsidR="005A04E0" w:rsidRPr="002D2E5C" w:rsidRDefault="005A04E0" w:rsidP="00FC3E22">
            <w:pPr>
              <w:spacing w:line="355" w:lineRule="auto"/>
              <w:jc w:val="center"/>
              <w:rPr>
                <w:sz w:val="16"/>
                <w:szCs w:val="16"/>
              </w:rPr>
            </w:pPr>
            <w:r w:rsidRPr="002D2E5C">
              <w:rPr>
                <w:sz w:val="16"/>
                <w:szCs w:val="16"/>
              </w:rPr>
              <w:t>310.86**</w:t>
            </w:r>
          </w:p>
        </w:tc>
      </w:tr>
      <w:tr w:rsidR="005A04E0" w:rsidRPr="006B1FE3" w14:paraId="6D8B4E54" w14:textId="77777777" w:rsidTr="00FC3E22">
        <w:trPr>
          <w:trHeight w:val="243"/>
          <w:jc w:val="center"/>
        </w:trPr>
        <w:tc>
          <w:tcPr>
            <w:tcW w:w="1101" w:type="dxa"/>
          </w:tcPr>
          <w:p w14:paraId="5388AC51" w14:textId="77777777" w:rsidR="005A04E0" w:rsidRPr="002D2E5C" w:rsidRDefault="005A04E0" w:rsidP="00FC3E22">
            <w:pPr>
              <w:spacing w:line="355" w:lineRule="auto"/>
              <w:rPr>
                <w:sz w:val="16"/>
                <w:szCs w:val="16"/>
              </w:rPr>
            </w:pPr>
            <w:r w:rsidRPr="002D2E5C">
              <w:rPr>
                <w:sz w:val="16"/>
                <w:szCs w:val="16"/>
              </w:rPr>
              <w:t>Line effect</w:t>
            </w:r>
          </w:p>
        </w:tc>
        <w:tc>
          <w:tcPr>
            <w:tcW w:w="850" w:type="dxa"/>
            <w:vAlign w:val="center"/>
          </w:tcPr>
          <w:p w14:paraId="3D477811" w14:textId="77777777" w:rsidR="005A04E0" w:rsidRPr="002D2E5C" w:rsidRDefault="005A04E0" w:rsidP="00FC3E22">
            <w:pPr>
              <w:spacing w:line="355" w:lineRule="auto"/>
              <w:jc w:val="center"/>
              <w:rPr>
                <w:sz w:val="16"/>
                <w:szCs w:val="16"/>
              </w:rPr>
            </w:pPr>
            <w:r w:rsidRPr="002D2E5C">
              <w:rPr>
                <w:sz w:val="16"/>
                <w:szCs w:val="16"/>
              </w:rPr>
              <w:t>6</w:t>
            </w:r>
          </w:p>
        </w:tc>
        <w:tc>
          <w:tcPr>
            <w:tcW w:w="851" w:type="dxa"/>
            <w:vAlign w:val="center"/>
          </w:tcPr>
          <w:p w14:paraId="79D5F971" w14:textId="77777777" w:rsidR="005A04E0" w:rsidRPr="002D2E5C" w:rsidRDefault="005A04E0" w:rsidP="00FC3E22">
            <w:pPr>
              <w:spacing w:line="355" w:lineRule="auto"/>
              <w:jc w:val="center"/>
              <w:rPr>
                <w:sz w:val="16"/>
                <w:szCs w:val="16"/>
              </w:rPr>
            </w:pPr>
            <w:r w:rsidRPr="002D2E5C">
              <w:rPr>
                <w:sz w:val="16"/>
                <w:szCs w:val="16"/>
              </w:rPr>
              <w:t>454.7**</w:t>
            </w:r>
          </w:p>
        </w:tc>
        <w:tc>
          <w:tcPr>
            <w:tcW w:w="992" w:type="dxa"/>
            <w:vAlign w:val="center"/>
          </w:tcPr>
          <w:p w14:paraId="20CF5904" w14:textId="77777777" w:rsidR="005A04E0" w:rsidRPr="002D2E5C" w:rsidRDefault="005A04E0" w:rsidP="00FC3E22">
            <w:pPr>
              <w:spacing w:line="355" w:lineRule="auto"/>
              <w:jc w:val="center"/>
              <w:rPr>
                <w:sz w:val="16"/>
                <w:szCs w:val="16"/>
              </w:rPr>
            </w:pPr>
            <w:r w:rsidRPr="002D2E5C">
              <w:rPr>
                <w:sz w:val="16"/>
                <w:szCs w:val="16"/>
              </w:rPr>
              <w:t>3.55</w:t>
            </w:r>
          </w:p>
        </w:tc>
        <w:tc>
          <w:tcPr>
            <w:tcW w:w="1276" w:type="dxa"/>
            <w:vAlign w:val="center"/>
          </w:tcPr>
          <w:p w14:paraId="4D96B6C2" w14:textId="77777777" w:rsidR="005A04E0" w:rsidRPr="002D2E5C" w:rsidRDefault="005A04E0" w:rsidP="00FC3E22">
            <w:pPr>
              <w:spacing w:line="355" w:lineRule="auto"/>
              <w:jc w:val="center"/>
              <w:rPr>
                <w:sz w:val="16"/>
                <w:szCs w:val="16"/>
              </w:rPr>
            </w:pPr>
            <w:r w:rsidRPr="002D2E5C">
              <w:rPr>
                <w:sz w:val="16"/>
                <w:szCs w:val="16"/>
              </w:rPr>
              <w:t>7.57**</w:t>
            </w:r>
          </w:p>
        </w:tc>
        <w:tc>
          <w:tcPr>
            <w:tcW w:w="865" w:type="dxa"/>
            <w:vAlign w:val="center"/>
          </w:tcPr>
          <w:p w14:paraId="29EE152F" w14:textId="77777777" w:rsidR="005A04E0" w:rsidRPr="002D2E5C" w:rsidRDefault="005A04E0" w:rsidP="00FC3E22">
            <w:pPr>
              <w:spacing w:line="355" w:lineRule="auto"/>
              <w:jc w:val="center"/>
              <w:rPr>
                <w:sz w:val="16"/>
                <w:szCs w:val="16"/>
              </w:rPr>
            </w:pPr>
            <w:r w:rsidRPr="002D2E5C">
              <w:rPr>
                <w:sz w:val="16"/>
                <w:szCs w:val="16"/>
              </w:rPr>
              <w:t>6.83</w:t>
            </w:r>
          </w:p>
        </w:tc>
        <w:tc>
          <w:tcPr>
            <w:tcW w:w="1119" w:type="dxa"/>
            <w:vAlign w:val="center"/>
          </w:tcPr>
          <w:p w14:paraId="2DAF6459" w14:textId="77777777" w:rsidR="005A04E0" w:rsidRPr="002D2E5C" w:rsidRDefault="005A04E0" w:rsidP="00FC3E22">
            <w:pPr>
              <w:spacing w:line="355" w:lineRule="auto"/>
              <w:jc w:val="center"/>
              <w:rPr>
                <w:sz w:val="16"/>
                <w:szCs w:val="16"/>
              </w:rPr>
            </w:pPr>
            <w:r w:rsidRPr="002D2E5C">
              <w:rPr>
                <w:sz w:val="16"/>
                <w:szCs w:val="16"/>
              </w:rPr>
              <w:t>4.35</w:t>
            </w:r>
          </w:p>
        </w:tc>
        <w:tc>
          <w:tcPr>
            <w:tcW w:w="736" w:type="dxa"/>
            <w:vAlign w:val="center"/>
          </w:tcPr>
          <w:p w14:paraId="3CA96D9E" w14:textId="77777777" w:rsidR="005A04E0" w:rsidRPr="002D2E5C" w:rsidRDefault="005A04E0" w:rsidP="00FC3E22">
            <w:pPr>
              <w:spacing w:line="355" w:lineRule="auto"/>
              <w:jc w:val="center"/>
              <w:rPr>
                <w:sz w:val="16"/>
                <w:szCs w:val="16"/>
              </w:rPr>
            </w:pPr>
            <w:r w:rsidRPr="002D2E5C">
              <w:rPr>
                <w:sz w:val="16"/>
                <w:szCs w:val="16"/>
              </w:rPr>
              <w:t>275.9**</w:t>
            </w:r>
          </w:p>
        </w:tc>
        <w:tc>
          <w:tcPr>
            <w:tcW w:w="999" w:type="dxa"/>
            <w:vAlign w:val="center"/>
          </w:tcPr>
          <w:p w14:paraId="4ADF2495" w14:textId="77777777" w:rsidR="005A04E0" w:rsidRPr="002D2E5C" w:rsidRDefault="005A04E0" w:rsidP="00FC3E22">
            <w:pPr>
              <w:spacing w:line="355" w:lineRule="auto"/>
              <w:jc w:val="center"/>
              <w:rPr>
                <w:sz w:val="16"/>
                <w:szCs w:val="16"/>
              </w:rPr>
            </w:pPr>
            <w:r w:rsidRPr="002D2E5C">
              <w:rPr>
                <w:sz w:val="16"/>
                <w:szCs w:val="16"/>
              </w:rPr>
              <w:t>987.33**</w:t>
            </w:r>
          </w:p>
        </w:tc>
      </w:tr>
      <w:tr w:rsidR="005A04E0" w:rsidRPr="006B1FE3" w14:paraId="4A15055E" w14:textId="77777777" w:rsidTr="00FC3E22">
        <w:trPr>
          <w:trHeight w:val="247"/>
          <w:jc w:val="center"/>
        </w:trPr>
        <w:tc>
          <w:tcPr>
            <w:tcW w:w="1101" w:type="dxa"/>
          </w:tcPr>
          <w:p w14:paraId="1448E36E" w14:textId="77777777" w:rsidR="005A04E0" w:rsidRPr="002D2E5C" w:rsidRDefault="005A04E0" w:rsidP="00FC3E22">
            <w:pPr>
              <w:spacing w:line="355" w:lineRule="auto"/>
              <w:rPr>
                <w:sz w:val="16"/>
                <w:szCs w:val="16"/>
              </w:rPr>
            </w:pPr>
            <w:r w:rsidRPr="002D2E5C">
              <w:rPr>
                <w:sz w:val="16"/>
                <w:szCs w:val="16"/>
              </w:rPr>
              <w:t>Tester effect</w:t>
            </w:r>
          </w:p>
        </w:tc>
        <w:tc>
          <w:tcPr>
            <w:tcW w:w="850" w:type="dxa"/>
            <w:vAlign w:val="center"/>
          </w:tcPr>
          <w:p w14:paraId="4B49B0A0" w14:textId="77777777" w:rsidR="005A04E0" w:rsidRPr="002D2E5C" w:rsidRDefault="005A04E0" w:rsidP="00FC3E22">
            <w:pPr>
              <w:spacing w:line="355" w:lineRule="auto"/>
              <w:jc w:val="center"/>
              <w:rPr>
                <w:sz w:val="16"/>
                <w:szCs w:val="16"/>
              </w:rPr>
            </w:pPr>
            <w:r w:rsidRPr="002D2E5C">
              <w:rPr>
                <w:sz w:val="16"/>
                <w:szCs w:val="16"/>
              </w:rPr>
              <w:t>2</w:t>
            </w:r>
          </w:p>
        </w:tc>
        <w:tc>
          <w:tcPr>
            <w:tcW w:w="851" w:type="dxa"/>
            <w:vAlign w:val="center"/>
          </w:tcPr>
          <w:p w14:paraId="6509D6C5" w14:textId="77777777" w:rsidR="005A04E0" w:rsidRPr="002D2E5C" w:rsidRDefault="005A04E0" w:rsidP="00FC3E22">
            <w:pPr>
              <w:spacing w:line="355" w:lineRule="auto"/>
              <w:jc w:val="center"/>
              <w:rPr>
                <w:sz w:val="16"/>
                <w:szCs w:val="16"/>
              </w:rPr>
            </w:pPr>
            <w:r w:rsidRPr="002D2E5C">
              <w:rPr>
                <w:sz w:val="16"/>
                <w:szCs w:val="16"/>
              </w:rPr>
              <w:t>1322.8**</w:t>
            </w:r>
          </w:p>
        </w:tc>
        <w:tc>
          <w:tcPr>
            <w:tcW w:w="992" w:type="dxa"/>
            <w:vAlign w:val="center"/>
          </w:tcPr>
          <w:p w14:paraId="45812BF1" w14:textId="77777777" w:rsidR="005A04E0" w:rsidRPr="002D2E5C" w:rsidRDefault="005A04E0" w:rsidP="00FC3E22">
            <w:pPr>
              <w:spacing w:line="355" w:lineRule="auto"/>
              <w:jc w:val="center"/>
              <w:rPr>
                <w:sz w:val="16"/>
                <w:szCs w:val="16"/>
              </w:rPr>
            </w:pPr>
            <w:r w:rsidRPr="002D2E5C">
              <w:rPr>
                <w:sz w:val="16"/>
                <w:szCs w:val="16"/>
              </w:rPr>
              <w:t>0.99</w:t>
            </w:r>
          </w:p>
        </w:tc>
        <w:tc>
          <w:tcPr>
            <w:tcW w:w="1276" w:type="dxa"/>
            <w:vAlign w:val="center"/>
          </w:tcPr>
          <w:p w14:paraId="077F975E" w14:textId="77777777" w:rsidR="005A04E0" w:rsidRPr="002D2E5C" w:rsidRDefault="005A04E0" w:rsidP="00FC3E22">
            <w:pPr>
              <w:spacing w:line="355" w:lineRule="auto"/>
              <w:jc w:val="center"/>
              <w:rPr>
                <w:sz w:val="16"/>
                <w:szCs w:val="16"/>
              </w:rPr>
            </w:pPr>
            <w:r w:rsidRPr="002D2E5C">
              <w:rPr>
                <w:sz w:val="16"/>
                <w:szCs w:val="16"/>
              </w:rPr>
              <w:t>1.01</w:t>
            </w:r>
          </w:p>
        </w:tc>
        <w:tc>
          <w:tcPr>
            <w:tcW w:w="865" w:type="dxa"/>
            <w:vAlign w:val="center"/>
          </w:tcPr>
          <w:p w14:paraId="44DEAA52" w14:textId="77777777" w:rsidR="005A04E0" w:rsidRPr="002D2E5C" w:rsidRDefault="005A04E0" w:rsidP="00FC3E22">
            <w:pPr>
              <w:spacing w:line="355" w:lineRule="auto"/>
              <w:jc w:val="center"/>
              <w:rPr>
                <w:sz w:val="16"/>
                <w:szCs w:val="16"/>
              </w:rPr>
            </w:pPr>
            <w:r w:rsidRPr="002D2E5C">
              <w:rPr>
                <w:sz w:val="16"/>
                <w:szCs w:val="16"/>
              </w:rPr>
              <w:t>0.31</w:t>
            </w:r>
          </w:p>
        </w:tc>
        <w:tc>
          <w:tcPr>
            <w:tcW w:w="1119" w:type="dxa"/>
            <w:vAlign w:val="center"/>
          </w:tcPr>
          <w:p w14:paraId="2D38D5F8" w14:textId="77777777" w:rsidR="005A04E0" w:rsidRPr="002D2E5C" w:rsidRDefault="005A04E0" w:rsidP="00FC3E22">
            <w:pPr>
              <w:spacing w:line="355" w:lineRule="auto"/>
              <w:jc w:val="center"/>
              <w:rPr>
                <w:sz w:val="16"/>
                <w:szCs w:val="16"/>
              </w:rPr>
            </w:pPr>
            <w:r w:rsidRPr="002D2E5C">
              <w:rPr>
                <w:sz w:val="16"/>
                <w:szCs w:val="16"/>
              </w:rPr>
              <w:t>2.94</w:t>
            </w:r>
          </w:p>
        </w:tc>
        <w:tc>
          <w:tcPr>
            <w:tcW w:w="736" w:type="dxa"/>
            <w:vAlign w:val="center"/>
          </w:tcPr>
          <w:p w14:paraId="78755E30" w14:textId="77777777" w:rsidR="005A04E0" w:rsidRPr="002D2E5C" w:rsidRDefault="005A04E0" w:rsidP="00FC3E22">
            <w:pPr>
              <w:spacing w:line="355" w:lineRule="auto"/>
              <w:jc w:val="center"/>
              <w:rPr>
                <w:sz w:val="16"/>
                <w:szCs w:val="16"/>
              </w:rPr>
            </w:pPr>
            <w:r w:rsidRPr="002D2E5C">
              <w:rPr>
                <w:sz w:val="16"/>
                <w:szCs w:val="16"/>
              </w:rPr>
              <w:t>8.81</w:t>
            </w:r>
          </w:p>
        </w:tc>
        <w:tc>
          <w:tcPr>
            <w:tcW w:w="999" w:type="dxa"/>
            <w:vAlign w:val="center"/>
          </w:tcPr>
          <w:p w14:paraId="49AB4223" w14:textId="77777777" w:rsidR="005A04E0" w:rsidRPr="002D2E5C" w:rsidRDefault="005A04E0" w:rsidP="00FC3E22">
            <w:pPr>
              <w:spacing w:line="355" w:lineRule="auto"/>
              <w:jc w:val="center"/>
              <w:rPr>
                <w:sz w:val="16"/>
                <w:szCs w:val="16"/>
              </w:rPr>
            </w:pPr>
            <w:r w:rsidRPr="002D2E5C">
              <w:rPr>
                <w:sz w:val="16"/>
                <w:szCs w:val="16"/>
              </w:rPr>
              <w:t>72.730*</w:t>
            </w:r>
          </w:p>
        </w:tc>
      </w:tr>
      <w:tr w:rsidR="005A04E0" w:rsidRPr="006B1FE3" w14:paraId="21EE9A46" w14:textId="77777777" w:rsidTr="00FC3E22">
        <w:trPr>
          <w:trHeight w:val="379"/>
          <w:jc w:val="center"/>
        </w:trPr>
        <w:tc>
          <w:tcPr>
            <w:tcW w:w="1101" w:type="dxa"/>
          </w:tcPr>
          <w:p w14:paraId="237BBA05" w14:textId="77777777" w:rsidR="005A04E0" w:rsidRPr="002D2E5C" w:rsidRDefault="005A04E0" w:rsidP="00FC3E22">
            <w:pPr>
              <w:spacing w:line="355" w:lineRule="auto"/>
              <w:rPr>
                <w:sz w:val="16"/>
                <w:szCs w:val="16"/>
              </w:rPr>
            </w:pPr>
            <w:proofErr w:type="spellStart"/>
            <w:r w:rsidRPr="002D2E5C">
              <w:rPr>
                <w:sz w:val="16"/>
                <w:szCs w:val="16"/>
              </w:rPr>
              <w:t>LxT</w:t>
            </w:r>
            <w:proofErr w:type="spellEnd"/>
            <w:r w:rsidRPr="002D2E5C">
              <w:rPr>
                <w:sz w:val="16"/>
                <w:szCs w:val="16"/>
              </w:rPr>
              <w:t xml:space="preserve"> effect</w:t>
            </w:r>
          </w:p>
        </w:tc>
        <w:tc>
          <w:tcPr>
            <w:tcW w:w="850" w:type="dxa"/>
            <w:vAlign w:val="center"/>
          </w:tcPr>
          <w:p w14:paraId="5C9C279C" w14:textId="77777777" w:rsidR="005A04E0" w:rsidRPr="002D2E5C" w:rsidRDefault="005A04E0" w:rsidP="00FC3E22">
            <w:pPr>
              <w:spacing w:line="355" w:lineRule="auto"/>
              <w:jc w:val="center"/>
              <w:rPr>
                <w:sz w:val="16"/>
                <w:szCs w:val="16"/>
              </w:rPr>
            </w:pPr>
            <w:r w:rsidRPr="002D2E5C">
              <w:rPr>
                <w:sz w:val="16"/>
                <w:szCs w:val="16"/>
              </w:rPr>
              <w:t>12</w:t>
            </w:r>
          </w:p>
        </w:tc>
        <w:tc>
          <w:tcPr>
            <w:tcW w:w="851" w:type="dxa"/>
            <w:vAlign w:val="center"/>
          </w:tcPr>
          <w:p w14:paraId="6DA864AF" w14:textId="77777777" w:rsidR="005A04E0" w:rsidRPr="002D2E5C" w:rsidRDefault="005A04E0" w:rsidP="00FC3E22">
            <w:pPr>
              <w:spacing w:line="355" w:lineRule="auto"/>
              <w:jc w:val="center"/>
              <w:rPr>
                <w:sz w:val="16"/>
                <w:szCs w:val="16"/>
              </w:rPr>
            </w:pPr>
            <w:r w:rsidRPr="002D2E5C">
              <w:rPr>
                <w:sz w:val="16"/>
                <w:szCs w:val="16"/>
              </w:rPr>
              <w:t>14.278**</w:t>
            </w:r>
          </w:p>
        </w:tc>
        <w:tc>
          <w:tcPr>
            <w:tcW w:w="992" w:type="dxa"/>
            <w:vAlign w:val="center"/>
          </w:tcPr>
          <w:p w14:paraId="702B85AF" w14:textId="77777777" w:rsidR="005A04E0" w:rsidRPr="002D2E5C" w:rsidRDefault="005A04E0" w:rsidP="00FC3E22">
            <w:pPr>
              <w:spacing w:line="355" w:lineRule="auto"/>
              <w:jc w:val="center"/>
              <w:rPr>
                <w:sz w:val="16"/>
                <w:szCs w:val="16"/>
              </w:rPr>
            </w:pPr>
            <w:r w:rsidRPr="002D2E5C">
              <w:rPr>
                <w:sz w:val="16"/>
                <w:szCs w:val="16"/>
              </w:rPr>
              <w:t>1.41**</w:t>
            </w:r>
          </w:p>
        </w:tc>
        <w:tc>
          <w:tcPr>
            <w:tcW w:w="1276" w:type="dxa"/>
            <w:vAlign w:val="center"/>
          </w:tcPr>
          <w:p w14:paraId="50B46B02" w14:textId="77777777" w:rsidR="005A04E0" w:rsidRPr="002D2E5C" w:rsidRDefault="005A04E0" w:rsidP="00FC3E22">
            <w:pPr>
              <w:spacing w:line="355" w:lineRule="auto"/>
              <w:jc w:val="center"/>
              <w:rPr>
                <w:sz w:val="16"/>
                <w:szCs w:val="16"/>
              </w:rPr>
            </w:pPr>
            <w:r w:rsidRPr="002D2E5C">
              <w:rPr>
                <w:sz w:val="16"/>
                <w:szCs w:val="16"/>
              </w:rPr>
              <w:t>1.20*</w:t>
            </w:r>
          </w:p>
        </w:tc>
        <w:tc>
          <w:tcPr>
            <w:tcW w:w="865" w:type="dxa"/>
            <w:vAlign w:val="center"/>
          </w:tcPr>
          <w:p w14:paraId="3479FCE0" w14:textId="77777777" w:rsidR="005A04E0" w:rsidRPr="002D2E5C" w:rsidRDefault="005A04E0" w:rsidP="00FC3E22">
            <w:pPr>
              <w:spacing w:line="355" w:lineRule="auto"/>
              <w:jc w:val="center"/>
              <w:rPr>
                <w:sz w:val="16"/>
                <w:szCs w:val="16"/>
              </w:rPr>
            </w:pPr>
            <w:r w:rsidRPr="002D2E5C">
              <w:rPr>
                <w:sz w:val="16"/>
                <w:szCs w:val="16"/>
              </w:rPr>
              <w:t>2.63**</w:t>
            </w:r>
          </w:p>
        </w:tc>
        <w:tc>
          <w:tcPr>
            <w:tcW w:w="1119" w:type="dxa"/>
            <w:vAlign w:val="center"/>
          </w:tcPr>
          <w:p w14:paraId="46E6EC59" w14:textId="77777777" w:rsidR="005A04E0" w:rsidRPr="002D2E5C" w:rsidRDefault="005A04E0" w:rsidP="00FC3E22">
            <w:pPr>
              <w:spacing w:line="355" w:lineRule="auto"/>
              <w:jc w:val="center"/>
              <w:rPr>
                <w:sz w:val="16"/>
                <w:szCs w:val="16"/>
              </w:rPr>
            </w:pPr>
            <w:r w:rsidRPr="002D2E5C">
              <w:rPr>
                <w:sz w:val="16"/>
                <w:szCs w:val="16"/>
              </w:rPr>
              <w:t>2.65**</w:t>
            </w:r>
          </w:p>
        </w:tc>
        <w:tc>
          <w:tcPr>
            <w:tcW w:w="736" w:type="dxa"/>
            <w:vAlign w:val="center"/>
          </w:tcPr>
          <w:p w14:paraId="2405FD68" w14:textId="77777777" w:rsidR="005A04E0" w:rsidRPr="002D2E5C" w:rsidRDefault="005A04E0" w:rsidP="00FC3E22">
            <w:pPr>
              <w:spacing w:line="355" w:lineRule="auto"/>
              <w:jc w:val="center"/>
              <w:rPr>
                <w:sz w:val="16"/>
                <w:szCs w:val="16"/>
              </w:rPr>
            </w:pPr>
            <w:r w:rsidRPr="002D2E5C">
              <w:rPr>
                <w:sz w:val="16"/>
                <w:szCs w:val="16"/>
              </w:rPr>
              <w:t>16.96**</w:t>
            </w:r>
          </w:p>
        </w:tc>
        <w:tc>
          <w:tcPr>
            <w:tcW w:w="999" w:type="dxa"/>
            <w:vAlign w:val="center"/>
          </w:tcPr>
          <w:p w14:paraId="14D747EA" w14:textId="77777777" w:rsidR="005A04E0" w:rsidRPr="002D2E5C" w:rsidRDefault="005A04E0" w:rsidP="00FC3E22">
            <w:pPr>
              <w:spacing w:line="355" w:lineRule="auto"/>
              <w:jc w:val="center"/>
              <w:rPr>
                <w:sz w:val="16"/>
                <w:szCs w:val="16"/>
              </w:rPr>
            </w:pPr>
            <w:r w:rsidRPr="002D2E5C">
              <w:rPr>
                <w:sz w:val="16"/>
                <w:szCs w:val="16"/>
              </w:rPr>
              <w:t>12.31**</w:t>
            </w:r>
          </w:p>
        </w:tc>
      </w:tr>
      <w:tr w:rsidR="005A04E0" w:rsidRPr="006B1FE3" w14:paraId="1C30E995" w14:textId="77777777" w:rsidTr="00FC3E22">
        <w:trPr>
          <w:trHeight w:val="271"/>
          <w:jc w:val="center"/>
        </w:trPr>
        <w:tc>
          <w:tcPr>
            <w:tcW w:w="1101" w:type="dxa"/>
          </w:tcPr>
          <w:p w14:paraId="59A14718" w14:textId="77777777" w:rsidR="005A04E0" w:rsidRPr="002D2E5C" w:rsidRDefault="005A04E0" w:rsidP="00FC3E22">
            <w:pPr>
              <w:spacing w:line="355" w:lineRule="auto"/>
              <w:rPr>
                <w:sz w:val="16"/>
                <w:szCs w:val="16"/>
              </w:rPr>
            </w:pPr>
            <w:r w:rsidRPr="002D2E5C">
              <w:rPr>
                <w:sz w:val="16"/>
                <w:szCs w:val="16"/>
              </w:rPr>
              <w:t>Error</w:t>
            </w:r>
          </w:p>
        </w:tc>
        <w:tc>
          <w:tcPr>
            <w:tcW w:w="850" w:type="dxa"/>
            <w:vAlign w:val="center"/>
          </w:tcPr>
          <w:p w14:paraId="1B31517E" w14:textId="77777777" w:rsidR="005A04E0" w:rsidRPr="002D2E5C" w:rsidRDefault="005A04E0" w:rsidP="00FC3E22">
            <w:pPr>
              <w:spacing w:line="355" w:lineRule="auto"/>
              <w:jc w:val="center"/>
              <w:rPr>
                <w:sz w:val="16"/>
                <w:szCs w:val="16"/>
              </w:rPr>
            </w:pPr>
            <w:r w:rsidRPr="002D2E5C">
              <w:rPr>
                <w:sz w:val="16"/>
                <w:szCs w:val="16"/>
              </w:rPr>
              <w:t>40</w:t>
            </w:r>
          </w:p>
        </w:tc>
        <w:tc>
          <w:tcPr>
            <w:tcW w:w="851" w:type="dxa"/>
            <w:vAlign w:val="center"/>
          </w:tcPr>
          <w:p w14:paraId="4E100638" w14:textId="77777777" w:rsidR="005A04E0" w:rsidRPr="002D2E5C" w:rsidRDefault="005A04E0" w:rsidP="00FC3E22">
            <w:pPr>
              <w:spacing w:line="355" w:lineRule="auto"/>
              <w:jc w:val="center"/>
              <w:rPr>
                <w:sz w:val="16"/>
                <w:szCs w:val="16"/>
              </w:rPr>
            </w:pPr>
            <w:r w:rsidRPr="002D2E5C">
              <w:rPr>
                <w:sz w:val="16"/>
                <w:szCs w:val="16"/>
              </w:rPr>
              <w:t>1.724</w:t>
            </w:r>
          </w:p>
        </w:tc>
        <w:tc>
          <w:tcPr>
            <w:tcW w:w="992" w:type="dxa"/>
            <w:vAlign w:val="center"/>
          </w:tcPr>
          <w:p w14:paraId="57CB7C11" w14:textId="77777777" w:rsidR="005A04E0" w:rsidRPr="002D2E5C" w:rsidRDefault="005A04E0" w:rsidP="00FC3E22">
            <w:pPr>
              <w:spacing w:line="355" w:lineRule="auto"/>
              <w:jc w:val="center"/>
              <w:rPr>
                <w:sz w:val="16"/>
                <w:szCs w:val="16"/>
              </w:rPr>
            </w:pPr>
            <w:r w:rsidRPr="002D2E5C">
              <w:rPr>
                <w:sz w:val="16"/>
                <w:szCs w:val="16"/>
              </w:rPr>
              <w:t>0.049</w:t>
            </w:r>
          </w:p>
        </w:tc>
        <w:tc>
          <w:tcPr>
            <w:tcW w:w="1276" w:type="dxa"/>
            <w:vAlign w:val="center"/>
          </w:tcPr>
          <w:p w14:paraId="34637D54" w14:textId="77777777" w:rsidR="005A04E0" w:rsidRPr="002D2E5C" w:rsidRDefault="005A04E0" w:rsidP="00FC3E22">
            <w:pPr>
              <w:spacing w:line="355" w:lineRule="auto"/>
              <w:jc w:val="center"/>
              <w:rPr>
                <w:sz w:val="16"/>
                <w:szCs w:val="16"/>
              </w:rPr>
            </w:pPr>
            <w:r w:rsidRPr="002D2E5C">
              <w:rPr>
                <w:sz w:val="16"/>
                <w:szCs w:val="16"/>
              </w:rPr>
              <w:t>0.59</w:t>
            </w:r>
          </w:p>
        </w:tc>
        <w:tc>
          <w:tcPr>
            <w:tcW w:w="865" w:type="dxa"/>
            <w:vAlign w:val="center"/>
          </w:tcPr>
          <w:p w14:paraId="67CBE198" w14:textId="77777777" w:rsidR="005A04E0" w:rsidRPr="002D2E5C" w:rsidRDefault="005A04E0" w:rsidP="00FC3E22">
            <w:pPr>
              <w:spacing w:line="355" w:lineRule="auto"/>
              <w:jc w:val="center"/>
              <w:rPr>
                <w:sz w:val="16"/>
                <w:szCs w:val="16"/>
              </w:rPr>
            </w:pPr>
            <w:r w:rsidRPr="002D2E5C">
              <w:rPr>
                <w:sz w:val="16"/>
                <w:szCs w:val="16"/>
              </w:rPr>
              <w:t>0.815</w:t>
            </w:r>
          </w:p>
        </w:tc>
        <w:tc>
          <w:tcPr>
            <w:tcW w:w="1119" w:type="dxa"/>
            <w:vAlign w:val="center"/>
          </w:tcPr>
          <w:p w14:paraId="139A7B82" w14:textId="77777777" w:rsidR="005A04E0" w:rsidRPr="002D2E5C" w:rsidRDefault="005A04E0" w:rsidP="00FC3E22">
            <w:pPr>
              <w:spacing w:line="355" w:lineRule="auto"/>
              <w:jc w:val="center"/>
              <w:rPr>
                <w:sz w:val="16"/>
                <w:szCs w:val="16"/>
              </w:rPr>
            </w:pPr>
            <w:r w:rsidRPr="002D2E5C">
              <w:rPr>
                <w:sz w:val="16"/>
                <w:szCs w:val="16"/>
              </w:rPr>
              <w:t>0.59</w:t>
            </w:r>
          </w:p>
        </w:tc>
        <w:tc>
          <w:tcPr>
            <w:tcW w:w="736" w:type="dxa"/>
            <w:vAlign w:val="center"/>
          </w:tcPr>
          <w:p w14:paraId="2880E44C" w14:textId="77777777" w:rsidR="005A04E0" w:rsidRPr="002D2E5C" w:rsidRDefault="005A04E0" w:rsidP="00FC3E22">
            <w:pPr>
              <w:spacing w:line="355" w:lineRule="auto"/>
              <w:jc w:val="center"/>
              <w:rPr>
                <w:sz w:val="16"/>
                <w:szCs w:val="16"/>
              </w:rPr>
            </w:pPr>
            <w:r w:rsidRPr="002D2E5C">
              <w:rPr>
                <w:sz w:val="16"/>
                <w:szCs w:val="16"/>
              </w:rPr>
              <w:t>1.79</w:t>
            </w:r>
          </w:p>
        </w:tc>
        <w:tc>
          <w:tcPr>
            <w:tcW w:w="999" w:type="dxa"/>
            <w:vAlign w:val="center"/>
          </w:tcPr>
          <w:p w14:paraId="73C308AE" w14:textId="77777777" w:rsidR="005A04E0" w:rsidRPr="002D2E5C" w:rsidRDefault="005A04E0" w:rsidP="00FC3E22">
            <w:pPr>
              <w:spacing w:line="355" w:lineRule="auto"/>
              <w:jc w:val="center"/>
              <w:rPr>
                <w:sz w:val="16"/>
                <w:szCs w:val="16"/>
              </w:rPr>
            </w:pPr>
            <w:r w:rsidRPr="002D2E5C">
              <w:rPr>
                <w:sz w:val="16"/>
                <w:szCs w:val="16"/>
              </w:rPr>
              <w:t>1.22</w:t>
            </w:r>
          </w:p>
        </w:tc>
      </w:tr>
    </w:tbl>
    <w:p w14:paraId="08549C41" w14:textId="77777777" w:rsidR="005A04E0" w:rsidRDefault="005A04E0" w:rsidP="002D2E5C">
      <w:pPr>
        <w:rPr>
          <w:rFonts w:ascii="Times New Roman" w:hAnsi="Times New Roman" w:cs="Times New Roman"/>
          <w:b/>
        </w:rPr>
      </w:pPr>
    </w:p>
    <w:p w14:paraId="40C1A7DF" w14:textId="77777777" w:rsidR="002D2E5C" w:rsidRDefault="002D2E5C">
      <w:pPr>
        <w:rPr>
          <w:rFonts w:ascii="Times New Roman" w:hAnsi="Times New Roman" w:cs="Times New Roman"/>
        </w:rPr>
      </w:pPr>
    </w:p>
    <w:p w14:paraId="7AA9F51D" w14:textId="77777777" w:rsidR="002D2E5C" w:rsidRPr="002D2E5C" w:rsidRDefault="002D2E5C" w:rsidP="002D2E5C">
      <w:pPr>
        <w:rPr>
          <w:rFonts w:ascii="Times New Roman" w:hAnsi="Times New Roman" w:cs="Times New Roman"/>
        </w:rPr>
      </w:pPr>
      <w:r w:rsidRPr="002D2E5C">
        <w:rPr>
          <w:rFonts w:ascii="Times New Roman" w:hAnsi="Times New Roman" w:cs="Times New Roman"/>
        </w:rPr>
        <w:t>**Significant at</w:t>
      </w:r>
      <w:r>
        <w:rPr>
          <w:rFonts w:ascii="Times New Roman" w:hAnsi="Times New Roman" w:cs="Times New Roman"/>
        </w:rPr>
        <w:t xml:space="preserve"> 1% </w:t>
      </w:r>
      <w:proofErr w:type="gramStart"/>
      <w:r>
        <w:rPr>
          <w:rFonts w:ascii="Times New Roman" w:hAnsi="Times New Roman" w:cs="Times New Roman"/>
        </w:rPr>
        <w:t>level,*</w:t>
      </w:r>
      <w:proofErr w:type="gramEnd"/>
      <w:r>
        <w:rPr>
          <w:rFonts w:ascii="Times New Roman" w:hAnsi="Times New Roman" w:cs="Times New Roman"/>
        </w:rPr>
        <w:t xml:space="preserve"> Significant at 5% </w:t>
      </w:r>
    </w:p>
    <w:p w14:paraId="652D4701" w14:textId="77777777" w:rsidR="002D2E5C" w:rsidRPr="002D2E5C" w:rsidRDefault="002D2E5C" w:rsidP="002D2E5C">
      <w:pPr>
        <w:rPr>
          <w:rFonts w:ascii="Times New Roman" w:hAnsi="Times New Roman" w:cs="Times New Roman"/>
          <w:b/>
        </w:rPr>
      </w:pPr>
      <w:r>
        <w:rPr>
          <w:rFonts w:ascii="Times New Roman" w:hAnsi="Times New Roman" w:cs="Times New Roman"/>
          <w:b/>
        </w:rPr>
        <w:t>Table 1</w:t>
      </w:r>
      <w:proofErr w:type="gramStart"/>
      <w:r>
        <w:rPr>
          <w:rFonts w:ascii="Times New Roman" w:hAnsi="Times New Roman" w:cs="Times New Roman"/>
          <w:b/>
        </w:rPr>
        <w:t>a</w:t>
      </w:r>
      <w:r w:rsidRPr="002D2E5C">
        <w:rPr>
          <w:rFonts w:ascii="Times New Roman" w:hAnsi="Times New Roman" w:cs="Times New Roman"/>
          <w:b/>
        </w:rPr>
        <w:t>.(</w:t>
      </w:r>
      <w:proofErr w:type="gramEnd"/>
      <w:r w:rsidRPr="002D2E5C">
        <w:rPr>
          <w:rFonts w:ascii="Times New Roman" w:hAnsi="Times New Roman" w:cs="Times New Roman"/>
          <w:b/>
        </w:rPr>
        <w:t>Contd...)</w:t>
      </w:r>
    </w:p>
    <w:tbl>
      <w:tblPr>
        <w:tblStyle w:val="TableGrid"/>
        <w:tblW w:w="10173" w:type="dxa"/>
        <w:jc w:val="center"/>
        <w:tblLook w:val="04A0" w:firstRow="1" w:lastRow="0" w:firstColumn="1" w:lastColumn="0" w:noHBand="0" w:noVBand="1"/>
      </w:tblPr>
      <w:tblGrid>
        <w:gridCol w:w="1101"/>
        <w:gridCol w:w="1134"/>
        <w:gridCol w:w="992"/>
        <w:gridCol w:w="850"/>
        <w:gridCol w:w="1134"/>
        <w:gridCol w:w="1134"/>
        <w:gridCol w:w="993"/>
        <w:gridCol w:w="992"/>
        <w:gridCol w:w="901"/>
        <w:gridCol w:w="942"/>
      </w:tblGrid>
      <w:tr w:rsidR="005A04E0" w:rsidRPr="00196B11" w14:paraId="598A179B" w14:textId="77777777" w:rsidTr="00FC3E22">
        <w:trPr>
          <w:trHeight w:val="695"/>
          <w:jc w:val="center"/>
        </w:trPr>
        <w:tc>
          <w:tcPr>
            <w:tcW w:w="1101" w:type="dxa"/>
          </w:tcPr>
          <w:p w14:paraId="2002D3FC" w14:textId="77777777" w:rsidR="005A04E0" w:rsidRPr="002D2E5C" w:rsidRDefault="005A04E0" w:rsidP="00FC3E22">
            <w:pPr>
              <w:jc w:val="center"/>
              <w:rPr>
                <w:b/>
                <w:sz w:val="16"/>
                <w:szCs w:val="16"/>
              </w:rPr>
            </w:pPr>
            <w:r w:rsidRPr="002D2E5C">
              <w:rPr>
                <w:b/>
                <w:sz w:val="16"/>
                <w:szCs w:val="16"/>
              </w:rPr>
              <w:t>Source of variation</w:t>
            </w:r>
          </w:p>
        </w:tc>
        <w:tc>
          <w:tcPr>
            <w:tcW w:w="1134" w:type="dxa"/>
          </w:tcPr>
          <w:p w14:paraId="278B1BED" w14:textId="77777777" w:rsidR="005A04E0" w:rsidRPr="002D2E5C" w:rsidRDefault="005A04E0" w:rsidP="00FC3E22">
            <w:pPr>
              <w:jc w:val="center"/>
              <w:rPr>
                <w:b/>
                <w:sz w:val="16"/>
                <w:szCs w:val="16"/>
              </w:rPr>
            </w:pPr>
            <w:r w:rsidRPr="002D2E5C">
              <w:rPr>
                <w:b/>
                <w:sz w:val="16"/>
                <w:szCs w:val="16"/>
              </w:rPr>
              <w:t>Degrees of freedom (df)</w:t>
            </w:r>
          </w:p>
        </w:tc>
        <w:tc>
          <w:tcPr>
            <w:tcW w:w="992" w:type="dxa"/>
          </w:tcPr>
          <w:p w14:paraId="1EBB217A" w14:textId="77777777" w:rsidR="005A04E0" w:rsidRPr="002D2E5C" w:rsidRDefault="005A04E0" w:rsidP="00FC3E22">
            <w:pPr>
              <w:jc w:val="center"/>
              <w:rPr>
                <w:b/>
                <w:sz w:val="16"/>
                <w:szCs w:val="16"/>
              </w:rPr>
            </w:pPr>
            <w:r w:rsidRPr="002D2E5C">
              <w:rPr>
                <w:b/>
                <w:sz w:val="16"/>
                <w:szCs w:val="16"/>
              </w:rPr>
              <w:t>Fruit length(cm)</w:t>
            </w:r>
          </w:p>
        </w:tc>
        <w:tc>
          <w:tcPr>
            <w:tcW w:w="850" w:type="dxa"/>
          </w:tcPr>
          <w:p w14:paraId="0BFFF8A6" w14:textId="77777777" w:rsidR="005A04E0" w:rsidRPr="002D2E5C" w:rsidRDefault="005A04E0" w:rsidP="00FC3E22">
            <w:pPr>
              <w:jc w:val="center"/>
              <w:rPr>
                <w:b/>
                <w:sz w:val="16"/>
                <w:szCs w:val="16"/>
              </w:rPr>
            </w:pPr>
            <w:r w:rsidRPr="002D2E5C">
              <w:rPr>
                <w:b/>
                <w:sz w:val="16"/>
                <w:szCs w:val="16"/>
              </w:rPr>
              <w:t>Fruit width (cm)</w:t>
            </w:r>
          </w:p>
        </w:tc>
        <w:tc>
          <w:tcPr>
            <w:tcW w:w="1134" w:type="dxa"/>
          </w:tcPr>
          <w:p w14:paraId="75F2BC09" w14:textId="77777777" w:rsidR="005A04E0" w:rsidRPr="002D2E5C" w:rsidRDefault="005A04E0" w:rsidP="00FC3E22">
            <w:pPr>
              <w:jc w:val="center"/>
              <w:rPr>
                <w:b/>
                <w:sz w:val="16"/>
                <w:szCs w:val="16"/>
              </w:rPr>
            </w:pPr>
            <w:r w:rsidRPr="002D2E5C">
              <w:rPr>
                <w:b/>
                <w:sz w:val="16"/>
                <w:szCs w:val="16"/>
              </w:rPr>
              <w:t>Average fruit weight (g)</w:t>
            </w:r>
          </w:p>
        </w:tc>
        <w:tc>
          <w:tcPr>
            <w:tcW w:w="1134" w:type="dxa"/>
          </w:tcPr>
          <w:p w14:paraId="7C24AD43" w14:textId="77777777" w:rsidR="005A04E0" w:rsidRPr="002D2E5C" w:rsidRDefault="005A04E0" w:rsidP="00FC3E22">
            <w:pPr>
              <w:jc w:val="center"/>
              <w:rPr>
                <w:b/>
                <w:sz w:val="16"/>
                <w:szCs w:val="16"/>
              </w:rPr>
            </w:pPr>
            <w:r w:rsidRPr="002D2E5C">
              <w:rPr>
                <w:b/>
                <w:sz w:val="16"/>
                <w:szCs w:val="16"/>
              </w:rPr>
              <w:t>Fruit yield per plant (kg)</w:t>
            </w:r>
          </w:p>
        </w:tc>
        <w:tc>
          <w:tcPr>
            <w:tcW w:w="993" w:type="dxa"/>
          </w:tcPr>
          <w:p w14:paraId="2617D741" w14:textId="77777777" w:rsidR="005A04E0" w:rsidRPr="002D2E5C" w:rsidRDefault="005A04E0" w:rsidP="00FC3E22">
            <w:pPr>
              <w:jc w:val="center"/>
              <w:rPr>
                <w:b/>
                <w:sz w:val="16"/>
                <w:szCs w:val="16"/>
              </w:rPr>
            </w:pPr>
            <w:r w:rsidRPr="002D2E5C">
              <w:rPr>
                <w:b/>
                <w:sz w:val="16"/>
                <w:szCs w:val="16"/>
              </w:rPr>
              <w:t>Ascorbic acid content (mg/100g)</w:t>
            </w:r>
          </w:p>
        </w:tc>
        <w:tc>
          <w:tcPr>
            <w:tcW w:w="992" w:type="dxa"/>
          </w:tcPr>
          <w:p w14:paraId="7BA9B273" w14:textId="77777777" w:rsidR="005A04E0" w:rsidRPr="002D2E5C" w:rsidRDefault="005A04E0" w:rsidP="00FC3E22">
            <w:pPr>
              <w:jc w:val="center"/>
              <w:rPr>
                <w:b/>
                <w:sz w:val="16"/>
                <w:szCs w:val="16"/>
              </w:rPr>
            </w:pPr>
            <w:r w:rsidRPr="002D2E5C">
              <w:rPr>
                <w:b/>
                <w:sz w:val="16"/>
                <w:szCs w:val="16"/>
              </w:rPr>
              <w:t>TSS(</w:t>
            </w:r>
            <w:r w:rsidRPr="002D2E5C">
              <w:rPr>
                <w:b/>
                <w:sz w:val="16"/>
                <w:szCs w:val="16"/>
                <w:vertAlign w:val="superscript"/>
              </w:rPr>
              <w:t>0</w:t>
            </w:r>
            <w:r w:rsidRPr="002D2E5C">
              <w:rPr>
                <w:b/>
                <w:sz w:val="16"/>
                <w:szCs w:val="16"/>
              </w:rPr>
              <w:t>Brix)</w:t>
            </w:r>
          </w:p>
        </w:tc>
        <w:tc>
          <w:tcPr>
            <w:tcW w:w="901" w:type="dxa"/>
          </w:tcPr>
          <w:p w14:paraId="382FDDD0" w14:textId="77777777" w:rsidR="005A04E0" w:rsidRPr="002D2E5C" w:rsidRDefault="005A04E0" w:rsidP="00FC3E22">
            <w:pPr>
              <w:jc w:val="center"/>
              <w:rPr>
                <w:b/>
                <w:sz w:val="16"/>
                <w:szCs w:val="16"/>
              </w:rPr>
            </w:pPr>
            <w:r w:rsidRPr="002D2E5C">
              <w:rPr>
                <w:b/>
                <w:sz w:val="16"/>
                <w:szCs w:val="16"/>
              </w:rPr>
              <w:t>Beta</w:t>
            </w:r>
            <w:proofErr w:type="gramStart"/>
            <w:r w:rsidRPr="002D2E5C">
              <w:rPr>
                <w:b/>
                <w:sz w:val="16"/>
                <w:szCs w:val="16"/>
              </w:rPr>
              <w:t>-  carotene</w:t>
            </w:r>
            <w:proofErr w:type="gramEnd"/>
            <w:r w:rsidRPr="002D2E5C">
              <w:rPr>
                <w:b/>
                <w:sz w:val="16"/>
                <w:szCs w:val="16"/>
              </w:rPr>
              <w:t xml:space="preserve"> (mg/100g)</w:t>
            </w:r>
          </w:p>
        </w:tc>
        <w:tc>
          <w:tcPr>
            <w:tcW w:w="942" w:type="dxa"/>
          </w:tcPr>
          <w:p w14:paraId="1F5D4E1B" w14:textId="77777777" w:rsidR="005A04E0" w:rsidRPr="002D2E5C" w:rsidRDefault="005A04E0" w:rsidP="00FC3E22">
            <w:pPr>
              <w:jc w:val="center"/>
              <w:rPr>
                <w:b/>
                <w:sz w:val="16"/>
                <w:szCs w:val="16"/>
              </w:rPr>
            </w:pPr>
            <w:r w:rsidRPr="002D2E5C">
              <w:rPr>
                <w:b/>
                <w:sz w:val="16"/>
                <w:szCs w:val="16"/>
              </w:rPr>
              <w:t>Lycopene (mg/100g)</w:t>
            </w:r>
          </w:p>
        </w:tc>
      </w:tr>
      <w:tr w:rsidR="005A04E0" w:rsidRPr="006B1FE3" w14:paraId="30493A9C" w14:textId="77777777" w:rsidTr="00FC3E22">
        <w:trPr>
          <w:trHeight w:val="238"/>
          <w:jc w:val="center"/>
        </w:trPr>
        <w:tc>
          <w:tcPr>
            <w:tcW w:w="1101" w:type="dxa"/>
          </w:tcPr>
          <w:p w14:paraId="21B87F2F" w14:textId="77777777" w:rsidR="005A04E0" w:rsidRPr="002D2E5C" w:rsidRDefault="005A04E0" w:rsidP="00FC3E22">
            <w:pPr>
              <w:spacing w:line="355" w:lineRule="auto"/>
              <w:rPr>
                <w:sz w:val="16"/>
                <w:szCs w:val="16"/>
              </w:rPr>
            </w:pPr>
            <w:r w:rsidRPr="002D2E5C">
              <w:rPr>
                <w:sz w:val="16"/>
                <w:szCs w:val="16"/>
              </w:rPr>
              <w:t>Replications</w:t>
            </w:r>
          </w:p>
        </w:tc>
        <w:tc>
          <w:tcPr>
            <w:tcW w:w="1134" w:type="dxa"/>
            <w:vAlign w:val="center"/>
          </w:tcPr>
          <w:p w14:paraId="3DF3FACD" w14:textId="77777777" w:rsidR="005A04E0" w:rsidRPr="002D2E5C" w:rsidRDefault="005A04E0" w:rsidP="00FC3E22">
            <w:pPr>
              <w:spacing w:line="355" w:lineRule="auto"/>
              <w:jc w:val="center"/>
              <w:rPr>
                <w:sz w:val="16"/>
                <w:szCs w:val="16"/>
              </w:rPr>
            </w:pPr>
            <w:r w:rsidRPr="002D2E5C">
              <w:rPr>
                <w:sz w:val="16"/>
                <w:szCs w:val="16"/>
              </w:rPr>
              <w:t>2</w:t>
            </w:r>
          </w:p>
        </w:tc>
        <w:tc>
          <w:tcPr>
            <w:tcW w:w="992" w:type="dxa"/>
            <w:vAlign w:val="center"/>
          </w:tcPr>
          <w:p w14:paraId="53E96450" w14:textId="77777777" w:rsidR="005A04E0" w:rsidRPr="002D2E5C" w:rsidRDefault="005A04E0" w:rsidP="00FC3E22">
            <w:pPr>
              <w:spacing w:line="355" w:lineRule="auto"/>
              <w:jc w:val="center"/>
              <w:rPr>
                <w:sz w:val="16"/>
                <w:szCs w:val="16"/>
              </w:rPr>
            </w:pPr>
            <w:r w:rsidRPr="002D2E5C">
              <w:rPr>
                <w:sz w:val="16"/>
                <w:szCs w:val="16"/>
              </w:rPr>
              <w:t>0.01</w:t>
            </w:r>
          </w:p>
        </w:tc>
        <w:tc>
          <w:tcPr>
            <w:tcW w:w="850" w:type="dxa"/>
            <w:vAlign w:val="center"/>
          </w:tcPr>
          <w:p w14:paraId="3BBA22BC" w14:textId="77777777" w:rsidR="005A04E0" w:rsidRPr="002D2E5C" w:rsidRDefault="005A04E0" w:rsidP="00FC3E22">
            <w:pPr>
              <w:spacing w:line="355" w:lineRule="auto"/>
              <w:jc w:val="center"/>
              <w:rPr>
                <w:sz w:val="16"/>
                <w:szCs w:val="16"/>
              </w:rPr>
            </w:pPr>
            <w:r w:rsidRPr="002D2E5C">
              <w:rPr>
                <w:sz w:val="16"/>
                <w:szCs w:val="16"/>
              </w:rPr>
              <w:t>0.01</w:t>
            </w:r>
          </w:p>
        </w:tc>
        <w:tc>
          <w:tcPr>
            <w:tcW w:w="1134" w:type="dxa"/>
            <w:vAlign w:val="center"/>
          </w:tcPr>
          <w:p w14:paraId="6ED35FAF" w14:textId="77777777" w:rsidR="005A04E0" w:rsidRPr="002D2E5C" w:rsidRDefault="005A04E0" w:rsidP="00FC3E22">
            <w:pPr>
              <w:spacing w:line="355" w:lineRule="auto"/>
              <w:jc w:val="center"/>
              <w:rPr>
                <w:sz w:val="16"/>
                <w:szCs w:val="16"/>
              </w:rPr>
            </w:pPr>
            <w:r w:rsidRPr="002D2E5C">
              <w:rPr>
                <w:sz w:val="16"/>
                <w:szCs w:val="16"/>
              </w:rPr>
              <w:t>0.55</w:t>
            </w:r>
          </w:p>
        </w:tc>
        <w:tc>
          <w:tcPr>
            <w:tcW w:w="1134" w:type="dxa"/>
            <w:vAlign w:val="center"/>
          </w:tcPr>
          <w:p w14:paraId="3E0AB12A" w14:textId="77777777" w:rsidR="005A04E0" w:rsidRPr="002D2E5C" w:rsidRDefault="005A04E0" w:rsidP="00FC3E22">
            <w:pPr>
              <w:spacing w:line="355" w:lineRule="auto"/>
              <w:jc w:val="center"/>
              <w:rPr>
                <w:sz w:val="16"/>
                <w:szCs w:val="16"/>
              </w:rPr>
            </w:pPr>
            <w:r w:rsidRPr="002D2E5C">
              <w:rPr>
                <w:sz w:val="16"/>
                <w:szCs w:val="16"/>
              </w:rPr>
              <w:t>0.004</w:t>
            </w:r>
          </w:p>
        </w:tc>
        <w:tc>
          <w:tcPr>
            <w:tcW w:w="993" w:type="dxa"/>
            <w:vAlign w:val="center"/>
          </w:tcPr>
          <w:p w14:paraId="3B3B6403" w14:textId="77777777" w:rsidR="005A04E0" w:rsidRPr="002D2E5C" w:rsidRDefault="005A04E0" w:rsidP="00FC3E22">
            <w:pPr>
              <w:spacing w:line="355" w:lineRule="auto"/>
              <w:jc w:val="center"/>
              <w:rPr>
                <w:sz w:val="16"/>
                <w:szCs w:val="16"/>
              </w:rPr>
            </w:pPr>
            <w:r w:rsidRPr="002D2E5C">
              <w:rPr>
                <w:sz w:val="16"/>
                <w:szCs w:val="16"/>
              </w:rPr>
              <w:t>0.17</w:t>
            </w:r>
          </w:p>
        </w:tc>
        <w:tc>
          <w:tcPr>
            <w:tcW w:w="992" w:type="dxa"/>
            <w:vAlign w:val="center"/>
          </w:tcPr>
          <w:p w14:paraId="70789311" w14:textId="77777777" w:rsidR="005A04E0" w:rsidRPr="002D2E5C" w:rsidRDefault="005A04E0" w:rsidP="00FC3E22">
            <w:pPr>
              <w:spacing w:line="355" w:lineRule="auto"/>
              <w:jc w:val="center"/>
              <w:rPr>
                <w:sz w:val="16"/>
                <w:szCs w:val="16"/>
              </w:rPr>
            </w:pPr>
            <w:r w:rsidRPr="002D2E5C">
              <w:rPr>
                <w:sz w:val="16"/>
                <w:szCs w:val="16"/>
              </w:rPr>
              <w:t>0.10</w:t>
            </w:r>
          </w:p>
        </w:tc>
        <w:tc>
          <w:tcPr>
            <w:tcW w:w="901" w:type="dxa"/>
            <w:vAlign w:val="center"/>
          </w:tcPr>
          <w:p w14:paraId="5CAED40F" w14:textId="77777777" w:rsidR="005A04E0" w:rsidRPr="002D2E5C" w:rsidRDefault="005A04E0" w:rsidP="00FC3E22">
            <w:pPr>
              <w:spacing w:line="355" w:lineRule="auto"/>
              <w:jc w:val="center"/>
              <w:rPr>
                <w:sz w:val="16"/>
                <w:szCs w:val="16"/>
              </w:rPr>
            </w:pPr>
            <w:r w:rsidRPr="002D2E5C">
              <w:rPr>
                <w:sz w:val="16"/>
                <w:szCs w:val="16"/>
              </w:rPr>
              <w:t>0.026</w:t>
            </w:r>
          </w:p>
        </w:tc>
        <w:tc>
          <w:tcPr>
            <w:tcW w:w="942" w:type="dxa"/>
            <w:vAlign w:val="center"/>
          </w:tcPr>
          <w:p w14:paraId="3A0A180B" w14:textId="77777777" w:rsidR="005A04E0" w:rsidRPr="002D2E5C" w:rsidRDefault="005A04E0" w:rsidP="00FC3E22">
            <w:pPr>
              <w:spacing w:line="355" w:lineRule="auto"/>
              <w:jc w:val="center"/>
              <w:rPr>
                <w:sz w:val="16"/>
                <w:szCs w:val="16"/>
              </w:rPr>
            </w:pPr>
            <w:r w:rsidRPr="002D2E5C">
              <w:rPr>
                <w:sz w:val="16"/>
                <w:szCs w:val="16"/>
              </w:rPr>
              <w:t>0.009</w:t>
            </w:r>
          </w:p>
        </w:tc>
      </w:tr>
      <w:tr w:rsidR="005A04E0" w:rsidRPr="006B1FE3" w14:paraId="19720E31" w14:textId="77777777" w:rsidTr="00FC3E22">
        <w:trPr>
          <w:trHeight w:val="228"/>
          <w:jc w:val="center"/>
        </w:trPr>
        <w:tc>
          <w:tcPr>
            <w:tcW w:w="1101" w:type="dxa"/>
          </w:tcPr>
          <w:p w14:paraId="045A39A2" w14:textId="77777777" w:rsidR="005A04E0" w:rsidRPr="002D2E5C" w:rsidRDefault="005A04E0" w:rsidP="00FC3E22">
            <w:pPr>
              <w:spacing w:line="355" w:lineRule="auto"/>
              <w:rPr>
                <w:sz w:val="16"/>
                <w:szCs w:val="16"/>
              </w:rPr>
            </w:pPr>
            <w:r w:rsidRPr="002D2E5C">
              <w:rPr>
                <w:sz w:val="16"/>
                <w:szCs w:val="16"/>
              </w:rPr>
              <w:t>Crosses</w:t>
            </w:r>
          </w:p>
        </w:tc>
        <w:tc>
          <w:tcPr>
            <w:tcW w:w="1134" w:type="dxa"/>
            <w:vAlign w:val="center"/>
          </w:tcPr>
          <w:p w14:paraId="1461AFDB" w14:textId="77777777" w:rsidR="005A04E0" w:rsidRPr="002D2E5C" w:rsidRDefault="005A04E0" w:rsidP="00FC3E22">
            <w:pPr>
              <w:spacing w:line="355" w:lineRule="auto"/>
              <w:jc w:val="center"/>
              <w:rPr>
                <w:sz w:val="16"/>
                <w:szCs w:val="16"/>
              </w:rPr>
            </w:pPr>
            <w:r w:rsidRPr="002D2E5C">
              <w:rPr>
                <w:sz w:val="16"/>
                <w:szCs w:val="16"/>
              </w:rPr>
              <w:t>20</w:t>
            </w:r>
          </w:p>
        </w:tc>
        <w:tc>
          <w:tcPr>
            <w:tcW w:w="992" w:type="dxa"/>
            <w:vAlign w:val="center"/>
          </w:tcPr>
          <w:p w14:paraId="02A41A49" w14:textId="77777777" w:rsidR="005A04E0" w:rsidRPr="002D2E5C" w:rsidRDefault="005A04E0" w:rsidP="00FC3E22">
            <w:pPr>
              <w:spacing w:line="355" w:lineRule="auto"/>
              <w:jc w:val="center"/>
              <w:rPr>
                <w:sz w:val="16"/>
                <w:szCs w:val="16"/>
              </w:rPr>
            </w:pPr>
            <w:r w:rsidRPr="002D2E5C">
              <w:rPr>
                <w:sz w:val="16"/>
                <w:szCs w:val="16"/>
              </w:rPr>
              <w:t>2.16**</w:t>
            </w:r>
          </w:p>
        </w:tc>
        <w:tc>
          <w:tcPr>
            <w:tcW w:w="850" w:type="dxa"/>
            <w:vAlign w:val="center"/>
          </w:tcPr>
          <w:p w14:paraId="6C911F0F" w14:textId="77777777" w:rsidR="005A04E0" w:rsidRPr="002D2E5C" w:rsidRDefault="005A04E0" w:rsidP="00FC3E22">
            <w:pPr>
              <w:spacing w:line="355" w:lineRule="auto"/>
              <w:jc w:val="center"/>
              <w:rPr>
                <w:sz w:val="16"/>
                <w:szCs w:val="16"/>
              </w:rPr>
            </w:pPr>
            <w:r w:rsidRPr="002D2E5C">
              <w:rPr>
                <w:sz w:val="16"/>
                <w:szCs w:val="16"/>
              </w:rPr>
              <w:t>1.08**</w:t>
            </w:r>
          </w:p>
        </w:tc>
        <w:tc>
          <w:tcPr>
            <w:tcW w:w="1134" w:type="dxa"/>
            <w:vAlign w:val="center"/>
          </w:tcPr>
          <w:p w14:paraId="166179AA" w14:textId="77777777" w:rsidR="005A04E0" w:rsidRPr="002D2E5C" w:rsidRDefault="005A04E0" w:rsidP="00FC3E22">
            <w:pPr>
              <w:spacing w:line="355" w:lineRule="auto"/>
              <w:jc w:val="center"/>
              <w:rPr>
                <w:sz w:val="16"/>
                <w:szCs w:val="16"/>
              </w:rPr>
            </w:pPr>
            <w:r w:rsidRPr="002D2E5C">
              <w:rPr>
                <w:sz w:val="16"/>
                <w:szCs w:val="16"/>
              </w:rPr>
              <w:t>672.93**</w:t>
            </w:r>
          </w:p>
        </w:tc>
        <w:tc>
          <w:tcPr>
            <w:tcW w:w="1134" w:type="dxa"/>
            <w:vAlign w:val="center"/>
          </w:tcPr>
          <w:p w14:paraId="348538DD" w14:textId="77777777" w:rsidR="005A04E0" w:rsidRPr="002D2E5C" w:rsidRDefault="005A04E0" w:rsidP="00FC3E22">
            <w:pPr>
              <w:spacing w:line="355" w:lineRule="auto"/>
              <w:jc w:val="center"/>
              <w:rPr>
                <w:sz w:val="16"/>
                <w:szCs w:val="16"/>
              </w:rPr>
            </w:pPr>
            <w:r w:rsidRPr="002D2E5C">
              <w:rPr>
                <w:sz w:val="16"/>
                <w:szCs w:val="16"/>
              </w:rPr>
              <w:t>0.57**</w:t>
            </w:r>
          </w:p>
        </w:tc>
        <w:tc>
          <w:tcPr>
            <w:tcW w:w="993" w:type="dxa"/>
            <w:vAlign w:val="center"/>
          </w:tcPr>
          <w:p w14:paraId="75E34269" w14:textId="77777777" w:rsidR="005A04E0" w:rsidRPr="002D2E5C" w:rsidRDefault="005A04E0" w:rsidP="00FC3E22">
            <w:pPr>
              <w:spacing w:line="355" w:lineRule="auto"/>
              <w:jc w:val="center"/>
              <w:rPr>
                <w:sz w:val="16"/>
                <w:szCs w:val="16"/>
              </w:rPr>
            </w:pPr>
            <w:r w:rsidRPr="002D2E5C">
              <w:rPr>
                <w:sz w:val="16"/>
                <w:szCs w:val="16"/>
              </w:rPr>
              <w:t>14.43**</w:t>
            </w:r>
          </w:p>
        </w:tc>
        <w:tc>
          <w:tcPr>
            <w:tcW w:w="992" w:type="dxa"/>
            <w:vAlign w:val="center"/>
          </w:tcPr>
          <w:p w14:paraId="2A77A4F7" w14:textId="77777777" w:rsidR="005A04E0" w:rsidRPr="002D2E5C" w:rsidRDefault="005A04E0" w:rsidP="00FC3E22">
            <w:pPr>
              <w:spacing w:line="355" w:lineRule="auto"/>
              <w:jc w:val="center"/>
              <w:rPr>
                <w:sz w:val="16"/>
                <w:szCs w:val="16"/>
              </w:rPr>
            </w:pPr>
            <w:r w:rsidRPr="002D2E5C">
              <w:rPr>
                <w:sz w:val="16"/>
                <w:szCs w:val="16"/>
              </w:rPr>
              <w:t>0.06**</w:t>
            </w:r>
          </w:p>
        </w:tc>
        <w:tc>
          <w:tcPr>
            <w:tcW w:w="901" w:type="dxa"/>
            <w:vAlign w:val="center"/>
          </w:tcPr>
          <w:p w14:paraId="4B006415" w14:textId="77777777" w:rsidR="005A04E0" w:rsidRPr="002D2E5C" w:rsidRDefault="005A04E0" w:rsidP="00FC3E22">
            <w:pPr>
              <w:spacing w:line="355" w:lineRule="auto"/>
              <w:jc w:val="center"/>
              <w:rPr>
                <w:sz w:val="16"/>
                <w:szCs w:val="16"/>
              </w:rPr>
            </w:pPr>
            <w:r w:rsidRPr="002D2E5C">
              <w:rPr>
                <w:sz w:val="16"/>
                <w:szCs w:val="16"/>
              </w:rPr>
              <w:t>0.13**</w:t>
            </w:r>
          </w:p>
        </w:tc>
        <w:tc>
          <w:tcPr>
            <w:tcW w:w="942" w:type="dxa"/>
            <w:vAlign w:val="center"/>
          </w:tcPr>
          <w:p w14:paraId="690C56FD" w14:textId="77777777" w:rsidR="005A04E0" w:rsidRPr="002D2E5C" w:rsidRDefault="005A04E0" w:rsidP="00FC3E22">
            <w:pPr>
              <w:spacing w:line="355" w:lineRule="auto"/>
              <w:jc w:val="center"/>
              <w:rPr>
                <w:sz w:val="16"/>
                <w:szCs w:val="16"/>
              </w:rPr>
            </w:pPr>
            <w:r w:rsidRPr="002D2E5C">
              <w:rPr>
                <w:sz w:val="16"/>
                <w:szCs w:val="16"/>
              </w:rPr>
              <w:t>1.042**</w:t>
            </w:r>
          </w:p>
        </w:tc>
      </w:tr>
      <w:tr w:rsidR="005A04E0" w:rsidRPr="006B1FE3" w14:paraId="55509831" w14:textId="77777777" w:rsidTr="00FC3E22">
        <w:trPr>
          <w:trHeight w:val="104"/>
          <w:jc w:val="center"/>
        </w:trPr>
        <w:tc>
          <w:tcPr>
            <w:tcW w:w="1101" w:type="dxa"/>
          </w:tcPr>
          <w:p w14:paraId="47971EF4" w14:textId="77777777" w:rsidR="005A04E0" w:rsidRPr="002D2E5C" w:rsidRDefault="005A04E0" w:rsidP="00FC3E22">
            <w:pPr>
              <w:spacing w:line="355" w:lineRule="auto"/>
              <w:rPr>
                <w:sz w:val="16"/>
                <w:szCs w:val="16"/>
              </w:rPr>
            </w:pPr>
            <w:r w:rsidRPr="002D2E5C">
              <w:rPr>
                <w:sz w:val="16"/>
                <w:szCs w:val="16"/>
              </w:rPr>
              <w:t>Line effect</w:t>
            </w:r>
          </w:p>
        </w:tc>
        <w:tc>
          <w:tcPr>
            <w:tcW w:w="1134" w:type="dxa"/>
            <w:vAlign w:val="center"/>
          </w:tcPr>
          <w:p w14:paraId="0B8B567A" w14:textId="77777777" w:rsidR="005A04E0" w:rsidRPr="002D2E5C" w:rsidRDefault="005A04E0" w:rsidP="00FC3E22">
            <w:pPr>
              <w:spacing w:line="355" w:lineRule="auto"/>
              <w:jc w:val="center"/>
              <w:rPr>
                <w:sz w:val="16"/>
                <w:szCs w:val="16"/>
              </w:rPr>
            </w:pPr>
            <w:r w:rsidRPr="002D2E5C">
              <w:rPr>
                <w:sz w:val="16"/>
                <w:szCs w:val="16"/>
              </w:rPr>
              <w:t>6</w:t>
            </w:r>
          </w:p>
        </w:tc>
        <w:tc>
          <w:tcPr>
            <w:tcW w:w="992" w:type="dxa"/>
            <w:vAlign w:val="center"/>
          </w:tcPr>
          <w:p w14:paraId="7B814602" w14:textId="77777777" w:rsidR="005A04E0" w:rsidRPr="002D2E5C" w:rsidRDefault="005A04E0" w:rsidP="00FC3E22">
            <w:pPr>
              <w:spacing w:line="355" w:lineRule="auto"/>
              <w:jc w:val="center"/>
              <w:rPr>
                <w:sz w:val="16"/>
                <w:szCs w:val="16"/>
              </w:rPr>
            </w:pPr>
            <w:r w:rsidRPr="002D2E5C">
              <w:rPr>
                <w:sz w:val="16"/>
                <w:szCs w:val="16"/>
              </w:rPr>
              <w:t>3.35</w:t>
            </w:r>
          </w:p>
        </w:tc>
        <w:tc>
          <w:tcPr>
            <w:tcW w:w="850" w:type="dxa"/>
            <w:vAlign w:val="center"/>
          </w:tcPr>
          <w:p w14:paraId="2967A3B4" w14:textId="77777777" w:rsidR="005A04E0" w:rsidRPr="002D2E5C" w:rsidRDefault="005A04E0" w:rsidP="00FC3E22">
            <w:pPr>
              <w:spacing w:line="355" w:lineRule="auto"/>
              <w:jc w:val="center"/>
              <w:rPr>
                <w:sz w:val="16"/>
                <w:szCs w:val="16"/>
              </w:rPr>
            </w:pPr>
            <w:r w:rsidRPr="002D2E5C">
              <w:rPr>
                <w:sz w:val="16"/>
                <w:szCs w:val="16"/>
              </w:rPr>
              <w:t>1.45</w:t>
            </w:r>
          </w:p>
        </w:tc>
        <w:tc>
          <w:tcPr>
            <w:tcW w:w="1134" w:type="dxa"/>
            <w:vAlign w:val="center"/>
          </w:tcPr>
          <w:p w14:paraId="07FFF64D" w14:textId="77777777" w:rsidR="005A04E0" w:rsidRPr="002D2E5C" w:rsidRDefault="005A04E0" w:rsidP="00FC3E22">
            <w:pPr>
              <w:spacing w:line="355" w:lineRule="auto"/>
              <w:jc w:val="center"/>
              <w:rPr>
                <w:sz w:val="16"/>
                <w:szCs w:val="16"/>
              </w:rPr>
            </w:pPr>
            <w:r w:rsidRPr="002D2E5C">
              <w:rPr>
                <w:sz w:val="16"/>
                <w:szCs w:val="16"/>
              </w:rPr>
              <w:t>1050.36*</w:t>
            </w:r>
          </w:p>
        </w:tc>
        <w:tc>
          <w:tcPr>
            <w:tcW w:w="1134" w:type="dxa"/>
            <w:vAlign w:val="center"/>
          </w:tcPr>
          <w:p w14:paraId="0198AD83" w14:textId="77777777" w:rsidR="005A04E0" w:rsidRPr="002D2E5C" w:rsidRDefault="005A04E0" w:rsidP="00FC3E22">
            <w:pPr>
              <w:spacing w:line="355" w:lineRule="auto"/>
              <w:jc w:val="center"/>
              <w:rPr>
                <w:sz w:val="16"/>
                <w:szCs w:val="16"/>
              </w:rPr>
            </w:pPr>
            <w:r w:rsidRPr="002D2E5C">
              <w:rPr>
                <w:sz w:val="16"/>
                <w:szCs w:val="16"/>
              </w:rPr>
              <w:t>0.88*</w:t>
            </w:r>
          </w:p>
        </w:tc>
        <w:tc>
          <w:tcPr>
            <w:tcW w:w="993" w:type="dxa"/>
            <w:vAlign w:val="center"/>
          </w:tcPr>
          <w:p w14:paraId="59451D48" w14:textId="77777777" w:rsidR="005A04E0" w:rsidRPr="002D2E5C" w:rsidRDefault="005A04E0" w:rsidP="00FC3E22">
            <w:pPr>
              <w:spacing w:line="355" w:lineRule="auto"/>
              <w:jc w:val="center"/>
              <w:rPr>
                <w:sz w:val="16"/>
                <w:szCs w:val="16"/>
              </w:rPr>
            </w:pPr>
            <w:r w:rsidRPr="002D2E5C">
              <w:rPr>
                <w:sz w:val="16"/>
                <w:szCs w:val="16"/>
              </w:rPr>
              <w:t>15.37*</w:t>
            </w:r>
          </w:p>
        </w:tc>
        <w:tc>
          <w:tcPr>
            <w:tcW w:w="992" w:type="dxa"/>
            <w:vAlign w:val="center"/>
          </w:tcPr>
          <w:p w14:paraId="4B8130D1" w14:textId="77777777" w:rsidR="005A04E0" w:rsidRPr="002D2E5C" w:rsidRDefault="005A04E0" w:rsidP="00FC3E22">
            <w:pPr>
              <w:spacing w:line="355" w:lineRule="auto"/>
              <w:jc w:val="center"/>
              <w:rPr>
                <w:sz w:val="16"/>
                <w:szCs w:val="16"/>
              </w:rPr>
            </w:pPr>
            <w:r w:rsidRPr="002D2E5C">
              <w:rPr>
                <w:sz w:val="16"/>
                <w:szCs w:val="16"/>
              </w:rPr>
              <w:t>0.10</w:t>
            </w:r>
          </w:p>
        </w:tc>
        <w:tc>
          <w:tcPr>
            <w:tcW w:w="901" w:type="dxa"/>
            <w:vAlign w:val="center"/>
          </w:tcPr>
          <w:p w14:paraId="363AA92E" w14:textId="77777777" w:rsidR="005A04E0" w:rsidRPr="002D2E5C" w:rsidRDefault="005A04E0" w:rsidP="00FC3E22">
            <w:pPr>
              <w:spacing w:line="355" w:lineRule="auto"/>
              <w:jc w:val="center"/>
              <w:rPr>
                <w:sz w:val="16"/>
                <w:szCs w:val="16"/>
              </w:rPr>
            </w:pPr>
            <w:r w:rsidRPr="002D2E5C">
              <w:rPr>
                <w:sz w:val="16"/>
                <w:szCs w:val="16"/>
              </w:rPr>
              <w:t>0.21**</w:t>
            </w:r>
          </w:p>
        </w:tc>
        <w:tc>
          <w:tcPr>
            <w:tcW w:w="942" w:type="dxa"/>
            <w:vAlign w:val="center"/>
          </w:tcPr>
          <w:p w14:paraId="037908BB" w14:textId="77777777" w:rsidR="005A04E0" w:rsidRPr="002D2E5C" w:rsidRDefault="005A04E0" w:rsidP="00FC3E22">
            <w:pPr>
              <w:spacing w:line="355" w:lineRule="auto"/>
              <w:jc w:val="center"/>
              <w:rPr>
                <w:sz w:val="16"/>
                <w:szCs w:val="16"/>
              </w:rPr>
            </w:pPr>
            <w:r w:rsidRPr="002D2E5C">
              <w:rPr>
                <w:sz w:val="16"/>
                <w:szCs w:val="16"/>
              </w:rPr>
              <w:t>1.60**</w:t>
            </w:r>
          </w:p>
        </w:tc>
      </w:tr>
      <w:tr w:rsidR="005A04E0" w:rsidRPr="006B1FE3" w14:paraId="38939081" w14:textId="77777777" w:rsidTr="00FC3E22">
        <w:trPr>
          <w:trHeight w:val="250"/>
          <w:jc w:val="center"/>
        </w:trPr>
        <w:tc>
          <w:tcPr>
            <w:tcW w:w="1101" w:type="dxa"/>
          </w:tcPr>
          <w:p w14:paraId="0FEB7ABA" w14:textId="77777777" w:rsidR="005A04E0" w:rsidRPr="002D2E5C" w:rsidRDefault="005A04E0" w:rsidP="00FC3E22">
            <w:pPr>
              <w:spacing w:line="355" w:lineRule="auto"/>
              <w:rPr>
                <w:sz w:val="16"/>
                <w:szCs w:val="16"/>
              </w:rPr>
            </w:pPr>
            <w:r w:rsidRPr="002D2E5C">
              <w:rPr>
                <w:sz w:val="16"/>
                <w:szCs w:val="16"/>
              </w:rPr>
              <w:t>Tester effect</w:t>
            </w:r>
          </w:p>
        </w:tc>
        <w:tc>
          <w:tcPr>
            <w:tcW w:w="1134" w:type="dxa"/>
            <w:vAlign w:val="center"/>
          </w:tcPr>
          <w:p w14:paraId="57CFECC3" w14:textId="77777777" w:rsidR="005A04E0" w:rsidRPr="002D2E5C" w:rsidRDefault="005A04E0" w:rsidP="00FC3E22">
            <w:pPr>
              <w:spacing w:line="355" w:lineRule="auto"/>
              <w:jc w:val="center"/>
              <w:rPr>
                <w:sz w:val="16"/>
                <w:szCs w:val="16"/>
              </w:rPr>
            </w:pPr>
            <w:r w:rsidRPr="002D2E5C">
              <w:rPr>
                <w:sz w:val="16"/>
                <w:szCs w:val="16"/>
              </w:rPr>
              <w:t>2</w:t>
            </w:r>
          </w:p>
        </w:tc>
        <w:tc>
          <w:tcPr>
            <w:tcW w:w="992" w:type="dxa"/>
            <w:vAlign w:val="center"/>
          </w:tcPr>
          <w:p w14:paraId="5EBAE1B6" w14:textId="77777777" w:rsidR="005A04E0" w:rsidRPr="002D2E5C" w:rsidRDefault="005A04E0" w:rsidP="00FC3E22">
            <w:pPr>
              <w:spacing w:line="355" w:lineRule="auto"/>
              <w:jc w:val="center"/>
              <w:rPr>
                <w:sz w:val="16"/>
                <w:szCs w:val="16"/>
              </w:rPr>
            </w:pPr>
            <w:r w:rsidRPr="002D2E5C">
              <w:rPr>
                <w:sz w:val="16"/>
                <w:szCs w:val="16"/>
              </w:rPr>
              <w:t>1.66</w:t>
            </w:r>
          </w:p>
        </w:tc>
        <w:tc>
          <w:tcPr>
            <w:tcW w:w="850" w:type="dxa"/>
            <w:vAlign w:val="center"/>
          </w:tcPr>
          <w:p w14:paraId="4271DA09" w14:textId="77777777" w:rsidR="005A04E0" w:rsidRPr="002D2E5C" w:rsidRDefault="005A04E0" w:rsidP="00FC3E22">
            <w:pPr>
              <w:spacing w:line="355" w:lineRule="auto"/>
              <w:jc w:val="center"/>
              <w:rPr>
                <w:sz w:val="16"/>
                <w:szCs w:val="16"/>
              </w:rPr>
            </w:pPr>
            <w:r w:rsidRPr="002D2E5C">
              <w:rPr>
                <w:sz w:val="16"/>
                <w:szCs w:val="16"/>
              </w:rPr>
              <w:t>2.53</w:t>
            </w:r>
          </w:p>
        </w:tc>
        <w:tc>
          <w:tcPr>
            <w:tcW w:w="1134" w:type="dxa"/>
            <w:vAlign w:val="center"/>
          </w:tcPr>
          <w:p w14:paraId="24C659B9" w14:textId="77777777" w:rsidR="005A04E0" w:rsidRPr="002D2E5C" w:rsidRDefault="005A04E0" w:rsidP="00FC3E22">
            <w:pPr>
              <w:spacing w:line="355" w:lineRule="auto"/>
              <w:jc w:val="center"/>
              <w:rPr>
                <w:sz w:val="16"/>
                <w:szCs w:val="16"/>
              </w:rPr>
            </w:pPr>
            <w:r w:rsidRPr="002D2E5C">
              <w:rPr>
                <w:sz w:val="16"/>
                <w:szCs w:val="16"/>
              </w:rPr>
              <w:t>2263.64**</w:t>
            </w:r>
          </w:p>
        </w:tc>
        <w:tc>
          <w:tcPr>
            <w:tcW w:w="1134" w:type="dxa"/>
            <w:vAlign w:val="center"/>
          </w:tcPr>
          <w:p w14:paraId="686CC880" w14:textId="77777777" w:rsidR="005A04E0" w:rsidRPr="002D2E5C" w:rsidRDefault="005A04E0" w:rsidP="00FC3E22">
            <w:pPr>
              <w:spacing w:line="355" w:lineRule="auto"/>
              <w:jc w:val="center"/>
              <w:rPr>
                <w:sz w:val="16"/>
                <w:szCs w:val="16"/>
              </w:rPr>
            </w:pPr>
            <w:r w:rsidRPr="002D2E5C">
              <w:rPr>
                <w:sz w:val="16"/>
                <w:szCs w:val="16"/>
              </w:rPr>
              <w:t>1.88*</w:t>
            </w:r>
          </w:p>
        </w:tc>
        <w:tc>
          <w:tcPr>
            <w:tcW w:w="993" w:type="dxa"/>
            <w:vAlign w:val="center"/>
          </w:tcPr>
          <w:p w14:paraId="3054BC7B" w14:textId="77777777" w:rsidR="005A04E0" w:rsidRPr="002D2E5C" w:rsidRDefault="005A04E0" w:rsidP="00FC3E22">
            <w:pPr>
              <w:spacing w:line="355" w:lineRule="auto"/>
              <w:jc w:val="center"/>
              <w:rPr>
                <w:sz w:val="16"/>
                <w:szCs w:val="16"/>
              </w:rPr>
            </w:pPr>
            <w:r w:rsidRPr="002D2E5C">
              <w:rPr>
                <w:sz w:val="16"/>
                <w:szCs w:val="16"/>
              </w:rPr>
              <w:t>78.86**</w:t>
            </w:r>
          </w:p>
        </w:tc>
        <w:tc>
          <w:tcPr>
            <w:tcW w:w="992" w:type="dxa"/>
            <w:vAlign w:val="center"/>
          </w:tcPr>
          <w:p w14:paraId="3DCF7654" w14:textId="77777777" w:rsidR="005A04E0" w:rsidRPr="002D2E5C" w:rsidRDefault="005A04E0" w:rsidP="00FC3E22">
            <w:pPr>
              <w:spacing w:line="355" w:lineRule="auto"/>
              <w:jc w:val="center"/>
              <w:rPr>
                <w:sz w:val="16"/>
                <w:szCs w:val="16"/>
              </w:rPr>
            </w:pPr>
            <w:r w:rsidRPr="002D2E5C">
              <w:rPr>
                <w:sz w:val="16"/>
                <w:szCs w:val="16"/>
              </w:rPr>
              <w:t>0.041</w:t>
            </w:r>
          </w:p>
        </w:tc>
        <w:tc>
          <w:tcPr>
            <w:tcW w:w="901" w:type="dxa"/>
            <w:vAlign w:val="center"/>
          </w:tcPr>
          <w:p w14:paraId="5AFB3E78" w14:textId="77777777" w:rsidR="005A04E0" w:rsidRPr="002D2E5C" w:rsidRDefault="005A04E0" w:rsidP="00FC3E22">
            <w:pPr>
              <w:spacing w:line="355" w:lineRule="auto"/>
              <w:jc w:val="center"/>
              <w:rPr>
                <w:sz w:val="16"/>
                <w:szCs w:val="16"/>
              </w:rPr>
            </w:pPr>
            <w:r w:rsidRPr="002D2E5C">
              <w:rPr>
                <w:sz w:val="16"/>
                <w:szCs w:val="16"/>
              </w:rPr>
              <w:t>0.61**</w:t>
            </w:r>
          </w:p>
        </w:tc>
        <w:tc>
          <w:tcPr>
            <w:tcW w:w="942" w:type="dxa"/>
            <w:vAlign w:val="center"/>
          </w:tcPr>
          <w:p w14:paraId="73986625" w14:textId="77777777" w:rsidR="005A04E0" w:rsidRPr="002D2E5C" w:rsidRDefault="005A04E0" w:rsidP="00FC3E22">
            <w:pPr>
              <w:spacing w:line="355" w:lineRule="auto"/>
              <w:jc w:val="center"/>
              <w:rPr>
                <w:sz w:val="16"/>
                <w:szCs w:val="16"/>
              </w:rPr>
            </w:pPr>
            <w:r w:rsidRPr="002D2E5C">
              <w:rPr>
                <w:sz w:val="16"/>
                <w:szCs w:val="16"/>
              </w:rPr>
              <w:t>3.89**</w:t>
            </w:r>
          </w:p>
        </w:tc>
      </w:tr>
      <w:tr w:rsidR="005A04E0" w:rsidRPr="006B1FE3" w14:paraId="635E3E8B" w14:textId="77777777" w:rsidTr="00FC3E22">
        <w:trPr>
          <w:trHeight w:val="240"/>
          <w:jc w:val="center"/>
        </w:trPr>
        <w:tc>
          <w:tcPr>
            <w:tcW w:w="1101" w:type="dxa"/>
          </w:tcPr>
          <w:p w14:paraId="101B7078" w14:textId="77777777" w:rsidR="005A04E0" w:rsidRPr="002D2E5C" w:rsidRDefault="005A04E0" w:rsidP="00FC3E22">
            <w:pPr>
              <w:spacing w:line="355" w:lineRule="auto"/>
              <w:rPr>
                <w:sz w:val="16"/>
                <w:szCs w:val="16"/>
              </w:rPr>
            </w:pPr>
            <w:proofErr w:type="spellStart"/>
            <w:r w:rsidRPr="002D2E5C">
              <w:rPr>
                <w:sz w:val="16"/>
                <w:szCs w:val="16"/>
              </w:rPr>
              <w:t>LxT</w:t>
            </w:r>
            <w:proofErr w:type="spellEnd"/>
            <w:r w:rsidRPr="002D2E5C">
              <w:rPr>
                <w:sz w:val="16"/>
                <w:szCs w:val="16"/>
              </w:rPr>
              <w:t xml:space="preserve"> effect</w:t>
            </w:r>
          </w:p>
        </w:tc>
        <w:tc>
          <w:tcPr>
            <w:tcW w:w="1134" w:type="dxa"/>
            <w:vAlign w:val="center"/>
          </w:tcPr>
          <w:p w14:paraId="07B669A3" w14:textId="77777777" w:rsidR="005A04E0" w:rsidRPr="002D2E5C" w:rsidRDefault="005A04E0" w:rsidP="00FC3E22">
            <w:pPr>
              <w:spacing w:line="355" w:lineRule="auto"/>
              <w:jc w:val="center"/>
              <w:rPr>
                <w:sz w:val="16"/>
                <w:szCs w:val="16"/>
              </w:rPr>
            </w:pPr>
            <w:r w:rsidRPr="002D2E5C">
              <w:rPr>
                <w:sz w:val="16"/>
                <w:szCs w:val="16"/>
              </w:rPr>
              <w:t>12</w:t>
            </w:r>
          </w:p>
        </w:tc>
        <w:tc>
          <w:tcPr>
            <w:tcW w:w="992" w:type="dxa"/>
            <w:vAlign w:val="center"/>
          </w:tcPr>
          <w:p w14:paraId="7BFF54F9" w14:textId="77777777" w:rsidR="005A04E0" w:rsidRPr="002D2E5C" w:rsidRDefault="005A04E0" w:rsidP="00FC3E22">
            <w:pPr>
              <w:spacing w:line="355" w:lineRule="auto"/>
              <w:jc w:val="center"/>
              <w:rPr>
                <w:sz w:val="16"/>
                <w:szCs w:val="16"/>
              </w:rPr>
            </w:pPr>
            <w:r w:rsidRPr="002D2E5C">
              <w:rPr>
                <w:sz w:val="16"/>
                <w:szCs w:val="16"/>
              </w:rPr>
              <w:t>1.65**</w:t>
            </w:r>
          </w:p>
        </w:tc>
        <w:tc>
          <w:tcPr>
            <w:tcW w:w="850" w:type="dxa"/>
            <w:vAlign w:val="center"/>
          </w:tcPr>
          <w:p w14:paraId="0D6BCE98" w14:textId="77777777" w:rsidR="005A04E0" w:rsidRPr="002D2E5C" w:rsidRDefault="005A04E0" w:rsidP="00FC3E22">
            <w:pPr>
              <w:spacing w:line="355" w:lineRule="auto"/>
              <w:jc w:val="center"/>
              <w:rPr>
                <w:sz w:val="16"/>
                <w:szCs w:val="16"/>
              </w:rPr>
            </w:pPr>
            <w:r w:rsidRPr="002D2E5C">
              <w:rPr>
                <w:sz w:val="16"/>
                <w:szCs w:val="16"/>
              </w:rPr>
              <w:t>0.66**</w:t>
            </w:r>
          </w:p>
        </w:tc>
        <w:tc>
          <w:tcPr>
            <w:tcW w:w="1134" w:type="dxa"/>
            <w:vAlign w:val="center"/>
          </w:tcPr>
          <w:p w14:paraId="7BE153B0" w14:textId="77777777" w:rsidR="005A04E0" w:rsidRPr="002D2E5C" w:rsidRDefault="005A04E0" w:rsidP="00FC3E22">
            <w:pPr>
              <w:spacing w:line="355" w:lineRule="auto"/>
              <w:jc w:val="center"/>
              <w:rPr>
                <w:sz w:val="16"/>
                <w:szCs w:val="16"/>
              </w:rPr>
            </w:pPr>
            <w:r w:rsidRPr="002D2E5C">
              <w:rPr>
                <w:sz w:val="16"/>
                <w:szCs w:val="16"/>
              </w:rPr>
              <w:t>219.09**</w:t>
            </w:r>
          </w:p>
        </w:tc>
        <w:tc>
          <w:tcPr>
            <w:tcW w:w="1134" w:type="dxa"/>
            <w:vAlign w:val="center"/>
          </w:tcPr>
          <w:p w14:paraId="0E54892B" w14:textId="77777777" w:rsidR="005A04E0" w:rsidRPr="002D2E5C" w:rsidRDefault="005A04E0" w:rsidP="00FC3E22">
            <w:pPr>
              <w:spacing w:line="355" w:lineRule="auto"/>
              <w:jc w:val="center"/>
              <w:rPr>
                <w:sz w:val="16"/>
                <w:szCs w:val="16"/>
              </w:rPr>
            </w:pPr>
            <w:r w:rsidRPr="002D2E5C">
              <w:rPr>
                <w:sz w:val="16"/>
                <w:szCs w:val="16"/>
              </w:rPr>
              <w:t>0.20**</w:t>
            </w:r>
          </w:p>
        </w:tc>
        <w:tc>
          <w:tcPr>
            <w:tcW w:w="993" w:type="dxa"/>
            <w:vAlign w:val="center"/>
          </w:tcPr>
          <w:p w14:paraId="5C1EDE68" w14:textId="77777777" w:rsidR="005A04E0" w:rsidRPr="002D2E5C" w:rsidRDefault="005A04E0" w:rsidP="00FC3E22">
            <w:pPr>
              <w:spacing w:line="355" w:lineRule="auto"/>
              <w:jc w:val="center"/>
              <w:rPr>
                <w:sz w:val="16"/>
                <w:szCs w:val="16"/>
              </w:rPr>
            </w:pPr>
            <w:r w:rsidRPr="002D2E5C">
              <w:rPr>
                <w:sz w:val="16"/>
                <w:szCs w:val="16"/>
              </w:rPr>
              <w:t>3.21**</w:t>
            </w:r>
          </w:p>
        </w:tc>
        <w:tc>
          <w:tcPr>
            <w:tcW w:w="992" w:type="dxa"/>
            <w:vAlign w:val="center"/>
          </w:tcPr>
          <w:p w14:paraId="274726EE" w14:textId="77777777" w:rsidR="005A04E0" w:rsidRPr="002D2E5C" w:rsidRDefault="005A04E0" w:rsidP="00FC3E22">
            <w:pPr>
              <w:spacing w:line="355" w:lineRule="auto"/>
              <w:jc w:val="center"/>
              <w:rPr>
                <w:sz w:val="16"/>
                <w:szCs w:val="16"/>
              </w:rPr>
            </w:pPr>
            <w:r w:rsidRPr="002D2E5C">
              <w:rPr>
                <w:sz w:val="16"/>
                <w:szCs w:val="16"/>
              </w:rPr>
              <w:t>0.043**</w:t>
            </w:r>
          </w:p>
        </w:tc>
        <w:tc>
          <w:tcPr>
            <w:tcW w:w="901" w:type="dxa"/>
            <w:vAlign w:val="center"/>
          </w:tcPr>
          <w:p w14:paraId="6FAD488F" w14:textId="77777777" w:rsidR="005A04E0" w:rsidRPr="002D2E5C" w:rsidRDefault="005A04E0" w:rsidP="00FC3E22">
            <w:pPr>
              <w:spacing w:line="355" w:lineRule="auto"/>
              <w:jc w:val="center"/>
              <w:rPr>
                <w:sz w:val="16"/>
                <w:szCs w:val="16"/>
              </w:rPr>
            </w:pPr>
            <w:r w:rsidRPr="002D2E5C">
              <w:rPr>
                <w:sz w:val="16"/>
                <w:szCs w:val="16"/>
              </w:rPr>
              <w:t>0.014</w:t>
            </w:r>
          </w:p>
        </w:tc>
        <w:tc>
          <w:tcPr>
            <w:tcW w:w="942" w:type="dxa"/>
            <w:vAlign w:val="center"/>
          </w:tcPr>
          <w:p w14:paraId="65C57674" w14:textId="77777777" w:rsidR="005A04E0" w:rsidRPr="002D2E5C" w:rsidRDefault="005A04E0" w:rsidP="00FC3E22">
            <w:pPr>
              <w:spacing w:line="355" w:lineRule="auto"/>
              <w:jc w:val="center"/>
              <w:rPr>
                <w:sz w:val="16"/>
                <w:szCs w:val="16"/>
              </w:rPr>
            </w:pPr>
            <w:r w:rsidRPr="002D2E5C">
              <w:rPr>
                <w:sz w:val="16"/>
                <w:szCs w:val="16"/>
              </w:rPr>
              <w:t>0.28**</w:t>
            </w:r>
          </w:p>
        </w:tc>
      </w:tr>
      <w:tr w:rsidR="005A04E0" w:rsidRPr="006B1FE3" w14:paraId="0F458875" w14:textId="77777777" w:rsidTr="00FC3E22">
        <w:trPr>
          <w:trHeight w:val="244"/>
          <w:jc w:val="center"/>
        </w:trPr>
        <w:tc>
          <w:tcPr>
            <w:tcW w:w="1101" w:type="dxa"/>
          </w:tcPr>
          <w:p w14:paraId="319244BF" w14:textId="77777777" w:rsidR="005A04E0" w:rsidRPr="002D2E5C" w:rsidRDefault="005A04E0" w:rsidP="00FC3E22">
            <w:pPr>
              <w:spacing w:line="355" w:lineRule="auto"/>
              <w:rPr>
                <w:sz w:val="16"/>
                <w:szCs w:val="16"/>
              </w:rPr>
            </w:pPr>
            <w:r w:rsidRPr="002D2E5C">
              <w:rPr>
                <w:sz w:val="16"/>
                <w:szCs w:val="16"/>
              </w:rPr>
              <w:lastRenderedPageBreak/>
              <w:t>Error</w:t>
            </w:r>
          </w:p>
        </w:tc>
        <w:tc>
          <w:tcPr>
            <w:tcW w:w="1134" w:type="dxa"/>
            <w:vAlign w:val="center"/>
          </w:tcPr>
          <w:p w14:paraId="53641C97" w14:textId="77777777" w:rsidR="005A04E0" w:rsidRPr="002D2E5C" w:rsidRDefault="005A04E0" w:rsidP="00FC3E22">
            <w:pPr>
              <w:spacing w:line="355" w:lineRule="auto"/>
              <w:jc w:val="center"/>
              <w:rPr>
                <w:sz w:val="16"/>
                <w:szCs w:val="16"/>
              </w:rPr>
            </w:pPr>
            <w:r w:rsidRPr="002D2E5C">
              <w:rPr>
                <w:sz w:val="16"/>
                <w:szCs w:val="16"/>
              </w:rPr>
              <w:t>40</w:t>
            </w:r>
          </w:p>
        </w:tc>
        <w:tc>
          <w:tcPr>
            <w:tcW w:w="992" w:type="dxa"/>
            <w:vAlign w:val="center"/>
          </w:tcPr>
          <w:p w14:paraId="42A9B874" w14:textId="77777777" w:rsidR="005A04E0" w:rsidRPr="002D2E5C" w:rsidRDefault="005A04E0" w:rsidP="00FC3E22">
            <w:pPr>
              <w:spacing w:line="355" w:lineRule="auto"/>
              <w:jc w:val="center"/>
              <w:rPr>
                <w:sz w:val="16"/>
                <w:szCs w:val="16"/>
              </w:rPr>
            </w:pPr>
            <w:r w:rsidRPr="002D2E5C">
              <w:rPr>
                <w:sz w:val="16"/>
                <w:szCs w:val="16"/>
              </w:rPr>
              <w:t>0.009</w:t>
            </w:r>
          </w:p>
        </w:tc>
        <w:tc>
          <w:tcPr>
            <w:tcW w:w="850" w:type="dxa"/>
            <w:vAlign w:val="center"/>
          </w:tcPr>
          <w:p w14:paraId="04160DB1" w14:textId="77777777" w:rsidR="005A04E0" w:rsidRPr="002D2E5C" w:rsidRDefault="005A04E0" w:rsidP="00FC3E22">
            <w:pPr>
              <w:spacing w:line="355" w:lineRule="auto"/>
              <w:jc w:val="center"/>
              <w:rPr>
                <w:sz w:val="16"/>
                <w:szCs w:val="16"/>
              </w:rPr>
            </w:pPr>
            <w:r w:rsidRPr="002D2E5C">
              <w:rPr>
                <w:sz w:val="16"/>
                <w:szCs w:val="16"/>
              </w:rPr>
              <w:t>0.005</w:t>
            </w:r>
          </w:p>
        </w:tc>
        <w:tc>
          <w:tcPr>
            <w:tcW w:w="1134" w:type="dxa"/>
            <w:vAlign w:val="center"/>
          </w:tcPr>
          <w:p w14:paraId="5D17E0B8" w14:textId="77777777" w:rsidR="005A04E0" w:rsidRPr="002D2E5C" w:rsidRDefault="005A04E0" w:rsidP="00FC3E22">
            <w:pPr>
              <w:spacing w:line="355" w:lineRule="auto"/>
              <w:jc w:val="center"/>
              <w:rPr>
                <w:sz w:val="16"/>
                <w:szCs w:val="16"/>
              </w:rPr>
            </w:pPr>
            <w:r w:rsidRPr="002D2E5C">
              <w:rPr>
                <w:sz w:val="16"/>
                <w:szCs w:val="16"/>
              </w:rPr>
              <w:t>1.43</w:t>
            </w:r>
          </w:p>
        </w:tc>
        <w:tc>
          <w:tcPr>
            <w:tcW w:w="1134" w:type="dxa"/>
            <w:vAlign w:val="center"/>
          </w:tcPr>
          <w:p w14:paraId="7814CD21" w14:textId="77777777" w:rsidR="005A04E0" w:rsidRPr="002D2E5C" w:rsidRDefault="005A04E0" w:rsidP="00FC3E22">
            <w:pPr>
              <w:spacing w:line="355" w:lineRule="auto"/>
              <w:jc w:val="center"/>
              <w:rPr>
                <w:sz w:val="16"/>
                <w:szCs w:val="16"/>
              </w:rPr>
            </w:pPr>
            <w:r w:rsidRPr="002D2E5C">
              <w:rPr>
                <w:sz w:val="16"/>
                <w:szCs w:val="16"/>
              </w:rPr>
              <w:t>0.003</w:t>
            </w:r>
          </w:p>
        </w:tc>
        <w:tc>
          <w:tcPr>
            <w:tcW w:w="993" w:type="dxa"/>
            <w:vAlign w:val="center"/>
          </w:tcPr>
          <w:p w14:paraId="510E6678" w14:textId="77777777" w:rsidR="005A04E0" w:rsidRPr="002D2E5C" w:rsidRDefault="005A04E0" w:rsidP="00FC3E22">
            <w:pPr>
              <w:spacing w:line="355" w:lineRule="auto"/>
              <w:jc w:val="center"/>
              <w:rPr>
                <w:sz w:val="16"/>
                <w:szCs w:val="16"/>
              </w:rPr>
            </w:pPr>
            <w:r w:rsidRPr="002D2E5C">
              <w:rPr>
                <w:sz w:val="16"/>
                <w:szCs w:val="16"/>
              </w:rPr>
              <w:t>0.13</w:t>
            </w:r>
          </w:p>
        </w:tc>
        <w:tc>
          <w:tcPr>
            <w:tcW w:w="992" w:type="dxa"/>
            <w:vAlign w:val="center"/>
          </w:tcPr>
          <w:p w14:paraId="307DF09F" w14:textId="77777777" w:rsidR="005A04E0" w:rsidRPr="002D2E5C" w:rsidRDefault="005A04E0" w:rsidP="00FC3E22">
            <w:pPr>
              <w:spacing w:line="355" w:lineRule="auto"/>
              <w:jc w:val="center"/>
              <w:rPr>
                <w:sz w:val="16"/>
                <w:szCs w:val="16"/>
              </w:rPr>
            </w:pPr>
            <w:r w:rsidRPr="002D2E5C">
              <w:rPr>
                <w:sz w:val="16"/>
                <w:szCs w:val="16"/>
              </w:rPr>
              <w:t>0.003</w:t>
            </w:r>
          </w:p>
        </w:tc>
        <w:tc>
          <w:tcPr>
            <w:tcW w:w="901" w:type="dxa"/>
            <w:vAlign w:val="center"/>
          </w:tcPr>
          <w:p w14:paraId="6A84D43C" w14:textId="77777777" w:rsidR="005A04E0" w:rsidRPr="002D2E5C" w:rsidRDefault="005A04E0" w:rsidP="00FC3E22">
            <w:pPr>
              <w:spacing w:line="355" w:lineRule="auto"/>
              <w:jc w:val="center"/>
              <w:rPr>
                <w:sz w:val="16"/>
                <w:szCs w:val="16"/>
              </w:rPr>
            </w:pPr>
            <w:r w:rsidRPr="002D2E5C">
              <w:rPr>
                <w:sz w:val="16"/>
                <w:szCs w:val="16"/>
              </w:rPr>
              <w:t>0.011</w:t>
            </w:r>
          </w:p>
        </w:tc>
        <w:tc>
          <w:tcPr>
            <w:tcW w:w="942" w:type="dxa"/>
            <w:vAlign w:val="center"/>
          </w:tcPr>
          <w:p w14:paraId="04CEDEC9" w14:textId="77777777" w:rsidR="005A04E0" w:rsidRPr="002D2E5C" w:rsidRDefault="005A04E0" w:rsidP="00FC3E22">
            <w:pPr>
              <w:spacing w:line="355" w:lineRule="auto"/>
              <w:jc w:val="center"/>
              <w:rPr>
                <w:sz w:val="16"/>
                <w:szCs w:val="16"/>
              </w:rPr>
            </w:pPr>
            <w:r w:rsidRPr="002D2E5C">
              <w:rPr>
                <w:sz w:val="16"/>
                <w:szCs w:val="16"/>
              </w:rPr>
              <w:t>0.003</w:t>
            </w:r>
          </w:p>
        </w:tc>
      </w:tr>
    </w:tbl>
    <w:p w14:paraId="1509D9BE" w14:textId="77777777" w:rsidR="002D2E5C" w:rsidRDefault="002D2E5C">
      <w:pPr>
        <w:rPr>
          <w:rFonts w:ascii="Times New Roman" w:hAnsi="Times New Roman" w:cs="Times New Roman"/>
        </w:rPr>
      </w:pPr>
    </w:p>
    <w:p w14:paraId="537B4984" w14:textId="77777777" w:rsidR="002D2E5C" w:rsidRPr="002D2E5C" w:rsidRDefault="002D2E5C" w:rsidP="002D2E5C">
      <w:pPr>
        <w:rPr>
          <w:rFonts w:ascii="Times New Roman" w:hAnsi="Times New Roman" w:cs="Times New Roman"/>
        </w:rPr>
      </w:pPr>
      <w:r w:rsidRPr="002D2E5C">
        <w:rPr>
          <w:rFonts w:ascii="Times New Roman" w:hAnsi="Times New Roman" w:cs="Times New Roman"/>
        </w:rPr>
        <w:t>**Significant at</w:t>
      </w:r>
      <w:r>
        <w:rPr>
          <w:rFonts w:ascii="Times New Roman" w:hAnsi="Times New Roman" w:cs="Times New Roman"/>
        </w:rPr>
        <w:t xml:space="preserve"> 1% </w:t>
      </w:r>
      <w:proofErr w:type="gramStart"/>
      <w:r>
        <w:rPr>
          <w:rFonts w:ascii="Times New Roman" w:hAnsi="Times New Roman" w:cs="Times New Roman"/>
        </w:rPr>
        <w:t>level,*</w:t>
      </w:r>
      <w:proofErr w:type="gramEnd"/>
      <w:r>
        <w:rPr>
          <w:rFonts w:ascii="Times New Roman" w:hAnsi="Times New Roman" w:cs="Times New Roman"/>
        </w:rPr>
        <w:t xml:space="preserve"> Significant at 5% </w:t>
      </w:r>
    </w:p>
    <w:p w14:paraId="3BC02A17" w14:textId="77777777" w:rsidR="00282AFE" w:rsidRDefault="00282AFE">
      <w:pPr>
        <w:rPr>
          <w:rFonts w:ascii="Times New Roman" w:hAnsi="Times New Roman" w:cs="Times New Roman"/>
        </w:rPr>
      </w:pPr>
      <w:r>
        <w:rPr>
          <w:rFonts w:ascii="Times New Roman" w:hAnsi="Times New Roman" w:cs="Times New Roman"/>
        </w:rPr>
        <w:br w:type="page"/>
      </w:r>
    </w:p>
    <w:p w14:paraId="561B85BA" w14:textId="77777777" w:rsidR="00282AFE" w:rsidRPr="00282AFE" w:rsidRDefault="002D2E5C" w:rsidP="00282AFE">
      <w:pPr>
        <w:rPr>
          <w:rFonts w:ascii="Times New Roman" w:hAnsi="Times New Roman" w:cs="Times New Roman"/>
          <w:b/>
        </w:rPr>
      </w:pPr>
      <w:r>
        <w:rPr>
          <w:rFonts w:ascii="Times New Roman" w:hAnsi="Times New Roman" w:cs="Times New Roman"/>
          <w:b/>
        </w:rPr>
        <w:lastRenderedPageBreak/>
        <w:t>Table 2a</w:t>
      </w:r>
      <w:r w:rsidR="00282AFE" w:rsidRPr="00282AFE">
        <w:rPr>
          <w:rFonts w:ascii="Times New Roman" w:hAnsi="Times New Roman" w:cs="Times New Roman"/>
          <w:b/>
        </w:rPr>
        <w:t>. Estimates of general combining ability (</w:t>
      </w:r>
      <w:proofErr w:type="spellStart"/>
      <w:r w:rsidR="00282AFE" w:rsidRPr="00282AFE">
        <w:rPr>
          <w:rFonts w:ascii="Times New Roman" w:hAnsi="Times New Roman" w:cs="Times New Roman"/>
          <w:b/>
          <w:i/>
        </w:rPr>
        <w:t>gca</w:t>
      </w:r>
      <w:proofErr w:type="spellEnd"/>
      <w:r w:rsidR="00282AFE" w:rsidRPr="00282AFE">
        <w:rPr>
          <w:rFonts w:ascii="Times New Roman" w:hAnsi="Times New Roman" w:cs="Times New Roman"/>
          <w:b/>
        </w:rPr>
        <w:t>) effects of parents for plant height (cm), number of flowers per cluster, days to first flowering, days to 50% flowering, days to first harvest, days to last harvest, number of marketable fruits per plant and fruit length (cm)</w:t>
      </w:r>
    </w:p>
    <w:tbl>
      <w:tblPr>
        <w:tblStyle w:val="TableGrid"/>
        <w:tblpPr w:leftFromText="180" w:rightFromText="180" w:vertAnchor="text" w:horzAnchor="margin" w:tblpXSpec="center" w:tblpY="118"/>
        <w:tblW w:w="8046" w:type="dxa"/>
        <w:tblLook w:val="04A0" w:firstRow="1" w:lastRow="0" w:firstColumn="1" w:lastColumn="0" w:noHBand="0" w:noVBand="1"/>
      </w:tblPr>
      <w:tblGrid>
        <w:gridCol w:w="1242"/>
        <w:gridCol w:w="851"/>
        <w:gridCol w:w="850"/>
        <w:gridCol w:w="865"/>
        <w:gridCol w:w="865"/>
        <w:gridCol w:w="723"/>
        <w:gridCol w:w="723"/>
        <w:gridCol w:w="999"/>
        <w:gridCol w:w="928"/>
      </w:tblGrid>
      <w:tr w:rsidR="00282AFE" w14:paraId="33EFC9A7" w14:textId="77777777" w:rsidTr="00282AFE">
        <w:trPr>
          <w:trHeight w:val="246"/>
        </w:trPr>
        <w:tc>
          <w:tcPr>
            <w:tcW w:w="1242" w:type="dxa"/>
          </w:tcPr>
          <w:p w14:paraId="78E61472" w14:textId="77777777" w:rsidR="00282AFE" w:rsidRPr="00282AFE" w:rsidRDefault="00282AFE" w:rsidP="00282AFE">
            <w:pPr>
              <w:jc w:val="center"/>
              <w:rPr>
                <w:b/>
                <w:sz w:val="16"/>
                <w:szCs w:val="16"/>
              </w:rPr>
            </w:pPr>
            <w:r w:rsidRPr="00282AFE">
              <w:rPr>
                <w:b/>
                <w:sz w:val="16"/>
                <w:szCs w:val="16"/>
              </w:rPr>
              <w:t>Parents</w:t>
            </w:r>
          </w:p>
        </w:tc>
        <w:tc>
          <w:tcPr>
            <w:tcW w:w="851" w:type="dxa"/>
          </w:tcPr>
          <w:p w14:paraId="2DAB5E7D" w14:textId="77777777" w:rsidR="00282AFE" w:rsidRPr="00282AFE" w:rsidRDefault="00282AFE" w:rsidP="00282AFE">
            <w:pPr>
              <w:jc w:val="center"/>
              <w:rPr>
                <w:b/>
                <w:sz w:val="16"/>
                <w:szCs w:val="16"/>
              </w:rPr>
            </w:pPr>
            <w:r w:rsidRPr="00282AFE">
              <w:rPr>
                <w:b/>
                <w:sz w:val="16"/>
                <w:szCs w:val="16"/>
              </w:rPr>
              <w:t>Plant height (cm)</w:t>
            </w:r>
          </w:p>
        </w:tc>
        <w:tc>
          <w:tcPr>
            <w:tcW w:w="850" w:type="dxa"/>
          </w:tcPr>
          <w:p w14:paraId="2254ABAB" w14:textId="77777777" w:rsidR="00282AFE" w:rsidRPr="00282AFE" w:rsidRDefault="00282AFE" w:rsidP="00282AFE">
            <w:pPr>
              <w:jc w:val="center"/>
              <w:rPr>
                <w:b/>
                <w:sz w:val="16"/>
                <w:szCs w:val="16"/>
              </w:rPr>
            </w:pPr>
            <w:r w:rsidRPr="00282AFE">
              <w:rPr>
                <w:b/>
                <w:sz w:val="16"/>
                <w:szCs w:val="16"/>
              </w:rPr>
              <w:t>Number of flowers per cluster</w:t>
            </w:r>
          </w:p>
        </w:tc>
        <w:tc>
          <w:tcPr>
            <w:tcW w:w="865" w:type="dxa"/>
          </w:tcPr>
          <w:p w14:paraId="254A72D3" w14:textId="77777777" w:rsidR="00282AFE" w:rsidRPr="00282AFE" w:rsidRDefault="00282AFE" w:rsidP="00282AFE">
            <w:pPr>
              <w:jc w:val="center"/>
              <w:rPr>
                <w:b/>
                <w:sz w:val="16"/>
                <w:szCs w:val="16"/>
              </w:rPr>
            </w:pPr>
            <w:r w:rsidRPr="00282AFE">
              <w:rPr>
                <w:b/>
                <w:sz w:val="16"/>
                <w:szCs w:val="16"/>
              </w:rPr>
              <w:t>Days to first flowering</w:t>
            </w:r>
          </w:p>
        </w:tc>
        <w:tc>
          <w:tcPr>
            <w:tcW w:w="865" w:type="dxa"/>
          </w:tcPr>
          <w:p w14:paraId="3423C8DE" w14:textId="77777777" w:rsidR="00282AFE" w:rsidRPr="00282AFE" w:rsidRDefault="00282AFE" w:rsidP="00282AFE">
            <w:pPr>
              <w:jc w:val="center"/>
              <w:rPr>
                <w:b/>
                <w:sz w:val="16"/>
                <w:szCs w:val="16"/>
              </w:rPr>
            </w:pPr>
            <w:r w:rsidRPr="00282AFE">
              <w:rPr>
                <w:b/>
                <w:sz w:val="16"/>
                <w:szCs w:val="16"/>
              </w:rPr>
              <w:t>Days to 50% flowering</w:t>
            </w:r>
          </w:p>
        </w:tc>
        <w:tc>
          <w:tcPr>
            <w:tcW w:w="723" w:type="dxa"/>
          </w:tcPr>
          <w:p w14:paraId="5BDDB9AC" w14:textId="77777777" w:rsidR="00282AFE" w:rsidRPr="00282AFE" w:rsidRDefault="00282AFE" w:rsidP="00282AFE">
            <w:pPr>
              <w:jc w:val="center"/>
              <w:rPr>
                <w:b/>
                <w:sz w:val="16"/>
                <w:szCs w:val="16"/>
              </w:rPr>
            </w:pPr>
            <w:r w:rsidRPr="00282AFE">
              <w:rPr>
                <w:b/>
                <w:sz w:val="16"/>
                <w:szCs w:val="16"/>
              </w:rPr>
              <w:t>Days to first harvest</w:t>
            </w:r>
          </w:p>
        </w:tc>
        <w:tc>
          <w:tcPr>
            <w:tcW w:w="723" w:type="dxa"/>
          </w:tcPr>
          <w:p w14:paraId="6428F132" w14:textId="77777777" w:rsidR="00282AFE" w:rsidRPr="00282AFE" w:rsidRDefault="00282AFE" w:rsidP="00282AFE">
            <w:pPr>
              <w:jc w:val="center"/>
              <w:rPr>
                <w:b/>
                <w:sz w:val="16"/>
                <w:szCs w:val="16"/>
              </w:rPr>
            </w:pPr>
            <w:r w:rsidRPr="00282AFE">
              <w:rPr>
                <w:b/>
                <w:sz w:val="16"/>
                <w:szCs w:val="16"/>
              </w:rPr>
              <w:t>Days to last harvest</w:t>
            </w:r>
          </w:p>
        </w:tc>
        <w:tc>
          <w:tcPr>
            <w:tcW w:w="999" w:type="dxa"/>
          </w:tcPr>
          <w:p w14:paraId="11B9F2B8" w14:textId="77777777" w:rsidR="00282AFE" w:rsidRPr="00282AFE" w:rsidRDefault="00282AFE" w:rsidP="00282AFE">
            <w:pPr>
              <w:jc w:val="center"/>
              <w:rPr>
                <w:b/>
                <w:sz w:val="16"/>
                <w:szCs w:val="16"/>
              </w:rPr>
            </w:pPr>
            <w:r w:rsidRPr="00282AFE">
              <w:rPr>
                <w:b/>
                <w:sz w:val="16"/>
                <w:szCs w:val="16"/>
              </w:rPr>
              <w:t>Number of marketable fruits per plant</w:t>
            </w:r>
          </w:p>
        </w:tc>
        <w:tc>
          <w:tcPr>
            <w:tcW w:w="928" w:type="dxa"/>
          </w:tcPr>
          <w:p w14:paraId="25A1315F" w14:textId="77777777" w:rsidR="00282AFE" w:rsidRPr="00282AFE" w:rsidRDefault="00282AFE" w:rsidP="00282AFE">
            <w:pPr>
              <w:jc w:val="center"/>
              <w:rPr>
                <w:b/>
                <w:sz w:val="16"/>
                <w:szCs w:val="16"/>
              </w:rPr>
            </w:pPr>
            <w:r w:rsidRPr="00282AFE">
              <w:rPr>
                <w:b/>
                <w:sz w:val="16"/>
                <w:szCs w:val="16"/>
              </w:rPr>
              <w:t xml:space="preserve">Fruit </w:t>
            </w:r>
            <w:proofErr w:type="gramStart"/>
            <w:r w:rsidRPr="00282AFE">
              <w:rPr>
                <w:b/>
                <w:sz w:val="16"/>
                <w:szCs w:val="16"/>
              </w:rPr>
              <w:t>length(</w:t>
            </w:r>
            <w:proofErr w:type="gramEnd"/>
            <w:r w:rsidRPr="00282AFE">
              <w:rPr>
                <w:b/>
                <w:sz w:val="16"/>
                <w:szCs w:val="16"/>
              </w:rPr>
              <w:t>cm</w:t>
            </w:r>
          </w:p>
        </w:tc>
      </w:tr>
      <w:tr w:rsidR="00282AFE" w:rsidRPr="00F57100" w14:paraId="3312580D" w14:textId="77777777" w:rsidTr="00282AFE">
        <w:trPr>
          <w:trHeight w:val="246"/>
        </w:trPr>
        <w:tc>
          <w:tcPr>
            <w:tcW w:w="1242" w:type="dxa"/>
          </w:tcPr>
          <w:p w14:paraId="1117D1BB" w14:textId="77777777" w:rsidR="00282AFE" w:rsidRPr="00282AFE" w:rsidRDefault="00282AFE" w:rsidP="00282AFE">
            <w:pPr>
              <w:rPr>
                <w:b/>
                <w:sz w:val="16"/>
                <w:szCs w:val="16"/>
              </w:rPr>
            </w:pPr>
            <w:r w:rsidRPr="00282AFE">
              <w:rPr>
                <w:b/>
                <w:sz w:val="16"/>
                <w:szCs w:val="16"/>
              </w:rPr>
              <w:t>LINES</w:t>
            </w:r>
          </w:p>
        </w:tc>
        <w:tc>
          <w:tcPr>
            <w:tcW w:w="851" w:type="dxa"/>
            <w:vAlign w:val="center"/>
          </w:tcPr>
          <w:p w14:paraId="59D5A00A" w14:textId="77777777" w:rsidR="00282AFE" w:rsidRPr="00282AFE" w:rsidRDefault="00282AFE" w:rsidP="00282AFE">
            <w:pPr>
              <w:jc w:val="center"/>
              <w:rPr>
                <w:sz w:val="16"/>
                <w:szCs w:val="16"/>
              </w:rPr>
            </w:pPr>
          </w:p>
        </w:tc>
        <w:tc>
          <w:tcPr>
            <w:tcW w:w="850" w:type="dxa"/>
            <w:vAlign w:val="center"/>
          </w:tcPr>
          <w:p w14:paraId="736986CE" w14:textId="77777777" w:rsidR="00282AFE" w:rsidRPr="00282AFE" w:rsidRDefault="00282AFE" w:rsidP="00282AFE">
            <w:pPr>
              <w:jc w:val="center"/>
              <w:rPr>
                <w:sz w:val="16"/>
                <w:szCs w:val="16"/>
              </w:rPr>
            </w:pPr>
          </w:p>
        </w:tc>
        <w:tc>
          <w:tcPr>
            <w:tcW w:w="865" w:type="dxa"/>
            <w:vAlign w:val="center"/>
          </w:tcPr>
          <w:p w14:paraId="3265919C" w14:textId="77777777" w:rsidR="00282AFE" w:rsidRPr="00282AFE" w:rsidRDefault="00282AFE" w:rsidP="00282AFE">
            <w:pPr>
              <w:jc w:val="center"/>
              <w:rPr>
                <w:sz w:val="16"/>
                <w:szCs w:val="16"/>
              </w:rPr>
            </w:pPr>
          </w:p>
        </w:tc>
        <w:tc>
          <w:tcPr>
            <w:tcW w:w="865" w:type="dxa"/>
            <w:vAlign w:val="center"/>
          </w:tcPr>
          <w:p w14:paraId="7D8FE26A" w14:textId="77777777" w:rsidR="00282AFE" w:rsidRPr="00282AFE" w:rsidRDefault="00282AFE" w:rsidP="00282AFE">
            <w:pPr>
              <w:jc w:val="center"/>
              <w:rPr>
                <w:sz w:val="16"/>
                <w:szCs w:val="16"/>
              </w:rPr>
            </w:pPr>
          </w:p>
        </w:tc>
        <w:tc>
          <w:tcPr>
            <w:tcW w:w="723" w:type="dxa"/>
            <w:vAlign w:val="center"/>
          </w:tcPr>
          <w:p w14:paraId="13EDE70F" w14:textId="77777777" w:rsidR="00282AFE" w:rsidRPr="00282AFE" w:rsidRDefault="00282AFE" w:rsidP="00282AFE">
            <w:pPr>
              <w:jc w:val="center"/>
              <w:rPr>
                <w:sz w:val="16"/>
                <w:szCs w:val="16"/>
              </w:rPr>
            </w:pPr>
          </w:p>
        </w:tc>
        <w:tc>
          <w:tcPr>
            <w:tcW w:w="723" w:type="dxa"/>
            <w:vAlign w:val="center"/>
          </w:tcPr>
          <w:p w14:paraId="28C5E951" w14:textId="77777777" w:rsidR="00282AFE" w:rsidRPr="00282AFE" w:rsidRDefault="00282AFE" w:rsidP="00282AFE">
            <w:pPr>
              <w:jc w:val="center"/>
              <w:rPr>
                <w:sz w:val="16"/>
                <w:szCs w:val="16"/>
              </w:rPr>
            </w:pPr>
          </w:p>
        </w:tc>
        <w:tc>
          <w:tcPr>
            <w:tcW w:w="999" w:type="dxa"/>
            <w:vAlign w:val="center"/>
          </w:tcPr>
          <w:p w14:paraId="4B948B1D" w14:textId="77777777" w:rsidR="00282AFE" w:rsidRPr="00282AFE" w:rsidRDefault="00282AFE" w:rsidP="00282AFE">
            <w:pPr>
              <w:jc w:val="center"/>
              <w:rPr>
                <w:sz w:val="16"/>
                <w:szCs w:val="16"/>
              </w:rPr>
            </w:pPr>
          </w:p>
        </w:tc>
        <w:tc>
          <w:tcPr>
            <w:tcW w:w="928" w:type="dxa"/>
            <w:vAlign w:val="center"/>
          </w:tcPr>
          <w:p w14:paraId="1CA9A457" w14:textId="77777777" w:rsidR="00282AFE" w:rsidRPr="00282AFE" w:rsidRDefault="00282AFE" w:rsidP="00282AFE">
            <w:pPr>
              <w:jc w:val="center"/>
              <w:rPr>
                <w:sz w:val="16"/>
                <w:szCs w:val="16"/>
              </w:rPr>
            </w:pPr>
          </w:p>
        </w:tc>
      </w:tr>
      <w:tr w:rsidR="00282AFE" w:rsidRPr="00F57100" w14:paraId="1251912E" w14:textId="77777777" w:rsidTr="00282AFE">
        <w:trPr>
          <w:trHeight w:val="246"/>
        </w:trPr>
        <w:tc>
          <w:tcPr>
            <w:tcW w:w="1242" w:type="dxa"/>
          </w:tcPr>
          <w:p w14:paraId="61C8B846" w14:textId="77777777" w:rsidR="00282AFE" w:rsidRPr="00282AFE" w:rsidRDefault="00282AFE" w:rsidP="00282AFE">
            <w:pPr>
              <w:rPr>
                <w:sz w:val="16"/>
                <w:szCs w:val="16"/>
              </w:rPr>
            </w:pPr>
            <w:r w:rsidRPr="00282AFE">
              <w:rPr>
                <w:sz w:val="16"/>
                <w:szCs w:val="16"/>
              </w:rPr>
              <w:t>Pusa Ruby</w:t>
            </w:r>
          </w:p>
        </w:tc>
        <w:tc>
          <w:tcPr>
            <w:tcW w:w="851" w:type="dxa"/>
            <w:vAlign w:val="center"/>
          </w:tcPr>
          <w:p w14:paraId="6C522F31" w14:textId="77777777" w:rsidR="00282AFE" w:rsidRPr="00282AFE" w:rsidRDefault="00282AFE" w:rsidP="00282AFE">
            <w:pPr>
              <w:jc w:val="center"/>
              <w:rPr>
                <w:sz w:val="16"/>
                <w:szCs w:val="16"/>
              </w:rPr>
            </w:pPr>
            <w:r w:rsidRPr="00282AFE">
              <w:rPr>
                <w:sz w:val="16"/>
                <w:szCs w:val="16"/>
              </w:rPr>
              <w:t>1.48**</w:t>
            </w:r>
          </w:p>
        </w:tc>
        <w:tc>
          <w:tcPr>
            <w:tcW w:w="850" w:type="dxa"/>
            <w:vAlign w:val="center"/>
          </w:tcPr>
          <w:p w14:paraId="27E95BDF" w14:textId="77777777" w:rsidR="00282AFE" w:rsidRPr="00282AFE" w:rsidRDefault="00282AFE" w:rsidP="00282AFE">
            <w:pPr>
              <w:jc w:val="center"/>
              <w:rPr>
                <w:sz w:val="16"/>
                <w:szCs w:val="16"/>
              </w:rPr>
            </w:pPr>
            <w:r w:rsidRPr="00282AFE">
              <w:rPr>
                <w:sz w:val="16"/>
                <w:szCs w:val="16"/>
              </w:rPr>
              <w:t>-0.78**</w:t>
            </w:r>
          </w:p>
        </w:tc>
        <w:tc>
          <w:tcPr>
            <w:tcW w:w="865" w:type="dxa"/>
            <w:vAlign w:val="center"/>
          </w:tcPr>
          <w:p w14:paraId="3E76313C" w14:textId="77777777" w:rsidR="00282AFE" w:rsidRPr="00282AFE" w:rsidRDefault="00282AFE" w:rsidP="00282AFE">
            <w:pPr>
              <w:jc w:val="center"/>
              <w:rPr>
                <w:sz w:val="16"/>
                <w:szCs w:val="16"/>
              </w:rPr>
            </w:pPr>
            <w:r w:rsidRPr="00282AFE">
              <w:rPr>
                <w:sz w:val="16"/>
                <w:szCs w:val="16"/>
              </w:rPr>
              <w:t>1.47**</w:t>
            </w:r>
          </w:p>
        </w:tc>
        <w:tc>
          <w:tcPr>
            <w:tcW w:w="865" w:type="dxa"/>
            <w:vAlign w:val="center"/>
          </w:tcPr>
          <w:p w14:paraId="574B9F9D" w14:textId="77777777" w:rsidR="00282AFE" w:rsidRPr="00282AFE" w:rsidRDefault="00282AFE" w:rsidP="00282AFE">
            <w:pPr>
              <w:jc w:val="center"/>
              <w:rPr>
                <w:sz w:val="16"/>
                <w:szCs w:val="16"/>
              </w:rPr>
            </w:pPr>
            <w:r w:rsidRPr="00282AFE">
              <w:rPr>
                <w:sz w:val="16"/>
                <w:szCs w:val="16"/>
              </w:rPr>
              <w:t>-0.06</w:t>
            </w:r>
          </w:p>
        </w:tc>
        <w:tc>
          <w:tcPr>
            <w:tcW w:w="723" w:type="dxa"/>
            <w:vAlign w:val="center"/>
          </w:tcPr>
          <w:p w14:paraId="0B373B8E" w14:textId="77777777" w:rsidR="00282AFE" w:rsidRPr="00282AFE" w:rsidRDefault="00282AFE" w:rsidP="00282AFE">
            <w:pPr>
              <w:jc w:val="center"/>
              <w:rPr>
                <w:sz w:val="16"/>
                <w:szCs w:val="16"/>
              </w:rPr>
            </w:pPr>
            <w:r w:rsidRPr="00282AFE">
              <w:rPr>
                <w:sz w:val="16"/>
                <w:szCs w:val="16"/>
              </w:rPr>
              <w:t>0.55</w:t>
            </w:r>
          </w:p>
        </w:tc>
        <w:tc>
          <w:tcPr>
            <w:tcW w:w="723" w:type="dxa"/>
            <w:vAlign w:val="center"/>
          </w:tcPr>
          <w:p w14:paraId="60F4712E" w14:textId="77777777" w:rsidR="00282AFE" w:rsidRPr="00282AFE" w:rsidRDefault="00282AFE" w:rsidP="00282AFE">
            <w:pPr>
              <w:jc w:val="center"/>
              <w:rPr>
                <w:sz w:val="16"/>
                <w:szCs w:val="16"/>
              </w:rPr>
            </w:pPr>
            <w:r w:rsidRPr="00282AFE">
              <w:rPr>
                <w:sz w:val="16"/>
                <w:szCs w:val="16"/>
              </w:rPr>
              <w:t>3.85**</w:t>
            </w:r>
          </w:p>
        </w:tc>
        <w:tc>
          <w:tcPr>
            <w:tcW w:w="999" w:type="dxa"/>
            <w:vAlign w:val="center"/>
          </w:tcPr>
          <w:p w14:paraId="1CA6CD33" w14:textId="77777777" w:rsidR="00282AFE" w:rsidRPr="00282AFE" w:rsidRDefault="00282AFE" w:rsidP="00282AFE">
            <w:pPr>
              <w:jc w:val="center"/>
              <w:rPr>
                <w:sz w:val="16"/>
                <w:szCs w:val="16"/>
              </w:rPr>
            </w:pPr>
            <w:r w:rsidRPr="00282AFE">
              <w:rPr>
                <w:sz w:val="16"/>
                <w:szCs w:val="16"/>
              </w:rPr>
              <w:t>8.96**</w:t>
            </w:r>
          </w:p>
        </w:tc>
        <w:tc>
          <w:tcPr>
            <w:tcW w:w="928" w:type="dxa"/>
            <w:vAlign w:val="center"/>
          </w:tcPr>
          <w:p w14:paraId="461AEF0D" w14:textId="77777777" w:rsidR="00282AFE" w:rsidRPr="00282AFE" w:rsidRDefault="00282AFE" w:rsidP="00282AFE">
            <w:pPr>
              <w:jc w:val="center"/>
              <w:rPr>
                <w:sz w:val="16"/>
                <w:szCs w:val="16"/>
              </w:rPr>
            </w:pPr>
            <w:r w:rsidRPr="00282AFE">
              <w:rPr>
                <w:sz w:val="16"/>
                <w:szCs w:val="16"/>
              </w:rPr>
              <w:t>-0.23**</w:t>
            </w:r>
          </w:p>
        </w:tc>
      </w:tr>
      <w:tr w:rsidR="00282AFE" w:rsidRPr="00F57100" w14:paraId="24DCFC00" w14:textId="77777777" w:rsidTr="00282AFE">
        <w:trPr>
          <w:trHeight w:val="246"/>
        </w:trPr>
        <w:tc>
          <w:tcPr>
            <w:tcW w:w="1242" w:type="dxa"/>
          </w:tcPr>
          <w:p w14:paraId="5E3B41D0" w14:textId="77777777" w:rsidR="00282AFE" w:rsidRPr="00282AFE" w:rsidRDefault="00282AFE" w:rsidP="00282AFE">
            <w:pPr>
              <w:rPr>
                <w:sz w:val="16"/>
                <w:szCs w:val="16"/>
              </w:rPr>
            </w:pPr>
            <w:r w:rsidRPr="00282AFE">
              <w:rPr>
                <w:sz w:val="16"/>
                <w:szCs w:val="16"/>
              </w:rPr>
              <w:t>EC 620441</w:t>
            </w:r>
          </w:p>
        </w:tc>
        <w:tc>
          <w:tcPr>
            <w:tcW w:w="851" w:type="dxa"/>
            <w:vAlign w:val="center"/>
          </w:tcPr>
          <w:p w14:paraId="2258B9EE" w14:textId="77777777" w:rsidR="00282AFE" w:rsidRPr="00282AFE" w:rsidRDefault="00282AFE" w:rsidP="00282AFE">
            <w:pPr>
              <w:jc w:val="center"/>
              <w:rPr>
                <w:sz w:val="16"/>
                <w:szCs w:val="16"/>
              </w:rPr>
            </w:pPr>
            <w:r w:rsidRPr="00282AFE">
              <w:rPr>
                <w:sz w:val="16"/>
                <w:szCs w:val="16"/>
              </w:rPr>
              <w:t>10.87**</w:t>
            </w:r>
          </w:p>
        </w:tc>
        <w:tc>
          <w:tcPr>
            <w:tcW w:w="850" w:type="dxa"/>
            <w:vAlign w:val="center"/>
          </w:tcPr>
          <w:p w14:paraId="40E1B27B" w14:textId="77777777" w:rsidR="00282AFE" w:rsidRPr="00282AFE" w:rsidRDefault="00282AFE" w:rsidP="00282AFE">
            <w:pPr>
              <w:jc w:val="center"/>
              <w:rPr>
                <w:sz w:val="16"/>
                <w:szCs w:val="16"/>
              </w:rPr>
            </w:pPr>
            <w:r w:rsidRPr="00282AFE">
              <w:rPr>
                <w:sz w:val="16"/>
                <w:szCs w:val="16"/>
              </w:rPr>
              <w:t>-0.69**</w:t>
            </w:r>
          </w:p>
        </w:tc>
        <w:tc>
          <w:tcPr>
            <w:tcW w:w="865" w:type="dxa"/>
            <w:vAlign w:val="center"/>
          </w:tcPr>
          <w:p w14:paraId="2D88FC6A" w14:textId="77777777" w:rsidR="00282AFE" w:rsidRPr="00282AFE" w:rsidRDefault="00282AFE" w:rsidP="00282AFE">
            <w:pPr>
              <w:jc w:val="center"/>
              <w:rPr>
                <w:sz w:val="16"/>
                <w:szCs w:val="16"/>
              </w:rPr>
            </w:pPr>
            <w:r w:rsidRPr="00282AFE">
              <w:rPr>
                <w:sz w:val="16"/>
                <w:szCs w:val="16"/>
              </w:rPr>
              <w:t>0.09</w:t>
            </w:r>
          </w:p>
        </w:tc>
        <w:tc>
          <w:tcPr>
            <w:tcW w:w="865" w:type="dxa"/>
            <w:vAlign w:val="center"/>
          </w:tcPr>
          <w:p w14:paraId="7B483F47" w14:textId="77777777" w:rsidR="00282AFE" w:rsidRPr="00282AFE" w:rsidRDefault="00282AFE" w:rsidP="00282AFE">
            <w:pPr>
              <w:jc w:val="center"/>
              <w:rPr>
                <w:sz w:val="16"/>
                <w:szCs w:val="16"/>
              </w:rPr>
            </w:pPr>
            <w:r w:rsidRPr="00282AFE">
              <w:rPr>
                <w:sz w:val="16"/>
                <w:szCs w:val="16"/>
              </w:rPr>
              <w:t>1.07**</w:t>
            </w:r>
          </w:p>
        </w:tc>
        <w:tc>
          <w:tcPr>
            <w:tcW w:w="723" w:type="dxa"/>
            <w:vAlign w:val="center"/>
          </w:tcPr>
          <w:p w14:paraId="1DB07FA8" w14:textId="77777777" w:rsidR="00282AFE" w:rsidRPr="00282AFE" w:rsidRDefault="00282AFE" w:rsidP="00282AFE">
            <w:pPr>
              <w:jc w:val="center"/>
              <w:rPr>
                <w:sz w:val="16"/>
                <w:szCs w:val="16"/>
              </w:rPr>
            </w:pPr>
            <w:r w:rsidRPr="00282AFE">
              <w:rPr>
                <w:sz w:val="16"/>
                <w:szCs w:val="16"/>
              </w:rPr>
              <w:t>-0.88**</w:t>
            </w:r>
          </w:p>
        </w:tc>
        <w:tc>
          <w:tcPr>
            <w:tcW w:w="723" w:type="dxa"/>
            <w:vAlign w:val="center"/>
          </w:tcPr>
          <w:p w14:paraId="171E030F" w14:textId="77777777" w:rsidR="00282AFE" w:rsidRPr="00282AFE" w:rsidRDefault="00282AFE" w:rsidP="00282AFE">
            <w:pPr>
              <w:jc w:val="center"/>
              <w:rPr>
                <w:sz w:val="16"/>
                <w:szCs w:val="16"/>
              </w:rPr>
            </w:pPr>
            <w:r w:rsidRPr="00282AFE">
              <w:rPr>
                <w:sz w:val="16"/>
                <w:szCs w:val="16"/>
              </w:rPr>
              <w:t>4.76**</w:t>
            </w:r>
          </w:p>
        </w:tc>
        <w:tc>
          <w:tcPr>
            <w:tcW w:w="999" w:type="dxa"/>
            <w:vAlign w:val="center"/>
          </w:tcPr>
          <w:p w14:paraId="756824AC" w14:textId="77777777" w:rsidR="00282AFE" w:rsidRPr="00282AFE" w:rsidRDefault="00282AFE" w:rsidP="00282AFE">
            <w:pPr>
              <w:jc w:val="center"/>
              <w:rPr>
                <w:sz w:val="16"/>
                <w:szCs w:val="16"/>
              </w:rPr>
            </w:pPr>
            <w:r w:rsidRPr="00282AFE">
              <w:rPr>
                <w:sz w:val="16"/>
                <w:szCs w:val="16"/>
              </w:rPr>
              <w:t>10.80**</w:t>
            </w:r>
          </w:p>
        </w:tc>
        <w:tc>
          <w:tcPr>
            <w:tcW w:w="928" w:type="dxa"/>
            <w:vAlign w:val="center"/>
          </w:tcPr>
          <w:p w14:paraId="3753CC9A" w14:textId="77777777" w:rsidR="00282AFE" w:rsidRPr="00282AFE" w:rsidRDefault="00282AFE" w:rsidP="00282AFE">
            <w:pPr>
              <w:jc w:val="center"/>
              <w:rPr>
                <w:sz w:val="16"/>
                <w:szCs w:val="16"/>
              </w:rPr>
            </w:pPr>
            <w:r w:rsidRPr="00282AFE">
              <w:rPr>
                <w:sz w:val="16"/>
                <w:szCs w:val="16"/>
              </w:rPr>
              <w:t>-0.50**</w:t>
            </w:r>
          </w:p>
        </w:tc>
      </w:tr>
      <w:tr w:rsidR="00282AFE" w:rsidRPr="00F57100" w14:paraId="2052705A" w14:textId="77777777" w:rsidTr="00282AFE">
        <w:trPr>
          <w:trHeight w:val="246"/>
        </w:trPr>
        <w:tc>
          <w:tcPr>
            <w:tcW w:w="1242" w:type="dxa"/>
          </w:tcPr>
          <w:p w14:paraId="4CBC4D7D" w14:textId="77777777" w:rsidR="00282AFE" w:rsidRPr="00282AFE" w:rsidRDefault="00282AFE" w:rsidP="00282AFE">
            <w:pPr>
              <w:rPr>
                <w:sz w:val="16"/>
                <w:szCs w:val="16"/>
              </w:rPr>
            </w:pPr>
            <w:r w:rsidRPr="00282AFE">
              <w:rPr>
                <w:sz w:val="16"/>
                <w:szCs w:val="16"/>
              </w:rPr>
              <w:t>EC914100</w:t>
            </w:r>
          </w:p>
        </w:tc>
        <w:tc>
          <w:tcPr>
            <w:tcW w:w="851" w:type="dxa"/>
            <w:vAlign w:val="center"/>
          </w:tcPr>
          <w:p w14:paraId="6EF584CE" w14:textId="77777777" w:rsidR="00282AFE" w:rsidRPr="00282AFE" w:rsidRDefault="00282AFE" w:rsidP="00282AFE">
            <w:pPr>
              <w:jc w:val="center"/>
              <w:rPr>
                <w:sz w:val="16"/>
                <w:szCs w:val="16"/>
              </w:rPr>
            </w:pPr>
            <w:r w:rsidRPr="00282AFE">
              <w:rPr>
                <w:sz w:val="16"/>
                <w:szCs w:val="16"/>
              </w:rPr>
              <w:t>0.38</w:t>
            </w:r>
          </w:p>
        </w:tc>
        <w:tc>
          <w:tcPr>
            <w:tcW w:w="850" w:type="dxa"/>
            <w:vAlign w:val="center"/>
          </w:tcPr>
          <w:p w14:paraId="5BF4CF37" w14:textId="77777777" w:rsidR="00282AFE" w:rsidRPr="00282AFE" w:rsidRDefault="00282AFE" w:rsidP="00282AFE">
            <w:pPr>
              <w:jc w:val="center"/>
              <w:rPr>
                <w:sz w:val="16"/>
                <w:szCs w:val="16"/>
              </w:rPr>
            </w:pPr>
            <w:r w:rsidRPr="00282AFE">
              <w:rPr>
                <w:sz w:val="16"/>
                <w:szCs w:val="16"/>
              </w:rPr>
              <w:t>0.72**</w:t>
            </w:r>
          </w:p>
        </w:tc>
        <w:tc>
          <w:tcPr>
            <w:tcW w:w="865" w:type="dxa"/>
            <w:vAlign w:val="center"/>
          </w:tcPr>
          <w:p w14:paraId="59BE5EE6" w14:textId="77777777" w:rsidR="00282AFE" w:rsidRPr="00282AFE" w:rsidRDefault="00282AFE" w:rsidP="00282AFE">
            <w:pPr>
              <w:jc w:val="center"/>
              <w:rPr>
                <w:sz w:val="16"/>
                <w:szCs w:val="16"/>
              </w:rPr>
            </w:pPr>
            <w:r w:rsidRPr="00282AFE">
              <w:rPr>
                <w:sz w:val="16"/>
                <w:szCs w:val="16"/>
              </w:rPr>
              <w:t>-1.39**</w:t>
            </w:r>
          </w:p>
        </w:tc>
        <w:tc>
          <w:tcPr>
            <w:tcW w:w="865" w:type="dxa"/>
            <w:vAlign w:val="center"/>
          </w:tcPr>
          <w:p w14:paraId="774B894C" w14:textId="77777777" w:rsidR="00282AFE" w:rsidRPr="00282AFE" w:rsidRDefault="00282AFE" w:rsidP="00282AFE">
            <w:pPr>
              <w:jc w:val="center"/>
              <w:rPr>
                <w:sz w:val="16"/>
                <w:szCs w:val="16"/>
              </w:rPr>
            </w:pPr>
            <w:r w:rsidRPr="00282AFE">
              <w:rPr>
                <w:sz w:val="16"/>
                <w:szCs w:val="16"/>
              </w:rPr>
              <w:t>-0.99**</w:t>
            </w:r>
          </w:p>
        </w:tc>
        <w:tc>
          <w:tcPr>
            <w:tcW w:w="723" w:type="dxa"/>
            <w:vAlign w:val="center"/>
          </w:tcPr>
          <w:p w14:paraId="27DF3075" w14:textId="77777777" w:rsidR="00282AFE" w:rsidRPr="00282AFE" w:rsidRDefault="00282AFE" w:rsidP="00282AFE">
            <w:pPr>
              <w:jc w:val="center"/>
              <w:rPr>
                <w:sz w:val="16"/>
                <w:szCs w:val="16"/>
              </w:rPr>
            </w:pPr>
            <w:r w:rsidRPr="00282AFE">
              <w:rPr>
                <w:sz w:val="16"/>
                <w:szCs w:val="16"/>
              </w:rPr>
              <w:t>-0.33</w:t>
            </w:r>
          </w:p>
        </w:tc>
        <w:tc>
          <w:tcPr>
            <w:tcW w:w="723" w:type="dxa"/>
            <w:vAlign w:val="center"/>
          </w:tcPr>
          <w:p w14:paraId="3852B81E" w14:textId="77777777" w:rsidR="00282AFE" w:rsidRPr="00282AFE" w:rsidRDefault="00282AFE" w:rsidP="00282AFE">
            <w:pPr>
              <w:jc w:val="center"/>
              <w:rPr>
                <w:sz w:val="16"/>
                <w:szCs w:val="16"/>
              </w:rPr>
            </w:pPr>
            <w:r w:rsidRPr="00282AFE">
              <w:rPr>
                <w:sz w:val="16"/>
                <w:szCs w:val="16"/>
              </w:rPr>
              <w:t>-6.54**</w:t>
            </w:r>
          </w:p>
        </w:tc>
        <w:tc>
          <w:tcPr>
            <w:tcW w:w="999" w:type="dxa"/>
            <w:vAlign w:val="center"/>
          </w:tcPr>
          <w:p w14:paraId="586E38E7" w14:textId="77777777" w:rsidR="00282AFE" w:rsidRPr="00282AFE" w:rsidRDefault="00282AFE" w:rsidP="00282AFE">
            <w:pPr>
              <w:jc w:val="center"/>
              <w:rPr>
                <w:sz w:val="16"/>
                <w:szCs w:val="16"/>
              </w:rPr>
            </w:pPr>
            <w:r w:rsidRPr="00282AFE">
              <w:rPr>
                <w:sz w:val="16"/>
                <w:szCs w:val="16"/>
              </w:rPr>
              <w:t>-11.81**</w:t>
            </w:r>
          </w:p>
        </w:tc>
        <w:tc>
          <w:tcPr>
            <w:tcW w:w="928" w:type="dxa"/>
            <w:vAlign w:val="center"/>
          </w:tcPr>
          <w:p w14:paraId="1789E63D" w14:textId="77777777" w:rsidR="00282AFE" w:rsidRPr="00282AFE" w:rsidRDefault="00282AFE" w:rsidP="00282AFE">
            <w:pPr>
              <w:jc w:val="center"/>
              <w:rPr>
                <w:sz w:val="16"/>
                <w:szCs w:val="16"/>
              </w:rPr>
            </w:pPr>
            <w:r w:rsidRPr="00282AFE">
              <w:rPr>
                <w:sz w:val="16"/>
                <w:szCs w:val="16"/>
              </w:rPr>
              <w:t>0.42**</w:t>
            </w:r>
          </w:p>
        </w:tc>
      </w:tr>
      <w:tr w:rsidR="00282AFE" w:rsidRPr="00F57100" w14:paraId="185F6BA6" w14:textId="77777777" w:rsidTr="00282AFE">
        <w:trPr>
          <w:trHeight w:val="246"/>
        </w:trPr>
        <w:tc>
          <w:tcPr>
            <w:tcW w:w="1242" w:type="dxa"/>
          </w:tcPr>
          <w:p w14:paraId="15ACFD65" w14:textId="77777777" w:rsidR="00282AFE" w:rsidRPr="00282AFE" w:rsidRDefault="00282AFE" w:rsidP="00282AFE">
            <w:pPr>
              <w:rPr>
                <w:sz w:val="16"/>
                <w:szCs w:val="16"/>
              </w:rPr>
            </w:pPr>
            <w:r w:rsidRPr="00282AFE">
              <w:rPr>
                <w:sz w:val="16"/>
                <w:szCs w:val="16"/>
              </w:rPr>
              <w:t>EC914093</w:t>
            </w:r>
          </w:p>
        </w:tc>
        <w:tc>
          <w:tcPr>
            <w:tcW w:w="851" w:type="dxa"/>
            <w:vAlign w:val="center"/>
          </w:tcPr>
          <w:p w14:paraId="2881D739" w14:textId="77777777" w:rsidR="00282AFE" w:rsidRPr="00282AFE" w:rsidRDefault="00282AFE" w:rsidP="00282AFE">
            <w:pPr>
              <w:jc w:val="center"/>
              <w:rPr>
                <w:sz w:val="16"/>
                <w:szCs w:val="16"/>
              </w:rPr>
            </w:pPr>
            <w:r w:rsidRPr="00282AFE">
              <w:rPr>
                <w:sz w:val="16"/>
                <w:szCs w:val="16"/>
              </w:rPr>
              <w:t>-8.31**</w:t>
            </w:r>
          </w:p>
        </w:tc>
        <w:tc>
          <w:tcPr>
            <w:tcW w:w="850" w:type="dxa"/>
            <w:vAlign w:val="center"/>
          </w:tcPr>
          <w:p w14:paraId="182A5CC8" w14:textId="77777777" w:rsidR="00282AFE" w:rsidRPr="00282AFE" w:rsidRDefault="00282AFE" w:rsidP="00282AFE">
            <w:pPr>
              <w:jc w:val="center"/>
              <w:rPr>
                <w:sz w:val="16"/>
                <w:szCs w:val="16"/>
              </w:rPr>
            </w:pPr>
            <w:r w:rsidRPr="00282AFE">
              <w:rPr>
                <w:sz w:val="16"/>
                <w:szCs w:val="16"/>
              </w:rPr>
              <w:t>-0.21**</w:t>
            </w:r>
          </w:p>
        </w:tc>
        <w:tc>
          <w:tcPr>
            <w:tcW w:w="865" w:type="dxa"/>
            <w:vAlign w:val="center"/>
          </w:tcPr>
          <w:p w14:paraId="2C362B8A" w14:textId="77777777" w:rsidR="00282AFE" w:rsidRPr="00282AFE" w:rsidRDefault="00282AFE" w:rsidP="00282AFE">
            <w:pPr>
              <w:jc w:val="center"/>
              <w:rPr>
                <w:sz w:val="16"/>
                <w:szCs w:val="16"/>
              </w:rPr>
            </w:pPr>
            <w:r w:rsidRPr="00282AFE">
              <w:rPr>
                <w:sz w:val="16"/>
                <w:szCs w:val="16"/>
              </w:rPr>
              <w:t>-0.19</w:t>
            </w:r>
          </w:p>
        </w:tc>
        <w:tc>
          <w:tcPr>
            <w:tcW w:w="865" w:type="dxa"/>
            <w:vAlign w:val="center"/>
          </w:tcPr>
          <w:p w14:paraId="35312087" w14:textId="77777777" w:rsidR="00282AFE" w:rsidRPr="00282AFE" w:rsidRDefault="00282AFE" w:rsidP="00282AFE">
            <w:pPr>
              <w:jc w:val="center"/>
              <w:rPr>
                <w:sz w:val="16"/>
                <w:szCs w:val="16"/>
              </w:rPr>
            </w:pPr>
            <w:r w:rsidRPr="00282AFE">
              <w:rPr>
                <w:sz w:val="16"/>
                <w:szCs w:val="16"/>
              </w:rPr>
              <w:t>-0.36</w:t>
            </w:r>
          </w:p>
        </w:tc>
        <w:tc>
          <w:tcPr>
            <w:tcW w:w="723" w:type="dxa"/>
            <w:vAlign w:val="center"/>
          </w:tcPr>
          <w:p w14:paraId="38B9BB40" w14:textId="77777777" w:rsidR="00282AFE" w:rsidRPr="00282AFE" w:rsidRDefault="00282AFE" w:rsidP="00282AFE">
            <w:pPr>
              <w:jc w:val="center"/>
              <w:rPr>
                <w:sz w:val="16"/>
                <w:szCs w:val="16"/>
              </w:rPr>
            </w:pPr>
            <w:r w:rsidRPr="00282AFE">
              <w:rPr>
                <w:sz w:val="16"/>
                <w:szCs w:val="16"/>
              </w:rPr>
              <w:t>-0.75*</w:t>
            </w:r>
          </w:p>
        </w:tc>
        <w:tc>
          <w:tcPr>
            <w:tcW w:w="723" w:type="dxa"/>
            <w:vAlign w:val="center"/>
          </w:tcPr>
          <w:p w14:paraId="485168C8" w14:textId="77777777" w:rsidR="00282AFE" w:rsidRPr="00282AFE" w:rsidRDefault="00282AFE" w:rsidP="00282AFE">
            <w:pPr>
              <w:jc w:val="center"/>
              <w:rPr>
                <w:sz w:val="16"/>
                <w:szCs w:val="16"/>
              </w:rPr>
            </w:pPr>
            <w:r w:rsidRPr="00282AFE">
              <w:rPr>
                <w:sz w:val="16"/>
                <w:szCs w:val="16"/>
              </w:rPr>
              <w:t>-4.16**</w:t>
            </w:r>
          </w:p>
        </w:tc>
        <w:tc>
          <w:tcPr>
            <w:tcW w:w="999" w:type="dxa"/>
            <w:vAlign w:val="center"/>
          </w:tcPr>
          <w:p w14:paraId="762D9506" w14:textId="77777777" w:rsidR="00282AFE" w:rsidRPr="00282AFE" w:rsidRDefault="00282AFE" w:rsidP="00282AFE">
            <w:pPr>
              <w:jc w:val="center"/>
              <w:rPr>
                <w:sz w:val="16"/>
                <w:szCs w:val="16"/>
              </w:rPr>
            </w:pPr>
            <w:r w:rsidRPr="00282AFE">
              <w:rPr>
                <w:sz w:val="16"/>
                <w:szCs w:val="16"/>
              </w:rPr>
              <w:t>-10.06**</w:t>
            </w:r>
          </w:p>
        </w:tc>
        <w:tc>
          <w:tcPr>
            <w:tcW w:w="928" w:type="dxa"/>
            <w:vAlign w:val="center"/>
          </w:tcPr>
          <w:p w14:paraId="4DBAF540" w14:textId="77777777" w:rsidR="00282AFE" w:rsidRPr="00282AFE" w:rsidRDefault="00282AFE" w:rsidP="00282AFE">
            <w:pPr>
              <w:jc w:val="center"/>
              <w:rPr>
                <w:sz w:val="16"/>
                <w:szCs w:val="16"/>
              </w:rPr>
            </w:pPr>
            <w:r w:rsidRPr="00282AFE">
              <w:rPr>
                <w:sz w:val="16"/>
                <w:szCs w:val="16"/>
              </w:rPr>
              <w:t>0.24**</w:t>
            </w:r>
          </w:p>
        </w:tc>
      </w:tr>
      <w:tr w:rsidR="00282AFE" w:rsidRPr="00F57100" w14:paraId="6EA6850C" w14:textId="77777777" w:rsidTr="00282AFE">
        <w:trPr>
          <w:trHeight w:val="246"/>
        </w:trPr>
        <w:tc>
          <w:tcPr>
            <w:tcW w:w="1242" w:type="dxa"/>
          </w:tcPr>
          <w:p w14:paraId="1FB17927" w14:textId="77777777" w:rsidR="00282AFE" w:rsidRPr="00282AFE" w:rsidRDefault="00282AFE" w:rsidP="00282AFE">
            <w:pPr>
              <w:rPr>
                <w:sz w:val="16"/>
                <w:szCs w:val="16"/>
              </w:rPr>
            </w:pPr>
            <w:r w:rsidRPr="00282AFE">
              <w:rPr>
                <w:sz w:val="16"/>
                <w:szCs w:val="16"/>
              </w:rPr>
              <w:t>EC914090</w:t>
            </w:r>
          </w:p>
        </w:tc>
        <w:tc>
          <w:tcPr>
            <w:tcW w:w="851" w:type="dxa"/>
            <w:vAlign w:val="center"/>
          </w:tcPr>
          <w:p w14:paraId="76818955" w14:textId="77777777" w:rsidR="00282AFE" w:rsidRPr="00282AFE" w:rsidRDefault="00282AFE" w:rsidP="00282AFE">
            <w:pPr>
              <w:jc w:val="center"/>
              <w:rPr>
                <w:sz w:val="16"/>
                <w:szCs w:val="16"/>
              </w:rPr>
            </w:pPr>
            <w:r w:rsidRPr="00282AFE">
              <w:rPr>
                <w:sz w:val="16"/>
                <w:szCs w:val="16"/>
              </w:rPr>
              <w:t>-8.49**</w:t>
            </w:r>
          </w:p>
        </w:tc>
        <w:tc>
          <w:tcPr>
            <w:tcW w:w="850" w:type="dxa"/>
            <w:vAlign w:val="center"/>
          </w:tcPr>
          <w:p w14:paraId="627E7C9C" w14:textId="77777777" w:rsidR="00282AFE" w:rsidRPr="00282AFE" w:rsidRDefault="00282AFE" w:rsidP="00282AFE">
            <w:pPr>
              <w:jc w:val="center"/>
              <w:rPr>
                <w:sz w:val="16"/>
                <w:szCs w:val="16"/>
              </w:rPr>
            </w:pPr>
            <w:r w:rsidRPr="00282AFE">
              <w:rPr>
                <w:sz w:val="16"/>
                <w:szCs w:val="16"/>
              </w:rPr>
              <w:t>0.77**</w:t>
            </w:r>
          </w:p>
        </w:tc>
        <w:tc>
          <w:tcPr>
            <w:tcW w:w="865" w:type="dxa"/>
            <w:vAlign w:val="center"/>
          </w:tcPr>
          <w:p w14:paraId="297F5AE5" w14:textId="77777777" w:rsidR="00282AFE" w:rsidRPr="00282AFE" w:rsidRDefault="00282AFE" w:rsidP="00282AFE">
            <w:pPr>
              <w:jc w:val="center"/>
              <w:rPr>
                <w:sz w:val="16"/>
                <w:szCs w:val="16"/>
              </w:rPr>
            </w:pPr>
            <w:r w:rsidRPr="00282AFE">
              <w:rPr>
                <w:sz w:val="16"/>
                <w:szCs w:val="16"/>
              </w:rPr>
              <w:t>-0.50*</w:t>
            </w:r>
          </w:p>
        </w:tc>
        <w:tc>
          <w:tcPr>
            <w:tcW w:w="865" w:type="dxa"/>
            <w:vAlign w:val="center"/>
          </w:tcPr>
          <w:p w14:paraId="15CEBE17" w14:textId="77777777" w:rsidR="00282AFE" w:rsidRPr="00282AFE" w:rsidRDefault="00282AFE" w:rsidP="00282AFE">
            <w:pPr>
              <w:jc w:val="center"/>
              <w:rPr>
                <w:sz w:val="16"/>
                <w:szCs w:val="16"/>
              </w:rPr>
            </w:pPr>
            <w:r w:rsidRPr="00282AFE">
              <w:rPr>
                <w:sz w:val="16"/>
                <w:szCs w:val="16"/>
              </w:rPr>
              <w:t>-1.00**</w:t>
            </w:r>
          </w:p>
        </w:tc>
        <w:tc>
          <w:tcPr>
            <w:tcW w:w="723" w:type="dxa"/>
            <w:vAlign w:val="center"/>
          </w:tcPr>
          <w:p w14:paraId="375F22FE" w14:textId="77777777" w:rsidR="00282AFE" w:rsidRPr="00282AFE" w:rsidRDefault="00282AFE" w:rsidP="00282AFE">
            <w:pPr>
              <w:jc w:val="center"/>
              <w:rPr>
                <w:sz w:val="16"/>
                <w:szCs w:val="16"/>
              </w:rPr>
            </w:pPr>
            <w:r w:rsidRPr="00282AFE">
              <w:rPr>
                <w:sz w:val="16"/>
                <w:szCs w:val="16"/>
              </w:rPr>
              <w:t>0.00</w:t>
            </w:r>
          </w:p>
        </w:tc>
        <w:tc>
          <w:tcPr>
            <w:tcW w:w="723" w:type="dxa"/>
            <w:vAlign w:val="center"/>
          </w:tcPr>
          <w:p w14:paraId="57CE2B4F" w14:textId="77777777" w:rsidR="00282AFE" w:rsidRPr="00282AFE" w:rsidRDefault="00282AFE" w:rsidP="00282AFE">
            <w:pPr>
              <w:jc w:val="center"/>
              <w:rPr>
                <w:sz w:val="16"/>
                <w:szCs w:val="16"/>
              </w:rPr>
            </w:pPr>
            <w:r w:rsidRPr="00282AFE">
              <w:rPr>
                <w:sz w:val="16"/>
                <w:szCs w:val="16"/>
              </w:rPr>
              <w:t>-6.56**</w:t>
            </w:r>
          </w:p>
        </w:tc>
        <w:tc>
          <w:tcPr>
            <w:tcW w:w="999" w:type="dxa"/>
            <w:vAlign w:val="center"/>
          </w:tcPr>
          <w:p w14:paraId="1B606904" w14:textId="77777777" w:rsidR="00282AFE" w:rsidRPr="00282AFE" w:rsidRDefault="00282AFE" w:rsidP="00282AFE">
            <w:pPr>
              <w:jc w:val="center"/>
              <w:rPr>
                <w:sz w:val="16"/>
                <w:szCs w:val="16"/>
              </w:rPr>
            </w:pPr>
            <w:r w:rsidRPr="00282AFE">
              <w:rPr>
                <w:sz w:val="16"/>
                <w:szCs w:val="16"/>
              </w:rPr>
              <w:t>-11.37**</w:t>
            </w:r>
          </w:p>
        </w:tc>
        <w:tc>
          <w:tcPr>
            <w:tcW w:w="928" w:type="dxa"/>
            <w:vAlign w:val="center"/>
          </w:tcPr>
          <w:p w14:paraId="5CA986D5" w14:textId="77777777" w:rsidR="00282AFE" w:rsidRPr="00282AFE" w:rsidRDefault="00282AFE" w:rsidP="00282AFE">
            <w:pPr>
              <w:jc w:val="center"/>
              <w:rPr>
                <w:sz w:val="16"/>
                <w:szCs w:val="16"/>
              </w:rPr>
            </w:pPr>
            <w:r w:rsidRPr="00282AFE">
              <w:rPr>
                <w:sz w:val="16"/>
                <w:szCs w:val="16"/>
              </w:rPr>
              <w:t>-0.18**</w:t>
            </w:r>
          </w:p>
        </w:tc>
      </w:tr>
      <w:tr w:rsidR="00282AFE" w:rsidRPr="00F57100" w14:paraId="21437445" w14:textId="77777777" w:rsidTr="00282AFE">
        <w:trPr>
          <w:trHeight w:val="246"/>
        </w:trPr>
        <w:tc>
          <w:tcPr>
            <w:tcW w:w="1242" w:type="dxa"/>
          </w:tcPr>
          <w:p w14:paraId="054B1E3D" w14:textId="77777777" w:rsidR="00282AFE" w:rsidRPr="00282AFE" w:rsidRDefault="00282AFE" w:rsidP="00282AFE">
            <w:pPr>
              <w:rPr>
                <w:sz w:val="16"/>
                <w:szCs w:val="16"/>
              </w:rPr>
            </w:pPr>
            <w:r w:rsidRPr="00282AFE">
              <w:rPr>
                <w:sz w:val="16"/>
                <w:szCs w:val="16"/>
              </w:rPr>
              <w:t>EC620481</w:t>
            </w:r>
          </w:p>
        </w:tc>
        <w:tc>
          <w:tcPr>
            <w:tcW w:w="851" w:type="dxa"/>
            <w:vAlign w:val="center"/>
          </w:tcPr>
          <w:p w14:paraId="2DD3CDD2" w14:textId="77777777" w:rsidR="00282AFE" w:rsidRPr="00282AFE" w:rsidRDefault="00282AFE" w:rsidP="00282AFE">
            <w:pPr>
              <w:jc w:val="center"/>
              <w:rPr>
                <w:sz w:val="16"/>
                <w:szCs w:val="16"/>
              </w:rPr>
            </w:pPr>
            <w:r w:rsidRPr="00282AFE">
              <w:rPr>
                <w:sz w:val="16"/>
                <w:szCs w:val="16"/>
              </w:rPr>
              <w:t>-2.04**</w:t>
            </w:r>
          </w:p>
        </w:tc>
        <w:tc>
          <w:tcPr>
            <w:tcW w:w="850" w:type="dxa"/>
            <w:vAlign w:val="center"/>
          </w:tcPr>
          <w:p w14:paraId="318BCBF4" w14:textId="77777777" w:rsidR="00282AFE" w:rsidRPr="00282AFE" w:rsidRDefault="00282AFE" w:rsidP="00282AFE">
            <w:pPr>
              <w:jc w:val="center"/>
              <w:rPr>
                <w:sz w:val="16"/>
                <w:szCs w:val="16"/>
              </w:rPr>
            </w:pPr>
            <w:r w:rsidRPr="00282AFE">
              <w:rPr>
                <w:sz w:val="16"/>
                <w:szCs w:val="16"/>
              </w:rPr>
              <w:t>0.27**</w:t>
            </w:r>
          </w:p>
        </w:tc>
        <w:tc>
          <w:tcPr>
            <w:tcW w:w="865" w:type="dxa"/>
            <w:vAlign w:val="center"/>
          </w:tcPr>
          <w:p w14:paraId="5B1C213C" w14:textId="77777777" w:rsidR="00282AFE" w:rsidRPr="00282AFE" w:rsidRDefault="00282AFE" w:rsidP="00282AFE">
            <w:pPr>
              <w:jc w:val="center"/>
              <w:rPr>
                <w:sz w:val="16"/>
                <w:szCs w:val="16"/>
              </w:rPr>
            </w:pPr>
            <w:r w:rsidRPr="00282AFE">
              <w:rPr>
                <w:sz w:val="16"/>
                <w:szCs w:val="16"/>
              </w:rPr>
              <w:t>-0.23</w:t>
            </w:r>
          </w:p>
        </w:tc>
        <w:tc>
          <w:tcPr>
            <w:tcW w:w="865" w:type="dxa"/>
            <w:vAlign w:val="center"/>
          </w:tcPr>
          <w:p w14:paraId="6133F394" w14:textId="77777777" w:rsidR="00282AFE" w:rsidRPr="00282AFE" w:rsidRDefault="00282AFE" w:rsidP="00282AFE">
            <w:pPr>
              <w:jc w:val="center"/>
              <w:rPr>
                <w:sz w:val="16"/>
                <w:szCs w:val="16"/>
              </w:rPr>
            </w:pPr>
            <w:r w:rsidRPr="00282AFE">
              <w:rPr>
                <w:sz w:val="16"/>
                <w:szCs w:val="16"/>
              </w:rPr>
              <w:t>0.25</w:t>
            </w:r>
          </w:p>
        </w:tc>
        <w:tc>
          <w:tcPr>
            <w:tcW w:w="723" w:type="dxa"/>
            <w:vAlign w:val="center"/>
          </w:tcPr>
          <w:p w14:paraId="21146D7A" w14:textId="77777777" w:rsidR="00282AFE" w:rsidRPr="00282AFE" w:rsidRDefault="00282AFE" w:rsidP="00282AFE">
            <w:pPr>
              <w:jc w:val="center"/>
              <w:rPr>
                <w:sz w:val="16"/>
                <w:szCs w:val="16"/>
              </w:rPr>
            </w:pPr>
            <w:r w:rsidRPr="00282AFE">
              <w:rPr>
                <w:sz w:val="16"/>
                <w:szCs w:val="16"/>
              </w:rPr>
              <w:t>0.94**</w:t>
            </w:r>
          </w:p>
        </w:tc>
        <w:tc>
          <w:tcPr>
            <w:tcW w:w="723" w:type="dxa"/>
            <w:vAlign w:val="center"/>
          </w:tcPr>
          <w:p w14:paraId="27B8ACB3" w14:textId="77777777" w:rsidR="00282AFE" w:rsidRPr="00282AFE" w:rsidRDefault="00282AFE" w:rsidP="00282AFE">
            <w:pPr>
              <w:jc w:val="center"/>
              <w:rPr>
                <w:sz w:val="16"/>
                <w:szCs w:val="16"/>
              </w:rPr>
            </w:pPr>
            <w:r w:rsidRPr="00282AFE">
              <w:rPr>
                <w:sz w:val="16"/>
                <w:szCs w:val="16"/>
              </w:rPr>
              <w:t>2.67**</w:t>
            </w:r>
          </w:p>
        </w:tc>
        <w:tc>
          <w:tcPr>
            <w:tcW w:w="999" w:type="dxa"/>
            <w:vAlign w:val="center"/>
          </w:tcPr>
          <w:p w14:paraId="72C61E86" w14:textId="77777777" w:rsidR="00282AFE" w:rsidRPr="00282AFE" w:rsidRDefault="00282AFE" w:rsidP="00282AFE">
            <w:pPr>
              <w:jc w:val="center"/>
              <w:rPr>
                <w:sz w:val="16"/>
                <w:szCs w:val="16"/>
              </w:rPr>
            </w:pPr>
            <w:r w:rsidRPr="00282AFE">
              <w:rPr>
                <w:sz w:val="16"/>
                <w:szCs w:val="16"/>
              </w:rPr>
              <w:t>6.73**</w:t>
            </w:r>
          </w:p>
        </w:tc>
        <w:tc>
          <w:tcPr>
            <w:tcW w:w="928" w:type="dxa"/>
            <w:vAlign w:val="center"/>
          </w:tcPr>
          <w:p w14:paraId="358DF02B" w14:textId="77777777" w:rsidR="00282AFE" w:rsidRPr="00282AFE" w:rsidRDefault="00282AFE" w:rsidP="00282AFE">
            <w:pPr>
              <w:jc w:val="center"/>
              <w:rPr>
                <w:sz w:val="16"/>
                <w:szCs w:val="16"/>
              </w:rPr>
            </w:pPr>
            <w:r w:rsidRPr="00282AFE">
              <w:rPr>
                <w:sz w:val="16"/>
                <w:szCs w:val="16"/>
              </w:rPr>
              <w:t>1.02**</w:t>
            </w:r>
          </w:p>
        </w:tc>
      </w:tr>
      <w:tr w:rsidR="00282AFE" w:rsidRPr="00F57100" w14:paraId="079CDFDA" w14:textId="77777777" w:rsidTr="00282AFE">
        <w:trPr>
          <w:trHeight w:val="246"/>
        </w:trPr>
        <w:tc>
          <w:tcPr>
            <w:tcW w:w="1242" w:type="dxa"/>
          </w:tcPr>
          <w:p w14:paraId="33D03BF5" w14:textId="77777777" w:rsidR="00282AFE" w:rsidRPr="00282AFE" w:rsidRDefault="00282AFE" w:rsidP="00282AFE">
            <w:pPr>
              <w:rPr>
                <w:sz w:val="16"/>
                <w:szCs w:val="16"/>
              </w:rPr>
            </w:pPr>
            <w:r w:rsidRPr="00282AFE">
              <w:rPr>
                <w:sz w:val="16"/>
                <w:szCs w:val="16"/>
              </w:rPr>
              <w:t>EC620452</w:t>
            </w:r>
          </w:p>
        </w:tc>
        <w:tc>
          <w:tcPr>
            <w:tcW w:w="851" w:type="dxa"/>
            <w:vAlign w:val="center"/>
          </w:tcPr>
          <w:p w14:paraId="5698E504" w14:textId="77777777" w:rsidR="00282AFE" w:rsidRPr="00282AFE" w:rsidRDefault="00282AFE" w:rsidP="00282AFE">
            <w:pPr>
              <w:jc w:val="center"/>
              <w:rPr>
                <w:sz w:val="16"/>
                <w:szCs w:val="16"/>
              </w:rPr>
            </w:pPr>
            <w:r w:rsidRPr="00282AFE">
              <w:rPr>
                <w:sz w:val="16"/>
                <w:szCs w:val="16"/>
              </w:rPr>
              <w:t>6.09**</w:t>
            </w:r>
          </w:p>
        </w:tc>
        <w:tc>
          <w:tcPr>
            <w:tcW w:w="850" w:type="dxa"/>
            <w:vAlign w:val="center"/>
          </w:tcPr>
          <w:p w14:paraId="4296C170" w14:textId="77777777" w:rsidR="00282AFE" w:rsidRPr="00282AFE" w:rsidRDefault="00282AFE" w:rsidP="00282AFE">
            <w:pPr>
              <w:jc w:val="center"/>
              <w:rPr>
                <w:sz w:val="16"/>
                <w:szCs w:val="16"/>
              </w:rPr>
            </w:pPr>
            <w:r w:rsidRPr="00282AFE">
              <w:rPr>
                <w:sz w:val="16"/>
                <w:szCs w:val="16"/>
              </w:rPr>
              <w:t>-0.08</w:t>
            </w:r>
          </w:p>
        </w:tc>
        <w:tc>
          <w:tcPr>
            <w:tcW w:w="865" w:type="dxa"/>
            <w:vAlign w:val="center"/>
          </w:tcPr>
          <w:p w14:paraId="2C87D09D" w14:textId="77777777" w:rsidR="00282AFE" w:rsidRPr="00282AFE" w:rsidRDefault="00282AFE" w:rsidP="00282AFE">
            <w:pPr>
              <w:jc w:val="center"/>
              <w:rPr>
                <w:sz w:val="16"/>
                <w:szCs w:val="16"/>
              </w:rPr>
            </w:pPr>
            <w:r w:rsidRPr="00282AFE">
              <w:rPr>
                <w:sz w:val="16"/>
                <w:szCs w:val="16"/>
              </w:rPr>
              <w:t>0.76</w:t>
            </w:r>
          </w:p>
        </w:tc>
        <w:tc>
          <w:tcPr>
            <w:tcW w:w="865" w:type="dxa"/>
            <w:vAlign w:val="center"/>
          </w:tcPr>
          <w:p w14:paraId="715AD23A" w14:textId="77777777" w:rsidR="00282AFE" w:rsidRPr="00282AFE" w:rsidRDefault="00282AFE" w:rsidP="00282AFE">
            <w:pPr>
              <w:jc w:val="center"/>
              <w:rPr>
                <w:sz w:val="16"/>
                <w:szCs w:val="16"/>
              </w:rPr>
            </w:pPr>
            <w:r w:rsidRPr="00282AFE">
              <w:rPr>
                <w:sz w:val="16"/>
                <w:szCs w:val="16"/>
              </w:rPr>
              <w:t>1.09</w:t>
            </w:r>
          </w:p>
        </w:tc>
        <w:tc>
          <w:tcPr>
            <w:tcW w:w="723" w:type="dxa"/>
            <w:vAlign w:val="center"/>
          </w:tcPr>
          <w:p w14:paraId="443FE7F1" w14:textId="77777777" w:rsidR="00282AFE" w:rsidRPr="00282AFE" w:rsidRDefault="00282AFE" w:rsidP="00282AFE">
            <w:pPr>
              <w:jc w:val="center"/>
              <w:rPr>
                <w:sz w:val="16"/>
                <w:szCs w:val="16"/>
              </w:rPr>
            </w:pPr>
            <w:r w:rsidRPr="00282AFE">
              <w:rPr>
                <w:sz w:val="16"/>
                <w:szCs w:val="16"/>
              </w:rPr>
              <w:t>0.47</w:t>
            </w:r>
          </w:p>
        </w:tc>
        <w:tc>
          <w:tcPr>
            <w:tcW w:w="723" w:type="dxa"/>
            <w:vAlign w:val="center"/>
          </w:tcPr>
          <w:p w14:paraId="62B1DF8A" w14:textId="77777777" w:rsidR="00282AFE" w:rsidRPr="00282AFE" w:rsidRDefault="00282AFE" w:rsidP="00282AFE">
            <w:pPr>
              <w:jc w:val="center"/>
              <w:rPr>
                <w:sz w:val="16"/>
                <w:szCs w:val="16"/>
              </w:rPr>
            </w:pPr>
            <w:r w:rsidRPr="00282AFE">
              <w:rPr>
                <w:sz w:val="16"/>
                <w:szCs w:val="16"/>
              </w:rPr>
              <w:t>5.98**</w:t>
            </w:r>
          </w:p>
        </w:tc>
        <w:tc>
          <w:tcPr>
            <w:tcW w:w="999" w:type="dxa"/>
            <w:vAlign w:val="center"/>
          </w:tcPr>
          <w:p w14:paraId="5CD9ACEA" w14:textId="77777777" w:rsidR="00282AFE" w:rsidRPr="00282AFE" w:rsidRDefault="00282AFE" w:rsidP="00282AFE">
            <w:pPr>
              <w:jc w:val="center"/>
              <w:rPr>
                <w:sz w:val="16"/>
                <w:szCs w:val="16"/>
              </w:rPr>
            </w:pPr>
            <w:r w:rsidRPr="00282AFE">
              <w:rPr>
                <w:sz w:val="16"/>
                <w:szCs w:val="16"/>
              </w:rPr>
              <w:t>6.74**</w:t>
            </w:r>
          </w:p>
        </w:tc>
        <w:tc>
          <w:tcPr>
            <w:tcW w:w="928" w:type="dxa"/>
            <w:vAlign w:val="center"/>
          </w:tcPr>
          <w:p w14:paraId="25CB698C" w14:textId="77777777" w:rsidR="00282AFE" w:rsidRPr="00282AFE" w:rsidRDefault="00282AFE" w:rsidP="00282AFE">
            <w:pPr>
              <w:jc w:val="center"/>
              <w:rPr>
                <w:sz w:val="16"/>
                <w:szCs w:val="16"/>
              </w:rPr>
            </w:pPr>
            <w:r w:rsidRPr="00282AFE">
              <w:rPr>
                <w:sz w:val="16"/>
                <w:szCs w:val="16"/>
              </w:rPr>
              <w:t>-0.76**</w:t>
            </w:r>
          </w:p>
        </w:tc>
      </w:tr>
      <w:tr w:rsidR="00282AFE" w:rsidRPr="00F57100" w14:paraId="4E661507" w14:textId="77777777" w:rsidTr="00282AFE">
        <w:trPr>
          <w:trHeight w:val="246"/>
        </w:trPr>
        <w:tc>
          <w:tcPr>
            <w:tcW w:w="1242" w:type="dxa"/>
          </w:tcPr>
          <w:p w14:paraId="28446652" w14:textId="77777777" w:rsidR="00282AFE" w:rsidRPr="00282AFE" w:rsidRDefault="00282AFE" w:rsidP="00282AFE">
            <w:pPr>
              <w:rPr>
                <w:sz w:val="16"/>
                <w:szCs w:val="16"/>
              </w:rPr>
            </w:pPr>
            <w:r w:rsidRPr="00282AFE">
              <w:rPr>
                <w:sz w:val="16"/>
                <w:szCs w:val="16"/>
              </w:rPr>
              <w:t>S.E (d)</w:t>
            </w:r>
          </w:p>
        </w:tc>
        <w:tc>
          <w:tcPr>
            <w:tcW w:w="851" w:type="dxa"/>
            <w:vAlign w:val="center"/>
          </w:tcPr>
          <w:p w14:paraId="63160D23" w14:textId="77777777" w:rsidR="00282AFE" w:rsidRPr="00282AFE" w:rsidRDefault="00282AFE" w:rsidP="00282AFE">
            <w:pPr>
              <w:jc w:val="center"/>
              <w:rPr>
                <w:sz w:val="16"/>
                <w:szCs w:val="16"/>
              </w:rPr>
            </w:pPr>
            <w:r w:rsidRPr="00282AFE">
              <w:rPr>
                <w:sz w:val="16"/>
                <w:szCs w:val="16"/>
              </w:rPr>
              <w:t>0.50</w:t>
            </w:r>
          </w:p>
        </w:tc>
        <w:tc>
          <w:tcPr>
            <w:tcW w:w="850" w:type="dxa"/>
            <w:vAlign w:val="center"/>
          </w:tcPr>
          <w:p w14:paraId="6002DE24" w14:textId="77777777" w:rsidR="00282AFE" w:rsidRPr="00282AFE" w:rsidRDefault="00282AFE" w:rsidP="00282AFE">
            <w:pPr>
              <w:jc w:val="center"/>
              <w:rPr>
                <w:sz w:val="16"/>
                <w:szCs w:val="16"/>
              </w:rPr>
            </w:pPr>
            <w:r w:rsidRPr="00282AFE">
              <w:rPr>
                <w:sz w:val="16"/>
                <w:szCs w:val="16"/>
              </w:rPr>
              <w:t>0.06</w:t>
            </w:r>
          </w:p>
        </w:tc>
        <w:tc>
          <w:tcPr>
            <w:tcW w:w="865" w:type="dxa"/>
            <w:vAlign w:val="center"/>
          </w:tcPr>
          <w:p w14:paraId="6910F087" w14:textId="77777777" w:rsidR="00282AFE" w:rsidRPr="00282AFE" w:rsidRDefault="00282AFE" w:rsidP="00282AFE">
            <w:pPr>
              <w:jc w:val="center"/>
              <w:rPr>
                <w:sz w:val="16"/>
                <w:szCs w:val="16"/>
              </w:rPr>
            </w:pPr>
            <w:r w:rsidRPr="00282AFE">
              <w:rPr>
                <w:sz w:val="16"/>
                <w:szCs w:val="16"/>
              </w:rPr>
              <w:t>0.24</w:t>
            </w:r>
          </w:p>
        </w:tc>
        <w:tc>
          <w:tcPr>
            <w:tcW w:w="865" w:type="dxa"/>
            <w:vAlign w:val="center"/>
          </w:tcPr>
          <w:p w14:paraId="49E868FF" w14:textId="77777777" w:rsidR="00282AFE" w:rsidRPr="00282AFE" w:rsidRDefault="00282AFE" w:rsidP="00282AFE">
            <w:pPr>
              <w:jc w:val="center"/>
              <w:rPr>
                <w:sz w:val="16"/>
                <w:szCs w:val="16"/>
              </w:rPr>
            </w:pPr>
            <w:r w:rsidRPr="00282AFE">
              <w:rPr>
                <w:sz w:val="16"/>
                <w:szCs w:val="16"/>
              </w:rPr>
              <w:t>0.29</w:t>
            </w:r>
          </w:p>
        </w:tc>
        <w:tc>
          <w:tcPr>
            <w:tcW w:w="723" w:type="dxa"/>
            <w:vAlign w:val="center"/>
          </w:tcPr>
          <w:p w14:paraId="7410E56F" w14:textId="77777777" w:rsidR="00282AFE" w:rsidRPr="00282AFE" w:rsidRDefault="00282AFE" w:rsidP="00282AFE">
            <w:pPr>
              <w:jc w:val="center"/>
              <w:rPr>
                <w:sz w:val="16"/>
                <w:szCs w:val="16"/>
              </w:rPr>
            </w:pPr>
            <w:r w:rsidRPr="00282AFE">
              <w:rPr>
                <w:sz w:val="16"/>
                <w:szCs w:val="16"/>
              </w:rPr>
              <w:t>0.32</w:t>
            </w:r>
          </w:p>
        </w:tc>
        <w:tc>
          <w:tcPr>
            <w:tcW w:w="723" w:type="dxa"/>
            <w:vAlign w:val="center"/>
          </w:tcPr>
          <w:p w14:paraId="473EDB9E" w14:textId="77777777" w:rsidR="00282AFE" w:rsidRPr="00282AFE" w:rsidRDefault="00282AFE" w:rsidP="00282AFE">
            <w:pPr>
              <w:jc w:val="center"/>
              <w:rPr>
                <w:sz w:val="16"/>
                <w:szCs w:val="16"/>
              </w:rPr>
            </w:pPr>
            <w:r w:rsidRPr="00282AFE">
              <w:rPr>
                <w:sz w:val="16"/>
                <w:szCs w:val="16"/>
              </w:rPr>
              <w:t>0.49</w:t>
            </w:r>
          </w:p>
        </w:tc>
        <w:tc>
          <w:tcPr>
            <w:tcW w:w="999" w:type="dxa"/>
            <w:vAlign w:val="center"/>
          </w:tcPr>
          <w:p w14:paraId="517C25D2" w14:textId="77777777" w:rsidR="00282AFE" w:rsidRPr="00282AFE" w:rsidRDefault="00282AFE" w:rsidP="00282AFE">
            <w:pPr>
              <w:jc w:val="center"/>
              <w:rPr>
                <w:sz w:val="16"/>
                <w:szCs w:val="16"/>
              </w:rPr>
            </w:pPr>
            <w:r w:rsidRPr="00282AFE">
              <w:rPr>
                <w:sz w:val="16"/>
                <w:szCs w:val="16"/>
              </w:rPr>
              <w:t>0.39</w:t>
            </w:r>
          </w:p>
        </w:tc>
        <w:tc>
          <w:tcPr>
            <w:tcW w:w="928" w:type="dxa"/>
            <w:vAlign w:val="center"/>
          </w:tcPr>
          <w:p w14:paraId="22C3D8EF" w14:textId="77777777" w:rsidR="00282AFE" w:rsidRPr="00282AFE" w:rsidRDefault="00282AFE" w:rsidP="00282AFE">
            <w:pPr>
              <w:jc w:val="center"/>
              <w:rPr>
                <w:sz w:val="16"/>
                <w:szCs w:val="16"/>
              </w:rPr>
            </w:pPr>
            <w:r w:rsidRPr="00282AFE">
              <w:rPr>
                <w:sz w:val="16"/>
                <w:szCs w:val="16"/>
              </w:rPr>
              <w:t>0.03</w:t>
            </w:r>
          </w:p>
        </w:tc>
      </w:tr>
      <w:tr w:rsidR="00282AFE" w:rsidRPr="00F57100" w14:paraId="33E07951" w14:textId="77777777" w:rsidTr="00282AFE">
        <w:trPr>
          <w:trHeight w:val="246"/>
        </w:trPr>
        <w:tc>
          <w:tcPr>
            <w:tcW w:w="1242" w:type="dxa"/>
          </w:tcPr>
          <w:p w14:paraId="3D417CF8" w14:textId="77777777" w:rsidR="00282AFE" w:rsidRPr="00282AFE" w:rsidRDefault="00282AFE" w:rsidP="00282AFE">
            <w:pPr>
              <w:rPr>
                <w:sz w:val="16"/>
                <w:szCs w:val="16"/>
              </w:rPr>
            </w:pPr>
            <w:proofErr w:type="gramStart"/>
            <w:r w:rsidRPr="00282AFE">
              <w:rPr>
                <w:sz w:val="16"/>
                <w:szCs w:val="16"/>
              </w:rPr>
              <w:t>CD(</w:t>
            </w:r>
            <w:proofErr w:type="gramEnd"/>
            <w:r w:rsidRPr="00282AFE">
              <w:rPr>
                <w:sz w:val="16"/>
                <w:szCs w:val="16"/>
              </w:rPr>
              <w:t>0.05%)</w:t>
            </w:r>
          </w:p>
        </w:tc>
        <w:tc>
          <w:tcPr>
            <w:tcW w:w="851" w:type="dxa"/>
            <w:vAlign w:val="center"/>
          </w:tcPr>
          <w:p w14:paraId="1463FE41" w14:textId="77777777" w:rsidR="00282AFE" w:rsidRPr="00282AFE" w:rsidRDefault="00282AFE" w:rsidP="00282AFE">
            <w:pPr>
              <w:jc w:val="center"/>
              <w:rPr>
                <w:sz w:val="16"/>
                <w:szCs w:val="16"/>
              </w:rPr>
            </w:pPr>
            <w:r w:rsidRPr="00282AFE">
              <w:rPr>
                <w:sz w:val="16"/>
                <w:szCs w:val="16"/>
              </w:rPr>
              <w:t>1.01</w:t>
            </w:r>
          </w:p>
        </w:tc>
        <w:tc>
          <w:tcPr>
            <w:tcW w:w="850" w:type="dxa"/>
            <w:vAlign w:val="center"/>
          </w:tcPr>
          <w:p w14:paraId="5B1DB404" w14:textId="77777777" w:rsidR="00282AFE" w:rsidRPr="00282AFE" w:rsidRDefault="00282AFE" w:rsidP="00282AFE">
            <w:pPr>
              <w:jc w:val="center"/>
              <w:rPr>
                <w:sz w:val="16"/>
                <w:szCs w:val="16"/>
              </w:rPr>
            </w:pPr>
            <w:r w:rsidRPr="00282AFE">
              <w:rPr>
                <w:sz w:val="16"/>
                <w:szCs w:val="16"/>
              </w:rPr>
              <w:t>0.13</w:t>
            </w:r>
          </w:p>
        </w:tc>
        <w:tc>
          <w:tcPr>
            <w:tcW w:w="865" w:type="dxa"/>
            <w:vAlign w:val="center"/>
          </w:tcPr>
          <w:p w14:paraId="1D8FE455" w14:textId="77777777" w:rsidR="00282AFE" w:rsidRPr="00282AFE" w:rsidRDefault="00282AFE" w:rsidP="00282AFE">
            <w:pPr>
              <w:jc w:val="center"/>
              <w:rPr>
                <w:sz w:val="16"/>
                <w:szCs w:val="16"/>
              </w:rPr>
            </w:pPr>
            <w:r w:rsidRPr="00282AFE">
              <w:rPr>
                <w:sz w:val="16"/>
                <w:szCs w:val="16"/>
              </w:rPr>
              <w:t>0.50</w:t>
            </w:r>
          </w:p>
        </w:tc>
        <w:tc>
          <w:tcPr>
            <w:tcW w:w="865" w:type="dxa"/>
            <w:vAlign w:val="center"/>
          </w:tcPr>
          <w:p w14:paraId="3437536B" w14:textId="77777777" w:rsidR="00282AFE" w:rsidRPr="00282AFE" w:rsidRDefault="00282AFE" w:rsidP="00282AFE">
            <w:pPr>
              <w:jc w:val="center"/>
              <w:rPr>
                <w:sz w:val="16"/>
                <w:szCs w:val="16"/>
              </w:rPr>
            </w:pPr>
            <w:r w:rsidRPr="00282AFE">
              <w:rPr>
                <w:sz w:val="16"/>
                <w:szCs w:val="16"/>
              </w:rPr>
              <w:t>0.60</w:t>
            </w:r>
          </w:p>
        </w:tc>
        <w:tc>
          <w:tcPr>
            <w:tcW w:w="723" w:type="dxa"/>
            <w:vAlign w:val="center"/>
          </w:tcPr>
          <w:p w14:paraId="4987EEBC" w14:textId="77777777" w:rsidR="00282AFE" w:rsidRPr="00282AFE" w:rsidRDefault="00282AFE" w:rsidP="00282AFE">
            <w:pPr>
              <w:jc w:val="center"/>
              <w:rPr>
                <w:sz w:val="16"/>
                <w:szCs w:val="16"/>
              </w:rPr>
            </w:pPr>
            <w:r w:rsidRPr="00282AFE">
              <w:rPr>
                <w:sz w:val="16"/>
                <w:szCs w:val="16"/>
              </w:rPr>
              <w:t>0.64</w:t>
            </w:r>
          </w:p>
        </w:tc>
        <w:tc>
          <w:tcPr>
            <w:tcW w:w="723" w:type="dxa"/>
            <w:vAlign w:val="center"/>
          </w:tcPr>
          <w:p w14:paraId="7EDE8B58" w14:textId="77777777" w:rsidR="00282AFE" w:rsidRPr="00282AFE" w:rsidRDefault="00282AFE" w:rsidP="00282AFE">
            <w:pPr>
              <w:jc w:val="center"/>
              <w:rPr>
                <w:sz w:val="16"/>
                <w:szCs w:val="16"/>
              </w:rPr>
            </w:pPr>
            <w:r w:rsidRPr="00282AFE">
              <w:rPr>
                <w:sz w:val="16"/>
                <w:szCs w:val="16"/>
              </w:rPr>
              <w:t>1.00</w:t>
            </w:r>
          </w:p>
        </w:tc>
        <w:tc>
          <w:tcPr>
            <w:tcW w:w="999" w:type="dxa"/>
            <w:vAlign w:val="center"/>
          </w:tcPr>
          <w:p w14:paraId="3A94A222" w14:textId="77777777" w:rsidR="00282AFE" w:rsidRPr="00282AFE" w:rsidRDefault="00282AFE" w:rsidP="00282AFE">
            <w:pPr>
              <w:jc w:val="center"/>
              <w:rPr>
                <w:sz w:val="16"/>
                <w:szCs w:val="16"/>
              </w:rPr>
            </w:pPr>
            <w:r w:rsidRPr="00282AFE">
              <w:rPr>
                <w:sz w:val="16"/>
                <w:szCs w:val="16"/>
              </w:rPr>
              <w:t>0.80</w:t>
            </w:r>
          </w:p>
        </w:tc>
        <w:tc>
          <w:tcPr>
            <w:tcW w:w="928" w:type="dxa"/>
            <w:vAlign w:val="center"/>
          </w:tcPr>
          <w:p w14:paraId="731CD33B" w14:textId="77777777" w:rsidR="00282AFE" w:rsidRPr="00282AFE" w:rsidRDefault="00282AFE" w:rsidP="00282AFE">
            <w:pPr>
              <w:jc w:val="center"/>
              <w:rPr>
                <w:sz w:val="16"/>
                <w:szCs w:val="16"/>
              </w:rPr>
            </w:pPr>
            <w:r w:rsidRPr="00282AFE">
              <w:rPr>
                <w:sz w:val="16"/>
                <w:szCs w:val="16"/>
              </w:rPr>
              <w:t>0.06</w:t>
            </w:r>
          </w:p>
        </w:tc>
      </w:tr>
      <w:tr w:rsidR="00282AFE" w:rsidRPr="00F57100" w14:paraId="12764555" w14:textId="77777777" w:rsidTr="00282AFE">
        <w:trPr>
          <w:trHeight w:val="246"/>
        </w:trPr>
        <w:tc>
          <w:tcPr>
            <w:tcW w:w="1242" w:type="dxa"/>
          </w:tcPr>
          <w:p w14:paraId="459AEE12" w14:textId="77777777" w:rsidR="00282AFE" w:rsidRPr="00282AFE" w:rsidRDefault="00282AFE" w:rsidP="00282AFE">
            <w:pPr>
              <w:rPr>
                <w:sz w:val="16"/>
                <w:szCs w:val="16"/>
              </w:rPr>
            </w:pPr>
            <w:proofErr w:type="gramStart"/>
            <w:r w:rsidRPr="00282AFE">
              <w:rPr>
                <w:sz w:val="16"/>
                <w:szCs w:val="16"/>
              </w:rPr>
              <w:t>CD(</w:t>
            </w:r>
            <w:proofErr w:type="gramEnd"/>
            <w:r w:rsidRPr="00282AFE">
              <w:rPr>
                <w:sz w:val="16"/>
                <w:szCs w:val="16"/>
              </w:rPr>
              <w:t>0.01%)</w:t>
            </w:r>
          </w:p>
        </w:tc>
        <w:tc>
          <w:tcPr>
            <w:tcW w:w="851" w:type="dxa"/>
            <w:vAlign w:val="center"/>
          </w:tcPr>
          <w:p w14:paraId="63ABF39E" w14:textId="77777777" w:rsidR="00282AFE" w:rsidRPr="00282AFE" w:rsidRDefault="00282AFE" w:rsidP="00282AFE">
            <w:pPr>
              <w:jc w:val="center"/>
              <w:rPr>
                <w:sz w:val="16"/>
                <w:szCs w:val="16"/>
              </w:rPr>
            </w:pPr>
            <w:r w:rsidRPr="00282AFE">
              <w:rPr>
                <w:sz w:val="16"/>
                <w:szCs w:val="16"/>
              </w:rPr>
              <w:t>1.36</w:t>
            </w:r>
          </w:p>
        </w:tc>
        <w:tc>
          <w:tcPr>
            <w:tcW w:w="850" w:type="dxa"/>
            <w:vAlign w:val="center"/>
          </w:tcPr>
          <w:p w14:paraId="56ADCE63" w14:textId="77777777" w:rsidR="00282AFE" w:rsidRPr="00282AFE" w:rsidRDefault="00282AFE" w:rsidP="00282AFE">
            <w:pPr>
              <w:jc w:val="center"/>
              <w:rPr>
                <w:sz w:val="16"/>
                <w:szCs w:val="16"/>
              </w:rPr>
            </w:pPr>
            <w:r w:rsidRPr="00282AFE">
              <w:rPr>
                <w:sz w:val="16"/>
                <w:szCs w:val="16"/>
              </w:rPr>
              <w:t>0.18</w:t>
            </w:r>
          </w:p>
        </w:tc>
        <w:tc>
          <w:tcPr>
            <w:tcW w:w="865" w:type="dxa"/>
            <w:vAlign w:val="center"/>
          </w:tcPr>
          <w:p w14:paraId="64D38B92" w14:textId="77777777" w:rsidR="00282AFE" w:rsidRPr="00282AFE" w:rsidRDefault="00282AFE" w:rsidP="00282AFE">
            <w:pPr>
              <w:jc w:val="center"/>
              <w:rPr>
                <w:sz w:val="16"/>
                <w:szCs w:val="16"/>
              </w:rPr>
            </w:pPr>
            <w:r w:rsidRPr="00282AFE">
              <w:rPr>
                <w:sz w:val="16"/>
                <w:szCs w:val="16"/>
              </w:rPr>
              <w:t>0.67</w:t>
            </w:r>
          </w:p>
        </w:tc>
        <w:tc>
          <w:tcPr>
            <w:tcW w:w="865" w:type="dxa"/>
            <w:vAlign w:val="center"/>
          </w:tcPr>
          <w:p w14:paraId="229E578D" w14:textId="77777777" w:rsidR="00282AFE" w:rsidRPr="00282AFE" w:rsidRDefault="00282AFE" w:rsidP="00282AFE">
            <w:pPr>
              <w:jc w:val="center"/>
              <w:rPr>
                <w:sz w:val="16"/>
                <w:szCs w:val="16"/>
              </w:rPr>
            </w:pPr>
            <w:r w:rsidRPr="00282AFE">
              <w:rPr>
                <w:sz w:val="16"/>
                <w:szCs w:val="16"/>
              </w:rPr>
              <w:t>0.80</w:t>
            </w:r>
          </w:p>
        </w:tc>
        <w:tc>
          <w:tcPr>
            <w:tcW w:w="723" w:type="dxa"/>
            <w:vAlign w:val="center"/>
          </w:tcPr>
          <w:p w14:paraId="2F918B33" w14:textId="77777777" w:rsidR="00282AFE" w:rsidRPr="00282AFE" w:rsidRDefault="00282AFE" w:rsidP="00282AFE">
            <w:pPr>
              <w:jc w:val="center"/>
              <w:rPr>
                <w:sz w:val="16"/>
                <w:szCs w:val="16"/>
              </w:rPr>
            </w:pPr>
            <w:r w:rsidRPr="00282AFE">
              <w:rPr>
                <w:sz w:val="16"/>
                <w:szCs w:val="16"/>
              </w:rPr>
              <w:t>0.86</w:t>
            </w:r>
          </w:p>
        </w:tc>
        <w:tc>
          <w:tcPr>
            <w:tcW w:w="723" w:type="dxa"/>
            <w:vAlign w:val="center"/>
          </w:tcPr>
          <w:p w14:paraId="7D95E83C" w14:textId="77777777" w:rsidR="00282AFE" w:rsidRPr="00282AFE" w:rsidRDefault="00282AFE" w:rsidP="00282AFE">
            <w:pPr>
              <w:jc w:val="center"/>
              <w:rPr>
                <w:sz w:val="16"/>
                <w:szCs w:val="16"/>
              </w:rPr>
            </w:pPr>
            <w:r w:rsidRPr="00282AFE">
              <w:rPr>
                <w:sz w:val="16"/>
                <w:szCs w:val="16"/>
              </w:rPr>
              <w:t>1.35</w:t>
            </w:r>
          </w:p>
        </w:tc>
        <w:tc>
          <w:tcPr>
            <w:tcW w:w="999" w:type="dxa"/>
            <w:vAlign w:val="center"/>
          </w:tcPr>
          <w:p w14:paraId="7AFB3549" w14:textId="77777777" w:rsidR="00282AFE" w:rsidRPr="00282AFE" w:rsidRDefault="00282AFE" w:rsidP="00282AFE">
            <w:pPr>
              <w:jc w:val="center"/>
              <w:rPr>
                <w:sz w:val="16"/>
                <w:szCs w:val="16"/>
              </w:rPr>
            </w:pPr>
            <w:r w:rsidRPr="00282AFE">
              <w:rPr>
                <w:sz w:val="16"/>
                <w:szCs w:val="16"/>
              </w:rPr>
              <w:t>1.07</w:t>
            </w:r>
          </w:p>
        </w:tc>
        <w:tc>
          <w:tcPr>
            <w:tcW w:w="928" w:type="dxa"/>
            <w:vAlign w:val="center"/>
          </w:tcPr>
          <w:p w14:paraId="12383C84" w14:textId="77777777" w:rsidR="00282AFE" w:rsidRPr="00282AFE" w:rsidRDefault="00282AFE" w:rsidP="00282AFE">
            <w:pPr>
              <w:jc w:val="center"/>
              <w:rPr>
                <w:sz w:val="16"/>
                <w:szCs w:val="16"/>
              </w:rPr>
            </w:pPr>
            <w:r w:rsidRPr="00282AFE">
              <w:rPr>
                <w:sz w:val="16"/>
                <w:szCs w:val="16"/>
              </w:rPr>
              <w:t>0.08</w:t>
            </w:r>
          </w:p>
        </w:tc>
      </w:tr>
      <w:tr w:rsidR="00282AFE" w:rsidRPr="00F57100" w14:paraId="76A924A6" w14:textId="77777777" w:rsidTr="00282AFE">
        <w:trPr>
          <w:trHeight w:val="246"/>
        </w:trPr>
        <w:tc>
          <w:tcPr>
            <w:tcW w:w="1242" w:type="dxa"/>
          </w:tcPr>
          <w:p w14:paraId="5E4E9C41" w14:textId="77777777" w:rsidR="00282AFE" w:rsidRPr="00282AFE" w:rsidRDefault="00282AFE" w:rsidP="00282AFE">
            <w:pPr>
              <w:rPr>
                <w:b/>
                <w:sz w:val="16"/>
                <w:szCs w:val="16"/>
              </w:rPr>
            </w:pPr>
            <w:r w:rsidRPr="00282AFE">
              <w:rPr>
                <w:b/>
                <w:sz w:val="16"/>
                <w:szCs w:val="16"/>
              </w:rPr>
              <w:t>TESTERS</w:t>
            </w:r>
          </w:p>
        </w:tc>
        <w:tc>
          <w:tcPr>
            <w:tcW w:w="851" w:type="dxa"/>
            <w:vAlign w:val="center"/>
          </w:tcPr>
          <w:p w14:paraId="08CD434E" w14:textId="77777777" w:rsidR="00282AFE" w:rsidRPr="00282AFE" w:rsidRDefault="00282AFE" w:rsidP="00282AFE">
            <w:pPr>
              <w:jc w:val="center"/>
              <w:rPr>
                <w:sz w:val="16"/>
                <w:szCs w:val="16"/>
              </w:rPr>
            </w:pPr>
          </w:p>
        </w:tc>
        <w:tc>
          <w:tcPr>
            <w:tcW w:w="850" w:type="dxa"/>
            <w:vAlign w:val="center"/>
          </w:tcPr>
          <w:p w14:paraId="459BCB12" w14:textId="77777777" w:rsidR="00282AFE" w:rsidRPr="00282AFE" w:rsidRDefault="00282AFE" w:rsidP="00282AFE">
            <w:pPr>
              <w:jc w:val="center"/>
              <w:rPr>
                <w:sz w:val="16"/>
                <w:szCs w:val="16"/>
              </w:rPr>
            </w:pPr>
          </w:p>
        </w:tc>
        <w:tc>
          <w:tcPr>
            <w:tcW w:w="865" w:type="dxa"/>
            <w:vAlign w:val="center"/>
          </w:tcPr>
          <w:p w14:paraId="04CA532D" w14:textId="77777777" w:rsidR="00282AFE" w:rsidRPr="00282AFE" w:rsidRDefault="00282AFE" w:rsidP="00282AFE">
            <w:pPr>
              <w:jc w:val="center"/>
              <w:rPr>
                <w:sz w:val="16"/>
                <w:szCs w:val="16"/>
              </w:rPr>
            </w:pPr>
          </w:p>
        </w:tc>
        <w:tc>
          <w:tcPr>
            <w:tcW w:w="865" w:type="dxa"/>
            <w:vAlign w:val="center"/>
          </w:tcPr>
          <w:p w14:paraId="60E58C75" w14:textId="77777777" w:rsidR="00282AFE" w:rsidRPr="00282AFE" w:rsidRDefault="00282AFE" w:rsidP="00282AFE">
            <w:pPr>
              <w:jc w:val="center"/>
              <w:rPr>
                <w:sz w:val="16"/>
                <w:szCs w:val="16"/>
              </w:rPr>
            </w:pPr>
          </w:p>
        </w:tc>
        <w:tc>
          <w:tcPr>
            <w:tcW w:w="723" w:type="dxa"/>
            <w:vAlign w:val="center"/>
          </w:tcPr>
          <w:p w14:paraId="614A5DA9" w14:textId="77777777" w:rsidR="00282AFE" w:rsidRPr="00282AFE" w:rsidRDefault="00282AFE" w:rsidP="00282AFE">
            <w:pPr>
              <w:jc w:val="center"/>
              <w:rPr>
                <w:sz w:val="16"/>
                <w:szCs w:val="16"/>
              </w:rPr>
            </w:pPr>
          </w:p>
        </w:tc>
        <w:tc>
          <w:tcPr>
            <w:tcW w:w="723" w:type="dxa"/>
            <w:vAlign w:val="center"/>
          </w:tcPr>
          <w:p w14:paraId="7CF81194" w14:textId="77777777" w:rsidR="00282AFE" w:rsidRPr="00282AFE" w:rsidRDefault="00282AFE" w:rsidP="00282AFE">
            <w:pPr>
              <w:jc w:val="center"/>
              <w:rPr>
                <w:sz w:val="16"/>
                <w:szCs w:val="16"/>
              </w:rPr>
            </w:pPr>
          </w:p>
        </w:tc>
        <w:tc>
          <w:tcPr>
            <w:tcW w:w="999" w:type="dxa"/>
            <w:vAlign w:val="center"/>
          </w:tcPr>
          <w:p w14:paraId="53C75E44" w14:textId="77777777" w:rsidR="00282AFE" w:rsidRPr="00282AFE" w:rsidRDefault="00282AFE" w:rsidP="00282AFE">
            <w:pPr>
              <w:jc w:val="center"/>
              <w:rPr>
                <w:sz w:val="16"/>
                <w:szCs w:val="16"/>
              </w:rPr>
            </w:pPr>
          </w:p>
        </w:tc>
        <w:tc>
          <w:tcPr>
            <w:tcW w:w="928" w:type="dxa"/>
            <w:vAlign w:val="center"/>
          </w:tcPr>
          <w:p w14:paraId="22782827" w14:textId="77777777" w:rsidR="00282AFE" w:rsidRPr="00282AFE" w:rsidRDefault="00282AFE" w:rsidP="00282AFE">
            <w:pPr>
              <w:jc w:val="center"/>
              <w:rPr>
                <w:sz w:val="16"/>
                <w:szCs w:val="16"/>
              </w:rPr>
            </w:pPr>
          </w:p>
        </w:tc>
      </w:tr>
      <w:tr w:rsidR="00282AFE" w:rsidRPr="00F57100" w14:paraId="7D7ECAB3" w14:textId="77777777" w:rsidTr="00282AFE">
        <w:trPr>
          <w:trHeight w:val="246"/>
        </w:trPr>
        <w:tc>
          <w:tcPr>
            <w:tcW w:w="1242" w:type="dxa"/>
          </w:tcPr>
          <w:p w14:paraId="51EFF541" w14:textId="77777777" w:rsidR="00282AFE" w:rsidRPr="00282AFE" w:rsidRDefault="00282AFE" w:rsidP="00282AFE">
            <w:pPr>
              <w:rPr>
                <w:sz w:val="16"/>
                <w:szCs w:val="16"/>
              </w:rPr>
            </w:pPr>
            <w:r w:rsidRPr="00282AFE">
              <w:rPr>
                <w:sz w:val="16"/>
                <w:szCs w:val="16"/>
              </w:rPr>
              <w:t>AVTO 1219</w:t>
            </w:r>
          </w:p>
        </w:tc>
        <w:tc>
          <w:tcPr>
            <w:tcW w:w="851" w:type="dxa"/>
            <w:vAlign w:val="center"/>
          </w:tcPr>
          <w:p w14:paraId="7DA0AFAD" w14:textId="77777777" w:rsidR="00282AFE" w:rsidRPr="00282AFE" w:rsidRDefault="00282AFE" w:rsidP="00282AFE">
            <w:pPr>
              <w:jc w:val="center"/>
              <w:rPr>
                <w:sz w:val="16"/>
                <w:szCs w:val="16"/>
              </w:rPr>
            </w:pPr>
            <w:r w:rsidRPr="00282AFE">
              <w:rPr>
                <w:sz w:val="16"/>
                <w:szCs w:val="16"/>
              </w:rPr>
              <w:t>2.56**</w:t>
            </w:r>
          </w:p>
        </w:tc>
        <w:tc>
          <w:tcPr>
            <w:tcW w:w="850" w:type="dxa"/>
            <w:vAlign w:val="center"/>
          </w:tcPr>
          <w:p w14:paraId="188083B9" w14:textId="77777777" w:rsidR="00282AFE" w:rsidRPr="00282AFE" w:rsidRDefault="00282AFE" w:rsidP="00282AFE">
            <w:pPr>
              <w:jc w:val="center"/>
              <w:rPr>
                <w:sz w:val="16"/>
                <w:szCs w:val="16"/>
              </w:rPr>
            </w:pPr>
            <w:r w:rsidRPr="00282AFE">
              <w:rPr>
                <w:sz w:val="16"/>
                <w:szCs w:val="16"/>
              </w:rPr>
              <w:t>-0.23**</w:t>
            </w:r>
          </w:p>
        </w:tc>
        <w:tc>
          <w:tcPr>
            <w:tcW w:w="865" w:type="dxa"/>
            <w:vAlign w:val="center"/>
          </w:tcPr>
          <w:p w14:paraId="154A1E0F" w14:textId="77777777" w:rsidR="00282AFE" w:rsidRPr="00282AFE" w:rsidRDefault="00282AFE" w:rsidP="00282AFE">
            <w:pPr>
              <w:jc w:val="center"/>
              <w:rPr>
                <w:sz w:val="16"/>
                <w:szCs w:val="16"/>
              </w:rPr>
            </w:pPr>
            <w:r w:rsidRPr="00282AFE">
              <w:rPr>
                <w:sz w:val="16"/>
                <w:szCs w:val="16"/>
              </w:rPr>
              <w:t>0.07</w:t>
            </w:r>
          </w:p>
        </w:tc>
        <w:tc>
          <w:tcPr>
            <w:tcW w:w="865" w:type="dxa"/>
            <w:vAlign w:val="center"/>
          </w:tcPr>
          <w:p w14:paraId="576FF4B9" w14:textId="77777777" w:rsidR="00282AFE" w:rsidRPr="00282AFE" w:rsidRDefault="00282AFE" w:rsidP="00282AFE">
            <w:pPr>
              <w:jc w:val="center"/>
              <w:rPr>
                <w:sz w:val="16"/>
                <w:szCs w:val="16"/>
              </w:rPr>
            </w:pPr>
            <w:r w:rsidRPr="00282AFE">
              <w:rPr>
                <w:sz w:val="16"/>
                <w:szCs w:val="16"/>
              </w:rPr>
              <w:t>0.12</w:t>
            </w:r>
          </w:p>
        </w:tc>
        <w:tc>
          <w:tcPr>
            <w:tcW w:w="723" w:type="dxa"/>
            <w:vAlign w:val="center"/>
          </w:tcPr>
          <w:p w14:paraId="7D0C3DC9" w14:textId="77777777" w:rsidR="00282AFE" w:rsidRPr="00282AFE" w:rsidRDefault="00282AFE" w:rsidP="00282AFE">
            <w:pPr>
              <w:jc w:val="center"/>
              <w:rPr>
                <w:sz w:val="16"/>
                <w:szCs w:val="16"/>
              </w:rPr>
            </w:pPr>
            <w:r w:rsidRPr="00282AFE">
              <w:rPr>
                <w:sz w:val="16"/>
                <w:szCs w:val="16"/>
              </w:rPr>
              <w:t>0.29</w:t>
            </w:r>
          </w:p>
        </w:tc>
        <w:tc>
          <w:tcPr>
            <w:tcW w:w="723" w:type="dxa"/>
            <w:vAlign w:val="center"/>
          </w:tcPr>
          <w:p w14:paraId="59AB4D64" w14:textId="77777777" w:rsidR="00282AFE" w:rsidRPr="00282AFE" w:rsidRDefault="00282AFE" w:rsidP="00282AFE">
            <w:pPr>
              <w:jc w:val="center"/>
              <w:rPr>
                <w:sz w:val="16"/>
                <w:szCs w:val="16"/>
              </w:rPr>
            </w:pPr>
            <w:r w:rsidRPr="00282AFE">
              <w:rPr>
                <w:sz w:val="16"/>
                <w:szCs w:val="16"/>
              </w:rPr>
              <w:t>-0.29</w:t>
            </w:r>
          </w:p>
        </w:tc>
        <w:tc>
          <w:tcPr>
            <w:tcW w:w="999" w:type="dxa"/>
            <w:vAlign w:val="center"/>
          </w:tcPr>
          <w:p w14:paraId="1BC4DB75" w14:textId="77777777" w:rsidR="00282AFE" w:rsidRPr="00282AFE" w:rsidRDefault="00282AFE" w:rsidP="00282AFE">
            <w:pPr>
              <w:jc w:val="center"/>
              <w:rPr>
                <w:sz w:val="16"/>
                <w:szCs w:val="16"/>
              </w:rPr>
            </w:pPr>
            <w:r w:rsidRPr="00282AFE">
              <w:rPr>
                <w:sz w:val="16"/>
                <w:szCs w:val="16"/>
              </w:rPr>
              <w:t>-0.85**</w:t>
            </w:r>
          </w:p>
        </w:tc>
        <w:tc>
          <w:tcPr>
            <w:tcW w:w="928" w:type="dxa"/>
            <w:vAlign w:val="center"/>
          </w:tcPr>
          <w:p w14:paraId="6A23E115" w14:textId="77777777" w:rsidR="00282AFE" w:rsidRPr="00282AFE" w:rsidRDefault="00282AFE" w:rsidP="00282AFE">
            <w:pPr>
              <w:jc w:val="center"/>
              <w:rPr>
                <w:sz w:val="16"/>
                <w:szCs w:val="16"/>
              </w:rPr>
            </w:pPr>
            <w:r w:rsidRPr="00282AFE">
              <w:rPr>
                <w:sz w:val="16"/>
                <w:szCs w:val="16"/>
              </w:rPr>
              <w:t>0.07**</w:t>
            </w:r>
          </w:p>
        </w:tc>
      </w:tr>
      <w:tr w:rsidR="00282AFE" w:rsidRPr="00F57100" w14:paraId="6D329F3D" w14:textId="77777777" w:rsidTr="00282AFE">
        <w:trPr>
          <w:trHeight w:val="246"/>
        </w:trPr>
        <w:tc>
          <w:tcPr>
            <w:tcW w:w="1242" w:type="dxa"/>
          </w:tcPr>
          <w:p w14:paraId="043340B3" w14:textId="77777777" w:rsidR="00282AFE" w:rsidRPr="00282AFE" w:rsidRDefault="00282AFE" w:rsidP="00282AFE">
            <w:pPr>
              <w:rPr>
                <w:sz w:val="16"/>
                <w:szCs w:val="16"/>
              </w:rPr>
            </w:pPr>
            <w:r w:rsidRPr="00282AFE">
              <w:rPr>
                <w:sz w:val="16"/>
                <w:szCs w:val="16"/>
              </w:rPr>
              <w:t>AVTO1314</w:t>
            </w:r>
          </w:p>
        </w:tc>
        <w:tc>
          <w:tcPr>
            <w:tcW w:w="851" w:type="dxa"/>
            <w:vAlign w:val="center"/>
          </w:tcPr>
          <w:p w14:paraId="3D45B652" w14:textId="77777777" w:rsidR="00282AFE" w:rsidRPr="00282AFE" w:rsidRDefault="00282AFE" w:rsidP="00282AFE">
            <w:pPr>
              <w:jc w:val="center"/>
              <w:rPr>
                <w:sz w:val="16"/>
                <w:szCs w:val="16"/>
              </w:rPr>
            </w:pPr>
            <w:r w:rsidRPr="00282AFE">
              <w:rPr>
                <w:sz w:val="16"/>
                <w:szCs w:val="16"/>
              </w:rPr>
              <w:t>-8.90**</w:t>
            </w:r>
          </w:p>
        </w:tc>
        <w:tc>
          <w:tcPr>
            <w:tcW w:w="850" w:type="dxa"/>
            <w:vAlign w:val="center"/>
          </w:tcPr>
          <w:p w14:paraId="36703078" w14:textId="77777777" w:rsidR="00282AFE" w:rsidRPr="00282AFE" w:rsidRDefault="00282AFE" w:rsidP="00282AFE">
            <w:pPr>
              <w:jc w:val="center"/>
              <w:rPr>
                <w:sz w:val="16"/>
                <w:szCs w:val="16"/>
              </w:rPr>
            </w:pPr>
            <w:r w:rsidRPr="00282AFE">
              <w:rPr>
                <w:sz w:val="16"/>
                <w:szCs w:val="16"/>
              </w:rPr>
              <w:t>0.02</w:t>
            </w:r>
          </w:p>
        </w:tc>
        <w:tc>
          <w:tcPr>
            <w:tcW w:w="865" w:type="dxa"/>
            <w:vAlign w:val="center"/>
          </w:tcPr>
          <w:p w14:paraId="09004CC8" w14:textId="77777777" w:rsidR="00282AFE" w:rsidRPr="00282AFE" w:rsidRDefault="00282AFE" w:rsidP="00282AFE">
            <w:pPr>
              <w:jc w:val="center"/>
              <w:rPr>
                <w:sz w:val="16"/>
                <w:szCs w:val="16"/>
              </w:rPr>
            </w:pPr>
            <w:r w:rsidRPr="00282AFE">
              <w:rPr>
                <w:sz w:val="16"/>
                <w:szCs w:val="16"/>
              </w:rPr>
              <w:t>0.17</w:t>
            </w:r>
          </w:p>
        </w:tc>
        <w:tc>
          <w:tcPr>
            <w:tcW w:w="865" w:type="dxa"/>
            <w:vAlign w:val="center"/>
          </w:tcPr>
          <w:p w14:paraId="6B8E3852" w14:textId="77777777" w:rsidR="00282AFE" w:rsidRPr="00282AFE" w:rsidRDefault="00282AFE" w:rsidP="00282AFE">
            <w:pPr>
              <w:jc w:val="center"/>
              <w:rPr>
                <w:sz w:val="16"/>
                <w:szCs w:val="16"/>
              </w:rPr>
            </w:pPr>
            <w:r w:rsidRPr="00282AFE">
              <w:rPr>
                <w:sz w:val="16"/>
                <w:szCs w:val="16"/>
              </w:rPr>
              <w:t>-0.12</w:t>
            </w:r>
          </w:p>
        </w:tc>
        <w:tc>
          <w:tcPr>
            <w:tcW w:w="723" w:type="dxa"/>
            <w:vAlign w:val="center"/>
          </w:tcPr>
          <w:p w14:paraId="4A138D50" w14:textId="77777777" w:rsidR="00282AFE" w:rsidRPr="00282AFE" w:rsidRDefault="00282AFE" w:rsidP="00282AFE">
            <w:pPr>
              <w:jc w:val="center"/>
              <w:rPr>
                <w:sz w:val="16"/>
                <w:szCs w:val="16"/>
              </w:rPr>
            </w:pPr>
            <w:r w:rsidRPr="00282AFE">
              <w:rPr>
                <w:sz w:val="16"/>
                <w:szCs w:val="16"/>
              </w:rPr>
              <w:t>0.13</w:t>
            </w:r>
          </w:p>
        </w:tc>
        <w:tc>
          <w:tcPr>
            <w:tcW w:w="723" w:type="dxa"/>
            <w:vAlign w:val="center"/>
          </w:tcPr>
          <w:p w14:paraId="6B2102B6" w14:textId="77777777" w:rsidR="00282AFE" w:rsidRPr="00282AFE" w:rsidRDefault="00282AFE" w:rsidP="00282AFE">
            <w:pPr>
              <w:jc w:val="center"/>
              <w:rPr>
                <w:sz w:val="16"/>
                <w:szCs w:val="16"/>
              </w:rPr>
            </w:pPr>
            <w:r w:rsidRPr="00282AFE">
              <w:rPr>
                <w:sz w:val="16"/>
                <w:szCs w:val="16"/>
              </w:rPr>
              <w:t>0.74*</w:t>
            </w:r>
          </w:p>
        </w:tc>
        <w:tc>
          <w:tcPr>
            <w:tcW w:w="999" w:type="dxa"/>
            <w:vAlign w:val="center"/>
          </w:tcPr>
          <w:p w14:paraId="6C71F959" w14:textId="77777777" w:rsidR="00282AFE" w:rsidRPr="00282AFE" w:rsidRDefault="00282AFE" w:rsidP="00282AFE">
            <w:pPr>
              <w:jc w:val="center"/>
              <w:rPr>
                <w:sz w:val="16"/>
                <w:szCs w:val="16"/>
              </w:rPr>
            </w:pPr>
            <w:r w:rsidRPr="00282AFE">
              <w:rPr>
                <w:sz w:val="16"/>
                <w:szCs w:val="16"/>
              </w:rPr>
              <w:t>-1.27**</w:t>
            </w:r>
          </w:p>
        </w:tc>
        <w:tc>
          <w:tcPr>
            <w:tcW w:w="928" w:type="dxa"/>
            <w:vAlign w:val="center"/>
          </w:tcPr>
          <w:p w14:paraId="6B77C7A3" w14:textId="77777777" w:rsidR="00282AFE" w:rsidRPr="00282AFE" w:rsidRDefault="00282AFE" w:rsidP="00282AFE">
            <w:pPr>
              <w:jc w:val="center"/>
              <w:rPr>
                <w:sz w:val="16"/>
                <w:szCs w:val="16"/>
              </w:rPr>
            </w:pPr>
            <w:r w:rsidRPr="00282AFE">
              <w:rPr>
                <w:sz w:val="16"/>
                <w:szCs w:val="16"/>
              </w:rPr>
              <w:t>0.23**</w:t>
            </w:r>
          </w:p>
        </w:tc>
      </w:tr>
      <w:tr w:rsidR="00282AFE" w:rsidRPr="00F57100" w14:paraId="0703E03F" w14:textId="77777777" w:rsidTr="00282AFE">
        <w:trPr>
          <w:trHeight w:val="246"/>
        </w:trPr>
        <w:tc>
          <w:tcPr>
            <w:tcW w:w="1242" w:type="dxa"/>
          </w:tcPr>
          <w:p w14:paraId="4A13DE12" w14:textId="77777777" w:rsidR="00282AFE" w:rsidRPr="00282AFE" w:rsidRDefault="00282AFE" w:rsidP="00282AFE">
            <w:pPr>
              <w:rPr>
                <w:sz w:val="16"/>
                <w:szCs w:val="16"/>
              </w:rPr>
            </w:pPr>
            <w:r w:rsidRPr="00282AFE">
              <w:rPr>
                <w:sz w:val="16"/>
                <w:szCs w:val="16"/>
              </w:rPr>
              <w:t>Money Maker</w:t>
            </w:r>
          </w:p>
        </w:tc>
        <w:tc>
          <w:tcPr>
            <w:tcW w:w="851" w:type="dxa"/>
            <w:vAlign w:val="center"/>
          </w:tcPr>
          <w:p w14:paraId="773B3C91" w14:textId="77777777" w:rsidR="00282AFE" w:rsidRPr="00282AFE" w:rsidRDefault="00282AFE" w:rsidP="00282AFE">
            <w:pPr>
              <w:jc w:val="center"/>
              <w:rPr>
                <w:sz w:val="16"/>
                <w:szCs w:val="16"/>
              </w:rPr>
            </w:pPr>
            <w:r w:rsidRPr="00282AFE">
              <w:rPr>
                <w:sz w:val="16"/>
                <w:szCs w:val="16"/>
              </w:rPr>
              <w:t>6.33**</w:t>
            </w:r>
          </w:p>
        </w:tc>
        <w:tc>
          <w:tcPr>
            <w:tcW w:w="850" w:type="dxa"/>
            <w:vAlign w:val="center"/>
          </w:tcPr>
          <w:p w14:paraId="368F7353" w14:textId="77777777" w:rsidR="00282AFE" w:rsidRPr="00282AFE" w:rsidRDefault="00282AFE" w:rsidP="00282AFE">
            <w:pPr>
              <w:jc w:val="center"/>
              <w:rPr>
                <w:sz w:val="16"/>
                <w:szCs w:val="16"/>
              </w:rPr>
            </w:pPr>
            <w:r w:rsidRPr="00282AFE">
              <w:rPr>
                <w:sz w:val="16"/>
                <w:szCs w:val="16"/>
              </w:rPr>
              <w:t>0.203</w:t>
            </w:r>
          </w:p>
        </w:tc>
        <w:tc>
          <w:tcPr>
            <w:tcW w:w="865" w:type="dxa"/>
            <w:vAlign w:val="center"/>
          </w:tcPr>
          <w:p w14:paraId="3847F951" w14:textId="77777777" w:rsidR="00282AFE" w:rsidRPr="00282AFE" w:rsidRDefault="00282AFE" w:rsidP="00282AFE">
            <w:pPr>
              <w:jc w:val="center"/>
              <w:rPr>
                <w:sz w:val="16"/>
                <w:szCs w:val="16"/>
              </w:rPr>
            </w:pPr>
            <w:r w:rsidRPr="00282AFE">
              <w:rPr>
                <w:sz w:val="16"/>
                <w:szCs w:val="16"/>
              </w:rPr>
              <w:t>-0.24</w:t>
            </w:r>
          </w:p>
        </w:tc>
        <w:tc>
          <w:tcPr>
            <w:tcW w:w="865" w:type="dxa"/>
            <w:vAlign w:val="center"/>
          </w:tcPr>
          <w:p w14:paraId="3C345AD0" w14:textId="77777777" w:rsidR="00282AFE" w:rsidRPr="00282AFE" w:rsidRDefault="00282AFE" w:rsidP="00282AFE">
            <w:pPr>
              <w:jc w:val="center"/>
              <w:rPr>
                <w:sz w:val="16"/>
                <w:szCs w:val="16"/>
              </w:rPr>
            </w:pPr>
            <w:r w:rsidRPr="00282AFE">
              <w:rPr>
                <w:sz w:val="16"/>
                <w:szCs w:val="16"/>
              </w:rPr>
              <w:t>0.002</w:t>
            </w:r>
          </w:p>
        </w:tc>
        <w:tc>
          <w:tcPr>
            <w:tcW w:w="723" w:type="dxa"/>
            <w:vAlign w:val="center"/>
          </w:tcPr>
          <w:p w14:paraId="3F8CB4DB" w14:textId="77777777" w:rsidR="00282AFE" w:rsidRPr="00282AFE" w:rsidRDefault="00282AFE" w:rsidP="00282AFE">
            <w:pPr>
              <w:jc w:val="center"/>
              <w:rPr>
                <w:sz w:val="16"/>
                <w:szCs w:val="16"/>
              </w:rPr>
            </w:pPr>
            <w:r w:rsidRPr="00282AFE">
              <w:rPr>
                <w:sz w:val="16"/>
                <w:szCs w:val="16"/>
              </w:rPr>
              <w:t>-0.42</w:t>
            </w:r>
          </w:p>
        </w:tc>
        <w:tc>
          <w:tcPr>
            <w:tcW w:w="723" w:type="dxa"/>
            <w:vAlign w:val="center"/>
          </w:tcPr>
          <w:p w14:paraId="1403007D" w14:textId="77777777" w:rsidR="00282AFE" w:rsidRPr="00282AFE" w:rsidRDefault="00282AFE" w:rsidP="00282AFE">
            <w:pPr>
              <w:jc w:val="center"/>
              <w:rPr>
                <w:sz w:val="16"/>
                <w:szCs w:val="16"/>
              </w:rPr>
            </w:pPr>
            <w:r w:rsidRPr="00282AFE">
              <w:rPr>
                <w:sz w:val="16"/>
                <w:szCs w:val="16"/>
              </w:rPr>
              <w:t>-0.44</w:t>
            </w:r>
          </w:p>
        </w:tc>
        <w:tc>
          <w:tcPr>
            <w:tcW w:w="999" w:type="dxa"/>
            <w:vAlign w:val="center"/>
          </w:tcPr>
          <w:p w14:paraId="52368776" w14:textId="77777777" w:rsidR="00282AFE" w:rsidRPr="00282AFE" w:rsidRDefault="00282AFE" w:rsidP="00282AFE">
            <w:pPr>
              <w:jc w:val="center"/>
              <w:rPr>
                <w:sz w:val="16"/>
                <w:szCs w:val="16"/>
              </w:rPr>
            </w:pPr>
            <w:r w:rsidRPr="00282AFE">
              <w:rPr>
                <w:sz w:val="16"/>
                <w:szCs w:val="16"/>
              </w:rPr>
              <w:t>2.13**</w:t>
            </w:r>
          </w:p>
        </w:tc>
        <w:tc>
          <w:tcPr>
            <w:tcW w:w="928" w:type="dxa"/>
            <w:vAlign w:val="center"/>
          </w:tcPr>
          <w:p w14:paraId="10F7A1B9" w14:textId="77777777" w:rsidR="00282AFE" w:rsidRPr="00282AFE" w:rsidRDefault="00282AFE" w:rsidP="00282AFE">
            <w:pPr>
              <w:jc w:val="center"/>
              <w:rPr>
                <w:sz w:val="16"/>
                <w:szCs w:val="16"/>
              </w:rPr>
            </w:pPr>
            <w:r w:rsidRPr="00282AFE">
              <w:rPr>
                <w:sz w:val="16"/>
                <w:szCs w:val="16"/>
              </w:rPr>
              <w:t>-0.31**</w:t>
            </w:r>
          </w:p>
        </w:tc>
      </w:tr>
      <w:tr w:rsidR="00282AFE" w:rsidRPr="00F57100" w14:paraId="01B171D8" w14:textId="77777777" w:rsidTr="00282AFE">
        <w:trPr>
          <w:trHeight w:val="246"/>
        </w:trPr>
        <w:tc>
          <w:tcPr>
            <w:tcW w:w="1242" w:type="dxa"/>
          </w:tcPr>
          <w:p w14:paraId="3ABE808B" w14:textId="77777777" w:rsidR="00282AFE" w:rsidRPr="00282AFE" w:rsidRDefault="00282AFE" w:rsidP="00282AFE">
            <w:pPr>
              <w:rPr>
                <w:sz w:val="16"/>
                <w:szCs w:val="16"/>
              </w:rPr>
            </w:pPr>
            <w:r w:rsidRPr="00282AFE">
              <w:rPr>
                <w:sz w:val="16"/>
                <w:szCs w:val="16"/>
              </w:rPr>
              <w:t>S.E (d)</w:t>
            </w:r>
          </w:p>
        </w:tc>
        <w:tc>
          <w:tcPr>
            <w:tcW w:w="851" w:type="dxa"/>
            <w:vAlign w:val="center"/>
          </w:tcPr>
          <w:p w14:paraId="39561C0E" w14:textId="77777777" w:rsidR="00282AFE" w:rsidRPr="00282AFE" w:rsidRDefault="00282AFE" w:rsidP="00282AFE">
            <w:pPr>
              <w:jc w:val="center"/>
              <w:rPr>
                <w:sz w:val="16"/>
                <w:szCs w:val="16"/>
              </w:rPr>
            </w:pPr>
            <w:r w:rsidRPr="00282AFE">
              <w:rPr>
                <w:sz w:val="16"/>
                <w:szCs w:val="16"/>
              </w:rPr>
              <w:t>0.32</w:t>
            </w:r>
          </w:p>
        </w:tc>
        <w:tc>
          <w:tcPr>
            <w:tcW w:w="850" w:type="dxa"/>
            <w:vAlign w:val="center"/>
          </w:tcPr>
          <w:p w14:paraId="377F0A78" w14:textId="77777777" w:rsidR="00282AFE" w:rsidRPr="00282AFE" w:rsidRDefault="00282AFE" w:rsidP="00282AFE">
            <w:pPr>
              <w:jc w:val="center"/>
              <w:rPr>
                <w:sz w:val="16"/>
                <w:szCs w:val="16"/>
              </w:rPr>
            </w:pPr>
            <w:r w:rsidRPr="00282AFE">
              <w:rPr>
                <w:sz w:val="16"/>
                <w:szCs w:val="16"/>
              </w:rPr>
              <w:t>0.04</w:t>
            </w:r>
          </w:p>
        </w:tc>
        <w:tc>
          <w:tcPr>
            <w:tcW w:w="865" w:type="dxa"/>
            <w:vAlign w:val="center"/>
          </w:tcPr>
          <w:p w14:paraId="1FC17F14" w14:textId="77777777" w:rsidR="00282AFE" w:rsidRPr="00282AFE" w:rsidRDefault="00282AFE" w:rsidP="00282AFE">
            <w:pPr>
              <w:jc w:val="center"/>
              <w:rPr>
                <w:sz w:val="16"/>
                <w:szCs w:val="16"/>
              </w:rPr>
            </w:pPr>
            <w:r w:rsidRPr="00282AFE">
              <w:rPr>
                <w:sz w:val="16"/>
                <w:szCs w:val="16"/>
              </w:rPr>
              <w:t>0.16</w:t>
            </w:r>
          </w:p>
        </w:tc>
        <w:tc>
          <w:tcPr>
            <w:tcW w:w="865" w:type="dxa"/>
            <w:vAlign w:val="center"/>
          </w:tcPr>
          <w:p w14:paraId="5D34E1CE" w14:textId="77777777" w:rsidR="00282AFE" w:rsidRPr="00282AFE" w:rsidRDefault="00282AFE" w:rsidP="00282AFE">
            <w:pPr>
              <w:jc w:val="center"/>
              <w:rPr>
                <w:sz w:val="16"/>
                <w:szCs w:val="16"/>
              </w:rPr>
            </w:pPr>
            <w:r w:rsidRPr="00282AFE">
              <w:rPr>
                <w:sz w:val="16"/>
                <w:szCs w:val="16"/>
              </w:rPr>
              <w:t>0.19</w:t>
            </w:r>
          </w:p>
        </w:tc>
        <w:tc>
          <w:tcPr>
            <w:tcW w:w="723" w:type="dxa"/>
            <w:vAlign w:val="center"/>
          </w:tcPr>
          <w:p w14:paraId="50C776E0" w14:textId="77777777" w:rsidR="00282AFE" w:rsidRPr="00282AFE" w:rsidRDefault="00282AFE" w:rsidP="00282AFE">
            <w:pPr>
              <w:jc w:val="center"/>
              <w:rPr>
                <w:sz w:val="16"/>
                <w:szCs w:val="16"/>
              </w:rPr>
            </w:pPr>
            <w:r w:rsidRPr="00282AFE">
              <w:rPr>
                <w:sz w:val="16"/>
                <w:szCs w:val="16"/>
              </w:rPr>
              <w:t>0.21</w:t>
            </w:r>
          </w:p>
        </w:tc>
        <w:tc>
          <w:tcPr>
            <w:tcW w:w="723" w:type="dxa"/>
            <w:vAlign w:val="center"/>
          </w:tcPr>
          <w:p w14:paraId="0F283D74" w14:textId="77777777" w:rsidR="00282AFE" w:rsidRPr="00282AFE" w:rsidRDefault="00282AFE" w:rsidP="00282AFE">
            <w:pPr>
              <w:jc w:val="center"/>
              <w:rPr>
                <w:sz w:val="16"/>
                <w:szCs w:val="16"/>
              </w:rPr>
            </w:pPr>
            <w:r w:rsidRPr="00282AFE">
              <w:rPr>
                <w:sz w:val="16"/>
                <w:szCs w:val="16"/>
              </w:rPr>
              <w:t>0.32</w:t>
            </w:r>
          </w:p>
        </w:tc>
        <w:tc>
          <w:tcPr>
            <w:tcW w:w="999" w:type="dxa"/>
            <w:vAlign w:val="center"/>
          </w:tcPr>
          <w:p w14:paraId="15CA48F6" w14:textId="77777777" w:rsidR="00282AFE" w:rsidRPr="00282AFE" w:rsidRDefault="00282AFE" w:rsidP="00282AFE">
            <w:pPr>
              <w:jc w:val="center"/>
              <w:rPr>
                <w:sz w:val="16"/>
                <w:szCs w:val="16"/>
              </w:rPr>
            </w:pPr>
            <w:r w:rsidRPr="00282AFE">
              <w:rPr>
                <w:sz w:val="16"/>
                <w:szCs w:val="16"/>
              </w:rPr>
              <w:t>0.26</w:t>
            </w:r>
          </w:p>
        </w:tc>
        <w:tc>
          <w:tcPr>
            <w:tcW w:w="928" w:type="dxa"/>
            <w:vAlign w:val="center"/>
          </w:tcPr>
          <w:p w14:paraId="0C5DB33A" w14:textId="77777777" w:rsidR="00282AFE" w:rsidRPr="00282AFE" w:rsidRDefault="00282AFE" w:rsidP="00282AFE">
            <w:pPr>
              <w:jc w:val="center"/>
              <w:rPr>
                <w:sz w:val="16"/>
                <w:szCs w:val="16"/>
              </w:rPr>
            </w:pPr>
            <w:r w:rsidRPr="00282AFE">
              <w:rPr>
                <w:sz w:val="16"/>
                <w:szCs w:val="16"/>
              </w:rPr>
              <w:t>0.02</w:t>
            </w:r>
          </w:p>
        </w:tc>
      </w:tr>
      <w:tr w:rsidR="00282AFE" w:rsidRPr="00F57100" w14:paraId="4DE4B689" w14:textId="77777777" w:rsidTr="00282AFE">
        <w:trPr>
          <w:trHeight w:val="246"/>
        </w:trPr>
        <w:tc>
          <w:tcPr>
            <w:tcW w:w="1242" w:type="dxa"/>
          </w:tcPr>
          <w:p w14:paraId="0F6920AC" w14:textId="77777777" w:rsidR="00282AFE" w:rsidRPr="00282AFE" w:rsidRDefault="00282AFE" w:rsidP="00282AFE">
            <w:pPr>
              <w:rPr>
                <w:sz w:val="16"/>
                <w:szCs w:val="16"/>
              </w:rPr>
            </w:pPr>
            <w:proofErr w:type="gramStart"/>
            <w:r w:rsidRPr="00282AFE">
              <w:rPr>
                <w:sz w:val="16"/>
                <w:szCs w:val="16"/>
              </w:rPr>
              <w:t>CD(</w:t>
            </w:r>
            <w:proofErr w:type="gramEnd"/>
            <w:r w:rsidRPr="00282AFE">
              <w:rPr>
                <w:sz w:val="16"/>
                <w:szCs w:val="16"/>
              </w:rPr>
              <w:t>0.05%)</w:t>
            </w:r>
          </w:p>
        </w:tc>
        <w:tc>
          <w:tcPr>
            <w:tcW w:w="851" w:type="dxa"/>
            <w:vAlign w:val="center"/>
          </w:tcPr>
          <w:p w14:paraId="4F17189D" w14:textId="77777777" w:rsidR="00282AFE" w:rsidRPr="00282AFE" w:rsidRDefault="00282AFE" w:rsidP="00282AFE">
            <w:pPr>
              <w:jc w:val="center"/>
              <w:rPr>
                <w:sz w:val="16"/>
                <w:szCs w:val="16"/>
              </w:rPr>
            </w:pPr>
            <w:r w:rsidRPr="00282AFE">
              <w:rPr>
                <w:sz w:val="16"/>
                <w:szCs w:val="16"/>
              </w:rPr>
              <w:t>0.66</w:t>
            </w:r>
          </w:p>
        </w:tc>
        <w:tc>
          <w:tcPr>
            <w:tcW w:w="850" w:type="dxa"/>
            <w:vAlign w:val="center"/>
          </w:tcPr>
          <w:p w14:paraId="44181D5F" w14:textId="77777777" w:rsidR="00282AFE" w:rsidRPr="00282AFE" w:rsidRDefault="00282AFE" w:rsidP="00282AFE">
            <w:pPr>
              <w:jc w:val="center"/>
              <w:rPr>
                <w:sz w:val="16"/>
                <w:szCs w:val="16"/>
              </w:rPr>
            </w:pPr>
            <w:r w:rsidRPr="00282AFE">
              <w:rPr>
                <w:sz w:val="16"/>
                <w:szCs w:val="16"/>
              </w:rPr>
              <w:t>0.08</w:t>
            </w:r>
          </w:p>
        </w:tc>
        <w:tc>
          <w:tcPr>
            <w:tcW w:w="865" w:type="dxa"/>
            <w:vAlign w:val="center"/>
          </w:tcPr>
          <w:p w14:paraId="6C2B9349" w14:textId="77777777" w:rsidR="00282AFE" w:rsidRPr="00282AFE" w:rsidRDefault="00282AFE" w:rsidP="00282AFE">
            <w:pPr>
              <w:jc w:val="center"/>
              <w:rPr>
                <w:sz w:val="16"/>
                <w:szCs w:val="16"/>
              </w:rPr>
            </w:pPr>
            <w:r w:rsidRPr="00282AFE">
              <w:rPr>
                <w:sz w:val="16"/>
                <w:szCs w:val="16"/>
              </w:rPr>
              <w:t>0.33</w:t>
            </w:r>
          </w:p>
        </w:tc>
        <w:tc>
          <w:tcPr>
            <w:tcW w:w="865" w:type="dxa"/>
            <w:vAlign w:val="center"/>
          </w:tcPr>
          <w:p w14:paraId="5EBE4630" w14:textId="77777777" w:rsidR="00282AFE" w:rsidRPr="00282AFE" w:rsidRDefault="00282AFE" w:rsidP="00282AFE">
            <w:pPr>
              <w:jc w:val="center"/>
              <w:rPr>
                <w:sz w:val="16"/>
                <w:szCs w:val="16"/>
              </w:rPr>
            </w:pPr>
            <w:r w:rsidRPr="00282AFE">
              <w:rPr>
                <w:sz w:val="16"/>
                <w:szCs w:val="16"/>
              </w:rPr>
              <w:t>0.39</w:t>
            </w:r>
          </w:p>
        </w:tc>
        <w:tc>
          <w:tcPr>
            <w:tcW w:w="723" w:type="dxa"/>
            <w:vAlign w:val="center"/>
          </w:tcPr>
          <w:p w14:paraId="44978437" w14:textId="77777777" w:rsidR="00282AFE" w:rsidRPr="00282AFE" w:rsidRDefault="00282AFE" w:rsidP="00282AFE">
            <w:pPr>
              <w:jc w:val="center"/>
              <w:rPr>
                <w:sz w:val="16"/>
                <w:szCs w:val="16"/>
              </w:rPr>
            </w:pPr>
            <w:r w:rsidRPr="00282AFE">
              <w:rPr>
                <w:sz w:val="16"/>
                <w:szCs w:val="16"/>
              </w:rPr>
              <w:t>0.42</w:t>
            </w:r>
          </w:p>
        </w:tc>
        <w:tc>
          <w:tcPr>
            <w:tcW w:w="723" w:type="dxa"/>
            <w:vAlign w:val="center"/>
          </w:tcPr>
          <w:p w14:paraId="03B81796" w14:textId="77777777" w:rsidR="00282AFE" w:rsidRPr="00282AFE" w:rsidRDefault="00282AFE" w:rsidP="00282AFE">
            <w:pPr>
              <w:jc w:val="center"/>
              <w:rPr>
                <w:sz w:val="16"/>
                <w:szCs w:val="16"/>
              </w:rPr>
            </w:pPr>
            <w:r w:rsidRPr="00282AFE">
              <w:rPr>
                <w:sz w:val="16"/>
                <w:szCs w:val="16"/>
              </w:rPr>
              <w:t>0.66</w:t>
            </w:r>
          </w:p>
        </w:tc>
        <w:tc>
          <w:tcPr>
            <w:tcW w:w="999" w:type="dxa"/>
            <w:vAlign w:val="center"/>
          </w:tcPr>
          <w:p w14:paraId="486D94A8" w14:textId="77777777" w:rsidR="00282AFE" w:rsidRPr="00282AFE" w:rsidRDefault="00282AFE" w:rsidP="00282AFE">
            <w:pPr>
              <w:jc w:val="center"/>
              <w:rPr>
                <w:sz w:val="16"/>
                <w:szCs w:val="16"/>
              </w:rPr>
            </w:pPr>
            <w:r w:rsidRPr="00282AFE">
              <w:rPr>
                <w:sz w:val="16"/>
                <w:szCs w:val="16"/>
              </w:rPr>
              <w:t>0.52</w:t>
            </w:r>
          </w:p>
        </w:tc>
        <w:tc>
          <w:tcPr>
            <w:tcW w:w="928" w:type="dxa"/>
            <w:vAlign w:val="center"/>
          </w:tcPr>
          <w:p w14:paraId="2EECCF98" w14:textId="77777777" w:rsidR="00282AFE" w:rsidRPr="00282AFE" w:rsidRDefault="00282AFE" w:rsidP="00282AFE">
            <w:pPr>
              <w:jc w:val="center"/>
              <w:rPr>
                <w:sz w:val="16"/>
                <w:szCs w:val="16"/>
              </w:rPr>
            </w:pPr>
            <w:r w:rsidRPr="00282AFE">
              <w:rPr>
                <w:sz w:val="16"/>
                <w:szCs w:val="16"/>
              </w:rPr>
              <w:t>0.04</w:t>
            </w:r>
          </w:p>
        </w:tc>
      </w:tr>
      <w:tr w:rsidR="00282AFE" w:rsidRPr="00F57100" w14:paraId="51A98591" w14:textId="77777777" w:rsidTr="00282AFE">
        <w:trPr>
          <w:trHeight w:val="246"/>
        </w:trPr>
        <w:tc>
          <w:tcPr>
            <w:tcW w:w="1242" w:type="dxa"/>
          </w:tcPr>
          <w:p w14:paraId="5A3B8813" w14:textId="77777777" w:rsidR="00282AFE" w:rsidRPr="00282AFE" w:rsidRDefault="00282AFE" w:rsidP="00282AFE">
            <w:pPr>
              <w:rPr>
                <w:sz w:val="16"/>
                <w:szCs w:val="16"/>
              </w:rPr>
            </w:pPr>
            <w:proofErr w:type="gramStart"/>
            <w:r w:rsidRPr="00282AFE">
              <w:rPr>
                <w:sz w:val="16"/>
                <w:szCs w:val="16"/>
              </w:rPr>
              <w:t>CD(</w:t>
            </w:r>
            <w:proofErr w:type="gramEnd"/>
            <w:r w:rsidRPr="00282AFE">
              <w:rPr>
                <w:sz w:val="16"/>
                <w:szCs w:val="16"/>
              </w:rPr>
              <w:t>0.01%)</w:t>
            </w:r>
          </w:p>
        </w:tc>
        <w:tc>
          <w:tcPr>
            <w:tcW w:w="851" w:type="dxa"/>
            <w:vAlign w:val="center"/>
          </w:tcPr>
          <w:p w14:paraId="38E026BB" w14:textId="77777777" w:rsidR="00282AFE" w:rsidRPr="00282AFE" w:rsidRDefault="00282AFE" w:rsidP="00282AFE">
            <w:pPr>
              <w:jc w:val="center"/>
              <w:rPr>
                <w:sz w:val="16"/>
                <w:szCs w:val="16"/>
              </w:rPr>
            </w:pPr>
            <w:r w:rsidRPr="00282AFE">
              <w:rPr>
                <w:sz w:val="16"/>
                <w:szCs w:val="16"/>
              </w:rPr>
              <w:t>0.89</w:t>
            </w:r>
          </w:p>
        </w:tc>
        <w:tc>
          <w:tcPr>
            <w:tcW w:w="850" w:type="dxa"/>
            <w:vAlign w:val="center"/>
          </w:tcPr>
          <w:p w14:paraId="0A3AA802" w14:textId="77777777" w:rsidR="00282AFE" w:rsidRPr="00282AFE" w:rsidRDefault="00282AFE" w:rsidP="00282AFE">
            <w:pPr>
              <w:jc w:val="center"/>
              <w:rPr>
                <w:sz w:val="16"/>
                <w:szCs w:val="16"/>
              </w:rPr>
            </w:pPr>
            <w:r w:rsidRPr="00282AFE">
              <w:rPr>
                <w:sz w:val="16"/>
                <w:szCs w:val="16"/>
              </w:rPr>
              <w:t>0.12</w:t>
            </w:r>
          </w:p>
        </w:tc>
        <w:tc>
          <w:tcPr>
            <w:tcW w:w="865" w:type="dxa"/>
            <w:vAlign w:val="center"/>
          </w:tcPr>
          <w:p w14:paraId="074C0090" w14:textId="77777777" w:rsidR="00282AFE" w:rsidRPr="00282AFE" w:rsidRDefault="00282AFE" w:rsidP="00282AFE">
            <w:pPr>
              <w:jc w:val="center"/>
              <w:rPr>
                <w:sz w:val="16"/>
                <w:szCs w:val="16"/>
              </w:rPr>
            </w:pPr>
            <w:r w:rsidRPr="00282AFE">
              <w:rPr>
                <w:sz w:val="16"/>
                <w:szCs w:val="16"/>
              </w:rPr>
              <w:t>0.44</w:t>
            </w:r>
          </w:p>
        </w:tc>
        <w:tc>
          <w:tcPr>
            <w:tcW w:w="865" w:type="dxa"/>
            <w:vAlign w:val="center"/>
          </w:tcPr>
          <w:p w14:paraId="09BE51C2" w14:textId="77777777" w:rsidR="00282AFE" w:rsidRPr="00282AFE" w:rsidRDefault="00282AFE" w:rsidP="00282AFE">
            <w:pPr>
              <w:jc w:val="center"/>
              <w:rPr>
                <w:sz w:val="16"/>
                <w:szCs w:val="16"/>
              </w:rPr>
            </w:pPr>
            <w:r w:rsidRPr="00282AFE">
              <w:rPr>
                <w:sz w:val="16"/>
                <w:szCs w:val="16"/>
              </w:rPr>
              <w:t>0.52</w:t>
            </w:r>
          </w:p>
        </w:tc>
        <w:tc>
          <w:tcPr>
            <w:tcW w:w="723" w:type="dxa"/>
            <w:vAlign w:val="center"/>
          </w:tcPr>
          <w:p w14:paraId="655330DA" w14:textId="77777777" w:rsidR="00282AFE" w:rsidRPr="00282AFE" w:rsidRDefault="00282AFE" w:rsidP="00282AFE">
            <w:pPr>
              <w:jc w:val="center"/>
              <w:rPr>
                <w:sz w:val="16"/>
                <w:szCs w:val="16"/>
              </w:rPr>
            </w:pPr>
            <w:r w:rsidRPr="00282AFE">
              <w:rPr>
                <w:sz w:val="16"/>
                <w:szCs w:val="16"/>
              </w:rPr>
              <w:t>0.56</w:t>
            </w:r>
          </w:p>
        </w:tc>
        <w:tc>
          <w:tcPr>
            <w:tcW w:w="723" w:type="dxa"/>
            <w:vAlign w:val="center"/>
          </w:tcPr>
          <w:p w14:paraId="43860FEF" w14:textId="77777777" w:rsidR="00282AFE" w:rsidRPr="00282AFE" w:rsidRDefault="00282AFE" w:rsidP="00282AFE">
            <w:pPr>
              <w:jc w:val="center"/>
              <w:rPr>
                <w:sz w:val="16"/>
                <w:szCs w:val="16"/>
              </w:rPr>
            </w:pPr>
            <w:r w:rsidRPr="00282AFE">
              <w:rPr>
                <w:sz w:val="16"/>
                <w:szCs w:val="16"/>
              </w:rPr>
              <w:t>0.88</w:t>
            </w:r>
          </w:p>
        </w:tc>
        <w:tc>
          <w:tcPr>
            <w:tcW w:w="999" w:type="dxa"/>
            <w:vAlign w:val="center"/>
          </w:tcPr>
          <w:p w14:paraId="091E1D84" w14:textId="77777777" w:rsidR="00282AFE" w:rsidRPr="00282AFE" w:rsidRDefault="00282AFE" w:rsidP="00282AFE">
            <w:pPr>
              <w:jc w:val="center"/>
              <w:rPr>
                <w:sz w:val="16"/>
                <w:szCs w:val="16"/>
              </w:rPr>
            </w:pPr>
            <w:r w:rsidRPr="00282AFE">
              <w:rPr>
                <w:sz w:val="16"/>
                <w:szCs w:val="16"/>
              </w:rPr>
              <w:t>0.70</w:t>
            </w:r>
          </w:p>
        </w:tc>
        <w:tc>
          <w:tcPr>
            <w:tcW w:w="928" w:type="dxa"/>
            <w:vAlign w:val="center"/>
          </w:tcPr>
          <w:p w14:paraId="635F14B0" w14:textId="77777777" w:rsidR="00282AFE" w:rsidRPr="00282AFE" w:rsidRDefault="00282AFE" w:rsidP="00282AFE">
            <w:pPr>
              <w:jc w:val="center"/>
              <w:rPr>
                <w:sz w:val="16"/>
                <w:szCs w:val="16"/>
              </w:rPr>
            </w:pPr>
            <w:r w:rsidRPr="00282AFE">
              <w:rPr>
                <w:sz w:val="16"/>
                <w:szCs w:val="16"/>
              </w:rPr>
              <w:t>0.05</w:t>
            </w:r>
          </w:p>
        </w:tc>
      </w:tr>
    </w:tbl>
    <w:p w14:paraId="6F75FF83" w14:textId="77777777" w:rsidR="00534477" w:rsidRPr="00534477" w:rsidRDefault="00534477" w:rsidP="00534477">
      <w:pPr>
        <w:tabs>
          <w:tab w:val="left" w:pos="1920"/>
        </w:tabs>
        <w:rPr>
          <w:rFonts w:ascii="Times New Roman" w:hAnsi="Times New Roman" w:cs="Times New Roman"/>
        </w:rPr>
      </w:pPr>
    </w:p>
    <w:p w14:paraId="1CD83DC0" w14:textId="77777777" w:rsidR="00534477" w:rsidRPr="00534477" w:rsidRDefault="00534477" w:rsidP="00534477">
      <w:pPr>
        <w:jc w:val="both"/>
        <w:rPr>
          <w:rFonts w:ascii="Times" w:eastAsia="Times" w:hAnsi="Times" w:cs="Times"/>
        </w:rPr>
      </w:pPr>
    </w:p>
    <w:p w14:paraId="2EC5BDA7" w14:textId="77777777" w:rsidR="00534477" w:rsidRPr="00534477" w:rsidRDefault="00534477" w:rsidP="00534477">
      <w:pPr>
        <w:jc w:val="both"/>
        <w:rPr>
          <w:rFonts w:ascii="Times" w:eastAsia="Times" w:hAnsi="Times" w:cs="Times"/>
        </w:rPr>
      </w:pPr>
    </w:p>
    <w:p w14:paraId="73096D68" w14:textId="77777777" w:rsidR="00534477" w:rsidRPr="00534477" w:rsidRDefault="00534477" w:rsidP="00282AFE">
      <w:pPr>
        <w:spacing w:line="240" w:lineRule="auto"/>
      </w:pPr>
    </w:p>
    <w:p w14:paraId="4BB72265" w14:textId="77777777" w:rsidR="00534477" w:rsidRPr="00534477" w:rsidRDefault="00534477" w:rsidP="00534477">
      <w:pPr>
        <w:rPr>
          <w:rFonts w:ascii="Times New Roman" w:hAnsi="Times New Roman" w:cs="Times New Roman"/>
        </w:rPr>
      </w:pPr>
    </w:p>
    <w:p w14:paraId="4BAF6105" w14:textId="77777777" w:rsidR="00EA4DED" w:rsidRDefault="00EA4DED" w:rsidP="00534477"/>
    <w:p w14:paraId="2229DEFA" w14:textId="77777777" w:rsidR="00282AFE" w:rsidRDefault="00282AFE"/>
    <w:p w14:paraId="3B5BCE59" w14:textId="77777777" w:rsidR="00282AFE" w:rsidRDefault="00282AFE"/>
    <w:p w14:paraId="4C0808A5" w14:textId="77777777" w:rsidR="00282AFE" w:rsidRDefault="00282AFE"/>
    <w:p w14:paraId="6B407363" w14:textId="77777777" w:rsidR="00282AFE" w:rsidRDefault="00282AFE"/>
    <w:p w14:paraId="229787D1" w14:textId="77777777" w:rsidR="00282AFE" w:rsidRDefault="00282AFE"/>
    <w:p w14:paraId="2A42114D" w14:textId="77777777" w:rsidR="00282AFE" w:rsidRDefault="00282AFE"/>
    <w:p w14:paraId="439E8F8A" w14:textId="77777777" w:rsidR="00282AFE" w:rsidRPr="00EA4DED" w:rsidRDefault="00282AFE" w:rsidP="00282AFE">
      <w:pPr>
        <w:rPr>
          <w:rFonts w:ascii="Times New Roman" w:hAnsi="Times New Roman" w:cs="Times New Roman"/>
        </w:rPr>
      </w:pPr>
      <w:r>
        <w:rPr>
          <w:rFonts w:ascii="Times New Roman" w:hAnsi="Times New Roman" w:cs="Times New Roman"/>
        </w:rPr>
        <w:t xml:space="preserve">                   </w:t>
      </w:r>
      <w:r w:rsidRPr="00EA4DED">
        <w:rPr>
          <w:rFonts w:ascii="Times New Roman" w:hAnsi="Times New Roman" w:cs="Times New Roman"/>
        </w:rPr>
        <w:t xml:space="preserve">** Significant at 1% </w:t>
      </w:r>
      <w:proofErr w:type="gramStart"/>
      <w:r w:rsidRPr="00EA4DED">
        <w:rPr>
          <w:rFonts w:ascii="Times New Roman" w:hAnsi="Times New Roman" w:cs="Times New Roman"/>
        </w:rPr>
        <w:t>level,*</w:t>
      </w:r>
      <w:proofErr w:type="gramEnd"/>
      <w:r w:rsidRPr="00EA4DED">
        <w:rPr>
          <w:rFonts w:ascii="Times New Roman" w:hAnsi="Times New Roman" w:cs="Times New Roman"/>
        </w:rPr>
        <w:t xml:space="preserve"> Significant at 5% level</w:t>
      </w:r>
    </w:p>
    <w:p w14:paraId="34F56F6F" w14:textId="77777777" w:rsidR="00282AFE" w:rsidRDefault="00282AFE"/>
    <w:p w14:paraId="46C0C80C" w14:textId="77777777" w:rsidR="00EA4DED" w:rsidRDefault="00EA4DED">
      <w:r>
        <w:br w:type="page"/>
      </w:r>
    </w:p>
    <w:p w14:paraId="6CC73C37" w14:textId="77777777" w:rsidR="00EA4DED" w:rsidRDefault="00EA4DED" w:rsidP="00EA4DED">
      <w:pPr>
        <w:ind w:firstLine="720"/>
      </w:pPr>
    </w:p>
    <w:p w14:paraId="325DEB3D" w14:textId="77777777" w:rsidR="005113D4" w:rsidRPr="005113D4" w:rsidRDefault="002D2E5C" w:rsidP="005113D4">
      <w:pPr>
        <w:rPr>
          <w:rFonts w:ascii="Times New Roman" w:hAnsi="Times New Roman" w:cs="Times New Roman"/>
          <w:b/>
        </w:rPr>
      </w:pPr>
      <w:r>
        <w:rPr>
          <w:rFonts w:ascii="Times New Roman" w:hAnsi="Times New Roman" w:cs="Times New Roman"/>
          <w:b/>
        </w:rPr>
        <w:t>Table 2b</w:t>
      </w:r>
      <w:r w:rsidR="005113D4" w:rsidRPr="005113D4">
        <w:rPr>
          <w:rFonts w:ascii="Times New Roman" w:hAnsi="Times New Roman" w:cs="Times New Roman"/>
          <w:b/>
        </w:rPr>
        <w:t>. Estimates of specific combining ability (</w:t>
      </w:r>
      <w:proofErr w:type="spellStart"/>
      <w:r w:rsidR="005113D4" w:rsidRPr="005113D4">
        <w:rPr>
          <w:rFonts w:ascii="Times New Roman" w:hAnsi="Times New Roman" w:cs="Times New Roman"/>
          <w:b/>
          <w:i/>
        </w:rPr>
        <w:t>sca</w:t>
      </w:r>
      <w:proofErr w:type="spellEnd"/>
      <w:r w:rsidR="005113D4" w:rsidRPr="005113D4">
        <w:rPr>
          <w:rFonts w:ascii="Times New Roman" w:hAnsi="Times New Roman" w:cs="Times New Roman"/>
          <w:b/>
        </w:rPr>
        <w:t>) effects of crosses for plant height (cm), number of flowers per cluster, days to first flowering, days to 50% flowering, days to first harvest, days to last harvest, number of marketable fruits per plant and fruit length (cm)</w:t>
      </w:r>
    </w:p>
    <w:tbl>
      <w:tblPr>
        <w:tblStyle w:val="TableGrid"/>
        <w:tblpPr w:leftFromText="180" w:rightFromText="180" w:vertAnchor="page" w:horzAnchor="margin" w:tblpY="2866"/>
        <w:tblW w:w="9606" w:type="dxa"/>
        <w:tblLook w:val="04A0" w:firstRow="1" w:lastRow="0" w:firstColumn="1" w:lastColumn="0" w:noHBand="0" w:noVBand="1"/>
      </w:tblPr>
      <w:tblGrid>
        <w:gridCol w:w="2093"/>
        <w:gridCol w:w="992"/>
        <w:gridCol w:w="992"/>
        <w:gridCol w:w="865"/>
        <w:gridCol w:w="978"/>
        <w:gridCol w:w="992"/>
        <w:gridCol w:w="723"/>
        <w:gridCol w:w="999"/>
        <w:gridCol w:w="972"/>
      </w:tblGrid>
      <w:tr w:rsidR="00282AFE" w14:paraId="3B29D955" w14:textId="77777777" w:rsidTr="00282AFE">
        <w:trPr>
          <w:trHeight w:val="558"/>
        </w:trPr>
        <w:tc>
          <w:tcPr>
            <w:tcW w:w="2093" w:type="dxa"/>
          </w:tcPr>
          <w:p w14:paraId="5816544E" w14:textId="77777777" w:rsidR="00282AFE" w:rsidRPr="005113D4" w:rsidRDefault="00282AFE" w:rsidP="00282AFE">
            <w:pPr>
              <w:jc w:val="center"/>
              <w:rPr>
                <w:b/>
                <w:sz w:val="16"/>
                <w:szCs w:val="16"/>
              </w:rPr>
            </w:pPr>
            <w:r w:rsidRPr="005113D4">
              <w:rPr>
                <w:b/>
                <w:sz w:val="16"/>
                <w:szCs w:val="16"/>
              </w:rPr>
              <w:t>Crosses</w:t>
            </w:r>
          </w:p>
        </w:tc>
        <w:tc>
          <w:tcPr>
            <w:tcW w:w="992" w:type="dxa"/>
          </w:tcPr>
          <w:p w14:paraId="6BAD29AC" w14:textId="77777777" w:rsidR="00282AFE" w:rsidRPr="005113D4" w:rsidRDefault="00282AFE" w:rsidP="00282AFE">
            <w:pPr>
              <w:jc w:val="center"/>
              <w:rPr>
                <w:b/>
                <w:sz w:val="16"/>
                <w:szCs w:val="16"/>
              </w:rPr>
            </w:pPr>
            <w:r w:rsidRPr="005113D4">
              <w:rPr>
                <w:b/>
                <w:sz w:val="16"/>
                <w:szCs w:val="16"/>
              </w:rPr>
              <w:t>Plant height (cm)</w:t>
            </w:r>
          </w:p>
        </w:tc>
        <w:tc>
          <w:tcPr>
            <w:tcW w:w="992" w:type="dxa"/>
          </w:tcPr>
          <w:p w14:paraId="6D24968E" w14:textId="77777777" w:rsidR="00282AFE" w:rsidRPr="005113D4" w:rsidRDefault="00282AFE" w:rsidP="00282AFE">
            <w:pPr>
              <w:jc w:val="center"/>
              <w:rPr>
                <w:b/>
                <w:sz w:val="16"/>
                <w:szCs w:val="16"/>
              </w:rPr>
            </w:pPr>
            <w:r w:rsidRPr="005113D4">
              <w:rPr>
                <w:b/>
                <w:sz w:val="16"/>
                <w:szCs w:val="16"/>
              </w:rPr>
              <w:t>Number of flowers per cluster</w:t>
            </w:r>
          </w:p>
        </w:tc>
        <w:tc>
          <w:tcPr>
            <w:tcW w:w="865" w:type="dxa"/>
          </w:tcPr>
          <w:p w14:paraId="2FB0B528" w14:textId="77777777" w:rsidR="00282AFE" w:rsidRPr="005113D4" w:rsidRDefault="00282AFE" w:rsidP="00282AFE">
            <w:pPr>
              <w:jc w:val="center"/>
              <w:rPr>
                <w:b/>
                <w:sz w:val="16"/>
                <w:szCs w:val="16"/>
              </w:rPr>
            </w:pPr>
            <w:r w:rsidRPr="005113D4">
              <w:rPr>
                <w:b/>
                <w:sz w:val="16"/>
                <w:szCs w:val="16"/>
              </w:rPr>
              <w:t>Days to first flowering</w:t>
            </w:r>
          </w:p>
        </w:tc>
        <w:tc>
          <w:tcPr>
            <w:tcW w:w="978" w:type="dxa"/>
          </w:tcPr>
          <w:p w14:paraId="292284D7" w14:textId="77777777" w:rsidR="00282AFE" w:rsidRPr="005113D4" w:rsidRDefault="00282AFE" w:rsidP="00282AFE">
            <w:pPr>
              <w:jc w:val="center"/>
              <w:rPr>
                <w:b/>
                <w:sz w:val="16"/>
                <w:szCs w:val="16"/>
              </w:rPr>
            </w:pPr>
            <w:r w:rsidRPr="005113D4">
              <w:rPr>
                <w:b/>
                <w:sz w:val="16"/>
                <w:szCs w:val="16"/>
              </w:rPr>
              <w:t>Days to 50% flowering</w:t>
            </w:r>
          </w:p>
        </w:tc>
        <w:tc>
          <w:tcPr>
            <w:tcW w:w="992" w:type="dxa"/>
          </w:tcPr>
          <w:p w14:paraId="2C4F069F" w14:textId="77777777" w:rsidR="00282AFE" w:rsidRPr="005113D4" w:rsidRDefault="00282AFE" w:rsidP="00282AFE">
            <w:pPr>
              <w:jc w:val="center"/>
              <w:rPr>
                <w:b/>
                <w:sz w:val="16"/>
                <w:szCs w:val="16"/>
              </w:rPr>
            </w:pPr>
            <w:r w:rsidRPr="005113D4">
              <w:rPr>
                <w:b/>
                <w:sz w:val="16"/>
                <w:szCs w:val="16"/>
              </w:rPr>
              <w:t>Days to first harvest</w:t>
            </w:r>
          </w:p>
        </w:tc>
        <w:tc>
          <w:tcPr>
            <w:tcW w:w="723" w:type="dxa"/>
          </w:tcPr>
          <w:p w14:paraId="6EBDC56B" w14:textId="77777777" w:rsidR="00282AFE" w:rsidRPr="005113D4" w:rsidRDefault="00282AFE" w:rsidP="00282AFE">
            <w:pPr>
              <w:jc w:val="center"/>
              <w:rPr>
                <w:b/>
                <w:sz w:val="16"/>
                <w:szCs w:val="16"/>
              </w:rPr>
            </w:pPr>
            <w:r w:rsidRPr="005113D4">
              <w:rPr>
                <w:b/>
                <w:sz w:val="16"/>
                <w:szCs w:val="16"/>
              </w:rPr>
              <w:t>Days to last harvest</w:t>
            </w:r>
          </w:p>
        </w:tc>
        <w:tc>
          <w:tcPr>
            <w:tcW w:w="999" w:type="dxa"/>
          </w:tcPr>
          <w:p w14:paraId="014B9AE7" w14:textId="77777777" w:rsidR="00282AFE" w:rsidRPr="005113D4" w:rsidRDefault="00282AFE" w:rsidP="00282AFE">
            <w:pPr>
              <w:jc w:val="center"/>
              <w:rPr>
                <w:b/>
                <w:sz w:val="16"/>
                <w:szCs w:val="16"/>
              </w:rPr>
            </w:pPr>
            <w:r w:rsidRPr="005113D4">
              <w:rPr>
                <w:b/>
                <w:sz w:val="16"/>
                <w:szCs w:val="16"/>
              </w:rPr>
              <w:t>Number of marketable fruits per plant</w:t>
            </w:r>
          </w:p>
        </w:tc>
        <w:tc>
          <w:tcPr>
            <w:tcW w:w="972" w:type="dxa"/>
          </w:tcPr>
          <w:p w14:paraId="4C823B4D" w14:textId="77777777" w:rsidR="00282AFE" w:rsidRPr="005113D4" w:rsidRDefault="00282AFE" w:rsidP="00282AFE">
            <w:pPr>
              <w:jc w:val="center"/>
              <w:rPr>
                <w:b/>
                <w:sz w:val="16"/>
                <w:szCs w:val="16"/>
              </w:rPr>
            </w:pPr>
            <w:r w:rsidRPr="005113D4">
              <w:rPr>
                <w:b/>
                <w:sz w:val="16"/>
                <w:szCs w:val="16"/>
              </w:rPr>
              <w:t>Fruit length(cm)</w:t>
            </w:r>
          </w:p>
        </w:tc>
      </w:tr>
      <w:tr w:rsidR="00282AFE" w14:paraId="7036A66B" w14:textId="77777777" w:rsidTr="00282AFE">
        <w:trPr>
          <w:trHeight w:val="235"/>
        </w:trPr>
        <w:tc>
          <w:tcPr>
            <w:tcW w:w="2093" w:type="dxa"/>
          </w:tcPr>
          <w:p w14:paraId="4F836772" w14:textId="77777777" w:rsidR="00282AFE" w:rsidRPr="005113D4" w:rsidRDefault="00282AFE" w:rsidP="00282AFE">
            <w:pPr>
              <w:rPr>
                <w:color w:val="000000"/>
                <w:sz w:val="16"/>
                <w:szCs w:val="16"/>
              </w:rPr>
            </w:pPr>
            <w:r w:rsidRPr="005113D4">
              <w:rPr>
                <w:color w:val="000000"/>
                <w:sz w:val="16"/>
                <w:szCs w:val="16"/>
              </w:rPr>
              <w:t>Pusa Ruby x AVTO 1219</w:t>
            </w:r>
          </w:p>
        </w:tc>
        <w:tc>
          <w:tcPr>
            <w:tcW w:w="992" w:type="dxa"/>
            <w:vAlign w:val="center"/>
          </w:tcPr>
          <w:p w14:paraId="7F246AE2" w14:textId="77777777" w:rsidR="00282AFE" w:rsidRPr="005113D4" w:rsidRDefault="00282AFE" w:rsidP="00282AFE">
            <w:pPr>
              <w:jc w:val="center"/>
              <w:rPr>
                <w:sz w:val="16"/>
                <w:szCs w:val="16"/>
              </w:rPr>
            </w:pPr>
            <w:r w:rsidRPr="005113D4">
              <w:rPr>
                <w:sz w:val="16"/>
                <w:szCs w:val="16"/>
              </w:rPr>
              <w:t>2.10*</w:t>
            </w:r>
          </w:p>
        </w:tc>
        <w:tc>
          <w:tcPr>
            <w:tcW w:w="992" w:type="dxa"/>
            <w:vAlign w:val="center"/>
          </w:tcPr>
          <w:p w14:paraId="33256493" w14:textId="77777777" w:rsidR="00282AFE" w:rsidRPr="005113D4" w:rsidRDefault="00282AFE" w:rsidP="00282AFE">
            <w:pPr>
              <w:jc w:val="center"/>
              <w:rPr>
                <w:sz w:val="16"/>
                <w:szCs w:val="16"/>
              </w:rPr>
            </w:pPr>
            <w:r w:rsidRPr="005113D4">
              <w:rPr>
                <w:sz w:val="16"/>
                <w:szCs w:val="16"/>
              </w:rPr>
              <w:t>0.23</w:t>
            </w:r>
          </w:p>
        </w:tc>
        <w:tc>
          <w:tcPr>
            <w:tcW w:w="865" w:type="dxa"/>
            <w:vAlign w:val="center"/>
          </w:tcPr>
          <w:p w14:paraId="3C903AA3" w14:textId="77777777" w:rsidR="00282AFE" w:rsidRPr="005113D4" w:rsidRDefault="00282AFE" w:rsidP="00282AFE">
            <w:pPr>
              <w:jc w:val="center"/>
              <w:rPr>
                <w:sz w:val="16"/>
                <w:szCs w:val="16"/>
              </w:rPr>
            </w:pPr>
            <w:r w:rsidRPr="005113D4">
              <w:rPr>
                <w:sz w:val="16"/>
                <w:szCs w:val="16"/>
              </w:rPr>
              <w:t>-0.58</w:t>
            </w:r>
          </w:p>
        </w:tc>
        <w:tc>
          <w:tcPr>
            <w:tcW w:w="978" w:type="dxa"/>
            <w:vAlign w:val="center"/>
          </w:tcPr>
          <w:p w14:paraId="042653E3" w14:textId="77777777" w:rsidR="00282AFE" w:rsidRPr="005113D4" w:rsidRDefault="00282AFE" w:rsidP="00282AFE">
            <w:pPr>
              <w:jc w:val="center"/>
              <w:rPr>
                <w:sz w:val="16"/>
                <w:szCs w:val="16"/>
              </w:rPr>
            </w:pPr>
            <w:r w:rsidRPr="005113D4">
              <w:rPr>
                <w:sz w:val="16"/>
                <w:szCs w:val="16"/>
              </w:rPr>
              <w:t>-0.86</w:t>
            </w:r>
          </w:p>
        </w:tc>
        <w:tc>
          <w:tcPr>
            <w:tcW w:w="992" w:type="dxa"/>
            <w:vAlign w:val="center"/>
          </w:tcPr>
          <w:p w14:paraId="4D6CE8AE" w14:textId="77777777" w:rsidR="00282AFE" w:rsidRPr="005113D4" w:rsidRDefault="00282AFE" w:rsidP="00282AFE">
            <w:pPr>
              <w:jc w:val="center"/>
              <w:rPr>
                <w:sz w:val="16"/>
                <w:szCs w:val="16"/>
              </w:rPr>
            </w:pPr>
            <w:r w:rsidRPr="005113D4">
              <w:rPr>
                <w:sz w:val="16"/>
                <w:szCs w:val="16"/>
              </w:rPr>
              <w:t>-0.63</w:t>
            </w:r>
          </w:p>
        </w:tc>
        <w:tc>
          <w:tcPr>
            <w:tcW w:w="723" w:type="dxa"/>
            <w:vAlign w:val="center"/>
          </w:tcPr>
          <w:p w14:paraId="66274469" w14:textId="77777777" w:rsidR="00282AFE" w:rsidRPr="005113D4" w:rsidRDefault="00282AFE" w:rsidP="00282AFE">
            <w:pPr>
              <w:jc w:val="center"/>
              <w:rPr>
                <w:sz w:val="16"/>
                <w:szCs w:val="16"/>
              </w:rPr>
            </w:pPr>
            <w:r w:rsidRPr="005113D4">
              <w:rPr>
                <w:sz w:val="16"/>
                <w:szCs w:val="16"/>
              </w:rPr>
              <w:t>-2.81**</w:t>
            </w:r>
          </w:p>
        </w:tc>
        <w:tc>
          <w:tcPr>
            <w:tcW w:w="999" w:type="dxa"/>
            <w:vAlign w:val="center"/>
          </w:tcPr>
          <w:p w14:paraId="0B784AE3" w14:textId="77777777" w:rsidR="00282AFE" w:rsidRPr="005113D4" w:rsidRDefault="00282AFE" w:rsidP="00282AFE">
            <w:pPr>
              <w:jc w:val="center"/>
              <w:rPr>
                <w:sz w:val="16"/>
                <w:szCs w:val="16"/>
              </w:rPr>
            </w:pPr>
            <w:r w:rsidRPr="005113D4">
              <w:rPr>
                <w:sz w:val="16"/>
                <w:szCs w:val="16"/>
              </w:rPr>
              <w:t>-0.32</w:t>
            </w:r>
          </w:p>
        </w:tc>
        <w:tc>
          <w:tcPr>
            <w:tcW w:w="972" w:type="dxa"/>
            <w:vAlign w:val="center"/>
          </w:tcPr>
          <w:p w14:paraId="20DD98AB" w14:textId="77777777" w:rsidR="00282AFE" w:rsidRPr="005113D4" w:rsidRDefault="00282AFE" w:rsidP="00282AFE">
            <w:pPr>
              <w:jc w:val="center"/>
              <w:rPr>
                <w:sz w:val="16"/>
                <w:szCs w:val="16"/>
              </w:rPr>
            </w:pPr>
            <w:r w:rsidRPr="005113D4">
              <w:rPr>
                <w:sz w:val="16"/>
                <w:szCs w:val="16"/>
              </w:rPr>
              <w:t>-1.18**</w:t>
            </w:r>
          </w:p>
        </w:tc>
      </w:tr>
      <w:tr w:rsidR="00282AFE" w14:paraId="1907729A" w14:textId="77777777" w:rsidTr="00282AFE">
        <w:trPr>
          <w:trHeight w:val="235"/>
        </w:trPr>
        <w:tc>
          <w:tcPr>
            <w:tcW w:w="2093" w:type="dxa"/>
          </w:tcPr>
          <w:p w14:paraId="7B9B4FF4" w14:textId="77777777" w:rsidR="00282AFE" w:rsidRPr="005113D4" w:rsidRDefault="00282AFE" w:rsidP="00282AFE">
            <w:pPr>
              <w:rPr>
                <w:color w:val="000000"/>
                <w:sz w:val="16"/>
                <w:szCs w:val="16"/>
              </w:rPr>
            </w:pPr>
            <w:r w:rsidRPr="005113D4">
              <w:rPr>
                <w:color w:val="000000"/>
                <w:sz w:val="16"/>
                <w:szCs w:val="16"/>
              </w:rPr>
              <w:t>Pusa Ruby x AVTO 1314</w:t>
            </w:r>
          </w:p>
        </w:tc>
        <w:tc>
          <w:tcPr>
            <w:tcW w:w="992" w:type="dxa"/>
            <w:vAlign w:val="center"/>
          </w:tcPr>
          <w:p w14:paraId="105731DD" w14:textId="77777777" w:rsidR="00282AFE" w:rsidRPr="005113D4" w:rsidRDefault="00282AFE" w:rsidP="00282AFE">
            <w:pPr>
              <w:jc w:val="center"/>
              <w:rPr>
                <w:sz w:val="16"/>
                <w:szCs w:val="16"/>
              </w:rPr>
            </w:pPr>
            <w:r w:rsidRPr="005113D4">
              <w:rPr>
                <w:sz w:val="16"/>
                <w:szCs w:val="16"/>
              </w:rPr>
              <w:t>-0.83</w:t>
            </w:r>
          </w:p>
        </w:tc>
        <w:tc>
          <w:tcPr>
            <w:tcW w:w="992" w:type="dxa"/>
            <w:vAlign w:val="center"/>
          </w:tcPr>
          <w:p w14:paraId="7C20A640" w14:textId="77777777" w:rsidR="00282AFE" w:rsidRPr="005113D4" w:rsidRDefault="00282AFE" w:rsidP="00282AFE">
            <w:pPr>
              <w:jc w:val="center"/>
              <w:rPr>
                <w:sz w:val="16"/>
                <w:szCs w:val="16"/>
              </w:rPr>
            </w:pPr>
            <w:r w:rsidRPr="005113D4">
              <w:rPr>
                <w:sz w:val="16"/>
                <w:szCs w:val="16"/>
              </w:rPr>
              <w:t>-0.12</w:t>
            </w:r>
          </w:p>
        </w:tc>
        <w:tc>
          <w:tcPr>
            <w:tcW w:w="865" w:type="dxa"/>
            <w:vAlign w:val="center"/>
          </w:tcPr>
          <w:p w14:paraId="0B96E395" w14:textId="77777777" w:rsidR="00282AFE" w:rsidRPr="005113D4" w:rsidRDefault="00282AFE" w:rsidP="00282AFE">
            <w:pPr>
              <w:jc w:val="center"/>
              <w:rPr>
                <w:sz w:val="16"/>
                <w:szCs w:val="16"/>
              </w:rPr>
            </w:pPr>
            <w:r w:rsidRPr="005113D4">
              <w:rPr>
                <w:sz w:val="16"/>
                <w:szCs w:val="16"/>
              </w:rPr>
              <w:t>0.71</w:t>
            </w:r>
          </w:p>
        </w:tc>
        <w:tc>
          <w:tcPr>
            <w:tcW w:w="978" w:type="dxa"/>
            <w:vAlign w:val="center"/>
          </w:tcPr>
          <w:p w14:paraId="36A58832" w14:textId="77777777" w:rsidR="00282AFE" w:rsidRPr="005113D4" w:rsidRDefault="00282AFE" w:rsidP="00282AFE">
            <w:pPr>
              <w:jc w:val="center"/>
              <w:rPr>
                <w:sz w:val="16"/>
                <w:szCs w:val="16"/>
              </w:rPr>
            </w:pPr>
            <w:r w:rsidRPr="005113D4">
              <w:rPr>
                <w:sz w:val="16"/>
                <w:szCs w:val="16"/>
              </w:rPr>
              <w:t>0.17</w:t>
            </w:r>
          </w:p>
        </w:tc>
        <w:tc>
          <w:tcPr>
            <w:tcW w:w="992" w:type="dxa"/>
            <w:vAlign w:val="center"/>
          </w:tcPr>
          <w:p w14:paraId="0766C16E" w14:textId="77777777" w:rsidR="00282AFE" w:rsidRPr="005113D4" w:rsidRDefault="00282AFE" w:rsidP="00282AFE">
            <w:pPr>
              <w:jc w:val="center"/>
              <w:rPr>
                <w:sz w:val="16"/>
                <w:szCs w:val="16"/>
              </w:rPr>
            </w:pPr>
            <w:r w:rsidRPr="005113D4">
              <w:rPr>
                <w:sz w:val="16"/>
                <w:szCs w:val="16"/>
              </w:rPr>
              <w:t>1.25*</w:t>
            </w:r>
          </w:p>
        </w:tc>
        <w:tc>
          <w:tcPr>
            <w:tcW w:w="723" w:type="dxa"/>
            <w:vAlign w:val="center"/>
          </w:tcPr>
          <w:p w14:paraId="0C175595" w14:textId="77777777" w:rsidR="00282AFE" w:rsidRPr="005113D4" w:rsidRDefault="00282AFE" w:rsidP="00282AFE">
            <w:pPr>
              <w:jc w:val="center"/>
              <w:rPr>
                <w:sz w:val="16"/>
                <w:szCs w:val="16"/>
              </w:rPr>
            </w:pPr>
            <w:r w:rsidRPr="005113D4">
              <w:rPr>
                <w:sz w:val="16"/>
                <w:szCs w:val="16"/>
              </w:rPr>
              <w:t>0.34</w:t>
            </w:r>
          </w:p>
        </w:tc>
        <w:tc>
          <w:tcPr>
            <w:tcW w:w="999" w:type="dxa"/>
            <w:vAlign w:val="center"/>
          </w:tcPr>
          <w:p w14:paraId="763AE694" w14:textId="77777777" w:rsidR="00282AFE" w:rsidRPr="005113D4" w:rsidRDefault="00282AFE" w:rsidP="00282AFE">
            <w:pPr>
              <w:jc w:val="center"/>
              <w:rPr>
                <w:sz w:val="16"/>
                <w:szCs w:val="16"/>
              </w:rPr>
            </w:pPr>
            <w:r w:rsidRPr="005113D4">
              <w:rPr>
                <w:sz w:val="16"/>
                <w:szCs w:val="16"/>
              </w:rPr>
              <w:t>-2.83**</w:t>
            </w:r>
          </w:p>
        </w:tc>
        <w:tc>
          <w:tcPr>
            <w:tcW w:w="972" w:type="dxa"/>
            <w:vAlign w:val="center"/>
          </w:tcPr>
          <w:p w14:paraId="4CACB779" w14:textId="77777777" w:rsidR="00282AFE" w:rsidRPr="005113D4" w:rsidRDefault="00282AFE" w:rsidP="00282AFE">
            <w:pPr>
              <w:jc w:val="center"/>
              <w:rPr>
                <w:sz w:val="16"/>
                <w:szCs w:val="16"/>
              </w:rPr>
            </w:pPr>
            <w:r w:rsidRPr="005113D4">
              <w:rPr>
                <w:sz w:val="16"/>
                <w:szCs w:val="16"/>
              </w:rPr>
              <w:t>1.54**</w:t>
            </w:r>
          </w:p>
        </w:tc>
      </w:tr>
      <w:tr w:rsidR="00282AFE" w14:paraId="0D9CDEE8" w14:textId="77777777" w:rsidTr="00282AFE">
        <w:trPr>
          <w:trHeight w:val="235"/>
        </w:trPr>
        <w:tc>
          <w:tcPr>
            <w:tcW w:w="2093" w:type="dxa"/>
          </w:tcPr>
          <w:p w14:paraId="4DC44906" w14:textId="77777777" w:rsidR="00282AFE" w:rsidRPr="005113D4" w:rsidRDefault="00282AFE" w:rsidP="00282AFE">
            <w:pPr>
              <w:rPr>
                <w:color w:val="000000"/>
                <w:sz w:val="16"/>
                <w:szCs w:val="16"/>
              </w:rPr>
            </w:pPr>
            <w:r w:rsidRPr="005113D4">
              <w:rPr>
                <w:color w:val="000000"/>
                <w:sz w:val="16"/>
                <w:szCs w:val="16"/>
              </w:rPr>
              <w:t xml:space="preserve">Pusa </w:t>
            </w:r>
            <w:proofErr w:type="gramStart"/>
            <w:r w:rsidRPr="005113D4">
              <w:rPr>
                <w:color w:val="000000"/>
                <w:sz w:val="16"/>
                <w:szCs w:val="16"/>
              </w:rPr>
              <w:t>Ruby  x</w:t>
            </w:r>
            <w:proofErr w:type="gramEnd"/>
            <w:r w:rsidRPr="005113D4">
              <w:rPr>
                <w:color w:val="000000"/>
                <w:sz w:val="16"/>
                <w:szCs w:val="16"/>
              </w:rPr>
              <w:t xml:space="preserve">  Money Maker</w:t>
            </w:r>
          </w:p>
        </w:tc>
        <w:tc>
          <w:tcPr>
            <w:tcW w:w="992" w:type="dxa"/>
            <w:vAlign w:val="center"/>
          </w:tcPr>
          <w:p w14:paraId="7E32452A" w14:textId="77777777" w:rsidR="00282AFE" w:rsidRPr="005113D4" w:rsidRDefault="00282AFE" w:rsidP="00282AFE">
            <w:pPr>
              <w:jc w:val="center"/>
              <w:rPr>
                <w:sz w:val="16"/>
                <w:szCs w:val="16"/>
              </w:rPr>
            </w:pPr>
            <w:r w:rsidRPr="005113D4">
              <w:rPr>
                <w:sz w:val="16"/>
                <w:szCs w:val="16"/>
              </w:rPr>
              <w:t>-1.27</w:t>
            </w:r>
          </w:p>
        </w:tc>
        <w:tc>
          <w:tcPr>
            <w:tcW w:w="992" w:type="dxa"/>
            <w:vAlign w:val="center"/>
          </w:tcPr>
          <w:p w14:paraId="6994623A" w14:textId="77777777" w:rsidR="00282AFE" w:rsidRPr="005113D4" w:rsidRDefault="00282AFE" w:rsidP="00282AFE">
            <w:pPr>
              <w:jc w:val="center"/>
              <w:rPr>
                <w:sz w:val="16"/>
                <w:szCs w:val="16"/>
              </w:rPr>
            </w:pPr>
            <w:r w:rsidRPr="005113D4">
              <w:rPr>
                <w:sz w:val="16"/>
                <w:szCs w:val="16"/>
              </w:rPr>
              <w:t>-0.10</w:t>
            </w:r>
          </w:p>
        </w:tc>
        <w:tc>
          <w:tcPr>
            <w:tcW w:w="865" w:type="dxa"/>
            <w:vAlign w:val="center"/>
          </w:tcPr>
          <w:p w14:paraId="7C894294" w14:textId="77777777" w:rsidR="00282AFE" w:rsidRPr="005113D4" w:rsidRDefault="00282AFE" w:rsidP="00282AFE">
            <w:pPr>
              <w:jc w:val="center"/>
              <w:rPr>
                <w:sz w:val="16"/>
                <w:szCs w:val="16"/>
              </w:rPr>
            </w:pPr>
            <w:r w:rsidRPr="005113D4">
              <w:rPr>
                <w:sz w:val="16"/>
                <w:szCs w:val="16"/>
              </w:rPr>
              <w:t>-0.13</w:t>
            </w:r>
          </w:p>
        </w:tc>
        <w:tc>
          <w:tcPr>
            <w:tcW w:w="978" w:type="dxa"/>
            <w:vAlign w:val="center"/>
          </w:tcPr>
          <w:p w14:paraId="38CC1D1B" w14:textId="77777777" w:rsidR="00282AFE" w:rsidRPr="005113D4" w:rsidRDefault="00282AFE" w:rsidP="00282AFE">
            <w:pPr>
              <w:jc w:val="center"/>
              <w:rPr>
                <w:sz w:val="16"/>
                <w:szCs w:val="16"/>
              </w:rPr>
            </w:pPr>
            <w:r w:rsidRPr="005113D4">
              <w:rPr>
                <w:sz w:val="16"/>
                <w:szCs w:val="16"/>
              </w:rPr>
              <w:t>0.68</w:t>
            </w:r>
          </w:p>
        </w:tc>
        <w:tc>
          <w:tcPr>
            <w:tcW w:w="992" w:type="dxa"/>
            <w:vAlign w:val="center"/>
          </w:tcPr>
          <w:p w14:paraId="098559AC" w14:textId="77777777" w:rsidR="00282AFE" w:rsidRPr="005113D4" w:rsidRDefault="00282AFE" w:rsidP="00282AFE">
            <w:pPr>
              <w:jc w:val="center"/>
              <w:rPr>
                <w:sz w:val="16"/>
                <w:szCs w:val="16"/>
              </w:rPr>
            </w:pPr>
            <w:r w:rsidRPr="005113D4">
              <w:rPr>
                <w:sz w:val="16"/>
                <w:szCs w:val="16"/>
              </w:rPr>
              <w:t>-0.62</w:t>
            </w:r>
          </w:p>
        </w:tc>
        <w:tc>
          <w:tcPr>
            <w:tcW w:w="723" w:type="dxa"/>
            <w:vAlign w:val="center"/>
          </w:tcPr>
          <w:p w14:paraId="5BCDCC30" w14:textId="77777777" w:rsidR="00282AFE" w:rsidRPr="005113D4" w:rsidRDefault="00282AFE" w:rsidP="00282AFE">
            <w:pPr>
              <w:jc w:val="center"/>
              <w:rPr>
                <w:sz w:val="16"/>
                <w:szCs w:val="16"/>
              </w:rPr>
            </w:pPr>
            <w:r w:rsidRPr="005113D4">
              <w:rPr>
                <w:sz w:val="16"/>
                <w:szCs w:val="16"/>
              </w:rPr>
              <w:t>2.47**</w:t>
            </w:r>
          </w:p>
        </w:tc>
        <w:tc>
          <w:tcPr>
            <w:tcW w:w="999" w:type="dxa"/>
            <w:vAlign w:val="center"/>
          </w:tcPr>
          <w:p w14:paraId="011F29D4" w14:textId="77777777" w:rsidR="00282AFE" w:rsidRPr="005113D4" w:rsidRDefault="00282AFE" w:rsidP="00282AFE">
            <w:pPr>
              <w:jc w:val="center"/>
              <w:rPr>
                <w:sz w:val="16"/>
                <w:szCs w:val="16"/>
              </w:rPr>
            </w:pPr>
            <w:r w:rsidRPr="005113D4">
              <w:rPr>
                <w:sz w:val="16"/>
                <w:szCs w:val="16"/>
              </w:rPr>
              <w:t>3.15**</w:t>
            </w:r>
          </w:p>
        </w:tc>
        <w:tc>
          <w:tcPr>
            <w:tcW w:w="972" w:type="dxa"/>
            <w:vAlign w:val="center"/>
          </w:tcPr>
          <w:p w14:paraId="23945C12" w14:textId="77777777" w:rsidR="00282AFE" w:rsidRPr="005113D4" w:rsidRDefault="00282AFE" w:rsidP="00282AFE">
            <w:pPr>
              <w:jc w:val="center"/>
              <w:rPr>
                <w:sz w:val="16"/>
                <w:szCs w:val="16"/>
              </w:rPr>
            </w:pPr>
            <w:r w:rsidRPr="005113D4">
              <w:rPr>
                <w:sz w:val="16"/>
                <w:szCs w:val="16"/>
              </w:rPr>
              <w:t>-0.36**</w:t>
            </w:r>
          </w:p>
        </w:tc>
      </w:tr>
      <w:tr w:rsidR="00282AFE" w14:paraId="5801F8F8" w14:textId="77777777" w:rsidTr="00282AFE">
        <w:trPr>
          <w:trHeight w:val="235"/>
        </w:trPr>
        <w:tc>
          <w:tcPr>
            <w:tcW w:w="2093" w:type="dxa"/>
          </w:tcPr>
          <w:p w14:paraId="56202A62" w14:textId="77777777" w:rsidR="00282AFE" w:rsidRPr="005113D4" w:rsidRDefault="00282AFE" w:rsidP="00282AFE">
            <w:pPr>
              <w:rPr>
                <w:color w:val="000000"/>
                <w:sz w:val="16"/>
                <w:szCs w:val="16"/>
              </w:rPr>
            </w:pPr>
            <w:r w:rsidRPr="005113D4">
              <w:rPr>
                <w:color w:val="000000"/>
                <w:sz w:val="16"/>
                <w:szCs w:val="16"/>
              </w:rPr>
              <w:t>EC620441 x AVTO1219</w:t>
            </w:r>
          </w:p>
        </w:tc>
        <w:tc>
          <w:tcPr>
            <w:tcW w:w="992" w:type="dxa"/>
            <w:vAlign w:val="center"/>
          </w:tcPr>
          <w:p w14:paraId="2B06C75C" w14:textId="77777777" w:rsidR="00282AFE" w:rsidRPr="005113D4" w:rsidRDefault="00282AFE" w:rsidP="00282AFE">
            <w:pPr>
              <w:jc w:val="center"/>
              <w:rPr>
                <w:sz w:val="16"/>
                <w:szCs w:val="16"/>
              </w:rPr>
            </w:pPr>
            <w:r w:rsidRPr="005113D4">
              <w:rPr>
                <w:sz w:val="16"/>
                <w:szCs w:val="16"/>
              </w:rPr>
              <w:t>-0.10</w:t>
            </w:r>
          </w:p>
        </w:tc>
        <w:tc>
          <w:tcPr>
            <w:tcW w:w="992" w:type="dxa"/>
            <w:vAlign w:val="center"/>
          </w:tcPr>
          <w:p w14:paraId="3E1AD6CF" w14:textId="77777777" w:rsidR="00282AFE" w:rsidRPr="005113D4" w:rsidRDefault="00282AFE" w:rsidP="00282AFE">
            <w:pPr>
              <w:jc w:val="center"/>
              <w:rPr>
                <w:sz w:val="16"/>
                <w:szCs w:val="16"/>
              </w:rPr>
            </w:pPr>
            <w:r w:rsidRPr="005113D4">
              <w:rPr>
                <w:sz w:val="16"/>
                <w:szCs w:val="16"/>
              </w:rPr>
              <w:t>0.44**</w:t>
            </w:r>
          </w:p>
        </w:tc>
        <w:tc>
          <w:tcPr>
            <w:tcW w:w="865" w:type="dxa"/>
            <w:vAlign w:val="center"/>
          </w:tcPr>
          <w:p w14:paraId="26AF9A7E" w14:textId="77777777" w:rsidR="00282AFE" w:rsidRPr="005113D4" w:rsidRDefault="00282AFE" w:rsidP="00282AFE">
            <w:pPr>
              <w:jc w:val="center"/>
              <w:rPr>
                <w:sz w:val="16"/>
                <w:szCs w:val="16"/>
              </w:rPr>
            </w:pPr>
            <w:r w:rsidRPr="005113D4">
              <w:rPr>
                <w:sz w:val="16"/>
                <w:szCs w:val="16"/>
              </w:rPr>
              <w:t>-0.47</w:t>
            </w:r>
          </w:p>
        </w:tc>
        <w:tc>
          <w:tcPr>
            <w:tcW w:w="978" w:type="dxa"/>
            <w:vAlign w:val="center"/>
          </w:tcPr>
          <w:p w14:paraId="39C69EB4" w14:textId="77777777" w:rsidR="00282AFE" w:rsidRPr="005113D4" w:rsidRDefault="00282AFE" w:rsidP="00282AFE">
            <w:pPr>
              <w:jc w:val="center"/>
              <w:rPr>
                <w:sz w:val="16"/>
                <w:szCs w:val="16"/>
              </w:rPr>
            </w:pPr>
            <w:r w:rsidRPr="005113D4">
              <w:rPr>
                <w:sz w:val="16"/>
                <w:szCs w:val="16"/>
              </w:rPr>
              <w:t>0.55</w:t>
            </w:r>
          </w:p>
        </w:tc>
        <w:tc>
          <w:tcPr>
            <w:tcW w:w="992" w:type="dxa"/>
            <w:vAlign w:val="center"/>
          </w:tcPr>
          <w:p w14:paraId="13C32B72" w14:textId="77777777" w:rsidR="00282AFE" w:rsidRPr="005113D4" w:rsidRDefault="00282AFE" w:rsidP="00282AFE">
            <w:pPr>
              <w:jc w:val="center"/>
              <w:rPr>
                <w:sz w:val="16"/>
                <w:szCs w:val="16"/>
              </w:rPr>
            </w:pPr>
            <w:r w:rsidRPr="005113D4">
              <w:rPr>
                <w:sz w:val="16"/>
                <w:szCs w:val="16"/>
              </w:rPr>
              <w:t>0.74</w:t>
            </w:r>
          </w:p>
        </w:tc>
        <w:tc>
          <w:tcPr>
            <w:tcW w:w="723" w:type="dxa"/>
            <w:vAlign w:val="center"/>
          </w:tcPr>
          <w:p w14:paraId="416675E7" w14:textId="77777777" w:rsidR="00282AFE" w:rsidRPr="005113D4" w:rsidRDefault="00282AFE" w:rsidP="00282AFE">
            <w:pPr>
              <w:jc w:val="center"/>
              <w:rPr>
                <w:sz w:val="16"/>
                <w:szCs w:val="16"/>
              </w:rPr>
            </w:pPr>
            <w:r w:rsidRPr="005113D4">
              <w:rPr>
                <w:sz w:val="16"/>
                <w:szCs w:val="16"/>
              </w:rPr>
              <w:t>4.07**</w:t>
            </w:r>
          </w:p>
        </w:tc>
        <w:tc>
          <w:tcPr>
            <w:tcW w:w="999" w:type="dxa"/>
            <w:vAlign w:val="center"/>
          </w:tcPr>
          <w:p w14:paraId="12C5EF52" w14:textId="77777777" w:rsidR="00282AFE" w:rsidRPr="005113D4" w:rsidRDefault="00282AFE" w:rsidP="00282AFE">
            <w:pPr>
              <w:jc w:val="center"/>
              <w:rPr>
                <w:sz w:val="16"/>
                <w:szCs w:val="16"/>
              </w:rPr>
            </w:pPr>
            <w:r w:rsidRPr="005113D4">
              <w:rPr>
                <w:sz w:val="16"/>
                <w:szCs w:val="16"/>
              </w:rPr>
              <w:t>2.56**</w:t>
            </w:r>
          </w:p>
        </w:tc>
        <w:tc>
          <w:tcPr>
            <w:tcW w:w="972" w:type="dxa"/>
            <w:vAlign w:val="center"/>
          </w:tcPr>
          <w:p w14:paraId="4E7ACC71" w14:textId="77777777" w:rsidR="00282AFE" w:rsidRPr="005113D4" w:rsidRDefault="00282AFE" w:rsidP="00282AFE">
            <w:pPr>
              <w:jc w:val="center"/>
              <w:rPr>
                <w:sz w:val="16"/>
                <w:szCs w:val="16"/>
              </w:rPr>
            </w:pPr>
            <w:r w:rsidRPr="005113D4">
              <w:rPr>
                <w:sz w:val="16"/>
                <w:szCs w:val="16"/>
              </w:rPr>
              <w:t>0.50**</w:t>
            </w:r>
          </w:p>
        </w:tc>
      </w:tr>
      <w:tr w:rsidR="00282AFE" w14:paraId="7A866316" w14:textId="77777777" w:rsidTr="00282AFE">
        <w:trPr>
          <w:trHeight w:val="235"/>
        </w:trPr>
        <w:tc>
          <w:tcPr>
            <w:tcW w:w="2093" w:type="dxa"/>
          </w:tcPr>
          <w:p w14:paraId="5EB92DD7" w14:textId="77777777" w:rsidR="00282AFE" w:rsidRPr="005113D4" w:rsidRDefault="00282AFE" w:rsidP="00282AFE">
            <w:pPr>
              <w:rPr>
                <w:color w:val="000000"/>
                <w:sz w:val="16"/>
                <w:szCs w:val="16"/>
              </w:rPr>
            </w:pPr>
            <w:r w:rsidRPr="005113D4">
              <w:rPr>
                <w:color w:val="000000"/>
                <w:sz w:val="16"/>
                <w:szCs w:val="16"/>
              </w:rPr>
              <w:t>EC620441 x AVTO1314</w:t>
            </w:r>
          </w:p>
        </w:tc>
        <w:tc>
          <w:tcPr>
            <w:tcW w:w="992" w:type="dxa"/>
            <w:vAlign w:val="center"/>
          </w:tcPr>
          <w:p w14:paraId="01207297" w14:textId="77777777" w:rsidR="00282AFE" w:rsidRPr="005113D4" w:rsidRDefault="00282AFE" w:rsidP="00282AFE">
            <w:pPr>
              <w:jc w:val="center"/>
              <w:rPr>
                <w:sz w:val="16"/>
                <w:szCs w:val="16"/>
              </w:rPr>
            </w:pPr>
            <w:r w:rsidRPr="005113D4">
              <w:rPr>
                <w:sz w:val="16"/>
                <w:szCs w:val="16"/>
              </w:rPr>
              <w:t>-0.6</w:t>
            </w:r>
          </w:p>
        </w:tc>
        <w:tc>
          <w:tcPr>
            <w:tcW w:w="992" w:type="dxa"/>
            <w:vAlign w:val="center"/>
          </w:tcPr>
          <w:p w14:paraId="54D8CA65" w14:textId="77777777" w:rsidR="00282AFE" w:rsidRPr="005113D4" w:rsidRDefault="00282AFE" w:rsidP="00282AFE">
            <w:pPr>
              <w:jc w:val="center"/>
              <w:rPr>
                <w:sz w:val="16"/>
                <w:szCs w:val="16"/>
              </w:rPr>
            </w:pPr>
            <w:r w:rsidRPr="005113D4">
              <w:rPr>
                <w:sz w:val="16"/>
                <w:szCs w:val="16"/>
              </w:rPr>
              <w:t>-0.08</w:t>
            </w:r>
          </w:p>
        </w:tc>
        <w:tc>
          <w:tcPr>
            <w:tcW w:w="865" w:type="dxa"/>
            <w:vAlign w:val="center"/>
          </w:tcPr>
          <w:p w14:paraId="1BD95FBC" w14:textId="77777777" w:rsidR="00282AFE" w:rsidRPr="005113D4" w:rsidRDefault="00282AFE" w:rsidP="00282AFE">
            <w:pPr>
              <w:jc w:val="center"/>
              <w:rPr>
                <w:sz w:val="16"/>
                <w:szCs w:val="16"/>
              </w:rPr>
            </w:pPr>
            <w:r w:rsidRPr="005113D4">
              <w:rPr>
                <w:sz w:val="16"/>
                <w:szCs w:val="16"/>
              </w:rPr>
              <w:t>0.16</w:t>
            </w:r>
          </w:p>
        </w:tc>
        <w:tc>
          <w:tcPr>
            <w:tcW w:w="978" w:type="dxa"/>
            <w:vAlign w:val="center"/>
          </w:tcPr>
          <w:p w14:paraId="7D3A6278" w14:textId="77777777" w:rsidR="00282AFE" w:rsidRPr="005113D4" w:rsidRDefault="00282AFE" w:rsidP="00282AFE">
            <w:pPr>
              <w:jc w:val="center"/>
              <w:rPr>
                <w:sz w:val="16"/>
                <w:szCs w:val="16"/>
              </w:rPr>
            </w:pPr>
            <w:r w:rsidRPr="005113D4">
              <w:rPr>
                <w:sz w:val="16"/>
                <w:szCs w:val="16"/>
              </w:rPr>
              <w:t>-0.43</w:t>
            </w:r>
          </w:p>
        </w:tc>
        <w:tc>
          <w:tcPr>
            <w:tcW w:w="992" w:type="dxa"/>
            <w:vAlign w:val="center"/>
          </w:tcPr>
          <w:p w14:paraId="43E0981E" w14:textId="77777777" w:rsidR="00282AFE" w:rsidRPr="005113D4" w:rsidRDefault="00282AFE" w:rsidP="00282AFE">
            <w:pPr>
              <w:jc w:val="center"/>
              <w:rPr>
                <w:sz w:val="16"/>
                <w:szCs w:val="16"/>
              </w:rPr>
            </w:pPr>
            <w:r w:rsidRPr="005113D4">
              <w:rPr>
                <w:sz w:val="16"/>
                <w:szCs w:val="16"/>
              </w:rPr>
              <w:t>-1.03</w:t>
            </w:r>
          </w:p>
        </w:tc>
        <w:tc>
          <w:tcPr>
            <w:tcW w:w="723" w:type="dxa"/>
            <w:vAlign w:val="center"/>
          </w:tcPr>
          <w:p w14:paraId="1A38A0ED" w14:textId="77777777" w:rsidR="00282AFE" w:rsidRPr="005113D4" w:rsidRDefault="00282AFE" w:rsidP="00282AFE">
            <w:pPr>
              <w:jc w:val="center"/>
              <w:rPr>
                <w:sz w:val="16"/>
                <w:szCs w:val="16"/>
              </w:rPr>
            </w:pPr>
            <w:r w:rsidRPr="005113D4">
              <w:rPr>
                <w:sz w:val="16"/>
                <w:szCs w:val="16"/>
              </w:rPr>
              <w:t>0.03</w:t>
            </w:r>
          </w:p>
        </w:tc>
        <w:tc>
          <w:tcPr>
            <w:tcW w:w="999" w:type="dxa"/>
            <w:vAlign w:val="center"/>
          </w:tcPr>
          <w:p w14:paraId="09825867" w14:textId="77777777" w:rsidR="00282AFE" w:rsidRPr="005113D4" w:rsidRDefault="00282AFE" w:rsidP="00282AFE">
            <w:pPr>
              <w:jc w:val="center"/>
              <w:rPr>
                <w:sz w:val="16"/>
                <w:szCs w:val="16"/>
              </w:rPr>
            </w:pPr>
            <w:r w:rsidRPr="005113D4">
              <w:rPr>
                <w:sz w:val="16"/>
                <w:szCs w:val="16"/>
              </w:rPr>
              <w:t>-1.14</w:t>
            </w:r>
          </w:p>
        </w:tc>
        <w:tc>
          <w:tcPr>
            <w:tcW w:w="972" w:type="dxa"/>
            <w:vAlign w:val="center"/>
          </w:tcPr>
          <w:p w14:paraId="688612A6" w14:textId="77777777" w:rsidR="00282AFE" w:rsidRPr="005113D4" w:rsidRDefault="00282AFE" w:rsidP="00282AFE">
            <w:pPr>
              <w:jc w:val="center"/>
              <w:rPr>
                <w:sz w:val="16"/>
                <w:szCs w:val="16"/>
              </w:rPr>
            </w:pPr>
            <w:r w:rsidRPr="005113D4">
              <w:rPr>
                <w:sz w:val="16"/>
                <w:szCs w:val="16"/>
              </w:rPr>
              <w:t>0.32**</w:t>
            </w:r>
          </w:p>
        </w:tc>
      </w:tr>
      <w:tr w:rsidR="00282AFE" w14:paraId="52DC2A8C" w14:textId="77777777" w:rsidTr="00282AFE">
        <w:trPr>
          <w:trHeight w:val="235"/>
        </w:trPr>
        <w:tc>
          <w:tcPr>
            <w:tcW w:w="2093" w:type="dxa"/>
          </w:tcPr>
          <w:p w14:paraId="10943BB4" w14:textId="77777777" w:rsidR="00282AFE" w:rsidRPr="005113D4" w:rsidRDefault="00282AFE" w:rsidP="00282AFE">
            <w:pPr>
              <w:rPr>
                <w:color w:val="000000"/>
                <w:sz w:val="16"/>
                <w:szCs w:val="16"/>
              </w:rPr>
            </w:pPr>
            <w:r w:rsidRPr="005113D4">
              <w:rPr>
                <w:color w:val="000000"/>
                <w:sz w:val="16"/>
                <w:szCs w:val="16"/>
              </w:rPr>
              <w:t>EC 620441 x Money Maker</w:t>
            </w:r>
          </w:p>
        </w:tc>
        <w:tc>
          <w:tcPr>
            <w:tcW w:w="992" w:type="dxa"/>
            <w:vAlign w:val="center"/>
          </w:tcPr>
          <w:p w14:paraId="21C333D8" w14:textId="77777777" w:rsidR="00282AFE" w:rsidRPr="005113D4" w:rsidRDefault="00282AFE" w:rsidP="00282AFE">
            <w:pPr>
              <w:jc w:val="center"/>
              <w:rPr>
                <w:sz w:val="16"/>
                <w:szCs w:val="16"/>
              </w:rPr>
            </w:pPr>
            <w:r w:rsidRPr="005113D4">
              <w:rPr>
                <w:sz w:val="16"/>
                <w:szCs w:val="16"/>
              </w:rPr>
              <w:t>0.75</w:t>
            </w:r>
          </w:p>
        </w:tc>
        <w:tc>
          <w:tcPr>
            <w:tcW w:w="992" w:type="dxa"/>
            <w:vAlign w:val="center"/>
          </w:tcPr>
          <w:p w14:paraId="58A8BBEF" w14:textId="77777777" w:rsidR="00282AFE" w:rsidRPr="005113D4" w:rsidRDefault="00282AFE" w:rsidP="00282AFE">
            <w:pPr>
              <w:jc w:val="center"/>
              <w:rPr>
                <w:sz w:val="16"/>
                <w:szCs w:val="16"/>
              </w:rPr>
            </w:pPr>
            <w:r w:rsidRPr="005113D4">
              <w:rPr>
                <w:sz w:val="16"/>
                <w:szCs w:val="16"/>
              </w:rPr>
              <w:t>-0.35**</w:t>
            </w:r>
          </w:p>
        </w:tc>
        <w:tc>
          <w:tcPr>
            <w:tcW w:w="865" w:type="dxa"/>
            <w:vAlign w:val="center"/>
          </w:tcPr>
          <w:p w14:paraId="5C3EB130" w14:textId="77777777" w:rsidR="00282AFE" w:rsidRPr="005113D4" w:rsidRDefault="00282AFE" w:rsidP="00282AFE">
            <w:pPr>
              <w:jc w:val="center"/>
              <w:rPr>
                <w:sz w:val="16"/>
                <w:szCs w:val="16"/>
              </w:rPr>
            </w:pPr>
            <w:r w:rsidRPr="005113D4">
              <w:rPr>
                <w:sz w:val="16"/>
                <w:szCs w:val="16"/>
              </w:rPr>
              <w:t>0.13</w:t>
            </w:r>
          </w:p>
        </w:tc>
        <w:tc>
          <w:tcPr>
            <w:tcW w:w="978" w:type="dxa"/>
            <w:vAlign w:val="center"/>
          </w:tcPr>
          <w:p w14:paraId="6C2077D2" w14:textId="77777777" w:rsidR="00282AFE" w:rsidRPr="005113D4" w:rsidRDefault="00282AFE" w:rsidP="00282AFE">
            <w:pPr>
              <w:jc w:val="center"/>
              <w:rPr>
                <w:sz w:val="16"/>
                <w:szCs w:val="16"/>
              </w:rPr>
            </w:pPr>
            <w:r w:rsidRPr="005113D4">
              <w:rPr>
                <w:sz w:val="16"/>
                <w:szCs w:val="16"/>
              </w:rPr>
              <w:t>-0.12</w:t>
            </w:r>
          </w:p>
        </w:tc>
        <w:tc>
          <w:tcPr>
            <w:tcW w:w="992" w:type="dxa"/>
            <w:vAlign w:val="center"/>
          </w:tcPr>
          <w:p w14:paraId="34A19705" w14:textId="77777777" w:rsidR="00282AFE" w:rsidRPr="005113D4" w:rsidRDefault="00282AFE" w:rsidP="00282AFE">
            <w:pPr>
              <w:jc w:val="center"/>
              <w:rPr>
                <w:sz w:val="16"/>
                <w:szCs w:val="16"/>
              </w:rPr>
            </w:pPr>
            <w:r w:rsidRPr="005113D4">
              <w:rPr>
                <w:sz w:val="16"/>
                <w:szCs w:val="16"/>
              </w:rPr>
              <w:t>0.28</w:t>
            </w:r>
          </w:p>
        </w:tc>
        <w:tc>
          <w:tcPr>
            <w:tcW w:w="723" w:type="dxa"/>
            <w:vAlign w:val="center"/>
          </w:tcPr>
          <w:p w14:paraId="362B6BAA" w14:textId="77777777" w:rsidR="00282AFE" w:rsidRPr="005113D4" w:rsidRDefault="00282AFE" w:rsidP="00282AFE">
            <w:pPr>
              <w:jc w:val="center"/>
              <w:rPr>
                <w:sz w:val="16"/>
                <w:szCs w:val="16"/>
              </w:rPr>
            </w:pPr>
            <w:r w:rsidRPr="005113D4">
              <w:rPr>
                <w:sz w:val="16"/>
                <w:szCs w:val="16"/>
              </w:rPr>
              <w:t>-4.10**</w:t>
            </w:r>
          </w:p>
        </w:tc>
        <w:tc>
          <w:tcPr>
            <w:tcW w:w="999" w:type="dxa"/>
            <w:vAlign w:val="center"/>
          </w:tcPr>
          <w:p w14:paraId="3ACE3239" w14:textId="77777777" w:rsidR="00282AFE" w:rsidRPr="005113D4" w:rsidRDefault="00282AFE" w:rsidP="00282AFE">
            <w:pPr>
              <w:jc w:val="center"/>
              <w:rPr>
                <w:sz w:val="16"/>
                <w:szCs w:val="16"/>
              </w:rPr>
            </w:pPr>
            <w:r w:rsidRPr="005113D4">
              <w:rPr>
                <w:sz w:val="16"/>
                <w:szCs w:val="16"/>
              </w:rPr>
              <w:t>-1.42*</w:t>
            </w:r>
          </w:p>
        </w:tc>
        <w:tc>
          <w:tcPr>
            <w:tcW w:w="972" w:type="dxa"/>
            <w:vAlign w:val="center"/>
          </w:tcPr>
          <w:p w14:paraId="136989E7" w14:textId="77777777" w:rsidR="00282AFE" w:rsidRPr="005113D4" w:rsidRDefault="00282AFE" w:rsidP="00282AFE">
            <w:pPr>
              <w:jc w:val="center"/>
              <w:rPr>
                <w:sz w:val="16"/>
                <w:szCs w:val="16"/>
              </w:rPr>
            </w:pPr>
            <w:r w:rsidRPr="005113D4">
              <w:rPr>
                <w:sz w:val="16"/>
                <w:szCs w:val="16"/>
              </w:rPr>
              <w:t>-0.82**</w:t>
            </w:r>
          </w:p>
        </w:tc>
      </w:tr>
      <w:tr w:rsidR="00282AFE" w14:paraId="49B873DA" w14:textId="77777777" w:rsidTr="00282AFE">
        <w:trPr>
          <w:trHeight w:val="235"/>
        </w:trPr>
        <w:tc>
          <w:tcPr>
            <w:tcW w:w="2093" w:type="dxa"/>
          </w:tcPr>
          <w:p w14:paraId="63592F93" w14:textId="77777777" w:rsidR="00282AFE" w:rsidRPr="005113D4" w:rsidRDefault="00282AFE" w:rsidP="00282AFE">
            <w:pPr>
              <w:rPr>
                <w:color w:val="000000"/>
                <w:sz w:val="16"/>
                <w:szCs w:val="16"/>
              </w:rPr>
            </w:pPr>
            <w:r w:rsidRPr="005113D4">
              <w:rPr>
                <w:color w:val="000000"/>
                <w:sz w:val="16"/>
                <w:szCs w:val="16"/>
              </w:rPr>
              <w:t>EC914100 x AVTO1219</w:t>
            </w:r>
          </w:p>
        </w:tc>
        <w:tc>
          <w:tcPr>
            <w:tcW w:w="992" w:type="dxa"/>
            <w:vAlign w:val="center"/>
          </w:tcPr>
          <w:p w14:paraId="6F82F7C3" w14:textId="77777777" w:rsidR="00282AFE" w:rsidRPr="005113D4" w:rsidRDefault="00282AFE" w:rsidP="00282AFE">
            <w:pPr>
              <w:jc w:val="center"/>
              <w:rPr>
                <w:sz w:val="16"/>
                <w:szCs w:val="16"/>
              </w:rPr>
            </w:pPr>
            <w:r w:rsidRPr="005113D4">
              <w:rPr>
                <w:sz w:val="16"/>
                <w:szCs w:val="16"/>
              </w:rPr>
              <w:t>-0.35</w:t>
            </w:r>
          </w:p>
        </w:tc>
        <w:tc>
          <w:tcPr>
            <w:tcW w:w="992" w:type="dxa"/>
            <w:vAlign w:val="center"/>
          </w:tcPr>
          <w:p w14:paraId="0E67DA1F" w14:textId="77777777" w:rsidR="00282AFE" w:rsidRPr="005113D4" w:rsidRDefault="00282AFE" w:rsidP="00282AFE">
            <w:pPr>
              <w:jc w:val="center"/>
              <w:rPr>
                <w:sz w:val="16"/>
                <w:szCs w:val="16"/>
              </w:rPr>
            </w:pPr>
            <w:r w:rsidRPr="005113D4">
              <w:rPr>
                <w:sz w:val="16"/>
                <w:szCs w:val="16"/>
              </w:rPr>
              <w:t>-0.31</w:t>
            </w:r>
          </w:p>
        </w:tc>
        <w:tc>
          <w:tcPr>
            <w:tcW w:w="865" w:type="dxa"/>
            <w:vAlign w:val="center"/>
          </w:tcPr>
          <w:p w14:paraId="4127887D" w14:textId="77777777" w:rsidR="00282AFE" w:rsidRPr="005113D4" w:rsidRDefault="00282AFE" w:rsidP="00282AFE">
            <w:pPr>
              <w:jc w:val="center"/>
              <w:rPr>
                <w:sz w:val="16"/>
                <w:szCs w:val="16"/>
              </w:rPr>
            </w:pPr>
            <w:r w:rsidRPr="005113D4">
              <w:rPr>
                <w:sz w:val="16"/>
                <w:szCs w:val="16"/>
              </w:rPr>
              <w:t>1.47**</w:t>
            </w:r>
          </w:p>
        </w:tc>
        <w:tc>
          <w:tcPr>
            <w:tcW w:w="978" w:type="dxa"/>
            <w:vAlign w:val="center"/>
          </w:tcPr>
          <w:p w14:paraId="24AC0A37" w14:textId="77777777" w:rsidR="00282AFE" w:rsidRPr="005113D4" w:rsidRDefault="00282AFE" w:rsidP="00282AFE">
            <w:pPr>
              <w:jc w:val="center"/>
              <w:rPr>
                <w:sz w:val="16"/>
                <w:szCs w:val="16"/>
              </w:rPr>
            </w:pPr>
            <w:r w:rsidRPr="005113D4">
              <w:rPr>
                <w:sz w:val="16"/>
                <w:szCs w:val="16"/>
              </w:rPr>
              <w:t>0.42</w:t>
            </w:r>
          </w:p>
        </w:tc>
        <w:tc>
          <w:tcPr>
            <w:tcW w:w="992" w:type="dxa"/>
            <w:vAlign w:val="center"/>
          </w:tcPr>
          <w:p w14:paraId="77109B8C" w14:textId="77777777" w:rsidR="00282AFE" w:rsidRPr="005113D4" w:rsidRDefault="00282AFE" w:rsidP="00282AFE">
            <w:pPr>
              <w:jc w:val="center"/>
              <w:rPr>
                <w:sz w:val="16"/>
                <w:szCs w:val="16"/>
              </w:rPr>
            </w:pPr>
            <w:r w:rsidRPr="005113D4">
              <w:rPr>
                <w:sz w:val="16"/>
                <w:szCs w:val="16"/>
              </w:rPr>
              <w:t>-0.21</w:t>
            </w:r>
          </w:p>
        </w:tc>
        <w:tc>
          <w:tcPr>
            <w:tcW w:w="723" w:type="dxa"/>
            <w:vAlign w:val="center"/>
          </w:tcPr>
          <w:p w14:paraId="532C3335" w14:textId="77777777" w:rsidR="00282AFE" w:rsidRPr="005113D4" w:rsidRDefault="00282AFE" w:rsidP="00282AFE">
            <w:pPr>
              <w:jc w:val="center"/>
              <w:rPr>
                <w:sz w:val="16"/>
                <w:szCs w:val="16"/>
              </w:rPr>
            </w:pPr>
            <w:r w:rsidRPr="005113D4">
              <w:rPr>
                <w:sz w:val="16"/>
                <w:szCs w:val="16"/>
              </w:rPr>
              <w:t>-0.68</w:t>
            </w:r>
          </w:p>
        </w:tc>
        <w:tc>
          <w:tcPr>
            <w:tcW w:w="999" w:type="dxa"/>
            <w:vAlign w:val="center"/>
          </w:tcPr>
          <w:p w14:paraId="61B56114" w14:textId="77777777" w:rsidR="00282AFE" w:rsidRPr="005113D4" w:rsidRDefault="00282AFE" w:rsidP="00282AFE">
            <w:pPr>
              <w:jc w:val="center"/>
              <w:rPr>
                <w:sz w:val="16"/>
                <w:szCs w:val="16"/>
              </w:rPr>
            </w:pPr>
            <w:r w:rsidRPr="005113D4">
              <w:rPr>
                <w:sz w:val="16"/>
                <w:szCs w:val="16"/>
              </w:rPr>
              <w:t>-0.74</w:t>
            </w:r>
          </w:p>
        </w:tc>
        <w:tc>
          <w:tcPr>
            <w:tcW w:w="972" w:type="dxa"/>
            <w:vAlign w:val="center"/>
          </w:tcPr>
          <w:p w14:paraId="065A1A87" w14:textId="77777777" w:rsidR="00282AFE" w:rsidRPr="005113D4" w:rsidRDefault="00282AFE" w:rsidP="00282AFE">
            <w:pPr>
              <w:jc w:val="center"/>
              <w:rPr>
                <w:sz w:val="16"/>
                <w:szCs w:val="16"/>
              </w:rPr>
            </w:pPr>
            <w:r w:rsidRPr="005113D4">
              <w:rPr>
                <w:sz w:val="16"/>
                <w:szCs w:val="16"/>
              </w:rPr>
              <w:t>0.52**</w:t>
            </w:r>
          </w:p>
        </w:tc>
      </w:tr>
      <w:tr w:rsidR="00282AFE" w14:paraId="4FA2CE1E" w14:textId="77777777" w:rsidTr="00282AFE">
        <w:trPr>
          <w:trHeight w:val="235"/>
        </w:trPr>
        <w:tc>
          <w:tcPr>
            <w:tcW w:w="2093" w:type="dxa"/>
          </w:tcPr>
          <w:p w14:paraId="44413E9F" w14:textId="77777777" w:rsidR="00282AFE" w:rsidRPr="005113D4" w:rsidRDefault="00282AFE" w:rsidP="00282AFE">
            <w:pPr>
              <w:rPr>
                <w:color w:val="000000"/>
                <w:sz w:val="16"/>
                <w:szCs w:val="16"/>
              </w:rPr>
            </w:pPr>
            <w:r w:rsidRPr="005113D4">
              <w:rPr>
                <w:color w:val="000000"/>
                <w:sz w:val="16"/>
                <w:szCs w:val="16"/>
              </w:rPr>
              <w:t>EC914100 x AVTO1314</w:t>
            </w:r>
          </w:p>
        </w:tc>
        <w:tc>
          <w:tcPr>
            <w:tcW w:w="992" w:type="dxa"/>
            <w:vAlign w:val="center"/>
          </w:tcPr>
          <w:p w14:paraId="160C3E18" w14:textId="77777777" w:rsidR="00282AFE" w:rsidRPr="005113D4" w:rsidRDefault="00282AFE" w:rsidP="00282AFE">
            <w:pPr>
              <w:jc w:val="center"/>
              <w:rPr>
                <w:sz w:val="16"/>
                <w:szCs w:val="16"/>
              </w:rPr>
            </w:pPr>
            <w:r w:rsidRPr="005113D4">
              <w:rPr>
                <w:sz w:val="16"/>
                <w:szCs w:val="16"/>
              </w:rPr>
              <w:t>0.24</w:t>
            </w:r>
          </w:p>
        </w:tc>
        <w:tc>
          <w:tcPr>
            <w:tcW w:w="992" w:type="dxa"/>
            <w:vAlign w:val="center"/>
          </w:tcPr>
          <w:p w14:paraId="6EB6DA82" w14:textId="77777777" w:rsidR="00282AFE" w:rsidRPr="005113D4" w:rsidRDefault="00282AFE" w:rsidP="00282AFE">
            <w:pPr>
              <w:jc w:val="center"/>
              <w:rPr>
                <w:sz w:val="16"/>
                <w:szCs w:val="16"/>
              </w:rPr>
            </w:pPr>
            <w:r w:rsidRPr="005113D4">
              <w:rPr>
                <w:sz w:val="16"/>
                <w:szCs w:val="16"/>
              </w:rPr>
              <w:t>0.42**</w:t>
            </w:r>
          </w:p>
        </w:tc>
        <w:tc>
          <w:tcPr>
            <w:tcW w:w="865" w:type="dxa"/>
            <w:vAlign w:val="center"/>
          </w:tcPr>
          <w:p w14:paraId="77E9AB7A" w14:textId="77777777" w:rsidR="00282AFE" w:rsidRPr="005113D4" w:rsidRDefault="00282AFE" w:rsidP="00282AFE">
            <w:pPr>
              <w:jc w:val="center"/>
              <w:rPr>
                <w:sz w:val="16"/>
                <w:szCs w:val="16"/>
              </w:rPr>
            </w:pPr>
            <w:r w:rsidRPr="005113D4">
              <w:rPr>
                <w:sz w:val="16"/>
                <w:szCs w:val="16"/>
              </w:rPr>
              <w:t>-0.94*</w:t>
            </w:r>
          </w:p>
        </w:tc>
        <w:tc>
          <w:tcPr>
            <w:tcW w:w="978" w:type="dxa"/>
            <w:vAlign w:val="center"/>
          </w:tcPr>
          <w:p w14:paraId="5A646A12" w14:textId="77777777" w:rsidR="00282AFE" w:rsidRPr="005113D4" w:rsidRDefault="00282AFE" w:rsidP="00282AFE">
            <w:pPr>
              <w:jc w:val="center"/>
              <w:rPr>
                <w:sz w:val="16"/>
                <w:szCs w:val="16"/>
              </w:rPr>
            </w:pPr>
            <w:r w:rsidRPr="005113D4">
              <w:rPr>
                <w:sz w:val="16"/>
                <w:szCs w:val="16"/>
              </w:rPr>
              <w:t>0.46</w:t>
            </w:r>
          </w:p>
        </w:tc>
        <w:tc>
          <w:tcPr>
            <w:tcW w:w="992" w:type="dxa"/>
            <w:vAlign w:val="center"/>
          </w:tcPr>
          <w:p w14:paraId="59460D07" w14:textId="77777777" w:rsidR="00282AFE" w:rsidRPr="005113D4" w:rsidRDefault="00282AFE" w:rsidP="00282AFE">
            <w:pPr>
              <w:jc w:val="center"/>
              <w:rPr>
                <w:sz w:val="16"/>
                <w:szCs w:val="16"/>
              </w:rPr>
            </w:pPr>
            <w:r w:rsidRPr="005113D4">
              <w:rPr>
                <w:sz w:val="16"/>
                <w:szCs w:val="16"/>
              </w:rPr>
              <w:t>0.54</w:t>
            </w:r>
          </w:p>
        </w:tc>
        <w:tc>
          <w:tcPr>
            <w:tcW w:w="723" w:type="dxa"/>
            <w:vAlign w:val="center"/>
          </w:tcPr>
          <w:p w14:paraId="6F6EB33C" w14:textId="77777777" w:rsidR="00282AFE" w:rsidRPr="005113D4" w:rsidRDefault="00282AFE" w:rsidP="00282AFE">
            <w:pPr>
              <w:jc w:val="center"/>
              <w:rPr>
                <w:sz w:val="16"/>
                <w:szCs w:val="16"/>
              </w:rPr>
            </w:pPr>
            <w:r w:rsidRPr="005113D4">
              <w:rPr>
                <w:sz w:val="16"/>
                <w:szCs w:val="16"/>
              </w:rPr>
              <w:t>1.41</w:t>
            </w:r>
          </w:p>
        </w:tc>
        <w:tc>
          <w:tcPr>
            <w:tcW w:w="999" w:type="dxa"/>
            <w:vAlign w:val="center"/>
          </w:tcPr>
          <w:p w14:paraId="04DF0202" w14:textId="77777777" w:rsidR="00282AFE" w:rsidRPr="005113D4" w:rsidRDefault="00282AFE" w:rsidP="00282AFE">
            <w:pPr>
              <w:jc w:val="center"/>
              <w:rPr>
                <w:sz w:val="16"/>
                <w:szCs w:val="16"/>
              </w:rPr>
            </w:pPr>
            <w:r w:rsidRPr="005113D4">
              <w:rPr>
                <w:sz w:val="16"/>
                <w:szCs w:val="16"/>
              </w:rPr>
              <w:t>1.14</w:t>
            </w:r>
          </w:p>
        </w:tc>
        <w:tc>
          <w:tcPr>
            <w:tcW w:w="972" w:type="dxa"/>
            <w:vAlign w:val="center"/>
          </w:tcPr>
          <w:p w14:paraId="7A5CA7EB" w14:textId="77777777" w:rsidR="00282AFE" w:rsidRPr="005113D4" w:rsidRDefault="00282AFE" w:rsidP="00282AFE">
            <w:pPr>
              <w:jc w:val="center"/>
              <w:rPr>
                <w:sz w:val="16"/>
                <w:szCs w:val="16"/>
              </w:rPr>
            </w:pPr>
            <w:r w:rsidRPr="005113D4">
              <w:rPr>
                <w:sz w:val="16"/>
                <w:szCs w:val="16"/>
              </w:rPr>
              <w:t>-0.64**</w:t>
            </w:r>
          </w:p>
        </w:tc>
      </w:tr>
      <w:tr w:rsidR="00282AFE" w14:paraId="34D6308F" w14:textId="77777777" w:rsidTr="00282AFE">
        <w:trPr>
          <w:trHeight w:val="235"/>
        </w:trPr>
        <w:tc>
          <w:tcPr>
            <w:tcW w:w="2093" w:type="dxa"/>
          </w:tcPr>
          <w:p w14:paraId="33CA3688" w14:textId="77777777" w:rsidR="00282AFE" w:rsidRPr="005113D4" w:rsidRDefault="00282AFE" w:rsidP="00282AFE">
            <w:pPr>
              <w:rPr>
                <w:color w:val="000000"/>
                <w:sz w:val="16"/>
                <w:szCs w:val="16"/>
              </w:rPr>
            </w:pPr>
            <w:r w:rsidRPr="005113D4">
              <w:rPr>
                <w:color w:val="000000"/>
                <w:sz w:val="16"/>
                <w:szCs w:val="16"/>
              </w:rPr>
              <w:t>EC914100 x Money Maker</w:t>
            </w:r>
          </w:p>
        </w:tc>
        <w:tc>
          <w:tcPr>
            <w:tcW w:w="992" w:type="dxa"/>
            <w:vAlign w:val="center"/>
          </w:tcPr>
          <w:p w14:paraId="6F9ACCE1" w14:textId="77777777" w:rsidR="00282AFE" w:rsidRPr="005113D4" w:rsidRDefault="00282AFE" w:rsidP="00282AFE">
            <w:pPr>
              <w:jc w:val="center"/>
              <w:rPr>
                <w:sz w:val="16"/>
                <w:szCs w:val="16"/>
              </w:rPr>
            </w:pPr>
            <w:r w:rsidRPr="005113D4">
              <w:rPr>
                <w:sz w:val="16"/>
                <w:szCs w:val="16"/>
              </w:rPr>
              <w:t>0.11</w:t>
            </w:r>
          </w:p>
        </w:tc>
        <w:tc>
          <w:tcPr>
            <w:tcW w:w="992" w:type="dxa"/>
            <w:vAlign w:val="center"/>
          </w:tcPr>
          <w:p w14:paraId="20B2CCE6" w14:textId="77777777" w:rsidR="00282AFE" w:rsidRPr="005113D4" w:rsidRDefault="00282AFE" w:rsidP="00282AFE">
            <w:pPr>
              <w:jc w:val="center"/>
              <w:rPr>
                <w:sz w:val="16"/>
                <w:szCs w:val="16"/>
              </w:rPr>
            </w:pPr>
            <w:r w:rsidRPr="005113D4">
              <w:rPr>
                <w:sz w:val="16"/>
                <w:szCs w:val="16"/>
              </w:rPr>
              <w:t>-0.11</w:t>
            </w:r>
          </w:p>
        </w:tc>
        <w:tc>
          <w:tcPr>
            <w:tcW w:w="865" w:type="dxa"/>
            <w:vAlign w:val="center"/>
          </w:tcPr>
          <w:p w14:paraId="066B6275" w14:textId="77777777" w:rsidR="00282AFE" w:rsidRPr="005113D4" w:rsidRDefault="00282AFE" w:rsidP="00282AFE">
            <w:pPr>
              <w:jc w:val="center"/>
              <w:rPr>
                <w:sz w:val="16"/>
                <w:szCs w:val="16"/>
              </w:rPr>
            </w:pPr>
            <w:r w:rsidRPr="005113D4">
              <w:rPr>
                <w:sz w:val="16"/>
                <w:szCs w:val="16"/>
              </w:rPr>
              <w:t>-0.53</w:t>
            </w:r>
          </w:p>
        </w:tc>
        <w:tc>
          <w:tcPr>
            <w:tcW w:w="978" w:type="dxa"/>
            <w:vAlign w:val="center"/>
          </w:tcPr>
          <w:p w14:paraId="60ACE03E" w14:textId="77777777" w:rsidR="00282AFE" w:rsidRPr="005113D4" w:rsidRDefault="00282AFE" w:rsidP="00282AFE">
            <w:pPr>
              <w:jc w:val="center"/>
              <w:rPr>
                <w:sz w:val="16"/>
                <w:szCs w:val="16"/>
              </w:rPr>
            </w:pPr>
            <w:r w:rsidRPr="005113D4">
              <w:rPr>
                <w:sz w:val="16"/>
                <w:szCs w:val="16"/>
              </w:rPr>
              <w:t>-0.89</w:t>
            </w:r>
          </w:p>
        </w:tc>
        <w:tc>
          <w:tcPr>
            <w:tcW w:w="992" w:type="dxa"/>
            <w:vAlign w:val="center"/>
          </w:tcPr>
          <w:p w14:paraId="63239E23" w14:textId="77777777" w:rsidR="00282AFE" w:rsidRPr="005113D4" w:rsidRDefault="00282AFE" w:rsidP="00282AFE">
            <w:pPr>
              <w:jc w:val="center"/>
              <w:rPr>
                <w:sz w:val="16"/>
                <w:szCs w:val="16"/>
              </w:rPr>
            </w:pPr>
            <w:r w:rsidRPr="005113D4">
              <w:rPr>
                <w:sz w:val="16"/>
                <w:szCs w:val="16"/>
              </w:rPr>
              <w:t>-0.33</w:t>
            </w:r>
          </w:p>
        </w:tc>
        <w:tc>
          <w:tcPr>
            <w:tcW w:w="723" w:type="dxa"/>
            <w:vAlign w:val="center"/>
          </w:tcPr>
          <w:p w14:paraId="687688F7" w14:textId="77777777" w:rsidR="00282AFE" w:rsidRPr="005113D4" w:rsidRDefault="00282AFE" w:rsidP="00282AFE">
            <w:pPr>
              <w:jc w:val="center"/>
              <w:rPr>
                <w:sz w:val="16"/>
                <w:szCs w:val="16"/>
              </w:rPr>
            </w:pPr>
            <w:r w:rsidRPr="005113D4">
              <w:rPr>
                <w:sz w:val="16"/>
                <w:szCs w:val="16"/>
              </w:rPr>
              <w:t>-0.73</w:t>
            </w:r>
          </w:p>
        </w:tc>
        <w:tc>
          <w:tcPr>
            <w:tcW w:w="999" w:type="dxa"/>
            <w:vAlign w:val="center"/>
          </w:tcPr>
          <w:p w14:paraId="26716D49" w14:textId="77777777" w:rsidR="00282AFE" w:rsidRPr="005113D4" w:rsidRDefault="00282AFE" w:rsidP="00282AFE">
            <w:pPr>
              <w:jc w:val="center"/>
              <w:rPr>
                <w:sz w:val="16"/>
                <w:szCs w:val="16"/>
              </w:rPr>
            </w:pPr>
            <w:r w:rsidRPr="005113D4">
              <w:rPr>
                <w:sz w:val="16"/>
                <w:szCs w:val="16"/>
              </w:rPr>
              <w:t>-0.40</w:t>
            </w:r>
          </w:p>
        </w:tc>
        <w:tc>
          <w:tcPr>
            <w:tcW w:w="972" w:type="dxa"/>
            <w:vAlign w:val="center"/>
          </w:tcPr>
          <w:p w14:paraId="687A3F2B" w14:textId="77777777" w:rsidR="00282AFE" w:rsidRPr="005113D4" w:rsidRDefault="00282AFE" w:rsidP="00282AFE">
            <w:pPr>
              <w:jc w:val="center"/>
              <w:rPr>
                <w:sz w:val="16"/>
                <w:szCs w:val="16"/>
              </w:rPr>
            </w:pPr>
            <w:r w:rsidRPr="005113D4">
              <w:rPr>
                <w:sz w:val="16"/>
                <w:szCs w:val="16"/>
              </w:rPr>
              <w:t>0.12*</w:t>
            </w:r>
          </w:p>
        </w:tc>
      </w:tr>
      <w:tr w:rsidR="00282AFE" w14:paraId="1044178F" w14:textId="77777777" w:rsidTr="00282AFE">
        <w:trPr>
          <w:trHeight w:val="235"/>
        </w:trPr>
        <w:tc>
          <w:tcPr>
            <w:tcW w:w="2093" w:type="dxa"/>
          </w:tcPr>
          <w:p w14:paraId="1811B2EC" w14:textId="77777777" w:rsidR="00282AFE" w:rsidRPr="005113D4" w:rsidRDefault="00282AFE" w:rsidP="00282AFE">
            <w:pPr>
              <w:rPr>
                <w:color w:val="000000"/>
                <w:sz w:val="16"/>
                <w:szCs w:val="16"/>
              </w:rPr>
            </w:pPr>
            <w:r w:rsidRPr="005113D4">
              <w:rPr>
                <w:color w:val="000000"/>
                <w:sz w:val="16"/>
                <w:szCs w:val="16"/>
              </w:rPr>
              <w:t>EC914093 x AVTO1219</w:t>
            </w:r>
          </w:p>
        </w:tc>
        <w:tc>
          <w:tcPr>
            <w:tcW w:w="992" w:type="dxa"/>
            <w:vAlign w:val="center"/>
          </w:tcPr>
          <w:p w14:paraId="7A09BA75" w14:textId="77777777" w:rsidR="00282AFE" w:rsidRPr="005113D4" w:rsidRDefault="00282AFE" w:rsidP="00282AFE">
            <w:pPr>
              <w:jc w:val="center"/>
              <w:rPr>
                <w:sz w:val="16"/>
                <w:szCs w:val="16"/>
              </w:rPr>
            </w:pPr>
            <w:r w:rsidRPr="005113D4">
              <w:rPr>
                <w:sz w:val="16"/>
                <w:szCs w:val="16"/>
              </w:rPr>
              <w:t>-1.85*</w:t>
            </w:r>
          </w:p>
        </w:tc>
        <w:tc>
          <w:tcPr>
            <w:tcW w:w="992" w:type="dxa"/>
            <w:vAlign w:val="center"/>
          </w:tcPr>
          <w:p w14:paraId="62431995" w14:textId="77777777" w:rsidR="00282AFE" w:rsidRPr="005113D4" w:rsidRDefault="00282AFE" w:rsidP="00282AFE">
            <w:pPr>
              <w:jc w:val="center"/>
              <w:rPr>
                <w:sz w:val="16"/>
                <w:szCs w:val="16"/>
              </w:rPr>
            </w:pPr>
            <w:r w:rsidRPr="005113D4">
              <w:rPr>
                <w:sz w:val="16"/>
                <w:szCs w:val="16"/>
              </w:rPr>
              <w:t>-0.31*</w:t>
            </w:r>
          </w:p>
        </w:tc>
        <w:tc>
          <w:tcPr>
            <w:tcW w:w="865" w:type="dxa"/>
            <w:vAlign w:val="center"/>
          </w:tcPr>
          <w:p w14:paraId="4339455E" w14:textId="77777777" w:rsidR="00282AFE" w:rsidRPr="005113D4" w:rsidRDefault="00282AFE" w:rsidP="00282AFE">
            <w:pPr>
              <w:jc w:val="center"/>
              <w:rPr>
                <w:sz w:val="16"/>
                <w:szCs w:val="16"/>
              </w:rPr>
            </w:pPr>
            <w:r w:rsidRPr="005113D4">
              <w:rPr>
                <w:sz w:val="16"/>
                <w:szCs w:val="16"/>
              </w:rPr>
              <w:t>-0.05</w:t>
            </w:r>
          </w:p>
        </w:tc>
        <w:tc>
          <w:tcPr>
            <w:tcW w:w="978" w:type="dxa"/>
            <w:vAlign w:val="center"/>
          </w:tcPr>
          <w:p w14:paraId="0726F1A2" w14:textId="77777777" w:rsidR="00282AFE" w:rsidRPr="005113D4" w:rsidRDefault="00282AFE" w:rsidP="00282AFE">
            <w:pPr>
              <w:jc w:val="center"/>
              <w:rPr>
                <w:sz w:val="16"/>
                <w:szCs w:val="16"/>
              </w:rPr>
            </w:pPr>
            <w:r w:rsidRPr="005113D4">
              <w:rPr>
                <w:sz w:val="16"/>
                <w:szCs w:val="16"/>
              </w:rPr>
              <w:t>-1.46**</w:t>
            </w:r>
          </w:p>
        </w:tc>
        <w:tc>
          <w:tcPr>
            <w:tcW w:w="992" w:type="dxa"/>
            <w:vAlign w:val="center"/>
          </w:tcPr>
          <w:p w14:paraId="7C107617" w14:textId="77777777" w:rsidR="00282AFE" w:rsidRPr="005113D4" w:rsidRDefault="00282AFE" w:rsidP="00282AFE">
            <w:pPr>
              <w:jc w:val="center"/>
              <w:rPr>
                <w:sz w:val="16"/>
                <w:szCs w:val="16"/>
              </w:rPr>
            </w:pPr>
            <w:r w:rsidRPr="005113D4">
              <w:rPr>
                <w:sz w:val="16"/>
                <w:szCs w:val="16"/>
              </w:rPr>
              <w:t>-0.45</w:t>
            </w:r>
          </w:p>
        </w:tc>
        <w:tc>
          <w:tcPr>
            <w:tcW w:w="723" w:type="dxa"/>
            <w:vAlign w:val="center"/>
          </w:tcPr>
          <w:p w14:paraId="1E8F50EF" w14:textId="77777777" w:rsidR="00282AFE" w:rsidRPr="005113D4" w:rsidRDefault="00282AFE" w:rsidP="00282AFE">
            <w:pPr>
              <w:jc w:val="center"/>
              <w:rPr>
                <w:sz w:val="16"/>
                <w:szCs w:val="16"/>
              </w:rPr>
            </w:pPr>
            <w:r w:rsidRPr="005113D4">
              <w:rPr>
                <w:sz w:val="16"/>
                <w:szCs w:val="16"/>
              </w:rPr>
              <w:t>0.34</w:t>
            </w:r>
          </w:p>
        </w:tc>
        <w:tc>
          <w:tcPr>
            <w:tcW w:w="999" w:type="dxa"/>
            <w:vAlign w:val="center"/>
          </w:tcPr>
          <w:p w14:paraId="7B20AEF9" w14:textId="77777777" w:rsidR="00282AFE" w:rsidRPr="005113D4" w:rsidRDefault="00282AFE" w:rsidP="00282AFE">
            <w:pPr>
              <w:jc w:val="center"/>
              <w:rPr>
                <w:sz w:val="16"/>
                <w:szCs w:val="16"/>
              </w:rPr>
            </w:pPr>
            <w:r w:rsidRPr="005113D4">
              <w:rPr>
                <w:sz w:val="16"/>
                <w:szCs w:val="16"/>
              </w:rPr>
              <w:t>0.03</w:t>
            </w:r>
          </w:p>
        </w:tc>
        <w:tc>
          <w:tcPr>
            <w:tcW w:w="972" w:type="dxa"/>
            <w:vAlign w:val="center"/>
          </w:tcPr>
          <w:p w14:paraId="2FE5719B" w14:textId="77777777" w:rsidR="00282AFE" w:rsidRPr="005113D4" w:rsidRDefault="00282AFE" w:rsidP="00282AFE">
            <w:pPr>
              <w:jc w:val="center"/>
              <w:rPr>
                <w:sz w:val="16"/>
                <w:szCs w:val="16"/>
              </w:rPr>
            </w:pPr>
            <w:r w:rsidRPr="005113D4">
              <w:rPr>
                <w:sz w:val="16"/>
                <w:szCs w:val="16"/>
              </w:rPr>
              <w:t>0.08</w:t>
            </w:r>
          </w:p>
        </w:tc>
      </w:tr>
      <w:tr w:rsidR="00282AFE" w14:paraId="763BC4D6" w14:textId="77777777" w:rsidTr="00282AFE">
        <w:trPr>
          <w:trHeight w:val="235"/>
        </w:trPr>
        <w:tc>
          <w:tcPr>
            <w:tcW w:w="2093" w:type="dxa"/>
          </w:tcPr>
          <w:p w14:paraId="1F489108" w14:textId="77777777" w:rsidR="00282AFE" w:rsidRPr="005113D4" w:rsidRDefault="00282AFE" w:rsidP="00282AFE">
            <w:pPr>
              <w:rPr>
                <w:color w:val="000000"/>
                <w:sz w:val="16"/>
                <w:szCs w:val="16"/>
              </w:rPr>
            </w:pPr>
            <w:r w:rsidRPr="005113D4">
              <w:rPr>
                <w:color w:val="000000"/>
                <w:sz w:val="16"/>
                <w:szCs w:val="16"/>
              </w:rPr>
              <w:t>EC914093 x AVTO1314</w:t>
            </w:r>
          </w:p>
        </w:tc>
        <w:tc>
          <w:tcPr>
            <w:tcW w:w="992" w:type="dxa"/>
            <w:vAlign w:val="center"/>
          </w:tcPr>
          <w:p w14:paraId="3DF0AFB5" w14:textId="77777777" w:rsidR="00282AFE" w:rsidRPr="005113D4" w:rsidRDefault="00282AFE" w:rsidP="00282AFE">
            <w:pPr>
              <w:jc w:val="center"/>
              <w:rPr>
                <w:sz w:val="16"/>
                <w:szCs w:val="16"/>
              </w:rPr>
            </w:pPr>
            <w:r w:rsidRPr="005113D4">
              <w:rPr>
                <w:sz w:val="16"/>
                <w:szCs w:val="16"/>
              </w:rPr>
              <w:t>4.84**</w:t>
            </w:r>
          </w:p>
        </w:tc>
        <w:tc>
          <w:tcPr>
            <w:tcW w:w="992" w:type="dxa"/>
            <w:vAlign w:val="center"/>
          </w:tcPr>
          <w:p w14:paraId="55917763" w14:textId="77777777" w:rsidR="00282AFE" w:rsidRPr="005113D4" w:rsidRDefault="00282AFE" w:rsidP="00282AFE">
            <w:pPr>
              <w:jc w:val="center"/>
              <w:rPr>
                <w:sz w:val="16"/>
                <w:szCs w:val="16"/>
              </w:rPr>
            </w:pPr>
            <w:r w:rsidRPr="005113D4">
              <w:rPr>
                <w:sz w:val="16"/>
                <w:szCs w:val="16"/>
              </w:rPr>
              <w:t>-0.80**</w:t>
            </w:r>
          </w:p>
        </w:tc>
        <w:tc>
          <w:tcPr>
            <w:tcW w:w="865" w:type="dxa"/>
            <w:vAlign w:val="center"/>
          </w:tcPr>
          <w:p w14:paraId="489DF97D" w14:textId="77777777" w:rsidR="00282AFE" w:rsidRPr="005113D4" w:rsidRDefault="00282AFE" w:rsidP="00282AFE">
            <w:pPr>
              <w:jc w:val="center"/>
              <w:rPr>
                <w:sz w:val="16"/>
                <w:szCs w:val="16"/>
              </w:rPr>
            </w:pPr>
            <w:r w:rsidRPr="005113D4">
              <w:rPr>
                <w:sz w:val="16"/>
                <w:szCs w:val="16"/>
              </w:rPr>
              <w:t>-0.08</w:t>
            </w:r>
          </w:p>
        </w:tc>
        <w:tc>
          <w:tcPr>
            <w:tcW w:w="978" w:type="dxa"/>
            <w:vAlign w:val="center"/>
          </w:tcPr>
          <w:p w14:paraId="6F791928" w14:textId="77777777" w:rsidR="00282AFE" w:rsidRPr="005113D4" w:rsidRDefault="00282AFE" w:rsidP="00282AFE">
            <w:pPr>
              <w:jc w:val="center"/>
              <w:rPr>
                <w:sz w:val="16"/>
                <w:szCs w:val="16"/>
              </w:rPr>
            </w:pPr>
            <w:r w:rsidRPr="005113D4">
              <w:rPr>
                <w:sz w:val="16"/>
                <w:szCs w:val="16"/>
              </w:rPr>
              <w:t>0.31</w:t>
            </w:r>
          </w:p>
        </w:tc>
        <w:tc>
          <w:tcPr>
            <w:tcW w:w="992" w:type="dxa"/>
            <w:vAlign w:val="center"/>
          </w:tcPr>
          <w:p w14:paraId="13C71130" w14:textId="77777777" w:rsidR="00282AFE" w:rsidRPr="005113D4" w:rsidRDefault="00282AFE" w:rsidP="00282AFE">
            <w:pPr>
              <w:jc w:val="center"/>
              <w:rPr>
                <w:sz w:val="16"/>
                <w:szCs w:val="16"/>
              </w:rPr>
            </w:pPr>
            <w:r w:rsidRPr="005113D4">
              <w:rPr>
                <w:sz w:val="16"/>
                <w:szCs w:val="16"/>
              </w:rPr>
              <w:t>-0.39</w:t>
            </w:r>
          </w:p>
        </w:tc>
        <w:tc>
          <w:tcPr>
            <w:tcW w:w="723" w:type="dxa"/>
            <w:vAlign w:val="center"/>
          </w:tcPr>
          <w:p w14:paraId="56EB2971" w14:textId="77777777" w:rsidR="00282AFE" w:rsidRPr="005113D4" w:rsidRDefault="00282AFE" w:rsidP="00282AFE">
            <w:pPr>
              <w:jc w:val="center"/>
              <w:rPr>
                <w:sz w:val="16"/>
                <w:szCs w:val="16"/>
              </w:rPr>
            </w:pPr>
            <w:r w:rsidRPr="005113D4">
              <w:rPr>
                <w:sz w:val="16"/>
                <w:szCs w:val="16"/>
              </w:rPr>
              <w:t>0.56</w:t>
            </w:r>
          </w:p>
        </w:tc>
        <w:tc>
          <w:tcPr>
            <w:tcW w:w="999" w:type="dxa"/>
            <w:vAlign w:val="center"/>
          </w:tcPr>
          <w:p w14:paraId="16A1A713" w14:textId="77777777" w:rsidR="00282AFE" w:rsidRPr="005113D4" w:rsidRDefault="00282AFE" w:rsidP="00282AFE">
            <w:pPr>
              <w:jc w:val="center"/>
              <w:rPr>
                <w:sz w:val="16"/>
                <w:szCs w:val="16"/>
              </w:rPr>
            </w:pPr>
            <w:r w:rsidRPr="005113D4">
              <w:rPr>
                <w:sz w:val="16"/>
                <w:szCs w:val="16"/>
              </w:rPr>
              <w:t>1.19</w:t>
            </w:r>
          </w:p>
        </w:tc>
        <w:tc>
          <w:tcPr>
            <w:tcW w:w="972" w:type="dxa"/>
            <w:vAlign w:val="center"/>
          </w:tcPr>
          <w:p w14:paraId="52934145" w14:textId="77777777" w:rsidR="00282AFE" w:rsidRPr="005113D4" w:rsidRDefault="00282AFE" w:rsidP="00282AFE">
            <w:pPr>
              <w:jc w:val="center"/>
              <w:rPr>
                <w:sz w:val="16"/>
                <w:szCs w:val="16"/>
              </w:rPr>
            </w:pPr>
            <w:r w:rsidRPr="005113D4">
              <w:rPr>
                <w:sz w:val="16"/>
                <w:szCs w:val="16"/>
              </w:rPr>
              <w:t>-0.18**</w:t>
            </w:r>
          </w:p>
        </w:tc>
      </w:tr>
      <w:tr w:rsidR="00282AFE" w14:paraId="1C292F36" w14:textId="77777777" w:rsidTr="00282AFE">
        <w:trPr>
          <w:trHeight w:val="235"/>
        </w:trPr>
        <w:tc>
          <w:tcPr>
            <w:tcW w:w="2093" w:type="dxa"/>
          </w:tcPr>
          <w:p w14:paraId="6DFB3E99" w14:textId="77777777" w:rsidR="00282AFE" w:rsidRPr="005113D4" w:rsidRDefault="00282AFE" w:rsidP="00282AFE">
            <w:pPr>
              <w:rPr>
                <w:color w:val="000000"/>
                <w:sz w:val="16"/>
                <w:szCs w:val="16"/>
              </w:rPr>
            </w:pPr>
            <w:r w:rsidRPr="005113D4">
              <w:rPr>
                <w:color w:val="000000"/>
                <w:sz w:val="16"/>
                <w:szCs w:val="16"/>
              </w:rPr>
              <w:t xml:space="preserve">EC914093 x </w:t>
            </w:r>
            <w:proofErr w:type="spellStart"/>
            <w:r w:rsidRPr="005113D4">
              <w:rPr>
                <w:color w:val="000000"/>
                <w:sz w:val="16"/>
                <w:szCs w:val="16"/>
              </w:rPr>
              <w:t>MoneyMaker</w:t>
            </w:r>
            <w:proofErr w:type="spellEnd"/>
          </w:p>
        </w:tc>
        <w:tc>
          <w:tcPr>
            <w:tcW w:w="992" w:type="dxa"/>
            <w:vAlign w:val="center"/>
          </w:tcPr>
          <w:p w14:paraId="5A9D7355" w14:textId="77777777" w:rsidR="00282AFE" w:rsidRPr="005113D4" w:rsidRDefault="00282AFE" w:rsidP="00282AFE">
            <w:pPr>
              <w:jc w:val="center"/>
              <w:rPr>
                <w:sz w:val="16"/>
                <w:szCs w:val="16"/>
              </w:rPr>
            </w:pPr>
            <w:r w:rsidRPr="005113D4">
              <w:rPr>
                <w:sz w:val="16"/>
                <w:szCs w:val="16"/>
              </w:rPr>
              <w:t>-2.98**</w:t>
            </w:r>
          </w:p>
        </w:tc>
        <w:tc>
          <w:tcPr>
            <w:tcW w:w="992" w:type="dxa"/>
            <w:vAlign w:val="center"/>
          </w:tcPr>
          <w:p w14:paraId="655E788A" w14:textId="77777777" w:rsidR="00282AFE" w:rsidRPr="005113D4" w:rsidRDefault="00282AFE" w:rsidP="00282AFE">
            <w:pPr>
              <w:jc w:val="center"/>
              <w:rPr>
                <w:sz w:val="16"/>
                <w:szCs w:val="16"/>
              </w:rPr>
            </w:pPr>
            <w:r w:rsidRPr="005113D4">
              <w:rPr>
                <w:sz w:val="16"/>
                <w:szCs w:val="16"/>
              </w:rPr>
              <w:t>1.11**</w:t>
            </w:r>
          </w:p>
        </w:tc>
        <w:tc>
          <w:tcPr>
            <w:tcW w:w="865" w:type="dxa"/>
            <w:vAlign w:val="center"/>
          </w:tcPr>
          <w:p w14:paraId="74433F37" w14:textId="77777777" w:rsidR="00282AFE" w:rsidRPr="005113D4" w:rsidRDefault="00282AFE" w:rsidP="00282AFE">
            <w:pPr>
              <w:jc w:val="center"/>
              <w:rPr>
                <w:sz w:val="16"/>
                <w:szCs w:val="16"/>
              </w:rPr>
            </w:pPr>
            <w:r w:rsidRPr="005113D4">
              <w:rPr>
                <w:sz w:val="16"/>
                <w:szCs w:val="16"/>
              </w:rPr>
              <w:t>0.13</w:t>
            </w:r>
          </w:p>
        </w:tc>
        <w:tc>
          <w:tcPr>
            <w:tcW w:w="978" w:type="dxa"/>
            <w:vAlign w:val="center"/>
          </w:tcPr>
          <w:p w14:paraId="52DD0F33" w14:textId="77777777" w:rsidR="00282AFE" w:rsidRPr="005113D4" w:rsidRDefault="00282AFE" w:rsidP="00282AFE">
            <w:pPr>
              <w:jc w:val="center"/>
              <w:rPr>
                <w:sz w:val="16"/>
                <w:szCs w:val="16"/>
              </w:rPr>
            </w:pPr>
            <w:r w:rsidRPr="005113D4">
              <w:rPr>
                <w:sz w:val="16"/>
                <w:szCs w:val="16"/>
              </w:rPr>
              <w:t>1.15*</w:t>
            </w:r>
          </w:p>
        </w:tc>
        <w:tc>
          <w:tcPr>
            <w:tcW w:w="992" w:type="dxa"/>
            <w:vAlign w:val="center"/>
          </w:tcPr>
          <w:p w14:paraId="059CF8DD" w14:textId="77777777" w:rsidR="00282AFE" w:rsidRPr="005113D4" w:rsidRDefault="00282AFE" w:rsidP="00282AFE">
            <w:pPr>
              <w:jc w:val="center"/>
              <w:rPr>
                <w:sz w:val="16"/>
                <w:szCs w:val="16"/>
              </w:rPr>
            </w:pPr>
            <w:r w:rsidRPr="005113D4">
              <w:rPr>
                <w:sz w:val="16"/>
                <w:szCs w:val="16"/>
              </w:rPr>
              <w:t>0.85</w:t>
            </w:r>
          </w:p>
        </w:tc>
        <w:tc>
          <w:tcPr>
            <w:tcW w:w="723" w:type="dxa"/>
            <w:vAlign w:val="center"/>
          </w:tcPr>
          <w:p w14:paraId="7203E7E3" w14:textId="77777777" w:rsidR="00282AFE" w:rsidRPr="005113D4" w:rsidRDefault="00282AFE" w:rsidP="00282AFE">
            <w:pPr>
              <w:jc w:val="center"/>
              <w:rPr>
                <w:sz w:val="16"/>
                <w:szCs w:val="16"/>
              </w:rPr>
            </w:pPr>
            <w:r w:rsidRPr="005113D4">
              <w:rPr>
                <w:sz w:val="16"/>
                <w:szCs w:val="16"/>
              </w:rPr>
              <w:t>-0.90</w:t>
            </w:r>
          </w:p>
        </w:tc>
        <w:tc>
          <w:tcPr>
            <w:tcW w:w="999" w:type="dxa"/>
            <w:vAlign w:val="center"/>
          </w:tcPr>
          <w:p w14:paraId="1AE3D2BF" w14:textId="77777777" w:rsidR="00282AFE" w:rsidRPr="005113D4" w:rsidRDefault="00282AFE" w:rsidP="00282AFE">
            <w:pPr>
              <w:jc w:val="center"/>
              <w:rPr>
                <w:sz w:val="16"/>
                <w:szCs w:val="16"/>
              </w:rPr>
            </w:pPr>
            <w:r w:rsidRPr="005113D4">
              <w:rPr>
                <w:sz w:val="16"/>
                <w:szCs w:val="16"/>
              </w:rPr>
              <w:t>-1.22</w:t>
            </w:r>
          </w:p>
        </w:tc>
        <w:tc>
          <w:tcPr>
            <w:tcW w:w="972" w:type="dxa"/>
            <w:vAlign w:val="center"/>
          </w:tcPr>
          <w:p w14:paraId="3118B6CA" w14:textId="77777777" w:rsidR="00282AFE" w:rsidRPr="005113D4" w:rsidRDefault="00282AFE" w:rsidP="00282AFE">
            <w:pPr>
              <w:jc w:val="center"/>
              <w:rPr>
                <w:sz w:val="16"/>
                <w:szCs w:val="16"/>
              </w:rPr>
            </w:pPr>
            <w:r w:rsidRPr="005113D4">
              <w:rPr>
                <w:sz w:val="16"/>
                <w:szCs w:val="16"/>
              </w:rPr>
              <w:t>0.10</w:t>
            </w:r>
          </w:p>
        </w:tc>
      </w:tr>
      <w:tr w:rsidR="00282AFE" w14:paraId="21C0AF49" w14:textId="77777777" w:rsidTr="00282AFE">
        <w:trPr>
          <w:trHeight w:val="235"/>
        </w:trPr>
        <w:tc>
          <w:tcPr>
            <w:tcW w:w="2093" w:type="dxa"/>
          </w:tcPr>
          <w:p w14:paraId="7304FD8F" w14:textId="77777777" w:rsidR="00282AFE" w:rsidRPr="005113D4" w:rsidRDefault="00282AFE" w:rsidP="00282AFE">
            <w:pPr>
              <w:rPr>
                <w:color w:val="000000"/>
                <w:sz w:val="16"/>
                <w:szCs w:val="16"/>
              </w:rPr>
            </w:pPr>
            <w:r w:rsidRPr="005113D4">
              <w:rPr>
                <w:color w:val="000000"/>
                <w:sz w:val="16"/>
                <w:szCs w:val="16"/>
              </w:rPr>
              <w:t>EC914090 x AVTO1219</w:t>
            </w:r>
          </w:p>
        </w:tc>
        <w:tc>
          <w:tcPr>
            <w:tcW w:w="992" w:type="dxa"/>
            <w:vAlign w:val="center"/>
          </w:tcPr>
          <w:p w14:paraId="21805A13" w14:textId="77777777" w:rsidR="00282AFE" w:rsidRPr="005113D4" w:rsidRDefault="00282AFE" w:rsidP="00282AFE">
            <w:pPr>
              <w:jc w:val="center"/>
              <w:rPr>
                <w:sz w:val="16"/>
                <w:szCs w:val="16"/>
              </w:rPr>
            </w:pPr>
            <w:r w:rsidRPr="005113D4">
              <w:rPr>
                <w:sz w:val="16"/>
                <w:szCs w:val="16"/>
              </w:rPr>
              <w:t>-0.03</w:t>
            </w:r>
          </w:p>
        </w:tc>
        <w:tc>
          <w:tcPr>
            <w:tcW w:w="992" w:type="dxa"/>
            <w:vAlign w:val="center"/>
          </w:tcPr>
          <w:p w14:paraId="540C5FF2" w14:textId="77777777" w:rsidR="00282AFE" w:rsidRPr="005113D4" w:rsidRDefault="00282AFE" w:rsidP="00282AFE">
            <w:pPr>
              <w:jc w:val="center"/>
              <w:rPr>
                <w:sz w:val="16"/>
                <w:szCs w:val="16"/>
              </w:rPr>
            </w:pPr>
            <w:r w:rsidRPr="005113D4">
              <w:rPr>
                <w:sz w:val="16"/>
                <w:szCs w:val="16"/>
              </w:rPr>
              <w:t>-1.03**</w:t>
            </w:r>
          </w:p>
        </w:tc>
        <w:tc>
          <w:tcPr>
            <w:tcW w:w="865" w:type="dxa"/>
            <w:vAlign w:val="center"/>
          </w:tcPr>
          <w:p w14:paraId="79C9A6F8" w14:textId="77777777" w:rsidR="00282AFE" w:rsidRPr="005113D4" w:rsidRDefault="00282AFE" w:rsidP="00282AFE">
            <w:pPr>
              <w:jc w:val="center"/>
              <w:rPr>
                <w:sz w:val="16"/>
                <w:szCs w:val="16"/>
              </w:rPr>
            </w:pPr>
            <w:r w:rsidRPr="005113D4">
              <w:rPr>
                <w:sz w:val="16"/>
                <w:szCs w:val="16"/>
              </w:rPr>
              <w:t>-0.27</w:t>
            </w:r>
          </w:p>
        </w:tc>
        <w:tc>
          <w:tcPr>
            <w:tcW w:w="978" w:type="dxa"/>
            <w:vAlign w:val="center"/>
          </w:tcPr>
          <w:p w14:paraId="4817730D" w14:textId="77777777" w:rsidR="00282AFE" w:rsidRPr="005113D4" w:rsidRDefault="00282AFE" w:rsidP="00282AFE">
            <w:pPr>
              <w:jc w:val="center"/>
              <w:rPr>
                <w:sz w:val="16"/>
                <w:szCs w:val="16"/>
              </w:rPr>
            </w:pPr>
            <w:r w:rsidRPr="005113D4">
              <w:rPr>
                <w:sz w:val="16"/>
                <w:szCs w:val="16"/>
              </w:rPr>
              <w:t>1.16*</w:t>
            </w:r>
          </w:p>
        </w:tc>
        <w:tc>
          <w:tcPr>
            <w:tcW w:w="992" w:type="dxa"/>
            <w:vAlign w:val="center"/>
          </w:tcPr>
          <w:p w14:paraId="46A59669" w14:textId="77777777" w:rsidR="00282AFE" w:rsidRPr="005113D4" w:rsidRDefault="00282AFE" w:rsidP="00282AFE">
            <w:pPr>
              <w:jc w:val="center"/>
              <w:rPr>
                <w:sz w:val="16"/>
                <w:szCs w:val="16"/>
              </w:rPr>
            </w:pPr>
            <w:r w:rsidRPr="005113D4">
              <w:rPr>
                <w:sz w:val="16"/>
                <w:szCs w:val="16"/>
              </w:rPr>
              <w:t>0.91</w:t>
            </w:r>
          </w:p>
        </w:tc>
        <w:tc>
          <w:tcPr>
            <w:tcW w:w="723" w:type="dxa"/>
            <w:vAlign w:val="center"/>
          </w:tcPr>
          <w:p w14:paraId="59880812" w14:textId="77777777" w:rsidR="00282AFE" w:rsidRPr="005113D4" w:rsidRDefault="00282AFE" w:rsidP="00282AFE">
            <w:pPr>
              <w:jc w:val="center"/>
              <w:rPr>
                <w:sz w:val="16"/>
                <w:szCs w:val="16"/>
              </w:rPr>
            </w:pPr>
            <w:r w:rsidRPr="005113D4">
              <w:rPr>
                <w:sz w:val="16"/>
                <w:szCs w:val="16"/>
              </w:rPr>
              <w:t>1.20</w:t>
            </w:r>
          </w:p>
        </w:tc>
        <w:tc>
          <w:tcPr>
            <w:tcW w:w="999" w:type="dxa"/>
            <w:vAlign w:val="center"/>
          </w:tcPr>
          <w:p w14:paraId="52AA70C8" w14:textId="77777777" w:rsidR="00282AFE" w:rsidRPr="005113D4" w:rsidRDefault="00282AFE" w:rsidP="00282AFE">
            <w:pPr>
              <w:jc w:val="center"/>
              <w:rPr>
                <w:sz w:val="16"/>
                <w:szCs w:val="16"/>
              </w:rPr>
            </w:pPr>
            <w:r w:rsidRPr="005113D4">
              <w:rPr>
                <w:sz w:val="16"/>
                <w:szCs w:val="16"/>
              </w:rPr>
              <w:t>0.344</w:t>
            </w:r>
          </w:p>
        </w:tc>
        <w:tc>
          <w:tcPr>
            <w:tcW w:w="972" w:type="dxa"/>
            <w:vAlign w:val="center"/>
          </w:tcPr>
          <w:p w14:paraId="6FB5851D" w14:textId="77777777" w:rsidR="00282AFE" w:rsidRPr="005113D4" w:rsidRDefault="00282AFE" w:rsidP="00282AFE">
            <w:pPr>
              <w:jc w:val="center"/>
              <w:rPr>
                <w:sz w:val="16"/>
                <w:szCs w:val="16"/>
              </w:rPr>
            </w:pPr>
            <w:r w:rsidRPr="005113D4">
              <w:rPr>
                <w:sz w:val="16"/>
                <w:szCs w:val="16"/>
              </w:rPr>
              <w:t>0.15**</w:t>
            </w:r>
          </w:p>
        </w:tc>
      </w:tr>
      <w:tr w:rsidR="00282AFE" w14:paraId="7853AEA7" w14:textId="77777777" w:rsidTr="00282AFE">
        <w:trPr>
          <w:trHeight w:val="235"/>
        </w:trPr>
        <w:tc>
          <w:tcPr>
            <w:tcW w:w="2093" w:type="dxa"/>
          </w:tcPr>
          <w:p w14:paraId="78113FD5" w14:textId="77777777" w:rsidR="00282AFE" w:rsidRPr="005113D4" w:rsidRDefault="00282AFE" w:rsidP="00282AFE">
            <w:pPr>
              <w:rPr>
                <w:color w:val="000000"/>
                <w:sz w:val="16"/>
                <w:szCs w:val="16"/>
              </w:rPr>
            </w:pPr>
            <w:r w:rsidRPr="005113D4">
              <w:rPr>
                <w:color w:val="000000"/>
                <w:sz w:val="16"/>
                <w:szCs w:val="16"/>
              </w:rPr>
              <w:t>EC914090 x AVTO1314</w:t>
            </w:r>
          </w:p>
        </w:tc>
        <w:tc>
          <w:tcPr>
            <w:tcW w:w="992" w:type="dxa"/>
            <w:vAlign w:val="center"/>
          </w:tcPr>
          <w:p w14:paraId="48CAD70C" w14:textId="77777777" w:rsidR="00282AFE" w:rsidRPr="005113D4" w:rsidRDefault="00282AFE" w:rsidP="00282AFE">
            <w:pPr>
              <w:jc w:val="center"/>
              <w:rPr>
                <w:sz w:val="16"/>
                <w:szCs w:val="16"/>
              </w:rPr>
            </w:pPr>
            <w:r w:rsidRPr="005113D4">
              <w:rPr>
                <w:sz w:val="16"/>
                <w:szCs w:val="16"/>
              </w:rPr>
              <w:t>-0.38</w:t>
            </w:r>
          </w:p>
        </w:tc>
        <w:tc>
          <w:tcPr>
            <w:tcW w:w="992" w:type="dxa"/>
            <w:vAlign w:val="center"/>
          </w:tcPr>
          <w:p w14:paraId="28A8CD30" w14:textId="77777777" w:rsidR="00282AFE" w:rsidRPr="005113D4" w:rsidRDefault="00282AFE" w:rsidP="00282AFE">
            <w:pPr>
              <w:jc w:val="center"/>
              <w:rPr>
                <w:sz w:val="16"/>
                <w:szCs w:val="16"/>
              </w:rPr>
            </w:pPr>
            <w:r w:rsidRPr="005113D4">
              <w:rPr>
                <w:sz w:val="16"/>
                <w:szCs w:val="16"/>
              </w:rPr>
              <w:t>0.50**</w:t>
            </w:r>
          </w:p>
        </w:tc>
        <w:tc>
          <w:tcPr>
            <w:tcW w:w="865" w:type="dxa"/>
            <w:vAlign w:val="center"/>
          </w:tcPr>
          <w:p w14:paraId="6ED47E81" w14:textId="77777777" w:rsidR="00282AFE" w:rsidRPr="005113D4" w:rsidRDefault="00282AFE" w:rsidP="00282AFE">
            <w:pPr>
              <w:jc w:val="center"/>
              <w:rPr>
                <w:sz w:val="16"/>
                <w:szCs w:val="16"/>
              </w:rPr>
            </w:pPr>
            <w:r w:rsidRPr="005113D4">
              <w:rPr>
                <w:sz w:val="16"/>
                <w:szCs w:val="16"/>
              </w:rPr>
              <w:t>0.16</w:t>
            </w:r>
          </w:p>
        </w:tc>
        <w:tc>
          <w:tcPr>
            <w:tcW w:w="978" w:type="dxa"/>
            <w:vAlign w:val="center"/>
          </w:tcPr>
          <w:p w14:paraId="6906136C" w14:textId="77777777" w:rsidR="00282AFE" w:rsidRPr="005113D4" w:rsidRDefault="00282AFE" w:rsidP="00282AFE">
            <w:pPr>
              <w:jc w:val="center"/>
              <w:rPr>
                <w:sz w:val="16"/>
                <w:szCs w:val="16"/>
              </w:rPr>
            </w:pPr>
            <w:r w:rsidRPr="005113D4">
              <w:rPr>
                <w:sz w:val="16"/>
                <w:szCs w:val="16"/>
              </w:rPr>
              <w:t>-0.45</w:t>
            </w:r>
          </w:p>
        </w:tc>
        <w:tc>
          <w:tcPr>
            <w:tcW w:w="992" w:type="dxa"/>
            <w:vAlign w:val="center"/>
          </w:tcPr>
          <w:p w14:paraId="2923FA1E" w14:textId="77777777" w:rsidR="00282AFE" w:rsidRPr="005113D4" w:rsidRDefault="00282AFE" w:rsidP="00282AFE">
            <w:pPr>
              <w:jc w:val="center"/>
              <w:rPr>
                <w:sz w:val="16"/>
                <w:szCs w:val="16"/>
              </w:rPr>
            </w:pPr>
            <w:r w:rsidRPr="005113D4">
              <w:rPr>
                <w:sz w:val="16"/>
                <w:szCs w:val="16"/>
              </w:rPr>
              <w:t>-1.48*</w:t>
            </w:r>
          </w:p>
        </w:tc>
        <w:tc>
          <w:tcPr>
            <w:tcW w:w="723" w:type="dxa"/>
            <w:vAlign w:val="center"/>
          </w:tcPr>
          <w:p w14:paraId="643F093E" w14:textId="77777777" w:rsidR="00282AFE" w:rsidRPr="005113D4" w:rsidRDefault="00282AFE" w:rsidP="00282AFE">
            <w:pPr>
              <w:jc w:val="center"/>
              <w:rPr>
                <w:sz w:val="16"/>
                <w:szCs w:val="16"/>
              </w:rPr>
            </w:pPr>
            <w:r w:rsidRPr="005113D4">
              <w:rPr>
                <w:sz w:val="16"/>
                <w:szCs w:val="16"/>
              </w:rPr>
              <w:t>-0.56</w:t>
            </w:r>
          </w:p>
        </w:tc>
        <w:tc>
          <w:tcPr>
            <w:tcW w:w="999" w:type="dxa"/>
            <w:vAlign w:val="center"/>
          </w:tcPr>
          <w:p w14:paraId="61528024" w14:textId="77777777" w:rsidR="00282AFE" w:rsidRPr="005113D4" w:rsidRDefault="00282AFE" w:rsidP="00282AFE">
            <w:pPr>
              <w:jc w:val="center"/>
              <w:rPr>
                <w:sz w:val="16"/>
                <w:szCs w:val="16"/>
              </w:rPr>
            </w:pPr>
            <w:r w:rsidRPr="005113D4">
              <w:rPr>
                <w:sz w:val="16"/>
                <w:szCs w:val="16"/>
              </w:rPr>
              <w:t>0.83</w:t>
            </w:r>
          </w:p>
        </w:tc>
        <w:tc>
          <w:tcPr>
            <w:tcW w:w="972" w:type="dxa"/>
            <w:vAlign w:val="center"/>
          </w:tcPr>
          <w:p w14:paraId="350ABF25" w14:textId="77777777" w:rsidR="00282AFE" w:rsidRPr="005113D4" w:rsidRDefault="00282AFE" w:rsidP="00282AFE">
            <w:pPr>
              <w:jc w:val="center"/>
              <w:rPr>
                <w:sz w:val="16"/>
                <w:szCs w:val="16"/>
              </w:rPr>
            </w:pPr>
            <w:r w:rsidRPr="005113D4">
              <w:rPr>
                <w:sz w:val="16"/>
                <w:szCs w:val="16"/>
              </w:rPr>
              <w:t>-0.64**</w:t>
            </w:r>
          </w:p>
        </w:tc>
      </w:tr>
      <w:tr w:rsidR="00282AFE" w14:paraId="33D97A3C" w14:textId="77777777" w:rsidTr="00282AFE">
        <w:trPr>
          <w:trHeight w:val="235"/>
        </w:trPr>
        <w:tc>
          <w:tcPr>
            <w:tcW w:w="2093" w:type="dxa"/>
          </w:tcPr>
          <w:p w14:paraId="3D60300F" w14:textId="77777777" w:rsidR="00282AFE" w:rsidRPr="005113D4" w:rsidRDefault="00282AFE" w:rsidP="00282AFE">
            <w:pPr>
              <w:rPr>
                <w:color w:val="000000"/>
                <w:sz w:val="16"/>
                <w:szCs w:val="16"/>
              </w:rPr>
            </w:pPr>
            <w:r w:rsidRPr="005113D4">
              <w:rPr>
                <w:color w:val="000000"/>
                <w:sz w:val="16"/>
                <w:szCs w:val="16"/>
              </w:rPr>
              <w:t xml:space="preserve">EC914090 x </w:t>
            </w:r>
            <w:proofErr w:type="spellStart"/>
            <w:r w:rsidRPr="005113D4">
              <w:rPr>
                <w:color w:val="000000"/>
                <w:sz w:val="16"/>
                <w:szCs w:val="16"/>
              </w:rPr>
              <w:t>MoneyMaker</w:t>
            </w:r>
            <w:proofErr w:type="spellEnd"/>
          </w:p>
        </w:tc>
        <w:tc>
          <w:tcPr>
            <w:tcW w:w="992" w:type="dxa"/>
            <w:vAlign w:val="center"/>
          </w:tcPr>
          <w:p w14:paraId="2E207ECD" w14:textId="77777777" w:rsidR="00282AFE" w:rsidRPr="005113D4" w:rsidRDefault="00282AFE" w:rsidP="00282AFE">
            <w:pPr>
              <w:jc w:val="center"/>
              <w:rPr>
                <w:sz w:val="16"/>
                <w:szCs w:val="16"/>
              </w:rPr>
            </w:pPr>
            <w:r w:rsidRPr="005113D4">
              <w:rPr>
                <w:sz w:val="16"/>
                <w:szCs w:val="16"/>
              </w:rPr>
              <w:t>0.42</w:t>
            </w:r>
          </w:p>
        </w:tc>
        <w:tc>
          <w:tcPr>
            <w:tcW w:w="992" w:type="dxa"/>
            <w:vAlign w:val="center"/>
          </w:tcPr>
          <w:p w14:paraId="2FAD3FA9" w14:textId="77777777" w:rsidR="00282AFE" w:rsidRPr="005113D4" w:rsidRDefault="00282AFE" w:rsidP="00282AFE">
            <w:pPr>
              <w:jc w:val="center"/>
              <w:rPr>
                <w:sz w:val="16"/>
                <w:szCs w:val="16"/>
              </w:rPr>
            </w:pPr>
            <w:r w:rsidRPr="005113D4">
              <w:rPr>
                <w:sz w:val="16"/>
                <w:szCs w:val="16"/>
              </w:rPr>
              <w:t>0.53**</w:t>
            </w:r>
          </w:p>
        </w:tc>
        <w:tc>
          <w:tcPr>
            <w:tcW w:w="865" w:type="dxa"/>
            <w:vAlign w:val="center"/>
          </w:tcPr>
          <w:p w14:paraId="24701149" w14:textId="77777777" w:rsidR="00282AFE" w:rsidRPr="005113D4" w:rsidRDefault="00282AFE" w:rsidP="00282AFE">
            <w:pPr>
              <w:jc w:val="center"/>
              <w:rPr>
                <w:sz w:val="16"/>
                <w:szCs w:val="16"/>
              </w:rPr>
            </w:pPr>
            <w:r w:rsidRPr="005113D4">
              <w:rPr>
                <w:sz w:val="16"/>
                <w:szCs w:val="16"/>
              </w:rPr>
              <w:t>0.11</w:t>
            </w:r>
          </w:p>
        </w:tc>
        <w:tc>
          <w:tcPr>
            <w:tcW w:w="978" w:type="dxa"/>
            <w:vAlign w:val="center"/>
          </w:tcPr>
          <w:p w14:paraId="7A53DDA8" w14:textId="77777777" w:rsidR="00282AFE" w:rsidRPr="005113D4" w:rsidRDefault="00282AFE" w:rsidP="00282AFE">
            <w:pPr>
              <w:jc w:val="center"/>
              <w:rPr>
                <w:sz w:val="16"/>
                <w:szCs w:val="16"/>
              </w:rPr>
            </w:pPr>
            <w:r w:rsidRPr="005113D4">
              <w:rPr>
                <w:sz w:val="16"/>
                <w:szCs w:val="16"/>
              </w:rPr>
              <w:t>-0.71</w:t>
            </w:r>
          </w:p>
        </w:tc>
        <w:tc>
          <w:tcPr>
            <w:tcW w:w="992" w:type="dxa"/>
            <w:vAlign w:val="center"/>
          </w:tcPr>
          <w:p w14:paraId="7E6B6273" w14:textId="77777777" w:rsidR="00282AFE" w:rsidRPr="005113D4" w:rsidRDefault="00282AFE" w:rsidP="00282AFE">
            <w:pPr>
              <w:jc w:val="center"/>
              <w:rPr>
                <w:sz w:val="16"/>
                <w:szCs w:val="16"/>
              </w:rPr>
            </w:pPr>
            <w:r w:rsidRPr="005113D4">
              <w:rPr>
                <w:sz w:val="16"/>
                <w:szCs w:val="16"/>
              </w:rPr>
              <w:t>0.56</w:t>
            </w:r>
          </w:p>
        </w:tc>
        <w:tc>
          <w:tcPr>
            <w:tcW w:w="723" w:type="dxa"/>
            <w:vAlign w:val="center"/>
          </w:tcPr>
          <w:p w14:paraId="78ACCFAF" w14:textId="77777777" w:rsidR="00282AFE" w:rsidRPr="005113D4" w:rsidRDefault="00282AFE" w:rsidP="00282AFE">
            <w:pPr>
              <w:jc w:val="center"/>
              <w:rPr>
                <w:sz w:val="16"/>
                <w:szCs w:val="16"/>
              </w:rPr>
            </w:pPr>
            <w:r w:rsidRPr="005113D4">
              <w:rPr>
                <w:sz w:val="16"/>
                <w:szCs w:val="16"/>
              </w:rPr>
              <w:t>-0.64</w:t>
            </w:r>
          </w:p>
        </w:tc>
        <w:tc>
          <w:tcPr>
            <w:tcW w:w="999" w:type="dxa"/>
            <w:vAlign w:val="center"/>
          </w:tcPr>
          <w:p w14:paraId="18A85ACC" w14:textId="77777777" w:rsidR="00282AFE" w:rsidRPr="005113D4" w:rsidRDefault="00282AFE" w:rsidP="00282AFE">
            <w:pPr>
              <w:jc w:val="center"/>
              <w:rPr>
                <w:sz w:val="16"/>
                <w:szCs w:val="16"/>
              </w:rPr>
            </w:pPr>
            <w:r w:rsidRPr="005113D4">
              <w:rPr>
                <w:sz w:val="16"/>
                <w:szCs w:val="16"/>
              </w:rPr>
              <w:t>-1.17</w:t>
            </w:r>
          </w:p>
        </w:tc>
        <w:tc>
          <w:tcPr>
            <w:tcW w:w="972" w:type="dxa"/>
            <w:vAlign w:val="center"/>
          </w:tcPr>
          <w:p w14:paraId="0DAFFF15" w14:textId="77777777" w:rsidR="00282AFE" w:rsidRPr="005113D4" w:rsidRDefault="00282AFE" w:rsidP="00282AFE">
            <w:pPr>
              <w:jc w:val="center"/>
              <w:rPr>
                <w:sz w:val="16"/>
                <w:szCs w:val="16"/>
              </w:rPr>
            </w:pPr>
            <w:r w:rsidRPr="005113D4">
              <w:rPr>
                <w:sz w:val="16"/>
                <w:szCs w:val="16"/>
              </w:rPr>
              <w:t>0.49**</w:t>
            </w:r>
          </w:p>
        </w:tc>
      </w:tr>
      <w:tr w:rsidR="00282AFE" w14:paraId="7E2424D1" w14:textId="77777777" w:rsidTr="00282AFE">
        <w:trPr>
          <w:trHeight w:val="235"/>
        </w:trPr>
        <w:tc>
          <w:tcPr>
            <w:tcW w:w="2093" w:type="dxa"/>
          </w:tcPr>
          <w:p w14:paraId="39330CB7" w14:textId="77777777" w:rsidR="00282AFE" w:rsidRPr="005113D4" w:rsidRDefault="00282AFE" w:rsidP="00282AFE">
            <w:pPr>
              <w:rPr>
                <w:color w:val="000000"/>
                <w:sz w:val="16"/>
                <w:szCs w:val="16"/>
              </w:rPr>
            </w:pPr>
            <w:r w:rsidRPr="005113D4">
              <w:rPr>
                <w:color w:val="000000"/>
                <w:sz w:val="16"/>
                <w:szCs w:val="16"/>
              </w:rPr>
              <w:t>EC620481 x AVTO1219</w:t>
            </w:r>
          </w:p>
        </w:tc>
        <w:tc>
          <w:tcPr>
            <w:tcW w:w="992" w:type="dxa"/>
            <w:vAlign w:val="center"/>
          </w:tcPr>
          <w:p w14:paraId="767B95CE" w14:textId="77777777" w:rsidR="00282AFE" w:rsidRPr="005113D4" w:rsidRDefault="00282AFE" w:rsidP="00282AFE">
            <w:pPr>
              <w:jc w:val="center"/>
              <w:rPr>
                <w:sz w:val="16"/>
                <w:szCs w:val="16"/>
              </w:rPr>
            </w:pPr>
            <w:r w:rsidRPr="005113D4">
              <w:rPr>
                <w:sz w:val="16"/>
                <w:szCs w:val="16"/>
              </w:rPr>
              <w:t>-0.60</w:t>
            </w:r>
          </w:p>
        </w:tc>
        <w:tc>
          <w:tcPr>
            <w:tcW w:w="992" w:type="dxa"/>
            <w:vAlign w:val="center"/>
          </w:tcPr>
          <w:p w14:paraId="7E2EEB0E" w14:textId="77777777" w:rsidR="00282AFE" w:rsidRPr="005113D4" w:rsidRDefault="00282AFE" w:rsidP="00282AFE">
            <w:pPr>
              <w:jc w:val="center"/>
              <w:rPr>
                <w:sz w:val="16"/>
                <w:szCs w:val="16"/>
              </w:rPr>
            </w:pPr>
            <w:r w:rsidRPr="005113D4">
              <w:rPr>
                <w:sz w:val="16"/>
                <w:szCs w:val="16"/>
              </w:rPr>
              <w:t>0.46**</w:t>
            </w:r>
          </w:p>
        </w:tc>
        <w:tc>
          <w:tcPr>
            <w:tcW w:w="865" w:type="dxa"/>
            <w:vAlign w:val="center"/>
          </w:tcPr>
          <w:p w14:paraId="68FC7597" w14:textId="77777777" w:rsidR="00282AFE" w:rsidRPr="005113D4" w:rsidRDefault="00282AFE" w:rsidP="00282AFE">
            <w:pPr>
              <w:jc w:val="center"/>
              <w:rPr>
                <w:sz w:val="16"/>
                <w:szCs w:val="16"/>
              </w:rPr>
            </w:pPr>
            <w:r w:rsidRPr="005113D4">
              <w:rPr>
                <w:sz w:val="16"/>
                <w:szCs w:val="16"/>
              </w:rPr>
              <w:t>0.05</w:t>
            </w:r>
          </w:p>
        </w:tc>
        <w:tc>
          <w:tcPr>
            <w:tcW w:w="978" w:type="dxa"/>
            <w:vAlign w:val="center"/>
          </w:tcPr>
          <w:p w14:paraId="38380549" w14:textId="77777777" w:rsidR="00282AFE" w:rsidRPr="005113D4" w:rsidRDefault="00282AFE" w:rsidP="00282AFE">
            <w:pPr>
              <w:jc w:val="center"/>
              <w:rPr>
                <w:sz w:val="16"/>
                <w:szCs w:val="16"/>
              </w:rPr>
            </w:pPr>
            <w:r w:rsidRPr="005113D4">
              <w:rPr>
                <w:sz w:val="16"/>
                <w:szCs w:val="16"/>
              </w:rPr>
              <w:t>0.71</w:t>
            </w:r>
          </w:p>
        </w:tc>
        <w:tc>
          <w:tcPr>
            <w:tcW w:w="992" w:type="dxa"/>
            <w:vAlign w:val="center"/>
          </w:tcPr>
          <w:p w14:paraId="582F9CC8" w14:textId="77777777" w:rsidR="00282AFE" w:rsidRPr="005113D4" w:rsidRDefault="00282AFE" w:rsidP="00282AFE">
            <w:pPr>
              <w:jc w:val="center"/>
              <w:rPr>
                <w:sz w:val="16"/>
                <w:szCs w:val="16"/>
              </w:rPr>
            </w:pPr>
            <w:r w:rsidRPr="005113D4">
              <w:rPr>
                <w:sz w:val="16"/>
                <w:szCs w:val="16"/>
              </w:rPr>
              <w:t>-0.62</w:t>
            </w:r>
          </w:p>
        </w:tc>
        <w:tc>
          <w:tcPr>
            <w:tcW w:w="723" w:type="dxa"/>
            <w:vAlign w:val="center"/>
          </w:tcPr>
          <w:p w14:paraId="359E87A3" w14:textId="77777777" w:rsidR="00282AFE" w:rsidRPr="005113D4" w:rsidRDefault="00282AFE" w:rsidP="00282AFE">
            <w:pPr>
              <w:jc w:val="center"/>
              <w:rPr>
                <w:sz w:val="16"/>
                <w:szCs w:val="16"/>
              </w:rPr>
            </w:pPr>
            <w:r w:rsidRPr="005113D4">
              <w:rPr>
                <w:sz w:val="16"/>
                <w:szCs w:val="16"/>
              </w:rPr>
              <w:t>-1.23</w:t>
            </w:r>
          </w:p>
        </w:tc>
        <w:tc>
          <w:tcPr>
            <w:tcW w:w="999" w:type="dxa"/>
            <w:vAlign w:val="center"/>
          </w:tcPr>
          <w:p w14:paraId="1DC65009" w14:textId="77777777" w:rsidR="00282AFE" w:rsidRPr="005113D4" w:rsidRDefault="00282AFE" w:rsidP="00282AFE">
            <w:pPr>
              <w:jc w:val="center"/>
              <w:rPr>
                <w:sz w:val="16"/>
                <w:szCs w:val="16"/>
              </w:rPr>
            </w:pPr>
            <w:r w:rsidRPr="005113D4">
              <w:rPr>
                <w:sz w:val="16"/>
                <w:szCs w:val="16"/>
              </w:rPr>
              <w:t>-2.26**</w:t>
            </w:r>
          </w:p>
        </w:tc>
        <w:tc>
          <w:tcPr>
            <w:tcW w:w="972" w:type="dxa"/>
            <w:vAlign w:val="center"/>
          </w:tcPr>
          <w:p w14:paraId="5BF91840" w14:textId="77777777" w:rsidR="00282AFE" w:rsidRPr="005113D4" w:rsidRDefault="00282AFE" w:rsidP="00282AFE">
            <w:pPr>
              <w:jc w:val="center"/>
              <w:rPr>
                <w:sz w:val="16"/>
                <w:szCs w:val="16"/>
              </w:rPr>
            </w:pPr>
            <w:r w:rsidRPr="005113D4">
              <w:rPr>
                <w:sz w:val="16"/>
                <w:szCs w:val="16"/>
              </w:rPr>
              <w:t>-0.04</w:t>
            </w:r>
          </w:p>
        </w:tc>
      </w:tr>
      <w:tr w:rsidR="00282AFE" w14:paraId="2E50BD75" w14:textId="77777777" w:rsidTr="00282AFE">
        <w:trPr>
          <w:trHeight w:val="235"/>
        </w:trPr>
        <w:tc>
          <w:tcPr>
            <w:tcW w:w="2093" w:type="dxa"/>
          </w:tcPr>
          <w:p w14:paraId="4BA55066" w14:textId="77777777" w:rsidR="00282AFE" w:rsidRPr="005113D4" w:rsidRDefault="00282AFE" w:rsidP="00282AFE">
            <w:pPr>
              <w:rPr>
                <w:color w:val="000000"/>
                <w:sz w:val="16"/>
                <w:szCs w:val="16"/>
              </w:rPr>
            </w:pPr>
            <w:r w:rsidRPr="005113D4">
              <w:rPr>
                <w:color w:val="000000"/>
                <w:sz w:val="16"/>
                <w:szCs w:val="16"/>
              </w:rPr>
              <w:t>EC620481 x AVTO1314</w:t>
            </w:r>
          </w:p>
        </w:tc>
        <w:tc>
          <w:tcPr>
            <w:tcW w:w="992" w:type="dxa"/>
            <w:vAlign w:val="center"/>
          </w:tcPr>
          <w:p w14:paraId="200A373E" w14:textId="77777777" w:rsidR="00282AFE" w:rsidRPr="005113D4" w:rsidRDefault="00282AFE" w:rsidP="00282AFE">
            <w:pPr>
              <w:jc w:val="center"/>
              <w:rPr>
                <w:sz w:val="16"/>
                <w:szCs w:val="16"/>
              </w:rPr>
            </w:pPr>
            <w:r w:rsidRPr="005113D4">
              <w:rPr>
                <w:sz w:val="16"/>
                <w:szCs w:val="16"/>
              </w:rPr>
              <w:t>-0.56</w:t>
            </w:r>
          </w:p>
        </w:tc>
        <w:tc>
          <w:tcPr>
            <w:tcW w:w="992" w:type="dxa"/>
            <w:vAlign w:val="center"/>
          </w:tcPr>
          <w:p w14:paraId="42F6055D" w14:textId="77777777" w:rsidR="00282AFE" w:rsidRPr="005113D4" w:rsidRDefault="00282AFE" w:rsidP="00282AFE">
            <w:pPr>
              <w:jc w:val="center"/>
              <w:rPr>
                <w:sz w:val="16"/>
                <w:szCs w:val="16"/>
              </w:rPr>
            </w:pPr>
            <w:r w:rsidRPr="005113D4">
              <w:rPr>
                <w:sz w:val="16"/>
                <w:szCs w:val="16"/>
              </w:rPr>
              <w:t>-0.19</w:t>
            </w:r>
          </w:p>
        </w:tc>
        <w:tc>
          <w:tcPr>
            <w:tcW w:w="865" w:type="dxa"/>
            <w:vAlign w:val="center"/>
          </w:tcPr>
          <w:p w14:paraId="73389155" w14:textId="77777777" w:rsidR="00282AFE" w:rsidRPr="005113D4" w:rsidRDefault="00282AFE" w:rsidP="00282AFE">
            <w:pPr>
              <w:jc w:val="center"/>
              <w:rPr>
                <w:sz w:val="16"/>
                <w:szCs w:val="16"/>
              </w:rPr>
            </w:pPr>
            <w:r w:rsidRPr="005113D4">
              <w:rPr>
                <w:sz w:val="16"/>
                <w:szCs w:val="16"/>
              </w:rPr>
              <w:t>-0.17</w:t>
            </w:r>
          </w:p>
        </w:tc>
        <w:tc>
          <w:tcPr>
            <w:tcW w:w="978" w:type="dxa"/>
            <w:vAlign w:val="center"/>
          </w:tcPr>
          <w:p w14:paraId="5C2C4DD5" w14:textId="77777777" w:rsidR="00282AFE" w:rsidRPr="005113D4" w:rsidRDefault="00282AFE" w:rsidP="00282AFE">
            <w:pPr>
              <w:jc w:val="center"/>
              <w:rPr>
                <w:sz w:val="16"/>
                <w:szCs w:val="16"/>
              </w:rPr>
            </w:pPr>
            <w:r w:rsidRPr="005113D4">
              <w:rPr>
                <w:sz w:val="16"/>
                <w:szCs w:val="16"/>
              </w:rPr>
              <w:t>-0.77</w:t>
            </w:r>
          </w:p>
        </w:tc>
        <w:tc>
          <w:tcPr>
            <w:tcW w:w="992" w:type="dxa"/>
            <w:vAlign w:val="center"/>
          </w:tcPr>
          <w:p w14:paraId="2AB2CA35" w14:textId="77777777" w:rsidR="00282AFE" w:rsidRPr="005113D4" w:rsidRDefault="00282AFE" w:rsidP="00282AFE">
            <w:pPr>
              <w:jc w:val="center"/>
              <w:rPr>
                <w:sz w:val="16"/>
                <w:szCs w:val="16"/>
              </w:rPr>
            </w:pPr>
            <w:r w:rsidRPr="005113D4">
              <w:rPr>
                <w:sz w:val="16"/>
                <w:szCs w:val="16"/>
              </w:rPr>
              <w:t>0.67</w:t>
            </w:r>
          </w:p>
        </w:tc>
        <w:tc>
          <w:tcPr>
            <w:tcW w:w="723" w:type="dxa"/>
            <w:vAlign w:val="center"/>
          </w:tcPr>
          <w:p w14:paraId="28042753" w14:textId="77777777" w:rsidR="00282AFE" w:rsidRPr="005113D4" w:rsidRDefault="00282AFE" w:rsidP="00282AFE">
            <w:pPr>
              <w:jc w:val="center"/>
              <w:rPr>
                <w:sz w:val="16"/>
                <w:szCs w:val="16"/>
              </w:rPr>
            </w:pPr>
            <w:r w:rsidRPr="005113D4">
              <w:rPr>
                <w:sz w:val="16"/>
                <w:szCs w:val="16"/>
              </w:rPr>
              <w:t>-0.07</w:t>
            </w:r>
          </w:p>
        </w:tc>
        <w:tc>
          <w:tcPr>
            <w:tcW w:w="999" w:type="dxa"/>
            <w:vAlign w:val="center"/>
          </w:tcPr>
          <w:p w14:paraId="42656D59" w14:textId="77777777" w:rsidR="00282AFE" w:rsidRPr="005113D4" w:rsidRDefault="00282AFE" w:rsidP="00282AFE">
            <w:pPr>
              <w:jc w:val="center"/>
              <w:rPr>
                <w:sz w:val="16"/>
                <w:szCs w:val="16"/>
              </w:rPr>
            </w:pPr>
            <w:r w:rsidRPr="005113D4">
              <w:rPr>
                <w:sz w:val="16"/>
                <w:szCs w:val="16"/>
              </w:rPr>
              <w:t>-0.76</w:t>
            </w:r>
          </w:p>
        </w:tc>
        <w:tc>
          <w:tcPr>
            <w:tcW w:w="972" w:type="dxa"/>
            <w:vAlign w:val="center"/>
          </w:tcPr>
          <w:p w14:paraId="4820D323" w14:textId="77777777" w:rsidR="00282AFE" w:rsidRPr="005113D4" w:rsidRDefault="00282AFE" w:rsidP="00282AFE">
            <w:pPr>
              <w:jc w:val="center"/>
              <w:rPr>
                <w:sz w:val="16"/>
                <w:szCs w:val="16"/>
              </w:rPr>
            </w:pPr>
            <w:r w:rsidRPr="005113D4">
              <w:rPr>
                <w:sz w:val="16"/>
                <w:szCs w:val="16"/>
              </w:rPr>
              <w:t>-0.25**</w:t>
            </w:r>
          </w:p>
        </w:tc>
      </w:tr>
      <w:tr w:rsidR="00282AFE" w14:paraId="6C68A15C" w14:textId="77777777" w:rsidTr="00282AFE">
        <w:trPr>
          <w:trHeight w:val="235"/>
        </w:trPr>
        <w:tc>
          <w:tcPr>
            <w:tcW w:w="2093" w:type="dxa"/>
          </w:tcPr>
          <w:p w14:paraId="6A80FFE0" w14:textId="77777777" w:rsidR="00282AFE" w:rsidRPr="005113D4" w:rsidRDefault="00282AFE" w:rsidP="00282AFE">
            <w:pPr>
              <w:rPr>
                <w:color w:val="000000"/>
                <w:sz w:val="16"/>
                <w:szCs w:val="16"/>
              </w:rPr>
            </w:pPr>
            <w:r w:rsidRPr="005113D4">
              <w:rPr>
                <w:color w:val="000000"/>
                <w:sz w:val="16"/>
                <w:szCs w:val="16"/>
              </w:rPr>
              <w:t xml:space="preserve">EC620481 x </w:t>
            </w:r>
            <w:proofErr w:type="spellStart"/>
            <w:r w:rsidRPr="005113D4">
              <w:rPr>
                <w:color w:val="000000"/>
                <w:sz w:val="16"/>
                <w:szCs w:val="16"/>
              </w:rPr>
              <w:t>MoneyMaker</w:t>
            </w:r>
            <w:proofErr w:type="spellEnd"/>
          </w:p>
        </w:tc>
        <w:tc>
          <w:tcPr>
            <w:tcW w:w="992" w:type="dxa"/>
            <w:vAlign w:val="center"/>
          </w:tcPr>
          <w:p w14:paraId="71E5346D" w14:textId="77777777" w:rsidR="00282AFE" w:rsidRPr="005113D4" w:rsidRDefault="00282AFE" w:rsidP="00282AFE">
            <w:pPr>
              <w:jc w:val="center"/>
              <w:rPr>
                <w:sz w:val="16"/>
                <w:szCs w:val="16"/>
              </w:rPr>
            </w:pPr>
            <w:r w:rsidRPr="005113D4">
              <w:rPr>
                <w:sz w:val="16"/>
                <w:szCs w:val="16"/>
              </w:rPr>
              <w:t>1.17</w:t>
            </w:r>
          </w:p>
        </w:tc>
        <w:tc>
          <w:tcPr>
            <w:tcW w:w="992" w:type="dxa"/>
            <w:vAlign w:val="center"/>
          </w:tcPr>
          <w:p w14:paraId="011923B3" w14:textId="77777777" w:rsidR="00282AFE" w:rsidRPr="005113D4" w:rsidRDefault="00282AFE" w:rsidP="00282AFE">
            <w:pPr>
              <w:jc w:val="center"/>
              <w:rPr>
                <w:sz w:val="16"/>
                <w:szCs w:val="16"/>
              </w:rPr>
            </w:pPr>
            <w:r w:rsidRPr="005113D4">
              <w:rPr>
                <w:sz w:val="16"/>
                <w:szCs w:val="16"/>
              </w:rPr>
              <w:t>-0.27*</w:t>
            </w:r>
          </w:p>
        </w:tc>
        <w:tc>
          <w:tcPr>
            <w:tcW w:w="865" w:type="dxa"/>
            <w:vAlign w:val="center"/>
          </w:tcPr>
          <w:p w14:paraId="3C7B454C" w14:textId="77777777" w:rsidR="00282AFE" w:rsidRPr="005113D4" w:rsidRDefault="00282AFE" w:rsidP="00282AFE">
            <w:pPr>
              <w:jc w:val="center"/>
              <w:rPr>
                <w:sz w:val="16"/>
                <w:szCs w:val="16"/>
              </w:rPr>
            </w:pPr>
            <w:r w:rsidRPr="005113D4">
              <w:rPr>
                <w:sz w:val="16"/>
                <w:szCs w:val="16"/>
              </w:rPr>
              <w:t>0.11</w:t>
            </w:r>
          </w:p>
        </w:tc>
        <w:tc>
          <w:tcPr>
            <w:tcW w:w="978" w:type="dxa"/>
            <w:vAlign w:val="center"/>
          </w:tcPr>
          <w:p w14:paraId="601E4216" w14:textId="77777777" w:rsidR="00282AFE" w:rsidRPr="005113D4" w:rsidRDefault="00282AFE" w:rsidP="00282AFE">
            <w:pPr>
              <w:jc w:val="center"/>
              <w:rPr>
                <w:sz w:val="16"/>
                <w:szCs w:val="16"/>
              </w:rPr>
            </w:pPr>
            <w:r w:rsidRPr="005113D4">
              <w:rPr>
                <w:sz w:val="16"/>
                <w:szCs w:val="16"/>
              </w:rPr>
              <w:t>0.06</w:t>
            </w:r>
          </w:p>
        </w:tc>
        <w:tc>
          <w:tcPr>
            <w:tcW w:w="992" w:type="dxa"/>
            <w:vAlign w:val="center"/>
          </w:tcPr>
          <w:p w14:paraId="03DA2442" w14:textId="77777777" w:rsidR="00282AFE" w:rsidRPr="005113D4" w:rsidRDefault="00282AFE" w:rsidP="00282AFE">
            <w:pPr>
              <w:jc w:val="center"/>
              <w:rPr>
                <w:sz w:val="16"/>
                <w:szCs w:val="16"/>
              </w:rPr>
            </w:pPr>
            <w:r w:rsidRPr="005113D4">
              <w:rPr>
                <w:sz w:val="16"/>
                <w:szCs w:val="16"/>
              </w:rPr>
              <w:t>-0.04</w:t>
            </w:r>
          </w:p>
        </w:tc>
        <w:tc>
          <w:tcPr>
            <w:tcW w:w="723" w:type="dxa"/>
            <w:vAlign w:val="center"/>
          </w:tcPr>
          <w:p w14:paraId="62AD986B" w14:textId="77777777" w:rsidR="00282AFE" w:rsidRPr="005113D4" w:rsidRDefault="00282AFE" w:rsidP="00282AFE">
            <w:pPr>
              <w:jc w:val="center"/>
              <w:rPr>
                <w:sz w:val="16"/>
                <w:szCs w:val="16"/>
              </w:rPr>
            </w:pPr>
            <w:r w:rsidRPr="005113D4">
              <w:rPr>
                <w:sz w:val="16"/>
                <w:szCs w:val="16"/>
              </w:rPr>
              <w:t>1.31</w:t>
            </w:r>
          </w:p>
        </w:tc>
        <w:tc>
          <w:tcPr>
            <w:tcW w:w="999" w:type="dxa"/>
            <w:vAlign w:val="center"/>
          </w:tcPr>
          <w:p w14:paraId="38BD33A9" w14:textId="77777777" w:rsidR="00282AFE" w:rsidRPr="005113D4" w:rsidRDefault="00282AFE" w:rsidP="00282AFE">
            <w:pPr>
              <w:jc w:val="center"/>
              <w:rPr>
                <w:sz w:val="16"/>
                <w:szCs w:val="16"/>
              </w:rPr>
            </w:pPr>
            <w:r w:rsidRPr="005113D4">
              <w:rPr>
                <w:sz w:val="16"/>
                <w:szCs w:val="16"/>
              </w:rPr>
              <w:t>2.44**</w:t>
            </w:r>
          </w:p>
        </w:tc>
        <w:tc>
          <w:tcPr>
            <w:tcW w:w="972" w:type="dxa"/>
            <w:vAlign w:val="center"/>
          </w:tcPr>
          <w:p w14:paraId="4D73BEB9" w14:textId="77777777" w:rsidR="00282AFE" w:rsidRPr="005113D4" w:rsidRDefault="00282AFE" w:rsidP="00282AFE">
            <w:pPr>
              <w:jc w:val="center"/>
              <w:rPr>
                <w:sz w:val="16"/>
                <w:szCs w:val="16"/>
              </w:rPr>
            </w:pPr>
            <w:r w:rsidRPr="005113D4">
              <w:rPr>
                <w:sz w:val="16"/>
                <w:szCs w:val="16"/>
              </w:rPr>
              <w:t>0.29**</w:t>
            </w:r>
          </w:p>
        </w:tc>
      </w:tr>
      <w:tr w:rsidR="00282AFE" w14:paraId="2790F23D" w14:textId="77777777" w:rsidTr="00282AFE">
        <w:trPr>
          <w:trHeight w:val="235"/>
        </w:trPr>
        <w:tc>
          <w:tcPr>
            <w:tcW w:w="2093" w:type="dxa"/>
          </w:tcPr>
          <w:p w14:paraId="050344AE" w14:textId="77777777" w:rsidR="00282AFE" w:rsidRPr="005113D4" w:rsidRDefault="00282AFE" w:rsidP="00282AFE">
            <w:pPr>
              <w:rPr>
                <w:color w:val="000000"/>
                <w:sz w:val="16"/>
                <w:szCs w:val="16"/>
              </w:rPr>
            </w:pPr>
            <w:r w:rsidRPr="005113D4">
              <w:rPr>
                <w:color w:val="000000"/>
                <w:sz w:val="16"/>
                <w:szCs w:val="16"/>
              </w:rPr>
              <w:t>EC620452 x AVTO1219</w:t>
            </w:r>
          </w:p>
        </w:tc>
        <w:tc>
          <w:tcPr>
            <w:tcW w:w="992" w:type="dxa"/>
            <w:vAlign w:val="center"/>
          </w:tcPr>
          <w:p w14:paraId="696E7D3B" w14:textId="77777777" w:rsidR="00282AFE" w:rsidRPr="005113D4" w:rsidRDefault="00282AFE" w:rsidP="00282AFE">
            <w:pPr>
              <w:jc w:val="center"/>
              <w:rPr>
                <w:sz w:val="16"/>
                <w:szCs w:val="16"/>
              </w:rPr>
            </w:pPr>
            <w:r w:rsidRPr="005113D4">
              <w:rPr>
                <w:sz w:val="16"/>
                <w:szCs w:val="16"/>
              </w:rPr>
              <w:t>0.84</w:t>
            </w:r>
          </w:p>
        </w:tc>
        <w:tc>
          <w:tcPr>
            <w:tcW w:w="992" w:type="dxa"/>
            <w:vAlign w:val="center"/>
          </w:tcPr>
          <w:p w14:paraId="4EC73F36" w14:textId="77777777" w:rsidR="00282AFE" w:rsidRPr="005113D4" w:rsidRDefault="00282AFE" w:rsidP="00282AFE">
            <w:pPr>
              <w:jc w:val="center"/>
              <w:rPr>
                <w:sz w:val="16"/>
                <w:szCs w:val="16"/>
              </w:rPr>
            </w:pPr>
            <w:r w:rsidRPr="005113D4">
              <w:rPr>
                <w:sz w:val="16"/>
                <w:szCs w:val="16"/>
              </w:rPr>
              <w:t>0.53**</w:t>
            </w:r>
          </w:p>
        </w:tc>
        <w:tc>
          <w:tcPr>
            <w:tcW w:w="865" w:type="dxa"/>
            <w:vAlign w:val="center"/>
          </w:tcPr>
          <w:p w14:paraId="4CD0E158" w14:textId="77777777" w:rsidR="00282AFE" w:rsidRPr="005113D4" w:rsidRDefault="00282AFE" w:rsidP="00282AFE">
            <w:pPr>
              <w:jc w:val="center"/>
              <w:rPr>
                <w:sz w:val="16"/>
                <w:szCs w:val="16"/>
              </w:rPr>
            </w:pPr>
            <w:r w:rsidRPr="005113D4">
              <w:rPr>
                <w:sz w:val="16"/>
                <w:szCs w:val="16"/>
              </w:rPr>
              <w:t>-0.14</w:t>
            </w:r>
          </w:p>
        </w:tc>
        <w:tc>
          <w:tcPr>
            <w:tcW w:w="978" w:type="dxa"/>
            <w:vAlign w:val="center"/>
          </w:tcPr>
          <w:p w14:paraId="0461C7F0" w14:textId="77777777" w:rsidR="00282AFE" w:rsidRPr="005113D4" w:rsidRDefault="00282AFE" w:rsidP="00282AFE">
            <w:pPr>
              <w:jc w:val="center"/>
              <w:rPr>
                <w:sz w:val="16"/>
                <w:szCs w:val="16"/>
              </w:rPr>
            </w:pPr>
            <w:r w:rsidRPr="005113D4">
              <w:rPr>
                <w:sz w:val="16"/>
                <w:szCs w:val="16"/>
              </w:rPr>
              <w:t>-0.53</w:t>
            </w:r>
          </w:p>
        </w:tc>
        <w:tc>
          <w:tcPr>
            <w:tcW w:w="992" w:type="dxa"/>
            <w:vAlign w:val="center"/>
          </w:tcPr>
          <w:p w14:paraId="363FE2EF" w14:textId="77777777" w:rsidR="00282AFE" w:rsidRPr="005113D4" w:rsidRDefault="00282AFE" w:rsidP="00282AFE">
            <w:pPr>
              <w:jc w:val="center"/>
              <w:rPr>
                <w:sz w:val="16"/>
                <w:szCs w:val="16"/>
              </w:rPr>
            </w:pPr>
            <w:r w:rsidRPr="005113D4">
              <w:rPr>
                <w:sz w:val="16"/>
                <w:szCs w:val="16"/>
              </w:rPr>
              <w:t>0.27</w:t>
            </w:r>
          </w:p>
        </w:tc>
        <w:tc>
          <w:tcPr>
            <w:tcW w:w="723" w:type="dxa"/>
            <w:vAlign w:val="center"/>
          </w:tcPr>
          <w:p w14:paraId="4BF1ACC3" w14:textId="77777777" w:rsidR="00282AFE" w:rsidRPr="005113D4" w:rsidRDefault="00282AFE" w:rsidP="00282AFE">
            <w:pPr>
              <w:jc w:val="center"/>
              <w:rPr>
                <w:sz w:val="16"/>
                <w:szCs w:val="16"/>
              </w:rPr>
            </w:pPr>
            <w:r w:rsidRPr="005113D4">
              <w:rPr>
                <w:sz w:val="16"/>
                <w:szCs w:val="16"/>
              </w:rPr>
              <w:t>-0.88</w:t>
            </w:r>
          </w:p>
        </w:tc>
        <w:tc>
          <w:tcPr>
            <w:tcW w:w="999" w:type="dxa"/>
            <w:vAlign w:val="center"/>
          </w:tcPr>
          <w:p w14:paraId="117D88B0" w14:textId="77777777" w:rsidR="00282AFE" w:rsidRPr="005113D4" w:rsidRDefault="00282AFE" w:rsidP="00282AFE">
            <w:pPr>
              <w:jc w:val="center"/>
              <w:rPr>
                <w:sz w:val="16"/>
                <w:szCs w:val="16"/>
              </w:rPr>
            </w:pPr>
            <w:r w:rsidRPr="005113D4">
              <w:rPr>
                <w:sz w:val="16"/>
                <w:szCs w:val="16"/>
              </w:rPr>
              <w:t>0.38</w:t>
            </w:r>
          </w:p>
        </w:tc>
        <w:tc>
          <w:tcPr>
            <w:tcW w:w="972" w:type="dxa"/>
            <w:vAlign w:val="center"/>
          </w:tcPr>
          <w:p w14:paraId="17F1853B" w14:textId="77777777" w:rsidR="00282AFE" w:rsidRPr="005113D4" w:rsidRDefault="00282AFE" w:rsidP="00282AFE">
            <w:pPr>
              <w:jc w:val="center"/>
              <w:rPr>
                <w:sz w:val="16"/>
                <w:szCs w:val="16"/>
              </w:rPr>
            </w:pPr>
            <w:r w:rsidRPr="005113D4">
              <w:rPr>
                <w:sz w:val="16"/>
                <w:szCs w:val="16"/>
              </w:rPr>
              <w:t>-0.03</w:t>
            </w:r>
          </w:p>
        </w:tc>
      </w:tr>
      <w:tr w:rsidR="00282AFE" w14:paraId="14423AEC" w14:textId="77777777" w:rsidTr="00282AFE">
        <w:trPr>
          <w:trHeight w:val="235"/>
        </w:trPr>
        <w:tc>
          <w:tcPr>
            <w:tcW w:w="2093" w:type="dxa"/>
          </w:tcPr>
          <w:p w14:paraId="7EA9E4C6" w14:textId="77777777" w:rsidR="00282AFE" w:rsidRPr="005113D4" w:rsidRDefault="00282AFE" w:rsidP="00282AFE">
            <w:pPr>
              <w:rPr>
                <w:color w:val="000000"/>
                <w:sz w:val="16"/>
                <w:szCs w:val="16"/>
              </w:rPr>
            </w:pPr>
            <w:r w:rsidRPr="005113D4">
              <w:rPr>
                <w:color w:val="000000"/>
                <w:sz w:val="16"/>
                <w:szCs w:val="16"/>
              </w:rPr>
              <w:t>EC620452 x AVTO1314</w:t>
            </w:r>
          </w:p>
        </w:tc>
        <w:tc>
          <w:tcPr>
            <w:tcW w:w="992" w:type="dxa"/>
            <w:vAlign w:val="center"/>
          </w:tcPr>
          <w:p w14:paraId="56BA7F3B" w14:textId="77777777" w:rsidR="00282AFE" w:rsidRPr="005113D4" w:rsidRDefault="00282AFE" w:rsidP="00282AFE">
            <w:pPr>
              <w:jc w:val="center"/>
              <w:rPr>
                <w:sz w:val="16"/>
                <w:szCs w:val="16"/>
              </w:rPr>
            </w:pPr>
            <w:r w:rsidRPr="005113D4">
              <w:rPr>
                <w:sz w:val="16"/>
                <w:szCs w:val="16"/>
              </w:rPr>
              <w:t>-2.64**</w:t>
            </w:r>
          </w:p>
        </w:tc>
        <w:tc>
          <w:tcPr>
            <w:tcW w:w="992" w:type="dxa"/>
            <w:vAlign w:val="center"/>
          </w:tcPr>
          <w:p w14:paraId="4BAFEBA6" w14:textId="77777777" w:rsidR="00282AFE" w:rsidRPr="005113D4" w:rsidRDefault="00282AFE" w:rsidP="00282AFE">
            <w:pPr>
              <w:jc w:val="center"/>
              <w:rPr>
                <w:sz w:val="16"/>
                <w:szCs w:val="16"/>
              </w:rPr>
            </w:pPr>
            <w:r w:rsidRPr="005113D4">
              <w:rPr>
                <w:sz w:val="16"/>
                <w:szCs w:val="16"/>
              </w:rPr>
              <w:t>0.27*</w:t>
            </w:r>
          </w:p>
        </w:tc>
        <w:tc>
          <w:tcPr>
            <w:tcW w:w="865" w:type="dxa"/>
            <w:vAlign w:val="center"/>
          </w:tcPr>
          <w:p w14:paraId="36F02AC1" w14:textId="77777777" w:rsidR="00282AFE" w:rsidRPr="005113D4" w:rsidRDefault="00282AFE" w:rsidP="00282AFE">
            <w:pPr>
              <w:jc w:val="center"/>
              <w:rPr>
                <w:sz w:val="16"/>
                <w:szCs w:val="16"/>
              </w:rPr>
            </w:pPr>
            <w:r w:rsidRPr="005113D4">
              <w:rPr>
                <w:sz w:val="16"/>
                <w:szCs w:val="16"/>
              </w:rPr>
              <w:t>0.16</w:t>
            </w:r>
          </w:p>
        </w:tc>
        <w:tc>
          <w:tcPr>
            <w:tcW w:w="978" w:type="dxa"/>
            <w:vAlign w:val="center"/>
          </w:tcPr>
          <w:p w14:paraId="36A4F3B9" w14:textId="77777777" w:rsidR="00282AFE" w:rsidRPr="005113D4" w:rsidRDefault="00282AFE" w:rsidP="00282AFE">
            <w:pPr>
              <w:jc w:val="center"/>
              <w:rPr>
                <w:sz w:val="16"/>
                <w:szCs w:val="16"/>
              </w:rPr>
            </w:pPr>
            <w:r w:rsidRPr="005113D4">
              <w:rPr>
                <w:sz w:val="16"/>
                <w:szCs w:val="16"/>
              </w:rPr>
              <w:t>0.71</w:t>
            </w:r>
          </w:p>
        </w:tc>
        <w:tc>
          <w:tcPr>
            <w:tcW w:w="992" w:type="dxa"/>
            <w:vAlign w:val="center"/>
          </w:tcPr>
          <w:p w14:paraId="7126D03A" w14:textId="77777777" w:rsidR="00282AFE" w:rsidRPr="005113D4" w:rsidRDefault="00282AFE" w:rsidP="00282AFE">
            <w:pPr>
              <w:jc w:val="center"/>
              <w:rPr>
                <w:sz w:val="16"/>
                <w:szCs w:val="16"/>
              </w:rPr>
            </w:pPr>
            <w:r w:rsidRPr="005113D4">
              <w:rPr>
                <w:sz w:val="16"/>
                <w:szCs w:val="16"/>
              </w:rPr>
              <w:t>0.43</w:t>
            </w:r>
          </w:p>
        </w:tc>
        <w:tc>
          <w:tcPr>
            <w:tcW w:w="723" w:type="dxa"/>
            <w:vAlign w:val="center"/>
          </w:tcPr>
          <w:p w14:paraId="790F40F8" w14:textId="77777777" w:rsidR="00282AFE" w:rsidRPr="005113D4" w:rsidRDefault="00282AFE" w:rsidP="00282AFE">
            <w:pPr>
              <w:jc w:val="center"/>
              <w:rPr>
                <w:sz w:val="16"/>
                <w:szCs w:val="16"/>
              </w:rPr>
            </w:pPr>
            <w:r w:rsidRPr="005113D4">
              <w:rPr>
                <w:sz w:val="16"/>
                <w:szCs w:val="16"/>
              </w:rPr>
              <w:t>-1.72</w:t>
            </w:r>
          </w:p>
        </w:tc>
        <w:tc>
          <w:tcPr>
            <w:tcW w:w="999" w:type="dxa"/>
            <w:vAlign w:val="center"/>
          </w:tcPr>
          <w:p w14:paraId="593C6CB1" w14:textId="77777777" w:rsidR="00282AFE" w:rsidRPr="005113D4" w:rsidRDefault="00282AFE" w:rsidP="00282AFE">
            <w:pPr>
              <w:jc w:val="center"/>
              <w:rPr>
                <w:sz w:val="16"/>
                <w:szCs w:val="16"/>
              </w:rPr>
            </w:pPr>
            <w:r w:rsidRPr="005113D4">
              <w:rPr>
                <w:sz w:val="16"/>
                <w:szCs w:val="16"/>
              </w:rPr>
              <w:t>0.97</w:t>
            </w:r>
          </w:p>
        </w:tc>
        <w:tc>
          <w:tcPr>
            <w:tcW w:w="972" w:type="dxa"/>
            <w:vAlign w:val="center"/>
          </w:tcPr>
          <w:p w14:paraId="7E22B337" w14:textId="77777777" w:rsidR="00282AFE" w:rsidRPr="005113D4" w:rsidRDefault="00282AFE" w:rsidP="00282AFE">
            <w:pPr>
              <w:jc w:val="center"/>
              <w:rPr>
                <w:sz w:val="16"/>
                <w:szCs w:val="16"/>
              </w:rPr>
            </w:pPr>
            <w:r w:rsidRPr="005113D4">
              <w:rPr>
                <w:sz w:val="16"/>
                <w:szCs w:val="16"/>
              </w:rPr>
              <w:t>-0.14*</w:t>
            </w:r>
          </w:p>
        </w:tc>
      </w:tr>
      <w:tr w:rsidR="00282AFE" w14:paraId="14431698" w14:textId="77777777" w:rsidTr="00282AFE">
        <w:trPr>
          <w:trHeight w:val="235"/>
        </w:trPr>
        <w:tc>
          <w:tcPr>
            <w:tcW w:w="2093" w:type="dxa"/>
          </w:tcPr>
          <w:p w14:paraId="4BDB1F9D" w14:textId="77777777" w:rsidR="00282AFE" w:rsidRPr="005113D4" w:rsidRDefault="00282AFE" w:rsidP="00282AFE">
            <w:pPr>
              <w:rPr>
                <w:color w:val="000000"/>
                <w:sz w:val="16"/>
                <w:szCs w:val="16"/>
              </w:rPr>
            </w:pPr>
            <w:r w:rsidRPr="005113D4">
              <w:rPr>
                <w:color w:val="000000"/>
                <w:sz w:val="16"/>
                <w:szCs w:val="16"/>
              </w:rPr>
              <w:t>EC620452 x Money Maker</w:t>
            </w:r>
          </w:p>
        </w:tc>
        <w:tc>
          <w:tcPr>
            <w:tcW w:w="992" w:type="dxa"/>
            <w:vAlign w:val="center"/>
          </w:tcPr>
          <w:p w14:paraId="3058A67F" w14:textId="77777777" w:rsidR="00282AFE" w:rsidRPr="005113D4" w:rsidRDefault="00282AFE" w:rsidP="00282AFE">
            <w:pPr>
              <w:jc w:val="center"/>
              <w:rPr>
                <w:sz w:val="16"/>
                <w:szCs w:val="16"/>
              </w:rPr>
            </w:pPr>
            <w:r w:rsidRPr="005113D4">
              <w:rPr>
                <w:sz w:val="16"/>
                <w:szCs w:val="16"/>
              </w:rPr>
              <w:t>1.80*</w:t>
            </w:r>
          </w:p>
        </w:tc>
        <w:tc>
          <w:tcPr>
            <w:tcW w:w="992" w:type="dxa"/>
            <w:vAlign w:val="center"/>
          </w:tcPr>
          <w:p w14:paraId="53F83585" w14:textId="77777777" w:rsidR="00282AFE" w:rsidRPr="005113D4" w:rsidRDefault="00282AFE" w:rsidP="00282AFE">
            <w:pPr>
              <w:jc w:val="center"/>
              <w:rPr>
                <w:sz w:val="16"/>
                <w:szCs w:val="16"/>
              </w:rPr>
            </w:pPr>
            <w:r w:rsidRPr="005113D4">
              <w:rPr>
                <w:sz w:val="16"/>
                <w:szCs w:val="16"/>
              </w:rPr>
              <w:t>-0.80**</w:t>
            </w:r>
          </w:p>
        </w:tc>
        <w:tc>
          <w:tcPr>
            <w:tcW w:w="865" w:type="dxa"/>
            <w:vAlign w:val="center"/>
          </w:tcPr>
          <w:p w14:paraId="742A11EB" w14:textId="77777777" w:rsidR="00282AFE" w:rsidRPr="005113D4" w:rsidRDefault="00282AFE" w:rsidP="00282AFE">
            <w:pPr>
              <w:jc w:val="center"/>
              <w:rPr>
                <w:sz w:val="16"/>
                <w:szCs w:val="16"/>
              </w:rPr>
            </w:pPr>
            <w:r w:rsidRPr="005113D4">
              <w:rPr>
                <w:sz w:val="16"/>
                <w:szCs w:val="16"/>
              </w:rPr>
              <w:t>-0.01</w:t>
            </w:r>
          </w:p>
        </w:tc>
        <w:tc>
          <w:tcPr>
            <w:tcW w:w="978" w:type="dxa"/>
            <w:vAlign w:val="center"/>
          </w:tcPr>
          <w:p w14:paraId="0CFE6613" w14:textId="77777777" w:rsidR="00282AFE" w:rsidRPr="005113D4" w:rsidRDefault="00282AFE" w:rsidP="00282AFE">
            <w:pPr>
              <w:jc w:val="center"/>
              <w:rPr>
                <w:sz w:val="16"/>
                <w:szCs w:val="16"/>
              </w:rPr>
            </w:pPr>
            <w:r w:rsidRPr="005113D4">
              <w:rPr>
                <w:sz w:val="16"/>
                <w:szCs w:val="16"/>
              </w:rPr>
              <w:t>-0.17</w:t>
            </w:r>
          </w:p>
        </w:tc>
        <w:tc>
          <w:tcPr>
            <w:tcW w:w="992" w:type="dxa"/>
            <w:vAlign w:val="center"/>
          </w:tcPr>
          <w:p w14:paraId="169EAA91" w14:textId="77777777" w:rsidR="00282AFE" w:rsidRPr="005113D4" w:rsidRDefault="00282AFE" w:rsidP="00282AFE">
            <w:pPr>
              <w:jc w:val="center"/>
              <w:rPr>
                <w:sz w:val="16"/>
                <w:szCs w:val="16"/>
              </w:rPr>
            </w:pPr>
            <w:r w:rsidRPr="005113D4">
              <w:rPr>
                <w:sz w:val="16"/>
                <w:szCs w:val="16"/>
              </w:rPr>
              <w:t>-0.71</w:t>
            </w:r>
          </w:p>
        </w:tc>
        <w:tc>
          <w:tcPr>
            <w:tcW w:w="723" w:type="dxa"/>
            <w:vAlign w:val="center"/>
          </w:tcPr>
          <w:p w14:paraId="600230F9" w14:textId="77777777" w:rsidR="00282AFE" w:rsidRPr="005113D4" w:rsidRDefault="00282AFE" w:rsidP="00282AFE">
            <w:pPr>
              <w:jc w:val="center"/>
              <w:rPr>
                <w:sz w:val="16"/>
                <w:szCs w:val="16"/>
              </w:rPr>
            </w:pPr>
            <w:r w:rsidRPr="005113D4">
              <w:rPr>
                <w:sz w:val="16"/>
                <w:szCs w:val="16"/>
              </w:rPr>
              <w:t>2.60**</w:t>
            </w:r>
          </w:p>
        </w:tc>
        <w:tc>
          <w:tcPr>
            <w:tcW w:w="999" w:type="dxa"/>
            <w:vAlign w:val="center"/>
          </w:tcPr>
          <w:p w14:paraId="4F1DB86B" w14:textId="77777777" w:rsidR="00282AFE" w:rsidRPr="005113D4" w:rsidRDefault="00282AFE" w:rsidP="00282AFE">
            <w:pPr>
              <w:jc w:val="center"/>
              <w:rPr>
                <w:sz w:val="16"/>
                <w:szCs w:val="16"/>
              </w:rPr>
            </w:pPr>
            <w:r w:rsidRPr="005113D4">
              <w:rPr>
                <w:sz w:val="16"/>
                <w:szCs w:val="16"/>
              </w:rPr>
              <w:t>-1.36</w:t>
            </w:r>
          </w:p>
        </w:tc>
        <w:tc>
          <w:tcPr>
            <w:tcW w:w="972" w:type="dxa"/>
            <w:vAlign w:val="center"/>
          </w:tcPr>
          <w:p w14:paraId="4238B34B" w14:textId="77777777" w:rsidR="00282AFE" w:rsidRPr="005113D4" w:rsidRDefault="00282AFE" w:rsidP="00282AFE">
            <w:pPr>
              <w:jc w:val="center"/>
              <w:rPr>
                <w:sz w:val="16"/>
                <w:szCs w:val="16"/>
              </w:rPr>
            </w:pPr>
            <w:r w:rsidRPr="005113D4">
              <w:rPr>
                <w:sz w:val="16"/>
                <w:szCs w:val="16"/>
              </w:rPr>
              <w:t>0.17**</w:t>
            </w:r>
          </w:p>
        </w:tc>
      </w:tr>
      <w:tr w:rsidR="00282AFE" w14:paraId="7A6E2368" w14:textId="77777777" w:rsidTr="00282AFE">
        <w:trPr>
          <w:trHeight w:val="235"/>
        </w:trPr>
        <w:tc>
          <w:tcPr>
            <w:tcW w:w="2093" w:type="dxa"/>
          </w:tcPr>
          <w:p w14:paraId="6CC69098" w14:textId="77777777" w:rsidR="00282AFE" w:rsidRPr="005113D4" w:rsidRDefault="00282AFE" w:rsidP="00282AFE">
            <w:pPr>
              <w:rPr>
                <w:color w:val="000000"/>
                <w:sz w:val="16"/>
                <w:szCs w:val="16"/>
              </w:rPr>
            </w:pPr>
            <w:r w:rsidRPr="005113D4">
              <w:rPr>
                <w:color w:val="000000"/>
                <w:sz w:val="16"/>
                <w:szCs w:val="16"/>
              </w:rPr>
              <w:t>S.E (d)</w:t>
            </w:r>
          </w:p>
        </w:tc>
        <w:tc>
          <w:tcPr>
            <w:tcW w:w="992" w:type="dxa"/>
            <w:vAlign w:val="center"/>
          </w:tcPr>
          <w:p w14:paraId="18A60D15" w14:textId="77777777" w:rsidR="00282AFE" w:rsidRPr="005113D4" w:rsidRDefault="00282AFE" w:rsidP="00282AFE">
            <w:pPr>
              <w:jc w:val="center"/>
              <w:rPr>
                <w:sz w:val="16"/>
                <w:szCs w:val="16"/>
              </w:rPr>
            </w:pPr>
            <w:r w:rsidRPr="005113D4">
              <w:rPr>
                <w:sz w:val="16"/>
                <w:szCs w:val="16"/>
              </w:rPr>
              <w:t>0.08</w:t>
            </w:r>
          </w:p>
        </w:tc>
        <w:tc>
          <w:tcPr>
            <w:tcW w:w="992" w:type="dxa"/>
            <w:vAlign w:val="center"/>
          </w:tcPr>
          <w:p w14:paraId="3550ADD4" w14:textId="77777777" w:rsidR="00282AFE" w:rsidRPr="005113D4" w:rsidRDefault="00282AFE" w:rsidP="00282AFE">
            <w:pPr>
              <w:jc w:val="center"/>
              <w:rPr>
                <w:sz w:val="16"/>
                <w:szCs w:val="16"/>
              </w:rPr>
            </w:pPr>
            <w:r w:rsidRPr="005113D4">
              <w:rPr>
                <w:sz w:val="16"/>
                <w:szCs w:val="16"/>
              </w:rPr>
              <w:t>0.11</w:t>
            </w:r>
          </w:p>
        </w:tc>
        <w:tc>
          <w:tcPr>
            <w:tcW w:w="865" w:type="dxa"/>
            <w:vAlign w:val="center"/>
          </w:tcPr>
          <w:p w14:paraId="732977A1" w14:textId="77777777" w:rsidR="00282AFE" w:rsidRPr="005113D4" w:rsidRDefault="00282AFE" w:rsidP="00282AFE">
            <w:pPr>
              <w:jc w:val="center"/>
              <w:rPr>
                <w:sz w:val="16"/>
                <w:szCs w:val="16"/>
              </w:rPr>
            </w:pPr>
            <w:r w:rsidRPr="005113D4">
              <w:rPr>
                <w:sz w:val="16"/>
                <w:szCs w:val="16"/>
              </w:rPr>
              <w:t>0.43</w:t>
            </w:r>
          </w:p>
        </w:tc>
        <w:tc>
          <w:tcPr>
            <w:tcW w:w="978" w:type="dxa"/>
            <w:vAlign w:val="center"/>
          </w:tcPr>
          <w:p w14:paraId="18DF3E9F" w14:textId="77777777" w:rsidR="00282AFE" w:rsidRPr="005113D4" w:rsidRDefault="00282AFE" w:rsidP="00282AFE">
            <w:pPr>
              <w:jc w:val="center"/>
              <w:rPr>
                <w:sz w:val="16"/>
                <w:szCs w:val="16"/>
              </w:rPr>
            </w:pPr>
            <w:r w:rsidRPr="005113D4">
              <w:rPr>
                <w:sz w:val="16"/>
                <w:szCs w:val="16"/>
              </w:rPr>
              <w:t>0.51</w:t>
            </w:r>
          </w:p>
        </w:tc>
        <w:tc>
          <w:tcPr>
            <w:tcW w:w="992" w:type="dxa"/>
            <w:vAlign w:val="center"/>
          </w:tcPr>
          <w:p w14:paraId="4772193A" w14:textId="77777777" w:rsidR="00282AFE" w:rsidRPr="005113D4" w:rsidRDefault="00282AFE" w:rsidP="00282AFE">
            <w:pPr>
              <w:jc w:val="center"/>
              <w:rPr>
                <w:sz w:val="16"/>
                <w:szCs w:val="16"/>
              </w:rPr>
            </w:pPr>
            <w:r w:rsidRPr="005113D4">
              <w:rPr>
                <w:sz w:val="16"/>
                <w:szCs w:val="16"/>
              </w:rPr>
              <w:t>0.55</w:t>
            </w:r>
          </w:p>
        </w:tc>
        <w:tc>
          <w:tcPr>
            <w:tcW w:w="723" w:type="dxa"/>
            <w:vAlign w:val="center"/>
          </w:tcPr>
          <w:p w14:paraId="7F3E9A23" w14:textId="77777777" w:rsidR="00282AFE" w:rsidRPr="005113D4" w:rsidRDefault="00282AFE" w:rsidP="00282AFE">
            <w:pPr>
              <w:jc w:val="center"/>
              <w:rPr>
                <w:sz w:val="16"/>
                <w:szCs w:val="16"/>
              </w:rPr>
            </w:pPr>
            <w:r w:rsidRPr="005113D4">
              <w:rPr>
                <w:sz w:val="16"/>
                <w:szCs w:val="16"/>
              </w:rPr>
              <w:t>0.86</w:t>
            </w:r>
          </w:p>
        </w:tc>
        <w:tc>
          <w:tcPr>
            <w:tcW w:w="999" w:type="dxa"/>
            <w:vAlign w:val="center"/>
          </w:tcPr>
          <w:p w14:paraId="1FAC2947" w14:textId="77777777" w:rsidR="00282AFE" w:rsidRPr="005113D4" w:rsidRDefault="00282AFE" w:rsidP="00282AFE">
            <w:pPr>
              <w:jc w:val="center"/>
              <w:rPr>
                <w:sz w:val="16"/>
                <w:szCs w:val="16"/>
              </w:rPr>
            </w:pPr>
            <w:r w:rsidRPr="005113D4">
              <w:rPr>
                <w:sz w:val="16"/>
                <w:szCs w:val="16"/>
              </w:rPr>
              <w:t>0.68</w:t>
            </w:r>
          </w:p>
        </w:tc>
        <w:tc>
          <w:tcPr>
            <w:tcW w:w="972" w:type="dxa"/>
            <w:vAlign w:val="center"/>
          </w:tcPr>
          <w:p w14:paraId="2AB84650" w14:textId="77777777" w:rsidR="00282AFE" w:rsidRPr="005113D4" w:rsidRDefault="00282AFE" w:rsidP="00282AFE">
            <w:pPr>
              <w:jc w:val="center"/>
              <w:rPr>
                <w:sz w:val="16"/>
                <w:szCs w:val="16"/>
              </w:rPr>
            </w:pPr>
            <w:r w:rsidRPr="005113D4">
              <w:rPr>
                <w:sz w:val="16"/>
                <w:szCs w:val="16"/>
              </w:rPr>
              <w:t>0.05</w:t>
            </w:r>
          </w:p>
        </w:tc>
      </w:tr>
      <w:tr w:rsidR="00282AFE" w14:paraId="3A30FB8F" w14:textId="77777777" w:rsidTr="00282AFE">
        <w:trPr>
          <w:trHeight w:val="235"/>
        </w:trPr>
        <w:tc>
          <w:tcPr>
            <w:tcW w:w="2093" w:type="dxa"/>
          </w:tcPr>
          <w:p w14:paraId="6E513D65" w14:textId="77777777" w:rsidR="00282AFE" w:rsidRPr="005113D4" w:rsidRDefault="00282AFE" w:rsidP="00282AFE">
            <w:pPr>
              <w:rPr>
                <w:color w:val="000000"/>
                <w:sz w:val="16"/>
                <w:szCs w:val="16"/>
              </w:rPr>
            </w:pPr>
            <w:r w:rsidRPr="005113D4">
              <w:rPr>
                <w:color w:val="000000"/>
                <w:sz w:val="16"/>
                <w:szCs w:val="16"/>
              </w:rPr>
              <w:t>CD (0.05%)</w:t>
            </w:r>
          </w:p>
        </w:tc>
        <w:tc>
          <w:tcPr>
            <w:tcW w:w="992" w:type="dxa"/>
            <w:vAlign w:val="center"/>
          </w:tcPr>
          <w:p w14:paraId="3DAD4C32" w14:textId="77777777" w:rsidR="00282AFE" w:rsidRPr="005113D4" w:rsidRDefault="00282AFE" w:rsidP="00282AFE">
            <w:pPr>
              <w:jc w:val="center"/>
              <w:rPr>
                <w:sz w:val="16"/>
                <w:szCs w:val="16"/>
              </w:rPr>
            </w:pPr>
            <w:r w:rsidRPr="005113D4">
              <w:rPr>
                <w:sz w:val="16"/>
                <w:szCs w:val="16"/>
              </w:rPr>
              <w:t>1.76</w:t>
            </w:r>
          </w:p>
        </w:tc>
        <w:tc>
          <w:tcPr>
            <w:tcW w:w="992" w:type="dxa"/>
            <w:vAlign w:val="center"/>
          </w:tcPr>
          <w:p w14:paraId="3C50E16C" w14:textId="77777777" w:rsidR="00282AFE" w:rsidRPr="005113D4" w:rsidRDefault="00282AFE" w:rsidP="00282AFE">
            <w:pPr>
              <w:jc w:val="center"/>
              <w:rPr>
                <w:sz w:val="16"/>
                <w:szCs w:val="16"/>
              </w:rPr>
            </w:pPr>
            <w:r w:rsidRPr="005113D4">
              <w:rPr>
                <w:sz w:val="16"/>
                <w:szCs w:val="16"/>
              </w:rPr>
              <w:t>0.23</w:t>
            </w:r>
          </w:p>
        </w:tc>
        <w:tc>
          <w:tcPr>
            <w:tcW w:w="865" w:type="dxa"/>
            <w:vAlign w:val="center"/>
          </w:tcPr>
          <w:p w14:paraId="05E4BC1D" w14:textId="77777777" w:rsidR="00282AFE" w:rsidRPr="005113D4" w:rsidRDefault="00282AFE" w:rsidP="00282AFE">
            <w:pPr>
              <w:jc w:val="center"/>
              <w:rPr>
                <w:sz w:val="16"/>
                <w:szCs w:val="16"/>
              </w:rPr>
            </w:pPr>
            <w:r w:rsidRPr="005113D4">
              <w:rPr>
                <w:sz w:val="16"/>
                <w:szCs w:val="16"/>
              </w:rPr>
              <w:t>0.87</w:t>
            </w:r>
          </w:p>
        </w:tc>
        <w:tc>
          <w:tcPr>
            <w:tcW w:w="978" w:type="dxa"/>
            <w:vAlign w:val="center"/>
          </w:tcPr>
          <w:p w14:paraId="331149C7" w14:textId="77777777" w:rsidR="00282AFE" w:rsidRPr="005113D4" w:rsidRDefault="00282AFE" w:rsidP="00282AFE">
            <w:pPr>
              <w:jc w:val="center"/>
              <w:rPr>
                <w:sz w:val="16"/>
                <w:szCs w:val="16"/>
              </w:rPr>
            </w:pPr>
            <w:r w:rsidRPr="005113D4">
              <w:rPr>
                <w:sz w:val="16"/>
                <w:szCs w:val="16"/>
              </w:rPr>
              <w:t>1.03</w:t>
            </w:r>
          </w:p>
        </w:tc>
        <w:tc>
          <w:tcPr>
            <w:tcW w:w="992" w:type="dxa"/>
            <w:vAlign w:val="center"/>
          </w:tcPr>
          <w:p w14:paraId="39481556" w14:textId="77777777" w:rsidR="00282AFE" w:rsidRPr="005113D4" w:rsidRDefault="00282AFE" w:rsidP="00282AFE">
            <w:pPr>
              <w:jc w:val="center"/>
              <w:rPr>
                <w:sz w:val="16"/>
                <w:szCs w:val="16"/>
              </w:rPr>
            </w:pPr>
            <w:r w:rsidRPr="005113D4">
              <w:rPr>
                <w:sz w:val="16"/>
                <w:szCs w:val="16"/>
              </w:rPr>
              <w:t>1.12</w:t>
            </w:r>
          </w:p>
        </w:tc>
        <w:tc>
          <w:tcPr>
            <w:tcW w:w="723" w:type="dxa"/>
            <w:vAlign w:val="center"/>
          </w:tcPr>
          <w:p w14:paraId="1D674701" w14:textId="77777777" w:rsidR="00282AFE" w:rsidRPr="005113D4" w:rsidRDefault="00282AFE" w:rsidP="00282AFE">
            <w:pPr>
              <w:jc w:val="center"/>
              <w:rPr>
                <w:sz w:val="16"/>
                <w:szCs w:val="16"/>
              </w:rPr>
            </w:pPr>
            <w:r w:rsidRPr="005113D4">
              <w:rPr>
                <w:sz w:val="16"/>
                <w:szCs w:val="16"/>
              </w:rPr>
              <w:t>1.74</w:t>
            </w:r>
          </w:p>
        </w:tc>
        <w:tc>
          <w:tcPr>
            <w:tcW w:w="999" w:type="dxa"/>
            <w:vAlign w:val="center"/>
          </w:tcPr>
          <w:p w14:paraId="1E1BC523" w14:textId="77777777" w:rsidR="00282AFE" w:rsidRPr="005113D4" w:rsidRDefault="00282AFE" w:rsidP="00282AFE">
            <w:pPr>
              <w:jc w:val="center"/>
              <w:rPr>
                <w:sz w:val="16"/>
                <w:szCs w:val="16"/>
              </w:rPr>
            </w:pPr>
            <w:r w:rsidRPr="005113D4">
              <w:rPr>
                <w:sz w:val="16"/>
                <w:szCs w:val="16"/>
              </w:rPr>
              <w:t>1.39</w:t>
            </w:r>
          </w:p>
        </w:tc>
        <w:tc>
          <w:tcPr>
            <w:tcW w:w="972" w:type="dxa"/>
            <w:vAlign w:val="center"/>
          </w:tcPr>
          <w:p w14:paraId="2A66860A" w14:textId="77777777" w:rsidR="00282AFE" w:rsidRPr="005113D4" w:rsidRDefault="00282AFE" w:rsidP="00282AFE">
            <w:pPr>
              <w:jc w:val="center"/>
              <w:rPr>
                <w:sz w:val="16"/>
                <w:szCs w:val="16"/>
              </w:rPr>
            </w:pPr>
            <w:r w:rsidRPr="005113D4">
              <w:rPr>
                <w:sz w:val="16"/>
                <w:szCs w:val="16"/>
              </w:rPr>
              <w:t>0.10</w:t>
            </w:r>
          </w:p>
        </w:tc>
      </w:tr>
      <w:tr w:rsidR="00282AFE" w14:paraId="5ACAEE7D" w14:textId="77777777" w:rsidTr="00282AFE">
        <w:trPr>
          <w:trHeight w:val="235"/>
        </w:trPr>
        <w:tc>
          <w:tcPr>
            <w:tcW w:w="2093" w:type="dxa"/>
          </w:tcPr>
          <w:p w14:paraId="042F7332" w14:textId="77777777" w:rsidR="00282AFE" w:rsidRPr="005113D4" w:rsidRDefault="00282AFE" w:rsidP="00282AFE">
            <w:pPr>
              <w:rPr>
                <w:color w:val="000000"/>
                <w:sz w:val="16"/>
                <w:szCs w:val="16"/>
              </w:rPr>
            </w:pPr>
            <w:r w:rsidRPr="005113D4">
              <w:rPr>
                <w:color w:val="000000"/>
                <w:sz w:val="16"/>
                <w:szCs w:val="16"/>
              </w:rPr>
              <w:t>CD (0.01%)</w:t>
            </w:r>
          </w:p>
        </w:tc>
        <w:tc>
          <w:tcPr>
            <w:tcW w:w="992" w:type="dxa"/>
            <w:vAlign w:val="center"/>
          </w:tcPr>
          <w:p w14:paraId="2B62FB44" w14:textId="77777777" w:rsidR="00282AFE" w:rsidRPr="005113D4" w:rsidRDefault="00282AFE" w:rsidP="00282AFE">
            <w:pPr>
              <w:jc w:val="center"/>
              <w:rPr>
                <w:sz w:val="16"/>
                <w:szCs w:val="16"/>
              </w:rPr>
            </w:pPr>
            <w:r w:rsidRPr="005113D4">
              <w:rPr>
                <w:sz w:val="16"/>
                <w:szCs w:val="16"/>
              </w:rPr>
              <w:t>2.35</w:t>
            </w:r>
          </w:p>
        </w:tc>
        <w:tc>
          <w:tcPr>
            <w:tcW w:w="992" w:type="dxa"/>
            <w:vAlign w:val="center"/>
          </w:tcPr>
          <w:p w14:paraId="0F4E18BA" w14:textId="77777777" w:rsidR="00282AFE" w:rsidRPr="005113D4" w:rsidRDefault="00282AFE" w:rsidP="00282AFE">
            <w:pPr>
              <w:jc w:val="center"/>
              <w:rPr>
                <w:sz w:val="16"/>
                <w:szCs w:val="16"/>
              </w:rPr>
            </w:pPr>
            <w:r w:rsidRPr="005113D4">
              <w:rPr>
                <w:sz w:val="16"/>
                <w:szCs w:val="16"/>
              </w:rPr>
              <w:t>0.31</w:t>
            </w:r>
          </w:p>
        </w:tc>
        <w:tc>
          <w:tcPr>
            <w:tcW w:w="865" w:type="dxa"/>
            <w:vAlign w:val="center"/>
          </w:tcPr>
          <w:p w14:paraId="421753D0" w14:textId="77777777" w:rsidR="00282AFE" w:rsidRPr="005113D4" w:rsidRDefault="00282AFE" w:rsidP="00282AFE">
            <w:pPr>
              <w:jc w:val="center"/>
              <w:rPr>
                <w:sz w:val="16"/>
                <w:szCs w:val="16"/>
              </w:rPr>
            </w:pPr>
            <w:r w:rsidRPr="005113D4">
              <w:rPr>
                <w:sz w:val="16"/>
                <w:szCs w:val="16"/>
              </w:rPr>
              <w:t>1.16</w:t>
            </w:r>
          </w:p>
        </w:tc>
        <w:tc>
          <w:tcPr>
            <w:tcW w:w="978" w:type="dxa"/>
            <w:vAlign w:val="center"/>
          </w:tcPr>
          <w:p w14:paraId="13F72DE7" w14:textId="77777777" w:rsidR="00282AFE" w:rsidRPr="005113D4" w:rsidRDefault="00282AFE" w:rsidP="00282AFE">
            <w:pPr>
              <w:jc w:val="center"/>
              <w:rPr>
                <w:sz w:val="16"/>
                <w:szCs w:val="16"/>
              </w:rPr>
            </w:pPr>
            <w:r w:rsidRPr="005113D4">
              <w:rPr>
                <w:sz w:val="16"/>
                <w:szCs w:val="16"/>
              </w:rPr>
              <w:t>1.39</w:t>
            </w:r>
          </w:p>
        </w:tc>
        <w:tc>
          <w:tcPr>
            <w:tcW w:w="992" w:type="dxa"/>
            <w:vAlign w:val="center"/>
          </w:tcPr>
          <w:p w14:paraId="0CA8BA82" w14:textId="77777777" w:rsidR="00282AFE" w:rsidRPr="005113D4" w:rsidRDefault="00282AFE" w:rsidP="00282AFE">
            <w:pPr>
              <w:jc w:val="center"/>
              <w:rPr>
                <w:sz w:val="16"/>
                <w:szCs w:val="16"/>
              </w:rPr>
            </w:pPr>
            <w:r w:rsidRPr="005113D4">
              <w:rPr>
                <w:sz w:val="16"/>
                <w:szCs w:val="16"/>
              </w:rPr>
              <w:t>1.50</w:t>
            </w:r>
          </w:p>
        </w:tc>
        <w:tc>
          <w:tcPr>
            <w:tcW w:w="723" w:type="dxa"/>
            <w:vAlign w:val="center"/>
          </w:tcPr>
          <w:p w14:paraId="4007BA8F" w14:textId="77777777" w:rsidR="00282AFE" w:rsidRPr="005113D4" w:rsidRDefault="00282AFE" w:rsidP="00282AFE">
            <w:pPr>
              <w:jc w:val="center"/>
              <w:rPr>
                <w:sz w:val="16"/>
                <w:szCs w:val="16"/>
              </w:rPr>
            </w:pPr>
            <w:r w:rsidRPr="005113D4">
              <w:rPr>
                <w:sz w:val="16"/>
                <w:szCs w:val="16"/>
              </w:rPr>
              <w:t>2.33</w:t>
            </w:r>
          </w:p>
        </w:tc>
        <w:tc>
          <w:tcPr>
            <w:tcW w:w="999" w:type="dxa"/>
            <w:vAlign w:val="center"/>
          </w:tcPr>
          <w:p w14:paraId="038CD5AC" w14:textId="77777777" w:rsidR="00282AFE" w:rsidRPr="005113D4" w:rsidRDefault="00282AFE" w:rsidP="00282AFE">
            <w:pPr>
              <w:jc w:val="center"/>
              <w:rPr>
                <w:sz w:val="16"/>
                <w:szCs w:val="16"/>
              </w:rPr>
            </w:pPr>
            <w:r w:rsidRPr="005113D4">
              <w:rPr>
                <w:sz w:val="16"/>
                <w:szCs w:val="16"/>
              </w:rPr>
              <w:t>1.86</w:t>
            </w:r>
          </w:p>
        </w:tc>
        <w:tc>
          <w:tcPr>
            <w:tcW w:w="972" w:type="dxa"/>
            <w:vAlign w:val="center"/>
          </w:tcPr>
          <w:p w14:paraId="4CEDD32B" w14:textId="77777777" w:rsidR="00282AFE" w:rsidRPr="005113D4" w:rsidRDefault="00282AFE" w:rsidP="00282AFE">
            <w:pPr>
              <w:jc w:val="center"/>
              <w:rPr>
                <w:sz w:val="16"/>
                <w:szCs w:val="16"/>
              </w:rPr>
            </w:pPr>
            <w:r w:rsidRPr="005113D4">
              <w:rPr>
                <w:sz w:val="16"/>
                <w:szCs w:val="16"/>
              </w:rPr>
              <w:t>0.14</w:t>
            </w:r>
          </w:p>
        </w:tc>
      </w:tr>
    </w:tbl>
    <w:p w14:paraId="362C1165" w14:textId="77777777" w:rsidR="00282AFE" w:rsidRDefault="00282AFE" w:rsidP="00282AFE">
      <w:pPr>
        <w:rPr>
          <w:rFonts w:ascii="Times New Roman" w:hAnsi="Times New Roman" w:cs="Times New Roman"/>
        </w:rPr>
      </w:pPr>
    </w:p>
    <w:p w14:paraId="53A41D51" w14:textId="77777777" w:rsidR="00282AFE" w:rsidRPr="00EA4DED" w:rsidRDefault="00282AFE" w:rsidP="00282AFE">
      <w:pPr>
        <w:rPr>
          <w:rFonts w:ascii="Times New Roman" w:hAnsi="Times New Roman" w:cs="Times New Roman"/>
        </w:rPr>
      </w:pPr>
      <w:r w:rsidRPr="00EA4DED">
        <w:rPr>
          <w:rFonts w:ascii="Times New Roman" w:hAnsi="Times New Roman" w:cs="Times New Roman"/>
        </w:rPr>
        <w:t xml:space="preserve">** Significant at 1% </w:t>
      </w:r>
      <w:proofErr w:type="gramStart"/>
      <w:r w:rsidRPr="00EA4DED">
        <w:rPr>
          <w:rFonts w:ascii="Times New Roman" w:hAnsi="Times New Roman" w:cs="Times New Roman"/>
        </w:rPr>
        <w:t>level,*</w:t>
      </w:r>
      <w:proofErr w:type="gramEnd"/>
      <w:r w:rsidRPr="00EA4DED">
        <w:rPr>
          <w:rFonts w:ascii="Times New Roman" w:hAnsi="Times New Roman" w:cs="Times New Roman"/>
        </w:rPr>
        <w:t xml:space="preserve"> Significant at 5% level</w:t>
      </w:r>
    </w:p>
    <w:p w14:paraId="5A058D28" w14:textId="77777777" w:rsidR="00EA4DED" w:rsidRDefault="00EA4DED"/>
    <w:p w14:paraId="2205247B" w14:textId="77777777" w:rsidR="00EA4DED" w:rsidRDefault="00EA4DED"/>
    <w:p w14:paraId="3A553A35" w14:textId="77777777" w:rsidR="00EA4DED" w:rsidRDefault="00EA4DED"/>
    <w:p w14:paraId="72A6CD94" w14:textId="77777777" w:rsidR="00EA4DED" w:rsidRDefault="00EA4DED">
      <w:r>
        <w:br w:type="page"/>
      </w:r>
    </w:p>
    <w:p w14:paraId="0429AE2A" w14:textId="77777777" w:rsidR="00534477" w:rsidRPr="00534477" w:rsidRDefault="00534477" w:rsidP="00534477">
      <w:pPr>
        <w:sectPr w:rsidR="00534477" w:rsidRPr="00534477" w:rsidSect="002D2E5C">
          <w:headerReference w:type="even" r:id="rId7"/>
          <w:headerReference w:type="default" r:id="rId8"/>
          <w:footerReference w:type="even" r:id="rId9"/>
          <w:footerReference w:type="default" r:id="rId10"/>
          <w:headerReference w:type="first" r:id="rId11"/>
          <w:footerReference w:type="first" r:id="rId12"/>
          <w:pgSz w:w="11900" w:h="16838"/>
          <w:pgMar w:top="1189" w:right="1126" w:bottom="932" w:left="1440" w:header="0" w:footer="0" w:gutter="0"/>
          <w:cols w:space="720" w:equalWidth="0">
            <w:col w:w="9340"/>
          </w:cols>
          <w:docGrid w:linePitch="299"/>
        </w:sectPr>
      </w:pPr>
    </w:p>
    <w:p w14:paraId="4E0B3D6D" w14:textId="77777777" w:rsidR="00EA4DED" w:rsidRDefault="00EA4DED" w:rsidP="00E46469">
      <w:pPr>
        <w:rPr>
          <w:rFonts w:ascii="Times New Roman" w:hAnsi="Times New Roman" w:cs="Times New Roman"/>
          <w:b/>
        </w:rPr>
      </w:pPr>
    </w:p>
    <w:p w14:paraId="204052F8" w14:textId="77777777" w:rsidR="00EA4DED" w:rsidRDefault="00EA4DED" w:rsidP="00E46469">
      <w:pPr>
        <w:rPr>
          <w:rFonts w:ascii="Times New Roman" w:hAnsi="Times New Roman" w:cs="Times New Roman"/>
          <w:b/>
        </w:rPr>
      </w:pPr>
    </w:p>
    <w:p w14:paraId="5EBBBBCC" w14:textId="77777777" w:rsidR="00E46469" w:rsidRPr="00E46469" w:rsidRDefault="002D2E5C" w:rsidP="00E46469">
      <w:pPr>
        <w:rPr>
          <w:rFonts w:ascii="Times New Roman" w:hAnsi="Times New Roman" w:cs="Times New Roman"/>
          <w:b/>
        </w:rPr>
      </w:pPr>
      <w:r>
        <w:rPr>
          <w:rFonts w:ascii="Times New Roman" w:hAnsi="Times New Roman" w:cs="Times New Roman"/>
          <w:b/>
        </w:rPr>
        <w:t>Table 3a</w:t>
      </w:r>
      <w:r w:rsidR="00E46469" w:rsidRPr="00E46469">
        <w:rPr>
          <w:rFonts w:ascii="Times New Roman" w:hAnsi="Times New Roman" w:cs="Times New Roman"/>
          <w:b/>
        </w:rPr>
        <w:t>. Estimates of general combining ability (</w:t>
      </w:r>
      <w:proofErr w:type="spellStart"/>
      <w:r w:rsidR="00E46469" w:rsidRPr="00E46469">
        <w:rPr>
          <w:rFonts w:ascii="Times New Roman" w:hAnsi="Times New Roman" w:cs="Times New Roman"/>
          <w:b/>
          <w:i/>
        </w:rPr>
        <w:t>gca</w:t>
      </w:r>
      <w:proofErr w:type="spellEnd"/>
      <w:r w:rsidR="00E46469" w:rsidRPr="00E46469">
        <w:rPr>
          <w:rFonts w:ascii="Times New Roman" w:hAnsi="Times New Roman" w:cs="Times New Roman"/>
          <w:b/>
        </w:rPr>
        <w:t>) effects of parents for fruit width (cm), average fruit weight (g), fruit yield per plant (kg), ascorbic acid content (mg/100g), TSS (</w:t>
      </w:r>
      <w:r w:rsidR="00E46469" w:rsidRPr="00E46469">
        <w:rPr>
          <w:rFonts w:ascii="Times New Roman" w:hAnsi="Times New Roman" w:cs="Times New Roman"/>
          <w:b/>
          <w:vertAlign w:val="superscript"/>
        </w:rPr>
        <w:t>0</w:t>
      </w:r>
      <w:r w:rsidR="00E46469" w:rsidRPr="00E46469">
        <w:rPr>
          <w:rFonts w:ascii="Times New Roman" w:hAnsi="Times New Roman" w:cs="Times New Roman"/>
          <w:b/>
        </w:rPr>
        <w:t>Brix), beta carotene content (mg/100g) and lycopene content (mg/100g).</w:t>
      </w:r>
    </w:p>
    <w:tbl>
      <w:tblPr>
        <w:tblStyle w:val="TableGrid"/>
        <w:tblpPr w:leftFromText="180" w:rightFromText="180" w:vertAnchor="text" w:horzAnchor="margin" w:tblpY="144"/>
        <w:tblW w:w="8636" w:type="dxa"/>
        <w:tblLook w:val="04A0" w:firstRow="1" w:lastRow="0" w:firstColumn="1" w:lastColumn="0" w:noHBand="0" w:noVBand="1"/>
      </w:tblPr>
      <w:tblGrid>
        <w:gridCol w:w="1266"/>
        <w:gridCol w:w="1156"/>
        <w:gridCol w:w="1012"/>
        <w:gridCol w:w="867"/>
        <w:gridCol w:w="1156"/>
        <w:gridCol w:w="1011"/>
        <w:gridCol w:w="1012"/>
        <w:gridCol w:w="1156"/>
      </w:tblGrid>
      <w:tr w:rsidR="00EA4DED" w:rsidRPr="008151DF" w14:paraId="20A20524" w14:textId="77777777" w:rsidTr="00EA4DED">
        <w:trPr>
          <w:trHeight w:val="812"/>
        </w:trPr>
        <w:tc>
          <w:tcPr>
            <w:tcW w:w="1266" w:type="dxa"/>
          </w:tcPr>
          <w:p w14:paraId="63207ACB" w14:textId="77777777" w:rsidR="00EA4DED" w:rsidRPr="00E46469" w:rsidRDefault="00EA4DED" w:rsidP="00EA4DED">
            <w:pPr>
              <w:jc w:val="center"/>
              <w:rPr>
                <w:b/>
                <w:sz w:val="16"/>
                <w:szCs w:val="16"/>
              </w:rPr>
            </w:pPr>
            <w:r w:rsidRPr="00E46469">
              <w:rPr>
                <w:b/>
                <w:sz w:val="16"/>
                <w:szCs w:val="16"/>
              </w:rPr>
              <w:t>Parents</w:t>
            </w:r>
          </w:p>
        </w:tc>
        <w:tc>
          <w:tcPr>
            <w:tcW w:w="1156" w:type="dxa"/>
          </w:tcPr>
          <w:p w14:paraId="701396FC" w14:textId="77777777" w:rsidR="00EA4DED" w:rsidRPr="00E46469" w:rsidRDefault="00EA4DED" w:rsidP="00EA4DED">
            <w:pPr>
              <w:jc w:val="center"/>
              <w:rPr>
                <w:b/>
                <w:sz w:val="16"/>
                <w:szCs w:val="16"/>
              </w:rPr>
            </w:pPr>
            <w:r w:rsidRPr="00E46469">
              <w:rPr>
                <w:b/>
                <w:sz w:val="16"/>
                <w:szCs w:val="16"/>
              </w:rPr>
              <w:t>Fruit width (cm)</w:t>
            </w:r>
          </w:p>
        </w:tc>
        <w:tc>
          <w:tcPr>
            <w:tcW w:w="1012" w:type="dxa"/>
          </w:tcPr>
          <w:p w14:paraId="3A942833" w14:textId="77777777" w:rsidR="00EA4DED" w:rsidRPr="00E46469" w:rsidRDefault="00EA4DED" w:rsidP="00EA4DED">
            <w:pPr>
              <w:jc w:val="center"/>
              <w:rPr>
                <w:b/>
                <w:sz w:val="16"/>
                <w:szCs w:val="16"/>
              </w:rPr>
            </w:pPr>
            <w:r w:rsidRPr="00E46469">
              <w:rPr>
                <w:b/>
                <w:sz w:val="16"/>
                <w:szCs w:val="16"/>
              </w:rPr>
              <w:t>Average fruit weight (g)</w:t>
            </w:r>
          </w:p>
        </w:tc>
        <w:tc>
          <w:tcPr>
            <w:tcW w:w="867" w:type="dxa"/>
          </w:tcPr>
          <w:p w14:paraId="60D700AC" w14:textId="77777777" w:rsidR="00EA4DED" w:rsidRPr="00E46469" w:rsidRDefault="00EA4DED" w:rsidP="00EA4DED">
            <w:pPr>
              <w:jc w:val="center"/>
              <w:rPr>
                <w:b/>
                <w:sz w:val="16"/>
                <w:szCs w:val="16"/>
              </w:rPr>
            </w:pPr>
            <w:r w:rsidRPr="00E46469">
              <w:rPr>
                <w:b/>
                <w:sz w:val="16"/>
                <w:szCs w:val="16"/>
              </w:rPr>
              <w:t>Fruit yield per plant (kg)</w:t>
            </w:r>
          </w:p>
        </w:tc>
        <w:tc>
          <w:tcPr>
            <w:tcW w:w="1156" w:type="dxa"/>
          </w:tcPr>
          <w:p w14:paraId="33419FA6" w14:textId="77777777" w:rsidR="00EA4DED" w:rsidRPr="00E46469" w:rsidRDefault="00EA4DED" w:rsidP="00EA4DED">
            <w:pPr>
              <w:jc w:val="center"/>
              <w:rPr>
                <w:b/>
                <w:sz w:val="16"/>
                <w:szCs w:val="16"/>
              </w:rPr>
            </w:pPr>
            <w:r w:rsidRPr="00E46469">
              <w:rPr>
                <w:b/>
                <w:sz w:val="16"/>
                <w:szCs w:val="16"/>
              </w:rPr>
              <w:t>Ascorbic acid content (mg/100g)</w:t>
            </w:r>
          </w:p>
        </w:tc>
        <w:tc>
          <w:tcPr>
            <w:tcW w:w="1011" w:type="dxa"/>
          </w:tcPr>
          <w:p w14:paraId="779682FC" w14:textId="77777777" w:rsidR="00EA4DED" w:rsidRPr="00E46469" w:rsidRDefault="00EA4DED" w:rsidP="00EA4DED">
            <w:pPr>
              <w:spacing w:line="355" w:lineRule="auto"/>
              <w:jc w:val="center"/>
              <w:rPr>
                <w:b/>
                <w:sz w:val="16"/>
                <w:szCs w:val="16"/>
              </w:rPr>
            </w:pPr>
            <w:r w:rsidRPr="00E46469">
              <w:rPr>
                <w:b/>
                <w:sz w:val="16"/>
                <w:szCs w:val="16"/>
              </w:rPr>
              <w:t>TSS (</w:t>
            </w:r>
            <w:r w:rsidRPr="00E46469">
              <w:rPr>
                <w:b/>
                <w:sz w:val="16"/>
                <w:szCs w:val="16"/>
                <w:vertAlign w:val="superscript"/>
              </w:rPr>
              <w:t>0</w:t>
            </w:r>
            <w:r w:rsidRPr="00E46469">
              <w:rPr>
                <w:b/>
                <w:sz w:val="16"/>
                <w:szCs w:val="16"/>
              </w:rPr>
              <w:t>Brix)</w:t>
            </w:r>
          </w:p>
        </w:tc>
        <w:tc>
          <w:tcPr>
            <w:tcW w:w="1012" w:type="dxa"/>
          </w:tcPr>
          <w:p w14:paraId="642BFC06" w14:textId="77777777" w:rsidR="00EA4DED" w:rsidRPr="00E46469" w:rsidRDefault="00EA4DED" w:rsidP="00EA4DED">
            <w:pPr>
              <w:jc w:val="center"/>
              <w:rPr>
                <w:b/>
                <w:sz w:val="16"/>
                <w:szCs w:val="16"/>
              </w:rPr>
            </w:pPr>
            <w:r w:rsidRPr="00E46469">
              <w:rPr>
                <w:b/>
                <w:sz w:val="16"/>
                <w:szCs w:val="16"/>
              </w:rPr>
              <w:t>Beta-carotene (mg/100g)</w:t>
            </w:r>
          </w:p>
        </w:tc>
        <w:tc>
          <w:tcPr>
            <w:tcW w:w="1156" w:type="dxa"/>
          </w:tcPr>
          <w:p w14:paraId="06706366" w14:textId="77777777" w:rsidR="00EA4DED" w:rsidRPr="00E46469" w:rsidRDefault="00EA4DED" w:rsidP="00EA4DED">
            <w:pPr>
              <w:jc w:val="center"/>
              <w:rPr>
                <w:b/>
                <w:sz w:val="16"/>
                <w:szCs w:val="16"/>
              </w:rPr>
            </w:pPr>
            <w:r w:rsidRPr="00E46469">
              <w:rPr>
                <w:b/>
                <w:sz w:val="16"/>
                <w:szCs w:val="16"/>
              </w:rPr>
              <w:t>Lycopene (mg/100g)</w:t>
            </w:r>
          </w:p>
        </w:tc>
      </w:tr>
      <w:tr w:rsidR="00EA4DED" w:rsidRPr="00F57100" w14:paraId="6809EE14" w14:textId="77777777" w:rsidTr="00EA4DED">
        <w:trPr>
          <w:trHeight w:val="152"/>
        </w:trPr>
        <w:tc>
          <w:tcPr>
            <w:tcW w:w="1266" w:type="dxa"/>
          </w:tcPr>
          <w:p w14:paraId="02ABFBB1" w14:textId="77777777" w:rsidR="00EA4DED" w:rsidRPr="00E46469" w:rsidRDefault="00EA4DED" w:rsidP="00EA4DED">
            <w:pPr>
              <w:rPr>
                <w:b/>
                <w:sz w:val="16"/>
                <w:szCs w:val="16"/>
              </w:rPr>
            </w:pPr>
            <w:r w:rsidRPr="00E46469">
              <w:rPr>
                <w:b/>
                <w:sz w:val="16"/>
                <w:szCs w:val="16"/>
              </w:rPr>
              <w:t>LINES</w:t>
            </w:r>
          </w:p>
        </w:tc>
        <w:tc>
          <w:tcPr>
            <w:tcW w:w="1156" w:type="dxa"/>
            <w:vAlign w:val="center"/>
          </w:tcPr>
          <w:p w14:paraId="1AE35EF7" w14:textId="77777777" w:rsidR="00EA4DED" w:rsidRPr="00E46469" w:rsidRDefault="00EA4DED" w:rsidP="00EA4DED">
            <w:pPr>
              <w:jc w:val="center"/>
              <w:rPr>
                <w:sz w:val="16"/>
                <w:szCs w:val="16"/>
              </w:rPr>
            </w:pPr>
          </w:p>
        </w:tc>
        <w:tc>
          <w:tcPr>
            <w:tcW w:w="1012" w:type="dxa"/>
            <w:vAlign w:val="center"/>
          </w:tcPr>
          <w:p w14:paraId="1FBEDCE9" w14:textId="77777777" w:rsidR="00EA4DED" w:rsidRPr="00E46469" w:rsidRDefault="00EA4DED" w:rsidP="00EA4DED">
            <w:pPr>
              <w:jc w:val="center"/>
              <w:rPr>
                <w:sz w:val="16"/>
                <w:szCs w:val="16"/>
              </w:rPr>
            </w:pPr>
          </w:p>
        </w:tc>
        <w:tc>
          <w:tcPr>
            <w:tcW w:w="867" w:type="dxa"/>
            <w:vAlign w:val="center"/>
          </w:tcPr>
          <w:p w14:paraId="782DA371" w14:textId="77777777" w:rsidR="00EA4DED" w:rsidRPr="00E46469" w:rsidRDefault="00EA4DED" w:rsidP="00EA4DED">
            <w:pPr>
              <w:jc w:val="center"/>
              <w:rPr>
                <w:sz w:val="16"/>
                <w:szCs w:val="16"/>
              </w:rPr>
            </w:pPr>
          </w:p>
        </w:tc>
        <w:tc>
          <w:tcPr>
            <w:tcW w:w="1156" w:type="dxa"/>
            <w:vAlign w:val="center"/>
          </w:tcPr>
          <w:p w14:paraId="09E42D3A" w14:textId="77777777" w:rsidR="00EA4DED" w:rsidRPr="00E46469" w:rsidRDefault="00EA4DED" w:rsidP="00EA4DED">
            <w:pPr>
              <w:jc w:val="center"/>
              <w:rPr>
                <w:sz w:val="16"/>
                <w:szCs w:val="16"/>
              </w:rPr>
            </w:pPr>
          </w:p>
        </w:tc>
        <w:tc>
          <w:tcPr>
            <w:tcW w:w="1011" w:type="dxa"/>
            <w:vAlign w:val="center"/>
          </w:tcPr>
          <w:p w14:paraId="11A7B143" w14:textId="77777777" w:rsidR="00EA4DED" w:rsidRPr="00E46469" w:rsidRDefault="00EA4DED" w:rsidP="00EA4DED">
            <w:pPr>
              <w:jc w:val="center"/>
              <w:rPr>
                <w:sz w:val="16"/>
                <w:szCs w:val="16"/>
              </w:rPr>
            </w:pPr>
          </w:p>
        </w:tc>
        <w:tc>
          <w:tcPr>
            <w:tcW w:w="1012" w:type="dxa"/>
            <w:vAlign w:val="center"/>
          </w:tcPr>
          <w:p w14:paraId="69480ABD" w14:textId="77777777" w:rsidR="00EA4DED" w:rsidRPr="00E46469" w:rsidRDefault="00EA4DED" w:rsidP="00EA4DED">
            <w:pPr>
              <w:jc w:val="center"/>
              <w:rPr>
                <w:sz w:val="16"/>
                <w:szCs w:val="16"/>
              </w:rPr>
            </w:pPr>
          </w:p>
        </w:tc>
        <w:tc>
          <w:tcPr>
            <w:tcW w:w="1156" w:type="dxa"/>
            <w:vAlign w:val="center"/>
          </w:tcPr>
          <w:p w14:paraId="0BD0E5BB" w14:textId="77777777" w:rsidR="00EA4DED" w:rsidRPr="00E46469" w:rsidRDefault="00EA4DED" w:rsidP="00EA4DED">
            <w:pPr>
              <w:jc w:val="center"/>
              <w:rPr>
                <w:sz w:val="16"/>
                <w:szCs w:val="16"/>
              </w:rPr>
            </w:pPr>
          </w:p>
        </w:tc>
      </w:tr>
      <w:tr w:rsidR="00EA4DED" w:rsidRPr="00F57100" w14:paraId="7D79453D" w14:textId="77777777" w:rsidTr="00EA4DED">
        <w:trPr>
          <w:trHeight w:val="256"/>
        </w:trPr>
        <w:tc>
          <w:tcPr>
            <w:tcW w:w="1266" w:type="dxa"/>
          </w:tcPr>
          <w:p w14:paraId="5FFF697A" w14:textId="77777777" w:rsidR="00EA4DED" w:rsidRPr="00E46469" w:rsidRDefault="00EA4DED" w:rsidP="00EA4DED">
            <w:pPr>
              <w:rPr>
                <w:sz w:val="16"/>
                <w:szCs w:val="16"/>
              </w:rPr>
            </w:pPr>
            <w:r w:rsidRPr="00E46469">
              <w:rPr>
                <w:sz w:val="16"/>
                <w:szCs w:val="16"/>
              </w:rPr>
              <w:t>Pusa Ruby</w:t>
            </w:r>
          </w:p>
        </w:tc>
        <w:tc>
          <w:tcPr>
            <w:tcW w:w="1156" w:type="dxa"/>
            <w:vAlign w:val="center"/>
          </w:tcPr>
          <w:p w14:paraId="647E62F5" w14:textId="77777777" w:rsidR="00EA4DED" w:rsidRPr="00E46469" w:rsidRDefault="00EA4DED" w:rsidP="00EA4DED">
            <w:pPr>
              <w:jc w:val="center"/>
              <w:rPr>
                <w:sz w:val="16"/>
                <w:szCs w:val="16"/>
              </w:rPr>
            </w:pPr>
            <w:r w:rsidRPr="00E46469">
              <w:rPr>
                <w:sz w:val="16"/>
                <w:szCs w:val="16"/>
              </w:rPr>
              <w:t>0.69**</w:t>
            </w:r>
          </w:p>
        </w:tc>
        <w:tc>
          <w:tcPr>
            <w:tcW w:w="1012" w:type="dxa"/>
            <w:vAlign w:val="center"/>
          </w:tcPr>
          <w:p w14:paraId="5FA73196" w14:textId="77777777" w:rsidR="00EA4DED" w:rsidRPr="00E46469" w:rsidRDefault="00EA4DED" w:rsidP="00EA4DED">
            <w:pPr>
              <w:jc w:val="center"/>
              <w:rPr>
                <w:sz w:val="16"/>
                <w:szCs w:val="16"/>
              </w:rPr>
            </w:pPr>
            <w:r w:rsidRPr="00E46469">
              <w:rPr>
                <w:sz w:val="16"/>
                <w:szCs w:val="16"/>
              </w:rPr>
              <w:t>14.85**</w:t>
            </w:r>
          </w:p>
        </w:tc>
        <w:tc>
          <w:tcPr>
            <w:tcW w:w="867" w:type="dxa"/>
            <w:vAlign w:val="center"/>
          </w:tcPr>
          <w:p w14:paraId="2C262681" w14:textId="77777777" w:rsidR="00EA4DED" w:rsidRPr="00E46469" w:rsidRDefault="00EA4DED" w:rsidP="00EA4DED">
            <w:pPr>
              <w:jc w:val="center"/>
              <w:rPr>
                <w:sz w:val="16"/>
                <w:szCs w:val="16"/>
              </w:rPr>
            </w:pPr>
            <w:r w:rsidRPr="00E46469">
              <w:rPr>
                <w:sz w:val="16"/>
                <w:szCs w:val="16"/>
              </w:rPr>
              <w:t>0.44**</w:t>
            </w:r>
          </w:p>
        </w:tc>
        <w:tc>
          <w:tcPr>
            <w:tcW w:w="1156" w:type="dxa"/>
            <w:vAlign w:val="center"/>
          </w:tcPr>
          <w:p w14:paraId="4E9FE2A0" w14:textId="77777777" w:rsidR="00EA4DED" w:rsidRPr="00E46469" w:rsidRDefault="00EA4DED" w:rsidP="00EA4DED">
            <w:pPr>
              <w:jc w:val="center"/>
              <w:rPr>
                <w:sz w:val="16"/>
                <w:szCs w:val="16"/>
              </w:rPr>
            </w:pPr>
            <w:r w:rsidRPr="00E46469">
              <w:rPr>
                <w:sz w:val="16"/>
                <w:szCs w:val="16"/>
              </w:rPr>
              <w:t>0.02</w:t>
            </w:r>
          </w:p>
        </w:tc>
        <w:tc>
          <w:tcPr>
            <w:tcW w:w="1011" w:type="dxa"/>
            <w:vAlign w:val="center"/>
          </w:tcPr>
          <w:p w14:paraId="66C60411" w14:textId="77777777" w:rsidR="00EA4DED" w:rsidRPr="00E46469" w:rsidRDefault="00EA4DED" w:rsidP="00EA4DED">
            <w:pPr>
              <w:jc w:val="center"/>
              <w:rPr>
                <w:sz w:val="16"/>
                <w:szCs w:val="16"/>
              </w:rPr>
            </w:pPr>
            <w:r w:rsidRPr="00E46469">
              <w:rPr>
                <w:sz w:val="16"/>
                <w:szCs w:val="16"/>
              </w:rPr>
              <w:t>-0.17**</w:t>
            </w:r>
          </w:p>
        </w:tc>
        <w:tc>
          <w:tcPr>
            <w:tcW w:w="1012" w:type="dxa"/>
            <w:vAlign w:val="center"/>
          </w:tcPr>
          <w:p w14:paraId="5596E840" w14:textId="77777777" w:rsidR="00EA4DED" w:rsidRPr="00E46469" w:rsidRDefault="00EA4DED" w:rsidP="00EA4DED">
            <w:pPr>
              <w:jc w:val="center"/>
              <w:rPr>
                <w:sz w:val="16"/>
                <w:szCs w:val="16"/>
              </w:rPr>
            </w:pPr>
            <w:r w:rsidRPr="00E46469">
              <w:rPr>
                <w:sz w:val="16"/>
                <w:szCs w:val="16"/>
              </w:rPr>
              <w:t>0.21**</w:t>
            </w:r>
          </w:p>
        </w:tc>
        <w:tc>
          <w:tcPr>
            <w:tcW w:w="1156" w:type="dxa"/>
            <w:vAlign w:val="center"/>
          </w:tcPr>
          <w:p w14:paraId="1958C48E" w14:textId="77777777" w:rsidR="00EA4DED" w:rsidRPr="00E46469" w:rsidRDefault="00EA4DED" w:rsidP="00EA4DED">
            <w:pPr>
              <w:jc w:val="center"/>
              <w:rPr>
                <w:sz w:val="16"/>
                <w:szCs w:val="16"/>
              </w:rPr>
            </w:pPr>
            <w:r w:rsidRPr="00E46469">
              <w:rPr>
                <w:sz w:val="16"/>
                <w:szCs w:val="16"/>
              </w:rPr>
              <w:t>0.35**</w:t>
            </w:r>
          </w:p>
        </w:tc>
      </w:tr>
      <w:tr w:rsidR="00EA4DED" w:rsidRPr="00F57100" w14:paraId="543555DF" w14:textId="77777777" w:rsidTr="00EA4DED">
        <w:trPr>
          <w:trHeight w:val="159"/>
        </w:trPr>
        <w:tc>
          <w:tcPr>
            <w:tcW w:w="1266" w:type="dxa"/>
          </w:tcPr>
          <w:p w14:paraId="30622435" w14:textId="77777777" w:rsidR="00EA4DED" w:rsidRPr="00E46469" w:rsidRDefault="00EA4DED" w:rsidP="00EA4DED">
            <w:pPr>
              <w:rPr>
                <w:sz w:val="16"/>
                <w:szCs w:val="16"/>
              </w:rPr>
            </w:pPr>
            <w:r w:rsidRPr="00E46469">
              <w:rPr>
                <w:sz w:val="16"/>
                <w:szCs w:val="16"/>
              </w:rPr>
              <w:t>EC 620441</w:t>
            </w:r>
          </w:p>
        </w:tc>
        <w:tc>
          <w:tcPr>
            <w:tcW w:w="1156" w:type="dxa"/>
            <w:vAlign w:val="center"/>
          </w:tcPr>
          <w:p w14:paraId="4013C039" w14:textId="77777777" w:rsidR="00EA4DED" w:rsidRPr="00E46469" w:rsidRDefault="00EA4DED" w:rsidP="00EA4DED">
            <w:pPr>
              <w:jc w:val="center"/>
              <w:rPr>
                <w:sz w:val="16"/>
                <w:szCs w:val="16"/>
              </w:rPr>
            </w:pPr>
            <w:r w:rsidRPr="00E46469">
              <w:rPr>
                <w:sz w:val="16"/>
                <w:szCs w:val="16"/>
              </w:rPr>
              <w:t>-0.08**</w:t>
            </w:r>
          </w:p>
        </w:tc>
        <w:tc>
          <w:tcPr>
            <w:tcW w:w="1012" w:type="dxa"/>
            <w:vAlign w:val="center"/>
          </w:tcPr>
          <w:p w14:paraId="50C222AC" w14:textId="77777777" w:rsidR="00EA4DED" w:rsidRPr="00E46469" w:rsidRDefault="00EA4DED" w:rsidP="00EA4DED">
            <w:pPr>
              <w:jc w:val="center"/>
              <w:rPr>
                <w:sz w:val="16"/>
                <w:szCs w:val="16"/>
              </w:rPr>
            </w:pPr>
            <w:r w:rsidRPr="00E46469">
              <w:rPr>
                <w:sz w:val="16"/>
                <w:szCs w:val="16"/>
              </w:rPr>
              <w:t>-0.05</w:t>
            </w:r>
          </w:p>
        </w:tc>
        <w:tc>
          <w:tcPr>
            <w:tcW w:w="867" w:type="dxa"/>
            <w:vAlign w:val="center"/>
          </w:tcPr>
          <w:p w14:paraId="42B903C4" w14:textId="77777777" w:rsidR="00EA4DED" w:rsidRPr="00E46469" w:rsidRDefault="00EA4DED" w:rsidP="00EA4DED">
            <w:pPr>
              <w:jc w:val="center"/>
              <w:rPr>
                <w:sz w:val="16"/>
                <w:szCs w:val="16"/>
              </w:rPr>
            </w:pPr>
            <w:r w:rsidRPr="00E46469">
              <w:rPr>
                <w:sz w:val="16"/>
                <w:szCs w:val="16"/>
              </w:rPr>
              <w:t>0.35**</w:t>
            </w:r>
          </w:p>
        </w:tc>
        <w:tc>
          <w:tcPr>
            <w:tcW w:w="1156" w:type="dxa"/>
            <w:vAlign w:val="center"/>
          </w:tcPr>
          <w:p w14:paraId="4ED24387" w14:textId="77777777" w:rsidR="00EA4DED" w:rsidRPr="00E46469" w:rsidRDefault="00EA4DED" w:rsidP="00EA4DED">
            <w:pPr>
              <w:jc w:val="center"/>
              <w:rPr>
                <w:sz w:val="16"/>
                <w:szCs w:val="16"/>
              </w:rPr>
            </w:pPr>
            <w:r w:rsidRPr="00E46469">
              <w:rPr>
                <w:sz w:val="16"/>
                <w:szCs w:val="16"/>
              </w:rPr>
              <w:t>-0.87**</w:t>
            </w:r>
          </w:p>
        </w:tc>
        <w:tc>
          <w:tcPr>
            <w:tcW w:w="1011" w:type="dxa"/>
            <w:vAlign w:val="center"/>
          </w:tcPr>
          <w:p w14:paraId="73757D43" w14:textId="77777777" w:rsidR="00EA4DED" w:rsidRPr="00E46469" w:rsidRDefault="00EA4DED" w:rsidP="00EA4DED">
            <w:pPr>
              <w:jc w:val="center"/>
              <w:rPr>
                <w:sz w:val="16"/>
                <w:szCs w:val="16"/>
              </w:rPr>
            </w:pPr>
            <w:r w:rsidRPr="00E46469">
              <w:rPr>
                <w:sz w:val="16"/>
                <w:szCs w:val="16"/>
              </w:rPr>
              <w:t>0.07**</w:t>
            </w:r>
          </w:p>
        </w:tc>
        <w:tc>
          <w:tcPr>
            <w:tcW w:w="1012" w:type="dxa"/>
            <w:vAlign w:val="center"/>
          </w:tcPr>
          <w:p w14:paraId="7D5370C4" w14:textId="77777777" w:rsidR="00EA4DED" w:rsidRPr="00E46469" w:rsidRDefault="00EA4DED" w:rsidP="00EA4DED">
            <w:pPr>
              <w:jc w:val="center"/>
              <w:rPr>
                <w:sz w:val="16"/>
                <w:szCs w:val="16"/>
              </w:rPr>
            </w:pPr>
            <w:r w:rsidRPr="00E46469">
              <w:rPr>
                <w:sz w:val="16"/>
                <w:szCs w:val="16"/>
              </w:rPr>
              <w:t>0.14**</w:t>
            </w:r>
          </w:p>
        </w:tc>
        <w:tc>
          <w:tcPr>
            <w:tcW w:w="1156" w:type="dxa"/>
            <w:vAlign w:val="center"/>
          </w:tcPr>
          <w:p w14:paraId="051A121B" w14:textId="77777777" w:rsidR="00EA4DED" w:rsidRPr="00E46469" w:rsidRDefault="00EA4DED" w:rsidP="00EA4DED">
            <w:pPr>
              <w:jc w:val="center"/>
              <w:rPr>
                <w:sz w:val="16"/>
                <w:szCs w:val="16"/>
              </w:rPr>
            </w:pPr>
            <w:r w:rsidRPr="00E46469">
              <w:rPr>
                <w:sz w:val="16"/>
                <w:szCs w:val="16"/>
              </w:rPr>
              <w:t>-0.54**</w:t>
            </w:r>
          </w:p>
        </w:tc>
      </w:tr>
      <w:tr w:rsidR="00EA4DED" w:rsidRPr="00F57100" w14:paraId="55C7A530" w14:textId="77777777" w:rsidTr="00EA4DED">
        <w:trPr>
          <w:trHeight w:val="96"/>
        </w:trPr>
        <w:tc>
          <w:tcPr>
            <w:tcW w:w="1266" w:type="dxa"/>
          </w:tcPr>
          <w:p w14:paraId="1D2C3178" w14:textId="77777777" w:rsidR="00EA4DED" w:rsidRPr="00E46469" w:rsidRDefault="00EA4DED" w:rsidP="00EA4DED">
            <w:pPr>
              <w:rPr>
                <w:sz w:val="16"/>
                <w:szCs w:val="16"/>
              </w:rPr>
            </w:pPr>
            <w:r w:rsidRPr="00E46469">
              <w:rPr>
                <w:sz w:val="16"/>
                <w:szCs w:val="16"/>
              </w:rPr>
              <w:t>EC914100</w:t>
            </w:r>
          </w:p>
        </w:tc>
        <w:tc>
          <w:tcPr>
            <w:tcW w:w="1156" w:type="dxa"/>
            <w:vAlign w:val="center"/>
          </w:tcPr>
          <w:p w14:paraId="437279D2" w14:textId="77777777" w:rsidR="00EA4DED" w:rsidRPr="00E46469" w:rsidRDefault="00EA4DED" w:rsidP="00EA4DED">
            <w:pPr>
              <w:jc w:val="center"/>
              <w:rPr>
                <w:sz w:val="16"/>
                <w:szCs w:val="16"/>
              </w:rPr>
            </w:pPr>
            <w:r w:rsidRPr="00E46469">
              <w:rPr>
                <w:sz w:val="16"/>
                <w:szCs w:val="16"/>
              </w:rPr>
              <w:t>0.23**</w:t>
            </w:r>
          </w:p>
        </w:tc>
        <w:tc>
          <w:tcPr>
            <w:tcW w:w="1012" w:type="dxa"/>
            <w:vAlign w:val="center"/>
          </w:tcPr>
          <w:p w14:paraId="19B85418" w14:textId="77777777" w:rsidR="00EA4DED" w:rsidRPr="00E46469" w:rsidRDefault="00EA4DED" w:rsidP="00EA4DED">
            <w:pPr>
              <w:jc w:val="center"/>
              <w:rPr>
                <w:sz w:val="16"/>
                <w:szCs w:val="16"/>
              </w:rPr>
            </w:pPr>
            <w:r w:rsidRPr="00E46469">
              <w:rPr>
                <w:sz w:val="16"/>
                <w:szCs w:val="16"/>
              </w:rPr>
              <w:t>12.34**</w:t>
            </w:r>
          </w:p>
        </w:tc>
        <w:tc>
          <w:tcPr>
            <w:tcW w:w="867" w:type="dxa"/>
            <w:vAlign w:val="center"/>
          </w:tcPr>
          <w:p w14:paraId="4F7ED849" w14:textId="77777777" w:rsidR="00EA4DED" w:rsidRPr="00E46469" w:rsidRDefault="00EA4DED" w:rsidP="00EA4DED">
            <w:pPr>
              <w:jc w:val="center"/>
              <w:rPr>
                <w:sz w:val="16"/>
                <w:szCs w:val="16"/>
              </w:rPr>
            </w:pPr>
            <w:r w:rsidRPr="00E46469">
              <w:rPr>
                <w:sz w:val="16"/>
                <w:szCs w:val="16"/>
              </w:rPr>
              <w:t>-0.37**</w:t>
            </w:r>
          </w:p>
        </w:tc>
        <w:tc>
          <w:tcPr>
            <w:tcW w:w="1156" w:type="dxa"/>
            <w:vAlign w:val="center"/>
          </w:tcPr>
          <w:p w14:paraId="503C51DE" w14:textId="77777777" w:rsidR="00EA4DED" w:rsidRPr="00E46469" w:rsidRDefault="00EA4DED" w:rsidP="00EA4DED">
            <w:pPr>
              <w:jc w:val="center"/>
              <w:rPr>
                <w:sz w:val="16"/>
                <w:szCs w:val="16"/>
              </w:rPr>
            </w:pPr>
            <w:r w:rsidRPr="00E46469">
              <w:rPr>
                <w:sz w:val="16"/>
                <w:szCs w:val="16"/>
              </w:rPr>
              <w:t>0.98**</w:t>
            </w:r>
          </w:p>
        </w:tc>
        <w:tc>
          <w:tcPr>
            <w:tcW w:w="1011" w:type="dxa"/>
            <w:vAlign w:val="center"/>
          </w:tcPr>
          <w:p w14:paraId="351D9A53" w14:textId="77777777" w:rsidR="00EA4DED" w:rsidRPr="00E46469" w:rsidRDefault="00EA4DED" w:rsidP="00EA4DED">
            <w:pPr>
              <w:jc w:val="center"/>
              <w:rPr>
                <w:sz w:val="16"/>
                <w:szCs w:val="16"/>
              </w:rPr>
            </w:pPr>
            <w:r w:rsidRPr="00E46469">
              <w:rPr>
                <w:sz w:val="16"/>
                <w:szCs w:val="16"/>
              </w:rPr>
              <w:t>-0.08**</w:t>
            </w:r>
          </w:p>
        </w:tc>
        <w:tc>
          <w:tcPr>
            <w:tcW w:w="1012" w:type="dxa"/>
            <w:vAlign w:val="center"/>
          </w:tcPr>
          <w:p w14:paraId="4BB6327A" w14:textId="77777777" w:rsidR="00EA4DED" w:rsidRPr="00E46469" w:rsidRDefault="00EA4DED" w:rsidP="00EA4DED">
            <w:pPr>
              <w:jc w:val="center"/>
              <w:rPr>
                <w:sz w:val="16"/>
                <w:szCs w:val="16"/>
              </w:rPr>
            </w:pPr>
            <w:r w:rsidRPr="00E46469">
              <w:rPr>
                <w:sz w:val="16"/>
                <w:szCs w:val="16"/>
              </w:rPr>
              <w:t>0.02</w:t>
            </w:r>
          </w:p>
        </w:tc>
        <w:tc>
          <w:tcPr>
            <w:tcW w:w="1156" w:type="dxa"/>
            <w:vAlign w:val="center"/>
          </w:tcPr>
          <w:p w14:paraId="27BB415F" w14:textId="77777777" w:rsidR="00EA4DED" w:rsidRPr="00E46469" w:rsidRDefault="00EA4DED" w:rsidP="00EA4DED">
            <w:pPr>
              <w:jc w:val="center"/>
              <w:rPr>
                <w:sz w:val="16"/>
                <w:szCs w:val="16"/>
              </w:rPr>
            </w:pPr>
            <w:r w:rsidRPr="00E46469">
              <w:rPr>
                <w:sz w:val="16"/>
                <w:szCs w:val="16"/>
              </w:rPr>
              <w:t>0.65**</w:t>
            </w:r>
          </w:p>
        </w:tc>
      </w:tr>
      <w:tr w:rsidR="00EA4DED" w:rsidRPr="00F57100" w14:paraId="6C3661C4" w14:textId="77777777" w:rsidTr="00EA4DED">
        <w:trPr>
          <w:trHeight w:val="81"/>
        </w:trPr>
        <w:tc>
          <w:tcPr>
            <w:tcW w:w="1266" w:type="dxa"/>
          </w:tcPr>
          <w:p w14:paraId="67190DCF" w14:textId="77777777" w:rsidR="00EA4DED" w:rsidRPr="00E46469" w:rsidRDefault="00EA4DED" w:rsidP="00EA4DED">
            <w:pPr>
              <w:rPr>
                <w:sz w:val="16"/>
                <w:szCs w:val="16"/>
              </w:rPr>
            </w:pPr>
            <w:r w:rsidRPr="00E46469">
              <w:rPr>
                <w:sz w:val="16"/>
                <w:szCs w:val="16"/>
              </w:rPr>
              <w:t>EC914093</w:t>
            </w:r>
          </w:p>
        </w:tc>
        <w:tc>
          <w:tcPr>
            <w:tcW w:w="1156" w:type="dxa"/>
            <w:vAlign w:val="center"/>
          </w:tcPr>
          <w:p w14:paraId="4733A334" w14:textId="77777777" w:rsidR="00EA4DED" w:rsidRPr="00E46469" w:rsidRDefault="00EA4DED" w:rsidP="00EA4DED">
            <w:pPr>
              <w:jc w:val="center"/>
              <w:rPr>
                <w:sz w:val="16"/>
                <w:szCs w:val="16"/>
              </w:rPr>
            </w:pPr>
            <w:r w:rsidRPr="00E46469">
              <w:rPr>
                <w:sz w:val="16"/>
                <w:szCs w:val="16"/>
              </w:rPr>
              <w:t>-0.005</w:t>
            </w:r>
          </w:p>
        </w:tc>
        <w:tc>
          <w:tcPr>
            <w:tcW w:w="1012" w:type="dxa"/>
            <w:vAlign w:val="center"/>
          </w:tcPr>
          <w:p w14:paraId="2308D60A" w14:textId="77777777" w:rsidR="00EA4DED" w:rsidRPr="00E46469" w:rsidRDefault="00EA4DED" w:rsidP="00EA4DED">
            <w:pPr>
              <w:jc w:val="center"/>
              <w:rPr>
                <w:sz w:val="16"/>
                <w:szCs w:val="16"/>
              </w:rPr>
            </w:pPr>
            <w:r w:rsidRPr="00E46469">
              <w:rPr>
                <w:sz w:val="16"/>
                <w:szCs w:val="16"/>
              </w:rPr>
              <w:t>-6.83**</w:t>
            </w:r>
          </w:p>
        </w:tc>
        <w:tc>
          <w:tcPr>
            <w:tcW w:w="867" w:type="dxa"/>
            <w:vAlign w:val="center"/>
          </w:tcPr>
          <w:p w14:paraId="2507F070" w14:textId="77777777" w:rsidR="00EA4DED" w:rsidRPr="00E46469" w:rsidRDefault="00EA4DED" w:rsidP="00EA4DED">
            <w:pPr>
              <w:jc w:val="center"/>
              <w:rPr>
                <w:sz w:val="16"/>
                <w:szCs w:val="16"/>
              </w:rPr>
            </w:pPr>
            <w:r w:rsidRPr="00E46469">
              <w:rPr>
                <w:sz w:val="16"/>
                <w:szCs w:val="16"/>
              </w:rPr>
              <w:t>-0.33**</w:t>
            </w:r>
          </w:p>
        </w:tc>
        <w:tc>
          <w:tcPr>
            <w:tcW w:w="1156" w:type="dxa"/>
            <w:vAlign w:val="center"/>
          </w:tcPr>
          <w:p w14:paraId="3C9FB202" w14:textId="77777777" w:rsidR="00EA4DED" w:rsidRPr="00E46469" w:rsidRDefault="00EA4DED" w:rsidP="00EA4DED">
            <w:pPr>
              <w:jc w:val="center"/>
              <w:rPr>
                <w:sz w:val="16"/>
                <w:szCs w:val="16"/>
              </w:rPr>
            </w:pPr>
            <w:r w:rsidRPr="00E46469">
              <w:rPr>
                <w:sz w:val="16"/>
                <w:szCs w:val="16"/>
              </w:rPr>
              <w:t>1.98**</w:t>
            </w:r>
          </w:p>
        </w:tc>
        <w:tc>
          <w:tcPr>
            <w:tcW w:w="1011" w:type="dxa"/>
            <w:vAlign w:val="center"/>
          </w:tcPr>
          <w:p w14:paraId="557CCED7" w14:textId="77777777" w:rsidR="00EA4DED" w:rsidRPr="00E46469" w:rsidRDefault="00EA4DED" w:rsidP="00EA4DED">
            <w:pPr>
              <w:jc w:val="center"/>
              <w:rPr>
                <w:sz w:val="16"/>
                <w:szCs w:val="16"/>
              </w:rPr>
            </w:pPr>
            <w:r w:rsidRPr="00E46469">
              <w:rPr>
                <w:sz w:val="16"/>
                <w:szCs w:val="16"/>
              </w:rPr>
              <w:t>0.11**</w:t>
            </w:r>
          </w:p>
        </w:tc>
        <w:tc>
          <w:tcPr>
            <w:tcW w:w="1012" w:type="dxa"/>
            <w:vAlign w:val="center"/>
          </w:tcPr>
          <w:p w14:paraId="3017FF53" w14:textId="77777777" w:rsidR="00EA4DED" w:rsidRPr="00E46469" w:rsidRDefault="00EA4DED" w:rsidP="00EA4DED">
            <w:pPr>
              <w:jc w:val="center"/>
              <w:rPr>
                <w:sz w:val="16"/>
                <w:szCs w:val="16"/>
              </w:rPr>
            </w:pPr>
            <w:r w:rsidRPr="00E46469">
              <w:rPr>
                <w:sz w:val="16"/>
                <w:szCs w:val="16"/>
              </w:rPr>
              <w:t>-0.02</w:t>
            </w:r>
          </w:p>
        </w:tc>
        <w:tc>
          <w:tcPr>
            <w:tcW w:w="1156" w:type="dxa"/>
            <w:vAlign w:val="center"/>
          </w:tcPr>
          <w:p w14:paraId="23AAD83D" w14:textId="77777777" w:rsidR="00EA4DED" w:rsidRPr="00E46469" w:rsidRDefault="00EA4DED" w:rsidP="00EA4DED">
            <w:pPr>
              <w:jc w:val="center"/>
              <w:rPr>
                <w:sz w:val="16"/>
                <w:szCs w:val="16"/>
              </w:rPr>
            </w:pPr>
            <w:r w:rsidRPr="00E46469">
              <w:rPr>
                <w:sz w:val="16"/>
                <w:szCs w:val="16"/>
              </w:rPr>
              <w:t>0.08**</w:t>
            </w:r>
          </w:p>
        </w:tc>
      </w:tr>
      <w:tr w:rsidR="00EA4DED" w:rsidRPr="00F57100" w14:paraId="160BEA58" w14:textId="77777777" w:rsidTr="00EA4DED">
        <w:trPr>
          <w:trHeight w:val="136"/>
        </w:trPr>
        <w:tc>
          <w:tcPr>
            <w:tcW w:w="1266" w:type="dxa"/>
          </w:tcPr>
          <w:p w14:paraId="7D519296" w14:textId="77777777" w:rsidR="00EA4DED" w:rsidRPr="00E46469" w:rsidRDefault="00EA4DED" w:rsidP="00EA4DED">
            <w:pPr>
              <w:rPr>
                <w:sz w:val="16"/>
                <w:szCs w:val="16"/>
              </w:rPr>
            </w:pPr>
            <w:r w:rsidRPr="00E46469">
              <w:rPr>
                <w:sz w:val="16"/>
                <w:szCs w:val="16"/>
              </w:rPr>
              <w:t>EC914090</w:t>
            </w:r>
          </w:p>
        </w:tc>
        <w:tc>
          <w:tcPr>
            <w:tcW w:w="1156" w:type="dxa"/>
            <w:vAlign w:val="center"/>
          </w:tcPr>
          <w:p w14:paraId="3D718465" w14:textId="77777777" w:rsidR="00EA4DED" w:rsidRPr="00E46469" w:rsidRDefault="00EA4DED" w:rsidP="00EA4DED">
            <w:pPr>
              <w:jc w:val="center"/>
              <w:rPr>
                <w:sz w:val="16"/>
                <w:szCs w:val="16"/>
              </w:rPr>
            </w:pPr>
            <w:r w:rsidRPr="00E46469">
              <w:rPr>
                <w:sz w:val="16"/>
                <w:szCs w:val="16"/>
              </w:rPr>
              <w:t>-0.12**</w:t>
            </w:r>
          </w:p>
        </w:tc>
        <w:tc>
          <w:tcPr>
            <w:tcW w:w="1012" w:type="dxa"/>
            <w:vAlign w:val="center"/>
          </w:tcPr>
          <w:p w14:paraId="46F0F2EE" w14:textId="77777777" w:rsidR="00EA4DED" w:rsidRPr="00E46469" w:rsidRDefault="00EA4DED" w:rsidP="00EA4DED">
            <w:pPr>
              <w:jc w:val="center"/>
              <w:rPr>
                <w:sz w:val="16"/>
                <w:szCs w:val="16"/>
              </w:rPr>
            </w:pPr>
            <w:r w:rsidRPr="00E46469">
              <w:rPr>
                <w:sz w:val="16"/>
                <w:szCs w:val="16"/>
              </w:rPr>
              <w:t>-9.07**</w:t>
            </w:r>
          </w:p>
        </w:tc>
        <w:tc>
          <w:tcPr>
            <w:tcW w:w="867" w:type="dxa"/>
            <w:vAlign w:val="center"/>
          </w:tcPr>
          <w:p w14:paraId="24A45EF1" w14:textId="77777777" w:rsidR="00EA4DED" w:rsidRPr="00E46469" w:rsidRDefault="00EA4DED" w:rsidP="00EA4DED">
            <w:pPr>
              <w:jc w:val="center"/>
              <w:rPr>
                <w:sz w:val="16"/>
                <w:szCs w:val="16"/>
              </w:rPr>
            </w:pPr>
            <w:r w:rsidRPr="00E46469">
              <w:rPr>
                <w:sz w:val="16"/>
                <w:szCs w:val="16"/>
              </w:rPr>
              <w:t>-0.03</w:t>
            </w:r>
          </w:p>
        </w:tc>
        <w:tc>
          <w:tcPr>
            <w:tcW w:w="1156" w:type="dxa"/>
            <w:vAlign w:val="center"/>
          </w:tcPr>
          <w:p w14:paraId="50DB0C28" w14:textId="77777777" w:rsidR="00EA4DED" w:rsidRPr="00E46469" w:rsidRDefault="00EA4DED" w:rsidP="00EA4DED">
            <w:pPr>
              <w:jc w:val="center"/>
              <w:rPr>
                <w:sz w:val="16"/>
                <w:szCs w:val="16"/>
              </w:rPr>
            </w:pPr>
            <w:r w:rsidRPr="00E46469">
              <w:rPr>
                <w:sz w:val="16"/>
                <w:szCs w:val="16"/>
              </w:rPr>
              <w:t>0.72**</w:t>
            </w:r>
          </w:p>
        </w:tc>
        <w:tc>
          <w:tcPr>
            <w:tcW w:w="1011" w:type="dxa"/>
            <w:vAlign w:val="center"/>
          </w:tcPr>
          <w:p w14:paraId="7E6E34BE" w14:textId="77777777" w:rsidR="00EA4DED" w:rsidRPr="00E46469" w:rsidRDefault="00EA4DED" w:rsidP="00EA4DED">
            <w:pPr>
              <w:jc w:val="center"/>
              <w:rPr>
                <w:sz w:val="16"/>
                <w:szCs w:val="16"/>
              </w:rPr>
            </w:pPr>
            <w:r w:rsidRPr="00E46469">
              <w:rPr>
                <w:sz w:val="16"/>
                <w:szCs w:val="16"/>
              </w:rPr>
              <w:t>-0.07**</w:t>
            </w:r>
          </w:p>
        </w:tc>
        <w:tc>
          <w:tcPr>
            <w:tcW w:w="1012" w:type="dxa"/>
            <w:vAlign w:val="center"/>
          </w:tcPr>
          <w:p w14:paraId="64EA5189" w14:textId="77777777" w:rsidR="00EA4DED" w:rsidRPr="00E46469" w:rsidRDefault="00EA4DED" w:rsidP="00EA4DED">
            <w:pPr>
              <w:jc w:val="center"/>
              <w:rPr>
                <w:sz w:val="16"/>
                <w:szCs w:val="16"/>
              </w:rPr>
            </w:pPr>
            <w:r w:rsidRPr="00E46469">
              <w:rPr>
                <w:sz w:val="16"/>
                <w:szCs w:val="16"/>
              </w:rPr>
              <w:t>-0.23**</w:t>
            </w:r>
          </w:p>
        </w:tc>
        <w:tc>
          <w:tcPr>
            <w:tcW w:w="1156" w:type="dxa"/>
            <w:vAlign w:val="center"/>
          </w:tcPr>
          <w:p w14:paraId="0C46DFFF" w14:textId="77777777" w:rsidR="00EA4DED" w:rsidRPr="00E46469" w:rsidRDefault="00EA4DED" w:rsidP="00EA4DED">
            <w:pPr>
              <w:jc w:val="center"/>
              <w:rPr>
                <w:sz w:val="16"/>
                <w:szCs w:val="16"/>
              </w:rPr>
            </w:pPr>
            <w:r w:rsidRPr="00E46469">
              <w:rPr>
                <w:sz w:val="16"/>
                <w:szCs w:val="16"/>
              </w:rPr>
              <w:t>-0.32**</w:t>
            </w:r>
          </w:p>
        </w:tc>
      </w:tr>
      <w:tr w:rsidR="00EA4DED" w:rsidRPr="00F57100" w14:paraId="1B5B0928" w14:textId="77777777" w:rsidTr="00EA4DED">
        <w:trPr>
          <w:trHeight w:val="239"/>
        </w:trPr>
        <w:tc>
          <w:tcPr>
            <w:tcW w:w="1266" w:type="dxa"/>
          </w:tcPr>
          <w:p w14:paraId="6229E7FE" w14:textId="77777777" w:rsidR="00EA4DED" w:rsidRPr="00E46469" w:rsidRDefault="00EA4DED" w:rsidP="00EA4DED">
            <w:pPr>
              <w:rPr>
                <w:sz w:val="16"/>
                <w:szCs w:val="16"/>
              </w:rPr>
            </w:pPr>
            <w:r w:rsidRPr="00E46469">
              <w:rPr>
                <w:sz w:val="16"/>
                <w:szCs w:val="16"/>
              </w:rPr>
              <w:t>EC620481</w:t>
            </w:r>
          </w:p>
        </w:tc>
        <w:tc>
          <w:tcPr>
            <w:tcW w:w="1156" w:type="dxa"/>
            <w:vAlign w:val="center"/>
          </w:tcPr>
          <w:p w14:paraId="7CB5D3AF" w14:textId="77777777" w:rsidR="00EA4DED" w:rsidRPr="00E46469" w:rsidRDefault="00EA4DED" w:rsidP="00EA4DED">
            <w:pPr>
              <w:jc w:val="center"/>
              <w:rPr>
                <w:sz w:val="16"/>
                <w:szCs w:val="16"/>
              </w:rPr>
            </w:pPr>
            <w:r w:rsidRPr="00E46469">
              <w:rPr>
                <w:sz w:val="16"/>
                <w:szCs w:val="16"/>
              </w:rPr>
              <w:t>-0.06**</w:t>
            </w:r>
          </w:p>
        </w:tc>
        <w:tc>
          <w:tcPr>
            <w:tcW w:w="1012" w:type="dxa"/>
            <w:vAlign w:val="center"/>
          </w:tcPr>
          <w:p w14:paraId="6686EDAA" w14:textId="77777777" w:rsidR="00EA4DED" w:rsidRPr="00E46469" w:rsidRDefault="00EA4DED" w:rsidP="00EA4DED">
            <w:pPr>
              <w:jc w:val="center"/>
              <w:rPr>
                <w:sz w:val="16"/>
                <w:szCs w:val="16"/>
              </w:rPr>
            </w:pPr>
            <w:r w:rsidRPr="00E46469">
              <w:rPr>
                <w:sz w:val="16"/>
                <w:szCs w:val="16"/>
              </w:rPr>
              <w:t>2.59**</w:t>
            </w:r>
          </w:p>
        </w:tc>
        <w:tc>
          <w:tcPr>
            <w:tcW w:w="867" w:type="dxa"/>
            <w:vAlign w:val="center"/>
          </w:tcPr>
          <w:p w14:paraId="61586DCB" w14:textId="77777777" w:rsidR="00EA4DED" w:rsidRPr="00E46469" w:rsidRDefault="00EA4DED" w:rsidP="00EA4DED">
            <w:pPr>
              <w:jc w:val="center"/>
              <w:rPr>
                <w:sz w:val="16"/>
                <w:szCs w:val="16"/>
              </w:rPr>
            </w:pPr>
            <w:r w:rsidRPr="00E46469">
              <w:rPr>
                <w:sz w:val="16"/>
                <w:szCs w:val="16"/>
              </w:rPr>
              <w:t>-0.10**</w:t>
            </w:r>
          </w:p>
        </w:tc>
        <w:tc>
          <w:tcPr>
            <w:tcW w:w="1156" w:type="dxa"/>
            <w:vAlign w:val="center"/>
          </w:tcPr>
          <w:p w14:paraId="1878F930" w14:textId="77777777" w:rsidR="00EA4DED" w:rsidRPr="00E46469" w:rsidRDefault="00EA4DED" w:rsidP="00EA4DED">
            <w:pPr>
              <w:jc w:val="center"/>
              <w:rPr>
                <w:sz w:val="16"/>
                <w:szCs w:val="16"/>
              </w:rPr>
            </w:pPr>
            <w:r w:rsidRPr="00E46469">
              <w:rPr>
                <w:sz w:val="16"/>
                <w:szCs w:val="16"/>
              </w:rPr>
              <w:t>-1.41**</w:t>
            </w:r>
          </w:p>
        </w:tc>
        <w:tc>
          <w:tcPr>
            <w:tcW w:w="1011" w:type="dxa"/>
            <w:vAlign w:val="center"/>
          </w:tcPr>
          <w:p w14:paraId="73FC6440" w14:textId="77777777" w:rsidR="00EA4DED" w:rsidRPr="00E46469" w:rsidRDefault="00EA4DED" w:rsidP="00EA4DED">
            <w:pPr>
              <w:jc w:val="center"/>
              <w:rPr>
                <w:sz w:val="16"/>
                <w:szCs w:val="16"/>
              </w:rPr>
            </w:pPr>
            <w:r w:rsidRPr="00E46469">
              <w:rPr>
                <w:sz w:val="16"/>
                <w:szCs w:val="16"/>
              </w:rPr>
              <w:t>0.09**</w:t>
            </w:r>
          </w:p>
        </w:tc>
        <w:tc>
          <w:tcPr>
            <w:tcW w:w="1012" w:type="dxa"/>
            <w:vAlign w:val="center"/>
          </w:tcPr>
          <w:p w14:paraId="349EE5D5" w14:textId="77777777" w:rsidR="00EA4DED" w:rsidRPr="00E46469" w:rsidRDefault="00EA4DED" w:rsidP="00EA4DED">
            <w:pPr>
              <w:jc w:val="center"/>
              <w:rPr>
                <w:sz w:val="16"/>
                <w:szCs w:val="16"/>
              </w:rPr>
            </w:pPr>
            <w:r w:rsidRPr="00E46469">
              <w:rPr>
                <w:sz w:val="16"/>
                <w:szCs w:val="16"/>
              </w:rPr>
              <w:t>0.005</w:t>
            </w:r>
          </w:p>
        </w:tc>
        <w:tc>
          <w:tcPr>
            <w:tcW w:w="1156" w:type="dxa"/>
            <w:vAlign w:val="center"/>
          </w:tcPr>
          <w:p w14:paraId="4EE3FC83" w14:textId="77777777" w:rsidR="00EA4DED" w:rsidRPr="00E46469" w:rsidRDefault="00EA4DED" w:rsidP="00EA4DED">
            <w:pPr>
              <w:jc w:val="center"/>
              <w:rPr>
                <w:sz w:val="16"/>
                <w:szCs w:val="16"/>
              </w:rPr>
            </w:pPr>
            <w:r w:rsidRPr="00E46469">
              <w:rPr>
                <w:sz w:val="16"/>
                <w:szCs w:val="16"/>
              </w:rPr>
              <w:t>-0.317**</w:t>
            </w:r>
          </w:p>
        </w:tc>
      </w:tr>
      <w:tr w:rsidR="00EA4DED" w:rsidRPr="00F57100" w14:paraId="30F3A453" w14:textId="77777777" w:rsidTr="00EA4DED">
        <w:trPr>
          <w:trHeight w:val="275"/>
        </w:trPr>
        <w:tc>
          <w:tcPr>
            <w:tcW w:w="1266" w:type="dxa"/>
          </w:tcPr>
          <w:p w14:paraId="0E7AF5A9" w14:textId="77777777" w:rsidR="00EA4DED" w:rsidRPr="00E46469" w:rsidRDefault="00EA4DED" w:rsidP="00EA4DED">
            <w:pPr>
              <w:rPr>
                <w:sz w:val="16"/>
                <w:szCs w:val="16"/>
              </w:rPr>
            </w:pPr>
            <w:r w:rsidRPr="00E46469">
              <w:rPr>
                <w:sz w:val="16"/>
                <w:szCs w:val="16"/>
              </w:rPr>
              <w:t>EC620452</w:t>
            </w:r>
          </w:p>
        </w:tc>
        <w:tc>
          <w:tcPr>
            <w:tcW w:w="1156" w:type="dxa"/>
            <w:vAlign w:val="center"/>
          </w:tcPr>
          <w:p w14:paraId="1E2F1BBB" w14:textId="77777777" w:rsidR="00EA4DED" w:rsidRPr="00E46469" w:rsidRDefault="00EA4DED" w:rsidP="00EA4DED">
            <w:pPr>
              <w:jc w:val="center"/>
              <w:rPr>
                <w:sz w:val="16"/>
                <w:szCs w:val="16"/>
              </w:rPr>
            </w:pPr>
            <w:r w:rsidRPr="00E46469">
              <w:rPr>
                <w:sz w:val="16"/>
                <w:szCs w:val="16"/>
              </w:rPr>
              <w:t>-0.63**</w:t>
            </w:r>
          </w:p>
        </w:tc>
        <w:tc>
          <w:tcPr>
            <w:tcW w:w="1012" w:type="dxa"/>
            <w:vAlign w:val="center"/>
          </w:tcPr>
          <w:p w14:paraId="1047856A" w14:textId="77777777" w:rsidR="00EA4DED" w:rsidRPr="00E46469" w:rsidRDefault="00EA4DED" w:rsidP="00EA4DED">
            <w:pPr>
              <w:jc w:val="center"/>
              <w:rPr>
                <w:sz w:val="16"/>
                <w:szCs w:val="16"/>
              </w:rPr>
            </w:pPr>
            <w:r w:rsidRPr="00E46469">
              <w:rPr>
                <w:sz w:val="16"/>
                <w:szCs w:val="16"/>
              </w:rPr>
              <w:t>-13.83**</w:t>
            </w:r>
          </w:p>
        </w:tc>
        <w:tc>
          <w:tcPr>
            <w:tcW w:w="867" w:type="dxa"/>
            <w:vAlign w:val="center"/>
          </w:tcPr>
          <w:p w14:paraId="22D5FAFE" w14:textId="77777777" w:rsidR="00EA4DED" w:rsidRPr="00E46469" w:rsidRDefault="00EA4DED" w:rsidP="00EA4DED">
            <w:pPr>
              <w:jc w:val="center"/>
              <w:rPr>
                <w:sz w:val="16"/>
                <w:szCs w:val="16"/>
              </w:rPr>
            </w:pPr>
            <w:r w:rsidRPr="00E46469">
              <w:rPr>
                <w:sz w:val="16"/>
                <w:szCs w:val="16"/>
              </w:rPr>
              <w:t>0.04*</w:t>
            </w:r>
          </w:p>
        </w:tc>
        <w:tc>
          <w:tcPr>
            <w:tcW w:w="1156" w:type="dxa"/>
            <w:vAlign w:val="center"/>
          </w:tcPr>
          <w:p w14:paraId="060AA0B1" w14:textId="77777777" w:rsidR="00EA4DED" w:rsidRPr="00E46469" w:rsidRDefault="00EA4DED" w:rsidP="00EA4DED">
            <w:pPr>
              <w:jc w:val="center"/>
              <w:rPr>
                <w:sz w:val="16"/>
                <w:szCs w:val="16"/>
              </w:rPr>
            </w:pPr>
            <w:r w:rsidRPr="00E46469">
              <w:rPr>
                <w:sz w:val="16"/>
                <w:szCs w:val="16"/>
              </w:rPr>
              <w:t>-1.43**</w:t>
            </w:r>
          </w:p>
        </w:tc>
        <w:tc>
          <w:tcPr>
            <w:tcW w:w="1011" w:type="dxa"/>
            <w:vAlign w:val="center"/>
          </w:tcPr>
          <w:p w14:paraId="60C3658A" w14:textId="77777777" w:rsidR="00EA4DED" w:rsidRPr="00E46469" w:rsidRDefault="00EA4DED" w:rsidP="00EA4DED">
            <w:pPr>
              <w:jc w:val="center"/>
              <w:rPr>
                <w:sz w:val="16"/>
                <w:szCs w:val="16"/>
              </w:rPr>
            </w:pPr>
            <w:r w:rsidRPr="00E46469">
              <w:rPr>
                <w:sz w:val="16"/>
                <w:szCs w:val="16"/>
              </w:rPr>
              <w:t>0.04*</w:t>
            </w:r>
          </w:p>
        </w:tc>
        <w:tc>
          <w:tcPr>
            <w:tcW w:w="1012" w:type="dxa"/>
            <w:vAlign w:val="center"/>
          </w:tcPr>
          <w:p w14:paraId="431B44A9" w14:textId="77777777" w:rsidR="00EA4DED" w:rsidRPr="00E46469" w:rsidRDefault="00EA4DED" w:rsidP="00EA4DED">
            <w:pPr>
              <w:jc w:val="center"/>
              <w:rPr>
                <w:sz w:val="16"/>
                <w:szCs w:val="16"/>
              </w:rPr>
            </w:pPr>
            <w:r w:rsidRPr="00E46469">
              <w:rPr>
                <w:sz w:val="16"/>
                <w:szCs w:val="16"/>
              </w:rPr>
              <w:t>-0.13**</w:t>
            </w:r>
          </w:p>
        </w:tc>
        <w:tc>
          <w:tcPr>
            <w:tcW w:w="1156" w:type="dxa"/>
            <w:vAlign w:val="center"/>
          </w:tcPr>
          <w:p w14:paraId="0825E5F5" w14:textId="77777777" w:rsidR="00EA4DED" w:rsidRPr="00E46469" w:rsidRDefault="00EA4DED" w:rsidP="00EA4DED">
            <w:pPr>
              <w:jc w:val="center"/>
              <w:rPr>
                <w:sz w:val="16"/>
                <w:szCs w:val="16"/>
              </w:rPr>
            </w:pPr>
            <w:r w:rsidRPr="00E46469">
              <w:rPr>
                <w:sz w:val="16"/>
                <w:szCs w:val="16"/>
              </w:rPr>
              <w:t>0.09**</w:t>
            </w:r>
          </w:p>
        </w:tc>
      </w:tr>
      <w:tr w:rsidR="00EA4DED" w:rsidRPr="00F57100" w14:paraId="6E3B87D5" w14:textId="77777777" w:rsidTr="00EA4DED">
        <w:trPr>
          <w:trHeight w:val="164"/>
        </w:trPr>
        <w:tc>
          <w:tcPr>
            <w:tcW w:w="1266" w:type="dxa"/>
          </w:tcPr>
          <w:p w14:paraId="0DF3C019" w14:textId="77777777" w:rsidR="00EA4DED" w:rsidRPr="00E46469" w:rsidRDefault="00EA4DED" w:rsidP="00EA4DED">
            <w:pPr>
              <w:rPr>
                <w:sz w:val="16"/>
                <w:szCs w:val="16"/>
              </w:rPr>
            </w:pPr>
            <w:r w:rsidRPr="00E46469">
              <w:rPr>
                <w:sz w:val="16"/>
                <w:szCs w:val="16"/>
              </w:rPr>
              <w:t>S.E (d)</w:t>
            </w:r>
          </w:p>
        </w:tc>
        <w:tc>
          <w:tcPr>
            <w:tcW w:w="1156" w:type="dxa"/>
            <w:vAlign w:val="center"/>
          </w:tcPr>
          <w:p w14:paraId="5B1D3E8C" w14:textId="77777777" w:rsidR="00EA4DED" w:rsidRPr="00E46469" w:rsidRDefault="00EA4DED" w:rsidP="00EA4DED">
            <w:pPr>
              <w:jc w:val="center"/>
              <w:rPr>
                <w:sz w:val="16"/>
                <w:szCs w:val="16"/>
              </w:rPr>
            </w:pPr>
            <w:r w:rsidRPr="00E46469">
              <w:rPr>
                <w:sz w:val="16"/>
                <w:szCs w:val="16"/>
              </w:rPr>
              <w:t>0.02</w:t>
            </w:r>
          </w:p>
        </w:tc>
        <w:tc>
          <w:tcPr>
            <w:tcW w:w="1012" w:type="dxa"/>
            <w:vAlign w:val="center"/>
          </w:tcPr>
          <w:p w14:paraId="0BF554EF" w14:textId="77777777" w:rsidR="00EA4DED" w:rsidRPr="00E46469" w:rsidRDefault="00EA4DED" w:rsidP="00EA4DED">
            <w:pPr>
              <w:jc w:val="center"/>
              <w:rPr>
                <w:sz w:val="16"/>
                <w:szCs w:val="16"/>
              </w:rPr>
            </w:pPr>
            <w:r w:rsidRPr="00E46469">
              <w:rPr>
                <w:sz w:val="16"/>
                <w:szCs w:val="16"/>
              </w:rPr>
              <w:t>0.37</w:t>
            </w:r>
          </w:p>
        </w:tc>
        <w:tc>
          <w:tcPr>
            <w:tcW w:w="867" w:type="dxa"/>
            <w:vAlign w:val="center"/>
          </w:tcPr>
          <w:p w14:paraId="5DC800A8" w14:textId="77777777" w:rsidR="00EA4DED" w:rsidRPr="00E46469" w:rsidRDefault="00EA4DED" w:rsidP="00EA4DED">
            <w:pPr>
              <w:jc w:val="center"/>
              <w:rPr>
                <w:sz w:val="16"/>
                <w:szCs w:val="16"/>
              </w:rPr>
            </w:pPr>
            <w:r w:rsidRPr="00E46469">
              <w:rPr>
                <w:sz w:val="16"/>
                <w:szCs w:val="16"/>
              </w:rPr>
              <w:t>0.01</w:t>
            </w:r>
          </w:p>
        </w:tc>
        <w:tc>
          <w:tcPr>
            <w:tcW w:w="1156" w:type="dxa"/>
            <w:vAlign w:val="center"/>
          </w:tcPr>
          <w:p w14:paraId="5CCE10D6" w14:textId="77777777" w:rsidR="00EA4DED" w:rsidRPr="00E46469" w:rsidRDefault="00EA4DED" w:rsidP="00EA4DED">
            <w:pPr>
              <w:jc w:val="center"/>
              <w:rPr>
                <w:sz w:val="16"/>
                <w:szCs w:val="16"/>
              </w:rPr>
            </w:pPr>
            <w:r w:rsidRPr="00E46469">
              <w:rPr>
                <w:sz w:val="16"/>
                <w:szCs w:val="16"/>
              </w:rPr>
              <w:t>0.17</w:t>
            </w:r>
          </w:p>
        </w:tc>
        <w:tc>
          <w:tcPr>
            <w:tcW w:w="1011" w:type="dxa"/>
            <w:vAlign w:val="center"/>
          </w:tcPr>
          <w:p w14:paraId="6868B97B" w14:textId="77777777" w:rsidR="00EA4DED" w:rsidRPr="00E46469" w:rsidRDefault="00EA4DED" w:rsidP="00EA4DED">
            <w:pPr>
              <w:jc w:val="center"/>
              <w:rPr>
                <w:sz w:val="16"/>
                <w:szCs w:val="16"/>
              </w:rPr>
            </w:pPr>
            <w:r w:rsidRPr="00E46469">
              <w:rPr>
                <w:sz w:val="16"/>
                <w:szCs w:val="16"/>
              </w:rPr>
              <w:t>0.01</w:t>
            </w:r>
          </w:p>
        </w:tc>
        <w:tc>
          <w:tcPr>
            <w:tcW w:w="1012" w:type="dxa"/>
            <w:vAlign w:val="center"/>
          </w:tcPr>
          <w:p w14:paraId="14A0986D" w14:textId="77777777" w:rsidR="00EA4DED" w:rsidRPr="00E46469" w:rsidRDefault="00EA4DED" w:rsidP="00EA4DED">
            <w:pPr>
              <w:jc w:val="center"/>
              <w:rPr>
                <w:sz w:val="16"/>
                <w:szCs w:val="16"/>
              </w:rPr>
            </w:pPr>
            <w:r w:rsidRPr="00E46469">
              <w:rPr>
                <w:sz w:val="16"/>
                <w:szCs w:val="16"/>
              </w:rPr>
              <w:t>0.03</w:t>
            </w:r>
          </w:p>
        </w:tc>
        <w:tc>
          <w:tcPr>
            <w:tcW w:w="1156" w:type="dxa"/>
            <w:vAlign w:val="center"/>
          </w:tcPr>
          <w:p w14:paraId="700440EC" w14:textId="77777777" w:rsidR="00EA4DED" w:rsidRPr="00E46469" w:rsidRDefault="00EA4DED" w:rsidP="00EA4DED">
            <w:pPr>
              <w:jc w:val="center"/>
              <w:rPr>
                <w:sz w:val="16"/>
                <w:szCs w:val="16"/>
              </w:rPr>
            </w:pPr>
            <w:r w:rsidRPr="00E46469">
              <w:rPr>
                <w:sz w:val="16"/>
                <w:szCs w:val="16"/>
              </w:rPr>
              <w:t>0.01</w:t>
            </w:r>
          </w:p>
        </w:tc>
      </w:tr>
      <w:tr w:rsidR="00EA4DED" w:rsidRPr="00F57100" w14:paraId="082CBFB3" w14:textId="77777777" w:rsidTr="00EA4DED">
        <w:trPr>
          <w:trHeight w:val="102"/>
        </w:trPr>
        <w:tc>
          <w:tcPr>
            <w:tcW w:w="1266" w:type="dxa"/>
          </w:tcPr>
          <w:p w14:paraId="7CD6D802" w14:textId="77777777" w:rsidR="00EA4DED" w:rsidRPr="00E46469" w:rsidRDefault="00EA4DED" w:rsidP="00EA4DED">
            <w:pPr>
              <w:rPr>
                <w:sz w:val="16"/>
                <w:szCs w:val="16"/>
              </w:rPr>
            </w:pPr>
            <w:proofErr w:type="gramStart"/>
            <w:r w:rsidRPr="00E46469">
              <w:rPr>
                <w:sz w:val="16"/>
                <w:szCs w:val="16"/>
              </w:rPr>
              <w:t>CD(</w:t>
            </w:r>
            <w:proofErr w:type="gramEnd"/>
            <w:r w:rsidRPr="00E46469">
              <w:rPr>
                <w:sz w:val="16"/>
                <w:szCs w:val="16"/>
              </w:rPr>
              <w:t>0.05%)</w:t>
            </w:r>
          </w:p>
        </w:tc>
        <w:tc>
          <w:tcPr>
            <w:tcW w:w="1156" w:type="dxa"/>
            <w:vAlign w:val="center"/>
          </w:tcPr>
          <w:p w14:paraId="5929B8A4" w14:textId="77777777" w:rsidR="00EA4DED" w:rsidRPr="00E46469" w:rsidRDefault="00EA4DED" w:rsidP="00EA4DED">
            <w:pPr>
              <w:jc w:val="center"/>
              <w:rPr>
                <w:sz w:val="16"/>
                <w:szCs w:val="16"/>
              </w:rPr>
            </w:pPr>
            <w:r w:rsidRPr="00E46469">
              <w:rPr>
                <w:sz w:val="16"/>
                <w:szCs w:val="16"/>
              </w:rPr>
              <w:t>0.04</w:t>
            </w:r>
          </w:p>
        </w:tc>
        <w:tc>
          <w:tcPr>
            <w:tcW w:w="1012" w:type="dxa"/>
            <w:vAlign w:val="center"/>
          </w:tcPr>
          <w:p w14:paraId="309D456B" w14:textId="77777777" w:rsidR="00EA4DED" w:rsidRPr="00E46469" w:rsidRDefault="00EA4DED" w:rsidP="00EA4DED">
            <w:pPr>
              <w:jc w:val="center"/>
              <w:rPr>
                <w:sz w:val="16"/>
                <w:szCs w:val="16"/>
              </w:rPr>
            </w:pPr>
            <w:r w:rsidRPr="00E46469">
              <w:rPr>
                <w:sz w:val="16"/>
                <w:szCs w:val="16"/>
              </w:rPr>
              <w:t>0.74</w:t>
            </w:r>
          </w:p>
        </w:tc>
        <w:tc>
          <w:tcPr>
            <w:tcW w:w="867" w:type="dxa"/>
            <w:vAlign w:val="center"/>
          </w:tcPr>
          <w:p w14:paraId="1C7CEB8C" w14:textId="77777777" w:rsidR="00EA4DED" w:rsidRPr="00E46469" w:rsidRDefault="00EA4DED" w:rsidP="00EA4DED">
            <w:pPr>
              <w:jc w:val="center"/>
              <w:rPr>
                <w:sz w:val="16"/>
                <w:szCs w:val="16"/>
              </w:rPr>
            </w:pPr>
            <w:r w:rsidRPr="00E46469">
              <w:rPr>
                <w:sz w:val="16"/>
                <w:szCs w:val="16"/>
              </w:rPr>
              <w:t>0.03</w:t>
            </w:r>
          </w:p>
        </w:tc>
        <w:tc>
          <w:tcPr>
            <w:tcW w:w="1156" w:type="dxa"/>
            <w:vAlign w:val="center"/>
          </w:tcPr>
          <w:p w14:paraId="7F650CE2" w14:textId="77777777" w:rsidR="00EA4DED" w:rsidRPr="00E46469" w:rsidRDefault="00EA4DED" w:rsidP="00EA4DED">
            <w:pPr>
              <w:jc w:val="center"/>
              <w:rPr>
                <w:sz w:val="16"/>
                <w:szCs w:val="16"/>
              </w:rPr>
            </w:pPr>
            <w:r w:rsidRPr="00E46469">
              <w:rPr>
                <w:sz w:val="16"/>
                <w:szCs w:val="16"/>
              </w:rPr>
              <w:t>0.35</w:t>
            </w:r>
          </w:p>
        </w:tc>
        <w:tc>
          <w:tcPr>
            <w:tcW w:w="1011" w:type="dxa"/>
            <w:vAlign w:val="center"/>
          </w:tcPr>
          <w:p w14:paraId="62AC2EB0" w14:textId="77777777" w:rsidR="00EA4DED" w:rsidRPr="00E46469" w:rsidRDefault="00EA4DED" w:rsidP="00EA4DED">
            <w:pPr>
              <w:jc w:val="center"/>
              <w:rPr>
                <w:sz w:val="16"/>
                <w:szCs w:val="16"/>
              </w:rPr>
            </w:pPr>
            <w:r w:rsidRPr="00E46469">
              <w:rPr>
                <w:sz w:val="16"/>
                <w:szCs w:val="16"/>
              </w:rPr>
              <w:t>0.03</w:t>
            </w:r>
          </w:p>
        </w:tc>
        <w:tc>
          <w:tcPr>
            <w:tcW w:w="1012" w:type="dxa"/>
            <w:vAlign w:val="center"/>
          </w:tcPr>
          <w:p w14:paraId="0288080F" w14:textId="77777777" w:rsidR="00EA4DED" w:rsidRPr="00E46469" w:rsidRDefault="00EA4DED" w:rsidP="00EA4DED">
            <w:pPr>
              <w:jc w:val="center"/>
              <w:rPr>
                <w:sz w:val="16"/>
                <w:szCs w:val="16"/>
              </w:rPr>
            </w:pPr>
            <w:r w:rsidRPr="00E46469">
              <w:rPr>
                <w:sz w:val="16"/>
                <w:szCs w:val="16"/>
              </w:rPr>
              <w:t>0.06</w:t>
            </w:r>
          </w:p>
        </w:tc>
        <w:tc>
          <w:tcPr>
            <w:tcW w:w="1156" w:type="dxa"/>
            <w:vAlign w:val="center"/>
          </w:tcPr>
          <w:p w14:paraId="37A9CD10" w14:textId="77777777" w:rsidR="00EA4DED" w:rsidRPr="00E46469" w:rsidRDefault="00EA4DED" w:rsidP="00EA4DED">
            <w:pPr>
              <w:jc w:val="center"/>
              <w:rPr>
                <w:sz w:val="16"/>
                <w:szCs w:val="16"/>
              </w:rPr>
            </w:pPr>
            <w:r w:rsidRPr="00E46469">
              <w:rPr>
                <w:sz w:val="16"/>
                <w:szCs w:val="16"/>
              </w:rPr>
              <w:t>0.03</w:t>
            </w:r>
          </w:p>
        </w:tc>
      </w:tr>
      <w:tr w:rsidR="00EA4DED" w:rsidRPr="00F57100" w14:paraId="37214ED7" w14:textId="77777777" w:rsidTr="00EA4DED">
        <w:trPr>
          <w:trHeight w:val="203"/>
        </w:trPr>
        <w:tc>
          <w:tcPr>
            <w:tcW w:w="1266" w:type="dxa"/>
          </w:tcPr>
          <w:p w14:paraId="37C2FB30" w14:textId="77777777" w:rsidR="00EA4DED" w:rsidRPr="00E46469" w:rsidRDefault="00EA4DED" w:rsidP="00EA4DED">
            <w:pPr>
              <w:rPr>
                <w:sz w:val="16"/>
                <w:szCs w:val="16"/>
              </w:rPr>
            </w:pPr>
            <w:proofErr w:type="gramStart"/>
            <w:r w:rsidRPr="00E46469">
              <w:rPr>
                <w:sz w:val="16"/>
                <w:szCs w:val="16"/>
              </w:rPr>
              <w:t>CD(</w:t>
            </w:r>
            <w:proofErr w:type="gramEnd"/>
            <w:r w:rsidRPr="00E46469">
              <w:rPr>
                <w:sz w:val="16"/>
                <w:szCs w:val="16"/>
              </w:rPr>
              <w:t>0.01%)</w:t>
            </w:r>
          </w:p>
        </w:tc>
        <w:tc>
          <w:tcPr>
            <w:tcW w:w="1156" w:type="dxa"/>
            <w:vAlign w:val="center"/>
          </w:tcPr>
          <w:p w14:paraId="4E2B2D04" w14:textId="77777777" w:rsidR="00EA4DED" w:rsidRPr="00E46469" w:rsidRDefault="00EA4DED" w:rsidP="00EA4DED">
            <w:pPr>
              <w:jc w:val="center"/>
              <w:rPr>
                <w:sz w:val="16"/>
                <w:szCs w:val="16"/>
              </w:rPr>
            </w:pPr>
            <w:r w:rsidRPr="00E46469">
              <w:rPr>
                <w:sz w:val="16"/>
                <w:szCs w:val="16"/>
              </w:rPr>
              <w:t>0.06</w:t>
            </w:r>
          </w:p>
        </w:tc>
        <w:tc>
          <w:tcPr>
            <w:tcW w:w="1012" w:type="dxa"/>
            <w:vAlign w:val="center"/>
          </w:tcPr>
          <w:p w14:paraId="696ABE5A" w14:textId="77777777" w:rsidR="00EA4DED" w:rsidRPr="00E46469" w:rsidRDefault="00EA4DED" w:rsidP="00EA4DED">
            <w:pPr>
              <w:jc w:val="center"/>
              <w:rPr>
                <w:sz w:val="16"/>
                <w:szCs w:val="16"/>
              </w:rPr>
            </w:pPr>
            <w:r w:rsidRPr="00E46469">
              <w:rPr>
                <w:sz w:val="16"/>
                <w:szCs w:val="16"/>
              </w:rPr>
              <w:t>1.00</w:t>
            </w:r>
          </w:p>
        </w:tc>
        <w:tc>
          <w:tcPr>
            <w:tcW w:w="867" w:type="dxa"/>
            <w:vAlign w:val="center"/>
          </w:tcPr>
          <w:p w14:paraId="3F1582F9" w14:textId="77777777" w:rsidR="00EA4DED" w:rsidRPr="00E46469" w:rsidRDefault="00EA4DED" w:rsidP="00EA4DED">
            <w:pPr>
              <w:jc w:val="center"/>
              <w:rPr>
                <w:sz w:val="16"/>
                <w:szCs w:val="16"/>
              </w:rPr>
            </w:pPr>
            <w:r w:rsidRPr="00E46469">
              <w:rPr>
                <w:sz w:val="16"/>
                <w:szCs w:val="16"/>
              </w:rPr>
              <w:t>0.05</w:t>
            </w:r>
          </w:p>
        </w:tc>
        <w:tc>
          <w:tcPr>
            <w:tcW w:w="1156" w:type="dxa"/>
            <w:vAlign w:val="center"/>
          </w:tcPr>
          <w:p w14:paraId="374E6319" w14:textId="77777777" w:rsidR="00EA4DED" w:rsidRPr="00E46469" w:rsidRDefault="00EA4DED" w:rsidP="00EA4DED">
            <w:pPr>
              <w:jc w:val="center"/>
              <w:rPr>
                <w:sz w:val="16"/>
                <w:szCs w:val="16"/>
              </w:rPr>
            </w:pPr>
            <w:r w:rsidRPr="00E46469">
              <w:rPr>
                <w:sz w:val="16"/>
                <w:szCs w:val="16"/>
              </w:rPr>
              <w:t>0.47</w:t>
            </w:r>
          </w:p>
        </w:tc>
        <w:tc>
          <w:tcPr>
            <w:tcW w:w="1011" w:type="dxa"/>
            <w:vAlign w:val="center"/>
          </w:tcPr>
          <w:p w14:paraId="553C8B59" w14:textId="77777777" w:rsidR="00EA4DED" w:rsidRPr="00E46469" w:rsidRDefault="00EA4DED" w:rsidP="00EA4DED">
            <w:pPr>
              <w:jc w:val="center"/>
              <w:rPr>
                <w:sz w:val="16"/>
                <w:szCs w:val="16"/>
              </w:rPr>
            </w:pPr>
            <w:r w:rsidRPr="00E46469">
              <w:rPr>
                <w:sz w:val="16"/>
                <w:szCs w:val="16"/>
              </w:rPr>
              <w:t>0.05</w:t>
            </w:r>
          </w:p>
        </w:tc>
        <w:tc>
          <w:tcPr>
            <w:tcW w:w="1012" w:type="dxa"/>
            <w:vAlign w:val="center"/>
          </w:tcPr>
          <w:p w14:paraId="0EBACA4C" w14:textId="77777777" w:rsidR="00EA4DED" w:rsidRPr="00E46469" w:rsidRDefault="00EA4DED" w:rsidP="00EA4DED">
            <w:pPr>
              <w:jc w:val="center"/>
              <w:rPr>
                <w:sz w:val="16"/>
                <w:szCs w:val="16"/>
              </w:rPr>
            </w:pPr>
            <w:r w:rsidRPr="00E46469">
              <w:rPr>
                <w:sz w:val="16"/>
                <w:szCs w:val="16"/>
              </w:rPr>
              <w:t>0.08</w:t>
            </w:r>
          </w:p>
        </w:tc>
        <w:tc>
          <w:tcPr>
            <w:tcW w:w="1156" w:type="dxa"/>
            <w:vAlign w:val="center"/>
          </w:tcPr>
          <w:p w14:paraId="2EEF8DD7" w14:textId="77777777" w:rsidR="00EA4DED" w:rsidRPr="00E46469" w:rsidRDefault="00EA4DED" w:rsidP="00EA4DED">
            <w:pPr>
              <w:jc w:val="center"/>
              <w:rPr>
                <w:sz w:val="16"/>
                <w:szCs w:val="16"/>
              </w:rPr>
            </w:pPr>
            <w:r w:rsidRPr="00E46469">
              <w:rPr>
                <w:sz w:val="16"/>
                <w:szCs w:val="16"/>
              </w:rPr>
              <w:t>0.04</w:t>
            </w:r>
          </w:p>
        </w:tc>
      </w:tr>
      <w:tr w:rsidR="00EA4DED" w:rsidRPr="00F57100" w14:paraId="64B18F73" w14:textId="77777777" w:rsidTr="00EA4DED">
        <w:trPr>
          <w:trHeight w:val="141"/>
        </w:trPr>
        <w:tc>
          <w:tcPr>
            <w:tcW w:w="1266" w:type="dxa"/>
          </w:tcPr>
          <w:p w14:paraId="13DA70DD" w14:textId="77777777" w:rsidR="00EA4DED" w:rsidRPr="00E46469" w:rsidRDefault="00EA4DED" w:rsidP="00EA4DED">
            <w:pPr>
              <w:rPr>
                <w:b/>
                <w:sz w:val="16"/>
                <w:szCs w:val="16"/>
              </w:rPr>
            </w:pPr>
            <w:r w:rsidRPr="00E46469">
              <w:rPr>
                <w:b/>
                <w:sz w:val="16"/>
                <w:szCs w:val="16"/>
              </w:rPr>
              <w:t>TESTERS</w:t>
            </w:r>
          </w:p>
        </w:tc>
        <w:tc>
          <w:tcPr>
            <w:tcW w:w="1156" w:type="dxa"/>
            <w:vAlign w:val="center"/>
          </w:tcPr>
          <w:p w14:paraId="3E289132" w14:textId="77777777" w:rsidR="00EA4DED" w:rsidRPr="00E46469" w:rsidRDefault="00EA4DED" w:rsidP="00EA4DED">
            <w:pPr>
              <w:jc w:val="center"/>
              <w:rPr>
                <w:sz w:val="16"/>
                <w:szCs w:val="16"/>
              </w:rPr>
            </w:pPr>
          </w:p>
        </w:tc>
        <w:tc>
          <w:tcPr>
            <w:tcW w:w="1012" w:type="dxa"/>
            <w:vAlign w:val="center"/>
          </w:tcPr>
          <w:p w14:paraId="35570CDF" w14:textId="77777777" w:rsidR="00EA4DED" w:rsidRPr="00E46469" w:rsidRDefault="00EA4DED" w:rsidP="00EA4DED">
            <w:pPr>
              <w:jc w:val="center"/>
              <w:rPr>
                <w:sz w:val="16"/>
                <w:szCs w:val="16"/>
              </w:rPr>
            </w:pPr>
          </w:p>
        </w:tc>
        <w:tc>
          <w:tcPr>
            <w:tcW w:w="867" w:type="dxa"/>
            <w:vAlign w:val="center"/>
          </w:tcPr>
          <w:p w14:paraId="67959B74" w14:textId="77777777" w:rsidR="00EA4DED" w:rsidRPr="00E46469" w:rsidRDefault="00EA4DED" w:rsidP="00EA4DED">
            <w:pPr>
              <w:jc w:val="center"/>
              <w:rPr>
                <w:sz w:val="16"/>
                <w:szCs w:val="16"/>
              </w:rPr>
            </w:pPr>
          </w:p>
        </w:tc>
        <w:tc>
          <w:tcPr>
            <w:tcW w:w="1156" w:type="dxa"/>
            <w:vAlign w:val="center"/>
          </w:tcPr>
          <w:p w14:paraId="7179A62D" w14:textId="77777777" w:rsidR="00EA4DED" w:rsidRPr="00E46469" w:rsidRDefault="00EA4DED" w:rsidP="00EA4DED">
            <w:pPr>
              <w:jc w:val="center"/>
              <w:rPr>
                <w:sz w:val="16"/>
                <w:szCs w:val="16"/>
              </w:rPr>
            </w:pPr>
          </w:p>
        </w:tc>
        <w:tc>
          <w:tcPr>
            <w:tcW w:w="1011" w:type="dxa"/>
            <w:vAlign w:val="center"/>
          </w:tcPr>
          <w:p w14:paraId="62E901E9" w14:textId="77777777" w:rsidR="00EA4DED" w:rsidRPr="00E46469" w:rsidRDefault="00EA4DED" w:rsidP="00EA4DED">
            <w:pPr>
              <w:jc w:val="center"/>
              <w:rPr>
                <w:sz w:val="16"/>
                <w:szCs w:val="16"/>
              </w:rPr>
            </w:pPr>
          </w:p>
        </w:tc>
        <w:tc>
          <w:tcPr>
            <w:tcW w:w="1012" w:type="dxa"/>
            <w:vAlign w:val="center"/>
          </w:tcPr>
          <w:p w14:paraId="1FFB2156" w14:textId="77777777" w:rsidR="00EA4DED" w:rsidRPr="00E46469" w:rsidRDefault="00EA4DED" w:rsidP="00EA4DED">
            <w:pPr>
              <w:jc w:val="center"/>
              <w:rPr>
                <w:sz w:val="16"/>
                <w:szCs w:val="16"/>
              </w:rPr>
            </w:pPr>
          </w:p>
        </w:tc>
        <w:tc>
          <w:tcPr>
            <w:tcW w:w="1156" w:type="dxa"/>
            <w:vAlign w:val="center"/>
          </w:tcPr>
          <w:p w14:paraId="003AA3FB" w14:textId="77777777" w:rsidR="00EA4DED" w:rsidRPr="00E46469" w:rsidRDefault="00EA4DED" w:rsidP="00EA4DED">
            <w:pPr>
              <w:jc w:val="center"/>
              <w:rPr>
                <w:sz w:val="16"/>
                <w:szCs w:val="16"/>
              </w:rPr>
            </w:pPr>
          </w:p>
        </w:tc>
      </w:tr>
      <w:tr w:rsidR="00EA4DED" w:rsidRPr="00F57100" w14:paraId="40B016C4" w14:textId="77777777" w:rsidTr="00EA4DED">
        <w:trPr>
          <w:trHeight w:val="81"/>
        </w:trPr>
        <w:tc>
          <w:tcPr>
            <w:tcW w:w="1266" w:type="dxa"/>
          </w:tcPr>
          <w:p w14:paraId="0AD9229F" w14:textId="77777777" w:rsidR="00EA4DED" w:rsidRPr="00E46469" w:rsidRDefault="00EA4DED" w:rsidP="00EA4DED">
            <w:pPr>
              <w:rPr>
                <w:sz w:val="16"/>
                <w:szCs w:val="16"/>
              </w:rPr>
            </w:pPr>
            <w:r w:rsidRPr="00E46469">
              <w:rPr>
                <w:sz w:val="16"/>
                <w:szCs w:val="16"/>
              </w:rPr>
              <w:t>AVTO 1219</w:t>
            </w:r>
          </w:p>
        </w:tc>
        <w:tc>
          <w:tcPr>
            <w:tcW w:w="1156" w:type="dxa"/>
            <w:vAlign w:val="center"/>
          </w:tcPr>
          <w:p w14:paraId="4711E895" w14:textId="77777777" w:rsidR="00EA4DED" w:rsidRPr="00E46469" w:rsidRDefault="00EA4DED" w:rsidP="00EA4DED">
            <w:pPr>
              <w:jc w:val="center"/>
              <w:rPr>
                <w:sz w:val="16"/>
                <w:szCs w:val="16"/>
              </w:rPr>
            </w:pPr>
            <w:r w:rsidRPr="00E46469">
              <w:rPr>
                <w:sz w:val="16"/>
                <w:szCs w:val="16"/>
              </w:rPr>
              <w:t>0.12**</w:t>
            </w:r>
          </w:p>
        </w:tc>
        <w:tc>
          <w:tcPr>
            <w:tcW w:w="1012" w:type="dxa"/>
            <w:vAlign w:val="center"/>
          </w:tcPr>
          <w:p w14:paraId="15146629" w14:textId="77777777" w:rsidR="00EA4DED" w:rsidRPr="00E46469" w:rsidRDefault="00EA4DED" w:rsidP="00EA4DED">
            <w:pPr>
              <w:jc w:val="center"/>
              <w:rPr>
                <w:sz w:val="16"/>
                <w:szCs w:val="16"/>
              </w:rPr>
            </w:pPr>
            <w:r w:rsidRPr="00E46469">
              <w:rPr>
                <w:sz w:val="16"/>
                <w:szCs w:val="16"/>
              </w:rPr>
              <w:t>5.06**</w:t>
            </w:r>
          </w:p>
        </w:tc>
        <w:tc>
          <w:tcPr>
            <w:tcW w:w="867" w:type="dxa"/>
            <w:vAlign w:val="center"/>
          </w:tcPr>
          <w:p w14:paraId="4A9FF80E" w14:textId="77777777" w:rsidR="00EA4DED" w:rsidRPr="00E46469" w:rsidRDefault="00EA4DED" w:rsidP="00EA4DED">
            <w:pPr>
              <w:jc w:val="center"/>
              <w:rPr>
                <w:sz w:val="16"/>
                <w:szCs w:val="16"/>
              </w:rPr>
            </w:pPr>
            <w:r w:rsidRPr="00E46469">
              <w:rPr>
                <w:sz w:val="16"/>
                <w:szCs w:val="16"/>
              </w:rPr>
              <w:t>-0.18**</w:t>
            </w:r>
          </w:p>
        </w:tc>
        <w:tc>
          <w:tcPr>
            <w:tcW w:w="1156" w:type="dxa"/>
            <w:vAlign w:val="center"/>
          </w:tcPr>
          <w:p w14:paraId="75FBFDA9" w14:textId="77777777" w:rsidR="00EA4DED" w:rsidRPr="00E46469" w:rsidRDefault="00EA4DED" w:rsidP="00EA4DED">
            <w:pPr>
              <w:jc w:val="center"/>
              <w:rPr>
                <w:sz w:val="16"/>
                <w:szCs w:val="16"/>
              </w:rPr>
            </w:pPr>
            <w:r w:rsidRPr="00E46469">
              <w:rPr>
                <w:sz w:val="16"/>
                <w:szCs w:val="16"/>
              </w:rPr>
              <w:t>-1.92**</w:t>
            </w:r>
          </w:p>
        </w:tc>
        <w:tc>
          <w:tcPr>
            <w:tcW w:w="1011" w:type="dxa"/>
            <w:vAlign w:val="center"/>
          </w:tcPr>
          <w:p w14:paraId="5F3F2EA9" w14:textId="77777777" w:rsidR="00EA4DED" w:rsidRPr="00E46469" w:rsidRDefault="00EA4DED" w:rsidP="00EA4DED">
            <w:pPr>
              <w:jc w:val="center"/>
              <w:rPr>
                <w:sz w:val="16"/>
                <w:szCs w:val="16"/>
              </w:rPr>
            </w:pPr>
            <w:r w:rsidRPr="00E46469">
              <w:rPr>
                <w:sz w:val="16"/>
                <w:szCs w:val="16"/>
              </w:rPr>
              <w:t>-0.03**</w:t>
            </w:r>
          </w:p>
        </w:tc>
        <w:tc>
          <w:tcPr>
            <w:tcW w:w="1012" w:type="dxa"/>
            <w:vAlign w:val="center"/>
          </w:tcPr>
          <w:p w14:paraId="15EDE363" w14:textId="77777777" w:rsidR="00EA4DED" w:rsidRPr="00E46469" w:rsidRDefault="00EA4DED" w:rsidP="00EA4DED">
            <w:pPr>
              <w:jc w:val="center"/>
              <w:rPr>
                <w:sz w:val="16"/>
                <w:szCs w:val="16"/>
              </w:rPr>
            </w:pPr>
            <w:r w:rsidRPr="00E46469">
              <w:rPr>
                <w:sz w:val="16"/>
                <w:szCs w:val="16"/>
              </w:rPr>
              <w:t>-0.06**</w:t>
            </w:r>
          </w:p>
        </w:tc>
        <w:tc>
          <w:tcPr>
            <w:tcW w:w="1156" w:type="dxa"/>
            <w:vAlign w:val="center"/>
          </w:tcPr>
          <w:p w14:paraId="62390635" w14:textId="77777777" w:rsidR="00EA4DED" w:rsidRPr="00E46469" w:rsidRDefault="00EA4DED" w:rsidP="00EA4DED">
            <w:pPr>
              <w:jc w:val="center"/>
              <w:rPr>
                <w:sz w:val="16"/>
                <w:szCs w:val="16"/>
              </w:rPr>
            </w:pPr>
            <w:r w:rsidRPr="00E46469">
              <w:rPr>
                <w:sz w:val="16"/>
                <w:szCs w:val="16"/>
              </w:rPr>
              <w:t>-0.27**</w:t>
            </w:r>
          </w:p>
        </w:tc>
      </w:tr>
      <w:tr w:rsidR="00EA4DED" w:rsidRPr="00F57100" w14:paraId="1C922224" w14:textId="77777777" w:rsidTr="00EA4DED">
        <w:trPr>
          <w:trHeight w:val="179"/>
        </w:trPr>
        <w:tc>
          <w:tcPr>
            <w:tcW w:w="1266" w:type="dxa"/>
          </w:tcPr>
          <w:p w14:paraId="3E662C2E" w14:textId="77777777" w:rsidR="00EA4DED" w:rsidRPr="00E46469" w:rsidRDefault="00EA4DED" w:rsidP="00EA4DED">
            <w:pPr>
              <w:rPr>
                <w:sz w:val="16"/>
                <w:szCs w:val="16"/>
              </w:rPr>
            </w:pPr>
            <w:r w:rsidRPr="00E46469">
              <w:rPr>
                <w:sz w:val="16"/>
                <w:szCs w:val="16"/>
              </w:rPr>
              <w:t>AVTO1314</w:t>
            </w:r>
          </w:p>
        </w:tc>
        <w:tc>
          <w:tcPr>
            <w:tcW w:w="1156" w:type="dxa"/>
            <w:vAlign w:val="center"/>
          </w:tcPr>
          <w:p w14:paraId="70B9A56B" w14:textId="77777777" w:rsidR="00EA4DED" w:rsidRPr="00E46469" w:rsidRDefault="00EA4DED" w:rsidP="00EA4DED">
            <w:pPr>
              <w:jc w:val="center"/>
              <w:rPr>
                <w:sz w:val="16"/>
                <w:szCs w:val="16"/>
              </w:rPr>
            </w:pPr>
            <w:r w:rsidRPr="00E46469">
              <w:rPr>
                <w:sz w:val="16"/>
                <w:szCs w:val="16"/>
              </w:rPr>
              <w:t>0.26**</w:t>
            </w:r>
          </w:p>
        </w:tc>
        <w:tc>
          <w:tcPr>
            <w:tcW w:w="1012" w:type="dxa"/>
            <w:vAlign w:val="center"/>
          </w:tcPr>
          <w:p w14:paraId="1D0BE95E" w14:textId="77777777" w:rsidR="00EA4DED" w:rsidRPr="00E46469" w:rsidRDefault="00EA4DED" w:rsidP="00EA4DED">
            <w:pPr>
              <w:jc w:val="center"/>
              <w:rPr>
                <w:sz w:val="16"/>
                <w:szCs w:val="16"/>
              </w:rPr>
            </w:pPr>
            <w:r w:rsidRPr="00E46469">
              <w:rPr>
                <w:sz w:val="16"/>
                <w:szCs w:val="16"/>
              </w:rPr>
              <w:t>6.87**</w:t>
            </w:r>
          </w:p>
        </w:tc>
        <w:tc>
          <w:tcPr>
            <w:tcW w:w="867" w:type="dxa"/>
            <w:vAlign w:val="center"/>
          </w:tcPr>
          <w:p w14:paraId="6D047969" w14:textId="77777777" w:rsidR="00EA4DED" w:rsidRPr="00E46469" w:rsidRDefault="00EA4DED" w:rsidP="00EA4DED">
            <w:pPr>
              <w:jc w:val="center"/>
              <w:rPr>
                <w:sz w:val="16"/>
                <w:szCs w:val="16"/>
              </w:rPr>
            </w:pPr>
            <w:r w:rsidRPr="00E46469">
              <w:rPr>
                <w:sz w:val="16"/>
                <w:szCs w:val="16"/>
              </w:rPr>
              <w:t>-0.16**</w:t>
            </w:r>
          </w:p>
        </w:tc>
        <w:tc>
          <w:tcPr>
            <w:tcW w:w="1156" w:type="dxa"/>
            <w:vAlign w:val="center"/>
          </w:tcPr>
          <w:p w14:paraId="5FB2AF2C" w14:textId="77777777" w:rsidR="00EA4DED" w:rsidRPr="00E46469" w:rsidRDefault="00EA4DED" w:rsidP="00EA4DED">
            <w:pPr>
              <w:jc w:val="center"/>
              <w:rPr>
                <w:sz w:val="16"/>
                <w:szCs w:val="16"/>
              </w:rPr>
            </w:pPr>
            <w:r w:rsidRPr="00E46469">
              <w:rPr>
                <w:sz w:val="16"/>
                <w:szCs w:val="16"/>
              </w:rPr>
              <w:t>-0.03</w:t>
            </w:r>
          </w:p>
        </w:tc>
        <w:tc>
          <w:tcPr>
            <w:tcW w:w="1011" w:type="dxa"/>
            <w:vAlign w:val="center"/>
          </w:tcPr>
          <w:p w14:paraId="64F718E7" w14:textId="77777777" w:rsidR="00EA4DED" w:rsidRPr="00E46469" w:rsidRDefault="00EA4DED" w:rsidP="00EA4DED">
            <w:pPr>
              <w:jc w:val="center"/>
              <w:rPr>
                <w:sz w:val="16"/>
                <w:szCs w:val="16"/>
              </w:rPr>
            </w:pPr>
            <w:r w:rsidRPr="00E46469">
              <w:rPr>
                <w:sz w:val="16"/>
                <w:szCs w:val="16"/>
              </w:rPr>
              <w:t>-0.01</w:t>
            </w:r>
          </w:p>
        </w:tc>
        <w:tc>
          <w:tcPr>
            <w:tcW w:w="1012" w:type="dxa"/>
            <w:vAlign w:val="center"/>
          </w:tcPr>
          <w:p w14:paraId="768341A9" w14:textId="77777777" w:rsidR="00EA4DED" w:rsidRPr="00E46469" w:rsidRDefault="00EA4DED" w:rsidP="00EA4DED">
            <w:pPr>
              <w:jc w:val="center"/>
              <w:rPr>
                <w:sz w:val="16"/>
                <w:szCs w:val="16"/>
              </w:rPr>
            </w:pPr>
            <w:r w:rsidRPr="00E46469">
              <w:rPr>
                <w:sz w:val="16"/>
                <w:szCs w:val="16"/>
              </w:rPr>
              <w:t>-0.13**</w:t>
            </w:r>
          </w:p>
        </w:tc>
        <w:tc>
          <w:tcPr>
            <w:tcW w:w="1156" w:type="dxa"/>
            <w:vAlign w:val="center"/>
          </w:tcPr>
          <w:p w14:paraId="247AF83E" w14:textId="77777777" w:rsidR="00EA4DED" w:rsidRPr="00E46469" w:rsidRDefault="00EA4DED" w:rsidP="00EA4DED">
            <w:pPr>
              <w:jc w:val="center"/>
              <w:rPr>
                <w:sz w:val="16"/>
                <w:szCs w:val="16"/>
              </w:rPr>
            </w:pPr>
            <w:r w:rsidRPr="00E46469">
              <w:rPr>
                <w:sz w:val="16"/>
                <w:szCs w:val="16"/>
              </w:rPr>
              <w:t>0.49**</w:t>
            </w:r>
          </w:p>
        </w:tc>
      </w:tr>
      <w:tr w:rsidR="00EA4DED" w:rsidRPr="00F57100" w14:paraId="01A03770" w14:textId="77777777" w:rsidTr="00EA4DED">
        <w:trPr>
          <w:trHeight w:val="281"/>
        </w:trPr>
        <w:tc>
          <w:tcPr>
            <w:tcW w:w="1266" w:type="dxa"/>
          </w:tcPr>
          <w:p w14:paraId="2D347AB9" w14:textId="77777777" w:rsidR="00EA4DED" w:rsidRPr="00E46469" w:rsidRDefault="00EA4DED" w:rsidP="00EA4DED">
            <w:pPr>
              <w:rPr>
                <w:sz w:val="16"/>
                <w:szCs w:val="16"/>
              </w:rPr>
            </w:pPr>
            <w:r w:rsidRPr="00E46469">
              <w:rPr>
                <w:sz w:val="16"/>
                <w:szCs w:val="16"/>
              </w:rPr>
              <w:t>Money Maker</w:t>
            </w:r>
          </w:p>
        </w:tc>
        <w:tc>
          <w:tcPr>
            <w:tcW w:w="1156" w:type="dxa"/>
            <w:vAlign w:val="center"/>
          </w:tcPr>
          <w:p w14:paraId="5154D529" w14:textId="77777777" w:rsidR="00EA4DED" w:rsidRPr="00E46469" w:rsidRDefault="00EA4DED" w:rsidP="00EA4DED">
            <w:pPr>
              <w:jc w:val="center"/>
              <w:rPr>
                <w:sz w:val="16"/>
                <w:szCs w:val="16"/>
              </w:rPr>
            </w:pPr>
            <w:r w:rsidRPr="00E46469">
              <w:rPr>
                <w:sz w:val="16"/>
                <w:szCs w:val="16"/>
              </w:rPr>
              <w:t>-0.39**</w:t>
            </w:r>
          </w:p>
        </w:tc>
        <w:tc>
          <w:tcPr>
            <w:tcW w:w="1012" w:type="dxa"/>
            <w:vAlign w:val="center"/>
          </w:tcPr>
          <w:p w14:paraId="3E826A73" w14:textId="77777777" w:rsidR="00EA4DED" w:rsidRPr="00E46469" w:rsidRDefault="00EA4DED" w:rsidP="00EA4DED">
            <w:pPr>
              <w:jc w:val="center"/>
              <w:rPr>
                <w:sz w:val="16"/>
                <w:szCs w:val="16"/>
              </w:rPr>
            </w:pPr>
            <w:r w:rsidRPr="00E46469">
              <w:rPr>
                <w:sz w:val="16"/>
                <w:szCs w:val="16"/>
              </w:rPr>
              <w:t>-11.94**</w:t>
            </w:r>
          </w:p>
        </w:tc>
        <w:tc>
          <w:tcPr>
            <w:tcW w:w="867" w:type="dxa"/>
            <w:vAlign w:val="center"/>
          </w:tcPr>
          <w:p w14:paraId="2C3A8E7A" w14:textId="77777777" w:rsidR="00EA4DED" w:rsidRPr="00E46469" w:rsidRDefault="00EA4DED" w:rsidP="00EA4DED">
            <w:pPr>
              <w:jc w:val="center"/>
              <w:rPr>
                <w:sz w:val="16"/>
                <w:szCs w:val="16"/>
              </w:rPr>
            </w:pPr>
            <w:r w:rsidRPr="00E46469">
              <w:rPr>
                <w:sz w:val="16"/>
                <w:szCs w:val="16"/>
              </w:rPr>
              <w:t>0.34**</w:t>
            </w:r>
          </w:p>
        </w:tc>
        <w:tc>
          <w:tcPr>
            <w:tcW w:w="1156" w:type="dxa"/>
            <w:vAlign w:val="center"/>
          </w:tcPr>
          <w:p w14:paraId="5D78A9D9" w14:textId="77777777" w:rsidR="00EA4DED" w:rsidRPr="00E46469" w:rsidRDefault="00EA4DED" w:rsidP="00EA4DED">
            <w:pPr>
              <w:jc w:val="center"/>
              <w:rPr>
                <w:sz w:val="16"/>
                <w:szCs w:val="16"/>
              </w:rPr>
            </w:pPr>
            <w:r w:rsidRPr="00E46469">
              <w:rPr>
                <w:sz w:val="16"/>
                <w:szCs w:val="16"/>
              </w:rPr>
              <w:t>1.95**</w:t>
            </w:r>
          </w:p>
        </w:tc>
        <w:tc>
          <w:tcPr>
            <w:tcW w:w="1011" w:type="dxa"/>
            <w:vAlign w:val="center"/>
          </w:tcPr>
          <w:p w14:paraId="7918C744" w14:textId="77777777" w:rsidR="00EA4DED" w:rsidRPr="00E46469" w:rsidRDefault="00EA4DED" w:rsidP="00EA4DED">
            <w:pPr>
              <w:jc w:val="center"/>
              <w:rPr>
                <w:sz w:val="16"/>
                <w:szCs w:val="16"/>
              </w:rPr>
            </w:pPr>
            <w:r w:rsidRPr="00E46469">
              <w:rPr>
                <w:sz w:val="16"/>
                <w:szCs w:val="16"/>
              </w:rPr>
              <w:t>0.04**</w:t>
            </w:r>
          </w:p>
        </w:tc>
        <w:tc>
          <w:tcPr>
            <w:tcW w:w="1012" w:type="dxa"/>
            <w:vAlign w:val="center"/>
          </w:tcPr>
          <w:p w14:paraId="46A168F3" w14:textId="77777777" w:rsidR="00EA4DED" w:rsidRPr="00E46469" w:rsidRDefault="00EA4DED" w:rsidP="00EA4DED">
            <w:pPr>
              <w:jc w:val="center"/>
              <w:rPr>
                <w:sz w:val="16"/>
                <w:szCs w:val="16"/>
              </w:rPr>
            </w:pPr>
            <w:r w:rsidRPr="00E46469">
              <w:rPr>
                <w:sz w:val="16"/>
                <w:szCs w:val="16"/>
              </w:rPr>
              <w:t>0.19**</w:t>
            </w:r>
          </w:p>
        </w:tc>
        <w:tc>
          <w:tcPr>
            <w:tcW w:w="1156" w:type="dxa"/>
            <w:vAlign w:val="center"/>
          </w:tcPr>
          <w:p w14:paraId="394405D3" w14:textId="77777777" w:rsidR="00EA4DED" w:rsidRPr="00E46469" w:rsidRDefault="00EA4DED" w:rsidP="00EA4DED">
            <w:pPr>
              <w:jc w:val="center"/>
              <w:rPr>
                <w:sz w:val="16"/>
                <w:szCs w:val="16"/>
              </w:rPr>
            </w:pPr>
            <w:r w:rsidRPr="00E46469">
              <w:rPr>
                <w:sz w:val="16"/>
                <w:szCs w:val="16"/>
              </w:rPr>
              <w:t>-0.22**</w:t>
            </w:r>
          </w:p>
        </w:tc>
      </w:tr>
      <w:tr w:rsidR="00EA4DED" w:rsidRPr="00F57100" w14:paraId="14D28AE5" w14:textId="77777777" w:rsidTr="00EA4DED">
        <w:trPr>
          <w:trHeight w:val="81"/>
        </w:trPr>
        <w:tc>
          <w:tcPr>
            <w:tcW w:w="1266" w:type="dxa"/>
          </w:tcPr>
          <w:p w14:paraId="7A7B779C" w14:textId="77777777" w:rsidR="00EA4DED" w:rsidRPr="00E46469" w:rsidRDefault="00EA4DED" w:rsidP="00EA4DED">
            <w:pPr>
              <w:rPr>
                <w:sz w:val="16"/>
                <w:szCs w:val="16"/>
              </w:rPr>
            </w:pPr>
            <w:r w:rsidRPr="00E46469">
              <w:rPr>
                <w:sz w:val="16"/>
                <w:szCs w:val="16"/>
              </w:rPr>
              <w:t>S.E (d)</w:t>
            </w:r>
          </w:p>
        </w:tc>
        <w:tc>
          <w:tcPr>
            <w:tcW w:w="1156" w:type="dxa"/>
            <w:vAlign w:val="center"/>
          </w:tcPr>
          <w:p w14:paraId="6DA89727" w14:textId="77777777" w:rsidR="00EA4DED" w:rsidRPr="00F57100" w:rsidRDefault="00EA4DED" w:rsidP="00EA4DED">
            <w:pPr>
              <w:jc w:val="center"/>
            </w:pPr>
            <w:r>
              <w:t>0.01</w:t>
            </w:r>
          </w:p>
        </w:tc>
        <w:tc>
          <w:tcPr>
            <w:tcW w:w="1012" w:type="dxa"/>
            <w:vAlign w:val="center"/>
          </w:tcPr>
          <w:p w14:paraId="77BBA5BB" w14:textId="77777777" w:rsidR="00EA4DED" w:rsidRPr="00F57100" w:rsidRDefault="00EA4DED" w:rsidP="00EA4DED">
            <w:pPr>
              <w:jc w:val="center"/>
            </w:pPr>
            <w:r>
              <w:t>0.24</w:t>
            </w:r>
          </w:p>
        </w:tc>
        <w:tc>
          <w:tcPr>
            <w:tcW w:w="867" w:type="dxa"/>
            <w:vAlign w:val="center"/>
          </w:tcPr>
          <w:p w14:paraId="74D1ECCB" w14:textId="77777777" w:rsidR="00EA4DED" w:rsidRPr="00F57100" w:rsidRDefault="00EA4DED" w:rsidP="00EA4DED">
            <w:pPr>
              <w:jc w:val="center"/>
            </w:pPr>
            <w:r>
              <w:t>0.01</w:t>
            </w:r>
          </w:p>
        </w:tc>
        <w:tc>
          <w:tcPr>
            <w:tcW w:w="1156" w:type="dxa"/>
            <w:vAlign w:val="center"/>
          </w:tcPr>
          <w:p w14:paraId="34761D4F" w14:textId="77777777" w:rsidR="00EA4DED" w:rsidRPr="00F57100" w:rsidRDefault="00EA4DED" w:rsidP="00EA4DED">
            <w:pPr>
              <w:jc w:val="center"/>
            </w:pPr>
            <w:r>
              <w:t>0.11</w:t>
            </w:r>
          </w:p>
        </w:tc>
        <w:tc>
          <w:tcPr>
            <w:tcW w:w="1011" w:type="dxa"/>
            <w:vAlign w:val="center"/>
          </w:tcPr>
          <w:p w14:paraId="324F3964" w14:textId="77777777" w:rsidR="00EA4DED" w:rsidRPr="00F57100" w:rsidRDefault="00EA4DED" w:rsidP="00EA4DED">
            <w:pPr>
              <w:jc w:val="center"/>
            </w:pPr>
            <w:r>
              <w:t>0.01</w:t>
            </w:r>
          </w:p>
        </w:tc>
        <w:tc>
          <w:tcPr>
            <w:tcW w:w="1012" w:type="dxa"/>
            <w:vAlign w:val="center"/>
          </w:tcPr>
          <w:p w14:paraId="24597511" w14:textId="77777777" w:rsidR="00EA4DED" w:rsidRPr="00F57100" w:rsidRDefault="00EA4DED" w:rsidP="00EA4DED">
            <w:pPr>
              <w:jc w:val="center"/>
            </w:pPr>
            <w:r>
              <w:t>0.01</w:t>
            </w:r>
          </w:p>
        </w:tc>
        <w:tc>
          <w:tcPr>
            <w:tcW w:w="1156" w:type="dxa"/>
            <w:vAlign w:val="center"/>
          </w:tcPr>
          <w:p w14:paraId="16ECC872" w14:textId="77777777" w:rsidR="00EA4DED" w:rsidRPr="00F57100" w:rsidRDefault="00EA4DED" w:rsidP="00EA4DED">
            <w:pPr>
              <w:jc w:val="center"/>
            </w:pPr>
            <w:r>
              <w:t>0.01</w:t>
            </w:r>
          </w:p>
        </w:tc>
      </w:tr>
      <w:tr w:rsidR="00EA4DED" w:rsidRPr="00F57100" w14:paraId="2FA0FCF9" w14:textId="77777777" w:rsidTr="00EA4DED">
        <w:trPr>
          <w:trHeight w:val="191"/>
        </w:trPr>
        <w:tc>
          <w:tcPr>
            <w:tcW w:w="1266" w:type="dxa"/>
          </w:tcPr>
          <w:p w14:paraId="6C271F9F" w14:textId="77777777" w:rsidR="00EA4DED" w:rsidRPr="00E46469" w:rsidRDefault="00EA4DED" w:rsidP="00EA4DED">
            <w:pPr>
              <w:rPr>
                <w:sz w:val="16"/>
                <w:szCs w:val="16"/>
              </w:rPr>
            </w:pPr>
            <w:proofErr w:type="gramStart"/>
            <w:r w:rsidRPr="00E46469">
              <w:rPr>
                <w:sz w:val="16"/>
                <w:szCs w:val="16"/>
              </w:rPr>
              <w:t>CD(</w:t>
            </w:r>
            <w:proofErr w:type="gramEnd"/>
            <w:r w:rsidRPr="00E46469">
              <w:rPr>
                <w:sz w:val="16"/>
                <w:szCs w:val="16"/>
              </w:rPr>
              <w:t>0.05%)</w:t>
            </w:r>
          </w:p>
        </w:tc>
        <w:tc>
          <w:tcPr>
            <w:tcW w:w="1156" w:type="dxa"/>
            <w:vAlign w:val="center"/>
          </w:tcPr>
          <w:p w14:paraId="33F50BF3" w14:textId="77777777" w:rsidR="00EA4DED" w:rsidRPr="00F57100" w:rsidRDefault="00EA4DED" w:rsidP="00EA4DED">
            <w:pPr>
              <w:jc w:val="center"/>
            </w:pPr>
            <w:r>
              <w:t>0.03</w:t>
            </w:r>
          </w:p>
        </w:tc>
        <w:tc>
          <w:tcPr>
            <w:tcW w:w="1012" w:type="dxa"/>
            <w:vAlign w:val="center"/>
          </w:tcPr>
          <w:p w14:paraId="5AD84669" w14:textId="77777777" w:rsidR="00EA4DED" w:rsidRPr="00F57100" w:rsidRDefault="00EA4DED" w:rsidP="00EA4DED">
            <w:pPr>
              <w:jc w:val="center"/>
            </w:pPr>
            <w:r>
              <w:t>0.49</w:t>
            </w:r>
          </w:p>
        </w:tc>
        <w:tc>
          <w:tcPr>
            <w:tcW w:w="867" w:type="dxa"/>
            <w:vAlign w:val="center"/>
          </w:tcPr>
          <w:p w14:paraId="361221E2" w14:textId="77777777" w:rsidR="00EA4DED" w:rsidRPr="00F57100" w:rsidRDefault="00EA4DED" w:rsidP="00EA4DED">
            <w:pPr>
              <w:jc w:val="center"/>
            </w:pPr>
            <w:r>
              <w:t>0.02</w:t>
            </w:r>
          </w:p>
        </w:tc>
        <w:tc>
          <w:tcPr>
            <w:tcW w:w="1156" w:type="dxa"/>
            <w:vAlign w:val="center"/>
          </w:tcPr>
          <w:p w14:paraId="70AA989D" w14:textId="77777777" w:rsidR="00EA4DED" w:rsidRPr="00F57100" w:rsidRDefault="00EA4DED" w:rsidP="00EA4DED">
            <w:pPr>
              <w:jc w:val="center"/>
            </w:pPr>
            <w:r>
              <w:t>0.23</w:t>
            </w:r>
          </w:p>
        </w:tc>
        <w:tc>
          <w:tcPr>
            <w:tcW w:w="1011" w:type="dxa"/>
            <w:vAlign w:val="center"/>
          </w:tcPr>
          <w:p w14:paraId="5BADC41B" w14:textId="77777777" w:rsidR="00EA4DED" w:rsidRPr="00F57100" w:rsidRDefault="00EA4DED" w:rsidP="00EA4DED">
            <w:pPr>
              <w:jc w:val="center"/>
            </w:pPr>
            <w:r>
              <w:t>0.02</w:t>
            </w:r>
          </w:p>
        </w:tc>
        <w:tc>
          <w:tcPr>
            <w:tcW w:w="1012" w:type="dxa"/>
            <w:vAlign w:val="center"/>
          </w:tcPr>
          <w:p w14:paraId="3449306D" w14:textId="77777777" w:rsidR="00EA4DED" w:rsidRPr="00F57100" w:rsidRDefault="00EA4DED" w:rsidP="00EA4DED">
            <w:pPr>
              <w:jc w:val="center"/>
            </w:pPr>
            <w:r>
              <w:t>0.03</w:t>
            </w:r>
          </w:p>
        </w:tc>
        <w:tc>
          <w:tcPr>
            <w:tcW w:w="1156" w:type="dxa"/>
            <w:vAlign w:val="center"/>
          </w:tcPr>
          <w:p w14:paraId="76D39FA9" w14:textId="77777777" w:rsidR="00EA4DED" w:rsidRPr="00F57100" w:rsidRDefault="00EA4DED" w:rsidP="00EA4DED">
            <w:pPr>
              <w:jc w:val="center"/>
            </w:pPr>
            <w:r>
              <w:t>0.02</w:t>
            </w:r>
          </w:p>
        </w:tc>
      </w:tr>
      <w:tr w:rsidR="00EA4DED" w:rsidRPr="00F57100" w14:paraId="52CBEF88" w14:textId="77777777" w:rsidTr="00EA4DED">
        <w:trPr>
          <w:trHeight w:val="81"/>
        </w:trPr>
        <w:tc>
          <w:tcPr>
            <w:tcW w:w="1266" w:type="dxa"/>
          </w:tcPr>
          <w:p w14:paraId="4E15A98F" w14:textId="77777777" w:rsidR="00EA4DED" w:rsidRPr="00E46469" w:rsidRDefault="00EA4DED" w:rsidP="00EA4DED">
            <w:pPr>
              <w:rPr>
                <w:sz w:val="16"/>
                <w:szCs w:val="16"/>
              </w:rPr>
            </w:pPr>
            <w:r w:rsidRPr="00E46469">
              <w:rPr>
                <w:sz w:val="16"/>
                <w:szCs w:val="16"/>
              </w:rPr>
              <w:t>CD (0.01%)</w:t>
            </w:r>
          </w:p>
        </w:tc>
        <w:tc>
          <w:tcPr>
            <w:tcW w:w="1156" w:type="dxa"/>
            <w:vAlign w:val="center"/>
          </w:tcPr>
          <w:p w14:paraId="3016A945" w14:textId="77777777" w:rsidR="00EA4DED" w:rsidRPr="00F57100" w:rsidRDefault="00EA4DED" w:rsidP="00EA4DED">
            <w:pPr>
              <w:jc w:val="center"/>
            </w:pPr>
            <w:r>
              <w:t>0.04</w:t>
            </w:r>
          </w:p>
        </w:tc>
        <w:tc>
          <w:tcPr>
            <w:tcW w:w="1012" w:type="dxa"/>
            <w:vAlign w:val="center"/>
          </w:tcPr>
          <w:p w14:paraId="70687921" w14:textId="77777777" w:rsidR="00EA4DED" w:rsidRPr="00F57100" w:rsidRDefault="00EA4DED" w:rsidP="00EA4DED">
            <w:pPr>
              <w:jc w:val="center"/>
            </w:pPr>
            <w:r>
              <w:t>0.65</w:t>
            </w:r>
          </w:p>
        </w:tc>
        <w:tc>
          <w:tcPr>
            <w:tcW w:w="867" w:type="dxa"/>
            <w:vAlign w:val="center"/>
          </w:tcPr>
          <w:p w14:paraId="72FBE89D" w14:textId="77777777" w:rsidR="00EA4DED" w:rsidRPr="00F57100" w:rsidRDefault="00EA4DED" w:rsidP="00EA4DED">
            <w:pPr>
              <w:jc w:val="center"/>
            </w:pPr>
            <w:r>
              <w:t>0.03</w:t>
            </w:r>
          </w:p>
        </w:tc>
        <w:tc>
          <w:tcPr>
            <w:tcW w:w="1156" w:type="dxa"/>
            <w:vAlign w:val="center"/>
          </w:tcPr>
          <w:p w14:paraId="4517B22A" w14:textId="77777777" w:rsidR="00EA4DED" w:rsidRPr="00F57100" w:rsidRDefault="00EA4DED" w:rsidP="00EA4DED">
            <w:pPr>
              <w:jc w:val="center"/>
            </w:pPr>
            <w:r>
              <w:t>0.31</w:t>
            </w:r>
          </w:p>
        </w:tc>
        <w:tc>
          <w:tcPr>
            <w:tcW w:w="1011" w:type="dxa"/>
            <w:vAlign w:val="center"/>
          </w:tcPr>
          <w:p w14:paraId="391ADB16" w14:textId="77777777" w:rsidR="00EA4DED" w:rsidRPr="00F57100" w:rsidRDefault="00EA4DED" w:rsidP="00EA4DED">
            <w:pPr>
              <w:jc w:val="center"/>
            </w:pPr>
            <w:r>
              <w:t>0.03</w:t>
            </w:r>
          </w:p>
        </w:tc>
        <w:tc>
          <w:tcPr>
            <w:tcW w:w="1012" w:type="dxa"/>
            <w:vAlign w:val="center"/>
          </w:tcPr>
          <w:p w14:paraId="5653AF10" w14:textId="77777777" w:rsidR="00EA4DED" w:rsidRPr="00F57100" w:rsidRDefault="00EA4DED" w:rsidP="00EA4DED">
            <w:pPr>
              <w:jc w:val="center"/>
            </w:pPr>
            <w:r>
              <w:t>0.05</w:t>
            </w:r>
          </w:p>
        </w:tc>
        <w:tc>
          <w:tcPr>
            <w:tcW w:w="1156" w:type="dxa"/>
            <w:vAlign w:val="center"/>
          </w:tcPr>
          <w:p w14:paraId="636FCB02" w14:textId="77777777" w:rsidR="00EA4DED" w:rsidRPr="00F57100" w:rsidRDefault="00EA4DED" w:rsidP="00EA4DED">
            <w:pPr>
              <w:jc w:val="center"/>
            </w:pPr>
            <w:r>
              <w:t>0.03</w:t>
            </w:r>
          </w:p>
        </w:tc>
      </w:tr>
    </w:tbl>
    <w:p w14:paraId="74B10C25" w14:textId="77777777" w:rsidR="00E46469" w:rsidRDefault="00E46469" w:rsidP="00534477">
      <w:pPr>
        <w:tabs>
          <w:tab w:val="left" w:pos="1905"/>
        </w:tabs>
        <w:ind w:left="820"/>
        <w:rPr>
          <w:rFonts w:ascii="Times" w:eastAsia="Times" w:hAnsi="Times" w:cs="Times"/>
          <w:b/>
          <w:bCs/>
          <w:i/>
          <w:iCs/>
        </w:rPr>
      </w:pPr>
    </w:p>
    <w:p w14:paraId="472BDC2E" w14:textId="77777777" w:rsidR="00534477" w:rsidRPr="00534477" w:rsidRDefault="00534477" w:rsidP="00534477">
      <w:pPr>
        <w:tabs>
          <w:tab w:val="left" w:pos="1905"/>
        </w:tabs>
        <w:ind w:left="820"/>
        <w:rPr>
          <w:rFonts w:ascii="Times" w:eastAsia="Times" w:hAnsi="Times" w:cs="Times"/>
          <w:b/>
          <w:bCs/>
          <w:i/>
          <w:iCs/>
        </w:rPr>
      </w:pPr>
      <w:r w:rsidRPr="00534477">
        <w:rPr>
          <w:rFonts w:ascii="Times" w:eastAsia="Times" w:hAnsi="Times" w:cs="Times"/>
          <w:b/>
          <w:bCs/>
          <w:i/>
          <w:iCs/>
        </w:rPr>
        <w:tab/>
      </w:r>
    </w:p>
    <w:p w14:paraId="78AAAA8C" w14:textId="77777777" w:rsidR="00EA4DED" w:rsidRDefault="00EA4DED" w:rsidP="00534477">
      <w:pPr>
        <w:rPr>
          <w:rFonts w:ascii="Times New Roman" w:hAnsi="Times New Roman" w:cs="Times New Roman"/>
        </w:rPr>
      </w:pPr>
    </w:p>
    <w:p w14:paraId="465DB4E5" w14:textId="77777777" w:rsidR="00EA4DED" w:rsidRPr="00EA4DED" w:rsidRDefault="00EA4DED" w:rsidP="00EA4DED">
      <w:pPr>
        <w:rPr>
          <w:rFonts w:ascii="Times New Roman" w:hAnsi="Times New Roman" w:cs="Times New Roman"/>
        </w:rPr>
      </w:pPr>
    </w:p>
    <w:p w14:paraId="13F18EBC" w14:textId="77777777" w:rsidR="00EA4DED" w:rsidRPr="00EA4DED" w:rsidRDefault="00EA4DED" w:rsidP="00EA4DED">
      <w:pPr>
        <w:rPr>
          <w:rFonts w:ascii="Times New Roman" w:hAnsi="Times New Roman" w:cs="Times New Roman"/>
        </w:rPr>
      </w:pPr>
    </w:p>
    <w:p w14:paraId="34FD7819" w14:textId="77777777" w:rsidR="00EA4DED" w:rsidRPr="00EA4DED" w:rsidRDefault="00EA4DED" w:rsidP="00EA4DED">
      <w:pPr>
        <w:rPr>
          <w:rFonts w:ascii="Times New Roman" w:hAnsi="Times New Roman" w:cs="Times New Roman"/>
        </w:rPr>
      </w:pPr>
    </w:p>
    <w:p w14:paraId="7AF51A97" w14:textId="77777777" w:rsidR="00EA4DED" w:rsidRPr="00EA4DED" w:rsidRDefault="00EA4DED" w:rsidP="00EA4DED">
      <w:pPr>
        <w:rPr>
          <w:rFonts w:ascii="Times New Roman" w:hAnsi="Times New Roman" w:cs="Times New Roman"/>
        </w:rPr>
      </w:pPr>
    </w:p>
    <w:p w14:paraId="280A05F2" w14:textId="77777777" w:rsidR="00EA4DED" w:rsidRPr="00EA4DED" w:rsidRDefault="00EA4DED" w:rsidP="00EA4DED">
      <w:pPr>
        <w:rPr>
          <w:rFonts w:ascii="Times New Roman" w:hAnsi="Times New Roman" w:cs="Times New Roman"/>
        </w:rPr>
      </w:pPr>
    </w:p>
    <w:p w14:paraId="2392EEC1" w14:textId="77777777" w:rsidR="00EA4DED" w:rsidRPr="00EA4DED" w:rsidRDefault="00EA4DED" w:rsidP="00EA4DED">
      <w:pPr>
        <w:rPr>
          <w:rFonts w:ascii="Times New Roman" w:hAnsi="Times New Roman" w:cs="Times New Roman"/>
        </w:rPr>
      </w:pPr>
    </w:p>
    <w:p w14:paraId="56DE33C9" w14:textId="77777777" w:rsidR="00EA4DED" w:rsidRPr="00EA4DED" w:rsidRDefault="00EA4DED" w:rsidP="00EA4DED">
      <w:pPr>
        <w:rPr>
          <w:rFonts w:ascii="Times New Roman" w:hAnsi="Times New Roman" w:cs="Times New Roman"/>
        </w:rPr>
      </w:pPr>
    </w:p>
    <w:p w14:paraId="25757F69" w14:textId="77777777" w:rsidR="00282AFE" w:rsidRDefault="00282AFE" w:rsidP="00EA4DED">
      <w:pPr>
        <w:rPr>
          <w:rFonts w:ascii="Times New Roman" w:hAnsi="Times New Roman" w:cs="Times New Roman"/>
        </w:rPr>
      </w:pPr>
    </w:p>
    <w:p w14:paraId="27A5AD5F" w14:textId="77777777" w:rsidR="00EA4DED" w:rsidRPr="00EA4DED" w:rsidRDefault="00EA4DED" w:rsidP="00EA4DED">
      <w:pPr>
        <w:rPr>
          <w:rFonts w:ascii="Times New Roman" w:hAnsi="Times New Roman" w:cs="Times New Roman"/>
        </w:rPr>
      </w:pPr>
      <w:r w:rsidRPr="00EA4DED">
        <w:rPr>
          <w:rFonts w:ascii="Times New Roman" w:hAnsi="Times New Roman" w:cs="Times New Roman"/>
        </w:rPr>
        <w:t xml:space="preserve">** Significant at 1% </w:t>
      </w:r>
      <w:proofErr w:type="gramStart"/>
      <w:r w:rsidRPr="00EA4DED">
        <w:rPr>
          <w:rFonts w:ascii="Times New Roman" w:hAnsi="Times New Roman" w:cs="Times New Roman"/>
        </w:rPr>
        <w:t>level,*</w:t>
      </w:r>
      <w:proofErr w:type="gramEnd"/>
      <w:r w:rsidRPr="00EA4DED">
        <w:rPr>
          <w:rFonts w:ascii="Times New Roman" w:hAnsi="Times New Roman" w:cs="Times New Roman"/>
        </w:rPr>
        <w:t xml:space="preserve"> Significant at 5% level</w:t>
      </w:r>
    </w:p>
    <w:p w14:paraId="19F8E144" w14:textId="77777777" w:rsidR="00EA4DED" w:rsidRDefault="00EA4DED" w:rsidP="00EA4DED">
      <w:pPr>
        <w:rPr>
          <w:rFonts w:ascii="Times New Roman" w:hAnsi="Times New Roman" w:cs="Times New Roman"/>
          <w:b/>
        </w:rPr>
      </w:pPr>
    </w:p>
    <w:p w14:paraId="7BE6B9AD" w14:textId="77777777" w:rsidR="00EA4DED" w:rsidRDefault="00EA4DED" w:rsidP="00EA4DED">
      <w:pPr>
        <w:rPr>
          <w:rFonts w:ascii="Times New Roman" w:hAnsi="Times New Roman" w:cs="Times New Roman"/>
          <w:b/>
        </w:rPr>
      </w:pPr>
    </w:p>
    <w:p w14:paraId="5D6E2917" w14:textId="77777777" w:rsidR="00EA4DED" w:rsidRDefault="00EA4DED" w:rsidP="00EA4DED">
      <w:pPr>
        <w:rPr>
          <w:rFonts w:ascii="Times New Roman" w:hAnsi="Times New Roman" w:cs="Times New Roman"/>
          <w:b/>
        </w:rPr>
      </w:pPr>
    </w:p>
    <w:p w14:paraId="662B5250" w14:textId="77777777" w:rsidR="00EA4DED" w:rsidRDefault="00EA4DED" w:rsidP="00EA4DED">
      <w:pPr>
        <w:rPr>
          <w:rFonts w:ascii="Times New Roman" w:hAnsi="Times New Roman" w:cs="Times New Roman"/>
          <w:b/>
        </w:rPr>
      </w:pPr>
    </w:p>
    <w:p w14:paraId="2701A3AD" w14:textId="77777777" w:rsidR="00EA4DED" w:rsidRDefault="00EA4DED" w:rsidP="00EA4DED">
      <w:pPr>
        <w:rPr>
          <w:rFonts w:ascii="Times New Roman" w:hAnsi="Times New Roman" w:cs="Times New Roman"/>
          <w:b/>
        </w:rPr>
      </w:pPr>
    </w:p>
    <w:p w14:paraId="04F0EACF" w14:textId="77777777" w:rsidR="00EA4DED" w:rsidRDefault="00EA4DED" w:rsidP="00EA4DED">
      <w:pPr>
        <w:rPr>
          <w:rFonts w:ascii="Times New Roman" w:hAnsi="Times New Roman" w:cs="Times New Roman"/>
          <w:b/>
        </w:rPr>
      </w:pPr>
    </w:p>
    <w:p w14:paraId="296CBB33" w14:textId="77777777" w:rsidR="00EA4DED" w:rsidRDefault="00EA4DED" w:rsidP="00EA4DED">
      <w:pPr>
        <w:rPr>
          <w:rFonts w:ascii="Times New Roman" w:hAnsi="Times New Roman" w:cs="Times New Roman"/>
          <w:b/>
        </w:rPr>
      </w:pPr>
    </w:p>
    <w:p w14:paraId="4B566F9D" w14:textId="77777777" w:rsidR="00EA4DED" w:rsidRDefault="00EA4DED" w:rsidP="00EA4DED">
      <w:pPr>
        <w:rPr>
          <w:rFonts w:ascii="Times New Roman" w:hAnsi="Times New Roman" w:cs="Times New Roman"/>
          <w:b/>
        </w:rPr>
      </w:pPr>
    </w:p>
    <w:p w14:paraId="4E04BCF1" w14:textId="77777777" w:rsidR="00EA4DED" w:rsidRDefault="00EA4DED" w:rsidP="00EA4DED">
      <w:pPr>
        <w:rPr>
          <w:rFonts w:ascii="Times New Roman" w:hAnsi="Times New Roman" w:cs="Times New Roman"/>
          <w:b/>
        </w:rPr>
      </w:pPr>
    </w:p>
    <w:p w14:paraId="26D13A66" w14:textId="77777777" w:rsidR="00EA4DED" w:rsidRDefault="00EA4DED" w:rsidP="00EA4DED">
      <w:pPr>
        <w:rPr>
          <w:rFonts w:ascii="Times New Roman" w:hAnsi="Times New Roman" w:cs="Times New Roman"/>
          <w:b/>
        </w:rPr>
      </w:pPr>
    </w:p>
    <w:p w14:paraId="43BA3485" w14:textId="77777777" w:rsidR="00EA4DED" w:rsidRDefault="00EA4DED" w:rsidP="00EA4DED">
      <w:pPr>
        <w:rPr>
          <w:rFonts w:ascii="Times New Roman" w:hAnsi="Times New Roman" w:cs="Times New Roman"/>
          <w:b/>
        </w:rPr>
      </w:pPr>
    </w:p>
    <w:p w14:paraId="597DA782" w14:textId="77777777" w:rsidR="00EA4DED" w:rsidRDefault="00EA4DED" w:rsidP="00EA4DED">
      <w:pPr>
        <w:rPr>
          <w:rFonts w:ascii="Times New Roman" w:hAnsi="Times New Roman" w:cs="Times New Roman"/>
          <w:b/>
        </w:rPr>
      </w:pPr>
    </w:p>
    <w:p w14:paraId="44901439" w14:textId="77777777" w:rsidR="00EA4DED" w:rsidRDefault="00EA4DED" w:rsidP="00EA4DED">
      <w:pPr>
        <w:rPr>
          <w:rFonts w:ascii="Times New Roman" w:hAnsi="Times New Roman" w:cs="Times New Roman"/>
          <w:b/>
        </w:rPr>
      </w:pPr>
    </w:p>
    <w:p w14:paraId="66649B0F" w14:textId="77777777" w:rsidR="00EA4DED" w:rsidRDefault="00EA4DED" w:rsidP="00EA4DED">
      <w:pPr>
        <w:rPr>
          <w:rFonts w:ascii="Times New Roman" w:hAnsi="Times New Roman" w:cs="Times New Roman"/>
          <w:b/>
        </w:rPr>
      </w:pPr>
    </w:p>
    <w:p w14:paraId="3C9D6BCF" w14:textId="77777777" w:rsidR="00EA4DED" w:rsidRPr="00EA4DED" w:rsidRDefault="002D2E5C" w:rsidP="00EA4DED">
      <w:pPr>
        <w:rPr>
          <w:rFonts w:ascii="Times New Roman" w:hAnsi="Times New Roman" w:cs="Times New Roman"/>
          <w:b/>
        </w:rPr>
      </w:pPr>
      <w:r>
        <w:rPr>
          <w:rFonts w:ascii="Times New Roman" w:hAnsi="Times New Roman" w:cs="Times New Roman"/>
          <w:b/>
        </w:rPr>
        <w:t>Table 3b</w:t>
      </w:r>
      <w:r w:rsidR="00EA4DED" w:rsidRPr="00EA4DED">
        <w:rPr>
          <w:rFonts w:ascii="Times New Roman" w:hAnsi="Times New Roman" w:cs="Times New Roman"/>
          <w:b/>
        </w:rPr>
        <w:t>. Estimates of specific combining ability (</w:t>
      </w:r>
      <w:proofErr w:type="spellStart"/>
      <w:r w:rsidR="00EA4DED" w:rsidRPr="00EA4DED">
        <w:rPr>
          <w:rFonts w:ascii="Times New Roman" w:hAnsi="Times New Roman" w:cs="Times New Roman"/>
          <w:b/>
          <w:i/>
        </w:rPr>
        <w:t>sca</w:t>
      </w:r>
      <w:proofErr w:type="spellEnd"/>
      <w:r w:rsidR="00EA4DED" w:rsidRPr="00EA4DED">
        <w:rPr>
          <w:rFonts w:ascii="Times New Roman" w:hAnsi="Times New Roman" w:cs="Times New Roman"/>
          <w:b/>
        </w:rPr>
        <w:t>) effects of crosses for fruit width (cm), average fruit weight (g), fruit yield per plant (kg), ascorbic acid content (mg/100g), TSS (</w:t>
      </w:r>
      <w:r w:rsidR="00EA4DED" w:rsidRPr="00EA4DED">
        <w:rPr>
          <w:rFonts w:ascii="Times New Roman" w:hAnsi="Times New Roman" w:cs="Times New Roman"/>
          <w:b/>
          <w:vertAlign w:val="superscript"/>
        </w:rPr>
        <w:t>0</w:t>
      </w:r>
      <w:r w:rsidR="00EA4DED" w:rsidRPr="00EA4DED">
        <w:rPr>
          <w:rFonts w:ascii="Times New Roman" w:hAnsi="Times New Roman" w:cs="Times New Roman"/>
          <w:b/>
        </w:rPr>
        <w:t>Brix), beta carotene content (mg/100g) and lycopene content (mg/100g).</w:t>
      </w:r>
    </w:p>
    <w:tbl>
      <w:tblPr>
        <w:tblStyle w:val="TableGrid"/>
        <w:tblpPr w:leftFromText="180" w:rightFromText="180" w:vertAnchor="page" w:horzAnchor="margin" w:tblpY="2971"/>
        <w:tblW w:w="9039" w:type="dxa"/>
        <w:tblLook w:val="04A0" w:firstRow="1" w:lastRow="0" w:firstColumn="1" w:lastColumn="0" w:noHBand="0" w:noVBand="1"/>
      </w:tblPr>
      <w:tblGrid>
        <w:gridCol w:w="2093"/>
        <w:gridCol w:w="992"/>
        <w:gridCol w:w="1134"/>
        <w:gridCol w:w="992"/>
        <w:gridCol w:w="993"/>
        <w:gridCol w:w="850"/>
        <w:gridCol w:w="992"/>
        <w:gridCol w:w="993"/>
      </w:tblGrid>
      <w:tr w:rsidR="00282AFE" w:rsidRPr="00EA4DED" w14:paraId="7EEEBB26" w14:textId="77777777" w:rsidTr="00282AFE">
        <w:trPr>
          <w:trHeight w:val="413"/>
        </w:trPr>
        <w:tc>
          <w:tcPr>
            <w:tcW w:w="2093" w:type="dxa"/>
          </w:tcPr>
          <w:p w14:paraId="7E3DCA79" w14:textId="77777777" w:rsidR="00282AFE" w:rsidRPr="00EA4DED" w:rsidRDefault="00282AFE" w:rsidP="00282AFE">
            <w:pPr>
              <w:jc w:val="center"/>
              <w:rPr>
                <w:b/>
                <w:sz w:val="16"/>
                <w:szCs w:val="16"/>
              </w:rPr>
            </w:pPr>
            <w:r w:rsidRPr="00EA4DED">
              <w:rPr>
                <w:b/>
                <w:sz w:val="16"/>
                <w:szCs w:val="16"/>
              </w:rPr>
              <w:t>Crosses</w:t>
            </w:r>
          </w:p>
        </w:tc>
        <w:tc>
          <w:tcPr>
            <w:tcW w:w="992" w:type="dxa"/>
          </w:tcPr>
          <w:p w14:paraId="238D81D7" w14:textId="77777777" w:rsidR="00282AFE" w:rsidRPr="00EA4DED" w:rsidRDefault="00282AFE" w:rsidP="00282AFE">
            <w:pPr>
              <w:jc w:val="center"/>
              <w:rPr>
                <w:b/>
                <w:sz w:val="16"/>
                <w:szCs w:val="16"/>
              </w:rPr>
            </w:pPr>
            <w:r w:rsidRPr="00EA4DED">
              <w:rPr>
                <w:b/>
                <w:sz w:val="16"/>
                <w:szCs w:val="16"/>
              </w:rPr>
              <w:t>Fruit width (cm)</w:t>
            </w:r>
          </w:p>
        </w:tc>
        <w:tc>
          <w:tcPr>
            <w:tcW w:w="1134" w:type="dxa"/>
          </w:tcPr>
          <w:p w14:paraId="06BACE94" w14:textId="77777777" w:rsidR="00282AFE" w:rsidRPr="00EA4DED" w:rsidRDefault="00282AFE" w:rsidP="00282AFE">
            <w:pPr>
              <w:jc w:val="center"/>
              <w:rPr>
                <w:b/>
                <w:sz w:val="16"/>
                <w:szCs w:val="16"/>
              </w:rPr>
            </w:pPr>
            <w:r w:rsidRPr="00EA4DED">
              <w:rPr>
                <w:b/>
                <w:sz w:val="16"/>
                <w:szCs w:val="16"/>
              </w:rPr>
              <w:t>Average fruit weight (g)</w:t>
            </w:r>
          </w:p>
        </w:tc>
        <w:tc>
          <w:tcPr>
            <w:tcW w:w="992" w:type="dxa"/>
          </w:tcPr>
          <w:p w14:paraId="4793C374" w14:textId="77777777" w:rsidR="00282AFE" w:rsidRPr="00EA4DED" w:rsidRDefault="00282AFE" w:rsidP="00282AFE">
            <w:pPr>
              <w:jc w:val="center"/>
              <w:rPr>
                <w:b/>
                <w:sz w:val="16"/>
                <w:szCs w:val="16"/>
              </w:rPr>
            </w:pPr>
            <w:r w:rsidRPr="00EA4DED">
              <w:rPr>
                <w:b/>
                <w:sz w:val="16"/>
                <w:szCs w:val="16"/>
              </w:rPr>
              <w:t>Fruit yield per plant (kg)</w:t>
            </w:r>
          </w:p>
        </w:tc>
        <w:tc>
          <w:tcPr>
            <w:tcW w:w="993" w:type="dxa"/>
          </w:tcPr>
          <w:p w14:paraId="0ABE221E" w14:textId="77777777" w:rsidR="00282AFE" w:rsidRPr="00EA4DED" w:rsidRDefault="00282AFE" w:rsidP="00282AFE">
            <w:pPr>
              <w:jc w:val="center"/>
              <w:rPr>
                <w:b/>
                <w:sz w:val="16"/>
                <w:szCs w:val="16"/>
              </w:rPr>
            </w:pPr>
            <w:r w:rsidRPr="00EA4DED">
              <w:rPr>
                <w:b/>
                <w:sz w:val="16"/>
                <w:szCs w:val="16"/>
              </w:rPr>
              <w:t>Ascorbic acid content (mg/100g)</w:t>
            </w:r>
          </w:p>
        </w:tc>
        <w:tc>
          <w:tcPr>
            <w:tcW w:w="850" w:type="dxa"/>
          </w:tcPr>
          <w:p w14:paraId="3B2F9EBB" w14:textId="77777777" w:rsidR="00282AFE" w:rsidRPr="00EA4DED" w:rsidRDefault="00282AFE" w:rsidP="00282AFE">
            <w:pPr>
              <w:spacing w:line="355" w:lineRule="auto"/>
              <w:jc w:val="center"/>
              <w:rPr>
                <w:b/>
                <w:sz w:val="16"/>
                <w:szCs w:val="16"/>
              </w:rPr>
            </w:pPr>
            <w:r w:rsidRPr="00EA4DED">
              <w:rPr>
                <w:b/>
                <w:sz w:val="16"/>
                <w:szCs w:val="16"/>
              </w:rPr>
              <w:t>TSS (</w:t>
            </w:r>
            <w:r w:rsidRPr="00EA4DED">
              <w:rPr>
                <w:b/>
                <w:sz w:val="16"/>
                <w:szCs w:val="16"/>
                <w:vertAlign w:val="superscript"/>
              </w:rPr>
              <w:t>0</w:t>
            </w:r>
            <w:r w:rsidRPr="00EA4DED">
              <w:rPr>
                <w:b/>
                <w:sz w:val="16"/>
                <w:szCs w:val="16"/>
              </w:rPr>
              <w:t>Brix)</w:t>
            </w:r>
          </w:p>
        </w:tc>
        <w:tc>
          <w:tcPr>
            <w:tcW w:w="992" w:type="dxa"/>
          </w:tcPr>
          <w:p w14:paraId="2CE950DD" w14:textId="77777777" w:rsidR="00282AFE" w:rsidRPr="00EA4DED" w:rsidRDefault="00282AFE" w:rsidP="00282AFE">
            <w:pPr>
              <w:jc w:val="center"/>
              <w:rPr>
                <w:b/>
                <w:sz w:val="16"/>
                <w:szCs w:val="16"/>
              </w:rPr>
            </w:pPr>
            <w:r w:rsidRPr="00EA4DED">
              <w:rPr>
                <w:b/>
                <w:sz w:val="16"/>
                <w:szCs w:val="16"/>
              </w:rPr>
              <w:t>Beta-carotene (mg/100g)</w:t>
            </w:r>
          </w:p>
        </w:tc>
        <w:tc>
          <w:tcPr>
            <w:tcW w:w="993" w:type="dxa"/>
          </w:tcPr>
          <w:p w14:paraId="0DCFFB77" w14:textId="77777777" w:rsidR="00282AFE" w:rsidRPr="00EA4DED" w:rsidRDefault="00282AFE" w:rsidP="00282AFE">
            <w:pPr>
              <w:jc w:val="center"/>
              <w:rPr>
                <w:b/>
                <w:sz w:val="16"/>
                <w:szCs w:val="16"/>
              </w:rPr>
            </w:pPr>
            <w:r w:rsidRPr="00EA4DED">
              <w:rPr>
                <w:b/>
                <w:sz w:val="16"/>
                <w:szCs w:val="16"/>
              </w:rPr>
              <w:t>Lycopene (mg/100g)</w:t>
            </w:r>
          </w:p>
        </w:tc>
      </w:tr>
      <w:tr w:rsidR="00282AFE" w:rsidRPr="00EA4DED" w14:paraId="50C73DEC" w14:textId="77777777" w:rsidTr="00282AFE">
        <w:trPr>
          <w:trHeight w:val="249"/>
        </w:trPr>
        <w:tc>
          <w:tcPr>
            <w:tcW w:w="2093" w:type="dxa"/>
          </w:tcPr>
          <w:p w14:paraId="278EA67B" w14:textId="77777777" w:rsidR="00282AFE" w:rsidRPr="00EA4DED" w:rsidRDefault="00282AFE" w:rsidP="00282AFE">
            <w:pPr>
              <w:rPr>
                <w:color w:val="000000"/>
                <w:sz w:val="16"/>
                <w:szCs w:val="16"/>
              </w:rPr>
            </w:pPr>
            <w:r w:rsidRPr="00EA4DED">
              <w:rPr>
                <w:color w:val="000000"/>
                <w:sz w:val="16"/>
                <w:szCs w:val="16"/>
              </w:rPr>
              <w:t>Pusa Ruby x AVTO 1219</w:t>
            </w:r>
          </w:p>
        </w:tc>
        <w:tc>
          <w:tcPr>
            <w:tcW w:w="992" w:type="dxa"/>
            <w:vAlign w:val="center"/>
          </w:tcPr>
          <w:p w14:paraId="269571F6" w14:textId="77777777" w:rsidR="00282AFE" w:rsidRPr="00EA4DED" w:rsidRDefault="00282AFE" w:rsidP="00282AFE">
            <w:pPr>
              <w:jc w:val="center"/>
              <w:rPr>
                <w:sz w:val="16"/>
                <w:szCs w:val="16"/>
              </w:rPr>
            </w:pPr>
            <w:r w:rsidRPr="00EA4DED">
              <w:rPr>
                <w:sz w:val="16"/>
                <w:szCs w:val="16"/>
              </w:rPr>
              <w:t>-0.44**</w:t>
            </w:r>
          </w:p>
        </w:tc>
        <w:tc>
          <w:tcPr>
            <w:tcW w:w="1134" w:type="dxa"/>
            <w:vAlign w:val="center"/>
          </w:tcPr>
          <w:p w14:paraId="4E41A376" w14:textId="77777777" w:rsidR="00282AFE" w:rsidRPr="00EA4DED" w:rsidRDefault="00282AFE" w:rsidP="00282AFE">
            <w:pPr>
              <w:jc w:val="center"/>
              <w:rPr>
                <w:sz w:val="16"/>
                <w:szCs w:val="16"/>
              </w:rPr>
            </w:pPr>
            <w:r w:rsidRPr="00EA4DED">
              <w:rPr>
                <w:sz w:val="16"/>
                <w:szCs w:val="16"/>
              </w:rPr>
              <w:t>-4.46**</w:t>
            </w:r>
          </w:p>
        </w:tc>
        <w:tc>
          <w:tcPr>
            <w:tcW w:w="992" w:type="dxa"/>
            <w:vAlign w:val="center"/>
          </w:tcPr>
          <w:p w14:paraId="4728CF71" w14:textId="77777777" w:rsidR="00282AFE" w:rsidRPr="00EA4DED" w:rsidRDefault="00282AFE" w:rsidP="00282AFE">
            <w:pPr>
              <w:jc w:val="center"/>
              <w:rPr>
                <w:sz w:val="16"/>
                <w:szCs w:val="16"/>
              </w:rPr>
            </w:pPr>
            <w:r w:rsidRPr="00EA4DED">
              <w:rPr>
                <w:sz w:val="16"/>
                <w:szCs w:val="16"/>
              </w:rPr>
              <w:t>0.31**</w:t>
            </w:r>
          </w:p>
        </w:tc>
        <w:tc>
          <w:tcPr>
            <w:tcW w:w="993" w:type="dxa"/>
            <w:vAlign w:val="center"/>
          </w:tcPr>
          <w:p w14:paraId="03AAF945" w14:textId="77777777" w:rsidR="00282AFE" w:rsidRPr="00EA4DED" w:rsidRDefault="00282AFE" w:rsidP="00282AFE">
            <w:pPr>
              <w:jc w:val="center"/>
              <w:rPr>
                <w:sz w:val="16"/>
                <w:szCs w:val="16"/>
              </w:rPr>
            </w:pPr>
            <w:r w:rsidRPr="00EA4DED">
              <w:rPr>
                <w:sz w:val="16"/>
                <w:szCs w:val="16"/>
              </w:rPr>
              <w:t>-0.18</w:t>
            </w:r>
          </w:p>
        </w:tc>
        <w:tc>
          <w:tcPr>
            <w:tcW w:w="850" w:type="dxa"/>
            <w:vAlign w:val="center"/>
          </w:tcPr>
          <w:p w14:paraId="51299007"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42872CB7" w14:textId="77777777" w:rsidR="00282AFE" w:rsidRPr="00EA4DED" w:rsidRDefault="00282AFE" w:rsidP="00282AFE">
            <w:pPr>
              <w:jc w:val="center"/>
              <w:rPr>
                <w:sz w:val="16"/>
                <w:szCs w:val="16"/>
              </w:rPr>
            </w:pPr>
            <w:r w:rsidRPr="00EA4DED">
              <w:rPr>
                <w:sz w:val="16"/>
                <w:szCs w:val="16"/>
              </w:rPr>
              <w:t>-0.01</w:t>
            </w:r>
          </w:p>
        </w:tc>
        <w:tc>
          <w:tcPr>
            <w:tcW w:w="993" w:type="dxa"/>
            <w:vAlign w:val="center"/>
          </w:tcPr>
          <w:p w14:paraId="56CB4FF5" w14:textId="77777777" w:rsidR="00282AFE" w:rsidRPr="00EA4DED" w:rsidRDefault="00282AFE" w:rsidP="00282AFE">
            <w:pPr>
              <w:jc w:val="center"/>
              <w:rPr>
                <w:sz w:val="16"/>
                <w:szCs w:val="16"/>
              </w:rPr>
            </w:pPr>
            <w:r w:rsidRPr="00EA4DED">
              <w:rPr>
                <w:sz w:val="16"/>
                <w:szCs w:val="16"/>
              </w:rPr>
              <w:t>0.08*</w:t>
            </w:r>
          </w:p>
        </w:tc>
      </w:tr>
      <w:tr w:rsidR="00282AFE" w:rsidRPr="00EA4DED" w14:paraId="43269B96" w14:textId="77777777" w:rsidTr="00282AFE">
        <w:trPr>
          <w:trHeight w:val="249"/>
        </w:trPr>
        <w:tc>
          <w:tcPr>
            <w:tcW w:w="2093" w:type="dxa"/>
          </w:tcPr>
          <w:p w14:paraId="069F715C" w14:textId="77777777" w:rsidR="00282AFE" w:rsidRPr="00EA4DED" w:rsidRDefault="00282AFE" w:rsidP="00282AFE">
            <w:pPr>
              <w:rPr>
                <w:color w:val="000000"/>
                <w:sz w:val="16"/>
                <w:szCs w:val="16"/>
              </w:rPr>
            </w:pPr>
            <w:r w:rsidRPr="00EA4DED">
              <w:rPr>
                <w:color w:val="000000"/>
                <w:sz w:val="16"/>
                <w:szCs w:val="16"/>
              </w:rPr>
              <w:t xml:space="preserve">Pusa Ruby </w:t>
            </w:r>
            <w:proofErr w:type="gramStart"/>
            <w:r w:rsidRPr="00EA4DED">
              <w:rPr>
                <w:color w:val="000000"/>
                <w:sz w:val="16"/>
                <w:szCs w:val="16"/>
              </w:rPr>
              <w:t>x  AVTO</w:t>
            </w:r>
            <w:proofErr w:type="gramEnd"/>
            <w:r w:rsidRPr="00EA4DED">
              <w:rPr>
                <w:color w:val="000000"/>
                <w:sz w:val="16"/>
                <w:szCs w:val="16"/>
              </w:rPr>
              <w:t xml:space="preserve"> 1314</w:t>
            </w:r>
          </w:p>
        </w:tc>
        <w:tc>
          <w:tcPr>
            <w:tcW w:w="992" w:type="dxa"/>
            <w:vAlign w:val="center"/>
          </w:tcPr>
          <w:p w14:paraId="2DCC9C1B" w14:textId="77777777" w:rsidR="00282AFE" w:rsidRPr="00EA4DED" w:rsidRDefault="00282AFE" w:rsidP="00282AFE">
            <w:pPr>
              <w:jc w:val="center"/>
              <w:rPr>
                <w:sz w:val="16"/>
                <w:szCs w:val="16"/>
              </w:rPr>
            </w:pPr>
            <w:r w:rsidRPr="00EA4DED">
              <w:rPr>
                <w:sz w:val="16"/>
                <w:szCs w:val="16"/>
              </w:rPr>
              <w:t>0.64**</w:t>
            </w:r>
          </w:p>
        </w:tc>
        <w:tc>
          <w:tcPr>
            <w:tcW w:w="1134" w:type="dxa"/>
            <w:vAlign w:val="center"/>
          </w:tcPr>
          <w:p w14:paraId="1D8D8ECE" w14:textId="77777777" w:rsidR="00282AFE" w:rsidRPr="00EA4DED" w:rsidRDefault="00282AFE" w:rsidP="00282AFE">
            <w:pPr>
              <w:jc w:val="center"/>
              <w:rPr>
                <w:sz w:val="16"/>
                <w:szCs w:val="16"/>
              </w:rPr>
            </w:pPr>
            <w:r w:rsidRPr="00EA4DED">
              <w:rPr>
                <w:sz w:val="16"/>
                <w:szCs w:val="16"/>
              </w:rPr>
              <w:t>5.32**</w:t>
            </w:r>
          </w:p>
        </w:tc>
        <w:tc>
          <w:tcPr>
            <w:tcW w:w="992" w:type="dxa"/>
            <w:vAlign w:val="center"/>
          </w:tcPr>
          <w:p w14:paraId="5AAC23E4" w14:textId="77777777" w:rsidR="00282AFE" w:rsidRPr="00EA4DED" w:rsidRDefault="00282AFE" w:rsidP="00282AFE">
            <w:pPr>
              <w:jc w:val="center"/>
              <w:rPr>
                <w:sz w:val="16"/>
                <w:szCs w:val="16"/>
              </w:rPr>
            </w:pPr>
            <w:r w:rsidRPr="00EA4DED">
              <w:rPr>
                <w:sz w:val="16"/>
                <w:szCs w:val="16"/>
              </w:rPr>
              <w:t>-0.16**</w:t>
            </w:r>
          </w:p>
        </w:tc>
        <w:tc>
          <w:tcPr>
            <w:tcW w:w="993" w:type="dxa"/>
            <w:vAlign w:val="center"/>
          </w:tcPr>
          <w:p w14:paraId="18E9BE5E" w14:textId="77777777" w:rsidR="00282AFE" w:rsidRPr="00EA4DED" w:rsidRDefault="00282AFE" w:rsidP="00282AFE">
            <w:pPr>
              <w:jc w:val="center"/>
              <w:rPr>
                <w:sz w:val="16"/>
                <w:szCs w:val="16"/>
              </w:rPr>
            </w:pPr>
            <w:r w:rsidRPr="00EA4DED">
              <w:rPr>
                <w:sz w:val="16"/>
                <w:szCs w:val="16"/>
              </w:rPr>
              <w:t>0.06</w:t>
            </w:r>
          </w:p>
        </w:tc>
        <w:tc>
          <w:tcPr>
            <w:tcW w:w="850" w:type="dxa"/>
            <w:vAlign w:val="center"/>
          </w:tcPr>
          <w:p w14:paraId="5A38DC23"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52620933" w14:textId="77777777" w:rsidR="00282AFE" w:rsidRPr="00EA4DED" w:rsidRDefault="00282AFE" w:rsidP="00282AFE">
            <w:pPr>
              <w:jc w:val="center"/>
              <w:rPr>
                <w:sz w:val="16"/>
                <w:szCs w:val="16"/>
              </w:rPr>
            </w:pPr>
            <w:r w:rsidRPr="00EA4DED">
              <w:rPr>
                <w:sz w:val="16"/>
                <w:szCs w:val="16"/>
              </w:rPr>
              <w:t>0.11*</w:t>
            </w:r>
          </w:p>
        </w:tc>
        <w:tc>
          <w:tcPr>
            <w:tcW w:w="993" w:type="dxa"/>
            <w:vAlign w:val="center"/>
          </w:tcPr>
          <w:p w14:paraId="1607C53E" w14:textId="77777777" w:rsidR="00282AFE" w:rsidRPr="00EA4DED" w:rsidRDefault="00282AFE" w:rsidP="00282AFE">
            <w:pPr>
              <w:jc w:val="center"/>
              <w:rPr>
                <w:sz w:val="16"/>
                <w:szCs w:val="16"/>
              </w:rPr>
            </w:pPr>
            <w:r w:rsidRPr="00EA4DED">
              <w:rPr>
                <w:sz w:val="16"/>
                <w:szCs w:val="16"/>
              </w:rPr>
              <w:t>-0.22**</w:t>
            </w:r>
          </w:p>
        </w:tc>
      </w:tr>
      <w:tr w:rsidR="00282AFE" w:rsidRPr="00EA4DED" w14:paraId="4A18578B" w14:textId="77777777" w:rsidTr="00282AFE">
        <w:trPr>
          <w:trHeight w:val="249"/>
        </w:trPr>
        <w:tc>
          <w:tcPr>
            <w:tcW w:w="2093" w:type="dxa"/>
          </w:tcPr>
          <w:p w14:paraId="3B2BAEF2" w14:textId="77777777" w:rsidR="00282AFE" w:rsidRPr="00EA4DED" w:rsidRDefault="00282AFE" w:rsidP="00282AFE">
            <w:pPr>
              <w:rPr>
                <w:color w:val="000000"/>
                <w:sz w:val="16"/>
                <w:szCs w:val="16"/>
              </w:rPr>
            </w:pPr>
            <w:r w:rsidRPr="00EA4DED">
              <w:rPr>
                <w:color w:val="000000"/>
                <w:sz w:val="16"/>
                <w:szCs w:val="16"/>
              </w:rPr>
              <w:t>Pusa Ruby x Money Maker</w:t>
            </w:r>
          </w:p>
        </w:tc>
        <w:tc>
          <w:tcPr>
            <w:tcW w:w="992" w:type="dxa"/>
            <w:vAlign w:val="center"/>
          </w:tcPr>
          <w:p w14:paraId="15E35182" w14:textId="77777777" w:rsidR="00282AFE" w:rsidRPr="00EA4DED" w:rsidRDefault="00282AFE" w:rsidP="00282AFE">
            <w:pPr>
              <w:jc w:val="center"/>
              <w:rPr>
                <w:sz w:val="16"/>
                <w:szCs w:val="16"/>
              </w:rPr>
            </w:pPr>
            <w:r w:rsidRPr="00EA4DED">
              <w:rPr>
                <w:sz w:val="16"/>
                <w:szCs w:val="16"/>
              </w:rPr>
              <w:t>-0.20**</w:t>
            </w:r>
          </w:p>
        </w:tc>
        <w:tc>
          <w:tcPr>
            <w:tcW w:w="1134" w:type="dxa"/>
            <w:vAlign w:val="center"/>
          </w:tcPr>
          <w:p w14:paraId="4CBAA8AA" w14:textId="77777777" w:rsidR="00282AFE" w:rsidRPr="00EA4DED" w:rsidRDefault="00282AFE" w:rsidP="00282AFE">
            <w:pPr>
              <w:jc w:val="center"/>
              <w:rPr>
                <w:sz w:val="16"/>
                <w:szCs w:val="16"/>
              </w:rPr>
            </w:pPr>
            <w:r w:rsidRPr="00EA4DED">
              <w:rPr>
                <w:sz w:val="16"/>
                <w:szCs w:val="16"/>
              </w:rPr>
              <w:t>-0.85</w:t>
            </w:r>
          </w:p>
        </w:tc>
        <w:tc>
          <w:tcPr>
            <w:tcW w:w="992" w:type="dxa"/>
            <w:vAlign w:val="center"/>
          </w:tcPr>
          <w:p w14:paraId="2FE563B1" w14:textId="77777777" w:rsidR="00282AFE" w:rsidRPr="00EA4DED" w:rsidRDefault="00282AFE" w:rsidP="00282AFE">
            <w:pPr>
              <w:jc w:val="center"/>
              <w:rPr>
                <w:sz w:val="16"/>
                <w:szCs w:val="16"/>
              </w:rPr>
            </w:pPr>
            <w:r w:rsidRPr="00EA4DED">
              <w:rPr>
                <w:sz w:val="16"/>
                <w:szCs w:val="16"/>
              </w:rPr>
              <w:t>-0.15**</w:t>
            </w:r>
          </w:p>
        </w:tc>
        <w:tc>
          <w:tcPr>
            <w:tcW w:w="993" w:type="dxa"/>
            <w:vAlign w:val="center"/>
          </w:tcPr>
          <w:p w14:paraId="0E2E404A" w14:textId="77777777" w:rsidR="00282AFE" w:rsidRPr="00EA4DED" w:rsidRDefault="00282AFE" w:rsidP="00282AFE">
            <w:pPr>
              <w:jc w:val="center"/>
              <w:rPr>
                <w:sz w:val="16"/>
                <w:szCs w:val="16"/>
              </w:rPr>
            </w:pPr>
            <w:r w:rsidRPr="00EA4DED">
              <w:rPr>
                <w:sz w:val="16"/>
                <w:szCs w:val="16"/>
              </w:rPr>
              <w:t>0.12</w:t>
            </w:r>
          </w:p>
        </w:tc>
        <w:tc>
          <w:tcPr>
            <w:tcW w:w="850" w:type="dxa"/>
            <w:vAlign w:val="center"/>
          </w:tcPr>
          <w:p w14:paraId="1F651932" w14:textId="77777777" w:rsidR="00282AFE" w:rsidRPr="00EA4DED" w:rsidRDefault="00282AFE" w:rsidP="00282AFE">
            <w:pPr>
              <w:jc w:val="center"/>
              <w:rPr>
                <w:sz w:val="16"/>
                <w:szCs w:val="16"/>
              </w:rPr>
            </w:pPr>
            <w:r w:rsidRPr="00EA4DED">
              <w:rPr>
                <w:sz w:val="16"/>
                <w:szCs w:val="16"/>
              </w:rPr>
              <w:t>0.12**</w:t>
            </w:r>
          </w:p>
        </w:tc>
        <w:tc>
          <w:tcPr>
            <w:tcW w:w="992" w:type="dxa"/>
            <w:vAlign w:val="center"/>
          </w:tcPr>
          <w:p w14:paraId="0484637E" w14:textId="77777777" w:rsidR="00282AFE" w:rsidRPr="00EA4DED" w:rsidRDefault="00282AFE" w:rsidP="00282AFE">
            <w:pPr>
              <w:jc w:val="center"/>
              <w:rPr>
                <w:sz w:val="16"/>
                <w:szCs w:val="16"/>
              </w:rPr>
            </w:pPr>
            <w:r w:rsidRPr="00EA4DED">
              <w:rPr>
                <w:sz w:val="16"/>
                <w:szCs w:val="16"/>
              </w:rPr>
              <w:t>-0.09</w:t>
            </w:r>
          </w:p>
        </w:tc>
        <w:tc>
          <w:tcPr>
            <w:tcW w:w="993" w:type="dxa"/>
            <w:vAlign w:val="center"/>
          </w:tcPr>
          <w:p w14:paraId="65E98175" w14:textId="77777777" w:rsidR="00282AFE" w:rsidRPr="00EA4DED" w:rsidRDefault="00282AFE" w:rsidP="00282AFE">
            <w:pPr>
              <w:jc w:val="center"/>
              <w:rPr>
                <w:sz w:val="16"/>
                <w:szCs w:val="16"/>
              </w:rPr>
            </w:pPr>
            <w:r w:rsidRPr="00EA4DED">
              <w:rPr>
                <w:sz w:val="16"/>
                <w:szCs w:val="16"/>
              </w:rPr>
              <w:t>0.14**</w:t>
            </w:r>
          </w:p>
        </w:tc>
      </w:tr>
      <w:tr w:rsidR="00282AFE" w:rsidRPr="00EA4DED" w14:paraId="561EF880" w14:textId="77777777" w:rsidTr="00282AFE">
        <w:trPr>
          <w:trHeight w:val="249"/>
        </w:trPr>
        <w:tc>
          <w:tcPr>
            <w:tcW w:w="2093" w:type="dxa"/>
          </w:tcPr>
          <w:p w14:paraId="22E35ADF" w14:textId="77777777" w:rsidR="00282AFE" w:rsidRPr="00EA4DED" w:rsidRDefault="00282AFE" w:rsidP="00282AFE">
            <w:pPr>
              <w:rPr>
                <w:color w:val="000000"/>
                <w:sz w:val="16"/>
                <w:szCs w:val="16"/>
              </w:rPr>
            </w:pPr>
            <w:r w:rsidRPr="00EA4DED">
              <w:rPr>
                <w:color w:val="000000"/>
                <w:sz w:val="16"/>
                <w:szCs w:val="16"/>
              </w:rPr>
              <w:t>EC620441 x AVTO1219</w:t>
            </w:r>
          </w:p>
        </w:tc>
        <w:tc>
          <w:tcPr>
            <w:tcW w:w="992" w:type="dxa"/>
            <w:vAlign w:val="center"/>
          </w:tcPr>
          <w:p w14:paraId="0721DBA8" w14:textId="77777777" w:rsidR="00282AFE" w:rsidRPr="00EA4DED" w:rsidRDefault="00282AFE" w:rsidP="00282AFE">
            <w:pPr>
              <w:jc w:val="center"/>
              <w:rPr>
                <w:sz w:val="16"/>
                <w:szCs w:val="16"/>
              </w:rPr>
            </w:pPr>
            <w:r w:rsidRPr="00EA4DED">
              <w:rPr>
                <w:sz w:val="16"/>
                <w:szCs w:val="16"/>
              </w:rPr>
              <w:t>0.13**</w:t>
            </w:r>
          </w:p>
        </w:tc>
        <w:tc>
          <w:tcPr>
            <w:tcW w:w="1134" w:type="dxa"/>
            <w:vAlign w:val="center"/>
          </w:tcPr>
          <w:p w14:paraId="38F469D0" w14:textId="77777777" w:rsidR="00282AFE" w:rsidRPr="00EA4DED" w:rsidRDefault="00282AFE" w:rsidP="00282AFE">
            <w:pPr>
              <w:jc w:val="center"/>
              <w:rPr>
                <w:sz w:val="16"/>
                <w:szCs w:val="16"/>
              </w:rPr>
            </w:pPr>
            <w:r w:rsidRPr="00EA4DED">
              <w:rPr>
                <w:sz w:val="16"/>
                <w:szCs w:val="16"/>
              </w:rPr>
              <w:t>-6.08**</w:t>
            </w:r>
          </w:p>
        </w:tc>
        <w:tc>
          <w:tcPr>
            <w:tcW w:w="992" w:type="dxa"/>
            <w:vAlign w:val="center"/>
          </w:tcPr>
          <w:p w14:paraId="138C29BB" w14:textId="77777777" w:rsidR="00282AFE" w:rsidRPr="00EA4DED" w:rsidRDefault="00282AFE" w:rsidP="00282AFE">
            <w:pPr>
              <w:jc w:val="center"/>
              <w:rPr>
                <w:sz w:val="16"/>
                <w:szCs w:val="16"/>
              </w:rPr>
            </w:pPr>
            <w:r w:rsidRPr="00EA4DED">
              <w:rPr>
                <w:sz w:val="16"/>
                <w:szCs w:val="16"/>
              </w:rPr>
              <w:t>-0.24**</w:t>
            </w:r>
          </w:p>
        </w:tc>
        <w:tc>
          <w:tcPr>
            <w:tcW w:w="993" w:type="dxa"/>
            <w:vAlign w:val="center"/>
          </w:tcPr>
          <w:p w14:paraId="0329A442" w14:textId="77777777" w:rsidR="00282AFE" w:rsidRPr="00EA4DED" w:rsidRDefault="00282AFE" w:rsidP="00282AFE">
            <w:pPr>
              <w:jc w:val="center"/>
              <w:rPr>
                <w:sz w:val="16"/>
                <w:szCs w:val="16"/>
              </w:rPr>
            </w:pPr>
            <w:r w:rsidRPr="00EA4DED">
              <w:rPr>
                <w:sz w:val="16"/>
                <w:szCs w:val="16"/>
              </w:rPr>
              <w:t>-1.05**</w:t>
            </w:r>
          </w:p>
        </w:tc>
        <w:tc>
          <w:tcPr>
            <w:tcW w:w="850" w:type="dxa"/>
            <w:vAlign w:val="center"/>
          </w:tcPr>
          <w:p w14:paraId="6F8F29BA" w14:textId="77777777" w:rsidR="00282AFE" w:rsidRPr="00EA4DED" w:rsidRDefault="00282AFE" w:rsidP="00282AFE">
            <w:pPr>
              <w:jc w:val="center"/>
              <w:rPr>
                <w:sz w:val="16"/>
                <w:szCs w:val="16"/>
              </w:rPr>
            </w:pPr>
            <w:r w:rsidRPr="00EA4DED">
              <w:rPr>
                <w:sz w:val="16"/>
                <w:szCs w:val="16"/>
              </w:rPr>
              <w:t>0.04</w:t>
            </w:r>
          </w:p>
        </w:tc>
        <w:tc>
          <w:tcPr>
            <w:tcW w:w="992" w:type="dxa"/>
            <w:vAlign w:val="center"/>
          </w:tcPr>
          <w:p w14:paraId="6240B5CA" w14:textId="77777777" w:rsidR="00282AFE" w:rsidRPr="00EA4DED" w:rsidRDefault="00282AFE" w:rsidP="00282AFE">
            <w:pPr>
              <w:jc w:val="center"/>
              <w:rPr>
                <w:sz w:val="16"/>
                <w:szCs w:val="16"/>
              </w:rPr>
            </w:pPr>
            <w:r w:rsidRPr="00EA4DED">
              <w:rPr>
                <w:sz w:val="16"/>
                <w:szCs w:val="16"/>
              </w:rPr>
              <w:t>0.02</w:t>
            </w:r>
          </w:p>
        </w:tc>
        <w:tc>
          <w:tcPr>
            <w:tcW w:w="993" w:type="dxa"/>
            <w:vAlign w:val="center"/>
          </w:tcPr>
          <w:p w14:paraId="678AE278" w14:textId="77777777" w:rsidR="00282AFE" w:rsidRPr="00EA4DED" w:rsidRDefault="00282AFE" w:rsidP="00282AFE">
            <w:pPr>
              <w:jc w:val="center"/>
              <w:rPr>
                <w:sz w:val="16"/>
                <w:szCs w:val="16"/>
              </w:rPr>
            </w:pPr>
            <w:r w:rsidRPr="00EA4DED">
              <w:rPr>
                <w:sz w:val="16"/>
                <w:szCs w:val="16"/>
              </w:rPr>
              <w:t>0.07*</w:t>
            </w:r>
          </w:p>
        </w:tc>
      </w:tr>
      <w:tr w:rsidR="00282AFE" w:rsidRPr="00EA4DED" w14:paraId="16754BDD" w14:textId="77777777" w:rsidTr="00282AFE">
        <w:trPr>
          <w:trHeight w:val="249"/>
        </w:trPr>
        <w:tc>
          <w:tcPr>
            <w:tcW w:w="2093" w:type="dxa"/>
          </w:tcPr>
          <w:p w14:paraId="7D301758" w14:textId="77777777" w:rsidR="00282AFE" w:rsidRPr="00EA4DED" w:rsidRDefault="00282AFE" w:rsidP="00282AFE">
            <w:pPr>
              <w:rPr>
                <w:color w:val="000000"/>
                <w:sz w:val="16"/>
                <w:szCs w:val="16"/>
              </w:rPr>
            </w:pPr>
            <w:r w:rsidRPr="00EA4DED">
              <w:rPr>
                <w:color w:val="000000"/>
                <w:sz w:val="16"/>
                <w:szCs w:val="16"/>
              </w:rPr>
              <w:t>EC620441 x AVTO1314</w:t>
            </w:r>
          </w:p>
        </w:tc>
        <w:tc>
          <w:tcPr>
            <w:tcW w:w="992" w:type="dxa"/>
            <w:vAlign w:val="center"/>
          </w:tcPr>
          <w:p w14:paraId="38FC8ACC" w14:textId="77777777" w:rsidR="00282AFE" w:rsidRPr="00EA4DED" w:rsidRDefault="00282AFE" w:rsidP="00282AFE">
            <w:pPr>
              <w:jc w:val="center"/>
              <w:rPr>
                <w:sz w:val="16"/>
                <w:szCs w:val="16"/>
              </w:rPr>
            </w:pPr>
            <w:r w:rsidRPr="00EA4DED">
              <w:rPr>
                <w:sz w:val="16"/>
                <w:szCs w:val="16"/>
              </w:rPr>
              <w:t>0.30**</w:t>
            </w:r>
          </w:p>
        </w:tc>
        <w:tc>
          <w:tcPr>
            <w:tcW w:w="1134" w:type="dxa"/>
            <w:vAlign w:val="center"/>
          </w:tcPr>
          <w:p w14:paraId="4B658974" w14:textId="77777777" w:rsidR="00282AFE" w:rsidRPr="00EA4DED" w:rsidRDefault="00282AFE" w:rsidP="00282AFE">
            <w:pPr>
              <w:jc w:val="center"/>
              <w:rPr>
                <w:sz w:val="16"/>
                <w:szCs w:val="16"/>
              </w:rPr>
            </w:pPr>
            <w:r w:rsidRPr="00EA4DED">
              <w:rPr>
                <w:sz w:val="16"/>
                <w:szCs w:val="16"/>
              </w:rPr>
              <w:t>11.83**</w:t>
            </w:r>
          </w:p>
        </w:tc>
        <w:tc>
          <w:tcPr>
            <w:tcW w:w="992" w:type="dxa"/>
            <w:vAlign w:val="center"/>
          </w:tcPr>
          <w:p w14:paraId="1156FCB6" w14:textId="77777777" w:rsidR="00282AFE" w:rsidRPr="00EA4DED" w:rsidRDefault="00282AFE" w:rsidP="00282AFE">
            <w:pPr>
              <w:jc w:val="center"/>
              <w:rPr>
                <w:sz w:val="16"/>
                <w:szCs w:val="16"/>
              </w:rPr>
            </w:pPr>
            <w:r w:rsidRPr="00EA4DED">
              <w:rPr>
                <w:sz w:val="16"/>
                <w:szCs w:val="16"/>
              </w:rPr>
              <w:t>0.40**</w:t>
            </w:r>
          </w:p>
        </w:tc>
        <w:tc>
          <w:tcPr>
            <w:tcW w:w="993" w:type="dxa"/>
            <w:vAlign w:val="center"/>
          </w:tcPr>
          <w:p w14:paraId="5129963A" w14:textId="77777777" w:rsidR="00282AFE" w:rsidRPr="00EA4DED" w:rsidRDefault="00282AFE" w:rsidP="00282AFE">
            <w:pPr>
              <w:jc w:val="center"/>
              <w:rPr>
                <w:sz w:val="16"/>
                <w:szCs w:val="16"/>
              </w:rPr>
            </w:pPr>
            <w:r w:rsidRPr="00EA4DED">
              <w:rPr>
                <w:sz w:val="16"/>
                <w:szCs w:val="16"/>
              </w:rPr>
              <w:t>-0.28</w:t>
            </w:r>
          </w:p>
        </w:tc>
        <w:tc>
          <w:tcPr>
            <w:tcW w:w="850" w:type="dxa"/>
            <w:vAlign w:val="center"/>
          </w:tcPr>
          <w:p w14:paraId="43750D2E" w14:textId="77777777" w:rsidR="00282AFE" w:rsidRPr="00EA4DED" w:rsidRDefault="00282AFE" w:rsidP="00282AFE">
            <w:pPr>
              <w:jc w:val="center"/>
              <w:rPr>
                <w:sz w:val="16"/>
                <w:szCs w:val="16"/>
              </w:rPr>
            </w:pPr>
            <w:r w:rsidRPr="00EA4DED">
              <w:rPr>
                <w:sz w:val="16"/>
                <w:szCs w:val="16"/>
              </w:rPr>
              <w:t>-0.02</w:t>
            </w:r>
          </w:p>
        </w:tc>
        <w:tc>
          <w:tcPr>
            <w:tcW w:w="992" w:type="dxa"/>
            <w:vAlign w:val="center"/>
          </w:tcPr>
          <w:p w14:paraId="7C877CF1" w14:textId="77777777" w:rsidR="00282AFE" w:rsidRPr="00EA4DED" w:rsidRDefault="00282AFE" w:rsidP="00282AFE">
            <w:pPr>
              <w:jc w:val="center"/>
              <w:rPr>
                <w:sz w:val="16"/>
                <w:szCs w:val="16"/>
              </w:rPr>
            </w:pPr>
            <w:r w:rsidRPr="00EA4DED">
              <w:rPr>
                <w:sz w:val="16"/>
                <w:szCs w:val="16"/>
              </w:rPr>
              <w:t>0.02</w:t>
            </w:r>
          </w:p>
        </w:tc>
        <w:tc>
          <w:tcPr>
            <w:tcW w:w="993" w:type="dxa"/>
            <w:vAlign w:val="center"/>
          </w:tcPr>
          <w:p w14:paraId="74D12495" w14:textId="77777777" w:rsidR="00282AFE" w:rsidRPr="00EA4DED" w:rsidRDefault="00282AFE" w:rsidP="00282AFE">
            <w:pPr>
              <w:jc w:val="center"/>
              <w:rPr>
                <w:sz w:val="16"/>
                <w:szCs w:val="16"/>
              </w:rPr>
            </w:pPr>
            <w:r w:rsidRPr="00EA4DED">
              <w:rPr>
                <w:sz w:val="16"/>
                <w:szCs w:val="16"/>
              </w:rPr>
              <w:t>-0.20**</w:t>
            </w:r>
          </w:p>
        </w:tc>
      </w:tr>
      <w:tr w:rsidR="00282AFE" w:rsidRPr="00EA4DED" w14:paraId="01987287" w14:textId="77777777" w:rsidTr="00282AFE">
        <w:trPr>
          <w:trHeight w:val="249"/>
        </w:trPr>
        <w:tc>
          <w:tcPr>
            <w:tcW w:w="2093" w:type="dxa"/>
          </w:tcPr>
          <w:p w14:paraId="2CEC07C5" w14:textId="77777777" w:rsidR="00282AFE" w:rsidRPr="00EA4DED" w:rsidRDefault="00282AFE" w:rsidP="00282AFE">
            <w:pPr>
              <w:rPr>
                <w:color w:val="000000"/>
                <w:sz w:val="16"/>
                <w:szCs w:val="16"/>
              </w:rPr>
            </w:pPr>
            <w:r w:rsidRPr="00EA4DED">
              <w:rPr>
                <w:color w:val="000000"/>
                <w:sz w:val="16"/>
                <w:szCs w:val="16"/>
              </w:rPr>
              <w:t>EC 620441 x Money Maker</w:t>
            </w:r>
          </w:p>
        </w:tc>
        <w:tc>
          <w:tcPr>
            <w:tcW w:w="992" w:type="dxa"/>
            <w:vAlign w:val="center"/>
          </w:tcPr>
          <w:p w14:paraId="75F2EA07" w14:textId="77777777" w:rsidR="00282AFE" w:rsidRPr="00EA4DED" w:rsidRDefault="00282AFE" w:rsidP="00282AFE">
            <w:pPr>
              <w:jc w:val="center"/>
              <w:rPr>
                <w:sz w:val="16"/>
                <w:szCs w:val="16"/>
              </w:rPr>
            </w:pPr>
            <w:r w:rsidRPr="00EA4DED">
              <w:rPr>
                <w:sz w:val="16"/>
                <w:szCs w:val="16"/>
              </w:rPr>
              <w:t>-0.43**</w:t>
            </w:r>
          </w:p>
        </w:tc>
        <w:tc>
          <w:tcPr>
            <w:tcW w:w="1134" w:type="dxa"/>
            <w:vAlign w:val="center"/>
          </w:tcPr>
          <w:p w14:paraId="03090A1B" w14:textId="77777777" w:rsidR="00282AFE" w:rsidRPr="00EA4DED" w:rsidRDefault="00282AFE" w:rsidP="00282AFE">
            <w:pPr>
              <w:jc w:val="center"/>
              <w:rPr>
                <w:sz w:val="16"/>
                <w:szCs w:val="16"/>
              </w:rPr>
            </w:pPr>
            <w:r w:rsidRPr="00EA4DED">
              <w:rPr>
                <w:sz w:val="16"/>
                <w:szCs w:val="16"/>
              </w:rPr>
              <w:t>-5.74**</w:t>
            </w:r>
          </w:p>
        </w:tc>
        <w:tc>
          <w:tcPr>
            <w:tcW w:w="992" w:type="dxa"/>
            <w:vAlign w:val="center"/>
          </w:tcPr>
          <w:p w14:paraId="0CD54F28" w14:textId="77777777" w:rsidR="00282AFE" w:rsidRPr="00EA4DED" w:rsidRDefault="00282AFE" w:rsidP="00282AFE">
            <w:pPr>
              <w:jc w:val="center"/>
              <w:rPr>
                <w:sz w:val="16"/>
                <w:szCs w:val="16"/>
              </w:rPr>
            </w:pPr>
            <w:r w:rsidRPr="00EA4DED">
              <w:rPr>
                <w:sz w:val="16"/>
                <w:szCs w:val="16"/>
              </w:rPr>
              <w:t>-0.16**</w:t>
            </w:r>
          </w:p>
        </w:tc>
        <w:tc>
          <w:tcPr>
            <w:tcW w:w="993" w:type="dxa"/>
            <w:vAlign w:val="center"/>
          </w:tcPr>
          <w:p w14:paraId="6E4A5E7D" w14:textId="77777777" w:rsidR="00282AFE" w:rsidRPr="00EA4DED" w:rsidRDefault="00282AFE" w:rsidP="00282AFE">
            <w:pPr>
              <w:jc w:val="center"/>
              <w:rPr>
                <w:sz w:val="16"/>
                <w:szCs w:val="16"/>
              </w:rPr>
            </w:pPr>
            <w:r w:rsidRPr="00EA4DED">
              <w:rPr>
                <w:sz w:val="16"/>
                <w:szCs w:val="16"/>
              </w:rPr>
              <w:t>1.34**</w:t>
            </w:r>
          </w:p>
        </w:tc>
        <w:tc>
          <w:tcPr>
            <w:tcW w:w="850" w:type="dxa"/>
            <w:vAlign w:val="center"/>
          </w:tcPr>
          <w:p w14:paraId="3617D1A5" w14:textId="77777777" w:rsidR="00282AFE" w:rsidRPr="00EA4DED" w:rsidRDefault="00282AFE" w:rsidP="00282AFE">
            <w:pPr>
              <w:jc w:val="center"/>
              <w:rPr>
                <w:sz w:val="16"/>
                <w:szCs w:val="16"/>
              </w:rPr>
            </w:pPr>
            <w:r w:rsidRPr="00EA4DED">
              <w:rPr>
                <w:sz w:val="16"/>
                <w:szCs w:val="16"/>
              </w:rPr>
              <w:t>-0.02</w:t>
            </w:r>
          </w:p>
        </w:tc>
        <w:tc>
          <w:tcPr>
            <w:tcW w:w="992" w:type="dxa"/>
            <w:vAlign w:val="center"/>
          </w:tcPr>
          <w:p w14:paraId="4AD27564" w14:textId="77777777" w:rsidR="00282AFE" w:rsidRPr="00EA4DED" w:rsidRDefault="00282AFE" w:rsidP="00282AFE">
            <w:pPr>
              <w:jc w:val="center"/>
              <w:rPr>
                <w:sz w:val="16"/>
                <w:szCs w:val="16"/>
              </w:rPr>
            </w:pPr>
            <w:r w:rsidRPr="00EA4DED">
              <w:rPr>
                <w:sz w:val="16"/>
                <w:szCs w:val="16"/>
              </w:rPr>
              <w:t>-0.05</w:t>
            </w:r>
          </w:p>
        </w:tc>
        <w:tc>
          <w:tcPr>
            <w:tcW w:w="993" w:type="dxa"/>
            <w:vAlign w:val="center"/>
          </w:tcPr>
          <w:p w14:paraId="06EE5DFD" w14:textId="77777777" w:rsidR="00282AFE" w:rsidRPr="00EA4DED" w:rsidRDefault="00282AFE" w:rsidP="00282AFE">
            <w:pPr>
              <w:jc w:val="center"/>
              <w:rPr>
                <w:sz w:val="16"/>
                <w:szCs w:val="16"/>
              </w:rPr>
            </w:pPr>
            <w:r w:rsidRPr="00EA4DED">
              <w:rPr>
                <w:sz w:val="16"/>
                <w:szCs w:val="16"/>
              </w:rPr>
              <w:t>0.13**</w:t>
            </w:r>
          </w:p>
        </w:tc>
      </w:tr>
      <w:tr w:rsidR="00282AFE" w:rsidRPr="00EA4DED" w14:paraId="6E5257A9" w14:textId="77777777" w:rsidTr="00282AFE">
        <w:trPr>
          <w:trHeight w:val="249"/>
        </w:trPr>
        <w:tc>
          <w:tcPr>
            <w:tcW w:w="2093" w:type="dxa"/>
          </w:tcPr>
          <w:p w14:paraId="506E60AF" w14:textId="77777777" w:rsidR="00282AFE" w:rsidRPr="00EA4DED" w:rsidRDefault="00282AFE" w:rsidP="00282AFE">
            <w:pPr>
              <w:rPr>
                <w:color w:val="000000"/>
                <w:sz w:val="16"/>
                <w:szCs w:val="16"/>
              </w:rPr>
            </w:pPr>
            <w:r w:rsidRPr="00EA4DED">
              <w:rPr>
                <w:color w:val="000000"/>
                <w:sz w:val="16"/>
                <w:szCs w:val="16"/>
              </w:rPr>
              <w:t>EC</w:t>
            </w:r>
            <w:proofErr w:type="gramStart"/>
            <w:r w:rsidRPr="00EA4DED">
              <w:rPr>
                <w:color w:val="000000"/>
                <w:sz w:val="16"/>
                <w:szCs w:val="16"/>
              </w:rPr>
              <w:t>914100  x</w:t>
            </w:r>
            <w:proofErr w:type="gramEnd"/>
            <w:r w:rsidRPr="00EA4DED">
              <w:rPr>
                <w:color w:val="000000"/>
                <w:sz w:val="16"/>
                <w:szCs w:val="16"/>
              </w:rPr>
              <w:t xml:space="preserve">  AVTO1219</w:t>
            </w:r>
          </w:p>
        </w:tc>
        <w:tc>
          <w:tcPr>
            <w:tcW w:w="992" w:type="dxa"/>
            <w:vAlign w:val="center"/>
          </w:tcPr>
          <w:p w14:paraId="358009E5" w14:textId="77777777" w:rsidR="00282AFE" w:rsidRPr="00EA4DED" w:rsidRDefault="00282AFE" w:rsidP="00282AFE">
            <w:pPr>
              <w:jc w:val="center"/>
              <w:rPr>
                <w:sz w:val="16"/>
                <w:szCs w:val="16"/>
              </w:rPr>
            </w:pPr>
            <w:r w:rsidRPr="00EA4DED">
              <w:rPr>
                <w:sz w:val="16"/>
                <w:szCs w:val="16"/>
              </w:rPr>
              <w:t>-0.10*</w:t>
            </w:r>
          </w:p>
        </w:tc>
        <w:tc>
          <w:tcPr>
            <w:tcW w:w="1134" w:type="dxa"/>
            <w:vAlign w:val="center"/>
          </w:tcPr>
          <w:p w14:paraId="0C085FD9" w14:textId="77777777" w:rsidR="00282AFE" w:rsidRPr="00EA4DED" w:rsidRDefault="00282AFE" w:rsidP="00282AFE">
            <w:pPr>
              <w:jc w:val="center"/>
              <w:rPr>
                <w:sz w:val="16"/>
                <w:szCs w:val="16"/>
              </w:rPr>
            </w:pPr>
            <w:r w:rsidRPr="00EA4DED">
              <w:rPr>
                <w:sz w:val="16"/>
                <w:szCs w:val="16"/>
              </w:rPr>
              <w:t>1.84**</w:t>
            </w:r>
          </w:p>
        </w:tc>
        <w:tc>
          <w:tcPr>
            <w:tcW w:w="992" w:type="dxa"/>
            <w:vAlign w:val="center"/>
          </w:tcPr>
          <w:p w14:paraId="3851D083" w14:textId="77777777" w:rsidR="00282AFE" w:rsidRPr="00EA4DED" w:rsidRDefault="00282AFE" w:rsidP="00282AFE">
            <w:pPr>
              <w:jc w:val="center"/>
              <w:rPr>
                <w:sz w:val="16"/>
                <w:szCs w:val="16"/>
              </w:rPr>
            </w:pPr>
            <w:r w:rsidRPr="00EA4DED">
              <w:rPr>
                <w:sz w:val="16"/>
                <w:szCs w:val="16"/>
              </w:rPr>
              <w:t>0.05</w:t>
            </w:r>
          </w:p>
        </w:tc>
        <w:tc>
          <w:tcPr>
            <w:tcW w:w="993" w:type="dxa"/>
            <w:vAlign w:val="center"/>
          </w:tcPr>
          <w:p w14:paraId="35B912C6" w14:textId="77777777" w:rsidR="00282AFE" w:rsidRPr="00EA4DED" w:rsidRDefault="00282AFE" w:rsidP="00282AFE">
            <w:pPr>
              <w:jc w:val="center"/>
              <w:rPr>
                <w:sz w:val="16"/>
                <w:szCs w:val="16"/>
              </w:rPr>
            </w:pPr>
            <w:r w:rsidRPr="00EA4DED">
              <w:rPr>
                <w:sz w:val="16"/>
                <w:szCs w:val="16"/>
              </w:rPr>
              <w:t>-0.98**</w:t>
            </w:r>
          </w:p>
        </w:tc>
        <w:tc>
          <w:tcPr>
            <w:tcW w:w="850" w:type="dxa"/>
            <w:vAlign w:val="center"/>
          </w:tcPr>
          <w:p w14:paraId="1811FFF6" w14:textId="77777777" w:rsidR="00282AFE" w:rsidRPr="00EA4DED" w:rsidRDefault="00282AFE" w:rsidP="00282AFE">
            <w:pPr>
              <w:jc w:val="center"/>
              <w:rPr>
                <w:sz w:val="16"/>
                <w:szCs w:val="16"/>
              </w:rPr>
            </w:pPr>
            <w:r w:rsidRPr="00EA4DED">
              <w:rPr>
                <w:sz w:val="16"/>
                <w:szCs w:val="16"/>
              </w:rPr>
              <w:t>0.15**</w:t>
            </w:r>
          </w:p>
        </w:tc>
        <w:tc>
          <w:tcPr>
            <w:tcW w:w="992" w:type="dxa"/>
            <w:vAlign w:val="center"/>
          </w:tcPr>
          <w:p w14:paraId="05954588" w14:textId="77777777" w:rsidR="00282AFE" w:rsidRPr="00EA4DED" w:rsidRDefault="00282AFE" w:rsidP="00282AFE">
            <w:pPr>
              <w:jc w:val="center"/>
              <w:rPr>
                <w:sz w:val="16"/>
                <w:szCs w:val="16"/>
              </w:rPr>
            </w:pPr>
            <w:r w:rsidRPr="00EA4DED">
              <w:rPr>
                <w:sz w:val="16"/>
                <w:szCs w:val="16"/>
              </w:rPr>
              <w:t>-0.006</w:t>
            </w:r>
          </w:p>
        </w:tc>
        <w:tc>
          <w:tcPr>
            <w:tcW w:w="993" w:type="dxa"/>
            <w:vAlign w:val="center"/>
          </w:tcPr>
          <w:p w14:paraId="4A99189F" w14:textId="77777777" w:rsidR="00282AFE" w:rsidRPr="00EA4DED" w:rsidRDefault="00282AFE" w:rsidP="00282AFE">
            <w:pPr>
              <w:jc w:val="center"/>
              <w:rPr>
                <w:sz w:val="16"/>
                <w:szCs w:val="16"/>
              </w:rPr>
            </w:pPr>
            <w:r w:rsidRPr="00EA4DED">
              <w:rPr>
                <w:sz w:val="16"/>
                <w:szCs w:val="16"/>
              </w:rPr>
              <w:t>0.09**</w:t>
            </w:r>
          </w:p>
        </w:tc>
      </w:tr>
      <w:tr w:rsidR="00282AFE" w:rsidRPr="00EA4DED" w14:paraId="60D27DD4" w14:textId="77777777" w:rsidTr="00282AFE">
        <w:trPr>
          <w:trHeight w:val="249"/>
        </w:trPr>
        <w:tc>
          <w:tcPr>
            <w:tcW w:w="2093" w:type="dxa"/>
          </w:tcPr>
          <w:p w14:paraId="67F9EEAB" w14:textId="77777777" w:rsidR="00282AFE" w:rsidRPr="00EA4DED" w:rsidRDefault="00282AFE" w:rsidP="00282AFE">
            <w:pPr>
              <w:rPr>
                <w:color w:val="000000"/>
                <w:sz w:val="16"/>
                <w:szCs w:val="16"/>
              </w:rPr>
            </w:pPr>
            <w:r w:rsidRPr="00EA4DED">
              <w:rPr>
                <w:color w:val="000000"/>
                <w:sz w:val="16"/>
                <w:szCs w:val="16"/>
              </w:rPr>
              <w:t>EC914100 x AVTO1314</w:t>
            </w:r>
          </w:p>
        </w:tc>
        <w:tc>
          <w:tcPr>
            <w:tcW w:w="992" w:type="dxa"/>
            <w:vAlign w:val="center"/>
          </w:tcPr>
          <w:p w14:paraId="7A46151F" w14:textId="77777777" w:rsidR="00282AFE" w:rsidRPr="00EA4DED" w:rsidRDefault="00282AFE" w:rsidP="00282AFE">
            <w:pPr>
              <w:jc w:val="center"/>
              <w:rPr>
                <w:sz w:val="16"/>
                <w:szCs w:val="16"/>
              </w:rPr>
            </w:pPr>
            <w:r w:rsidRPr="00EA4DED">
              <w:rPr>
                <w:sz w:val="16"/>
                <w:szCs w:val="16"/>
              </w:rPr>
              <w:t>-0.04</w:t>
            </w:r>
          </w:p>
        </w:tc>
        <w:tc>
          <w:tcPr>
            <w:tcW w:w="1134" w:type="dxa"/>
            <w:vAlign w:val="center"/>
          </w:tcPr>
          <w:p w14:paraId="6DA541E4" w14:textId="77777777" w:rsidR="00282AFE" w:rsidRPr="00EA4DED" w:rsidRDefault="00282AFE" w:rsidP="00282AFE">
            <w:pPr>
              <w:jc w:val="center"/>
              <w:rPr>
                <w:sz w:val="16"/>
                <w:szCs w:val="16"/>
              </w:rPr>
            </w:pPr>
            <w:r w:rsidRPr="00EA4DED">
              <w:rPr>
                <w:sz w:val="16"/>
                <w:szCs w:val="16"/>
              </w:rPr>
              <w:t>-6.09**</w:t>
            </w:r>
          </w:p>
        </w:tc>
        <w:tc>
          <w:tcPr>
            <w:tcW w:w="992" w:type="dxa"/>
            <w:vAlign w:val="center"/>
          </w:tcPr>
          <w:p w14:paraId="77DDBCF0" w14:textId="77777777" w:rsidR="00282AFE" w:rsidRPr="00EA4DED" w:rsidRDefault="00282AFE" w:rsidP="00282AFE">
            <w:pPr>
              <w:jc w:val="center"/>
              <w:rPr>
                <w:sz w:val="16"/>
                <w:szCs w:val="16"/>
              </w:rPr>
            </w:pPr>
            <w:r w:rsidRPr="00EA4DED">
              <w:rPr>
                <w:sz w:val="16"/>
                <w:szCs w:val="16"/>
              </w:rPr>
              <w:t>0.07*</w:t>
            </w:r>
          </w:p>
        </w:tc>
        <w:tc>
          <w:tcPr>
            <w:tcW w:w="993" w:type="dxa"/>
            <w:vAlign w:val="center"/>
          </w:tcPr>
          <w:p w14:paraId="10A63FCC" w14:textId="77777777" w:rsidR="00282AFE" w:rsidRPr="00EA4DED" w:rsidRDefault="00282AFE" w:rsidP="00282AFE">
            <w:pPr>
              <w:jc w:val="center"/>
              <w:rPr>
                <w:sz w:val="16"/>
                <w:szCs w:val="16"/>
              </w:rPr>
            </w:pPr>
            <w:r w:rsidRPr="00EA4DED">
              <w:rPr>
                <w:sz w:val="16"/>
                <w:szCs w:val="16"/>
              </w:rPr>
              <w:t>0.79*</w:t>
            </w:r>
          </w:p>
        </w:tc>
        <w:tc>
          <w:tcPr>
            <w:tcW w:w="850" w:type="dxa"/>
            <w:vAlign w:val="center"/>
          </w:tcPr>
          <w:p w14:paraId="54EA2B48" w14:textId="77777777" w:rsidR="00282AFE" w:rsidRPr="00EA4DED" w:rsidRDefault="00282AFE" w:rsidP="00282AFE">
            <w:pPr>
              <w:jc w:val="center"/>
              <w:rPr>
                <w:sz w:val="16"/>
                <w:szCs w:val="16"/>
              </w:rPr>
            </w:pPr>
            <w:r w:rsidRPr="00EA4DED">
              <w:rPr>
                <w:sz w:val="16"/>
                <w:szCs w:val="16"/>
              </w:rPr>
              <w:t>0.02</w:t>
            </w:r>
          </w:p>
        </w:tc>
        <w:tc>
          <w:tcPr>
            <w:tcW w:w="992" w:type="dxa"/>
            <w:vAlign w:val="center"/>
          </w:tcPr>
          <w:p w14:paraId="368B4F82" w14:textId="77777777" w:rsidR="00282AFE" w:rsidRPr="00EA4DED" w:rsidRDefault="00282AFE" w:rsidP="00282AFE">
            <w:pPr>
              <w:jc w:val="center"/>
              <w:rPr>
                <w:sz w:val="16"/>
                <w:szCs w:val="16"/>
              </w:rPr>
            </w:pPr>
            <w:r w:rsidRPr="00EA4DED">
              <w:rPr>
                <w:sz w:val="16"/>
                <w:szCs w:val="16"/>
              </w:rPr>
              <w:t>0.006</w:t>
            </w:r>
          </w:p>
        </w:tc>
        <w:tc>
          <w:tcPr>
            <w:tcW w:w="993" w:type="dxa"/>
            <w:vAlign w:val="center"/>
          </w:tcPr>
          <w:p w14:paraId="19760CB7" w14:textId="77777777" w:rsidR="00282AFE" w:rsidRPr="00EA4DED" w:rsidRDefault="00282AFE" w:rsidP="00282AFE">
            <w:pPr>
              <w:jc w:val="center"/>
              <w:rPr>
                <w:sz w:val="16"/>
                <w:szCs w:val="16"/>
              </w:rPr>
            </w:pPr>
            <w:r w:rsidRPr="00EA4DED">
              <w:rPr>
                <w:sz w:val="16"/>
                <w:szCs w:val="16"/>
              </w:rPr>
              <w:t>-0.18**</w:t>
            </w:r>
          </w:p>
        </w:tc>
      </w:tr>
      <w:tr w:rsidR="00282AFE" w:rsidRPr="00EA4DED" w14:paraId="4A889B64" w14:textId="77777777" w:rsidTr="00282AFE">
        <w:trPr>
          <w:trHeight w:val="249"/>
        </w:trPr>
        <w:tc>
          <w:tcPr>
            <w:tcW w:w="2093" w:type="dxa"/>
          </w:tcPr>
          <w:p w14:paraId="06321472" w14:textId="77777777" w:rsidR="00282AFE" w:rsidRPr="00EA4DED" w:rsidRDefault="00282AFE" w:rsidP="00282AFE">
            <w:pPr>
              <w:rPr>
                <w:color w:val="000000"/>
                <w:sz w:val="16"/>
                <w:szCs w:val="16"/>
              </w:rPr>
            </w:pPr>
            <w:r w:rsidRPr="00EA4DED">
              <w:rPr>
                <w:color w:val="000000"/>
                <w:sz w:val="16"/>
                <w:szCs w:val="16"/>
              </w:rPr>
              <w:t>EC914100 x Money Maker</w:t>
            </w:r>
          </w:p>
        </w:tc>
        <w:tc>
          <w:tcPr>
            <w:tcW w:w="992" w:type="dxa"/>
            <w:vAlign w:val="center"/>
          </w:tcPr>
          <w:p w14:paraId="4A471881" w14:textId="77777777" w:rsidR="00282AFE" w:rsidRPr="00EA4DED" w:rsidRDefault="00282AFE" w:rsidP="00282AFE">
            <w:pPr>
              <w:jc w:val="center"/>
              <w:rPr>
                <w:sz w:val="16"/>
                <w:szCs w:val="16"/>
              </w:rPr>
            </w:pPr>
            <w:r w:rsidRPr="00EA4DED">
              <w:rPr>
                <w:sz w:val="16"/>
                <w:szCs w:val="16"/>
              </w:rPr>
              <w:t>0.14**</w:t>
            </w:r>
          </w:p>
        </w:tc>
        <w:tc>
          <w:tcPr>
            <w:tcW w:w="1134" w:type="dxa"/>
            <w:vAlign w:val="center"/>
          </w:tcPr>
          <w:p w14:paraId="2483E475" w14:textId="77777777" w:rsidR="00282AFE" w:rsidRPr="00EA4DED" w:rsidRDefault="00282AFE" w:rsidP="00282AFE">
            <w:pPr>
              <w:jc w:val="center"/>
              <w:rPr>
                <w:sz w:val="16"/>
                <w:szCs w:val="16"/>
              </w:rPr>
            </w:pPr>
            <w:r w:rsidRPr="00EA4DED">
              <w:rPr>
                <w:sz w:val="16"/>
                <w:szCs w:val="16"/>
              </w:rPr>
              <w:t>4.25**</w:t>
            </w:r>
          </w:p>
        </w:tc>
        <w:tc>
          <w:tcPr>
            <w:tcW w:w="992" w:type="dxa"/>
            <w:vAlign w:val="center"/>
          </w:tcPr>
          <w:p w14:paraId="72E01CF1" w14:textId="77777777" w:rsidR="00282AFE" w:rsidRPr="00EA4DED" w:rsidRDefault="00282AFE" w:rsidP="00282AFE">
            <w:pPr>
              <w:jc w:val="center"/>
              <w:rPr>
                <w:sz w:val="16"/>
                <w:szCs w:val="16"/>
              </w:rPr>
            </w:pPr>
            <w:r w:rsidRPr="00EA4DED">
              <w:rPr>
                <w:sz w:val="16"/>
                <w:szCs w:val="16"/>
              </w:rPr>
              <w:t>-0.13**</w:t>
            </w:r>
          </w:p>
        </w:tc>
        <w:tc>
          <w:tcPr>
            <w:tcW w:w="993" w:type="dxa"/>
            <w:vAlign w:val="center"/>
          </w:tcPr>
          <w:p w14:paraId="1AC32B7C" w14:textId="77777777" w:rsidR="00282AFE" w:rsidRPr="00EA4DED" w:rsidRDefault="00282AFE" w:rsidP="00282AFE">
            <w:pPr>
              <w:jc w:val="center"/>
              <w:rPr>
                <w:sz w:val="16"/>
                <w:szCs w:val="16"/>
              </w:rPr>
            </w:pPr>
            <w:r w:rsidRPr="00EA4DED">
              <w:rPr>
                <w:sz w:val="16"/>
                <w:szCs w:val="16"/>
              </w:rPr>
              <w:t>0.18</w:t>
            </w:r>
          </w:p>
        </w:tc>
        <w:tc>
          <w:tcPr>
            <w:tcW w:w="850" w:type="dxa"/>
            <w:vAlign w:val="center"/>
          </w:tcPr>
          <w:p w14:paraId="4C67F71B" w14:textId="77777777" w:rsidR="00282AFE" w:rsidRPr="00EA4DED" w:rsidRDefault="00282AFE" w:rsidP="00282AFE">
            <w:pPr>
              <w:jc w:val="center"/>
              <w:rPr>
                <w:sz w:val="16"/>
                <w:szCs w:val="16"/>
              </w:rPr>
            </w:pPr>
            <w:r w:rsidRPr="00EA4DED">
              <w:rPr>
                <w:sz w:val="16"/>
                <w:szCs w:val="16"/>
              </w:rPr>
              <w:t>-0.17**</w:t>
            </w:r>
          </w:p>
        </w:tc>
        <w:tc>
          <w:tcPr>
            <w:tcW w:w="992" w:type="dxa"/>
            <w:vAlign w:val="center"/>
          </w:tcPr>
          <w:p w14:paraId="4B7FB674" w14:textId="77777777" w:rsidR="00282AFE" w:rsidRPr="00EA4DED" w:rsidRDefault="00282AFE" w:rsidP="00282AFE">
            <w:pPr>
              <w:jc w:val="center"/>
              <w:rPr>
                <w:sz w:val="16"/>
                <w:szCs w:val="16"/>
              </w:rPr>
            </w:pPr>
            <w:r w:rsidRPr="00EA4DED">
              <w:rPr>
                <w:sz w:val="16"/>
                <w:szCs w:val="16"/>
              </w:rPr>
              <w:t>0.00</w:t>
            </w:r>
          </w:p>
        </w:tc>
        <w:tc>
          <w:tcPr>
            <w:tcW w:w="993" w:type="dxa"/>
            <w:vAlign w:val="center"/>
          </w:tcPr>
          <w:p w14:paraId="7D874C57" w14:textId="77777777" w:rsidR="00282AFE" w:rsidRPr="00EA4DED" w:rsidRDefault="00282AFE" w:rsidP="00282AFE">
            <w:pPr>
              <w:jc w:val="center"/>
              <w:rPr>
                <w:sz w:val="16"/>
                <w:szCs w:val="16"/>
              </w:rPr>
            </w:pPr>
            <w:r w:rsidRPr="00EA4DED">
              <w:rPr>
                <w:sz w:val="16"/>
                <w:szCs w:val="16"/>
              </w:rPr>
              <w:t>0.09**</w:t>
            </w:r>
          </w:p>
        </w:tc>
      </w:tr>
      <w:tr w:rsidR="00282AFE" w:rsidRPr="00EA4DED" w14:paraId="4540AD20" w14:textId="77777777" w:rsidTr="00282AFE">
        <w:trPr>
          <w:trHeight w:val="249"/>
        </w:trPr>
        <w:tc>
          <w:tcPr>
            <w:tcW w:w="2093" w:type="dxa"/>
          </w:tcPr>
          <w:p w14:paraId="75BE39D8" w14:textId="77777777" w:rsidR="00282AFE" w:rsidRPr="00EA4DED" w:rsidRDefault="00282AFE" w:rsidP="00282AFE">
            <w:pPr>
              <w:rPr>
                <w:color w:val="000000"/>
                <w:sz w:val="16"/>
                <w:szCs w:val="16"/>
              </w:rPr>
            </w:pPr>
            <w:r w:rsidRPr="00EA4DED">
              <w:rPr>
                <w:color w:val="000000"/>
                <w:sz w:val="16"/>
                <w:szCs w:val="16"/>
              </w:rPr>
              <w:t>EC914093 x AVTO1219</w:t>
            </w:r>
          </w:p>
        </w:tc>
        <w:tc>
          <w:tcPr>
            <w:tcW w:w="992" w:type="dxa"/>
            <w:vAlign w:val="center"/>
          </w:tcPr>
          <w:p w14:paraId="1DBE109A" w14:textId="77777777" w:rsidR="00282AFE" w:rsidRPr="00EA4DED" w:rsidRDefault="00282AFE" w:rsidP="00282AFE">
            <w:pPr>
              <w:jc w:val="center"/>
              <w:rPr>
                <w:sz w:val="16"/>
                <w:szCs w:val="16"/>
              </w:rPr>
            </w:pPr>
            <w:r w:rsidRPr="00EA4DED">
              <w:rPr>
                <w:sz w:val="16"/>
                <w:szCs w:val="16"/>
              </w:rPr>
              <w:t>-0.02</w:t>
            </w:r>
          </w:p>
        </w:tc>
        <w:tc>
          <w:tcPr>
            <w:tcW w:w="1134" w:type="dxa"/>
            <w:vAlign w:val="center"/>
          </w:tcPr>
          <w:p w14:paraId="1F8FA49C" w14:textId="77777777" w:rsidR="00282AFE" w:rsidRPr="00EA4DED" w:rsidRDefault="00282AFE" w:rsidP="00282AFE">
            <w:pPr>
              <w:jc w:val="center"/>
              <w:rPr>
                <w:sz w:val="16"/>
                <w:szCs w:val="16"/>
              </w:rPr>
            </w:pPr>
            <w:r w:rsidRPr="00EA4DED">
              <w:rPr>
                <w:sz w:val="16"/>
                <w:szCs w:val="16"/>
              </w:rPr>
              <w:t>8.22**</w:t>
            </w:r>
          </w:p>
        </w:tc>
        <w:tc>
          <w:tcPr>
            <w:tcW w:w="992" w:type="dxa"/>
            <w:vAlign w:val="center"/>
          </w:tcPr>
          <w:p w14:paraId="64AAC525" w14:textId="77777777" w:rsidR="00282AFE" w:rsidRPr="00EA4DED" w:rsidRDefault="00282AFE" w:rsidP="00282AFE">
            <w:pPr>
              <w:jc w:val="center"/>
              <w:rPr>
                <w:sz w:val="16"/>
                <w:szCs w:val="16"/>
              </w:rPr>
            </w:pPr>
            <w:r w:rsidRPr="00EA4DED">
              <w:rPr>
                <w:sz w:val="16"/>
                <w:szCs w:val="16"/>
              </w:rPr>
              <w:t>0.14**</w:t>
            </w:r>
          </w:p>
        </w:tc>
        <w:tc>
          <w:tcPr>
            <w:tcW w:w="993" w:type="dxa"/>
            <w:vAlign w:val="center"/>
          </w:tcPr>
          <w:p w14:paraId="0659F96E" w14:textId="77777777" w:rsidR="00282AFE" w:rsidRPr="00EA4DED" w:rsidRDefault="00282AFE" w:rsidP="00282AFE">
            <w:pPr>
              <w:jc w:val="center"/>
              <w:rPr>
                <w:sz w:val="16"/>
                <w:szCs w:val="16"/>
              </w:rPr>
            </w:pPr>
            <w:r w:rsidRPr="00EA4DED">
              <w:rPr>
                <w:sz w:val="16"/>
                <w:szCs w:val="16"/>
              </w:rPr>
              <w:t>1.00**</w:t>
            </w:r>
          </w:p>
        </w:tc>
        <w:tc>
          <w:tcPr>
            <w:tcW w:w="850" w:type="dxa"/>
            <w:vAlign w:val="center"/>
          </w:tcPr>
          <w:p w14:paraId="44C2B465" w14:textId="77777777" w:rsidR="00282AFE" w:rsidRPr="00EA4DED" w:rsidRDefault="00282AFE" w:rsidP="00282AFE">
            <w:pPr>
              <w:jc w:val="center"/>
              <w:rPr>
                <w:sz w:val="16"/>
                <w:szCs w:val="16"/>
              </w:rPr>
            </w:pPr>
            <w:r w:rsidRPr="00EA4DED">
              <w:rPr>
                <w:sz w:val="16"/>
                <w:szCs w:val="16"/>
              </w:rPr>
              <w:t>-0.16**</w:t>
            </w:r>
          </w:p>
        </w:tc>
        <w:tc>
          <w:tcPr>
            <w:tcW w:w="992" w:type="dxa"/>
            <w:vAlign w:val="center"/>
          </w:tcPr>
          <w:p w14:paraId="7C8F72CF" w14:textId="77777777" w:rsidR="00282AFE" w:rsidRPr="00EA4DED" w:rsidRDefault="00282AFE" w:rsidP="00282AFE">
            <w:pPr>
              <w:jc w:val="center"/>
              <w:rPr>
                <w:sz w:val="16"/>
                <w:szCs w:val="16"/>
              </w:rPr>
            </w:pPr>
            <w:r w:rsidRPr="00EA4DED">
              <w:rPr>
                <w:sz w:val="16"/>
                <w:szCs w:val="16"/>
              </w:rPr>
              <w:t>-0.04</w:t>
            </w:r>
          </w:p>
        </w:tc>
        <w:tc>
          <w:tcPr>
            <w:tcW w:w="993" w:type="dxa"/>
            <w:vAlign w:val="center"/>
          </w:tcPr>
          <w:p w14:paraId="26347386" w14:textId="77777777" w:rsidR="00282AFE" w:rsidRPr="00EA4DED" w:rsidRDefault="00282AFE" w:rsidP="00282AFE">
            <w:pPr>
              <w:jc w:val="center"/>
              <w:rPr>
                <w:sz w:val="16"/>
                <w:szCs w:val="16"/>
              </w:rPr>
            </w:pPr>
            <w:r w:rsidRPr="00EA4DED">
              <w:rPr>
                <w:sz w:val="16"/>
                <w:szCs w:val="16"/>
              </w:rPr>
              <w:t>0.07*</w:t>
            </w:r>
          </w:p>
        </w:tc>
      </w:tr>
      <w:tr w:rsidR="00282AFE" w:rsidRPr="00EA4DED" w14:paraId="3614C322" w14:textId="77777777" w:rsidTr="00282AFE">
        <w:trPr>
          <w:trHeight w:val="249"/>
        </w:trPr>
        <w:tc>
          <w:tcPr>
            <w:tcW w:w="2093" w:type="dxa"/>
          </w:tcPr>
          <w:p w14:paraId="5D3E8F79" w14:textId="77777777" w:rsidR="00282AFE" w:rsidRPr="00EA4DED" w:rsidRDefault="00282AFE" w:rsidP="00282AFE">
            <w:pPr>
              <w:rPr>
                <w:color w:val="000000"/>
                <w:sz w:val="16"/>
                <w:szCs w:val="16"/>
              </w:rPr>
            </w:pPr>
            <w:r w:rsidRPr="00EA4DED">
              <w:rPr>
                <w:color w:val="000000"/>
                <w:sz w:val="16"/>
                <w:szCs w:val="16"/>
              </w:rPr>
              <w:t>EC914093 x AVTO1314</w:t>
            </w:r>
          </w:p>
        </w:tc>
        <w:tc>
          <w:tcPr>
            <w:tcW w:w="992" w:type="dxa"/>
            <w:vAlign w:val="center"/>
          </w:tcPr>
          <w:p w14:paraId="4412EF8C" w14:textId="77777777" w:rsidR="00282AFE" w:rsidRPr="00EA4DED" w:rsidRDefault="00282AFE" w:rsidP="00282AFE">
            <w:pPr>
              <w:jc w:val="center"/>
              <w:rPr>
                <w:sz w:val="16"/>
                <w:szCs w:val="16"/>
              </w:rPr>
            </w:pPr>
            <w:r w:rsidRPr="00EA4DED">
              <w:rPr>
                <w:sz w:val="16"/>
                <w:szCs w:val="16"/>
              </w:rPr>
              <w:t>-0.13**</w:t>
            </w:r>
          </w:p>
        </w:tc>
        <w:tc>
          <w:tcPr>
            <w:tcW w:w="1134" w:type="dxa"/>
            <w:vAlign w:val="center"/>
          </w:tcPr>
          <w:p w14:paraId="257C987D" w14:textId="77777777" w:rsidR="00282AFE" w:rsidRPr="00EA4DED" w:rsidRDefault="00282AFE" w:rsidP="00282AFE">
            <w:pPr>
              <w:jc w:val="center"/>
              <w:rPr>
                <w:sz w:val="16"/>
                <w:szCs w:val="16"/>
              </w:rPr>
            </w:pPr>
            <w:r w:rsidRPr="00EA4DED">
              <w:rPr>
                <w:sz w:val="16"/>
                <w:szCs w:val="16"/>
              </w:rPr>
              <w:t>4.07**</w:t>
            </w:r>
          </w:p>
        </w:tc>
        <w:tc>
          <w:tcPr>
            <w:tcW w:w="992" w:type="dxa"/>
            <w:vAlign w:val="center"/>
          </w:tcPr>
          <w:p w14:paraId="37F2C9F4" w14:textId="77777777" w:rsidR="00282AFE" w:rsidRPr="00EA4DED" w:rsidRDefault="00282AFE" w:rsidP="00282AFE">
            <w:pPr>
              <w:jc w:val="center"/>
              <w:rPr>
                <w:sz w:val="16"/>
                <w:szCs w:val="16"/>
              </w:rPr>
            </w:pPr>
            <w:r w:rsidRPr="00EA4DED">
              <w:rPr>
                <w:sz w:val="16"/>
                <w:szCs w:val="16"/>
              </w:rPr>
              <w:t>0.02</w:t>
            </w:r>
          </w:p>
        </w:tc>
        <w:tc>
          <w:tcPr>
            <w:tcW w:w="993" w:type="dxa"/>
            <w:vAlign w:val="center"/>
          </w:tcPr>
          <w:p w14:paraId="783A679C" w14:textId="77777777" w:rsidR="00282AFE" w:rsidRPr="00EA4DED" w:rsidRDefault="00282AFE" w:rsidP="00282AFE">
            <w:pPr>
              <w:jc w:val="center"/>
              <w:rPr>
                <w:sz w:val="16"/>
                <w:szCs w:val="16"/>
              </w:rPr>
            </w:pPr>
            <w:r w:rsidRPr="00EA4DED">
              <w:rPr>
                <w:sz w:val="16"/>
                <w:szCs w:val="16"/>
              </w:rPr>
              <w:t>0.19</w:t>
            </w:r>
          </w:p>
        </w:tc>
        <w:tc>
          <w:tcPr>
            <w:tcW w:w="850" w:type="dxa"/>
            <w:vAlign w:val="center"/>
          </w:tcPr>
          <w:p w14:paraId="73A5C0EF" w14:textId="77777777" w:rsidR="00282AFE" w:rsidRPr="00EA4DED" w:rsidRDefault="00282AFE" w:rsidP="00282AFE">
            <w:pPr>
              <w:jc w:val="center"/>
              <w:rPr>
                <w:sz w:val="16"/>
                <w:szCs w:val="16"/>
              </w:rPr>
            </w:pPr>
            <w:r w:rsidRPr="00EA4DED">
              <w:rPr>
                <w:sz w:val="16"/>
                <w:szCs w:val="16"/>
              </w:rPr>
              <w:t>0.067*</w:t>
            </w:r>
          </w:p>
        </w:tc>
        <w:tc>
          <w:tcPr>
            <w:tcW w:w="992" w:type="dxa"/>
            <w:vAlign w:val="center"/>
          </w:tcPr>
          <w:p w14:paraId="38E77501" w14:textId="77777777" w:rsidR="00282AFE" w:rsidRPr="00EA4DED" w:rsidRDefault="00282AFE" w:rsidP="00282AFE">
            <w:pPr>
              <w:jc w:val="center"/>
              <w:rPr>
                <w:sz w:val="16"/>
                <w:szCs w:val="16"/>
              </w:rPr>
            </w:pPr>
            <w:r w:rsidRPr="00EA4DED">
              <w:rPr>
                <w:sz w:val="16"/>
                <w:szCs w:val="16"/>
              </w:rPr>
              <w:t>0.01</w:t>
            </w:r>
          </w:p>
        </w:tc>
        <w:tc>
          <w:tcPr>
            <w:tcW w:w="993" w:type="dxa"/>
            <w:vAlign w:val="center"/>
          </w:tcPr>
          <w:p w14:paraId="22807BA9" w14:textId="77777777" w:rsidR="00282AFE" w:rsidRPr="00EA4DED" w:rsidRDefault="00282AFE" w:rsidP="00282AFE">
            <w:pPr>
              <w:jc w:val="center"/>
              <w:rPr>
                <w:sz w:val="16"/>
                <w:szCs w:val="16"/>
              </w:rPr>
            </w:pPr>
            <w:r w:rsidRPr="00EA4DED">
              <w:rPr>
                <w:sz w:val="16"/>
                <w:szCs w:val="16"/>
              </w:rPr>
              <w:t>-0.18**</w:t>
            </w:r>
          </w:p>
        </w:tc>
      </w:tr>
      <w:tr w:rsidR="00282AFE" w:rsidRPr="00EA4DED" w14:paraId="6891BE7D" w14:textId="77777777" w:rsidTr="00282AFE">
        <w:trPr>
          <w:trHeight w:val="249"/>
        </w:trPr>
        <w:tc>
          <w:tcPr>
            <w:tcW w:w="2093" w:type="dxa"/>
          </w:tcPr>
          <w:p w14:paraId="558EC6CB" w14:textId="77777777" w:rsidR="00282AFE" w:rsidRPr="00EA4DED" w:rsidRDefault="00282AFE" w:rsidP="00282AFE">
            <w:pPr>
              <w:rPr>
                <w:color w:val="000000"/>
                <w:sz w:val="16"/>
                <w:szCs w:val="16"/>
              </w:rPr>
            </w:pPr>
            <w:r w:rsidRPr="00EA4DED">
              <w:rPr>
                <w:color w:val="000000"/>
                <w:sz w:val="16"/>
                <w:szCs w:val="16"/>
              </w:rPr>
              <w:t xml:space="preserve">EC914093 x </w:t>
            </w:r>
            <w:proofErr w:type="spellStart"/>
            <w:r w:rsidRPr="00EA4DED">
              <w:rPr>
                <w:color w:val="000000"/>
                <w:sz w:val="16"/>
                <w:szCs w:val="16"/>
              </w:rPr>
              <w:t>MoneyMaker</w:t>
            </w:r>
            <w:proofErr w:type="spellEnd"/>
          </w:p>
        </w:tc>
        <w:tc>
          <w:tcPr>
            <w:tcW w:w="992" w:type="dxa"/>
            <w:vAlign w:val="center"/>
          </w:tcPr>
          <w:p w14:paraId="616D329C" w14:textId="77777777" w:rsidR="00282AFE" w:rsidRPr="00EA4DED" w:rsidRDefault="00282AFE" w:rsidP="00282AFE">
            <w:pPr>
              <w:jc w:val="center"/>
              <w:rPr>
                <w:sz w:val="16"/>
                <w:szCs w:val="16"/>
              </w:rPr>
            </w:pPr>
            <w:r w:rsidRPr="00EA4DED">
              <w:rPr>
                <w:sz w:val="16"/>
                <w:szCs w:val="16"/>
              </w:rPr>
              <w:t>0.15**</w:t>
            </w:r>
          </w:p>
        </w:tc>
        <w:tc>
          <w:tcPr>
            <w:tcW w:w="1134" w:type="dxa"/>
            <w:vAlign w:val="center"/>
          </w:tcPr>
          <w:p w14:paraId="353B74D9" w14:textId="77777777" w:rsidR="00282AFE" w:rsidRPr="00EA4DED" w:rsidRDefault="00282AFE" w:rsidP="00282AFE">
            <w:pPr>
              <w:jc w:val="center"/>
              <w:rPr>
                <w:sz w:val="16"/>
                <w:szCs w:val="16"/>
              </w:rPr>
            </w:pPr>
            <w:r w:rsidRPr="00EA4DED">
              <w:rPr>
                <w:sz w:val="16"/>
                <w:szCs w:val="16"/>
              </w:rPr>
              <w:t>-12.30**</w:t>
            </w:r>
          </w:p>
        </w:tc>
        <w:tc>
          <w:tcPr>
            <w:tcW w:w="992" w:type="dxa"/>
            <w:vAlign w:val="center"/>
          </w:tcPr>
          <w:p w14:paraId="44FE6B12" w14:textId="77777777" w:rsidR="00282AFE" w:rsidRPr="00EA4DED" w:rsidRDefault="00282AFE" w:rsidP="00282AFE">
            <w:pPr>
              <w:jc w:val="center"/>
              <w:rPr>
                <w:sz w:val="16"/>
                <w:szCs w:val="16"/>
              </w:rPr>
            </w:pPr>
            <w:r w:rsidRPr="00EA4DED">
              <w:rPr>
                <w:sz w:val="16"/>
                <w:szCs w:val="16"/>
              </w:rPr>
              <w:t>-0.16**</w:t>
            </w:r>
          </w:p>
        </w:tc>
        <w:tc>
          <w:tcPr>
            <w:tcW w:w="993" w:type="dxa"/>
            <w:vAlign w:val="center"/>
          </w:tcPr>
          <w:p w14:paraId="6F5E5AE4" w14:textId="77777777" w:rsidR="00282AFE" w:rsidRPr="00EA4DED" w:rsidRDefault="00282AFE" w:rsidP="00282AFE">
            <w:pPr>
              <w:jc w:val="center"/>
              <w:rPr>
                <w:sz w:val="16"/>
                <w:szCs w:val="16"/>
              </w:rPr>
            </w:pPr>
            <w:r w:rsidRPr="00EA4DED">
              <w:rPr>
                <w:sz w:val="16"/>
                <w:szCs w:val="16"/>
              </w:rPr>
              <w:t>-1.19**</w:t>
            </w:r>
          </w:p>
        </w:tc>
        <w:tc>
          <w:tcPr>
            <w:tcW w:w="850" w:type="dxa"/>
            <w:vAlign w:val="center"/>
          </w:tcPr>
          <w:p w14:paraId="11D1D65D" w14:textId="77777777" w:rsidR="00282AFE" w:rsidRPr="00EA4DED" w:rsidRDefault="00282AFE" w:rsidP="00282AFE">
            <w:pPr>
              <w:jc w:val="center"/>
              <w:rPr>
                <w:sz w:val="16"/>
                <w:szCs w:val="16"/>
              </w:rPr>
            </w:pPr>
            <w:r w:rsidRPr="00EA4DED">
              <w:rPr>
                <w:sz w:val="16"/>
                <w:szCs w:val="16"/>
              </w:rPr>
              <w:t>0.09**</w:t>
            </w:r>
          </w:p>
        </w:tc>
        <w:tc>
          <w:tcPr>
            <w:tcW w:w="992" w:type="dxa"/>
            <w:vAlign w:val="center"/>
          </w:tcPr>
          <w:p w14:paraId="3A19793D" w14:textId="77777777" w:rsidR="00282AFE" w:rsidRPr="00EA4DED" w:rsidRDefault="00282AFE" w:rsidP="00282AFE">
            <w:pPr>
              <w:jc w:val="center"/>
              <w:rPr>
                <w:sz w:val="16"/>
                <w:szCs w:val="16"/>
              </w:rPr>
            </w:pPr>
            <w:r w:rsidRPr="00EA4DED">
              <w:rPr>
                <w:sz w:val="16"/>
                <w:szCs w:val="16"/>
              </w:rPr>
              <w:t>0.03</w:t>
            </w:r>
          </w:p>
        </w:tc>
        <w:tc>
          <w:tcPr>
            <w:tcW w:w="993" w:type="dxa"/>
            <w:vAlign w:val="center"/>
          </w:tcPr>
          <w:p w14:paraId="7E4CEFA0" w14:textId="77777777" w:rsidR="00282AFE" w:rsidRPr="00EA4DED" w:rsidRDefault="00282AFE" w:rsidP="00282AFE">
            <w:pPr>
              <w:jc w:val="center"/>
              <w:rPr>
                <w:sz w:val="16"/>
                <w:szCs w:val="16"/>
              </w:rPr>
            </w:pPr>
            <w:r w:rsidRPr="00EA4DED">
              <w:rPr>
                <w:sz w:val="16"/>
                <w:szCs w:val="16"/>
              </w:rPr>
              <w:t>0.11**</w:t>
            </w:r>
          </w:p>
        </w:tc>
      </w:tr>
      <w:tr w:rsidR="00282AFE" w:rsidRPr="00EA4DED" w14:paraId="31323682" w14:textId="77777777" w:rsidTr="00282AFE">
        <w:trPr>
          <w:trHeight w:val="249"/>
        </w:trPr>
        <w:tc>
          <w:tcPr>
            <w:tcW w:w="2093" w:type="dxa"/>
          </w:tcPr>
          <w:p w14:paraId="3A45BADF" w14:textId="77777777" w:rsidR="00282AFE" w:rsidRPr="00EA4DED" w:rsidRDefault="00282AFE" w:rsidP="00282AFE">
            <w:pPr>
              <w:rPr>
                <w:color w:val="000000"/>
                <w:sz w:val="16"/>
                <w:szCs w:val="16"/>
              </w:rPr>
            </w:pPr>
            <w:r w:rsidRPr="00EA4DED">
              <w:rPr>
                <w:color w:val="000000"/>
                <w:sz w:val="16"/>
                <w:szCs w:val="16"/>
              </w:rPr>
              <w:t>EC914090 x AVTO1219</w:t>
            </w:r>
          </w:p>
        </w:tc>
        <w:tc>
          <w:tcPr>
            <w:tcW w:w="992" w:type="dxa"/>
            <w:vAlign w:val="center"/>
          </w:tcPr>
          <w:p w14:paraId="201EC159" w14:textId="77777777" w:rsidR="00282AFE" w:rsidRPr="00EA4DED" w:rsidRDefault="00282AFE" w:rsidP="00282AFE">
            <w:pPr>
              <w:jc w:val="center"/>
              <w:rPr>
                <w:sz w:val="16"/>
                <w:szCs w:val="16"/>
              </w:rPr>
            </w:pPr>
            <w:r w:rsidRPr="00EA4DED">
              <w:rPr>
                <w:sz w:val="16"/>
                <w:szCs w:val="16"/>
              </w:rPr>
              <w:t>-0.27**</w:t>
            </w:r>
          </w:p>
        </w:tc>
        <w:tc>
          <w:tcPr>
            <w:tcW w:w="1134" w:type="dxa"/>
            <w:vAlign w:val="center"/>
          </w:tcPr>
          <w:p w14:paraId="56EC3FFC" w14:textId="77777777" w:rsidR="00282AFE" w:rsidRPr="00EA4DED" w:rsidRDefault="00282AFE" w:rsidP="00282AFE">
            <w:pPr>
              <w:jc w:val="center"/>
              <w:rPr>
                <w:sz w:val="16"/>
                <w:szCs w:val="16"/>
              </w:rPr>
            </w:pPr>
            <w:r w:rsidRPr="00EA4DED">
              <w:rPr>
                <w:sz w:val="16"/>
                <w:szCs w:val="16"/>
              </w:rPr>
              <w:t>3.26**</w:t>
            </w:r>
          </w:p>
        </w:tc>
        <w:tc>
          <w:tcPr>
            <w:tcW w:w="992" w:type="dxa"/>
            <w:vAlign w:val="center"/>
          </w:tcPr>
          <w:p w14:paraId="405F796B" w14:textId="77777777" w:rsidR="00282AFE" w:rsidRPr="00EA4DED" w:rsidRDefault="00282AFE" w:rsidP="00282AFE">
            <w:pPr>
              <w:jc w:val="center"/>
              <w:rPr>
                <w:sz w:val="16"/>
                <w:szCs w:val="16"/>
              </w:rPr>
            </w:pPr>
            <w:r w:rsidRPr="00EA4DED">
              <w:rPr>
                <w:sz w:val="16"/>
                <w:szCs w:val="16"/>
              </w:rPr>
              <w:t>-0.10**</w:t>
            </w:r>
          </w:p>
        </w:tc>
        <w:tc>
          <w:tcPr>
            <w:tcW w:w="993" w:type="dxa"/>
            <w:vAlign w:val="center"/>
          </w:tcPr>
          <w:p w14:paraId="29C1D3AA" w14:textId="77777777" w:rsidR="00282AFE" w:rsidRPr="00EA4DED" w:rsidRDefault="00282AFE" w:rsidP="00282AFE">
            <w:pPr>
              <w:jc w:val="center"/>
              <w:rPr>
                <w:sz w:val="16"/>
                <w:szCs w:val="16"/>
              </w:rPr>
            </w:pPr>
            <w:r w:rsidRPr="00EA4DED">
              <w:rPr>
                <w:sz w:val="16"/>
                <w:szCs w:val="16"/>
              </w:rPr>
              <w:t>1.02**</w:t>
            </w:r>
          </w:p>
        </w:tc>
        <w:tc>
          <w:tcPr>
            <w:tcW w:w="850" w:type="dxa"/>
            <w:vAlign w:val="center"/>
          </w:tcPr>
          <w:p w14:paraId="0BE1F9C7" w14:textId="77777777" w:rsidR="00282AFE" w:rsidRPr="00EA4DED" w:rsidRDefault="00282AFE" w:rsidP="00282AFE">
            <w:pPr>
              <w:jc w:val="center"/>
              <w:rPr>
                <w:sz w:val="16"/>
                <w:szCs w:val="16"/>
              </w:rPr>
            </w:pPr>
            <w:r w:rsidRPr="00EA4DED">
              <w:rPr>
                <w:sz w:val="16"/>
                <w:szCs w:val="16"/>
              </w:rPr>
              <w:t>-0.02</w:t>
            </w:r>
          </w:p>
        </w:tc>
        <w:tc>
          <w:tcPr>
            <w:tcW w:w="992" w:type="dxa"/>
            <w:vAlign w:val="center"/>
          </w:tcPr>
          <w:p w14:paraId="7737F2AC" w14:textId="77777777" w:rsidR="00282AFE" w:rsidRPr="00EA4DED" w:rsidRDefault="00282AFE" w:rsidP="00282AFE">
            <w:pPr>
              <w:jc w:val="center"/>
              <w:rPr>
                <w:sz w:val="16"/>
                <w:szCs w:val="16"/>
              </w:rPr>
            </w:pPr>
            <w:r w:rsidRPr="00EA4DED">
              <w:rPr>
                <w:sz w:val="16"/>
                <w:szCs w:val="16"/>
              </w:rPr>
              <w:t>0.04</w:t>
            </w:r>
          </w:p>
        </w:tc>
        <w:tc>
          <w:tcPr>
            <w:tcW w:w="993" w:type="dxa"/>
            <w:vAlign w:val="center"/>
          </w:tcPr>
          <w:p w14:paraId="3865B735" w14:textId="77777777" w:rsidR="00282AFE" w:rsidRPr="00EA4DED" w:rsidRDefault="00282AFE" w:rsidP="00282AFE">
            <w:pPr>
              <w:jc w:val="center"/>
              <w:rPr>
                <w:sz w:val="16"/>
                <w:szCs w:val="16"/>
              </w:rPr>
            </w:pPr>
            <w:r w:rsidRPr="00EA4DED">
              <w:rPr>
                <w:sz w:val="16"/>
                <w:szCs w:val="16"/>
              </w:rPr>
              <w:t>-0.11**</w:t>
            </w:r>
          </w:p>
        </w:tc>
      </w:tr>
      <w:tr w:rsidR="00282AFE" w:rsidRPr="00EA4DED" w14:paraId="52CF6BAA" w14:textId="77777777" w:rsidTr="00282AFE">
        <w:trPr>
          <w:trHeight w:val="249"/>
        </w:trPr>
        <w:tc>
          <w:tcPr>
            <w:tcW w:w="2093" w:type="dxa"/>
          </w:tcPr>
          <w:p w14:paraId="6E61F34A" w14:textId="77777777" w:rsidR="00282AFE" w:rsidRPr="00EA4DED" w:rsidRDefault="00282AFE" w:rsidP="00282AFE">
            <w:pPr>
              <w:rPr>
                <w:color w:val="000000"/>
                <w:sz w:val="16"/>
                <w:szCs w:val="16"/>
              </w:rPr>
            </w:pPr>
            <w:r w:rsidRPr="00EA4DED">
              <w:rPr>
                <w:color w:val="000000"/>
                <w:sz w:val="16"/>
                <w:szCs w:val="16"/>
              </w:rPr>
              <w:t>EC914090 x AVTO1314</w:t>
            </w:r>
          </w:p>
        </w:tc>
        <w:tc>
          <w:tcPr>
            <w:tcW w:w="992" w:type="dxa"/>
            <w:vAlign w:val="center"/>
          </w:tcPr>
          <w:p w14:paraId="3EBF4476" w14:textId="77777777" w:rsidR="00282AFE" w:rsidRPr="00EA4DED" w:rsidRDefault="00282AFE" w:rsidP="00282AFE">
            <w:pPr>
              <w:jc w:val="center"/>
              <w:rPr>
                <w:sz w:val="16"/>
                <w:szCs w:val="16"/>
              </w:rPr>
            </w:pPr>
            <w:r w:rsidRPr="00EA4DED">
              <w:rPr>
                <w:sz w:val="16"/>
                <w:szCs w:val="16"/>
              </w:rPr>
              <w:t>-0.47**</w:t>
            </w:r>
          </w:p>
        </w:tc>
        <w:tc>
          <w:tcPr>
            <w:tcW w:w="1134" w:type="dxa"/>
            <w:vAlign w:val="center"/>
          </w:tcPr>
          <w:p w14:paraId="4AB22FF8" w14:textId="77777777" w:rsidR="00282AFE" w:rsidRPr="00EA4DED" w:rsidRDefault="00282AFE" w:rsidP="00282AFE">
            <w:pPr>
              <w:jc w:val="center"/>
              <w:rPr>
                <w:sz w:val="16"/>
                <w:szCs w:val="16"/>
              </w:rPr>
            </w:pPr>
            <w:r w:rsidRPr="00EA4DED">
              <w:rPr>
                <w:sz w:val="16"/>
                <w:szCs w:val="16"/>
              </w:rPr>
              <w:t>0.32</w:t>
            </w:r>
          </w:p>
        </w:tc>
        <w:tc>
          <w:tcPr>
            <w:tcW w:w="992" w:type="dxa"/>
            <w:vAlign w:val="center"/>
          </w:tcPr>
          <w:p w14:paraId="30E7136A" w14:textId="77777777" w:rsidR="00282AFE" w:rsidRPr="00EA4DED" w:rsidRDefault="00282AFE" w:rsidP="00282AFE">
            <w:pPr>
              <w:jc w:val="center"/>
              <w:rPr>
                <w:sz w:val="16"/>
                <w:szCs w:val="16"/>
              </w:rPr>
            </w:pPr>
            <w:r w:rsidRPr="00EA4DED">
              <w:rPr>
                <w:sz w:val="16"/>
                <w:szCs w:val="16"/>
              </w:rPr>
              <w:t>-0.21**</w:t>
            </w:r>
          </w:p>
        </w:tc>
        <w:tc>
          <w:tcPr>
            <w:tcW w:w="993" w:type="dxa"/>
            <w:vAlign w:val="center"/>
          </w:tcPr>
          <w:p w14:paraId="2BE08693" w14:textId="77777777" w:rsidR="00282AFE" w:rsidRPr="00EA4DED" w:rsidRDefault="00282AFE" w:rsidP="00282AFE">
            <w:pPr>
              <w:jc w:val="center"/>
              <w:rPr>
                <w:sz w:val="16"/>
                <w:szCs w:val="16"/>
              </w:rPr>
            </w:pPr>
            <w:r w:rsidRPr="00EA4DED">
              <w:rPr>
                <w:sz w:val="16"/>
                <w:szCs w:val="16"/>
              </w:rPr>
              <w:t>-0.19</w:t>
            </w:r>
          </w:p>
        </w:tc>
        <w:tc>
          <w:tcPr>
            <w:tcW w:w="850" w:type="dxa"/>
            <w:vAlign w:val="center"/>
          </w:tcPr>
          <w:p w14:paraId="5F9790AA"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5495ACBD" w14:textId="77777777" w:rsidR="00282AFE" w:rsidRPr="00EA4DED" w:rsidRDefault="00282AFE" w:rsidP="00282AFE">
            <w:pPr>
              <w:jc w:val="center"/>
              <w:rPr>
                <w:sz w:val="16"/>
                <w:szCs w:val="16"/>
              </w:rPr>
            </w:pPr>
            <w:r w:rsidRPr="00EA4DED">
              <w:rPr>
                <w:sz w:val="16"/>
                <w:szCs w:val="16"/>
              </w:rPr>
              <w:t>-0.09</w:t>
            </w:r>
          </w:p>
        </w:tc>
        <w:tc>
          <w:tcPr>
            <w:tcW w:w="993" w:type="dxa"/>
            <w:vAlign w:val="center"/>
          </w:tcPr>
          <w:p w14:paraId="0D10A67B" w14:textId="77777777" w:rsidR="00282AFE" w:rsidRPr="00EA4DED" w:rsidRDefault="00282AFE" w:rsidP="00282AFE">
            <w:pPr>
              <w:jc w:val="center"/>
              <w:rPr>
                <w:sz w:val="16"/>
                <w:szCs w:val="16"/>
              </w:rPr>
            </w:pPr>
            <w:r w:rsidRPr="00EA4DED">
              <w:rPr>
                <w:sz w:val="16"/>
                <w:szCs w:val="16"/>
              </w:rPr>
              <w:t>0.39**</w:t>
            </w:r>
          </w:p>
        </w:tc>
      </w:tr>
      <w:tr w:rsidR="00282AFE" w:rsidRPr="00EA4DED" w14:paraId="49A1181B" w14:textId="77777777" w:rsidTr="00282AFE">
        <w:trPr>
          <w:trHeight w:val="249"/>
        </w:trPr>
        <w:tc>
          <w:tcPr>
            <w:tcW w:w="2093" w:type="dxa"/>
          </w:tcPr>
          <w:p w14:paraId="7A622E53" w14:textId="77777777" w:rsidR="00282AFE" w:rsidRPr="00EA4DED" w:rsidRDefault="00282AFE" w:rsidP="00282AFE">
            <w:pPr>
              <w:rPr>
                <w:color w:val="000000"/>
                <w:sz w:val="16"/>
                <w:szCs w:val="16"/>
              </w:rPr>
            </w:pPr>
            <w:r w:rsidRPr="00EA4DED">
              <w:rPr>
                <w:color w:val="000000"/>
                <w:sz w:val="16"/>
                <w:szCs w:val="16"/>
              </w:rPr>
              <w:t xml:space="preserve">EC914090 x </w:t>
            </w:r>
            <w:proofErr w:type="spellStart"/>
            <w:r w:rsidRPr="00EA4DED">
              <w:rPr>
                <w:color w:val="000000"/>
                <w:sz w:val="16"/>
                <w:szCs w:val="16"/>
              </w:rPr>
              <w:t>MoneyMaker</w:t>
            </w:r>
            <w:proofErr w:type="spellEnd"/>
          </w:p>
        </w:tc>
        <w:tc>
          <w:tcPr>
            <w:tcW w:w="992" w:type="dxa"/>
            <w:vAlign w:val="center"/>
          </w:tcPr>
          <w:p w14:paraId="239810A1" w14:textId="77777777" w:rsidR="00282AFE" w:rsidRPr="00EA4DED" w:rsidRDefault="00282AFE" w:rsidP="00282AFE">
            <w:pPr>
              <w:jc w:val="center"/>
              <w:rPr>
                <w:sz w:val="16"/>
                <w:szCs w:val="16"/>
              </w:rPr>
            </w:pPr>
            <w:r w:rsidRPr="00EA4DED">
              <w:rPr>
                <w:sz w:val="16"/>
                <w:szCs w:val="16"/>
              </w:rPr>
              <w:t>0.75**</w:t>
            </w:r>
          </w:p>
        </w:tc>
        <w:tc>
          <w:tcPr>
            <w:tcW w:w="1134" w:type="dxa"/>
            <w:vAlign w:val="center"/>
          </w:tcPr>
          <w:p w14:paraId="1BC2A850" w14:textId="77777777" w:rsidR="00282AFE" w:rsidRPr="00EA4DED" w:rsidRDefault="00282AFE" w:rsidP="00282AFE">
            <w:pPr>
              <w:jc w:val="center"/>
              <w:rPr>
                <w:sz w:val="16"/>
                <w:szCs w:val="16"/>
              </w:rPr>
            </w:pPr>
            <w:r w:rsidRPr="00EA4DED">
              <w:rPr>
                <w:sz w:val="16"/>
                <w:szCs w:val="16"/>
              </w:rPr>
              <w:t>-3.59**</w:t>
            </w:r>
          </w:p>
        </w:tc>
        <w:tc>
          <w:tcPr>
            <w:tcW w:w="992" w:type="dxa"/>
            <w:vAlign w:val="center"/>
          </w:tcPr>
          <w:p w14:paraId="15BFC4E8" w14:textId="77777777" w:rsidR="00282AFE" w:rsidRPr="00EA4DED" w:rsidRDefault="00282AFE" w:rsidP="00282AFE">
            <w:pPr>
              <w:jc w:val="center"/>
              <w:rPr>
                <w:sz w:val="16"/>
                <w:szCs w:val="16"/>
              </w:rPr>
            </w:pPr>
            <w:r w:rsidRPr="00EA4DED">
              <w:rPr>
                <w:sz w:val="16"/>
                <w:szCs w:val="16"/>
              </w:rPr>
              <w:t>0.31**</w:t>
            </w:r>
          </w:p>
        </w:tc>
        <w:tc>
          <w:tcPr>
            <w:tcW w:w="993" w:type="dxa"/>
            <w:vAlign w:val="center"/>
          </w:tcPr>
          <w:p w14:paraId="78F1A276" w14:textId="77777777" w:rsidR="00282AFE" w:rsidRPr="00EA4DED" w:rsidRDefault="00282AFE" w:rsidP="00282AFE">
            <w:pPr>
              <w:jc w:val="center"/>
              <w:rPr>
                <w:sz w:val="16"/>
                <w:szCs w:val="16"/>
              </w:rPr>
            </w:pPr>
            <w:r w:rsidRPr="00EA4DED">
              <w:rPr>
                <w:sz w:val="16"/>
                <w:szCs w:val="16"/>
              </w:rPr>
              <w:t>-0.82*</w:t>
            </w:r>
          </w:p>
        </w:tc>
        <w:tc>
          <w:tcPr>
            <w:tcW w:w="850" w:type="dxa"/>
            <w:vAlign w:val="center"/>
          </w:tcPr>
          <w:p w14:paraId="68F2932F" w14:textId="77777777" w:rsidR="00282AFE" w:rsidRPr="00EA4DED" w:rsidRDefault="00282AFE" w:rsidP="00282AFE">
            <w:pPr>
              <w:jc w:val="center"/>
              <w:rPr>
                <w:sz w:val="16"/>
                <w:szCs w:val="16"/>
              </w:rPr>
            </w:pPr>
            <w:r w:rsidRPr="00EA4DED">
              <w:rPr>
                <w:sz w:val="16"/>
                <w:szCs w:val="16"/>
              </w:rPr>
              <w:t>-0.04</w:t>
            </w:r>
          </w:p>
        </w:tc>
        <w:tc>
          <w:tcPr>
            <w:tcW w:w="992" w:type="dxa"/>
            <w:vAlign w:val="center"/>
          </w:tcPr>
          <w:p w14:paraId="3D0557E7" w14:textId="77777777" w:rsidR="00282AFE" w:rsidRPr="00EA4DED" w:rsidRDefault="00282AFE" w:rsidP="00282AFE">
            <w:pPr>
              <w:jc w:val="center"/>
              <w:rPr>
                <w:sz w:val="16"/>
                <w:szCs w:val="16"/>
              </w:rPr>
            </w:pPr>
            <w:r w:rsidRPr="00EA4DED">
              <w:rPr>
                <w:sz w:val="16"/>
                <w:szCs w:val="16"/>
              </w:rPr>
              <w:t>0.04</w:t>
            </w:r>
          </w:p>
        </w:tc>
        <w:tc>
          <w:tcPr>
            <w:tcW w:w="993" w:type="dxa"/>
            <w:vAlign w:val="center"/>
          </w:tcPr>
          <w:p w14:paraId="110A0CFE" w14:textId="77777777" w:rsidR="00282AFE" w:rsidRPr="00EA4DED" w:rsidRDefault="00282AFE" w:rsidP="00282AFE">
            <w:pPr>
              <w:jc w:val="center"/>
              <w:rPr>
                <w:sz w:val="16"/>
                <w:szCs w:val="16"/>
              </w:rPr>
            </w:pPr>
            <w:r w:rsidRPr="00EA4DED">
              <w:rPr>
                <w:sz w:val="16"/>
                <w:szCs w:val="16"/>
              </w:rPr>
              <w:t>-0.28**</w:t>
            </w:r>
          </w:p>
        </w:tc>
      </w:tr>
      <w:tr w:rsidR="00282AFE" w:rsidRPr="00EA4DED" w14:paraId="64D58B2E" w14:textId="77777777" w:rsidTr="00282AFE">
        <w:trPr>
          <w:trHeight w:val="249"/>
        </w:trPr>
        <w:tc>
          <w:tcPr>
            <w:tcW w:w="2093" w:type="dxa"/>
          </w:tcPr>
          <w:p w14:paraId="4426A79D" w14:textId="77777777" w:rsidR="00282AFE" w:rsidRPr="00EA4DED" w:rsidRDefault="00282AFE" w:rsidP="00282AFE">
            <w:pPr>
              <w:rPr>
                <w:color w:val="000000"/>
                <w:sz w:val="16"/>
                <w:szCs w:val="16"/>
              </w:rPr>
            </w:pPr>
            <w:r w:rsidRPr="00EA4DED">
              <w:rPr>
                <w:color w:val="000000"/>
                <w:sz w:val="16"/>
                <w:szCs w:val="16"/>
              </w:rPr>
              <w:t>EC620481 x AVTO1219</w:t>
            </w:r>
          </w:p>
        </w:tc>
        <w:tc>
          <w:tcPr>
            <w:tcW w:w="992" w:type="dxa"/>
            <w:vAlign w:val="center"/>
          </w:tcPr>
          <w:p w14:paraId="19F909C7" w14:textId="77777777" w:rsidR="00282AFE" w:rsidRPr="00EA4DED" w:rsidRDefault="00282AFE" w:rsidP="00282AFE">
            <w:pPr>
              <w:jc w:val="center"/>
              <w:rPr>
                <w:sz w:val="16"/>
                <w:szCs w:val="16"/>
              </w:rPr>
            </w:pPr>
            <w:r w:rsidRPr="00EA4DED">
              <w:rPr>
                <w:sz w:val="16"/>
                <w:szCs w:val="16"/>
              </w:rPr>
              <w:t>0.65**</w:t>
            </w:r>
          </w:p>
        </w:tc>
        <w:tc>
          <w:tcPr>
            <w:tcW w:w="1134" w:type="dxa"/>
            <w:vAlign w:val="center"/>
          </w:tcPr>
          <w:p w14:paraId="01F8E5AC"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448FAACF" w14:textId="77777777" w:rsidR="00282AFE" w:rsidRPr="00EA4DED" w:rsidRDefault="00282AFE" w:rsidP="00282AFE">
            <w:pPr>
              <w:jc w:val="center"/>
              <w:rPr>
                <w:sz w:val="16"/>
                <w:szCs w:val="16"/>
              </w:rPr>
            </w:pPr>
            <w:r w:rsidRPr="00EA4DED">
              <w:rPr>
                <w:sz w:val="16"/>
                <w:szCs w:val="16"/>
              </w:rPr>
              <w:t>-0.09**</w:t>
            </w:r>
          </w:p>
        </w:tc>
        <w:tc>
          <w:tcPr>
            <w:tcW w:w="993" w:type="dxa"/>
            <w:vAlign w:val="center"/>
          </w:tcPr>
          <w:p w14:paraId="5698B14D" w14:textId="77777777" w:rsidR="00282AFE" w:rsidRPr="00EA4DED" w:rsidRDefault="00282AFE" w:rsidP="00282AFE">
            <w:pPr>
              <w:jc w:val="center"/>
              <w:rPr>
                <w:sz w:val="16"/>
                <w:szCs w:val="16"/>
              </w:rPr>
            </w:pPr>
            <w:r w:rsidRPr="00EA4DED">
              <w:rPr>
                <w:sz w:val="16"/>
                <w:szCs w:val="16"/>
              </w:rPr>
              <w:t>0.28</w:t>
            </w:r>
          </w:p>
        </w:tc>
        <w:tc>
          <w:tcPr>
            <w:tcW w:w="850" w:type="dxa"/>
            <w:vAlign w:val="center"/>
          </w:tcPr>
          <w:p w14:paraId="3AD6A93F" w14:textId="77777777" w:rsidR="00282AFE" w:rsidRPr="00EA4DED" w:rsidRDefault="00282AFE" w:rsidP="00282AFE">
            <w:pPr>
              <w:jc w:val="center"/>
              <w:rPr>
                <w:sz w:val="16"/>
                <w:szCs w:val="16"/>
              </w:rPr>
            </w:pPr>
            <w:r w:rsidRPr="00EA4DED">
              <w:rPr>
                <w:sz w:val="16"/>
                <w:szCs w:val="16"/>
              </w:rPr>
              <w:t>-0.001</w:t>
            </w:r>
          </w:p>
        </w:tc>
        <w:tc>
          <w:tcPr>
            <w:tcW w:w="992" w:type="dxa"/>
            <w:vAlign w:val="center"/>
          </w:tcPr>
          <w:p w14:paraId="58279A4C" w14:textId="77777777" w:rsidR="00282AFE" w:rsidRPr="00EA4DED" w:rsidRDefault="00282AFE" w:rsidP="00282AFE">
            <w:pPr>
              <w:jc w:val="center"/>
              <w:rPr>
                <w:sz w:val="16"/>
                <w:szCs w:val="16"/>
              </w:rPr>
            </w:pPr>
            <w:r w:rsidRPr="00EA4DED">
              <w:rPr>
                <w:sz w:val="16"/>
                <w:szCs w:val="16"/>
              </w:rPr>
              <w:t>0.02</w:t>
            </w:r>
          </w:p>
        </w:tc>
        <w:tc>
          <w:tcPr>
            <w:tcW w:w="993" w:type="dxa"/>
            <w:vAlign w:val="center"/>
          </w:tcPr>
          <w:p w14:paraId="0257293C" w14:textId="77777777" w:rsidR="00282AFE" w:rsidRPr="00EA4DED" w:rsidRDefault="00282AFE" w:rsidP="00282AFE">
            <w:pPr>
              <w:jc w:val="center"/>
              <w:rPr>
                <w:sz w:val="16"/>
                <w:szCs w:val="16"/>
              </w:rPr>
            </w:pPr>
            <w:r w:rsidRPr="00EA4DED">
              <w:rPr>
                <w:sz w:val="16"/>
                <w:szCs w:val="16"/>
              </w:rPr>
              <w:t>-0.31**</w:t>
            </w:r>
          </w:p>
        </w:tc>
      </w:tr>
      <w:tr w:rsidR="00282AFE" w:rsidRPr="00EA4DED" w14:paraId="12E5882A" w14:textId="77777777" w:rsidTr="00282AFE">
        <w:trPr>
          <w:trHeight w:val="249"/>
        </w:trPr>
        <w:tc>
          <w:tcPr>
            <w:tcW w:w="2093" w:type="dxa"/>
          </w:tcPr>
          <w:p w14:paraId="6F49603E" w14:textId="77777777" w:rsidR="00282AFE" w:rsidRPr="00EA4DED" w:rsidRDefault="00282AFE" w:rsidP="00282AFE">
            <w:pPr>
              <w:rPr>
                <w:color w:val="000000"/>
                <w:sz w:val="16"/>
                <w:szCs w:val="16"/>
              </w:rPr>
            </w:pPr>
            <w:r w:rsidRPr="00EA4DED">
              <w:rPr>
                <w:color w:val="000000"/>
                <w:sz w:val="16"/>
                <w:szCs w:val="16"/>
              </w:rPr>
              <w:t>EC620481 x AVTO1314</w:t>
            </w:r>
          </w:p>
        </w:tc>
        <w:tc>
          <w:tcPr>
            <w:tcW w:w="992" w:type="dxa"/>
            <w:vAlign w:val="center"/>
          </w:tcPr>
          <w:p w14:paraId="6CFE1704" w14:textId="77777777" w:rsidR="00282AFE" w:rsidRPr="00EA4DED" w:rsidRDefault="00282AFE" w:rsidP="00282AFE">
            <w:pPr>
              <w:jc w:val="center"/>
              <w:rPr>
                <w:sz w:val="16"/>
                <w:szCs w:val="16"/>
              </w:rPr>
            </w:pPr>
            <w:r w:rsidRPr="00EA4DED">
              <w:rPr>
                <w:sz w:val="16"/>
                <w:szCs w:val="16"/>
              </w:rPr>
              <w:t>0.12**</w:t>
            </w:r>
          </w:p>
        </w:tc>
        <w:tc>
          <w:tcPr>
            <w:tcW w:w="1134" w:type="dxa"/>
            <w:vAlign w:val="center"/>
          </w:tcPr>
          <w:p w14:paraId="6AC5F541" w14:textId="77777777" w:rsidR="00282AFE" w:rsidRPr="00EA4DED" w:rsidRDefault="00282AFE" w:rsidP="00282AFE">
            <w:pPr>
              <w:jc w:val="center"/>
              <w:rPr>
                <w:sz w:val="16"/>
                <w:szCs w:val="16"/>
              </w:rPr>
            </w:pPr>
            <w:r w:rsidRPr="00EA4DED">
              <w:rPr>
                <w:sz w:val="16"/>
                <w:szCs w:val="16"/>
              </w:rPr>
              <w:t>-9.34**</w:t>
            </w:r>
          </w:p>
        </w:tc>
        <w:tc>
          <w:tcPr>
            <w:tcW w:w="992" w:type="dxa"/>
            <w:vAlign w:val="center"/>
          </w:tcPr>
          <w:p w14:paraId="475EA1BE" w14:textId="77777777" w:rsidR="00282AFE" w:rsidRPr="00EA4DED" w:rsidRDefault="00282AFE" w:rsidP="00282AFE">
            <w:pPr>
              <w:jc w:val="center"/>
              <w:rPr>
                <w:sz w:val="16"/>
                <w:szCs w:val="16"/>
              </w:rPr>
            </w:pPr>
            <w:r w:rsidRPr="00EA4DED">
              <w:rPr>
                <w:sz w:val="16"/>
                <w:szCs w:val="16"/>
              </w:rPr>
              <w:t>0.10**</w:t>
            </w:r>
          </w:p>
        </w:tc>
        <w:tc>
          <w:tcPr>
            <w:tcW w:w="993" w:type="dxa"/>
            <w:vAlign w:val="center"/>
          </w:tcPr>
          <w:p w14:paraId="146FDBDB" w14:textId="77777777" w:rsidR="00282AFE" w:rsidRPr="00EA4DED" w:rsidRDefault="00282AFE" w:rsidP="00282AFE">
            <w:pPr>
              <w:jc w:val="center"/>
              <w:rPr>
                <w:sz w:val="16"/>
                <w:szCs w:val="16"/>
              </w:rPr>
            </w:pPr>
            <w:r w:rsidRPr="00EA4DED">
              <w:rPr>
                <w:sz w:val="16"/>
                <w:szCs w:val="16"/>
              </w:rPr>
              <w:t>-1.32**</w:t>
            </w:r>
          </w:p>
        </w:tc>
        <w:tc>
          <w:tcPr>
            <w:tcW w:w="850" w:type="dxa"/>
            <w:vAlign w:val="center"/>
          </w:tcPr>
          <w:p w14:paraId="22520E44" w14:textId="77777777" w:rsidR="00282AFE" w:rsidRPr="00EA4DED" w:rsidRDefault="00282AFE" w:rsidP="00282AFE">
            <w:pPr>
              <w:jc w:val="center"/>
              <w:rPr>
                <w:sz w:val="16"/>
                <w:szCs w:val="16"/>
              </w:rPr>
            </w:pPr>
            <w:r w:rsidRPr="00EA4DED">
              <w:rPr>
                <w:sz w:val="16"/>
                <w:szCs w:val="16"/>
              </w:rPr>
              <w:t>-0.12**</w:t>
            </w:r>
          </w:p>
        </w:tc>
        <w:tc>
          <w:tcPr>
            <w:tcW w:w="992" w:type="dxa"/>
            <w:vAlign w:val="center"/>
          </w:tcPr>
          <w:p w14:paraId="40FA18E6" w14:textId="77777777" w:rsidR="00282AFE" w:rsidRPr="00EA4DED" w:rsidRDefault="00282AFE" w:rsidP="00282AFE">
            <w:pPr>
              <w:jc w:val="center"/>
              <w:rPr>
                <w:sz w:val="16"/>
                <w:szCs w:val="16"/>
              </w:rPr>
            </w:pPr>
            <w:r w:rsidRPr="00EA4DED">
              <w:rPr>
                <w:sz w:val="16"/>
                <w:szCs w:val="16"/>
              </w:rPr>
              <w:t>-0.009</w:t>
            </w:r>
          </w:p>
        </w:tc>
        <w:tc>
          <w:tcPr>
            <w:tcW w:w="993" w:type="dxa"/>
            <w:vAlign w:val="center"/>
          </w:tcPr>
          <w:p w14:paraId="559A135C" w14:textId="77777777" w:rsidR="00282AFE" w:rsidRPr="00EA4DED" w:rsidRDefault="00282AFE" w:rsidP="00282AFE">
            <w:pPr>
              <w:jc w:val="center"/>
              <w:rPr>
                <w:sz w:val="16"/>
                <w:szCs w:val="16"/>
              </w:rPr>
            </w:pPr>
            <w:r w:rsidRPr="00EA4DED">
              <w:rPr>
                <w:sz w:val="16"/>
                <w:szCs w:val="16"/>
              </w:rPr>
              <w:t>0.62**</w:t>
            </w:r>
          </w:p>
        </w:tc>
      </w:tr>
      <w:tr w:rsidR="00282AFE" w:rsidRPr="00EA4DED" w14:paraId="42A7ABF8" w14:textId="77777777" w:rsidTr="00282AFE">
        <w:trPr>
          <w:trHeight w:val="249"/>
        </w:trPr>
        <w:tc>
          <w:tcPr>
            <w:tcW w:w="2093" w:type="dxa"/>
          </w:tcPr>
          <w:p w14:paraId="0AA581A3" w14:textId="77777777" w:rsidR="00282AFE" w:rsidRPr="00EA4DED" w:rsidRDefault="00282AFE" w:rsidP="00282AFE">
            <w:pPr>
              <w:rPr>
                <w:color w:val="000000"/>
                <w:sz w:val="16"/>
                <w:szCs w:val="16"/>
              </w:rPr>
            </w:pPr>
            <w:r w:rsidRPr="00EA4DED">
              <w:rPr>
                <w:color w:val="000000"/>
                <w:sz w:val="16"/>
                <w:szCs w:val="16"/>
              </w:rPr>
              <w:t xml:space="preserve">EC620481 x </w:t>
            </w:r>
            <w:proofErr w:type="spellStart"/>
            <w:r w:rsidRPr="00EA4DED">
              <w:rPr>
                <w:color w:val="000000"/>
                <w:sz w:val="16"/>
                <w:szCs w:val="16"/>
              </w:rPr>
              <w:t>MoneyMaker</w:t>
            </w:r>
            <w:proofErr w:type="spellEnd"/>
          </w:p>
        </w:tc>
        <w:tc>
          <w:tcPr>
            <w:tcW w:w="992" w:type="dxa"/>
            <w:vAlign w:val="center"/>
          </w:tcPr>
          <w:p w14:paraId="0A6AFD8B" w14:textId="77777777" w:rsidR="00282AFE" w:rsidRPr="00EA4DED" w:rsidRDefault="00282AFE" w:rsidP="00282AFE">
            <w:pPr>
              <w:jc w:val="center"/>
              <w:rPr>
                <w:sz w:val="16"/>
                <w:szCs w:val="16"/>
              </w:rPr>
            </w:pPr>
            <w:r w:rsidRPr="00EA4DED">
              <w:rPr>
                <w:sz w:val="16"/>
                <w:szCs w:val="16"/>
              </w:rPr>
              <w:t>-0.52**</w:t>
            </w:r>
          </w:p>
        </w:tc>
        <w:tc>
          <w:tcPr>
            <w:tcW w:w="1134" w:type="dxa"/>
            <w:vAlign w:val="center"/>
          </w:tcPr>
          <w:p w14:paraId="458D813B" w14:textId="77777777" w:rsidR="00282AFE" w:rsidRPr="00EA4DED" w:rsidRDefault="00282AFE" w:rsidP="00282AFE">
            <w:pPr>
              <w:jc w:val="center"/>
              <w:rPr>
                <w:sz w:val="16"/>
                <w:szCs w:val="16"/>
              </w:rPr>
            </w:pPr>
            <w:r w:rsidRPr="00EA4DED">
              <w:rPr>
                <w:sz w:val="16"/>
                <w:szCs w:val="16"/>
              </w:rPr>
              <w:t>9.27**</w:t>
            </w:r>
          </w:p>
        </w:tc>
        <w:tc>
          <w:tcPr>
            <w:tcW w:w="992" w:type="dxa"/>
            <w:vAlign w:val="center"/>
          </w:tcPr>
          <w:p w14:paraId="60A39610" w14:textId="77777777" w:rsidR="00282AFE" w:rsidRPr="00EA4DED" w:rsidRDefault="00282AFE" w:rsidP="00282AFE">
            <w:pPr>
              <w:jc w:val="center"/>
              <w:rPr>
                <w:sz w:val="16"/>
                <w:szCs w:val="16"/>
              </w:rPr>
            </w:pPr>
            <w:r w:rsidRPr="00EA4DED">
              <w:rPr>
                <w:sz w:val="16"/>
                <w:szCs w:val="16"/>
              </w:rPr>
              <w:t>-0.008</w:t>
            </w:r>
          </w:p>
        </w:tc>
        <w:tc>
          <w:tcPr>
            <w:tcW w:w="993" w:type="dxa"/>
            <w:vAlign w:val="center"/>
          </w:tcPr>
          <w:p w14:paraId="7EC0D7A6" w14:textId="77777777" w:rsidR="00282AFE" w:rsidRPr="00EA4DED" w:rsidRDefault="00282AFE" w:rsidP="00282AFE">
            <w:pPr>
              <w:jc w:val="center"/>
              <w:rPr>
                <w:sz w:val="16"/>
                <w:szCs w:val="16"/>
              </w:rPr>
            </w:pPr>
            <w:r w:rsidRPr="00EA4DED">
              <w:rPr>
                <w:sz w:val="16"/>
                <w:szCs w:val="16"/>
              </w:rPr>
              <w:t>1.04**</w:t>
            </w:r>
          </w:p>
        </w:tc>
        <w:tc>
          <w:tcPr>
            <w:tcW w:w="850" w:type="dxa"/>
            <w:vAlign w:val="center"/>
          </w:tcPr>
          <w:p w14:paraId="471DF477" w14:textId="77777777" w:rsidR="00282AFE" w:rsidRPr="00EA4DED" w:rsidRDefault="00282AFE" w:rsidP="00282AFE">
            <w:pPr>
              <w:jc w:val="center"/>
              <w:rPr>
                <w:sz w:val="16"/>
                <w:szCs w:val="16"/>
              </w:rPr>
            </w:pPr>
            <w:r w:rsidRPr="00EA4DED">
              <w:rPr>
                <w:sz w:val="16"/>
                <w:szCs w:val="16"/>
              </w:rPr>
              <w:t>0.12**</w:t>
            </w:r>
          </w:p>
        </w:tc>
        <w:tc>
          <w:tcPr>
            <w:tcW w:w="992" w:type="dxa"/>
            <w:vAlign w:val="center"/>
          </w:tcPr>
          <w:p w14:paraId="63384821" w14:textId="77777777" w:rsidR="00282AFE" w:rsidRPr="00EA4DED" w:rsidRDefault="00282AFE" w:rsidP="00282AFE">
            <w:pPr>
              <w:jc w:val="center"/>
              <w:rPr>
                <w:sz w:val="16"/>
                <w:szCs w:val="16"/>
              </w:rPr>
            </w:pPr>
            <w:r w:rsidRPr="00EA4DED">
              <w:rPr>
                <w:sz w:val="16"/>
                <w:szCs w:val="16"/>
              </w:rPr>
              <w:t>-0.01</w:t>
            </w:r>
          </w:p>
        </w:tc>
        <w:tc>
          <w:tcPr>
            <w:tcW w:w="993" w:type="dxa"/>
            <w:vAlign w:val="center"/>
          </w:tcPr>
          <w:p w14:paraId="0133FE19" w14:textId="77777777" w:rsidR="00282AFE" w:rsidRPr="00EA4DED" w:rsidRDefault="00282AFE" w:rsidP="00282AFE">
            <w:pPr>
              <w:jc w:val="center"/>
              <w:rPr>
                <w:sz w:val="16"/>
                <w:szCs w:val="16"/>
              </w:rPr>
            </w:pPr>
            <w:r w:rsidRPr="00EA4DED">
              <w:rPr>
                <w:sz w:val="16"/>
                <w:szCs w:val="16"/>
              </w:rPr>
              <w:t>-0.31**</w:t>
            </w:r>
          </w:p>
        </w:tc>
      </w:tr>
      <w:tr w:rsidR="00282AFE" w:rsidRPr="00EA4DED" w14:paraId="30AD3785" w14:textId="77777777" w:rsidTr="00282AFE">
        <w:trPr>
          <w:trHeight w:val="249"/>
        </w:trPr>
        <w:tc>
          <w:tcPr>
            <w:tcW w:w="2093" w:type="dxa"/>
          </w:tcPr>
          <w:p w14:paraId="357D2D5A" w14:textId="77777777" w:rsidR="00282AFE" w:rsidRPr="00EA4DED" w:rsidRDefault="00282AFE" w:rsidP="00282AFE">
            <w:pPr>
              <w:rPr>
                <w:color w:val="000000"/>
                <w:sz w:val="16"/>
                <w:szCs w:val="16"/>
              </w:rPr>
            </w:pPr>
            <w:r w:rsidRPr="00EA4DED">
              <w:rPr>
                <w:color w:val="000000"/>
                <w:sz w:val="16"/>
                <w:szCs w:val="16"/>
              </w:rPr>
              <w:t>EC620452 x AVTO1219</w:t>
            </w:r>
          </w:p>
        </w:tc>
        <w:tc>
          <w:tcPr>
            <w:tcW w:w="992" w:type="dxa"/>
            <w:vAlign w:val="center"/>
          </w:tcPr>
          <w:p w14:paraId="1E4195FC" w14:textId="77777777" w:rsidR="00282AFE" w:rsidRPr="00EA4DED" w:rsidRDefault="00282AFE" w:rsidP="00282AFE">
            <w:pPr>
              <w:jc w:val="center"/>
              <w:rPr>
                <w:sz w:val="16"/>
                <w:szCs w:val="16"/>
              </w:rPr>
            </w:pPr>
            <w:r w:rsidRPr="00EA4DED">
              <w:rPr>
                <w:sz w:val="16"/>
                <w:szCs w:val="16"/>
              </w:rPr>
              <w:t>0.06</w:t>
            </w:r>
          </w:p>
        </w:tc>
        <w:tc>
          <w:tcPr>
            <w:tcW w:w="1134" w:type="dxa"/>
            <w:vAlign w:val="center"/>
          </w:tcPr>
          <w:p w14:paraId="5523B88A" w14:textId="77777777" w:rsidR="00282AFE" w:rsidRPr="00EA4DED" w:rsidRDefault="00282AFE" w:rsidP="00282AFE">
            <w:pPr>
              <w:jc w:val="center"/>
              <w:rPr>
                <w:sz w:val="16"/>
                <w:szCs w:val="16"/>
              </w:rPr>
            </w:pPr>
            <w:r w:rsidRPr="00EA4DED">
              <w:rPr>
                <w:sz w:val="16"/>
                <w:szCs w:val="16"/>
              </w:rPr>
              <w:t>-2.84**</w:t>
            </w:r>
          </w:p>
        </w:tc>
        <w:tc>
          <w:tcPr>
            <w:tcW w:w="992" w:type="dxa"/>
            <w:vAlign w:val="center"/>
          </w:tcPr>
          <w:p w14:paraId="566B77B9" w14:textId="77777777" w:rsidR="00282AFE" w:rsidRPr="00EA4DED" w:rsidRDefault="00282AFE" w:rsidP="00282AFE">
            <w:pPr>
              <w:jc w:val="center"/>
              <w:rPr>
                <w:sz w:val="16"/>
                <w:szCs w:val="16"/>
              </w:rPr>
            </w:pPr>
            <w:r w:rsidRPr="00EA4DED">
              <w:rPr>
                <w:sz w:val="16"/>
                <w:szCs w:val="16"/>
              </w:rPr>
              <w:t>-0.07*</w:t>
            </w:r>
          </w:p>
        </w:tc>
        <w:tc>
          <w:tcPr>
            <w:tcW w:w="993" w:type="dxa"/>
            <w:vAlign w:val="center"/>
          </w:tcPr>
          <w:p w14:paraId="73DCDC21" w14:textId="77777777" w:rsidR="00282AFE" w:rsidRPr="00EA4DED" w:rsidRDefault="00282AFE" w:rsidP="00282AFE">
            <w:pPr>
              <w:jc w:val="center"/>
              <w:rPr>
                <w:sz w:val="16"/>
                <w:szCs w:val="16"/>
              </w:rPr>
            </w:pPr>
            <w:r w:rsidRPr="00EA4DED">
              <w:rPr>
                <w:sz w:val="16"/>
                <w:szCs w:val="16"/>
              </w:rPr>
              <w:t>-0.07</w:t>
            </w:r>
          </w:p>
        </w:tc>
        <w:tc>
          <w:tcPr>
            <w:tcW w:w="850" w:type="dxa"/>
            <w:vAlign w:val="center"/>
          </w:tcPr>
          <w:p w14:paraId="7AF5DBB7" w14:textId="77777777" w:rsidR="00282AFE" w:rsidRPr="00EA4DED" w:rsidRDefault="00282AFE" w:rsidP="00282AFE">
            <w:pPr>
              <w:jc w:val="center"/>
              <w:rPr>
                <w:sz w:val="16"/>
                <w:szCs w:val="16"/>
              </w:rPr>
            </w:pPr>
            <w:r w:rsidRPr="00EA4DED">
              <w:rPr>
                <w:sz w:val="16"/>
                <w:szCs w:val="16"/>
              </w:rPr>
              <w:t>-0.08*</w:t>
            </w:r>
          </w:p>
        </w:tc>
        <w:tc>
          <w:tcPr>
            <w:tcW w:w="992" w:type="dxa"/>
            <w:vAlign w:val="center"/>
          </w:tcPr>
          <w:p w14:paraId="44FAF3E4" w14:textId="77777777" w:rsidR="00282AFE" w:rsidRPr="00EA4DED" w:rsidRDefault="00282AFE" w:rsidP="00282AFE">
            <w:pPr>
              <w:jc w:val="center"/>
              <w:rPr>
                <w:sz w:val="16"/>
                <w:szCs w:val="16"/>
              </w:rPr>
            </w:pPr>
            <w:r w:rsidRPr="00EA4DED">
              <w:rPr>
                <w:sz w:val="16"/>
                <w:szCs w:val="16"/>
              </w:rPr>
              <w:t>-0.03</w:t>
            </w:r>
          </w:p>
        </w:tc>
        <w:tc>
          <w:tcPr>
            <w:tcW w:w="993" w:type="dxa"/>
            <w:vAlign w:val="center"/>
          </w:tcPr>
          <w:p w14:paraId="6A6B47C5" w14:textId="77777777" w:rsidR="00282AFE" w:rsidRPr="00EA4DED" w:rsidRDefault="00282AFE" w:rsidP="00282AFE">
            <w:pPr>
              <w:jc w:val="center"/>
              <w:rPr>
                <w:sz w:val="16"/>
                <w:szCs w:val="16"/>
              </w:rPr>
            </w:pPr>
            <w:r w:rsidRPr="00EA4DED">
              <w:rPr>
                <w:sz w:val="16"/>
                <w:szCs w:val="16"/>
              </w:rPr>
              <w:t>0.10**</w:t>
            </w:r>
          </w:p>
        </w:tc>
      </w:tr>
      <w:tr w:rsidR="00282AFE" w:rsidRPr="00EA4DED" w14:paraId="24AB01AD" w14:textId="77777777" w:rsidTr="00282AFE">
        <w:trPr>
          <w:trHeight w:val="249"/>
        </w:trPr>
        <w:tc>
          <w:tcPr>
            <w:tcW w:w="2093" w:type="dxa"/>
          </w:tcPr>
          <w:p w14:paraId="0037B2D3" w14:textId="77777777" w:rsidR="00282AFE" w:rsidRPr="00EA4DED" w:rsidRDefault="00282AFE" w:rsidP="00282AFE">
            <w:pPr>
              <w:rPr>
                <w:color w:val="000000"/>
                <w:sz w:val="16"/>
                <w:szCs w:val="16"/>
              </w:rPr>
            </w:pPr>
            <w:r w:rsidRPr="00EA4DED">
              <w:rPr>
                <w:color w:val="000000"/>
                <w:sz w:val="16"/>
                <w:szCs w:val="16"/>
              </w:rPr>
              <w:t>EC620452 x AVTO1314</w:t>
            </w:r>
          </w:p>
        </w:tc>
        <w:tc>
          <w:tcPr>
            <w:tcW w:w="992" w:type="dxa"/>
            <w:vAlign w:val="center"/>
          </w:tcPr>
          <w:p w14:paraId="73D40365" w14:textId="77777777" w:rsidR="00282AFE" w:rsidRPr="00EA4DED" w:rsidRDefault="00282AFE" w:rsidP="00282AFE">
            <w:pPr>
              <w:jc w:val="center"/>
              <w:rPr>
                <w:sz w:val="16"/>
                <w:szCs w:val="16"/>
              </w:rPr>
            </w:pPr>
            <w:r w:rsidRPr="00EA4DED">
              <w:rPr>
                <w:sz w:val="16"/>
                <w:szCs w:val="16"/>
              </w:rPr>
              <w:t>-0.15**</w:t>
            </w:r>
          </w:p>
        </w:tc>
        <w:tc>
          <w:tcPr>
            <w:tcW w:w="1134" w:type="dxa"/>
            <w:vAlign w:val="center"/>
          </w:tcPr>
          <w:p w14:paraId="2793231E" w14:textId="77777777" w:rsidR="00282AFE" w:rsidRPr="00EA4DED" w:rsidRDefault="00282AFE" w:rsidP="00282AFE">
            <w:pPr>
              <w:jc w:val="center"/>
              <w:rPr>
                <w:sz w:val="16"/>
                <w:szCs w:val="16"/>
              </w:rPr>
            </w:pPr>
            <w:r w:rsidRPr="00EA4DED">
              <w:rPr>
                <w:sz w:val="16"/>
                <w:szCs w:val="16"/>
              </w:rPr>
              <w:t>-6.12**</w:t>
            </w:r>
          </w:p>
        </w:tc>
        <w:tc>
          <w:tcPr>
            <w:tcW w:w="992" w:type="dxa"/>
            <w:vAlign w:val="center"/>
          </w:tcPr>
          <w:p w14:paraId="52B70DA3" w14:textId="77777777" w:rsidR="00282AFE" w:rsidRPr="00EA4DED" w:rsidRDefault="00282AFE" w:rsidP="00282AFE">
            <w:pPr>
              <w:jc w:val="center"/>
              <w:rPr>
                <w:sz w:val="16"/>
                <w:szCs w:val="16"/>
              </w:rPr>
            </w:pPr>
            <w:r w:rsidRPr="00EA4DED">
              <w:rPr>
                <w:sz w:val="16"/>
                <w:szCs w:val="16"/>
              </w:rPr>
              <w:t>0.22**</w:t>
            </w:r>
          </w:p>
        </w:tc>
        <w:tc>
          <w:tcPr>
            <w:tcW w:w="993" w:type="dxa"/>
            <w:vAlign w:val="center"/>
          </w:tcPr>
          <w:p w14:paraId="53931AF4" w14:textId="77777777" w:rsidR="00282AFE" w:rsidRPr="00EA4DED" w:rsidRDefault="00282AFE" w:rsidP="00282AFE">
            <w:pPr>
              <w:jc w:val="center"/>
              <w:rPr>
                <w:sz w:val="16"/>
                <w:szCs w:val="16"/>
              </w:rPr>
            </w:pPr>
            <w:r w:rsidRPr="00EA4DED">
              <w:rPr>
                <w:sz w:val="16"/>
                <w:szCs w:val="16"/>
              </w:rPr>
              <w:t>0.74*</w:t>
            </w:r>
          </w:p>
        </w:tc>
        <w:tc>
          <w:tcPr>
            <w:tcW w:w="850" w:type="dxa"/>
            <w:vAlign w:val="center"/>
          </w:tcPr>
          <w:p w14:paraId="4D7DDC54" w14:textId="77777777" w:rsidR="00282AFE" w:rsidRPr="00EA4DED" w:rsidRDefault="00282AFE" w:rsidP="00282AFE">
            <w:pPr>
              <w:jc w:val="center"/>
              <w:rPr>
                <w:sz w:val="16"/>
                <w:szCs w:val="16"/>
              </w:rPr>
            </w:pPr>
            <w:r w:rsidRPr="00EA4DED">
              <w:rPr>
                <w:sz w:val="16"/>
                <w:szCs w:val="16"/>
              </w:rPr>
              <w:t>-0.07</w:t>
            </w:r>
          </w:p>
        </w:tc>
        <w:tc>
          <w:tcPr>
            <w:tcW w:w="992" w:type="dxa"/>
            <w:vAlign w:val="center"/>
          </w:tcPr>
          <w:p w14:paraId="707A6C9D" w14:textId="77777777" w:rsidR="00282AFE" w:rsidRPr="00EA4DED" w:rsidRDefault="00282AFE" w:rsidP="00282AFE">
            <w:pPr>
              <w:jc w:val="center"/>
              <w:rPr>
                <w:sz w:val="16"/>
                <w:szCs w:val="16"/>
              </w:rPr>
            </w:pPr>
            <w:r w:rsidRPr="00EA4DED">
              <w:rPr>
                <w:sz w:val="16"/>
                <w:szCs w:val="16"/>
              </w:rPr>
              <w:t>-0.05</w:t>
            </w:r>
          </w:p>
        </w:tc>
        <w:tc>
          <w:tcPr>
            <w:tcW w:w="993" w:type="dxa"/>
            <w:vAlign w:val="center"/>
          </w:tcPr>
          <w:p w14:paraId="23A5A4AB" w14:textId="77777777" w:rsidR="00282AFE" w:rsidRPr="00EA4DED" w:rsidRDefault="00282AFE" w:rsidP="00282AFE">
            <w:pPr>
              <w:jc w:val="center"/>
              <w:rPr>
                <w:sz w:val="16"/>
                <w:szCs w:val="16"/>
              </w:rPr>
            </w:pPr>
            <w:r w:rsidRPr="00EA4DED">
              <w:rPr>
                <w:sz w:val="16"/>
                <w:szCs w:val="16"/>
              </w:rPr>
              <w:t>-0.21**</w:t>
            </w:r>
          </w:p>
        </w:tc>
      </w:tr>
      <w:tr w:rsidR="00282AFE" w:rsidRPr="00EA4DED" w14:paraId="7A104245" w14:textId="77777777" w:rsidTr="00282AFE">
        <w:trPr>
          <w:trHeight w:val="249"/>
        </w:trPr>
        <w:tc>
          <w:tcPr>
            <w:tcW w:w="2093" w:type="dxa"/>
          </w:tcPr>
          <w:p w14:paraId="4F6BFD3F" w14:textId="77777777" w:rsidR="00282AFE" w:rsidRPr="00EA4DED" w:rsidRDefault="00282AFE" w:rsidP="00282AFE">
            <w:pPr>
              <w:rPr>
                <w:color w:val="000000"/>
                <w:sz w:val="16"/>
                <w:szCs w:val="16"/>
              </w:rPr>
            </w:pPr>
            <w:r w:rsidRPr="00EA4DED">
              <w:rPr>
                <w:color w:val="000000"/>
                <w:sz w:val="16"/>
                <w:szCs w:val="16"/>
              </w:rPr>
              <w:t>EC620452 x Money Maker</w:t>
            </w:r>
          </w:p>
        </w:tc>
        <w:tc>
          <w:tcPr>
            <w:tcW w:w="992" w:type="dxa"/>
            <w:vAlign w:val="center"/>
          </w:tcPr>
          <w:p w14:paraId="7CDF4AF3" w14:textId="77777777" w:rsidR="00282AFE" w:rsidRPr="00EA4DED" w:rsidRDefault="00282AFE" w:rsidP="00282AFE">
            <w:pPr>
              <w:jc w:val="center"/>
              <w:rPr>
                <w:sz w:val="16"/>
                <w:szCs w:val="16"/>
              </w:rPr>
            </w:pPr>
            <w:r w:rsidRPr="00EA4DED">
              <w:rPr>
                <w:sz w:val="16"/>
                <w:szCs w:val="16"/>
              </w:rPr>
              <w:t>0.09*</w:t>
            </w:r>
          </w:p>
        </w:tc>
        <w:tc>
          <w:tcPr>
            <w:tcW w:w="1134" w:type="dxa"/>
            <w:vAlign w:val="center"/>
          </w:tcPr>
          <w:p w14:paraId="1D4B5027" w14:textId="77777777" w:rsidR="00282AFE" w:rsidRPr="00EA4DED" w:rsidRDefault="00282AFE" w:rsidP="00282AFE">
            <w:pPr>
              <w:jc w:val="center"/>
              <w:rPr>
                <w:sz w:val="16"/>
                <w:szCs w:val="16"/>
              </w:rPr>
            </w:pPr>
            <w:r w:rsidRPr="00EA4DED">
              <w:rPr>
                <w:sz w:val="16"/>
                <w:szCs w:val="16"/>
              </w:rPr>
              <w:t>8.96**</w:t>
            </w:r>
          </w:p>
        </w:tc>
        <w:tc>
          <w:tcPr>
            <w:tcW w:w="992" w:type="dxa"/>
            <w:vAlign w:val="center"/>
          </w:tcPr>
          <w:p w14:paraId="6D4EB604" w14:textId="77777777" w:rsidR="00282AFE" w:rsidRPr="00EA4DED" w:rsidRDefault="00282AFE" w:rsidP="00282AFE">
            <w:pPr>
              <w:jc w:val="center"/>
              <w:rPr>
                <w:sz w:val="16"/>
                <w:szCs w:val="16"/>
              </w:rPr>
            </w:pPr>
            <w:r w:rsidRPr="00EA4DED">
              <w:rPr>
                <w:sz w:val="16"/>
                <w:szCs w:val="16"/>
              </w:rPr>
              <w:t>0.30**</w:t>
            </w:r>
          </w:p>
        </w:tc>
        <w:tc>
          <w:tcPr>
            <w:tcW w:w="993" w:type="dxa"/>
            <w:vAlign w:val="center"/>
          </w:tcPr>
          <w:p w14:paraId="7FA9AD16" w14:textId="77777777" w:rsidR="00282AFE" w:rsidRPr="00EA4DED" w:rsidRDefault="00282AFE" w:rsidP="00282AFE">
            <w:pPr>
              <w:jc w:val="center"/>
              <w:rPr>
                <w:sz w:val="16"/>
                <w:szCs w:val="16"/>
              </w:rPr>
            </w:pPr>
            <w:r w:rsidRPr="00EA4DED">
              <w:rPr>
                <w:sz w:val="16"/>
                <w:szCs w:val="16"/>
              </w:rPr>
              <w:t>-0.67*</w:t>
            </w:r>
          </w:p>
        </w:tc>
        <w:tc>
          <w:tcPr>
            <w:tcW w:w="850" w:type="dxa"/>
            <w:vAlign w:val="center"/>
          </w:tcPr>
          <w:p w14:paraId="2B622C17" w14:textId="77777777" w:rsidR="00282AFE" w:rsidRPr="00EA4DED" w:rsidRDefault="00282AFE" w:rsidP="00282AFE">
            <w:pPr>
              <w:jc w:val="center"/>
              <w:rPr>
                <w:sz w:val="16"/>
                <w:szCs w:val="16"/>
              </w:rPr>
            </w:pPr>
            <w:r w:rsidRPr="00EA4DED">
              <w:rPr>
                <w:sz w:val="16"/>
                <w:szCs w:val="16"/>
              </w:rPr>
              <w:t>0.15**</w:t>
            </w:r>
          </w:p>
        </w:tc>
        <w:tc>
          <w:tcPr>
            <w:tcW w:w="992" w:type="dxa"/>
            <w:vAlign w:val="center"/>
          </w:tcPr>
          <w:p w14:paraId="70423503" w14:textId="77777777" w:rsidR="00282AFE" w:rsidRPr="00EA4DED" w:rsidRDefault="00282AFE" w:rsidP="00282AFE">
            <w:pPr>
              <w:jc w:val="center"/>
              <w:rPr>
                <w:sz w:val="16"/>
                <w:szCs w:val="16"/>
              </w:rPr>
            </w:pPr>
            <w:r w:rsidRPr="00EA4DED">
              <w:rPr>
                <w:sz w:val="16"/>
                <w:szCs w:val="16"/>
              </w:rPr>
              <w:t>0.08</w:t>
            </w:r>
          </w:p>
        </w:tc>
        <w:tc>
          <w:tcPr>
            <w:tcW w:w="993" w:type="dxa"/>
            <w:vAlign w:val="center"/>
          </w:tcPr>
          <w:p w14:paraId="36F898F2" w14:textId="77777777" w:rsidR="00282AFE" w:rsidRPr="00EA4DED" w:rsidRDefault="00282AFE" w:rsidP="00282AFE">
            <w:pPr>
              <w:jc w:val="center"/>
              <w:rPr>
                <w:sz w:val="16"/>
                <w:szCs w:val="16"/>
              </w:rPr>
            </w:pPr>
            <w:r w:rsidRPr="00EA4DED">
              <w:rPr>
                <w:sz w:val="16"/>
                <w:szCs w:val="16"/>
              </w:rPr>
              <w:t>0.10**</w:t>
            </w:r>
          </w:p>
        </w:tc>
      </w:tr>
      <w:tr w:rsidR="00282AFE" w:rsidRPr="00EA4DED" w14:paraId="2FBDFFF8" w14:textId="77777777" w:rsidTr="00282AFE">
        <w:trPr>
          <w:trHeight w:val="249"/>
        </w:trPr>
        <w:tc>
          <w:tcPr>
            <w:tcW w:w="2093" w:type="dxa"/>
          </w:tcPr>
          <w:p w14:paraId="5CCB4069" w14:textId="77777777" w:rsidR="00282AFE" w:rsidRPr="00EA4DED" w:rsidRDefault="00282AFE" w:rsidP="00282AFE">
            <w:pPr>
              <w:rPr>
                <w:color w:val="000000"/>
                <w:sz w:val="16"/>
                <w:szCs w:val="16"/>
              </w:rPr>
            </w:pPr>
            <w:r w:rsidRPr="00EA4DED">
              <w:rPr>
                <w:color w:val="000000"/>
                <w:sz w:val="16"/>
                <w:szCs w:val="16"/>
              </w:rPr>
              <w:t xml:space="preserve">S.E (d) </w:t>
            </w:r>
          </w:p>
        </w:tc>
        <w:tc>
          <w:tcPr>
            <w:tcW w:w="992" w:type="dxa"/>
            <w:vAlign w:val="center"/>
          </w:tcPr>
          <w:p w14:paraId="7C72D2FC" w14:textId="77777777" w:rsidR="00282AFE" w:rsidRPr="00EA4DED" w:rsidRDefault="00282AFE" w:rsidP="00282AFE">
            <w:pPr>
              <w:jc w:val="center"/>
              <w:rPr>
                <w:sz w:val="16"/>
                <w:szCs w:val="16"/>
              </w:rPr>
            </w:pPr>
            <w:r w:rsidRPr="00EA4DED">
              <w:rPr>
                <w:sz w:val="16"/>
                <w:szCs w:val="16"/>
              </w:rPr>
              <w:t>0.04</w:t>
            </w:r>
          </w:p>
        </w:tc>
        <w:tc>
          <w:tcPr>
            <w:tcW w:w="1134" w:type="dxa"/>
            <w:vAlign w:val="center"/>
          </w:tcPr>
          <w:p w14:paraId="5C14FB64" w14:textId="77777777" w:rsidR="00282AFE" w:rsidRPr="00EA4DED" w:rsidRDefault="00282AFE" w:rsidP="00282AFE">
            <w:pPr>
              <w:jc w:val="center"/>
              <w:rPr>
                <w:sz w:val="16"/>
                <w:szCs w:val="16"/>
              </w:rPr>
            </w:pPr>
            <w:r w:rsidRPr="00EA4DED">
              <w:rPr>
                <w:sz w:val="16"/>
                <w:szCs w:val="16"/>
              </w:rPr>
              <w:t>0.64</w:t>
            </w:r>
          </w:p>
        </w:tc>
        <w:tc>
          <w:tcPr>
            <w:tcW w:w="992" w:type="dxa"/>
            <w:vAlign w:val="center"/>
          </w:tcPr>
          <w:p w14:paraId="2BFD1042" w14:textId="77777777" w:rsidR="00282AFE" w:rsidRPr="00EA4DED" w:rsidRDefault="00282AFE" w:rsidP="00282AFE">
            <w:pPr>
              <w:jc w:val="center"/>
              <w:rPr>
                <w:sz w:val="16"/>
                <w:szCs w:val="16"/>
              </w:rPr>
            </w:pPr>
            <w:r w:rsidRPr="00EA4DED">
              <w:rPr>
                <w:sz w:val="16"/>
                <w:szCs w:val="16"/>
              </w:rPr>
              <w:t>0.03</w:t>
            </w:r>
          </w:p>
        </w:tc>
        <w:tc>
          <w:tcPr>
            <w:tcW w:w="993" w:type="dxa"/>
            <w:vAlign w:val="center"/>
          </w:tcPr>
          <w:p w14:paraId="26658128" w14:textId="77777777" w:rsidR="00282AFE" w:rsidRPr="00EA4DED" w:rsidRDefault="00282AFE" w:rsidP="00282AFE">
            <w:pPr>
              <w:jc w:val="center"/>
              <w:rPr>
                <w:sz w:val="16"/>
                <w:szCs w:val="16"/>
              </w:rPr>
            </w:pPr>
            <w:r w:rsidRPr="00EA4DED">
              <w:rPr>
                <w:sz w:val="16"/>
                <w:szCs w:val="16"/>
              </w:rPr>
              <w:t>0.30</w:t>
            </w:r>
          </w:p>
        </w:tc>
        <w:tc>
          <w:tcPr>
            <w:tcW w:w="850" w:type="dxa"/>
            <w:vAlign w:val="center"/>
          </w:tcPr>
          <w:p w14:paraId="1F189275" w14:textId="77777777" w:rsidR="00282AFE" w:rsidRPr="00EA4DED" w:rsidRDefault="00282AFE" w:rsidP="00282AFE">
            <w:pPr>
              <w:jc w:val="center"/>
              <w:rPr>
                <w:sz w:val="16"/>
                <w:szCs w:val="16"/>
              </w:rPr>
            </w:pPr>
            <w:r w:rsidRPr="00EA4DED">
              <w:rPr>
                <w:sz w:val="16"/>
                <w:szCs w:val="16"/>
              </w:rPr>
              <w:t>0.03</w:t>
            </w:r>
          </w:p>
        </w:tc>
        <w:tc>
          <w:tcPr>
            <w:tcW w:w="992" w:type="dxa"/>
            <w:vAlign w:val="center"/>
          </w:tcPr>
          <w:p w14:paraId="0CB74B74" w14:textId="77777777" w:rsidR="00282AFE" w:rsidRPr="00EA4DED" w:rsidRDefault="00282AFE" w:rsidP="00282AFE">
            <w:pPr>
              <w:jc w:val="center"/>
              <w:rPr>
                <w:sz w:val="16"/>
                <w:szCs w:val="16"/>
              </w:rPr>
            </w:pPr>
            <w:r w:rsidRPr="00EA4DED">
              <w:rPr>
                <w:sz w:val="16"/>
                <w:szCs w:val="16"/>
              </w:rPr>
              <w:t>0.05</w:t>
            </w:r>
          </w:p>
        </w:tc>
        <w:tc>
          <w:tcPr>
            <w:tcW w:w="993" w:type="dxa"/>
            <w:vAlign w:val="center"/>
          </w:tcPr>
          <w:p w14:paraId="6ED6566A" w14:textId="77777777" w:rsidR="00282AFE" w:rsidRPr="00EA4DED" w:rsidRDefault="00282AFE" w:rsidP="00282AFE">
            <w:pPr>
              <w:jc w:val="center"/>
              <w:rPr>
                <w:sz w:val="16"/>
                <w:szCs w:val="16"/>
              </w:rPr>
            </w:pPr>
            <w:r w:rsidRPr="00EA4DED">
              <w:rPr>
                <w:sz w:val="16"/>
                <w:szCs w:val="16"/>
              </w:rPr>
              <w:t>0.03</w:t>
            </w:r>
          </w:p>
        </w:tc>
      </w:tr>
      <w:tr w:rsidR="00282AFE" w:rsidRPr="00EA4DED" w14:paraId="52381D62" w14:textId="77777777" w:rsidTr="00282AFE">
        <w:trPr>
          <w:trHeight w:val="249"/>
        </w:trPr>
        <w:tc>
          <w:tcPr>
            <w:tcW w:w="2093" w:type="dxa"/>
          </w:tcPr>
          <w:p w14:paraId="27119075" w14:textId="77777777" w:rsidR="00282AFE" w:rsidRPr="00EA4DED" w:rsidRDefault="00282AFE" w:rsidP="00282AFE">
            <w:pPr>
              <w:rPr>
                <w:sz w:val="16"/>
                <w:szCs w:val="16"/>
              </w:rPr>
            </w:pPr>
            <w:proofErr w:type="gramStart"/>
            <w:r w:rsidRPr="00EA4DED">
              <w:rPr>
                <w:sz w:val="16"/>
                <w:szCs w:val="16"/>
              </w:rPr>
              <w:t>CD(</w:t>
            </w:r>
            <w:proofErr w:type="gramEnd"/>
            <w:r w:rsidRPr="00EA4DED">
              <w:rPr>
                <w:sz w:val="16"/>
                <w:szCs w:val="16"/>
              </w:rPr>
              <w:t>0.05%)</w:t>
            </w:r>
          </w:p>
        </w:tc>
        <w:tc>
          <w:tcPr>
            <w:tcW w:w="992" w:type="dxa"/>
            <w:vAlign w:val="center"/>
          </w:tcPr>
          <w:p w14:paraId="67DF974B" w14:textId="77777777" w:rsidR="00282AFE" w:rsidRPr="00EA4DED" w:rsidRDefault="00282AFE" w:rsidP="00282AFE">
            <w:pPr>
              <w:jc w:val="center"/>
              <w:rPr>
                <w:sz w:val="16"/>
                <w:szCs w:val="16"/>
              </w:rPr>
            </w:pPr>
            <w:r w:rsidRPr="00EA4DED">
              <w:rPr>
                <w:sz w:val="16"/>
                <w:szCs w:val="16"/>
              </w:rPr>
              <w:t>0.08</w:t>
            </w:r>
          </w:p>
        </w:tc>
        <w:tc>
          <w:tcPr>
            <w:tcW w:w="1134" w:type="dxa"/>
            <w:vAlign w:val="center"/>
          </w:tcPr>
          <w:p w14:paraId="07BBFA55" w14:textId="77777777" w:rsidR="00282AFE" w:rsidRPr="00EA4DED" w:rsidRDefault="00282AFE" w:rsidP="00282AFE">
            <w:pPr>
              <w:jc w:val="center"/>
              <w:rPr>
                <w:sz w:val="16"/>
                <w:szCs w:val="16"/>
              </w:rPr>
            </w:pPr>
            <w:r w:rsidRPr="00EA4DED">
              <w:rPr>
                <w:sz w:val="16"/>
                <w:szCs w:val="16"/>
              </w:rPr>
              <w:t>1.29</w:t>
            </w:r>
          </w:p>
        </w:tc>
        <w:tc>
          <w:tcPr>
            <w:tcW w:w="992" w:type="dxa"/>
            <w:vAlign w:val="center"/>
          </w:tcPr>
          <w:p w14:paraId="517F3970" w14:textId="77777777" w:rsidR="00282AFE" w:rsidRPr="00EA4DED" w:rsidRDefault="00282AFE" w:rsidP="00282AFE">
            <w:pPr>
              <w:jc w:val="center"/>
              <w:rPr>
                <w:sz w:val="16"/>
                <w:szCs w:val="16"/>
              </w:rPr>
            </w:pPr>
            <w:r w:rsidRPr="00EA4DED">
              <w:rPr>
                <w:sz w:val="16"/>
                <w:szCs w:val="16"/>
              </w:rPr>
              <w:t>0.06</w:t>
            </w:r>
          </w:p>
        </w:tc>
        <w:tc>
          <w:tcPr>
            <w:tcW w:w="993" w:type="dxa"/>
            <w:vAlign w:val="center"/>
          </w:tcPr>
          <w:p w14:paraId="18CB5E1F" w14:textId="77777777" w:rsidR="00282AFE" w:rsidRPr="00EA4DED" w:rsidRDefault="00282AFE" w:rsidP="00282AFE">
            <w:pPr>
              <w:jc w:val="center"/>
              <w:rPr>
                <w:sz w:val="16"/>
                <w:szCs w:val="16"/>
              </w:rPr>
            </w:pPr>
            <w:r w:rsidRPr="00EA4DED">
              <w:rPr>
                <w:sz w:val="16"/>
                <w:szCs w:val="16"/>
              </w:rPr>
              <w:t>0.62</w:t>
            </w:r>
          </w:p>
        </w:tc>
        <w:tc>
          <w:tcPr>
            <w:tcW w:w="850" w:type="dxa"/>
            <w:vAlign w:val="center"/>
          </w:tcPr>
          <w:p w14:paraId="4CE69C55" w14:textId="77777777" w:rsidR="00282AFE" w:rsidRPr="00EA4DED" w:rsidRDefault="00282AFE" w:rsidP="00282AFE">
            <w:pPr>
              <w:jc w:val="center"/>
              <w:rPr>
                <w:sz w:val="16"/>
                <w:szCs w:val="16"/>
              </w:rPr>
            </w:pPr>
            <w:r w:rsidRPr="00EA4DED">
              <w:rPr>
                <w:sz w:val="16"/>
                <w:szCs w:val="16"/>
              </w:rPr>
              <w:t>0.06</w:t>
            </w:r>
          </w:p>
        </w:tc>
        <w:tc>
          <w:tcPr>
            <w:tcW w:w="992" w:type="dxa"/>
            <w:vAlign w:val="center"/>
          </w:tcPr>
          <w:p w14:paraId="46085740" w14:textId="77777777" w:rsidR="00282AFE" w:rsidRPr="00EA4DED" w:rsidRDefault="00282AFE" w:rsidP="00282AFE">
            <w:pPr>
              <w:jc w:val="center"/>
              <w:rPr>
                <w:sz w:val="16"/>
                <w:szCs w:val="16"/>
              </w:rPr>
            </w:pPr>
            <w:r w:rsidRPr="00EA4DED">
              <w:rPr>
                <w:sz w:val="16"/>
                <w:szCs w:val="16"/>
              </w:rPr>
              <w:t>0.10</w:t>
            </w:r>
          </w:p>
        </w:tc>
        <w:tc>
          <w:tcPr>
            <w:tcW w:w="993" w:type="dxa"/>
            <w:vAlign w:val="center"/>
          </w:tcPr>
          <w:p w14:paraId="4907FB14" w14:textId="77777777" w:rsidR="00282AFE" w:rsidRPr="00EA4DED" w:rsidRDefault="00282AFE" w:rsidP="00282AFE">
            <w:pPr>
              <w:jc w:val="center"/>
              <w:rPr>
                <w:sz w:val="16"/>
                <w:szCs w:val="16"/>
              </w:rPr>
            </w:pPr>
            <w:r w:rsidRPr="00EA4DED">
              <w:rPr>
                <w:sz w:val="16"/>
                <w:szCs w:val="16"/>
              </w:rPr>
              <w:t>0.06</w:t>
            </w:r>
          </w:p>
        </w:tc>
      </w:tr>
      <w:tr w:rsidR="00282AFE" w:rsidRPr="00EA4DED" w14:paraId="508A28E0" w14:textId="77777777" w:rsidTr="00282AFE">
        <w:trPr>
          <w:trHeight w:val="249"/>
        </w:trPr>
        <w:tc>
          <w:tcPr>
            <w:tcW w:w="2093" w:type="dxa"/>
          </w:tcPr>
          <w:p w14:paraId="4DCC20C0" w14:textId="77777777" w:rsidR="00282AFE" w:rsidRPr="00EA4DED" w:rsidRDefault="00282AFE" w:rsidP="00282AFE">
            <w:pPr>
              <w:rPr>
                <w:sz w:val="16"/>
                <w:szCs w:val="16"/>
              </w:rPr>
            </w:pPr>
            <w:proofErr w:type="gramStart"/>
            <w:r w:rsidRPr="00EA4DED">
              <w:rPr>
                <w:sz w:val="16"/>
                <w:szCs w:val="16"/>
              </w:rPr>
              <w:t>CD(</w:t>
            </w:r>
            <w:proofErr w:type="gramEnd"/>
            <w:r w:rsidRPr="00EA4DED">
              <w:rPr>
                <w:sz w:val="16"/>
                <w:szCs w:val="16"/>
              </w:rPr>
              <w:t>0.01%)</w:t>
            </w:r>
          </w:p>
        </w:tc>
        <w:tc>
          <w:tcPr>
            <w:tcW w:w="992" w:type="dxa"/>
            <w:vAlign w:val="center"/>
          </w:tcPr>
          <w:p w14:paraId="2B115206" w14:textId="77777777" w:rsidR="00282AFE" w:rsidRPr="00EA4DED" w:rsidRDefault="00282AFE" w:rsidP="00282AFE">
            <w:pPr>
              <w:jc w:val="center"/>
              <w:rPr>
                <w:sz w:val="16"/>
                <w:szCs w:val="16"/>
              </w:rPr>
            </w:pPr>
            <w:r w:rsidRPr="00EA4DED">
              <w:rPr>
                <w:sz w:val="16"/>
                <w:szCs w:val="16"/>
              </w:rPr>
              <w:t>0.11</w:t>
            </w:r>
          </w:p>
        </w:tc>
        <w:tc>
          <w:tcPr>
            <w:tcW w:w="1134" w:type="dxa"/>
            <w:vAlign w:val="center"/>
          </w:tcPr>
          <w:p w14:paraId="528475B6" w14:textId="77777777" w:rsidR="00282AFE" w:rsidRPr="00EA4DED" w:rsidRDefault="00282AFE" w:rsidP="00282AFE">
            <w:pPr>
              <w:jc w:val="center"/>
              <w:rPr>
                <w:sz w:val="16"/>
                <w:szCs w:val="16"/>
              </w:rPr>
            </w:pPr>
            <w:r w:rsidRPr="00EA4DED">
              <w:rPr>
                <w:sz w:val="16"/>
                <w:szCs w:val="16"/>
              </w:rPr>
              <w:t>1.73</w:t>
            </w:r>
          </w:p>
        </w:tc>
        <w:tc>
          <w:tcPr>
            <w:tcW w:w="992" w:type="dxa"/>
            <w:vAlign w:val="center"/>
          </w:tcPr>
          <w:p w14:paraId="3EA4B689" w14:textId="77777777" w:rsidR="00282AFE" w:rsidRPr="00EA4DED" w:rsidRDefault="00282AFE" w:rsidP="00282AFE">
            <w:pPr>
              <w:jc w:val="center"/>
              <w:rPr>
                <w:sz w:val="16"/>
                <w:szCs w:val="16"/>
              </w:rPr>
            </w:pPr>
            <w:r w:rsidRPr="00EA4DED">
              <w:rPr>
                <w:sz w:val="16"/>
                <w:szCs w:val="16"/>
              </w:rPr>
              <w:t>0.08</w:t>
            </w:r>
          </w:p>
        </w:tc>
        <w:tc>
          <w:tcPr>
            <w:tcW w:w="993" w:type="dxa"/>
            <w:vAlign w:val="center"/>
          </w:tcPr>
          <w:p w14:paraId="4FFB836E" w14:textId="77777777" w:rsidR="00282AFE" w:rsidRPr="00EA4DED" w:rsidRDefault="00282AFE" w:rsidP="00282AFE">
            <w:pPr>
              <w:jc w:val="center"/>
              <w:rPr>
                <w:sz w:val="16"/>
                <w:szCs w:val="16"/>
              </w:rPr>
            </w:pPr>
            <w:r w:rsidRPr="00EA4DED">
              <w:rPr>
                <w:sz w:val="16"/>
                <w:szCs w:val="16"/>
              </w:rPr>
              <w:t>0.83</w:t>
            </w:r>
          </w:p>
        </w:tc>
        <w:tc>
          <w:tcPr>
            <w:tcW w:w="850" w:type="dxa"/>
            <w:vAlign w:val="center"/>
          </w:tcPr>
          <w:p w14:paraId="7EEDEEBF" w14:textId="77777777" w:rsidR="00282AFE" w:rsidRPr="00EA4DED" w:rsidRDefault="00282AFE" w:rsidP="00282AFE">
            <w:pPr>
              <w:jc w:val="center"/>
              <w:rPr>
                <w:sz w:val="16"/>
                <w:szCs w:val="16"/>
              </w:rPr>
            </w:pPr>
            <w:r w:rsidRPr="00EA4DED">
              <w:rPr>
                <w:sz w:val="16"/>
                <w:szCs w:val="16"/>
              </w:rPr>
              <w:t>0.08</w:t>
            </w:r>
          </w:p>
        </w:tc>
        <w:tc>
          <w:tcPr>
            <w:tcW w:w="992" w:type="dxa"/>
            <w:vAlign w:val="center"/>
          </w:tcPr>
          <w:p w14:paraId="08ED02C9" w14:textId="77777777" w:rsidR="00282AFE" w:rsidRPr="00EA4DED" w:rsidRDefault="00282AFE" w:rsidP="00282AFE">
            <w:pPr>
              <w:jc w:val="center"/>
              <w:rPr>
                <w:sz w:val="16"/>
                <w:szCs w:val="16"/>
              </w:rPr>
            </w:pPr>
            <w:r w:rsidRPr="00EA4DED">
              <w:rPr>
                <w:sz w:val="16"/>
                <w:szCs w:val="16"/>
              </w:rPr>
              <w:t>0.14</w:t>
            </w:r>
          </w:p>
        </w:tc>
        <w:tc>
          <w:tcPr>
            <w:tcW w:w="993" w:type="dxa"/>
            <w:vAlign w:val="center"/>
          </w:tcPr>
          <w:p w14:paraId="079093FE" w14:textId="77777777" w:rsidR="00282AFE" w:rsidRPr="00EA4DED" w:rsidRDefault="00282AFE" w:rsidP="00282AFE">
            <w:pPr>
              <w:jc w:val="center"/>
              <w:rPr>
                <w:sz w:val="16"/>
                <w:szCs w:val="16"/>
              </w:rPr>
            </w:pPr>
            <w:r w:rsidRPr="00EA4DED">
              <w:rPr>
                <w:sz w:val="16"/>
                <w:szCs w:val="16"/>
              </w:rPr>
              <w:t>0.08</w:t>
            </w:r>
          </w:p>
        </w:tc>
      </w:tr>
    </w:tbl>
    <w:p w14:paraId="5F4EFCA7" w14:textId="77777777" w:rsidR="00EA4DED" w:rsidRDefault="00EA4DED" w:rsidP="00EA4DED">
      <w:pPr>
        <w:rPr>
          <w:rFonts w:ascii="Times New Roman" w:hAnsi="Times New Roman" w:cs="Times New Roman"/>
        </w:rPr>
      </w:pPr>
    </w:p>
    <w:p w14:paraId="743F865B" w14:textId="77777777" w:rsidR="00EA4DED" w:rsidRPr="00EA4DED" w:rsidRDefault="00EA4DED" w:rsidP="00EA4DED">
      <w:pPr>
        <w:rPr>
          <w:rFonts w:ascii="Times New Roman" w:hAnsi="Times New Roman" w:cs="Times New Roman"/>
        </w:rPr>
      </w:pPr>
      <w:r w:rsidRPr="00EA4DED">
        <w:rPr>
          <w:rFonts w:ascii="Times New Roman" w:hAnsi="Times New Roman" w:cs="Times New Roman"/>
        </w:rPr>
        <w:t xml:space="preserve">** Significant at 1% </w:t>
      </w:r>
      <w:proofErr w:type="gramStart"/>
      <w:r w:rsidRPr="00EA4DED">
        <w:rPr>
          <w:rFonts w:ascii="Times New Roman" w:hAnsi="Times New Roman" w:cs="Times New Roman"/>
        </w:rPr>
        <w:t>level,*</w:t>
      </w:r>
      <w:proofErr w:type="gramEnd"/>
      <w:r w:rsidRPr="00EA4DED">
        <w:rPr>
          <w:rFonts w:ascii="Times New Roman" w:hAnsi="Times New Roman" w:cs="Times New Roman"/>
        </w:rPr>
        <w:t xml:space="preserve"> Significant at 5% level</w:t>
      </w:r>
    </w:p>
    <w:p w14:paraId="44123C48" w14:textId="77777777" w:rsidR="00EA4DED" w:rsidRDefault="00EA4DED" w:rsidP="00EA4DED">
      <w:pPr>
        <w:rPr>
          <w:rFonts w:ascii="Times New Roman" w:hAnsi="Times New Roman" w:cs="Times New Roman"/>
        </w:rPr>
      </w:pPr>
    </w:p>
    <w:p w14:paraId="0A9F6D4D" w14:textId="77777777" w:rsidR="00534477" w:rsidRDefault="00534477" w:rsidP="00EA4DED">
      <w:pPr>
        <w:rPr>
          <w:rFonts w:ascii="Times New Roman" w:hAnsi="Times New Roman" w:cs="Times New Roman"/>
        </w:rPr>
      </w:pPr>
    </w:p>
    <w:p w14:paraId="2130DFF7" w14:textId="77777777" w:rsidR="00EA4DED" w:rsidRPr="00EA4DED" w:rsidRDefault="00EA4DED" w:rsidP="00EA4DED">
      <w:pPr>
        <w:rPr>
          <w:rFonts w:ascii="Times New Roman" w:hAnsi="Times New Roman" w:cs="Times New Roman"/>
        </w:rPr>
        <w:sectPr w:rsidR="00EA4DED" w:rsidRPr="00EA4DED" w:rsidSect="00EA4DED">
          <w:pgSz w:w="11900" w:h="16838"/>
          <w:pgMar w:top="1189" w:right="1126" w:bottom="1440" w:left="1440" w:header="0" w:footer="0" w:gutter="0"/>
          <w:cols w:space="720" w:equalWidth="0">
            <w:col w:w="9340"/>
          </w:cols>
          <w:docGrid w:linePitch="299"/>
        </w:sectPr>
      </w:pPr>
    </w:p>
    <w:p w14:paraId="6B0CDB06" w14:textId="0F96E300" w:rsidR="002D2E5C" w:rsidRPr="002D2E5C" w:rsidRDefault="002D2E5C" w:rsidP="002D2E5C">
      <w:pPr>
        <w:rPr>
          <w:rFonts w:ascii="Times" w:eastAsia="Times" w:hAnsi="Times" w:cs="Times"/>
          <w:b/>
          <w:bCs/>
        </w:rPr>
      </w:pPr>
      <w:r w:rsidRPr="002D2E5C">
        <w:rPr>
          <w:rFonts w:ascii="Times" w:eastAsia="Times" w:hAnsi="Times" w:cs="Times"/>
          <w:b/>
          <w:bCs/>
        </w:rPr>
        <w:lastRenderedPageBreak/>
        <w:t xml:space="preserve">Table 4. Combining ability variances and their ratios for fifteen characters in tomato </w:t>
      </w:r>
    </w:p>
    <w:tbl>
      <w:tblPr>
        <w:tblStyle w:val="TableGrid"/>
        <w:tblpPr w:leftFromText="180" w:rightFromText="180" w:vertAnchor="page" w:horzAnchor="page" w:tblpX="1783" w:tblpY="1831"/>
        <w:tblW w:w="6771" w:type="dxa"/>
        <w:tblLook w:val="04A0" w:firstRow="1" w:lastRow="0" w:firstColumn="1" w:lastColumn="0" w:noHBand="0" w:noVBand="1"/>
      </w:tblPr>
      <w:tblGrid>
        <w:gridCol w:w="675"/>
        <w:gridCol w:w="2835"/>
        <w:gridCol w:w="851"/>
        <w:gridCol w:w="992"/>
        <w:gridCol w:w="1418"/>
      </w:tblGrid>
      <w:tr w:rsidR="00240638" w:rsidRPr="00D86D78" w14:paraId="62F5BEB9" w14:textId="77777777" w:rsidTr="00240638">
        <w:trPr>
          <w:trHeight w:val="268"/>
        </w:trPr>
        <w:tc>
          <w:tcPr>
            <w:tcW w:w="675" w:type="dxa"/>
          </w:tcPr>
          <w:p w14:paraId="673B5C47" w14:textId="77777777" w:rsidR="00240638" w:rsidRPr="002D2E5C" w:rsidRDefault="00240638" w:rsidP="00240638">
            <w:pPr>
              <w:spacing w:line="355" w:lineRule="auto"/>
              <w:jc w:val="both"/>
              <w:rPr>
                <w:b/>
                <w:sz w:val="16"/>
                <w:szCs w:val="16"/>
              </w:rPr>
            </w:pPr>
            <w:r w:rsidRPr="002D2E5C">
              <w:rPr>
                <w:b/>
                <w:sz w:val="16"/>
                <w:szCs w:val="16"/>
              </w:rPr>
              <w:t>S.NO</w:t>
            </w:r>
          </w:p>
        </w:tc>
        <w:tc>
          <w:tcPr>
            <w:tcW w:w="2835" w:type="dxa"/>
          </w:tcPr>
          <w:p w14:paraId="6B500D98" w14:textId="77777777" w:rsidR="00240638" w:rsidRPr="002D2E5C" w:rsidRDefault="00240638" w:rsidP="00240638">
            <w:pPr>
              <w:spacing w:line="355" w:lineRule="auto"/>
              <w:jc w:val="both"/>
              <w:rPr>
                <w:b/>
                <w:sz w:val="16"/>
                <w:szCs w:val="16"/>
              </w:rPr>
            </w:pPr>
            <w:r w:rsidRPr="002D2E5C">
              <w:rPr>
                <w:b/>
                <w:sz w:val="16"/>
                <w:szCs w:val="16"/>
              </w:rPr>
              <w:t>Character</w:t>
            </w:r>
          </w:p>
        </w:tc>
        <w:tc>
          <w:tcPr>
            <w:tcW w:w="851" w:type="dxa"/>
          </w:tcPr>
          <w:p w14:paraId="79267F72" w14:textId="77777777"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sz w:val="16"/>
                <w:szCs w:val="16"/>
              </w:rPr>
              <w:t>GCA</w:t>
            </w:r>
          </w:p>
        </w:tc>
        <w:tc>
          <w:tcPr>
            <w:tcW w:w="992" w:type="dxa"/>
          </w:tcPr>
          <w:p w14:paraId="54F422BD" w14:textId="77777777"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i/>
                <w:sz w:val="16"/>
                <w:szCs w:val="16"/>
              </w:rPr>
              <w:t>SCA</w:t>
            </w:r>
          </w:p>
        </w:tc>
        <w:tc>
          <w:tcPr>
            <w:tcW w:w="1418" w:type="dxa"/>
          </w:tcPr>
          <w:p w14:paraId="34E57CE9" w14:textId="77777777" w:rsidR="00240638" w:rsidRPr="002D2E5C" w:rsidRDefault="00240638" w:rsidP="00240638">
            <w:pPr>
              <w:spacing w:line="355" w:lineRule="auto"/>
              <w:jc w:val="both"/>
              <w:rPr>
                <w:b/>
                <w:i/>
                <w:sz w:val="16"/>
                <w:szCs w:val="16"/>
              </w:rPr>
            </w:pPr>
            <w:r w:rsidRPr="002D2E5C">
              <w:rPr>
                <w:b/>
                <w:i/>
                <w:sz w:val="16"/>
                <w:szCs w:val="16"/>
              </w:rPr>
              <w:t xml:space="preserve">σ </w:t>
            </w:r>
            <w:r w:rsidRPr="002D2E5C">
              <w:rPr>
                <w:b/>
                <w:sz w:val="16"/>
                <w:szCs w:val="16"/>
                <w:vertAlign w:val="superscript"/>
              </w:rPr>
              <w:t>2</w:t>
            </w:r>
            <w:r w:rsidRPr="002D2E5C">
              <w:rPr>
                <w:b/>
                <w:i/>
                <w:sz w:val="16"/>
                <w:szCs w:val="16"/>
              </w:rPr>
              <w:t xml:space="preserve">GCA/ σ </w:t>
            </w:r>
            <w:r w:rsidRPr="002D2E5C">
              <w:rPr>
                <w:b/>
                <w:sz w:val="16"/>
                <w:szCs w:val="16"/>
                <w:vertAlign w:val="superscript"/>
              </w:rPr>
              <w:t>2</w:t>
            </w:r>
            <w:r w:rsidRPr="002D2E5C">
              <w:rPr>
                <w:b/>
                <w:i/>
                <w:sz w:val="16"/>
                <w:szCs w:val="16"/>
              </w:rPr>
              <w:t>SCA</w:t>
            </w:r>
          </w:p>
        </w:tc>
      </w:tr>
      <w:tr w:rsidR="00240638" w:rsidRPr="00AB7747" w14:paraId="3D6F3FC0" w14:textId="77777777" w:rsidTr="00240638">
        <w:trPr>
          <w:trHeight w:val="280"/>
        </w:trPr>
        <w:tc>
          <w:tcPr>
            <w:tcW w:w="675" w:type="dxa"/>
          </w:tcPr>
          <w:p w14:paraId="08A2B55F" w14:textId="77777777" w:rsidR="00240638" w:rsidRPr="002D2E5C" w:rsidRDefault="00240638" w:rsidP="00240638">
            <w:pPr>
              <w:spacing w:line="355" w:lineRule="auto"/>
              <w:jc w:val="both"/>
              <w:rPr>
                <w:sz w:val="16"/>
                <w:szCs w:val="16"/>
              </w:rPr>
            </w:pPr>
            <w:r w:rsidRPr="002D2E5C">
              <w:rPr>
                <w:sz w:val="16"/>
                <w:szCs w:val="16"/>
              </w:rPr>
              <w:t>1</w:t>
            </w:r>
          </w:p>
        </w:tc>
        <w:tc>
          <w:tcPr>
            <w:tcW w:w="2835" w:type="dxa"/>
          </w:tcPr>
          <w:p w14:paraId="6514C225" w14:textId="77777777" w:rsidR="00240638" w:rsidRPr="002D2E5C" w:rsidRDefault="00240638" w:rsidP="00240638">
            <w:pPr>
              <w:spacing w:line="355" w:lineRule="auto"/>
              <w:jc w:val="both"/>
              <w:rPr>
                <w:sz w:val="16"/>
                <w:szCs w:val="16"/>
              </w:rPr>
            </w:pPr>
            <w:r w:rsidRPr="002D2E5C">
              <w:rPr>
                <w:sz w:val="16"/>
                <w:szCs w:val="16"/>
              </w:rPr>
              <w:t>Plant height (cm)</w:t>
            </w:r>
          </w:p>
        </w:tc>
        <w:tc>
          <w:tcPr>
            <w:tcW w:w="851" w:type="dxa"/>
          </w:tcPr>
          <w:p w14:paraId="6868EDF7" w14:textId="77777777" w:rsidR="00240638" w:rsidRPr="002D2E5C" w:rsidRDefault="00240638" w:rsidP="00240638">
            <w:pPr>
              <w:spacing w:line="355" w:lineRule="auto"/>
              <w:jc w:val="both"/>
              <w:rPr>
                <w:sz w:val="16"/>
                <w:szCs w:val="16"/>
              </w:rPr>
            </w:pPr>
            <w:r w:rsidRPr="002D2E5C">
              <w:rPr>
                <w:sz w:val="16"/>
                <w:szCs w:val="16"/>
              </w:rPr>
              <w:t>58.30</w:t>
            </w:r>
          </w:p>
        </w:tc>
        <w:tc>
          <w:tcPr>
            <w:tcW w:w="992" w:type="dxa"/>
          </w:tcPr>
          <w:p w14:paraId="1C7E057C" w14:textId="77777777" w:rsidR="00240638" w:rsidRPr="002D2E5C" w:rsidRDefault="00240638" w:rsidP="00240638">
            <w:pPr>
              <w:spacing w:line="355" w:lineRule="auto"/>
              <w:jc w:val="both"/>
              <w:rPr>
                <w:sz w:val="16"/>
                <w:szCs w:val="16"/>
              </w:rPr>
            </w:pPr>
            <w:r w:rsidRPr="002D2E5C">
              <w:rPr>
                <w:sz w:val="16"/>
                <w:szCs w:val="16"/>
              </w:rPr>
              <w:t>4.00</w:t>
            </w:r>
          </w:p>
        </w:tc>
        <w:tc>
          <w:tcPr>
            <w:tcW w:w="1418" w:type="dxa"/>
          </w:tcPr>
          <w:p w14:paraId="29A516FA" w14:textId="77777777" w:rsidR="00240638" w:rsidRPr="002D2E5C" w:rsidRDefault="00240638" w:rsidP="00240638">
            <w:pPr>
              <w:spacing w:line="355" w:lineRule="auto"/>
              <w:jc w:val="both"/>
              <w:rPr>
                <w:sz w:val="16"/>
                <w:szCs w:val="16"/>
              </w:rPr>
            </w:pPr>
            <w:r w:rsidRPr="002D2E5C">
              <w:rPr>
                <w:sz w:val="16"/>
                <w:szCs w:val="16"/>
              </w:rPr>
              <w:t>14.57</w:t>
            </w:r>
          </w:p>
        </w:tc>
      </w:tr>
      <w:tr w:rsidR="00240638" w:rsidRPr="00AB7747" w14:paraId="7EDF487D" w14:textId="77777777" w:rsidTr="00240638">
        <w:trPr>
          <w:trHeight w:val="270"/>
        </w:trPr>
        <w:tc>
          <w:tcPr>
            <w:tcW w:w="675" w:type="dxa"/>
          </w:tcPr>
          <w:p w14:paraId="6FED74CD" w14:textId="77777777" w:rsidR="00240638" w:rsidRPr="002D2E5C" w:rsidRDefault="00240638" w:rsidP="00240638">
            <w:pPr>
              <w:spacing w:line="355" w:lineRule="auto"/>
              <w:jc w:val="both"/>
              <w:rPr>
                <w:sz w:val="16"/>
                <w:szCs w:val="16"/>
              </w:rPr>
            </w:pPr>
            <w:r w:rsidRPr="002D2E5C">
              <w:rPr>
                <w:sz w:val="16"/>
                <w:szCs w:val="16"/>
              </w:rPr>
              <w:t>2</w:t>
            </w:r>
          </w:p>
        </w:tc>
        <w:tc>
          <w:tcPr>
            <w:tcW w:w="2835" w:type="dxa"/>
          </w:tcPr>
          <w:p w14:paraId="03A6C454" w14:textId="77777777" w:rsidR="00240638" w:rsidRPr="002D2E5C" w:rsidRDefault="00240638" w:rsidP="00240638">
            <w:pPr>
              <w:spacing w:line="355" w:lineRule="auto"/>
              <w:jc w:val="both"/>
              <w:rPr>
                <w:sz w:val="16"/>
                <w:szCs w:val="16"/>
              </w:rPr>
            </w:pPr>
            <w:r w:rsidRPr="002D2E5C">
              <w:rPr>
                <w:sz w:val="16"/>
                <w:szCs w:val="16"/>
              </w:rPr>
              <w:t>Number of flowers per cluster</w:t>
            </w:r>
          </w:p>
        </w:tc>
        <w:tc>
          <w:tcPr>
            <w:tcW w:w="851" w:type="dxa"/>
          </w:tcPr>
          <w:p w14:paraId="2FC674B4" w14:textId="77777777" w:rsidR="00240638" w:rsidRPr="002D2E5C" w:rsidRDefault="00240638" w:rsidP="00240638">
            <w:pPr>
              <w:spacing w:line="355" w:lineRule="auto"/>
              <w:jc w:val="both"/>
              <w:rPr>
                <w:sz w:val="16"/>
                <w:szCs w:val="16"/>
              </w:rPr>
            </w:pPr>
            <w:r w:rsidRPr="002D2E5C">
              <w:rPr>
                <w:sz w:val="16"/>
                <w:szCs w:val="16"/>
              </w:rPr>
              <w:t>0.05</w:t>
            </w:r>
          </w:p>
        </w:tc>
        <w:tc>
          <w:tcPr>
            <w:tcW w:w="992" w:type="dxa"/>
          </w:tcPr>
          <w:p w14:paraId="6B77DAFB" w14:textId="77777777" w:rsidR="00240638" w:rsidRPr="002D2E5C" w:rsidRDefault="00240638" w:rsidP="00240638">
            <w:pPr>
              <w:spacing w:line="355" w:lineRule="auto"/>
              <w:jc w:val="both"/>
              <w:rPr>
                <w:sz w:val="16"/>
                <w:szCs w:val="16"/>
              </w:rPr>
            </w:pPr>
            <w:r w:rsidRPr="002D2E5C">
              <w:rPr>
                <w:sz w:val="16"/>
                <w:szCs w:val="16"/>
              </w:rPr>
              <w:t>0.45</w:t>
            </w:r>
          </w:p>
        </w:tc>
        <w:tc>
          <w:tcPr>
            <w:tcW w:w="1418" w:type="dxa"/>
          </w:tcPr>
          <w:p w14:paraId="7018B4DC" w14:textId="77777777" w:rsidR="00240638" w:rsidRPr="002D2E5C" w:rsidRDefault="00240638" w:rsidP="00240638">
            <w:pPr>
              <w:spacing w:line="355" w:lineRule="auto"/>
              <w:jc w:val="both"/>
              <w:rPr>
                <w:sz w:val="16"/>
                <w:szCs w:val="16"/>
              </w:rPr>
            </w:pPr>
            <w:r w:rsidRPr="002D2E5C">
              <w:rPr>
                <w:sz w:val="16"/>
                <w:szCs w:val="16"/>
              </w:rPr>
              <w:t>0.11</w:t>
            </w:r>
          </w:p>
        </w:tc>
      </w:tr>
      <w:tr w:rsidR="00240638" w:rsidRPr="00AB7747" w14:paraId="3EE7792E" w14:textId="77777777" w:rsidTr="00240638">
        <w:trPr>
          <w:trHeight w:val="274"/>
        </w:trPr>
        <w:tc>
          <w:tcPr>
            <w:tcW w:w="675" w:type="dxa"/>
          </w:tcPr>
          <w:p w14:paraId="56ECEB41" w14:textId="77777777" w:rsidR="00240638" w:rsidRPr="002D2E5C" w:rsidRDefault="00240638" w:rsidP="00240638">
            <w:pPr>
              <w:spacing w:line="355" w:lineRule="auto"/>
              <w:jc w:val="both"/>
              <w:rPr>
                <w:sz w:val="16"/>
                <w:szCs w:val="16"/>
              </w:rPr>
            </w:pPr>
            <w:r w:rsidRPr="002D2E5C">
              <w:rPr>
                <w:sz w:val="16"/>
                <w:szCs w:val="16"/>
              </w:rPr>
              <w:t>3</w:t>
            </w:r>
          </w:p>
        </w:tc>
        <w:tc>
          <w:tcPr>
            <w:tcW w:w="2835" w:type="dxa"/>
          </w:tcPr>
          <w:p w14:paraId="5A0A0297" w14:textId="77777777" w:rsidR="00240638" w:rsidRPr="002D2E5C" w:rsidRDefault="00240638" w:rsidP="00240638">
            <w:pPr>
              <w:spacing w:line="355" w:lineRule="auto"/>
              <w:jc w:val="both"/>
              <w:rPr>
                <w:sz w:val="16"/>
                <w:szCs w:val="16"/>
              </w:rPr>
            </w:pPr>
            <w:r w:rsidRPr="002D2E5C">
              <w:rPr>
                <w:sz w:val="16"/>
                <w:szCs w:val="16"/>
              </w:rPr>
              <w:t xml:space="preserve">Days to first flowering </w:t>
            </w:r>
          </w:p>
        </w:tc>
        <w:tc>
          <w:tcPr>
            <w:tcW w:w="851" w:type="dxa"/>
          </w:tcPr>
          <w:p w14:paraId="4D123CDC" w14:textId="77777777" w:rsidR="00240638" w:rsidRPr="002D2E5C" w:rsidRDefault="00240638" w:rsidP="00240638">
            <w:pPr>
              <w:spacing w:line="355" w:lineRule="auto"/>
              <w:jc w:val="both"/>
              <w:rPr>
                <w:sz w:val="16"/>
                <w:szCs w:val="16"/>
              </w:rPr>
            </w:pPr>
            <w:r w:rsidRPr="002D2E5C">
              <w:rPr>
                <w:sz w:val="16"/>
                <w:szCs w:val="16"/>
              </w:rPr>
              <w:t>0.20</w:t>
            </w:r>
          </w:p>
        </w:tc>
        <w:tc>
          <w:tcPr>
            <w:tcW w:w="992" w:type="dxa"/>
          </w:tcPr>
          <w:p w14:paraId="4FB5B43D" w14:textId="77777777" w:rsidR="00240638" w:rsidRPr="002D2E5C" w:rsidRDefault="00240638" w:rsidP="00240638">
            <w:pPr>
              <w:spacing w:line="355" w:lineRule="auto"/>
              <w:jc w:val="both"/>
              <w:rPr>
                <w:sz w:val="16"/>
                <w:szCs w:val="16"/>
              </w:rPr>
            </w:pPr>
            <w:r w:rsidRPr="002D2E5C">
              <w:rPr>
                <w:sz w:val="16"/>
                <w:szCs w:val="16"/>
              </w:rPr>
              <w:t>0.21</w:t>
            </w:r>
          </w:p>
        </w:tc>
        <w:tc>
          <w:tcPr>
            <w:tcW w:w="1418" w:type="dxa"/>
          </w:tcPr>
          <w:p w14:paraId="08D06CB8" w14:textId="77777777" w:rsidR="00240638" w:rsidRPr="002D2E5C" w:rsidRDefault="00240638" w:rsidP="00240638">
            <w:pPr>
              <w:spacing w:line="355" w:lineRule="auto"/>
              <w:jc w:val="both"/>
              <w:rPr>
                <w:sz w:val="16"/>
                <w:szCs w:val="16"/>
              </w:rPr>
            </w:pPr>
            <w:r w:rsidRPr="002D2E5C">
              <w:rPr>
                <w:sz w:val="16"/>
                <w:szCs w:val="16"/>
              </w:rPr>
              <w:t>0.95</w:t>
            </w:r>
          </w:p>
        </w:tc>
      </w:tr>
      <w:tr w:rsidR="00240638" w:rsidRPr="00AB7747" w14:paraId="2B94A331" w14:textId="77777777" w:rsidTr="00240638">
        <w:trPr>
          <w:trHeight w:val="264"/>
        </w:trPr>
        <w:tc>
          <w:tcPr>
            <w:tcW w:w="675" w:type="dxa"/>
          </w:tcPr>
          <w:p w14:paraId="5120A53D" w14:textId="77777777" w:rsidR="00240638" w:rsidRPr="002D2E5C" w:rsidRDefault="00240638" w:rsidP="00240638">
            <w:pPr>
              <w:spacing w:line="355" w:lineRule="auto"/>
              <w:jc w:val="both"/>
              <w:rPr>
                <w:sz w:val="16"/>
                <w:szCs w:val="16"/>
              </w:rPr>
            </w:pPr>
            <w:r w:rsidRPr="002D2E5C">
              <w:rPr>
                <w:sz w:val="16"/>
                <w:szCs w:val="16"/>
              </w:rPr>
              <w:t>4</w:t>
            </w:r>
          </w:p>
        </w:tc>
        <w:tc>
          <w:tcPr>
            <w:tcW w:w="2835" w:type="dxa"/>
          </w:tcPr>
          <w:p w14:paraId="6C6FF298" w14:textId="77777777" w:rsidR="00240638" w:rsidRPr="002D2E5C" w:rsidRDefault="00240638" w:rsidP="00240638">
            <w:pPr>
              <w:spacing w:line="355" w:lineRule="auto"/>
              <w:jc w:val="both"/>
              <w:rPr>
                <w:sz w:val="16"/>
                <w:szCs w:val="16"/>
              </w:rPr>
            </w:pPr>
            <w:r w:rsidRPr="002D2E5C">
              <w:rPr>
                <w:sz w:val="16"/>
                <w:szCs w:val="16"/>
              </w:rPr>
              <w:t xml:space="preserve">Days to 50% flowering </w:t>
            </w:r>
          </w:p>
        </w:tc>
        <w:tc>
          <w:tcPr>
            <w:tcW w:w="851" w:type="dxa"/>
          </w:tcPr>
          <w:p w14:paraId="1DBA9E77" w14:textId="77777777" w:rsidR="00240638" w:rsidRPr="002D2E5C" w:rsidRDefault="00240638" w:rsidP="00240638">
            <w:pPr>
              <w:spacing w:line="355" w:lineRule="auto"/>
              <w:jc w:val="both"/>
              <w:rPr>
                <w:sz w:val="16"/>
                <w:szCs w:val="16"/>
              </w:rPr>
            </w:pPr>
            <w:r w:rsidRPr="002D2E5C">
              <w:rPr>
                <w:sz w:val="16"/>
                <w:szCs w:val="16"/>
              </w:rPr>
              <w:t>0.06</w:t>
            </w:r>
          </w:p>
        </w:tc>
        <w:tc>
          <w:tcPr>
            <w:tcW w:w="992" w:type="dxa"/>
          </w:tcPr>
          <w:p w14:paraId="1B5E0EC7" w14:textId="77777777" w:rsidR="00240638" w:rsidRPr="002D2E5C" w:rsidRDefault="00240638" w:rsidP="00240638">
            <w:pPr>
              <w:spacing w:line="355" w:lineRule="auto"/>
              <w:jc w:val="both"/>
              <w:rPr>
                <w:sz w:val="16"/>
                <w:szCs w:val="16"/>
              </w:rPr>
            </w:pPr>
            <w:r w:rsidRPr="002D2E5C">
              <w:rPr>
                <w:sz w:val="16"/>
                <w:szCs w:val="16"/>
              </w:rPr>
              <w:t>0.61</w:t>
            </w:r>
          </w:p>
        </w:tc>
        <w:tc>
          <w:tcPr>
            <w:tcW w:w="1418" w:type="dxa"/>
          </w:tcPr>
          <w:p w14:paraId="0269B014" w14:textId="77777777" w:rsidR="00240638" w:rsidRPr="002D2E5C" w:rsidRDefault="00240638" w:rsidP="00240638">
            <w:pPr>
              <w:spacing w:line="355" w:lineRule="auto"/>
              <w:jc w:val="both"/>
              <w:rPr>
                <w:sz w:val="16"/>
                <w:szCs w:val="16"/>
              </w:rPr>
            </w:pPr>
            <w:r w:rsidRPr="002D2E5C">
              <w:rPr>
                <w:sz w:val="16"/>
                <w:szCs w:val="16"/>
              </w:rPr>
              <w:t>0.10</w:t>
            </w:r>
          </w:p>
        </w:tc>
      </w:tr>
      <w:tr w:rsidR="00240638" w:rsidRPr="00AB7747" w14:paraId="1D871923" w14:textId="77777777" w:rsidTr="00240638">
        <w:trPr>
          <w:trHeight w:val="268"/>
        </w:trPr>
        <w:tc>
          <w:tcPr>
            <w:tcW w:w="675" w:type="dxa"/>
          </w:tcPr>
          <w:p w14:paraId="004563ED" w14:textId="77777777" w:rsidR="00240638" w:rsidRPr="002D2E5C" w:rsidRDefault="00240638" w:rsidP="00240638">
            <w:pPr>
              <w:spacing w:line="355" w:lineRule="auto"/>
              <w:jc w:val="both"/>
              <w:rPr>
                <w:sz w:val="16"/>
                <w:szCs w:val="16"/>
              </w:rPr>
            </w:pPr>
            <w:r w:rsidRPr="002D2E5C">
              <w:rPr>
                <w:sz w:val="16"/>
                <w:szCs w:val="16"/>
              </w:rPr>
              <w:t>5</w:t>
            </w:r>
          </w:p>
        </w:tc>
        <w:tc>
          <w:tcPr>
            <w:tcW w:w="2835" w:type="dxa"/>
          </w:tcPr>
          <w:p w14:paraId="01172C68" w14:textId="77777777" w:rsidR="00240638" w:rsidRPr="002D2E5C" w:rsidRDefault="00240638" w:rsidP="00240638">
            <w:pPr>
              <w:spacing w:line="355" w:lineRule="auto"/>
              <w:jc w:val="both"/>
              <w:rPr>
                <w:sz w:val="16"/>
                <w:szCs w:val="16"/>
              </w:rPr>
            </w:pPr>
            <w:r w:rsidRPr="002D2E5C">
              <w:rPr>
                <w:sz w:val="16"/>
                <w:szCs w:val="16"/>
              </w:rPr>
              <w:t>Days to first harvest</w:t>
            </w:r>
          </w:p>
        </w:tc>
        <w:tc>
          <w:tcPr>
            <w:tcW w:w="851" w:type="dxa"/>
          </w:tcPr>
          <w:p w14:paraId="710F32D3" w14:textId="77777777" w:rsidR="00240638" w:rsidRPr="002D2E5C" w:rsidRDefault="00240638" w:rsidP="00240638">
            <w:pPr>
              <w:spacing w:line="355" w:lineRule="auto"/>
              <w:jc w:val="both"/>
              <w:rPr>
                <w:sz w:val="16"/>
                <w:szCs w:val="16"/>
              </w:rPr>
            </w:pPr>
            <w:r w:rsidRPr="002D2E5C">
              <w:rPr>
                <w:sz w:val="16"/>
                <w:szCs w:val="16"/>
              </w:rPr>
              <w:t>0.06</w:t>
            </w:r>
          </w:p>
        </w:tc>
        <w:tc>
          <w:tcPr>
            <w:tcW w:w="992" w:type="dxa"/>
          </w:tcPr>
          <w:p w14:paraId="6F1DB4D5" w14:textId="77777777" w:rsidR="00240638" w:rsidRPr="002D2E5C" w:rsidRDefault="00240638" w:rsidP="00240638">
            <w:pPr>
              <w:spacing w:line="355" w:lineRule="auto"/>
              <w:jc w:val="both"/>
              <w:rPr>
                <w:sz w:val="16"/>
                <w:szCs w:val="16"/>
              </w:rPr>
            </w:pPr>
            <w:r w:rsidRPr="002D2E5C">
              <w:rPr>
                <w:sz w:val="16"/>
                <w:szCs w:val="16"/>
              </w:rPr>
              <w:t>0.57</w:t>
            </w:r>
          </w:p>
        </w:tc>
        <w:tc>
          <w:tcPr>
            <w:tcW w:w="1418" w:type="dxa"/>
          </w:tcPr>
          <w:p w14:paraId="61AF4F6E" w14:textId="77777777" w:rsidR="00240638" w:rsidRPr="002D2E5C" w:rsidRDefault="00240638" w:rsidP="00240638">
            <w:pPr>
              <w:spacing w:line="355" w:lineRule="auto"/>
              <w:jc w:val="both"/>
              <w:rPr>
                <w:sz w:val="16"/>
                <w:szCs w:val="16"/>
              </w:rPr>
            </w:pPr>
            <w:r w:rsidRPr="002D2E5C">
              <w:rPr>
                <w:sz w:val="16"/>
                <w:szCs w:val="16"/>
              </w:rPr>
              <w:t>0.10</w:t>
            </w:r>
          </w:p>
        </w:tc>
      </w:tr>
      <w:tr w:rsidR="00240638" w:rsidRPr="00AB7747" w14:paraId="035615F1" w14:textId="77777777" w:rsidTr="00240638">
        <w:trPr>
          <w:trHeight w:val="272"/>
        </w:trPr>
        <w:tc>
          <w:tcPr>
            <w:tcW w:w="675" w:type="dxa"/>
          </w:tcPr>
          <w:p w14:paraId="62DC15F3" w14:textId="77777777" w:rsidR="00240638" w:rsidRPr="002D2E5C" w:rsidRDefault="00240638" w:rsidP="00240638">
            <w:pPr>
              <w:spacing w:line="355" w:lineRule="auto"/>
              <w:jc w:val="both"/>
              <w:rPr>
                <w:sz w:val="16"/>
                <w:szCs w:val="16"/>
              </w:rPr>
            </w:pPr>
            <w:r w:rsidRPr="002D2E5C">
              <w:rPr>
                <w:sz w:val="16"/>
                <w:szCs w:val="16"/>
              </w:rPr>
              <w:t>6</w:t>
            </w:r>
          </w:p>
        </w:tc>
        <w:tc>
          <w:tcPr>
            <w:tcW w:w="2835" w:type="dxa"/>
          </w:tcPr>
          <w:p w14:paraId="3042FAFF" w14:textId="77777777" w:rsidR="00240638" w:rsidRPr="002D2E5C" w:rsidRDefault="00240638" w:rsidP="00240638">
            <w:pPr>
              <w:spacing w:line="355" w:lineRule="auto"/>
              <w:jc w:val="both"/>
              <w:rPr>
                <w:sz w:val="16"/>
                <w:szCs w:val="16"/>
              </w:rPr>
            </w:pPr>
            <w:r w:rsidRPr="002D2E5C">
              <w:rPr>
                <w:sz w:val="16"/>
                <w:szCs w:val="16"/>
              </w:rPr>
              <w:t>Days to last harvest</w:t>
            </w:r>
          </w:p>
        </w:tc>
        <w:tc>
          <w:tcPr>
            <w:tcW w:w="851" w:type="dxa"/>
          </w:tcPr>
          <w:p w14:paraId="14A3DBCF" w14:textId="77777777" w:rsidR="00240638" w:rsidRPr="002D2E5C" w:rsidRDefault="00240638" w:rsidP="00240638">
            <w:pPr>
              <w:spacing w:line="355" w:lineRule="auto"/>
              <w:jc w:val="both"/>
              <w:rPr>
                <w:sz w:val="16"/>
                <w:szCs w:val="16"/>
              </w:rPr>
            </w:pPr>
            <w:r w:rsidRPr="002D2E5C">
              <w:rPr>
                <w:sz w:val="16"/>
                <w:szCs w:val="16"/>
              </w:rPr>
              <w:t>8.35</w:t>
            </w:r>
          </w:p>
        </w:tc>
        <w:tc>
          <w:tcPr>
            <w:tcW w:w="992" w:type="dxa"/>
          </w:tcPr>
          <w:p w14:paraId="6D345F80" w14:textId="77777777" w:rsidR="00240638" w:rsidRPr="002D2E5C" w:rsidRDefault="00240638" w:rsidP="00240638">
            <w:pPr>
              <w:spacing w:line="355" w:lineRule="auto"/>
              <w:jc w:val="both"/>
              <w:rPr>
                <w:sz w:val="16"/>
                <w:szCs w:val="16"/>
              </w:rPr>
            </w:pPr>
            <w:r w:rsidRPr="002D2E5C">
              <w:rPr>
                <w:sz w:val="16"/>
                <w:szCs w:val="16"/>
              </w:rPr>
              <w:t>4.90</w:t>
            </w:r>
          </w:p>
        </w:tc>
        <w:tc>
          <w:tcPr>
            <w:tcW w:w="1418" w:type="dxa"/>
          </w:tcPr>
          <w:p w14:paraId="0D40A066" w14:textId="77777777" w:rsidR="00240638" w:rsidRPr="002D2E5C" w:rsidRDefault="00240638" w:rsidP="00240638">
            <w:pPr>
              <w:spacing w:line="355" w:lineRule="auto"/>
              <w:jc w:val="both"/>
              <w:rPr>
                <w:sz w:val="16"/>
                <w:szCs w:val="16"/>
              </w:rPr>
            </w:pPr>
            <w:r w:rsidRPr="002D2E5C">
              <w:rPr>
                <w:sz w:val="16"/>
                <w:szCs w:val="16"/>
              </w:rPr>
              <w:t>1.70</w:t>
            </w:r>
          </w:p>
        </w:tc>
      </w:tr>
      <w:tr w:rsidR="00240638" w:rsidRPr="00AB7747" w14:paraId="59F323CE" w14:textId="77777777" w:rsidTr="00240638">
        <w:trPr>
          <w:trHeight w:val="276"/>
        </w:trPr>
        <w:tc>
          <w:tcPr>
            <w:tcW w:w="675" w:type="dxa"/>
          </w:tcPr>
          <w:p w14:paraId="18946A76" w14:textId="77777777" w:rsidR="00240638" w:rsidRPr="002D2E5C" w:rsidRDefault="00240638" w:rsidP="00240638">
            <w:pPr>
              <w:spacing w:line="355" w:lineRule="auto"/>
              <w:jc w:val="both"/>
              <w:rPr>
                <w:sz w:val="16"/>
                <w:szCs w:val="16"/>
              </w:rPr>
            </w:pPr>
            <w:r w:rsidRPr="002D2E5C">
              <w:rPr>
                <w:sz w:val="16"/>
                <w:szCs w:val="16"/>
              </w:rPr>
              <w:t>7</w:t>
            </w:r>
          </w:p>
        </w:tc>
        <w:tc>
          <w:tcPr>
            <w:tcW w:w="2835" w:type="dxa"/>
          </w:tcPr>
          <w:p w14:paraId="10C4F548" w14:textId="77777777" w:rsidR="00240638" w:rsidRPr="002D2E5C" w:rsidRDefault="00240638" w:rsidP="00240638">
            <w:pPr>
              <w:spacing w:line="355" w:lineRule="auto"/>
              <w:jc w:val="both"/>
              <w:rPr>
                <w:sz w:val="16"/>
                <w:szCs w:val="16"/>
              </w:rPr>
            </w:pPr>
            <w:r w:rsidRPr="002D2E5C">
              <w:rPr>
                <w:sz w:val="16"/>
                <w:szCs w:val="16"/>
              </w:rPr>
              <w:t>Number of marketable fruits per plant</w:t>
            </w:r>
          </w:p>
        </w:tc>
        <w:tc>
          <w:tcPr>
            <w:tcW w:w="851" w:type="dxa"/>
          </w:tcPr>
          <w:p w14:paraId="6F027869" w14:textId="77777777" w:rsidR="00240638" w:rsidRPr="002D2E5C" w:rsidRDefault="00240638" w:rsidP="00240638">
            <w:pPr>
              <w:spacing w:line="355" w:lineRule="auto"/>
              <w:jc w:val="both"/>
              <w:rPr>
                <w:sz w:val="16"/>
                <w:szCs w:val="16"/>
              </w:rPr>
            </w:pPr>
            <w:r w:rsidRPr="002D2E5C">
              <w:rPr>
                <w:sz w:val="16"/>
                <w:szCs w:val="16"/>
              </w:rPr>
              <w:t>34.5</w:t>
            </w:r>
          </w:p>
        </w:tc>
        <w:tc>
          <w:tcPr>
            <w:tcW w:w="992" w:type="dxa"/>
          </w:tcPr>
          <w:p w14:paraId="4CD24942" w14:textId="77777777" w:rsidR="00240638" w:rsidRPr="002D2E5C" w:rsidRDefault="00240638" w:rsidP="00240638">
            <w:pPr>
              <w:spacing w:line="355" w:lineRule="auto"/>
              <w:jc w:val="both"/>
              <w:rPr>
                <w:sz w:val="16"/>
                <w:szCs w:val="16"/>
              </w:rPr>
            </w:pPr>
            <w:r w:rsidRPr="002D2E5C">
              <w:rPr>
                <w:sz w:val="16"/>
                <w:szCs w:val="16"/>
              </w:rPr>
              <w:t>3.60</w:t>
            </w:r>
          </w:p>
        </w:tc>
        <w:tc>
          <w:tcPr>
            <w:tcW w:w="1418" w:type="dxa"/>
          </w:tcPr>
          <w:p w14:paraId="3A513F38" w14:textId="77777777" w:rsidR="00240638" w:rsidRPr="002D2E5C" w:rsidRDefault="00240638" w:rsidP="00240638">
            <w:pPr>
              <w:spacing w:line="355" w:lineRule="auto"/>
              <w:jc w:val="both"/>
              <w:rPr>
                <w:sz w:val="16"/>
                <w:szCs w:val="16"/>
              </w:rPr>
            </w:pPr>
            <w:r w:rsidRPr="002D2E5C">
              <w:rPr>
                <w:sz w:val="16"/>
                <w:szCs w:val="16"/>
              </w:rPr>
              <w:t>9.58</w:t>
            </w:r>
          </w:p>
        </w:tc>
      </w:tr>
      <w:tr w:rsidR="00240638" w:rsidRPr="00AB7747" w14:paraId="04C8BB52" w14:textId="77777777" w:rsidTr="00240638">
        <w:trPr>
          <w:trHeight w:val="279"/>
        </w:trPr>
        <w:tc>
          <w:tcPr>
            <w:tcW w:w="675" w:type="dxa"/>
          </w:tcPr>
          <w:p w14:paraId="5FB17538" w14:textId="77777777" w:rsidR="00240638" w:rsidRPr="002D2E5C" w:rsidRDefault="00240638" w:rsidP="00240638">
            <w:pPr>
              <w:spacing w:line="355" w:lineRule="auto"/>
              <w:jc w:val="both"/>
              <w:rPr>
                <w:sz w:val="16"/>
                <w:szCs w:val="16"/>
              </w:rPr>
            </w:pPr>
            <w:r w:rsidRPr="002D2E5C">
              <w:rPr>
                <w:sz w:val="16"/>
                <w:szCs w:val="16"/>
              </w:rPr>
              <w:t>8</w:t>
            </w:r>
          </w:p>
        </w:tc>
        <w:tc>
          <w:tcPr>
            <w:tcW w:w="2835" w:type="dxa"/>
          </w:tcPr>
          <w:p w14:paraId="35EAC7F3" w14:textId="77777777" w:rsidR="00240638" w:rsidRPr="002D2E5C" w:rsidRDefault="00240638" w:rsidP="00240638">
            <w:pPr>
              <w:spacing w:line="355" w:lineRule="auto"/>
              <w:jc w:val="both"/>
              <w:rPr>
                <w:sz w:val="16"/>
                <w:szCs w:val="16"/>
              </w:rPr>
            </w:pPr>
            <w:r w:rsidRPr="002D2E5C">
              <w:rPr>
                <w:sz w:val="16"/>
                <w:szCs w:val="16"/>
              </w:rPr>
              <w:t>Fruit length(cm)</w:t>
            </w:r>
          </w:p>
        </w:tc>
        <w:tc>
          <w:tcPr>
            <w:tcW w:w="851" w:type="dxa"/>
          </w:tcPr>
          <w:p w14:paraId="0B05909E" w14:textId="77777777" w:rsidR="00240638" w:rsidRPr="002D2E5C" w:rsidRDefault="00240638" w:rsidP="00240638">
            <w:pPr>
              <w:spacing w:line="355" w:lineRule="auto"/>
              <w:jc w:val="both"/>
              <w:rPr>
                <w:sz w:val="16"/>
                <w:szCs w:val="16"/>
              </w:rPr>
            </w:pPr>
            <w:r w:rsidRPr="002D2E5C">
              <w:rPr>
                <w:sz w:val="16"/>
                <w:szCs w:val="16"/>
              </w:rPr>
              <w:t>0.05</w:t>
            </w:r>
          </w:p>
        </w:tc>
        <w:tc>
          <w:tcPr>
            <w:tcW w:w="992" w:type="dxa"/>
          </w:tcPr>
          <w:p w14:paraId="6F89C0FB" w14:textId="77777777" w:rsidR="00240638" w:rsidRPr="002D2E5C" w:rsidRDefault="00240638" w:rsidP="00240638">
            <w:pPr>
              <w:spacing w:line="355" w:lineRule="auto"/>
              <w:jc w:val="both"/>
              <w:rPr>
                <w:sz w:val="16"/>
                <w:szCs w:val="16"/>
              </w:rPr>
            </w:pPr>
            <w:r w:rsidRPr="002D2E5C">
              <w:rPr>
                <w:sz w:val="16"/>
                <w:szCs w:val="16"/>
              </w:rPr>
              <w:t>0.54</w:t>
            </w:r>
          </w:p>
        </w:tc>
        <w:tc>
          <w:tcPr>
            <w:tcW w:w="1418" w:type="dxa"/>
          </w:tcPr>
          <w:p w14:paraId="12BD573F" w14:textId="77777777" w:rsidR="00240638" w:rsidRPr="002D2E5C" w:rsidRDefault="00240638" w:rsidP="00240638">
            <w:pPr>
              <w:spacing w:line="355" w:lineRule="auto"/>
              <w:jc w:val="both"/>
              <w:rPr>
                <w:sz w:val="16"/>
                <w:szCs w:val="16"/>
              </w:rPr>
            </w:pPr>
            <w:r w:rsidRPr="002D2E5C">
              <w:rPr>
                <w:sz w:val="16"/>
                <w:szCs w:val="16"/>
              </w:rPr>
              <w:t>0.09</w:t>
            </w:r>
          </w:p>
        </w:tc>
      </w:tr>
      <w:tr w:rsidR="00240638" w:rsidRPr="00AB7747" w14:paraId="4FD9BFFC" w14:textId="77777777" w:rsidTr="00240638">
        <w:trPr>
          <w:trHeight w:val="255"/>
        </w:trPr>
        <w:tc>
          <w:tcPr>
            <w:tcW w:w="675" w:type="dxa"/>
          </w:tcPr>
          <w:p w14:paraId="23C6EB71" w14:textId="77777777" w:rsidR="00240638" w:rsidRPr="002D2E5C" w:rsidRDefault="00240638" w:rsidP="00240638">
            <w:pPr>
              <w:spacing w:line="355" w:lineRule="auto"/>
              <w:jc w:val="both"/>
              <w:rPr>
                <w:sz w:val="16"/>
                <w:szCs w:val="16"/>
              </w:rPr>
            </w:pPr>
            <w:r w:rsidRPr="002D2E5C">
              <w:rPr>
                <w:sz w:val="16"/>
                <w:szCs w:val="16"/>
              </w:rPr>
              <w:t>9</w:t>
            </w:r>
          </w:p>
        </w:tc>
        <w:tc>
          <w:tcPr>
            <w:tcW w:w="2835" w:type="dxa"/>
          </w:tcPr>
          <w:p w14:paraId="21431FCD" w14:textId="77777777" w:rsidR="00240638" w:rsidRPr="002D2E5C" w:rsidRDefault="00240638" w:rsidP="00240638">
            <w:pPr>
              <w:spacing w:line="355" w:lineRule="auto"/>
              <w:jc w:val="both"/>
              <w:rPr>
                <w:sz w:val="16"/>
                <w:szCs w:val="16"/>
              </w:rPr>
            </w:pPr>
            <w:r w:rsidRPr="002D2E5C">
              <w:rPr>
                <w:sz w:val="16"/>
                <w:szCs w:val="16"/>
              </w:rPr>
              <w:t>Fruit width(cm)</w:t>
            </w:r>
          </w:p>
        </w:tc>
        <w:tc>
          <w:tcPr>
            <w:tcW w:w="851" w:type="dxa"/>
          </w:tcPr>
          <w:p w14:paraId="2727B578" w14:textId="77777777" w:rsidR="00240638" w:rsidRPr="002D2E5C" w:rsidRDefault="00240638" w:rsidP="00240638">
            <w:pPr>
              <w:spacing w:line="355" w:lineRule="auto"/>
              <w:jc w:val="both"/>
              <w:rPr>
                <w:sz w:val="16"/>
                <w:szCs w:val="16"/>
              </w:rPr>
            </w:pPr>
            <w:r w:rsidRPr="002D2E5C">
              <w:rPr>
                <w:sz w:val="16"/>
                <w:szCs w:val="16"/>
              </w:rPr>
              <w:t>0.08</w:t>
            </w:r>
          </w:p>
        </w:tc>
        <w:tc>
          <w:tcPr>
            <w:tcW w:w="992" w:type="dxa"/>
          </w:tcPr>
          <w:p w14:paraId="396986B3" w14:textId="77777777" w:rsidR="00240638" w:rsidRPr="002D2E5C" w:rsidRDefault="00240638" w:rsidP="00240638">
            <w:pPr>
              <w:spacing w:line="355" w:lineRule="auto"/>
              <w:jc w:val="both"/>
              <w:rPr>
                <w:sz w:val="16"/>
                <w:szCs w:val="16"/>
              </w:rPr>
            </w:pPr>
            <w:r w:rsidRPr="002D2E5C">
              <w:rPr>
                <w:sz w:val="16"/>
                <w:szCs w:val="16"/>
              </w:rPr>
              <w:t>0.21</w:t>
            </w:r>
          </w:p>
        </w:tc>
        <w:tc>
          <w:tcPr>
            <w:tcW w:w="1418" w:type="dxa"/>
          </w:tcPr>
          <w:p w14:paraId="20614D28" w14:textId="77777777" w:rsidR="00240638" w:rsidRPr="002D2E5C" w:rsidRDefault="00240638" w:rsidP="00240638">
            <w:pPr>
              <w:spacing w:line="355" w:lineRule="auto"/>
              <w:jc w:val="both"/>
              <w:rPr>
                <w:sz w:val="16"/>
                <w:szCs w:val="16"/>
              </w:rPr>
            </w:pPr>
            <w:r w:rsidRPr="002D2E5C">
              <w:rPr>
                <w:sz w:val="16"/>
                <w:szCs w:val="16"/>
              </w:rPr>
              <w:t>0.38</w:t>
            </w:r>
          </w:p>
        </w:tc>
      </w:tr>
      <w:tr w:rsidR="00240638" w:rsidRPr="00AB7747" w14:paraId="535540C8" w14:textId="77777777" w:rsidTr="00240638">
        <w:trPr>
          <w:trHeight w:val="131"/>
        </w:trPr>
        <w:tc>
          <w:tcPr>
            <w:tcW w:w="675" w:type="dxa"/>
          </w:tcPr>
          <w:p w14:paraId="6FA7192F" w14:textId="77777777" w:rsidR="00240638" w:rsidRPr="002D2E5C" w:rsidRDefault="00240638" w:rsidP="00240638">
            <w:pPr>
              <w:spacing w:line="355" w:lineRule="auto"/>
              <w:jc w:val="both"/>
              <w:rPr>
                <w:sz w:val="16"/>
                <w:szCs w:val="16"/>
              </w:rPr>
            </w:pPr>
            <w:r w:rsidRPr="002D2E5C">
              <w:rPr>
                <w:sz w:val="16"/>
                <w:szCs w:val="16"/>
              </w:rPr>
              <w:t>10</w:t>
            </w:r>
          </w:p>
        </w:tc>
        <w:tc>
          <w:tcPr>
            <w:tcW w:w="2835" w:type="dxa"/>
          </w:tcPr>
          <w:p w14:paraId="787E1CD4" w14:textId="77777777" w:rsidR="00240638" w:rsidRPr="002D2E5C" w:rsidRDefault="00240638" w:rsidP="00240638">
            <w:pPr>
              <w:spacing w:line="355" w:lineRule="auto"/>
              <w:jc w:val="both"/>
              <w:rPr>
                <w:sz w:val="16"/>
                <w:szCs w:val="16"/>
              </w:rPr>
            </w:pPr>
            <w:r w:rsidRPr="002D2E5C">
              <w:rPr>
                <w:sz w:val="16"/>
                <w:szCs w:val="16"/>
              </w:rPr>
              <w:t>Average fruit weight (g)</w:t>
            </w:r>
          </w:p>
        </w:tc>
        <w:tc>
          <w:tcPr>
            <w:tcW w:w="851" w:type="dxa"/>
          </w:tcPr>
          <w:p w14:paraId="1924DB7E" w14:textId="77777777" w:rsidR="00240638" w:rsidRPr="002D2E5C" w:rsidRDefault="00240638" w:rsidP="00240638">
            <w:pPr>
              <w:spacing w:line="355" w:lineRule="auto"/>
              <w:jc w:val="both"/>
              <w:rPr>
                <w:sz w:val="16"/>
                <w:szCs w:val="16"/>
              </w:rPr>
            </w:pPr>
            <w:r w:rsidRPr="002D2E5C">
              <w:rPr>
                <w:sz w:val="16"/>
                <w:szCs w:val="16"/>
              </w:rPr>
              <w:t>95.8</w:t>
            </w:r>
          </w:p>
        </w:tc>
        <w:tc>
          <w:tcPr>
            <w:tcW w:w="992" w:type="dxa"/>
          </w:tcPr>
          <w:p w14:paraId="36052899" w14:textId="77777777" w:rsidR="00240638" w:rsidRPr="002D2E5C" w:rsidRDefault="00240638" w:rsidP="00240638">
            <w:pPr>
              <w:spacing w:line="355" w:lineRule="auto"/>
              <w:jc w:val="both"/>
              <w:rPr>
                <w:sz w:val="16"/>
                <w:szCs w:val="16"/>
              </w:rPr>
            </w:pPr>
            <w:r w:rsidRPr="002D2E5C">
              <w:rPr>
                <w:sz w:val="16"/>
                <w:szCs w:val="16"/>
              </w:rPr>
              <w:t>72.6</w:t>
            </w:r>
          </w:p>
        </w:tc>
        <w:tc>
          <w:tcPr>
            <w:tcW w:w="1418" w:type="dxa"/>
          </w:tcPr>
          <w:p w14:paraId="7EF3356B" w14:textId="77777777" w:rsidR="00240638" w:rsidRPr="002D2E5C" w:rsidRDefault="00240638" w:rsidP="00240638">
            <w:pPr>
              <w:spacing w:line="355" w:lineRule="auto"/>
              <w:jc w:val="both"/>
              <w:rPr>
                <w:sz w:val="16"/>
                <w:szCs w:val="16"/>
              </w:rPr>
            </w:pPr>
            <w:r w:rsidRPr="002D2E5C">
              <w:rPr>
                <w:sz w:val="16"/>
                <w:szCs w:val="16"/>
              </w:rPr>
              <w:t>1.31</w:t>
            </w:r>
          </w:p>
        </w:tc>
      </w:tr>
      <w:tr w:rsidR="00240638" w:rsidRPr="00AB7747" w14:paraId="53D54DBF" w14:textId="77777777" w:rsidTr="00240638">
        <w:trPr>
          <w:trHeight w:val="277"/>
        </w:trPr>
        <w:tc>
          <w:tcPr>
            <w:tcW w:w="675" w:type="dxa"/>
          </w:tcPr>
          <w:p w14:paraId="08A31CB0" w14:textId="77777777" w:rsidR="00240638" w:rsidRPr="002D2E5C" w:rsidRDefault="00240638" w:rsidP="00240638">
            <w:pPr>
              <w:spacing w:line="355" w:lineRule="auto"/>
              <w:jc w:val="both"/>
              <w:rPr>
                <w:sz w:val="16"/>
                <w:szCs w:val="16"/>
              </w:rPr>
            </w:pPr>
            <w:r w:rsidRPr="002D2E5C">
              <w:rPr>
                <w:sz w:val="16"/>
                <w:szCs w:val="16"/>
              </w:rPr>
              <w:t>11</w:t>
            </w:r>
          </w:p>
        </w:tc>
        <w:tc>
          <w:tcPr>
            <w:tcW w:w="2835" w:type="dxa"/>
          </w:tcPr>
          <w:p w14:paraId="74905238" w14:textId="77777777" w:rsidR="00240638" w:rsidRPr="002D2E5C" w:rsidRDefault="00240638" w:rsidP="00240638">
            <w:pPr>
              <w:spacing w:line="355" w:lineRule="auto"/>
              <w:jc w:val="both"/>
              <w:rPr>
                <w:sz w:val="16"/>
                <w:szCs w:val="16"/>
              </w:rPr>
            </w:pPr>
            <w:r w:rsidRPr="002D2E5C">
              <w:rPr>
                <w:sz w:val="16"/>
                <w:szCs w:val="16"/>
              </w:rPr>
              <w:t>Fruit yield/plant(kg)</w:t>
            </w:r>
          </w:p>
        </w:tc>
        <w:tc>
          <w:tcPr>
            <w:tcW w:w="851" w:type="dxa"/>
          </w:tcPr>
          <w:p w14:paraId="5FAF16B8" w14:textId="77777777" w:rsidR="00240638" w:rsidRPr="002D2E5C" w:rsidRDefault="00240638" w:rsidP="00240638">
            <w:pPr>
              <w:spacing w:line="355" w:lineRule="auto"/>
              <w:jc w:val="both"/>
              <w:rPr>
                <w:sz w:val="16"/>
                <w:szCs w:val="16"/>
              </w:rPr>
            </w:pPr>
            <w:r w:rsidRPr="002D2E5C">
              <w:rPr>
                <w:sz w:val="16"/>
                <w:szCs w:val="16"/>
              </w:rPr>
              <w:t>0.06</w:t>
            </w:r>
          </w:p>
        </w:tc>
        <w:tc>
          <w:tcPr>
            <w:tcW w:w="992" w:type="dxa"/>
          </w:tcPr>
          <w:p w14:paraId="5B076BBB" w14:textId="77777777" w:rsidR="00240638" w:rsidRPr="002D2E5C" w:rsidRDefault="00240638" w:rsidP="00240638">
            <w:pPr>
              <w:spacing w:line="355" w:lineRule="auto"/>
              <w:jc w:val="both"/>
              <w:rPr>
                <w:sz w:val="16"/>
                <w:szCs w:val="16"/>
              </w:rPr>
            </w:pPr>
            <w:r w:rsidRPr="002D2E5C">
              <w:rPr>
                <w:sz w:val="16"/>
                <w:szCs w:val="16"/>
              </w:rPr>
              <w:t>0.07</w:t>
            </w:r>
          </w:p>
        </w:tc>
        <w:tc>
          <w:tcPr>
            <w:tcW w:w="1418" w:type="dxa"/>
          </w:tcPr>
          <w:p w14:paraId="46BCCB6F" w14:textId="77777777" w:rsidR="00240638" w:rsidRPr="002D2E5C" w:rsidRDefault="00240638" w:rsidP="00240638">
            <w:pPr>
              <w:spacing w:line="355" w:lineRule="auto"/>
              <w:jc w:val="both"/>
              <w:rPr>
                <w:sz w:val="16"/>
                <w:szCs w:val="16"/>
              </w:rPr>
            </w:pPr>
            <w:r w:rsidRPr="002D2E5C">
              <w:rPr>
                <w:sz w:val="16"/>
                <w:szCs w:val="16"/>
              </w:rPr>
              <w:t>0.85</w:t>
            </w:r>
          </w:p>
        </w:tc>
      </w:tr>
      <w:tr w:rsidR="00240638" w:rsidRPr="00AB7747" w14:paraId="0CA6F587" w14:textId="77777777" w:rsidTr="00240638">
        <w:trPr>
          <w:trHeight w:val="125"/>
        </w:trPr>
        <w:tc>
          <w:tcPr>
            <w:tcW w:w="675" w:type="dxa"/>
          </w:tcPr>
          <w:p w14:paraId="39146BDC" w14:textId="77777777" w:rsidR="00240638" w:rsidRPr="002D2E5C" w:rsidRDefault="00240638" w:rsidP="00240638">
            <w:pPr>
              <w:spacing w:line="355" w:lineRule="auto"/>
              <w:jc w:val="both"/>
              <w:rPr>
                <w:sz w:val="16"/>
                <w:szCs w:val="16"/>
              </w:rPr>
            </w:pPr>
            <w:r w:rsidRPr="002D2E5C">
              <w:rPr>
                <w:sz w:val="16"/>
                <w:szCs w:val="16"/>
              </w:rPr>
              <w:t>1.3112</w:t>
            </w:r>
          </w:p>
        </w:tc>
        <w:tc>
          <w:tcPr>
            <w:tcW w:w="2835" w:type="dxa"/>
          </w:tcPr>
          <w:p w14:paraId="5F7A97BC" w14:textId="77777777" w:rsidR="00240638" w:rsidRPr="002D2E5C" w:rsidRDefault="00240638" w:rsidP="00240638">
            <w:pPr>
              <w:spacing w:line="355" w:lineRule="auto"/>
              <w:jc w:val="both"/>
              <w:rPr>
                <w:sz w:val="16"/>
                <w:szCs w:val="16"/>
              </w:rPr>
            </w:pPr>
            <w:r w:rsidRPr="002D2E5C">
              <w:rPr>
                <w:sz w:val="16"/>
                <w:szCs w:val="16"/>
              </w:rPr>
              <w:t>Ascorbic acid content(mg/100g)</w:t>
            </w:r>
          </w:p>
        </w:tc>
        <w:tc>
          <w:tcPr>
            <w:tcW w:w="851" w:type="dxa"/>
          </w:tcPr>
          <w:p w14:paraId="7D1BE5B4" w14:textId="77777777" w:rsidR="00240638" w:rsidRPr="002D2E5C" w:rsidRDefault="00240638" w:rsidP="00240638">
            <w:pPr>
              <w:spacing w:line="355" w:lineRule="auto"/>
              <w:jc w:val="both"/>
              <w:rPr>
                <w:sz w:val="16"/>
                <w:szCs w:val="16"/>
              </w:rPr>
            </w:pPr>
            <w:r w:rsidRPr="002D2E5C">
              <w:rPr>
                <w:sz w:val="16"/>
                <w:szCs w:val="16"/>
              </w:rPr>
              <w:t>2.92</w:t>
            </w:r>
          </w:p>
        </w:tc>
        <w:tc>
          <w:tcPr>
            <w:tcW w:w="992" w:type="dxa"/>
          </w:tcPr>
          <w:p w14:paraId="32482580" w14:textId="77777777" w:rsidR="00240638" w:rsidRPr="002D2E5C" w:rsidRDefault="00240638" w:rsidP="00240638">
            <w:pPr>
              <w:spacing w:line="355" w:lineRule="auto"/>
              <w:jc w:val="both"/>
              <w:rPr>
                <w:sz w:val="16"/>
                <w:szCs w:val="16"/>
              </w:rPr>
            </w:pPr>
            <w:r w:rsidRPr="002D2E5C">
              <w:rPr>
                <w:sz w:val="16"/>
                <w:szCs w:val="16"/>
              </w:rPr>
              <w:t>0.97</w:t>
            </w:r>
          </w:p>
        </w:tc>
        <w:tc>
          <w:tcPr>
            <w:tcW w:w="1418" w:type="dxa"/>
          </w:tcPr>
          <w:p w14:paraId="14D363C3" w14:textId="77777777" w:rsidR="00240638" w:rsidRPr="002D2E5C" w:rsidRDefault="00240638" w:rsidP="00240638">
            <w:pPr>
              <w:spacing w:line="355" w:lineRule="auto"/>
              <w:jc w:val="both"/>
              <w:rPr>
                <w:sz w:val="16"/>
                <w:szCs w:val="16"/>
              </w:rPr>
            </w:pPr>
            <w:r w:rsidRPr="002D2E5C">
              <w:rPr>
                <w:sz w:val="16"/>
                <w:szCs w:val="16"/>
              </w:rPr>
              <w:t>3.01</w:t>
            </w:r>
          </w:p>
        </w:tc>
      </w:tr>
      <w:tr w:rsidR="00240638" w:rsidRPr="00AB7747" w14:paraId="7A9870AF" w14:textId="77777777" w:rsidTr="00240638">
        <w:trPr>
          <w:trHeight w:val="129"/>
        </w:trPr>
        <w:tc>
          <w:tcPr>
            <w:tcW w:w="675" w:type="dxa"/>
          </w:tcPr>
          <w:p w14:paraId="7C25ECAB" w14:textId="77777777" w:rsidR="00240638" w:rsidRPr="002D2E5C" w:rsidRDefault="00240638" w:rsidP="00240638">
            <w:pPr>
              <w:spacing w:line="355" w:lineRule="auto"/>
              <w:jc w:val="both"/>
              <w:rPr>
                <w:sz w:val="16"/>
                <w:szCs w:val="16"/>
              </w:rPr>
            </w:pPr>
            <w:r w:rsidRPr="002D2E5C">
              <w:rPr>
                <w:sz w:val="16"/>
                <w:szCs w:val="16"/>
              </w:rPr>
              <w:t>13</w:t>
            </w:r>
          </w:p>
        </w:tc>
        <w:tc>
          <w:tcPr>
            <w:tcW w:w="2835" w:type="dxa"/>
          </w:tcPr>
          <w:p w14:paraId="55F557E7" w14:textId="77777777" w:rsidR="00240638" w:rsidRPr="002D2E5C" w:rsidRDefault="00240638" w:rsidP="00240638">
            <w:pPr>
              <w:spacing w:line="355" w:lineRule="auto"/>
              <w:jc w:val="both"/>
              <w:rPr>
                <w:sz w:val="16"/>
                <w:szCs w:val="16"/>
              </w:rPr>
            </w:pPr>
            <w:r w:rsidRPr="002D2E5C">
              <w:rPr>
                <w:sz w:val="16"/>
                <w:szCs w:val="16"/>
              </w:rPr>
              <w:t>TSS (</w:t>
            </w:r>
            <w:r w:rsidRPr="002D2E5C">
              <w:rPr>
                <w:sz w:val="16"/>
                <w:szCs w:val="16"/>
                <w:vertAlign w:val="superscript"/>
              </w:rPr>
              <w:t>0</w:t>
            </w:r>
            <w:r w:rsidRPr="002D2E5C">
              <w:rPr>
                <w:sz w:val="16"/>
                <w:szCs w:val="16"/>
              </w:rPr>
              <w:t>Brix)</w:t>
            </w:r>
          </w:p>
        </w:tc>
        <w:tc>
          <w:tcPr>
            <w:tcW w:w="851" w:type="dxa"/>
          </w:tcPr>
          <w:p w14:paraId="403A1574" w14:textId="77777777" w:rsidR="00240638" w:rsidRPr="002D2E5C" w:rsidRDefault="00240638" w:rsidP="00240638">
            <w:pPr>
              <w:spacing w:line="355" w:lineRule="auto"/>
              <w:jc w:val="both"/>
              <w:rPr>
                <w:sz w:val="16"/>
                <w:szCs w:val="16"/>
              </w:rPr>
            </w:pPr>
            <w:r w:rsidRPr="002D2E5C">
              <w:rPr>
                <w:sz w:val="16"/>
                <w:szCs w:val="16"/>
              </w:rPr>
              <w:t>0.001</w:t>
            </w:r>
          </w:p>
        </w:tc>
        <w:tc>
          <w:tcPr>
            <w:tcW w:w="992" w:type="dxa"/>
          </w:tcPr>
          <w:p w14:paraId="0F55E97F" w14:textId="77777777" w:rsidR="00240638" w:rsidRPr="002D2E5C" w:rsidRDefault="00240638" w:rsidP="00240638">
            <w:pPr>
              <w:spacing w:line="355" w:lineRule="auto"/>
              <w:jc w:val="both"/>
              <w:rPr>
                <w:sz w:val="16"/>
                <w:szCs w:val="16"/>
              </w:rPr>
            </w:pPr>
            <w:r w:rsidRPr="002D2E5C">
              <w:rPr>
                <w:sz w:val="16"/>
                <w:szCs w:val="16"/>
              </w:rPr>
              <w:t>0.01</w:t>
            </w:r>
          </w:p>
        </w:tc>
        <w:tc>
          <w:tcPr>
            <w:tcW w:w="1418" w:type="dxa"/>
          </w:tcPr>
          <w:p w14:paraId="6DEB6541" w14:textId="77777777" w:rsidR="00240638" w:rsidRPr="002D2E5C" w:rsidRDefault="00240638" w:rsidP="00240638">
            <w:pPr>
              <w:spacing w:line="355" w:lineRule="auto"/>
              <w:jc w:val="both"/>
              <w:rPr>
                <w:sz w:val="16"/>
                <w:szCs w:val="16"/>
              </w:rPr>
            </w:pPr>
            <w:r w:rsidRPr="002D2E5C">
              <w:rPr>
                <w:sz w:val="16"/>
                <w:szCs w:val="16"/>
              </w:rPr>
              <w:t>0.10</w:t>
            </w:r>
          </w:p>
        </w:tc>
      </w:tr>
      <w:tr w:rsidR="00240638" w:rsidRPr="00AB7747" w14:paraId="28FC45E3" w14:textId="77777777" w:rsidTr="00240638">
        <w:trPr>
          <w:trHeight w:val="256"/>
        </w:trPr>
        <w:tc>
          <w:tcPr>
            <w:tcW w:w="675" w:type="dxa"/>
          </w:tcPr>
          <w:p w14:paraId="4527F65D" w14:textId="77777777" w:rsidR="00240638" w:rsidRPr="002D2E5C" w:rsidRDefault="00240638" w:rsidP="00240638">
            <w:pPr>
              <w:spacing w:line="355" w:lineRule="auto"/>
              <w:jc w:val="both"/>
              <w:rPr>
                <w:sz w:val="16"/>
                <w:szCs w:val="16"/>
              </w:rPr>
            </w:pPr>
            <w:r w:rsidRPr="002D2E5C">
              <w:rPr>
                <w:sz w:val="16"/>
                <w:szCs w:val="16"/>
              </w:rPr>
              <w:t>14</w:t>
            </w:r>
          </w:p>
        </w:tc>
        <w:tc>
          <w:tcPr>
            <w:tcW w:w="2835" w:type="dxa"/>
          </w:tcPr>
          <w:p w14:paraId="29233351" w14:textId="77777777" w:rsidR="00240638" w:rsidRPr="002D2E5C" w:rsidRDefault="00240638" w:rsidP="00240638">
            <w:pPr>
              <w:spacing w:line="355" w:lineRule="auto"/>
              <w:jc w:val="both"/>
              <w:rPr>
                <w:sz w:val="16"/>
                <w:szCs w:val="16"/>
              </w:rPr>
            </w:pPr>
            <w:r w:rsidRPr="002D2E5C">
              <w:rPr>
                <w:sz w:val="16"/>
                <w:szCs w:val="16"/>
              </w:rPr>
              <w:t>Beta carotene(mg/100g)</w:t>
            </w:r>
          </w:p>
        </w:tc>
        <w:tc>
          <w:tcPr>
            <w:tcW w:w="851" w:type="dxa"/>
          </w:tcPr>
          <w:p w14:paraId="4674629F" w14:textId="77777777" w:rsidR="00240638" w:rsidRPr="002D2E5C" w:rsidRDefault="00240638" w:rsidP="00240638">
            <w:pPr>
              <w:spacing w:line="355" w:lineRule="auto"/>
              <w:jc w:val="both"/>
              <w:rPr>
                <w:sz w:val="16"/>
                <w:szCs w:val="16"/>
              </w:rPr>
            </w:pPr>
            <w:r w:rsidRPr="002D2E5C">
              <w:rPr>
                <w:sz w:val="16"/>
                <w:szCs w:val="16"/>
              </w:rPr>
              <w:t>0.02</w:t>
            </w:r>
          </w:p>
        </w:tc>
        <w:tc>
          <w:tcPr>
            <w:tcW w:w="992" w:type="dxa"/>
          </w:tcPr>
          <w:p w14:paraId="79F85070" w14:textId="77777777" w:rsidR="00240638" w:rsidRPr="002D2E5C" w:rsidRDefault="00240638" w:rsidP="00240638">
            <w:pPr>
              <w:spacing w:line="355" w:lineRule="auto"/>
              <w:jc w:val="both"/>
              <w:rPr>
                <w:sz w:val="16"/>
                <w:szCs w:val="16"/>
              </w:rPr>
            </w:pPr>
            <w:r w:rsidRPr="002D2E5C">
              <w:rPr>
                <w:sz w:val="16"/>
                <w:szCs w:val="16"/>
              </w:rPr>
              <w:t>0.026</w:t>
            </w:r>
          </w:p>
        </w:tc>
        <w:tc>
          <w:tcPr>
            <w:tcW w:w="1418" w:type="dxa"/>
          </w:tcPr>
          <w:p w14:paraId="4632E15B" w14:textId="77777777" w:rsidR="00240638" w:rsidRPr="002D2E5C" w:rsidRDefault="00240638" w:rsidP="00240638">
            <w:pPr>
              <w:spacing w:line="355" w:lineRule="auto"/>
              <w:jc w:val="both"/>
              <w:rPr>
                <w:sz w:val="16"/>
                <w:szCs w:val="16"/>
              </w:rPr>
            </w:pPr>
            <w:r w:rsidRPr="002D2E5C">
              <w:rPr>
                <w:sz w:val="16"/>
                <w:szCs w:val="16"/>
              </w:rPr>
              <w:t>0.76</w:t>
            </w:r>
          </w:p>
        </w:tc>
      </w:tr>
      <w:tr w:rsidR="00240638" w:rsidRPr="00AB7747" w14:paraId="6841F8B2" w14:textId="77777777" w:rsidTr="00240638">
        <w:trPr>
          <w:trHeight w:val="70"/>
        </w:trPr>
        <w:tc>
          <w:tcPr>
            <w:tcW w:w="675" w:type="dxa"/>
          </w:tcPr>
          <w:p w14:paraId="7111E988" w14:textId="77777777" w:rsidR="00240638" w:rsidRPr="002D2E5C" w:rsidRDefault="00240638" w:rsidP="00240638">
            <w:pPr>
              <w:spacing w:line="355" w:lineRule="auto"/>
              <w:jc w:val="both"/>
              <w:rPr>
                <w:sz w:val="16"/>
                <w:szCs w:val="16"/>
              </w:rPr>
            </w:pPr>
            <w:r w:rsidRPr="002D2E5C">
              <w:rPr>
                <w:sz w:val="16"/>
                <w:szCs w:val="16"/>
              </w:rPr>
              <w:t>15</w:t>
            </w:r>
          </w:p>
        </w:tc>
        <w:tc>
          <w:tcPr>
            <w:tcW w:w="2835" w:type="dxa"/>
          </w:tcPr>
          <w:p w14:paraId="5738FEF7" w14:textId="77777777" w:rsidR="00240638" w:rsidRPr="002D2E5C" w:rsidRDefault="00240638" w:rsidP="00240638">
            <w:pPr>
              <w:spacing w:line="355" w:lineRule="auto"/>
              <w:jc w:val="both"/>
              <w:rPr>
                <w:sz w:val="16"/>
                <w:szCs w:val="16"/>
              </w:rPr>
            </w:pPr>
            <w:r w:rsidRPr="002D2E5C">
              <w:rPr>
                <w:sz w:val="16"/>
                <w:szCs w:val="16"/>
              </w:rPr>
              <w:t>Lycopene content(mg/100g)</w:t>
            </w:r>
          </w:p>
        </w:tc>
        <w:tc>
          <w:tcPr>
            <w:tcW w:w="851" w:type="dxa"/>
          </w:tcPr>
          <w:p w14:paraId="409A2D9C" w14:textId="77777777" w:rsidR="00240638" w:rsidRPr="002D2E5C" w:rsidRDefault="00240638" w:rsidP="00240638">
            <w:pPr>
              <w:spacing w:line="355" w:lineRule="auto"/>
              <w:jc w:val="both"/>
              <w:rPr>
                <w:sz w:val="16"/>
                <w:szCs w:val="16"/>
              </w:rPr>
            </w:pPr>
            <w:r w:rsidRPr="002D2E5C">
              <w:rPr>
                <w:sz w:val="16"/>
                <w:szCs w:val="16"/>
              </w:rPr>
              <w:t>0.16</w:t>
            </w:r>
          </w:p>
        </w:tc>
        <w:tc>
          <w:tcPr>
            <w:tcW w:w="992" w:type="dxa"/>
          </w:tcPr>
          <w:p w14:paraId="75D49861" w14:textId="77777777" w:rsidR="00240638" w:rsidRPr="002D2E5C" w:rsidRDefault="00240638" w:rsidP="00240638">
            <w:pPr>
              <w:spacing w:line="355" w:lineRule="auto"/>
              <w:jc w:val="both"/>
              <w:rPr>
                <w:sz w:val="16"/>
                <w:szCs w:val="16"/>
              </w:rPr>
            </w:pPr>
            <w:r w:rsidRPr="002D2E5C">
              <w:rPr>
                <w:sz w:val="16"/>
                <w:szCs w:val="16"/>
              </w:rPr>
              <w:t>0.09</w:t>
            </w:r>
          </w:p>
        </w:tc>
        <w:tc>
          <w:tcPr>
            <w:tcW w:w="1418" w:type="dxa"/>
          </w:tcPr>
          <w:p w14:paraId="77E6B1DA" w14:textId="77777777" w:rsidR="00240638" w:rsidRPr="002D2E5C" w:rsidRDefault="00240638" w:rsidP="00240638">
            <w:pPr>
              <w:spacing w:line="355" w:lineRule="auto"/>
              <w:jc w:val="both"/>
              <w:rPr>
                <w:sz w:val="16"/>
                <w:szCs w:val="16"/>
              </w:rPr>
            </w:pPr>
            <w:r w:rsidRPr="002D2E5C">
              <w:rPr>
                <w:sz w:val="16"/>
                <w:szCs w:val="16"/>
              </w:rPr>
              <w:t>1.77</w:t>
            </w:r>
          </w:p>
        </w:tc>
      </w:tr>
    </w:tbl>
    <w:p w14:paraId="45EEB249" w14:textId="77777777" w:rsidR="00534477" w:rsidRPr="002D2E5C" w:rsidRDefault="00534477" w:rsidP="00534477">
      <w:pPr>
        <w:jc w:val="both"/>
      </w:pPr>
    </w:p>
    <w:p w14:paraId="713A6A64" w14:textId="77777777" w:rsidR="00534477" w:rsidRPr="00EA4DED" w:rsidRDefault="00534477" w:rsidP="00534477">
      <w:pPr>
        <w:spacing w:line="360" w:lineRule="auto"/>
        <w:ind w:left="820" w:firstLine="720"/>
        <w:jc w:val="both"/>
        <w:rPr>
          <w:sz w:val="16"/>
          <w:szCs w:val="16"/>
        </w:rPr>
      </w:pPr>
    </w:p>
    <w:p w14:paraId="6910704B" w14:textId="77777777" w:rsidR="00240638" w:rsidRDefault="00240638" w:rsidP="00534477">
      <w:pPr>
        <w:spacing w:line="360" w:lineRule="auto"/>
        <w:ind w:left="820" w:firstLine="720"/>
        <w:jc w:val="both"/>
        <w:rPr>
          <w:sz w:val="16"/>
          <w:szCs w:val="16"/>
        </w:rPr>
      </w:pPr>
    </w:p>
    <w:p w14:paraId="36B0D1BA" w14:textId="77777777" w:rsidR="00240638" w:rsidRPr="00240638" w:rsidRDefault="00240638" w:rsidP="00240638">
      <w:pPr>
        <w:rPr>
          <w:sz w:val="16"/>
          <w:szCs w:val="16"/>
        </w:rPr>
      </w:pPr>
    </w:p>
    <w:p w14:paraId="386A964D" w14:textId="77777777" w:rsidR="00240638" w:rsidRPr="00240638" w:rsidRDefault="00240638" w:rsidP="00240638">
      <w:pPr>
        <w:rPr>
          <w:sz w:val="16"/>
          <w:szCs w:val="16"/>
        </w:rPr>
      </w:pPr>
    </w:p>
    <w:p w14:paraId="6C14D79E" w14:textId="77777777" w:rsidR="00240638" w:rsidRPr="00240638" w:rsidRDefault="00240638" w:rsidP="00240638">
      <w:pPr>
        <w:rPr>
          <w:sz w:val="16"/>
          <w:szCs w:val="16"/>
        </w:rPr>
      </w:pPr>
    </w:p>
    <w:p w14:paraId="76A0CBD2" w14:textId="77777777" w:rsidR="00240638" w:rsidRPr="00240638" w:rsidRDefault="00240638" w:rsidP="00240638">
      <w:pPr>
        <w:rPr>
          <w:sz w:val="16"/>
          <w:szCs w:val="16"/>
        </w:rPr>
      </w:pPr>
    </w:p>
    <w:p w14:paraId="11B82836" w14:textId="77777777" w:rsidR="00240638" w:rsidRPr="00240638" w:rsidRDefault="00240638" w:rsidP="00240638">
      <w:pPr>
        <w:rPr>
          <w:sz w:val="16"/>
          <w:szCs w:val="16"/>
        </w:rPr>
      </w:pPr>
    </w:p>
    <w:p w14:paraId="60EB48E7" w14:textId="77777777" w:rsidR="00240638" w:rsidRPr="00240638" w:rsidRDefault="00240638" w:rsidP="00240638">
      <w:pPr>
        <w:rPr>
          <w:sz w:val="16"/>
          <w:szCs w:val="16"/>
        </w:rPr>
      </w:pPr>
    </w:p>
    <w:p w14:paraId="3D58A2FB" w14:textId="77777777" w:rsidR="00240638" w:rsidRPr="00240638" w:rsidRDefault="00240638" w:rsidP="00240638">
      <w:pPr>
        <w:rPr>
          <w:sz w:val="16"/>
          <w:szCs w:val="16"/>
        </w:rPr>
      </w:pPr>
    </w:p>
    <w:p w14:paraId="0C714197" w14:textId="77777777" w:rsidR="00240638" w:rsidRPr="00240638" w:rsidRDefault="00240638" w:rsidP="00240638">
      <w:pPr>
        <w:rPr>
          <w:sz w:val="16"/>
          <w:szCs w:val="16"/>
        </w:rPr>
      </w:pPr>
    </w:p>
    <w:p w14:paraId="6FEDFF7D" w14:textId="77777777" w:rsidR="00240638" w:rsidRPr="00240638" w:rsidRDefault="00240638" w:rsidP="00240638">
      <w:pPr>
        <w:rPr>
          <w:rFonts w:ascii="Times New Roman" w:eastAsia="Times" w:hAnsi="Times New Roman" w:cs="Times New Roman"/>
        </w:rPr>
      </w:pPr>
      <w:r w:rsidRPr="00240638">
        <w:rPr>
          <w:rFonts w:ascii="Times New Roman" w:hAnsi="Times New Roman" w:cs="Times New Roman"/>
          <w:b/>
          <w:i/>
        </w:rPr>
        <w:t>σ</w:t>
      </w:r>
      <w:r w:rsidRPr="00240638">
        <w:rPr>
          <w:rFonts w:ascii="Times New Roman" w:hAnsi="Times New Roman" w:cs="Times New Roman"/>
          <w:b/>
          <w:vertAlign w:val="superscript"/>
        </w:rPr>
        <w:t>2</w:t>
      </w:r>
      <w:r w:rsidRPr="00240638">
        <w:rPr>
          <w:rFonts w:ascii="Times New Roman" w:hAnsi="Times New Roman" w:cs="Times New Roman"/>
          <w:b/>
        </w:rPr>
        <w:t xml:space="preserve">GCA, </w:t>
      </w:r>
      <w:r w:rsidRPr="00240638">
        <w:rPr>
          <w:rFonts w:ascii="Times New Roman" w:hAnsi="Times New Roman" w:cs="Times New Roman"/>
          <w:b/>
          <w:i/>
        </w:rPr>
        <w:t xml:space="preserve">σ </w:t>
      </w:r>
      <w:r w:rsidRPr="00240638">
        <w:rPr>
          <w:rFonts w:ascii="Times New Roman" w:hAnsi="Times New Roman" w:cs="Times New Roman"/>
          <w:b/>
          <w:vertAlign w:val="superscript"/>
        </w:rPr>
        <w:t>2</w:t>
      </w:r>
      <w:r w:rsidRPr="00240638">
        <w:rPr>
          <w:rFonts w:ascii="Times New Roman" w:hAnsi="Times New Roman" w:cs="Times New Roman"/>
          <w:b/>
          <w:i/>
        </w:rPr>
        <w:t xml:space="preserve">SCA = </w:t>
      </w:r>
      <w:r w:rsidRPr="00240638">
        <w:rPr>
          <w:rFonts w:ascii="Times New Roman" w:hAnsi="Times New Roman" w:cs="Times New Roman"/>
        </w:rPr>
        <w:t xml:space="preserve">Additive and non-additive components of heritable </w:t>
      </w:r>
      <w:proofErr w:type="gramStart"/>
      <w:r w:rsidRPr="00240638">
        <w:rPr>
          <w:rFonts w:ascii="Times New Roman" w:hAnsi="Times New Roman" w:cs="Times New Roman"/>
        </w:rPr>
        <w:t xml:space="preserve">variation,   </w:t>
      </w:r>
      <w:proofErr w:type="gramEnd"/>
      <w:r w:rsidRPr="00240638">
        <w:rPr>
          <w:rFonts w:ascii="Times New Roman" w:hAnsi="Times New Roman" w:cs="Times New Roman"/>
        </w:rPr>
        <w:t xml:space="preserve">   </w:t>
      </w:r>
      <w:r w:rsidRPr="00240638">
        <w:rPr>
          <w:rFonts w:ascii="Times New Roman" w:hAnsi="Times New Roman" w:cs="Times New Roman"/>
        </w:rPr>
        <w:tab/>
        <w:t xml:space="preserve">      respectively.</w:t>
      </w:r>
    </w:p>
    <w:p w14:paraId="186F631C" w14:textId="77777777" w:rsidR="00240638" w:rsidRDefault="000F4324" w:rsidP="00240638">
      <w:pPr>
        <w:rPr>
          <w:rFonts w:ascii="Times" w:eastAsia="Times" w:hAnsi="Times" w:cs="Times"/>
          <w:b/>
          <w:sz w:val="26"/>
          <w:szCs w:val="26"/>
        </w:rPr>
      </w:pPr>
      <w:r w:rsidRPr="000F4324">
        <w:rPr>
          <w:rFonts w:ascii="Times" w:eastAsia="Times" w:hAnsi="Times" w:cs="Times"/>
          <w:b/>
          <w:sz w:val="26"/>
          <w:szCs w:val="26"/>
        </w:rPr>
        <w:t xml:space="preserve">Reference </w:t>
      </w:r>
    </w:p>
    <w:p w14:paraId="0439F707" w14:textId="77777777" w:rsidR="00FC7F97" w:rsidRPr="00FC7F97" w:rsidRDefault="00FC7F97" w:rsidP="00FC7F97">
      <w:pPr>
        <w:ind w:left="820" w:hanging="719"/>
        <w:jc w:val="both"/>
        <w:rPr>
          <w:rFonts w:ascii="Times New Roman" w:eastAsia="Times" w:hAnsi="Times New Roman" w:cs="Times New Roman"/>
        </w:rPr>
      </w:pPr>
      <w:r w:rsidRPr="00FC7F97">
        <w:rPr>
          <w:rFonts w:ascii="Times New Roman" w:eastAsia="Times" w:hAnsi="Times New Roman" w:cs="Times New Roman"/>
        </w:rPr>
        <w:t>Akram, F, Hossein, N, Hossein, A, Amin, M.K. and Navid, V. 2012.The estimate of combining ability and heterosis for yield and yield components in 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Mill.).</w:t>
      </w:r>
      <w:r w:rsidR="00C15F7D">
        <w:rPr>
          <w:rFonts w:ascii="Times New Roman" w:eastAsia="Times" w:hAnsi="Times New Roman" w:cs="Times New Roman"/>
        </w:rPr>
        <w:t xml:space="preserve"> </w:t>
      </w:r>
      <w:r w:rsidRPr="00FC7F97">
        <w:rPr>
          <w:rFonts w:ascii="Times New Roman" w:eastAsia="Times" w:hAnsi="Times New Roman" w:cs="Times New Roman"/>
          <w:i/>
          <w:iCs/>
        </w:rPr>
        <w:t xml:space="preserve">Journal of Biological and </w:t>
      </w:r>
      <w:proofErr w:type="spellStart"/>
      <w:r w:rsidRPr="00FC7F97">
        <w:rPr>
          <w:rFonts w:ascii="Times New Roman" w:eastAsia="Times" w:hAnsi="Times New Roman" w:cs="Times New Roman"/>
          <w:i/>
          <w:iCs/>
        </w:rPr>
        <w:t>EnvironmentalScience</w:t>
      </w:r>
      <w:proofErr w:type="spellEnd"/>
      <w:r w:rsidRPr="00FC7F97">
        <w:rPr>
          <w:rFonts w:ascii="Times New Roman" w:eastAsia="Times" w:hAnsi="Times New Roman" w:cs="Times New Roman"/>
        </w:rPr>
        <w:t>. 6(17):129-134.</w:t>
      </w:r>
    </w:p>
    <w:p w14:paraId="3EC67074" w14:textId="77777777" w:rsidR="00FC7F97" w:rsidRPr="00FC7F97" w:rsidRDefault="00FC7F97" w:rsidP="00FC7F97">
      <w:pPr>
        <w:spacing w:before="120" w:after="120"/>
        <w:ind w:left="851" w:hanging="851"/>
        <w:jc w:val="both"/>
        <w:rPr>
          <w:rFonts w:ascii="Times New Roman" w:hAnsi="Times New Roman" w:cs="Times New Roman"/>
        </w:rPr>
      </w:pPr>
      <w:r w:rsidRPr="00FC7F97">
        <w:rPr>
          <w:rFonts w:ascii="Times New Roman" w:hAnsi="Times New Roman" w:cs="Times New Roman"/>
        </w:rPr>
        <w:t>Aminu, D. and Mala, K. K. 2015. Combining ability estimates for tomato (</w:t>
      </w:r>
      <w:r w:rsidRPr="00FC7F97">
        <w:rPr>
          <w:rFonts w:ascii="Times New Roman" w:hAnsi="Times New Roman" w:cs="Times New Roman"/>
          <w:i/>
        </w:rPr>
        <w:t>Solanum</w:t>
      </w:r>
      <w:r w:rsidR="00C15F7D">
        <w:rPr>
          <w:rFonts w:ascii="Times New Roman" w:hAnsi="Times New Roman" w:cs="Times New Roman"/>
          <w:i/>
        </w:rPr>
        <w:t xml:space="preserve"> </w:t>
      </w:r>
      <w:proofErr w:type="spellStart"/>
      <w:r w:rsidRPr="00FC7F97">
        <w:rPr>
          <w:rFonts w:ascii="Times New Roman" w:hAnsi="Times New Roman" w:cs="Times New Roman"/>
          <w:i/>
        </w:rPr>
        <w:t>lycopersicum</w:t>
      </w:r>
      <w:proofErr w:type="spellEnd"/>
      <w:r w:rsidRPr="00FC7F97">
        <w:rPr>
          <w:rFonts w:ascii="Times New Roman" w:hAnsi="Times New Roman" w:cs="Times New Roman"/>
        </w:rPr>
        <w:t xml:space="preserve"> L.) resistance to nematode (</w:t>
      </w:r>
      <w:r w:rsidRPr="00FC7F97">
        <w:rPr>
          <w:rFonts w:ascii="Times New Roman" w:hAnsi="Times New Roman" w:cs="Times New Roman"/>
          <w:i/>
        </w:rPr>
        <w:t>Meloidogyne</w:t>
      </w:r>
      <w:r w:rsidRPr="00FC7F97">
        <w:rPr>
          <w:rFonts w:ascii="Times New Roman" w:hAnsi="Times New Roman" w:cs="Times New Roman"/>
        </w:rPr>
        <w:t xml:space="preserve"> spp.) in the Sudan Savannah of Nigeria. </w:t>
      </w:r>
      <w:r w:rsidRPr="00FC7F97">
        <w:rPr>
          <w:rFonts w:ascii="Times New Roman" w:hAnsi="Times New Roman" w:cs="Times New Roman"/>
          <w:i/>
        </w:rPr>
        <w:t>Journal of Agricultural, environment and social sciences.</w:t>
      </w:r>
      <w:r w:rsidRPr="00FC7F97">
        <w:rPr>
          <w:rFonts w:ascii="Times New Roman" w:hAnsi="Times New Roman" w:cs="Times New Roman"/>
        </w:rPr>
        <w:t>1(1):40-45.</w:t>
      </w:r>
    </w:p>
    <w:p w14:paraId="5DD4F2B9" w14:textId="77777777" w:rsidR="00FC7F97" w:rsidRPr="00FC7F97" w:rsidRDefault="00FC7F97" w:rsidP="00FC7F97">
      <w:pPr>
        <w:jc w:val="both"/>
        <w:rPr>
          <w:rFonts w:ascii="Times New Roman" w:hAnsi="Times New Roman" w:cs="Times New Roman"/>
        </w:rPr>
      </w:pPr>
      <w:proofErr w:type="spellStart"/>
      <w:r w:rsidRPr="00FC7F97">
        <w:rPr>
          <w:rFonts w:ascii="Times New Roman" w:eastAsia="Times" w:hAnsi="Times New Roman" w:cs="Times New Roman"/>
        </w:rPr>
        <w:t>Angadi</w:t>
      </w:r>
      <w:proofErr w:type="spellEnd"/>
      <w:r w:rsidRPr="00FC7F97">
        <w:rPr>
          <w:rFonts w:ascii="Times New Roman" w:eastAsia="Times" w:hAnsi="Times New Roman" w:cs="Times New Roman"/>
        </w:rPr>
        <w:t xml:space="preserve">, A, </w:t>
      </w:r>
      <w:proofErr w:type="spellStart"/>
      <w:r w:rsidRPr="00FC7F97">
        <w:rPr>
          <w:rFonts w:ascii="Times New Roman" w:eastAsia="Times" w:hAnsi="Times New Roman" w:cs="Times New Roman"/>
        </w:rPr>
        <w:t>Dharmatti</w:t>
      </w:r>
      <w:proofErr w:type="spellEnd"/>
      <w:r w:rsidRPr="00FC7F97">
        <w:rPr>
          <w:rFonts w:ascii="Times New Roman" w:eastAsia="Times" w:hAnsi="Times New Roman" w:cs="Times New Roman"/>
        </w:rPr>
        <w:t>, P.</w:t>
      </w:r>
      <w:r w:rsidR="00C15F7D">
        <w:rPr>
          <w:rFonts w:ascii="Times New Roman" w:eastAsia="Times" w:hAnsi="Times New Roman" w:cs="Times New Roman"/>
        </w:rPr>
        <w:t xml:space="preserve"> </w:t>
      </w:r>
      <w:r w:rsidRPr="00FC7F97">
        <w:rPr>
          <w:rFonts w:ascii="Times New Roman" w:eastAsia="Times" w:hAnsi="Times New Roman" w:cs="Times New Roman"/>
        </w:rPr>
        <w:t xml:space="preserve">R. and Praveenkumar, A. 2012 a. Heterosis for productivity related traits in </w:t>
      </w:r>
      <w:r>
        <w:rPr>
          <w:rFonts w:ascii="Times New Roman" w:eastAsia="Times" w:hAnsi="Times New Roman" w:cs="Times New Roman"/>
        </w:rPr>
        <w:tab/>
      </w:r>
      <w:r w:rsidRPr="00FC7F97">
        <w:rPr>
          <w:rFonts w:ascii="Times New Roman" w:eastAsia="Times" w:hAnsi="Times New Roman" w:cs="Times New Roman"/>
        </w:rPr>
        <w:t xml:space="preserve">tomato. </w:t>
      </w:r>
      <w:r w:rsidRPr="00FC7F97">
        <w:rPr>
          <w:rFonts w:ascii="Times New Roman" w:eastAsia="Times" w:hAnsi="Times New Roman" w:cs="Times New Roman"/>
          <w:i/>
          <w:iCs/>
        </w:rPr>
        <w:t>Asian Journal of Horticulture</w:t>
      </w:r>
      <w:r w:rsidRPr="00FC7F97">
        <w:rPr>
          <w:rFonts w:ascii="Times New Roman" w:eastAsia="Times" w:hAnsi="Times New Roman" w:cs="Times New Roman"/>
        </w:rPr>
        <w:t>. 7(1): 94-97.</w:t>
      </w:r>
    </w:p>
    <w:p w14:paraId="4D708237" w14:textId="77777777" w:rsidR="00FC7F97" w:rsidRPr="00FC7F97" w:rsidRDefault="00FC7F97" w:rsidP="00FC7F97">
      <w:pPr>
        <w:spacing w:before="120" w:after="120"/>
        <w:jc w:val="both"/>
        <w:rPr>
          <w:rFonts w:ascii="Times New Roman" w:hAnsi="Times New Roman" w:cs="Times New Roman"/>
        </w:rPr>
      </w:pPr>
      <w:r w:rsidRPr="00FC7F97">
        <w:rPr>
          <w:rFonts w:ascii="Times New Roman" w:hAnsi="Times New Roman" w:cs="Times New Roman"/>
        </w:rPr>
        <w:t xml:space="preserve">Arun Kumar, P, Ravinder Reddy, K, Reddy, R. V. S. K, </w:t>
      </w:r>
      <w:proofErr w:type="spellStart"/>
      <w:r w:rsidRPr="00FC7F97">
        <w:rPr>
          <w:rFonts w:ascii="Times New Roman" w:hAnsi="Times New Roman" w:cs="Times New Roman"/>
        </w:rPr>
        <w:t>Pandravada</w:t>
      </w:r>
      <w:proofErr w:type="spellEnd"/>
      <w:r w:rsidRPr="00FC7F97">
        <w:rPr>
          <w:rFonts w:ascii="Times New Roman" w:hAnsi="Times New Roman" w:cs="Times New Roman"/>
        </w:rPr>
        <w:t xml:space="preserve">, S. R. and </w:t>
      </w:r>
      <w:proofErr w:type="spellStart"/>
      <w:r w:rsidRPr="00FC7F97">
        <w:rPr>
          <w:rFonts w:ascii="Times New Roman" w:hAnsi="Times New Roman" w:cs="Times New Roman"/>
        </w:rPr>
        <w:t>Saidaiah</w:t>
      </w:r>
      <w:proofErr w:type="spellEnd"/>
      <w:r w:rsidRPr="00FC7F97">
        <w:rPr>
          <w:rFonts w:ascii="Times New Roman" w:hAnsi="Times New Roman" w:cs="Times New Roman"/>
        </w:rPr>
        <w:t xml:space="preserve">, P. 2016. Genetic </w:t>
      </w:r>
      <w:r>
        <w:rPr>
          <w:rFonts w:ascii="Times New Roman" w:hAnsi="Times New Roman" w:cs="Times New Roman"/>
        </w:rPr>
        <w:tab/>
      </w:r>
      <w:r w:rsidRPr="00FC7F97">
        <w:rPr>
          <w:rFonts w:ascii="Times New Roman" w:hAnsi="Times New Roman" w:cs="Times New Roman"/>
        </w:rPr>
        <w:t xml:space="preserve">diversity, heterosis, combining ability and stability studies in dual purpose (culinary and </w:t>
      </w:r>
      <w:r>
        <w:rPr>
          <w:rFonts w:ascii="Times New Roman" w:hAnsi="Times New Roman" w:cs="Times New Roman"/>
        </w:rPr>
        <w:tab/>
      </w:r>
      <w:r w:rsidRPr="00FC7F97">
        <w:rPr>
          <w:rFonts w:ascii="Times New Roman" w:hAnsi="Times New Roman" w:cs="Times New Roman"/>
        </w:rPr>
        <w:t>processing) tomato (</w:t>
      </w:r>
      <w:proofErr w:type="spellStart"/>
      <w:r w:rsidRPr="00FC7F97">
        <w:rPr>
          <w:rFonts w:ascii="Times New Roman" w:hAnsi="Times New Roman" w:cs="Times New Roman"/>
          <w:i/>
        </w:rPr>
        <w:t>Solanumlycopersicum</w:t>
      </w:r>
      <w:proofErr w:type="spellEnd"/>
      <w:r w:rsidRPr="00FC7F97">
        <w:rPr>
          <w:rFonts w:ascii="Times New Roman" w:hAnsi="Times New Roman" w:cs="Times New Roman"/>
        </w:rPr>
        <w:t xml:space="preserve"> L.). </w:t>
      </w:r>
      <w:r w:rsidRPr="00FC7F97">
        <w:rPr>
          <w:rFonts w:ascii="Times New Roman" w:hAnsi="Times New Roman" w:cs="Times New Roman"/>
          <w:i/>
        </w:rPr>
        <w:t>PhD (</w:t>
      </w:r>
      <w:proofErr w:type="spellStart"/>
      <w:r w:rsidRPr="00FC7F97">
        <w:rPr>
          <w:rFonts w:ascii="Times New Roman" w:hAnsi="Times New Roman" w:cs="Times New Roman"/>
          <w:i/>
        </w:rPr>
        <w:t>Horti</w:t>
      </w:r>
      <w:proofErr w:type="spellEnd"/>
      <w:r w:rsidRPr="00FC7F97">
        <w:rPr>
          <w:rFonts w:ascii="Times New Roman" w:hAnsi="Times New Roman" w:cs="Times New Roman"/>
          <w:i/>
        </w:rPr>
        <w:t xml:space="preserve">) </w:t>
      </w:r>
      <w:proofErr w:type="spellStart"/>
      <w:proofErr w:type="gramStart"/>
      <w:r w:rsidRPr="00FC7F97">
        <w:rPr>
          <w:rFonts w:ascii="Times New Roman" w:hAnsi="Times New Roman" w:cs="Times New Roman"/>
          <w:i/>
        </w:rPr>
        <w:t>Thesis,</w:t>
      </w:r>
      <w:r w:rsidRPr="00FC7F97">
        <w:rPr>
          <w:rFonts w:ascii="Times New Roman" w:hAnsi="Times New Roman" w:cs="Times New Roman"/>
        </w:rPr>
        <w:t>submitted</w:t>
      </w:r>
      <w:proofErr w:type="spellEnd"/>
      <w:proofErr w:type="gramEnd"/>
      <w:r w:rsidRPr="00FC7F97">
        <w:rPr>
          <w:rFonts w:ascii="Times New Roman" w:hAnsi="Times New Roman" w:cs="Times New Roman"/>
        </w:rPr>
        <w:t xml:space="preserve"> to </w:t>
      </w:r>
      <w:proofErr w:type="spellStart"/>
      <w:r w:rsidRPr="00FC7F97">
        <w:rPr>
          <w:rFonts w:ascii="Times New Roman" w:hAnsi="Times New Roman" w:cs="Times New Roman"/>
        </w:rPr>
        <w:t>Dr.YSRHU</w:t>
      </w:r>
      <w:proofErr w:type="spellEnd"/>
      <w:r w:rsidRPr="00FC7F97">
        <w:rPr>
          <w:rFonts w:ascii="Times New Roman" w:hAnsi="Times New Roman" w:cs="Times New Roman"/>
        </w:rPr>
        <w:t xml:space="preserve">, </w:t>
      </w:r>
      <w:r>
        <w:rPr>
          <w:rFonts w:ascii="Times New Roman" w:hAnsi="Times New Roman" w:cs="Times New Roman"/>
        </w:rPr>
        <w:tab/>
      </w:r>
      <w:proofErr w:type="spellStart"/>
      <w:r w:rsidRPr="00FC7F97">
        <w:rPr>
          <w:rFonts w:ascii="Times New Roman" w:hAnsi="Times New Roman" w:cs="Times New Roman"/>
        </w:rPr>
        <w:t>Venkataramannagudem</w:t>
      </w:r>
      <w:proofErr w:type="spellEnd"/>
      <w:r w:rsidRPr="00FC7F97">
        <w:rPr>
          <w:rFonts w:ascii="Times New Roman" w:hAnsi="Times New Roman" w:cs="Times New Roman"/>
        </w:rPr>
        <w:t>.</w:t>
      </w:r>
    </w:p>
    <w:p w14:paraId="70405E1B" w14:textId="77777777" w:rsidR="00FC7F97" w:rsidRPr="00FC7F97" w:rsidRDefault="00FC7F97" w:rsidP="00FC7F97">
      <w:pPr>
        <w:ind w:left="820" w:right="20" w:hanging="719"/>
        <w:jc w:val="both"/>
        <w:rPr>
          <w:rFonts w:ascii="Times New Roman" w:hAnsi="Times New Roman" w:cs="Times New Roman"/>
        </w:rPr>
      </w:pPr>
      <w:proofErr w:type="spellStart"/>
      <w:r w:rsidRPr="00FC7F97">
        <w:rPr>
          <w:rFonts w:ascii="Times New Roman" w:eastAsia="Times" w:hAnsi="Times New Roman" w:cs="Times New Roman"/>
        </w:rPr>
        <w:t>Asati</w:t>
      </w:r>
      <w:proofErr w:type="spellEnd"/>
      <w:r w:rsidRPr="00FC7F97">
        <w:rPr>
          <w:rFonts w:ascii="Times New Roman" w:eastAsia="Times" w:hAnsi="Times New Roman" w:cs="Times New Roman"/>
        </w:rPr>
        <w:t xml:space="preserve">, B. </w:t>
      </w:r>
      <w:proofErr w:type="spellStart"/>
      <w:proofErr w:type="gramStart"/>
      <w:r w:rsidRPr="00FC7F97">
        <w:rPr>
          <w:rFonts w:ascii="Times New Roman" w:eastAsia="Times" w:hAnsi="Times New Roman" w:cs="Times New Roman"/>
        </w:rPr>
        <w:t>S,Rai</w:t>
      </w:r>
      <w:proofErr w:type="spellEnd"/>
      <w:proofErr w:type="gramEnd"/>
      <w:r w:rsidRPr="00FC7F97">
        <w:rPr>
          <w:rFonts w:ascii="Times New Roman" w:eastAsia="Times" w:hAnsi="Times New Roman" w:cs="Times New Roman"/>
        </w:rPr>
        <w:t xml:space="preserve">, N. and Singh, A. K. 2008. Genetic parameters study for yield and quality traits in tomato. </w:t>
      </w:r>
      <w:r w:rsidRPr="00FC7F97">
        <w:rPr>
          <w:rFonts w:ascii="Times New Roman" w:eastAsia="Times" w:hAnsi="Times New Roman" w:cs="Times New Roman"/>
          <w:i/>
          <w:iCs/>
        </w:rPr>
        <w:t>The Asian Journal of Horticulture</w:t>
      </w:r>
      <w:r w:rsidRPr="00FC7F97">
        <w:rPr>
          <w:rFonts w:ascii="Times New Roman" w:eastAsia="Times" w:hAnsi="Times New Roman" w:cs="Times New Roman"/>
        </w:rPr>
        <w:t>. 3 (2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222 </w:t>
      </w:r>
      <w:r w:rsidRPr="00FC7F97">
        <w:rPr>
          <w:rFonts w:ascii="Times New Roman" w:eastAsia="Times New Roman" w:hAnsi="Times New Roman" w:cs="Times New Roman"/>
          <w:b/>
          <w:bCs/>
        </w:rPr>
        <w:t>–</w:t>
      </w:r>
      <w:r w:rsidRPr="00FC7F97">
        <w:rPr>
          <w:rFonts w:ascii="Times New Roman" w:eastAsia="Times" w:hAnsi="Times New Roman" w:cs="Times New Roman"/>
        </w:rPr>
        <w:t xml:space="preserve"> 225.</w:t>
      </w:r>
    </w:p>
    <w:p w14:paraId="706721C0" w14:textId="77777777" w:rsidR="00FC7F97" w:rsidRPr="00FC7F97" w:rsidRDefault="00FC7F97" w:rsidP="00FC7F97">
      <w:pPr>
        <w:ind w:left="820" w:hanging="719"/>
        <w:jc w:val="both"/>
        <w:rPr>
          <w:rFonts w:ascii="Times New Roman" w:eastAsia="Times" w:hAnsi="Times New Roman" w:cs="Times New Roman"/>
        </w:rPr>
      </w:pPr>
      <w:proofErr w:type="spellStart"/>
      <w:r w:rsidRPr="00FC7F97">
        <w:rPr>
          <w:rFonts w:ascii="Times New Roman" w:eastAsia="Times" w:hAnsi="Times New Roman" w:cs="Times New Roman"/>
        </w:rPr>
        <w:t>Avdikos</w:t>
      </w:r>
      <w:proofErr w:type="spellEnd"/>
      <w:r w:rsidRPr="00FC7F97">
        <w:rPr>
          <w:rFonts w:ascii="Times New Roman" w:eastAsia="Times" w:hAnsi="Times New Roman" w:cs="Times New Roman"/>
        </w:rPr>
        <w:t xml:space="preserve">, I. D, </w:t>
      </w:r>
      <w:proofErr w:type="spellStart"/>
      <w:r w:rsidRPr="00FC7F97">
        <w:rPr>
          <w:rFonts w:ascii="Times New Roman" w:eastAsia="Times" w:hAnsi="Times New Roman" w:cs="Times New Roman"/>
        </w:rPr>
        <w:t>Tsivelika</w:t>
      </w:r>
      <w:proofErr w:type="spellEnd"/>
      <w:r w:rsidRPr="00FC7F97">
        <w:rPr>
          <w:rFonts w:ascii="Times New Roman" w:eastAsia="Times" w:hAnsi="Times New Roman" w:cs="Times New Roman"/>
        </w:rPr>
        <w:t xml:space="preserve">, N, </w:t>
      </w:r>
      <w:proofErr w:type="spellStart"/>
      <w:r w:rsidRPr="00FC7F97">
        <w:rPr>
          <w:rFonts w:ascii="Times New Roman" w:eastAsia="Times" w:hAnsi="Times New Roman" w:cs="Times New Roman"/>
        </w:rPr>
        <w:t>Gallidou</w:t>
      </w:r>
      <w:proofErr w:type="spellEnd"/>
      <w:r w:rsidRPr="00FC7F97">
        <w:rPr>
          <w:rFonts w:ascii="Times New Roman" w:eastAsia="Times" w:hAnsi="Times New Roman" w:cs="Times New Roman"/>
        </w:rPr>
        <w:t xml:space="preserve">, A, </w:t>
      </w:r>
      <w:proofErr w:type="spellStart"/>
      <w:r w:rsidRPr="00FC7F97">
        <w:rPr>
          <w:rFonts w:ascii="Times New Roman" w:eastAsia="Times" w:hAnsi="Times New Roman" w:cs="Times New Roman"/>
        </w:rPr>
        <w:t>Koutsika</w:t>
      </w:r>
      <w:proofErr w:type="spellEnd"/>
      <w:r w:rsidRPr="00FC7F97">
        <w:rPr>
          <w:rFonts w:ascii="Times New Roman" w:eastAsia="Times" w:hAnsi="Times New Roman" w:cs="Times New Roman"/>
        </w:rPr>
        <w:t xml:space="preserve">, S. M. and </w:t>
      </w:r>
      <w:proofErr w:type="spellStart"/>
      <w:r w:rsidRPr="00FC7F97">
        <w:rPr>
          <w:rFonts w:ascii="Times New Roman" w:eastAsia="Times" w:hAnsi="Times New Roman" w:cs="Times New Roman"/>
        </w:rPr>
        <w:t>TrakaMavrona</w:t>
      </w:r>
      <w:proofErr w:type="spellEnd"/>
      <w:r w:rsidRPr="00FC7F97">
        <w:rPr>
          <w:rFonts w:ascii="Times New Roman" w:eastAsia="Times" w:hAnsi="Times New Roman" w:cs="Times New Roman"/>
        </w:rPr>
        <w:t xml:space="preserve">, E. (2011). Exploitation of heterosis through recurrent selection scheme applied in segregating generations of a tomato breeding program. </w:t>
      </w:r>
      <w:r w:rsidRPr="00FC7F97">
        <w:rPr>
          <w:rFonts w:ascii="Times New Roman" w:eastAsia="Times" w:hAnsi="Times New Roman" w:cs="Times New Roman"/>
          <w:i/>
          <w:iCs/>
        </w:rPr>
        <w:t>Scientia Horticulture</w:t>
      </w:r>
      <w:proofErr w:type="gramStart"/>
      <w:r w:rsidRPr="00FC7F97">
        <w:rPr>
          <w:rFonts w:ascii="Times New Roman" w:eastAsia="Times" w:hAnsi="Times New Roman" w:cs="Times New Roman"/>
        </w:rPr>
        <w:t>130 :</w:t>
      </w:r>
      <w:proofErr w:type="gramEnd"/>
      <w:r w:rsidRPr="00FC7F97">
        <w:rPr>
          <w:rFonts w:ascii="Times New Roman" w:eastAsia="Times" w:hAnsi="Times New Roman" w:cs="Times New Roman"/>
        </w:rPr>
        <w:t xml:space="preserve"> 701-707.</w:t>
      </w:r>
    </w:p>
    <w:p w14:paraId="3F86AAFA" w14:textId="77777777" w:rsidR="00FC7F97" w:rsidRP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t>Chandan</w:t>
      </w:r>
      <w:r w:rsidR="00C15F7D">
        <w:rPr>
          <w:rFonts w:ascii="Times New Roman" w:eastAsia="Times" w:hAnsi="Times New Roman" w:cs="Times New Roman"/>
        </w:rPr>
        <w:t xml:space="preserve"> </w:t>
      </w:r>
      <w:proofErr w:type="spellStart"/>
      <w:r w:rsidRPr="00FC7F97">
        <w:rPr>
          <w:rFonts w:ascii="Times New Roman" w:eastAsia="Times" w:hAnsi="Times New Roman" w:cs="Times New Roman"/>
        </w:rPr>
        <w:t>kumar</w:t>
      </w:r>
      <w:proofErr w:type="spellEnd"/>
      <w:r w:rsidRPr="00FC7F97">
        <w:rPr>
          <w:rFonts w:ascii="Times New Roman" w:eastAsia="Times" w:hAnsi="Times New Roman" w:cs="Times New Roman"/>
        </w:rPr>
        <w:t xml:space="preserve"> and Singh, S. P. 2016 b. Analysis of combining abi</w:t>
      </w:r>
      <w:r w:rsidR="00C15F7D">
        <w:rPr>
          <w:rFonts w:ascii="Times New Roman" w:eastAsia="Times" w:hAnsi="Times New Roman" w:cs="Times New Roman"/>
        </w:rPr>
        <w:t xml:space="preserve">lity to recognize </w:t>
      </w:r>
      <w:r w:rsidRPr="00FC7F97">
        <w:rPr>
          <w:rFonts w:ascii="Times New Roman" w:eastAsia="Times" w:hAnsi="Times New Roman" w:cs="Times New Roman"/>
        </w:rPr>
        <w:t>superior F</w:t>
      </w:r>
      <w:r w:rsidR="00C15F7D">
        <w:rPr>
          <w:rFonts w:ascii="Times New Roman" w:eastAsia="Times" w:hAnsi="Times New Roman" w:cs="Times New Roman"/>
          <w:vertAlign w:val="subscript"/>
        </w:rPr>
        <w:t>1</w:t>
      </w:r>
      <w:r w:rsidR="00C15F7D">
        <w:rPr>
          <w:rFonts w:ascii="Times New Roman" w:eastAsia="Times" w:hAnsi="Times New Roman" w:cs="Times New Roman"/>
        </w:rPr>
        <w:t xml:space="preserve"> </w:t>
      </w:r>
      <w:r w:rsidRPr="00FC7F97">
        <w:rPr>
          <w:rFonts w:ascii="Times New Roman" w:eastAsia="Times" w:hAnsi="Times New Roman" w:cs="Times New Roman"/>
        </w:rPr>
        <w:t xml:space="preserve">hybrids </w:t>
      </w:r>
      <w:r w:rsidR="00C15F7D">
        <w:rPr>
          <w:rFonts w:ascii="Times New Roman" w:eastAsia="Times" w:hAnsi="Times New Roman" w:cs="Times New Roman"/>
        </w:rPr>
        <w:tab/>
      </w:r>
      <w:r w:rsidRPr="00FC7F97">
        <w:rPr>
          <w:rFonts w:ascii="Times New Roman" w:eastAsia="Times" w:hAnsi="Times New Roman" w:cs="Times New Roman"/>
        </w:rPr>
        <w:t>in 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L.) for yield and its </w:t>
      </w:r>
      <w:r w:rsidRPr="00FC7F97">
        <w:rPr>
          <w:rFonts w:ascii="Times New Roman" w:eastAsia="Times" w:hAnsi="Times New Roman" w:cs="Times New Roman"/>
        </w:rPr>
        <w:tab/>
        <w:t xml:space="preserve">contributing traits. </w:t>
      </w:r>
      <w:r w:rsidRPr="00FC7F97">
        <w:rPr>
          <w:rFonts w:ascii="Times New Roman" w:eastAsia="Times" w:hAnsi="Times New Roman" w:cs="Times New Roman"/>
          <w:i/>
          <w:iCs/>
        </w:rPr>
        <w:t>The Bioscan-</w:t>
      </w:r>
      <w:r>
        <w:rPr>
          <w:rFonts w:ascii="Times New Roman" w:eastAsia="Times" w:hAnsi="Times New Roman" w:cs="Times New Roman"/>
          <w:i/>
          <w:iCs/>
        </w:rPr>
        <w:tab/>
      </w:r>
      <w:r w:rsidRPr="00FC7F97">
        <w:rPr>
          <w:rFonts w:ascii="Times New Roman" w:eastAsia="Times" w:hAnsi="Times New Roman" w:cs="Times New Roman"/>
          <w:i/>
          <w:iCs/>
        </w:rPr>
        <w:t xml:space="preserve">An </w:t>
      </w:r>
      <w:r w:rsidR="00C15F7D">
        <w:rPr>
          <w:rFonts w:ascii="Times New Roman" w:eastAsia="Times" w:hAnsi="Times New Roman" w:cs="Times New Roman"/>
          <w:i/>
          <w:iCs/>
        </w:rPr>
        <w:tab/>
      </w:r>
      <w:r w:rsidRPr="00FC7F97">
        <w:rPr>
          <w:rFonts w:ascii="Times New Roman" w:eastAsia="Times" w:hAnsi="Times New Roman" w:cs="Times New Roman"/>
          <w:i/>
          <w:iCs/>
        </w:rPr>
        <w:t>International Quarterly Journal of Life</w:t>
      </w:r>
      <w:r w:rsidR="00C15F7D">
        <w:rPr>
          <w:rFonts w:ascii="Times New Roman" w:eastAsia="Times" w:hAnsi="Times New Roman" w:cs="Times New Roman"/>
        </w:rPr>
        <w:t xml:space="preserve"> </w:t>
      </w:r>
      <w:r w:rsidRPr="00FC7F97">
        <w:rPr>
          <w:rFonts w:ascii="Times New Roman" w:eastAsia="Times" w:hAnsi="Times New Roman" w:cs="Times New Roman"/>
          <w:i/>
          <w:iCs/>
        </w:rPr>
        <w:t>Sciences.</w:t>
      </w:r>
      <w:r w:rsidRPr="00FC7F97">
        <w:rPr>
          <w:rFonts w:ascii="Times New Roman" w:eastAsia="Times" w:hAnsi="Times New Roman" w:cs="Times New Roman"/>
        </w:rPr>
        <w:t>11(2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949-952.</w:t>
      </w:r>
    </w:p>
    <w:p w14:paraId="2C5A05C6"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Chishti, S. A. S, Khan, A. A, Sadia and Band Khan, I. A. 2008. Analysis of combining </w:t>
      </w:r>
      <w:r w:rsidRPr="00FC7F97">
        <w:rPr>
          <w:rFonts w:ascii="Times New Roman" w:eastAsia="Times" w:hAnsi="Times New Roman" w:cs="Times New Roman"/>
        </w:rPr>
        <w:tab/>
        <w:t xml:space="preserve">ability for yield </w:t>
      </w:r>
      <w:r>
        <w:rPr>
          <w:rFonts w:ascii="Times New Roman" w:eastAsia="Times" w:hAnsi="Times New Roman" w:cs="Times New Roman"/>
        </w:rPr>
        <w:tab/>
      </w:r>
      <w:r w:rsidRPr="00FC7F97">
        <w:rPr>
          <w:rFonts w:ascii="Times New Roman" w:eastAsia="Times" w:hAnsi="Times New Roman" w:cs="Times New Roman"/>
        </w:rPr>
        <w:t>components and quality characters in tomato (</w:t>
      </w:r>
      <w:r w:rsidR="00C15F7D">
        <w:rPr>
          <w:rFonts w:ascii="Times New Roman" w:eastAsia="Times" w:hAnsi="Times New Roman" w:cs="Times New Roman"/>
          <w:i/>
          <w:iCs/>
        </w:rPr>
        <w:t xml:space="preserve">Lycopersicon </w:t>
      </w:r>
      <w:r w:rsidRPr="00FC7F97">
        <w:rPr>
          <w:rFonts w:ascii="Times New Roman" w:eastAsia="Times" w:hAnsi="Times New Roman" w:cs="Times New Roman"/>
          <w:i/>
          <w:iCs/>
        </w:rPr>
        <w:t>esculentum</w:t>
      </w:r>
      <w:r w:rsidRPr="00FC7F97">
        <w:rPr>
          <w:rFonts w:ascii="Times New Roman" w:eastAsia="Times" w:hAnsi="Times New Roman" w:cs="Times New Roman"/>
        </w:rPr>
        <w:t xml:space="preserve"> Mill.).</w:t>
      </w:r>
      <w:r w:rsidR="00C15F7D">
        <w:rPr>
          <w:rFonts w:ascii="Times New Roman" w:eastAsia="Times" w:hAnsi="Times New Roman" w:cs="Times New Roman"/>
        </w:rPr>
        <w:t xml:space="preserve"> </w:t>
      </w:r>
      <w:r w:rsidRPr="00FC7F97">
        <w:rPr>
          <w:rFonts w:ascii="Times New Roman" w:eastAsia="Times" w:hAnsi="Times New Roman" w:cs="Times New Roman"/>
        </w:rPr>
        <w:t xml:space="preserve">Journal of </w:t>
      </w:r>
      <w:r>
        <w:rPr>
          <w:rFonts w:ascii="Times New Roman" w:eastAsia="Times" w:hAnsi="Times New Roman" w:cs="Times New Roman"/>
        </w:rPr>
        <w:tab/>
      </w:r>
      <w:r w:rsidRPr="00FC7F97">
        <w:rPr>
          <w:rFonts w:ascii="Times New Roman" w:eastAsia="Times" w:hAnsi="Times New Roman" w:cs="Times New Roman"/>
          <w:i/>
          <w:iCs/>
        </w:rPr>
        <w:t>Agricultural Research</w:t>
      </w:r>
      <w:r w:rsidRPr="00FC7F97">
        <w:rPr>
          <w:rFonts w:ascii="Times New Roman" w:eastAsia="Times" w:hAnsi="Times New Roman" w:cs="Times New Roman"/>
        </w:rPr>
        <w:t>. 46(4</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325332.</w:t>
      </w:r>
    </w:p>
    <w:p w14:paraId="149C4550" w14:textId="77777777" w:rsidR="00FC7F97" w:rsidRPr="00FC7F97" w:rsidRDefault="00FC7F97" w:rsidP="00FC7F97">
      <w:pPr>
        <w:ind w:right="20"/>
        <w:jc w:val="both"/>
        <w:rPr>
          <w:rFonts w:ascii="Times New Roman" w:hAnsi="Times New Roman" w:cs="Times New Roman"/>
        </w:rPr>
      </w:pPr>
      <w:proofErr w:type="spellStart"/>
      <w:proofErr w:type="gramStart"/>
      <w:r w:rsidRPr="00FC7F97">
        <w:rPr>
          <w:rFonts w:ascii="Times New Roman" w:eastAsia="Times" w:hAnsi="Times New Roman" w:cs="Times New Roman"/>
        </w:rPr>
        <w:lastRenderedPageBreak/>
        <w:t>Dechin,D</w:t>
      </w:r>
      <w:proofErr w:type="spellEnd"/>
      <w:proofErr w:type="gramEnd"/>
      <w:r w:rsidRPr="00FC7F97">
        <w:rPr>
          <w:rFonts w:ascii="Times New Roman" w:eastAsia="Times" w:hAnsi="Times New Roman" w:cs="Times New Roman"/>
        </w:rPr>
        <w:t xml:space="preserve">, Raj Kumar, Subodh Joshi and Yadav, R. K. 2012. Genetic studies of quality traits in tomato </w:t>
      </w:r>
      <w:r>
        <w:rPr>
          <w:rFonts w:ascii="Times New Roman" w:eastAsia="Times" w:hAnsi="Times New Roman" w:cs="Times New Roman"/>
        </w:rPr>
        <w:tab/>
      </w:r>
      <w:r w:rsidRPr="00FC7F97">
        <w:rPr>
          <w:rFonts w:ascii="Times New Roman" w:eastAsia="Times" w:hAnsi="Times New Roman" w:cs="Times New Roman"/>
        </w:rPr>
        <w:t>(</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L.) under low temperature, </w:t>
      </w:r>
      <w:r w:rsidRPr="00FC7F97">
        <w:rPr>
          <w:rFonts w:ascii="Times New Roman" w:eastAsia="Times" w:hAnsi="Times New Roman" w:cs="Times New Roman"/>
          <w:i/>
          <w:iCs/>
        </w:rPr>
        <w:t>Vegetable</w:t>
      </w:r>
      <w:r w:rsidR="00C15F7D">
        <w:rPr>
          <w:rFonts w:ascii="Times New Roman" w:eastAsia="Times" w:hAnsi="Times New Roman" w:cs="Times New Roman"/>
          <w:i/>
          <w:iCs/>
        </w:rPr>
        <w:t xml:space="preserve"> </w:t>
      </w:r>
      <w:r w:rsidRPr="00FC7F97">
        <w:rPr>
          <w:rFonts w:ascii="Times New Roman" w:eastAsia="Times" w:hAnsi="Times New Roman" w:cs="Times New Roman"/>
          <w:i/>
          <w:iCs/>
        </w:rPr>
        <w:t>Science</w:t>
      </w:r>
      <w:r w:rsidRPr="00FC7F97">
        <w:rPr>
          <w:rFonts w:ascii="Times New Roman" w:eastAsia="Times" w:hAnsi="Times New Roman" w:cs="Times New Roman"/>
        </w:rPr>
        <w:t>. 39 (2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189-191.</w:t>
      </w:r>
    </w:p>
    <w:p w14:paraId="4A1BD35F" w14:textId="77777777" w:rsidR="00FC7F97" w:rsidRPr="00FC7F97" w:rsidRDefault="00FC7F97" w:rsidP="00FC7F97">
      <w:pPr>
        <w:ind w:right="20"/>
        <w:jc w:val="both"/>
        <w:rPr>
          <w:rFonts w:ascii="Times New Roman" w:hAnsi="Times New Roman" w:cs="Times New Roman"/>
        </w:rPr>
      </w:pPr>
      <w:r w:rsidRPr="00FC7F97">
        <w:rPr>
          <w:rFonts w:ascii="Times New Roman" w:eastAsia="Times" w:hAnsi="Times New Roman" w:cs="Times New Roman"/>
        </w:rPr>
        <w:t xml:space="preserve">Duhan, D, Pratap, P. S, Rana, M. K. and Dahiya, M. S. 2005. Heterosis study for quality characters in a </w:t>
      </w:r>
      <w:r>
        <w:rPr>
          <w:rFonts w:ascii="Times New Roman" w:eastAsia="Times" w:hAnsi="Times New Roman" w:cs="Times New Roman"/>
        </w:rPr>
        <w:tab/>
      </w:r>
      <w:r w:rsidRPr="00FC7F97">
        <w:rPr>
          <w:rFonts w:ascii="Times New Roman" w:eastAsia="Times" w:hAnsi="Times New Roman" w:cs="Times New Roman"/>
        </w:rPr>
        <w:t xml:space="preserve">line x tester set of </w:t>
      </w:r>
      <w:proofErr w:type="spellStart"/>
      <w:proofErr w:type="gramStart"/>
      <w:r w:rsidRPr="00FC7F97">
        <w:rPr>
          <w:rFonts w:ascii="Times New Roman" w:eastAsia="Times" w:hAnsi="Times New Roman" w:cs="Times New Roman"/>
        </w:rPr>
        <w:t>tomato.</w:t>
      </w:r>
      <w:r w:rsidRPr="00FC7F97">
        <w:rPr>
          <w:rFonts w:ascii="Times New Roman" w:eastAsia="Times" w:hAnsi="Times New Roman" w:cs="Times New Roman"/>
          <w:i/>
          <w:iCs/>
        </w:rPr>
        <w:t>Haryana</w:t>
      </w:r>
      <w:proofErr w:type="spellEnd"/>
      <w:proofErr w:type="gramEnd"/>
      <w:r w:rsidRPr="00FC7F97">
        <w:rPr>
          <w:rFonts w:ascii="Times New Roman" w:eastAsia="Times" w:hAnsi="Times New Roman" w:cs="Times New Roman"/>
          <w:i/>
          <w:iCs/>
        </w:rPr>
        <w:t xml:space="preserve"> Journal of HorticulturalScience.</w:t>
      </w:r>
      <w:r w:rsidRPr="00FC7F97">
        <w:rPr>
          <w:rFonts w:ascii="Times New Roman" w:eastAsia="Times" w:hAnsi="Times New Roman" w:cs="Times New Roman"/>
        </w:rPr>
        <w:t>34 : 371-375.</w:t>
      </w:r>
    </w:p>
    <w:p w14:paraId="2888BE07"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Habu, S. H, Ado, S. G, Yeye, M. Y, Usman, I. S, Afolayan, S. O, Usman, A, </w:t>
      </w:r>
      <w:proofErr w:type="spellStart"/>
      <w:r w:rsidRPr="00FC7F97">
        <w:rPr>
          <w:rFonts w:ascii="Times New Roman" w:eastAsia="Times" w:hAnsi="Times New Roman" w:cs="Times New Roman"/>
        </w:rPr>
        <w:t>Sagir</w:t>
      </w:r>
      <w:proofErr w:type="spellEnd"/>
      <w:r w:rsidRPr="00FC7F97">
        <w:rPr>
          <w:rFonts w:ascii="Times New Roman" w:eastAsia="Times" w:hAnsi="Times New Roman" w:cs="Times New Roman"/>
        </w:rPr>
        <w:t xml:space="preserve">, M, </w:t>
      </w:r>
      <w:proofErr w:type="spellStart"/>
      <w:r w:rsidRPr="00FC7F97">
        <w:rPr>
          <w:rFonts w:ascii="Times New Roman" w:eastAsia="Times" w:hAnsi="Times New Roman" w:cs="Times New Roman"/>
        </w:rPr>
        <w:t>Yaduma</w:t>
      </w:r>
      <w:proofErr w:type="spellEnd"/>
      <w:r w:rsidRPr="00FC7F97">
        <w:rPr>
          <w:rFonts w:ascii="Times New Roman" w:eastAsia="Times" w:hAnsi="Times New Roman" w:cs="Times New Roman"/>
        </w:rPr>
        <w:t xml:space="preserve">, J. J, </w:t>
      </w:r>
      <w:r>
        <w:rPr>
          <w:rFonts w:ascii="Times New Roman" w:eastAsia="Times" w:hAnsi="Times New Roman" w:cs="Times New Roman"/>
        </w:rPr>
        <w:tab/>
      </w:r>
      <w:r w:rsidRPr="00FC7F97">
        <w:rPr>
          <w:rFonts w:ascii="Times New Roman" w:eastAsia="Times" w:hAnsi="Times New Roman" w:cs="Times New Roman"/>
        </w:rPr>
        <w:t xml:space="preserve">Idris, B. A, </w:t>
      </w:r>
      <w:proofErr w:type="spellStart"/>
      <w:r w:rsidRPr="00FC7F97">
        <w:rPr>
          <w:rFonts w:ascii="Times New Roman" w:eastAsia="Times" w:hAnsi="Times New Roman" w:cs="Times New Roman"/>
        </w:rPr>
        <w:t>Gwammaja</w:t>
      </w:r>
      <w:proofErr w:type="spellEnd"/>
      <w:r w:rsidRPr="00FC7F97">
        <w:rPr>
          <w:rFonts w:ascii="Times New Roman" w:eastAsia="Times" w:hAnsi="Times New Roman" w:cs="Times New Roman"/>
        </w:rPr>
        <w:t xml:space="preserve">, M.Y, Muhammad, S. M, Hudu, A. H. and Idris, A. U. 2016. Combining </w:t>
      </w:r>
      <w:r>
        <w:rPr>
          <w:rFonts w:ascii="Times New Roman" w:eastAsia="Times" w:hAnsi="Times New Roman" w:cs="Times New Roman"/>
        </w:rPr>
        <w:tab/>
      </w:r>
      <w:r w:rsidRPr="00FC7F97">
        <w:rPr>
          <w:rFonts w:ascii="Times New Roman" w:eastAsia="Times" w:hAnsi="Times New Roman" w:cs="Times New Roman"/>
        </w:rPr>
        <w:t>ability and gene action for fruit yield and heat tolerance in tomato (</w:t>
      </w:r>
      <w:proofErr w:type="spellStart"/>
      <w:r w:rsidRPr="00FC7F97">
        <w:rPr>
          <w:rFonts w:ascii="Times New Roman" w:eastAsia="Times" w:hAnsi="Times New Roman" w:cs="Times New Roman"/>
          <w:i/>
          <w:iCs/>
        </w:rPr>
        <w:t>Lycopersicon</w:t>
      </w:r>
      <w:proofErr w:type="spellEnd"/>
      <w:r w:rsidRPr="00FC7F97">
        <w:rPr>
          <w:rFonts w:ascii="Times New Roman" w:eastAsia="Times" w:hAnsi="Times New Roman" w:cs="Times New Roman"/>
          <w:i/>
          <w:iCs/>
        </w:rPr>
        <w:t xml:space="preserve">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w:t>
      </w:r>
      <w:r>
        <w:rPr>
          <w:rFonts w:ascii="Times New Roman" w:eastAsia="Times" w:hAnsi="Times New Roman" w:cs="Times New Roman"/>
        </w:rPr>
        <w:tab/>
      </w:r>
      <w:r w:rsidRPr="00FC7F97">
        <w:rPr>
          <w:rFonts w:ascii="Times New Roman" w:eastAsia="Times" w:hAnsi="Times New Roman" w:cs="Times New Roman"/>
        </w:rPr>
        <w:t xml:space="preserve">mill.) under heat stress conditions. </w:t>
      </w:r>
      <w:r w:rsidRPr="00FC7F97">
        <w:rPr>
          <w:rFonts w:ascii="Times New Roman" w:eastAsia="Times" w:hAnsi="Times New Roman" w:cs="Times New Roman"/>
          <w:i/>
          <w:iCs/>
        </w:rPr>
        <w:t>International Journal of Advanced Research.</w:t>
      </w:r>
      <w:proofErr w:type="gramStart"/>
      <w:r w:rsidRPr="00FC7F97">
        <w:rPr>
          <w:rFonts w:ascii="Times New Roman" w:eastAsia="Times" w:hAnsi="Times New Roman" w:cs="Times New Roman"/>
        </w:rPr>
        <w:t>7 :</w:t>
      </w:r>
      <w:proofErr w:type="gramEnd"/>
      <w:r w:rsidRPr="00FC7F97">
        <w:rPr>
          <w:rFonts w:ascii="Times New Roman" w:eastAsia="Times" w:hAnsi="Times New Roman" w:cs="Times New Roman"/>
        </w:rPr>
        <w:t xml:space="preserve">  89-96.</w:t>
      </w:r>
    </w:p>
    <w:p w14:paraId="20EED635" w14:textId="77777777" w:rsidR="00FC7F97" w:rsidRDefault="00FC7F97" w:rsidP="00FC7F97">
      <w:pPr>
        <w:widowControl w:val="0"/>
        <w:overflowPunct w:val="0"/>
        <w:autoSpaceDE w:val="0"/>
        <w:autoSpaceDN w:val="0"/>
        <w:adjustRightInd w:val="0"/>
        <w:spacing w:before="120" w:after="120"/>
        <w:ind w:left="851" w:right="20" w:hanging="851"/>
        <w:jc w:val="both"/>
        <w:rPr>
          <w:rFonts w:ascii="Times New Roman" w:hAnsi="Times New Roman" w:cs="Times New Roman"/>
        </w:rPr>
      </w:pPr>
      <w:r w:rsidRPr="00FC7F97">
        <w:rPr>
          <w:rFonts w:ascii="Times New Roman" w:hAnsi="Times New Roman" w:cs="Times New Roman"/>
        </w:rPr>
        <w:t xml:space="preserve">Hannan, M. M, Ahmed, M. B, Raj, U. K, </w:t>
      </w:r>
      <w:proofErr w:type="spellStart"/>
      <w:r w:rsidRPr="00FC7F97">
        <w:rPr>
          <w:rFonts w:ascii="Times New Roman" w:hAnsi="Times New Roman" w:cs="Times New Roman"/>
        </w:rPr>
        <w:t>Razvy</w:t>
      </w:r>
      <w:proofErr w:type="spellEnd"/>
      <w:r w:rsidRPr="00FC7F97">
        <w:rPr>
          <w:rFonts w:ascii="Times New Roman" w:hAnsi="Times New Roman" w:cs="Times New Roman"/>
        </w:rPr>
        <w:t>, M. A, Rahman, M. A, Islam, M. A and Islam, R. 2007a.</w:t>
      </w:r>
      <w:r w:rsidR="00C15F7D">
        <w:rPr>
          <w:rFonts w:ascii="Times New Roman" w:hAnsi="Times New Roman" w:cs="Times New Roman"/>
        </w:rPr>
        <w:t xml:space="preserve"> </w:t>
      </w:r>
      <w:r w:rsidRPr="00FC7F97">
        <w:rPr>
          <w:rFonts w:ascii="Times New Roman" w:hAnsi="Times New Roman" w:cs="Times New Roman"/>
        </w:rPr>
        <w:t>Heterosis, combining ability and genetics for Brix, Days to first fruit ripening and yield in tomato (</w:t>
      </w:r>
      <w:r w:rsidRPr="00FC7F97">
        <w:rPr>
          <w:rFonts w:ascii="Times New Roman" w:hAnsi="Times New Roman" w:cs="Times New Roman"/>
          <w:i/>
          <w:iCs/>
        </w:rPr>
        <w:t>Lycopersicon</w:t>
      </w:r>
      <w:r w:rsidR="00C15F7D">
        <w:rPr>
          <w:rFonts w:ascii="Times New Roman" w:hAnsi="Times New Roman" w:cs="Times New Roman"/>
          <w:i/>
          <w:iCs/>
        </w:rPr>
        <w:t xml:space="preserve"> </w:t>
      </w:r>
      <w:r w:rsidRPr="00FC7F97">
        <w:rPr>
          <w:rFonts w:ascii="Times New Roman" w:hAnsi="Times New Roman" w:cs="Times New Roman"/>
          <w:i/>
          <w:iCs/>
        </w:rPr>
        <w:t>esculentum</w:t>
      </w:r>
      <w:r w:rsidRPr="00FC7F97">
        <w:rPr>
          <w:rFonts w:ascii="Times New Roman" w:hAnsi="Times New Roman" w:cs="Times New Roman"/>
        </w:rPr>
        <w:t xml:space="preserve"> Mill.).</w:t>
      </w:r>
      <w:r w:rsidR="00C15F7D">
        <w:rPr>
          <w:rFonts w:ascii="Times New Roman" w:hAnsi="Times New Roman" w:cs="Times New Roman"/>
        </w:rPr>
        <w:t xml:space="preserve"> </w:t>
      </w:r>
      <w:r w:rsidRPr="00FC7F97">
        <w:rPr>
          <w:rFonts w:ascii="Times New Roman" w:hAnsi="Times New Roman" w:cs="Times New Roman"/>
          <w:i/>
          <w:iCs/>
        </w:rPr>
        <w:t>Middle East Journal of Scientific Research</w:t>
      </w:r>
      <w:r w:rsidRPr="00FC7F97">
        <w:rPr>
          <w:rFonts w:ascii="Times New Roman" w:hAnsi="Times New Roman" w:cs="Times New Roman"/>
        </w:rPr>
        <w:t>. 2(3-4):128-131.</w:t>
      </w:r>
    </w:p>
    <w:p w14:paraId="60FB14CF" w14:textId="1C0628F9" w:rsidR="00B953D9" w:rsidRPr="00FC7F97" w:rsidRDefault="00B953D9" w:rsidP="00B953D9">
      <w:pPr>
        <w:jc w:val="both"/>
        <w:rPr>
          <w:rFonts w:ascii="Times New Roman" w:hAnsi="Times New Roman" w:cs="Times New Roman"/>
        </w:rPr>
      </w:pPr>
      <w:proofErr w:type="spellStart"/>
      <w:r w:rsidRPr="003E2856">
        <w:rPr>
          <w:rFonts w:ascii="Times New Roman" w:hAnsi="Times New Roman" w:cs="Times New Roman"/>
        </w:rPr>
        <w:t>Ibirinde</w:t>
      </w:r>
      <w:proofErr w:type="spellEnd"/>
      <w:r w:rsidRPr="003E2856">
        <w:rPr>
          <w:rFonts w:ascii="Times New Roman" w:hAnsi="Times New Roman" w:cs="Times New Roman"/>
        </w:rPr>
        <w:t>, D. O., Oladokun, L., Kolawole, A. O., Aremu, C. O.</w:t>
      </w:r>
      <w:r>
        <w:rPr>
          <w:rFonts w:ascii="Times New Roman" w:hAnsi="Times New Roman" w:cs="Times New Roman"/>
        </w:rPr>
        <w:t xml:space="preserve"> and</w:t>
      </w:r>
      <w:r w:rsidRPr="003E2856">
        <w:rPr>
          <w:rFonts w:ascii="Times New Roman" w:hAnsi="Times New Roman" w:cs="Times New Roman"/>
        </w:rPr>
        <w:t xml:space="preserve"> Iliya, M. N. (2022). Combining ability, </w:t>
      </w:r>
      <w:r>
        <w:rPr>
          <w:rFonts w:ascii="Times New Roman" w:hAnsi="Times New Roman" w:cs="Times New Roman"/>
        </w:rPr>
        <w:tab/>
      </w:r>
      <w:r w:rsidRPr="003E2856">
        <w:rPr>
          <w:rFonts w:ascii="Times New Roman" w:hAnsi="Times New Roman" w:cs="Times New Roman"/>
        </w:rPr>
        <w:t>heritability and genetic variance in tomato (</w:t>
      </w:r>
      <w:proofErr w:type="spellStart"/>
      <w:r w:rsidRPr="003E2856">
        <w:rPr>
          <w:rFonts w:ascii="Times New Roman" w:hAnsi="Times New Roman" w:cs="Times New Roman"/>
        </w:rPr>
        <w:t>Lycopersicon</w:t>
      </w:r>
      <w:proofErr w:type="spellEnd"/>
      <w:r w:rsidRPr="003E2856">
        <w:rPr>
          <w:rFonts w:ascii="Times New Roman" w:hAnsi="Times New Roman" w:cs="Times New Roman"/>
        </w:rPr>
        <w:t xml:space="preserve"> </w:t>
      </w:r>
      <w:proofErr w:type="spellStart"/>
      <w:r w:rsidRPr="003E2856">
        <w:rPr>
          <w:rFonts w:ascii="Times New Roman" w:hAnsi="Times New Roman" w:cs="Times New Roman"/>
        </w:rPr>
        <w:t>lycopersicum</w:t>
      </w:r>
      <w:proofErr w:type="spellEnd"/>
      <w:r w:rsidRPr="003E2856">
        <w:rPr>
          <w:rFonts w:ascii="Times New Roman" w:hAnsi="Times New Roman" w:cs="Times New Roman"/>
        </w:rPr>
        <w:t>) genotypes. </w:t>
      </w:r>
      <w:r w:rsidRPr="003E2856">
        <w:rPr>
          <w:rFonts w:ascii="Times New Roman" w:hAnsi="Times New Roman" w:cs="Times New Roman"/>
          <w:i/>
          <w:iCs/>
        </w:rPr>
        <w:t xml:space="preserve">Asian </w:t>
      </w:r>
      <w:r>
        <w:rPr>
          <w:rFonts w:ascii="Times New Roman" w:hAnsi="Times New Roman" w:cs="Times New Roman"/>
          <w:i/>
          <w:iCs/>
        </w:rPr>
        <w:tab/>
      </w:r>
      <w:r w:rsidRPr="003E2856">
        <w:rPr>
          <w:rFonts w:ascii="Times New Roman" w:hAnsi="Times New Roman" w:cs="Times New Roman"/>
          <w:i/>
          <w:iCs/>
        </w:rPr>
        <w:t>Journal of Agricultural and Horticultural Research</w:t>
      </w:r>
      <w:r w:rsidRPr="003E2856">
        <w:rPr>
          <w:rFonts w:ascii="Times New Roman" w:hAnsi="Times New Roman" w:cs="Times New Roman"/>
        </w:rPr>
        <w:t>, </w:t>
      </w:r>
      <w:r w:rsidRPr="003E2856">
        <w:rPr>
          <w:rFonts w:ascii="Times New Roman" w:hAnsi="Times New Roman" w:cs="Times New Roman"/>
          <w:i/>
          <w:iCs/>
        </w:rPr>
        <w:t>9</w:t>
      </w:r>
      <w:r w:rsidRPr="003E2856">
        <w:rPr>
          <w:rFonts w:ascii="Times New Roman" w:hAnsi="Times New Roman" w:cs="Times New Roman"/>
        </w:rPr>
        <w:t>(4), 238-248.</w:t>
      </w:r>
    </w:p>
    <w:p w14:paraId="059C638F" w14:textId="77777777" w:rsidR="00FC7F97" w:rsidRPr="00FC7F97" w:rsidRDefault="00FC7F97" w:rsidP="00FC7F97">
      <w:pPr>
        <w:ind w:right="20"/>
        <w:jc w:val="both"/>
        <w:rPr>
          <w:rFonts w:ascii="Times New Roman" w:hAnsi="Times New Roman" w:cs="Times New Roman"/>
        </w:rPr>
      </w:pPr>
      <w:proofErr w:type="spellStart"/>
      <w:r w:rsidRPr="00FC7F97">
        <w:rPr>
          <w:rFonts w:ascii="Times New Roman" w:eastAsia="Times" w:hAnsi="Times New Roman" w:cs="Times New Roman"/>
        </w:rPr>
        <w:t>Izge</w:t>
      </w:r>
      <w:proofErr w:type="spellEnd"/>
      <w:r w:rsidRPr="00FC7F97">
        <w:rPr>
          <w:rFonts w:ascii="Times New Roman" w:eastAsia="Times" w:hAnsi="Times New Roman" w:cs="Times New Roman"/>
        </w:rPr>
        <w:t xml:space="preserve">, A. U. and Garba, Y. M. 2012.Combining ability for fruit worm resistance in some commercially </w:t>
      </w:r>
      <w:r>
        <w:rPr>
          <w:rFonts w:ascii="Times New Roman" w:eastAsia="Times" w:hAnsi="Times New Roman" w:cs="Times New Roman"/>
        </w:rPr>
        <w:tab/>
      </w:r>
      <w:r w:rsidRPr="00FC7F97">
        <w:rPr>
          <w:rFonts w:ascii="Times New Roman" w:eastAsia="Times" w:hAnsi="Times New Roman" w:cs="Times New Roman"/>
        </w:rPr>
        <w:t>grown tomatoes in parts of north eastern Nigeria.</w:t>
      </w:r>
      <w:r w:rsidR="00C15F7D">
        <w:rPr>
          <w:rFonts w:ascii="Times New Roman" w:eastAsia="Times" w:hAnsi="Times New Roman" w:cs="Times New Roman"/>
        </w:rPr>
        <w:t xml:space="preserve"> </w:t>
      </w:r>
      <w:r w:rsidRPr="00FC7F97">
        <w:rPr>
          <w:rFonts w:ascii="Times New Roman" w:eastAsia="Times" w:hAnsi="Times New Roman" w:cs="Times New Roman"/>
          <w:i/>
          <w:iCs/>
        </w:rPr>
        <w:t>International</w:t>
      </w:r>
      <w:r w:rsidR="00C15F7D">
        <w:rPr>
          <w:rFonts w:ascii="Times New Roman" w:eastAsia="Times" w:hAnsi="Times New Roman" w:cs="Times New Roman"/>
          <w:i/>
          <w:iCs/>
        </w:rPr>
        <w:t xml:space="preserve"> </w:t>
      </w:r>
      <w:r w:rsidRPr="00FC7F97">
        <w:rPr>
          <w:rFonts w:ascii="Times New Roman" w:eastAsia="Times" w:hAnsi="Times New Roman" w:cs="Times New Roman"/>
          <w:i/>
          <w:iCs/>
        </w:rPr>
        <w:t>Journal of Agricultural Sciences</w:t>
      </w:r>
      <w:r w:rsidRPr="00FC7F97">
        <w:rPr>
          <w:rFonts w:ascii="Times New Roman" w:eastAsia="Times" w:hAnsi="Times New Roman" w:cs="Times New Roman"/>
        </w:rPr>
        <w:t xml:space="preserve">. </w:t>
      </w:r>
      <w:r>
        <w:rPr>
          <w:rFonts w:ascii="Times New Roman" w:eastAsia="Times" w:hAnsi="Times New Roman" w:cs="Times New Roman"/>
        </w:rPr>
        <w:tab/>
      </w:r>
      <w:r w:rsidRPr="00FC7F97">
        <w:rPr>
          <w:rFonts w:ascii="Times New Roman" w:eastAsia="Times" w:hAnsi="Times New Roman" w:cs="Times New Roman"/>
        </w:rPr>
        <w:t>2(8</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240- 244.</w:t>
      </w:r>
    </w:p>
    <w:p w14:paraId="5BA4102E" w14:textId="77777777" w:rsidR="00FC7F97" w:rsidRPr="00FC7F97" w:rsidRDefault="00FC7F97" w:rsidP="00FC7F97">
      <w:pPr>
        <w:spacing w:before="120" w:after="120"/>
        <w:jc w:val="both"/>
        <w:rPr>
          <w:rFonts w:ascii="Times New Roman" w:eastAsia="Times New Roman" w:hAnsi="Times New Roman" w:cs="Times New Roman"/>
        </w:rPr>
      </w:pPr>
      <w:r w:rsidRPr="00FC7F97">
        <w:rPr>
          <w:rFonts w:ascii="Times New Roman" w:eastAsia="Times New Roman" w:hAnsi="Times New Roman" w:cs="Times New Roman"/>
        </w:rPr>
        <w:t>Kumar, R, Srivastava, K, Singh, N. P, Vasistha, N. K, Singh, R. K. and Singh, M. K. 2013a.</w:t>
      </w:r>
      <w:r w:rsidR="00C15F7D">
        <w:rPr>
          <w:rFonts w:ascii="Times New Roman" w:eastAsia="Times New Roman" w:hAnsi="Times New Roman" w:cs="Times New Roman"/>
        </w:rPr>
        <w:t xml:space="preserve"> </w:t>
      </w:r>
      <w:r w:rsidRPr="00FC7F97">
        <w:rPr>
          <w:rFonts w:ascii="Times New Roman" w:eastAsia="Times New Roman" w:hAnsi="Times New Roman" w:cs="Times New Roman"/>
        </w:rPr>
        <w:t xml:space="preserve">Combining </w:t>
      </w:r>
      <w:r>
        <w:rPr>
          <w:rFonts w:ascii="Times New Roman" w:eastAsia="Times New Roman" w:hAnsi="Times New Roman" w:cs="Times New Roman"/>
        </w:rPr>
        <w:tab/>
      </w:r>
      <w:r w:rsidRPr="00FC7F97">
        <w:rPr>
          <w:rFonts w:ascii="Times New Roman" w:eastAsia="Times New Roman" w:hAnsi="Times New Roman" w:cs="Times New Roman"/>
        </w:rPr>
        <w:t>ability analysis for yield and quality traits in tomato (</w:t>
      </w:r>
      <w:r w:rsidRPr="00FC7F97">
        <w:rPr>
          <w:rFonts w:ascii="Times New Roman" w:eastAsia="Times New Roman" w:hAnsi="Times New Roman" w:cs="Times New Roman"/>
          <w:i/>
        </w:rPr>
        <w:t xml:space="preserve">Solanum </w:t>
      </w:r>
      <w:proofErr w:type="spellStart"/>
      <w:r w:rsidRPr="00FC7F97">
        <w:rPr>
          <w:rFonts w:ascii="Times New Roman" w:eastAsia="Times New Roman" w:hAnsi="Times New Roman" w:cs="Times New Roman"/>
          <w:i/>
        </w:rPr>
        <w:t>lycopersicum</w:t>
      </w:r>
      <w:proofErr w:type="spellEnd"/>
      <w:r w:rsidR="00C15F7D">
        <w:rPr>
          <w:rFonts w:ascii="Times New Roman" w:eastAsia="Times New Roman" w:hAnsi="Times New Roman" w:cs="Times New Roman"/>
          <w:i/>
        </w:rPr>
        <w:t xml:space="preserve"> </w:t>
      </w:r>
      <w:r w:rsidRPr="00FC7F97">
        <w:rPr>
          <w:rFonts w:ascii="Times New Roman" w:eastAsia="Times New Roman" w:hAnsi="Times New Roman" w:cs="Times New Roman"/>
        </w:rPr>
        <w:t>L.).</w:t>
      </w:r>
      <w:r w:rsidR="00C15F7D">
        <w:rPr>
          <w:rFonts w:ascii="Times New Roman" w:eastAsia="Times New Roman" w:hAnsi="Times New Roman" w:cs="Times New Roman"/>
        </w:rPr>
        <w:t xml:space="preserve"> </w:t>
      </w:r>
      <w:r w:rsidRPr="00FC7F97">
        <w:rPr>
          <w:rFonts w:ascii="Times New Roman" w:eastAsia="Times New Roman" w:hAnsi="Times New Roman" w:cs="Times New Roman"/>
          <w:i/>
        </w:rPr>
        <w:t xml:space="preserve">Journal of </w:t>
      </w:r>
      <w:r>
        <w:rPr>
          <w:rFonts w:ascii="Times New Roman" w:eastAsia="Times New Roman" w:hAnsi="Times New Roman" w:cs="Times New Roman"/>
          <w:i/>
        </w:rPr>
        <w:tab/>
      </w:r>
      <w:r w:rsidRPr="00FC7F97">
        <w:rPr>
          <w:rFonts w:ascii="Times New Roman" w:eastAsia="Times New Roman" w:hAnsi="Times New Roman" w:cs="Times New Roman"/>
          <w:i/>
        </w:rPr>
        <w:t>Agriculture Sciences.</w:t>
      </w:r>
      <w:r w:rsidRPr="00FC7F97">
        <w:rPr>
          <w:rFonts w:ascii="Times New Roman" w:eastAsia="Times New Roman" w:hAnsi="Times New Roman" w:cs="Times New Roman"/>
        </w:rPr>
        <w:t>5(2):213-218.</w:t>
      </w:r>
    </w:p>
    <w:p w14:paraId="400DAD7F" w14:textId="77777777" w:rsidR="00FC7F97" w:rsidRPr="00FC7F97" w:rsidRDefault="00C15F7D" w:rsidP="00FC7F97">
      <w:pPr>
        <w:spacing w:before="120" w:after="120"/>
        <w:ind w:left="851" w:hanging="851"/>
        <w:jc w:val="both"/>
        <w:rPr>
          <w:rFonts w:ascii="Times New Roman" w:eastAsia="Times New Roman" w:hAnsi="Times New Roman" w:cs="Times New Roman"/>
        </w:rPr>
      </w:pPr>
      <w:r>
        <w:rPr>
          <w:rFonts w:ascii="Times New Roman" w:eastAsia="Times New Roman" w:hAnsi="Times New Roman" w:cs="Times New Roman"/>
        </w:rPr>
        <w:t>Kumar, R</w:t>
      </w:r>
      <w:r w:rsidR="00FC7F97" w:rsidRPr="00FC7F97">
        <w:rPr>
          <w:rFonts w:ascii="Times New Roman" w:eastAsia="Times New Roman" w:hAnsi="Times New Roman" w:cs="Times New Roman"/>
        </w:rPr>
        <w:t>, Srivastava, K, Singh, R. K. and Kumar, V. 2013b. Heterosis for quality attributes in tomato (</w:t>
      </w:r>
      <w:r w:rsidR="00FC7F97" w:rsidRPr="00FC7F97">
        <w:rPr>
          <w:rFonts w:ascii="Times New Roman" w:eastAsia="Times New Roman" w:hAnsi="Times New Roman" w:cs="Times New Roman"/>
          <w:i/>
        </w:rPr>
        <w:t>Lycopersicon</w:t>
      </w:r>
      <w:r>
        <w:rPr>
          <w:rFonts w:ascii="Times New Roman" w:eastAsia="Times New Roman" w:hAnsi="Times New Roman" w:cs="Times New Roman"/>
          <w:i/>
        </w:rPr>
        <w:t xml:space="preserve"> </w:t>
      </w:r>
      <w:r w:rsidR="00FC7F97" w:rsidRPr="00FC7F97">
        <w:rPr>
          <w:rFonts w:ascii="Times New Roman" w:eastAsia="Times New Roman" w:hAnsi="Times New Roman" w:cs="Times New Roman"/>
          <w:i/>
        </w:rPr>
        <w:t>esculentum</w:t>
      </w:r>
      <w:r w:rsidR="00FC7F97" w:rsidRPr="00FC7F97">
        <w:rPr>
          <w:rFonts w:ascii="Times New Roman" w:eastAsia="Times New Roman" w:hAnsi="Times New Roman" w:cs="Times New Roman"/>
        </w:rPr>
        <w:t xml:space="preserve"> Mill.). </w:t>
      </w:r>
      <w:r w:rsidR="00FC7F97" w:rsidRPr="00FC7F97">
        <w:rPr>
          <w:rFonts w:ascii="Times New Roman" w:eastAsia="Times New Roman" w:hAnsi="Times New Roman" w:cs="Times New Roman"/>
          <w:i/>
        </w:rPr>
        <w:t>Vegetos.</w:t>
      </w:r>
      <w:r w:rsidR="00FC7F97" w:rsidRPr="00FC7F97">
        <w:rPr>
          <w:rFonts w:ascii="Times New Roman" w:eastAsia="Times New Roman" w:hAnsi="Times New Roman" w:cs="Times New Roman"/>
        </w:rPr>
        <w:t>26(1):101-106.</w:t>
      </w:r>
    </w:p>
    <w:p w14:paraId="67C5B37B" w14:textId="77777777" w:rsidR="00FC7F97" w:rsidRDefault="00FC7F97" w:rsidP="00FC7F97">
      <w:pPr>
        <w:widowControl w:val="0"/>
        <w:overflowPunct w:val="0"/>
        <w:autoSpaceDE w:val="0"/>
        <w:autoSpaceDN w:val="0"/>
        <w:adjustRightInd w:val="0"/>
        <w:spacing w:before="120" w:after="120"/>
        <w:ind w:right="20"/>
        <w:jc w:val="both"/>
        <w:rPr>
          <w:rFonts w:ascii="Times New Roman" w:hAnsi="Times New Roman" w:cs="Times New Roman"/>
        </w:rPr>
      </w:pPr>
      <w:r w:rsidRPr="00FC7F97">
        <w:rPr>
          <w:rFonts w:ascii="Times New Roman" w:hAnsi="Times New Roman" w:cs="Times New Roman"/>
        </w:rPr>
        <w:t>Kumari, W. and Srivastava, J. P. 2007. Combining ability of quality traits and yield in tomato (</w:t>
      </w:r>
      <w:proofErr w:type="gramStart"/>
      <w:r w:rsidRPr="00FC7F97">
        <w:rPr>
          <w:rFonts w:ascii="Times New Roman" w:hAnsi="Times New Roman" w:cs="Times New Roman"/>
          <w:i/>
          <w:iCs/>
        </w:rPr>
        <w:t xml:space="preserve">Solanum  </w:t>
      </w:r>
      <w:r>
        <w:rPr>
          <w:rFonts w:ascii="Times New Roman" w:hAnsi="Times New Roman" w:cs="Times New Roman"/>
          <w:i/>
          <w:iCs/>
        </w:rPr>
        <w:tab/>
      </w:r>
      <w:proofErr w:type="spellStart"/>
      <w:proofErr w:type="gramEnd"/>
      <w:r w:rsidRPr="00FC7F97">
        <w:rPr>
          <w:rFonts w:ascii="Times New Roman" w:hAnsi="Times New Roman" w:cs="Times New Roman"/>
          <w:i/>
          <w:iCs/>
        </w:rPr>
        <w:t>lycopersicun</w:t>
      </w:r>
      <w:proofErr w:type="spellEnd"/>
      <w:r w:rsidRPr="00FC7F97">
        <w:rPr>
          <w:rFonts w:ascii="Times New Roman" w:hAnsi="Times New Roman" w:cs="Times New Roman"/>
        </w:rPr>
        <w:t xml:space="preserve"> L). </w:t>
      </w:r>
      <w:r w:rsidRPr="00FC7F97">
        <w:rPr>
          <w:rFonts w:ascii="Times New Roman" w:hAnsi="Times New Roman" w:cs="Times New Roman"/>
          <w:i/>
          <w:iCs/>
        </w:rPr>
        <w:t>Vegetable Science</w:t>
      </w:r>
      <w:r w:rsidRPr="00FC7F97">
        <w:rPr>
          <w:rFonts w:ascii="Times New Roman" w:hAnsi="Times New Roman" w:cs="Times New Roman"/>
        </w:rPr>
        <w:t>. 34(1):99-100.</w:t>
      </w:r>
    </w:p>
    <w:p w14:paraId="50DF20AB" w14:textId="5FF7C68C" w:rsidR="00B953D9" w:rsidRDefault="00B953D9" w:rsidP="00B953D9">
      <w:pPr>
        <w:jc w:val="both"/>
        <w:rPr>
          <w:rFonts w:ascii="Times New Roman" w:hAnsi="Times New Roman" w:cs="Times New Roman"/>
        </w:rPr>
      </w:pPr>
      <w:r w:rsidRPr="004E494B">
        <w:rPr>
          <w:rFonts w:ascii="Times New Roman" w:hAnsi="Times New Roman" w:cs="Times New Roman"/>
        </w:rPr>
        <w:t>Madhavi, Y</w:t>
      </w:r>
      <w:r>
        <w:rPr>
          <w:rFonts w:ascii="Times New Roman" w:hAnsi="Times New Roman" w:cs="Times New Roman"/>
        </w:rPr>
        <w:t>.</w:t>
      </w:r>
      <w:proofErr w:type="gramStart"/>
      <w:r>
        <w:rPr>
          <w:rFonts w:ascii="Times New Roman" w:hAnsi="Times New Roman" w:cs="Times New Roman"/>
        </w:rPr>
        <w:t xml:space="preserve">, </w:t>
      </w:r>
      <w:r w:rsidRPr="004E494B">
        <w:rPr>
          <w:rFonts w:ascii="Times New Roman" w:hAnsi="Times New Roman" w:cs="Times New Roman"/>
        </w:rPr>
        <w:t xml:space="preserve"> Reddy</w:t>
      </w:r>
      <w:proofErr w:type="gramEnd"/>
      <w:r>
        <w:rPr>
          <w:rFonts w:ascii="Times New Roman" w:hAnsi="Times New Roman" w:cs="Times New Roman"/>
        </w:rPr>
        <w:t>,</w:t>
      </w:r>
      <w:r w:rsidRPr="004E494B">
        <w:rPr>
          <w:rFonts w:ascii="Times New Roman" w:hAnsi="Times New Roman" w:cs="Times New Roman"/>
        </w:rPr>
        <w:t xml:space="preserve"> R</w:t>
      </w:r>
      <w:r>
        <w:rPr>
          <w:rFonts w:ascii="Times New Roman" w:hAnsi="Times New Roman" w:cs="Times New Roman"/>
        </w:rPr>
        <w:t xml:space="preserve">. </w:t>
      </w:r>
      <w:r w:rsidRPr="004E494B">
        <w:rPr>
          <w:rFonts w:ascii="Times New Roman" w:hAnsi="Times New Roman" w:cs="Times New Roman"/>
        </w:rPr>
        <w:t>V</w:t>
      </w:r>
      <w:r>
        <w:rPr>
          <w:rFonts w:ascii="Times New Roman" w:hAnsi="Times New Roman" w:cs="Times New Roman"/>
        </w:rPr>
        <w:t xml:space="preserve">. </w:t>
      </w:r>
      <w:r w:rsidRPr="004E494B">
        <w:rPr>
          <w:rFonts w:ascii="Times New Roman" w:hAnsi="Times New Roman" w:cs="Times New Roman"/>
        </w:rPr>
        <w:t>S</w:t>
      </w:r>
      <w:r>
        <w:rPr>
          <w:rFonts w:ascii="Times New Roman" w:hAnsi="Times New Roman" w:cs="Times New Roman"/>
        </w:rPr>
        <w:t xml:space="preserve">. </w:t>
      </w:r>
      <w:r w:rsidRPr="004E494B">
        <w:rPr>
          <w:rFonts w:ascii="Times New Roman" w:hAnsi="Times New Roman" w:cs="Times New Roman"/>
        </w:rPr>
        <w:t>K</w:t>
      </w:r>
      <w:r>
        <w:rPr>
          <w:rFonts w:ascii="Times New Roman" w:hAnsi="Times New Roman" w:cs="Times New Roman"/>
        </w:rPr>
        <w:t>.</w:t>
      </w:r>
      <w:r w:rsidRPr="004E494B">
        <w:rPr>
          <w:rFonts w:ascii="Times New Roman" w:hAnsi="Times New Roman" w:cs="Times New Roman"/>
        </w:rPr>
        <w:t xml:space="preserve"> and Sreenivasa Reddy</w:t>
      </w:r>
      <w:r>
        <w:rPr>
          <w:rFonts w:ascii="Times New Roman" w:hAnsi="Times New Roman" w:cs="Times New Roman"/>
        </w:rPr>
        <w:t>,</w:t>
      </w:r>
      <w:r w:rsidRPr="004E494B">
        <w:rPr>
          <w:rFonts w:ascii="Times New Roman" w:hAnsi="Times New Roman" w:cs="Times New Roman"/>
        </w:rPr>
        <w:t xml:space="preserve"> C</w:t>
      </w:r>
      <w:r>
        <w:rPr>
          <w:rFonts w:ascii="Times New Roman" w:hAnsi="Times New Roman" w:cs="Times New Roman"/>
        </w:rPr>
        <w:t>. (2023).</w:t>
      </w:r>
      <w:r w:rsidRPr="004E494B">
        <w:t xml:space="preserve"> </w:t>
      </w:r>
      <w:r w:rsidRPr="004E494B">
        <w:rPr>
          <w:rFonts w:ascii="Times New Roman" w:hAnsi="Times New Roman" w:cs="Times New Roman"/>
        </w:rPr>
        <w:t xml:space="preserve">Combining ability studies for </w:t>
      </w:r>
      <w:r>
        <w:rPr>
          <w:rFonts w:ascii="Times New Roman" w:hAnsi="Times New Roman" w:cs="Times New Roman"/>
        </w:rPr>
        <w:tab/>
      </w:r>
      <w:r w:rsidRPr="004E494B">
        <w:rPr>
          <w:rFonts w:ascii="Times New Roman" w:hAnsi="Times New Roman" w:cs="Times New Roman"/>
        </w:rPr>
        <w:t xml:space="preserve">different characters in tomato (Solanum </w:t>
      </w:r>
      <w:proofErr w:type="spellStart"/>
      <w:r w:rsidRPr="004E494B">
        <w:rPr>
          <w:rFonts w:ascii="Times New Roman" w:hAnsi="Times New Roman" w:cs="Times New Roman"/>
        </w:rPr>
        <w:t>lycopersicum</w:t>
      </w:r>
      <w:proofErr w:type="spellEnd"/>
      <w:r w:rsidRPr="004E494B">
        <w:rPr>
          <w:rFonts w:ascii="Times New Roman" w:hAnsi="Times New Roman" w:cs="Times New Roman"/>
        </w:rPr>
        <w:t xml:space="preserve"> L.)</w:t>
      </w:r>
      <w:r>
        <w:rPr>
          <w:rFonts w:ascii="Times New Roman" w:hAnsi="Times New Roman" w:cs="Times New Roman"/>
        </w:rPr>
        <w:t>.</w:t>
      </w:r>
      <w:r w:rsidRPr="004E494B">
        <w:t xml:space="preserve"> </w:t>
      </w:r>
      <w:r w:rsidRPr="004E494B">
        <w:rPr>
          <w:rFonts w:ascii="Times New Roman" w:hAnsi="Times New Roman" w:cs="Times New Roman"/>
          <w:i/>
          <w:iCs/>
        </w:rPr>
        <w:t>The Pharma Innovation Journal</w:t>
      </w:r>
      <w:r>
        <w:rPr>
          <w:rFonts w:ascii="Times New Roman" w:hAnsi="Times New Roman" w:cs="Times New Roman"/>
        </w:rPr>
        <w:t xml:space="preserve">. </w:t>
      </w:r>
      <w:r>
        <w:rPr>
          <w:rFonts w:ascii="Times New Roman" w:hAnsi="Times New Roman" w:cs="Times New Roman"/>
        </w:rPr>
        <w:tab/>
      </w:r>
      <w:r w:rsidRPr="004E494B">
        <w:rPr>
          <w:rFonts w:ascii="Times New Roman" w:hAnsi="Times New Roman" w:cs="Times New Roman"/>
        </w:rPr>
        <w:t>12(4): 2752-2756</w:t>
      </w:r>
      <w:r>
        <w:rPr>
          <w:rFonts w:ascii="Times New Roman" w:hAnsi="Times New Roman" w:cs="Times New Roman"/>
        </w:rPr>
        <w:t>.</w:t>
      </w:r>
    </w:p>
    <w:p w14:paraId="06E31667" w14:textId="0F6BAB17" w:rsidR="00B953D9" w:rsidRPr="00FC7F97" w:rsidRDefault="00B953D9" w:rsidP="00B953D9">
      <w:pPr>
        <w:jc w:val="both"/>
        <w:rPr>
          <w:rFonts w:ascii="Times New Roman" w:hAnsi="Times New Roman" w:cs="Times New Roman"/>
        </w:rPr>
      </w:pPr>
      <w:r w:rsidRPr="00B45517">
        <w:rPr>
          <w:rFonts w:ascii="Times New Roman" w:hAnsi="Times New Roman" w:cs="Times New Roman"/>
        </w:rPr>
        <w:t xml:space="preserve">Manjunath, K. V., Das, S., Mallick, R. G., Hazra, P., Chattopadhyay, A. and Maji, A. (2025). Combining </w:t>
      </w:r>
      <w:r>
        <w:rPr>
          <w:rFonts w:ascii="Times New Roman" w:hAnsi="Times New Roman" w:cs="Times New Roman"/>
        </w:rPr>
        <w:tab/>
      </w:r>
      <w:r w:rsidRPr="00B45517">
        <w:rPr>
          <w:rFonts w:ascii="Times New Roman" w:hAnsi="Times New Roman" w:cs="Times New Roman"/>
        </w:rPr>
        <w:t xml:space="preserve">ability and gene action for fruit yield components, quality, shelf life and reaction to tomato leaf </w:t>
      </w:r>
      <w:r>
        <w:rPr>
          <w:rFonts w:ascii="Times New Roman" w:hAnsi="Times New Roman" w:cs="Times New Roman"/>
        </w:rPr>
        <w:tab/>
      </w:r>
      <w:r w:rsidRPr="00B45517">
        <w:rPr>
          <w:rFonts w:ascii="Times New Roman" w:hAnsi="Times New Roman" w:cs="Times New Roman"/>
        </w:rPr>
        <w:t>curl virus disease. </w:t>
      </w:r>
      <w:proofErr w:type="spellStart"/>
      <w:r w:rsidRPr="00B45517">
        <w:rPr>
          <w:rFonts w:ascii="Times New Roman" w:hAnsi="Times New Roman" w:cs="Times New Roman"/>
          <w:i/>
          <w:iCs/>
        </w:rPr>
        <w:t>Heliyon</w:t>
      </w:r>
      <w:proofErr w:type="spellEnd"/>
      <w:r w:rsidRPr="00B45517">
        <w:rPr>
          <w:rFonts w:ascii="Times New Roman" w:hAnsi="Times New Roman" w:cs="Times New Roman"/>
        </w:rPr>
        <w:t>, </w:t>
      </w:r>
      <w:r w:rsidRPr="00B45517">
        <w:rPr>
          <w:rFonts w:ascii="Times New Roman" w:hAnsi="Times New Roman" w:cs="Times New Roman"/>
          <w:i/>
          <w:iCs/>
        </w:rPr>
        <w:t>11</w:t>
      </w:r>
      <w:r w:rsidRPr="00B45517">
        <w:rPr>
          <w:rFonts w:ascii="Times New Roman" w:hAnsi="Times New Roman" w:cs="Times New Roman"/>
        </w:rPr>
        <w:t>(3).</w:t>
      </w:r>
    </w:p>
    <w:p w14:paraId="2683676D" w14:textId="77777777" w:rsidR="00FC7F97" w:rsidRPr="00FC7F97" w:rsidRDefault="00FC7F97" w:rsidP="00FC7F97">
      <w:pPr>
        <w:ind w:right="20"/>
        <w:jc w:val="both"/>
        <w:rPr>
          <w:rFonts w:ascii="Times New Roman" w:hAnsi="Times New Roman" w:cs="Times New Roman"/>
        </w:rPr>
      </w:pPr>
      <w:r w:rsidRPr="00FC7F97">
        <w:rPr>
          <w:rFonts w:ascii="Times New Roman" w:eastAsia="Times" w:hAnsi="Times New Roman" w:cs="Times New Roman"/>
        </w:rPr>
        <w:t xml:space="preserve">Mondal, C, Sarkar, S. and Hazra, P. 2009. Line x Tester analysis of combining ability in tomato </w:t>
      </w:r>
      <w:r>
        <w:rPr>
          <w:rFonts w:ascii="Times New Roman" w:eastAsia="Times" w:hAnsi="Times New Roman" w:cs="Times New Roman"/>
        </w:rPr>
        <w:tab/>
      </w:r>
      <w:r w:rsidRPr="00FC7F97">
        <w:rPr>
          <w:rFonts w:ascii="Times New Roman" w:eastAsia="Times" w:hAnsi="Times New Roman" w:cs="Times New Roman"/>
        </w:rPr>
        <w:t>(</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Mill.).</w:t>
      </w:r>
      <w:r w:rsidR="00C15F7D">
        <w:rPr>
          <w:rFonts w:ascii="Times New Roman" w:eastAsia="Times" w:hAnsi="Times New Roman" w:cs="Times New Roman"/>
        </w:rPr>
        <w:t xml:space="preserve"> </w:t>
      </w:r>
      <w:r w:rsidRPr="00FC7F97">
        <w:rPr>
          <w:rFonts w:ascii="Times New Roman" w:eastAsia="Times" w:hAnsi="Times New Roman" w:cs="Times New Roman"/>
          <w:i/>
          <w:iCs/>
        </w:rPr>
        <w:t>Journal of Crop and Weed</w:t>
      </w:r>
      <w:r w:rsidRPr="00FC7F97">
        <w:rPr>
          <w:rFonts w:ascii="Times New Roman" w:eastAsia="Times" w:hAnsi="Times New Roman" w:cs="Times New Roman"/>
        </w:rPr>
        <w:t>.</w:t>
      </w:r>
      <w:proofErr w:type="gramStart"/>
      <w:r w:rsidRPr="00FC7F97">
        <w:rPr>
          <w:rFonts w:ascii="Times New Roman" w:eastAsia="Times" w:hAnsi="Times New Roman" w:cs="Times New Roman"/>
        </w:rPr>
        <w:t>5 :</w:t>
      </w:r>
      <w:proofErr w:type="gramEnd"/>
      <w:r w:rsidRPr="00FC7F97">
        <w:rPr>
          <w:rFonts w:ascii="Times New Roman" w:eastAsia="Times" w:hAnsi="Times New Roman" w:cs="Times New Roman"/>
        </w:rPr>
        <w:t xml:space="preserve"> 53-57.</w:t>
      </w:r>
    </w:p>
    <w:p w14:paraId="1A239019" w14:textId="77777777" w:rsidR="00FC7F97" w:rsidRPr="00FC7F97" w:rsidRDefault="00FC7F97" w:rsidP="00FC7F97">
      <w:pPr>
        <w:jc w:val="both"/>
        <w:rPr>
          <w:rFonts w:ascii="Times New Roman" w:eastAsia="Times" w:hAnsi="Times New Roman" w:cs="Times New Roman"/>
        </w:rPr>
      </w:pPr>
      <w:proofErr w:type="spellStart"/>
      <w:r w:rsidRPr="00FC7F97">
        <w:rPr>
          <w:rFonts w:ascii="Times New Roman" w:eastAsia="Times" w:hAnsi="Times New Roman" w:cs="Times New Roman"/>
        </w:rPr>
        <w:t>Narasimhamurthy</w:t>
      </w:r>
      <w:proofErr w:type="spellEnd"/>
      <w:r w:rsidRPr="00FC7F97">
        <w:rPr>
          <w:rFonts w:ascii="Times New Roman" w:eastAsia="Times" w:hAnsi="Times New Roman" w:cs="Times New Roman"/>
        </w:rPr>
        <w:t xml:space="preserve">, Y. K, </w:t>
      </w:r>
      <w:proofErr w:type="spellStart"/>
      <w:r w:rsidRPr="00FC7F97">
        <w:rPr>
          <w:rFonts w:ascii="Times New Roman" w:eastAsia="Times" w:hAnsi="Times New Roman" w:cs="Times New Roman"/>
        </w:rPr>
        <w:t>Hanumanthagowda</w:t>
      </w:r>
      <w:proofErr w:type="spellEnd"/>
      <w:r w:rsidRPr="00FC7F97">
        <w:rPr>
          <w:rFonts w:ascii="Times New Roman" w:eastAsia="Times" w:hAnsi="Times New Roman" w:cs="Times New Roman"/>
        </w:rPr>
        <w:t xml:space="preserve">, </w:t>
      </w:r>
      <w:proofErr w:type="spellStart"/>
      <w:r w:rsidRPr="00FC7F97">
        <w:rPr>
          <w:rFonts w:ascii="Times New Roman" w:eastAsia="Times" w:hAnsi="Times New Roman" w:cs="Times New Roman"/>
        </w:rPr>
        <w:t>PandRamanjinigowda</w:t>
      </w:r>
      <w:proofErr w:type="spellEnd"/>
      <w:r w:rsidRPr="00FC7F97">
        <w:rPr>
          <w:rFonts w:ascii="Times New Roman" w:eastAsia="Times" w:hAnsi="Times New Roman" w:cs="Times New Roman"/>
        </w:rPr>
        <w:t xml:space="preserve">. 2013. Line x Tester analysis in </w:t>
      </w:r>
      <w:r>
        <w:rPr>
          <w:rFonts w:ascii="Times New Roman" w:eastAsia="Times" w:hAnsi="Times New Roman" w:cs="Times New Roman"/>
        </w:rPr>
        <w:tab/>
      </w:r>
      <w:r w:rsidRPr="00FC7F97">
        <w:rPr>
          <w:rFonts w:ascii="Times New Roman" w:eastAsia="Times" w:hAnsi="Times New Roman" w:cs="Times New Roman"/>
        </w:rPr>
        <w:t>tomato (</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L.): Identification of superior parents for fruit quality and yield </w:t>
      </w:r>
      <w:r>
        <w:rPr>
          <w:rFonts w:ascii="Times New Roman" w:eastAsia="Times" w:hAnsi="Times New Roman" w:cs="Times New Roman"/>
        </w:rPr>
        <w:tab/>
      </w:r>
      <w:r w:rsidRPr="00FC7F97">
        <w:rPr>
          <w:rFonts w:ascii="Times New Roman" w:eastAsia="Times" w:hAnsi="Times New Roman" w:cs="Times New Roman"/>
        </w:rPr>
        <w:t xml:space="preserve">attributing traits. </w:t>
      </w:r>
      <w:r w:rsidRPr="00FC7F97">
        <w:rPr>
          <w:rFonts w:ascii="Times New Roman" w:eastAsia="Times" w:hAnsi="Times New Roman" w:cs="Times New Roman"/>
          <w:i/>
          <w:iCs/>
        </w:rPr>
        <w:t>International Journal of Plant</w:t>
      </w:r>
      <w:r w:rsidR="00C15F7D">
        <w:rPr>
          <w:rFonts w:ascii="Times New Roman" w:eastAsia="Times" w:hAnsi="Times New Roman" w:cs="Times New Roman"/>
          <w:i/>
          <w:iCs/>
        </w:rPr>
        <w:t xml:space="preserve"> </w:t>
      </w:r>
      <w:r w:rsidRPr="00FC7F97">
        <w:rPr>
          <w:rFonts w:ascii="Times New Roman" w:eastAsia="Times" w:hAnsi="Times New Roman" w:cs="Times New Roman"/>
          <w:i/>
          <w:iCs/>
        </w:rPr>
        <w:t>Breeding</w:t>
      </w:r>
      <w:r w:rsidRPr="00FC7F97">
        <w:rPr>
          <w:rFonts w:ascii="Times New Roman" w:eastAsia="Times" w:hAnsi="Times New Roman" w:cs="Times New Roman"/>
        </w:rPr>
        <w:t>. 7(1</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50-54.</w:t>
      </w:r>
    </w:p>
    <w:p w14:paraId="615BDE34" w14:textId="77777777" w:rsidR="00FC7F97" w:rsidRPr="00FC7F97" w:rsidRDefault="00FC7F97" w:rsidP="00FC7F97">
      <w:pPr>
        <w:ind w:right="20"/>
        <w:jc w:val="both"/>
        <w:rPr>
          <w:rFonts w:ascii="Times New Roman" w:eastAsia="Times" w:hAnsi="Times New Roman" w:cs="Times New Roman"/>
        </w:rPr>
      </w:pPr>
      <w:r w:rsidRPr="00FC7F97">
        <w:rPr>
          <w:rFonts w:ascii="Times New Roman" w:eastAsia="Times" w:hAnsi="Times New Roman" w:cs="Times New Roman"/>
        </w:rPr>
        <w:t xml:space="preserve">Naveen, G, </w:t>
      </w:r>
      <w:proofErr w:type="spellStart"/>
      <w:r w:rsidRPr="00FC7F97">
        <w:rPr>
          <w:rFonts w:ascii="Times New Roman" w:eastAsia="Times" w:hAnsi="Times New Roman" w:cs="Times New Roman"/>
        </w:rPr>
        <w:t>Devinder</w:t>
      </w:r>
      <w:proofErr w:type="spellEnd"/>
      <w:r w:rsidRPr="00FC7F97">
        <w:rPr>
          <w:rFonts w:ascii="Times New Roman" w:eastAsia="Times" w:hAnsi="Times New Roman" w:cs="Times New Roman"/>
        </w:rPr>
        <w:t xml:space="preserve">, S, </w:t>
      </w:r>
      <w:proofErr w:type="spellStart"/>
      <w:r w:rsidRPr="00FC7F97">
        <w:rPr>
          <w:rFonts w:ascii="Times New Roman" w:eastAsia="Times" w:hAnsi="Times New Roman" w:cs="Times New Roman"/>
        </w:rPr>
        <w:t>Cheemaand</w:t>
      </w:r>
      <w:proofErr w:type="spellEnd"/>
      <w:r w:rsidRPr="00FC7F97">
        <w:rPr>
          <w:rFonts w:ascii="Times New Roman" w:eastAsia="Times" w:hAnsi="Times New Roman" w:cs="Times New Roman"/>
        </w:rPr>
        <w:t xml:space="preserve"> Ajmer, S. D. 2008. Genetics of yield, quality and shelf life </w:t>
      </w:r>
      <w:r>
        <w:rPr>
          <w:rFonts w:ascii="Times New Roman" w:eastAsia="Times" w:hAnsi="Times New Roman" w:cs="Times New Roman"/>
        </w:rPr>
        <w:tab/>
      </w:r>
      <w:r w:rsidRPr="00FC7F97">
        <w:rPr>
          <w:rFonts w:ascii="Times New Roman" w:eastAsia="Times" w:hAnsi="Times New Roman" w:cs="Times New Roman"/>
        </w:rPr>
        <w:t>characteristics in tomato under normal and late planting conditions.</w:t>
      </w:r>
      <w:r w:rsidR="00C15F7D">
        <w:rPr>
          <w:rFonts w:ascii="Times New Roman" w:eastAsia="Times" w:hAnsi="Times New Roman" w:cs="Times New Roman"/>
        </w:rPr>
        <w:t xml:space="preserve"> </w:t>
      </w:r>
      <w:r w:rsidRPr="00FC7F97">
        <w:rPr>
          <w:rFonts w:ascii="Times New Roman" w:eastAsia="Times" w:hAnsi="Times New Roman" w:cs="Times New Roman"/>
          <w:i/>
          <w:iCs/>
        </w:rPr>
        <w:t>Euphytica</w:t>
      </w:r>
      <w:r w:rsidRPr="00FC7F97">
        <w:rPr>
          <w:rFonts w:ascii="Times New Roman" w:eastAsia="Times" w:hAnsi="Times New Roman" w:cs="Times New Roman"/>
        </w:rPr>
        <w:t>.</w:t>
      </w:r>
      <w:proofErr w:type="gramStart"/>
      <w:r w:rsidRPr="00FC7F97">
        <w:rPr>
          <w:rFonts w:ascii="Times New Roman" w:eastAsia="Times" w:hAnsi="Times New Roman" w:cs="Times New Roman"/>
        </w:rPr>
        <w:t>159 :</w:t>
      </w:r>
      <w:proofErr w:type="gramEnd"/>
      <w:r w:rsidRPr="00FC7F97">
        <w:rPr>
          <w:rFonts w:ascii="Times New Roman" w:eastAsia="Times" w:hAnsi="Times New Roman" w:cs="Times New Roman"/>
        </w:rPr>
        <w:t xml:space="preserve"> 275</w:t>
      </w:r>
      <w:r w:rsidRPr="00FC7F97">
        <w:rPr>
          <w:rFonts w:ascii="Times New Roman" w:eastAsia="Times New Roman" w:hAnsi="Times New Roman" w:cs="Times New Roman"/>
          <w:b/>
          <w:bCs/>
        </w:rPr>
        <w:t>–</w:t>
      </w:r>
      <w:r w:rsidRPr="00FC7F97">
        <w:rPr>
          <w:rFonts w:ascii="Times New Roman" w:eastAsia="Times" w:hAnsi="Times New Roman" w:cs="Times New Roman"/>
        </w:rPr>
        <w:t>288.</w:t>
      </w:r>
    </w:p>
    <w:p w14:paraId="1C6869E7" w14:textId="77777777" w:rsidR="00FC7F97" w:rsidRPr="00FC7F97" w:rsidRDefault="00C15F7D" w:rsidP="00FC7F97">
      <w:pPr>
        <w:spacing w:before="120" w:after="120"/>
        <w:ind w:right="6"/>
        <w:jc w:val="both"/>
        <w:rPr>
          <w:rFonts w:ascii="Times New Roman" w:hAnsi="Times New Roman" w:cs="Times New Roman"/>
        </w:rPr>
      </w:pPr>
      <w:r>
        <w:rPr>
          <w:rFonts w:ascii="Times New Roman" w:eastAsia="TimesNewRomanPSMT" w:hAnsi="Times New Roman" w:cs="Times New Roman"/>
        </w:rPr>
        <w:t>Nidhish, G, Manish, K, Dharminder, K, Sandeep, K, Amit, V</w:t>
      </w:r>
      <w:r w:rsidR="00FC7F97" w:rsidRPr="00FC7F97">
        <w:rPr>
          <w:rFonts w:ascii="Times New Roman" w:eastAsia="TimesNewRomanPSMT" w:hAnsi="Times New Roman" w:cs="Times New Roman"/>
        </w:rPr>
        <w:t>, Rajesh, K.</w:t>
      </w:r>
      <w:r>
        <w:rPr>
          <w:rFonts w:ascii="Times New Roman" w:eastAsia="TimesNewRomanPSMT" w:hAnsi="Times New Roman" w:cs="Times New Roman"/>
        </w:rPr>
        <w:t xml:space="preserve"> </w:t>
      </w:r>
      <w:r w:rsidR="00FC7F97" w:rsidRPr="00FC7F97">
        <w:rPr>
          <w:rFonts w:ascii="Times New Roman" w:eastAsia="TimesNewRomanPSMT" w:hAnsi="Times New Roman" w:cs="Times New Roman"/>
        </w:rPr>
        <w:t>D. and Shikha, S. 2018.</w:t>
      </w:r>
      <w:r>
        <w:rPr>
          <w:rFonts w:ascii="Times New Roman" w:eastAsia="TimesNewRomanPSMT" w:hAnsi="Times New Roman" w:cs="Times New Roman"/>
        </w:rPr>
        <w:t xml:space="preserve"> </w:t>
      </w:r>
      <w:r>
        <w:rPr>
          <w:rFonts w:ascii="Times New Roman" w:eastAsia="TimesNewRomanPSMT" w:hAnsi="Times New Roman" w:cs="Times New Roman"/>
        </w:rPr>
        <w:tab/>
      </w:r>
      <w:r w:rsidR="00FC7F97" w:rsidRPr="00FC7F97">
        <w:rPr>
          <w:rFonts w:ascii="Times New Roman" w:hAnsi="Times New Roman" w:cs="Times New Roman"/>
          <w:bCs/>
        </w:rPr>
        <w:t>Combining ability and gene action studies for important quality traits in tomato (</w:t>
      </w:r>
      <w:r w:rsidR="00FC7F97" w:rsidRPr="00FC7F97">
        <w:rPr>
          <w:rFonts w:ascii="Times New Roman" w:hAnsi="Times New Roman" w:cs="Times New Roman"/>
          <w:bCs/>
          <w:i/>
          <w:iCs/>
        </w:rPr>
        <w:t xml:space="preserve">Solanum </w:t>
      </w:r>
      <w:r w:rsidR="00FC7F97">
        <w:rPr>
          <w:rFonts w:ascii="Times New Roman" w:hAnsi="Times New Roman" w:cs="Times New Roman"/>
          <w:bCs/>
          <w:i/>
          <w:iCs/>
        </w:rPr>
        <w:tab/>
      </w:r>
      <w:proofErr w:type="spellStart"/>
      <w:r w:rsidR="00FC7F97" w:rsidRPr="00FC7F97">
        <w:rPr>
          <w:rFonts w:ascii="Times New Roman" w:hAnsi="Times New Roman" w:cs="Times New Roman"/>
          <w:bCs/>
          <w:i/>
          <w:iCs/>
        </w:rPr>
        <w:t>lycopersicum</w:t>
      </w:r>
      <w:proofErr w:type="spellEnd"/>
      <w:r>
        <w:rPr>
          <w:rFonts w:ascii="Times New Roman" w:hAnsi="Times New Roman" w:cs="Times New Roman"/>
          <w:bCs/>
          <w:i/>
          <w:iCs/>
        </w:rPr>
        <w:t xml:space="preserve"> </w:t>
      </w:r>
      <w:r w:rsidR="00FC7F97" w:rsidRPr="00FC7F97">
        <w:rPr>
          <w:rFonts w:ascii="Times New Roman" w:hAnsi="Times New Roman" w:cs="Times New Roman"/>
          <w:bCs/>
        </w:rPr>
        <w:t>L.)</w:t>
      </w:r>
      <w:r>
        <w:rPr>
          <w:rFonts w:ascii="Times New Roman" w:hAnsi="Times New Roman" w:cs="Times New Roman"/>
          <w:bCs/>
        </w:rPr>
        <w:t xml:space="preserve"> </w:t>
      </w:r>
      <w:r w:rsidR="00FC7F97" w:rsidRPr="00FC7F97">
        <w:rPr>
          <w:rFonts w:ascii="Times New Roman" w:hAnsi="Times New Roman" w:cs="Times New Roman"/>
          <w:i/>
        </w:rPr>
        <w:t>International Journal of Chemical Studies</w:t>
      </w:r>
      <w:r w:rsidR="00FC7F97" w:rsidRPr="00FC7F97">
        <w:rPr>
          <w:rFonts w:ascii="Times New Roman" w:hAnsi="Times New Roman" w:cs="Times New Roman"/>
        </w:rPr>
        <w:t>. 6(2):1992-1996.</w:t>
      </w:r>
    </w:p>
    <w:p w14:paraId="6CB383CE" w14:textId="77777777" w:rsidR="00FC7F97" w:rsidRPr="00FC7F97" w:rsidRDefault="00FC7F97" w:rsidP="00745B11">
      <w:pPr>
        <w:jc w:val="both"/>
        <w:rPr>
          <w:rFonts w:ascii="Times New Roman" w:hAnsi="Times New Roman" w:cs="Times New Roman"/>
        </w:rPr>
      </w:pPr>
      <w:proofErr w:type="spellStart"/>
      <w:r w:rsidRPr="00FC7F97">
        <w:rPr>
          <w:rFonts w:ascii="Times New Roman" w:eastAsia="Times" w:hAnsi="Times New Roman" w:cs="Times New Roman"/>
        </w:rPr>
        <w:lastRenderedPageBreak/>
        <w:t>Pandiarana</w:t>
      </w:r>
      <w:proofErr w:type="spellEnd"/>
      <w:r w:rsidRPr="00FC7F97">
        <w:rPr>
          <w:rFonts w:ascii="Times New Roman" w:eastAsia="Times" w:hAnsi="Times New Roman" w:cs="Times New Roman"/>
        </w:rPr>
        <w:t>, N,</w:t>
      </w:r>
      <w:r w:rsidR="00745B11">
        <w:rPr>
          <w:rFonts w:ascii="Times New Roman" w:eastAsia="Times" w:hAnsi="Times New Roman" w:cs="Times New Roman"/>
        </w:rPr>
        <w:t xml:space="preserve"> </w:t>
      </w:r>
      <w:r w:rsidRPr="00FC7F97">
        <w:rPr>
          <w:rFonts w:ascii="Times New Roman" w:eastAsia="Times" w:hAnsi="Times New Roman" w:cs="Times New Roman"/>
        </w:rPr>
        <w:t>Shende, V. D, Tania, S, Soumitra, C, Subrata,</w:t>
      </w:r>
      <w:r w:rsidR="00745B11">
        <w:rPr>
          <w:rFonts w:ascii="Times New Roman" w:eastAsia="Times" w:hAnsi="Times New Roman" w:cs="Times New Roman"/>
        </w:rPr>
        <w:t xml:space="preserve"> D. and Chattopadhyay, A.</w:t>
      </w:r>
      <w:r w:rsidR="00745B11">
        <w:rPr>
          <w:rFonts w:ascii="Times New Roman" w:eastAsia="Times" w:hAnsi="Times New Roman" w:cs="Times New Roman"/>
        </w:rPr>
        <w:tab/>
        <w:t xml:space="preserve">2015. </w:t>
      </w:r>
      <w:r w:rsidR="00745B11">
        <w:rPr>
          <w:rFonts w:ascii="Times New Roman" w:eastAsia="Times" w:hAnsi="Times New Roman" w:cs="Times New Roman"/>
        </w:rPr>
        <w:tab/>
      </w:r>
      <w:r w:rsidRPr="00FC7F97">
        <w:rPr>
          <w:rFonts w:ascii="Times New Roman" w:eastAsia="Times" w:hAnsi="Times New Roman" w:cs="Times New Roman"/>
        </w:rPr>
        <w:t>Enhancement of post-harvest fruit quality and leaf curl disease tolerance in t</w:t>
      </w:r>
      <w:r w:rsidRPr="00FC7F97">
        <w:rPr>
          <w:rFonts w:ascii="Times New Roman" w:eastAsia="Times" w:hAnsi="Times New Roman" w:cs="Times New Roman"/>
        </w:rPr>
        <w:tab/>
      </w:r>
      <w:proofErr w:type="spellStart"/>
      <w:r w:rsidRPr="00FC7F97">
        <w:rPr>
          <w:rFonts w:ascii="Times New Roman" w:eastAsia="Times" w:hAnsi="Times New Roman" w:cs="Times New Roman"/>
        </w:rPr>
        <w:t>omato</w:t>
      </w:r>
      <w:proofErr w:type="spellEnd"/>
      <w:r w:rsidRPr="00FC7F97">
        <w:rPr>
          <w:rFonts w:ascii="Times New Roman" w:eastAsia="Times" w:hAnsi="Times New Roman" w:cs="Times New Roman"/>
        </w:rPr>
        <w:t xml:space="preserve"> </w:t>
      </w:r>
      <w:r w:rsidR="00745B11">
        <w:rPr>
          <w:rFonts w:ascii="Times New Roman" w:eastAsia="Times" w:hAnsi="Times New Roman" w:cs="Times New Roman"/>
        </w:rPr>
        <w:tab/>
      </w:r>
      <w:r w:rsidRPr="00FC7F97">
        <w:rPr>
          <w:rFonts w:ascii="Times New Roman" w:eastAsia="Times" w:hAnsi="Times New Roman" w:cs="Times New Roman"/>
        </w:rPr>
        <w:t xml:space="preserve">through </w:t>
      </w:r>
      <w:r w:rsidR="00745B11">
        <w:rPr>
          <w:rFonts w:ascii="Times New Roman" w:eastAsia="Times" w:hAnsi="Times New Roman" w:cs="Times New Roman"/>
        </w:rPr>
        <w:tab/>
      </w:r>
      <w:r w:rsidRPr="00FC7F97">
        <w:rPr>
          <w:rFonts w:ascii="Times New Roman" w:eastAsia="Times" w:hAnsi="Times New Roman" w:cs="Times New Roman"/>
        </w:rPr>
        <w:t xml:space="preserve">hybrid breeding. </w:t>
      </w:r>
      <w:r w:rsidRPr="00FC7F97">
        <w:rPr>
          <w:rFonts w:ascii="Times New Roman" w:eastAsia="Times" w:hAnsi="Times New Roman" w:cs="Times New Roman"/>
          <w:i/>
          <w:iCs/>
        </w:rPr>
        <w:t>Journal of Applied and Natural Science.</w:t>
      </w:r>
      <w:r w:rsidRPr="00FC7F97">
        <w:rPr>
          <w:rFonts w:ascii="Times New Roman" w:eastAsia="Times" w:hAnsi="Times New Roman" w:cs="Times New Roman"/>
        </w:rPr>
        <w:t xml:space="preserve"> 7(2): </w:t>
      </w:r>
      <w:r w:rsidRPr="00FC7F97">
        <w:rPr>
          <w:rFonts w:ascii="Times New Roman" w:eastAsia="Times" w:hAnsi="Times New Roman" w:cs="Times New Roman"/>
        </w:rPr>
        <w:tab/>
        <w:t>606-615.</w:t>
      </w:r>
    </w:p>
    <w:p w14:paraId="3DD45B37"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Pemba, S, Tania, S, Varun, D. S, </w:t>
      </w:r>
      <w:proofErr w:type="spellStart"/>
      <w:r w:rsidRPr="00FC7F97">
        <w:rPr>
          <w:rFonts w:ascii="Times New Roman" w:eastAsia="Times" w:hAnsi="Times New Roman" w:cs="Times New Roman"/>
        </w:rPr>
        <w:t>Pandiarana</w:t>
      </w:r>
      <w:proofErr w:type="spellEnd"/>
      <w:r w:rsidRPr="00FC7F97">
        <w:rPr>
          <w:rFonts w:ascii="Times New Roman" w:eastAsia="Times" w:hAnsi="Times New Roman" w:cs="Times New Roman"/>
        </w:rPr>
        <w:t xml:space="preserve">, </w:t>
      </w:r>
      <w:proofErr w:type="spellStart"/>
      <w:proofErr w:type="gramStart"/>
      <w:r w:rsidRPr="00FC7F97">
        <w:rPr>
          <w:rFonts w:ascii="Times New Roman" w:eastAsia="Times" w:hAnsi="Times New Roman" w:cs="Times New Roman"/>
        </w:rPr>
        <w:t>N,Subhra</w:t>
      </w:r>
      <w:proofErr w:type="spellEnd"/>
      <w:proofErr w:type="gramEnd"/>
      <w:r w:rsidRPr="00FC7F97">
        <w:rPr>
          <w:rFonts w:ascii="Times New Roman" w:eastAsia="Times" w:hAnsi="Times New Roman" w:cs="Times New Roman"/>
        </w:rPr>
        <w:t>, M. and Chattopadhyay, A. 2014.</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Heterosis, </w:t>
      </w:r>
      <w:r>
        <w:rPr>
          <w:rFonts w:ascii="Times New Roman" w:eastAsia="Times" w:hAnsi="Times New Roman" w:cs="Times New Roman"/>
        </w:rPr>
        <w:tab/>
      </w:r>
      <w:r w:rsidRPr="00FC7F97">
        <w:rPr>
          <w:rFonts w:ascii="Times New Roman" w:eastAsia="Times" w:hAnsi="Times New Roman" w:cs="Times New Roman"/>
        </w:rPr>
        <w:t>dominance estimate and genetic control of yield and post-harvest quality traits of tomato.</w:t>
      </w:r>
      <w:r w:rsidR="00745B11">
        <w:rPr>
          <w:rFonts w:ascii="Times New Roman" w:eastAsia="Times" w:hAnsi="Times New Roman" w:cs="Times New Roman"/>
        </w:rPr>
        <w:t xml:space="preserve"> </w:t>
      </w:r>
      <w:r w:rsidRPr="00FC7F97">
        <w:rPr>
          <w:rFonts w:ascii="Times New Roman" w:eastAsia="Times" w:hAnsi="Times New Roman" w:cs="Times New Roman"/>
          <w:i/>
          <w:iCs/>
        </w:rPr>
        <w:t xml:space="preserve">Journal </w:t>
      </w:r>
      <w:r>
        <w:rPr>
          <w:rFonts w:ascii="Times New Roman" w:eastAsia="Times" w:hAnsi="Times New Roman" w:cs="Times New Roman"/>
          <w:i/>
          <w:iCs/>
        </w:rPr>
        <w:tab/>
      </w:r>
      <w:r w:rsidRPr="00FC7F97">
        <w:rPr>
          <w:rFonts w:ascii="Times New Roman" w:eastAsia="Times" w:hAnsi="Times New Roman" w:cs="Times New Roman"/>
          <w:i/>
          <w:iCs/>
        </w:rPr>
        <w:t>of Applied and Natural Science.</w:t>
      </w:r>
      <w:r w:rsidRPr="00FC7F97">
        <w:rPr>
          <w:rFonts w:ascii="Times New Roman" w:eastAsia="Times" w:hAnsi="Times New Roman" w:cs="Times New Roman"/>
        </w:rPr>
        <w:t xml:space="preserve"> 6(2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625-632.</w:t>
      </w:r>
    </w:p>
    <w:p w14:paraId="16BC1DAE" w14:textId="02229EA2" w:rsidR="00B97AB2" w:rsidRDefault="00FC7F97" w:rsidP="00B97AB2">
      <w:pPr>
        <w:tabs>
          <w:tab w:val="left" w:pos="1840"/>
          <w:tab w:val="left" w:pos="2300"/>
          <w:tab w:val="left" w:pos="3620"/>
          <w:tab w:val="left" w:pos="4060"/>
          <w:tab w:val="left" w:pos="6480"/>
          <w:tab w:val="left" w:pos="7060"/>
          <w:tab w:val="left" w:pos="7640"/>
          <w:tab w:val="left" w:pos="9080"/>
        </w:tabs>
        <w:jc w:val="both"/>
        <w:rPr>
          <w:rFonts w:ascii="Times New Roman" w:eastAsia="Times" w:hAnsi="Times New Roman" w:cs="Times New Roman"/>
        </w:rPr>
      </w:pPr>
      <w:proofErr w:type="spellStart"/>
      <w:r>
        <w:rPr>
          <w:rFonts w:ascii="Times New Roman" w:eastAsia="Times" w:hAnsi="Times New Roman" w:cs="Times New Roman"/>
        </w:rPr>
        <w:t>Premalakshmi</w:t>
      </w:r>
      <w:proofErr w:type="spellEnd"/>
      <w:r>
        <w:rPr>
          <w:rFonts w:ascii="Times New Roman" w:eastAsia="Times" w:hAnsi="Times New Roman" w:cs="Times New Roman"/>
        </w:rPr>
        <w:t xml:space="preserve">, V, </w:t>
      </w:r>
      <w:proofErr w:type="spellStart"/>
      <w:r>
        <w:rPr>
          <w:rFonts w:ascii="Times New Roman" w:eastAsia="Times" w:hAnsi="Times New Roman" w:cs="Times New Roman"/>
        </w:rPr>
        <w:t>Thangaraj</w:t>
      </w:r>
      <w:proofErr w:type="spellEnd"/>
      <w:r>
        <w:rPr>
          <w:rFonts w:ascii="Times New Roman" w:eastAsia="Times" w:hAnsi="Times New Roman" w:cs="Times New Roman"/>
        </w:rPr>
        <w:t xml:space="preserve">, T, </w:t>
      </w:r>
      <w:proofErr w:type="spellStart"/>
      <w:proofErr w:type="gramStart"/>
      <w:r w:rsidRPr="00FC7F97">
        <w:rPr>
          <w:rFonts w:ascii="Times New Roman" w:eastAsia="Times" w:hAnsi="Times New Roman" w:cs="Times New Roman"/>
        </w:rPr>
        <w:t>Veeraragav</w:t>
      </w:r>
      <w:r>
        <w:rPr>
          <w:rFonts w:ascii="Times New Roman" w:eastAsia="Times" w:hAnsi="Times New Roman" w:cs="Times New Roman"/>
        </w:rPr>
        <w:t>athatham</w:t>
      </w:r>
      <w:proofErr w:type="spellEnd"/>
      <w:r>
        <w:rPr>
          <w:rFonts w:ascii="Times New Roman" w:eastAsia="Times" w:hAnsi="Times New Roman" w:cs="Times New Roman"/>
        </w:rPr>
        <w:t xml:space="preserve">,  </w:t>
      </w:r>
      <w:r w:rsidRPr="00FC7F97">
        <w:rPr>
          <w:rFonts w:ascii="Times New Roman" w:eastAsia="Times" w:hAnsi="Times New Roman" w:cs="Times New Roman"/>
        </w:rPr>
        <w:t>D.</w:t>
      </w:r>
      <w:proofErr w:type="gramEnd"/>
      <w:r>
        <w:rPr>
          <w:rFonts w:ascii="Times New Roman" w:hAnsi="Times New Roman" w:cs="Times New Roman"/>
        </w:rPr>
        <w:t xml:space="preserve"> </w:t>
      </w:r>
      <w:r>
        <w:rPr>
          <w:rFonts w:ascii="Times New Roman" w:eastAsia="Times" w:hAnsi="Times New Roman" w:cs="Times New Roman"/>
        </w:rPr>
        <w:t xml:space="preserve">and </w:t>
      </w:r>
      <w:proofErr w:type="spellStart"/>
      <w:r w:rsidRPr="00FC7F97">
        <w:rPr>
          <w:rFonts w:ascii="Times New Roman" w:eastAsia="Times" w:hAnsi="Times New Roman" w:cs="Times New Roman"/>
        </w:rPr>
        <w:t>Arumagam</w:t>
      </w:r>
      <w:proofErr w:type="spellEnd"/>
      <w:r w:rsidRPr="00FC7F97">
        <w:rPr>
          <w:rFonts w:ascii="Times New Roman" w:eastAsia="Times" w:hAnsi="Times New Roman" w:cs="Times New Roman"/>
        </w:rPr>
        <w:t>,</w:t>
      </w:r>
      <w:r>
        <w:rPr>
          <w:rFonts w:ascii="Times New Roman" w:hAnsi="Times New Roman" w:cs="Times New Roman"/>
        </w:rPr>
        <w:t xml:space="preserve"> </w:t>
      </w:r>
      <w:r w:rsidRPr="00FC7F97">
        <w:rPr>
          <w:rFonts w:ascii="Times New Roman" w:eastAsia="Times" w:hAnsi="Times New Roman" w:cs="Times New Roman"/>
        </w:rPr>
        <w:t>T.</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2006. Heterosis and </w:t>
      </w:r>
      <w:r w:rsidR="00B97AB2">
        <w:rPr>
          <w:rFonts w:ascii="Times New Roman" w:eastAsia="Times" w:hAnsi="Times New Roman" w:cs="Times New Roman"/>
        </w:rPr>
        <w:t xml:space="preserve">                 </w:t>
      </w:r>
      <w:r w:rsidR="00B953D9">
        <w:rPr>
          <w:rFonts w:ascii="Times New Roman" w:eastAsia="Times" w:hAnsi="Times New Roman" w:cs="Times New Roman"/>
        </w:rPr>
        <w:tab/>
      </w:r>
      <w:r w:rsidR="00745B11" w:rsidRPr="00FC7F97">
        <w:rPr>
          <w:rFonts w:ascii="Times New Roman" w:eastAsia="Times" w:hAnsi="Times New Roman" w:cs="Times New Roman"/>
        </w:rPr>
        <w:t>combining ability analysis in tomato (</w:t>
      </w:r>
      <w:r w:rsidR="00745B11" w:rsidRPr="00FC7F97">
        <w:rPr>
          <w:rFonts w:ascii="Times New Roman" w:eastAsia="Times" w:hAnsi="Times New Roman" w:cs="Times New Roman"/>
          <w:i/>
          <w:iCs/>
        </w:rPr>
        <w:t xml:space="preserve">Solanum </w:t>
      </w:r>
      <w:proofErr w:type="spellStart"/>
      <w:r w:rsidR="00745B11" w:rsidRPr="00FC7F97">
        <w:rPr>
          <w:rFonts w:ascii="Times New Roman" w:eastAsia="Times" w:hAnsi="Times New Roman" w:cs="Times New Roman"/>
          <w:i/>
          <w:iCs/>
        </w:rPr>
        <w:t>lycopersicon</w:t>
      </w:r>
      <w:proofErr w:type="spellEnd"/>
      <w:r w:rsidR="00745B11" w:rsidRPr="00FC7F97">
        <w:rPr>
          <w:rFonts w:ascii="Times New Roman" w:eastAsia="Times" w:hAnsi="Times New Roman" w:cs="Times New Roman"/>
        </w:rPr>
        <w:t xml:space="preserve"> Mill. </w:t>
      </w:r>
      <w:proofErr w:type="spellStart"/>
      <w:r w:rsidR="00745B11" w:rsidRPr="00FC7F97">
        <w:rPr>
          <w:rFonts w:ascii="Times New Roman" w:eastAsia="Times" w:hAnsi="Times New Roman" w:cs="Times New Roman"/>
        </w:rPr>
        <w:t>wettsd</w:t>
      </w:r>
      <w:proofErr w:type="spellEnd"/>
      <w:r w:rsidR="00745B11" w:rsidRPr="00FC7F97">
        <w:rPr>
          <w:rFonts w:ascii="Times New Roman" w:eastAsia="Times" w:hAnsi="Times New Roman" w:cs="Times New Roman"/>
        </w:rPr>
        <w:t xml:space="preserve">.) </w:t>
      </w:r>
      <w:proofErr w:type="gramStart"/>
      <w:r w:rsidR="00745B11" w:rsidRPr="00FC7F97">
        <w:rPr>
          <w:rFonts w:ascii="Times New Roman" w:eastAsia="Times" w:hAnsi="Times New Roman" w:cs="Times New Roman"/>
        </w:rPr>
        <w:t xml:space="preserve">for </w:t>
      </w:r>
      <w:r w:rsidR="00745B11">
        <w:rPr>
          <w:rFonts w:ascii="Times New Roman" w:eastAsia="Times" w:hAnsi="Times New Roman" w:cs="Times New Roman"/>
        </w:rPr>
        <w:t xml:space="preserve"> </w:t>
      </w:r>
      <w:r w:rsidR="00745B11" w:rsidRPr="00FC7F97">
        <w:rPr>
          <w:rFonts w:ascii="Times New Roman" w:eastAsia="Times" w:hAnsi="Times New Roman" w:cs="Times New Roman"/>
        </w:rPr>
        <w:t>yield</w:t>
      </w:r>
      <w:proofErr w:type="gramEnd"/>
      <w:r w:rsidR="00745B11" w:rsidRPr="00FC7F97">
        <w:rPr>
          <w:rFonts w:ascii="Times New Roman" w:eastAsia="Times" w:hAnsi="Times New Roman" w:cs="Times New Roman"/>
        </w:rPr>
        <w:t xml:space="preserve"> </w:t>
      </w:r>
      <w:r w:rsidR="00B97AB2">
        <w:rPr>
          <w:rFonts w:ascii="Times New Roman" w:eastAsia="Times" w:hAnsi="Times New Roman" w:cs="Times New Roman"/>
        </w:rPr>
        <w:tab/>
        <w:t xml:space="preserve">and </w:t>
      </w:r>
      <w:r w:rsidR="00745B11" w:rsidRPr="00FC7F97">
        <w:rPr>
          <w:rFonts w:ascii="Times New Roman" w:eastAsia="Times" w:hAnsi="Times New Roman" w:cs="Times New Roman"/>
        </w:rPr>
        <w:t xml:space="preserve">yield contributing traits. </w:t>
      </w:r>
      <w:r w:rsidR="00745B11" w:rsidRPr="00FC7F97">
        <w:rPr>
          <w:rFonts w:ascii="Times New Roman" w:eastAsia="Times" w:hAnsi="Times New Roman" w:cs="Times New Roman"/>
          <w:i/>
          <w:iCs/>
        </w:rPr>
        <w:t>Vegetable Science</w:t>
      </w:r>
      <w:r w:rsidR="00745B11" w:rsidRPr="00FC7F97">
        <w:rPr>
          <w:rFonts w:ascii="Times New Roman" w:eastAsia="Times" w:hAnsi="Times New Roman" w:cs="Times New Roman"/>
        </w:rPr>
        <w:t>. 33(1</w:t>
      </w:r>
      <w:proofErr w:type="gramStart"/>
      <w:r w:rsidR="00745B11" w:rsidRPr="00FC7F97">
        <w:rPr>
          <w:rFonts w:ascii="Times New Roman" w:eastAsia="Times" w:hAnsi="Times New Roman" w:cs="Times New Roman"/>
        </w:rPr>
        <w:t>) :</w:t>
      </w:r>
      <w:proofErr w:type="gramEnd"/>
      <w:r w:rsidR="00745B11" w:rsidRPr="00FC7F97">
        <w:rPr>
          <w:rFonts w:ascii="Times New Roman" w:eastAsia="Times" w:hAnsi="Times New Roman" w:cs="Times New Roman"/>
        </w:rPr>
        <w:t xml:space="preserve"> 5-9.</w:t>
      </w:r>
    </w:p>
    <w:p w14:paraId="49CB67BD" w14:textId="6BBFD2F3" w:rsidR="00FC7F97" w:rsidRPr="00B97AB2" w:rsidRDefault="00FC7F97" w:rsidP="00B953D9">
      <w:pPr>
        <w:tabs>
          <w:tab w:val="left" w:pos="1840"/>
          <w:tab w:val="left" w:pos="2300"/>
          <w:tab w:val="left" w:pos="3620"/>
          <w:tab w:val="left" w:pos="4060"/>
          <w:tab w:val="left" w:pos="6480"/>
          <w:tab w:val="left" w:pos="7060"/>
          <w:tab w:val="left" w:pos="7640"/>
          <w:tab w:val="left" w:pos="9080"/>
        </w:tabs>
        <w:ind w:left="101"/>
        <w:jc w:val="both"/>
        <w:rPr>
          <w:rFonts w:ascii="Times New Roman" w:eastAsia="Times" w:hAnsi="Times New Roman" w:cs="Times New Roman"/>
        </w:rPr>
      </w:pPr>
      <w:proofErr w:type="spellStart"/>
      <w:r w:rsidRPr="00FC7F97">
        <w:rPr>
          <w:rFonts w:ascii="Times New Roman" w:eastAsia="Times" w:hAnsi="Times New Roman" w:cs="Times New Roman"/>
        </w:rPr>
        <w:t>Ravindrakumar</w:t>
      </w:r>
      <w:proofErr w:type="spellEnd"/>
      <w:r w:rsidRPr="00FC7F97">
        <w:rPr>
          <w:rFonts w:ascii="Times New Roman" w:eastAsia="Times" w:hAnsi="Times New Roman" w:cs="Times New Roman"/>
        </w:rPr>
        <w:t xml:space="preserve">, Srivastava, K, </w:t>
      </w:r>
      <w:proofErr w:type="spellStart"/>
      <w:r w:rsidRPr="00FC7F97">
        <w:rPr>
          <w:rFonts w:ascii="Times New Roman" w:eastAsia="Times" w:hAnsi="Times New Roman" w:cs="Times New Roman"/>
        </w:rPr>
        <w:t>Norang</w:t>
      </w:r>
      <w:proofErr w:type="spellEnd"/>
      <w:r w:rsidRPr="00FC7F97">
        <w:rPr>
          <w:rFonts w:ascii="Times New Roman" w:eastAsia="Times" w:hAnsi="Times New Roman" w:cs="Times New Roman"/>
        </w:rPr>
        <w:t xml:space="preserve">, P. S, Vasistha, N. K, Singh, R. </w:t>
      </w:r>
      <w:proofErr w:type="spellStart"/>
      <w:r w:rsidRPr="00FC7F97">
        <w:rPr>
          <w:rFonts w:ascii="Times New Roman" w:eastAsia="Times" w:hAnsi="Times New Roman" w:cs="Times New Roman"/>
        </w:rPr>
        <w:t>K.and</w:t>
      </w:r>
      <w:proofErr w:type="spellEnd"/>
      <w:r w:rsidRPr="00FC7F97">
        <w:rPr>
          <w:rFonts w:ascii="Times New Roman" w:eastAsia="Times" w:hAnsi="Times New Roman" w:cs="Times New Roman"/>
        </w:rPr>
        <w:t xml:space="preserve"> Singh, M. K. 2013.</w:t>
      </w:r>
      <w:r w:rsidR="00745B11">
        <w:rPr>
          <w:rFonts w:ascii="Times New Roman" w:eastAsia="Times" w:hAnsi="Times New Roman" w:cs="Times New Roman"/>
        </w:rPr>
        <w:t xml:space="preserve"> </w:t>
      </w:r>
      <w:r w:rsidR="00B953D9">
        <w:rPr>
          <w:rFonts w:ascii="Times New Roman" w:eastAsia="Times" w:hAnsi="Times New Roman" w:cs="Times New Roman"/>
        </w:rPr>
        <w:t xml:space="preserve">  </w:t>
      </w:r>
      <w:r w:rsidR="00B953D9">
        <w:rPr>
          <w:rFonts w:ascii="Times New Roman" w:eastAsia="Times" w:hAnsi="Times New Roman" w:cs="Times New Roman"/>
        </w:rPr>
        <w:tab/>
      </w:r>
      <w:r w:rsidRPr="00FC7F97">
        <w:rPr>
          <w:rFonts w:ascii="Times New Roman" w:eastAsia="Times" w:hAnsi="Times New Roman" w:cs="Times New Roman"/>
        </w:rPr>
        <w:t>Combining ability analysis for yield and quality traits in tomato (</w:t>
      </w:r>
      <w:r w:rsidRPr="00FC7F97">
        <w:rPr>
          <w:rFonts w:ascii="Times New Roman" w:eastAsia="Times" w:hAnsi="Times New Roman" w:cs="Times New Roman"/>
          <w:i/>
          <w:iCs/>
        </w:rPr>
        <w:t xml:space="preserve">Solanum </w:t>
      </w:r>
      <w:r w:rsidR="00B97AB2">
        <w:rPr>
          <w:rFonts w:ascii="Times New Roman" w:eastAsia="Times" w:hAnsi="Times New Roman" w:cs="Times New Roman"/>
          <w:i/>
          <w:iCs/>
        </w:rPr>
        <w:tab/>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L.).</w:t>
      </w:r>
      <w:r w:rsidR="00745B11">
        <w:rPr>
          <w:rFonts w:ascii="Times New Roman" w:eastAsia="Times" w:hAnsi="Times New Roman" w:cs="Times New Roman"/>
        </w:rPr>
        <w:t xml:space="preserve"> </w:t>
      </w:r>
      <w:r w:rsidRPr="00FC7F97">
        <w:rPr>
          <w:rFonts w:ascii="Times New Roman" w:eastAsia="Times" w:hAnsi="Times New Roman" w:cs="Times New Roman"/>
          <w:i/>
          <w:iCs/>
        </w:rPr>
        <w:t>Journal of Agricultural Science</w:t>
      </w:r>
      <w:r w:rsidRPr="00FC7F97">
        <w:rPr>
          <w:rFonts w:ascii="Times New Roman" w:eastAsia="Times" w:hAnsi="Times New Roman" w:cs="Times New Roman"/>
        </w:rPr>
        <w:t>. 5(2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213-218.</w:t>
      </w:r>
    </w:p>
    <w:p w14:paraId="1B579B19"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Saeed, A,</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Hassan, N, Shakeel, A, Saleem, M. F. and Khan, N. H. 2014.Genetic analysis </w:t>
      </w:r>
      <w:r w:rsidRPr="00FC7F97">
        <w:rPr>
          <w:rFonts w:ascii="Times New Roman" w:eastAsia="Times" w:hAnsi="Times New Roman" w:cs="Times New Roman"/>
        </w:rPr>
        <w:tab/>
        <w:t xml:space="preserve">to find suitable </w:t>
      </w:r>
      <w:r w:rsidR="009838DA">
        <w:rPr>
          <w:rFonts w:ascii="Times New Roman" w:eastAsia="Times" w:hAnsi="Times New Roman" w:cs="Times New Roman"/>
        </w:rPr>
        <w:tab/>
      </w:r>
      <w:r w:rsidRPr="00FC7F97">
        <w:rPr>
          <w:rFonts w:ascii="Times New Roman" w:eastAsia="Times" w:hAnsi="Times New Roman" w:cs="Times New Roman"/>
        </w:rPr>
        <w:t>parents for development of tomato hybrids.</w:t>
      </w:r>
      <w:r w:rsidR="00745B11">
        <w:rPr>
          <w:rFonts w:ascii="Times New Roman" w:eastAsia="Times" w:hAnsi="Times New Roman" w:cs="Times New Roman"/>
        </w:rPr>
        <w:t xml:space="preserve"> </w:t>
      </w:r>
      <w:r w:rsidR="00745B11">
        <w:rPr>
          <w:rFonts w:ascii="Times New Roman" w:eastAsia="Times" w:hAnsi="Times New Roman" w:cs="Times New Roman"/>
          <w:i/>
          <w:iCs/>
        </w:rPr>
        <w:t xml:space="preserve">Journal of Life </w:t>
      </w:r>
      <w:r w:rsidRPr="00FC7F97">
        <w:rPr>
          <w:rFonts w:ascii="Times New Roman" w:eastAsia="Times" w:hAnsi="Times New Roman" w:cs="Times New Roman"/>
          <w:i/>
          <w:iCs/>
        </w:rPr>
        <w:t>Sciences.</w:t>
      </w:r>
      <w:r w:rsidRPr="00FC7F97">
        <w:rPr>
          <w:rFonts w:ascii="Times New Roman" w:eastAsia="Times" w:hAnsi="Times New Roman" w:cs="Times New Roman"/>
        </w:rPr>
        <w:t>11(12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122-127.</w:t>
      </w:r>
    </w:p>
    <w:p w14:paraId="0AE5D4F8" w14:textId="77777777" w:rsidR="00FC7F97" w:rsidRPr="00FC7F97" w:rsidRDefault="00FC7F97" w:rsidP="00FC7F97">
      <w:pPr>
        <w:jc w:val="both"/>
        <w:rPr>
          <w:rFonts w:ascii="Times New Roman" w:hAnsi="Times New Roman" w:cs="Times New Roman"/>
        </w:rPr>
      </w:pPr>
      <w:r w:rsidRPr="00FC7F97">
        <w:rPr>
          <w:rFonts w:ascii="Times New Roman" w:eastAsia="Times" w:hAnsi="Times New Roman" w:cs="Times New Roman"/>
        </w:rPr>
        <w:t xml:space="preserve">Saleem, M.Y, Asghar, M, </w:t>
      </w:r>
      <w:proofErr w:type="spellStart"/>
      <w:r w:rsidRPr="00FC7F97">
        <w:rPr>
          <w:rFonts w:ascii="Times New Roman" w:eastAsia="Times" w:hAnsi="Times New Roman" w:cs="Times New Roman"/>
        </w:rPr>
        <w:t>Iabal</w:t>
      </w:r>
      <w:proofErr w:type="spellEnd"/>
      <w:r w:rsidRPr="00FC7F97">
        <w:rPr>
          <w:rFonts w:ascii="Times New Roman" w:eastAsia="Times" w:hAnsi="Times New Roman" w:cs="Times New Roman"/>
        </w:rPr>
        <w:t xml:space="preserve">, Q, Rahman, A.U. and Akram, M. 2013. Diallel analysis </w:t>
      </w:r>
      <w:r w:rsidRPr="00FC7F97">
        <w:rPr>
          <w:rFonts w:ascii="Times New Roman" w:eastAsia="Times" w:hAnsi="Times New Roman" w:cs="Times New Roman"/>
        </w:rPr>
        <w:tab/>
        <w:t xml:space="preserve">of yield and </w:t>
      </w:r>
      <w:r w:rsidR="009838DA">
        <w:rPr>
          <w:rFonts w:ascii="Times New Roman" w:eastAsia="Times" w:hAnsi="Times New Roman" w:cs="Times New Roman"/>
        </w:rPr>
        <w:tab/>
      </w:r>
      <w:r w:rsidRPr="00FC7F97">
        <w:rPr>
          <w:rFonts w:ascii="Times New Roman" w:eastAsia="Times" w:hAnsi="Times New Roman" w:cs="Times New Roman"/>
        </w:rPr>
        <w:t>some yield components in tomato (</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 xml:space="preserve"> L.) </w:t>
      </w:r>
      <w:r w:rsidR="00745B11">
        <w:rPr>
          <w:rFonts w:ascii="Times New Roman" w:eastAsia="Times" w:hAnsi="Times New Roman" w:cs="Times New Roman"/>
          <w:i/>
          <w:iCs/>
        </w:rPr>
        <w:t xml:space="preserve">Pakistan </w:t>
      </w:r>
      <w:r w:rsidRPr="00FC7F97">
        <w:rPr>
          <w:rFonts w:ascii="Times New Roman" w:eastAsia="Times" w:hAnsi="Times New Roman" w:cs="Times New Roman"/>
          <w:i/>
          <w:iCs/>
        </w:rPr>
        <w:t>Journal of Botany</w:t>
      </w:r>
      <w:r w:rsidRPr="00FC7F97">
        <w:rPr>
          <w:rFonts w:ascii="Times New Roman" w:eastAsia="Times" w:hAnsi="Times New Roman" w:cs="Times New Roman"/>
        </w:rPr>
        <w:t>.</w:t>
      </w:r>
      <w:r w:rsidR="00745B11">
        <w:rPr>
          <w:rFonts w:ascii="Times New Roman" w:eastAsia="Times" w:hAnsi="Times New Roman" w:cs="Times New Roman"/>
        </w:rPr>
        <w:t xml:space="preserve"> </w:t>
      </w:r>
      <w:r w:rsidR="00745B11">
        <w:rPr>
          <w:rFonts w:ascii="Times New Roman" w:eastAsia="Times" w:hAnsi="Times New Roman" w:cs="Times New Roman"/>
        </w:rPr>
        <w:tab/>
      </w:r>
      <w:r w:rsidRPr="00FC7F97">
        <w:rPr>
          <w:rFonts w:ascii="Times New Roman" w:eastAsia="Times" w:hAnsi="Times New Roman" w:cs="Times New Roman"/>
        </w:rPr>
        <w:t>45(3) :1247-1250.</w:t>
      </w:r>
    </w:p>
    <w:p w14:paraId="2E27DB21" w14:textId="77777777" w:rsidR="00FC7F97" w:rsidRPr="00FC7F97" w:rsidRDefault="00FC7F97" w:rsidP="009838DA">
      <w:pPr>
        <w:jc w:val="both"/>
        <w:rPr>
          <w:rFonts w:ascii="Times New Roman" w:eastAsia="Times" w:hAnsi="Times New Roman" w:cs="Times New Roman"/>
        </w:rPr>
      </w:pPr>
      <w:r w:rsidRPr="00FC7F97">
        <w:rPr>
          <w:rFonts w:ascii="Times New Roman" w:eastAsia="Times" w:hAnsi="Times New Roman" w:cs="Times New Roman"/>
        </w:rPr>
        <w:t>Saleem, M. Y, Asghar, M, Ahsanul, M. H, Rafique, T,</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Kamran, A. and Khan, A. A. 2009.Genetic </w:t>
      </w:r>
      <w:r w:rsidR="00745B11">
        <w:rPr>
          <w:rFonts w:ascii="Times New Roman" w:eastAsia="Times" w:hAnsi="Times New Roman" w:cs="Times New Roman"/>
        </w:rPr>
        <w:tab/>
      </w:r>
      <w:r w:rsidRPr="00FC7F97">
        <w:rPr>
          <w:rFonts w:ascii="Times New Roman" w:eastAsia="Times" w:hAnsi="Times New Roman" w:cs="Times New Roman"/>
        </w:rPr>
        <w:t>analysis to identify suitable parents for hybrid seed production in tomato (</w:t>
      </w:r>
      <w:r w:rsidRPr="00FC7F97">
        <w:rPr>
          <w:rFonts w:ascii="Times New Roman" w:eastAsia="Times" w:hAnsi="Times New Roman" w:cs="Times New Roman"/>
          <w:i/>
          <w:iCs/>
        </w:rPr>
        <w:t xml:space="preserve">Lycopersicon </w:t>
      </w:r>
      <w:r w:rsidR="00745B11">
        <w:rPr>
          <w:rFonts w:ascii="Times New Roman" w:eastAsia="Times" w:hAnsi="Times New Roman" w:cs="Times New Roman"/>
          <w:i/>
          <w:iCs/>
        </w:rPr>
        <w:tab/>
      </w:r>
      <w:r w:rsidRPr="00FC7F97">
        <w:rPr>
          <w:rFonts w:ascii="Times New Roman" w:eastAsia="Times" w:hAnsi="Times New Roman" w:cs="Times New Roman"/>
          <w:i/>
          <w:iCs/>
        </w:rPr>
        <w:t>esculentum</w:t>
      </w:r>
      <w:r w:rsidRPr="00FC7F97">
        <w:rPr>
          <w:rFonts w:ascii="Times New Roman" w:eastAsia="Times" w:hAnsi="Times New Roman" w:cs="Times New Roman"/>
        </w:rPr>
        <w:t xml:space="preserve"> Mill).</w:t>
      </w:r>
      <w:r w:rsidR="00745B11">
        <w:rPr>
          <w:rFonts w:ascii="Times New Roman" w:eastAsia="Times" w:hAnsi="Times New Roman" w:cs="Times New Roman"/>
        </w:rPr>
        <w:t xml:space="preserve"> </w:t>
      </w:r>
      <w:r w:rsidRPr="00FC7F97">
        <w:rPr>
          <w:rFonts w:ascii="Times New Roman" w:eastAsia="Times" w:hAnsi="Times New Roman" w:cs="Times New Roman"/>
          <w:i/>
          <w:iCs/>
        </w:rPr>
        <w:t>Pakistan Journal of Botany</w:t>
      </w:r>
      <w:r w:rsidRPr="00FC7F97">
        <w:rPr>
          <w:rFonts w:ascii="Times New Roman" w:eastAsia="Times" w:hAnsi="Times New Roman" w:cs="Times New Roman"/>
        </w:rPr>
        <w:t>. 41(3</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1107-1116.</w:t>
      </w:r>
    </w:p>
    <w:p w14:paraId="4A0E3AD5" w14:textId="77777777" w:rsidR="00FC7F97" w:rsidRPr="00FC7F97" w:rsidRDefault="00FC7F97" w:rsidP="00FC7F97">
      <w:pPr>
        <w:spacing w:before="120" w:after="120"/>
        <w:ind w:left="851" w:right="6" w:hanging="851"/>
        <w:jc w:val="both"/>
        <w:rPr>
          <w:rFonts w:ascii="Times New Roman" w:hAnsi="Times New Roman" w:cs="Times New Roman"/>
        </w:rPr>
      </w:pPr>
      <w:proofErr w:type="spellStart"/>
      <w:r w:rsidRPr="00FC7F97">
        <w:rPr>
          <w:rFonts w:ascii="Times New Roman" w:hAnsi="Times New Roman" w:cs="Times New Roman"/>
        </w:rPr>
        <w:t>Savale</w:t>
      </w:r>
      <w:proofErr w:type="spellEnd"/>
      <w:r w:rsidRPr="00FC7F97">
        <w:rPr>
          <w:rFonts w:ascii="Times New Roman" w:hAnsi="Times New Roman" w:cs="Times New Roman"/>
        </w:rPr>
        <w:t xml:space="preserve">, S. V. and Patel, A. I. 2017. </w:t>
      </w:r>
      <w:r w:rsidRPr="00FC7F97">
        <w:rPr>
          <w:rFonts w:ascii="Times New Roman" w:hAnsi="Times New Roman" w:cs="Times New Roman"/>
          <w:bCs/>
        </w:rPr>
        <w:t>Combining ability analysis for fruit yield and quality traits across environments in tomato (</w:t>
      </w:r>
      <w:r w:rsidRPr="00FC7F97">
        <w:rPr>
          <w:rFonts w:ascii="Times New Roman" w:hAnsi="Times New Roman" w:cs="Times New Roman"/>
          <w:bCs/>
          <w:i/>
          <w:iCs/>
        </w:rPr>
        <w:t xml:space="preserve">Solanum </w:t>
      </w:r>
      <w:proofErr w:type="spellStart"/>
      <w:r w:rsidRPr="00FC7F97">
        <w:rPr>
          <w:rFonts w:ascii="Times New Roman" w:hAnsi="Times New Roman" w:cs="Times New Roman"/>
          <w:bCs/>
          <w:i/>
          <w:iCs/>
        </w:rPr>
        <w:t>lycopersicum</w:t>
      </w:r>
      <w:proofErr w:type="spellEnd"/>
      <w:r w:rsidR="00745B11">
        <w:rPr>
          <w:rFonts w:ascii="Times New Roman" w:hAnsi="Times New Roman" w:cs="Times New Roman"/>
          <w:bCs/>
          <w:i/>
          <w:iCs/>
        </w:rPr>
        <w:t xml:space="preserve"> </w:t>
      </w:r>
      <w:r w:rsidRPr="00FC7F97">
        <w:rPr>
          <w:rFonts w:ascii="Times New Roman" w:hAnsi="Times New Roman" w:cs="Times New Roman"/>
          <w:bCs/>
        </w:rPr>
        <w:t>L.).</w:t>
      </w:r>
      <w:r w:rsidR="00745B11">
        <w:rPr>
          <w:rFonts w:ascii="Times New Roman" w:hAnsi="Times New Roman" w:cs="Times New Roman"/>
          <w:bCs/>
        </w:rPr>
        <w:t xml:space="preserve"> </w:t>
      </w:r>
      <w:r w:rsidRPr="00FC7F97">
        <w:rPr>
          <w:rFonts w:ascii="Times New Roman" w:hAnsi="Times New Roman" w:cs="Times New Roman"/>
          <w:i/>
        </w:rPr>
        <w:t>International Journal of Chemical Studies</w:t>
      </w:r>
      <w:r w:rsidRPr="00FC7F97">
        <w:rPr>
          <w:rFonts w:ascii="Times New Roman" w:hAnsi="Times New Roman" w:cs="Times New Roman"/>
        </w:rPr>
        <w:t>. 5(5): 1611-1615.</w:t>
      </w:r>
    </w:p>
    <w:p w14:paraId="1EF3DFE9" w14:textId="77777777" w:rsidR="00FC7F97" w:rsidRPr="00FC7F97" w:rsidRDefault="00745B11" w:rsidP="009838DA">
      <w:pPr>
        <w:widowControl w:val="0"/>
        <w:overflowPunct w:val="0"/>
        <w:autoSpaceDE w:val="0"/>
        <w:autoSpaceDN w:val="0"/>
        <w:adjustRightInd w:val="0"/>
        <w:spacing w:before="120" w:after="120"/>
        <w:ind w:right="20"/>
        <w:jc w:val="both"/>
        <w:rPr>
          <w:rFonts w:ascii="Times New Roman" w:hAnsi="Times New Roman" w:cs="Times New Roman"/>
        </w:rPr>
      </w:pPr>
      <w:r>
        <w:rPr>
          <w:rFonts w:ascii="Times New Roman" w:hAnsi="Times New Roman" w:cs="Times New Roman"/>
        </w:rPr>
        <w:t>Shankar, A, Reddy, R. V. S. K</w:t>
      </w:r>
      <w:r w:rsidR="00FC7F97" w:rsidRPr="00FC7F97">
        <w:rPr>
          <w:rFonts w:ascii="Times New Roman" w:hAnsi="Times New Roman" w:cs="Times New Roman"/>
        </w:rPr>
        <w:t xml:space="preserve">, Prathap, M. and Sujatha, M. 2013a.   Combining ability analysis to </w:t>
      </w:r>
      <w:r w:rsidR="009838DA">
        <w:rPr>
          <w:rFonts w:ascii="Times New Roman" w:hAnsi="Times New Roman" w:cs="Times New Roman"/>
        </w:rPr>
        <w:tab/>
      </w:r>
      <w:r w:rsidR="00FC7F97" w:rsidRPr="00FC7F97">
        <w:rPr>
          <w:rFonts w:ascii="Times New Roman" w:hAnsi="Times New Roman" w:cs="Times New Roman"/>
        </w:rPr>
        <w:t>identify superior F</w:t>
      </w:r>
      <w:r w:rsidR="00FC7F97" w:rsidRPr="00FC7F97">
        <w:rPr>
          <w:rFonts w:ascii="Times New Roman" w:hAnsi="Times New Roman" w:cs="Times New Roman"/>
          <w:vertAlign w:val="subscript"/>
        </w:rPr>
        <w:t>1</w:t>
      </w:r>
      <w:r w:rsidR="00FC7F97" w:rsidRPr="00FC7F97">
        <w:rPr>
          <w:rFonts w:ascii="Times New Roman" w:hAnsi="Times New Roman" w:cs="Times New Roman"/>
        </w:rPr>
        <w:t xml:space="preserve"> hybrids for yield and quality improvement in tomato (</w:t>
      </w:r>
      <w:proofErr w:type="gramStart"/>
      <w:r w:rsidR="00FC7F97" w:rsidRPr="00FC7F97">
        <w:rPr>
          <w:rFonts w:ascii="Times New Roman" w:hAnsi="Times New Roman" w:cs="Times New Roman"/>
          <w:i/>
          <w:iCs/>
        </w:rPr>
        <w:t xml:space="preserve">Solanum  </w:t>
      </w:r>
      <w:r w:rsidR="009838DA">
        <w:rPr>
          <w:rFonts w:ascii="Times New Roman" w:hAnsi="Times New Roman" w:cs="Times New Roman"/>
          <w:i/>
          <w:iCs/>
        </w:rPr>
        <w:tab/>
      </w:r>
      <w:proofErr w:type="spellStart"/>
      <w:proofErr w:type="gramEnd"/>
      <w:r w:rsidR="00FC7F97" w:rsidRPr="00FC7F97">
        <w:rPr>
          <w:rFonts w:ascii="Times New Roman" w:hAnsi="Times New Roman" w:cs="Times New Roman"/>
          <w:i/>
          <w:iCs/>
        </w:rPr>
        <w:t>lycopersicum</w:t>
      </w:r>
      <w:proofErr w:type="spellEnd"/>
      <w:r>
        <w:rPr>
          <w:rFonts w:ascii="Times New Roman" w:hAnsi="Times New Roman" w:cs="Times New Roman"/>
          <w:i/>
          <w:iCs/>
        </w:rPr>
        <w:t xml:space="preserve"> </w:t>
      </w:r>
      <w:r w:rsidR="00FC7F97" w:rsidRPr="00FC7F97">
        <w:rPr>
          <w:rFonts w:ascii="Times New Roman" w:hAnsi="Times New Roman" w:cs="Times New Roman"/>
        </w:rPr>
        <w:t xml:space="preserve">L.) </w:t>
      </w:r>
      <w:r>
        <w:rPr>
          <w:rFonts w:ascii="Times New Roman" w:hAnsi="Times New Roman" w:cs="Times New Roman"/>
        </w:rPr>
        <w:t xml:space="preserve"> </w:t>
      </w:r>
      <w:r w:rsidR="00FC7F97" w:rsidRPr="00FC7F97">
        <w:rPr>
          <w:rFonts w:ascii="Times New Roman" w:hAnsi="Times New Roman" w:cs="Times New Roman"/>
          <w:i/>
          <w:iCs/>
        </w:rPr>
        <w:t>Agrotechnology</w:t>
      </w:r>
      <w:r w:rsidR="00FC7F97" w:rsidRPr="00FC7F97">
        <w:rPr>
          <w:rFonts w:ascii="Times New Roman" w:hAnsi="Times New Roman" w:cs="Times New Roman"/>
        </w:rPr>
        <w:t>.2:3.</w:t>
      </w:r>
    </w:p>
    <w:p w14:paraId="0CE1C204" w14:textId="77777777" w:rsidR="00FC7F97" w:rsidRPr="00FC7F97" w:rsidRDefault="00745B11" w:rsidP="00FC7F97">
      <w:pPr>
        <w:widowControl w:val="0"/>
        <w:overflowPunct w:val="0"/>
        <w:autoSpaceDE w:val="0"/>
        <w:autoSpaceDN w:val="0"/>
        <w:adjustRightInd w:val="0"/>
        <w:spacing w:before="120" w:after="120"/>
        <w:ind w:left="851" w:right="20" w:hanging="851"/>
        <w:jc w:val="both"/>
        <w:rPr>
          <w:rFonts w:ascii="Times New Roman" w:hAnsi="Times New Roman" w:cs="Times New Roman"/>
        </w:rPr>
      </w:pPr>
      <w:r>
        <w:rPr>
          <w:rFonts w:ascii="Times New Roman" w:hAnsi="Times New Roman" w:cs="Times New Roman"/>
        </w:rPr>
        <w:t>Shankar, A, Reddy, R. V. S. K</w:t>
      </w:r>
      <w:r w:rsidR="00FC7F97" w:rsidRPr="00FC7F97">
        <w:rPr>
          <w:rFonts w:ascii="Times New Roman" w:hAnsi="Times New Roman" w:cs="Times New Roman"/>
        </w:rPr>
        <w:t>, Prathap, M. and Sujatha, M. 2013b.</w:t>
      </w:r>
      <w:r>
        <w:rPr>
          <w:rFonts w:ascii="Times New Roman" w:hAnsi="Times New Roman" w:cs="Times New Roman"/>
        </w:rPr>
        <w:t xml:space="preserve"> </w:t>
      </w:r>
      <w:r w:rsidR="00FC7F97" w:rsidRPr="00FC7F97">
        <w:rPr>
          <w:rFonts w:ascii="Times New Roman" w:hAnsi="Times New Roman" w:cs="Times New Roman"/>
        </w:rPr>
        <w:t>Combining ability and gene action studies for yield and yield contributing traits in tomato (</w:t>
      </w:r>
      <w:r w:rsidR="00FC7F97" w:rsidRPr="00FC7F97">
        <w:rPr>
          <w:rFonts w:ascii="Times New Roman" w:hAnsi="Times New Roman" w:cs="Times New Roman"/>
          <w:i/>
          <w:iCs/>
        </w:rPr>
        <w:t xml:space="preserve">Solanum </w:t>
      </w:r>
      <w:proofErr w:type="spellStart"/>
      <w:r w:rsidR="00FC7F97" w:rsidRPr="00FC7F97">
        <w:rPr>
          <w:rFonts w:ascii="Times New Roman" w:hAnsi="Times New Roman" w:cs="Times New Roman"/>
          <w:i/>
          <w:iCs/>
        </w:rPr>
        <w:t>lycopersicum</w:t>
      </w:r>
      <w:r w:rsidR="00FC7F97" w:rsidRPr="00FC7F97">
        <w:rPr>
          <w:rFonts w:ascii="Times New Roman" w:hAnsi="Times New Roman" w:cs="Times New Roman"/>
        </w:rPr>
        <w:t>L</w:t>
      </w:r>
      <w:proofErr w:type="spellEnd"/>
      <w:r w:rsidR="00FC7F97" w:rsidRPr="00FC7F97">
        <w:rPr>
          <w:rFonts w:ascii="Times New Roman" w:hAnsi="Times New Roman" w:cs="Times New Roman"/>
        </w:rPr>
        <w:t>.).</w:t>
      </w:r>
      <w:r>
        <w:rPr>
          <w:rFonts w:ascii="Times New Roman" w:hAnsi="Times New Roman" w:cs="Times New Roman"/>
        </w:rPr>
        <w:t xml:space="preserve"> </w:t>
      </w:r>
      <w:r w:rsidR="00FC7F97" w:rsidRPr="00FC7F97">
        <w:rPr>
          <w:rFonts w:ascii="Times New Roman" w:hAnsi="Times New Roman" w:cs="Times New Roman"/>
          <w:i/>
          <w:iCs/>
        </w:rPr>
        <w:t>Helix.</w:t>
      </w:r>
      <w:r w:rsidR="00FC7F97" w:rsidRPr="00FC7F97">
        <w:rPr>
          <w:rFonts w:ascii="Times New Roman" w:hAnsi="Times New Roman" w:cs="Times New Roman"/>
        </w:rPr>
        <w:t xml:space="preserve"> 6:431-435.</w:t>
      </w:r>
    </w:p>
    <w:p w14:paraId="4BDCDB29" w14:textId="77777777" w:rsidR="00FC7F97" w:rsidRPr="00FC7F97" w:rsidRDefault="00FC7F97" w:rsidP="009838DA">
      <w:pPr>
        <w:spacing w:before="120" w:after="120"/>
        <w:ind w:right="6"/>
        <w:jc w:val="both"/>
        <w:rPr>
          <w:rFonts w:ascii="Times New Roman" w:eastAsia="Times New Roman" w:hAnsi="Times New Roman" w:cs="Times New Roman"/>
        </w:rPr>
      </w:pPr>
      <w:r w:rsidRPr="00FC7F97">
        <w:rPr>
          <w:rFonts w:ascii="Times New Roman" w:eastAsia="Times New Roman" w:hAnsi="Times New Roman" w:cs="Times New Roman"/>
        </w:rPr>
        <w:t>Shende, V. D, Seth, T, Mukherjee, S. and Chattopadhyay, A. 2012. Breeding tomato (</w:t>
      </w:r>
      <w:r w:rsidRPr="00FC7F97">
        <w:rPr>
          <w:rFonts w:ascii="Times New Roman" w:eastAsia="Times New Roman" w:hAnsi="Times New Roman" w:cs="Times New Roman"/>
          <w:i/>
        </w:rPr>
        <w:t xml:space="preserve">Solanum </w:t>
      </w:r>
      <w:r w:rsidR="009838DA">
        <w:rPr>
          <w:rFonts w:ascii="Times New Roman" w:eastAsia="Times New Roman" w:hAnsi="Times New Roman" w:cs="Times New Roman"/>
          <w:i/>
        </w:rPr>
        <w:tab/>
      </w:r>
      <w:proofErr w:type="spellStart"/>
      <w:r w:rsidRPr="00FC7F97">
        <w:rPr>
          <w:rFonts w:ascii="Times New Roman" w:eastAsia="Times New Roman" w:hAnsi="Times New Roman" w:cs="Times New Roman"/>
          <w:i/>
        </w:rPr>
        <w:t>lycopersicum</w:t>
      </w:r>
      <w:proofErr w:type="spellEnd"/>
      <w:r w:rsidR="00745B11">
        <w:rPr>
          <w:rFonts w:ascii="Times New Roman" w:eastAsia="Times New Roman" w:hAnsi="Times New Roman" w:cs="Times New Roman"/>
          <w:i/>
        </w:rPr>
        <w:t xml:space="preserve"> </w:t>
      </w:r>
      <w:r w:rsidRPr="00FC7F97">
        <w:rPr>
          <w:rFonts w:ascii="Times New Roman" w:eastAsia="Times New Roman" w:hAnsi="Times New Roman" w:cs="Times New Roman"/>
        </w:rPr>
        <w:t xml:space="preserve">L.) for higher productivity and better processing qualities. </w:t>
      </w:r>
      <w:proofErr w:type="gramStart"/>
      <w:r w:rsidRPr="00FC7F97">
        <w:rPr>
          <w:rFonts w:ascii="Times New Roman" w:eastAsia="Times New Roman" w:hAnsi="Times New Roman" w:cs="Times New Roman"/>
          <w:i/>
        </w:rPr>
        <w:t>SABRAO  Journal</w:t>
      </w:r>
      <w:proofErr w:type="gramEnd"/>
      <w:r w:rsidRPr="00FC7F97">
        <w:rPr>
          <w:rFonts w:ascii="Times New Roman" w:eastAsia="Times New Roman" w:hAnsi="Times New Roman" w:cs="Times New Roman"/>
          <w:i/>
        </w:rPr>
        <w:t xml:space="preserve"> of </w:t>
      </w:r>
      <w:r w:rsidR="009838DA">
        <w:rPr>
          <w:rFonts w:ascii="Times New Roman" w:eastAsia="Times New Roman" w:hAnsi="Times New Roman" w:cs="Times New Roman"/>
          <w:i/>
        </w:rPr>
        <w:tab/>
      </w:r>
      <w:r w:rsidRPr="00FC7F97">
        <w:rPr>
          <w:rFonts w:ascii="Times New Roman" w:eastAsia="Times New Roman" w:hAnsi="Times New Roman" w:cs="Times New Roman"/>
          <w:i/>
        </w:rPr>
        <w:t xml:space="preserve">Breeding and Genetics. </w:t>
      </w:r>
      <w:r w:rsidRPr="00FC7F97">
        <w:rPr>
          <w:rFonts w:ascii="Times New Roman" w:eastAsia="Times New Roman" w:hAnsi="Times New Roman" w:cs="Times New Roman"/>
        </w:rPr>
        <w:t>44(2): 302-321.</w:t>
      </w:r>
    </w:p>
    <w:p w14:paraId="72D08736" w14:textId="77777777" w:rsidR="00FC7F97" w:rsidRPr="00FC7F97" w:rsidRDefault="00FC7F97" w:rsidP="009838DA">
      <w:pPr>
        <w:spacing w:before="120" w:after="120"/>
        <w:ind w:right="6"/>
        <w:jc w:val="both"/>
        <w:rPr>
          <w:rFonts w:ascii="Times New Roman" w:eastAsia="TimesNewRomanPSMT-Identity-H" w:hAnsi="Times New Roman" w:cs="Times New Roman"/>
        </w:rPr>
      </w:pPr>
      <w:r w:rsidRPr="00FC7F97">
        <w:rPr>
          <w:rFonts w:ascii="Times New Roman" w:hAnsi="Times New Roman" w:cs="Times New Roman"/>
          <w:bCs/>
        </w:rPr>
        <w:t>Sinan, Z, Aylin, K. Asu, O, Ahmet, E. and Ersin, P. 2015.</w:t>
      </w:r>
      <w:r w:rsidRPr="00FC7F97">
        <w:rPr>
          <w:rFonts w:ascii="Times New Roman" w:eastAsia="TimesNewRomanPS-BoldMT-Identity" w:hAnsi="Times New Roman" w:cs="Times New Roman"/>
          <w:bCs/>
        </w:rPr>
        <w:t xml:space="preserve"> Determining of general combining ability for </w:t>
      </w:r>
      <w:r w:rsidR="009838DA">
        <w:rPr>
          <w:rFonts w:ascii="Times New Roman" w:eastAsia="TimesNewRomanPS-BoldMT-Identity" w:hAnsi="Times New Roman" w:cs="Times New Roman"/>
          <w:bCs/>
        </w:rPr>
        <w:tab/>
      </w:r>
      <w:r w:rsidRPr="00FC7F97">
        <w:rPr>
          <w:rFonts w:ascii="Times New Roman" w:eastAsia="TimesNewRomanPS-BoldMT-Identity" w:hAnsi="Times New Roman" w:cs="Times New Roman"/>
          <w:bCs/>
        </w:rPr>
        <w:t xml:space="preserve">yield, quality and some other </w:t>
      </w:r>
      <w:proofErr w:type="spellStart"/>
      <w:r w:rsidRPr="00FC7F97">
        <w:rPr>
          <w:rFonts w:ascii="Times New Roman" w:eastAsia="TimesNewRomanPS-BoldMT-Identity" w:hAnsi="Times New Roman" w:cs="Times New Roman"/>
          <w:bCs/>
        </w:rPr>
        <w:t>traitsof</w:t>
      </w:r>
      <w:proofErr w:type="spellEnd"/>
      <w:r w:rsidRPr="00FC7F97">
        <w:rPr>
          <w:rFonts w:ascii="Times New Roman" w:eastAsia="TimesNewRomanPS-BoldMT-Identity" w:hAnsi="Times New Roman" w:cs="Times New Roman"/>
          <w:bCs/>
        </w:rPr>
        <w:t xml:space="preserve"> tomato </w:t>
      </w:r>
      <w:r w:rsidRPr="00FC7F97">
        <w:rPr>
          <w:rFonts w:ascii="Times New Roman" w:eastAsia="TimesNewRomanPSMT-Identity-H" w:hAnsi="Times New Roman" w:cs="Times New Roman"/>
        </w:rPr>
        <w:t>(</w:t>
      </w:r>
      <w:r w:rsidRPr="00FC7F97">
        <w:rPr>
          <w:rFonts w:ascii="Times New Roman" w:eastAsia="TimesNewRomanPS-ItalicMT-Identi" w:hAnsi="Times New Roman" w:cs="Times New Roman"/>
          <w:i/>
          <w:iCs/>
        </w:rPr>
        <w:t xml:space="preserve">Solanum </w:t>
      </w:r>
      <w:proofErr w:type="spellStart"/>
      <w:r w:rsidRPr="00FC7F97">
        <w:rPr>
          <w:rFonts w:ascii="Times New Roman" w:eastAsia="TimesNewRomanPS-ItalicMT-Identi" w:hAnsi="Times New Roman" w:cs="Times New Roman"/>
          <w:i/>
          <w:iCs/>
        </w:rPr>
        <w:t>lycopersicum</w:t>
      </w:r>
      <w:proofErr w:type="spellEnd"/>
      <w:r w:rsidR="00745B11">
        <w:rPr>
          <w:rFonts w:ascii="Times New Roman" w:eastAsia="TimesNewRomanPS-ItalicMT-Identi" w:hAnsi="Times New Roman" w:cs="Times New Roman"/>
          <w:i/>
          <w:iCs/>
        </w:rPr>
        <w:t xml:space="preserve"> </w:t>
      </w:r>
      <w:r w:rsidRPr="00FC7F97">
        <w:rPr>
          <w:rFonts w:ascii="Times New Roman" w:eastAsia="TimesNewRomanPSMT-Identity-H" w:hAnsi="Times New Roman" w:cs="Times New Roman"/>
        </w:rPr>
        <w:t xml:space="preserve">L.) </w:t>
      </w:r>
      <w:r w:rsidRPr="00FC7F97">
        <w:rPr>
          <w:rFonts w:ascii="Times New Roman" w:eastAsia="TimesNewRomanPS-BoldMT-Identity" w:hAnsi="Times New Roman" w:cs="Times New Roman"/>
          <w:bCs/>
        </w:rPr>
        <w:t>inbred lines</w:t>
      </w:r>
      <w:r w:rsidRPr="00FC7F97">
        <w:rPr>
          <w:rFonts w:ascii="Times New Roman" w:eastAsia="TimesNewRomanPSMT-Identity-H" w:hAnsi="Times New Roman" w:cs="Times New Roman"/>
        </w:rPr>
        <w:t xml:space="preserve">. </w:t>
      </w:r>
      <w:r w:rsidRPr="00FC7F97">
        <w:rPr>
          <w:rFonts w:ascii="Times New Roman" w:eastAsia="TimesNewRomanPSMT-Identity-H" w:hAnsi="Times New Roman" w:cs="Times New Roman"/>
          <w:i/>
        </w:rPr>
        <w:t xml:space="preserve">Akdeniz </w:t>
      </w:r>
      <w:r w:rsidR="009838DA">
        <w:rPr>
          <w:rFonts w:ascii="Times New Roman" w:eastAsia="TimesNewRomanPSMT-Identity-H" w:hAnsi="Times New Roman" w:cs="Times New Roman"/>
          <w:i/>
        </w:rPr>
        <w:tab/>
      </w:r>
      <w:proofErr w:type="spellStart"/>
      <w:r w:rsidRPr="00FC7F97">
        <w:rPr>
          <w:rFonts w:ascii="Times New Roman" w:eastAsia="TimesNewRomanPSMT-Identity-H" w:hAnsi="Times New Roman" w:cs="Times New Roman"/>
          <w:i/>
        </w:rPr>
        <w:t>Universitesi</w:t>
      </w:r>
      <w:proofErr w:type="spellEnd"/>
      <w:r w:rsidR="00745B11">
        <w:rPr>
          <w:rFonts w:ascii="Times New Roman" w:eastAsia="TimesNewRomanPSMT-Identity-H" w:hAnsi="Times New Roman" w:cs="Times New Roman"/>
          <w:i/>
        </w:rPr>
        <w:t xml:space="preserve"> </w:t>
      </w:r>
      <w:proofErr w:type="spellStart"/>
      <w:r w:rsidRPr="00FC7F97">
        <w:rPr>
          <w:rFonts w:ascii="Times New Roman" w:eastAsia="TimesNewRomanPSMT-Identity-H" w:hAnsi="Times New Roman" w:cs="Times New Roman"/>
          <w:i/>
        </w:rPr>
        <w:t>Ziraat</w:t>
      </w:r>
      <w:proofErr w:type="spellEnd"/>
      <w:r w:rsidR="00745B11">
        <w:rPr>
          <w:rFonts w:ascii="Times New Roman" w:eastAsia="TimesNewRomanPSMT-Identity-H" w:hAnsi="Times New Roman" w:cs="Times New Roman"/>
          <w:i/>
        </w:rPr>
        <w:t xml:space="preserve"> </w:t>
      </w:r>
      <w:proofErr w:type="spellStart"/>
      <w:r w:rsidRPr="00FC7F97">
        <w:rPr>
          <w:rFonts w:ascii="Times New Roman" w:eastAsia="TimesNewRomanPSMT-Identity-H" w:hAnsi="Times New Roman" w:cs="Times New Roman"/>
          <w:i/>
        </w:rPr>
        <w:t>Fakültesi</w:t>
      </w:r>
      <w:proofErr w:type="spellEnd"/>
      <w:r w:rsidR="00745B11">
        <w:rPr>
          <w:rFonts w:ascii="Times New Roman" w:eastAsia="TimesNewRomanPSMT-Identity-H" w:hAnsi="Times New Roman" w:cs="Times New Roman"/>
          <w:i/>
        </w:rPr>
        <w:t xml:space="preserve"> </w:t>
      </w:r>
      <w:proofErr w:type="spellStart"/>
      <w:r w:rsidRPr="00FC7F97">
        <w:rPr>
          <w:rFonts w:ascii="Times New Roman" w:eastAsia="TimesNewRomanPSMT-Identity-H" w:hAnsi="Times New Roman" w:cs="Times New Roman"/>
          <w:i/>
        </w:rPr>
        <w:t>Dergisi</w:t>
      </w:r>
      <w:proofErr w:type="spellEnd"/>
      <w:r w:rsidRPr="00FC7F97">
        <w:rPr>
          <w:rFonts w:ascii="Times New Roman" w:eastAsia="TimesNewRomanPSMT-Identity-H" w:hAnsi="Times New Roman" w:cs="Times New Roman"/>
          <w:i/>
        </w:rPr>
        <w:t xml:space="preserve">. </w:t>
      </w:r>
      <w:r w:rsidRPr="00FC7F97">
        <w:rPr>
          <w:rFonts w:ascii="Times New Roman" w:eastAsia="TimesNewRomanPSMT-Identity-H" w:hAnsi="Times New Roman" w:cs="Times New Roman"/>
        </w:rPr>
        <w:t>28(1):1-4.</w:t>
      </w:r>
    </w:p>
    <w:p w14:paraId="44E02238" w14:textId="77777777" w:rsidR="00FC7F97" w:rsidRPr="00FC7F97" w:rsidRDefault="00FC7F97" w:rsidP="00FC7F97">
      <w:pPr>
        <w:spacing w:before="120" w:after="120"/>
        <w:ind w:left="851" w:right="6" w:hanging="851"/>
        <w:jc w:val="both"/>
        <w:rPr>
          <w:rFonts w:ascii="Times New Roman" w:eastAsia="Times New Roman" w:hAnsi="Times New Roman" w:cs="Times New Roman"/>
        </w:rPr>
      </w:pPr>
      <w:r w:rsidRPr="00FC7F97">
        <w:rPr>
          <w:rFonts w:ascii="Times New Roman" w:eastAsia="Times New Roman" w:hAnsi="Times New Roman" w:cs="Times New Roman"/>
        </w:rPr>
        <w:t xml:space="preserve">Singh, A. K. and </w:t>
      </w:r>
      <w:proofErr w:type="spellStart"/>
      <w:r w:rsidRPr="00FC7F97">
        <w:rPr>
          <w:rFonts w:ascii="Times New Roman" w:eastAsia="Times New Roman" w:hAnsi="Times New Roman" w:cs="Times New Roman"/>
        </w:rPr>
        <w:t>Asati</w:t>
      </w:r>
      <w:proofErr w:type="spellEnd"/>
      <w:r w:rsidRPr="00FC7F97">
        <w:rPr>
          <w:rFonts w:ascii="Times New Roman" w:eastAsia="Times New Roman" w:hAnsi="Times New Roman" w:cs="Times New Roman"/>
        </w:rPr>
        <w:t>, B. S. 2011.</w:t>
      </w:r>
      <w:r w:rsidR="00745B11">
        <w:rPr>
          <w:rFonts w:ascii="Times New Roman" w:eastAsia="Times New Roman" w:hAnsi="Times New Roman" w:cs="Times New Roman"/>
        </w:rPr>
        <w:t xml:space="preserve"> </w:t>
      </w:r>
      <w:r w:rsidRPr="00FC7F97">
        <w:rPr>
          <w:rFonts w:ascii="Times New Roman" w:eastAsia="Times New Roman" w:hAnsi="Times New Roman" w:cs="Times New Roman"/>
        </w:rPr>
        <w:t>Combining ability and heterosis studies in tomato under bacterial wilt condition.</w:t>
      </w:r>
      <w:r w:rsidR="00745B11">
        <w:rPr>
          <w:rFonts w:ascii="Times New Roman" w:eastAsia="Times New Roman" w:hAnsi="Times New Roman" w:cs="Times New Roman"/>
        </w:rPr>
        <w:t xml:space="preserve"> </w:t>
      </w:r>
      <w:r w:rsidRPr="00FC7F97">
        <w:rPr>
          <w:rFonts w:ascii="Times New Roman" w:eastAsia="Times New Roman" w:hAnsi="Times New Roman" w:cs="Times New Roman"/>
          <w:i/>
        </w:rPr>
        <w:t xml:space="preserve">Bangladesh Journal of </w:t>
      </w:r>
      <w:proofErr w:type="spellStart"/>
      <w:r w:rsidRPr="00FC7F97">
        <w:rPr>
          <w:rFonts w:ascii="Times New Roman" w:eastAsia="Times New Roman" w:hAnsi="Times New Roman" w:cs="Times New Roman"/>
          <w:i/>
        </w:rPr>
        <w:t>Agrilcultural</w:t>
      </w:r>
      <w:proofErr w:type="spellEnd"/>
      <w:r w:rsidRPr="00FC7F97">
        <w:rPr>
          <w:rFonts w:ascii="Times New Roman" w:eastAsia="Times New Roman" w:hAnsi="Times New Roman" w:cs="Times New Roman"/>
          <w:i/>
        </w:rPr>
        <w:t xml:space="preserve"> Research.</w:t>
      </w:r>
      <w:r w:rsidRPr="00FC7F97">
        <w:rPr>
          <w:rFonts w:ascii="Times New Roman" w:eastAsia="Times New Roman" w:hAnsi="Times New Roman" w:cs="Times New Roman"/>
        </w:rPr>
        <w:t xml:space="preserve"> 36(2):313-318.</w:t>
      </w:r>
    </w:p>
    <w:p w14:paraId="658DA512" w14:textId="77777777" w:rsidR="00FC7F97" w:rsidRPr="00FC7F97" w:rsidRDefault="00FC7F97" w:rsidP="009838DA">
      <w:pPr>
        <w:jc w:val="both"/>
        <w:rPr>
          <w:rFonts w:ascii="Times New Roman" w:hAnsi="Times New Roman" w:cs="Times New Roman"/>
        </w:rPr>
      </w:pPr>
      <w:r w:rsidRPr="00FC7F97">
        <w:rPr>
          <w:rFonts w:ascii="Times New Roman" w:eastAsia="Times" w:hAnsi="Times New Roman" w:cs="Times New Roman"/>
        </w:rPr>
        <w:t>Singh, B, Kaul, S, Kumar, D.</w:t>
      </w:r>
      <w:r w:rsidR="00745B11">
        <w:rPr>
          <w:rFonts w:ascii="Times New Roman" w:eastAsia="Times" w:hAnsi="Times New Roman" w:cs="Times New Roman"/>
        </w:rPr>
        <w:t xml:space="preserve"> </w:t>
      </w:r>
      <w:r w:rsidRPr="00FC7F97">
        <w:rPr>
          <w:rFonts w:ascii="Times New Roman" w:eastAsia="Times" w:hAnsi="Times New Roman" w:cs="Times New Roman"/>
        </w:rPr>
        <w:t>and Kumar, V. 2010.</w:t>
      </w:r>
      <w:r w:rsidR="00745B11">
        <w:rPr>
          <w:rFonts w:ascii="Times New Roman" w:eastAsia="Times" w:hAnsi="Times New Roman" w:cs="Times New Roman"/>
        </w:rPr>
        <w:t xml:space="preserve"> </w:t>
      </w:r>
      <w:r w:rsidRPr="00FC7F97">
        <w:rPr>
          <w:rFonts w:ascii="Times New Roman" w:eastAsia="Times" w:hAnsi="Times New Roman" w:cs="Times New Roman"/>
        </w:rPr>
        <w:t xml:space="preserve">Combining ability for yield and its contributing </w:t>
      </w:r>
      <w:r w:rsidR="009838DA">
        <w:rPr>
          <w:rFonts w:ascii="Times New Roman" w:eastAsia="Times" w:hAnsi="Times New Roman" w:cs="Times New Roman"/>
        </w:rPr>
        <w:tab/>
      </w:r>
      <w:r w:rsidRPr="00FC7F97">
        <w:rPr>
          <w:rFonts w:ascii="Times New Roman" w:eastAsia="Times" w:hAnsi="Times New Roman" w:cs="Times New Roman"/>
        </w:rPr>
        <w:t>characters in tomato.</w:t>
      </w:r>
      <w:r w:rsidR="00745B11">
        <w:rPr>
          <w:rFonts w:ascii="Times New Roman" w:eastAsia="Times" w:hAnsi="Times New Roman" w:cs="Times New Roman"/>
        </w:rPr>
        <w:t xml:space="preserve"> </w:t>
      </w:r>
      <w:r w:rsidRPr="00FC7F97">
        <w:rPr>
          <w:rFonts w:ascii="Times New Roman" w:eastAsia="Times" w:hAnsi="Times New Roman" w:cs="Times New Roman"/>
          <w:i/>
          <w:iCs/>
        </w:rPr>
        <w:t>Indian Journal of Horticulture</w:t>
      </w:r>
      <w:r w:rsidRPr="00FC7F97">
        <w:rPr>
          <w:rFonts w:ascii="Times New Roman" w:eastAsia="Times" w:hAnsi="Times New Roman" w:cs="Times New Roman"/>
        </w:rPr>
        <w:t>. 67(1): 50-55.</w:t>
      </w:r>
    </w:p>
    <w:p w14:paraId="06027E82" w14:textId="77777777" w:rsidR="00FC7F97" w:rsidRPr="00FC7F97" w:rsidRDefault="00FC7F97" w:rsidP="00FC7F97">
      <w:pPr>
        <w:jc w:val="both"/>
        <w:rPr>
          <w:rFonts w:ascii="Times New Roman" w:eastAsia="Times" w:hAnsi="Times New Roman" w:cs="Times New Roman"/>
        </w:rPr>
      </w:pPr>
      <w:proofErr w:type="spellStart"/>
      <w:r w:rsidRPr="00FC7F97">
        <w:rPr>
          <w:rFonts w:ascii="Times New Roman" w:eastAsia="Times" w:hAnsi="Times New Roman" w:cs="Times New Roman"/>
        </w:rPr>
        <w:t>Sujeetkumar</w:t>
      </w:r>
      <w:proofErr w:type="spellEnd"/>
      <w:r w:rsidRPr="00FC7F97">
        <w:rPr>
          <w:rFonts w:ascii="Times New Roman" w:eastAsia="Times" w:hAnsi="Times New Roman" w:cs="Times New Roman"/>
        </w:rPr>
        <w:t xml:space="preserve"> and </w:t>
      </w:r>
      <w:proofErr w:type="spellStart"/>
      <w:r w:rsidRPr="00FC7F97">
        <w:rPr>
          <w:rFonts w:ascii="Times New Roman" w:eastAsia="Times" w:hAnsi="Times New Roman" w:cs="Times New Roman"/>
        </w:rPr>
        <w:t>Ramanjinigowda</w:t>
      </w:r>
      <w:proofErr w:type="spellEnd"/>
      <w:r w:rsidRPr="00FC7F97">
        <w:rPr>
          <w:rFonts w:ascii="Times New Roman" w:eastAsia="Times" w:hAnsi="Times New Roman" w:cs="Times New Roman"/>
        </w:rPr>
        <w:t>, P. H. 2016.</w:t>
      </w:r>
      <w:r w:rsidR="00745B11">
        <w:rPr>
          <w:rFonts w:ascii="Times New Roman" w:eastAsia="Times" w:hAnsi="Times New Roman" w:cs="Times New Roman"/>
        </w:rPr>
        <w:t xml:space="preserve"> </w:t>
      </w:r>
      <w:r w:rsidRPr="00FC7F97">
        <w:rPr>
          <w:rFonts w:ascii="Times New Roman" w:eastAsia="Times" w:hAnsi="Times New Roman" w:cs="Times New Roman"/>
        </w:rPr>
        <w:t>Estimation of h</w:t>
      </w:r>
      <w:r w:rsidR="00745B11">
        <w:rPr>
          <w:rFonts w:ascii="Times New Roman" w:eastAsia="Times" w:hAnsi="Times New Roman" w:cs="Times New Roman"/>
        </w:rPr>
        <w:t xml:space="preserve">eterosis and combining </w:t>
      </w:r>
      <w:r w:rsidR="00745B11">
        <w:rPr>
          <w:rFonts w:ascii="Times New Roman" w:eastAsia="Times" w:hAnsi="Times New Roman" w:cs="Times New Roman"/>
        </w:rPr>
        <w:tab/>
        <w:t xml:space="preserve">ability </w:t>
      </w:r>
      <w:r w:rsidRPr="00FC7F97">
        <w:rPr>
          <w:rFonts w:ascii="Times New Roman" w:eastAsia="Times" w:hAnsi="Times New Roman" w:cs="Times New Roman"/>
        </w:rPr>
        <w:t xml:space="preserve">in </w:t>
      </w:r>
      <w:r w:rsidR="009838DA">
        <w:rPr>
          <w:rFonts w:ascii="Times New Roman" w:eastAsia="Times" w:hAnsi="Times New Roman" w:cs="Times New Roman"/>
        </w:rPr>
        <w:tab/>
      </w:r>
      <w:r w:rsidRPr="00FC7F97">
        <w:rPr>
          <w:rFonts w:ascii="Times New Roman" w:eastAsia="Times" w:hAnsi="Times New Roman" w:cs="Times New Roman"/>
        </w:rPr>
        <w:t>tomato for fruit shelf life and yield compon</w:t>
      </w:r>
      <w:r w:rsidR="00745B11">
        <w:rPr>
          <w:rFonts w:ascii="Times New Roman" w:eastAsia="Times" w:hAnsi="Times New Roman" w:cs="Times New Roman"/>
        </w:rPr>
        <w:t xml:space="preserve">ent traits using line x tester </w:t>
      </w:r>
      <w:r w:rsidRPr="00FC7F97">
        <w:rPr>
          <w:rFonts w:ascii="Times New Roman" w:eastAsia="Times" w:hAnsi="Times New Roman" w:cs="Times New Roman"/>
        </w:rPr>
        <w:t>method.</w:t>
      </w:r>
      <w:r w:rsidR="00745B11">
        <w:rPr>
          <w:rFonts w:ascii="Times New Roman" w:eastAsia="Times" w:hAnsi="Times New Roman" w:cs="Times New Roman"/>
        </w:rPr>
        <w:t xml:space="preserve"> </w:t>
      </w:r>
      <w:r w:rsidRPr="00FC7F97">
        <w:rPr>
          <w:rFonts w:ascii="Times New Roman" w:eastAsia="Times" w:hAnsi="Times New Roman" w:cs="Times New Roman"/>
          <w:i/>
          <w:iCs/>
        </w:rPr>
        <w:t xml:space="preserve">International </w:t>
      </w:r>
      <w:r w:rsidR="009838DA">
        <w:rPr>
          <w:rFonts w:ascii="Times New Roman" w:eastAsia="Times" w:hAnsi="Times New Roman" w:cs="Times New Roman"/>
          <w:i/>
          <w:iCs/>
        </w:rPr>
        <w:tab/>
      </w:r>
      <w:r w:rsidRPr="00FC7F97">
        <w:rPr>
          <w:rFonts w:ascii="Times New Roman" w:eastAsia="Times" w:hAnsi="Times New Roman" w:cs="Times New Roman"/>
          <w:i/>
          <w:iCs/>
        </w:rPr>
        <w:t>Journal of Agriculture and Environmental Research.</w:t>
      </w:r>
      <w:r w:rsidR="00745B11">
        <w:rPr>
          <w:rFonts w:ascii="Times New Roman" w:eastAsia="Times" w:hAnsi="Times New Roman" w:cs="Times New Roman"/>
        </w:rPr>
        <w:t xml:space="preserve"> 2(3) :</w:t>
      </w:r>
      <w:r w:rsidRPr="00FC7F97">
        <w:rPr>
          <w:rFonts w:ascii="Times New Roman" w:eastAsia="Times" w:hAnsi="Times New Roman" w:cs="Times New Roman"/>
        </w:rPr>
        <w:t>445-470.</w:t>
      </w:r>
    </w:p>
    <w:p w14:paraId="28BBE1F9" w14:textId="77777777" w:rsidR="00FC7F97" w:rsidRPr="00FC7F97" w:rsidRDefault="00FC7F97" w:rsidP="00FC7F97">
      <w:pPr>
        <w:jc w:val="both"/>
        <w:rPr>
          <w:rFonts w:ascii="Times New Roman" w:eastAsia="Times" w:hAnsi="Times New Roman" w:cs="Times New Roman"/>
        </w:rPr>
      </w:pPr>
      <w:r w:rsidRPr="00FC7F97">
        <w:rPr>
          <w:rFonts w:ascii="Times New Roman" w:eastAsia="Times" w:hAnsi="Times New Roman" w:cs="Times New Roman"/>
        </w:rPr>
        <w:lastRenderedPageBreak/>
        <w:t xml:space="preserve">Sunil, K, Y, Singh, B. K, Baranwal, D. K. and </w:t>
      </w:r>
      <w:proofErr w:type="spellStart"/>
      <w:r w:rsidRPr="00FC7F97">
        <w:rPr>
          <w:rFonts w:ascii="Times New Roman" w:eastAsia="Times" w:hAnsi="Times New Roman" w:cs="Times New Roman"/>
        </w:rPr>
        <w:t>Solankey</w:t>
      </w:r>
      <w:proofErr w:type="spellEnd"/>
      <w:r w:rsidR="00745B11">
        <w:rPr>
          <w:rFonts w:ascii="Times New Roman" w:eastAsia="Times" w:hAnsi="Times New Roman" w:cs="Times New Roman"/>
        </w:rPr>
        <w:t xml:space="preserve">, S. S. 2013. Genetic study of </w:t>
      </w:r>
      <w:r w:rsidRPr="00FC7F97">
        <w:rPr>
          <w:rFonts w:ascii="Times New Roman" w:eastAsia="Times" w:hAnsi="Times New Roman" w:cs="Times New Roman"/>
        </w:rPr>
        <w:t xml:space="preserve">heterosis for </w:t>
      </w:r>
      <w:r w:rsidR="00745B11">
        <w:rPr>
          <w:rFonts w:ascii="Times New Roman" w:eastAsia="Times" w:hAnsi="Times New Roman" w:cs="Times New Roman"/>
        </w:rPr>
        <w:tab/>
      </w:r>
      <w:r w:rsidRPr="00FC7F97">
        <w:rPr>
          <w:rFonts w:ascii="Times New Roman" w:eastAsia="Times" w:hAnsi="Times New Roman" w:cs="Times New Roman"/>
        </w:rPr>
        <w:t>yield and quality components in tomato (</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lycopersicum</w:t>
      </w:r>
      <w:proofErr w:type="spellEnd"/>
      <w:r w:rsidRPr="00FC7F97">
        <w:rPr>
          <w:rFonts w:ascii="Times New Roman" w:eastAsia="Times" w:hAnsi="Times New Roman" w:cs="Times New Roman"/>
        </w:rPr>
        <w:t>)</w:t>
      </w:r>
      <w:r w:rsidR="00745B11">
        <w:rPr>
          <w:rFonts w:ascii="Times New Roman" w:eastAsia="Times" w:hAnsi="Times New Roman" w:cs="Times New Roman"/>
        </w:rPr>
        <w:t xml:space="preserve">. </w:t>
      </w:r>
      <w:r w:rsidRPr="00FC7F97">
        <w:rPr>
          <w:rFonts w:ascii="Times New Roman" w:eastAsia="Times" w:hAnsi="Times New Roman" w:cs="Times New Roman"/>
          <w:i/>
          <w:iCs/>
        </w:rPr>
        <w:t xml:space="preserve">African Journal of Agricultural </w:t>
      </w:r>
      <w:r w:rsidR="00745B11">
        <w:rPr>
          <w:rFonts w:ascii="Times New Roman" w:eastAsia="Times" w:hAnsi="Times New Roman" w:cs="Times New Roman"/>
          <w:i/>
          <w:iCs/>
        </w:rPr>
        <w:tab/>
      </w:r>
      <w:r w:rsidRPr="00FC7F97">
        <w:rPr>
          <w:rFonts w:ascii="Times New Roman" w:eastAsia="Times" w:hAnsi="Times New Roman" w:cs="Times New Roman"/>
          <w:i/>
          <w:iCs/>
        </w:rPr>
        <w:t>Research.</w:t>
      </w:r>
      <w:r w:rsidRPr="00FC7F97">
        <w:rPr>
          <w:rFonts w:ascii="Times New Roman" w:eastAsia="Times" w:hAnsi="Times New Roman" w:cs="Times New Roman"/>
        </w:rPr>
        <w:t>8(44</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5585-5591.</w:t>
      </w:r>
    </w:p>
    <w:p w14:paraId="4AD8CF65" w14:textId="77777777" w:rsidR="00FC7F97" w:rsidRPr="00FC7F97" w:rsidRDefault="00FC7F97" w:rsidP="00745B11">
      <w:pPr>
        <w:spacing w:before="120" w:after="120"/>
        <w:ind w:right="6"/>
        <w:jc w:val="both"/>
        <w:rPr>
          <w:rFonts w:ascii="Times New Roman" w:hAnsi="Times New Roman" w:cs="Times New Roman"/>
        </w:rPr>
      </w:pPr>
      <w:r w:rsidRPr="00FC7F97">
        <w:rPr>
          <w:rFonts w:ascii="Times New Roman" w:hAnsi="Times New Roman" w:cs="Times New Roman"/>
        </w:rPr>
        <w:t>Tan</w:t>
      </w:r>
      <w:r w:rsidR="00745B11">
        <w:rPr>
          <w:rFonts w:ascii="Times New Roman" w:hAnsi="Times New Roman" w:cs="Times New Roman"/>
        </w:rPr>
        <w:t>vi, R, Madan, L. B</w:t>
      </w:r>
      <w:r w:rsidRPr="00FC7F97">
        <w:rPr>
          <w:rFonts w:ascii="Times New Roman" w:hAnsi="Times New Roman" w:cs="Times New Roman"/>
        </w:rPr>
        <w:t>, Saheb, P. and Rajesh, K. D.</w:t>
      </w:r>
      <w:r w:rsidR="00745B11">
        <w:rPr>
          <w:rFonts w:ascii="Times New Roman" w:hAnsi="Times New Roman" w:cs="Times New Roman"/>
        </w:rPr>
        <w:t xml:space="preserve"> </w:t>
      </w:r>
      <w:r w:rsidRPr="00FC7F97">
        <w:rPr>
          <w:rFonts w:ascii="Times New Roman" w:hAnsi="Times New Roman" w:cs="Times New Roman"/>
        </w:rPr>
        <w:t>2017.</w:t>
      </w:r>
      <w:r w:rsidR="00745B11">
        <w:rPr>
          <w:rFonts w:ascii="Times New Roman" w:hAnsi="Times New Roman" w:cs="Times New Roman"/>
        </w:rPr>
        <w:t xml:space="preserve"> </w:t>
      </w:r>
      <w:r w:rsidRPr="00FC7F97">
        <w:rPr>
          <w:rFonts w:ascii="Times New Roman" w:hAnsi="Times New Roman" w:cs="Times New Roman"/>
          <w:bCs/>
        </w:rPr>
        <w:t xml:space="preserve">Combining Ability and Gene Action Studies in </w:t>
      </w:r>
      <w:r w:rsidR="00745B11">
        <w:rPr>
          <w:rFonts w:ascii="Times New Roman" w:hAnsi="Times New Roman" w:cs="Times New Roman"/>
          <w:bCs/>
        </w:rPr>
        <w:tab/>
      </w:r>
      <w:r w:rsidRPr="00FC7F97">
        <w:rPr>
          <w:rFonts w:ascii="Times New Roman" w:hAnsi="Times New Roman" w:cs="Times New Roman"/>
          <w:bCs/>
        </w:rPr>
        <w:t>Some Genetic Stocks of Tomato (</w:t>
      </w:r>
      <w:r w:rsidRPr="00FC7F97">
        <w:rPr>
          <w:rFonts w:ascii="Times New Roman" w:hAnsi="Times New Roman" w:cs="Times New Roman"/>
          <w:bCs/>
          <w:i/>
          <w:iCs/>
        </w:rPr>
        <w:t xml:space="preserve">Solanum </w:t>
      </w:r>
      <w:proofErr w:type="spellStart"/>
      <w:r w:rsidRPr="00FC7F97">
        <w:rPr>
          <w:rFonts w:ascii="Times New Roman" w:hAnsi="Times New Roman" w:cs="Times New Roman"/>
          <w:bCs/>
          <w:i/>
          <w:iCs/>
        </w:rPr>
        <w:t>lycopersicum</w:t>
      </w:r>
      <w:r w:rsidRPr="00FC7F97">
        <w:rPr>
          <w:rFonts w:ascii="Times New Roman" w:hAnsi="Times New Roman" w:cs="Times New Roman"/>
          <w:bCs/>
        </w:rPr>
        <w:t>L</w:t>
      </w:r>
      <w:proofErr w:type="spellEnd"/>
      <w:r w:rsidRPr="00FC7F97">
        <w:rPr>
          <w:rFonts w:ascii="Times New Roman" w:hAnsi="Times New Roman" w:cs="Times New Roman"/>
          <w:bCs/>
        </w:rPr>
        <w:t>.).</w:t>
      </w:r>
      <w:r w:rsidRPr="00FC7F97">
        <w:rPr>
          <w:rFonts w:ascii="Times New Roman" w:hAnsi="Times New Roman" w:cs="Times New Roman"/>
          <w:bCs/>
          <w:i/>
          <w:iCs/>
        </w:rPr>
        <w:t xml:space="preserve"> International Journal of Current </w:t>
      </w:r>
      <w:r w:rsidR="00745B11">
        <w:rPr>
          <w:rFonts w:ascii="Times New Roman" w:hAnsi="Times New Roman" w:cs="Times New Roman"/>
          <w:bCs/>
          <w:i/>
          <w:iCs/>
        </w:rPr>
        <w:tab/>
      </w:r>
      <w:proofErr w:type="spellStart"/>
      <w:r w:rsidRPr="00FC7F97">
        <w:rPr>
          <w:rFonts w:ascii="Times New Roman" w:hAnsi="Times New Roman" w:cs="Times New Roman"/>
          <w:bCs/>
          <w:i/>
          <w:iCs/>
        </w:rPr>
        <w:t>Microbiol</w:t>
      </w:r>
      <w:proofErr w:type="spellEnd"/>
      <w:r w:rsidRPr="00FC7F97">
        <w:rPr>
          <w:rFonts w:ascii="Times New Roman" w:hAnsi="Times New Roman" w:cs="Times New Roman"/>
          <w:bCs/>
          <w:i/>
          <w:iCs/>
        </w:rPr>
        <w:t xml:space="preserve"> Applied Science. </w:t>
      </w:r>
      <w:r w:rsidRPr="00FC7F97">
        <w:rPr>
          <w:rFonts w:ascii="Times New Roman" w:hAnsi="Times New Roman" w:cs="Times New Roman"/>
          <w:bCs/>
          <w:iCs/>
        </w:rPr>
        <w:t>6</w:t>
      </w:r>
      <w:r w:rsidRPr="00FC7F97">
        <w:rPr>
          <w:rFonts w:ascii="Times New Roman" w:hAnsi="Times New Roman" w:cs="Times New Roman"/>
          <w:bCs/>
        </w:rPr>
        <w:t>(10):138-144.</w:t>
      </w:r>
    </w:p>
    <w:p w14:paraId="7A992988" w14:textId="77777777" w:rsidR="00FC7F97" w:rsidRPr="00FC7F97" w:rsidRDefault="00FC7F97" w:rsidP="00FC7F97">
      <w:pPr>
        <w:rPr>
          <w:rFonts w:ascii="Times New Roman" w:hAnsi="Times New Roman" w:cs="Times New Roman"/>
        </w:rPr>
      </w:pPr>
    </w:p>
    <w:p w14:paraId="60DB506C" w14:textId="77777777" w:rsidR="00FC7F97" w:rsidRDefault="00745B11" w:rsidP="00FC7F97">
      <w:pPr>
        <w:ind w:left="720" w:hanging="720"/>
        <w:jc w:val="both"/>
        <w:rPr>
          <w:rFonts w:ascii="Times New Roman" w:hAnsi="Times New Roman" w:cs="Times New Roman"/>
        </w:rPr>
      </w:pPr>
      <w:r>
        <w:rPr>
          <w:rFonts w:ascii="Times New Roman" w:hAnsi="Times New Roman" w:cs="Times New Roman"/>
        </w:rPr>
        <w:t xml:space="preserve">Triveni, D. </w:t>
      </w:r>
      <w:proofErr w:type="spellStart"/>
      <w:r>
        <w:rPr>
          <w:rFonts w:ascii="Times New Roman" w:hAnsi="Times New Roman" w:cs="Times New Roman"/>
        </w:rPr>
        <w:t>Saidhaiah</w:t>
      </w:r>
      <w:proofErr w:type="spellEnd"/>
      <w:r>
        <w:rPr>
          <w:rFonts w:ascii="Times New Roman" w:hAnsi="Times New Roman" w:cs="Times New Roman"/>
        </w:rPr>
        <w:t>, P</w:t>
      </w:r>
      <w:r w:rsidR="00FC7F97" w:rsidRPr="00FC7F97">
        <w:rPr>
          <w:rFonts w:ascii="Times New Roman" w:hAnsi="Times New Roman" w:cs="Times New Roman"/>
        </w:rPr>
        <w:t xml:space="preserve">, Ravinder Reddy, K. and </w:t>
      </w:r>
      <w:proofErr w:type="spellStart"/>
      <w:r w:rsidR="00FC7F97" w:rsidRPr="00FC7F97">
        <w:rPr>
          <w:rFonts w:ascii="Times New Roman" w:hAnsi="Times New Roman" w:cs="Times New Roman"/>
        </w:rPr>
        <w:t>Pandravada</w:t>
      </w:r>
      <w:proofErr w:type="spellEnd"/>
      <w:r w:rsidR="00FC7F97" w:rsidRPr="00FC7F97">
        <w:rPr>
          <w:rFonts w:ascii="Times New Roman" w:hAnsi="Times New Roman" w:cs="Times New Roman"/>
        </w:rPr>
        <w:t>, S. R. 2017b.</w:t>
      </w:r>
      <w:r w:rsidR="00FC7F97" w:rsidRPr="00FC7F97">
        <w:rPr>
          <w:rFonts w:ascii="Times New Roman" w:hAnsi="Times New Roman" w:cs="Times New Roman"/>
          <w:bCs/>
        </w:rPr>
        <w:t>Studies on combining ability and gene action for growth and quality characters in tomato (</w:t>
      </w:r>
      <w:r w:rsidR="00FC7F97" w:rsidRPr="00FC7F97">
        <w:rPr>
          <w:rFonts w:ascii="Times New Roman" w:hAnsi="Times New Roman" w:cs="Times New Roman"/>
          <w:bCs/>
          <w:i/>
          <w:iCs/>
        </w:rPr>
        <w:t xml:space="preserve">Solanum </w:t>
      </w:r>
      <w:proofErr w:type="spellStart"/>
      <w:r w:rsidR="00FC7F97" w:rsidRPr="00FC7F97">
        <w:rPr>
          <w:rFonts w:ascii="Times New Roman" w:hAnsi="Times New Roman" w:cs="Times New Roman"/>
          <w:bCs/>
          <w:i/>
          <w:iCs/>
        </w:rPr>
        <w:t>lycopersicum</w:t>
      </w:r>
      <w:r w:rsidR="00FC7F97" w:rsidRPr="00FC7F97">
        <w:rPr>
          <w:rFonts w:ascii="Times New Roman" w:hAnsi="Times New Roman" w:cs="Times New Roman"/>
          <w:bCs/>
        </w:rPr>
        <w:t>L</w:t>
      </w:r>
      <w:proofErr w:type="spellEnd"/>
      <w:r w:rsidR="00FC7F97" w:rsidRPr="00FC7F97">
        <w:rPr>
          <w:rFonts w:ascii="Times New Roman" w:hAnsi="Times New Roman" w:cs="Times New Roman"/>
          <w:bCs/>
        </w:rPr>
        <w:t>.).</w:t>
      </w:r>
      <w:r>
        <w:rPr>
          <w:rFonts w:ascii="Times New Roman" w:hAnsi="Times New Roman" w:cs="Times New Roman"/>
          <w:bCs/>
        </w:rPr>
        <w:t xml:space="preserve"> </w:t>
      </w:r>
      <w:r w:rsidR="00FC7F97" w:rsidRPr="00FC7F97">
        <w:rPr>
          <w:rFonts w:ascii="Times New Roman" w:hAnsi="Times New Roman" w:cs="Times New Roman"/>
          <w:bCs/>
          <w:i/>
        </w:rPr>
        <w:t>International Journal of Pure and Applied Bioscience.</w:t>
      </w:r>
      <w:r w:rsidR="00FC7F97" w:rsidRPr="00FC7F97">
        <w:rPr>
          <w:rFonts w:ascii="Times New Roman" w:hAnsi="Times New Roman" w:cs="Times New Roman"/>
          <w:bCs/>
        </w:rPr>
        <w:t xml:space="preserve"> 5(4):</w:t>
      </w:r>
      <w:r w:rsidR="00FC7F97" w:rsidRPr="00FC7F97">
        <w:rPr>
          <w:rFonts w:ascii="Times New Roman" w:hAnsi="Times New Roman" w:cs="Times New Roman"/>
        </w:rPr>
        <w:t>1835-1840.</w:t>
      </w:r>
    </w:p>
    <w:p w14:paraId="58A92F8D" w14:textId="7B6EEA53" w:rsidR="00FC7F97" w:rsidRPr="00FC7F97" w:rsidRDefault="00B953D9" w:rsidP="00B953D9">
      <w:pPr>
        <w:jc w:val="both"/>
        <w:rPr>
          <w:rFonts w:ascii="Times New Roman" w:hAnsi="Times New Roman" w:cs="Times New Roman"/>
        </w:rPr>
      </w:pPr>
      <w:proofErr w:type="spellStart"/>
      <w:r w:rsidRPr="003E2856">
        <w:rPr>
          <w:rFonts w:ascii="Times New Roman" w:hAnsi="Times New Roman" w:cs="Times New Roman"/>
        </w:rPr>
        <w:t>Vekariya</w:t>
      </w:r>
      <w:proofErr w:type="spellEnd"/>
      <w:r w:rsidRPr="003E2856">
        <w:rPr>
          <w:rFonts w:ascii="Times New Roman" w:hAnsi="Times New Roman" w:cs="Times New Roman"/>
        </w:rPr>
        <w:t xml:space="preserve">, T. A., Kulkarni, G. U., Vekaria, D. M., </w:t>
      </w:r>
      <w:proofErr w:type="spellStart"/>
      <w:r w:rsidRPr="003E2856">
        <w:rPr>
          <w:rFonts w:ascii="Times New Roman" w:hAnsi="Times New Roman" w:cs="Times New Roman"/>
        </w:rPr>
        <w:t>Dedaniya</w:t>
      </w:r>
      <w:proofErr w:type="spellEnd"/>
      <w:r w:rsidRPr="003E2856">
        <w:rPr>
          <w:rFonts w:ascii="Times New Roman" w:hAnsi="Times New Roman" w:cs="Times New Roman"/>
        </w:rPr>
        <w:t>, A. P.</w:t>
      </w:r>
      <w:r>
        <w:rPr>
          <w:rFonts w:ascii="Times New Roman" w:hAnsi="Times New Roman" w:cs="Times New Roman"/>
        </w:rPr>
        <w:t xml:space="preserve"> </w:t>
      </w:r>
      <w:proofErr w:type="spellStart"/>
      <w:r>
        <w:rPr>
          <w:rFonts w:ascii="Times New Roman" w:hAnsi="Times New Roman" w:cs="Times New Roman"/>
        </w:rPr>
        <w:t>and</w:t>
      </w:r>
      <w:r w:rsidRPr="003E2856">
        <w:rPr>
          <w:rFonts w:ascii="Times New Roman" w:hAnsi="Times New Roman" w:cs="Times New Roman"/>
        </w:rPr>
        <w:t>Memon</w:t>
      </w:r>
      <w:proofErr w:type="spellEnd"/>
      <w:r w:rsidRPr="003E2856">
        <w:rPr>
          <w:rFonts w:ascii="Times New Roman" w:hAnsi="Times New Roman" w:cs="Times New Roman"/>
        </w:rPr>
        <w:t xml:space="preserve">, J. T. (2019). Combining </w:t>
      </w:r>
      <w:r>
        <w:rPr>
          <w:rFonts w:ascii="Times New Roman" w:hAnsi="Times New Roman" w:cs="Times New Roman"/>
        </w:rPr>
        <w:tab/>
      </w:r>
      <w:r w:rsidRPr="003E2856">
        <w:rPr>
          <w:rFonts w:ascii="Times New Roman" w:hAnsi="Times New Roman" w:cs="Times New Roman"/>
        </w:rPr>
        <w:t xml:space="preserve">ability analysis for yield and its components in tomato (Solanum </w:t>
      </w:r>
      <w:proofErr w:type="spellStart"/>
      <w:r w:rsidRPr="003E2856">
        <w:rPr>
          <w:rFonts w:ascii="Times New Roman" w:hAnsi="Times New Roman" w:cs="Times New Roman"/>
        </w:rPr>
        <w:t>lycopersicum</w:t>
      </w:r>
      <w:proofErr w:type="spellEnd"/>
      <w:r w:rsidRPr="003E2856">
        <w:rPr>
          <w:rFonts w:ascii="Times New Roman" w:hAnsi="Times New Roman" w:cs="Times New Roman"/>
        </w:rPr>
        <w:t xml:space="preserve"> L.). </w:t>
      </w:r>
      <w:r w:rsidRPr="003E2856">
        <w:rPr>
          <w:rFonts w:ascii="Times New Roman" w:hAnsi="Times New Roman" w:cs="Times New Roman"/>
          <w:i/>
          <w:iCs/>
        </w:rPr>
        <w:t xml:space="preserve">Acta </w:t>
      </w:r>
      <w:r>
        <w:rPr>
          <w:rFonts w:ascii="Times New Roman" w:hAnsi="Times New Roman" w:cs="Times New Roman"/>
          <w:i/>
          <w:iCs/>
        </w:rPr>
        <w:tab/>
      </w:r>
      <w:r w:rsidRPr="003E2856">
        <w:rPr>
          <w:rFonts w:ascii="Times New Roman" w:hAnsi="Times New Roman" w:cs="Times New Roman"/>
          <w:i/>
          <w:iCs/>
        </w:rPr>
        <w:t>Scientific Agriculture</w:t>
      </w:r>
      <w:r w:rsidRPr="003E2856">
        <w:rPr>
          <w:rFonts w:ascii="Times New Roman" w:hAnsi="Times New Roman" w:cs="Times New Roman"/>
        </w:rPr>
        <w:t>, </w:t>
      </w:r>
      <w:r w:rsidRPr="003E2856">
        <w:rPr>
          <w:rFonts w:ascii="Times New Roman" w:hAnsi="Times New Roman" w:cs="Times New Roman"/>
          <w:i/>
          <w:iCs/>
        </w:rPr>
        <w:t>3</w:t>
      </w:r>
      <w:r w:rsidRPr="003E2856">
        <w:rPr>
          <w:rFonts w:ascii="Times New Roman" w:hAnsi="Times New Roman" w:cs="Times New Roman"/>
        </w:rPr>
        <w:t>(7), 185-191.</w:t>
      </w:r>
    </w:p>
    <w:p w14:paraId="18CD5AFE" w14:textId="69205D86" w:rsidR="00FC7F97" w:rsidRPr="00FC7F97" w:rsidRDefault="00FC7F97" w:rsidP="00B953D9">
      <w:pPr>
        <w:jc w:val="both"/>
        <w:rPr>
          <w:rFonts w:ascii="Times New Roman" w:hAnsi="Times New Roman" w:cs="Times New Roman"/>
        </w:rPr>
      </w:pPr>
      <w:r w:rsidRPr="00FC7F97">
        <w:rPr>
          <w:rFonts w:ascii="Times New Roman" w:eastAsia="Times" w:hAnsi="Times New Roman" w:cs="Times New Roman"/>
        </w:rPr>
        <w:t xml:space="preserve">Vilas, C. A, Rana, M. K, Kamboj, N. K. and Yadav, N. 2015.Hybrid vigour for yield and </w:t>
      </w:r>
      <w:r w:rsidRPr="00FC7F97">
        <w:rPr>
          <w:rFonts w:ascii="Times New Roman" w:eastAsia="Times" w:hAnsi="Times New Roman" w:cs="Times New Roman"/>
        </w:rPr>
        <w:tab/>
        <w:t xml:space="preserve">quality traits in </w:t>
      </w:r>
      <w:r w:rsidR="00B97AB2">
        <w:rPr>
          <w:rFonts w:ascii="Times New Roman" w:eastAsia="Times" w:hAnsi="Times New Roman" w:cs="Times New Roman"/>
        </w:rPr>
        <w:tab/>
      </w:r>
      <w:r w:rsidRPr="00FC7F97">
        <w:rPr>
          <w:rFonts w:ascii="Times New Roman" w:eastAsia="Times" w:hAnsi="Times New Roman" w:cs="Times New Roman"/>
        </w:rPr>
        <w:t>tomato (</w:t>
      </w:r>
      <w:r w:rsidRPr="00FC7F97">
        <w:rPr>
          <w:rFonts w:ascii="Times New Roman" w:eastAsia="Times" w:hAnsi="Times New Roman" w:cs="Times New Roman"/>
          <w:i/>
          <w:iCs/>
        </w:rPr>
        <w:t>Lycopersicon esculentum</w:t>
      </w:r>
      <w:r w:rsidRPr="00FC7F97">
        <w:rPr>
          <w:rFonts w:ascii="Times New Roman" w:eastAsia="Times" w:hAnsi="Times New Roman" w:cs="Times New Roman"/>
        </w:rPr>
        <w:t xml:space="preserve"> L.).</w:t>
      </w:r>
      <w:r w:rsidR="00745B11">
        <w:rPr>
          <w:rFonts w:ascii="Times New Roman" w:eastAsia="Times" w:hAnsi="Times New Roman" w:cs="Times New Roman"/>
        </w:rPr>
        <w:t xml:space="preserve"> </w:t>
      </w:r>
      <w:r w:rsidRPr="00FC7F97">
        <w:rPr>
          <w:rFonts w:ascii="Times New Roman" w:eastAsia="Times" w:hAnsi="Times New Roman" w:cs="Times New Roman"/>
          <w:i/>
          <w:iCs/>
        </w:rPr>
        <w:t>Journal of Applied and</w:t>
      </w:r>
      <w:r w:rsidR="00745B11">
        <w:rPr>
          <w:rFonts w:ascii="Times New Roman" w:eastAsia="Times" w:hAnsi="Times New Roman" w:cs="Times New Roman"/>
        </w:rPr>
        <w:t xml:space="preserve"> </w:t>
      </w:r>
      <w:r w:rsidRPr="00FC7F97">
        <w:rPr>
          <w:rFonts w:ascii="Times New Roman" w:eastAsia="Times" w:hAnsi="Times New Roman" w:cs="Times New Roman"/>
          <w:i/>
          <w:iCs/>
        </w:rPr>
        <w:t>Natural Science.</w:t>
      </w:r>
      <w:r w:rsidRPr="00FC7F97">
        <w:rPr>
          <w:rFonts w:ascii="Times New Roman" w:eastAsia="Times" w:hAnsi="Times New Roman" w:cs="Times New Roman"/>
        </w:rPr>
        <w:t>7(2</w:t>
      </w:r>
      <w:proofErr w:type="gramStart"/>
      <w:r w:rsidRPr="00FC7F97">
        <w:rPr>
          <w:rFonts w:ascii="Times New Roman" w:eastAsia="Times" w:hAnsi="Times New Roman" w:cs="Times New Roman"/>
        </w:rPr>
        <w:t>) :</w:t>
      </w:r>
      <w:proofErr w:type="gramEnd"/>
      <w:r w:rsidRPr="00FC7F97">
        <w:rPr>
          <w:rFonts w:ascii="Times New Roman" w:eastAsia="Times" w:hAnsi="Times New Roman" w:cs="Times New Roman"/>
        </w:rPr>
        <w:t xml:space="preserve"> 774-779.</w:t>
      </w:r>
    </w:p>
    <w:p w14:paraId="19288DE1" w14:textId="77777777" w:rsidR="00FC7F97" w:rsidRPr="00FC7F97" w:rsidRDefault="00FC7F97" w:rsidP="00FC7F97">
      <w:pPr>
        <w:ind w:left="820" w:hanging="719"/>
        <w:jc w:val="both"/>
        <w:rPr>
          <w:rFonts w:ascii="Times New Roman" w:eastAsia="Times" w:hAnsi="Times New Roman" w:cs="Times New Roman"/>
        </w:rPr>
      </w:pPr>
      <w:r w:rsidRPr="00FC7F97">
        <w:rPr>
          <w:rFonts w:ascii="Times New Roman" w:eastAsia="Times" w:hAnsi="Times New Roman" w:cs="Times New Roman"/>
        </w:rPr>
        <w:t xml:space="preserve">Yashavantakumar, K. H. 2008. Heterosis and combining ability for resistance against </w:t>
      </w:r>
      <w:proofErr w:type="spellStart"/>
      <w:r w:rsidRPr="00FC7F97">
        <w:rPr>
          <w:rFonts w:ascii="Times New Roman" w:eastAsia="Times" w:hAnsi="Times New Roman" w:cs="Times New Roman"/>
        </w:rPr>
        <w:t>tospovirus</w:t>
      </w:r>
      <w:proofErr w:type="spellEnd"/>
      <w:r w:rsidRPr="00FC7F97">
        <w:rPr>
          <w:rFonts w:ascii="Times New Roman" w:eastAsia="Times" w:hAnsi="Times New Roman" w:cs="Times New Roman"/>
        </w:rPr>
        <w:t xml:space="preserve"> in tomato (</w:t>
      </w:r>
      <w:r w:rsidRPr="00FC7F97">
        <w:rPr>
          <w:rFonts w:ascii="Times New Roman" w:eastAsia="Times" w:hAnsi="Times New Roman" w:cs="Times New Roman"/>
          <w:i/>
          <w:iCs/>
        </w:rPr>
        <w:t xml:space="preserve">Solanum </w:t>
      </w:r>
      <w:proofErr w:type="spellStart"/>
      <w:r w:rsidRPr="00FC7F97">
        <w:rPr>
          <w:rFonts w:ascii="Times New Roman" w:eastAsia="Times" w:hAnsi="Times New Roman" w:cs="Times New Roman"/>
          <w:i/>
          <w:iCs/>
        </w:rPr>
        <w:t>lycopersicon</w:t>
      </w:r>
      <w:proofErr w:type="spellEnd"/>
      <w:r w:rsidRPr="00FC7F97">
        <w:rPr>
          <w:rFonts w:ascii="Times New Roman" w:eastAsia="Times" w:hAnsi="Times New Roman" w:cs="Times New Roman"/>
        </w:rPr>
        <w:t xml:space="preserve"> (Mill.) </w:t>
      </w:r>
      <w:proofErr w:type="spellStart"/>
      <w:r w:rsidRPr="00FC7F97">
        <w:rPr>
          <w:rFonts w:ascii="Times New Roman" w:eastAsia="Times" w:hAnsi="Times New Roman" w:cs="Times New Roman"/>
        </w:rPr>
        <w:t>wettsd</w:t>
      </w:r>
      <w:proofErr w:type="spellEnd"/>
      <w:r w:rsidRPr="00FC7F97">
        <w:rPr>
          <w:rFonts w:ascii="Times New Roman" w:eastAsia="Times" w:hAnsi="Times New Roman" w:cs="Times New Roman"/>
        </w:rPr>
        <w:t>.</w:t>
      </w:r>
      <w:r w:rsidR="00745B11">
        <w:rPr>
          <w:rFonts w:ascii="Times New Roman" w:eastAsia="Times" w:hAnsi="Times New Roman" w:cs="Times New Roman"/>
        </w:rPr>
        <w:t xml:space="preserve"> </w:t>
      </w:r>
      <w:r w:rsidRPr="00FC7F97">
        <w:rPr>
          <w:rFonts w:ascii="Times New Roman" w:eastAsia="Times" w:hAnsi="Times New Roman" w:cs="Times New Roman"/>
          <w:i/>
          <w:iCs/>
        </w:rPr>
        <w:t>M.Sc. (Agri.) Thesis,</w:t>
      </w:r>
      <w:r w:rsidRPr="00FC7F97">
        <w:rPr>
          <w:rFonts w:ascii="Times New Roman" w:eastAsia="Times" w:hAnsi="Times New Roman" w:cs="Times New Roman"/>
        </w:rPr>
        <w:t xml:space="preserve"> University of Agricultural Science</w:t>
      </w:r>
      <w:r w:rsidRPr="00FC7F97">
        <w:rPr>
          <w:rFonts w:ascii="Times New Roman" w:eastAsia="Times" w:hAnsi="Times New Roman" w:cs="Times New Roman"/>
          <w:i/>
          <w:iCs/>
        </w:rPr>
        <w:t>,</w:t>
      </w:r>
      <w:r w:rsidRPr="00FC7F97">
        <w:rPr>
          <w:rFonts w:ascii="Times New Roman" w:eastAsia="Times" w:hAnsi="Times New Roman" w:cs="Times New Roman"/>
        </w:rPr>
        <w:t xml:space="preserve"> Dharwad, India.</w:t>
      </w:r>
    </w:p>
    <w:p w14:paraId="43D7AEC7" w14:textId="77777777" w:rsidR="00FC7F97" w:rsidRPr="00FC7F97" w:rsidRDefault="00FC7F97" w:rsidP="00FC7F97">
      <w:pPr>
        <w:rPr>
          <w:rFonts w:ascii="Times New Roman" w:hAnsi="Times New Roman" w:cs="Times New Roman"/>
        </w:rPr>
        <w:sectPr w:rsidR="00FC7F97" w:rsidRPr="00FC7F97" w:rsidSect="00EA4DED">
          <w:pgSz w:w="11900" w:h="16838"/>
          <w:pgMar w:top="1189" w:right="1126" w:bottom="1030" w:left="1440" w:header="0" w:footer="0" w:gutter="0"/>
          <w:cols w:space="720" w:equalWidth="0">
            <w:col w:w="9340"/>
          </w:cols>
          <w:docGrid w:linePitch="299"/>
        </w:sectPr>
      </w:pPr>
    </w:p>
    <w:p w14:paraId="4458F16B" w14:textId="77777777" w:rsidR="00B17795" w:rsidRPr="00404775" w:rsidRDefault="00B17795" w:rsidP="00AA50CD">
      <w:pPr>
        <w:tabs>
          <w:tab w:val="left" w:pos="1440"/>
        </w:tabs>
        <w:rPr>
          <w:color w:val="000000" w:themeColor="text1"/>
        </w:rPr>
      </w:pPr>
    </w:p>
    <w:sectPr w:rsidR="00B17795" w:rsidRPr="00404775" w:rsidSect="00AA50CD">
      <w:pgSz w:w="11900" w:h="16838"/>
      <w:pgMar w:top="1189" w:right="1126" w:bottom="1440" w:left="1440" w:header="0" w:footer="0" w:gutter="0"/>
      <w:cols w:space="720" w:equalWidth="0">
        <w:col w:w="93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7F2F8" w14:textId="77777777" w:rsidR="0023173B" w:rsidRDefault="0023173B" w:rsidP="00F85C65">
      <w:pPr>
        <w:spacing w:after="0" w:line="240" w:lineRule="auto"/>
      </w:pPr>
      <w:r>
        <w:separator/>
      </w:r>
    </w:p>
  </w:endnote>
  <w:endnote w:type="continuationSeparator" w:id="0">
    <w:p w14:paraId="0958EF66" w14:textId="77777777" w:rsidR="0023173B" w:rsidRDefault="0023173B" w:rsidP="00F8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TimesNewRomanPS-BoldMT-Identity">
    <w:altName w:val="Yu Gothic"/>
    <w:panose1 w:val="00000000000000000000"/>
    <w:charset w:val="80"/>
    <w:family w:val="auto"/>
    <w:notTrueType/>
    <w:pitch w:val="default"/>
    <w:sig w:usb0="00000001" w:usb1="08070000" w:usb2="00000010" w:usb3="00000000" w:csb0="00020000" w:csb1="00000000"/>
  </w:font>
  <w:font w:name="TimesNewRomanPS-ItalicMT-Identi">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04D4" w14:textId="77777777" w:rsidR="00F85C65" w:rsidRDefault="00F85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1552" w14:textId="77777777" w:rsidR="00F85C65" w:rsidRDefault="00F8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38C1" w14:textId="77777777" w:rsidR="00F85C65" w:rsidRDefault="00F8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78DBB" w14:textId="77777777" w:rsidR="0023173B" w:rsidRDefault="0023173B" w:rsidP="00F85C65">
      <w:pPr>
        <w:spacing w:after="0" w:line="240" w:lineRule="auto"/>
      </w:pPr>
      <w:r>
        <w:separator/>
      </w:r>
    </w:p>
  </w:footnote>
  <w:footnote w:type="continuationSeparator" w:id="0">
    <w:p w14:paraId="7A61857D" w14:textId="77777777" w:rsidR="0023173B" w:rsidRDefault="0023173B" w:rsidP="00F8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9A77" w14:textId="15297CCB" w:rsidR="00F85C65" w:rsidRDefault="00F85C65">
    <w:pPr>
      <w:pStyle w:val="Header"/>
    </w:pPr>
    <w:r>
      <w:rPr>
        <w:noProof/>
      </w:rPr>
      <w:pict w14:anchorId="40AF0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6" o:spid="_x0000_s2050"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6E48" w14:textId="088DA9AB" w:rsidR="00F85C65" w:rsidRDefault="00F85C65">
    <w:pPr>
      <w:pStyle w:val="Header"/>
    </w:pPr>
    <w:r>
      <w:rPr>
        <w:noProof/>
      </w:rPr>
      <w:pict w14:anchorId="047B4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7" o:spid="_x0000_s2051"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9306" w14:textId="0A0DE452" w:rsidR="00F85C65" w:rsidRDefault="00F85C65">
    <w:pPr>
      <w:pStyle w:val="Header"/>
    </w:pPr>
    <w:r>
      <w:rPr>
        <w:noProof/>
      </w:rPr>
      <w:pict w14:anchorId="06CD3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689125" o:spid="_x0000_s2049"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2BBB"/>
    <w:rsid w:val="00013C51"/>
    <w:rsid w:val="000C1D2E"/>
    <w:rsid w:val="000F36B6"/>
    <w:rsid w:val="000F4324"/>
    <w:rsid w:val="00226228"/>
    <w:rsid w:val="0023173B"/>
    <w:rsid w:val="00240638"/>
    <w:rsid w:val="00254D27"/>
    <w:rsid w:val="002729EB"/>
    <w:rsid w:val="00282AFE"/>
    <w:rsid w:val="002D28FB"/>
    <w:rsid w:val="002D2E5C"/>
    <w:rsid w:val="002E046B"/>
    <w:rsid w:val="003C249B"/>
    <w:rsid w:val="00404775"/>
    <w:rsid w:val="00433169"/>
    <w:rsid w:val="00433819"/>
    <w:rsid w:val="00434595"/>
    <w:rsid w:val="004B2D72"/>
    <w:rsid w:val="004B2D9F"/>
    <w:rsid w:val="004B4498"/>
    <w:rsid w:val="005113D4"/>
    <w:rsid w:val="00534477"/>
    <w:rsid w:val="005A04E0"/>
    <w:rsid w:val="00645989"/>
    <w:rsid w:val="00652A60"/>
    <w:rsid w:val="006530C7"/>
    <w:rsid w:val="0067627C"/>
    <w:rsid w:val="006A65BB"/>
    <w:rsid w:val="00745B11"/>
    <w:rsid w:val="007D69C2"/>
    <w:rsid w:val="00821969"/>
    <w:rsid w:val="0086706E"/>
    <w:rsid w:val="008829B4"/>
    <w:rsid w:val="009838DA"/>
    <w:rsid w:val="00A12697"/>
    <w:rsid w:val="00AA50CD"/>
    <w:rsid w:val="00AA5514"/>
    <w:rsid w:val="00B00ACE"/>
    <w:rsid w:val="00B161B1"/>
    <w:rsid w:val="00B17795"/>
    <w:rsid w:val="00B23790"/>
    <w:rsid w:val="00B92AE4"/>
    <w:rsid w:val="00B953D9"/>
    <w:rsid w:val="00B97AB2"/>
    <w:rsid w:val="00BD6172"/>
    <w:rsid w:val="00BD7FA3"/>
    <w:rsid w:val="00C15F7D"/>
    <w:rsid w:val="00C83B58"/>
    <w:rsid w:val="00CC2798"/>
    <w:rsid w:val="00CF478E"/>
    <w:rsid w:val="00D360C8"/>
    <w:rsid w:val="00D63596"/>
    <w:rsid w:val="00D63C70"/>
    <w:rsid w:val="00DA7A02"/>
    <w:rsid w:val="00DB592C"/>
    <w:rsid w:val="00DF7D1A"/>
    <w:rsid w:val="00E10C7E"/>
    <w:rsid w:val="00E25C10"/>
    <w:rsid w:val="00E42306"/>
    <w:rsid w:val="00E46469"/>
    <w:rsid w:val="00E6048D"/>
    <w:rsid w:val="00EA4DED"/>
    <w:rsid w:val="00EF21DF"/>
    <w:rsid w:val="00F01DDA"/>
    <w:rsid w:val="00F85C65"/>
    <w:rsid w:val="00FC2BBB"/>
    <w:rsid w:val="00FC3E22"/>
    <w:rsid w:val="00FC7F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4C39BA"/>
  <w15:docId w15:val="{B3830B9D-0443-4C31-92AB-C32E4ED5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469"/>
    <w:pPr>
      <w:spacing w:after="0" w:line="240" w:lineRule="auto"/>
    </w:pPr>
    <w:rPr>
      <w:rFonts w:ascii="Times New Roman" w:eastAsiaTheme="minorEastAsia" w:hAnsi="Times New Roman" w:cs="Times New Roman"/>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83B58"/>
    <w:rPr>
      <w:color w:val="0000FF" w:themeColor="hyperlink"/>
      <w:u w:val="single"/>
    </w:rPr>
  </w:style>
  <w:style w:type="character" w:styleId="UnresolvedMention">
    <w:name w:val="Unresolved Mention"/>
    <w:basedOn w:val="DefaultParagraphFont"/>
    <w:uiPriority w:val="99"/>
    <w:semiHidden/>
    <w:unhideWhenUsed/>
    <w:rsid w:val="00C83B58"/>
    <w:rPr>
      <w:color w:val="605E5C"/>
      <w:shd w:val="clear" w:color="auto" w:fill="E1DFDD"/>
    </w:rPr>
  </w:style>
  <w:style w:type="paragraph" w:styleId="Header">
    <w:name w:val="header"/>
    <w:basedOn w:val="Normal"/>
    <w:link w:val="HeaderChar"/>
    <w:uiPriority w:val="99"/>
    <w:unhideWhenUsed/>
    <w:rsid w:val="00F8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65"/>
  </w:style>
  <w:style w:type="paragraph" w:styleId="Footer">
    <w:name w:val="footer"/>
    <w:basedOn w:val="Normal"/>
    <w:link w:val="FooterChar"/>
    <w:uiPriority w:val="99"/>
    <w:unhideWhenUsed/>
    <w:rsid w:val="00F8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684A-18FC-4064-BFB3-4E3AEC51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19</Pages>
  <Words>7029</Words>
  <Characters>40070</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Shirisha</dc:creator>
  <cp:lastModifiedBy>SDI 1180</cp:lastModifiedBy>
  <cp:revision>41</cp:revision>
  <dcterms:created xsi:type="dcterms:W3CDTF">2019-09-16T10:15:00Z</dcterms:created>
  <dcterms:modified xsi:type="dcterms:W3CDTF">2025-10-30T07:08:00Z</dcterms:modified>
</cp:coreProperties>
</file>