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198A6" w14:textId="0A620B4C" w:rsidR="00754C9A" w:rsidRPr="00442090" w:rsidRDefault="00442090" w:rsidP="00441B6F">
      <w:pPr>
        <w:pStyle w:val="Title"/>
        <w:spacing w:after="0"/>
        <w:jc w:val="both"/>
        <w:rPr>
          <w:rFonts w:ascii="Arial" w:hAnsi="Arial" w:cs="Arial"/>
          <w:u w:val="single"/>
        </w:rPr>
      </w:pPr>
      <w:r w:rsidRPr="00442090">
        <w:rPr>
          <w:rFonts w:ascii="Arial" w:hAnsi="Arial" w:cs="Arial"/>
          <w:u w:val="single"/>
        </w:rPr>
        <w:t>Minireview Article</w:t>
      </w:r>
    </w:p>
    <w:p w14:paraId="3EE407D5" w14:textId="2530FD6A" w:rsidR="00A258C3" w:rsidRDefault="000177CB" w:rsidP="00441B6F">
      <w:pPr>
        <w:pStyle w:val="Author"/>
        <w:spacing w:line="240" w:lineRule="auto"/>
        <w:jc w:val="both"/>
        <w:rPr>
          <w:rFonts w:ascii="Arial" w:hAnsi="Arial" w:cs="Arial"/>
          <w:bCs/>
          <w:iCs/>
          <w:kern w:val="28"/>
          <w:sz w:val="36"/>
        </w:rPr>
      </w:pPr>
      <w:r>
        <w:rPr>
          <w:rFonts w:ascii="Arial" w:hAnsi="Arial" w:cs="Arial"/>
          <w:bCs/>
          <w:iCs/>
          <w:kern w:val="28"/>
          <w:sz w:val="36"/>
        </w:rPr>
        <w:t xml:space="preserve">Neurocognitive deficits in </w:t>
      </w:r>
      <w:r w:rsidRPr="000177CB">
        <w:rPr>
          <w:rFonts w:ascii="Arial" w:hAnsi="Arial" w:cs="Arial"/>
          <w:bCs/>
          <w:iCs/>
          <w:kern w:val="28"/>
          <w:sz w:val="36"/>
        </w:rPr>
        <w:t>Attention Deficit</w:t>
      </w:r>
      <w:r>
        <w:rPr>
          <w:rFonts w:ascii="Arial" w:hAnsi="Arial" w:cs="Arial"/>
          <w:bCs/>
          <w:iCs/>
          <w:kern w:val="28"/>
          <w:sz w:val="36"/>
        </w:rPr>
        <w:t xml:space="preserve">/ </w:t>
      </w:r>
      <w:r w:rsidRPr="000177CB">
        <w:rPr>
          <w:rFonts w:ascii="Arial" w:hAnsi="Arial" w:cs="Arial"/>
          <w:bCs/>
          <w:iCs/>
          <w:kern w:val="28"/>
          <w:sz w:val="36"/>
        </w:rPr>
        <w:t>Hyperactive Disorder (ADHD)</w:t>
      </w:r>
      <w:r>
        <w:rPr>
          <w:rFonts w:ascii="Arial" w:hAnsi="Arial" w:cs="Arial"/>
          <w:bCs/>
          <w:iCs/>
          <w:kern w:val="28"/>
          <w:sz w:val="36"/>
        </w:rPr>
        <w:t>: Role of s</w:t>
      </w:r>
      <w:r w:rsidRPr="000177CB">
        <w:rPr>
          <w:rFonts w:ascii="Arial" w:hAnsi="Arial" w:cs="Arial"/>
          <w:bCs/>
          <w:iCs/>
          <w:kern w:val="28"/>
          <w:sz w:val="36"/>
        </w:rPr>
        <w:t>ensory processing</w:t>
      </w:r>
      <w:r>
        <w:rPr>
          <w:rFonts w:ascii="Arial" w:hAnsi="Arial" w:cs="Arial"/>
          <w:bCs/>
          <w:iCs/>
          <w:kern w:val="28"/>
          <w:sz w:val="36"/>
        </w:rPr>
        <w:t xml:space="preserve">, </w:t>
      </w:r>
      <w:r w:rsidRPr="000177CB">
        <w:rPr>
          <w:rFonts w:ascii="Arial" w:hAnsi="Arial" w:cs="Arial"/>
          <w:bCs/>
          <w:iCs/>
          <w:kern w:val="28"/>
          <w:sz w:val="36"/>
        </w:rPr>
        <w:t>visual perception</w:t>
      </w:r>
      <w:r>
        <w:rPr>
          <w:rFonts w:ascii="Arial" w:hAnsi="Arial" w:cs="Arial"/>
          <w:bCs/>
          <w:iCs/>
          <w:kern w:val="28"/>
          <w:sz w:val="36"/>
        </w:rPr>
        <w:t xml:space="preserve"> and attention</w:t>
      </w:r>
    </w:p>
    <w:p w14:paraId="34FCBB8B" w14:textId="77777777" w:rsidR="000177CB" w:rsidRPr="00790ADA" w:rsidRDefault="000177CB" w:rsidP="00441B6F">
      <w:pPr>
        <w:pStyle w:val="Author"/>
        <w:spacing w:line="240" w:lineRule="auto"/>
        <w:jc w:val="both"/>
        <w:rPr>
          <w:rFonts w:ascii="Arial" w:hAnsi="Arial" w:cs="Arial"/>
          <w:sz w:val="36"/>
        </w:rPr>
      </w:pPr>
    </w:p>
    <w:p w14:paraId="0C5FC4ED" w14:textId="77777777" w:rsidR="00196A3D" w:rsidRPr="00062FF1" w:rsidRDefault="00196A3D" w:rsidP="00196A3D">
      <w:pPr>
        <w:pStyle w:val="Affiliation"/>
        <w:spacing w:after="0" w:line="240" w:lineRule="auto"/>
        <w:rPr>
          <w:rFonts w:ascii="Arial" w:hAnsi="Arial" w:cs="Arial"/>
          <w:i/>
        </w:rPr>
      </w:pPr>
    </w:p>
    <w:p w14:paraId="295DEB00" w14:textId="77777777" w:rsidR="002C57D2" w:rsidRPr="00FB3A86" w:rsidRDefault="002C57D2" w:rsidP="00441B6F">
      <w:pPr>
        <w:pStyle w:val="Affiliation"/>
        <w:spacing w:after="0" w:line="240" w:lineRule="auto"/>
        <w:jc w:val="both"/>
        <w:rPr>
          <w:rFonts w:ascii="Arial" w:hAnsi="Arial" w:cs="Arial"/>
        </w:rPr>
      </w:pPr>
    </w:p>
    <w:p w14:paraId="130D2CE4" w14:textId="7B8DCECE" w:rsidR="00B01FCD" w:rsidRPr="00FB3A86" w:rsidRDefault="00062FF1" w:rsidP="00441B6F">
      <w:pPr>
        <w:pStyle w:val="Copyright"/>
        <w:spacing w:after="0" w:line="240" w:lineRule="auto"/>
        <w:jc w:val="both"/>
        <w:rPr>
          <w:rFonts w:ascii="Arial" w:hAnsi="Arial" w:cs="Arial"/>
        </w:rPr>
        <w:sectPr w:rsidR="00B01FCD" w:rsidRPr="00FB3A86" w:rsidSect="0075356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07D7D6" wp14:editId="0C17791C">
                <wp:extent cx="5303520" cy="635"/>
                <wp:effectExtent l="11430" t="15240" r="9525" b="13335"/>
                <wp:docPr id="43019936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308F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B7FE667" w14:textId="494A72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B6EF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EFF7BA" w14:textId="77777777" w:rsidTr="001E44FE">
        <w:tc>
          <w:tcPr>
            <w:tcW w:w="9576" w:type="dxa"/>
            <w:shd w:val="clear" w:color="auto" w:fill="F2F2F2"/>
          </w:tcPr>
          <w:p w14:paraId="2F93C82C" w14:textId="77777777" w:rsidR="0077588A" w:rsidRDefault="0077588A" w:rsidP="00441B6F">
            <w:pPr>
              <w:pStyle w:val="Body"/>
              <w:spacing w:after="0"/>
              <w:rPr>
                <w:rFonts w:ascii="Arial" w:eastAsia="Calibri" w:hAnsi="Arial" w:cs="Arial"/>
                <w:bCs/>
                <w:szCs w:val="22"/>
              </w:rPr>
            </w:pPr>
          </w:p>
          <w:p w14:paraId="2515371C" w14:textId="1D8D3AB2" w:rsidR="00505F06" w:rsidRPr="00BA1B01" w:rsidRDefault="000177CB" w:rsidP="00441B6F">
            <w:pPr>
              <w:pStyle w:val="Body"/>
              <w:spacing w:after="0"/>
              <w:rPr>
                <w:rFonts w:ascii="Arial" w:eastAsia="Calibri" w:hAnsi="Arial" w:cs="Arial"/>
                <w:szCs w:val="22"/>
              </w:rPr>
            </w:pPr>
            <w:r w:rsidRPr="000177CB">
              <w:rPr>
                <w:rFonts w:ascii="Arial" w:eastAsia="Calibri" w:hAnsi="Arial" w:cs="Arial"/>
                <w:bCs/>
                <w:szCs w:val="22"/>
              </w:rPr>
              <w:t>This</w:t>
            </w:r>
            <w:r w:rsidR="00D026FD">
              <w:rPr>
                <w:rFonts w:ascii="Arial" w:eastAsia="Calibri" w:hAnsi="Arial" w:cs="Arial"/>
                <w:bCs/>
                <w:szCs w:val="22"/>
              </w:rPr>
              <w:t xml:space="preserve"> </w:t>
            </w:r>
            <w:r w:rsidR="008C3C20">
              <w:rPr>
                <w:rFonts w:ascii="Arial" w:eastAsia="Calibri" w:hAnsi="Arial" w:cs="Arial"/>
                <w:bCs/>
                <w:szCs w:val="22"/>
              </w:rPr>
              <w:t>review</w:t>
            </w:r>
            <w:r w:rsidR="00D026FD">
              <w:rPr>
                <w:rFonts w:ascii="Arial" w:eastAsia="Calibri" w:hAnsi="Arial" w:cs="Arial"/>
                <w:bCs/>
                <w:szCs w:val="22"/>
              </w:rPr>
              <w:t xml:space="preserve"> article</w:t>
            </w:r>
            <w:r w:rsidR="008C3C20">
              <w:rPr>
                <w:rFonts w:ascii="Arial" w:eastAsia="Calibri" w:hAnsi="Arial" w:cs="Arial"/>
                <w:bCs/>
                <w:szCs w:val="22"/>
              </w:rPr>
              <w:t xml:space="preserve"> examines</w:t>
            </w:r>
            <w:r w:rsidRPr="000177CB">
              <w:rPr>
                <w:rFonts w:ascii="Arial" w:eastAsia="Calibri" w:hAnsi="Arial" w:cs="Arial"/>
                <w:bCs/>
                <w:szCs w:val="22"/>
              </w:rPr>
              <w:t xml:space="preserve"> the </w:t>
            </w:r>
            <w:r w:rsidR="00B41740">
              <w:rPr>
                <w:rFonts w:ascii="Arial" w:eastAsia="Calibri" w:hAnsi="Arial" w:cs="Arial"/>
                <w:bCs/>
                <w:szCs w:val="22"/>
              </w:rPr>
              <w:t xml:space="preserve">current evidence on the </w:t>
            </w:r>
            <w:r w:rsidRPr="000177CB">
              <w:rPr>
                <w:rFonts w:ascii="Arial" w:eastAsia="Calibri" w:hAnsi="Arial" w:cs="Arial"/>
                <w:bCs/>
                <w:szCs w:val="22"/>
              </w:rPr>
              <w:t>neurobiology of Attention-Deficit/Hyperactivity Disorder (ADHD), a neurodevelopmental disorder characterized by symptoms of inattention, hyperactivity, and impulsivity, which mostly affects children and adolescents by causing significant impairment in their daily functioning. ADHD is associated with various structural and functional neurobiological abnormalities</w:t>
            </w:r>
            <w:r w:rsidR="008C3C20">
              <w:rPr>
                <w:rFonts w:ascii="Arial" w:eastAsia="Calibri" w:hAnsi="Arial" w:cs="Arial"/>
                <w:bCs/>
                <w:szCs w:val="22"/>
              </w:rPr>
              <w:t xml:space="preserve"> and deficits,</w:t>
            </w:r>
            <w:r w:rsidRPr="000177CB">
              <w:rPr>
                <w:rFonts w:ascii="Arial" w:eastAsia="Calibri" w:hAnsi="Arial" w:cs="Arial"/>
                <w:bCs/>
                <w:szCs w:val="22"/>
              </w:rPr>
              <w:t xml:space="preserve"> and</w:t>
            </w:r>
            <w:r w:rsidR="00B41740">
              <w:rPr>
                <w:rFonts w:ascii="Arial" w:eastAsia="Calibri" w:hAnsi="Arial" w:cs="Arial"/>
                <w:bCs/>
                <w:szCs w:val="22"/>
              </w:rPr>
              <w:t xml:space="preserve"> the role of</w:t>
            </w:r>
            <w:r w:rsidRPr="000177CB">
              <w:rPr>
                <w:rFonts w:ascii="Arial" w:eastAsia="Calibri" w:hAnsi="Arial" w:cs="Arial"/>
                <w:bCs/>
                <w:szCs w:val="22"/>
              </w:rPr>
              <w:t xml:space="preserve"> three specific processes </w:t>
            </w:r>
            <w:r w:rsidR="00B41740">
              <w:rPr>
                <w:rFonts w:ascii="Arial" w:eastAsia="Calibri" w:hAnsi="Arial" w:cs="Arial"/>
                <w:bCs/>
                <w:szCs w:val="22"/>
              </w:rPr>
              <w:t xml:space="preserve">in their roles in ADHD etiology </w:t>
            </w:r>
            <w:r w:rsidRPr="000177CB">
              <w:rPr>
                <w:rFonts w:ascii="Arial" w:eastAsia="Calibri" w:hAnsi="Arial" w:cs="Arial"/>
                <w:bCs/>
                <w:szCs w:val="22"/>
              </w:rPr>
              <w:t xml:space="preserve">have been </w:t>
            </w:r>
            <w:r w:rsidR="008C3C20">
              <w:rPr>
                <w:rFonts w:ascii="Arial" w:eastAsia="Calibri" w:hAnsi="Arial" w:cs="Arial"/>
                <w:bCs/>
                <w:szCs w:val="22"/>
              </w:rPr>
              <w:t>reviewed</w:t>
            </w:r>
            <w:r w:rsidRPr="000177CB">
              <w:rPr>
                <w:rFonts w:ascii="Arial" w:eastAsia="Calibri" w:hAnsi="Arial" w:cs="Arial"/>
                <w:bCs/>
                <w:szCs w:val="22"/>
              </w:rPr>
              <w:t xml:space="preserve"> in detail; sensory processing, visual perception and attention. The interaction of these three neurocognitive systems has also been discussed along</w:t>
            </w:r>
            <w:r w:rsidR="00B41740">
              <w:rPr>
                <w:rFonts w:ascii="Arial" w:eastAsia="Calibri" w:hAnsi="Arial" w:cs="Arial"/>
                <w:bCs/>
                <w:szCs w:val="22"/>
              </w:rPr>
              <w:t>side</w:t>
            </w:r>
            <w:r w:rsidRPr="000177CB">
              <w:rPr>
                <w:rFonts w:ascii="Arial" w:eastAsia="Calibri" w:hAnsi="Arial" w:cs="Arial"/>
                <w:bCs/>
                <w:szCs w:val="22"/>
              </w:rPr>
              <w:t xml:space="preserve"> other neurobiological processes </w:t>
            </w:r>
            <w:r w:rsidR="00B41740">
              <w:rPr>
                <w:rFonts w:ascii="Arial" w:eastAsia="Calibri" w:hAnsi="Arial" w:cs="Arial"/>
                <w:bCs/>
                <w:szCs w:val="22"/>
              </w:rPr>
              <w:t xml:space="preserve">and mechanisms </w:t>
            </w:r>
            <w:r w:rsidRPr="000177CB">
              <w:rPr>
                <w:rFonts w:ascii="Arial" w:eastAsia="Calibri" w:hAnsi="Arial" w:cs="Arial"/>
                <w:bCs/>
                <w:szCs w:val="22"/>
              </w:rPr>
              <w:t>implicated in the etiolog</w:t>
            </w:r>
            <w:r>
              <w:rPr>
                <w:rFonts w:ascii="Arial" w:eastAsia="Calibri" w:hAnsi="Arial" w:cs="Arial"/>
                <w:bCs/>
                <w:szCs w:val="22"/>
              </w:rPr>
              <w:t>y</w:t>
            </w:r>
            <w:r w:rsidRPr="000177CB">
              <w:rPr>
                <w:rFonts w:ascii="Arial" w:eastAsia="Calibri" w:hAnsi="Arial" w:cs="Arial"/>
                <w:bCs/>
                <w:szCs w:val="22"/>
              </w:rPr>
              <w:t xml:space="preserve"> of ADHD.  Furthermore, the article also highlights the heterogeneity of ADHD </w:t>
            </w:r>
            <w:r w:rsidR="00B41740" w:rsidRPr="000177CB">
              <w:rPr>
                <w:rFonts w:ascii="Arial" w:eastAsia="Calibri" w:hAnsi="Arial" w:cs="Arial"/>
                <w:bCs/>
                <w:szCs w:val="22"/>
              </w:rPr>
              <w:t>symptom</w:t>
            </w:r>
            <w:r w:rsidR="00B41740">
              <w:rPr>
                <w:rFonts w:ascii="Arial" w:eastAsia="Calibri" w:hAnsi="Arial" w:cs="Arial"/>
                <w:bCs/>
                <w:szCs w:val="22"/>
              </w:rPr>
              <w:t>atology</w:t>
            </w:r>
            <w:r w:rsidRPr="000177CB">
              <w:rPr>
                <w:rFonts w:ascii="Arial" w:eastAsia="Calibri" w:hAnsi="Arial" w:cs="Arial"/>
                <w:bCs/>
                <w:szCs w:val="22"/>
              </w:rPr>
              <w:t xml:space="preserve"> which raises ethical concerns regarding its classification as a disorder, as it may encompass a wide range of experiences and manifestations. The article emphasizes the need for further research to better understand the </w:t>
            </w:r>
            <w:r w:rsidR="00D026FD">
              <w:rPr>
                <w:rFonts w:ascii="Arial" w:eastAsia="Calibri" w:hAnsi="Arial" w:cs="Arial"/>
                <w:bCs/>
                <w:szCs w:val="22"/>
              </w:rPr>
              <w:t xml:space="preserve">psychosocial, </w:t>
            </w:r>
            <w:r w:rsidRPr="000177CB">
              <w:rPr>
                <w:rFonts w:ascii="Arial" w:eastAsia="Calibri" w:hAnsi="Arial" w:cs="Arial"/>
                <w:bCs/>
                <w:szCs w:val="22"/>
              </w:rPr>
              <w:t xml:space="preserve">cognitive and biological underpinnings of ADHD, in order to </w:t>
            </w:r>
            <w:r w:rsidR="00D026FD">
              <w:rPr>
                <w:rFonts w:ascii="Arial" w:eastAsia="Calibri" w:hAnsi="Arial" w:cs="Arial"/>
                <w:bCs/>
                <w:szCs w:val="22"/>
              </w:rPr>
              <w:t xml:space="preserve">further </w:t>
            </w:r>
            <w:r w:rsidRPr="000177CB">
              <w:rPr>
                <w:rFonts w:ascii="Arial" w:eastAsia="Calibri" w:hAnsi="Arial" w:cs="Arial"/>
                <w:bCs/>
                <w:szCs w:val="22"/>
              </w:rPr>
              <w:t xml:space="preserve">improve </w:t>
            </w:r>
            <w:r w:rsidR="00D026FD">
              <w:rPr>
                <w:rFonts w:ascii="Arial" w:eastAsia="Calibri" w:hAnsi="Arial" w:cs="Arial"/>
                <w:bCs/>
                <w:szCs w:val="22"/>
              </w:rPr>
              <w:t xml:space="preserve">its </w:t>
            </w:r>
            <w:r w:rsidRPr="000177CB">
              <w:rPr>
                <w:rFonts w:ascii="Arial" w:eastAsia="Calibri" w:hAnsi="Arial" w:cs="Arial"/>
                <w:bCs/>
                <w:szCs w:val="22"/>
              </w:rPr>
              <w:t xml:space="preserve">diagnostic criteria and treatment approaches. </w:t>
            </w:r>
          </w:p>
        </w:tc>
      </w:tr>
    </w:tbl>
    <w:p w14:paraId="45FF6A25" w14:textId="77777777" w:rsidR="00636EB2" w:rsidRDefault="00636EB2" w:rsidP="00441B6F">
      <w:pPr>
        <w:pStyle w:val="Body"/>
        <w:spacing w:after="0"/>
        <w:rPr>
          <w:rFonts w:ascii="Arial" w:hAnsi="Arial" w:cs="Arial"/>
          <w:i/>
        </w:rPr>
      </w:pPr>
    </w:p>
    <w:p w14:paraId="58CCE156" w14:textId="5F529ED7" w:rsidR="0024282C" w:rsidRDefault="00A24E7E" w:rsidP="00441B6F">
      <w:pPr>
        <w:pStyle w:val="Body"/>
        <w:spacing w:after="0"/>
        <w:rPr>
          <w:rFonts w:ascii="Arial" w:hAnsi="Arial" w:cs="Arial"/>
          <w:i/>
          <w:sz w:val="18"/>
        </w:rPr>
      </w:pPr>
      <w:r>
        <w:rPr>
          <w:rFonts w:ascii="Arial" w:hAnsi="Arial" w:cs="Arial"/>
          <w:i/>
        </w:rPr>
        <w:t xml:space="preserve">Keywords: </w:t>
      </w:r>
      <w:r w:rsidR="000177CB" w:rsidRPr="000177CB">
        <w:rPr>
          <w:rFonts w:ascii="Arial" w:hAnsi="Arial" w:cs="Arial"/>
          <w:i/>
        </w:rPr>
        <w:t>Attention-Deficit/Hyperactivity Disorder (ADHD), Sensory processing, Attention, Visual perception</w:t>
      </w:r>
    </w:p>
    <w:p w14:paraId="46ED968E" w14:textId="77777777" w:rsidR="00505F06" w:rsidRPr="00A24E7E" w:rsidRDefault="00505F06" w:rsidP="00441B6F">
      <w:pPr>
        <w:pStyle w:val="Body"/>
        <w:spacing w:after="0"/>
        <w:rPr>
          <w:rFonts w:ascii="Arial" w:hAnsi="Arial" w:cs="Arial"/>
          <w:i/>
        </w:rPr>
      </w:pPr>
    </w:p>
    <w:p w14:paraId="23B59829" w14:textId="308F8DF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331D10" w14:textId="77777777" w:rsidR="00505F06" w:rsidRDefault="00505F06" w:rsidP="00441B6F">
      <w:pPr>
        <w:pStyle w:val="Body"/>
        <w:spacing w:after="0"/>
        <w:rPr>
          <w:rFonts w:ascii="Arial" w:hAnsi="Arial" w:cs="Arial"/>
        </w:rPr>
      </w:pPr>
    </w:p>
    <w:p w14:paraId="10AC60EF" w14:textId="344E4B6F" w:rsidR="003A66DB" w:rsidRDefault="000177CB" w:rsidP="00DD2990">
      <w:pPr>
        <w:pStyle w:val="Body"/>
        <w:rPr>
          <w:rFonts w:ascii="Arial" w:hAnsi="Arial" w:cs="Arial"/>
        </w:rPr>
      </w:pPr>
      <w:r w:rsidRPr="000177CB">
        <w:rPr>
          <w:rFonts w:ascii="Arial" w:hAnsi="Arial" w:cs="Arial"/>
        </w:rPr>
        <w:t>Attention Deficit Hyperactive Disorder or ADHD is a neurodevelopmental disorder characterized by two types of endearing and developmentally inappropriate behavioral patterns; inattention, and hyperactivity and/or impulsivity. It remains one of the most prevalent and commonly diagnosed mental disorders worldwide, particularly among children and adolescents (</w:t>
      </w:r>
      <w:proofErr w:type="spellStart"/>
      <w:r w:rsidRPr="000177CB">
        <w:rPr>
          <w:rFonts w:ascii="Arial" w:hAnsi="Arial" w:cs="Arial"/>
        </w:rPr>
        <w:t>Banaschewski</w:t>
      </w:r>
      <w:proofErr w:type="spellEnd"/>
      <w:r w:rsidRPr="000177CB">
        <w:rPr>
          <w:rFonts w:ascii="Arial" w:hAnsi="Arial" w:cs="Arial"/>
        </w:rPr>
        <w:t xml:space="preserve"> et al., 2017). The lifetime prevalence of ADHD is estimated to be between 6 to10 percent and its incidence has been steadily growing in most societies worldwide in recent decades (Ayano et al., 2023; Salari et al., 2023). As a mental health disorder, it is classified as a ‘neurodevelopmental disorder’ in both the DSM-5 and ICD-11 and its symptoms generally have three types of presentations; predominantly inattentive, predominantly hyperactive/impulsive and combined inattentive and hyperactive/impulsive types (American Psychological Association, 2013; Gomez et al., 2023; World Health Organization, 2022). The inattentive subtype of ADHD or ADHA-IA is characterized by symptoms such as inability to pay or sustain attention, being easily distractable, lack of focus, forgetfulness, etc. The hyperactive subtype (ADHD-H) is characterized by behaviors related to impulse control and motor functions with symptoms such as fidgeting, tapping, restlessness, disorganization, excessive talkativeness and general behavioral disinhibition (APA, 2013; Reynolds &amp; Kamphaus, 2016). Individuals with the third subtype of combined ADHD tend to </w:t>
      </w:r>
      <w:r w:rsidRPr="000177CB">
        <w:rPr>
          <w:rFonts w:ascii="Arial" w:hAnsi="Arial" w:cs="Arial"/>
        </w:rPr>
        <w:lastRenderedPageBreak/>
        <w:t xml:space="preserve">exhibit a mix of both inattentive and hyperactive/impulsive symptoms. Overall, individuals with ADHD are known to exhibit a range of problems in various cognitive and affective domains, and these also lead to impairments in their academic, interpersonal and occupational functioning (Okuda &amp; </w:t>
      </w:r>
      <w:proofErr w:type="spellStart"/>
      <w:r w:rsidRPr="000177CB">
        <w:rPr>
          <w:rFonts w:ascii="Arial" w:hAnsi="Arial" w:cs="Arial"/>
        </w:rPr>
        <w:t>Germano</w:t>
      </w:r>
      <w:proofErr w:type="spellEnd"/>
      <w:r w:rsidRPr="000177CB">
        <w:rPr>
          <w:rFonts w:ascii="Arial" w:hAnsi="Arial" w:cs="Arial"/>
        </w:rPr>
        <w:t>, 2016).</w:t>
      </w:r>
    </w:p>
    <w:p w14:paraId="57A40E63" w14:textId="29C36F9F" w:rsidR="00B244B3" w:rsidRPr="00B244B3" w:rsidRDefault="00B244B3" w:rsidP="00DD2990">
      <w:pPr>
        <w:pStyle w:val="Body"/>
        <w:rPr>
          <w:rFonts w:ascii="Arial" w:hAnsi="Arial" w:cs="Arial"/>
          <w:b/>
          <w:bCs/>
          <w:sz w:val="22"/>
          <w:szCs w:val="22"/>
        </w:rPr>
      </w:pPr>
      <w:r w:rsidRPr="00B244B3">
        <w:rPr>
          <w:rFonts w:ascii="Arial" w:hAnsi="Arial" w:cs="Arial"/>
          <w:b/>
          <w:bCs/>
          <w:sz w:val="22"/>
          <w:szCs w:val="22"/>
        </w:rPr>
        <w:t xml:space="preserve">2. </w:t>
      </w:r>
      <w:r w:rsidR="000177CB" w:rsidRPr="000177CB">
        <w:rPr>
          <w:rFonts w:ascii="Arial" w:hAnsi="Arial" w:cs="Arial"/>
          <w:b/>
          <w:bCs/>
          <w:sz w:val="22"/>
          <w:szCs w:val="22"/>
        </w:rPr>
        <w:t>SENSORY PROCESSING IN ADHD</w:t>
      </w:r>
    </w:p>
    <w:p w14:paraId="3116DD13" w14:textId="6D96FE87" w:rsidR="00B244B3" w:rsidRDefault="000177CB" w:rsidP="003A66DB">
      <w:pPr>
        <w:pStyle w:val="Body"/>
        <w:rPr>
          <w:rFonts w:ascii="Arial" w:hAnsi="Arial" w:cs="Arial"/>
        </w:rPr>
      </w:pPr>
      <w:r w:rsidRPr="000177CB">
        <w:rPr>
          <w:rFonts w:ascii="Arial" w:hAnsi="Arial" w:cs="Arial"/>
        </w:rPr>
        <w:t xml:space="preserve">A large number of research studies have been conducted on the various facets of ADHD in the previous few decades, and there has been an increasing realization that ADHD is a neurobiological disorder. Although there is some agreement on the influence of various biological, developmental, environmental and social risk factors in the etiology of ADHD, more recent evidence from genetic, biomolecular, neuroimaging and neurophysiological studies point towards ADHD being a neurobiological condition (Tripp &amp; Wickens, 2009; Thapar et al., 2012). This line of inquiry was reinforced by the repeatedly observed neurocognitive impairments in children with ADHD, specifically in domains of executive functioning, visual perception, sustained attention and working memory, which manifest through the various behavioral symptoms often observed in ADHD (Okuda &amp; </w:t>
      </w:r>
      <w:proofErr w:type="spellStart"/>
      <w:r w:rsidRPr="000177CB">
        <w:rPr>
          <w:rFonts w:ascii="Arial" w:hAnsi="Arial" w:cs="Arial"/>
        </w:rPr>
        <w:t>Germano</w:t>
      </w:r>
      <w:proofErr w:type="spellEnd"/>
      <w:r w:rsidRPr="000177CB">
        <w:rPr>
          <w:rFonts w:ascii="Arial" w:hAnsi="Arial" w:cs="Arial"/>
        </w:rPr>
        <w:t>, 2016). This has led some researchers to believe that there are fundamental issues or deficiencies at the level of sensory processing itself among children with ADHD which leads to problems associated with sensory modulation, visual and auditory perception, attention and working memory (Shimizu et al., 2014; Schulze et al., 2020). Individual differences in sensory processing across various sensory modalities can impair how children detect, modulate and interpret environmental stimuli in a number of ways (</w:t>
      </w:r>
      <w:proofErr w:type="spellStart"/>
      <w:r w:rsidRPr="000177CB">
        <w:rPr>
          <w:rFonts w:ascii="Arial" w:hAnsi="Arial" w:cs="Arial"/>
        </w:rPr>
        <w:t>Ghanizadeh</w:t>
      </w:r>
      <w:proofErr w:type="spellEnd"/>
      <w:r w:rsidRPr="000177CB">
        <w:rPr>
          <w:rFonts w:ascii="Arial" w:hAnsi="Arial" w:cs="Arial"/>
        </w:rPr>
        <w:t>, 2010). For most neurotypical individuals, their sensory processing occurs within a continuum which can be considered normal as it facilitates appropriate detection and response to stimuli. However, some individuals exhibit high neural threshold for detecting stimuli which can result in passivity or symptoms of inattention. There are also others who have low threshold for sensory stimuli which can lead to individuals being overstimulated and easily distracted (</w:t>
      </w:r>
      <w:proofErr w:type="spellStart"/>
      <w:r w:rsidRPr="000177CB">
        <w:rPr>
          <w:rFonts w:ascii="Arial" w:hAnsi="Arial" w:cs="Arial"/>
        </w:rPr>
        <w:t>Ghanizadeh</w:t>
      </w:r>
      <w:proofErr w:type="spellEnd"/>
      <w:r w:rsidRPr="000177CB">
        <w:rPr>
          <w:rFonts w:ascii="Arial" w:hAnsi="Arial" w:cs="Arial"/>
        </w:rPr>
        <w:t xml:space="preserve">, 2010; Schulze et al., 2020). These symptoms in two conditions parallel the two subtypes of symptom profiles present in ADHD, and researchers have speculated whether ADHD is fundamentally one type of sensory processing disorder (Jung et al., 2014). This has also led to further studies on the pathophysiology of these sensory issues that have been consistently observed in individuals with ADHD. </w:t>
      </w:r>
    </w:p>
    <w:p w14:paraId="0C415EF2" w14:textId="6C01262D" w:rsidR="00B244B3" w:rsidRPr="005D4F54" w:rsidRDefault="00B244B3" w:rsidP="00441B6F">
      <w:pPr>
        <w:pStyle w:val="Body"/>
        <w:spacing w:after="0"/>
        <w:rPr>
          <w:rFonts w:ascii="Arial" w:hAnsi="Arial" w:cs="Arial"/>
          <w:b/>
          <w:bCs/>
          <w:sz w:val="22"/>
          <w:szCs w:val="22"/>
        </w:rPr>
      </w:pPr>
      <w:r w:rsidRPr="005D4F54">
        <w:rPr>
          <w:rFonts w:ascii="Arial" w:hAnsi="Arial" w:cs="Arial"/>
          <w:b/>
          <w:bCs/>
          <w:sz w:val="22"/>
          <w:szCs w:val="22"/>
        </w:rPr>
        <w:t xml:space="preserve">3. </w:t>
      </w:r>
      <w:r w:rsidR="000177CB" w:rsidRPr="000177CB">
        <w:rPr>
          <w:rFonts w:ascii="Arial" w:hAnsi="Arial" w:cs="Arial"/>
          <w:b/>
          <w:bCs/>
          <w:sz w:val="22"/>
          <w:szCs w:val="22"/>
        </w:rPr>
        <w:t>VISUAL PERCEPTION IN ADHD</w:t>
      </w:r>
    </w:p>
    <w:p w14:paraId="48461784" w14:textId="77777777" w:rsidR="00B244B3" w:rsidRDefault="00B244B3" w:rsidP="00441B6F">
      <w:pPr>
        <w:pStyle w:val="Body"/>
        <w:spacing w:after="0"/>
        <w:rPr>
          <w:rFonts w:ascii="Arial" w:hAnsi="Arial" w:cs="Arial"/>
          <w:b/>
          <w:bCs/>
        </w:rPr>
      </w:pPr>
    </w:p>
    <w:p w14:paraId="3C40721D" w14:textId="4F1F9235" w:rsidR="000177CB" w:rsidRPr="000177CB" w:rsidRDefault="000177CB" w:rsidP="000177CB">
      <w:pPr>
        <w:pStyle w:val="Body"/>
        <w:rPr>
          <w:rFonts w:ascii="Arial" w:hAnsi="Arial" w:cs="Arial"/>
        </w:rPr>
      </w:pPr>
      <w:r w:rsidRPr="000177CB">
        <w:rPr>
          <w:rFonts w:ascii="Arial" w:hAnsi="Arial" w:cs="Arial"/>
        </w:rPr>
        <w:t>One domain of cognitive functioning that has been repeatedly implicated in ADHD is visual perception as children and adults with ADHD often exhibit problems in detecting, organizing and responding to visual information (Jung et al., 2014). Issues in visual perception can also lead to further problems related to attention, working memory and executive functioning, which are central features of ADHD. At present, there is substantial research evidence that point towards various individual differences at the sensory level itself that lead to the issues in visual perception seen in individuals with ADHD. They tend to exhibit a number of visual problems such as insufficient convergence, astigmatism, poor color and contrast sensitivity, insufficient focus, etc. (Lazarus, 2024; Villines, 2024). Individuals with ADHD also have higher prevalence of other vision related disorders such as hyperopia, hypermetropia and strabismus, all of which affect visual processing to some extent (</w:t>
      </w:r>
      <w:proofErr w:type="spellStart"/>
      <w:r w:rsidRPr="000177CB">
        <w:rPr>
          <w:rFonts w:ascii="Arial" w:hAnsi="Arial" w:cs="Arial"/>
        </w:rPr>
        <w:t>Bellato</w:t>
      </w:r>
      <w:proofErr w:type="spellEnd"/>
      <w:r w:rsidRPr="000177CB">
        <w:rPr>
          <w:rFonts w:ascii="Arial" w:hAnsi="Arial" w:cs="Arial"/>
        </w:rPr>
        <w:t xml:space="preserve"> et al., 2023). Various behavioral tendencies seen in children with ADHD such as difficulties in tracking text, reading and writing, focusing in the classroom, paying sustained attention during lessons, etc. can be tracked back to impairments in the visual system and/or individual differences in visual sensory processing (The Center for Vision Development, 2024). Due to these challenges, individuals with ADHD might often get overwhelmed, frustrated or dejected for not being able to plan and organize their work better or perform within the normative standards of classrooms or workplaces. </w:t>
      </w:r>
      <w:r w:rsidRPr="000177CB">
        <w:rPr>
          <w:rFonts w:ascii="Arial" w:hAnsi="Arial" w:cs="Arial"/>
        </w:rPr>
        <w:lastRenderedPageBreak/>
        <w:t>Furthermore, studies have also found preference for auditory modalities over visual ones among individuals with ADHD further corroborating the presence of visual dysfunctions of impairments in ADHD (</w:t>
      </w:r>
      <w:proofErr w:type="spellStart"/>
      <w:r w:rsidRPr="000177CB">
        <w:rPr>
          <w:rFonts w:ascii="Arial" w:hAnsi="Arial" w:cs="Arial"/>
        </w:rPr>
        <w:t>Nesplora</w:t>
      </w:r>
      <w:proofErr w:type="spellEnd"/>
      <w:r w:rsidRPr="000177CB">
        <w:rPr>
          <w:rFonts w:ascii="Arial" w:hAnsi="Arial" w:cs="Arial"/>
        </w:rPr>
        <w:t xml:space="preserve">, 2024; </w:t>
      </w:r>
      <w:proofErr w:type="spellStart"/>
      <w:r w:rsidRPr="000177CB">
        <w:rPr>
          <w:rFonts w:ascii="Arial" w:hAnsi="Arial" w:cs="Arial"/>
        </w:rPr>
        <w:t>Rebon</w:t>
      </w:r>
      <w:proofErr w:type="spellEnd"/>
      <w:r w:rsidRPr="000177CB">
        <w:rPr>
          <w:rFonts w:ascii="Arial" w:hAnsi="Arial" w:cs="Arial"/>
        </w:rPr>
        <w:t>-Ortiz et al., 2024).</w:t>
      </w:r>
    </w:p>
    <w:p w14:paraId="6ED697F4" w14:textId="1217AC88" w:rsidR="00E01348" w:rsidRDefault="000177CB" w:rsidP="000177CB">
      <w:pPr>
        <w:pStyle w:val="Body"/>
        <w:rPr>
          <w:rFonts w:ascii="Arial" w:hAnsi="Arial" w:cs="Arial"/>
        </w:rPr>
      </w:pPr>
      <w:r w:rsidRPr="000177CB">
        <w:rPr>
          <w:rFonts w:ascii="Arial" w:hAnsi="Arial" w:cs="Arial"/>
        </w:rPr>
        <w:t xml:space="preserve">There are also distinct neurobiological deficits and structural abnormalities among individuals with ADHD which provide some indication regarding the etiology of the visual processing and perception issues. There have been some reported anomalies in the development of the eye and other ocular structures such as the retinal nerves and ganglion cells among individuals with ADHD (Li et al., 2021). This can impair visual processing and lead to a number of vision disorders stated earlier which can further cause issues in attention and visual-spatial memory. Abnormalities have also been observed in the noradrenergic, serotonergic and dopaminergic pathways from the retina to the visual cortex among people with ADHD (Cortese et al., 2018; </w:t>
      </w:r>
      <w:proofErr w:type="spellStart"/>
      <w:r w:rsidRPr="000177CB">
        <w:rPr>
          <w:rFonts w:ascii="Arial" w:hAnsi="Arial" w:cs="Arial"/>
        </w:rPr>
        <w:t>Bellato</w:t>
      </w:r>
      <w:proofErr w:type="spellEnd"/>
      <w:r w:rsidRPr="000177CB">
        <w:rPr>
          <w:rFonts w:ascii="Arial" w:hAnsi="Arial" w:cs="Arial"/>
        </w:rPr>
        <w:t xml:space="preserve"> et al., 2023). Retinal dopaminergic neurons play a significant role in color, contrast and light perception and sensitivity and they are crucial in spatial and temporal processing (</w:t>
      </w:r>
      <w:proofErr w:type="spellStart"/>
      <w:r w:rsidRPr="000177CB">
        <w:rPr>
          <w:rFonts w:ascii="Arial" w:hAnsi="Arial" w:cs="Arial"/>
        </w:rPr>
        <w:t>Witkovsky</w:t>
      </w:r>
      <w:proofErr w:type="spellEnd"/>
      <w:r w:rsidRPr="000177CB">
        <w:rPr>
          <w:rFonts w:ascii="Arial" w:hAnsi="Arial" w:cs="Arial"/>
        </w:rPr>
        <w:t>, 2004). Through studies using various visual discrimination tasks, researchers have found that individuals with ADHD show particular impairments in the blue-yellow color continuum (</w:t>
      </w:r>
      <w:proofErr w:type="spellStart"/>
      <w:r w:rsidRPr="000177CB">
        <w:rPr>
          <w:rFonts w:ascii="Arial" w:hAnsi="Arial" w:cs="Arial"/>
        </w:rPr>
        <w:t>Banaschewski</w:t>
      </w:r>
      <w:proofErr w:type="spellEnd"/>
      <w:r w:rsidRPr="000177CB">
        <w:rPr>
          <w:rFonts w:ascii="Arial" w:hAnsi="Arial" w:cs="Arial"/>
        </w:rPr>
        <w:t xml:space="preserve"> et al., 2006; </w:t>
      </w:r>
      <w:proofErr w:type="spellStart"/>
      <w:r w:rsidRPr="000177CB">
        <w:rPr>
          <w:rFonts w:ascii="Arial" w:hAnsi="Arial" w:cs="Arial"/>
        </w:rPr>
        <w:t>Fuermaier</w:t>
      </w:r>
      <w:proofErr w:type="spellEnd"/>
      <w:r w:rsidRPr="000177CB">
        <w:rPr>
          <w:rFonts w:ascii="Arial" w:hAnsi="Arial" w:cs="Arial"/>
        </w:rPr>
        <w:t xml:space="preserve"> et al., 2018). Deficiencies or dysfunctions related to the dopaminergic neurons can significantly reduce stimuli detection or increase background noise, which can manifest in inattention or distractibility respectively (</w:t>
      </w:r>
      <w:proofErr w:type="spellStart"/>
      <w:r w:rsidRPr="000177CB">
        <w:rPr>
          <w:rFonts w:ascii="Arial" w:hAnsi="Arial" w:cs="Arial"/>
        </w:rPr>
        <w:t>Bubl</w:t>
      </w:r>
      <w:proofErr w:type="spellEnd"/>
      <w:r w:rsidRPr="000177CB">
        <w:rPr>
          <w:rFonts w:ascii="Arial" w:hAnsi="Arial" w:cs="Arial"/>
        </w:rPr>
        <w:t xml:space="preserve"> et al., 2015). In fact, children with ADHD exhibit lot of similarities with those with known visual disorders, and scientists have also noted that a significantly higher proportion of individuals with visual problems are diagnosed with ADHD (DeCarlo et al., 2016; Cho &amp; Ro, 2020). These indicate underlying issues in the nature and validity of the ADHD diagnosis itself and the possibilities of misdiagnosis. Moreover, not all individuals with ADHD exhibit impairments in visual processing and perception. Furthermore, other distinct characteristics of ADHD related to self</w:t>
      </w:r>
      <w:r w:rsidR="000D64FD">
        <w:rPr>
          <w:rFonts w:ascii="Arial" w:hAnsi="Arial" w:cs="Arial"/>
        </w:rPr>
        <w:t>-</w:t>
      </w:r>
      <w:r w:rsidRPr="000177CB">
        <w:rPr>
          <w:rFonts w:ascii="Arial" w:hAnsi="Arial" w:cs="Arial"/>
        </w:rPr>
        <w:t>regulation, motivation, disorganization and behavioral disinhibition are not fully explained using bottom</w:t>
      </w:r>
      <w:r w:rsidR="000D64FD">
        <w:rPr>
          <w:rFonts w:ascii="Arial" w:hAnsi="Arial" w:cs="Arial"/>
        </w:rPr>
        <w:t>-</w:t>
      </w:r>
      <w:r w:rsidRPr="000177CB">
        <w:rPr>
          <w:rFonts w:ascii="Arial" w:hAnsi="Arial" w:cs="Arial"/>
        </w:rPr>
        <w:t>up approaches related to sensory processing. Hence, it points to impairments and deficiencies in other aspects of the cognitive system as well among people with ADHD.</w:t>
      </w:r>
      <w:r w:rsidR="003A66DB">
        <w:rPr>
          <w:rFonts w:ascii="Arial" w:hAnsi="Arial" w:cs="Arial"/>
        </w:rPr>
        <w:t xml:space="preserve"> </w:t>
      </w:r>
    </w:p>
    <w:p w14:paraId="527EB305" w14:textId="1936702F" w:rsidR="00E01348" w:rsidRPr="00E01348" w:rsidRDefault="00E01348" w:rsidP="003A66DB">
      <w:pPr>
        <w:pStyle w:val="Body"/>
        <w:rPr>
          <w:rFonts w:ascii="Arial" w:hAnsi="Arial" w:cs="Arial"/>
          <w:b/>
          <w:bCs/>
          <w:sz w:val="22"/>
          <w:szCs w:val="22"/>
        </w:rPr>
      </w:pPr>
      <w:r>
        <w:rPr>
          <w:rFonts w:ascii="Arial" w:hAnsi="Arial" w:cs="Arial"/>
          <w:b/>
          <w:bCs/>
          <w:sz w:val="22"/>
          <w:szCs w:val="22"/>
        </w:rPr>
        <w:t xml:space="preserve">4. </w:t>
      </w:r>
      <w:r w:rsidR="000177CB" w:rsidRPr="000177CB">
        <w:rPr>
          <w:rFonts w:ascii="Arial" w:hAnsi="Arial" w:cs="Arial"/>
          <w:b/>
          <w:bCs/>
          <w:sz w:val="22"/>
          <w:szCs w:val="22"/>
        </w:rPr>
        <w:t>ATTENTION IN ADHD</w:t>
      </w:r>
    </w:p>
    <w:p w14:paraId="33675506" w14:textId="3FF17806" w:rsidR="00790ADA" w:rsidRPr="00FB3A86" w:rsidRDefault="000177CB" w:rsidP="000177CB">
      <w:pPr>
        <w:pStyle w:val="Body"/>
        <w:rPr>
          <w:rFonts w:ascii="Arial" w:hAnsi="Arial" w:cs="Arial"/>
        </w:rPr>
      </w:pPr>
      <w:r w:rsidRPr="000177CB">
        <w:rPr>
          <w:rFonts w:ascii="Arial" w:hAnsi="Arial" w:cs="Arial"/>
        </w:rPr>
        <w:t>Another cognitive domain that is significantly implicated in ADHD is attention. Deficiencies or problems in various aspects of attention have been found in ADHD and it often affects various functional domains of selective and sustained attention, response precision and inhibition, working memory and information processing (Mueller et al., 2017). In attention literature, the attention system theory by Posner and Peterson (1990) has been instrumental in pioneering research into various aspects of attention among individuals with ADHD. According to Posner and Peterson (1990), attentional networks consist of three distinct systems of alerting, orienting and conflict resolution which are involved in processes related to self</w:t>
      </w:r>
      <w:r w:rsidR="000D64FD">
        <w:rPr>
          <w:rFonts w:ascii="Arial" w:hAnsi="Arial" w:cs="Arial"/>
        </w:rPr>
        <w:t>-</w:t>
      </w:r>
      <w:r w:rsidRPr="000177CB">
        <w:rPr>
          <w:rFonts w:ascii="Arial" w:hAnsi="Arial" w:cs="Arial"/>
        </w:rPr>
        <w:t>regulation, visual orientation, vigilance, arousal, response inhibition, etc. (Fabio &amp; Urso, 2014). It has generally been found that the three subtypes of ADHD differ on various aspects of the three attention systems, which also suggest differential neurocognitive bases for the inattentive, hyperactive and combined subtypes of ADHD (Johnson et al., 2008). Those with inattentive subtype (ADHD- IA) generally have difficulties in orientation evident in both selective and sustained attention, whereas those with hyperactive subtype (ADHD- H) show difficulties in conflict resolution or executive functions more evident in sustained attention (Alava Sordo et al., 2021). Another model by Sergeant (2005) suggests three distinct stages of attention in characterizing ADHD; that of attention computation involving encoding and organization, various state functions such as arousal, affect and motivation, and an executive system involved in planning and monitoring (Xia et al., 2014). According to this cognitive- energetic model, the impairments in ADHD is a result of dysfunction in both bottom</w:t>
      </w:r>
      <w:r w:rsidR="000D64FD">
        <w:rPr>
          <w:rFonts w:ascii="Arial" w:hAnsi="Arial" w:cs="Arial"/>
        </w:rPr>
        <w:t>-</w:t>
      </w:r>
      <w:r w:rsidRPr="000177CB">
        <w:rPr>
          <w:rFonts w:ascii="Arial" w:hAnsi="Arial" w:cs="Arial"/>
        </w:rPr>
        <w:t>up and top</w:t>
      </w:r>
      <w:r w:rsidR="000D64FD">
        <w:rPr>
          <w:rFonts w:ascii="Arial" w:hAnsi="Arial" w:cs="Arial"/>
        </w:rPr>
        <w:t>-</w:t>
      </w:r>
      <w:r w:rsidRPr="000177CB">
        <w:rPr>
          <w:rFonts w:ascii="Arial" w:hAnsi="Arial" w:cs="Arial"/>
        </w:rPr>
        <w:t xml:space="preserve">down processes in attention and information processing, and the variability between the two leads </w:t>
      </w:r>
      <w:r w:rsidRPr="000177CB">
        <w:rPr>
          <w:rFonts w:ascii="Arial" w:hAnsi="Arial" w:cs="Arial"/>
        </w:rPr>
        <w:lastRenderedPageBreak/>
        <w:t xml:space="preserve">to the heterogeneity of symptoms often exhibited by individuals with ADHD (Sergeant, 2005). Moreover, the results from various experimental paradigms on attention from individuals with ADHD have also been mixed which suggest that the different symptoms present in the three subtypes of ADHD can also be considered along a continuum (Kratz et al., 2011; </w:t>
      </w:r>
      <w:proofErr w:type="spellStart"/>
      <w:r w:rsidRPr="000177CB">
        <w:rPr>
          <w:rFonts w:ascii="Arial" w:hAnsi="Arial" w:cs="Arial"/>
        </w:rPr>
        <w:t>Bieleninik</w:t>
      </w:r>
      <w:proofErr w:type="spellEnd"/>
      <w:r w:rsidRPr="000177CB">
        <w:rPr>
          <w:rFonts w:ascii="Arial" w:hAnsi="Arial" w:cs="Arial"/>
        </w:rPr>
        <w:t xml:space="preserve"> et al., 2023). A great deal of intra individual variation in performances on attention tasks has also been observed and it is often seen that individuals with ADHD perform poorly on some tasks but perform normally or even excel at others (Bush, 2010). These mixed results along with the ambiguous state of the ADHD combined subtype has led to the general impression that ADHD is largely a heterogenous cluster of diverse symptoms and clinical presentations with varying levels of deficiencies in top-down and bottom processes, and further confounded by dynamics of individual differences.</w:t>
      </w:r>
    </w:p>
    <w:p w14:paraId="1E359DE0" w14:textId="0808B286" w:rsidR="00B01FCD" w:rsidRDefault="00E0134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0177CB" w:rsidRPr="000177CB">
        <w:rPr>
          <w:rFonts w:ascii="Arial" w:hAnsi="Arial" w:cs="Arial"/>
        </w:rPr>
        <w:t>Neurophysiology of ADHD</w:t>
      </w:r>
    </w:p>
    <w:p w14:paraId="09F653EC" w14:textId="77777777" w:rsidR="00790ADA" w:rsidRDefault="00790ADA" w:rsidP="00441B6F">
      <w:pPr>
        <w:pStyle w:val="ConcHead"/>
        <w:spacing w:after="0"/>
        <w:jc w:val="both"/>
        <w:rPr>
          <w:rFonts w:ascii="Arial" w:hAnsi="Arial" w:cs="Arial"/>
        </w:rPr>
      </w:pPr>
    </w:p>
    <w:p w14:paraId="2034B3FE" w14:textId="20689962" w:rsidR="005D4F54" w:rsidRDefault="000177CB" w:rsidP="000177CB">
      <w:pPr>
        <w:pStyle w:val="ReferHead"/>
        <w:jc w:val="both"/>
        <w:rPr>
          <w:rFonts w:ascii="Arial" w:hAnsi="Arial" w:cs="Arial"/>
          <w:b w:val="0"/>
          <w:caps w:val="0"/>
          <w:sz w:val="20"/>
        </w:rPr>
      </w:pPr>
      <w:r w:rsidRPr="000177CB">
        <w:rPr>
          <w:rFonts w:ascii="Arial" w:hAnsi="Arial" w:cs="Arial"/>
          <w:b w:val="0"/>
          <w:caps w:val="0"/>
          <w:sz w:val="20"/>
        </w:rPr>
        <w:t xml:space="preserve">The scientific evidence related to impairments in visual perception as well as attentional networks in individuals with ADHD provide some indication of how the two cognitive modalities interact and lead to the various impairments faced by them. Visual perception can be regarded as the first step in activating various attentional processes, and deficiencies at various stages of visual perception can greatly offset attentional capacity and the higher cognitive processes that follow. While structural or functional abnormalities at the level of visual sensory processing can create cascading effects on the cognitive processes that follow, deficiencies in psychological processes involved in visual perception can also lead to similar effects, but are more within reach of psychological or behavioral interventions aimed at correcting the processes. However, for both these variations in the visual systems related to ADHD, there are also some evidences of deeper underlying differences at the molecular level of the central nervous system which can lead to variabilities in just not visual perception, but also other aspects of attention, memory, executive functioning, etc. Various neuroimaging and neurophysiological studies among individuals with ADHD have implicated dysfunctions in the prefrontal- striatal- cerebellar circuits in the brain which account for the neurocognitive impairments in ADHD (Krain &amp; Castellanos, 2006; Castellanos &amp; </w:t>
      </w:r>
      <w:proofErr w:type="spellStart"/>
      <w:r w:rsidRPr="000177CB">
        <w:rPr>
          <w:rFonts w:ascii="Arial" w:hAnsi="Arial" w:cs="Arial"/>
          <w:b w:val="0"/>
          <w:caps w:val="0"/>
          <w:sz w:val="20"/>
        </w:rPr>
        <w:t>Proal</w:t>
      </w:r>
      <w:proofErr w:type="spellEnd"/>
      <w:r w:rsidRPr="000177CB">
        <w:rPr>
          <w:rFonts w:ascii="Arial" w:hAnsi="Arial" w:cs="Arial"/>
          <w:b w:val="0"/>
          <w:caps w:val="0"/>
          <w:sz w:val="20"/>
        </w:rPr>
        <w:t>, 2012). Decrease in grey and white matters, lower volumes or mass of brain structures have also been found among individuals with ADHD (Qiu et al., 2011). These evidences better account for the system wide disruptions observed in ADHD compared to specific disruptions in specific parts of the cognitive processes. Moreover, it can also account for the various disruptions in ADHD at various levels of sensory processing, visual perception and attention, and also provide better explanations for the high individual differences observed in them. However, a comprehensive understanding of the entire psychophysiology of ADHD and the inter relationships between the various cognitive domains and its biological underpinnings still remains inconclusive.</w:t>
      </w:r>
    </w:p>
    <w:p w14:paraId="6D577A9A" w14:textId="5E0C5981" w:rsidR="000177CB" w:rsidRDefault="008C3C20" w:rsidP="000177CB">
      <w:pPr>
        <w:pStyle w:val="ConcHead"/>
        <w:spacing w:after="0"/>
        <w:jc w:val="both"/>
        <w:rPr>
          <w:rFonts w:ascii="Arial" w:hAnsi="Arial" w:cs="Arial"/>
        </w:rPr>
      </w:pPr>
      <w:r>
        <w:rPr>
          <w:rFonts w:ascii="Arial" w:hAnsi="Arial" w:cs="Arial"/>
        </w:rPr>
        <w:t>6</w:t>
      </w:r>
      <w:r w:rsidR="000177CB">
        <w:rPr>
          <w:rFonts w:ascii="Arial" w:hAnsi="Arial" w:cs="Arial"/>
        </w:rPr>
        <w:t>. CONCLUSION</w:t>
      </w:r>
    </w:p>
    <w:p w14:paraId="500759B5" w14:textId="77777777" w:rsidR="000177CB" w:rsidRDefault="000177CB" w:rsidP="000177CB">
      <w:pPr>
        <w:pStyle w:val="ConcHead"/>
        <w:spacing w:after="0"/>
        <w:jc w:val="both"/>
        <w:rPr>
          <w:rFonts w:ascii="Arial" w:hAnsi="Arial" w:cs="Arial"/>
        </w:rPr>
      </w:pPr>
    </w:p>
    <w:p w14:paraId="00112BBE" w14:textId="00461206" w:rsidR="000177CB" w:rsidRDefault="000177CB" w:rsidP="000177CB">
      <w:pPr>
        <w:pStyle w:val="ReferHead"/>
        <w:jc w:val="both"/>
        <w:rPr>
          <w:rFonts w:ascii="Arial" w:hAnsi="Arial" w:cs="Arial"/>
          <w:b w:val="0"/>
          <w:caps w:val="0"/>
          <w:sz w:val="20"/>
        </w:rPr>
      </w:pPr>
      <w:r w:rsidRPr="000177CB">
        <w:rPr>
          <w:rFonts w:ascii="Arial" w:hAnsi="Arial" w:cs="Arial"/>
          <w:b w:val="0"/>
          <w:caps w:val="0"/>
          <w:sz w:val="20"/>
        </w:rPr>
        <w:t>A complete understanding of Attention Deficit</w:t>
      </w:r>
      <w:r w:rsidR="000D64FD">
        <w:rPr>
          <w:rFonts w:ascii="Arial" w:hAnsi="Arial" w:cs="Arial"/>
          <w:b w:val="0"/>
          <w:caps w:val="0"/>
          <w:sz w:val="20"/>
        </w:rPr>
        <w:t>/</w:t>
      </w:r>
      <w:r w:rsidRPr="000177CB">
        <w:rPr>
          <w:rFonts w:ascii="Arial" w:hAnsi="Arial" w:cs="Arial"/>
          <w:b w:val="0"/>
          <w:caps w:val="0"/>
          <w:sz w:val="20"/>
        </w:rPr>
        <w:t xml:space="preserve">Hyperactivity Disorder (ADHD) and its etiology remains elusive despite decades of scientific research. Despite numerous evidence of neurocognitive impairments in processes related to sensory processing, visual perception, attention, memory, and executive functioning among individuals with ADHD, the heterogeneity in symptom presentations and issues in diagnostic validity undermine its true extent (Schlenker, 2021). Moreover, there have also been documented evidence related to sociodemographic correlates of ADHD in regard to sex, socio economic status, ethnicity, race, social class, etc. which further raises doubts regarding the conceptualization of ADHD as a clinical or neurodevelopmental disorder (Reyes et al., 2013; Martel, 2015). Nonetheless, there are millions of individuals, mostly children, who suffer from behavioral, psychological and interpersonal impairments considered within the definition of ADHD, and face challenges in </w:t>
      </w:r>
      <w:r w:rsidRPr="000177CB">
        <w:rPr>
          <w:rFonts w:ascii="Arial" w:hAnsi="Arial" w:cs="Arial"/>
          <w:b w:val="0"/>
          <w:caps w:val="0"/>
          <w:sz w:val="20"/>
        </w:rPr>
        <w:lastRenderedPageBreak/>
        <w:t>carrying out their daily lives. However, among these neurodivergent populations, there is still significant individual differences in the manner in which the condition is manifested as well as their experiences of the conditions. While the diagnostic label of ADHD helps in screening, monitoring and treatment of individuals who face significant impairments, it can also be viewed as reductionist in terms of labelling a diverse range of individual differences, which otherwise might not lead to impairments, as psychopathological. This also raises some ethical challenges in terms of the experimental procedures that individuals are put through as part of ADHD assessment, and the clinical, interpersonal and occupational implications of the diagnostic label which might lead to more harm than benefits. Although, examining neurocognitive and biological differences in individuals with ADHD might aid in its understanding, it is also important to consider the complex nature of the stated cognitive processes and the fact that there are some variations in these domains between almost all people owing to differences in learning and knowledge, upbringing, cultural background, social context and other factors. The various advancements in explorative technologies and research techniques have certainly allowed scientists to examine the complexities of ADHD; however, the efforts remain ongoing and with further scope for more deliberation.</w:t>
      </w:r>
    </w:p>
    <w:p w14:paraId="27D8D535" w14:textId="77777777" w:rsidR="00371FB6" w:rsidRDefault="00371FB6" w:rsidP="00441B6F">
      <w:pPr>
        <w:pStyle w:val="ReferHead"/>
        <w:spacing w:after="0"/>
        <w:jc w:val="both"/>
        <w:rPr>
          <w:rFonts w:ascii="Arial" w:hAnsi="Arial" w:cs="Arial"/>
          <w:b w:val="0"/>
          <w:caps w:val="0"/>
          <w:sz w:val="20"/>
        </w:rPr>
      </w:pPr>
    </w:p>
    <w:p w14:paraId="5C3736C2"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4D3C9B66"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2922799D" w14:textId="77777777" w:rsidR="002B685A" w:rsidRPr="002B685A" w:rsidRDefault="002B685A" w:rsidP="00441B6F">
      <w:pPr>
        <w:pStyle w:val="ReferHead"/>
        <w:spacing w:after="0"/>
        <w:jc w:val="both"/>
        <w:rPr>
          <w:rFonts w:ascii="Arial" w:hAnsi="Arial" w:cs="Arial"/>
          <w:bCs/>
        </w:rPr>
      </w:pPr>
    </w:p>
    <w:p w14:paraId="5C64B0FA" w14:textId="39F37C03" w:rsidR="001A29D8" w:rsidRPr="00B67A5F" w:rsidRDefault="00E01348"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Informed consent was not applicable as the manuscript did not deal with any primary data involving humans or animals. Since the manuscript is a </w:t>
      </w:r>
      <w:r w:rsidR="008C3C20">
        <w:rPr>
          <w:rFonts w:ascii="Arial" w:hAnsi="Arial" w:cs="Arial"/>
          <w:b w:val="0"/>
          <w:caps w:val="0"/>
          <w:sz w:val="20"/>
        </w:rPr>
        <w:t>revie article</w:t>
      </w:r>
      <w:r>
        <w:rPr>
          <w:rFonts w:ascii="Arial" w:hAnsi="Arial" w:cs="Arial"/>
          <w:b w:val="0"/>
          <w:caps w:val="0"/>
          <w:sz w:val="20"/>
        </w:rPr>
        <w:t xml:space="preserve">, requirements for consent did not apply. </w:t>
      </w:r>
    </w:p>
    <w:p w14:paraId="1DE6569E" w14:textId="77777777" w:rsidR="005C784C" w:rsidRDefault="005C784C" w:rsidP="00441B6F">
      <w:pPr>
        <w:pStyle w:val="ReferHead"/>
        <w:spacing w:after="0"/>
        <w:jc w:val="both"/>
        <w:rPr>
          <w:rFonts w:ascii="Arial" w:hAnsi="Arial" w:cs="Arial"/>
          <w:b w:val="0"/>
          <w:caps w:val="0"/>
          <w:sz w:val="20"/>
        </w:rPr>
      </w:pPr>
    </w:p>
    <w:p w14:paraId="28959F2D"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F084888" w14:textId="77777777" w:rsidR="005C784C" w:rsidRPr="002B685A" w:rsidRDefault="005C784C" w:rsidP="00441B6F">
      <w:pPr>
        <w:pStyle w:val="ReferHead"/>
        <w:spacing w:after="0"/>
        <w:jc w:val="both"/>
        <w:rPr>
          <w:rFonts w:ascii="Arial" w:hAnsi="Arial" w:cs="Arial"/>
          <w:bCs/>
        </w:rPr>
      </w:pPr>
    </w:p>
    <w:p w14:paraId="199D78E3" w14:textId="2CB07BB6" w:rsidR="0041027F" w:rsidRDefault="00E01348" w:rsidP="00441B6F">
      <w:pPr>
        <w:pStyle w:val="ReferHead"/>
        <w:spacing w:after="0"/>
        <w:jc w:val="both"/>
        <w:rPr>
          <w:rFonts w:ascii="Arial" w:hAnsi="Arial" w:cs="Arial"/>
          <w:b w:val="0"/>
          <w:caps w:val="0"/>
          <w:sz w:val="20"/>
        </w:rPr>
      </w:pPr>
      <w:r>
        <w:rPr>
          <w:rFonts w:ascii="Arial" w:hAnsi="Arial" w:cs="Arial"/>
          <w:b w:val="0"/>
          <w:caps w:val="0"/>
          <w:sz w:val="20"/>
        </w:rPr>
        <w:t xml:space="preserve">Ethical approval was not required since the manuscript did not deal with any collection of </w:t>
      </w:r>
      <w:r w:rsidR="008C3C20">
        <w:rPr>
          <w:rFonts w:ascii="Arial" w:hAnsi="Arial" w:cs="Arial"/>
          <w:b w:val="0"/>
          <w:caps w:val="0"/>
          <w:sz w:val="20"/>
        </w:rPr>
        <w:t xml:space="preserve">primary </w:t>
      </w:r>
      <w:r>
        <w:rPr>
          <w:rFonts w:ascii="Arial" w:hAnsi="Arial" w:cs="Arial"/>
          <w:b w:val="0"/>
          <w:caps w:val="0"/>
          <w:sz w:val="20"/>
        </w:rPr>
        <w:t>data</w:t>
      </w:r>
      <w:r w:rsidR="008C3C20">
        <w:rPr>
          <w:rFonts w:ascii="Arial" w:hAnsi="Arial" w:cs="Arial"/>
          <w:b w:val="0"/>
          <w:caps w:val="0"/>
          <w:sz w:val="20"/>
        </w:rPr>
        <w:t xml:space="preserve"> involving humans or animals</w:t>
      </w:r>
      <w:r>
        <w:rPr>
          <w:rFonts w:ascii="Arial" w:hAnsi="Arial" w:cs="Arial"/>
          <w:b w:val="0"/>
          <w:caps w:val="0"/>
          <w:sz w:val="20"/>
        </w:rPr>
        <w:t xml:space="preserve">. </w:t>
      </w:r>
    </w:p>
    <w:p w14:paraId="12BB87EE" w14:textId="77777777" w:rsidR="00F91F3C" w:rsidRDefault="00F91F3C" w:rsidP="00441B6F">
      <w:pPr>
        <w:pStyle w:val="ReferHead"/>
        <w:spacing w:after="0"/>
        <w:jc w:val="both"/>
        <w:rPr>
          <w:rFonts w:ascii="Arial" w:hAnsi="Arial" w:cs="Arial"/>
          <w:b w:val="0"/>
          <w:caps w:val="0"/>
          <w:sz w:val="20"/>
        </w:rPr>
      </w:pPr>
    </w:p>
    <w:p w14:paraId="70D35555" w14:textId="77777777" w:rsidR="00F91F3C" w:rsidRDefault="00F91F3C" w:rsidP="00441B6F">
      <w:pPr>
        <w:pStyle w:val="ReferHead"/>
        <w:spacing w:after="0"/>
        <w:jc w:val="both"/>
        <w:rPr>
          <w:rFonts w:ascii="Arial" w:hAnsi="Arial" w:cs="Arial"/>
          <w:b w:val="0"/>
          <w:caps w:val="0"/>
          <w:sz w:val="20"/>
        </w:rPr>
      </w:pPr>
    </w:p>
    <w:p w14:paraId="75AE3D0D" w14:textId="77777777" w:rsidR="00F91F3C" w:rsidRPr="00F91F3C" w:rsidRDefault="00F91F3C" w:rsidP="00F91F3C">
      <w:pPr>
        <w:spacing w:after="200" w:line="276" w:lineRule="auto"/>
        <w:jc w:val="both"/>
        <w:outlineLvl w:val="0"/>
        <w:rPr>
          <w:rFonts w:ascii="Arial" w:eastAsiaTheme="minorEastAsia" w:hAnsi="Arial" w:cs="Arial"/>
          <w:sz w:val="22"/>
          <w:szCs w:val="22"/>
          <w:lang w:val="en-GB" w:eastAsia="en-GB"/>
        </w:rPr>
      </w:pPr>
      <w:r w:rsidRPr="00F91F3C">
        <w:rPr>
          <w:rFonts w:ascii="Arial" w:eastAsiaTheme="minorEastAsia" w:hAnsi="Arial" w:cs="Arial"/>
          <w:b/>
          <w:bCs/>
          <w:sz w:val="22"/>
          <w:szCs w:val="22"/>
          <w:lang w:val="en-GB" w:eastAsia="en-GB"/>
        </w:rPr>
        <w:t>COMPETING INTERESTS DISCLAIMER:</w:t>
      </w:r>
    </w:p>
    <w:p w14:paraId="386900F4" w14:textId="77777777" w:rsidR="00F91F3C" w:rsidRPr="00F91F3C" w:rsidRDefault="00F91F3C" w:rsidP="00F91F3C">
      <w:pPr>
        <w:spacing w:after="200" w:line="276" w:lineRule="auto"/>
        <w:rPr>
          <w:rFonts w:asciiTheme="minorHAnsi" w:eastAsiaTheme="minorEastAsia" w:hAnsiTheme="minorHAnsi" w:cstheme="minorBidi"/>
          <w:sz w:val="22"/>
          <w:szCs w:val="22"/>
          <w:lang w:val="en-GB" w:eastAsia="en-GB"/>
        </w:rPr>
      </w:pPr>
      <w:r w:rsidRPr="00F91F3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780982F" w14:textId="77777777" w:rsidR="00F91F3C" w:rsidRPr="00F469F0" w:rsidRDefault="00F91F3C" w:rsidP="00441B6F">
      <w:pPr>
        <w:pStyle w:val="ReferHead"/>
        <w:spacing w:after="0"/>
        <w:jc w:val="both"/>
        <w:rPr>
          <w:rFonts w:ascii="Arial" w:hAnsi="Arial" w:cs="Arial"/>
          <w:b w:val="0"/>
          <w:caps w:val="0"/>
          <w:sz w:val="20"/>
          <w:u w:val="single"/>
        </w:rPr>
      </w:pPr>
    </w:p>
    <w:p w14:paraId="49336EBC" w14:textId="77777777" w:rsidR="00860000" w:rsidRDefault="00860000" w:rsidP="00441B6F">
      <w:pPr>
        <w:pStyle w:val="ReferHead"/>
        <w:spacing w:after="0"/>
        <w:jc w:val="both"/>
        <w:rPr>
          <w:rFonts w:ascii="Arial" w:hAnsi="Arial" w:cs="Arial"/>
        </w:rPr>
      </w:pPr>
    </w:p>
    <w:p w14:paraId="552C0D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FE3F29" w14:textId="77777777" w:rsidR="00790ADA" w:rsidRPr="00FB3A86" w:rsidRDefault="00790ADA" w:rsidP="00441B6F">
      <w:pPr>
        <w:pStyle w:val="ReferHead"/>
        <w:spacing w:after="0"/>
        <w:jc w:val="both"/>
        <w:rPr>
          <w:rFonts w:ascii="Arial" w:hAnsi="Arial" w:cs="Arial"/>
        </w:rPr>
      </w:pPr>
    </w:p>
    <w:p w14:paraId="3F5A86D1"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Álava</w:t>
      </w:r>
      <w:proofErr w:type="spellEnd"/>
      <w:r w:rsidRPr="008C3C20">
        <w:rPr>
          <w:rFonts w:cs="Helvetica"/>
          <w:lang w:val="en-IN"/>
        </w:rPr>
        <w:t xml:space="preserve"> </w:t>
      </w:r>
      <w:proofErr w:type="spellStart"/>
      <w:r w:rsidRPr="008C3C20">
        <w:rPr>
          <w:rFonts w:cs="Helvetica"/>
          <w:lang w:val="en-IN"/>
        </w:rPr>
        <w:t>Sordo</w:t>
      </w:r>
      <w:proofErr w:type="spellEnd"/>
      <w:r w:rsidRPr="008C3C20">
        <w:rPr>
          <w:rFonts w:cs="Helvetica"/>
          <w:lang w:val="en-IN"/>
        </w:rPr>
        <w:t>, S., Cantero-García, M., Garrido-</w:t>
      </w:r>
      <w:proofErr w:type="spellStart"/>
      <w:r w:rsidRPr="008C3C20">
        <w:rPr>
          <w:rFonts w:cs="Helvetica"/>
          <w:lang w:val="en-IN"/>
        </w:rPr>
        <w:t>Hernansaiz</w:t>
      </w:r>
      <w:proofErr w:type="spellEnd"/>
      <w:r w:rsidRPr="008C3C20">
        <w:rPr>
          <w:rFonts w:cs="Helvetica"/>
          <w:lang w:val="en-IN"/>
        </w:rPr>
        <w:t xml:space="preserve">, H., Sánchez-Iglesias, I., &amp; </w:t>
      </w:r>
      <w:proofErr w:type="spellStart"/>
      <w:r w:rsidRPr="008C3C20">
        <w:rPr>
          <w:rFonts w:cs="Helvetica"/>
          <w:lang w:val="en-IN"/>
        </w:rPr>
        <w:t>Santacreu</w:t>
      </w:r>
      <w:proofErr w:type="spellEnd"/>
      <w:r w:rsidRPr="008C3C20">
        <w:rPr>
          <w:rFonts w:cs="Helvetica"/>
          <w:lang w:val="en-IN"/>
        </w:rPr>
        <w:t xml:space="preserve"> Mas, J. (2021). Sustained and Selected Attention in ADHD subtypes and LD: A Clinical Comparison. </w:t>
      </w:r>
      <w:r w:rsidRPr="008C3C20">
        <w:rPr>
          <w:rFonts w:cs="Helvetica"/>
          <w:i/>
          <w:iCs/>
          <w:lang w:val="en-IN"/>
        </w:rPr>
        <w:t>Electronic Journal of Research in Educational Psychology</w:t>
      </w:r>
      <w:r w:rsidRPr="008C3C20">
        <w:rPr>
          <w:rFonts w:cs="Helvetica"/>
          <w:lang w:val="en-IN"/>
        </w:rPr>
        <w:t>, </w:t>
      </w:r>
      <w:r w:rsidRPr="008C3C20">
        <w:rPr>
          <w:rFonts w:cs="Helvetica"/>
          <w:i/>
          <w:iCs/>
          <w:lang w:val="en-IN"/>
        </w:rPr>
        <w:t>19</w:t>
      </w:r>
      <w:r w:rsidRPr="008C3C20">
        <w:rPr>
          <w:rFonts w:cs="Helvetica"/>
          <w:lang w:val="en-IN"/>
        </w:rPr>
        <w:t xml:space="preserve">(53). </w:t>
      </w:r>
      <w:hyperlink r:id="rId14" w:history="1">
        <w:r w:rsidRPr="008C3C20">
          <w:rPr>
            <w:rStyle w:val="Hyperlink"/>
            <w:rFonts w:cs="Helvetica"/>
            <w:lang w:val="en-IN"/>
          </w:rPr>
          <w:t>http://hdl.handle.net/11531/76311</w:t>
        </w:r>
      </w:hyperlink>
      <w:r w:rsidRPr="008C3C20">
        <w:rPr>
          <w:rFonts w:cs="Helvetica"/>
          <w:lang w:val="en-IN"/>
        </w:rPr>
        <w:t xml:space="preserve"> </w:t>
      </w:r>
    </w:p>
    <w:p w14:paraId="0EF2C7A3" w14:textId="77777777" w:rsidR="008C3C20" w:rsidRPr="008C3C20" w:rsidRDefault="008C3C20" w:rsidP="008C3C20">
      <w:pPr>
        <w:pStyle w:val="Body"/>
        <w:spacing w:after="0"/>
        <w:ind w:left="720" w:hanging="720"/>
        <w:rPr>
          <w:rFonts w:cs="Helvetica"/>
          <w:lang w:val="en-GB"/>
        </w:rPr>
      </w:pPr>
      <w:r w:rsidRPr="008C3C20">
        <w:rPr>
          <w:rFonts w:cs="Helvetica"/>
          <w:lang w:val="en-GB"/>
        </w:rPr>
        <w:t xml:space="preserve">American Psychiatric Association. (2013). </w:t>
      </w:r>
      <w:r w:rsidRPr="008C3C20">
        <w:rPr>
          <w:rFonts w:cs="Helvetica"/>
          <w:i/>
          <w:lang w:val="en-GB"/>
        </w:rPr>
        <w:t xml:space="preserve">Diagnostic and Statistical Manual of Mental Disorders </w:t>
      </w:r>
      <w:r w:rsidRPr="008C3C20">
        <w:rPr>
          <w:rFonts w:cs="Helvetica"/>
          <w:lang w:val="en-GB"/>
        </w:rPr>
        <w:t xml:space="preserve">(5th ed.). Arlington, VA: American Psychiatric Publishing. Available at </w:t>
      </w:r>
      <w:hyperlink r:id="rId15" w:history="1">
        <w:r w:rsidRPr="008C3C20">
          <w:rPr>
            <w:rStyle w:val="Hyperlink"/>
            <w:rFonts w:cs="Helvetica"/>
            <w:iCs/>
            <w:lang w:val="en-GB"/>
          </w:rPr>
          <w:t>https://dsm.psychiatryonline.org/doi/book/10.1176/ appi.books.9780890425596</w:t>
        </w:r>
      </w:hyperlink>
    </w:p>
    <w:p w14:paraId="12E1652D"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Ayano, G., </w:t>
      </w:r>
      <w:proofErr w:type="spellStart"/>
      <w:r w:rsidRPr="008C3C20">
        <w:rPr>
          <w:rFonts w:cs="Helvetica"/>
          <w:lang w:val="en-IN"/>
        </w:rPr>
        <w:t>Demelash</w:t>
      </w:r>
      <w:proofErr w:type="spellEnd"/>
      <w:r w:rsidRPr="008C3C20">
        <w:rPr>
          <w:rFonts w:cs="Helvetica"/>
          <w:lang w:val="en-IN"/>
        </w:rPr>
        <w:t>, S., Gizachew, Y., Tsegay, L., &amp; Alati, R. (2023). The global prevalence of attention deficit hyperactivity disorder in children and adolescents: An umbrella review of meta-analyses. </w:t>
      </w:r>
      <w:r w:rsidRPr="008C3C20">
        <w:rPr>
          <w:rFonts w:cs="Helvetica"/>
          <w:i/>
          <w:iCs/>
          <w:lang w:val="en-IN"/>
        </w:rPr>
        <w:t>Journal of Affective Disorders</w:t>
      </w:r>
      <w:r w:rsidRPr="008C3C20">
        <w:rPr>
          <w:rFonts w:cs="Helvetica"/>
          <w:lang w:val="en-IN"/>
        </w:rPr>
        <w:t>, </w:t>
      </w:r>
      <w:r w:rsidRPr="008C3C20">
        <w:rPr>
          <w:rFonts w:cs="Helvetica"/>
          <w:i/>
          <w:iCs/>
          <w:lang w:val="en-IN"/>
        </w:rPr>
        <w:t>339</w:t>
      </w:r>
      <w:r w:rsidRPr="008C3C20">
        <w:rPr>
          <w:rFonts w:cs="Helvetica"/>
          <w:lang w:val="en-IN"/>
        </w:rPr>
        <w:t xml:space="preserve">, 860-866. </w:t>
      </w:r>
      <w:hyperlink r:id="rId16" w:history="1">
        <w:r w:rsidRPr="008C3C20">
          <w:rPr>
            <w:rStyle w:val="Hyperlink"/>
            <w:rFonts w:cs="Helvetica"/>
            <w:lang w:val="en-IN"/>
          </w:rPr>
          <w:t>https://doi.org/10.1016/j.jad.2023.07.071</w:t>
        </w:r>
      </w:hyperlink>
      <w:r w:rsidRPr="008C3C20">
        <w:rPr>
          <w:rFonts w:cs="Helvetica"/>
          <w:lang w:val="en-IN"/>
        </w:rPr>
        <w:t xml:space="preserve"> </w:t>
      </w:r>
    </w:p>
    <w:p w14:paraId="6BF32239"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lastRenderedPageBreak/>
        <w:t>Banaschewski</w:t>
      </w:r>
      <w:proofErr w:type="spellEnd"/>
      <w:r w:rsidRPr="008C3C20">
        <w:rPr>
          <w:rFonts w:cs="Helvetica"/>
          <w:lang w:val="en-IN"/>
        </w:rPr>
        <w:t>, T., Becker, K., Döpfner, M., Holtmann, M., Rösler, M., &amp; Romanos, M. (2017). Attention-deficit/hyperactivity disorder: a current overview. </w:t>
      </w:r>
      <w:proofErr w:type="spellStart"/>
      <w:r w:rsidRPr="008C3C20">
        <w:rPr>
          <w:rFonts w:cs="Helvetica"/>
          <w:i/>
          <w:iCs/>
          <w:lang w:val="en-IN"/>
        </w:rPr>
        <w:t>Deutsches</w:t>
      </w:r>
      <w:proofErr w:type="spellEnd"/>
      <w:r w:rsidRPr="008C3C20">
        <w:rPr>
          <w:rFonts w:cs="Helvetica"/>
          <w:i/>
          <w:iCs/>
          <w:lang w:val="en-IN"/>
        </w:rPr>
        <w:t xml:space="preserve"> </w:t>
      </w:r>
      <w:proofErr w:type="spellStart"/>
      <w:r w:rsidRPr="008C3C20">
        <w:rPr>
          <w:rFonts w:cs="Helvetica"/>
          <w:i/>
          <w:iCs/>
          <w:lang w:val="en-IN"/>
        </w:rPr>
        <w:t>Ärzteblatt</w:t>
      </w:r>
      <w:proofErr w:type="spellEnd"/>
      <w:r w:rsidRPr="008C3C20">
        <w:rPr>
          <w:rFonts w:cs="Helvetica"/>
          <w:i/>
          <w:iCs/>
          <w:lang w:val="en-IN"/>
        </w:rPr>
        <w:t xml:space="preserve"> International</w:t>
      </w:r>
      <w:r w:rsidRPr="008C3C20">
        <w:rPr>
          <w:rFonts w:cs="Helvetica"/>
          <w:lang w:val="en-IN"/>
        </w:rPr>
        <w:t>, </w:t>
      </w:r>
      <w:r w:rsidRPr="008C3C20">
        <w:rPr>
          <w:rFonts w:cs="Helvetica"/>
          <w:i/>
          <w:iCs/>
          <w:lang w:val="en-IN"/>
        </w:rPr>
        <w:t>114</w:t>
      </w:r>
      <w:r w:rsidRPr="008C3C20">
        <w:rPr>
          <w:rFonts w:cs="Helvetica"/>
          <w:lang w:val="en-IN"/>
        </w:rPr>
        <w:t xml:space="preserve">(9), 149-159. </w:t>
      </w:r>
      <w:hyperlink r:id="rId17" w:history="1">
        <w:r w:rsidRPr="008C3C20">
          <w:rPr>
            <w:rStyle w:val="Hyperlink"/>
            <w:rFonts w:cs="Helvetica"/>
            <w:lang w:val="en-IN"/>
          </w:rPr>
          <w:t>https://doi.org/10.3238%2Farztebl.2017.0149</w:t>
        </w:r>
      </w:hyperlink>
      <w:r w:rsidRPr="008C3C20">
        <w:rPr>
          <w:rFonts w:cs="Helvetica"/>
          <w:lang w:val="en-IN"/>
        </w:rPr>
        <w:t xml:space="preserve"> </w:t>
      </w:r>
    </w:p>
    <w:p w14:paraId="6974CB5B"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Banaschewski</w:t>
      </w:r>
      <w:proofErr w:type="spellEnd"/>
      <w:r w:rsidRPr="008C3C20">
        <w:rPr>
          <w:rFonts w:cs="Helvetica"/>
          <w:lang w:val="en-IN"/>
        </w:rPr>
        <w:t>, T., Ruppert, S., Tannock, R., Albrecht, B., Becker, A., Uebel, H., ... &amp; Rothenberger, A. (2006). Colour perception in ADHD. </w:t>
      </w:r>
      <w:r w:rsidRPr="008C3C20">
        <w:rPr>
          <w:rFonts w:cs="Helvetica"/>
          <w:i/>
          <w:iCs/>
          <w:lang w:val="en-IN"/>
        </w:rPr>
        <w:t>Journal of Child Psychology and Psychiatry</w:t>
      </w:r>
      <w:r w:rsidRPr="008C3C20">
        <w:rPr>
          <w:rFonts w:cs="Helvetica"/>
          <w:lang w:val="en-IN"/>
        </w:rPr>
        <w:t>, </w:t>
      </w:r>
      <w:r w:rsidRPr="008C3C20">
        <w:rPr>
          <w:rFonts w:cs="Helvetica"/>
          <w:i/>
          <w:iCs/>
          <w:lang w:val="en-IN"/>
        </w:rPr>
        <w:t>47</w:t>
      </w:r>
      <w:r w:rsidRPr="008C3C20">
        <w:rPr>
          <w:rFonts w:cs="Helvetica"/>
          <w:lang w:val="en-IN"/>
        </w:rPr>
        <w:t xml:space="preserve">(6), 568-572. </w:t>
      </w:r>
      <w:hyperlink r:id="rId18" w:history="1">
        <w:r w:rsidRPr="008C3C20">
          <w:rPr>
            <w:rStyle w:val="Hyperlink"/>
            <w:rFonts w:cs="Helvetica"/>
            <w:lang w:val="en-IN"/>
          </w:rPr>
          <w:t>https://doi.org/10.1111/j.1469-7610.2005.01540.x</w:t>
        </w:r>
      </w:hyperlink>
      <w:r w:rsidRPr="008C3C20">
        <w:rPr>
          <w:rFonts w:cs="Helvetica"/>
          <w:lang w:val="en-IN"/>
        </w:rPr>
        <w:t xml:space="preserve"> </w:t>
      </w:r>
    </w:p>
    <w:p w14:paraId="40AA5C91"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Bellato</w:t>
      </w:r>
      <w:proofErr w:type="spellEnd"/>
      <w:r w:rsidRPr="008C3C20">
        <w:rPr>
          <w:rFonts w:cs="Helvetica"/>
          <w:lang w:val="en-IN"/>
        </w:rPr>
        <w:t xml:space="preserve">, A., Perna, J., Ganapathy, P. S., </w:t>
      </w:r>
      <w:proofErr w:type="spellStart"/>
      <w:r w:rsidRPr="008C3C20">
        <w:rPr>
          <w:rFonts w:cs="Helvetica"/>
          <w:lang w:val="en-IN"/>
        </w:rPr>
        <w:t>Solmi</w:t>
      </w:r>
      <w:proofErr w:type="spellEnd"/>
      <w:r w:rsidRPr="008C3C20">
        <w:rPr>
          <w:rFonts w:cs="Helvetica"/>
          <w:lang w:val="en-IN"/>
        </w:rPr>
        <w:t>, M., Zampieri, A., Cortese, S., &amp; Faraone, S. V. (2023). Association between ADHD and vision problems. A systematic review and meta-analysis. </w:t>
      </w:r>
      <w:r w:rsidRPr="008C3C20">
        <w:rPr>
          <w:rFonts w:cs="Helvetica"/>
          <w:i/>
          <w:iCs/>
          <w:lang w:val="en-IN"/>
        </w:rPr>
        <w:t>Molecular Psychiatry</w:t>
      </w:r>
      <w:r w:rsidRPr="008C3C20">
        <w:rPr>
          <w:rFonts w:cs="Helvetica"/>
          <w:lang w:val="en-IN"/>
        </w:rPr>
        <w:t>, </w:t>
      </w:r>
      <w:r w:rsidRPr="008C3C20">
        <w:rPr>
          <w:rFonts w:cs="Helvetica"/>
          <w:i/>
          <w:iCs/>
          <w:lang w:val="en-IN"/>
        </w:rPr>
        <w:t>28</w:t>
      </w:r>
      <w:r w:rsidRPr="008C3C20">
        <w:rPr>
          <w:rFonts w:cs="Helvetica"/>
          <w:lang w:val="en-IN"/>
        </w:rPr>
        <w:t xml:space="preserve">(1), 410-422. </w:t>
      </w:r>
      <w:hyperlink r:id="rId19" w:history="1">
        <w:r w:rsidRPr="008C3C20">
          <w:rPr>
            <w:rStyle w:val="Hyperlink"/>
            <w:rFonts w:cs="Helvetica"/>
            <w:lang w:val="en-IN"/>
          </w:rPr>
          <w:t>https://doi.org/10.1038/s41380-022-01699-0</w:t>
        </w:r>
      </w:hyperlink>
      <w:r w:rsidRPr="008C3C20">
        <w:rPr>
          <w:rFonts w:cs="Helvetica"/>
          <w:lang w:val="en-IN"/>
        </w:rPr>
        <w:t xml:space="preserve"> </w:t>
      </w:r>
    </w:p>
    <w:p w14:paraId="62ADFFD7" w14:textId="77777777" w:rsidR="008C3C20" w:rsidRPr="008C3C20" w:rsidRDefault="008C3C20" w:rsidP="008C3C20">
      <w:pPr>
        <w:pStyle w:val="Body"/>
        <w:spacing w:after="0"/>
        <w:ind w:left="720" w:hanging="720"/>
        <w:rPr>
          <w:rFonts w:cs="Helvetica"/>
          <w:lang w:val="en-IN"/>
        </w:rPr>
      </w:pPr>
      <w:bookmarkStart w:id="1" w:name="_Hlk201775688"/>
      <w:proofErr w:type="spellStart"/>
      <w:r w:rsidRPr="008C3C20">
        <w:rPr>
          <w:rFonts w:cs="Helvetica"/>
          <w:lang w:val="en-IN"/>
        </w:rPr>
        <w:t>Bieleninik</w:t>
      </w:r>
      <w:bookmarkEnd w:id="1"/>
      <w:proofErr w:type="spellEnd"/>
      <w:r w:rsidRPr="008C3C20">
        <w:rPr>
          <w:rFonts w:cs="Helvetica"/>
          <w:lang w:val="en-IN"/>
        </w:rPr>
        <w:t xml:space="preserve">, Ł., Gradys, G., Dzhambov, A. M., Walczak-Kozłowska, T., Lipowska, K., </w:t>
      </w:r>
      <w:proofErr w:type="spellStart"/>
      <w:r w:rsidRPr="008C3C20">
        <w:rPr>
          <w:rFonts w:cs="Helvetica"/>
          <w:lang w:val="en-IN"/>
        </w:rPr>
        <w:t>Łada-Maśko</w:t>
      </w:r>
      <w:proofErr w:type="spellEnd"/>
      <w:r w:rsidRPr="008C3C20">
        <w:rPr>
          <w:rFonts w:cs="Helvetica"/>
          <w:lang w:val="en-IN"/>
        </w:rPr>
        <w:t>, A., ... &amp; Lipowska, M. (2023). Attention deficit in primary-school-age children with attention deficit hyperactivity disorder measured with the attention network test: a systematic review and meta-analysis. </w:t>
      </w:r>
      <w:r w:rsidRPr="008C3C20">
        <w:rPr>
          <w:rFonts w:cs="Helvetica"/>
          <w:i/>
          <w:iCs/>
          <w:lang w:val="en-IN"/>
        </w:rPr>
        <w:t>Frontiers in Neuroscience</w:t>
      </w:r>
      <w:r w:rsidRPr="008C3C20">
        <w:rPr>
          <w:rFonts w:cs="Helvetica"/>
          <w:lang w:val="en-IN"/>
        </w:rPr>
        <w:t>, </w:t>
      </w:r>
      <w:r w:rsidRPr="008C3C20">
        <w:rPr>
          <w:rFonts w:cs="Helvetica"/>
          <w:i/>
          <w:iCs/>
          <w:lang w:val="en-IN"/>
        </w:rPr>
        <w:t>17</w:t>
      </w:r>
      <w:r w:rsidRPr="008C3C20">
        <w:rPr>
          <w:rFonts w:cs="Helvetica"/>
          <w:lang w:val="en-IN"/>
        </w:rPr>
        <w:t xml:space="preserve">, 1246490. </w:t>
      </w:r>
      <w:hyperlink r:id="rId20" w:history="1">
        <w:r w:rsidRPr="008C3C20">
          <w:rPr>
            <w:rStyle w:val="Hyperlink"/>
            <w:rFonts w:cs="Helvetica"/>
            <w:lang w:val="en-IN"/>
          </w:rPr>
          <w:t>https://doi.org/10.3389/fnins.2023.1246490</w:t>
        </w:r>
      </w:hyperlink>
      <w:r w:rsidRPr="008C3C20">
        <w:rPr>
          <w:rFonts w:cs="Helvetica"/>
          <w:lang w:val="en-IN"/>
        </w:rPr>
        <w:t xml:space="preserve"> </w:t>
      </w:r>
    </w:p>
    <w:p w14:paraId="483CBACA"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Bubl</w:t>
      </w:r>
      <w:proofErr w:type="spellEnd"/>
      <w:r w:rsidRPr="008C3C20">
        <w:rPr>
          <w:rFonts w:cs="Helvetica"/>
          <w:lang w:val="en-IN"/>
        </w:rPr>
        <w:t xml:space="preserve">, E., Dörr, M., Riedel, A., Ebert, D., Philipsen, A., Bach, M., &amp; </w:t>
      </w:r>
      <w:proofErr w:type="spellStart"/>
      <w:r w:rsidRPr="008C3C20">
        <w:rPr>
          <w:rFonts w:cs="Helvetica"/>
          <w:lang w:val="en-IN"/>
        </w:rPr>
        <w:t>Tebartz</w:t>
      </w:r>
      <w:proofErr w:type="spellEnd"/>
      <w:r w:rsidRPr="008C3C20">
        <w:rPr>
          <w:rFonts w:cs="Helvetica"/>
          <w:lang w:val="en-IN"/>
        </w:rPr>
        <w:t xml:space="preserve"> van </w:t>
      </w:r>
      <w:proofErr w:type="spellStart"/>
      <w:r w:rsidRPr="008C3C20">
        <w:rPr>
          <w:rFonts w:cs="Helvetica"/>
          <w:lang w:val="en-IN"/>
        </w:rPr>
        <w:t>Elst</w:t>
      </w:r>
      <w:proofErr w:type="spellEnd"/>
      <w:r w:rsidRPr="008C3C20">
        <w:rPr>
          <w:rFonts w:cs="Helvetica"/>
          <w:lang w:val="en-IN"/>
        </w:rPr>
        <w:t>, L. (2015). Elevated background noise in adult attention deficit hyperactivity disorder is associated with inattention. </w:t>
      </w:r>
      <w:proofErr w:type="spellStart"/>
      <w:r w:rsidRPr="008C3C20">
        <w:rPr>
          <w:rFonts w:cs="Helvetica"/>
          <w:i/>
          <w:iCs/>
          <w:lang w:val="en-IN"/>
        </w:rPr>
        <w:t>PloS</w:t>
      </w:r>
      <w:proofErr w:type="spellEnd"/>
      <w:r w:rsidRPr="008C3C20">
        <w:rPr>
          <w:rFonts w:cs="Helvetica"/>
          <w:i/>
          <w:iCs/>
          <w:lang w:val="en-IN"/>
        </w:rPr>
        <w:t xml:space="preserve"> One</w:t>
      </w:r>
      <w:r w:rsidRPr="008C3C20">
        <w:rPr>
          <w:rFonts w:cs="Helvetica"/>
          <w:lang w:val="en-IN"/>
        </w:rPr>
        <w:t>, </w:t>
      </w:r>
      <w:r w:rsidRPr="008C3C20">
        <w:rPr>
          <w:rFonts w:cs="Helvetica"/>
          <w:i/>
          <w:iCs/>
          <w:lang w:val="en-IN"/>
        </w:rPr>
        <w:t>10</w:t>
      </w:r>
      <w:r w:rsidRPr="008C3C20">
        <w:rPr>
          <w:rFonts w:cs="Helvetica"/>
          <w:lang w:val="en-IN"/>
        </w:rPr>
        <w:t xml:space="preserve">(2), e0118271. </w:t>
      </w:r>
      <w:hyperlink r:id="rId21" w:history="1">
        <w:r w:rsidRPr="008C3C20">
          <w:rPr>
            <w:rStyle w:val="Hyperlink"/>
            <w:rFonts w:cs="Helvetica"/>
            <w:lang w:val="en-IN"/>
          </w:rPr>
          <w:t>https://doi.org/10.1371/journal.pone.0118271</w:t>
        </w:r>
      </w:hyperlink>
      <w:r w:rsidRPr="008C3C20">
        <w:rPr>
          <w:rFonts w:cs="Helvetica"/>
          <w:lang w:val="en-IN"/>
        </w:rPr>
        <w:t xml:space="preserve"> </w:t>
      </w:r>
    </w:p>
    <w:p w14:paraId="5CD6AF7F" w14:textId="77777777" w:rsidR="008C3C20" w:rsidRPr="008C3C20" w:rsidRDefault="008C3C20" w:rsidP="008C3C20">
      <w:pPr>
        <w:pStyle w:val="Body"/>
        <w:spacing w:after="0"/>
        <w:ind w:left="720" w:hanging="720"/>
        <w:rPr>
          <w:rFonts w:cs="Helvetica"/>
          <w:lang w:val="en-IN"/>
        </w:rPr>
      </w:pPr>
      <w:r w:rsidRPr="008C3C20">
        <w:rPr>
          <w:rFonts w:cs="Helvetica"/>
          <w:lang w:val="en-IN"/>
        </w:rPr>
        <w:t>Bush, G. (2010). Attention-deficit/hyperactivity disorder and attention networks. </w:t>
      </w:r>
      <w:r w:rsidRPr="008C3C20">
        <w:rPr>
          <w:rFonts w:cs="Helvetica"/>
          <w:i/>
          <w:iCs/>
          <w:lang w:val="en-IN"/>
        </w:rPr>
        <w:t>Neuropsychopharmacology</w:t>
      </w:r>
      <w:r w:rsidRPr="008C3C20">
        <w:rPr>
          <w:rFonts w:cs="Helvetica"/>
          <w:lang w:val="en-IN"/>
        </w:rPr>
        <w:t>, </w:t>
      </w:r>
      <w:r w:rsidRPr="008C3C20">
        <w:rPr>
          <w:rFonts w:cs="Helvetica"/>
          <w:i/>
          <w:iCs/>
          <w:lang w:val="en-IN"/>
        </w:rPr>
        <w:t>35</w:t>
      </w:r>
      <w:r w:rsidRPr="008C3C20">
        <w:rPr>
          <w:rFonts w:cs="Helvetica"/>
          <w:lang w:val="en-IN"/>
        </w:rPr>
        <w:t xml:space="preserve">(1), 278-300. </w:t>
      </w:r>
      <w:hyperlink r:id="rId22" w:history="1">
        <w:r w:rsidRPr="008C3C20">
          <w:rPr>
            <w:rStyle w:val="Hyperlink"/>
            <w:rFonts w:cs="Helvetica"/>
            <w:lang w:val="en-IN"/>
          </w:rPr>
          <w:t>https://doi.org/10.1038/npp.2009.120</w:t>
        </w:r>
      </w:hyperlink>
      <w:r w:rsidRPr="008C3C20">
        <w:rPr>
          <w:rFonts w:cs="Helvetica"/>
          <w:lang w:val="en-IN"/>
        </w:rPr>
        <w:t xml:space="preserve"> </w:t>
      </w:r>
    </w:p>
    <w:p w14:paraId="33178C5B"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Castellanos, F. X., &amp; </w:t>
      </w:r>
      <w:proofErr w:type="spellStart"/>
      <w:r w:rsidRPr="008C3C20">
        <w:rPr>
          <w:rFonts w:cs="Helvetica"/>
          <w:lang w:val="en-IN"/>
        </w:rPr>
        <w:t>Proal</w:t>
      </w:r>
      <w:proofErr w:type="spellEnd"/>
      <w:r w:rsidRPr="008C3C20">
        <w:rPr>
          <w:rFonts w:cs="Helvetica"/>
          <w:lang w:val="en-IN"/>
        </w:rPr>
        <w:t>, E. (2012). Large-scale brain systems in ADHD: beyond the prefrontal–striatal model. </w:t>
      </w:r>
      <w:r w:rsidRPr="008C3C20">
        <w:rPr>
          <w:rFonts w:cs="Helvetica"/>
          <w:i/>
          <w:iCs/>
          <w:lang w:val="en-IN"/>
        </w:rPr>
        <w:t>Trends in Cognitive Sciences</w:t>
      </w:r>
      <w:r w:rsidRPr="008C3C20">
        <w:rPr>
          <w:rFonts w:cs="Helvetica"/>
          <w:lang w:val="en-IN"/>
        </w:rPr>
        <w:t>, </w:t>
      </w:r>
      <w:r w:rsidRPr="008C3C20">
        <w:rPr>
          <w:rFonts w:cs="Helvetica"/>
          <w:i/>
          <w:iCs/>
          <w:lang w:val="en-IN"/>
        </w:rPr>
        <w:t>16</w:t>
      </w:r>
      <w:r w:rsidRPr="008C3C20">
        <w:rPr>
          <w:rFonts w:cs="Helvetica"/>
          <w:lang w:val="en-IN"/>
        </w:rPr>
        <w:t xml:space="preserve">(1), 17-26. </w:t>
      </w:r>
      <w:hyperlink r:id="rId23" w:history="1">
        <w:r w:rsidRPr="008C3C20">
          <w:rPr>
            <w:rStyle w:val="Hyperlink"/>
            <w:rFonts w:cs="Helvetica"/>
            <w:lang w:val="en-IN"/>
          </w:rPr>
          <w:t>https://doi.org/10.1016/j.tics.2011.11.007</w:t>
        </w:r>
      </w:hyperlink>
      <w:r w:rsidRPr="008C3C20">
        <w:rPr>
          <w:rFonts w:cs="Helvetica"/>
          <w:lang w:val="en-IN"/>
        </w:rPr>
        <w:t xml:space="preserve"> </w:t>
      </w:r>
    </w:p>
    <w:p w14:paraId="29704425" w14:textId="77777777" w:rsidR="008C3C20" w:rsidRPr="008C3C20" w:rsidRDefault="008C3C20" w:rsidP="008C3C20">
      <w:pPr>
        <w:pStyle w:val="Body"/>
        <w:spacing w:after="0"/>
        <w:ind w:left="720" w:hanging="720"/>
        <w:rPr>
          <w:rFonts w:cs="Helvetica"/>
        </w:rPr>
      </w:pPr>
      <w:r w:rsidRPr="008C3C20">
        <w:rPr>
          <w:rFonts w:cs="Helvetica"/>
        </w:rPr>
        <w:t xml:space="preserve">Cho, H. C., &amp; Ro, H. L. (2020). The Effect of convergence vision therapy on symptoms and visual perception in children with ADHD tendency. </w:t>
      </w:r>
      <w:r w:rsidRPr="008C3C20">
        <w:rPr>
          <w:rFonts w:cs="Helvetica"/>
          <w:i/>
          <w:iCs/>
        </w:rPr>
        <w:t>Journal of the Korea Convergence Society, 11</w:t>
      </w:r>
      <w:r w:rsidRPr="008C3C20">
        <w:rPr>
          <w:rFonts w:cs="Helvetica"/>
        </w:rPr>
        <w:t xml:space="preserve">(7), 59-71. </w:t>
      </w:r>
      <w:hyperlink r:id="rId24" w:history="1">
        <w:r w:rsidRPr="008C3C20">
          <w:rPr>
            <w:rStyle w:val="Hyperlink"/>
            <w:rFonts w:cs="Helvetica"/>
          </w:rPr>
          <w:t>https://doi.org/10.15207/JKCS.2020.11.7.059</w:t>
        </w:r>
      </w:hyperlink>
      <w:r w:rsidRPr="008C3C20">
        <w:rPr>
          <w:rFonts w:cs="Helvetica"/>
        </w:rPr>
        <w:t xml:space="preserve"> </w:t>
      </w:r>
    </w:p>
    <w:p w14:paraId="52F3050D" w14:textId="77777777" w:rsidR="008C3C20" w:rsidRPr="008C3C20" w:rsidRDefault="008C3C20" w:rsidP="008C3C20">
      <w:pPr>
        <w:pStyle w:val="Body"/>
        <w:spacing w:after="0"/>
        <w:ind w:left="720" w:hanging="720"/>
        <w:rPr>
          <w:rFonts w:cs="Helvetica"/>
          <w:lang w:val="en-IN"/>
        </w:rPr>
      </w:pPr>
      <w:r w:rsidRPr="008C3C20">
        <w:rPr>
          <w:rFonts w:cs="Helvetica"/>
          <w:lang w:val="en-IN"/>
        </w:rPr>
        <w:t>Cortese, S., Adamo, N., Del Giovane, C., Mohr-Jensen, C., Hayes, A. J., Carucci, S., ... &amp; Cipriani, A. (2018). Comparative efficacy and tolerability of medications for attention-deficit hyperactivity disorder in children, adolescents, and adults: a systematic review and network meta-analysis. </w:t>
      </w:r>
      <w:r w:rsidRPr="008C3C20">
        <w:rPr>
          <w:rFonts w:cs="Helvetica"/>
          <w:i/>
          <w:iCs/>
          <w:lang w:val="en-IN"/>
        </w:rPr>
        <w:t>The Lancet Psychiatry</w:t>
      </w:r>
      <w:r w:rsidRPr="008C3C20">
        <w:rPr>
          <w:rFonts w:cs="Helvetica"/>
          <w:lang w:val="en-IN"/>
        </w:rPr>
        <w:t>, </w:t>
      </w:r>
      <w:r w:rsidRPr="008C3C20">
        <w:rPr>
          <w:rFonts w:cs="Helvetica"/>
          <w:i/>
          <w:iCs/>
          <w:lang w:val="en-IN"/>
        </w:rPr>
        <w:t>5</w:t>
      </w:r>
      <w:r w:rsidRPr="008C3C20">
        <w:rPr>
          <w:rFonts w:cs="Helvetica"/>
          <w:lang w:val="en-IN"/>
        </w:rPr>
        <w:t xml:space="preserve">(9), 727-738. </w:t>
      </w:r>
      <w:hyperlink r:id="rId25" w:history="1">
        <w:r w:rsidRPr="008C3C20">
          <w:rPr>
            <w:rStyle w:val="Hyperlink"/>
            <w:rFonts w:cs="Helvetica"/>
            <w:lang w:val="en-IN"/>
          </w:rPr>
          <w:t>https://doi.org/10.1016/S2215-0366(18)30269-4</w:t>
        </w:r>
      </w:hyperlink>
      <w:r w:rsidRPr="008C3C20">
        <w:rPr>
          <w:rFonts w:cs="Helvetica"/>
          <w:lang w:val="en-IN"/>
        </w:rPr>
        <w:t xml:space="preserve"> </w:t>
      </w:r>
    </w:p>
    <w:p w14:paraId="501593BF"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DeCarlo, D. K., Swanson, M., McGwin, G., Visscher, K., &amp; Owsley, C. (2016). ADHD and vision problems in the National Survey of Children’s Health. </w:t>
      </w:r>
      <w:r w:rsidRPr="008C3C20">
        <w:rPr>
          <w:rFonts w:cs="Helvetica"/>
          <w:i/>
          <w:iCs/>
          <w:lang w:val="en-IN"/>
        </w:rPr>
        <w:t>Optometry and Vision Science, 93</w:t>
      </w:r>
      <w:r w:rsidRPr="008C3C20">
        <w:rPr>
          <w:rFonts w:cs="Helvetica"/>
          <w:lang w:val="en-IN"/>
        </w:rPr>
        <w:t xml:space="preserve">(5), 459-465. </w:t>
      </w:r>
      <w:hyperlink r:id="rId26" w:history="1">
        <w:r w:rsidRPr="008C3C20">
          <w:rPr>
            <w:rStyle w:val="Hyperlink"/>
            <w:rFonts w:cs="Helvetica"/>
            <w:lang w:val="en-IN"/>
          </w:rPr>
          <w:t>https://doi.org/10.1097/OPX.0000000000000823</w:t>
        </w:r>
      </w:hyperlink>
      <w:r w:rsidRPr="008C3C20">
        <w:rPr>
          <w:rFonts w:cs="Helvetica"/>
          <w:lang w:val="en-IN"/>
        </w:rPr>
        <w:t xml:space="preserve"> </w:t>
      </w:r>
    </w:p>
    <w:p w14:paraId="66D1DFED" w14:textId="77777777" w:rsidR="008C3C20" w:rsidRPr="008C3C20" w:rsidRDefault="008C3C20" w:rsidP="008C3C20">
      <w:pPr>
        <w:pStyle w:val="Body"/>
        <w:spacing w:after="0"/>
        <w:ind w:left="720" w:hanging="720"/>
        <w:rPr>
          <w:rFonts w:cs="Helvetica"/>
          <w:lang w:val="en-IN"/>
        </w:rPr>
      </w:pPr>
      <w:r w:rsidRPr="008C3C20">
        <w:rPr>
          <w:rFonts w:cs="Helvetica"/>
          <w:lang w:val="en-IN"/>
        </w:rPr>
        <w:t>Fabio, R. A., &amp; Urso, M. F. (2014). The analysis of attention network in ADHD, attention problems and typically developing subjects. </w:t>
      </w:r>
      <w:r w:rsidRPr="008C3C20">
        <w:rPr>
          <w:rFonts w:cs="Helvetica"/>
          <w:i/>
          <w:iCs/>
          <w:lang w:val="en-IN"/>
        </w:rPr>
        <w:t>Life Span and Disability</w:t>
      </w:r>
      <w:r w:rsidRPr="008C3C20">
        <w:rPr>
          <w:rFonts w:cs="Helvetica"/>
          <w:lang w:val="en-IN"/>
        </w:rPr>
        <w:t>, </w:t>
      </w:r>
      <w:r w:rsidRPr="008C3C20">
        <w:rPr>
          <w:rFonts w:cs="Helvetica"/>
          <w:i/>
          <w:iCs/>
          <w:lang w:val="en-IN"/>
        </w:rPr>
        <w:t>17</w:t>
      </w:r>
      <w:r w:rsidRPr="008C3C20">
        <w:rPr>
          <w:rFonts w:cs="Helvetica"/>
          <w:lang w:val="en-IN"/>
        </w:rPr>
        <w:t xml:space="preserve">(2), 199-221. </w:t>
      </w:r>
      <w:hyperlink r:id="rId27" w:history="1">
        <w:r w:rsidRPr="008C3C20">
          <w:rPr>
            <w:rStyle w:val="Hyperlink"/>
            <w:rFonts w:cs="Helvetica"/>
            <w:lang w:val="en-IN"/>
          </w:rPr>
          <w:t>https://psycnet.apa.org/record/2014-57860-003</w:t>
        </w:r>
      </w:hyperlink>
      <w:r w:rsidRPr="008C3C20">
        <w:rPr>
          <w:rFonts w:cs="Helvetica"/>
          <w:lang w:val="en-IN"/>
        </w:rPr>
        <w:t xml:space="preserve"> </w:t>
      </w:r>
    </w:p>
    <w:p w14:paraId="1C886343"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Fuermaier</w:t>
      </w:r>
      <w:proofErr w:type="spellEnd"/>
      <w:r w:rsidRPr="008C3C20">
        <w:rPr>
          <w:rFonts w:cs="Helvetica"/>
          <w:lang w:val="en-IN"/>
        </w:rPr>
        <w:t xml:space="preserve">, A. B., </w:t>
      </w:r>
      <w:proofErr w:type="spellStart"/>
      <w:r w:rsidRPr="008C3C20">
        <w:rPr>
          <w:rFonts w:cs="Helvetica"/>
          <w:lang w:val="en-IN"/>
        </w:rPr>
        <w:t>Hüpen</w:t>
      </w:r>
      <w:proofErr w:type="spellEnd"/>
      <w:r w:rsidRPr="008C3C20">
        <w:rPr>
          <w:rFonts w:cs="Helvetica"/>
          <w:lang w:val="en-IN"/>
        </w:rPr>
        <w:t xml:space="preserve">, P., De Vries, S. M., Müller, M., Kok, F. M., Koerts, J., ... &amp; </w:t>
      </w:r>
      <w:proofErr w:type="spellStart"/>
      <w:r w:rsidRPr="008C3C20">
        <w:rPr>
          <w:rFonts w:cs="Helvetica"/>
          <w:lang w:val="en-IN"/>
        </w:rPr>
        <w:t>Tucha</w:t>
      </w:r>
      <w:proofErr w:type="spellEnd"/>
      <w:r w:rsidRPr="008C3C20">
        <w:rPr>
          <w:rFonts w:cs="Helvetica"/>
          <w:lang w:val="en-IN"/>
        </w:rPr>
        <w:t>, O. (2018). Perception in attention deficit hyperactivity disorder. </w:t>
      </w:r>
      <w:r w:rsidRPr="008C3C20">
        <w:rPr>
          <w:rFonts w:cs="Helvetica"/>
          <w:i/>
          <w:iCs/>
          <w:lang w:val="en-IN"/>
        </w:rPr>
        <w:t>ADHD Attention Deficit and Hyperactivity Disorders</w:t>
      </w:r>
      <w:r w:rsidRPr="008C3C20">
        <w:rPr>
          <w:rFonts w:cs="Helvetica"/>
          <w:lang w:val="en-IN"/>
        </w:rPr>
        <w:t>, </w:t>
      </w:r>
      <w:r w:rsidRPr="008C3C20">
        <w:rPr>
          <w:rFonts w:cs="Helvetica"/>
          <w:i/>
          <w:iCs/>
          <w:lang w:val="en-IN"/>
        </w:rPr>
        <w:t>10</w:t>
      </w:r>
      <w:r w:rsidRPr="008C3C20">
        <w:rPr>
          <w:rFonts w:cs="Helvetica"/>
          <w:lang w:val="en-IN"/>
        </w:rPr>
        <w:t xml:space="preserve">, 21-47. </w:t>
      </w:r>
      <w:hyperlink r:id="rId28" w:history="1">
        <w:r w:rsidRPr="008C3C20">
          <w:rPr>
            <w:rStyle w:val="Hyperlink"/>
            <w:rFonts w:cs="Helvetica"/>
            <w:lang w:val="en-IN"/>
          </w:rPr>
          <w:t>https://doi.org/10.1007/s12402-017-0230-0</w:t>
        </w:r>
      </w:hyperlink>
      <w:r w:rsidRPr="008C3C20">
        <w:rPr>
          <w:rFonts w:cs="Helvetica"/>
          <w:lang w:val="en-IN"/>
        </w:rPr>
        <w:t xml:space="preserve"> </w:t>
      </w:r>
    </w:p>
    <w:p w14:paraId="3754C4DA"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Ghanizadeh</w:t>
      </w:r>
      <w:proofErr w:type="spellEnd"/>
      <w:r w:rsidRPr="008C3C20">
        <w:rPr>
          <w:rFonts w:cs="Helvetica"/>
          <w:lang w:val="en-IN"/>
        </w:rPr>
        <w:t>, A. (2010). Sensory processing problems in children with ADHD, a systematic review. </w:t>
      </w:r>
      <w:r w:rsidRPr="008C3C20">
        <w:rPr>
          <w:rFonts w:cs="Helvetica"/>
          <w:i/>
          <w:iCs/>
          <w:lang w:val="en-IN"/>
        </w:rPr>
        <w:t>Psychiatry investigation</w:t>
      </w:r>
      <w:r w:rsidRPr="008C3C20">
        <w:rPr>
          <w:rFonts w:cs="Helvetica"/>
          <w:lang w:val="en-IN"/>
        </w:rPr>
        <w:t>, </w:t>
      </w:r>
      <w:r w:rsidRPr="008C3C20">
        <w:rPr>
          <w:rFonts w:cs="Helvetica"/>
          <w:i/>
          <w:iCs/>
          <w:lang w:val="en-IN"/>
        </w:rPr>
        <w:t>8</w:t>
      </w:r>
      <w:r w:rsidRPr="008C3C20">
        <w:rPr>
          <w:rFonts w:cs="Helvetica"/>
          <w:lang w:val="en-IN"/>
        </w:rPr>
        <w:t xml:space="preserve">(2), 89. </w:t>
      </w:r>
      <w:hyperlink r:id="rId29" w:history="1">
        <w:r w:rsidRPr="008C3C20">
          <w:rPr>
            <w:rStyle w:val="Hyperlink"/>
            <w:rFonts w:cs="Helvetica"/>
            <w:lang w:val="en-IN"/>
          </w:rPr>
          <w:t>https://doi.org/10.4306/pi.2011.8.2.89</w:t>
        </w:r>
      </w:hyperlink>
      <w:r w:rsidRPr="008C3C20">
        <w:rPr>
          <w:rFonts w:cs="Helvetica"/>
          <w:lang w:val="en-IN"/>
        </w:rPr>
        <w:t xml:space="preserve"> </w:t>
      </w:r>
    </w:p>
    <w:p w14:paraId="4A10ABEC" w14:textId="77777777" w:rsidR="008C3C20" w:rsidRPr="008C3C20" w:rsidRDefault="008C3C20" w:rsidP="008C3C20">
      <w:pPr>
        <w:pStyle w:val="Body"/>
        <w:spacing w:after="0"/>
        <w:ind w:left="720" w:hanging="720"/>
        <w:rPr>
          <w:rFonts w:cs="Helvetica"/>
          <w:lang w:val="en-IN"/>
        </w:rPr>
      </w:pPr>
      <w:r w:rsidRPr="008C3C20">
        <w:rPr>
          <w:rFonts w:cs="Helvetica"/>
          <w:lang w:val="en-IN"/>
        </w:rPr>
        <w:t>Gomez, R., Chen, W., &amp; Houghton, S. (2023). Differences between DSM-5-TR and ICD-11 revisions of attention deficit/hyperactivity disorder: a commentary on implications and opportunities. </w:t>
      </w:r>
      <w:r w:rsidRPr="008C3C20">
        <w:rPr>
          <w:rFonts w:cs="Helvetica"/>
          <w:i/>
          <w:iCs/>
          <w:lang w:val="en-IN"/>
        </w:rPr>
        <w:t>World Journal of Psychiatry</w:t>
      </w:r>
      <w:r w:rsidRPr="008C3C20">
        <w:rPr>
          <w:rFonts w:cs="Helvetica"/>
          <w:lang w:val="en-IN"/>
        </w:rPr>
        <w:t>, </w:t>
      </w:r>
      <w:r w:rsidRPr="008C3C20">
        <w:rPr>
          <w:rFonts w:cs="Helvetica"/>
          <w:i/>
          <w:iCs/>
          <w:lang w:val="en-IN"/>
        </w:rPr>
        <w:t>13</w:t>
      </w:r>
      <w:r w:rsidRPr="008C3C20">
        <w:rPr>
          <w:rFonts w:cs="Helvetica"/>
          <w:lang w:val="en-IN"/>
        </w:rPr>
        <w:t xml:space="preserve">(5), 138. </w:t>
      </w:r>
      <w:hyperlink r:id="rId30" w:history="1">
        <w:r w:rsidRPr="008C3C20">
          <w:rPr>
            <w:rStyle w:val="Hyperlink"/>
            <w:rFonts w:cs="Helvetica"/>
            <w:lang w:val="en-IN"/>
          </w:rPr>
          <w:t>https://doi.org/10.5498/wjp.v13.i5.138</w:t>
        </w:r>
      </w:hyperlink>
      <w:r w:rsidRPr="008C3C20">
        <w:rPr>
          <w:rFonts w:cs="Helvetica"/>
          <w:lang w:val="en-IN"/>
        </w:rPr>
        <w:t xml:space="preserve"> </w:t>
      </w:r>
    </w:p>
    <w:p w14:paraId="7CA05692"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Johnson, K. A., Robertson, I. H., Barry, E., Mulligan, A., </w:t>
      </w:r>
      <w:proofErr w:type="spellStart"/>
      <w:r w:rsidRPr="008C3C20">
        <w:rPr>
          <w:rFonts w:cs="Helvetica"/>
          <w:lang w:val="en-IN"/>
        </w:rPr>
        <w:t>Dáibhis</w:t>
      </w:r>
      <w:proofErr w:type="spellEnd"/>
      <w:r w:rsidRPr="008C3C20">
        <w:rPr>
          <w:rFonts w:cs="Helvetica"/>
          <w:lang w:val="en-IN"/>
        </w:rPr>
        <w:t xml:space="preserve">, A., Daly, M., ... &amp; </w:t>
      </w:r>
      <w:proofErr w:type="spellStart"/>
      <w:r w:rsidRPr="008C3C20">
        <w:rPr>
          <w:rFonts w:cs="Helvetica"/>
          <w:lang w:val="en-IN"/>
        </w:rPr>
        <w:t>Bellgrove</w:t>
      </w:r>
      <w:proofErr w:type="spellEnd"/>
      <w:r w:rsidRPr="008C3C20">
        <w:rPr>
          <w:rFonts w:cs="Helvetica"/>
          <w:lang w:val="en-IN"/>
        </w:rPr>
        <w:t>, M. A. (2008). Impaired conflict resolution and alerting in children with ADHD: evidence from the Attention Network Task (ANT). </w:t>
      </w:r>
      <w:r w:rsidRPr="008C3C20">
        <w:rPr>
          <w:rFonts w:cs="Helvetica"/>
          <w:i/>
          <w:iCs/>
          <w:lang w:val="en-IN"/>
        </w:rPr>
        <w:t>Journal of Child Psychology and Psychiatry</w:t>
      </w:r>
      <w:r w:rsidRPr="008C3C20">
        <w:rPr>
          <w:rFonts w:cs="Helvetica"/>
          <w:lang w:val="en-IN"/>
        </w:rPr>
        <w:t>, </w:t>
      </w:r>
      <w:r w:rsidRPr="008C3C20">
        <w:rPr>
          <w:rFonts w:cs="Helvetica"/>
          <w:i/>
          <w:iCs/>
          <w:lang w:val="en-IN"/>
        </w:rPr>
        <w:t>49</w:t>
      </w:r>
      <w:r w:rsidRPr="008C3C20">
        <w:rPr>
          <w:rFonts w:cs="Helvetica"/>
          <w:lang w:val="en-IN"/>
        </w:rPr>
        <w:t xml:space="preserve">(12), 1339-1347. </w:t>
      </w:r>
      <w:hyperlink r:id="rId31" w:history="1">
        <w:r w:rsidRPr="008C3C20">
          <w:rPr>
            <w:rStyle w:val="Hyperlink"/>
            <w:rFonts w:cs="Helvetica"/>
            <w:lang w:val="en-IN"/>
          </w:rPr>
          <w:t>https://doi.org/10.1111/j.1469-7610.2008.01936.x</w:t>
        </w:r>
      </w:hyperlink>
      <w:r w:rsidRPr="008C3C20">
        <w:rPr>
          <w:rFonts w:cs="Helvetica"/>
          <w:lang w:val="en-IN"/>
        </w:rPr>
        <w:t xml:space="preserve"> </w:t>
      </w:r>
    </w:p>
    <w:p w14:paraId="2E261713" w14:textId="77777777" w:rsidR="008C3C20" w:rsidRPr="008C3C20" w:rsidRDefault="008C3C20" w:rsidP="008C3C20">
      <w:pPr>
        <w:pStyle w:val="Body"/>
        <w:spacing w:after="0"/>
        <w:ind w:left="720" w:hanging="720"/>
        <w:rPr>
          <w:rFonts w:cs="Helvetica"/>
          <w:lang w:val="en-IN"/>
        </w:rPr>
      </w:pPr>
      <w:r w:rsidRPr="008C3C20">
        <w:rPr>
          <w:rFonts w:cs="Helvetica"/>
          <w:lang w:val="en-IN"/>
        </w:rPr>
        <w:lastRenderedPageBreak/>
        <w:t>Jung, H., Woo, Y. J., Kang, J. W., Choi, Y. W., &amp; Kim, K. M. (2014). Visual perception of ADHD children with sensory processing disorder. </w:t>
      </w:r>
      <w:r w:rsidRPr="008C3C20">
        <w:rPr>
          <w:rFonts w:cs="Helvetica"/>
          <w:i/>
          <w:iCs/>
          <w:lang w:val="en-IN"/>
        </w:rPr>
        <w:t>Psychiatry investigation</w:t>
      </w:r>
      <w:r w:rsidRPr="008C3C20">
        <w:rPr>
          <w:rFonts w:cs="Helvetica"/>
          <w:lang w:val="en-IN"/>
        </w:rPr>
        <w:t>, </w:t>
      </w:r>
      <w:r w:rsidRPr="008C3C20">
        <w:rPr>
          <w:rFonts w:cs="Helvetica"/>
          <w:i/>
          <w:iCs/>
          <w:lang w:val="en-IN"/>
        </w:rPr>
        <w:t>11</w:t>
      </w:r>
      <w:r w:rsidRPr="008C3C20">
        <w:rPr>
          <w:rFonts w:cs="Helvetica"/>
          <w:lang w:val="en-IN"/>
        </w:rPr>
        <w:t xml:space="preserve">(2), 119. </w:t>
      </w:r>
      <w:hyperlink r:id="rId32" w:history="1">
        <w:r w:rsidRPr="008C3C20">
          <w:rPr>
            <w:rStyle w:val="Hyperlink"/>
            <w:rFonts w:cs="Helvetica"/>
            <w:lang w:val="en-IN"/>
          </w:rPr>
          <w:t>https://doi.org/10.4306/pi.2014.11.2.119</w:t>
        </w:r>
      </w:hyperlink>
      <w:r w:rsidRPr="008C3C20">
        <w:rPr>
          <w:rFonts w:cs="Helvetica"/>
          <w:lang w:val="en-IN"/>
        </w:rPr>
        <w:t xml:space="preserve"> </w:t>
      </w:r>
    </w:p>
    <w:p w14:paraId="06500D72" w14:textId="77777777" w:rsidR="008C3C20" w:rsidRPr="008C3C20" w:rsidRDefault="008C3C20" w:rsidP="008C3C20">
      <w:pPr>
        <w:pStyle w:val="Body"/>
        <w:spacing w:after="0"/>
        <w:ind w:left="720" w:hanging="720"/>
        <w:rPr>
          <w:rFonts w:cs="Helvetica"/>
          <w:lang w:val="en-IN"/>
        </w:rPr>
      </w:pPr>
      <w:r w:rsidRPr="008C3C20">
        <w:rPr>
          <w:rFonts w:cs="Helvetica"/>
          <w:lang w:val="en-IN"/>
        </w:rPr>
        <w:t>Krain, A. L., &amp; Castellanos, F. X. (2006). Brain development and ADHD. </w:t>
      </w:r>
      <w:r w:rsidRPr="008C3C20">
        <w:rPr>
          <w:rFonts w:cs="Helvetica"/>
          <w:i/>
          <w:iCs/>
          <w:lang w:val="en-IN"/>
        </w:rPr>
        <w:t>Clinical Psychology Review</w:t>
      </w:r>
      <w:r w:rsidRPr="008C3C20">
        <w:rPr>
          <w:rFonts w:cs="Helvetica"/>
          <w:lang w:val="en-IN"/>
        </w:rPr>
        <w:t>, </w:t>
      </w:r>
      <w:r w:rsidRPr="008C3C20">
        <w:rPr>
          <w:rFonts w:cs="Helvetica"/>
          <w:i/>
          <w:iCs/>
          <w:lang w:val="en-IN"/>
        </w:rPr>
        <w:t>26</w:t>
      </w:r>
      <w:r w:rsidRPr="008C3C20">
        <w:rPr>
          <w:rFonts w:cs="Helvetica"/>
          <w:lang w:val="en-IN"/>
        </w:rPr>
        <w:t xml:space="preserve">(4), 433-444. </w:t>
      </w:r>
      <w:hyperlink r:id="rId33" w:history="1">
        <w:r w:rsidRPr="008C3C20">
          <w:rPr>
            <w:rStyle w:val="Hyperlink"/>
            <w:rFonts w:cs="Helvetica"/>
            <w:lang w:val="en-IN"/>
          </w:rPr>
          <w:t>https://doi.org/10.1016/j.cpr.2006.01.005</w:t>
        </w:r>
      </w:hyperlink>
      <w:r w:rsidRPr="008C3C20">
        <w:rPr>
          <w:rFonts w:cs="Helvetica"/>
          <w:lang w:val="en-IN"/>
        </w:rPr>
        <w:t xml:space="preserve"> </w:t>
      </w:r>
    </w:p>
    <w:p w14:paraId="48208436"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Kratz, O., Studer, P., </w:t>
      </w:r>
      <w:proofErr w:type="spellStart"/>
      <w:r w:rsidRPr="008C3C20">
        <w:rPr>
          <w:rFonts w:cs="Helvetica"/>
          <w:lang w:val="en-IN"/>
        </w:rPr>
        <w:t>Malcherek</w:t>
      </w:r>
      <w:proofErr w:type="spellEnd"/>
      <w:r w:rsidRPr="008C3C20">
        <w:rPr>
          <w:rFonts w:cs="Helvetica"/>
          <w:lang w:val="en-IN"/>
        </w:rPr>
        <w:t>, S., Erbe, K., Moll, G. H., &amp; Heinrich, H. (2011). Attentional processes in children with ADHD: an event-related potential study using the attention network test. </w:t>
      </w:r>
      <w:r w:rsidRPr="008C3C20">
        <w:rPr>
          <w:rFonts w:cs="Helvetica"/>
          <w:i/>
          <w:iCs/>
          <w:lang w:val="en-IN"/>
        </w:rPr>
        <w:t>International Journal of Psychophysiology</w:t>
      </w:r>
      <w:r w:rsidRPr="008C3C20">
        <w:rPr>
          <w:rFonts w:cs="Helvetica"/>
          <w:lang w:val="en-IN"/>
        </w:rPr>
        <w:t>, </w:t>
      </w:r>
      <w:r w:rsidRPr="008C3C20">
        <w:rPr>
          <w:rFonts w:cs="Helvetica"/>
          <w:i/>
          <w:iCs/>
          <w:lang w:val="en-IN"/>
        </w:rPr>
        <w:t>81</w:t>
      </w:r>
      <w:r w:rsidRPr="008C3C20">
        <w:rPr>
          <w:rFonts w:cs="Helvetica"/>
          <w:lang w:val="en-IN"/>
        </w:rPr>
        <w:t xml:space="preserve">(2), 82-90. </w:t>
      </w:r>
      <w:hyperlink r:id="rId34" w:history="1">
        <w:r w:rsidRPr="008C3C20">
          <w:rPr>
            <w:rStyle w:val="Hyperlink"/>
            <w:rFonts w:cs="Helvetica"/>
            <w:lang w:val="en-IN"/>
          </w:rPr>
          <w:t>https://doi.org/10.1016/j.ijpsycho.2011.05.008</w:t>
        </w:r>
      </w:hyperlink>
      <w:r w:rsidRPr="008C3C20">
        <w:rPr>
          <w:rFonts w:cs="Helvetica"/>
          <w:lang w:val="en-IN"/>
        </w:rPr>
        <w:t xml:space="preserve"> </w:t>
      </w:r>
    </w:p>
    <w:p w14:paraId="227CF57E"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Lazarus, R. (2024). How Are ADHD and Vision Problems Related? Top 6 Q&amp;As. Optometrists Network. </w:t>
      </w:r>
      <w:hyperlink r:id="rId35" w:history="1">
        <w:r w:rsidRPr="008C3C20">
          <w:rPr>
            <w:rStyle w:val="Hyperlink"/>
            <w:rFonts w:cs="Helvetica"/>
            <w:lang w:val="en-IN"/>
          </w:rPr>
          <w:t>https://www.optometrists.org/vision-therapy/vision-therapy-for-adhd/how-are-adhd-and-vision-problems-related-top-6-qas/</w:t>
        </w:r>
      </w:hyperlink>
      <w:r w:rsidRPr="008C3C20">
        <w:rPr>
          <w:rFonts w:cs="Helvetica"/>
          <w:lang w:val="en-IN"/>
        </w:rPr>
        <w:t xml:space="preserve"> </w:t>
      </w:r>
    </w:p>
    <w:p w14:paraId="2EE2AF80"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Li, S. L., Kam, K. W., Chee, A. S. H., Zhang, X. J., Chen, L. J., Yip, W. W., ... &amp; Yam, J. C. (2021). The association between attention-deficit/hyperactivity disorder and retinal nerve </w:t>
      </w:r>
      <w:proofErr w:type="spellStart"/>
      <w:r w:rsidRPr="008C3C20">
        <w:rPr>
          <w:rFonts w:cs="Helvetica"/>
          <w:lang w:val="en-IN"/>
        </w:rPr>
        <w:t>fiber</w:t>
      </w:r>
      <w:proofErr w:type="spellEnd"/>
      <w:r w:rsidRPr="008C3C20">
        <w:rPr>
          <w:rFonts w:cs="Helvetica"/>
          <w:lang w:val="en-IN"/>
        </w:rPr>
        <w:t>/ganglion cell layer thickness measured by optical coherence tomography: a systematic review and meta-analysis. </w:t>
      </w:r>
      <w:r w:rsidRPr="008C3C20">
        <w:rPr>
          <w:rFonts w:cs="Helvetica"/>
          <w:i/>
          <w:iCs/>
          <w:lang w:val="en-IN"/>
        </w:rPr>
        <w:t>International Ophthalmology</w:t>
      </w:r>
      <w:r w:rsidRPr="008C3C20">
        <w:rPr>
          <w:rFonts w:cs="Helvetica"/>
          <w:lang w:val="en-IN"/>
        </w:rPr>
        <w:t>, </w:t>
      </w:r>
      <w:r w:rsidRPr="008C3C20">
        <w:rPr>
          <w:rFonts w:cs="Helvetica"/>
          <w:i/>
          <w:iCs/>
          <w:lang w:val="en-IN"/>
        </w:rPr>
        <w:t>41</w:t>
      </w:r>
      <w:r w:rsidRPr="008C3C20">
        <w:rPr>
          <w:rFonts w:cs="Helvetica"/>
          <w:lang w:val="en-IN"/>
        </w:rPr>
        <w:t xml:space="preserve">(9), 3211-3221. </w:t>
      </w:r>
      <w:hyperlink r:id="rId36" w:history="1">
        <w:r w:rsidRPr="008C3C20">
          <w:rPr>
            <w:rStyle w:val="Hyperlink"/>
            <w:rFonts w:cs="Helvetica"/>
            <w:lang w:val="en-IN"/>
          </w:rPr>
          <w:t>https://doi.org/10.1007/s10792-021-01852-8</w:t>
        </w:r>
      </w:hyperlink>
      <w:r w:rsidRPr="008C3C20">
        <w:rPr>
          <w:rFonts w:cs="Helvetica"/>
          <w:lang w:val="en-IN"/>
        </w:rPr>
        <w:t xml:space="preserve"> </w:t>
      </w:r>
    </w:p>
    <w:p w14:paraId="49739B57" w14:textId="77777777" w:rsidR="008C3C20" w:rsidRPr="008C3C20" w:rsidRDefault="008C3C20" w:rsidP="008C3C20">
      <w:pPr>
        <w:pStyle w:val="Body"/>
        <w:spacing w:after="0"/>
        <w:ind w:left="720" w:hanging="720"/>
        <w:rPr>
          <w:rFonts w:cs="Helvetica"/>
          <w:lang w:val="en-IN"/>
        </w:rPr>
      </w:pPr>
      <w:r w:rsidRPr="008C3C20">
        <w:rPr>
          <w:rFonts w:cs="Helvetica"/>
          <w:lang w:val="en-IN"/>
        </w:rPr>
        <w:t>Martel, M. M. (2013). Individual differences in attention deficit hyperactivity disorder symptoms and associated executive dysfunction and traits: sex, ethnicity, and family income. </w:t>
      </w:r>
      <w:r w:rsidRPr="008C3C20">
        <w:rPr>
          <w:rFonts w:cs="Helvetica"/>
          <w:i/>
          <w:iCs/>
          <w:lang w:val="en-IN"/>
        </w:rPr>
        <w:t>American Journal of Orthopsychiatry</w:t>
      </w:r>
      <w:r w:rsidRPr="008C3C20">
        <w:rPr>
          <w:rFonts w:cs="Helvetica"/>
          <w:lang w:val="en-IN"/>
        </w:rPr>
        <w:t>, </w:t>
      </w:r>
      <w:r w:rsidRPr="008C3C20">
        <w:rPr>
          <w:rFonts w:cs="Helvetica"/>
          <w:i/>
          <w:iCs/>
          <w:lang w:val="en-IN"/>
        </w:rPr>
        <w:t>83</w:t>
      </w:r>
      <w:r w:rsidRPr="008C3C20">
        <w:rPr>
          <w:rFonts w:cs="Helvetica"/>
          <w:lang w:val="en-IN"/>
        </w:rPr>
        <w:t xml:space="preserve">(2-3), 165. </w:t>
      </w:r>
      <w:hyperlink r:id="rId37" w:history="1">
        <w:r w:rsidRPr="008C3C20">
          <w:rPr>
            <w:rStyle w:val="Hyperlink"/>
            <w:rFonts w:cs="Helvetica"/>
            <w:lang w:val="en-IN"/>
          </w:rPr>
          <w:t>https://doi.org/10.1111/ajop.12034</w:t>
        </w:r>
      </w:hyperlink>
      <w:r w:rsidRPr="008C3C20">
        <w:rPr>
          <w:rFonts w:cs="Helvetica"/>
          <w:lang w:val="en-IN"/>
        </w:rPr>
        <w:t xml:space="preserve"> </w:t>
      </w:r>
    </w:p>
    <w:p w14:paraId="731B2A46" w14:textId="77777777" w:rsidR="008C3C20" w:rsidRPr="008C3C20" w:rsidRDefault="008C3C20" w:rsidP="008C3C20">
      <w:pPr>
        <w:pStyle w:val="Body"/>
        <w:spacing w:after="0"/>
        <w:ind w:left="720" w:hanging="720"/>
        <w:rPr>
          <w:rFonts w:cs="Helvetica"/>
          <w:lang w:val="en-IN"/>
        </w:rPr>
      </w:pPr>
      <w:r w:rsidRPr="008C3C20">
        <w:rPr>
          <w:rFonts w:cs="Helvetica"/>
          <w:lang w:val="en-IN"/>
        </w:rPr>
        <w:t>Mueller, A., Hong, D. S., Shepard, S., &amp; Moore, T. (2017). Linking ADHD to the neural circuitry of attention. </w:t>
      </w:r>
      <w:r w:rsidRPr="008C3C20">
        <w:rPr>
          <w:rFonts w:cs="Helvetica"/>
          <w:i/>
          <w:iCs/>
          <w:lang w:val="en-IN"/>
        </w:rPr>
        <w:t>Trends in Cognitive Sciences</w:t>
      </w:r>
      <w:r w:rsidRPr="008C3C20">
        <w:rPr>
          <w:rFonts w:cs="Helvetica"/>
          <w:lang w:val="en-IN"/>
        </w:rPr>
        <w:t>, </w:t>
      </w:r>
      <w:r w:rsidRPr="008C3C20">
        <w:rPr>
          <w:rFonts w:cs="Helvetica"/>
          <w:i/>
          <w:iCs/>
          <w:lang w:val="en-IN"/>
        </w:rPr>
        <w:t>21</w:t>
      </w:r>
      <w:r w:rsidRPr="008C3C20">
        <w:rPr>
          <w:rFonts w:cs="Helvetica"/>
          <w:lang w:val="en-IN"/>
        </w:rPr>
        <w:t xml:space="preserve">(6), 474-488. </w:t>
      </w:r>
      <w:hyperlink r:id="rId38" w:history="1">
        <w:r w:rsidRPr="008C3C20">
          <w:rPr>
            <w:rStyle w:val="Hyperlink"/>
            <w:rFonts w:cs="Helvetica"/>
            <w:lang w:val="en-IN"/>
          </w:rPr>
          <w:t>http://dx.doi.org/10.1016/j.tics.2017.03.009</w:t>
        </w:r>
      </w:hyperlink>
      <w:r w:rsidRPr="008C3C20">
        <w:rPr>
          <w:rFonts w:cs="Helvetica"/>
          <w:lang w:val="en-IN"/>
        </w:rPr>
        <w:t xml:space="preserve"> </w:t>
      </w:r>
    </w:p>
    <w:p w14:paraId="7431BF2E"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Nesplora</w:t>
      </w:r>
      <w:proofErr w:type="spellEnd"/>
      <w:r w:rsidRPr="008C3C20">
        <w:rPr>
          <w:rFonts w:cs="Helvetica"/>
          <w:lang w:val="en-IN"/>
        </w:rPr>
        <w:t xml:space="preserve">. (2024, September 30). ADHD and Sensory Processing: What the Aula Test Reveals About Auditory and Visual Attention in Children. </w:t>
      </w:r>
      <w:proofErr w:type="spellStart"/>
      <w:r w:rsidRPr="008C3C20">
        <w:rPr>
          <w:rFonts w:cs="Helvetica"/>
          <w:lang w:val="en-IN"/>
        </w:rPr>
        <w:t>Giunti</w:t>
      </w:r>
      <w:proofErr w:type="spellEnd"/>
      <w:r w:rsidRPr="008C3C20">
        <w:rPr>
          <w:rFonts w:cs="Helvetica"/>
          <w:lang w:val="en-IN"/>
        </w:rPr>
        <w:t xml:space="preserve"> Psychometrics. </w:t>
      </w:r>
      <w:hyperlink r:id="rId39" w:history="1">
        <w:r w:rsidRPr="008C3C20">
          <w:rPr>
            <w:rStyle w:val="Hyperlink"/>
            <w:rFonts w:cs="Helvetica"/>
            <w:lang w:val="en-IN"/>
          </w:rPr>
          <w:t>https://nesplora.com/en/adhd-and-sensory-processing/</w:t>
        </w:r>
      </w:hyperlink>
      <w:r w:rsidRPr="008C3C20">
        <w:rPr>
          <w:rFonts w:cs="Helvetica"/>
          <w:lang w:val="en-IN"/>
        </w:rPr>
        <w:t xml:space="preserve">  </w:t>
      </w:r>
    </w:p>
    <w:p w14:paraId="33803C60"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Okuda, P. M. M., &amp; </w:t>
      </w:r>
      <w:proofErr w:type="spellStart"/>
      <w:r w:rsidRPr="008C3C20">
        <w:rPr>
          <w:rFonts w:cs="Helvetica"/>
          <w:lang w:val="en-IN"/>
        </w:rPr>
        <w:t>Germano</w:t>
      </w:r>
      <w:proofErr w:type="spellEnd"/>
      <w:r w:rsidRPr="008C3C20">
        <w:rPr>
          <w:rFonts w:cs="Helvetica"/>
          <w:lang w:val="en-IN"/>
        </w:rPr>
        <w:t>, G. D. (2016). Visual Perception of Students with Attention Deficit and Hyperactivity Disorder. In </w:t>
      </w:r>
      <w:r w:rsidRPr="008C3C20">
        <w:rPr>
          <w:rFonts w:cs="Helvetica"/>
          <w:i/>
          <w:iCs/>
          <w:lang w:val="en-IN"/>
        </w:rPr>
        <w:t>A Handbook of Attention Deficit Hyperactivity Disorder (ADHD) in the Interdisciplinary Perspective</w:t>
      </w:r>
      <w:r w:rsidRPr="008C3C20">
        <w:rPr>
          <w:rFonts w:cs="Helvetica"/>
          <w:lang w:val="en-IN"/>
        </w:rPr>
        <w:t xml:space="preserve"> (pp. 57-69). Bentham Science Publishers. </w:t>
      </w:r>
      <w:hyperlink r:id="rId40" w:history="1">
        <w:r w:rsidRPr="008C3C20">
          <w:rPr>
            <w:rStyle w:val="Hyperlink"/>
            <w:rFonts w:cs="Helvetica"/>
            <w:lang w:val="en-IN"/>
          </w:rPr>
          <w:t>https://doi.org/10.2174/97816810815191160101</w:t>
        </w:r>
      </w:hyperlink>
      <w:r w:rsidRPr="008C3C20">
        <w:rPr>
          <w:rFonts w:cs="Helvetica"/>
          <w:lang w:val="en-IN"/>
        </w:rPr>
        <w:t xml:space="preserve"> </w:t>
      </w:r>
    </w:p>
    <w:p w14:paraId="599901AB"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Posner, M. I., &amp; Petersen, S. E. (1990). The attention system of the human brain. </w:t>
      </w:r>
      <w:r w:rsidRPr="008C3C20">
        <w:rPr>
          <w:rFonts w:cs="Helvetica"/>
          <w:i/>
          <w:iCs/>
          <w:lang w:val="en-IN"/>
        </w:rPr>
        <w:t>Annual Review of Neuroscience, 13</w:t>
      </w:r>
      <w:r w:rsidRPr="008C3C20">
        <w:rPr>
          <w:rFonts w:cs="Helvetica"/>
          <w:lang w:val="en-IN"/>
        </w:rPr>
        <w:t xml:space="preserve">, 25–42. </w:t>
      </w:r>
      <w:hyperlink r:id="rId41" w:history="1">
        <w:r w:rsidRPr="008C3C20">
          <w:rPr>
            <w:rStyle w:val="Hyperlink"/>
            <w:rFonts w:cs="Helvetica"/>
            <w:lang w:val="en-IN"/>
          </w:rPr>
          <w:t>https://doi.org/10.1146/annurev.ne.13.030190.000325</w:t>
        </w:r>
      </w:hyperlink>
      <w:r w:rsidRPr="008C3C20">
        <w:rPr>
          <w:rFonts w:cs="Helvetica"/>
          <w:lang w:val="en-IN"/>
        </w:rPr>
        <w:t xml:space="preserve"> </w:t>
      </w:r>
    </w:p>
    <w:p w14:paraId="5DE1F24F" w14:textId="77777777" w:rsidR="008C3C20" w:rsidRPr="008C3C20" w:rsidRDefault="008C3C20" w:rsidP="008C3C20">
      <w:pPr>
        <w:pStyle w:val="Body"/>
        <w:spacing w:after="0"/>
        <w:ind w:left="720" w:hanging="720"/>
        <w:rPr>
          <w:rFonts w:cs="Helvetica"/>
          <w:lang w:val="en-IN"/>
        </w:rPr>
      </w:pPr>
      <w:r w:rsidRPr="008C3C20">
        <w:rPr>
          <w:rFonts w:cs="Helvetica"/>
          <w:lang w:val="en-IN"/>
        </w:rPr>
        <w:t>Qiu, M. G., Ye, Z., Li, Q. Y., Liu, G. J., Xie, B., &amp; Wang, J. (2011). Changes of brain structure and function in ADHD children. </w:t>
      </w:r>
      <w:r w:rsidRPr="008C3C20">
        <w:rPr>
          <w:rFonts w:cs="Helvetica"/>
          <w:i/>
          <w:iCs/>
          <w:lang w:val="en-IN"/>
        </w:rPr>
        <w:t>Brain Topography</w:t>
      </w:r>
      <w:r w:rsidRPr="008C3C20">
        <w:rPr>
          <w:rFonts w:cs="Helvetica"/>
          <w:lang w:val="en-IN"/>
        </w:rPr>
        <w:t>, </w:t>
      </w:r>
      <w:r w:rsidRPr="008C3C20">
        <w:rPr>
          <w:rFonts w:cs="Helvetica"/>
          <w:i/>
          <w:iCs/>
          <w:lang w:val="en-IN"/>
        </w:rPr>
        <w:t>24</w:t>
      </w:r>
      <w:r w:rsidRPr="008C3C20">
        <w:rPr>
          <w:rFonts w:cs="Helvetica"/>
          <w:lang w:val="en-IN"/>
        </w:rPr>
        <w:t xml:space="preserve">, 243-252. </w:t>
      </w:r>
      <w:hyperlink r:id="rId42" w:history="1">
        <w:r w:rsidRPr="008C3C20">
          <w:rPr>
            <w:rStyle w:val="Hyperlink"/>
            <w:rFonts w:cs="Helvetica"/>
            <w:lang w:val="en-IN"/>
          </w:rPr>
          <w:t>https://doi.org/10.1007/s10548-010-0168-4</w:t>
        </w:r>
      </w:hyperlink>
      <w:r w:rsidRPr="008C3C20">
        <w:rPr>
          <w:rFonts w:cs="Helvetica"/>
          <w:lang w:val="en-IN"/>
        </w:rPr>
        <w:t xml:space="preserve"> </w:t>
      </w:r>
    </w:p>
    <w:p w14:paraId="40199DD6"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Rebon-</w:t>
      </w:r>
      <w:proofErr w:type="gramStart"/>
      <w:r w:rsidRPr="008C3C20">
        <w:rPr>
          <w:rFonts w:cs="Helvetica"/>
          <w:lang w:val="en-IN"/>
        </w:rPr>
        <w:t>Ortiz,F</w:t>
      </w:r>
      <w:proofErr w:type="spellEnd"/>
      <w:r w:rsidRPr="008C3C20">
        <w:rPr>
          <w:rFonts w:cs="Helvetica"/>
          <w:lang w:val="en-IN"/>
        </w:rPr>
        <w:t>.</w:t>
      </w:r>
      <w:proofErr w:type="gramEnd"/>
      <w:r w:rsidRPr="008C3C20">
        <w:rPr>
          <w:rFonts w:cs="Helvetica"/>
          <w:lang w:val="en-IN"/>
        </w:rPr>
        <w:t xml:space="preserve">, Ahmed-Mahmoud, N., Ursu, Z., Lobo, A., Sales-Grade, J. (2024). Differences in sensory processing in children using the AULA test: A comparative analysis of auditory and visual stimuli. </w:t>
      </w:r>
      <w:r w:rsidRPr="008C3C20">
        <w:rPr>
          <w:rFonts w:cs="Helvetica"/>
          <w:i/>
          <w:iCs/>
          <w:lang w:val="en-IN"/>
        </w:rPr>
        <w:t>BPA – Applied Psychology Bulletin</w:t>
      </w:r>
      <w:r w:rsidRPr="008C3C20">
        <w:rPr>
          <w:rFonts w:cs="Helvetica"/>
          <w:lang w:val="en-IN"/>
        </w:rPr>
        <w:t xml:space="preserve">. </w:t>
      </w:r>
      <w:hyperlink r:id="rId43" w:history="1">
        <w:r w:rsidRPr="008C3C20">
          <w:rPr>
            <w:rStyle w:val="Hyperlink"/>
            <w:rFonts w:cs="Helvetica"/>
            <w:lang w:val="en-IN"/>
          </w:rPr>
          <w:t>https://doi.org/10.26387/bpa.2024.00007</w:t>
        </w:r>
      </w:hyperlink>
      <w:r w:rsidRPr="008C3C20">
        <w:rPr>
          <w:rFonts w:cs="Helvetica"/>
          <w:lang w:val="en-IN"/>
        </w:rPr>
        <w:t xml:space="preserve"> </w:t>
      </w:r>
    </w:p>
    <w:p w14:paraId="31C8EC1E" w14:textId="77777777" w:rsidR="008C3C20" w:rsidRPr="008C3C20" w:rsidRDefault="008C3C20" w:rsidP="008C3C20">
      <w:pPr>
        <w:pStyle w:val="Body"/>
        <w:spacing w:after="0"/>
        <w:ind w:left="720" w:hanging="720"/>
        <w:rPr>
          <w:rFonts w:cs="Helvetica"/>
          <w:lang w:val="en-IN"/>
        </w:rPr>
      </w:pPr>
      <w:r w:rsidRPr="008C3C20">
        <w:rPr>
          <w:rFonts w:cs="Helvetica"/>
          <w:lang w:val="en-IN"/>
        </w:rPr>
        <w:t>Reyes, N., Baumgardner, D. J., Simmons, D. H., &amp; Buckingham, W. (2013). The potential for sociocultural factors in the diagnosis of ADHD in children. </w:t>
      </w:r>
      <w:r w:rsidRPr="008C3C20">
        <w:rPr>
          <w:rFonts w:cs="Helvetica"/>
          <w:i/>
          <w:iCs/>
          <w:lang w:val="en-IN"/>
        </w:rPr>
        <w:t>WMJ</w:t>
      </w:r>
      <w:r w:rsidRPr="008C3C20">
        <w:rPr>
          <w:rFonts w:cs="Helvetica"/>
          <w:lang w:val="en-IN"/>
        </w:rPr>
        <w:t>, </w:t>
      </w:r>
      <w:r w:rsidRPr="008C3C20">
        <w:rPr>
          <w:rFonts w:cs="Helvetica"/>
          <w:i/>
          <w:iCs/>
          <w:lang w:val="en-IN"/>
        </w:rPr>
        <w:t>112</w:t>
      </w:r>
      <w:r w:rsidRPr="008C3C20">
        <w:rPr>
          <w:rFonts w:cs="Helvetica"/>
          <w:lang w:val="en-IN"/>
        </w:rPr>
        <w:t xml:space="preserve">(1), 13-17. </w:t>
      </w:r>
      <w:hyperlink r:id="rId44" w:history="1">
        <w:r w:rsidRPr="008C3C20">
          <w:rPr>
            <w:rStyle w:val="Hyperlink"/>
            <w:rFonts w:cs="Helvetica"/>
            <w:lang w:val="en-IN"/>
          </w:rPr>
          <w:t>https://pubmed.ncbi.nlm.nih.gov/23513308/</w:t>
        </w:r>
      </w:hyperlink>
      <w:r w:rsidRPr="008C3C20">
        <w:rPr>
          <w:rFonts w:cs="Helvetica"/>
          <w:lang w:val="en-IN"/>
        </w:rPr>
        <w:t xml:space="preserve"> </w:t>
      </w:r>
    </w:p>
    <w:p w14:paraId="0416F86B" w14:textId="77777777" w:rsidR="008C3C20" w:rsidRPr="008C3C20" w:rsidRDefault="008C3C20" w:rsidP="008C3C20">
      <w:pPr>
        <w:pStyle w:val="Body"/>
        <w:spacing w:after="0"/>
        <w:ind w:left="720" w:hanging="720"/>
        <w:rPr>
          <w:rFonts w:cs="Helvetica"/>
        </w:rPr>
      </w:pPr>
      <w:r w:rsidRPr="008C3C20">
        <w:rPr>
          <w:rFonts w:cs="Helvetica"/>
        </w:rPr>
        <w:t xml:space="preserve">Reynolds, C.R., &amp; </w:t>
      </w:r>
      <w:proofErr w:type="spellStart"/>
      <w:proofErr w:type="gramStart"/>
      <w:r w:rsidRPr="008C3C20">
        <w:rPr>
          <w:rFonts w:cs="Helvetica"/>
        </w:rPr>
        <w:t>Kamphaus,R.W</w:t>
      </w:r>
      <w:proofErr w:type="spellEnd"/>
      <w:r w:rsidRPr="008C3C20">
        <w:rPr>
          <w:rFonts w:cs="Helvetica"/>
        </w:rPr>
        <w:t>.</w:t>
      </w:r>
      <w:proofErr w:type="gramEnd"/>
      <w:r w:rsidRPr="008C3C20">
        <w:rPr>
          <w:rFonts w:cs="Helvetica"/>
        </w:rPr>
        <w:t xml:space="preserve"> (2016). </w:t>
      </w:r>
      <w:r w:rsidRPr="008C3C20">
        <w:rPr>
          <w:rFonts w:cs="Helvetica"/>
          <w:i/>
        </w:rPr>
        <w:t>Attention-Deficit/Hyperactivity Disorder (ADHD): DSM 5 Diagnostic Criteria.</w:t>
      </w:r>
      <w:r w:rsidRPr="008C3C20">
        <w:rPr>
          <w:rFonts w:cs="Helvetica"/>
        </w:rPr>
        <w:t xml:space="preserve"> Pearson BASC 3. Available at </w:t>
      </w:r>
      <w:hyperlink r:id="rId45" w:history="1">
        <w:r w:rsidRPr="008C3C20">
          <w:rPr>
            <w:rStyle w:val="Hyperlink"/>
            <w:rFonts w:cs="Helvetica"/>
          </w:rPr>
          <w:t>http://images.pearsonclinical.com/images/assets/basc-3/basc3resources/DSM5_DiagnosticCriteria_ADHD.pdf</w:t>
        </w:r>
      </w:hyperlink>
      <w:r w:rsidRPr="008C3C20">
        <w:rPr>
          <w:rFonts w:cs="Helvetica"/>
        </w:rPr>
        <w:t xml:space="preserve">  </w:t>
      </w:r>
    </w:p>
    <w:p w14:paraId="0044D939" w14:textId="77777777" w:rsidR="008C3C20" w:rsidRPr="008C3C20" w:rsidRDefault="008C3C20" w:rsidP="008C3C20">
      <w:pPr>
        <w:pStyle w:val="Body"/>
        <w:spacing w:after="0"/>
        <w:ind w:left="720" w:hanging="720"/>
        <w:rPr>
          <w:rFonts w:cs="Helvetica"/>
          <w:lang w:val="en-IN"/>
        </w:rPr>
      </w:pPr>
      <w:r w:rsidRPr="008C3C20">
        <w:rPr>
          <w:rFonts w:cs="Helvetica"/>
          <w:lang w:val="en-IN"/>
        </w:rPr>
        <w:t>Salari, N., Ghasemi, H., Abdoli, N., Rahmani, A., Shiri, M. H., Hashemian, A. H., ... &amp; Mohammadi, M. (2023). The global prevalence of ADHD in children and adolescents: a systematic review and meta-analysis. </w:t>
      </w:r>
      <w:r w:rsidRPr="008C3C20">
        <w:rPr>
          <w:rFonts w:cs="Helvetica"/>
          <w:i/>
          <w:iCs/>
          <w:lang w:val="en-IN"/>
        </w:rPr>
        <w:t xml:space="preserve">Italian Journal of </w:t>
      </w:r>
      <w:proofErr w:type="spellStart"/>
      <w:r w:rsidRPr="008C3C20">
        <w:rPr>
          <w:rFonts w:cs="Helvetica"/>
          <w:i/>
          <w:iCs/>
          <w:lang w:val="en-IN"/>
        </w:rPr>
        <w:t>Pediatrics</w:t>
      </w:r>
      <w:proofErr w:type="spellEnd"/>
      <w:r w:rsidRPr="008C3C20">
        <w:rPr>
          <w:rFonts w:cs="Helvetica"/>
          <w:lang w:val="en-IN"/>
        </w:rPr>
        <w:t>, </w:t>
      </w:r>
      <w:r w:rsidRPr="008C3C20">
        <w:rPr>
          <w:rFonts w:cs="Helvetica"/>
          <w:i/>
          <w:iCs/>
          <w:lang w:val="en-IN"/>
        </w:rPr>
        <w:t>49</w:t>
      </w:r>
      <w:r w:rsidRPr="008C3C20">
        <w:rPr>
          <w:rFonts w:cs="Helvetica"/>
          <w:lang w:val="en-IN"/>
        </w:rPr>
        <w:t xml:space="preserve">(1), 48. </w:t>
      </w:r>
      <w:hyperlink r:id="rId46" w:history="1">
        <w:r w:rsidRPr="008C3C20">
          <w:rPr>
            <w:rStyle w:val="Hyperlink"/>
            <w:rFonts w:cs="Helvetica"/>
            <w:lang w:val="en-IN"/>
          </w:rPr>
          <w:t>https://doi.org/10.1186/s13052-023-01456-1</w:t>
        </w:r>
      </w:hyperlink>
      <w:r w:rsidRPr="008C3C20">
        <w:rPr>
          <w:rFonts w:cs="Helvetica"/>
          <w:lang w:val="en-IN"/>
        </w:rPr>
        <w:t xml:space="preserve"> </w:t>
      </w:r>
    </w:p>
    <w:p w14:paraId="6C4E0398" w14:textId="77777777" w:rsidR="008C3C20" w:rsidRPr="008C3C20" w:rsidRDefault="008C3C20" w:rsidP="008C3C20">
      <w:pPr>
        <w:pStyle w:val="Body"/>
        <w:spacing w:after="0"/>
        <w:ind w:left="720" w:hanging="720"/>
        <w:rPr>
          <w:rFonts w:cs="Helvetica"/>
          <w:lang w:val="en-IN"/>
        </w:rPr>
      </w:pPr>
      <w:r w:rsidRPr="008C3C20">
        <w:rPr>
          <w:rFonts w:cs="Helvetica"/>
          <w:lang w:val="en-IN"/>
        </w:rPr>
        <w:lastRenderedPageBreak/>
        <w:t xml:space="preserve">Schlenker, R. (2021). ADHD and Inequality: Theorizing a Dual Pattern of Diagnostic Pathways, Symptomatology, and Treatment. </w:t>
      </w:r>
      <w:r w:rsidRPr="008C3C20">
        <w:rPr>
          <w:rFonts w:cs="Helvetica"/>
          <w:i/>
          <w:iCs/>
          <w:lang w:val="en-IN"/>
        </w:rPr>
        <w:t>Brown Undergraduate Journal of Public Health</w:t>
      </w:r>
      <w:r w:rsidRPr="008C3C20">
        <w:rPr>
          <w:rFonts w:cs="Helvetica"/>
          <w:lang w:val="en-IN"/>
        </w:rPr>
        <w:t>.</w:t>
      </w:r>
    </w:p>
    <w:p w14:paraId="07ECDEA7"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Schulze, M., Lux, S., &amp; Philipsen, A. (2020). Sensory processing in adult ADHD–a systematic review. </w:t>
      </w:r>
      <w:r w:rsidRPr="008C3C20">
        <w:rPr>
          <w:rFonts w:cs="Helvetica"/>
          <w:i/>
          <w:iCs/>
          <w:lang w:val="en-IN"/>
        </w:rPr>
        <w:t>Research Square</w:t>
      </w:r>
      <w:r w:rsidRPr="008C3C20">
        <w:rPr>
          <w:rFonts w:cs="Helvetica"/>
          <w:lang w:val="en-IN"/>
        </w:rPr>
        <w:t xml:space="preserve">. </w:t>
      </w:r>
      <w:hyperlink r:id="rId47" w:history="1">
        <w:r w:rsidRPr="008C3C20">
          <w:rPr>
            <w:rStyle w:val="Hyperlink"/>
            <w:rFonts w:cs="Helvetica"/>
            <w:lang w:val="en-IN"/>
          </w:rPr>
          <w:t>https://doi.org/10.21203/rs.3.rs-71514/v1</w:t>
        </w:r>
      </w:hyperlink>
      <w:r w:rsidRPr="008C3C20">
        <w:rPr>
          <w:rFonts w:cs="Helvetica"/>
          <w:lang w:val="en-IN"/>
        </w:rPr>
        <w:t xml:space="preserve"> </w:t>
      </w:r>
    </w:p>
    <w:p w14:paraId="252654E8"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Sergeant, J. A. (2005). </w:t>
      </w:r>
      <w:proofErr w:type="spellStart"/>
      <w:r w:rsidRPr="008C3C20">
        <w:rPr>
          <w:rFonts w:cs="Helvetica"/>
          <w:lang w:val="en-IN"/>
        </w:rPr>
        <w:t>Modeling</w:t>
      </w:r>
      <w:proofErr w:type="spellEnd"/>
      <w:r w:rsidRPr="008C3C20">
        <w:rPr>
          <w:rFonts w:cs="Helvetica"/>
          <w:lang w:val="en-IN"/>
        </w:rPr>
        <w:t xml:space="preserve"> attention-deficit/hyperactivity disorder: a critical appraisal of the cognitive-energetic model. </w:t>
      </w:r>
      <w:r w:rsidRPr="008C3C20">
        <w:rPr>
          <w:rFonts w:cs="Helvetica"/>
          <w:i/>
          <w:iCs/>
          <w:lang w:val="en-IN"/>
        </w:rPr>
        <w:t>Biological Psychiatry</w:t>
      </w:r>
      <w:r w:rsidRPr="008C3C20">
        <w:rPr>
          <w:rFonts w:cs="Helvetica"/>
          <w:lang w:val="en-IN"/>
        </w:rPr>
        <w:t>, </w:t>
      </w:r>
      <w:r w:rsidRPr="008C3C20">
        <w:rPr>
          <w:rFonts w:cs="Helvetica"/>
          <w:i/>
          <w:iCs/>
          <w:lang w:val="en-IN"/>
        </w:rPr>
        <w:t>57</w:t>
      </w:r>
      <w:r w:rsidRPr="008C3C20">
        <w:rPr>
          <w:rFonts w:cs="Helvetica"/>
          <w:lang w:val="en-IN"/>
        </w:rPr>
        <w:t xml:space="preserve">(11), 1248-1255. </w:t>
      </w:r>
      <w:hyperlink r:id="rId48" w:history="1">
        <w:r w:rsidRPr="008C3C20">
          <w:rPr>
            <w:rStyle w:val="Hyperlink"/>
            <w:rFonts w:cs="Helvetica"/>
            <w:lang w:val="en-IN"/>
          </w:rPr>
          <w:t>https://doi.org/10.1016/j.biopsych.2004.09.010</w:t>
        </w:r>
      </w:hyperlink>
      <w:r w:rsidRPr="008C3C20">
        <w:rPr>
          <w:rFonts w:cs="Helvetica"/>
          <w:lang w:val="en-IN"/>
        </w:rPr>
        <w:t xml:space="preserve"> </w:t>
      </w:r>
    </w:p>
    <w:p w14:paraId="4A941083" w14:textId="77777777" w:rsidR="008C3C20" w:rsidRPr="008C3C20" w:rsidRDefault="008C3C20" w:rsidP="008C3C20">
      <w:pPr>
        <w:pStyle w:val="Body"/>
        <w:spacing w:after="0"/>
        <w:ind w:left="720" w:hanging="720"/>
        <w:rPr>
          <w:rFonts w:cs="Helvetica"/>
          <w:lang w:val="en-IN"/>
        </w:rPr>
      </w:pPr>
      <w:r w:rsidRPr="008C3C20">
        <w:rPr>
          <w:rFonts w:cs="Helvetica"/>
          <w:lang w:val="en-IN"/>
        </w:rPr>
        <w:t>Shimizu, V. T., Bueno, O. F., &amp; Miranda, M. C. (2014). Sensory processing abilities of children with ADHD. </w:t>
      </w:r>
      <w:r w:rsidRPr="008C3C20">
        <w:rPr>
          <w:rFonts w:cs="Helvetica"/>
          <w:i/>
          <w:iCs/>
          <w:lang w:val="en-IN"/>
        </w:rPr>
        <w:t>Brazilian Journal of Physical Therapy</w:t>
      </w:r>
      <w:r w:rsidRPr="008C3C20">
        <w:rPr>
          <w:rFonts w:cs="Helvetica"/>
          <w:lang w:val="en-IN"/>
        </w:rPr>
        <w:t>, </w:t>
      </w:r>
      <w:r w:rsidRPr="008C3C20">
        <w:rPr>
          <w:rFonts w:cs="Helvetica"/>
          <w:i/>
          <w:iCs/>
          <w:lang w:val="en-IN"/>
        </w:rPr>
        <w:t>18</w:t>
      </w:r>
      <w:r w:rsidRPr="008C3C20">
        <w:rPr>
          <w:rFonts w:cs="Helvetica"/>
          <w:lang w:val="en-IN"/>
        </w:rPr>
        <w:t xml:space="preserve">, 343-352. </w:t>
      </w:r>
      <w:hyperlink r:id="rId49" w:history="1">
        <w:r w:rsidRPr="008C3C20">
          <w:rPr>
            <w:rStyle w:val="Hyperlink"/>
            <w:rFonts w:cs="Helvetica"/>
            <w:lang w:val="en-IN"/>
          </w:rPr>
          <w:t>https://doi.org/10.1590/bjpt-rbf.2014.0043</w:t>
        </w:r>
      </w:hyperlink>
      <w:r w:rsidRPr="008C3C20">
        <w:rPr>
          <w:rFonts w:cs="Helvetica"/>
          <w:lang w:val="en-IN"/>
        </w:rPr>
        <w:t xml:space="preserve"> </w:t>
      </w:r>
    </w:p>
    <w:p w14:paraId="2D4A4F54" w14:textId="77777777" w:rsidR="008C3C20" w:rsidRPr="008C3C20" w:rsidRDefault="008C3C20" w:rsidP="008C3C20">
      <w:pPr>
        <w:pStyle w:val="Body"/>
        <w:spacing w:after="0"/>
        <w:ind w:left="720" w:hanging="720"/>
        <w:rPr>
          <w:rFonts w:cs="Helvetica"/>
        </w:rPr>
      </w:pPr>
      <w:r w:rsidRPr="008C3C20">
        <w:rPr>
          <w:rFonts w:cs="Helvetica"/>
        </w:rPr>
        <w:t xml:space="preserve">Thapar, A., Cooper, M., Jefferies, R., &amp; </w:t>
      </w:r>
      <w:proofErr w:type="spellStart"/>
      <w:r w:rsidRPr="008C3C20">
        <w:rPr>
          <w:rFonts w:cs="Helvetica"/>
        </w:rPr>
        <w:t>Stergiakouli</w:t>
      </w:r>
      <w:proofErr w:type="spellEnd"/>
      <w:r w:rsidRPr="008C3C20">
        <w:rPr>
          <w:rFonts w:cs="Helvetica"/>
        </w:rPr>
        <w:t xml:space="preserve">, E. (2012). What causes attention deficit hyperactivity </w:t>
      </w:r>
      <w:proofErr w:type="gramStart"/>
      <w:r w:rsidRPr="008C3C20">
        <w:rPr>
          <w:rFonts w:cs="Helvetica"/>
        </w:rPr>
        <w:t>disorder?.</w:t>
      </w:r>
      <w:proofErr w:type="gramEnd"/>
      <w:r w:rsidRPr="008C3C20">
        <w:rPr>
          <w:rFonts w:cs="Helvetica"/>
        </w:rPr>
        <w:t> </w:t>
      </w:r>
      <w:r w:rsidRPr="008C3C20">
        <w:rPr>
          <w:rFonts w:cs="Helvetica"/>
          <w:i/>
          <w:iCs/>
        </w:rPr>
        <w:t>Archives of Disease in Childhood</w:t>
      </w:r>
      <w:r w:rsidRPr="008C3C20">
        <w:rPr>
          <w:rFonts w:cs="Helvetica"/>
        </w:rPr>
        <w:t>, </w:t>
      </w:r>
      <w:r w:rsidRPr="008C3C20">
        <w:rPr>
          <w:rFonts w:cs="Helvetica"/>
          <w:i/>
          <w:iCs/>
        </w:rPr>
        <w:t>97</w:t>
      </w:r>
      <w:r w:rsidRPr="008C3C20">
        <w:rPr>
          <w:rFonts w:cs="Helvetica"/>
        </w:rPr>
        <w:t xml:space="preserve">(3), 260-265. </w:t>
      </w:r>
      <w:hyperlink r:id="rId50" w:history="1">
        <w:r w:rsidRPr="008C3C20">
          <w:rPr>
            <w:rStyle w:val="Hyperlink"/>
            <w:rFonts w:cs="Helvetica"/>
          </w:rPr>
          <w:t>http://dx.doi.org/10.1136/archdischild-2011-300482</w:t>
        </w:r>
      </w:hyperlink>
      <w:r w:rsidRPr="008C3C20">
        <w:rPr>
          <w:rFonts w:cs="Helvetica"/>
        </w:rPr>
        <w:t xml:space="preserve"> </w:t>
      </w:r>
    </w:p>
    <w:p w14:paraId="16D205E9"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The </w:t>
      </w:r>
      <w:proofErr w:type="spellStart"/>
      <w:r w:rsidRPr="008C3C20">
        <w:rPr>
          <w:rFonts w:cs="Helvetica"/>
          <w:lang w:val="en-IN"/>
        </w:rPr>
        <w:t>Center</w:t>
      </w:r>
      <w:proofErr w:type="spellEnd"/>
      <w:r w:rsidRPr="008C3C20">
        <w:rPr>
          <w:rFonts w:cs="Helvetica"/>
          <w:lang w:val="en-IN"/>
        </w:rPr>
        <w:t xml:space="preserve"> for Vision Development (2024, October 1). ADHD and Its Effects on Vision – What You Should Know. </w:t>
      </w:r>
      <w:hyperlink r:id="rId51" w:history="1">
        <w:r w:rsidRPr="008C3C20">
          <w:rPr>
            <w:rStyle w:val="Hyperlink"/>
            <w:rFonts w:cs="Helvetica"/>
            <w:lang w:val="en-IN"/>
          </w:rPr>
          <w:t>https://www.visiontherapyaustin.com/adhd-and-its-effects-on-vision-what-you-should-know/</w:t>
        </w:r>
      </w:hyperlink>
      <w:r w:rsidRPr="008C3C20">
        <w:rPr>
          <w:rFonts w:cs="Helvetica"/>
          <w:lang w:val="en-IN"/>
        </w:rPr>
        <w:t xml:space="preserve"> </w:t>
      </w:r>
    </w:p>
    <w:p w14:paraId="12397E8F" w14:textId="77777777" w:rsidR="008C3C20" w:rsidRPr="008C3C20" w:rsidRDefault="008C3C20" w:rsidP="008C3C20">
      <w:pPr>
        <w:pStyle w:val="Body"/>
        <w:spacing w:after="0"/>
        <w:ind w:left="720" w:hanging="720"/>
        <w:rPr>
          <w:rFonts w:cs="Helvetica"/>
          <w:lang w:val="en-IN"/>
        </w:rPr>
      </w:pPr>
      <w:r w:rsidRPr="008C3C20">
        <w:rPr>
          <w:rFonts w:cs="Helvetica"/>
          <w:lang w:val="en-IN"/>
        </w:rPr>
        <w:t>Tripp, G., &amp; Wickens, J. R. (2009). Neurobiology of ADHD. </w:t>
      </w:r>
      <w:r w:rsidRPr="008C3C20">
        <w:rPr>
          <w:rFonts w:cs="Helvetica"/>
          <w:i/>
          <w:iCs/>
          <w:lang w:val="en-IN"/>
        </w:rPr>
        <w:t>Neuropharmacology</w:t>
      </w:r>
      <w:r w:rsidRPr="008C3C20">
        <w:rPr>
          <w:rFonts w:cs="Helvetica"/>
          <w:lang w:val="en-IN"/>
        </w:rPr>
        <w:t>, </w:t>
      </w:r>
      <w:r w:rsidRPr="008C3C20">
        <w:rPr>
          <w:rFonts w:cs="Helvetica"/>
          <w:i/>
          <w:iCs/>
          <w:lang w:val="en-IN"/>
        </w:rPr>
        <w:t>57</w:t>
      </w:r>
      <w:r w:rsidRPr="008C3C20">
        <w:rPr>
          <w:rFonts w:cs="Helvetica"/>
          <w:lang w:val="en-IN"/>
        </w:rPr>
        <w:t xml:space="preserve">(7-8), 579-589. </w:t>
      </w:r>
      <w:hyperlink r:id="rId52" w:history="1">
        <w:r w:rsidRPr="008C3C20">
          <w:rPr>
            <w:rStyle w:val="Hyperlink"/>
            <w:rFonts w:cs="Helvetica"/>
            <w:lang w:val="en-IN"/>
          </w:rPr>
          <w:t>https://doi.org/10.1016/j.neuropharm.2009.07.026</w:t>
        </w:r>
      </w:hyperlink>
      <w:r w:rsidRPr="008C3C20">
        <w:rPr>
          <w:rFonts w:cs="Helvetica"/>
          <w:lang w:val="en-IN"/>
        </w:rPr>
        <w:t xml:space="preserve"> </w:t>
      </w:r>
    </w:p>
    <w:p w14:paraId="42B8EF4B"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Villines, Z. (2024, November 26). What is the link between ADHD and the </w:t>
      </w:r>
      <w:proofErr w:type="gramStart"/>
      <w:r w:rsidRPr="008C3C20">
        <w:rPr>
          <w:rFonts w:cs="Helvetica"/>
          <w:lang w:val="en-IN"/>
        </w:rPr>
        <w:t>eyes?.</w:t>
      </w:r>
      <w:proofErr w:type="gramEnd"/>
      <w:r w:rsidRPr="008C3C20">
        <w:rPr>
          <w:rFonts w:cs="Helvetica"/>
          <w:lang w:val="en-IN"/>
        </w:rPr>
        <w:t xml:space="preserve"> Medical News Today. </w:t>
      </w:r>
      <w:hyperlink r:id="rId53" w:history="1">
        <w:r w:rsidRPr="008C3C20">
          <w:rPr>
            <w:rStyle w:val="Hyperlink"/>
            <w:rFonts w:cs="Helvetica"/>
            <w:lang w:val="en-IN"/>
          </w:rPr>
          <w:t>https://www.medicalnewstoday.com/articles/adhd-and-the-eyes</w:t>
        </w:r>
      </w:hyperlink>
      <w:r w:rsidRPr="008C3C20">
        <w:rPr>
          <w:rFonts w:cs="Helvetica"/>
          <w:lang w:val="en-IN"/>
        </w:rPr>
        <w:t xml:space="preserve"> </w:t>
      </w:r>
    </w:p>
    <w:p w14:paraId="4BC0E4B1" w14:textId="77777777" w:rsidR="008C3C20" w:rsidRPr="008C3C20" w:rsidRDefault="008C3C20" w:rsidP="008C3C20">
      <w:pPr>
        <w:pStyle w:val="Body"/>
        <w:spacing w:after="0"/>
        <w:ind w:left="720" w:hanging="720"/>
        <w:rPr>
          <w:rFonts w:cs="Helvetica"/>
          <w:lang w:val="en-IN"/>
        </w:rPr>
      </w:pPr>
      <w:bookmarkStart w:id="2" w:name="_Hlk201671760"/>
      <w:r w:rsidRPr="008C3C20">
        <w:rPr>
          <w:rFonts w:cs="Helvetica"/>
          <w:lang w:val="en-IN"/>
        </w:rPr>
        <w:t>Witkovsky</w:t>
      </w:r>
      <w:bookmarkEnd w:id="2"/>
      <w:r w:rsidRPr="008C3C20">
        <w:rPr>
          <w:rFonts w:cs="Helvetica"/>
          <w:lang w:val="en-IN"/>
        </w:rPr>
        <w:t>, P. (2004). Dopamine and retinal function. </w:t>
      </w:r>
      <w:proofErr w:type="spellStart"/>
      <w:r w:rsidRPr="008C3C20">
        <w:rPr>
          <w:rFonts w:cs="Helvetica"/>
          <w:i/>
          <w:iCs/>
          <w:lang w:val="en-IN"/>
        </w:rPr>
        <w:t>Documenta</w:t>
      </w:r>
      <w:proofErr w:type="spellEnd"/>
      <w:r w:rsidRPr="008C3C20">
        <w:rPr>
          <w:rFonts w:cs="Helvetica"/>
          <w:i/>
          <w:iCs/>
          <w:lang w:val="en-IN"/>
        </w:rPr>
        <w:t xml:space="preserve"> </w:t>
      </w:r>
      <w:proofErr w:type="spellStart"/>
      <w:r w:rsidRPr="008C3C20">
        <w:rPr>
          <w:rFonts w:cs="Helvetica"/>
          <w:i/>
          <w:iCs/>
          <w:lang w:val="en-IN"/>
        </w:rPr>
        <w:t>Ophthalmologica</w:t>
      </w:r>
      <w:proofErr w:type="spellEnd"/>
      <w:r w:rsidRPr="008C3C20">
        <w:rPr>
          <w:rFonts w:cs="Helvetica"/>
          <w:lang w:val="en-IN"/>
        </w:rPr>
        <w:t>, </w:t>
      </w:r>
      <w:r w:rsidRPr="008C3C20">
        <w:rPr>
          <w:rFonts w:cs="Helvetica"/>
          <w:i/>
          <w:iCs/>
          <w:lang w:val="en-IN"/>
        </w:rPr>
        <w:t>108</w:t>
      </w:r>
      <w:r w:rsidRPr="008C3C20">
        <w:rPr>
          <w:rFonts w:cs="Helvetica"/>
          <w:lang w:val="en-IN"/>
        </w:rPr>
        <w:t xml:space="preserve">, 17-39. </w:t>
      </w:r>
      <w:hyperlink r:id="rId54" w:history="1">
        <w:r w:rsidRPr="008C3C20">
          <w:rPr>
            <w:rStyle w:val="Hyperlink"/>
            <w:rFonts w:cs="Helvetica"/>
            <w:lang w:val="en-IN"/>
          </w:rPr>
          <w:t>https://doi.org/10.1023/B:DOOP.0000019487.88486.0a</w:t>
        </w:r>
      </w:hyperlink>
      <w:r w:rsidRPr="008C3C20">
        <w:rPr>
          <w:rFonts w:cs="Helvetica"/>
          <w:lang w:val="en-IN"/>
        </w:rPr>
        <w:t xml:space="preserve"> </w:t>
      </w:r>
    </w:p>
    <w:p w14:paraId="421228FA"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World Health Organization. (2022). Attention deficit hyperactivity disorder. In </w:t>
      </w:r>
      <w:r w:rsidRPr="008C3C20">
        <w:rPr>
          <w:rFonts w:cs="Helvetica"/>
          <w:i/>
          <w:iCs/>
          <w:lang w:val="en-IN"/>
        </w:rPr>
        <w:t>International Statistical Classification of Diseases and Related Health Problems</w:t>
      </w:r>
      <w:r w:rsidRPr="008C3C20">
        <w:rPr>
          <w:rFonts w:cs="Helvetica"/>
          <w:lang w:val="en-IN"/>
        </w:rPr>
        <w:t xml:space="preserve"> (11th ed). Available at </w:t>
      </w:r>
      <w:hyperlink r:id="rId55" w:tgtFrame="_blank" w:history="1">
        <w:r w:rsidRPr="008C3C20">
          <w:rPr>
            <w:rStyle w:val="Hyperlink"/>
            <w:rFonts w:cs="Helvetica"/>
            <w:lang w:val="en-IN"/>
          </w:rPr>
          <w:t>https://www.who.int/home</w:t>
        </w:r>
      </w:hyperlink>
    </w:p>
    <w:p w14:paraId="4DBACE05"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Xia, S., Foxe, J. J., </w:t>
      </w:r>
      <w:proofErr w:type="spellStart"/>
      <w:r w:rsidRPr="008C3C20">
        <w:rPr>
          <w:rFonts w:cs="Helvetica"/>
          <w:lang w:val="en-IN"/>
        </w:rPr>
        <w:t>Sroubek</w:t>
      </w:r>
      <w:proofErr w:type="spellEnd"/>
      <w:r w:rsidRPr="008C3C20">
        <w:rPr>
          <w:rFonts w:cs="Helvetica"/>
          <w:lang w:val="en-IN"/>
        </w:rPr>
        <w:t>, A. E., Branch, C., &amp; Li, X. (2014). Topological organization of the “small-world” visual attention network in children with attention deficit/hyperactivity disorder (ADHD). </w:t>
      </w:r>
      <w:r w:rsidRPr="008C3C20">
        <w:rPr>
          <w:rFonts w:cs="Helvetica"/>
          <w:i/>
          <w:iCs/>
          <w:lang w:val="en-IN"/>
        </w:rPr>
        <w:t>Frontiers in Human Neuroscience</w:t>
      </w:r>
      <w:r w:rsidRPr="008C3C20">
        <w:rPr>
          <w:rFonts w:cs="Helvetica"/>
          <w:lang w:val="en-IN"/>
        </w:rPr>
        <w:t>, </w:t>
      </w:r>
      <w:r w:rsidRPr="008C3C20">
        <w:rPr>
          <w:rFonts w:cs="Helvetica"/>
          <w:i/>
          <w:iCs/>
          <w:lang w:val="en-IN"/>
        </w:rPr>
        <w:t>8</w:t>
      </w:r>
      <w:r w:rsidRPr="008C3C20">
        <w:rPr>
          <w:rFonts w:cs="Helvetica"/>
          <w:lang w:val="en-IN"/>
        </w:rPr>
        <w:t xml:space="preserve">, 162. </w:t>
      </w:r>
      <w:hyperlink r:id="rId56" w:history="1">
        <w:r w:rsidRPr="008C3C20">
          <w:rPr>
            <w:rStyle w:val="Hyperlink"/>
            <w:rFonts w:cs="Helvetica"/>
            <w:lang w:val="en-IN"/>
          </w:rPr>
          <w:t>https://doi.org/10.3389/fnhum.2014.00162</w:t>
        </w:r>
      </w:hyperlink>
      <w:r w:rsidRPr="008C3C20">
        <w:rPr>
          <w:rFonts w:cs="Helvetica"/>
          <w:lang w:val="en-IN"/>
        </w:rPr>
        <w:t xml:space="preserve"> </w:t>
      </w:r>
    </w:p>
    <w:p w14:paraId="073CE1B5" w14:textId="77777777" w:rsidR="008C3C20" w:rsidRDefault="008C3C20" w:rsidP="008C3C20">
      <w:pPr>
        <w:pStyle w:val="Body"/>
        <w:spacing w:after="0"/>
        <w:ind w:left="360"/>
        <w:jc w:val="left"/>
        <w:rPr>
          <w:rFonts w:cs="Helvetica"/>
        </w:rPr>
      </w:pPr>
    </w:p>
    <w:p w14:paraId="6744F17E" w14:textId="031C9397" w:rsidR="004D4277" w:rsidRPr="003B4BFE" w:rsidRDefault="004D4277" w:rsidP="003B4BFE">
      <w:pPr>
        <w:pStyle w:val="DefAcrHead"/>
        <w:spacing w:after="0"/>
        <w:jc w:val="both"/>
        <w:rPr>
          <w:rFonts w:ascii="Arial" w:hAnsi="Arial" w:cs="Arial"/>
        </w:rPr>
        <w:sectPr w:rsidR="004D4277" w:rsidRPr="003B4BFE" w:rsidSect="0075356F">
          <w:headerReference w:type="even" r:id="rId57"/>
          <w:headerReference w:type="default" r:id="rId58"/>
          <w:footerReference w:type="default" r:id="rId59"/>
          <w:headerReference w:type="first" r:id="rId60"/>
          <w:type w:val="continuous"/>
          <w:pgSz w:w="12240" w:h="15840"/>
          <w:pgMar w:top="1440" w:right="2016" w:bottom="2016" w:left="2016" w:header="720" w:footer="1123" w:gutter="0"/>
          <w:cols w:space="720"/>
          <w:docGrid w:linePitch="272"/>
        </w:sectPr>
      </w:pPr>
    </w:p>
    <w:p w14:paraId="5AF1604A" w14:textId="77777777" w:rsidR="00B01FCD" w:rsidRPr="00FB3A86" w:rsidRDefault="00B01FCD" w:rsidP="003A66DB">
      <w:pPr>
        <w:pStyle w:val="Appendix"/>
        <w:spacing w:after="0"/>
        <w:ind w:left="720"/>
        <w:jc w:val="both"/>
        <w:rPr>
          <w:rFonts w:ascii="Arial" w:hAnsi="Arial" w:cs="Arial"/>
          <w:b w:val="0"/>
        </w:rPr>
      </w:pPr>
    </w:p>
    <w:sectPr w:rsidR="00B01FCD" w:rsidRPr="00FB3A86" w:rsidSect="0075356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DAFF6" w14:textId="77777777" w:rsidR="00AC7F52" w:rsidRDefault="00AC7F52" w:rsidP="00C37E61">
      <w:r>
        <w:separator/>
      </w:r>
    </w:p>
  </w:endnote>
  <w:endnote w:type="continuationSeparator" w:id="0">
    <w:p w14:paraId="5A55F7C0" w14:textId="77777777" w:rsidR="00AC7F52" w:rsidRDefault="00AC7F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E46D" w14:textId="77777777" w:rsidR="0075356F" w:rsidRDefault="0075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E517" w14:textId="77777777" w:rsidR="0075356F" w:rsidRDefault="00753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A584" w14:textId="77777777" w:rsidR="009E048A" w:rsidRDefault="009E048A">
    <w:pPr>
      <w:pStyle w:val="Footer"/>
      <w:rPr>
        <w:rFonts w:ascii="Arial" w:hAnsi="Arial" w:cs="Arial"/>
        <w:sz w:val="16"/>
      </w:rPr>
    </w:pPr>
  </w:p>
  <w:p w14:paraId="1DB4C4D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F0711B" w14:textId="77777777" w:rsidR="009E048A" w:rsidRDefault="009E048A">
    <w:pPr>
      <w:pStyle w:val="Footer"/>
      <w:rPr>
        <w:rFonts w:ascii="Arial" w:hAnsi="Arial" w:cs="Arial"/>
        <w:sz w:val="16"/>
      </w:rPr>
    </w:pPr>
  </w:p>
  <w:p w14:paraId="352FDC1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1E1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356F4" w14:textId="77777777" w:rsidR="00AC7F52" w:rsidRDefault="00AC7F52" w:rsidP="00C37E61">
      <w:r>
        <w:separator/>
      </w:r>
    </w:p>
  </w:footnote>
  <w:footnote w:type="continuationSeparator" w:id="0">
    <w:p w14:paraId="6F5E688A" w14:textId="77777777" w:rsidR="00AC7F52" w:rsidRDefault="00AC7F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9E02" w14:textId="1E5E9D4C" w:rsidR="0075356F" w:rsidRDefault="0075356F">
    <w:pPr>
      <w:pStyle w:val="Header"/>
    </w:pPr>
    <w:r>
      <w:rPr>
        <w:noProof/>
      </w:rPr>
      <w:pict w14:anchorId="1DB7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1FB7D" w14:textId="680D9323" w:rsidR="0075356F" w:rsidRDefault="0075356F">
    <w:pPr>
      <w:pStyle w:val="Header"/>
    </w:pPr>
    <w:r>
      <w:rPr>
        <w:noProof/>
      </w:rPr>
      <w:pict w14:anchorId="11CFB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ECF1" w14:textId="6CBE0432" w:rsidR="00296529" w:rsidRPr="00296529" w:rsidRDefault="0075356F" w:rsidP="00296529">
    <w:pPr>
      <w:ind w:left="2160"/>
      <w:jc w:val="center"/>
      <w:rPr>
        <w:rFonts w:ascii="Times New Roman" w:eastAsia="Calibri" w:hAnsi="Times New Roman"/>
        <w:i/>
        <w:sz w:val="18"/>
        <w:szCs w:val="22"/>
      </w:rPr>
    </w:pPr>
    <w:r>
      <w:rPr>
        <w:noProof/>
      </w:rPr>
      <w:pict w14:anchorId="3B8B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C9935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258C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86313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19C5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C4ED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D49CA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2F647" w14:textId="0352BACA" w:rsidR="0075356F" w:rsidRDefault="0075356F">
    <w:pPr>
      <w:pStyle w:val="Header"/>
    </w:pPr>
    <w:r>
      <w:rPr>
        <w:noProof/>
      </w:rPr>
      <w:pict w14:anchorId="64B15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5FB3" w14:textId="4AFCE022" w:rsidR="0075356F" w:rsidRDefault="0075356F">
    <w:pPr>
      <w:pStyle w:val="Header"/>
    </w:pPr>
    <w:r>
      <w:rPr>
        <w:noProof/>
      </w:rPr>
      <w:pict w14:anchorId="0C419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BDDF" w14:textId="3757B78C" w:rsidR="0075356F" w:rsidRDefault="0075356F">
    <w:pPr>
      <w:pStyle w:val="Header"/>
    </w:pPr>
    <w:r>
      <w:rPr>
        <w:noProof/>
      </w:rPr>
      <w:pict w14:anchorId="3BC95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10588D"/>
    <w:multiLevelType w:val="hybridMultilevel"/>
    <w:tmpl w:val="C02CE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7CB"/>
    <w:rsid w:val="00030174"/>
    <w:rsid w:val="0004579C"/>
    <w:rsid w:val="00061E66"/>
    <w:rsid w:val="00062FF1"/>
    <w:rsid w:val="000A47FA"/>
    <w:rsid w:val="000A65D3"/>
    <w:rsid w:val="000B1E33"/>
    <w:rsid w:val="000D64FD"/>
    <w:rsid w:val="000D689F"/>
    <w:rsid w:val="000E7B7B"/>
    <w:rsid w:val="000E7D62"/>
    <w:rsid w:val="00103357"/>
    <w:rsid w:val="00123C9F"/>
    <w:rsid w:val="00126190"/>
    <w:rsid w:val="001266E7"/>
    <w:rsid w:val="00130F17"/>
    <w:rsid w:val="001320BF"/>
    <w:rsid w:val="00147BD2"/>
    <w:rsid w:val="00163BC4"/>
    <w:rsid w:val="00172E71"/>
    <w:rsid w:val="00191062"/>
    <w:rsid w:val="00192B72"/>
    <w:rsid w:val="00196A3D"/>
    <w:rsid w:val="001A29D8"/>
    <w:rsid w:val="001A5CAA"/>
    <w:rsid w:val="001B0427"/>
    <w:rsid w:val="001D3A51"/>
    <w:rsid w:val="001E10D2"/>
    <w:rsid w:val="001E25B4"/>
    <w:rsid w:val="001E44FE"/>
    <w:rsid w:val="001F1B29"/>
    <w:rsid w:val="00200595"/>
    <w:rsid w:val="00204835"/>
    <w:rsid w:val="00231920"/>
    <w:rsid w:val="0023195C"/>
    <w:rsid w:val="0024282C"/>
    <w:rsid w:val="002460DC"/>
    <w:rsid w:val="00250985"/>
    <w:rsid w:val="002556F6"/>
    <w:rsid w:val="00260A57"/>
    <w:rsid w:val="00283105"/>
    <w:rsid w:val="00284C4C"/>
    <w:rsid w:val="00296529"/>
    <w:rsid w:val="002B27FB"/>
    <w:rsid w:val="002B685A"/>
    <w:rsid w:val="002C56A2"/>
    <w:rsid w:val="002C57D2"/>
    <w:rsid w:val="002E0D56"/>
    <w:rsid w:val="00315186"/>
    <w:rsid w:val="0033343E"/>
    <w:rsid w:val="003512C2"/>
    <w:rsid w:val="00371FB6"/>
    <w:rsid w:val="0037553D"/>
    <w:rsid w:val="003763C1"/>
    <w:rsid w:val="00376BBE"/>
    <w:rsid w:val="0039224F"/>
    <w:rsid w:val="003A43A4"/>
    <w:rsid w:val="003A66DB"/>
    <w:rsid w:val="003A7E18"/>
    <w:rsid w:val="003B4BFE"/>
    <w:rsid w:val="003C4C86"/>
    <w:rsid w:val="003C6258"/>
    <w:rsid w:val="003E12C0"/>
    <w:rsid w:val="003E2904"/>
    <w:rsid w:val="003F684D"/>
    <w:rsid w:val="00401927"/>
    <w:rsid w:val="0041027F"/>
    <w:rsid w:val="00412475"/>
    <w:rsid w:val="00423789"/>
    <w:rsid w:val="004344F0"/>
    <w:rsid w:val="00440F43"/>
    <w:rsid w:val="00441B6F"/>
    <w:rsid w:val="00442090"/>
    <w:rsid w:val="004459E4"/>
    <w:rsid w:val="00446221"/>
    <w:rsid w:val="00450E62"/>
    <w:rsid w:val="004539DB"/>
    <w:rsid w:val="00471A80"/>
    <w:rsid w:val="004B44AB"/>
    <w:rsid w:val="004D305E"/>
    <w:rsid w:val="004D4277"/>
    <w:rsid w:val="00502516"/>
    <w:rsid w:val="00505C8B"/>
    <w:rsid w:val="00505F06"/>
    <w:rsid w:val="00506828"/>
    <w:rsid w:val="0053056E"/>
    <w:rsid w:val="0053299D"/>
    <w:rsid w:val="00554FDA"/>
    <w:rsid w:val="00591F07"/>
    <w:rsid w:val="005C784C"/>
    <w:rsid w:val="005D17F6"/>
    <w:rsid w:val="005D4229"/>
    <w:rsid w:val="005D4F54"/>
    <w:rsid w:val="005E5539"/>
    <w:rsid w:val="00602BF5"/>
    <w:rsid w:val="00617FDD"/>
    <w:rsid w:val="00633614"/>
    <w:rsid w:val="00633F68"/>
    <w:rsid w:val="00636EB2"/>
    <w:rsid w:val="006375B8"/>
    <w:rsid w:val="0066510A"/>
    <w:rsid w:val="00673144"/>
    <w:rsid w:val="00673F9F"/>
    <w:rsid w:val="00686953"/>
    <w:rsid w:val="00687DEA"/>
    <w:rsid w:val="00687E67"/>
    <w:rsid w:val="006967F7"/>
    <w:rsid w:val="006A250C"/>
    <w:rsid w:val="006A70B5"/>
    <w:rsid w:val="006B21D3"/>
    <w:rsid w:val="006B57D0"/>
    <w:rsid w:val="006C1FB8"/>
    <w:rsid w:val="006D30FF"/>
    <w:rsid w:val="006D3E73"/>
    <w:rsid w:val="006D6940"/>
    <w:rsid w:val="006F11EC"/>
    <w:rsid w:val="0070082C"/>
    <w:rsid w:val="007369E6"/>
    <w:rsid w:val="00746E59"/>
    <w:rsid w:val="00751A53"/>
    <w:rsid w:val="0075356F"/>
    <w:rsid w:val="00754C9A"/>
    <w:rsid w:val="0075599A"/>
    <w:rsid w:val="00761D52"/>
    <w:rsid w:val="007646BE"/>
    <w:rsid w:val="0077588A"/>
    <w:rsid w:val="0077749E"/>
    <w:rsid w:val="00790ADA"/>
    <w:rsid w:val="007D2288"/>
    <w:rsid w:val="007E088F"/>
    <w:rsid w:val="007F7B32"/>
    <w:rsid w:val="00804BC2"/>
    <w:rsid w:val="0081431A"/>
    <w:rsid w:val="0083216F"/>
    <w:rsid w:val="00860000"/>
    <w:rsid w:val="00863BD3"/>
    <w:rsid w:val="00866D66"/>
    <w:rsid w:val="008671C6"/>
    <w:rsid w:val="00875803"/>
    <w:rsid w:val="008A1EE9"/>
    <w:rsid w:val="008B459E"/>
    <w:rsid w:val="008C06FE"/>
    <w:rsid w:val="008C3C20"/>
    <w:rsid w:val="008E13AE"/>
    <w:rsid w:val="008E1506"/>
    <w:rsid w:val="008E710C"/>
    <w:rsid w:val="008F69D6"/>
    <w:rsid w:val="00902823"/>
    <w:rsid w:val="00915CA6"/>
    <w:rsid w:val="00927834"/>
    <w:rsid w:val="009403FB"/>
    <w:rsid w:val="009500A6"/>
    <w:rsid w:val="00957C18"/>
    <w:rsid w:val="009659BA"/>
    <w:rsid w:val="00983040"/>
    <w:rsid w:val="009A741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541"/>
    <w:rsid w:val="00A539AD"/>
    <w:rsid w:val="00A70AA3"/>
    <w:rsid w:val="00A94063"/>
    <w:rsid w:val="00AA6219"/>
    <w:rsid w:val="00AA74E0"/>
    <w:rsid w:val="00AB703F"/>
    <w:rsid w:val="00AC6BB8"/>
    <w:rsid w:val="00AC7F52"/>
    <w:rsid w:val="00AD64F5"/>
    <w:rsid w:val="00AE008F"/>
    <w:rsid w:val="00B01FCD"/>
    <w:rsid w:val="00B02AF2"/>
    <w:rsid w:val="00B1776C"/>
    <w:rsid w:val="00B20725"/>
    <w:rsid w:val="00B244B3"/>
    <w:rsid w:val="00B41740"/>
    <w:rsid w:val="00B52896"/>
    <w:rsid w:val="00B67A5F"/>
    <w:rsid w:val="00B95236"/>
    <w:rsid w:val="00B967EC"/>
    <w:rsid w:val="00B96BD9"/>
    <w:rsid w:val="00BA1B01"/>
    <w:rsid w:val="00BA2641"/>
    <w:rsid w:val="00BB37AA"/>
    <w:rsid w:val="00BC53A0"/>
    <w:rsid w:val="00BD0F7F"/>
    <w:rsid w:val="00BD2A08"/>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0E83"/>
    <w:rsid w:val="00CE793C"/>
    <w:rsid w:val="00CF494A"/>
    <w:rsid w:val="00D026FD"/>
    <w:rsid w:val="00D173F1"/>
    <w:rsid w:val="00D20D48"/>
    <w:rsid w:val="00D673A2"/>
    <w:rsid w:val="00D71433"/>
    <w:rsid w:val="00D8295D"/>
    <w:rsid w:val="00D90957"/>
    <w:rsid w:val="00DB0EF3"/>
    <w:rsid w:val="00DC2A65"/>
    <w:rsid w:val="00DD2990"/>
    <w:rsid w:val="00DE15F0"/>
    <w:rsid w:val="00DE5663"/>
    <w:rsid w:val="00DE78AA"/>
    <w:rsid w:val="00E01348"/>
    <w:rsid w:val="00E053D0"/>
    <w:rsid w:val="00E15994"/>
    <w:rsid w:val="00E3114E"/>
    <w:rsid w:val="00E31A70"/>
    <w:rsid w:val="00E35B02"/>
    <w:rsid w:val="00E64882"/>
    <w:rsid w:val="00E66496"/>
    <w:rsid w:val="00E66B35"/>
    <w:rsid w:val="00E66E10"/>
    <w:rsid w:val="00E769F6"/>
    <w:rsid w:val="00E8407C"/>
    <w:rsid w:val="00E84F3C"/>
    <w:rsid w:val="00EA012C"/>
    <w:rsid w:val="00EB0D86"/>
    <w:rsid w:val="00ED0288"/>
    <w:rsid w:val="00EE52CB"/>
    <w:rsid w:val="00EF581D"/>
    <w:rsid w:val="00EF7FD8"/>
    <w:rsid w:val="00F06F59"/>
    <w:rsid w:val="00F17988"/>
    <w:rsid w:val="00F469F0"/>
    <w:rsid w:val="00F53273"/>
    <w:rsid w:val="00F755E4"/>
    <w:rsid w:val="00F77D02"/>
    <w:rsid w:val="00F819FB"/>
    <w:rsid w:val="00F85699"/>
    <w:rsid w:val="00F91F3C"/>
    <w:rsid w:val="00FA51A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80ABF6"/>
  <w15:docId w15:val="{463859E6-F8ED-40EE-85F3-24BE6840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062FF1"/>
    <w:rPr>
      <w:color w:val="605E5C"/>
      <w:shd w:val="clear" w:color="auto" w:fill="E1DFDD"/>
    </w:rPr>
  </w:style>
  <w:style w:type="paragraph" w:styleId="ListParagraph">
    <w:name w:val="List Paragraph"/>
    <w:basedOn w:val="Normal"/>
    <w:uiPriority w:val="34"/>
    <w:qFormat/>
    <w:rsid w:val="00260A57"/>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1469-7610.2005.01540.x" TargetMode="External"/><Relationship Id="rId26" Type="http://schemas.openxmlformats.org/officeDocument/2006/relationships/hyperlink" Target="https://doi.org/10.1097/OPX.0000000000000823" TargetMode="External"/><Relationship Id="rId39" Type="http://schemas.openxmlformats.org/officeDocument/2006/relationships/hyperlink" Target="https://nesplora.com/en/adhd-and-sensory-processing/" TargetMode="External"/><Relationship Id="rId21" Type="http://schemas.openxmlformats.org/officeDocument/2006/relationships/hyperlink" Target="https://doi.org/10.1371/journal.pone.0118271" TargetMode="External"/><Relationship Id="rId34" Type="http://schemas.openxmlformats.org/officeDocument/2006/relationships/hyperlink" Target="https://doi.org/10.1016/j.ijpsycho.2011.05.008" TargetMode="External"/><Relationship Id="rId42" Type="http://schemas.openxmlformats.org/officeDocument/2006/relationships/hyperlink" Target="https://doi.org/10.1007/s10548-010-0168-4" TargetMode="External"/><Relationship Id="rId47" Type="http://schemas.openxmlformats.org/officeDocument/2006/relationships/hyperlink" Target="https://doi.org/10.21203/rs.3.rs-71514/v1" TargetMode="External"/><Relationship Id="rId50" Type="http://schemas.openxmlformats.org/officeDocument/2006/relationships/hyperlink" Target="http://dx.doi.org/10.1136/archdischild-2011-300482" TargetMode="External"/><Relationship Id="rId55" Type="http://schemas.openxmlformats.org/officeDocument/2006/relationships/hyperlink" Target="https://www.who.int/hom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ad.2023.07.071" TargetMode="External"/><Relationship Id="rId29" Type="http://schemas.openxmlformats.org/officeDocument/2006/relationships/hyperlink" Target="https://doi.org/10.4306/pi.2011.8.2.89" TargetMode="External"/><Relationship Id="rId11" Type="http://schemas.openxmlformats.org/officeDocument/2006/relationships/footer" Target="footer2.xml"/><Relationship Id="rId24" Type="http://schemas.openxmlformats.org/officeDocument/2006/relationships/hyperlink" Target="https://doi.org/10.15207/JKCS.2020.11.7.059" TargetMode="External"/><Relationship Id="rId32" Type="http://schemas.openxmlformats.org/officeDocument/2006/relationships/hyperlink" Target="https://doi.org/10.4306/pi.2014.11.2.119" TargetMode="External"/><Relationship Id="rId37" Type="http://schemas.openxmlformats.org/officeDocument/2006/relationships/hyperlink" Target="https://doi.org/10.1111/ajop.12034" TargetMode="External"/><Relationship Id="rId40" Type="http://schemas.openxmlformats.org/officeDocument/2006/relationships/hyperlink" Target="https://doi.org/10.2174/97816810815191160101" TargetMode="External"/><Relationship Id="rId45" Type="http://schemas.openxmlformats.org/officeDocument/2006/relationships/hyperlink" Target="http://images.pearsonclinical.com/images/assets/basc-3/basc3resources/DSM5_DiagnosticCriteria_ADHD.pdf" TargetMode="External"/><Relationship Id="rId53" Type="http://schemas.openxmlformats.org/officeDocument/2006/relationships/hyperlink" Target="https://www.medicalnewstoday.com/articles/adhd-and-the-eyes"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38/s41380-022-01699-0" TargetMode="External"/><Relationship Id="rId14" Type="http://schemas.openxmlformats.org/officeDocument/2006/relationships/hyperlink" Target="http://hdl.handle.net/11531/76311" TargetMode="External"/><Relationship Id="rId22" Type="http://schemas.openxmlformats.org/officeDocument/2006/relationships/hyperlink" Target="https://doi.org/10.1038/npp.2009.120" TargetMode="External"/><Relationship Id="rId27" Type="http://schemas.openxmlformats.org/officeDocument/2006/relationships/hyperlink" Target="https://psycnet.apa.org/record/2014-57860-003" TargetMode="External"/><Relationship Id="rId30" Type="http://schemas.openxmlformats.org/officeDocument/2006/relationships/hyperlink" Target="https://doi.org/10.5498/wjp.v13.i5.138" TargetMode="External"/><Relationship Id="rId35" Type="http://schemas.openxmlformats.org/officeDocument/2006/relationships/hyperlink" Target="https://www.optometrists.org/vision-therapy/vision-therapy-for-adhd/how-are-adhd-and-vision-problems-related-top-6-qas/" TargetMode="External"/><Relationship Id="rId43" Type="http://schemas.openxmlformats.org/officeDocument/2006/relationships/hyperlink" Target="https://doi.org/10.26387/bpa.2024.00007" TargetMode="External"/><Relationship Id="rId48" Type="http://schemas.openxmlformats.org/officeDocument/2006/relationships/hyperlink" Target="https://doi.org/10.1016/j.biopsych.2004.09.010" TargetMode="External"/><Relationship Id="rId56" Type="http://schemas.openxmlformats.org/officeDocument/2006/relationships/hyperlink" Target="https://doi.org/10.3389/fnhum.2014.00162" TargetMode="External"/><Relationship Id="rId8" Type="http://schemas.openxmlformats.org/officeDocument/2006/relationships/header" Target="header1.xml"/><Relationship Id="rId51" Type="http://schemas.openxmlformats.org/officeDocument/2006/relationships/hyperlink" Target="https://www.visiontherapyaustin.com/adhd-and-its-effects-on-vision-what-you-should-know/"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238%2Farztebl.2017.0149" TargetMode="External"/><Relationship Id="rId25" Type="http://schemas.openxmlformats.org/officeDocument/2006/relationships/hyperlink" Target="https://doi.org/10.1016/S2215-0366(18)30269-4" TargetMode="External"/><Relationship Id="rId33" Type="http://schemas.openxmlformats.org/officeDocument/2006/relationships/hyperlink" Target="https://doi.org/10.1016/j.cpr.2006.01.005" TargetMode="External"/><Relationship Id="rId38" Type="http://schemas.openxmlformats.org/officeDocument/2006/relationships/hyperlink" Target="http://dx.doi.org/10.1016/j.tics.2017.03.009" TargetMode="External"/><Relationship Id="rId46" Type="http://schemas.openxmlformats.org/officeDocument/2006/relationships/hyperlink" Target="https://doi.org/10.1186/s13052-023-01456-1" TargetMode="External"/><Relationship Id="rId59" Type="http://schemas.openxmlformats.org/officeDocument/2006/relationships/footer" Target="footer4.xml"/><Relationship Id="rId20" Type="http://schemas.openxmlformats.org/officeDocument/2006/relationships/hyperlink" Target="https://doi.org/10.3389/fnins.2023.1246490" TargetMode="External"/><Relationship Id="rId41" Type="http://schemas.openxmlformats.org/officeDocument/2006/relationships/hyperlink" Target="https://doi.org/10.1146/annurev.ne.13.030190.000325" TargetMode="External"/><Relationship Id="rId54" Type="http://schemas.openxmlformats.org/officeDocument/2006/relationships/hyperlink" Target="https://doi.org/10.1023/B:DOOP.0000019487.88486.0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sm.psychiatryonline.org/doi/book/10.1176/%20appi.books.9780890425596" TargetMode="External"/><Relationship Id="rId23" Type="http://schemas.openxmlformats.org/officeDocument/2006/relationships/hyperlink" Target="https://doi.org/10.1016/j.tics.2011.11.007" TargetMode="External"/><Relationship Id="rId28" Type="http://schemas.openxmlformats.org/officeDocument/2006/relationships/hyperlink" Target="https://doi.org/10.1007/s12402-017-0230-0" TargetMode="External"/><Relationship Id="rId36" Type="http://schemas.openxmlformats.org/officeDocument/2006/relationships/hyperlink" Target="https://doi.org/10.1007/s10792-021-01852-8" TargetMode="External"/><Relationship Id="rId49" Type="http://schemas.openxmlformats.org/officeDocument/2006/relationships/hyperlink" Target="https://doi.org/10.1590/bjpt-rbf.2014.0043"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oi.org/10.1111/j.1469-7610.2008.01936.x" TargetMode="External"/><Relationship Id="rId44" Type="http://schemas.openxmlformats.org/officeDocument/2006/relationships/hyperlink" Target="https://pubmed.ncbi.nlm.nih.gov/23513308/" TargetMode="External"/><Relationship Id="rId52" Type="http://schemas.openxmlformats.org/officeDocument/2006/relationships/hyperlink" Target="https://doi.org/10.1016/j.neuropharm.2009.07.026"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26FF3-D5E4-48ED-8C5A-F77A772C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4674</Words>
  <Characters>26645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2025-10-31T08:45:00Z</dcterms:created>
  <dcterms:modified xsi:type="dcterms:W3CDTF">2025-10-31T12:25:00Z</dcterms:modified>
</cp:coreProperties>
</file>