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65F5" w14:textId="628EA022" w:rsidR="008C2B12" w:rsidRDefault="008C2B12" w:rsidP="00EC6302">
      <w:pPr>
        <w:pStyle w:val="Heading1"/>
        <w:keepNext w:val="0"/>
        <w:keepLines w:val="0"/>
        <w:jc w:val="both"/>
        <w:rPr>
          <w:rFonts w:ascii="Arial" w:eastAsia="Times New Roman" w:hAnsi="Arial" w:cs="Arial"/>
          <w:color w:val="auto"/>
          <w:kern w:val="28"/>
          <w:sz w:val="36"/>
          <w:szCs w:val="36"/>
          <w:lang w:val="en-IN"/>
        </w:rPr>
      </w:pPr>
      <w:r w:rsidRPr="008C2B12">
        <w:rPr>
          <w:rFonts w:ascii="Arial" w:eastAsia="Times New Roman" w:hAnsi="Arial" w:cs="Arial"/>
          <w:bCs/>
          <w:i/>
          <w:iCs/>
          <w:color w:val="auto"/>
          <w:kern w:val="28"/>
          <w:sz w:val="36"/>
          <w:szCs w:val="36"/>
          <w:u w:val="single"/>
        </w:rPr>
        <w:t>Original Research Article</w:t>
      </w:r>
    </w:p>
    <w:p w14:paraId="1548971A" w14:textId="52F4F135" w:rsidR="004B46E8" w:rsidRPr="00EC6302" w:rsidRDefault="004B46E8" w:rsidP="00EC6302">
      <w:pPr>
        <w:pStyle w:val="Heading1"/>
        <w:keepNext w:val="0"/>
        <w:keepLines w:val="0"/>
        <w:jc w:val="both"/>
        <w:rPr>
          <w:rFonts w:ascii="Arial" w:eastAsia="Times New Roman" w:hAnsi="Arial" w:cs="Arial"/>
          <w:color w:val="auto"/>
          <w:kern w:val="28"/>
          <w:sz w:val="36"/>
          <w:szCs w:val="36"/>
        </w:rPr>
      </w:pPr>
      <w:r w:rsidRPr="00EC6302">
        <w:rPr>
          <w:rFonts w:ascii="Arial" w:eastAsia="Times New Roman" w:hAnsi="Arial" w:cs="Arial"/>
          <w:color w:val="auto"/>
          <w:kern w:val="28"/>
          <w:sz w:val="36"/>
          <w:szCs w:val="36"/>
          <w:lang w:val="en-IN"/>
        </w:rPr>
        <w:t>Depth wise (“0 to 15” and “15 to 30” cm) Distribution of Soil Physical Properties of</w:t>
      </w:r>
      <w:r w:rsidRPr="00EC6302">
        <w:rPr>
          <w:rFonts w:ascii="Arial" w:eastAsia="Times New Roman" w:hAnsi="Arial" w:cs="Arial"/>
          <w:color w:val="auto"/>
          <w:kern w:val="28"/>
          <w:sz w:val="36"/>
          <w:szCs w:val="36"/>
        </w:rPr>
        <w:t xml:space="preserve"> </w:t>
      </w:r>
      <w:proofErr w:type="spellStart"/>
      <w:r w:rsidRPr="00EC6302">
        <w:rPr>
          <w:rFonts w:ascii="Arial" w:eastAsia="Times New Roman" w:hAnsi="Arial" w:cs="Arial"/>
          <w:color w:val="auto"/>
          <w:kern w:val="28"/>
          <w:sz w:val="36"/>
          <w:szCs w:val="36"/>
        </w:rPr>
        <w:t>Sikrai</w:t>
      </w:r>
      <w:proofErr w:type="spellEnd"/>
      <w:r w:rsidRPr="00EC6302">
        <w:rPr>
          <w:rFonts w:ascii="Arial" w:eastAsia="Times New Roman" w:hAnsi="Arial" w:cs="Arial"/>
          <w:color w:val="auto"/>
          <w:kern w:val="28"/>
          <w:sz w:val="36"/>
          <w:szCs w:val="36"/>
          <w:lang w:val="en-IN"/>
        </w:rPr>
        <w:t xml:space="preserve"> tehsil of </w:t>
      </w:r>
      <w:proofErr w:type="spellStart"/>
      <w:r w:rsidRPr="00EC6302">
        <w:rPr>
          <w:rFonts w:ascii="Arial" w:eastAsia="Times New Roman" w:hAnsi="Arial" w:cs="Arial"/>
          <w:color w:val="auto"/>
          <w:kern w:val="28"/>
          <w:sz w:val="36"/>
          <w:szCs w:val="36"/>
          <w:lang w:val="en-IN"/>
        </w:rPr>
        <w:t>Dausa</w:t>
      </w:r>
      <w:proofErr w:type="spellEnd"/>
      <w:r w:rsidRPr="00EC6302">
        <w:rPr>
          <w:rFonts w:ascii="Arial" w:eastAsia="Times New Roman" w:hAnsi="Arial" w:cs="Arial"/>
          <w:color w:val="auto"/>
          <w:kern w:val="28"/>
          <w:sz w:val="36"/>
          <w:szCs w:val="36"/>
          <w:lang w:val="en-IN"/>
        </w:rPr>
        <w:t xml:space="preserve"> </w:t>
      </w:r>
      <w:r w:rsidRPr="00EC6302">
        <w:rPr>
          <w:rFonts w:ascii="Arial" w:eastAsia="Times New Roman" w:hAnsi="Arial" w:cs="Arial"/>
          <w:color w:val="auto"/>
          <w:kern w:val="28"/>
          <w:sz w:val="36"/>
          <w:szCs w:val="36"/>
        </w:rPr>
        <w:t>d</w:t>
      </w:r>
      <w:proofErr w:type="spellStart"/>
      <w:r w:rsidRPr="00EC6302">
        <w:rPr>
          <w:rFonts w:ascii="Arial" w:eastAsia="Times New Roman" w:hAnsi="Arial" w:cs="Arial"/>
          <w:color w:val="auto"/>
          <w:kern w:val="28"/>
          <w:sz w:val="36"/>
          <w:szCs w:val="36"/>
          <w:lang w:val="en-IN"/>
        </w:rPr>
        <w:t>istrict</w:t>
      </w:r>
      <w:proofErr w:type="spellEnd"/>
      <w:r w:rsidRPr="00EC6302">
        <w:rPr>
          <w:rFonts w:ascii="Arial" w:eastAsia="Times New Roman" w:hAnsi="Arial" w:cs="Arial"/>
          <w:color w:val="auto"/>
          <w:kern w:val="28"/>
          <w:sz w:val="36"/>
          <w:szCs w:val="36"/>
          <w:lang w:val="en-IN"/>
        </w:rPr>
        <w:t xml:space="preserve"> of Rajasthan, India</w:t>
      </w:r>
      <w:r w:rsidR="004F7B7C">
        <w:rPr>
          <w:rFonts w:ascii="Arial" w:eastAsia="Times New Roman" w:hAnsi="Arial" w:cs="Arial"/>
          <w:color w:val="auto"/>
          <w:kern w:val="28"/>
          <w:sz w:val="36"/>
          <w:szCs w:val="36"/>
        </w:rPr>
        <w:t>.</w:t>
      </w:r>
    </w:p>
    <w:p w14:paraId="667064D3" w14:textId="77777777" w:rsidR="004D6395" w:rsidRDefault="004D6395" w:rsidP="00EA6856">
      <w:pPr>
        <w:pStyle w:val="Heading2"/>
        <w:keepNext w:val="0"/>
        <w:keepLines w:val="0"/>
        <w:jc w:val="center"/>
        <w:rPr>
          <w:rFonts w:asciiTheme="minorBidi" w:eastAsia="Times New Roman" w:hAnsiTheme="minorBidi" w:cstheme="minorBidi"/>
          <w:color w:val="000000" w:themeColor="text1"/>
        </w:rPr>
      </w:pPr>
    </w:p>
    <w:p w14:paraId="2E913FB4" w14:textId="1922C871" w:rsidR="00EA6856" w:rsidRPr="00EA6856" w:rsidRDefault="00EA6856" w:rsidP="00EA6856">
      <w:pPr>
        <w:pStyle w:val="Heading2"/>
        <w:keepNext w:val="0"/>
        <w:keepLines w:val="0"/>
        <w:jc w:val="center"/>
        <w:rPr>
          <w:rFonts w:asciiTheme="minorBidi" w:eastAsia="Times New Roman" w:hAnsiTheme="minorBidi" w:cstheme="minorBidi"/>
          <w:color w:val="000000" w:themeColor="text1"/>
        </w:rPr>
      </w:pPr>
      <w:r w:rsidRPr="00EA6856">
        <w:rPr>
          <w:rFonts w:asciiTheme="minorBidi" w:eastAsia="Times New Roman" w:hAnsiTheme="minorBidi" w:cstheme="minorBidi"/>
          <w:color w:val="000000" w:themeColor="text1"/>
        </w:rPr>
        <w:t>ABSTRACT</w:t>
      </w:r>
    </w:p>
    <w:p w14:paraId="4BD0F4ED" w14:textId="77777777" w:rsidR="00EA6856" w:rsidRPr="00EA6856" w:rsidRDefault="00EA6856" w:rsidP="004B46E8">
      <w:pPr>
        <w:spacing w:after="0" w:line="240" w:lineRule="auto"/>
        <w:jc w:val="right"/>
        <w:rPr>
          <w:rFonts w:asciiTheme="minorBidi" w:eastAsia="Times New Roman" w:hAnsiTheme="minorBidi"/>
          <w:iCs/>
          <w:sz w:val="20"/>
          <w:szCs w:val="20"/>
        </w:rPr>
      </w:pPr>
    </w:p>
    <w:p w14:paraId="468BD2C2" w14:textId="0045F903" w:rsidR="00DE662C" w:rsidRDefault="00E32DB1" w:rsidP="00993A3F">
      <w:pPr>
        <w:jc w:val="both"/>
        <w:rPr>
          <w:rFonts w:asciiTheme="minorBidi" w:hAnsiTheme="minorBidi"/>
          <w:sz w:val="24"/>
          <w:szCs w:val="24"/>
          <w:lang w:val="en-IN"/>
        </w:rPr>
      </w:pPr>
      <w:r w:rsidRPr="00762E0A">
        <w:rPr>
          <w:rFonts w:asciiTheme="minorBidi" w:hAnsiTheme="minorBidi"/>
          <w:sz w:val="24"/>
          <w:szCs w:val="24"/>
          <w:lang w:val="en-IN"/>
        </w:rPr>
        <w:t xml:space="preserve">     </w:t>
      </w:r>
      <w:r w:rsidR="006C238E">
        <w:rPr>
          <w:rFonts w:asciiTheme="minorBidi" w:hAnsiTheme="minorBidi"/>
          <w:sz w:val="24"/>
          <w:szCs w:val="24"/>
          <w:lang w:val="en-IN"/>
        </w:rPr>
        <w:t xml:space="preserve">     </w:t>
      </w:r>
      <w:r w:rsidRPr="00762E0A">
        <w:rPr>
          <w:rFonts w:asciiTheme="minorBidi" w:hAnsiTheme="minorBidi"/>
          <w:sz w:val="24"/>
          <w:szCs w:val="24"/>
          <w:lang w:val="en-IN"/>
        </w:rPr>
        <w:t xml:space="preserve">An investigation on Depth wise (“0 to15” and “15 to 30” cm) distribution of Soil physical properties of </w:t>
      </w:r>
      <w:proofErr w:type="spellStart"/>
      <w:r w:rsidR="00F76BB9" w:rsidRPr="00762E0A">
        <w:rPr>
          <w:rFonts w:asciiTheme="minorBidi" w:hAnsiTheme="minorBidi"/>
          <w:sz w:val="24"/>
          <w:szCs w:val="24"/>
          <w:lang w:val="en-IN"/>
        </w:rPr>
        <w:t>Sikrai</w:t>
      </w:r>
      <w:proofErr w:type="spellEnd"/>
      <w:r w:rsidRPr="00762E0A">
        <w:rPr>
          <w:rFonts w:asciiTheme="minorBidi" w:hAnsiTheme="minorBidi"/>
          <w:sz w:val="24"/>
          <w:szCs w:val="24"/>
          <w:lang w:val="en-IN"/>
        </w:rPr>
        <w:t xml:space="preserve"> tehsil of </w:t>
      </w:r>
      <w:proofErr w:type="spellStart"/>
      <w:r w:rsidRPr="00762E0A">
        <w:rPr>
          <w:rFonts w:asciiTheme="minorBidi" w:hAnsiTheme="minorBidi"/>
          <w:sz w:val="24"/>
          <w:szCs w:val="24"/>
          <w:lang w:val="en-IN"/>
        </w:rPr>
        <w:t>Dausa</w:t>
      </w:r>
      <w:proofErr w:type="spellEnd"/>
      <w:r w:rsidRPr="00762E0A">
        <w:rPr>
          <w:rFonts w:asciiTheme="minorBidi" w:hAnsiTheme="minorBidi"/>
          <w:sz w:val="24"/>
          <w:szCs w:val="24"/>
          <w:lang w:val="en-IN"/>
        </w:rPr>
        <w:t xml:space="preserve"> district of Rajasthan was undertaking in the year 2021</w:t>
      </w:r>
      <w:r w:rsidR="002162D0" w:rsidRPr="00762E0A">
        <w:rPr>
          <w:rFonts w:asciiTheme="minorBidi" w:hAnsiTheme="minorBidi"/>
          <w:sz w:val="24"/>
          <w:szCs w:val="24"/>
          <w:lang w:val="en-IN"/>
        </w:rPr>
        <w:t xml:space="preserve"> and 22</w:t>
      </w:r>
      <w:r w:rsidRPr="00762E0A">
        <w:rPr>
          <w:rFonts w:asciiTheme="minorBidi" w:hAnsiTheme="minorBidi"/>
          <w:sz w:val="24"/>
          <w:szCs w:val="24"/>
          <w:lang w:val="en-IN"/>
        </w:rPr>
        <w:t xml:space="preserve">. </w:t>
      </w:r>
      <w:r w:rsidR="009B0AFB" w:rsidRPr="00762E0A">
        <w:rPr>
          <w:rFonts w:asciiTheme="minorBidi" w:hAnsiTheme="minorBidi"/>
          <w:sz w:val="24"/>
          <w:szCs w:val="24"/>
          <w:lang w:val="en-IN"/>
        </w:rPr>
        <w:t>190</w:t>
      </w:r>
      <w:r w:rsidRPr="00762E0A">
        <w:rPr>
          <w:rFonts w:asciiTheme="minorBidi" w:hAnsiTheme="minorBidi"/>
          <w:sz w:val="24"/>
          <w:szCs w:val="24"/>
          <w:lang w:val="en-IN"/>
        </w:rPr>
        <w:t xml:space="preserve"> soil samples were collected at two depth (“0 to 15” and “15 to 30” cm) and analysed. Different results were recorded. The sand content varie</w:t>
      </w:r>
      <w:r w:rsidR="00EA4D71">
        <w:rPr>
          <w:rFonts w:asciiTheme="minorBidi" w:hAnsiTheme="minorBidi"/>
          <w:sz w:val="24"/>
          <w:szCs w:val="24"/>
          <w:lang w:val="en-IN"/>
        </w:rPr>
        <w:t>d</w:t>
      </w:r>
      <w:r w:rsidRPr="00762E0A">
        <w:rPr>
          <w:rFonts w:asciiTheme="minorBidi" w:hAnsiTheme="minorBidi"/>
          <w:sz w:val="24"/>
          <w:szCs w:val="24"/>
          <w:lang w:val="en-IN"/>
        </w:rPr>
        <w:t xml:space="preserve"> from 73.</w:t>
      </w:r>
      <w:r w:rsidR="00B16489">
        <w:rPr>
          <w:rFonts w:asciiTheme="minorBidi" w:hAnsiTheme="minorBidi"/>
          <w:sz w:val="24"/>
          <w:szCs w:val="24"/>
          <w:lang w:val="en-IN"/>
        </w:rPr>
        <w:t>2</w:t>
      </w:r>
      <w:r w:rsidRPr="00762E0A">
        <w:rPr>
          <w:rFonts w:asciiTheme="minorBidi" w:hAnsiTheme="minorBidi"/>
          <w:sz w:val="24"/>
          <w:szCs w:val="24"/>
          <w:lang w:val="en-IN"/>
        </w:rPr>
        <w:t>0 to 82.</w:t>
      </w:r>
      <w:r w:rsidR="00E47E6D">
        <w:rPr>
          <w:rFonts w:asciiTheme="minorBidi" w:hAnsiTheme="minorBidi"/>
          <w:sz w:val="24"/>
          <w:szCs w:val="24"/>
          <w:lang w:val="en-IN"/>
        </w:rPr>
        <w:t>1</w:t>
      </w:r>
      <w:r w:rsidRPr="00762E0A">
        <w:rPr>
          <w:rFonts w:asciiTheme="minorBidi" w:hAnsiTheme="minorBidi"/>
          <w:sz w:val="24"/>
          <w:szCs w:val="24"/>
          <w:lang w:val="en-IN"/>
        </w:rPr>
        <w:t>0 and 71.</w:t>
      </w:r>
      <w:r w:rsidR="00E47E6D">
        <w:rPr>
          <w:rFonts w:asciiTheme="minorBidi" w:hAnsiTheme="minorBidi"/>
          <w:sz w:val="24"/>
          <w:szCs w:val="24"/>
          <w:lang w:val="en-IN"/>
        </w:rPr>
        <w:t>7</w:t>
      </w:r>
      <w:r w:rsidRPr="00762E0A">
        <w:rPr>
          <w:rFonts w:asciiTheme="minorBidi" w:hAnsiTheme="minorBidi"/>
          <w:sz w:val="24"/>
          <w:szCs w:val="24"/>
          <w:lang w:val="en-IN"/>
        </w:rPr>
        <w:t>0 to 8</w:t>
      </w:r>
      <w:r w:rsidR="00E47E6D">
        <w:rPr>
          <w:rFonts w:asciiTheme="minorBidi" w:hAnsiTheme="minorBidi"/>
          <w:sz w:val="24"/>
          <w:szCs w:val="24"/>
          <w:lang w:val="en-IN"/>
        </w:rPr>
        <w:t>0</w:t>
      </w:r>
      <w:r w:rsidRPr="00762E0A">
        <w:rPr>
          <w:rFonts w:asciiTheme="minorBidi" w:hAnsiTheme="minorBidi"/>
          <w:sz w:val="24"/>
          <w:szCs w:val="24"/>
          <w:lang w:val="en-IN"/>
        </w:rPr>
        <w:t>.</w:t>
      </w:r>
      <w:r w:rsidR="00E47E6D">
        <w:rPr>
          <w:rFonts w:asciiTheme="minorBidi" w:hAnsiTheme="minorBidi"/>
          <w:sz w:val="24"/>
          <w:szCs w:val="24"/>
          <w:lang w:val="en-IN"/>
        </w:rPr>
        <w:t>5</w:t>
      </w:r>
      <w:r w:rsidRPr="00762E0A">
        <w:rPr>
          <w:rFonts w:asciiTheme="minorBidi" w:hAnsiTheme="minorBidi"/>
          <w:sz w:val="24"/>
          <w:szCs w:val="24"/>
          <w:lang w:val="en-IN"/>
        </w:rPr>
        <w:t>0 per cent, silt content varies from 9.</w:t>
      </w:r>
      <w:r w:rsidR="00E47E6D">
        <w:rPr>
          <w:rFonts w:asciiTheme="minorBidi" w:hAnsiTheme="minorBidi"/>
          <w:sz w:val="24"/>
          <w:szCs w:val="24"/>
          <w:lang w:val="en-IN"/>
        </w:rPr>
        <w:t>2</w:t>
      </w:r>
      <w:r w:rsidRPr="00762E0A">
        <w:rPr>
          <w:rFonts w:asciiTheme="minorBidi" w:hAnsiTheme="minorBidi"/>
          <w:sz w:val="24"/>
          <w:szCs w:val="24"/>
          <w:lang w:val="en-IN"/>
        </w:rPr>
        <w:t>0 to 14.</w:t>
      </w:r>
      <w:r w:rsidR="00AA5EAF">
        <w:rPr>
          <w:rFonts w:asciiTheme="minorBidi" w:hAnsiTheme="minorBidi"/>
          <w:sz w:val="24"/>
          <w:szCs w:val="24"/>
          <w:lang w:val="en-IN"/>
        </w:rPr>
        <w:t>6</w:t>
      </w:r>
      <w:r w:rsidRPr="00762E0A">
        <w:rPr>
          <w:rFonts w:asciiTheme="minorBidi" w:hAnsiTheme="minorBidi"/>
          <w:sz w:val="24"/>
          <w:szCs w:val="24"/>
          <w:lang w:val="en-IN"/>
        </w:rPr>
        <w:t xml:space="preserve">0 and </w:t>
      </w:r>
      <w:r w:rsidR="00AA5EAF">
        <w:rPr>
          <w:rFonts w:asciiTheme="minorBidi" w:hAnsiTheme="minorBidi"/>
          <w:sz w:val="24"/>
          <w:szCs w:val="24"/>
          <w:lang w:val="en-IN"/>
        </w:rPr>
        <w:t>10.30</w:t>
      </w:r>
      <w:r w:rsidRPr="00762E0A">
        <w:rPr>
          <w:rFonts w:asciiTheme="minorBidi" w:hAnsiTheme="minorBidi"/>
          <w:sz w:val="24"/>
          <w:szCs w:val="24"/>
          <w:lang w:val="en-IN"/>
        </w:rPr>
        <w:t xml:space="preserve"> to 15.</w:t>
      </w:r>
      <w:r w:rsidR="00AA5EAF">
        <w:rPr>
          <w:rFonts w:asciiTheme="minorBidi" w:hAnsiTheme="minorBidi"/>
          <w:sz w:val="24"/>
          <w:szCs w:val="24"/>
          <w:lang w:val="en-IN"/>
        </w:rPr>
        <w:t>3</w:t>
      </w:r>
      <w:r w:rsidRPr="00762E0A">
        <w:rPr>
          <w:rFonts w:asciiTheme="minorBidi" w:hAnsiTheme="minorBidi"/>
          <w:sz w:val="24"/>
          <w:szCs w:val="24"/>
          <w:lang w:val="en-IN"/>
        </w:rPr>
        <w:t xml:space="preserve">0 and clay content ranged from </w:t>
      </w:r>
      <w:r w:rsidR="00B01BDE">
        <w:rPr>
          <w:rFonts w:asciiTheme="minorBidi" w:hAnsiTheme="minorBidi"/>
          <w:sz w:val="24"/>
          <w:szCs w:val="24"/>
          <w:lang w:val="en-IN"/>
        </w:rPr>
        <w:t>8.20</w:t>
      </w:r>
      <w:r w:rsidRPr="00762E0A">
        <w:rPr>
          <w:rFonts w:asciiTheme="minorBidi" w:hAnsiTheme="minorBidi"/>
          <w:sz w:val="24"/>
          <w:szCs w:val="24"/>
          <w:lang w:val="en-IN"/>
        </w:rPr>
        <w:t xml:space="preserve"> to 12.80 and </w:t>
      </w:r>
      <w:r w:rsidR="00B01BDE">
        <w:rPr>
          <w:rFonts w:asciiTheme="minorBidi" w:hAnsiTheme="minorBidi"/>
          <w:sz w:val="24"/>
          <w:szCs w:val="24"/>
          <w:lang w:val="en-IN"/>
        </w:rPr>
        <w:t>9.20</w:t>
      </w:r>
      <w:r w:rsidRPr="00762E0A">
        <w:rPr>
          <w:rFonts w:asciiTheme="minorBidi" w:hAnsiTheme="minorBidi"/>
          <w:sz w:val="24"/>
          <w:szCs w:val="24"/>
          <w:lang w:val="en-IN"/>
        </w:rPr>
        <w:t xml:space="preserve"> to 13.</w:t>
      </w:r>
      <w:r w:rsidR="00B01BDE">
        <w:rPr>
          <w:rFonts w:asciiTheme="minorBidi" w:hAnsiTheme="minorBidi"/>
          <w:sz w:val="24"/>
          <w:szCs w:val="24"/>
          <w:lang w:val="en-IN"/>
        </w:rPr>
        <w:t>2</w:t>
      </w:r>
      <w:r w:rsidRPr="00762E0A">
        <w:rPr>
          <w:rFonts w:asciiTheme="minorBidi" w:hAnsiTheme="minorBidi"/>
          <w:sz w:val="24"/>
          <w:szCs w:val="24"/>
          <w:lang w:val="en-IN"/>
        </w:rPr>
        <w:t>0 per cent. The bulk density was ranged from 1.45 to 1.54 and 1.46 to 1.55 Mg m-3, while, particle density was ranged from 2.4</w:t>
      </w:r>
      <w:r w:rsidR="008413EB">
        <w:rPr>
          <w:rFonts w:asciiTheme="minorBidi" w:hAnsiTheme="minorBidi"/>
          <w:sz w:val="24"/>
          <w:szCs w:val="24"/>
          <w:lang w:val="en-IN"/>
        </w:rPr>
        <w:t>7</w:t>
      </w:r>
      <w:r w:rsidRPr="00762E0A">
        <w:rPr>
          <w:rFonts w:asciiTheme="minorBidi" w:hAnsiTheme="minorBidi"/>
          <w:sz w:val="24"/>
          <w:szCs w:val="24"/>
          <w:lang w:val="en-IN"/>
        </w:rPr>
        <w:t xml:space="preserve"> to 2.6</w:t>
      </w:r>
      <w:r w:rsidR="008413EB">
        <w:rPr>
          <w:rFonts w:asciiTheme="minorBidi" w:hAnsiTheme="minorBidi"/>
          <w:sz w:val="24"/>
          <w:szCs w:val="24"/>
          <w:lang w:val="en-IN"/>
        </w:rPr>
        <w:t>5</w:t>
      </w:r>
      <w:r w:rsidRPr="00762E0A">
        <w:rPr>
          <w:rFonts w:asciiTheme="minorBidi" w:hAnsiTheme="minorBidi"/>
          <w:sz w:val="24"/>
          <w:szCs w:val="24"/>
          <w:lang w:val="en-IN"/>
        </w:rPr>
        <w:t xml:space="preserve"> and 2.</w:t>
      </w:r>
      <w:r w:rsidR="00540515">
        <w:rPr>
          <w:rFonts w:asciiTheme="minorBidi" w:hAnsiTheme="minorBidi"/>
          <w:sz w:val="24"/>
          <w:szCs w:val="24"/>
          <w:lang w:val="en-IN"/>
        </w:rPr>
        <w:t>48</w:t>
      </w:r>
      <w:r w:rsidRPr="00762E0A">
        <w:rPr>
          <w:rFonts w:asciiTheme="minorBidi" w:hAnsiTheme="minorBidi"/>
          <w:sz w:val="24"/>
          <w:szCs w:val="24"/>
          <w:lang w:val="en-IN"/>
        </w:rPr>
        <w:t xml:space="preserve"> to 2.6</w:t>
      </w:r>
      <w:r w:rsidR="00540515">
        <w:rPr>
          <w:rFonts w:asciiTheme="minorBidi" w:hAnsiTheme="minorBidi"/>
          <w:sz w:val="24"/>
          <w:szCs w:val="24"/>
          <w:lang w:val="en-IN"/>
        </w:rPr>
        <w:t>6</w:t>
      </w:r>
      <w:r w:rsidRPr="00762E0A">
        <w:rPr>
          <w:rFonts w:asciiTheme="minorBidi" w:hAnsiTheme="minorBidi"/>
          <w:sz w:val="24"/>
          <w:szCs w:val="24"/>
          <w:lang w:val="en-IN"/>
        </w:rPr>
        <w:t xml:space="preserve"> Mg m</w:t>
      </w:r>
      <w:r w:rsidRPr="00762E0A">
        <w:rPr>
          <w:rFonts w:asciiTheme="minorBidi" w:hAnsiTheme="minorBidi"/>
          <w:sz w:val="24"/>
          <w:szCs w:val="24"/>
          <w:vertAlign w:val="superscript"/>
          <w:lang w:val="en-IN"/>
        </w:rPr>
        <w:t>-3</w:t>
      </w:r>
      <w:r w:rsidRPr="00762E0A">
        <w:rPr>
          <w:rFonts w:asciiTheme="minorBidi" w:hAnsiTheme="minorBidi"/>
          <w:sz w:val="24"/>
          <w:szCs w:val="24"/>
          <w:lang w:val="en-IN"/>
        </w:rPr>
        <w:t>. The percent porosity was varying from 38.</w:t>
      </w:r>
      <w:r w:rsidR="00503403">
        <w:rPr>
          <w:rFonts w:asciiTheme="minorBidi" w:hAnsiTheme="minorBidi"/>
          <w:sz w:val="24"/>
          <w:szCs w:val="24"/>
          <w:lang w:val="en-IN"/>
        </w:rPr>
        <w:t>87</w:t>
      </w:r>
      <w:r w:rsidRPr="00762E0A">
        <w:rPr>
          <w:rFonts w:asciiTheme="minorBidi" w:hAnsiTheme="minorBidi"/>
          <w:sz w:val="24"/>
          <w:szCs w:val="24"/>
          <w:lang w:val="en-IN"/>
        </w:rPr>
        <w:t xml:space="preserve"> to 45.</w:t>
      </w:r>
      <w:r w:rsidR="002370F3">
        <w:rPr>
          <w:rFonts w:asciiTheme="minorBidi" w:hAnsiTheme="minorBidi"/>
          <w:sz w:val="24"/>
          <w:szCs w:val="24"/>
          <w:lang w:val="en-IN"/>
        </w:rPr>
        <w:t>08</w:t>
      </w:r>
      <w:r w:rsidRPr="00762E0A">
        <w:rPr>
          <w:rFonts w:asciiTheme="minorBidi" w:hAnsiTheme="minorBidi"/>
          <w:sz w:val="24"/>
          <w:szCs w:val="24"/>
          <w:lang w:val="en-IN"/>
        </w:rPr>
        <w:t xml:space="preserve"> and 38.</w:t>
      </w:r>
      <w:r w:rsidR="002370F3">
        <w:rPr>
          <w:rFonts w:asciiTheme="minorBidi" w:hAnsiTheme="minorBidi"/>
          <w:sz w:val="24"/>
          <w:szCs w:val="24"/>
          <w:lang w:val="en-IN"/>
        </w:rPr>
        <w:t>71</w:t>
      </w:r>
      <w:r w:rsidRPr="00762E0A">
        <w:rPr>
          <w:rFonts w:asciiTheme="minorBidi" w:hAnsiTheme="minorBidi"/>
          <w:sz w:val="24"/>
          <w:szCs w:val="24"/>
          <w:lang w:val="en-IN"/>
        </w:rPr>
        <w:t xml:space="preserve"> to 44.</w:t>
      </w:r>
      <w:r w:rsidR="002370F3">
        <w:rPr>
          <w:rFonts w:asciiTheme="minorBidi" w:hAnsiTheme="minorBidi"/>
          <w:sz w:val="24"/>
          <w:szCs w:val="24"/>
          <w:lang w:val="en-IN"/>
        </w:rPr>
        <w:t>91</w:t>
      </w:r>
      <w:r w:rsidRPr="00762E0A">
        <w:rPr>
          <w:rFonts w:asciiTheme="minorBidi" w:hAnsiTheme="minorBidi"/>
          <w:sz w:val="24"/>
          <w:szCs w:val="24"/>
          <w:lang w:val="en-IN"/>
        </w:rPr>
        <w:t>%.</w:t>
      </w:r>
      <w:r w:rsidRPr="00762E0A">
        <w:rPr>
          <w:rFonts w:asciiTheme="minorBidi" w:hAnsiTheme="minorBidi"/>
          <w:b/>
          <w:bCs/>
          <w:sz w:val="24"/>
          <w:szCs w:val="24"/>
          <w:lang w:val="en-IN"/>
        </w:rPr>
        <w:t xml:space="preserve"> </w:t>
      </w:r>
      <w:r w:rsidRPr="00762E0A">
        <w:rPr>
          <w:rFonts w:asciiTheme="minorBidi" w:hAnsiTheme="minorBidi"/>
          <w:sz w:val="24"/>
          <w:szCs w:val="24"/>
          <w:lang w:val="en-IN"/>
        </w:rPr>
        <w:t>under surface (“0 to 15” cm) and sub-surface (“15 to 30” cm) layers respectively. Based on sand, silt and clay contents, these soils classified into</w:t>
      </w:r>
      <w:r w:rsidR="00F76BB9" w:rsidRPr="00762E0A">
        <w:rPr>
          <w:rFonts w:asciiTheme="minorBidi" w:hAnsiTheme="minorBidi"/>
          <w:sz w:val="24"/>
          <w:szCs w:val="24"/>
          <w:lang w:val="en-IN"/>
        </w:rPr>
        <w:t xml:space="preserve"> sandy loam and loamy sand textural classes. Out of 1</w:t>
      </w:r>
      <w:r w:rsidR="00B16489">
        <w:rPr>
          <w:rFonts w:asciiTheme="minorBidi" w:hAnsiTheme="minorBidi"/>
          <w:sz w:val="24"/>
          <w:szCs w:val="24"/>
          <w:lang w:val="en-IN"/>
        </w:rPr>
        <w:t>90</w:t>
      </w:r>
      <w:r w:rsidR="00F14F68">
        <w:rPr>
          <w:rFonts w:asciiTheme="minorBidi" w:hAnsiTheme="minorBidi"/>
          <w:sz w:val="24"/>
          <w:szCs w:val="24"/>
          <w:lang w:val="en-IN"/>
        </w:rPr>
        <w:t xml:space="preserve"> </w:t>
      </w:r>
      <w:r w:rsidR="00F76BB9" w:rsidRPr="00762E0A">
        <w:rPr>
          <w:rFonts w:asciiTheme="minorBidi" w:hAnsiTheme="minorBidi"/>
          <w:sz w:val="24"/>
          <w:szCs w:val="24"/>
          <w:lang w:val="en-IN"/>
        </w:rPr>
        <w:t>surface soil samples 1</w:t>
      </w:r>
      <w:r w:rsidR="0048793F">
        <w:rPr>
          <w:rFonts w:asciiTheme="minorBidi" w:hAnsiTheme="minorBidi"/>
          <w:sz w:val="24"/>
          <w:szCs w:val="24"/>
          <w:lang w:val="en-IN"/>
        </w:rPr>
        <w:t>9</w:t>
      </w:r>
      <w:r w:rsidR="00F76BB9" w:rsidRPr="00762E0A">
        <w:rPr>
          <w:rFonts w:asciiTheme="minorBidi" w:hAnsiTheme="minorBidi"/>
          <w:sz w:val="24"/>
          <w:szCs w:val="24"/>
          <w:lang w:val="en-IN"/>
        </w:rPr>
        <w:t xml:space="preserve"> (</w:t>
      </w:r>
      <w:r w:rsidR="0048793F">
        <w:rPr>
          <w:rFonts w:asciiTheme="minorBidi" w:hAnsiTheme="minorBidi"/>
          <w:sz w:val="24"/>
          <w:szCs w:val="24"/>
          <w:lang w:val="en-IN"/>
        </w:rPr>
        <w:t>20.00</w:t>
      </w:r>
      <w:r w:rsidR="00F76BB9" w:rsidRPr="00762E0A">
        <w:rPr>
          <w:rFonts w:asciiTheme="minorBidi" w:hAnsiTheme="minorBidi"/>
          <w:sz w:val="24"/>
          <w:szCs w:val="24"/>
          <w:lang w:val="en-IN"/>
        </w:rPr>
        <w:t xml:space="preserve">%) fell in loamy sand and </w:t>
      </w:r>
      <w:r w:rsidR="00852437">
        <w:rPr>
          <w:rFonts w:asciiTheme="minorBidi" w:hAnsiTheme="minorBidi"/>
          <w:sz w:val="24"/>
          <w:szCs w:val="24"/>
          <w:lang w:val="en-IN"/>
        </w:rPr>
        <w:t>76</w:t>
      </w:r>
      <w:r w:rsidR="00F76BB9" w:rsidRPr="00762E0A">
        <w:rPr>
          <w:rFonts w:asciiTheme="minorBidi" w:hAnsiTheme="minorBidi"/>
          <w:sz w:val="24"/>
          <w:szCs w:val="24"/>
          <w:lang w:val="en-IN"/>
        </w:rPr>
        <w:t xml:space="preserve"> (8</w:t>
      </w:r>
      <w:r w:rsidR="00852437">
        <w:rPr>
          <w:rFonts w:asciiTheme="minorBidi" w:hAnsiTheme="minorBidi"/>
          <w:sz w:val="24"/>
          <w:szCs w:val="24"/>
          <w:lang w:val="en-IN"/>
        </w:rPr>
        <w:t>0.00</w:t>
      </w:r>
      <w:r w:rsidR="00F76BB9" w:rsidRPr="00762E0A">
        <w:rPr>
          <w:rFonts w:asciiTheme="minorBidi" w:hAnsiTheme="minorBidi"/>
          <w:sz w:val="24"/>
          <w:szCs w:val="24"/>
          <w:lang w:val="en-IN"/>
        </w:rPr>
        <w:t>%) samples fell in sandy loam texture class.</w:t>
      </w:r>
      <w:r w:rsidR="003A6D75">
        <w:rPr>
          <w:rFonts w:asciiTheme="minorBidi" w:hAnsiTheme="minorBidi"/>
          <w:sz w:val="24"/>
          <w:szCs w:val="24"/>
          <w:lang w:val="en-IN"/>
        </w:rPr>
        <w:t xml:space="preserve"> while, in sub-surface</w:t>
      </w:r>
      <w:r w:rsidR="002514C6">
        <w:rPr>
          <w:rFonts w:asciiTheme="minorBidi" w:hAnsiTheme="minorBidi"/>
          <w:sz w:val="24"/>
          <w:szCs w:val="24"/>
          <w:lang w:val="en-IN"/>
        </w:rPr>
        <w:t xml:space="preserve"> 2 (2.11%) fell in </w:t>
      </w:r>
      <w:r w:rsidR="0090212B">
        <w:rPr>
          <w:rFonts w:asciiTheme="minorBidi" w:hAnsiTheme="minorBidi"/>
          <w:sz w:val="24"/>
          <w:szCs w:val="24"/>
          <w:lang w:val="en-IN"/>
        </w:rPr>
        <w:t xml:space="preserve">loamy sand and </w:t>
      </w:r>
      <w:r w:rsidR="007F6447">
        <w:rPr>
          <w:rFonts w:asciiTheme="minorBidi" w:hAnsiTheme="minorBidi"/>
          <w:sz w:val="24"/>
          <w:szCs w:val="24"/>
          <w:lang w:val="en-IN"/>
        </w:rPr>
        <w:t>93 (97.89%) were</w:t>
      </w:r>
      <w:r w:rsidR="00494A85">
        <w:rPr>
          <w:rFonts w:asciiTheme="minorBidi" w:hAnsiTheme="minorBidi"/>
          <w:sz w:val="24"/>
          <w:szCs w:val="24"/>
          <w:lang w:val="en-IN"/>
        </w:rPr>
        <w:t xml:space="preserve"> in sandy loam category. </w:t>
      </w:r>
      <w:r w:rsidR="00F76BB9" w:rsidRPr="00762E0A">
        <w:rPr>
          <w:rFonts w:asciiTheme="minorBidi" w:hAnsiTheme="minorBidi"/>
          <w:sz w:val="24"/>
          <w:szCs w:val="24"/>
          <w:lang w:val="en-IN"/>
        </w:rPr>
        <w:t>Therefore, the majority of soils were belonged to sandy loam category.</w:t>
      </w:r>
    </w:p>
    <w:p w14:paraId="44543DA2" w14:textId="77777777" w:rsidR="008C2B12" w:rsidRDefault="008C2B12" w:rsidP="00993A3F">
      <w:pPr>
        <w:jc w:val="both"/>
        <w:rPr>
          <w:rFonts w:asciiTheme="minorBidi" w:hAnsiTheme="minorBidi"/>
          <w:sz w:val="24"/>
          <w:szCs w:val="24"/>
          <w:lang w:val="en-IN"/>
        </w:rPr>
      </w:pPr>
    </w:p>
    <w:p w14:paraId="56D2A2FA" w14:textId="77777777" w:rsidR="008C2B12" w:rsidRPr="00762E0A" w:rsidRDefault="008C2B12" w:rsidP="00993A3F">
      <w:pPr>
        <w:jc w:val="both"/>
        <w:rPr>
          <w:rFonts w:asciiTheme="minorBidi" w:hAnsiTheme="minorBidi"/>
          <w:sz w:val="24"/>
          <w:szCs w:val="24"/>
          <w:lang w:val="en-IN"/>
        </w:rPr>
      </w:pPr>
    </w:p>
    <w:p w14:paraId="7C767516" w14:textId="77777777" w:rsidR="00DE662C" w:rsidRPr="00762E0A"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lastRenderedPageBreak/>
        <w:t>1. INTRODUCTION</w:t>
      </w:r>
    </w:p>
    <w:p w14:paraId="6776D523" w14:textId="77777777" w:rsidR="00DE662C" w:rsidRPr="00762E0A" w:rsidRDefault="00DE662C" w:rsidP="00DE662C">
      <w:pPr>
        <w:spacing w:after="0" w:line="240" w:lineRule="auto"/>
        <w:jc w:val="both"/>
        <w:rPr>
          <w:rFonts w:asciiTheme="minorBidi" w:hAnsiTheme="minorBidi"/>
          <w:sz w:val="24"/>
          <w:szCs w:val="24"/>
        </w:rPr>
      </w:pPr>
      <w:r w:rsidRPr="00762E0A">
        <w:rPr>
          <w:rFonts w:asciiTheme="minorBidi" w:hAnsiTheme="minorBidi"/>
          <w:sz w:val="24"/>
          <w:szCs w:val="24"/>
        </w:rPr>
        <w:t xml:space="preserve"> </w:t>
      </w:r>
    </w:p>
    <w:p w14:paraId="03124B6B" w14:textId="748BA515" w:rsidR="00DE662C" w:rsidRPr="00762E0A" w:rsidRDefault="00DE662C" w:rsidP="00DE662C">
      <w:pPr>
        <w:spacing w:after="0" w:line="240" w:lineRule="auto"/>
        <w:jc w:val="both"/>
        <w:rPr>
          <w:rFonts w:asciiTheme="minorBidi" w:hAnsiTheme="minorBidi"/>
          <w:sz w:val="24"/>
          <w:szCs w:val="24"/>
        </w:rPr>
      </w:pPr>
      <w:r w:rsidRPr="00762E0A">
        <w:rPr>
          <w:rFonts w:asciiTheme="minorBidi" w:hAnsiTheme="minorBidi"/>
          <w:sz w:val="24"/>
          <w:szCs w:val="24"/>
        </w:rPr>
        <w:t xml:space="preserve"> </w:t>
      </w:r>
      <w:r w:rsidR="003B76D1">
        <w:rPr>
          <w:rFonts w:asciiTheme="minorBidi" w:hAnsiTheme="minorBidi"/>
          <w:sz w:val="24"/>
          <w:szCs w:val="24"/>
        </w:rPr>
        <w:t xml:space="preserve">        </w:t>
      </w:r>
      <w:r w:rsidRPr="00762E0A">
        <w:rPr>
          <w:rFonts w:asciiTheme="minorBidi" w:hAnsiTheme="minorBidi"/>
          <w:sz w:val="24"/>
          <w:szCs w:val="24"/>
        </w:rPr>
        <w:t xml:space="preserve"> Soil is the most vital and precious natural resource that sustains life on the earth. It takes almost 1000 years to produce an inch of topsoil (Chandra and Singh). The most important constituents in soil are organic matter, an appreciable amount of it in soil tremendously increases soil fertility. Decay of organic matter release nitrogen, phosphorus and mineral nutrients in forms available to plants. Soil is a component of the lithosphere and biosphere system. It is a vital natural resource that supports life system and socio-economic development. Soil productivity and sustainability depends on a dynamic equilibrium between its physical and chemical properties. The study of soil use in its spatial context is essential to understand the area of optimum soil use and degraded areas. The comprehensive study of soil use is of immense value to ensure better returns from the soil to meet future requirements for food and industrial raw materials and successful planning of agricultural growth. The natural resources like soil, water and vegetation form an integral part of tropical ecosystem warranting due attention to ensure ecological security and sustainable socio-economic development. Soil is an important component in human’s total stock of natural resources which underpins food production (Buol et al</w:t>
      </w:r>
      <w:r w:rsidRPr="00762E0A">
        <w:rPr>
          <w:rFonts w:asciiTheme="minorBidi" w:hAnsiTheme="minorBidi"/>
          <w:i/>
          <w:iCs/>
          <w:sz w:val="24"/>
          <w:szCs w:val="24"/>
        </w:rPr>
        <w:t xml:space="preserve">. </w:t>
      </w:r>
      <w:r w:rsidRPr="00762E0A">
        <w:rPr>
          <w:rFonts w:asciiTheme="minorBidi" w:hAnsiTheme="minorBidi"/>
          <w:sz w:val="24"/>
          <w:szCs w:val="24"/>
        </w:rPr>
        <w:t xml:space="preserve">2003). However, the characterization of soil physical, properties is lacking in the studied area. A systematic study of soils is necessary for better utilization of land and water resources to tackle soil and water problems. Understanding the physical properties of soil at various depths is essential for assessing soil health, fertility, and crop suitability and productivity. The findings might be helped farmers and agricultural planners in making informed decisions about crop selection and soil management. It can provide insights into water retention, drainage, and nutrient availability are crucial for sustainable land use. Generally, the research contributes to understanding the effects of land use changes and environmental factors on soil quality, impacting agriculture and policy in the </w:t>
      </w:r>
      <w:proofErr w:type="spellStart"/>
      <w:r w:rsidRPr="00762E0A">
        <w:rPr>
          <w:rFonts w:asciiTheme="minorBidi" w:hAnsiTheme="minorBidi"/>
          <w:sz w:val="24"/>
          <w:szCs w:val="24"/>
        </w:rPr>
        <w:t>Dausa</w:t>
      </w:r>
      <w:proofErr w:type="spellEnd"/>
      <w:r w:rsidRPr="00762E0A">
        <w:rPr>
          <w:rFonts w:asciiTheme="minorBidi" w:hAnsiTheme="minorBidi"/>
          <w:sz w:val="24"/>
          <w:szCs w:val="24"/>
        </w:rPr>
        <w:t xml:space="preserve"> district and beyond for similar </w:t>
      </w:r>
      <w:proofErr w:type="spellStart"/>
      <w:r w:rsidRPr="00762E0A">
        <w:rPr>
          <w:rFonts w:asciiTheme="minorBidi" w:hAnsiTheme="minorBidi"/>
          <w:sz w:val="24"/>
          <w:szCs w:val="24"/>
        </w:rPr>
        <w:t>agro</w:t>
      </w:r>
      <w:proofErr w:type="spellEnd"/>
      <w:r w:rsidRPr="00762E0A">
        <w:rPr>
          <w:rFonts w:asciiTheme="minorBidi" w:hAnsiTheme="minorBidi"/>
          <w:sz w:val="24"/>
          <w:szCs w:val="24"/>
        </w:rPr>
        <w:t xml:space="preserve"> - ecological zone.</w:t>
      </w:r>
    </w:p>
    <w:p w14:paraId="16066FD7" w14:textId="7811EE2E" w:rsidR="00DE662C" w:rsidRPr="00762E0A" w:rsidRDefault="003B76D1" w:rsidP="00DE662C">
      <w:pPr>
        <w:spacing w:after="0" w:line="240" w:lineRule="auto"/>
        <w:jc w:val="both"/>
        <w:rPr>
          <w:rFonts w:asciiTheme="minorBidi" w:hAnsiTheme="minorBidi"/>
          <w:sz w:val="24"/>
          <w:szCs w:val="24"/>
        </w:rPr>
      </w:pPr>
      <w:r>
        <w:rPr>
          <w:rFonts w:asciiTheme="minorBidi" w:hAnsiTheme="minorBidi"/>
          <w:sz w:val="24"/>
          <w:szCs w:val="24"/>
          <w:lang w:bidi="hi-IN"/>
        </w:rPr>
        <w:t xml:space="preserve">     </w:t>
      </w:r>
      <w:r w:rsidR="00DE662C" w:rsidRPr="00762E0A">
        <w:rPr>
          <w:rFonts w:asciiTheme="minorBidi" w:hAnsiTheme="minorBidi"/>
          <w:sz w:val="24"/>
          <w:szCs w:val="24"/>
          <w:lang w:bidi="hi-IN"/>
        </w:rPr>
        <w:t xml:space="preserve">At this juncture, soil testing along with GPS reading and GIS based mapping would enable to assess the soil fertility status of the particular location. </w:t>
      </w:r>
      <w:r w:rsidR="00DE662C" w:rsidRPr="00762E0A">
        <w:rPr>
          <w:rFonts w:asciiTheme="minorBidi" w:hAnsiTheme="minorBidi"/>
          <w:sz w:val="24"/>
          <w:szCs w:val="24"/>
        </w:rPr>
        <w:t xml:space="preserve">The GPS and GIS helps in collecting a systematic set of </w:t>
      </w:r>
      <w:r w:rsidR="00DE662C" w:rsidRPr="00762E0A">
        <w:rPr>
          <w:rFonts w:asciiTheme="minorBidi" w:hAnsiTheme="minorBidi"/>
          <w:sz w:val="24"/>
          <w:szCs w:val="24"/>
        </w:rPr>
        <w:lastRenderedPageBreak/>
        <w:t>georeferenced samples and generating spatial data about the distribution of nutrients (Sharma 2004).</w:t>
      </w:r>
    </w:p>
    <w:p w14:paraId="0292DD94" w14:textId="0F6BA072" w:rsidR="00DE662C" w:rsidRPr="00762E0A"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t>2. MATERIALS AND METHODS</w:t>
      </w:r>
    </w:p>
    <w:p w14:paraId="7D673C05" w14:textId="32360DAF" w:rsidR="00DE662C" w:rsidRPr="00762E0A" w:rsidRDefault="003B76D1" w:rsidP="00DE662C">
      <w:pPr>
        <w:jc w:val="both"/>
        <w:rPr>
          <w:rFonts w:asciiTheme="minorBidi" w:hAnsiTheme="minorBidi"/>
          <w:sz w:val="24"/>
          <w:szCs w:val="24"/>
        </w:rPr>
      </w:pPr>
      <w:r>
        <w:rPr>
          <w:rFonts w:asciiTheme="minorBidi" w:hAnsiTheme="minorBidi"/>
          <w:sz w:val="24"/>
          <w:szCs w:val="24"/>
        </w:rPr>
        <w:t xml:space="preserve">      </w:t>
      </w:r>
      <w:r w:rsidR="00DE662C" w:rsidRPr="00762E0A">
        <w:rPr>
          <w:rFonts w:asciiTheme="minorBidi" w:hAnsiTheme="minorBidi"/>
          <w:sz w:val="24"/>
          <w:szCs w:val="24"/>
        </w:rPr>
        <w:t xml:space="preserve">The soil samples were collected from all the villages at least apart from tehsil of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district having variations in slope/topography, </w:t>
      </w:r>
      <w:proofErr w:type="spellStart"/>
      <w:r w:rsidR="00DE662C" w:rsidRPr="00762E0A">
        <w:rPr>
          <w:rFonts w:asciiTheme="minorBidi" w:hAnsiTheme="minorBidi"/>
          <w:sz w:val="24"/>
          <w:szCs w:val="24"/>
        </w:rPr>
        <w:t>colour</w:t>
      </w:r>
      <w:proofErr w:type="spellEnd"/>
      <w:r w:rsidR="00DE662C" w:rsidRPr="00762E0A">
        <w:rPr>
          <w:rFonts w:asciiTheme="minorBidi" w:hAnsiTheme="minorBidi"/>
          <w:sz w:val="24"/>
          <w:szCs w:val="24"/>
        </w:rPr>
        <w:t xml:space="preserve"> and cropping pattern and </w:t>
      </w:r>
      <w:r w:rsidRPr="00762E0A">
        <w:rPr>
          <w:rFonts w:asciiTheme="minorBidi" w:hAnsiTheme="minorBidi"/>
          <w:sz w:val="24"/>
          <w:szCs w:val="24"/>
        </w:rPr>
        <w:t>behavior</w:t>
      </w:r>
      <w:r w:rsidR="00DE662C" w:rsidRPr="00762E0A">
        <w:rPr>
          <w:rFonts w:asciiTheme="minorBidi" w:hAnsiTheme="minorBidi"/>
          <w:sz w:val="24"/>
          <w:szCs w:val="24"/>
        </w:rPr>
        <w:t xml:space="preserve">. Two depth-wise samples viz., “0 to 15” cm, “15 to 30” cm was collected and analyzed. Samples were collected only from the open places. The samples were </w:t>
      </w:r>
      <w:proofErr w:type="spellStart"/>
      <w:r w:rsidR="00DE662C" w:rsidRPr="00762E0A">
        <w:rPr>
          <w:rFonts w:asciiTheme="minorBidi" w:hAnsiTheme="minorBidi"/>
          <w:sz w:val="24"/>
          <w:szCs w:val="24"/>
        </w:rPr>
        <w:t>analysed</w:t>
      </w:r>
      <w:proofErr w:type="spellEnd"/>
      <w:r w:rsidR="00DE662C" w:rsidRPr="00762E0A">
        <w:rPr>
          <w:rFonts w:asciiTheme="minorBidi" w:hAnsiTheme="minorBidi"/>
          <w:sz w:val="24"/>
          <w:szCs w:val="24"/>
        </w:rPr>
        <w:t xml:space="preserve"> for </w:t>
      </w:r>
      <w:proofErr w:type="spellStart"/>
      <w:r w:rsidR="00DE662C" w:rsidRPr="00762E0A">
        <w:rPr>
          <w:rFonts w:asciiTheme="minorBidi" w:hAnsiTheme="minorBidi"/>
          <w:sz w:val="24"/>
          <w:szCs w:val="24"/>
        </w:rPr>
        <w:t>phsical</w:t>
      </w:r>
      <w:proofErr w:type="spellEnd"/>
      <w:r w:rsidR="00DE662C" w:rsidRPr="00762E0A">
        <w:rPr>
          <w:rFonts w:asciiTheme="minorBidi" w:hAnsiTheme="minorBidi"/>
          <w:sz w:val="24"/>
          <w:szCs w:val="24"/>
        </w:rPr>
        <w:t xml:space="preserve"> properties. A sample collection sheet is prepared for proper tagging and packing of the samples on the site.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district lying between latitude 26° 23' and 27° 15’ and longitude 76° 0' and 77° 02'). The area studied lied in the agroclimatic zone IIIA (Semi-arid eastern Plains) of Rajasthan.</w:t>
      </w:r>
      <w:r>
        <w:rPr>
          <w:rFonts w:asciiTheme="minorBidi" w:hAnsiTheme="minorBidi"/>
          <w:sz w:val="24"/>
          <w:szCs w:val="24"/>
        </w:rPr>
        <w:t xml:space="preserve"> </w:t>
      </w:r>
      <w:proofErr w:type="spellStart"/>
      <w:r w:rsidR="000111CA" w:rsidRPr="000111CA">
        <w:rPr>
          <w:rFonts w:asciiTheme="minorBidi" w:hAnsiTheme="minorBidi"/>
          <w:sz w:val="24"/>
          <w:szCs w:val="24"/>
        </w:rPr>
        <w:t>Sikrai</w:t>
      </w:r>
      <w:proofErr w:type="spellEnd"/>
      <w:r w:rsidR="000111CA" w:rsidRPr="000111CA">
        <w:rPr>
          <w:rFonts w:asciiTheme="minorBidi" w:hAnsiTheme="minorBidi"/>
          <w:sz w:val="24"/>
          <w:szCs w:val="24"/>
        </w:rPr>
        <w:t xml:space="preserve"> tehsil is located between 76</w:t>
      </w:r>
      <w:r w:rsidR="000111CA" w:rsidRPr="000111CA">
        <w:rPr>
          <w:rFonts w:ascii="Cambria Math" w:hAnsi="Cambria Math" w:cs="Cambria Math"/>
          <w:sz w:val="24"/>
          <w:szCs w:val="24"/>
        </w:rPr>
        <w:t>⁰</w:t>
      </w:r>
      <w:r w:rsidR="000111CA" w:rsidRPr="000111CA">
        <w:rPr>
          <w:rFonts w:asciiTheme="minorBidi" w:hAnsiTheme="minorBidi"/>
          <w:sz w:val="24"/>
          <w:szCs w:val="24"/>
        </w:rPr>
        <w:t>69 East Longitude (degrees) and 26</w:t>
      </w:r>
      <w:r w:rsidR="000111CA" w:rsidRPr="000111CA">
        <w:rPr>
          <w:rFonts w:ascii="Cambria Math" w:hAnsi="Cambria Math" w:cs="Cambria Math"/>
          <w:sz w:val="24"/>
          <w:szCs w:val="24"/>
        </w:rPr>
        <w:t>⁰</w:t>
      </w:r>
      <w:r w:rsidR="000111CA" w:rsidRPr="000111CA">
        <w:rPr>
          <w:rFonts w:asciiTheme="minorBidi" w:hAnsiTheme="minorBidi"/>
          <w:sz w:val="24"/>
          <w:szCs w:val="24"/>
        </w:rPr>
        <w:t>91 North latitude (degree).</w:t>
      </w:r>
      <w:r w:rsidR="00DE662C" w:rsidRPr="00762E0A">
        <w:rPr>
          <w:rFonts w:asciiTheme="minorBidi" w:hAnsiTheme="minorBidi"/>
          <w:sz w:val="24"/>
          <w:szCs w:val="24"/>
        </w:rPr>
        <w:t xml:space="preserve"> The climate of the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is semi-arid. In summer, maximum temperature varies from 38 to 45</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whereas, in winter generally minimum temperature lies between 5 and 18</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 xml:space="preserve">C. The mean annual rainfall of the locality is 450 mm, most of this is received during monsoon season. Main source of irrigation is tube well. A maximum 52 to 58 </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soil temperature has been recorded at surface during summer months</w:t>
      </w:r>
      <w:r w:rsidR="00117001" w:rsidRPr="00762E0A">
        <w:rPr>
          <w:rFonts w:asciiTheme="minorBidi" w:hAnsiTheme="minorBidi"/>
          <w:sz w:val="24"/>
          <w:szCs w:val="24"/>
        </w:rPr>
        <w:t>.</w:t>
      </w:r>
    </w:p>
    <w:p w14:paraId="3BD13DBA" w14:textId="32B8BA92" w:rsidR="00117001" w:rsidRPr="00762E0A" w:rsidRDefault="00117001" w:rsidP="00117001">
      <w:pPr>
        <w:spacing w:after="0" w:line="240" w:lineRule="auto"/>
        <w:jc w:val="both"/>
        <w:rPr>
          <w:rFonts w:asciiTheme="minorBidi" w:hAnsiTheme="minorBidi"/>
          <w:b/>
          <w:bCs/>
          <w:sz w:val="24"/>
          <w:szCs w:val="24"/>
        </w:rPr>
      </w:pPr>
      <w:r w:rsidRPr="00762E0A">
        <w:rPr>
          <w:rFonts w:asciiTheme="minorBidi" w:hAnsiTheme="minorBidi"/>
          <w:b/>
          <w:bCs/>
          <w:sz w:val="24"/>
          <w:szCs w:val="24"/>
        </w:rPr>
        <w:t>2.1 Collection of Soil Sample</w:t>
      </w:r>
    </w:p>
    <w:p w14:paraId="3165CC1F" w14:textId="588BF4D2" w:rsidR="00F40DEF" w:rsidRPr="00762E0A" w:rsidRDefault="00117001" w:rsidP="00F40DEF">
      <w:pPr>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Geo-referenced surface soil samples at the depth of “0 to15” and “15 to 30” cm were collected from </w:t>
      </w:r>
      <w:proofErr w:type="spellStart"/>
      <w:r w:rsidR="000111CA">
        <w:rPr>
          <w:rFonts w:asciiTheme="minorBidi" w:eastAsia="Times New Roman" w:hAnsiTheme="minorBidi"/>
          <w:bCs/>
          <w:sz w:val="24"/>
          <w:szCs w:val="24"/>
        </w:rPr>
        <w:t>Sikrai</w:t>
      </w:r>
      <w:proofErr w:type="spellEnd"/>
      <w:r w:rsidRPr="00762E0A">
        <w:rPr>
          <w:rFonts w:asciiTheme="minorBidi" w:eastAsia="Times New Roman" w:hAnsiTheme="minorBidi"/>
          <w:bCs/>
          <w:sz w:val="24"/>
          <w:szCs w:val="24"/>
        </w:rPr>
        <w:t xml:space="preserve"> tehsils. The latitude and longitude of sampling sites were recorded with the help of different Global Positioning System. Selection of field in village in such a way that it should be representative of whole area of the village and sample was taken from progressive farmers. Approximately 242 surface and sub</w:t>
      </w:r>
      <w:r w:rsidR="006B7CA0">
        <w:rPr>
          <w:rFonts w:asciiTheme="minorBidi" w:eastAsia="Times New Roman" w:hAnsiTheme="minorBidi"/>
          <w:bCs/>
          <w:sz w:val="24"/>
          <w:szCs w:val="24"/>
        </w:rPr>
        <w:t>-</w:t>
      </w:r>
      <w:r w:rsidRPr="00762E0A">
        <w:rPr>
          <w:rFonts w:asciiTheme="minorBidi" w:eastAsia="Times New Roman" w:hAnsiTheme="minorBidi"/>
          <w:bCs/>
          <w:sz w:val="24"/>
          <w:szCs w:val="24"/>
        </w:rPr>
        <w:t xml:space="preserve"> surface soil samples were collected from the entire selected villages at the depth of “0 to15”</w:t>
      </w:r>
      <w:r w:rsidR="00F40DEF" w:rsidRPr="00762E0A">
        <w:rPr>
          <w:rFonts w:asciiTheme="minorBidi" w:eastAsia="Times New Roman" w:hAnsiTheme="minorBidi"/>
          <w:bCs/>
          <w:sz w:val="24"/>
          <w:szCs w:val="24"/>
        </w:rPr>
        <w:t xml:space="preserve"> and “15 to 30” cm with the help of </w:t>
      </w:r>
      <w:proofErr w:type="spellStart"/>
      <w:r w:rsidR="00F40DEF" w:rsidRPr="00762E0A">
        <w:rPr>
          <w:rFonts w:asciiTheme="minorBidi" w:eastAsia="Times New Roman" w:hAnsiTheme="minorBidi"/>
          <w:bCs/>
          <w:sz w:val="24"/>
          <w:szCs w:val="24"/>
        </w:rPr>
        <w:t>khurpi</w:t>
      </w:r>
      <w:proofErr w:type="spellEnd"/>
      <w:r w:rsidR="00F40DEF" w:rsidRPr="00762E0A">
        <w:rPr>
          <w:rFonts w:asciiTheme="minorBidi" w:eastAsia="Times New Roman" w:hAnsiTheme="minorBidi"/>
          <w:bCs/>
          <w:sz w:val="24"/>
          <w:szCs w:val="24"/>
        </w:rPr>
        <w:t xml:space="preserve"> and hand- held global positioning system (GPS) over the entire area.</w:t>
      </w:r>
    </w:p>
    <w:p w14:paraId="6982D87B" w14:textId="77777777" w:rsidR="00A74CDD" w:rsidRDefault="00A74CDD" w:rsidP="00F40DEF">
      <w:pPr>
        <w:spacing w:after="0" w:line="240" w:lineRule="auto"/>
        <w:jc w:val="both"/>
        <w:rPr>
          <w:rFonts w:asciiTheme="minorBidi" w:hAnsiTheme="minorBidi"/>
          <w:b/>
          <w:bCs/>
          <w:sz w:val="24"/>
          <w:szCs w:val="24"/>
        </w:rPr>
      </w:pPr>
    </w:p>
    <w:p w14:paraId="79AFDF45" w14:textId="77777777" w:rsidR="007D6606" w:rsidRDefault="007D6606" w:rsidP="00F40DEF">
      <w:pPr>
        <w:spacing w:after="0" w:line="240" w:lineRule="auto"/>
        <w:jc w:val="both"/>
        <w:rPr>
          <w:rFonts w:asciiTheme="minorBidi" w:hAnsiTheme="minorBidi"/>
          <w:b/>
          <w:bCs/>
          <w:sz w:val="24"/>
          <w:szCs w:val="24"/>
        </w:rPr>
      </w:pPr>
    </w:p>
    <w:p w14:paraId="38CE66E7" w14:textId="77777777" w:rsidR="007D6606" w:rsidRDefault="007D6606" w:rsidP="00F40DEF">
      <w:pPr>
        <w:spacing w:after="0" w:line="240" w:lineRule="auto"/>
        <w:jc w:val="both"/>
        <w:rPr>
          <w:rFonts w:asciiTheme="minorBidi" w:hAnsiTheme="minorBidi"/>
          <w:b/>
          <w:bCs/>
          <w:sz w:val="24"/>
          <w:szCs w:val="24"/>
        </w:rPr>
      </w:pPr>
    </w:p>
    <w:p w14:paraId="1BB07DB0" w14:textId="77777777" w:rsidR="007D6606" w:rsidRDefault="007D6606" w:rsidP="00F40DEF">
      <w:pPr>
        <w:spacing w:after="0" w:line="240" w:lineRule="auto"/>
        <w:jc w:val="both"/>
        <w:rPr>
          <w:rFonts w:asciiTheme="minorBidi" w:hAnsiTheme="minorBidi"/>
          <w:b/>
          <w:bCs/>
          <w:sz w:val="24"/>
          <w:szCs w:val="24"/>
        </w:rPr>
      </w:pPr>
    </w:p>
    <w:p w14:paraId="126EBB02" w14:textId="77777777" w:rsidR="007D6606" w:rsidRPr="00762E0A" w:rsidRDefault="007D6606" w:rsidP="00F40DEF">
      <w:pPr>
        <w:spacing w:after="0" w:line="240" w:lineRule="auto"/>
        <w:jc w:val="both"/>
        <w:rPr>
          <w:rFonts w:asciiTheme="minorBidi" w:hAnsiTheme="minorBidi"/>
          <w:b/>
          <w:bCs/>
          <w:sz w:val="24"/>
          <w:szCs w:val="24"/>
        </w:rPr>
      </w:pPr>
    </w:p>
    <w:p w14:paraId="0D63B7A7" w14:textId="6DBB8441" w:rsidR="00117001" w:rsidRPr="00762E0A" w:rsidRDefault="00123079" w:rsidP="00117001">
      <w:pPr>
        <w:jc w:val="both"/>
        <w:rPr>
          <w:sz w:val="24"/>
          <w:szCs w:val="24"/>
        </w:rPr>
      </w:pPr>
      <w:r w:rsidRPr="00AC3CBB">
        <w:rPr>
          <w:rFonts w:ascii="Arial" w:hAnsi="Arial" w:cs="Arial"/>
          <w:b/>
          <w:noProof/>
          <w:sz w:val="24"/>
          <w:szCs w:val="24"/>
          <w:lang w:val="en-IN"/>
        </w:rPr>
        <w:drawing>
          <wp:inline distT="0" distB="0" distL="0" distR="0" wp14:anchorId="4DCDB689" wp14:editId="3042B55F">
            <wp:extent cx="5731450" cy="4819650"/>
            <wp:effectExtent l="0" t="0" r="3175" b="0"/>
            <wp:docPr id="525912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2249" cy="4837140"/>
                    </a:xfrm>
                    <a:prstGeom prst="rect">
                      <a:avLst/>
                    </a:prstGeom>
                    <a:noFill/>
                    <a:ln>
                      <a:noFill/>
                    </a:ln>
                  </pic:spPr>
                </pic:pic>
              </a:graphicData>
            </a:graphic>
          </wp:inline>
        </w:drawing>
      </w:r>
    </w:p>
    <w:p w14:paraId="49F67796" w14:textId="250BFE45" w:rsidR="00E85C91" w:rsidRPr="00762E0A" w:rsidRDefault="00712F06" w:rsidP="00762E0A">
      <w:pPr>
        <w:spacing w:after="0" w:line="240" w:lineRule="auto"/>
        <w:jc w:val="center"/>
        <w:rPr>
          <w:rFonts w:asciiTheme="minorBidi" w:hAnsiTheme="minorBidi"/>
          <w:b/>
          <w:sz w:val="24"/>
          <w:szCs w:val="24"/>
        </w:rPr>
      </w:pPr>
      <w:r w:rsidRPr="00762E0A">
        <w:rPr>
          <w:rFonts w:asciiTheme="minorBidi" w:hAnsiTheme="minorBidi"/>
          <w:b/>
          <w:sz w:val="24"/>
          <w:szCs w:val="24"/>
        </w:rPr>
        <w:t xml:space="preserve">Map 1. Details of location of sampling sites of </w:t>
      </w:r>
      <w:proofErr w:type="spellStart"/>
      <w:r w:rsidRPr="00762E0A">
        <w:rPr>
          <w:rFonts w:asciiTheme="minorBidi" w:hAnsiTheme="minorBidi"/>
          <w:b/>
          <w:sz w:val="24"/>
          <w:szCs w:val="24"/>
        </w:rPr>
        <w:t>Sikrai</w:t>
      </w:r>
      <w:proofErr w:type="spellEnd"/>
      <w:r w:rsidRPr="00762E0A">
        <w:rPr>
          <w:rFonts w:asciiTheme="minorBidi" w:hAnsiTheme="minorBidi"/>
          <w:b/>
          <w:sz w:val="24"/>
          <w:szCs w:val="24"/>
        </w:rPr>
        <w:t xml:space="preserve"> tehsil of </w:t>
      </w:r>
      <w:proofErr w:type="spellStart"/>
      <w:r w:rsidRPr="00762E0A">
        <w:rPr>
          <w:rFonts w:asciiTheme="minorBidi" w:hAnsiTheme="minorBidi"/>
          <w:b/>
          <w:sz w:val="24"/>
          <w:szCs w:val="24"/>
        </w:rPr>
        <w:t>Dausa</w:t>
      </w:r>
      <w:proofErr w:type="spellEnd"/>
      <w:r w:rsidRPr="00762E0A">
        <w:rPr>
          <w:rFonts w:asciiTheme="minorBidi" w:hAnsiTheme="minorBidi"/>
          <w:b/>
          <w:sz w:val="24"/>
          <w:szCs w:val="24"/>
        </w:rPr>
        <w:t xml:space="preserve"> District</w:t>
      </w:r>
    </w:p>
    <w:p w14:paraId="4E928E4A" w14:textId="2531F6F6" w:rsidR="00E85C91" w:rsidRPr="00762E0A" w:rsidRDefault="00E85C91" w:rsidP="00E85C91">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2.2 Process of Soil Sampling</w:t>
      </w:r>
    </w:p>
    <w:p w14:paraId="67697EDA" w14:textId="51B1EE15" w:rsidR="00E85C91" w:rsidRPr="00762E0A" w:rsidRDefault="00E85C91"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After collecting the soil samples, they were brought to the laboratory. These samples were dried under shade. After that the processing was done as follows: After 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physical parameters. All the precautions and standard procedures were used to estimate the physical properties of the soil and followed the procedure described by Jackson.</w:t>
      </w:r>
    </w:p>
    <w:p w14:paraId="649583DE" w14:textId="001BCDB1" w:rsidR="00D63618" w:rsidRPr="00762E0A" w:rsidRDefault="00D63618" w:rsidP="00D63618">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2.3 Statistical Analysis</w:t>
      </w:r>
    </w:p>
    <w:p w14:paraId="55346675" w14:textId="6B24BDFB" w:rsidR="00E85C91" w:rsidRPr="0021103C" w:rsidRDefault="00D63618"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lastRenderedPageBreak/>
        <w:t xml:space="preserve">The data obtained for different parameters of soil analysis were statistically </w:t>
      </w:r>
      <w:r w:rsidR="00253842" w:rsidRPr="00762E0A">
        <w:rPr>
          <w:rFonts w:asciiTheme="minorBidi" w:eastAsia="Times New Roman" w:hAnsiTheme="minorBidi"/>
          <w:bCs/>
          <w:sz w:val="24"/>
          <w:szCs w:val="24"/>
        </w:rPr>
        <w:t>analyzed</w:t>
      </w:r>
      <w:r w:rsidRPr="00762E0A">
        <w:rPr>
          <w:rFonts w:asciiTheme="minorBidi" w:eastAsia="Times New Roman" w:hAnsiTheme="minorBidi"/>
          <w:bCs/>
          <w:sz w:val="24"/>
          <w:szCs w:val="24"/>
        </w:rPr>
        <w:t xml:space="preserve"> for correlation using the procedure given by Snedecor and Cochran (1967).</w:t>
      </w:r>
    </w:p>
    <w:p w14:paraId="7628E045" w14:textId="09EB3E69" w:rsidR="004E6E93" w:rsidRPr="00762E0A" w:rsidRDefault="004E6E93" w:rsidP="004E6E93">
      <w:pPr>
        <w:autoSpaceDE w:val="0"/>
        <w:autoSpaceDN w:val="0"/>
        <w:adjustRightInd w:val="0"/>
        <w:spacing w:after="0" w:line="240" w:lineRule="auto"/>
        <w:ind w:left="450" w:hanging="450"/>
        <w:jc w:val="both"/>
        <w:rPr>
          <w:rFonts w:asciiTheme="minorBidi" w:eastAsia="Times New Roman" w:hAnsiTheme="minorBidi"/>
          <w:bCs/>
          <w:sz w:val="24"/>
          <w:szCs w:val="24"/>
        </w:rPr>
      </w:pPr>
      <w:r w:rsidRPr="00762E0A">
        <w:rPr>
          <w:rFonts w:asciiTheme="minorBidi" w:hAnsiTheme="minorBidi"/>
          <w:b/>
          <w:bCs/>
          <w:sz w:val="24"/>
          <w:szCs w:val="24"/>
        </w:rPr>
        <w:t>2.4</w:t>
      </w:r>
      <w:r w:rsidRPr="00762E0A">
        <w:rPr>
          <w:rFonts w:asciiTheme="minorBidi" w:hAnsiTheme="minorBidi"/>
          <w:b/>
          <w:bCs/>
          <w:sz w:val="24"/>
          <w:szCs w:val="24"/>
        </w:rPr>
        <w:tab/>
        <w:t xml:space="preserve">Methods used for soil analysis </w:t>
      </w:r>
      <w:r w:rsidRPr="00762E0A">
        <w:rPr>
          <w:rFonts w:asciiTheme="minorBidi" w:eastAsia="Times New Roman" w:hAnsiTheme="minorBidi"/>
          <w:b/>
          <w:sz w:val="24"/>
          <w:szCs w:val="24"/>
        </w:rPr>
        <w:t>Methods of Analysis</w:t>
      </w:r>
    </w:p>
    <w:p w14:paraId="7D6C5E61" w14:textId="313D9B1A" w:rsidR="004E6E93" w:rsidRPr="00762E0A" w:rsidRDefault="004E6E93" w:rsidP="004E6E93">
      <w:pPr>
        <w:spacing w:after="0" w:line="240" w:lineRule="auto"/>
        <w:jc w:val="both"/>
        <w:rPr>
          <w:rFonts w:asciiTheme="minorBidi" w:hAnsiTheme="minorBidi"/>
          <w:sz w:val="24"/>
          <w:szCs w:val="24"/>
        </w:rPr>
      </w:pPr>
      <w:r w:rsidRPr="00762E0A">
        <w:rPr>
          <w:rFonts w:asciiTheme="minorBidi" w:hAnsiTheme="minorBidi"/>
          <w:sz w:val="24"/>
          <w:szCs w:val="24"/>
        </w:rPr>
        <w:t>The soil samples were analyzed as per methods given in Table 1.</w:t>
      </w:r>
    </w:p>
    <w:p w14:paraId="25F94A5B" w14:textId="15EC4B03" w:rsidR="004E6E93" w:rsidRPr="00762E0A" w:rsidRDefault="004E6E93" w:rsidP="004E6E93">
      <w:pPr>
        <w:pStyle w:val="BodyText"/>
        <w:spacing w:after="0"/>
        <w:jc w:val="center"/>
        <w:rPr>
          <w:rFonts w:asciiTheme="minorBidi" w:hAnsiTheme="minorBidi" w:cstheme="minorBidi"/>
          <w:b/>
          <w:sz w:val="24"/>
          <w:szCs w:val="24"/>
        </w:rPr>
      </w:pPr>
      <w:r w:rsidRPr="00762E0A">
        <w:rPr>
          <w:rFonts w:asciiTheme="minorBidi" w:hAnsiTheme="minorBidi" w:cstheme="minorBidi"/>
          <w:b/>
          <w:sz w:val="24"/>
          <w:szCs w:val="24"/>
        </w:rPr>
        <w:t>Table 1. Methods used for soil analysis</w:t>
      </w:r>
    </w:p>
    <w:tbl>
      <w:tblPr>
        <w:tblStyle w:val="TableGrid"/>
        <w:tblW w:w="525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411"/>
        <w:gridCol w:w="4301"/>
        <w:gridCol w:w="1937"/>
      </w:tblGrid>
      <w:tr w:rsidR="004E6E93" w:rsidRPr="00762E0A" w14:paraId="3C9A9F40" w14:textId="77777777" w:rsidTr="00762E0A">
        <w:trPr>
          <w:trHeight w:val="19"/>
          <w:jc w:val="center"/>
        </w:trPr>
        <w:tc>
          <w:tcPr>
            <w:tcW w:w="445" w:type="pct"/>
            <w:tcBorders>
              <w:bottom w:val="single" w:sz="4" w:space="0" w:color="auto"/>
            </w:tcBorders>
          </w:tcPr>
          <w:p w14:paraId="67A656BA"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 No</w:t>
            </w:r>
          </w:p>
        </w:tc>
        <w:tc>
          <w:tcPr>
            <w:tcW w:w="1270" w:type="pct"/>
            <w:tcBorders>
              <w:bottom w:val="single" w:sz="4" w:space="0" w:color="auto"/>
            </w:tcBorders>
          </w:tcPr>
          <w:p w14:paraId="735A1D52"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Test parameter</w:t>
            </w:r>
          </w:p>
        </w:tc>
        <w:tc>
          <w:tcPr>
            <w:tcW w:w="2265" w:type="pct"/>
            <w:tcBorders>
              <w:bottom w:val="single" w:sz="4" w:space="0" w:color="auto"/>
            </w:tcBorders>
          </w:tcPr>
          <w:p w14:paraId="6323C760"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Methods</w:t>
            </w:r>
          </w:p>
        </w:tc>
        <w:tc>
          <w:tcPr>
            <w:tcW w:w="1019" w:type="pct"/>
            <w:tcBorders>
              <w:bottom w:val="single" w:sz="4" w:space="0" w:color="auto"/>
            </w:tcBorders>
          </w:tcPr>
          <w:p w14:paraId="6EA49FF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References</w:t>
            </w:r>
          </w:p>
        </w:tc>
      </w:tr>
      <w:tr w:rsidR="004E6E93" w:rsidRPr="00762E0A" w14:paraId="61BF236F" w14:textId="77777777" w:rsidTr="00762E0A">
        <w:trPr>
          <w:trHeight w:val="19"/>
          <w:jc w:val="center"/>
        </w:trPr>
        <w:tc>
          <w:tcPr>
            <w:tcW w:w="445" w:type="pct"/>
            <w:tcBorders>
              <w:top w:val="single" w:sz="4" w:space="0" w:color="auto"/>
              <w:bottom w:val="single" w:sz="4" w:space="0" w:color="auto"/>
            </w:tcBorders>
          </w:tcPr>
          <w:p w14:paraId="12DC3B49"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A.</w:t>
            </w:r>
          </w:p>
        </w:tc>
        <w:tc>
          <w:tcPr>
            <w:tcW w:w="4555" w:type="pct"/>
            <w:gridSpan w:val="3"/>
            <w:tcBorders>
              <w:top w:val="single" w:sz="4" w:space="0" w:color="auto"/>
              <w:bottom w:val="single" w:sz="4" w:space="0" w:color="auto"/>
            </w:tcBorders>
          </w:tcPr>
          <w:p w14:paraId="25DB1B9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Soil analysis</w:t>
            </w:r>
          </w:p>
        </w:tc>
      </w:tr>
      <w:tr w:rsidR="004E6E93" w:rsidRPr="00762E0A" w14:paraId="6E742963" w14:textId="77777777" w:rsidTr="00762E0A">
        <w:trPr>
          <w:trHeight w:val="19"/>
          <w:jc w:val="center"/>
        </w:trPr>
        <w:tc>
          <w:tcPr>
            <w:tcW w:w="445" w:type="pct"/>
            <w:tcBorders>
              <w:top w:val="single" w:sz="4" w:space="0" w:color="auto"/>
              <w:bottom w:val="nil"/>
            </w:tcBorders>
          </w:tcPr>
          <w:p w14:paraId="7CBF4B83"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w:t>
            </w:r>
            <w:proofErr w:type="spellStart"/>
            <w:r w:rsidRPr="00762E0A">
              <w:rPr>
                <w:rFonts w:asciiTheme="minorBidi" w:eastAsia="Times New Roman" w:hAnsiTheme="minorBidi" w:cstheme="minorBidi"/>
                <w:b/>
                <w:sz w:val="24"/>
                <w:szCs w:val="24"/>
              </w:rPr>
              <w:t>i</w:t>
            </w:r>
            <w:proofErr w:type="spellEnd"/>
            <w:r w:rsidRPr="00762E0A">
              <w:rPr>
                <w:rFonts w:asciiTheme="minorBidi" w:eastAsia="Times New Roman" w:hAnsiTheme="minorBidi" w:cstheme="minorBidi"/>
                <w:b/>
                <w:sz w:val="24"/>
                <w:szCs w:val="24"/>
              </w:rPr>
              <w:t>)</w:t>
            </w:r>
          </w:p>
        </w:tc>
        <w:tc>
          <w:tcPr>
            <w:tcW w:w="4555" w:type="pct"/>
            <w:gridSpan w:val="3"/>
            <w:tcBorders>
              <w:top w:val="single" w:sz="4" w:space="0" w:color="auto"/>
              <w:bottom w:val="nil"/>
            </w:tcBorders>
          </w:tcPr>
          <w:p w14:paraId="51C0D9E6"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Mechanical Analysis</w:t>
            </w:r>
          </w:p>
        </w:tc>
      </w:tr>
      <w:tr w:rsidR="004E6E93" w:rsidRPr="00762E0A" w14:paraId="6D952B0F" w14:textId="77777777" w:rsidTr="00762E0A">
        <w:trPr>
          <w:trHeight w:val="19"/>
          <w:jc w:val="center"/>
        </w:trPr>
        <w:tc>
          <w:tcPr>
            <w:tcW w:w="445" w:type="pct"/>
            <w:tcBorders>
              <w:top w:val="nil"/>
              <w:bottom w:val="single" w:sz="4" w:space="0" w:color="auto"/>
            </w:tcBorders>
          </w:tcPr>
          <w:p w14:paraId="7964BD30"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bottom w:val="single" w:sz="4" w:space="0" w:color="auto"/>
            </w:tcBorders>
          </w:tcPr>
          <w:p w14:paraId="28BACEF4"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Soil texture</w:t>
            </w:r>
          </w:p>
        </w:tc>
        <w:tc>
          <w:tcPr>
            <w:tcW w:w="2265" w:type="pct"/>
            <w:tcBorders>
              <w:top w:val="nil"/>
              <w:bottom w:val="single" w:sz="4" w:space="0" w:color="auto"/>
            </w:tcBorders>
          </w:tcPr>
          <w:p w14:paraId="21A22B80"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hAnsiTheme="minorBidi" w:cstheme="minorBidi"/>
                <w:sz w:val="24"/>
                <w:szCs w:val="24"/>
              </w:rPr>
              <w:t>International Pipette Method</w:t>
            </w:r>
          </w:p>
        </w:tc>
        <w:tc>
          <w:tcPr>
            <w:tcW w:w="1019" w:type="pct"/>
            <w:tcBorders>
              <w:top w:val="nil"/>
              <w:bottom w:val="single" w:sz="4" w:space="0" w:color="auto"/>
            </w:tcBorders>
          </w:tcPr>
          <w:p w14:paraId="656BA491" w14:textId="52505E72" w:rsidR="004E6E93" w:rsidRPr="00762E0A" w:rsidRDefault="00EE1DEF" w:rsidP="001A158C">
            <w:pPr>
              <w:pStyle w:val="BodyTextIndent2"/>
              <w:spacing w:after="0" w:line="240" w:lineRule="auto"/>
              <w:ind w:left="0"/>
              <w:rPr>
                <w:rFonts w:asciiTheme="minorBidi" w:hAnsiTheme="minorBidi" w:cstheme="minorBidi"/>
                <w:sz w:val="24"/>
                <w:szCs w:val="24"/>
              </w:rPr>
            </w:pPr>
            <w:r w:rsidRPr="00762E0A">
              <w:rPr>
                <w:rFonts w:asciiTheme="minorBidi" w:hAnsiTheme="minorBidi" w:cstheme="minorBidi"/>
                <w:sz w:val="24"/>
                <w:szCs w:val="24"/>
              </w:rPr>
              <w:t xml:space="preserve">   </w:t>
            </w:r>
            <w:r w:rsidR="004E6E93" w:rsidRPr="00762E0A">
              <w:rPr>
                <w:rFonts w:asciiTheme="minorBidi" w:hAnsiTheme="minorBidi" w:cstheme="minorBidi"/>
                <w:sz w:val="24"/>
                <w:szCs w:val="24"/>
              </w:rPr>
              <w:t>Piper (1950)</w:t>
            </w:r>
          </w:p>
        </w:tc>
      </w:tr>
      <w:tr w:rsidR="004E6E93" w:rsidRPr="00762E0A" w14:paraId="06ACCD13" w14:textId="77777777" w:rsidTr="00762E0A">
        <w:trPr>
          <w:trHeight w:val="19"/>
          <w:jc w:val="center"/>
        </w:trPr>
        <w:tc>
          <w:tcPr>
            <w:tcW w:w="445" w:type="pct"/>
            <w:tcBorders>
              <w:top w:val="single" w:sz="4" w:space="0" w:color="auto"/>
              <w:bottom w:val="nil"/>
            </w:tcBorders>
          </w:tcPr>
          <w:p w14:paraId="0EA1DD3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bCs/>
                <w:sz w:val="24"/>
                <w:szCs w:val="24"/>
              </w:rPr>
              <w:t>(ii)</w:t>
            </w:r>
          </w:p>
        </w:tc>
        <w:tc>
          <w:tcPr>
            <w:tcW w:w="4555" w:type="pct"/>
            <w:gridSpan w:val="3"/>
            <w:tcBorders>
              <w:top w:val="single" w:sz="4" w:space="0" w:color="auto"/>
              <w:bottom w:val="nil"/>
            </w:tcBorders>
          </w:tcPr>
          <w:p w14:paraId="72B0E0C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sz w:val="24"/>
                <w:szCs w:val="24"/>
              </w:rPr>
              <w:t xml:space="preserve">Physical </w:t>
            </w:r>
            <w:r w:rsidRPr="00762E0A">
              <w:rPr>
                <w:rFonts w:asciiTheme="minorBidi" w:eastAsia="Times New Roman" w:hAnsiTheme="minorBidi" w:cstheme="minorBidi"/>
                <w:b/>
                <w:bCs/>
                <w:sz w:val="24"/>
                <w:szCs w:val="24"/>
              </w:rPr>
              <w:t>Properties</w:t>
            </w:r>
          </w:p>
        </w:tc>
      </w:tr>
      <w:tr w:rsidR="004E6E93" w:rsidRPr="00762E0A" w14:paraId="0E84D34F" w14:textId="77777777" w:rsidTr="00762E0A">
        <w:trPr>
          <w:trHeight w:val="19"/>
          <w:jc w:val="center"/>
        </w:trPr>
        <w:tc>
          <w:tcPr>
            <w:tcW w:w="445" w:type="pct"/>
            <w:tcBorders>
              <w:top w:val="nil"/>
            </w:tcBorders>
          </w:tcPr>
          <w:p w14:paraId="2E441929"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tcBorders>
          </w:tcPr>
          <w:p w14:paraId="058609C6"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Bulk Density</w:t>
            </w:r>
          </w:p>
        </w:tc>
        <w:tc>
          <w:tcPr>
            <w:tcW w:w="2265" w:type="pct"/>
            <w:tcBorders>
              <w:top w:val="nil"/>
            </w:tcBorders>
          </w:tcPr>
          <w:p w14:paraId="0231962C" w14:textId="672F256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38 of USDA Hand Book No.</w:t>
            </w:r>
            <w:r w:rsidR="00EE1DEF" w:rsidRPr="00762E0A">
              <w:rPr>
                <w:rFonts w:asciiTheme="minorBidi" w:eastAsia="Times New Roman" w:hAnsiTheme="minorBidi" w:cstheme="minorBidi"/>
                <w:sz w:val="24"/>
                <w:szCs w:val="24"/>
              </w:rPr>
              <w:t xml:space="preserve"> </w:t>
            </w:r>
            <w:r w:rsidRPr="00762E0A">
              <w:rPr>
                <w:rFonts w:asciiTheme="minorBidi" w:eastAsia="Times New Roman" w:hAnsiTheme="minorBidi" w:cstheme="minorBidi"/>
                <w:sz w:val="24"/>
                <w:szCs w:val="24"/>
              </w:rPr>
              <w:t>60</w:t>
            </w:r>
          </w:p>
        </w:tc>
        <w:tc>
          <w:tcPr>
            <w:tcW w:w="1019" w:type="pct"/>
            <w:tcBorders>
              <w:top w:val="nil"/>
            </w:tcBorders>
          </w:tcPr>
          <w:p w14:paraId="435AD406" w14:textId="7F1B80B9"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762E0A" w:rsidRPr="00762E0A">
              <w:rPr>
                <w:rFonts w:asciiTheme="minorBidi" w:eastAsia="Times New Roman" w:hAnsiTheme="minorBidi" w:cstheme="minorBidi"/>
                <w:sz w:val="24"/>
                <w:szCs w:val="24"/>
              </w:rPr>
              <w:t xml:space="preserve">Richards </w:t>
            </w:r>
            <w:r w:rsidR="00762E0A">
              <w:rPr>
                <w:rFonts w:asciiTheme="minorBidi" w:eastAsia="Times New Roman" w:hAnsiTheme="minorBidi" w:cstheme="minorBidi"/>
                <w:sz w:val="24"/>
                <w:szCs w:val="24"/>
              </w:rPr>
              <w:t>(</w:t>
            </w:r>
            <w:r w:rsidR="004E6E93" w:rsidRPr="00762E0A">
              <w:rPr>
                <w:rFonts w:asciiTheme="minorBidi" w:eastAsia="Times New Roman" w:hAnsiTheme="minorBidi" w:cstheme="minorBidi"/>
                <w:sz w:val="24"/>
                <w:szCs w:val="24"/>
              </w:rPr>
              <w:t>1968)</w:t>
            </w:r>
          </w:p>
        </w:tc>
      </w:tr>
      <w:tr w:rsidR="004E6E93" w:rsidRPr="00762E0A" w14:paraId="730190B3" w14:textId="77777777" w:rsidTr="00762E0A">
        <w:trPr>
          <w:trHeight w:val="19"/>
          <w:jc w:val="center"/>
        </w:trPr>
        <w:tc>
          <w:tcPr>
            <w:tcW w:w="445" w:type="pct"/>
          </w:tcPr>
          <w:p w14:paraId="18AB421D"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2</w:t>
            </w:r>
          </w:p>
        </w:tc>
        <w:tc>
          <w:tcPr>
            <w:tcW w:w="1270" w:type="pct"/>
          </w:tcPr>
          <w:p w14:paraId="7D13FFCA"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Particle Density</w:t>
            </w:r>
          </w:p>
        </w:tc>
        <w:tc>
          <w:tcPr>
            <w:tcW w:w="2265" w:type="pct"/>
          </w:tcPr>
          <w:p w14:paraId="0348DD80"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39 of USDA Hand Book No. 60</w:t>
            </w:r>
          </w:p>
        </w:tc>
        <w:tc>
          <w:tcPr>
            <w:tcW w:w="1019" w:type="pct"/>
          </w:tcPr>
          <w:p w14:paraId="1D662762" w14:textId="7183A031"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r w:rsidR="004E6E93" w:rsidRPr="00762E0A" w14:paraId="78989986" w14:textId="77777777" w:rsidTr="00762E0A">
        <w:trPr>
          <w:trHeight w:val="19"/>
          <w:jc w:val="center"/>
        </w:trPr>
        <w:tc>
          <w:tcPr>
            <w:tcW w:w="445" w:type="pct"/>
          </w:tcPr>
          <w:p w14:paraId="1E19196B"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3</w:t>
            </w:r>
          </w:p>
        </w:tc>
        <w:tc>
          <w:tcPr>
            <w:tcW w:w="1270" w:type="pct"/>
          </w:tcPr>
          <w:p w14:paraId="43F0D10C"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Porosity (percent)</w:t>
            </w:r>
          </w:p>
        </w:tc>
        <w:tc>
          <w:tcPr>
            <w:tcW w:w="2265" w:type="pct"/>
          </w:tcPr>
          <w:p w14:paraId="08909586"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40 of USDA Hand Book No. 60</w:t>
            </w:r>
          </w:p>
        </w:tc>
        <w:tc>
          <w:tcPr>
            <w:tcW w:w="1019" w:type="pct"/>
          </w:tcPr>
          <w:p w14:paraId="2DC4F931" w14:textId="624570F7"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bl>
    <w:p w14:paraId="09520433" w14:textId="77777777" w:rsidR="00E85C91" w:rsidRPr="00762E0A" w:rsidRDefault="00E85C91" w:rsidP="00117001">
      <w:pPr>
        <w:jc w:val="both"/>
        <w:rPr>
          <w:sz w:val="24"/>
          <w:szCs w:val="24"/>
        </w:rPr>
      </w:pPr>
    </w:p>
    <w:p w14:paraId="134E7600" w14:textId="68AAD47C" w:rsidR="00B22CB5" w:rsidRPr="00762E0A" w:rsidRDefault="00B22CB5" w:rsidP="00B22CB5">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3. RESULTS AND DISCUSSION</w:t>
      </w:r>
    </w:p>
    <w:p w14:paraId="72097B5A" w14:textId="6DDEF2C3"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 Physical Properties </w:t>
      </w:r>
    </w:p>
    <w:p w14:paraId="2C8E954F" w14:textId="0F98E117"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3.1.1 Particle size distribution </w:t>
      </w:r>
    </w:p>
    <w:p w14:paraId="39EB16C2" w14:textId="77777777" w:rsidR="001F42C9" w:rsidRPr="000D7C47" w:rsidRDefault="00B22CB5" w:rsidP="000D7C47">
      <w:pPr>
        <w:jc w:val="both"/>
        <w:rPr>
          <w:rFonts w:asciiTheme="minorBidi" w:hAnsiTheme="minorBidi"/>
          <w:sz w:val="24"/>
          <w:szCs w:val="24"/>
          <w:lang w:val="en-IN"/>
        </w:rPr>
      </w:pPr>
      <w:r w:rsidRPr="000D7C47">
        <w:rPr>
          <w:rFonts w:asciiTheme="minorBidi" w:hAnsiTheme="minorBidi"/>
          <w:sz w:val="24"/>
          <w:szCs w:val="24"/>
        </w:rPr>
        <w:t xml:space="preserve">         It was found that most of the soils of villages of </w:t>
      </w:r>
      <w:proofErr w:type="spellStart"/>
      <w:r w:rsidRPr="000D7C47">
        <w:rPr>
          <w:rFonts w:asciiTheme="minorBidi" w:hAnsiTheme="minorBidi"/>
          <w:sz w:val="24"/>
          <w:szCs w:val="24"/>
        </w:rPr>
        <w:t>Sikrai</w:t>
      </w:r>
      <w:proofErr w:type="spellEnd"/>
      <w:r w:rsidRPr="000D7C47">
        <w:rPr>
          <w:rFonts w:asciiTheme="minorBidi" w:hAnsiTheme="minorBidi"/>
          <w:sz w:val="24"/>
          <w:szCs w:val="24"/>
        </w:rPr>
        <w:t xml:space="preserve"> tehsils having lot of variability in the relative percentage of sand, silt and clay. The data presented in Table 2 revealed that </w:t>
      </w:r>
      <w:r w:rsidR="00845D22" w:rsidRPr="000D7C47">
        <w:rPr>
          <w:rFonts w:asciiTheme="minorBidi" w:hAnsiTheme="minorBidi"/>
          <w:sz w:val="24"/>
          <w:szCs w:val="24"/>
        </w:rPr>
        <w:t xml:space="preserve">sand content in 190 surface (0-15) and sub-surface (15-30 cm) soil samples of </w:t>
      </w:r>
      <w:proofErr w:type="spellStart"/>
      <w:r w:rsidR="00845D22" w:rsidRPr="000D7C47">
        <w:rPr>
          <w:rFonts w:asciiTheme="minorBidi" w:hAnsiTheme="minorBidi"/>
          <w:sz w:val="24"/>
          <w:szCs w:val="24"/>
        </w:rPr>
        <w:t>Sikrai</w:t>
      </w:r>
      <w:proofErr w:type="spellEnd"/>
      <w:r w:rsidR="00845D22" w:rsidRPr="000D7C47">
        <w:rPr>
          <w:rFonts w:asciiTheme="minorBidi" w:hAnsiTheme="minorBidi"/>
          <w:sz w:val="24"/>
          <w:szCs w:val="24"/>
        </w:rPr>
        <w:t xml:space="preserve"> tehsil ranged from 73.20 to 82.10 and 71.70 to 80.50 per cent, with a mean value of 77.98 and 76.32 percent having, standard deviation 1.93 and 1.92 with 2.47 and 2.51 per cent coefficient of variation. Maximum sand percentage (82.10 and 80.50%) were recorded in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village while, minimum (73.20 and 71.70%) was recorded in Giladi (S-63) village in both the layers respectively. The silt </w:t>
      </w:r>
      <w:r w:rsidR="00845D22" w:rsidRPr="000D7C47">
        <w:rPr>
          <w:rFonts w:asciiTheme="minorBidi" w:hAnsiTheme="minorBidi"/>
          <w:sz w:val="24"/>
          <w:szCs w:val="24"/>
        </w:rPr>
        <w:lastRenderedPageBreak/>
        <w:t xml:space="preserve">content ranged from 9.20 to 14.60 and 10.30 to 15.30  per cent, maximum silt percentage (14.60 and 15.30%) was recorded in Giladi village (S-63) in both the layer, minimum (9.20 and 10.30%) was found in </w:t>
      </w:r>
      <w:proofErr w:type="spellStart"/>
      <w:r w:rsidR="00845D22" w:rsidRPr="000D7C47">
        <w:rPr>
          <w:rFonts w:asciiTheme="minorBidi" w:hAnsiTheme="minorBidi"/>
          <w:sz w:val="24"/>
          <w:szCs w:val="24"/>
        </w:rPr>
        <w:t>Ghumna</w:t>
      </w:r>
      <w:proofErr w:type="spellEnd"/>
      <w:r w:rsidR="00845D22" w:rsidRPr="000D7C47">
        <w:rPr>
          <w:rFonts w:asciiTheme="minorBidi" w:hAnsiTheme="minorBidi"/>
          <w:sz w:val="24"/>
          <w:szCs w:val="24"/>
        </w:rPr>
        <w:t xml:space="preserve"> (S-53)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villages with a mean value of 11.80 and 12.67 per cent having, standard deviation 1.17 and 1.16 and coefficient of variation 9.90 and 9.17 per cent respectively. As the clay percentage is concerned, the clay content ranged from 8.20 to 12.80 and 9.20 to 13.20 per cent, maximum clay percentage (12.80 and 13.20%) were recorded in Kundela </w:t>
      </w:r>
      <w:proofErr w:type="spellStart"/>
      <w:r w:rsidR="00845D22" w:rsidRPr="000D7C47">
        <w:rPr>
          <w:rFonts w:asciiTheme="minorBidi" w:hAnsiTheme="minorBidi"/>
          <w:sz w:val="24"/>
          <w:szCs w:val="24"/>
        </w:rPr>
        <w:t>khurd</w:t>
      </w:r>
      <w:proofErr w:type="spellEnd"/>
      <w:r w:rsidR="00845D22" w:rsidRPr="000D7C47">
        <w:rPr>
          <w:rFonts w:asciiTheme="minorBidi" w:hAnsiTheme="minorBidi"/>
          <w:sz w:val="24"/>
          <w:szCs w:val="24"/>
        </w:rPr>
        <w:t xml:space="preserve"> (S-50) village however, minimum (8.20 and 9.20 %) was found in </w:t>
      </w:r>
      <w:proofErr w:type="spellStart"/>
      <w:r w:rsidR="00845D22" w:rsidRPr="000D7C47">
        <w:rPr>
          <w:rFonts w:asciiTheme="minorBidi" w:hAnsiTheme="minorBidi"/>
          <w:sz w:val="24"/>
          <w:szCs w:val="24"/>
        </w:rPr>
        <w:t>Bapanda</w:t>
      </w:r>
      <w:proofErr w:type="spellEnd"/>
      <w:r w:rsidR="00845D22" w:rsidRPr="000D7C47">
        <w:rPr>
          <w:rFonts w:asciiTheme="minorBidi" w:hAnsiTheme="minorBidi"/>
          <w:sz w:val="24"/>
          <w:szCs w:val="24"/>
        </w:rPr>
        <w:t xml:space="preserve"> (S-84)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with a mean value of 10.22 and 11.01 per cent having, standard deviation 1.01 and 0.96  and coefficient of variation 9.90 and 8.68 per cent under both the layers respectively. </w:t>
      </w:r>
      <w:r w:rsidRPr="000D7C47">
        <w:rPr>
          <w:rFonts w:asciiTheme="minorBidi" w:hAnsiTheme="minorBidi"/>
          <w:sz w:val="24"/>
          <w:szCs w:val="24"/>
        </w:rPr>
        <w:t xml:space="preserve">Recorded observations revealed that out of </w:t>
      </w:r>
      <w:r w:rsidR="001F42C9" w:rsidRPr="000D7C47">
        <w:rPr>
          <w:rFonts w:asciiTheme="minorBidi" w:hAnsiTheme="minorBidi"/>
          <w:sz w:val="24"/>
          <w:szCs w:val="24"/>
          <w:lang w:val="en-IN"/>
        </w:rPr>
        <w:t>Out of 190 surface soil samples 19 (20.00%) fell in loamy sand and 76 (80.00%) samples fell in sandy loam texture class. while, in sub-surface 2 (2.11%) fell in loamy sand and 93 (97.89%) were in sandy loam category. Therefore, the majority of soils were belonged to sandy loam category.</w:t>
      </w:r>
    </w:p>
    <w:p w14:paraId="0EF425D0" w14:textId="0D8B0595" w:rsidR="00B22CB5" w:rsidRDefault="00B22CB5" w:rsidP="000D7C47">
      <w:pPr>
        <w:jc w:val="both"/>
        <w:rPr>
          <w:rFonts w:asciiTheme="minorBidi" w:hAnsiTheme="minorBidi"/>
          <w:sz w:val="24"/>
          <w:szCs w:val="24"/>
        </w:rPr>
      </w:pPr>
      <w:r w:rsidRPr="00762E0A">
        <w:rPr>
          <w:rFonts w:asciiTheme="minorBidi" w:hAnsiTheme="minorBidi"/>
          <w:sz w:val="24"/>
          <w:szCs w:val="24"/>
        </w:rPr>
        <w:t xml:space="preserve">       per cent sand content in soils of </w:t>
      </w:r>
      <w:proofErr w:type="spellStart"/>
      <w:r w:rsidR="00381679">
        <w:rPr>
          <w:rFonts w:asciiTheme="minorBidi" w:hAnsiTheme="minorBidi"/>
          <w:sz w:val="24"/>
          <w:szCs w:val="24"/>
        </w:rPr>
        <w:t>Sikrai</w:t>
      </w:r>
      <w:proofErr w:type="spellEnd"/>
      <w:r w:rsidRPr="00762E0A">
        <w:rPr>
          <w:rFonts w:asciiTheme="minorBidi" w:hAnsiTheme="minorBidi"/>
          <w:sz w:val="24"/>
          <w:szCs w:val="24"/>
        </w:rPr>
        <w:t xml:space="preserve"> tehsils decreased with increased in the depth of soil while, per cent of silt and clay content increased with increased the depth of soil and its vice versa. The clay content was higher in the sub-surface as compared to the surface due to clay illuviation (Chandrakala et al. 2018</w:t>
      </w:r>
      <w:r w:rsidR="00762E0A" w:rsidRPr="00762E0A">
        <w:rPr>
          <w:rFonts w:asciiTheme="minorBidi" w:hAnsiTheme="minorBidi"/>
          <w:sz w:val="24"/>
          <w:szCs w:val="24"/>
        </w:rPr>
        <w:t>). Increase in clay content with depth which might be due to downward translocation of finer particles from the surface layers (Murthy, 1988). Gradual increased in clay content with increasing depth was observed from surface to sub-surface depth (“15 to 30” cm). Thus, increase in clay percentage with depth might be due to attributed to vertical migration or translocation of clay (Mustafa et al., 2011). Silt content in general also exhibited a regular trend with increasing depth which might be due to variation in parent material, topography or in-situ</w:t>
      </w:r>
      <w:r w:rsidR="00762E0A" w:rsidRPr="00762E0A">
        <w:rPr>
          <w:rFonts w:asciiTheme="minorBidi" w:hAnsiTheme="minorBidi"/>
          <w:i/>
          <w:sz w:val="24"/>
          <w:szCs w:val="24"/>
        </w:rPr>
        <w:t xml:space="preserve"> </w:t>
      </w:r>
      <w:r w:rsidR="00762E0A" w:rsidRPr="00762E0A">
        <w:rPr>
          <w:rFonts w:asciiTheme="minorBidi" w:hAnsiTheme="minorBidi"/>
          <w:sz w:val="24"/>
          <w:szCs w:val="24"/>
        </w:rPr>
        <w:t xml:space="preserve">weathering and translocation of clay (Satish Kumar and </w:t>
      </w:r>
      <w:r w:rsidR="00762E0A" w:rsidRPr="00762E0A">
        <w:rPr>
          <w:rFonts w:asciiTheme="minorBidi" w:hAnsiTheme="minorBidi"/>
          <w:sz w:val="24"/>
          <w:szCs w:val="24"/>
        </w:rPr>
        <w:lastRenderedPageBreak/>
        <w:t xml:space="preserve">Naidu, 2012). On the basis of textural analysis, it is found that most of soils of </w:t>
      </w:r>
      <w:proofErr w:type="spellStart"/>
      <w:r w:rsidR="00762E0A" w:rsidRPr="00762E0A">
        <w:rPr>
          <w:rFonts w:asciiTheme="minorBidi" w:hAnsiTheme="minorBidi"/>
          <w:sz w:val="24"/>
          <w:szCs w:val="24"/>
        </w:rPr>
        <w:t>Sikrai</w:t>
      </w:r>
      <w:proofErr w:type="spellEnd"/>
      <w:r w:rsidR="00762E0A" w:rsidRPr="00762E0A">
        <w:rPr>
          <w:rFonts w:asciiTheme="minorBidi" w:hAnsiTheme="minorBidi"/>
          <w:sz w:val="24"/>
          <w:szCs w:val="24"/>
        </w:rPr>
        <w:t xml:space="preserve"> tehsil of </w:t>
      </w:r>
      <w:proofErr w:type="spellStart"/>
      <w:r w:rsidR="00762E0A" w:rsidRPr="00762E0A">
        <w:rPr>
          <w:rFonts w:asciiTheme="minorBidi" w:hAnsiTheme="minorBidi"/>
          <w:sz w:val="24"/>
          <w:szCs w:val="24"/>
        </w:rPr>
        <w:t>Dausa</w:t>
      </w:r>
      <w:proofErr w:type="spellEnd"/>
      <w:r w:rsidR="00762E0A" w:rsidRPr="00762E0A">
        <w:rPr>
          <w:rFonts w:asciiTheme="minorBidi" w:hAnsiTheme="minorBidi"/>
          <w:sz w:val="24"/>
          <w:szCs w:val="24"/>
        </w:rPr>
        <w:t xml:space="preserve"> district </w:t>
      </w:r>
      <w:r w:rsidR="00AC1F65">
        <w:rPr>
          <w:rFonts w:asciiTheme="minorBidi" w:hAnsiTheme="minorBidi"/>
          <w:sz w:val="24"/>
          <w:szCs w:val="24"/>
        </w:rPr>
        <w:t>were</w:t>
      </w:r>
      <w:r w:rsidR="00762E0A" w:rsidRPr="00762E0A">
        <w:rPr>
          <w:rFonts w:asciiTheme="minorBidi" w:hAnsiTheme="minorBidi"/>
          <w:sz w:val="24"/>
          <w:szCs w:val="24"/>
        </w:rPr>
        <w:t xml:space="preserve"> sandy loam in texture having lot of variability in relation to proportion of sand, silt and clay. Similar results were observed by Vyas et al. (1974) in soils of Jaipur district, Gupta (2003) in soils of </w:t>
      </w:r>
      <w:proofErr w:type="spellStart"/>
      <w:r w:rsidR="00762E0A" w:rsidRPr="00762E0A">
        <w:rPr>
          <w:rFonts w:asciiTheme="minorBidi" w:hAnsiTheme="minorBidi"/>
          <w:sz w:val="24"/>
          <w:szCs w:val="24"/>
        </w:rPr>
        <w:t>Nagaur</w:t>
      </w:r>
      <w:proofErr w:type="spellEnd"/>
      <w:r w:rsidR="00762E0A" w:rsidRPr="00762E0A">
        <w:rPr>
          <w:rFonts w:asciiTheme="minorBidi" w:hAnsiTheme="minorBidi"/>
          <w:sz w:val="24"/>
          <w:szCs w:val="24"/>
        </w:rPr>
        <w:t xml:space="preserve"> tehsil of Rajasthan and Mathur et al. (2006) in soils of North-west plain of Rajasthan. The variation in relative percentage of sand, silt and clay was mainly because of deposition of finer fraction.</w:t>
      </w:r>
    </w:p>
    <w:p w14:paraId="347DA5D3" w14:textId="58629AF2"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1.2 Bulk density</w:t>
      </w:r>
    </w:p>
    <w:p w14:paraId="272D485B" w14:textId="4CC91049"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bulk density of surface and sub-surface soils of </w:t>
      </w:r>
      <w:proofErr w:type="spellStart"/>
      <w:r w:rsidR="00656A08">
        <w:rPr>
          <w:rFonts w:asciiTheme="minorBidi" w:hAnsiTheme="minorBidi"/>
          <w:sz w:val="24"/>
          <w:szCs w:val="24"/>
        </w:rPr>
        <w:t>Sikrai</w:t>
      </w:r>
      <w:proofErr w:type="spellEnd"/>
      <w:r w:rsidRPr="00C34F84">
        <w:rPr>
          <w:rFonts w:asciiTheme="minorBidi" w:hAnsiTheme="minorBidi"/>
          <w:sz w:val="24"/>
          <w:szCs w:val="24"/>
        </w:rPr>
        <w:t xml:space="preserve"> tehsil ranged between 1.45 to 1.54 and 1.46 to 1.55 Mg m-3. The maximum value was 1.54 </w:t>
      </w:r>
      <w:bookmarkStart w:id="0" w:name="_Hlk180837115"/>
      <w:r w:rsidRPr="00C34F84">
        <w:rPr>
          <w:rFonts w:asciiTheme="minorBidi" w:hAnsiTheme="minorBidi"/>
          <w:sz w:val="24"/>
          <w:szCs w:val="24"/>
        </w:rPr>
        <w:t>Mg m</w:t>
      </w:r>
      <w:r w:rsidRPr="00C34F84">
        <w:rPr>
          <w:rFonts w:asciiTheme="minorBidi" w:hAnsiTheme="minorBidi"/>
          <w:sz w:val="24"/>
          <w:szCs w:val="24"/>
          <w:vertAlign w:val="superscript"/>
        </w:rPr>
        <w:t>-3</w:t>
      </w:r>
      <w:r w:rsidRPr="00C34F84">
        <w:rPr>
          <w:rFonts w:asciiTheme="minorBidi" w:hAnsiTheme="minorBidi"/>
          <w:sz w:val="24"/>
          <w:szCs w:val="24"/>
        </w:rPr>
        <w:t xml:space="preserve"> </w:t>
      </w:r>
      <w:bookmarkEnd w:id="0"/>
      <w:r w:rsidRPr="00C34F84">
        <w:rPr>
          <w:rFonts w:asciiTheme="minorBidi" w:hAnsiTheme="minorBidi"/>
          <w:sz w:val="24"/>
          <w:szCs w:val="24"/>
        </w:rPr>
        <w:t>and 1.55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1.45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1.46 Mg m</w:t>
      </w:r>
      <w:r w:rsidRPr="00C34F84">
        <w:rPr>
          <w:rFonts w:asciiTheme="minorBidi" w:hAnsiTheme="minorBidi"/>
          <w:sz w:val="24"/>
          <w:szCs w:val="24"/>
          <w:vertAlign w:val="superscript"/>
        </w:rPr>
        <w:t>-3</w:t>
      </w:r>
      <w:r w:rsidRPr="00C34F84">
        <w:rPr>
          <w:rFonts w:asciiTheme="minorBidi" w:hAnsiTheme="minorBidi"/>
          <w:sz w:val="24"/>
          <w:szCs w:val="24"/>
        </w:rPr>
        <w:t xml:space="preserve"> was recorded in both the layers respectively. The corresponding mean value of BD were1.</w:t>
      </w:r>
      <w:r w:rsidR="00287A0C">
        <w:rPr>
          <w:rFonts w:asciiTheme="minorBidi" w:hAnsiTheme="minorBidi"/>
          <w:sz w:val="24"/>
          <w:szCs w:val="24"/>
        </w:rPr>
        <w:t>48</w:t>
      </w:r>
      <w:r w:rsidRPr="00C34F84">
        <w:rPr>
          <w:rFonts w:asciiTheme="minorBidi" w:hAnsiTheme="minorBidi"/>
          <w:sz w:val="24"/>
          <w:szCs w:val="24"/>
        </w:rPr>
        <w:t xml:space="preserve"> and 1.5</w:t>
      </w:r>
      <w:r w:rsidR="00FD131A">
        <w:rPr>
          <w:rFonts w:asciiTheme="minorBidi" w:hAnsiTheme="minorBidi"/>
          <w:sz w:val="24"/>
          <w:szCs w:val="24"/>
        </w:rPr>
        <w:t>0</w:t>
      </w:r>
      <w:r w:rsidRPr="00C34F84">
        <w:rPr>
          <w:rFonts w:asciiTheme="minorBidi" w:hAnsiTheme="minorBidi"/>
          <w:sz w:val="24"/>
          <w:szCs w:val="24"/>
        </w:rPr>
        <w:t xml:space="preserve"> </w:t>
      </w:r>
      <w:bookmarkStart w:id="1" w:name="_Hlk180603150"/>
      <w:r w:rsidRPr="00C34F84">
        <w:rPr>
          <w:rFonts w:asciiTheme="minorBidi" w:hAnsiTheme="minorBidi"/>
          <w:sz w:val="24"/>
          <w:szCs w:val="24"/>
        </w:rPr>
        <w:t>Mg m</w:t>
      </w:r>
      <w:r w:rsidRPr="00C34F84">
        <w:rPr>
          <w:rFonts w:asciiTheme="minorBidi" w:hAnsiTheme="minorBidi"/>
          <w:sz w:val="24"/>
          <w:szCs w:val="24"/>
          <w:vertAlign w:val="superscript"/>
        </w:rPr>
        <w:t>-3</w:t>
      </w:r>
      <w:bookmarkEnd w:id="1"/>
      <w:r w:rsidRPr="00C34F84">
        <w:rPr>
          <w:rFonts w:asciiTheme="minorBidi" w:hAnsiTheme="minorBidi"/>
          <w:sz w:val="24"/>
          <w:szCs w:val="24"/>
        </w:rPr>
        <w:t>, standard deviation 0.0</w:t>
      </w:r>
      <w:r w:rsidR="00FD131A">
        <w:rPr>
          <w:rFonts w:asciiTheme="minorBidi" w:hAnsiTheme="minorBidi"/>
          <w:sz w:val="24"/>
          <w:szCs w:val="24"/>
        </w:rPr>
        <w:t>2</w:t>
      </w:r>
      <w:r w:rsidRPr="00C34F84">
        <w:rPr>
          <w:rFonts w:asciiTheme="minorBidi" w:hAnsiTheme="minorBidi"/>
          <w:sz w:val="24"/>
          <w:szCs w:val="24"/>
        </w:rPr>
        <w:t xml:space="preserve"> and 0.0</w:t>
      </w:r>
      <w:r w:rsidR="00FD131A">
        <w:rPr>
          <w:rFonts w:asciiTheme="minorBidi" w:hAnsiTheme="minorBidi"/>
          <w:sz w:val="24"/>
          <w:szCs w:val="24"/>
        </w:rPr>
        <w:t>2</w:t>
      </w:r>
      <w:r w:rsidRPr="00C34F84">
        <w:rPr>
          <w:rFonts w:asciiTheme="minorBidi" w:hAnsiTheme="minorBidi"/>
          <w:sz w:val="24"/>
          <w:szCs w:val="24"/>
        </w:rPr>
        <w:t xml:space="preserve"> and coefficient of variation 1.</w:t>
      </w:r>
      <w:r w:rsidR="00FD131A">
        <w:rPr>
          <w:rFonts w:asciiTheme="minorBidi" w:hAnsiTheme="minorBidi"/>
          <w:sz w:val="24"/>
          <w:szCs w:val="24"/>
        </w:rPr>
        <w:t>68</w:t>
      </w:r>
      <w:r w:rsidRPr="00C34F84">
        <w:rPr>
          <w:rFonts w:asciiTheme="minorBidi" w:hAnsiTheme="minorBidi"/>
          <w:sz w:val="24"/>
          <w:szCs w:val="24"/>
        </w:rPr>
        <w:t xml:space="preserve"> and 1.</w:t>
      </w:r>
      <w:r w:rsidR="00FD131A">
        <w:rPr>
          <w:rFonts w:asciiTheme="minorBidi" w:hAnsiTheme="minorBidi"/>
          <w:sz w:val="24"/>
          <w:szCs w:val="24"/>
        </w:rPr>
        <w:t>54</w:t>
      </w:r>
      <w:r w:rsidRPr="00C34F84">
        <w:rPr>
          <w:rFonts w:asciiTheme="minorBidi" w:hAnsiTheme="minorBidi"/>
          <w:sz w:val="24"/>
          <w:szCs w:val="24"/>
        </w:rPr>
        <w:t xml:space="preserve"> per cent in surface (“0 to 15” cm) and sub-surface (“15 to 30” cm) soil samples respectively. The bulk density increased with depth which might be due to more compaction, low organic matter, less aggregation and secondary orientation or accumulation of clay in pre-space increased the bulk density or apparent density of sub surface soil.</w:t>
      </w:r>
      <w:bookmarkStart w:id="2" w:name="_Hlk160123343"/>
      <w:r w:rsidRPr="00C34F84">
        <w:rPr>
          <w:rFonts w:asciiTheme="minorBidi" w:hAnsiTheme="minorBidi"/>
          <w:sz w:val="24"/>
          <w:szCs w:val="24"/>
        </w:rPr>
        <w:t xml:space="preserve"> </w:t>
      </w:r>
      <w:bookmarkEnd w:id="2"/>
      <w:r w:rsidRPr="00C34F84">
        <w:rPr>
          <w:rFonts w:asciiTheme="minorBidi" w:hAnsiTheme="minorBidi"/>
          <w:sz w:val="24"/>
          <w:szCs w:val="24"/>
        </w:rPr>
        <w:t xml:space="preserve">Similar results also reported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in soils </w:t>
      </w:r>
      <w:proofErr w:type="spellStart"/>
      <w:r w:rsidRPr="00C34F84">
        <w:rPr>
          <w:rFonts w:asciiTheme="minorBidi" w:hAnsiTheme="minorBidi"/>
          <w:sz w:val="24"/>
          <w:szCs w:val="24"/>
        </w:rPr>
        <w:t>Agro</w:t>
      </w:r>
      <w:proofErr w:type="spellEnd"/>
      <w:r w:rsidRPr="00C34F84">
        <w:rPr>
          <w:rFonts w:asciiTheme="minorBidi" w:hAnsiTheme="minorBidi"/>
          <w:sz w:val="24"/>
          <w:szCs w:val="24"/>
        </w:rPr>
        <w:t>-climatic zone – IIA of Rajasthan. These findings are in conformity with the work of Kar et al. (1986), Brar (1991), Mathan and Mahendra (1994), Agrawal et al</w:t>
      </w:r>
      <w:r w:rsidRPr="00C34F84">
        <w:rPr>
          <w:rFonts w:asciiTheme="minorBidi" w:hAnsiTheme="minorBidi"/>
          <w:i/>
          <w:iCs/>
          <w:sz w:val="24"/>
          <w:szCs w:val="24"/>
        </w:rPr>
        <w:t xml:space="preserve">. </w:t>
      </w:r>
      <w:r w:rsidRPr="00C34F84">
        <w:rPr>
          <w:rFonts w:asciiTheme="minorBidi" w:hAnsiTheme="minorBidi"/>
          <w:sz w:val="24"/>
          <w:szCs w:val="24"/>
        </w:rPr>
        <w:t>(2002) and Singh and Agrawal (2005).</w:t>
      </w:r>
    </w:p>
    <w:p w14:paraId="4654321F" w14:textId="78CDE60A"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3.1.3 Particle density</w:t>
      </w:r>
    </w:p>
    <w:p w14:paraId="37DB0129" w14:textId="680A1D5C"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particle density of surface and sub-surface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tahsil ranged between 2.4</w:t>
      </w:r>
      <w:r w:rsidR="00B43933">
        <w:rPr>
          <w:rFonts w:asciiTheme="minorBidi" w:hAnsiTheme="minorBidi"/>
          <w:sz w:val="24"/>
          <w:szCs w:val="24"/>
        </w:rPr>
        <w:t>7</w:t>
      </w:r>
      <w:r w:rsidRPr="00C34F84">
        <w:rPr>
          <w:rFonts w:asciiTheme="minorBidi" w:hAnsiTheme="minorBidi"/>
          <w:sz w:val="24"/>
          <w:szCs w:val="24"/>
        </w:rPr>
        <w:t xml:space="preserve"> to 2.6</w:t>
      </w:r>
      <w:r w:rsidR="00B43933">
        <w:rPr>
          <w:rFonts w:asciiTheme="minorBidi" w:hAnsiTheme="minorBidi"/>
          <w:sz w:val="24"/>
          <w:szCs w:val="24"/>
        </w:rPr>
        <w:t>5</w:t>
      </w:r>
      <w:r w:rsidRPr="00C34F84">
        <w:rPr>
          <w:rFonts w:asciiTheme="minorBidi" w:hAnsiTheme="minorBidi"/>
          <w:sz w:val="24"/>
          <w:szCs w:val="24"/>
        </w:rPr>
        <w:t xml:space="preserve"> and 2.</w:t>
      </w:r>
      <w:r w:rsidR="00B43933">
        <w:rPr>
          <w:rFonts w:asciiTheme="minorBidi" w:hAnsiTheme="minorBidi"/>
          <w:sz w:val="24"/>
          <w:szCs w:val="24"/>
        </w:rPr>
        <w:t>48</w:t>
      </w:r>
      <w:r w:rsidRPr="00C34F84">
        <w:rPr>
          <w:rFonts w:asciiTheme="minorBidi" w:hAnsiTheme="minorBidi"/>
          <w:sz w:val="24"/>
          <w:szCs w:val="24"/>
        </w:rPr>
        <w:t xml:space="preserve"> to 2.6</w:t>
      </w:r>
      <w:r w:rsidR="00B43933">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The maximum value of particle density was 2.6</w:t>
      </w:r>
      <w:r w:rsidR="007426F2">
        <w:rPr>
          <w:rFonts w:asciiTheme="minorBidi" w:hAnsiTheme="minorBidi"/>
          <w:sz w:val="24"/>
          <w:szCs w:val="24"/>
        </w:rPr>
        <w:t>5</w:t>
      </w:r>
      <w:r w:rsidRPr="00C34F84">
        <w:rPr>
          <w:rFonts w:asciiTheme="minorBidi" w:hAnsiTheme="minorBidi"/>
          <w:sz w:val="24"/>
          <w:szCs w:val="24"/>
        </w:rPr>
        <w:t xml:space="preserve"> and 2.6</w:t>
      </w:r>
      <w:r w:rsidR="007426F2">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of particle density were recorded 2.4</w:t>
      </w:r>
      <w:r w:rsidR="007426F2">
        <w:rPr>
          <w:rFonts w:asciiTheme="minorBidi" w:hAnsiTheme="minorBidi"/>
          <w:sz w:val="24"/>
          <w:szCs w:val="24"/>
        </w:rPr>
        <w:t>7</w:t>
      </w:r>
      <w:r w:rsidRPr="00C34F84">
        <w:rPr>
          <w:rFonts w:asciiTheme="minorBidi" w:hAnsiTheme="minorBidi"/>
          <w:sz w:val="24"/>
          <w:szCs w:val="24"/>
        </w:rPr>
        <w:t xml:space="preserve"> and 2.</w:t>
      </w:r>
      <w:r w:rsidR="007426F2">
        <w:rPr>
          <w:rFonts w:asciiTheme="minorBidi" w:hAnsiTheme="minorBidi"/>
          <w:sz w:val="24"/>
          <w:szCs w:val="24"/>
        </w:rPr>
        <w:t>48</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under surface (“0 to 15” cm) and sub- surface (“15 to 30” cm) layers. The corresponding mean value of particle density were 2.59 and 2.61 Mg m</w:t>
      </w:r>
      <w:r w:rsidRPr="00C34F84">
        <w:rPr>
          <w:rFonts w:asciiTheme="minorBidi" w:hAnsiTheme="minorBidi"/>
          <w:sz w:val="24"/>
          <w:szCs w:val="24"/>
          <w:vertAlign w:val="superscript"/>
        </w:rPr>
        <w:t>-3</w:t>
      </w:r>
      <w:r w:rsidRPr="00C34F84">
        <w:rPr>
          <w:rFonts w:asciiTheme="minorBidi" w:hAnsiTheme="minorBidi"/>
          <w:sz w:val="24"/>
          <w:szCs w:val="24"/>
        </w:rPr>
        <w:t>, standard deviation 0.0</w:t>
      </w:r>
      <w:r w:rsidR="00496363">
        <w:rPr>
          <w:rFonts w:asciiTheme="minorBidi" w:hAnsiTheme="minorBidi"/>
          <w:sz w:val="24"/>
          <w:szCs w:val="24"/>
        </w:rPr>
        <w:t>4</w:t>
      </w:r>
      <w:r w:rsidRPr="00C34F84">
        <w:rPr>
          <w:rFonts w:asciiTheme="minorBidi" w:hAnsiTheme="minorBidi"/>
          <w:sz w:val="24"/>
          <w:szCs w:val="24"/>
        </w:rPr>
        <w:t xml:space="preserve"> and 0.04 and coefficient of variation 1.</w:t>
      </w:r>
      <w:r w:rsidR="00496363">
        <w:rPr>
          <w:rFonts w:asciiTheme="minorBidi" w:hAnsiTheme="minorBidi"/>
          <w:sz w:val="24"/>
          <w:szCs w:val="24"/>
        </w:rPr>
        <w:t>69</w:t>
      </w:r>
      <w:r w:rsidRPr="00C34F84">
        <w:rPr>
          <w:rFonts w:asciiTheme="minorBidi" w:hAnsiTheme="minorBidi"/>
          <w:sz w:val="24"/>
          <w:szCs w:val="24"/>
        </w:rPr>
        <w:t xml:space="preserve"> and 1.</w:t>
      </w:r>
      <w:r w:rsidR="00496363">
        <w:rPr>
          <w:rFonts w:asciiTheme="minorBidi" w:hAnsiTheme="minorBidi"/>
          <w:sz w:val="24"/>
          <w:szCs w:val="24"/>
        </w:rPr>
        <w:t>65</w:t>
      </w:r>
      <w:r w:rsidRPr="00C34F84">
        <w:rPr>
          <w:rFonts w:asciiTheme="minorBidi" w:hAnsiTheme="minorBidi"/>
          <w:sz w:val="24"/>
          <w:szCs w:val="24"/>
        </w:rPr>
        <w:t xml:space="preserve"> per cent in surface and sub-surface soil samples respectively. The increase in particle density with depth could be due to a decrease in organic carbon. Minor variation in particle density might be due to changes in mineralogical </w:t>
      </w:r>
      <w:r w:rsidRPr="00C34F84">
        <w:rPr>
          <w:rFonts w:asciiTheme="minorBidi" w:hAnsiTheme="minorBidi"/>
          <w:sz w:val="24"/>
          <w:szCs w:val="24"/>
        </w:rPr>
        <w:lastRenderedPageBreak/>
        <w:t xml:space="preserve">composition of soil. Similar observation was also made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Vyas et al. (1974), Naga (1984) and Yadav (1985).</w:t>
      </w:r>
    </w:p>
    <w:p w14:paraId="0D79A134" w14:textId="1008B2DB"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b/>
          <w:bCs/>
          <w:sz w:val="24"/>
          <w:szCs w:val="24"/>
        </w:rPr>
        <w:t xml:space="preserve">3.1.4 Porosity </w:t>
      </w:r>
    </w:p>
    <w:p w14:paraId="14B4F249" w14:textId="7B9933BA" w:rsidR="008933C3"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2 indicated that per cent porosity</w:t>
      </w:r>
      <w:r w:rsidRPr="00C34F84">
        <w:rPr>
          <w:rFonts w:asciiTheme="minorBidi" w:hAnsiTheme="minorBidi"/>
          <w:b/>
          <w:bCs/>
          <w:sz w:val="24"/>
          <w:szCs w:val="24"/>
        </w:rPr>
        <w:t xml:space="preserve"> </w:t>
      </w:r>
      <w:r w:rsidRPr="00C34F84">
        <w:rPr>
          <w:rFonts w:asciiTheme="minorBidi" w:hAnsiTheme="minorBidi"/>
          <w:sz w:val="24"/>
          <w:szCs w:val="24"/>
        </w:rPr>
        <w:t xml:space="preserve">of surface (“0 to 15” cm) and sub-surface (“15 to 30” cm)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tehsil ranged between 38.</w:t>
      </w:r>
      <w:r w:rsidR="00CE687B">
        <w:rPr>
          <w:rFonts w:asciiTheme="minorBidi" w:hAnsiTheme="minorBidi"/>
          <w:sz w:val="24"/>
          <w:szCs w:val="24"/>
        </w:rPr>
        <w:t>87</w:t>
      </w:r>
      <w:r w:rsidRPr="00C34F84">
        <w:rPr>
          <w:rFonts w:asciiTheme="minorBidi" w:hAnsiTheme="minorBidi"/>
          <w:sz w:val="24"/>
          <w:szCs w:val="24"/>
        </w:rPr>
        <w:t xml:space="preserve"> to 45.</w:t>
      </w:r>
      <w:r w:rsidR="00CE687B">
        <w:rPr>
          <w:rFonts w:asciiTheme="minorBidi" w:hAnsiTheme="minorBidi"/>
          <w:sz w:val="24"/>
          <w:szCs w:val="24"/>
        </w:rPr>
        <w:t>08</w:t>
      </w:r>
      <w:r w:rsidRPr="00C34F84">
        <w:rPr>
          <w:rFonts w:asciiTheme="minorBidi" w:hAnsiTheme="minorBidi"/>
          <w:sz w:val="24"/>
          <w:szCs w:val="24"/>
        </w:rPr>
        <w:t xml:space="preserve"> and 38.</w:t>
      </w:r>
      <w:r w:rsidR="00CE687B">
        <w:rPr>
          <w:rFonts w:asciiTheme="minorBidi" w:hAnsiTheme="minorBidi"/>
          <w:sz w:val="24"/>
          <w:szCs w:val="24"/>
        </w:rPr>
        <w:t>71</w:t>
      </w:r>
      <w:r w:rsidRPr="00C34F84">
        <w:rPr>
          <w:rFonts w:asciiTheme="minorBidi" w:hAnsiTheme="minorBidi"/>
          <w:sz w:val="24"/>
          <w:szCs w:val="24"/>
        </w:rPr>
        <w:t xml:space="preserve"> to 44.</w:t>
      </w:r>
      <w:r w:rsidR="00CE687B">
        <w:rPr>
          <w:rFonts w:asciiTheme="minorBidi" w:hAnsiTheme="minorBidi"/>
          <w:sz w:val="24"/>
          <w:szCs w:val="24"/>
        </w:rPr>
        <w:t>91</w:t>
      </w:r>
      <w:r w:rsidRPr="00C34F84">
        <w:rPr>
          <w:rFonts w:asciiTheme="minorBidi" w:hAnsiTheme="minorBidi"/>
          <w:sz w:val="24"/>
          <w:szCs w:val="24"/>
        </w:rPr>
        <w:t>%. The maximum (45.</w:t>
      </w:r>
      <w:r w:rsidR="00154328">
        <w:rPr>
          <w:rFonts w:asciiTheme="minorBidi" w:hAnsiTheme="minorBidi"/>
          <w:sz w:val="24"/>
          <w:szCs w:val="24"/>
        </w:rPr>
        <w:t>08</w:t>
      </w:r>
      <w:r w:rsidRPr="00C34F84">
        <w:rPr>
          <w:rFonts w:asciiTheme="minorBidi" w:hAnsiTheme="minorBidi"/>
          <w:sz w:val="24"/>
          <w:szCs w:val="24"/>
        </w:rPr>
        <w:t xml:space="preserve"> and 44.</w:t>
      </w:r>
      <w:r w:rsidR="00154328">
        <w:rPr>
          <w:rFonts w:asciiTheme="minorBidi" w:hAnsiTheme="minorBidi"/>
          <w:sz w:val="24"/>
          <w:szCs w:val="24"/>
        </w:rPr>
        <w:t>91</w:t>
      </w:r>
      <w:r w:rsidRPr="00C34F84">
        <w:rPr>
          <w:rFonts w:asciiTheme="minorBidi" w:hAnsiTheme="minorBidi"/>
          <w:sz w:val="24"/>
          <w:szCs w:val="24"/>
        </w:rPr>
        <w:t xml:space="preserve">%) in </w:t>
      </w:r>
      <w:r w:rsidR="00154328">
        <w:rPr>
          <w:rFonts w:asciiTheme="minorBidi" w:hAnsiTheme="minorBidi"/>
          <w:sz w:val="24"/>
          <w:szCs w:val="24"/>
        </w:rPr>
        <w:t>Gadhi</w:t>
      </w:r>
      <w:r w:rsidRPr="00C34F84">
        <w:rPr>
          <w:rFonts w:asciiTheme="minorBidi" w:hAnsiTheme="minorBidi"/>
          <w:sz w:val="24"/>
          <w:szCs w:val="24"/>
        </w:rPr>
        <w:t xml:space="preserve"> (</w:t>
      </w:r>
      <w:r w:rsidR="00C866B7">
        <w:rPr>
          <w:rFonts w:asciiTheme="minorBidi" w:hAnsiTheme="minorBidi"/>
          <w:sz w:val="24"/>
          <w:szCs w:val="24"/>
        </w:rPr>
        <w:t>S</w:t>
      </w:r>
      <w:r w:rsidRPr="00C34F84">
        <w:rPr>
          <w:rFonts w:asciiTheme="minorBidi" w:hAnsiTheme="minorBidi"/>
          <w:sz w:val="24"/>
          <w:szCs w:val="24"/>
        </w:rPr>
        <w:t>-</w:t>
      </w:r>
      <w:r w:rsidR="00C866B7">
        <w:rPr>
          <w:rFonts w:asciiTheme="minorBidi" w:hAnsiTheme="minorBidi"/>
          <w:sz w:val="24"/>
          <w:szCs w:val="24"/>
        </w:rPr>
        <w:t>56</w:t>
      </w:r>
      <w:r w:rsidRPr="00C34F84">
        <w:rPr>
          <w:rFonts w:asciiTheme="minorBidi" w:hAnsiTheme="minorBidi"/>
          <w:sz w:val="24"/>
          <w:szCs w:val="24"/>
        </w:rPr>
        <w:t>) village and minimum (38.</w:t>
      </w:r>
      <w:r w:rsidR="00E52E80">
        <w:rPr>
          <w:rFonts w:asciiTheme="minorBidi" w:hAnsiTheme="minorBidi"/>
          <w:sz w:val="24"/>
          <w:szCs w:val="24"/>
        </w:rPr>
        <w:t>87</w:t>
      </w:r>
      <w:r w:rsidRPr="00C34F84">
        <w:rPr>
          <w:rFonts w:asciiTheme="minorBidi" w:hAnsiTheme="minorBidi"/>
          <w:sz w:val="24"/>
          <w:szCs w:val="24"/>
        </w:rPr>
        <w:t xml:space="preserve"> and 38.</w:t>
      </w:r>
      <w:r w:rsidR="00E52E80">
        <w:rPr>
          <w:rFonts w:asciiTheme="minorBidi" w:hAnsiTheme="minorBidi"/>
          <w:sz w:val="24"/>
          <w:szCs w:val="24"/>
        </w:rPr>
        <w:t>71</w:t>
      </w:r>
      <w:r w:rsidRPr="00C34F84">
        <w:rPr>
          <w:rFonts w:asciiTheme="minorBidi" w:hAnsiTheme="minorBidi"/>
          <w:sz w:val="24"/>
          <w:szCs w:val="24"/>
        </w:rPr>
        <w:t xml:space="preserve">%) </w:t>
      </w:r>
      <w:r w:rsidR="00882718" w:rsidRPr="00C34F84">
        <w:rPr>
          <w:rFonts w:asciiTheme="minorBidi" w:hAnsiTheme="minorBidi"/>
          <w:sz w:val="24"/>
          <w:szCs w:val="24"/>
        </w:rPr>
        <w:t xml:space="preserve">were recorded </w:t>
      </w:r>
      <w:r w:rsidRPr="00C34F84">
        <w:rPr>
          <w:rFonts w:asciiTheme="minorBidi" w:hAnsiTheme="minorBidi"/>
          <w:sz w:val="24"/>
          <w:szCs w:val="24"/>
        </w:rPr>
        <w:t xml:space="preserve">in </w:t>
      </w:r>
      <w:proofErr w:type="spellStart"/>
      <w:r w:rsidR="00882718">
        <w:rPr>
          <w:rFonts w:asciiTheme="minorBidi" w:hAnsiTheme="minorBidi"/>
          <w:sz w:val="24"/>
          <w:szCs w:val="24"/>
        </w:rPr>
        <w:t>Chandusa</w:t>
      </w:r>
      <w:proofErr w:type="spellEnd"/>
      <w:r w:rsidR="00882718">
        <w:rPr>
          <w:rFonts w:asciiTheme="minorBidi" w:hAnsiTheme="minorBidi"/>
          <w:sz w:val="24"/>
          <w:szCs w:val="24"/>
        </w:rPr>
        <w:t xml:space="preserve"> </w:t>
      </w:r>
      <w:r w:rsidRPr="00C34F84">
        <w:rPr>
          <w:rFonts w:asciiTheme="minorBidi" w:hAnsiTheme="minorBidi"/>
          <w:sz w:val="24"/>
          <w:szCs w:val="24"/>
        </w:rPr>
        <w:t>(</w:t>
      </w:r>
      <w:r w:rsidR="00882718">
        <w:rPr>
          <w:rFonts w:asciiTheme="minorBidi" w:hAnsiTheme="minorBidi"/>
          <w:sz w:val="24"/>
          <w:szCs w:val="24"/>
        </w:rPr>
        <w:t>S</w:t>
      </w:r>
      <w:r w:rsidRPr="00C34F84">
        <w:rPr>
          <w:rFonts w:asciiTheme="minorBidi" w:hAnsiTheme="minorBidi"/>
          <w:sz w:val="24"/>
          <w:szCs w:val="24"/>
        </w:rPr>
        <w:t>-</w:t>
      </w:r>
      <w:r w:rsidR="00882718">
        <w:rPr>
          <w:rFonts w:asciiTheme="minorBidi" w:hAnsiTheme="minorBidi"/>
          <w:sz w:val="24"/>
          <w:szCs w:val="24"/>
        </w:rPr>
        <w:t>48</w:t>
      </w:r>
      <w:r w:rsidRPr="00C34F84">
        <w:rPr>
          <w:rFonts w:asciiTheme="minorBidi" w:hAnsiTheme="minorBidi"/>
          <w:sz w:val="24"/>
          <w:szCs w:val="24"/>
        </w:rPr>
        <w:t xml:space="preserve">) and Village </w:t>
      </w:r>
      <w:r w:rsidR="00882718" w:rsidRPr="00C34F84">
        <w:rPr>
          <w:rFonts w:asciiTheme="minorBidi" w:hAnsiTheme="minorBidi"/>
          <w:sz w:val="24"/>
          <w:szCs w:val="24"/>
        </w:rPr>
        <w:t>in both layers</w:t>
      </w:r>
      <w:r w:rsidR="00882718">
        <w:rPr>
          <w:rFonts w:asciiTheme="minorBidi" w:hAnsiTheme="minorBidi"/>
          <w:sz w:val="24"/>
          <w:szCs w:val="24"/>
        </w:rPr>
        <w:t xml:space="preserve"> respectively</w:t>
      </w:r>
      <w:r w:rsidRPr="00C34F84">
        <w:rPr>
          <w:rFonts w:asciiTheme="minorBidi" w:hAnsiTheme="minorBidi"/>
          <w:sz w:val="24"/>
          <w:szCs w:val="24"/>
        </w:rPr>
        <w:t>. The corresponding mean value of percent porosity were 42.</w:t>
      </w:r>
      <w:r w:rsidR="009F7C41">
        <w:rPr>
          <w:rFonts w:asciiTheme="minorBidi" w:hAnsiTheme="minorBidi"/>
          <w:sz w:val="24"/>
          <w:szCs w:val="24"/>
        </w:rPr>
        <w:t>82</w:t>
      </w:r>
      <w:r w:rsidRPr="00C34F84">
        <w:rPr>
          <w:rFonts w:asciiTheme="minorBidi" w:hAnsiTheme="minorBidi"/>
          <w:sz w:val="24"/>
          <w:szCs w:val="24"/>
        </w:rPr>
        <w:t xml:space="preserve"> and 4</w:t>
      </w:r>
      <w:r w:rsidR="009F7C41">
        <w:rPr>
          <w:rFonts w:asciiTheme="minorBidi" w:hAnsiTheme="minorBidi"/>
          <w:sz w:val="24"/>
          <w:szCs w:val="24"/>
        </w:rPr>
        <w:t>2.48</w:t>
      </w:r>
      <w:r w:rsidRPr="00C34F84">
        <w:rPr>
          <w:rFonts w:asciiTheme="minorBidi" w:hAnsiTheme="minorBidi"/>
          <w:sz w:val="24"/>
          <w:szCs w:val="24"/>
        </w:rPr>
        <w:t>%, standard deviation 1.</w:t>
      </w:r>
      <w:r w:rsidR="009F7C41">
        <w:rPr>
          <w:rFonts w:asciiTheme="minorBidi" w:hAnsiTheme="minorBidi"/>
          <w:sz w:val="24"/>
          <w:szCs w:val="24"/>
        </w:rPr>
        <w:t>41</w:t>
      </w:r>
      <w:r w:rsidRPr="00C34F84">
        <w:rPr>
          <w:rFonts w:asciiTheme="minorBidi" w:hAnsiTheme="minorBidi"/>
          <w:sz w:val="24"/>
          <w:szCs w:val="24"/>
        </w:rPr>
        <w:t xml:space="preserve"> and 1.</w:t>
      </w:r>
      <w:r w:rsidR="009F7C41">
        <w:rPr>
          <w:rFonts w:asciiTheme="minorBidi" w:hAnsiTheme="minorBidi"/>
          <w:sz w:val="24"/>
          <w:szCs w:val="24"/>
        </w:rPr>
        <w:t>34</w:t>
      </w:r>
      <w:r w:rsidRPr="00C34F84">
        <w:rPr>
          <w:rFonts w:asciiTheme="minorBidi" w:hAnsiTheme="minorBidi"/>
          <w:sz w:val="24"/>
          <w:szCs w:val="24"/>
        </w:rPr>
        <w:t xml:space="preserve"> and coefficient of variation 3.</w:t>
      </w:r>
      <w:r w:rsidR="001C0397">
        <w:rPr>
          <w:rFonts w:asciiTheme="minorBidi" w:hAnsiTheme="minorBidi"/>
          <w:sz w:val="24"/>
          <w:szCs w:val="24"/>
        </w:rPr>
        <w:t>29</w:t>
      </w:r>
      <w:r w:rsidRPr="00C34F84">
        <w:rPr>
          <w:rFonts w:asciiTheme="minorBidi" w:hAnsiTheme="minorBidi"/>
          <w:sz w:val="24"/>
          <w:szCs w:val="24"/>
        </w:rPr>
        <w:t xml:space="preserve"> and 3.</w:t>
      </w:r>
      <w:r w:rsidR="001C0397">
        <w:rPr>
          <w:rFonts w:asciiTheme="minorBidi" w:hAnsiTheme="minorBidi"/>
          <w:sz w:val="24"/>
          <w:szCs w:val="24"/>
        </w:rPr>
        <w:t>16</w:t>
      </w:r>
      <w:r w:rsidRPr="00C34F84">
        <w:rPr>
          <w:rFonts w:asciiTheme="minorBidi" w:hAnsiTheme="minorBidi"/>
          <w:sz w:val="24"/>
          <w:szCs w:val="24"/>
        </w:rPr>
        <w:t xml:space="preserve"> per cent in surface and sub-surface soil samples respectively. The pore space (%) decrease abruptly with increase in depth. Lower porosity under sub-surface (“15 to 30” cm) layer as compare to surface layer (“0 to 15 cm) might be due to compaction and low organic carbon in lower layer and variation in silt and sand fractions and their arrangement. Similar results were reported by Meena et al., (2017) and Urmila et al., (2018).</w:t>
      </w:r>
    </w:p>
    <w:p w14:paraId="6758BAAF" w14:textId="05319095" w:rsidR="00C34F84" w:rsidRPr="00C34F84" w:rsidRDefault="00C34F84" w:rsidP="00C34F84">
      <w:pPr>
        <w:spacing w:after="0" w:line="240" w:lineRule="auto"/>
        <w:jc w:val="both"/>
        <w:rPr>
          <w:rFonts w:asciiTheme="minorBidi" w:eastAsia="Times New Roman" w:hAnsiTheme="minorBidi"/>
          <w:b/>
          <w:sz w:val="24"/>
          <w:szCs w:val="24"/>
        </w:rPr>
      </w:pPr>
      <w:r w:rsidRPr="00C34F84">
        <w:rPr>
          <w:rFonts w:asciiTheme="minorBidi" w:eastAsia="Times New Roman" w:hAnsiTheme="minorBidi"/>
          <w:b/>
          <w:sz w:val="24"/>
          <w:szCs w:val="24"/>
        </w:rPr>
        <w:t>4. CONCLUSION</w:t>
      </w:r>
    </w:p>
    <w:p w14:paraId="0D2132E7" w14:textId="3F6255FD" w:rsidR="00A73800" w:rsidRPr="0021103C" w:rsidRDefault="00C34F84" w:rsidP="00A73800">
      <w:pPr>
        <w:spacing w:after="0" w:line="240" w:lineRule="auto"/>
        <w:jc w:val="both"/>
        <w:rPr>
          <w:rFonts w:asciiTheme="minorBidi" w:hAnsiTheme="minorBidi"/>
          <w:sz w:val="24"/>
          <w:szCs w:val="24"/>
        </w:rPr>
      </w:pPr>
      <w:r w:rsidRPr="00C34F84">
        <w:rPr>
          <w:rFonts w:asciiTheme="minorBidi" w:eastAsia="Times New Roman" w:hAnsiTheme="minorBidi"/>
          <w:bCs/>
          <w:sz w:val="24"/>
          <w:szCs w:val="24"/>
        </w:rPr>
        <w:t xml:space="preserve">      Physical properties of soil are to be affected by the management practices adopted by the farmers and the degree of manure and fertilizer usage over a period of time. </w:t>
      </w:r>
      <w:r w:rsidRPr="00C34F84">
        <w:rPr>
          <w:rFonts w:asciiTheme="minorBidi" w:hAnsiTheme="minorBidi"/>
          <w:sz w:val="24"/>
          <w:szCs w:val="24"/>
        </w:rPr>
        <w:t xml:space="preserve">The almost soils of </w:t>
      </w:r>
      <w:proofErr w:type="spellStart"/>
      <w:r w:rsidR="001C0397">
        <w:rPr>
          <w:rFonts w:asciiTheme="minorBidi" w:hAnsiTheme="minorBidi"/>
          <w:sz w:val="24"/>
          <w:szCs w:val="24"/>
        </w:rPr>
        <w:t>Sikrai</w:t>
      </w:r>
      <w:proofErr w:type="spellEnd"/>
      <w:r w:rsidRPr="00C34F84">
        <w:rPr>
          <w:rFonts w:asciiTheme="minorBidi" w:hAnsiTheme="minorBidi"/>
          <w:sz w:val="24"/>
          <w:szCs w:val="24"/>
        </w:rPr>
        <w:t xml:space="preserve"> tehsils were found to be dominant as sandy loam in texture.</w:t>
      </w:r>
    </w:p>
    <w:p w14:paraId="12195D2A" w14:textId="0E48779B" w:rsidR="00A73800" w:rsidRDefault="00A73800" w:rsidP="00A73800">
      <w:pPr>
        <w:spacing w:after="0" w:line="240" w:lineRule="auto"/>
        <w:jc w:val="both"/>
        <w:rPr>
          <w:rFonts w:asciiTheme="minorBidi" w:eastAsia="Calibri" w:hAnsiTheme="minorBidi"/>
          <w:b/>
          <w:bCs/>
          <w:kern w:val="2"/>
          <w:sz w:val="24"/>
          <w:szCs w:val="24"/>
        </w:rPr>
      </w:pPr>
      <w:r w:rsidRPr="00A73800">
        <w:rPr>
          <w:rFonts w:asciiTheme="minorBidi" w:eastAsia="Calibri" w:hAnsiTheme="minorBidi"/>
          <w:b/>
          <w:bCs/>
          <w:kern w:val="2"/>
          <w:sz w:val="24"/>
          <w:szCs w:val="24"/>
        </w:rPr>
        <w:t>DISCLAIMER (ARTIFICIAL INTELLIGENCE)</w:t>
      </w:r>
    </w:p>
    <w:p w14:paraId="512970C2" w14:textId="77777777" w:rsidR="00BF0969" w:rsidRDefault="008A4492" w:rsidP="008A4492">
      <w:pPr>
        <w:spacing w:after="0" w:line="240" w:lineRule="auto"/>
        <w:jc w:val="both"/>
        <w:rPr>
          <w:rFonts w:asciiTheme="minorBidi" w:eastAsia="Calibri" w:hAnsiTheme="minorBidi"/>
          <w:kern w:val="2"/>
          <w:sz w:val="24"/>
          <w:szCs w:val="24"/>
        </w:rPr>
      </w:pPr>
      <w:r w:rsidRPr="008A4492">
        <w:rPr>
          <w:rFonts w:asciiTheme="minorBidi" w:eastAsia="Calibri" w:hAnsiTheme="minorBidi"/>
          <w:kern w:val="2"/>
          <w:sz w:val="20"/>
          <w:szCs w:val="20"/>
        </w:rPr>
        <w:t xml:space="preserve">    </w:t>
      </w:r>
      <w:r w:rsidRPr="008A4492">
        <w:rPr>
          <w:rFonts w:asciiTheme="minorBidi" w:eastAsia="Calibri" w:hAnsiTheme="minorBidi"/>
          <w:kern w:val="2"/>
          <w:sz w:val="24"/>
          <w:szCs w:val="24"/>
        </w:rPr>
        <w:t>Author(s) hereby declares that NO generative AI technologies such as Large Language Models (ChatGPT, COPILOT, etc.) and text-to-image generators have been used during writing or editing of this manuscript.</w:t>
      </w:r>
    </w:p>
    <w:p w14:paraId="1CC09915" w14:textId="77777777" w:rsidR="0021103C" w:rsidRDefault="0021103C" w:rsidP="00E664C3">
      <w:pPr>
        <w:autoSpaceDE w:val="0"/>
        <w:autoSpaceDN w:val="0"/>
        <w:adjustRightInd w:val="0"/>
        <w:spacing w:after="0" w:line="240" w:lineRule="auto"/>
        <w:jc w:val="both"/>
        <w:rPr>
          <w:rFonts w:asciiTheme="minorBidi" w:eastAsia="Times New Roman" w:hAnsiTheme="minorBidi"/>
          <w:b/>
          <w:sz w:val="24"/>
          <w:szCs w:val="24"/>
        </w:rPr>
      </w:pPr>
    </w:p>
    <w:p w14:paraId="7695D001" w14:textId="350505E9" w:rsidR="00E664C3" w:rsidRPr="00E664C3" w:rsidRDefault="00E664C3" w:rsidP="00E664C3">
      <w:pPr>
        <w:autoSpaceDE w:val="0"/>
        <w:autoSpaceDN w:val="0"/>
        <w:adjustRightInd w:val="0"/>
        <w:spacing w:after="0" w:line="240" w:lineRule="auto"/>
        <w:jc w:val="both"/>
        <w:rPr>
          <w:rFonts w:asciiTheme="minorBidi" w:eastAsia="Times New Roman" w:hAnsiTheme="minorBidi"/>
          <w:bCs/>
          <w:sz w:val="24"/>
          <w:szCs w:val="24"/>
        </w:rPr>
      </w:pPr>
      <w:r w:rsidRPr="00E664C3">
        <w:rPr>
          <w:rFonts w:asciiTheme="minorBidi" w:eastAsia="Times New Roman" w:hAnsiTheme="minorBidi"/>
          <w:b/>
          <w:sz w:val="24"/>
          <w:szCs w:val="24"/>
        </w:rPr>
        <w:t>REFERENCES</w:t>
      </w:r>
    </w:p>
    <w:p w14:paraId="6C59A149"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Agarwal, P.B., Sinha, A.K. and Yadav, B.R. 2002. Influence of saline water irrigation and varying soil moisture regimes on soil properties, crop water use and yield of wheat inter crop. </w:t>
      </w:r>
      <w:r w:rsidRPr="00E664C3">
        <w:rPr>
          <w:rFonts w:asciiTheme="minorBidi" w:hAnsiTheme="minorBidi"/>
          <w:i/>
          <w:iCs/>
          <w:sz w:val="24"/>
          <w:szCs w:val="24"/>
        </w:rPr>
        <w:t>Journal of the</w:t>
      </w:r>
      <w:r w:rsidRPr="00E664C3">
        <w:rPr>
          <w:rFonts w:asciiTheme="minorBidi" w:hAnsiTheme="minorBidi"/>
          <w:sz w:val="24"/>
          <w:szCs w:val="24"/>
        </w:rPr>
        <w:t xml:space="preserve"> </w:t>
      </w:r>
      <w:r w:rsidRPr="00E664C3">
        <w:rPr>
          <w:rFonts w:asciiTheme="minorBidi" w:hAnsiTheme="minorBidi"/>
          <w:i/>
          <w:iCs/>
          <w:sz w:val="24"/>
          <w:szCs w:val="24"/>
        </w:rPr>
        <w:t>Indian Society of Soil Science</w:t>
      </w:r>
      <w:r w:rsidRPr="00E664C3">
        <w:rPr>
          <w:rFonts w:asciiTheme="minorBidi" w:hAnsiTheme="minorBidi"/>
          <w:sz w:val="24"/>
          <w:szCs w:val="24"/>
        </w:rPr>
        <w:t xml:space="preserve">, 50: 287- 293. </w:t>
      </w:r>
    </w:p>
    <w:p w14:paraId="458D4F27"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Brar, S. D. S. 1991. Bulk density as an index of soil texture.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39: 557-559.</w:t>
      </w:r>
    </w:p>
    <w:p w14:paraId="592258B8"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lastRenderedPageBreak/>
        <w:t xml:space="preserve">Buol, S.W., Southard, R.J., Graham, R.C., McDaniel, P.A. 2003. </w:t>
      </w:r>
      <w:r w:rsidRPr="00E664C3">
        <w:rPr>
          <w:rFonts w:asciiTheme="minorBidi" w:hAnsiTheme="minorBidi"/>
          <w:i/>
          <w:iCs/>
          <w:sz w:val="24"/>
          <w:szCs w:val="24"/>
        </w:rPr>
        <w:t>Soil Genesis and Classification</w:t>
      </w:r>
      <w:r w:rsidRPr="00E664C3">
        <w:rPr>
          <w:rFonts w:asciiTheme="minorBidi" w:hAnsiTheme="minorBidi"/>
          <w:sz w:val="24"/>
          <w:szCs w:val="24"/>
        </w:rPr>
        <w:t>. 5th edition. Iowa State Press. A Blackwell Publishing Company.</w:t>
      </w:r>
    </w:p>
    <w:p w14:paraId="15B2649C" w14:textId="77777777"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Chandra, R. and Singh, S.K. Study of macro nutrient and physical status of soil in a part of Varuna River in Varanasi, India 2009</w:t>
      </w:r>
      <w:r w:rsidRPr="00E664C3">
        <w:rPr>
          <w:rFonts w:asciiTheme="minorBidi" w:eastAsia="Times New Roman" w:hAnsiTheme="minorBidi"/>
          <w:bCs/>
          <w:i/>
          <w:iCs/>
          <w:sz w:val="24"/>
          <w:szCs w:val="24"/>
        </w:rPr>
        <w:t>. International Journal of Environmental Sciences.</w:t>
      </w:r>
      <w:r w:rsidRPr="00E664C3">
        <w:rPr>
          <w:rFonts w:asciiTheme="minorBidi" w:eastAsia="Times New Roman" w:hAnsiTheme="minorBidi"/>
          <w:bCs/>
          <w:sz w:val="24"/>
          <w:szCs w:val="24"/>
        </w:rPr>
        <w:t xml:space="preserve"> 4 (4):468-471.</w:t>
      </w:r>
    </w:p>
    <w:p w14:paraId="77CA7F5F"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Chandrakala, M., M. Ramesh, K. Sujatha, R. Hegde, and S. K. Singh. 2018. Soil fertility evaluation under different land use system in tropical humid region of Kerala, India. </w:t>
      </w:r>
      <w:r w:rsidRPr="00E664C3">
        <w:rPr>
          <w:rFonts w:asciiTheme="minorBidi" w:hAnsiTheme="minorBidi"/>
          <w:i/>
          <w:iCs/>
          <w:sz w:val="24"/>
          <w:szCs w:val="24"/>
        </w:rPr>
        <w:t>International Journal of Plant &amp; Soil Science</w:t>
      </w:r>
      <w:r w:rsidRPr="00E664C3">
        <w:rPr>
          <w:rFonts w:asciiTheme="minorBidi" w:hAnsiTheme="minorBidi"/>
          <w:sz w:val="24"/>
          <w:szCs w:val="24"/>
        </w:rPr>
        <w:t xml:space="preserve"> 24 (4):1–13. </w:t>
      </w:r>
    </w:p>
    <w:p w14:paraId="2E85636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Gupta, K. 2003. Available micronutrient status and their effect on soil properties of </w:t>
      </w:r>
      <w:proofErr w:type="spellStart"/>
      <w:r w:rsidRPr="00E664C3">
        <w:rPr>
          <w:rFonts w:asciiTheme="minorBidi" w:hAnsiTheme="minorBidi"/>
          <w:sz w:val="24"/>
          <w:szCs w:val="24"/>
        </w:rPr>
        <w:t>Nagaur</w:t>
      </w:r>
      <w:proofErr w:type="spellEnd"/>
      <w:r w:rsidRPr="00E664C3">
        <w:rPr>
          <w:rFonts w:asciiTheme="minorBidi" w:hAnsiTheme="minorBidi"/>
          <w:sz w:val="24"/>
          <w:szCs w:val="24"/>
        </w:rPr>
        <w:t xml:space="preserve"> tehsil (Rajasthan). </w:t>
      </w:r>
      <w:r w:rsidRPr="00E664C3">
        <w:rPr>
          <w:rFonts w:asciiTheme="minorBidi" w:hAnsiTheme="minorBidi"/>
          <w:i/>
          <w:iCs/>
          <w:sz w:val="24"/>
          <w:szCs w:val="24"/>
        </w:rPr>
        <w:t>M.Sc. (Ag.) Thesis</w:t>
      </w:r>
      <w:r w:rsidRPr="00E664C3">
        <w:rPr>
          <w:rFonts w:asciiTheme="minorBidi" w:hAnsiTheme="minorBidi"/>
          <w:sz w:val="24"/>
          <w:szCs w:val="24"/>
        </w:rPr>
        <w:t>, Rajasthan Agricultural University, Bikaner.</w:t>
      </w:r>
    </w:p>
    <w:p w14:paraId="4E429AD1" w14:textId="77777777" w:rsidR="00E664C3" w:rsidRPr="00E664C3" w:rsidRDefault="00E664C3" w:rsidP="00E664C3">
      <w:pPr>
        <w:spacing w:after="0" w:line="240" w:lineRule="auto"/>
        <w:ind w:left="540" w:hanging="540"/>
        <w:jc w:val="both"/>
        <w:rPr>
          <w:rFonts w:asciiTheme="minorBidi" w:eastAsia="Times New Roman" w:hAnsiTheme="minorBidi"/>
          <w:sz w:val="24"/>
          <w:szCs w:val="24"/>
        </w:rPr>
      </w:pPr>
      <w:proofErr w:type="spellStart"/>
      <w:r w:rsidRPr="00E664C3">
        <w:rPr>
          <w:rFonts w:asciiTheme="minorBidi" w:eastAsia="Times New Roman" w:hAnsiTheme="minorBidi"/>
          <w:sz w:val="24"/>
          <w:szCs w:val="24"/>
        </w:rPr>
        <w:t>Kameriya</w:t>
      </w:r>
      <w:proofErr w:type="spellEnd"/>
      <w:r w:rsidRPr="00E664C3">
        <w:rPr>
          <w:rFonts w:asciiTheme="minorBidi" w:eastAsia="Times New Roman" w:hAnsiTheme="minorBidi"/>
          <w:sz w:val="24"/>
          <w:szCs w:val="24"/>
        </w:rPr>
        <w:t xml:space="preserve">, P.R. 1995. Characterization of soils of </w:t>
      </w:r>
      <w:proofErr w:type="spellStart"/>
      <w:r w:rsidRPr="00E664C3">
        <w:rPr>
          <w:rFonts w:asciiTheme="minorBidi" w:eastAsia="Times New Roman" w:hAnsiTheme="minorBidi"/>
          <w:sz w:val="24"/>
          <w:szCs w:val="24"/>
        </w:rPr>
        <w:t>Agro</w:t>
      </w:r>
      <w:proofErr w:type="spellEnd"/>
      <w:r w:rsidRPr="00E664C3">
        <w:rPr>
          <w:rFonts w:asciiTheme="minorBidi" w:eastAsia="Times New Roman" w:hAnsiTheme="minorBidi"/>
          <w:sz w:val="24"/>
          <w:szCs w:val="24"/>
        </w:rPr>
        <w:t xml:space="preserve">-climatic zone of transitional plain of inland drainage (Zone </w:t>
      </w:r>
      <w:proofErr w:type="spellStart"/>
      <w:r w:rsidRPr="00E664C3">
        <w:rPr>
          <w:rFonts w:asciiTheme="minorBidi" w:eastAsia="Times New Roman" w:hAnsiTheme="minorBidi"/>
          <w:sz w:val="24"/>
          <w:szCs w:val="24"/>
        </w:rPr>
        <w:t>IIa</w:t>
      </w:r>
      <w:proofErr w:type="spellEnd"/>
      <w:r w:rsidRPr="00E664C3">
        <w:rPr>
          <w:rFonts w:asciiTheme="minorBidi" w:eastAsia="Times New Roman" w:hAnsiTheme="minorBidi"/>
          <w:sz w:val="24"/>
          <w:szCs w:val="24"/>
        </w:rPr>
        <w:t xml:space="preserve">) of Rajasthan. </w:t>
      </w:r>
      <w:r w:rsidRPr="00E664C3">
        <w:rPr>
          <w:rFonts w:asciiTheme="minorBidi" w:eastAsia="Times New Roman" w:hAnsiTheme="minorBidi"/>
          <w:i/>
          <w:iCs/>
          <w:sz w:val="24"/>
          <w:szCs w:val="24"/>
        </w:rPr>
        <w:t>Ph.D. Thesis</w:t>
      </w:r>
      <w:r w:rsidRPr="00E664C3">
        <w:rPr>
          <w:rFonts w:asciiTheme="minorBidi" w:eastAsia="Times New Roman" w:hAnsiTheme="minorBidi"/>
          <w:sz w:val="24"/>
          <w:szCs w:val="24"/>
        </w:rPr>
        <w:t xml:space="preserve">, </w:t>
      </w:r>
      <w:r w:rsidRPr="00E664C3">
        <w:rPr>
          <w:rFonts w:asciiTheme="minorBidi" w:hAnsiTheme="minorBidi"/>
          <w:sz w:val="24"/>
          <w:szCs w:val="24"/>
        </w:rPr>
        <w:t>Rajasthan Agricultural University, Bikaner</w:t>
      </w:r>
      <w:r w:rsidRPr="00E664C3">
        <w:rPr>
          <w:rFonts w:asciiTheme="minorBidi" w:eastAsia="Times New Roman" w:hAnsiTheme="minorBidi"/>
          <w:sz w:val="24"/>
          <w:szCs w:val="24"/>
        </w:rPr>
        <w:t>.</w:t>
      </w:r>
    </w:p>
    <w:p w14:paraId="6C3A133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Kar, S., Samus, R.P., Prasad, J., Gupta, C. P. and </w:t>
      </w:r>
      <w:proofErr w:type="spellStart"/>
      <w:r w:rsidRPr="00E664C3">
        <w:rPr>
          <w:rFonts w:asciiTheme="minorBidi" w:hAnsiTheme="minorBidi"/>
          <w:sz w:val="24"/>
          <w:szCs w:val="24"/>
        </w:rPr>
        <w:t>Subramangam</w:t>
      </w:r>
      <w:proofErr w:type="spellEnd"/>
      <w:r w:rsidRPr="00E664C3">
        <w:rPr>
          <w:rFonts w:asciiTheme="minorBidi" w:hAnsiTheme="minorBidi"/>
          <w:sz w:val="24"/>
          <w:szCs w:val="24"/>
        </w:rPr>
        <w:t xml:space="preserve">, T. K. 1986. Compaction and tillage depth combinations for water management and rice production in low relative permeable soils. </w:t>
      </w:r>
      <w:r w:rsidRPr="00E664C3">
        <w:rPr>
          <w:rFonts w:asciiTheme="minorBidi" w:hAnsiTheme="minorBidi"/>
          <w:i/>
          <w:iCs/>
          <w:sz w:val="24"/>
          <w:szCs w:val="24"/>
        </w:rPr>
        <w:t>Soil Tillage Research</w:t>
      </w:r>
      <w:r w:rsidRPr="00E664C3">
        <w:rPr>
          <w:rFonts w:asciiTheme="minorBidi" w:hAnsiTheme="minorBidi"/>
          <w:sz w:val="24"/>
          <w:szCs w:val="24"/>
        </w:rPr>
        <w:t>, 6: 211-222.</w:t>
      </w:r>
    </w:p>
    <w:p w14:paraId="0AFF6C1D"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Kumar Y.S. Satish, Naidu M. V. S. 2012. Characteristics and Classification of Soils </w:t>
      </w:r>
      <w:r w:rsidRPr="00E664C3">
        <w:rPr>
          <w:rFonts w:asciiTheme="minorBidi" w:hAnsiTheme="minorBidi"/>
          <w:sz w:val="24"/>
          <w:szCs w:val="24"/>
        </w:rPr>
        <w:tab/>
        <w:t xml:space="preserve">Representing Major Land forms in </w:t>
      </w:r>
      <w:proofErr w:type="spellStart"/>
      <w:r w:rsidRPr="00E664C3">
        <w:rPr>
          <w:rFonts w:asciiTheme="minorBidi" w:hAnsiTheme="minorBidi"/>
          <w:sz w:val="24"/>
          <w:szCs w:val="24"/>
        </w:rPr>
        <w:t>Vadamalalpeta</w:t>
      </w:r>
      <w:proofErr w:type="spellEnd"/>
      <w:r w:rsidRPr="00E664C3">
        <w:rPr>
          <w:rFonts w:asciiTheme="minorBidi" w:hAnsiTheme="minorBidi"/>
          <w:sz w:val="24"/>
          <w:szCs w:val="24"/>
        </w:rPr>
        <w:t xml:space="preserve"> Mandal of Chittoor District, Andhra Pradesh. </w:t>
      </w:r>
      <w:r w:rsidRPr="00E664C3">
        <w:rPr>
          <w:rFonts w:asciiTheme="minorBidi" w:hAnsiTheme="minorBidi"/>
          <w:i/>
          <w:iCs/>
          <w:sz w:val="24"/>
          <w:szCs w:val="24"/>
        </w:rPr>
        <w:t>Journal of the Indian Society of Soil Science</w:t>
      </w:r>
      <w:r w:rsidRPr="00E664C3">
        <w:rPr>
          <w:rFonts w:asciiTheme="minorBidi" w:hAnsiTheme="minorBidi"/>
          <w:sz w:val="24"/>
          <w:szCs w:val="24"/>
        </w:rPr>
        <w:t>. 60 (1) 63-67.</w:t>
      </w:r>
    </w:p>
    <w:p w14:paraId="03E34D4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Mathan, K.K. and Mahendra, P.P. 1994. Infiltration characteristics of soils as related to soil physical properties.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42: 441-444.</w:t>
      </w:r>
    </w:p>
    <w:p w14:paraId="4217A3B6"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Mathur, G.M., Ramdev and Yadav, B.S. 2006. Status of zinc in irrigated North-West plain soils of Rajasthan. </w:t>
      </w:r>
      <w:r w:rsidRPr="00E664C3">
        <w:rPr>
          <w:rFonts w:asciiTheme="minorBidi" w:hAnsiTheme="minorBidi"/>
          <w:i/>
          <w:iCs/>
          <w:sz w:val="24"/>
          <w:szCs w:val="24"/>
        </w:rPr>
        <w:t>Journal of the Indian Society of Soil Science</w:t>
      </w:r>
      <w:r w:rsidRPr="00E664C3">
        <w:rPr>
          <w:rFonts w:asciiTheme="minorBidi" w:hAnsiTheme="minorBidi"/>
          <w:sz w:val="24"/>
          <w:szCs w:val="24"/>
        </w:rPr>
        <w:t>, 54: 359- 361.</w:t>
      </w:r>
    </w:p>
    <w:p w14:paraId="1FF04294"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Meena, G.L., Singh, R.S., Singh, R.K., Meena, H.R., Meena, Suman, and Mina, B.L. 2017. Assessment of productivity potential of some soils of Aravali Hills based on parametric approach. </w:t>
      </w:r>
      <w:r w:rsidRPr="00E664C3">
        <w:rPr>
          <w:rFonts w:asciiTheme="minorBidi" w:hAnsiTheme="minorBidi"/>
          <w:i/>
          <w:iCs/>
          <w:sz w:val="24"/>
          <w:szCs w:val="24"/>
        </w:rPr>
        <w:t>Indian Journal of Soil Conservation</w:t>
      </w:r>
      <w:r w:rsidRPr="00E664C3">
        <w:rPr>
          <w:rFonts w:asciiTheme="minorBidi" w:hAnsiTheme="minorBidi"/>
          <w:sz w:val="24"/>
          <w:szCs w:val="24"/>
        </w:rPr>
        <w:t xml:space="preserve">, 28-39. </w:t>
      </w:r>
    </w:p>
    <w:p w14:paraId="5F36E9D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lastRenderedPageBreak/>
        <w:t xml:space="preserve">Murthy, A.S.P. 1988. Distribution, Properties, and Management of </w:t>
      </w:r>
      <w:proofErr w:type="spellStart"/>
      <w:r w:rsidRPr="00E664C3">
        <w:rPr>
          <w:rFonts w:asciiTheme="minorBidi" w:hAnsiTheme="minorBidi"/>
          <w:sz w:val="24"/>
          <w:szCs w:val="24"/>
        </w:rPr>
        <w:t>Vertisols</w:t>
      </w:r>
      <w:proofErr w:type="spellEnd"/>
      <w:r w:rsidRPr="00E664C3">
        <w:rPr>
          <w:rFonts w:asciiTheme="minorBidi" w:hAnsiTheme="minorBidi"/>
          <w:sz w:val="24"/>
          <w:szCs w:val="24"/>
        </w:rPr>
        <w:t xml:space="preserve"> of India. In: Stewart, B.A. (eds) </w:t>
      </w:r>
      <w:r w:rsidRPr="00E664C3">
        <w:rPr>
          <w:rFonts w:asciiTheme="minorBidi" w:hAnsiTheme="minorBidi"/>
          <w:i/>
          <w:iCs/>
          <w:sz w:val="24"/>
          <w:szCs w:val="24"/>
        </w:rPr>
        <w:t xml:space="preserve">Advances in Soil Science. </w:t>
      </w:r>
      <w:r w:rsidRPr="00E664C3">
        <w:rPr>
          <w:rFonts w:asciiTheme="minorBidi" w:hAnsiTheme="minorBidi"/>
          <w:sz w:val="24"/>
          <w:szCs w:val="24"/>
        </w:rPr>
        <w:t>vol 8. Springer, New York, NY. https://doi.org/10.1007/978-1-4613-8771-8 - 4.</w:t>
      </w:r>
    </w:p>
    <w:p w14:paraId="58B631F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Mustafa, A.A., Singh M., Ahmed N., Sahoo R. N., Khanna M., Sarangi A. and Mishra A. K. 2011. Characterization and classification of soils of </w:t>
      </w:r>
      <w:proofErr w:type="spellStart"/>
      <w:r w:rsidRPr="00E664C3">
        <w:rPr>
          <w:rFonts w:asciiTheme="minorBidi" w:hAnsiTheme="minorBidi"/>
          <w:sz w:val="24"/>
          <w:szCs w:val="24"/>
        </w:rPr>
        <w:t>Kheragarh</w:t>
      </w:r>
      <w:proofErr w:type="spellEnd"/>
      <w:r w:rsidRPr="00E664C3">
        <w:rPr>
          <w:rFonts w:asciiTheme="minorBidi" w:hAnsiTheme="minorBidi"/>
          <w:sz w:val="24"/>
          <w:szCs w:val="24"/>
        </w:rPr>
        <w:t xml:space="preserve">, Agra and </w:t>
      </w:r>
      <w:r w:rsidRPr="00E664C3">
        <w:rPr>
          <w:rFonts w:asciiTheme="minorBidi" w:hAnsiTheme="minorBidi"/>
          <w:sz w:val="24"/>
          <w:szCs w:val="24"/>
        </w:rPr>
        <w:tab/>
        <w:t>their productivity potential. Journal of Water Management, 19 (1) pp. 1-19.</w:t>
      </w:r>
    </w:p>
    <w:p w14:paraId="60A81F3B" w14:textId="77777777" w:rsidR="00E664C3" w:rsidRPr="00E664C3" w:rsidRDefault="00E664C3" w:rsidP="00E664C3">
      <w:pPr>
        <w:spacing w:after="0" w:line="240" w:lineRule="auto"/>
        <w:ind w:left="540" w:hanging="540"/>
        <w:jc w:val="both"/>
        <w:rPr>
          <w:rFonts w:asciiTheme="minorBidi" w:hAnsiTheme="minorBidi"/>
          <w:i/>
          <w:sz w:val="24"/>
          <w:szCs w:val="24"/>
        </w:rPr>
      </w:pPr>
      <w:r w:rsidRPr="00E664C3">
        <w:rPr>
          <w:rFonts w:asciiTheme="minorBidi" w:hAnsiTheme="minorBidi"/>
          <w:sz w:val="24"/>
          <w:szCs w:val="24"/>
        </w:rPr>
        <w:t xml:space="preserve">Naga, S.R. 1984. </w:t>
      </w:r>
      <w:proofErr w:type="spellStart"/>
      <w:r w:rsidRPr="00E664C3">
        <w:rPr>
          <w:rFonts w:asciiTheme="minorBidi" w:hAnsiTheme="minorBidi"/>
          <w:sz w:val="24"/>
          <w:szCs w:val="24"/>
        </w:rPr>
        <w:t>Physico</w:t>
      </w:r>
      <w:proofErr w:type="spellEnd"/>
      <w:r w:rsidRPr="00E664C3">
        <w:rPr>
          <w:rFonts w:asciiTheme="minorBidi" w:hAnsiTheme="minorBidi"/>
          <w:sz w:val="24"/>
          <w:szCs w:val="24"/>
        </w:rPr>
        <w:t xml:space="preserve">-chemical properties and fertility status of soils of </w:t>
      </w:r>
      <w:proofErr w:type="spellStart"/>
      <w:r w:rsidRPr="00E664C3">
        <w:rPr>
          <w:rFonts w:asciiTheme="minorBidi" w:hAnsiTheme="minorBidi"/>
          <w:sz w:val="24"/>
          <w:szCs w:val="24"/>
        </w:rPr>
        <w:t>Sambher</w:t>
      </w:r>
      <w:proofErr w:type="spellEnd"/>
      <w:r w:rsidRPr="00E664C3">
        <w:rPr>
          <w:rFonts w:asciiTheme="minorBidi" w:hAnsiTheme="minorBidi"/>
          <w:sz w:val="24"/>
          <w:szCs w:val="24"/>
        </w:rPr>
        <w:t xml:space="preserve"> Panchayat Samiti, Jaipur district (Rajasthan) irrigated with saline ground water. </w:t>
      </w:r>
      <w:proofErr w:type="spellStart"/>
      <w:r w:rsidRPr="00E664C3">
        <w:rPr>
          <w:rFonts w:asciiTheme="minorBidi" w:hAnsiTheme="minorBidi"/>
          <w:i/>
          <w:sz w:val="24"/>
          <w:szCs w:val="24"/>
        </w:rPr>
        <w:t>M.sc.</w:t>
      </w:r>
      <w:proofErr w:type="spellEnd"/>
      <w:r w:rsidRPr="00E664C3">
        <w:rPr>
          <w:rFonts w:asciiTheme="minorBidi" w:hAnsiTheme="minorBidi"/>
          <w:i/>
          <w:sz w:val="24"/>
          <w:szCs w:val="24"/>
        </w:rPr>
        <w:t xml:space="preserve"> (Ag.) Thesis, Sukhadia University, </w:t>
      </w:r>
      <w:proofErr w:type="spellStart"/>
      <w:r w:rsidRPr="00E664C3">
        <w:rPr>
          <w:rFonts w:asciiTheme="minorBidi" w:hAnsiTheme="minorBidi"/>
          <w:i/>
          <w:sz w:val="24"/>
          <w:szCs w:val="24"/>
        </w:rPr>
        <w:t>Udiapur</w:t>
      </w:r>
      <w:proofErr w:type="spellEnd"/>
      <w:r w:rsidRPr="00E664C3">
        <w:rPr>
          <w:rFonts w:asciiTheme="minorBidi" w:hAnsiTheme="minorBidi"/>
          <w:i/>
          <w:sz w:val="24"/>
          <w:szCs w:val="24"/>
        </w:rPr>
        <w:t>.</w:t>
      </w:r>
    </w:p>
    <w:p w14:paraId="2CC30B5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Richards, L.A. 1954. Diagnosis and improvement of saline and alkaline Soils. </w:t>
      </w:r>
      <w:r w:rsidRPr="00E664C3">
        <w:rPr>
          <w:rFonts w:asciiTheme="minorBidi" w:hAnsiTheme="minorBidi"/>
          <w:i/>
          <w:iCs/>
          <w:sz w:val="24"/>
          <w:szCs w:val="24"/>
        </w:rPr>
        <w:t>USDA Hand Book No. 60.</w:t>
      </w:r>
      <w:r w:rsidRPr="00E664C3">
        <w:rPr>
          <w:rFonts w:asciiTheme="minorBidi" w:hAnsiTheme="minorBidi"/>
          <w:sz w:val="24"/>
          <w:szCs w:val="24"/>
        </w:rPr>
        <w:t xml:space="preserve"> Oxford and IBH Pub. Co., New Delhi.</w:t>
      </w:r>
    </w:p>
    <w:p w14:paraId="51974B45" w14:textId="14500FA2"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 xml:space="preserve">Sharma, B. D., Arora, H., Kumar, R. and Nayyar, V. K. 2004. Relationships between soil characteristics and total and DTPA-extractable micronutrients in </w:t>
      </w:r>
      <w:proofErr w:type="spellStart"/>
      <w:r w:rsidRPr="00E664C3">
        <w:rPr>
          <w:rFonts w:asciiTheme="minorBidi" w:eastAsia="Times New Roman" w:hAnsiTheme="minorBidi"/>
          <w:bCs/>
          <w:sz w:val="24"/>
          <w:szCs w:val="24"/>
        </w:rPr>
        <w:t>inceptisols</w:t>
      </w:r>
      <w:proofErr w:type="spellEnd"/>
      <w:r>
        <w:rPr>
          <w:rFonts w:asciiTheme="minorBidi" w:eastAsia="Times New Roman" w:hAnsiTheme="minorBidi"/>
          <w:bCs/>
          <w:sz w:val="24"/>
          <w:szCs w:val="24"/>
        </w:rPr>
        <w:t xml:space="preserve"> </w:t>
      </w:r>
      <w:r w:rsidRPr="00E664C3">
        <w:rPr>
          <w:rFonts w:asciiTheme="minorBidi" w:eastAsia="Times New Roman" w:hAnsiTheme="minorBidi"/>
          <w:bCs/>
          <w:sz w:val="24"/>
          <w:szCs w:val="24"/>
        </w:rPr>
        <w:t>of Punjab. Communications in Soil Science and Plant Analysis, 35, 799–   818.</w:t>
      </w:r>
    </w:p>
    <w:p w14:paraId="342F6C29"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Singh, I.S. and Agrawal, H.P. 2005. Characterization, genesis and classification of rice soils of eastern region of Varanasi, Uttar Predesh. </w:t>
      </w:r>
      <w:proofErr w:type="spellStart"/>
      <w:r w:rsidRPr="00E664C3">
        <w:rPr>
          <w:rFonts w:asciiTheme="minorBidi" w:hAnsiTheme="minorBidi"/>
          <w:i/>
          <w:iCs/>
          <w:sz w:val="24"/>
          <w:szCs w:val="24"/>
        </w:rPr>
        <w:t>Agropedology</w:t>
      </w:r>
      <w:proofErr w:type="spellEnd"/>
      <w:r w:rsidRPr="00E664C3">
        <w:rPr>
          <w:rFonts w:asciiTheme="minorBidi" w:hAnsiTheme="minorBidi"/>
          <w:i/>
          <w:iCs/>
          <w:sz w:val="24"/>
          <w:szCs w:val="24"/>
        </w:rPr>
        <w:t xml:space="preserve"> </w:t>
      </w:r>
      <w:r w:rsidRPr="00E664C3">
        <w:rPr>
          <w:rFonts w:asciiTheme="minorBidi" w:hAnsiTheme="minorBidi"/>
          <w:sz w:val="24"/>
          <w:szCs w:val="24"/>
        </w:rPr>
        <w:t>15, 29-38.</w:t>
      </w:r>
    </w:p>
    <w:p w14:paraId="1A552F6C"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Snedecor G.W. and Cochran W.G. 1967. Statistical methods applied to experiments in agriculture and biology. </w:t>
      </w:r>
      <w:r w:rsidRPr="00E664C3">
        <w:rPr>
          <w:rFonts w:asciiTheme="minorBidi" w:hAnsiTheme="minorBidi"/>
          <w:i/>
          <w:iCs/>
          <w:sz w:val="24"/>
          <w:szCs w:val="24"/>
        </w:rPr>
        <w:t>5th ed. Ames, Iowa State University Press,</w:t>
      </w:r>
      <w:r w:rsidRPr="00E664C3">
        <w:rPr>
          <w:rFonts w:asciiTheme="minorBidi" w:hAnsiTheme="minorBidi"/>
          <w:sz w:val="24"/>
          <w:szCs w:val="24"/>
        </w:rPr>
        <w:t xml:space="preserve"> 1956.</w:t>
      </w:r>
    </w:p>
    <w:p w14:paraId="5109037F" w14:textId="77777777" w:rsidR="00E664C3" w:rsidRPr="00E664C3" w:rsidRDefault="00E664C3" w:rsidP="00E664C3">
      <w:pPr>
        <w:pStyle w:val="Default"/>
        <w:ind w:left="540" w:hanging="540"/>
        <w:jc w:val="both"/>
        <w:rPr>
          <w:rFonts w:asciiTheme="minorBidi" w:eastAsiaTheme="minorHAnsi" w:hAnsiTheme="minorBidi" w:cstheme="minorBidi"/>
          <w:color w:val="auto"/>
          <w:lang w:val="en-IN"/>
        </w:rPr>
      </w:pPr>
      <w:r w:rsidRPr="00E664C3">
        <w:rPr>
          <w:rFonts w:asciiTheme="minorBidi" w:eastAsiaTheme="minorHAnsi" w:hAnsiTheme="minorBidi" w:cstheme="minorBidi"/>
          <w:color w:val="auto"/>
          <w:lang w:val="en-IN"/>
        </w:rPr>
        <w:t xml:space="preserve">Urmila Purohit HS, Singh D, Meena SC, Jain HK, Kumar Amit, Verma SN. 2018. Effect of tillage on </w:t>
      </w:r>
      <w:proofErr w:type="spellStart"/>
      <w:r w:rsidRPr="00E664C3">
        <w:rPr>
          <w:rFonts w:asciiTheme="minorBidi" w:eastAsiaTheme="minorHAnsi" w:hAnsiTheme="minorBidi" w:cstheme="minorBidi"/>
          <w:color w:val="auto"/>
          <w:lang w:val="en-IN"/>
        </w:rPr>
        <w:t>physico</w:t>
      </w:r>
      <w:proofErr w:type="spellEnd"/>
      <w:r w:rsidRPr="00E664C3">
        <w:rPr>
          <w:rFonts w:asciiTheme="minorBidi" w:eastAsiaTheme="minorHAnsi" w:hAnsiTheme="minorBidi" w:cstheme="minorBidi"/>
          <w:color w:val="auto"/>
          <w:lang w:val="en-IN"/>
        </w:rPr>
        <w:t xml:space="preserve">-chemical indices of soil in maize based cropping sequence of southern Rajasthan. </w:t>
      </w:r>
      <w:r w:rsidRPr="00E664C3">
        <w:rPr>
          <w:rFonts w:asciiTheme="minorBidi" w:eastAsiaTheme="minorHAnsi" w:hAnsiTheme="minorBidi" w:cstheme="minorBidi"/>
          <w:i/>
          <w:iCs/>
          <w:color w:val="auto"/>
          <w:lang w:val="en-IN"/>
        </w:rPr>
        <w:t>International Journal of Chemical Studies</w:t>
      </w:r>
      <w:r w:rsidRPr="00E664C3">
        <w:rPr>
          <w:rFonts w:asciiTheme="minorBidi" w:eastAsiaTheme="minorHAnsi" w:hAnsiTheme="minorBidi" w:cstheme="minorBidi"/>
          <w:color w:val="auto"/>
          <w:lang w:val="en-IN"/>
        </w:rPr>
        <w:t xml:space="preserve"> 6(4):2490-2493.</w:t>
      </w:r>
    </w:p>
    <w:p w14:paraId="61D800FE"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Vyas, K.S., Marwaha, P.S. and Didal, M.L. 1974. Studies on the saline alkali soils of Jaipur district (Rajasthan) IV. Total exchange capacity and exchangeable cations. </w:t>
      </w:r>
      <w:r w:rsidRPr="00E664C3">
        <w:rPr>
          <w:rFonts w:asciiTheme="minorBidi" w:hAnsiTheme="minorBidi"/>
          <w:i/>
          <w:iCs/>
          <w:sz w:val="24"/>
          <w:szCs w:val="24"/>
        </w:rPr>
        <w:t>Agriculture Agronomy Industries Journal,</w:t>
      </w:r>
      <w:r w:rsidRPr="00E664C3">
        <w:rPr>
          <w:rFonts w:asciiTheme="minorBidi" w:hAnsiTheme="minorBidi"/>
          <w:sz w:val="24"/>
          <w:szCs w:val="24"/>
        </w:rPr>
        <w:t xml:space="preserve"> 7: 3-4.</w:t>
      </w:r>
    </w:p>
    <w:p w14:paraId="36AAF2A8"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Yadav, R. 1985. A study of </w:t>
      </w:r>
      <w:proofErr w:type="spellStart"/>
      <w:r w:rsidRPr="00E664C3">
        <w:rPr>
          <w:rFonts w:asciiTheme="minorBidi" w:hAnsiTheme="minorBidi"/>
          <w:sz w:val="24"/>
          <w:szCs w:val="24"/>
        </w:rPr>
        <w:t>physico-chmeical</w:t>
      </w:r>
      <w:proofErr w:type="spellEnd"/>
      <w:r w:rsidRPr="00E664C3">
        <w:rPr>
          <w:rFonts w:asciiTheme="minorBidi" w:hAnsiTheme="minorBidi"/>
          <w:sz w:val="24"/>
          <w:szCs w:val="24"/>
        </w:rPr>
        <w:t xml:space="preserve"> properties and fertility status of irrigated soils of Amber tehsil, Jaipur. </w:t>
      </w:r>
      <w:r w:rsidRPr="00E664C3">
        <w:rPr>
          <w:rFonts w:asciiTheme="minorBidi" w:hAnsiTheme="minorBidi"/>
          <w:i/>
          <w:sz w:val="24"/>
          <w:szCs w:val="24"/>
        </w:rPr>
        <w:t xml:space="preserve">M.Sc. (Ag.) Thesis, </w:t>
      </w:r>
      <w:r w:rsidRPr="00E664C3">
        <w:rPr>
          <w:rFonts w:asciiTheme="minorBidi" w:hAnsiTheme="minorBidi"/>
          <w:sz w:val="24"/>
          <w:szCs w:val="24"/>
        </w:rPr>
        <w:t xml:space="preserve">Sukhadia University, </w:t>
      </w:r>
      <w:proofErr w:type="spellStart"/>
      <w:r w:rsidRPr="00E664C3">
        <w:rPr>
          <w:rFonts w:asciiTheme="minorBidi" w:hAnsiTheme="minorBidi"/>
          <w:sz w:val="24"/>
          <w:szCs w:val="24"/>
        </w:rPr>
        <w:t>Udiapur</w:t>
      </w:r>
      <w:proofErr w:type="spellEnd"/>
      <w:r w:rsidRPr="00E664C3">
        <w:rPr>
          <w:rFonts w:asciiTheme="minorBidi" w:hAnsiTheme="minorBidi"/>
          <w:sz w:val="24"/>
          <w:szCs w:val="24"/>
        </w:rPr>
        <w:t>.</w:t>
      </w:r>
    </w:p>
    <w:p w14:paraId="1A85CA7E" w14:textId="77777777" w:rsidR="00E664C3" w:rsidRDefault="00E664C3" w:rsidP="00BF0969">
      <w:pPr>
        <w:pStyle w:val="ReferHead"/>
        <w:keepNext w:val="0"/>
        <w:spacing w:after="0"/>
        <w:jc w:val="both"/>
        <w:rPr>
          <w:rFonts w:asciiTheme="minorBidi" w:hAnsiTheme="minorBidi" w:cstheme="minorBidi"/>
          <w:b w:val="0"/>
          <w:caps w:val="0"/>
          <w:sz w:val="24"/>
          <w:szCs w:val="24"/>
        </w:rPr>
      </w:pPr>
    </w:p>
    <w:p w14:paraId="0E9062DB"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4159A924" w14:textId="0FFC1D36" w:rsidR="00BE4650" w:rsidRDefault="00BE4650" w:rsidP="00BF0969">
      <w:pPr>
        <w:pStyle w:val="ReferHead"/>
        <w:keepNext w:val="0"/>
        <w:spacing w:after="0"/>
        <w:jc w:val="both"/>
        <w:rPr>
          <w:rFonts w:asciiTheme="minorBidi" w:hAnsiTheme="minorBidi" w:cstheme="minorBidi"/>
          <w:b w:val="0"/>
          <w:caps w:val="0"/>
          <w:sz w:val="24"/>
          <w:szCs w:val="24"/>
        </w:rPr>
        <w:sectPr w:rsidR="00BE46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4D26DFF"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7002C675" w14:textId="4F962075" w:rsidR="008E3881" w:rsidRPr="006B7DB9" w:rsidRDefault="008E3881" w:rsidP="008E3881">
      <w:pPr>
        <w:rPr>
          <w:rFonts w:ascii="Arial" w:hAnsi="Arial" w:cs="Arial"/>
          <w:b/>
          <w:bCs/>
          <w:sz w:val="24"/>
          <w:szCs w:val="24"/>
        </w:rPr>
      </w:pPr>
      <w:r w:rsidRPr="006B7DB9">
        <w:rPr>
          <w:rFonts w:ascii="Arial" w:hAnsi="Arial" w:cs="Arial"/>
          <w:b/>
          <w:bCs/>
          <w:sz w:val="24"/>
          <w:szCs w:val="24"/>
        </w:rPr>
        <w:t>Table: 2 Physical properties of</w:t>
      </w:r>
      <w:r>
        <w:rPr>
          <w:rFonts w:ascii="Arial" w:hAnsi="Arial" w:cs="Arial"/>
          <w:b/>
          <w:bCs/>
          <w:sz w:val="24"/>
          <w:szCs w:val="24"/>
        </w:rPr>
        <w:t xml:space="preserve"> soils of </w:t>
      </w:r>
      <w:proofErr w:type="spellStart"/>
      <w:r w:rsidRPr="006B7DB9">
        <w:rPr>
          <w:rFonts w:ascii="Arial" w:hAnsi="Arial" w:cs="Arial"/>
          <w:b/>
          <w:bCs/>
          <w:sz w:val="24"/>
          <w:szCs w:val="24"/>
        </w:rPr>
        <w:t>Sikrai</w:t>
      </w:r>
      <w:proofErr w:type="spellEnd"/>
      <w:r w:rsidRPr="006B7DB9">
        <w:rPr>
          <w:rFonts w:ascii="Arial" w:hAnsi="Arial" w:cs="Arial"/>
          <w:b/>
          <w:bCs/>
          <w:sz w:val="24"/>
          <w:szCs w:val="24"/>
        </w:rPr>
        <w:t xml:space="preserve"> tehsil</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271"/>
        <w:gridCol w:w="900"/>
        <w:gridCol w:w="909"/>
        <w:gridCol w:w="993"/>
        <w:gridCol w:w="897"/>
        <w:gridCol w:w="724"/>
        <w:gridCol w:w="734"/>
        <w:gridCol w:w="622"/>
        <w:gridCol w:w="734"/>
        <w:gridCol w:w="622"/>
        <w:gridCol w:w="734"/>
        <w:gridCol w:w="724"/>
        <w:gridCol w:w="734"/>
        <w:gridCol w:w="1403"/>
        <w:gridCol w:w="1403"/>
      </w:tblGrid>
      <w:tr w:rsidR="007D6606" w:rsidRPr="006B7DB9" w14:paraId="109B8B35" w14:textId="77777777" w:rsidTr="00993B19">
        <w:trPr>
          <w:trHeight w:val="300"/>
          <w:tblHeader/>
        </w:trPr>
        <w:tc>
          <w:tcPr>
            <w:tcW w:w="834" w:type="dxa"/>
            <w:vMerge w:val="restart"/>
          </w:tcPr>
          <w:p w14:paraId="3172F80F" w14:textId="77777777" w:rsidR="007D6606" w:rsidRPr="006B7DB9" w:rsidRDefault="007D6606" w:rsidP="00993B19">
            <w:pPr>
              <w:spacing w:after="0" w:line="240" w:lineRule="auto"/>
              <w:jc w:val="center"/>
              <w:rPr>
                <w:rFonts w:ascii="Arial" w:eastAsia="Times New Roman" w:hAnsi="Arial" w:cs="Arial"/>
                <w:b/>
                <w:sz w:val="20"/>
              </w:rPr>
            </w:pPr>
            <w:bookmarkStart w:id="3" w:name="_Hlk201524049"/>
            <w:r w:rsidRPr="006B7DB9">
              <w:rPr>
                <w:rFonts w:ascii="Arial" w:eastAsia="Times New Roman" w:hAnsi="Arial" w:cs="Arial"/>
                <w:b/>
                <w:sz w:val="20"/>
              </w:rPr>
              <w:t>S. No.</w:t>
            </w:r>
          </w:p>
        </w:tc>
        <w:tc>
          <w:tcPr>
            <w:tcW w:w="1271" w:type="dxa"/>
            <w:vMerge w:val="restart"/>
            <w:shd w:val="clear" w:color="auto" w:fill="auto"/>
            <w:noWrap/>
            <w:hideMark/>
          </w:tcPr>
          <w:p w14:paraId="22A32B72" w14:textId="77777777" w:rsidR="007D6606" w:rsidRPr="006B7DB9" w:rsidRDefault="007D6606" w:rsidP="00993B19">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809" w:type="dxa"/>
            <w:gridSpan w:val="2"/>
            <w:shd w:val="clear" w:color="auto" w:fill="auto"/>
            <w:noWrap/>
            <w:hideMark/>
          </w:tcPr>
          <w:p w14:paraId="68C67FA4"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14:paraId="221B9E81"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890" w:type="dxa"/>
            <w:gridSpan w:val="2"/>
            <w:shd w:val="clear" w:color="auto" w:fill="auto"/>
            <w:noWrap/>
            <w:hideMark/>
          </w:tcPr>
          <w:p w14:paraId="189C923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14:paraId="49A2B35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458" w:type="dxa"/>
            <w:gridSpan w:val="2"/>
            <w:shd w:val="clear" w:color="auto" w:fill="auto"/>
            <w:noWrap/>
            <w:hideMark/>
          </w:tcPr>
          <w:p w14:paraId="01C68BD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14:paraId="38EE6C6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356" w:type="dxa"/>
            <w:gridSpan w:val="2"/>
            <w:shd w:val="clear" w:color="auto" w:fill="auto"/>
            <w:noWrap/>
            <w:hideMark/>
          </w:tcPr>
          <w:p w14:paraId="2DC25E7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14:paraId="14AF46BD"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356" w:type="dxa"/>
            <w:gridSpan w:val="2"/>
            <w:shd w:val="clear" w:color="auto" w:fill="auto"/>
            <w:noWrap/>
            <w:hideMark/>
          </w:tcPr>
          <w:p w14:paraId="2339810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14:paraId="70179E24"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458" w:type="dxa"/>
            <w:gridSpan w:val="2"/>
            <w:shd w:val="clear" w:color="auto" w:fill="auto"/>
            <w:noWrap/>
            <w:hideMark/>
          </w:tcPr>
          <w:p w14:paraId="551AB88C"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14:paraId="7D26BB3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2806" w:type="dxa"/>
            <w:gridSpan w:val="2"/>
          </w:tcPr>
          <w:p w14:paraId="51E9C79C"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7D6606" w:rsidRPr="006B7DB9" w14:paraId="789EF14E" w14:textId="77777777" w:rsidTr="00993B19">
        <w:trPr>
          <w:trHeight w:val="300"/>
          <w:tblHeader/>
        </w:trPr>
        <w:tc>
          <w:tcPr>
            <w:tcW w:w="834" w:type="dxa"/>
            <w:vMerge/>
            <w:vAlign w:val="center"/>
          </w:tcPr>
          <w:p w14:paraId="3A383A6F" w14:textId="77777777" w:rsidR="007D6606" w:rsidRPr="006B7DB9" w:rsidRDefault="007D6606" w:rsidP="00993B19">
            <w:pPr>
              <w:spacing w:after="0" w:line="240" w:lineRule="auto"/>
              <w:rPr>
                <w:rFonts w:ascii="Arial" w:eastAsia="Times New Roman" w:hAnsi="Arial" w:cs="Arial"/>
                <w:b/>
                <w:sz w:val="20"/>
              </w:rPr>
            </w:pPr>
          </w:p>
        </w:tc>
        <w:tc>
          <w:tcPr>
            <w:tcW w:w="1271" w:type="dxa"/>
            <w:vMerge/>
            <w:shd w:val="clear" w:color="auto" w:fill="auto"/>
            <w:noWrap/>
            <w:vAlign w:val="center"/>
            <w:hideMark/>
          </w:tcPr>
          <w:p w14:paraId="1A26876C" w14:textId="77777777" w:rsidR="007D6606" w:rsidRPr="006B7DB9" w:rsidRDefault="007D6606" w:rsidP="00993B19">
            <w:pPr>
              <w:spacing w:after="0" w:line="240" w:lineRule="auto"/>
              <w:rPr>
                <w:rFonts w:ascii="Arial" w:eastAsia="Times New Roman" w:hAnsi="Arial" w:cs="Arial"/>
                <w:b/>
                <w:bCs/>
                <w:sz w:val="20"/>
              </w:rPr>
            </w:pPr>
          </w:p>
        </w:tc>
        <w:tc>
          <w:tcPr>
            <w:tcW w:w="900" w:type="dxa"/>
            <w:shd w:val="clear" w:color="auto" w:fill="auto"/>
            <w:noWrap/>
            <w:hideMark/>
          </w:tcPr>
          <w:p w14:paraId="5325FE91"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3A3F3B0"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09" w:type="dxa"/>
            <w:shd w:val="clear" w:color="auto" w:fill="auto"/>
            <w:noWrap/>
            <w:hideMark/>
          </w:tcPr>
          <w:p w14:paraId="73C8A02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72B58DE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93" w:type="dxa"/>
            <w:shd w:val="clear" w:color="auto" w:fill="auto"/>
            <w:noWrap/>
            <w:hideMark/>
          </w:tcPr>
          <w:p w14:paraId="3A12A42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2F302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97" w:type="dxa"/>
            <w:shd w:val="clear" w:color="auto" w:fill="auto"/>
            <w:noWrap/>
            <w:hideMark/>
          </w:tcPr>
          <w:p w14:paraId="4557EB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59033C0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C223985"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059BDF"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A39C44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652AD06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3689AA4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A563BBC"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393E824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E179AC2"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5A98BF38"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30ECB0C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3463ED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38E5D709"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47743B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4E6CE2D3"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4246865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69D126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72D79583"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38FC73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4DDA4F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4B39848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r>
      <w:tr w:rsidR="007D6606" w:rsidRPr="006B7DB9" w14:paraId="5055700A" w14:textId="77777777" w:rsidTr="00993B19">
        <w:trPr>
          <w:trHeight w:val="300"/>
          <w:tblHeader/>
        </w:trPr>
        <w:tc>
          <w:tcPr>
            <w:tcW w:w="834" w:type="dxa"/>
            <w:vAlign w:val="center"/>
          </w:tcPr>
          <w:p w14:paraId="049C469C" w14:textId="77777777" w:rsidR="007D6606" w:rsidRPr="006B7DB9" w:rsidRDefault="007D6606" w:rsidP="00993B19">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271" w:type="dxa"/>
            <w:shd w:val="clear" w:color="auto" w:fill="auto"/>
            <w:noWrap/>
            <w:vAlign w:val="center"/>
            <w:hideMark/>
          </w:tcPr>
          <w:p w14:paraId="7A4D7927" w14:textId="77777777" w:rsidR="007D6606" w:rsidRPr="006B7DB9" w:rsidRDefault="007D6606" w:rsidP="00993B19">
            <w:pPr>
              <w:spacing w:after="0" w:line="240" w:lineRule="auto"/>
              <w:rPr>
                <w:rFonts w:ascii="Arial" w:eastAsia="Times New Roman" w:hAnsi="Arial" w:cs="Arial"/>
                <w:b/>
                <w:bCs/>
                <w:sz w:val="20"/>
              </w:rPr>
            </w:pPr>
            <w:r w:rsidRPr="006B7DB9">
              <w:rPr>
                <w:rFonts w:ascii="Arial" w:eastAsia="Times New Roman" w:hAnsi="Arial" w:cs="Arial"/>
                <w:b/>
                <w:bCs/>
                <w:sz w:val="20"/>
              </w:rPr>
              <w:t>2</w:t>
            </w:r>
          </w:p>
        </w:tc>
        <w:tc>
          <w:tcPr>
            <w:tcW w:w="900" w:type="dxa"/>
            <w:shd w:val="clear" w:color="auto" w:fill="auto"/>
            <w:noWrap/>
            <w:hideMark/>
          </w:tcPr>
          <w:p w14:paraId="092DCD0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909" w:type="dxa"/>
            <w:shd w:val="clear" w:color="auto" w:fill="auto"/>
            <w:noWrap/>
            <w:hideMark/>
          </w:tcPr>
          <w:p w14:paraId="3D1E27FB"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993" w:type="dxa"/>
            <w:shd w:val="clear" w:color="auto" w:fill="auto"/>
            <w:noWrap/>
            <w:hideMark/>
          </w:tcPr>
          <w:p w14:paraId="48F09DC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97" w:type="dxa"/>
            <w:shd w:val="clear" w:color="auto" w:fill="auto"/>
            <w:noWrap/>
            <w:hideMark/>
          </w:tcPr>
          <w:p w14:paraId="51E0B93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4" w:type="dxa"/>
            <w:shd w:val="clear" w:color="auto" w:fill="auto"/>
            <w:noWrap/>
            <w:hideMark/>
          </w:tcPr>
          <w:p w14:paraId="352E9DD1"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734" w:type="dxa"/>
            <w:shd w:val="clear" w:color="auto" w:fill="auto"/>
            <w:noWrap/>
            <w:hideMark/>
          </w:tcPr>
          <w:p w14:paraId="58693A2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622" w:type="dxa"/>
            <w:shd w:val="clear" w:color="auto" w:fill="auto"/>
            <w:noWrap/>
            <w:hideMark/>
          </w:tcPr>
          <w:p w14:paraId="57E90B9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734" w:type="dxa"/>
            <w:shd w:val="clear" w:color="auto" w:fill="auto"/>
            <w:noWrap/>
            <w:hideMark/>
          </w:tcPr>
          <w:p w14:paraId="226D76E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622" w:type="dxa"/>
            <w:shd w:val="clear" w:color="auto" w:fill="auto"/>
            <w:noWrap/>
            <w:hideMark/>
          </w:tcPr>
          <w:p w14:paraId="5C76F207"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734" w:type="dxa"/>
            <w:shd w:val="clear" w:color="auto" w:fill="auto"/>
            <w:noWrap/>
            <w:hideMark/>
          </w:tcPr>
          <w:p w14:paraId="5A2FD14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724" w:type="dxa"/>
            <w:shd w:val="clear" w:color="auto" w:fill="auto"/>
            <w:noWrap/>
            <w:hideMark/>
          </w:tcPr>
          <w:p w14:paraId="777C8FB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734" w:type="dxa"/>
            <w:shd w:val="clear" w:color="auto" w:fill="auto"/>
            <w:noWrap/>
            <w:hideMark/>
          </w:tcPr>
          <w:p w14:paraId="00A27A83"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03" w:type="dxa"/>
          </w:tcPr>
          <w:p w14:paraId="7442A00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403" w:type="dxa"/>
          </w:tcPr>
          <w:p w14:paraId="3B01D502"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7D6606" w:rsidRPr="006B7DB9" w14:paraId="729A11EC" w14:textId="77777777" w:rsidTr="00993B19">
        <w:trPr>
          <w:trHeight w:val="300"/>
        </w:trPr>
        <w:tc>
          <w:tcPr>
            <w:tcW w:w="834" w:type="dxa"/>
            <w:vAlign w:val="bottom"/>
          </w:tcPr>
          <w:p w14:paraId="78B7FFF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271" w:type="dxa"/>
            <w:shd w:val="clear" w:color="auto" w:fill="auto"/>
            <w:noWrap/>
            <w:vAlign w:val="bottom"/>
            <w:hideMark/>
          </w:tcPr>
          <w:p w14:paraId="45E3290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w:t>
            </w:r>
          </w:p>
        </w:tc>
        <w:tc>
          <w:tcPr>
            <w:tcW w:w="900" w:type="dxa"/>
            <w:shd w:val="clear" w:color="auto" w:fill="auto"/>
            <w:noWrap/>
            <w:vAlign w:val="center"/>
            <w:hideMark/>
          </w:tcPr>
          <w:p w14:paraId="36AAC9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79.60</w:t>
            </w:r>
          </w:p>
        </w:tc>
        <w:tc>
          <w:tcPr>
            <w:tcW w:w="909" w:type="dxa"/>
            <w:shd w:val="clear" w:color="auto" w:fill="auto"/>
            <w:noWrap/>
            <w:vAlign w:val="center"/>
            <w:hideMark/>
          </w:tcPr>
          <w:p w14:paraId="510E09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227F4B8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880B51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4CB0C8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3514C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78D69159"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A93094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5D8C67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7843520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9AE74E4"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734" w:type="dxa"/>
            <w:shd w:val="clear" w:color="auto" w:fill="auto"/>
            <w:noWrap/>
            <w:hideMark/>
          </w:tcPr>
          <w:p w14:paraId="44C71808"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vAlign w:val="bottom"/>
          </w:tcPr>
          <w:p w14:paraId="24F1D68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6CBEE6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0064727" w14:textId="77777777" w:rsidTr="00993B19">
        <w:trPr>
          <w:trHeight w:val="300"/>
        </w:trPr>
        <w:tc>
          <w:tcPr>
            <w:tcW w:w="834" w:type="dxa"/>
            <w:vAlign w:val="bottom"/>
          </w:tcPr>
          <w:p w14:paraId="1BAE8B8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271" w:type="dxa"/>
            <w:shd w:val="clear" w:color="auto" w:fill="auto"/>
            <w:noWrap/>
            <w:vAlign w:val="bottom"/>
            <w:hideMark/>
          </w:tcPr>
          <w:p w14:paraId="122BE9E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w:t>
            </w:r>
          </w:p>
        </w:tc>
        <w:tc>
          <w:tcPr>
            <w:tcW w:w="900" w:type="dxa"/>
            <w:shd w:val="clear" w:color="auto" w:fill="auto"/>
            <w:noWrap/>
            <w:vAlign w:val="center"/>
            <w:hideMark/>
          </w:tcPr>
          <w:p w14:paraId="39B902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099A5DC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020D57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13.40</w:t>
            </w:r>
          </w:p>
        </w:tc>
        <w:tc>
          <w:tcPr>
            <w:tcW w:w="897" w:type="dxa"/>
            <w:shd w:val="clear" w:color="auto" w:fill="auto"/>
            <w:noWrap/>
            <w:vAlign w:val="center"/>
            <w:hideMark/>
          </w:tcPr>
          <w:p w14:paraId="54EDC3D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14.30</w:t>
            </w:r>
          </w:p>
        </w:tc>
        <w:tc>
          <w:tcPr>
            <w:tcW w:w="724" w:type="dxa"/>
            <w:shd w:val="clear" w:color="auto" w:fill="auto"/>
            <w:noWrap/>
            <w:vAlign w:val="center"/>
            <w:hideMark/>
          </w:tcPr>
          <w:p w14:paraId="407DDD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7B3E1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0AE3F8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6D2F1E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596DA0C"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4737E1DD"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24" w:type="dxa"/>
            <w:shd w:val="clear" w:color="auto" w:fill="auto"/>
            <w:noWrap/>
            <w:hideMark/>
          </w:tcPr>
          <w:p w14:paraId="45E0BD84" w14:textId="77777777" w:rsidR="007D6606" w:rsidRPr="000F30B7" w:rsidRDefault="007D6606" w:rsidP="00993B19">
            <w:pPr>
              <w:spacing w:before="120" w:after="120" w:line="360" w:lineRule="auto"/>
              <w:jc w:val="center"/>
              <w:rPr>
                <w:rFonts w:ascii="Arial" w:hAnsi="Arial" w:cs="Arial"/>
                <w:sz w:val="20"/>
              </w:rPr>
            </w:pPr>
            <w:r w:rsidRPr="001C224E">
              <w:t>40.73</w:t>
            </w:r>
          </w:p>
        </w:tc>
        <w:tc>
          <w:tcPr>
            <w:tcW w:w="734" w:type="dxa"/>
            <w:shd w:val="clear" w:color="auto" w:fill="auto"/>
            <w:noWrap/>
            <w:hideMark/>
          </w:tcPr>
          <w:p w14:paraId="59D34FD0"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1403" w:type="dxa"/>
            <w:vAlign w:val="bottom"/>
          </w:tcPr>
          <w:p w14:paraId="1AA9B6C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7BD4DBE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9040A15" w14:textId="77777777" w:rsidTr="00993B19">
        <w:trPr>
          <w:trHeight w:val="300"/>
        </w:trPr>
        <w:tc>
          <w:tcPr>
            <w:tcW w:w="834" w:type="dxa"/>
            <w:vAlign w:val="bottom"/>
          </w:tcPr>
          <w:p w14:paraId="7BE4693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271" w:type="dxa"/>
            <w:shd w:val="clear" w:color="auto" w:fill="auto"/>
            <w:noWrap/>
            <w:vAlign w:val="bottom"/>
            <w:hideMark/>
          </w:tcPr>
          <w:p w14:paraId="04A5A98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w:t>
            </w:r>
          </w:p>
        </w:tc>
        <w:tc>
          <w:tcPr>
            <w:tcW w:w="900" w:type="dxa"/>
            <w:shd w:val="clear" w:color="auto" w:fill="auto"/>
            <w:noWrap/>
            <w:vAlign w:val="center"/>
            <w:hideMark/>
          </w:tcPr>
          <w:p w14:paraId="6265FA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7D4646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0C18E5B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3230C90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149D43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702AA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F91E89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0B93E28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43657B4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27373B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CFCBA67"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5687BFFB"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1403" w:type="dxa"/>
          </w:tcPr>
          <w:p w14:paraId="30DCF3B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7EDD7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8E61513" w14:textId="77777777" w:rsidTr="00993B19">
        <w:trPr>
          <w:trHeight w:val="300"/>
        </w:trPr>
        <w:tc>
          <w:tcPr>
            <w:tcW w:w="834" w:type="dxa"/>
            <w:vAlign w:val="bottom"/>
          </w:tcPr>
          <w:p w14:paraId="3B03A34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271" w:type="dxa"/>
            <w:shd w:val="clear" w:color="auto" w:fill="auto"/>
            <w:noWrap/>
            <w:vAlign w:val="bottom"/>
            <w:hideMark/>
          </w:tcPr>
          <w:p w14:paraId="159B472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w:t>
            </w:r>
          </w:p>
        </w:tc>
        <w:tc>
          <w:tcPr>
            <w:tcW w:w="900" w:type="dxa"/>
            <w:shd w:val="clear" w:color="auto" w:fill="auto"/>
            <w:noWrap/>
            <w:vAlign w:val="center"/>
            <w:hideMark/>
          </w:tcPr>
          <w:p w14:paraId="0105D9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5874A7C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E569A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B72E2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1611C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59DF3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79A0B2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BAA2F02"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0ADA2BC8"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6ECE5924"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7D3EB0D6"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734" w:type="dxa"/>
            <w:shd w:val="clear" w:color="auto" w:fill="auto"/>
            <w:noWrap/>
            <w:hideMark/>
          </w:tcPr>
          <w:p w14:paraId="6912FE32" w14:textId="77777777" w:rsidR="007D6606" w:rsidRPr="000F30B7" w:rsidRDefault="007D6606" w:rsidP="00993B19">
            <w:pPr>
              <w:spacing w:before="120" w:after="120" w:line="360" w:lineRule="auto"/>
              <w:jc w:val="center"/>
              <w:rPr>
                <w:rFonts w:ascii="Arial" w:hAnsi="Arial" w:cs="Arial"/>
                <w:sz w:val="20"/>
              </w:rPr>
            </w:pPr>
            <w:r w:rsidRPr="001C224E">
              <w:t>39.60</w:t>
            </w:r>
          </w:p>
        </w:tc>
        <w:tc>
          <w:tcPr>
            <w:tcW w:w="1403" w:type="dxa"/>
          </w:tcPr>
          <w:p w14:paraId="18AEB92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200EF3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0942C5" w14:textId="77777777" w:rsidTr="00993B19">
        <w:trPr>
          <w:trHeight w:val="300"/>
        </w:trPr>
        <w:tc>
          <w:tcPr>
            <w:tcW w:w="834" w:type="dxa"/>
            <w:vAlign w:val="bottom"/>
          </w:tcPr>
          <w:p w14:paraId="2DC3830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271" w:type="dxa"/>
            <w:shd w:val="clear" w:color="auto" w:fill="auto"/>
            <w:noWrap/>
            <w:vAlign w:val="bottom"/>
            <w:hideMark/>
          </w:tcPr>
          <w:p w14:paraId="4086572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w:t>
            </w:r>
          </w:p>
        </w:tc>
        <w:tc>
          <w:tcPr>
            <w:tcW w:w="900" w:type="dxa"/>
            <w:shd w:val="clear" w:color="auto" w:fill="auto"/>
            <w:noWrap/>
            <w:vAlign w:val="center"/>
            <w:hideMark/>
          </w:tcPr>
          <w:p w14:paraId="7CCAEC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09" w:type="dxa"/>
            <w:shd w:val="clear" w:color="auto" w:fill="auto"/>
            <w:noWrap/>
            <w:vAlign w:val="center"/>
            <w:hideMark/>
          </w:tcPr>
          <w:p w14:paraId="0FD564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93" w:type="dxa"/>
            <w:shd w:val="clear" w:color="auto" w:fill="auto"/>
            <w:noWrap/>
            <w:vAlign w:val="center"/>
            <w:hideMark/>
          </w:tcPr>
          <w:p w14:paraId="088077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4368EB6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2B1B20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734" w:type="dxa"/>
            <w:shd w:val="clear" w:color="auto" w:fill="auto"/>
            <w:noWrap/>
            <w:vAlign w:val="center"/>
            <w:hideMark/>
          </w:tcPr>
          <w:p w14:paraId="4AB4683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06100D0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0D0C512"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425233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2FC519D3"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377C7E82"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734" w:type="dxa"/>
            <w:shd w:val="clear" w:color="auto" w:fill="auto"/>
            <w:noWrap/>
            <w:hideMark/>
          </w:tcPr>
          <w:p w14:paraId="3E0E0650"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1403" w:type="dxa"/>
          </w:tcPr>
          <w:p w14:paraId="3B14F0A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61C6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656186A" w14:textId="77777777" w:rsidTr="00993B19">
        <w:trPr>
          <w:trHeight w:val="300"/>
        </w:trPr>
        <w:tc>
          <w:tcPr>
            <w:tcW w:w="834" w:type="dxa"/>
            <w:vAlign w:val="bottom"/>
          </w:tcPr>
          <w:p w14:paraId="4D53355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271" w:type="dxa"/>
            <w:shd w:val="clear" w:color="auto" w:fill="auto"/>
            <w:noWrap/>
            <w:vAlign w:val="bottom"/>
            <w:hideMark/>
          </w:tcPr>
          <w:p w14:paraId="0C331A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w:t>
            </w:r>
          </w:p>
        </w:tc>
        <w:tc>
          <w:tcPr>
            <w:tcW w:w="900" w:type="dxa"/>
            <w:shd w:val="clear" w:color="auto" w:fill="auto"/>
            <w:noWrap/>
            <w:vAlign w:val="center"/>
            <w:hideMark/>
          </w:tcPr>
          <w:p w14:paraId="1F9292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77.80</w:t>
            </w:r>
          </w:p>
        </w:tc>
        <w:tc>
          <w:tcPr>
            <w:tcW w:w="909" w:type="dxa"/>
            <w:shd w:val="clear" w:color="auto" w:fill="auto"/>
            <w:noWrap/>
            <w:vAlign w:val="center"/>
            <w:hideMark/>
          </w:tcPr>
          <w:p w14:paraId="54FC89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77247C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DBA644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02A63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DEC92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622" w:type="dxa"/>
            <w:shd w:val="clear" w:color="auto" w:fill="auto"/>
            <w:noWrap/>
            <w:hideMark/>
          </w:tcPr>
          <w:p w14:paraId="37C863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DAFF2F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209C235"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6C2D1E"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100BA4C8"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29BD3EB6" w14:textId="77777777" w:rsidR="007D6606" w:rsidRPr="000F30B7" w:rsidRDefault="007D6606" w:rsidP="00993B19">
            <w:pPr>
              <w:spacing w:before="120" w:after="120" w:line="360" w:lineRule="auto"/>
              <w:jc w:val="center"/>
              <w:rPr>
                <w:rFonts w:ascii="Arial" w:hAnsi="Arial" w:cs="Arial"/>
                <w:sz w:val="20"/>
              </w:rPr>
            </w:pPr>
            <w:r w:rsidRPr="001C224E">
              <w:t>43.94</w:t>
            </w:r>
          </w:p>
        </w:tc>
        <w:tc>
          <w:tcPr>
            <w:tcW w:w="1403" w:type="dxa"/>
          </w:tcPr>
          <w:p w14:paraId="5C1B8C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E925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80CA20F" w14:textId="77777777" w:rsidTr="00993B19">
        <w:trPr>
          <w:trHeight w:val="300"/>
        </w:trPr>
        <w:tc>
          <w:tcPr>
            <w:tcW w:w="834" w:type="dxa"/>
            <w:vAlign w:val="bottom"/>
          </w:tcPr>
          <w:p w14:paraId="1FF35C7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271" w:type="dxa"/>
            <w:shd w:val="clear" w:color="auto" w:fill="auto"/>
            <w:noWrap/>
            <w:vAlign w:val="bottom"/>
            <w:hideMark/>
          </w:tcPr>
          <w:p w14:paraId="562E554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w:t>
            </w:r>
          </w:p>
        </w:tc>
        <w:tc>
          <w:tcPr>
            <w:tcW w:w="900" w:type="dxa"/>
            <w:shd w:val="clear" w:color="auto" w:fill="auto"/>
            <w:noWrap/>
            <w:vAlign w:val="center"/>
            <w:hideMark/>
          </w:tcPr>
          <w:p w14:paraId="4A89A8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1E1718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93" w:type="dxa"/>
            <w:shd w:val="clear" w:color="auto" w:fill="auto"/>
            <w:noWrap/>
            <w:vAlign w:val="center"/>
            <w:hideMark/>
          </w:tcPr>
          <w:p w14:paraId="7719B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3140A83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188343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7ECA951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CC718C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0E80C1"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706E4C9E"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527E47CD"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1956DCC"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734" w:type="dxa"/>
            <w:shd w:val="clear" w:color="auto" w:fill="auto"/>
            <w:noWrap/>
            <w:hideMark/>
          </w:tcPr>
          <w:p w14:paraId="6CA1FB48"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1D31E0A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D837AD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4EED77C" w14:textId="77777777" w:rsidTr="00993B19">
        <w:trPr>
          <w:trHeight w:val="300"/>
        </w:trPr>
        <w:tc>
          <w:tcPr>
            <w:tcW w:w="834" w:type="dxa"/>
            <w:vAlign w:val="bottom"/>
          </w:tcPr>
          <w:p w14:paraId="77B2015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271" w:type="dxa"/>
            <w:shd w:val="clear" w:color="auto" w:fill="auto"/>
            <w:noWrap/>
            <w:vAlign w:val="bottom"/>
            <w:hideMark/>
          </w:tcPr>
          <w:p w14:paraId="02EB973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w:t>
            </w:r>
          </w:p>
        </w:tc>
        <w:tc>
          <w:tcPr>
            <w:tcW w:w="900" w:type="dxa"/>
            <w:shd w:val="clear" w:color="auto" w:fill="auto"/>
            <w:noWrap/>
            <w:vAlign w:val="center"/>
            <w:hideMark/>
          </w:tcPr>
          <w:p w14:paraId="2315F7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1CC771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A69C84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734C3A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E41B2A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970A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622" w:type="dxa"/>
            <w:shd w:val="clear" w:color="auto" w:fill="auto"/>
            <w:noWrap/>
            <w:hideMark/>
          </w:tcPr>
          <w:p w14:paraId="3239BE9F"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6C52AF2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B17543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907DB51"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0D757185" w14:textId="77777777" w:rsidR="007D6606" w:rsidRPr="000F30B7" w:rsidRDefault="007D6606" w:rsidP="00993B19">
            <w:pPr>
              <w:spacing w:before="120" w:after="120" w:line="360" w:lineRule="auto"/>
              <w:jc w:val="center"/>
              <w:rPr>
                <w:rFonts w:ascii="Arial" w:hAnsi="Arial" w:cs="Arial"/>
                <w:sz w:val="20"/>
              </w:rPr>
            </w:pPr>
            <w:r w:rsidRPr="001C224E">
              <w:t>42.02</w:t>
            </w:r>
          </w:p>
        </w:tc>
        <w:tc>
          <w:tcPr>
            <w:tcW w:w="734" w:type="dxa"/>
            <w:shd w:val="clear" w:color="auto" w:fill="auto"/>
            <w:noWrap/>
            <w:hideMark/>
          </w:tcPr>
          <w:p w14:paraId="6D90AC8B"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1403" w:type="dxa"/>
          </w:tcPr>
          <w:p w14:paraId="623837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1AE40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0BE1F3" w14:textId="77777777" w:rsidTr="00993B19">
        <w:trPr>
          <w:trHeight w:val="300"/>
        </w:trPr>
        <w:tc>
          <w:tcPr>
            <w:tcW w:w="834" w:type="dxa"/>
            <w:vAlign w:val="bottom"/>
          </w:tcPr>
          <w:p w14:paraId="49CD725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271" w:type="dxa"/>
            <w:shd w:val="clear" w:color="auto" w:fill="auto"/>
            <w:noWrap/>
            <w:vAlign w:val="bottom"/>
            <w:hideMark/>
          </w:tcPr>
          <w:p w14:paraId="69A903B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9</w:t>
            </w:r>
          </w:p>
        </w:tc>
        <w:tc>
          <w:tcPr>
            <w:tcW w:w="900" w:type="dxa"/>
            <w:shd w:val="clear" w:color="auto" w:fill="auto"/>
            <w:noWrap/>
            <w:vAlign w:val="center"/>
            <w:hideMark/>
          </w:tcPr>
          <w:p w14:paraId="140185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09" w:type="dxa"/>
            <w:shd w:val="clear" w:color="auto" w:fill="auto"/>
            <w:noWrap/>
            <w:vAlign w:val="center"/>
            <w:hideMark/>
          </w:tcPr>
          <w:p w14:paraId="1968E5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68340C2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2FC33F8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0693E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109F70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622" w:type="dxa"/>
            <w:shd w:val="clear" w:color="auto" w:fill="auto"/>
            <w:noWrap/>
            <w:hideMark/>
          </w:tcPr>
          <w:p w14:paraId="4F9F27D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7C762FB"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72CF9C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377CCF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5FE1E7B"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20E421DD"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1403" w:type="dxa"/>
          </w:tcPr>
          <w:p w14:paraId="6AF3D23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6D41A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6AE1BA7" w14:textId="77777777" w:rsidTr="00993B19">
        <w:trPr>
          <w:trHeight w:val="300"/>
        </w:trPr>
        <w:tc>
          <w:tcPr>
            <w:tcW w:w="834" w:type="dxa"/>
            <w:vAlign w:val="bottom"/>
          </w:tcPr>
          <w:p w14:paraId="0CE806B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271" w:type="dxa"/>
            <w:shd w:val="clear" w:color="auto" w:fill="auto"/>
            <w:noWrap/>
            <w:vAlign w:val="bottom"/>
            <w:hideMark/>
          </w:tcPr>
          <w:p w14:paraId="3C5743D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10</w:t>
            </w:r>
          </w:p>
        </w:tc>
        <w:tc>
          <w:tcPr>
            <w:tcW w:w="900" w:type="dxa"/>
            <w:shd w:val="clear" w:color="auto" w:fill="auto"/>
            <w:noWrap/>
            <w:vAlign w:val="center"/>
            <w:hideMark/>
          </w:tcPr>
          <w:p w14:paraId="7AD399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22AA30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760F62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47537FA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69543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F3A40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58B7C64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D3E7B4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10CBC8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60A81C3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C4F602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7C283B89"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2E80FDA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58F549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A7ECF1B" w14:textId="77777777" w:rsidTr="00993B19">
        <w:trPr>
          <w:trHeight w:val="300"/>
        </w:trPr>
        <w:tc>
          <w:tcPr>
            <w:tcW w:w="834" w:type="dxa"/>
            <w:vAlign w:val="bottom"/>
          </w:tcPr>
          <w:p w14:paraId="6067788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271" w:type="dxa"/>
            <w:shd w:val="clear" w:color="auto" w:fill="auto"/>
            <w:noWrap/>
            <w:vAlign w:val="bottom"/>
            <w:hideMark/>
          </w:tcPr>
          <w:p w14:paraId="7C86FED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11</w:t>
            </w:r>
          </w:p>
        </w:tc>
        <w:tc>
          <w:tcPr>
            <w:tcW w:w="900" w:type="dxa"/>
            <w:shd w:val="clear" w:color="auto" w:fill="auto"/>
            <w:noWrap/>
            <w:vAlign w:val="center"/>
            <w:hideMark/>
          </w:tcPr>
          <w:p w14:paraId="61EAB8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04A944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6CB144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67AB7CE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8E42A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244C9AC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29D9A2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D370290"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269FEF0"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176638F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47A45EA1"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07CF2CD8"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31F812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4EE069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D890C7" w14:textId="77777777" w:rsidTr="00993B19">
        <w:trPr>
          <w:trHeight w:val="300"/>
        </w:trPr>
        <w:tc>
          <w:tcPr>
            <w:tcW w:w="834" w:type="dxa"/>
            <w:vAlign w:val="bottom"/>
          </w:tcPr>
          <w:p w14:paraId="3DDBFDE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271" w:type="dxa"/>
            <w:shd w:val="clear" w:color="auto" w:fill="auto"/>
            <w:noWrap/>
            <w:vAlign w:val="bottom"/>
            <w:hideMark/>
          </w:tcPr>
          <w:p w14:paraId="3BA8382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12</w:t>
            </w:r>
          </w:p>
        </w:tc>
        <w:tc>
          <w:tcPr>
            <w:tcW w:w="900" w:type="dxa"/>
            <w:shd w:val="clear" w:color="auto" w:fill="auto"/>
            <w:noWrap/>
            <w:vAlign w:val="center"/>
            <w:hideMark/>
          </w:tcPr>
          <w:p w14:paraId="3F7ECA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7E218E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6862E1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897" w:type="dxa"/>
            <w:shd w:val="clear" w:color="auto" w:fill="auto"/>
            <w:noWrap/>
            <w:vAlign w:val="center"/>
            <w:hideMark/>
          </w:tcPr>
          <w:p w14:paraId="347161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7CAC19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714A1B4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43047F7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E9B56B2"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4859A94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C0E97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2DC9ECDA"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36902084"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523C401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72BD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19932E" w14:textId="77777777" w:rsidTr="00993B19">
        <w:trPr>
          <w:trHeight w:val="300"/>
        </w:trPr>
        <w:tc>
          <w:tcPr>
            <w:tcW w:w="834" w:type="dxa"/>
            <w:vAlign w:val="bottom"/>
          </w:tcPr>
          <w:p w14:paraId="7736E80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271" w:type="dxa"/>
            <w:shd w:val="clear" w:color="auto" w:fill="auto"/>
            <w:noWrap/>
            <w:vAlign w:val="bottom"/>
            <w:hideMark/>
          </w:tcPr>
          <w:p w14:paraId="107118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13</w:t>
            </w:r>
          </w:p>
        </w:tc>
        <w:tc>
          <w:tcPr>
            <w:tcW w:w="900" w:type="dxa"/>
            <w:shd w:val="clear" w:color="auto" w:fill="auto"/>
            <w:noWrap/>
            <w:vAlign w:val="center"/>
            <w:hideMark/>
          </w:tcPr>
          <w:p w14:paraId="5DCCC3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80.00</w:t>
            </w:r>
          </w:p>
        </w:tc>
        <w:tc>
          <w:tcPr>
            <w:tcW w:w="909" w:type="dxa"/>
            <w:shd w:val="clear" w:color="auto" w:fill="auto"/>
            <w:noWrap/>
            <w:vAlign w:val="center"/>
            <w:hideMark/>
          </w:tcPr>
          <w:p w14:paraId="136281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4515315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5912EDF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463FCC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8A4D89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716F44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16A6EBB7"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CAD98BC"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AC9223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213166A1" w14:textId="77777777" w:rsidR="007D6606" w:rsidRPr="000F30B7" w:rsidRDefault="007D6606" w:rsidP="00993B19">
            <w:pPr>
              <w:spacing w:before="120" w:after="120" w:line="360" w:lineRule="auto"/>
              <w:jc w:val="center"/>
              <w:rPr>
                <w:rFonts w:ascii="Arial" w:hAnsi="Arial" w:cs="Arial"/>
                <w:sz w:val="20"/>
              </w:rPr>
            </w:pPr>
            <w:r w:rsidRPr="001C224E">
              <w:t>42.97</w:t>
            </w:r>
          </w:p>
        </w:tc>
        <w:tc>
          <w:tcPr>
            <w:tcW w:w="734" w:type="dxa"/>
            <w:shd w:val="clear" w:color="auto" w:fill="auto"/>
            <w:noWrap/>
            <w:hideMark/>
          </w:tcPr>
          <w:p w14:paraId="7F3AE422" w14:textId="77777777" w:rsidR="007D6606" w:rsidRPr="000F30B7" w:rsidRDefault="007D6606" w:rsidP="00993B19">
            <w:pPr>
              <w:spacing w:before="120" w:after="120" w:line="360" w:lineRule="auto"/>
              <w:jc w:val="center"/>
              <w:rPr>
                <w:rFonts w:ascii="Arial" w:hAnsi="Arial" w:cs="Arial"/>
                <w:sz w:val="20"/>
              </w:rPr>
            </w:pPr>
            <w:r w:rsidRPr="001C224E">
              <w:t>42.80</w:t>
            </w:r>
          </w:p>
        </w:tc>
        <w:tc>
          <w:tcPr>
            <w:tcW w:w="1403" w:type="dxa"/>
            <w:vAlign w:val="bottom"/>
          </w:tcPr>
          <w:p w14:paraId="114EEE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 </w:t>
            </w:r>
          </w:p>
        </w:tc>
        <w:tc>
          <w:tcPr>
            <w:tcW w:w="1403" w:type="dxa"/>
            <w:vAlign w:val="bottom"/>
          </w:tcPr>
          <w:p w14:paraId="1C2651B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52EE725" w14:textId="77777777" w:rsidTr="00993B19">
        <w:trPr>
          <w:trHeight w:val="300"/>
        </w:trPr>
        <w:tc>
          <w:tcPr>
            <w:tcW w:w="834" w:type="dxa"/>
            <w:vAlign w:val="bottom"/>
          </w:tcPr>
          <w:p w14:paraId="412FF9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271" w:type="dxa"/>
            <w:shd w:val="clear" w:color="auto" w:fill="auto"/>
            <w:noWrap/>
            <w:vAlign w:val="bottom"/>
            <w:hideMark/>
          </w:tcPr>
          <w:p w14:paraId="68946F2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14</w:t>
            </w:r>
          </w:p>
        </w:tc>
        <w:tc>
          <w:tcPr>
            <w:tcW w:w="900" w:type="dxa"/>
            <w:shd w:val="clear" w:color="auto" w:fill="auto"/>
            <w:noWrap/>
            <w:vAlign w:val="center"/>
            <w:hideMark/>
          </w:tcPr>
          <w:p w14:paraId="2179653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492CC9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63511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4CDC28F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11.70</w:t>
            </w:r>
          </w:p>
        </w:tc>
        <w:tc>
          <w:tcPr>
            <w:tcW w:w="724" w:type="dxa"/>
            <w:shd w:val="clear" w:color="auto" w:fill="auto"/>
            <w:noWrap/>
            <w:vAlign w:val="center"/>
            <w:hideMark/>
          </w:tcPr>
          <w:p w14:paraId="351D691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456A3B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4AD3EBC3"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F0885D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5032F1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632891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7BC1AA8A"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4FB86E03"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16148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376B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0348795" w14:textId="77777777" w:rsidTr="00993B19">
        <w:trPr>
          <w:trHeight w:val="300"/>
        </w:trPr>
        <w:tc>
          <w:tcPr>
            <w:tcW w:w="834" w:type="dxa"/>
            <w:vAlign w:val="bottom"/>
          </w:tcPr>
          <w:p w14:paraId="63664A3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271" w:type="dxa"/>
            <w:shd w:val="clear" w:color="auto" w:fill="auto"/>
            <w:noWrap/>
            <w:vAlign w:val="bottom"/>
            <w:hideMark/>
          </w:tcPr>
          <w:p w14:paraId="6639D64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15</w:t>
            </w:r>
          </w:p>
        </w:tc>
        <w:tc>
          <w:tcPr>
            <w:tcW w:w="900" w:type="dxa"/>
            <w:shd w:val="clear" w:color="auto" w:fill="auto"/>
            <w:noWrap/>
            <w:vAlign w:val="center"/>
            <w:hideMark/>
          </w:tcPr>
          <w:p w14:paraId="53DF3C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3617AC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4544AC9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769DFC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25E292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002544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0C34C1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4F4A955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7B4F7541"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52323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65DBF67"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734" w:type="dxa"/>
            <w:shd w:val="clear" w:color="auto" w:fill="auto"/>
            <w:noWrap/>
            <w:hideMark/>
          </w:tcPr>
          <w:p w14:paraId="25848E36"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695085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1EA88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E7D05C2" w14:textId="77777777" w:rsidTr="00993B19">
        <w:trPr>
          <w:trHeight w:val="300"/>
        </w:trPr>
        <w:tc>
          <w:tcPr>
            <w:tcW w:w="834" w:type="dxa"/>
            <w:vAlign w:val="bottom"/>
          </w:tcPr>
          <w:p w14:paraId="1A42239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271" w:type="dxa"/>
            <w:shd w:val="clear" w:color="auto" w:fill="auto"/>
            <w:noWrap/>
            <w:vAlign w:val="bottom"/>
            <w:hideMark/>
          </w:tcPr>
          <w:p w14:paraId="765D189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16</w:t>
            </w:r>
          </w:p>
        </w:tc>
        <w:tc>
          <w:tcPr>
            <w:tcW w:w="900" w:type="dxa"/>
            <w:shd w:val="clear" w:color="auto" w:fill="auto"/>
            <w:noWrap/>
            <w:vAlign w:val="center"/>
            <w:hideMark/>
          </w:tcPr>
          <w:p w14:paraId="6C867C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7E6CCE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F40D51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653B363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2B9B76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061298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27B2B96"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1A43DC8E"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3870FCDE"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1A19CD9"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100B269F"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734" w:type="dxa"/>
            <w:shd w:val="clear" w:color="auto" w:fill="auto"/>
            <w:noWrap/>
            <w:hideMark/>
          </w:tcPr>
          <w:p w14:paraId="16D569EC"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144D33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0AFAC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298A685" w14:textId="77777777" w:rsidTr="00993B19">
        <w:trPr>
          <w:trHeight w:val="300"/>
        </w:trPr>
        <w:tc>
          <w:tcPr>
            <w:tcW w:w="834" w:type="dxa"/>
            <w:vAlign w:val="bottom"/>
          </w:tcPr>
          <w:p w14:paraId="3D52A25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271" w:type="dxa"/>
            <w:shd w:val="clear" w:color="auto" w:fill="auto"/>
            <w:noWrap/>
            <w:vAlign w:val="bottom"/>
            <w:hideMark/>
          </w:tcPr>
          <w:p w14:paraId="262ACCA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17</w:t>
            </w:r>
          </w:p>
        </w:tc>
        <w:tc>
          <w:tcPr>
            <w:tcW w:w="900" w:type="dxa"/>
            <w:shd w:val="clear" w:color="auto" w:fill="auto"/>
            <w:noWrap/>
            <w:vAlign w:val="center"/>
            <w:hideMark/>
          </w:tcPr>
          <w:p w14:paraId="52FA15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5F246D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D9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43C9EA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34A01D8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7D9A87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2C560526"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B10522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C2C89B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3AC32E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028D62D" w14:textId="77777777" w:rsidR="007D6606" w:rsidRPr="000F30B7" w:rsidRDefault="007D6606" w:rsidP="00993B19">
            <w:pPr>
              <w:spacing w:before="120" w:after="120" w:line="360" w:lineRule="auto"/>
              <w:jc w:val="center"/>
              <w:rPr>
                <w:rFonts w:ascii="Arial" w:hAnsi="Arial" w:cs="Arial"/>
                <w:sz w:val="20"/>
              </w:rPr>
            </w:pPr>
            <w:r w:rsidRPr="001C224E">
              <w:t>42.91</w:t>
            </w:r>
          </w:p>
        </w:tc>
        <w:tc>
          <w:tcPr>
            <w:tcW w:w="734" w:type="dxa"/>
            <w:shd w:val="clear" w:color="auto" w:fill="auto"/>
            <w:noWrap/>
            <w:hideMark/>
          </w:tcPr>
          <w:p w14:paraId="49AD6087"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1B5CEF4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5753BD7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1E7444" w14:textId="77777777" w:rsidTr="00993B19">
        <w:trPr>
          <w:trHeight w:val="300"/>
        </w:trPr>
        <w:tc>
          <w:tcPr>
            <w:tcW w:w="834" w:type="dxa"/>
            <w:vAlign w:val="bottom"/>
          </w:tcPr>
          <w:p w14:paraId="753914C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271" w:type="dxa"/>
            <w:shd w:val="clear" w:color="auto" w:fill="auto"/>
            <w:noWrap/>
            <w:vAlign w:val="bottom"/>
            <w:hideMark/>
          </w:tcPr>
          <w:p w14:paraId="29E0108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18</w:t>
            </w:r>
          </w:p>
        </w:tc>
        <w:tc>
          <w:tcPr>
            <w:tcW w:w="900" w:type="dxa"/>
            <w:shd w:val="clear" w:color="auto" w:fill="auto"/>
            <w:noWrap/>
            <w:vAlign w:val="center"/>
            <w:hideMark/>
          </w:tcPr>
          <w:p w14:paraId="13E708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213446B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6D8A58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6F7A23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3BB92F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4A5B2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27062B1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2AFE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2856756"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2DA1EC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34DC0F57"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79453C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701E529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653F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AF7293E" w14:textId="77777777" w:rsidTr="00993B19">
        <w:trPr>
          <w:trHeight w:val="300"/>
        </w:trPr>
        <w:tc>
          <w:tcPr>
            <w:tcW w:w="834" w:type="dxa"/>
            <w:vAlign w:val="bottom"/>
          </w:tcPr>
          <w:p w14:paraId="7E5F518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271" w:type="dxa"/>
            <w:shd w:val="clear" w:color="auto" w:fill="auto"/>
            <w:noWrap/>
            <w:vAlign w:val="bottom"/>
            <w:hideMark/>
          </w:tcPr>
          <w:p w14:paraId="29C7BFE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19</w:t>
            </w:r>
          </w:p>
        </w:tc>
        <w:tc>
          <w:tcPr>
            <w:tcW w:w="900" w:type="dxa"/>
            <w:shd w:val="clear" w:color="auto" w:fill="auto"/>
            <w:noWrap/>
            <w:vAlign w:val="center"/>
            <w:hideMark/>
          </w:tcPr>
          <w:p w14:paraId="6F1AA1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6BBCBEA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2EB26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5241EBC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45FE1CC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40A324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DB89E5F"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EA06E4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BB2F2A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4DE1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3A99133D"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1D83E0CE"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vAlign w:val="bottom"/>
          </w:tcPr>
          <w:p w14:paraId="675409E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0D30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C970FD" w14:textId="77777777" w:rsidTr="00993B19">
        <w:trPr>
          <w:trHeight w:val="300"/>
        </w:trPr>
        <w:tc>
          <w:tcPr>
            <w:tcW w:w="834" w:type="dxa"/>
            <w:vAlign w:val="bottom"/>
          </w:tcPr>
          <w:p w14:paraId="76F6270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271" w:type="dxa"/>
            <w:shd w:val="clear" w:color="auto" w:fill="auto"/>
            <w:noWrap/>
            <w:vAlign w:val="bottom"/>
            <w:hideMark/>
          </w:tcPr>
          <w:p w14:paraId="5C44535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20</w:t>
            </w:r>
          </w:p>
        </w:tc>
        <w:tc>
          <w:tcPr>
            <w:tcW w:w="900" w:type="dxa"/>
            <w:shd w:val="clear" w:color="auto" w:fill="auto"/>
            <w:noWrap/>
            <w:vAlign w:val="center"/>
            <w:hideMark/>
          </w:tcPr>
          <w:p w14:paraId="443D3C8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09" w:type="dxa"/>
            <w:shd w:val="clear" w:color="auto" w:fill="auto"/>
            <w:noWrap/>
            <w:vAlign w:val="center"/>
            <w:hideMark/>
          </w:tcPr>
          <w:p w14:paraId="7C486C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1763ED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305592B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5DE9B9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6A839B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55DF915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CD6C39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61A58A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34" w:type="dxa"/>
            <w:shd w:val="clear" w:color="auto" w:fill="auto"/>
            <w:noWrap/>
            <w:hideMark/>
          </w:tcPr>
          <w:p w14:paraId="4BC83F4F"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24" w:type="dxa"/>
            <w:shd w:val="clear" w:color="auto" w:fill="auto"/>
            <w:noWrap/>
            <w:hideMark/>
          </w:tcPr>
          <w:p w14:paraId="5C319376"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734" w:type="dxa"/>
            <w:shd w:val="clear" w:color="auto" w:fill="auto"/>
            <w:noWrap/>
            <w:hideMark/>
          </w:tcPr>
          <w:p w14:paraId="74F306EE"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1403" w:type="dxa"/>
          </w:tcPr>
          <w:p w14:paraId="2A5DD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w:t>
            </w:r>
          </w:p>
        </w:tc>
        <w:tc>
          <w:tcPr>
            <w:tcW w:w="1403" w:type="dxa"/>
          </w:tcPr>
          <w:p w14:paraId="6DDA9D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1ACFF1A" w14:textId="77777777" w:rsidTr="00993B19">
        <w:trPr>
          <w:trHeight w:val="300"/>
        </w:trPr>
        <w:tc>
          <w:tcPr>
            <w:tcW w:w="834" w:type="dxa"/>
            <w:vAlign w:val="bottom"/>
          </w:tcPr>
          <w:p w14:paraId="2900A1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271" w:type="dxa"/>
            <w:shd w:val="clear" w:color="auto" w:fill="auto"/>
            <w:noWrap/>
            <w:vAlign w:val="bottom"/>
            <w:hideMark/>
          </w:tcPr>
          <w:p w14:paraId="182D906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21</w:t>
            </w:r>
          </w:p>
        </w:tc>
        <w:tc>
          <w:tcPr>
            <w:tcW w:w="900" w:type="dxa"/>
            <w:shd w:val="clear" w:color="auto" w:fill="auto"/>
            <w:noWrap/>
            <w:vAlign w:val="center"/>
            <w:hideMark/>
          </w:tcPr>
          <w:p w14:paraId="2708E4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1B3122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470D8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6C2ED09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5B05F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EC2AA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012AB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0D1022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D4C712D"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89EB17A"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3B0B5EE7"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3E4485A1"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65C756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B59736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9EFA9D9" w14:textId="77777777" w:rsidTr="00993B19">
        <w:trPr>
          <w:trHeight w:val="300"/>
        </w:trPr>
        <w:tc>
          <w:tcPr>
            <w:tcW w:w="834" w:type="dxa"/>
            <w:vAlign w:val="bottom"/>
          </w:tcPr>
          <w:p w14:paraId="04C3434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271" w:type="dxa"/>
            <w:shd w:val="clear" w:color="auto" w:fill="auto"/>
            <w:noWrap/>
            <w:vAlign w:val="bottom"/>
            <w:hideMark/>
          </w:tcPr>
          <w:p w14:paraId="51F851B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22</w:t>
            </w:r>
          </w:p>
        </w:tc>
        <w:tc>
          <w:tcPr>
            <w:tcW w:w="900" w:type="dxa"/>
            <w:shd w:val="clear" w:color="auto" w:fill="auto"/>
            <w:noWrap/>
            <w:vAlign w:val="center"/>
            <w:hideMark/>
          </w:tcPr>
          <w:p w14:paraId="3E645E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2B887B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2DE6A08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03A95B5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1321316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7B721E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63FE8C0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74EFD94"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6C62D51B"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26964B72"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6ED917C6"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1971EC16"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427AC3D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AB8ADC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83EAA9" w14:textId="77777777" w:rsidTr="00993B19">
        <w:trPr>
          <w:trHeight w:val="300"/>
        </w:trPr>
        <w:tc>
          <w:tcPr>
            <w:tcW w:w="834" w:type="dxa"/>
            <w:vAlign w:val="bottom"/>
          </w:tcPr>
          <w:p w14:paraId="1A53BBB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271" w:type="dxa"/>
            <w:shd w:val="clear" w:color="auto" w:fill="auto"/>
            <w:noWrap/>
            <w:vAlign w:val="bottom"/>
            <w:hideMark/>
          </w:tcPr>
          <w:p w14:paraId="1955BC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23</w:t>
            </w:r>
          </w:p>
        </w:tc>
        <w:tc>
          <w:tcPr>
            <w:tcW w:w="900" w:type="dxa"/>
            <w:shd w:val="clear" w:color="auto" w:fill="auto"/>
            <w:noWrap/>
            <w:vAlign w:val="center"/>
            <w:hideMark/>
          </w:tcPr>
          <w:p w14:paraId="093B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43D938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73.00</w:t>
            </w:r>
          </w:p>
        </w:tc>
        <w:tc>
          <w:tcPr>
            <w:tcW w:w="993" w:type="dxa"/>
            <w:shd w:val="clear" w:color="auto" w:fill="auto"/>
            <w:noWrap/>
            <w:vAlign w:val="center"/>
            <w:hideMark/>
          </w:tcPr>
          <w:p w14:paraId="7F581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712AB72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14.40</w:t>
            </w:r>
          </w:p>
        </w:tc>
        <w:tc>
          <w:tcPr>
            <w:tcW w:w="724" w:type="dxa"/>
            <w:shd w:val="clear" w:color="auto" w:fill="auto"/>
            <w:noWrap/>
            <w:vAlign w:val="center"/>
            <w:hideMark/>
          </w:tcPr>
          <w:p w14:paraId="0EC153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734" w:type="dxa"/>
            <w:shd w:val="clear" w:color="auto" w:fill="auto"/>
            <w:noWrap/>
            <w:vAlign w:val="center"/>
            <w:hideMark/>
          </w:tcPr>
          <w:p w14:paraId="29B3B4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6E29ACE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FDABF2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5E4460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15EAAD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7CC09F0"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49A6195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0426568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DD2368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D4ABC17" w14:textId="77777777" w:rsidTr="00993B19">
        <w:trPr>
          <w:trHeight w:val="300"/>
        </w:trPr>
        <w:tc>
          <w:tcPr>
            <w:tcW w:w="834" w:type="dxa"/>
            <w:vAlign w:val="bottom"/>
          </w:tcPr>
          <w:p w14:paraId="23CE1FA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271" w:type="dxa"/>
            <w:shd w:val="clear" w:color="auto" w:fill="auto"/>
            <w:noWrap/>
            <w:vAlign w:val="bottom"/>
            <w:hideMark/>
          </w:tcPr>
          <w:p w14:paraId="35A0FD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24</w:t>
            </w:r>
          </w:p>
        </w:tc>
        <w:tc>
          <w:tcPr>
            <w:tcW w:w="900" w:type="dxa"/>
            <w:shd w:val="clear" w:color="auto" w:fill="auto"/>
            <w:noWrap/>
            <w:vAlign w:val="center"/>
            <w:hideMark/>
          </w:tcPr>
          <w:p w14:paraId="7C24E5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2E8DDD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B05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719F630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0AA644F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27B11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4EF5431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21B4BFB"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5C3E9D5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928206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6FCF8F"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337A6702"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1403" w:type="dxa"/>
          </w:tcPr>
          <w:p w14:paraId="79CE8B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3BEE45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DFAEBC" w14:textId="77777777" w:rsidTr="00993B19">
        <w:trPr>
          <w:trHeight w:val="300"/>
        </w:trPr>
        <w:tc>
          <w:tcPr>
            <w:tcW w:w="834" w:type="dxa"/>
            <w:vAlign w:val="bottom"/>
          </w:tcPr>
          <w:p w14:paraId="471E9A1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271" w:type="dxa"/>
            <w:shd w:val="clear" w:color="auto" w:fill="auto"/>
            <w:noWrap/>
            <w:vAlign w:val="bottom"/>
            <w:hideMark/>
          </w:tcPr>
          <w:p w14:paraId="7C0964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25</w:t>
            </w:r>
          </w:p>
        </w:tc>
        <w:tc>
          <w:tcPr>
            <w:tcW w:w="900" w:type="dxa"/>
            <w:shd w:val="clear" w:color="auto" w:fill="auto"/>
            <w:noWrap/>
            <w:vAlign w:val="center"/>
            <w:hideMark/>
          </w:tcPr>
          <w:p w14:paraId="0F654D6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3C571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7485757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3EF8EFB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6F11E9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1D3689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622" w:type="dxa"/>
            <w:shd w:val="clear" w:color="auto" w:fill="auto"/>
            <w:noWrap/>
            <w:hideMark/>
          </w:tcPr>
          <w:p w14:paraId="503A0C8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5DFF1D7C"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F1B0FB7"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C36A80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07D84E57"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734" w:type="dxa"/>
            <w:shd w:val="clear" w:color="auto" w:fill="auto"/>
            <w:noWrap/>
            <w:hideMark/>
          </w:tcPr>
          <w:p w14:paraId="10420B97"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50C36B3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73F5AC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EC59F32" w14:textId="77777777" w:rsidTr="00993B19">
        <w:trPr>
          <w:trHeight w:val="300"/>
        </w:trPr>
        <w:tc>
          <w:tcPr>
            <w:tcW w:w="834" w:type="dxa"/>
            <w:vAlign w:val="bottom"/>
          </w:tcPr>
          <w:p w14:paraId="4A3F34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271" w:type="dxa"/>
            <w:shd w:val="clear" w:color="auto" w:fill="auto"/>
            <w:noWrap/>
            <w:vAlign w:val="bottom"/>
            <w:hideMark/>
          </w:tcPr>
          <w:p w14:paraId="75DEE8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26</w:t>
            </w:r>
          </w:p>
        </w:tc>
        <w:tc>
          <w:tcPr>
            <w:tcW w:w="900" w:type="dxa"/>
            <w:shd w:val="clear" w:color="auto" w:fill="auto"/>
            <w:noWrap/>
            <w:vAlign w:val="center"/>
            <w:hideMark/>
          </w:tcPr>
          <w:p w14:paraId="0395E5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289FAC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0B898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14C7A84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4A8F99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1EEE8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54834C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7E1C8C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83E9188"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361CD2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5A06F960" w14:textId="77777777" w:rsidR="007D6606" w:rsidRPr="000F30B7" w:rsidRDefault="007D6606" w:rsidP="00993B19">
            <w:pPr>
              <w:spacing w:before="120" w:after="120" w:line="360" w:lineRule="auto"/>
              <w:jc w:val="center"/>
              <w:rPr>
                <w:rFonts w:ascii="Arial" w:hAnsi="Arial" w:cs="Arial"/>
                <w:sz w:val="20"/>
              </w:rPr>
            </w:pPr>
            <w:r w:rsidRPr="001C224E">
              <w:t>42.41</w:t>
            </w:r>
          </w:p>
        </w:tc>
        <w:tc>
          <w:tcPr>
            <w:tcW w:w="734" w:type="dxa"/>
            <w:shd w:val="clear" w:color="auto" w:fill="auto"/>
            <w:noWrap/>
            <w:hideMark/>
          </w:tcPr>
          <w:p w14:paraId="5899ACEB"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1403" w:type="dxa"/>
          </w:tcPr>
          <w:p w14:paraId="1A8B93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7A3B78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C9575C" w14:textId="77777777" w:rsidTr="00993B19">
        <w:trPr>
          <w:trHeight w:val="300"/>
        </w:trPr>
        <w:tc>
          <w:tcPr>
            <w:tcW w:w="834" w:type="dxa"/>
            <w:vAlign w:val="bottom"/>
          </w:tcPr>
          <w:p w14:paraId="5E792E7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271" w:type="dxa"/>
            <w:shd w:val="clear" w:color="auto" w:fill="auto"/>
            <w:noWrap/>
            <w:vAlign w:val="bottom"/>
            <w:hideMark/>
          </w:tcPr>
          <w:p w14:paraId="69F9256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27</w:t>
            </w:r>
          </w:p>
        </w:tc>
        <w:tc>
          <w:tcPr>
            <w:tcW w:w="900" w:type="dxa"/>
            <w:shd w:val="clear" w:color="auto" w:fill="auto"/>
            <w:noWrap/>
            <w:vAlign w:val="center"/>
            <w:hideMark/>
          </w:tcPr>
          <w:p w14:paraId="161D09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09" w:type="dxa"/>
            <w:shd w:val="clear" w:color="auto" w:fill="auto"/>
            <w:noWrap/>
            <w:vAlign w:val="center"/>
            <w:hideMark/>
          </w:tcPr>
          <w:p w14:paraId="72F7FF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2F0B7D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13.50</w:t>
            </w:r>
          </w:p>
        </w:tc>
        <w:tc>
          <w:tcPr>
            <w:tcW w:w="897" w:type="dxa"/>
            <w:shd w:val="clear" w:color="auto" w:fill="auto"/>
            <w:noWrap/>
            <w:vAlign w:val="center"/>
            <w:hideMark/>
          </w:tcPr>
          <w:p w14:paraId="66D8A4A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14.50</w:t>
            </w:r>
          </w:p>
        </w:tc>
        <w:tc>
          <w:tcPr>
            <w:tcW w:w="724" w:type="dxa"/>
            <w:shd w:val="clear" w:color="auto" w:fill="auto"/>
            <w:noWrap/>
            <w:vAlign w:val="center"/>
            <w:hideMark/>
          </w:tcPr>
          <w:p w14:paraId="203283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CE6BD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AFC4BB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4BF09F2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915F9B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B1425"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28E0774E"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464DB717"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tcPr>
          <w:p w14:paraId="2E75B9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553D2C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D69DE50" w14:textId="77777777" w:rsidTr="00993B19">
        <w:trPr>
          <w:trHeight w:val="300"/>
        </w:trPr>
        <w:tc>
          <w:tcPr>
            <w:tcW w:w="834" w:type="dxa"/>
            <w:vAlign w:val="bottom"/>
          </w:tcPr>
          <w:p w14:paraId="66293A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271" w:type="dxa"/>
            <w:shd w:val="clear" w:color="auto" w:fill="auto"/>
            <w:noWrap/>
            <w:vAlign w:val="bottom"/>
            <w:hideMark/>
          </w:tcPr>
          <w:p w14:paraId="56A569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28</w:t>
            </w:r>
          </w:p>
        </w:tc>
        <w:tc>
          <w:tcPr>
            <w:tcW w:w="900" w:type="dxa"/>
            <w:shd w:val="clear" w:color="auto" w:fill="auto"/>
            <w:noWrap/>
            <w:vAlign w:val="center"/>
            <w:hideMark/>
          </w:tcPr>
          <w:p w14:paraId="22C3BC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81.30</w:t>
            </w:r>
          </w:p>
        </w:tc>
        <w:tc>
          <w:tcPr>
            <w:tcW w:w="909" w:type="dxa"/>
            <w:shd w:val="clear" w:color="auto" w:fill="auto"/>
            <w:noWrap/>
            <w:vAlign w:val="center"/>
            <w:hideMark/>
          </w:tcPr>
          <w:p w14:paraId="4A273F8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93" w:type="dxa"/>
            <w:shd w:val="clear" w:color="auto" w:fill="auto"/>
            <w:noWrap/>
            <w:vAlign w:val="center"/>
            <w:hideMark/>
          </w:tcPr>
          <w:p w14:paraId="5EBDFB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396F2A4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78B5842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8.60</w:t>
            </w:r>
          </w:p>
        </w:tc>
        <w:tc>
          <w:tcPr>
            <w:tcW w:w="734" w:type="dxa"/>
            <w:shd w:val="clear" w:color="auto" w:fill="auto"/>
            <w:noWrap/>
            <w:vAlign w:val="center"/>
            <w:hideMark/>
          </w:tcPr>
          <w:p w14:paraId="669B22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622" w:type="dxa"/>
            <w:shd w:val="clear" w:color="auto" w:fill="auto"/>
            <w:noWrap/>
            <w:hideMark/>
          </w:tcPr>
          <w:p w14:paraId="687C2FE1"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734" w:type="dxa"/>
            <w:shd w:val="clear" w:color="auto" w:fill="auto"/>
            <w:noWrap/>
            <w:hideMark/>
          </w:tcPr>
          <w:p w14:paraId="7F45C8C4"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3333F4F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B49D257"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A17444D"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734" w:type="dxa"/>
            <w:shd w:val="clear" w:color="auto" w:fill="auto"/>
            <w:noWrap/>
            <w:hideMark/>
          </w:tcPr>
          <w:p w14:paraId="39A3F8A4"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62868E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5F03BCA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EA255F9" w14:textId="77777777" w:rsidTr="00993B19">
        <w:trPr>
          <w:trHeight w:val="300"/>
        </w:trPr>
        <w:tc>
          <w:tcPr>
            <w:tcW w:w="834" w:type="dxa"/>
            <w:vAlign w:val="bottom"/>
          </w:tcPr>
          <w:p w14:paraId="518276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271" w:type="dxa"/>
            <w:shd w:val="clear" w:color="auto" w:fill="auto"/>
            <w:noWrap/>
            <w:vAlign w:val="bottom"/>
            <w:hideMark/>
          </w:tcPr>
          <w:p w14:paraId="14F6077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29</w:t>
            </w:r>
          </w:p>
        </w:tc>
        <w:tc>
          <w:tcPr>
            <w:tcW w:w="900" w:type="dxa"/>
            <w:shd w:val="clear" w:color="auto" w:fill="auto"/>
            <w:noWrap/>
            <w:vAlign w:val="center"/>
            <w:hideMark/>
          </w:tcPr>
          <w:p w14:paraId="3D8A1B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764651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02AFD2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2E252F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39DBC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355411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75296C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513FD18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8563F53"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FC822B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BE90FA9"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370ABB49"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1403" w:type="dxa"/>
            <w:vAlign w:val="bottom"/>
          </w:tcPr>
          <w:p w14:paraId="31BFA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F87FA8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6F71FCF" w14:textId="77777777" w:rsidTr="00993B19">
        <w:trPr>
          <w:trHeight w:val="300"/>
        </w:trPr>
        <w:tc>
          <w:tcPr>
            <w:tcW w:w="834" w:type="dxa"/>
            <w:vAlign w:val="bottom"/>
          </w:tcPr>
          <w:p w14:paraId="74C8F7E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271" w:type="dxa"/>
            <w:shd w:val="clear" w:color="auto" w:fill="auto"/>
            <w:noWrap/>
            <w:vAlign w:val="bottom"/>
            <w:hideMark/>
          </w:tcPr>
          <w:p w14:paraId="5CDAB5C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30</w:t>
            </w:r>
          </w:p>
        </w:tc>
        <w:tc>
          <w:tcPr>
            <w:tcW w:w="900" w:type="dxa"/>
            <w:shd w:val="clear" w:color="auto" w:fill="auto"/>
            <w:noWrap/>
            <w:vAlign w:val="center"/>
            <w:hideMark/>
          </w:tcPr>
          <w:p w14:paraId="4D7C65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09" w:type="dxa"/>
            <w:shd w:val="clear" w:color="auto" w:fill="auto"/>
            <w:noWrap/>
            <w:vAlign w:val="center"/>
            <w:hideMark/>
          </w:tcPr>
          <w:p w14:paraId="385F8F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73.90</w:t>
            </w:r>
          </w:p>
        </w:tc>
        <w:tc>
          <w:tcPr>
            <w:tcW w:w="993" w:type="dxa"/>
            <w:shd w:val="clear" w:color="auto" w:fill="auto"/>
            <w:noWrap/>
            <w:vAlign w:val="center"/>
            <w:hideMark/>
          </w:tcPr>
          <w:p w14:paraId="450EA1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5D45D9C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14.00</w:t>
            </w:r>
          </w:p>
        </w:tc>
        <w:tc>
          <w:tcPr>
            <w:tcW w:w="724" w:type="dxa"/>
            <w:shd w:val="clear" w:color="auto" w:fill="auto"/>
            <w:noWrap/>
            <w:vAlign w:val="center"/>
            <w:hideMark/>
          </w:tcPr>
          <w:p w14:paraId="5BC152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2274DE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788741BC"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77F1C69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15BEA3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0E3520B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734D311" w14:textId="77777777" w:rsidR="007D6606" w:rsidRPr="000F30B7" w:rsidRDefault="007D6606" w:rsidP="00993B19">
            <w:pPr>
              <w:spacing w:before="120" w:after="120" w:line="360" w:lineRule="auto"/>
              <w:jc w:val="center"/>
              <w:rPr>
                <w:rFonts w:ascii="Arial" w:hAnsi="Arial" w:cs="Arial"/>
                <w:sz w:val="20"/>
              </w:rPr>
            </w:pPr>
            <w:r w:rsidRPr="001C224E">
              <w:t>44.87</w:t>
            </w:r>
          </w:p>
        </w:tc>
        <w:tc>
          <w:tcPr>
            <w:tcW w:w="734" w:type="dxa"/>
            <w:shd w:val="clear" w:color="auto" w:fill="auto"/>
            <w:noWrap/>
            <w:hideMark/>
          </w:tcPr>
          <w:p w14:paraId="3091EAB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68E59F5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C1F47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823FF7" w14:textId="77777777" w:rsidTr="00993B19">
        <w:trPr>
          <w:trHeight w:val="300"/>
        </w:trPr>
        <w:tc>
          <w:tcPr>
            <w:tcW w:w="834" w:type="dxa"/>
            <w:vAlign w:val="bottom"/>
          </w:tcPr>
          <w:p w14:paraId="318C3BF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271" w:type="dxa"/>
            <w:shd w:val="clear" w:color="auto" w:fill="auto"/>
            <w:noWrap/>
            <w:vAlign w:val="bottom"/>
            <w:hideMark/>
          </w:tcPr>
          <w:p w14:paraId="6BE53E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31</w:t>
            </w:r>
          </w:p>
        </w:tc>
        <w:tc>
          <w:tcPr>
            <w:tcW w:w="900" w:type="dxa"/>
            <w:shd w:val="clear" w:color="auto" w:fill="auto"/>
            <w:noWrap/>
            <w:vAlign w:val="center"/>
            <w:hideMark/>
          </w:tcPr>
          <w:p w14:paraId="549DC6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43E41C0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93" w:type="dxa"/>
            <w:shd w:val="clear" w:color="auto" w:fill="auto"/>
            <w:noWrap/>
            <w:vAlign w:val="center"/>
            <w:hideMark/>
          </w:tcPr>
          <w:p w14:paraId="211414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1A5FA7C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62B480D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41C09CF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55375AC"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D6003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5D2B7F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FE92A5F"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0B4098"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6DBA0F5C"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tcPr>
          <w:p w14:paraId="15EC3E4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231DD5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3E362B9" w14:textId="77777777" w:rsidTr="00993B19">
        <w:trPr>
          <w:trHeight w:val="300"/>
        </w:trPr>
        <w:tc>
          <w:tcPr>
            <w:tcW w:w="834" w:type="dxa"/>
            <w:vAlign w:val="bottom"/>
          </w:tcPr>
          <w:p w14:paraId="01DCB9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271" w:type="dxa"/>
            <w:shd w:val="clear" w:color="auto" w:fill="auto"/>
            <w:noWrap/>
            <w:vAlign w:val="bottom"/>
            <w:hideMark/>
          </w:tcPr>
          <w:p w14:paraId="0BB4FFA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32</w:t>
            </w:r>
          </w:p>
        </w:tc>
        <w:tc>
          <w:tcPr>
            <w:tcW w:w="900" w:type="dxa"/>
            <w:shd w:val="clear" w:color="auto" w:fill="auto"/>
            <w:noWrap/>
            <w:vAlign w:val="center"/>
            <w:hideMark/>
          </w:tcPr>
          <w:p w14:paraId="39C02C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1C75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6EE63F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12166CC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0157A3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1A2DE8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6E32D980"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2FCF0670"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436CD61"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571E226"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6CFD9276" w14:textId="77777777" w:rsidR="007D6606" w:rsidRPr="000F30B7" w:rsidRDefault="007D6606" w:rsidP="00993B19">
            <w:pPr>
              <w:spacing w:before="120" w:after="120" w:line="360" w:lineRule="auto"/>
              <w:jc w:val="center"/>
              <w:rPr>
                <w:rFonts w:ascii="Arial" w:hAnsi="Arial" w:cs="Arial"/>
                <w:sz w:val="20"/>
              </w:rPr>
            </w:pPr>
            <w:r w:rsidRPr="001C224E">
              <w:t>41.15</w:t>
            </w:r>
          </w:p>
        </w:tc>
        <w:tc>
          <w:tcPr>
            <w:tcW w:w="734" w:type="dxa"/>
            <w:shd w:val="clear" w:color="auto" w:fill="auto"/>
            <w:noWrap/>
            <w:hideMark/>
          </w:tcPr>
          <w:p w14:paraId="56E89DB8"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1403" w:type="dxa"/>
          </w:tcPr>
          <w:p w14:paraId="34F788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73EEBA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1CCB55" w14:textId="77777777" w:rsidTr="00993B19">
        <w:trPr>
          <w:trHeight w:val="300"/>
        </w:trPr>
        <w:tc>
          <w:tcPr>
            <w:tcW w:w="834" w:type="dxa"/>
            <w:vAlign w:val="bottom"/>
          </w:tcPr>
          <w:p w14:paraId="254F331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271" w:type="dxa"/>
            <w:shd w:val="clear" w:color="auto" w:fill="auto"/>
            <w:noWrap/>
            <w:vAlign w:val="bottom"/>
            <w:hideMark/>
          </w:tcPr>
          <w:p w14:paraId="6A68CC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33</w:t>
            </w:r>
          </w:p>
        </w:tc>
        <w:tc>
          <w:tcPr>
            <w:tcW w:w="900" w:type="dxa"/>
            <w:shd w:val="clear" w:color="auto" w:fill="auto"/>
            <w:noWrap/>
            <w:vAlign w:val="center"/>
            <w:hideMark/>
          </w:tcPr>
          <w:p w14:paraId="517C48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09" w:type="dxa"/>
            <w:shd w:val="clear" w:color="auto" w:fill="auto"/>
            <w:noWrap/>
            <w:vAlign w:val="center"/>
            <w:hideMark/>
          </w:tcPr>
          <w:p w14:paraId="27F3DD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73.80</w:t>
            </w:r>
          </w:p>
        </w:tc>
        <w:tc>
          <w:tcPr>
            <w:tcW w:w="993" w:type="dxa"/>
            <w:shd w:val="clear" w:color="auto" w:fill="auto"/>
            <w:noWrap/>
            <w:vAlign w:val="center"/>
            <w:hideMark/>
          </w:tcPr>
          <w:p w14:paraId="517C0E6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1F40A4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DF4FA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0A4B4A2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12.50</w:t>
            </w:r>
          </w:p>
        </w:tc>
        <w:tc>
          <w:tcPr>
            <w:tcW w:w="622" w:type="dxa"/>
            <w:shd w:val="clear" w:color="auto" w:fill="auto"/>
            <w:noWrap/>
            <w:hideMark/>
          </w:tcPr>
          <w:p w14:paraId="0568EE9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260C"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0C3E5242"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4DE674C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1D1B0F73" w14:textId="77777777" w:rsidR="007D6606" w:rsidRPr="000F30B7" w:rsidRDefault="007D6606" w:rsidP="00993B19">
            <w:pPr>
              <w:spacing w:before="120" w:after="120" w:line="360" w:lineRule="auto"/>
              <w:jc w:val="center"/>
              <w:rPr>
                <w:rFonts w:ascii="Arial" w:hAnsi="Arial" w:cs="Arial"/>
                <w:sz w:val="20"/>
              </w:rPr>
            </w:pPr>
            <w:r w:rsidRPr="001C224E">
              <w:t>42.25</w:t>
            </w:r>
          </w:p>
        </w:tc>
        <w:tc>
          <w:tcPr>
            <w:tcW w:w="734" w:type="dxa"/>
            <w:shd w:val="clear" w:color="auto" w:fill="auto"/>
            <w:noWrap/>
            <w:hideMark/>
          </w:tcPr>
          <w:p w14:paraId="322C6CBF" w14:textId="77777777" w:rsidR="007D6606" w:rsidRPr="000F30B7" w:rsidRDefault="007D6606" w:rsidP="00993B19">
            <w:pPr>
              <w:spacing w:before="120" w:after="120" w:line="360" w:lineRule="auto"/>
              <w:jc w:val="center"/>
              <w:rPr>
                <w:rFonts w:ascii="Arial" w:hAnsi="Arial" w:cs="Arial"/>
                <w:sz w:val="20"/>
              </w:rPr>
            </w:pPr>
            <w:r w:rsidRPr="001C224E">
              <w:t>42.08</w:t>
            </w:r>
          </w:p>
        </w:tc>
        <w:tc>
          <w:tcPr>
            <w:tcW w:w="1403" w:type="dxa"/>
            <w:vAlign w:val="bottom"/>
          </w:tcPr>
          <w:p w14:paraId="6D5497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138979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1938E29" w14:textId="77777777" w:rsidTr="00993B19">
        <w:trPr>
          <w:trHeight w:val="300"/>
        </w:trPr>
        <w:tc>
          <w:tcPr>
            <w:tcW w:w="834" w:type="dxa"/>
            <w:vAlign w:val="bottom"/>
          </w:tcPr>
          <w:p w14:paraId="12B1544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271" w:type="dxa"/>
            <w:shd w:val="clear" w:color="auto" w:fill="auto"/>
            <w:noWrap/>
            <w:vAlign w:val="bottom"/>
            <w:hideMark/>
          </w:tcPr>
          <w:p w14:paraId="37FBA7F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34</w:t>
            </w:r>
          </w:p>
        </w:tc>
        <w:tc>
          <w:tcPr>
            <w:tcW w:w="900" w:type="dxa"/>
            <w:shd w:val="clear" w:color="auto" w:fill="auto"/>
            <w:noWrap/>
            <w:vAlign w:val="center"/>
            <w:hideMark/>
          </w:tcPr>
          <w:p w14:paraId="4C67D66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4699B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1A855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01F4792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1AD7A44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5DC627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5F7F5F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4A4BAC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E9E7CA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411FC42A"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AB56861" w14:textId="77777777" w:rsidR="007D6606" w:rsidRPr="000F30B7" w:rsidRDefault="007D6606" w:rsidP="00993B19">
            <w:pPr>
              <w:spacing w:before="120" w:after="120" w:line="360" w:lineRule="auto"/>
              <w:jc w:val="center"/>
              <w:rPr>
                <w:rFonts w:ascii="Arial" w:hAnsi="Arial" w:cs="Arial"/>
                <w:sz w:val="20"/>
              </w:rPr>
            </w:pPr>
            <w:r w:rsidRPr="001C224E">
              <w:t>43.68</w:t>
            </w:r>
          </w:p>
        </w:tc>
        <w:tc>
          <w:tcPr>
            <w:tcW w:w="734" w:type="dxa"/>
            <w:shd w:val="clear" w:color="auto" w:fill="auto"/>
            <w:noWrap/>
            <w:hideMark/>
          </w:tcPr>
          <w:p w14:paraId="1C724B60"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vAlign w:val="bottom"/>
          </w:tcPr>
          <w:p w14:paraId="67C25859"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25C42A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180B6A" w14:textId="77777777" w:rsidTr="00993B19">
        <w:trPr>
          <w:trHeight w:val="300"/>
        </w:trPr>
        <w:tc>
          <w:tcPr>
            <w:tcW w:w="834" w:type="dxa"/>
            <w:vAlign w:val="bottom"/>
          </w:tcPr>
          <w:p w14:paraId="44C1BE7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271" w:type="dxa"/>
            <w:shd w:val="clear" w:color="auto" w:fill="auto"/>
            <w:noWrap/>
            <w:vAlign w:val="bottom"/>
            <w:hideMark/>
          </w:tcPr>
          <w:p w14:paraId="57B4D9E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35</w:t>
            </w:r>
          </w:p>
        </w:tc>
        <w:tc>
          <w:tcPr>
            <w:tcW w:w="900" w:type="dxa"/>
            <w:shd w:val="clear" w:color="auto" w:fill="auto"/>
            <w:noWrap/>
            <w:vAlign w:val="center"/>
            <w:hideMark/>
          </w:tcPr>
          <w:p w14:paraId="501985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7E26843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26AAF8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081449F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0D6564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05D2A3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7CC3EC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34379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E90687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503941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555FDF1"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0EFBE57D"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09FA53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791AFF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98D8FF2" w14:textId="77777777" w:rsidTr="00993B19">
        <w:trPr>
          <w:trHeight w:val="300"/>
        </w:trPr>
        <w:tc>
          <w:tcPr>
            <w:tcW w:w="834" w:type="dxa"/>
            <w:vAlign w:val="bottom"/>
          </w:tcPr>
          <w:p w14:paraId="147AD14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271" w:type="dxa"/>
            <w:shd w:val="clear" w:color="auto" w:fill="auto"/>
            <w:noWrap/>
            <w:vAlign w:val="bottom"/>
            <w:hideMark/>
          </w:tcPr>
          <w:p w14:paraId="46BC511C"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36</w:t>
            </w:r>
          </w:p>
        </w:tc>
        <w:tc>
          <w:tcPr>
            <w:tcW w:w="900" w:type="dxa"/>
            <w:shd w:val="clear" w:color="auto" w:fill="auto"/>
            <w:noWrap/>
            <w:vAlign w:val="center"/>
            <w:hideMark/>
          </w:tcPr>
          <w:p w14:paraId="41808C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7BA337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F9E90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411955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040491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E42ED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891B22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86CAE6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7C6C7C23"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34" w:type="dxa"/>
            <w:shd w:val="clear" w:color="auto" w:fill="auto"/>
            <w:noWrap/>
            <w:hideMark/>
          </w:tcPr>
          <w:p w14:paraId="68E34452"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24" w:type="dxa"/>
            <w:shd w:val="clear" w:color="auto" w:fill="auto"/>
            <w:noWrap/>
            <w:hideMark/>
          </w:tcPr>
          <w:p w14:paraId="71C0F67F"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734" w:type="dxa"/>
            <w:shd w:val="clear" w:color="auto" w:fill="auto"/>
            <w:noWrap/>
            <w:hideMark/>
          </w:tcPr>
          <w:p w14:paraId="12BD57E2"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04E122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4BF10D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F77482" w14:textId="77777777" w:rsidTr="00993B19">
        <w:trPr>
          <w:trHeight w:val="300"/>
        </w:trPr>
        <w:tc>
          <w:tcPr>
            <w:tcW w:w="834" w:type="dxa"/>
            <w:vAlign w:val="bottom"/>
          </w:tcPr>
          <w:p w14:paraId="46D81EE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271" w:type="dxa"/>
            <w:shd w:val="clear" w:color="auto" w:fill="auto"/>
            <w:noWrap/>
            <w:vAlign w:val="bottom"/>
            <w:hideMark/>
          </w:tcPr>
          <w:p w14:paraId="6C26D55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37</w:t>
            </w:r>
          </w:p>
        </w:tc>
        <w:tc>
          <w:tcPr>
            <w:tcW w:w="900" w:type="dxa"/>
            <w:shd w:val="clear" w:color="auto" w:fill="auto"/>
            <w:noWrap/>
            <w:vAlign w:val="center"/>
            <w:hideMark/>
          </w:tcPr>
          <w:p w14:paraId="28D35E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09" w:type="dxa"/>
            <w:shd w:val="clear" w:color="auto" w:fill="auto"/>
            <w:noWrap/>
            <w:vAlign w:val="center"/>
            <w:hideMark/>
          </w:tcPr>
          <w:p w14:paraId="4FE68D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73.40</w:t>
            </w:r>
          </w:p>
        </w:tc>
        <w:tc>
          <w:tcPr>
            <w:tcW w:w="993" w:type="dxa"/>
            <w:shd w:val="clear" w:color="auto" w:fill="auto"/>
            <w:noWrap/>
            <w:vAlign w:val="center"/>
            <w:hideMark/>
          </w:tcPr>
          <w:p w14:paraId="5ADC63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53EB6CC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9B8F8B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734" w:type="dxa"/>
            <w:shd w:val="clear" w:color="auto" w:fill="auto"/>
            <w:noWrap/>
            <w:vAlign w:val="center"/>
            <w:hideMark/>
          </w:tcPr>
          <w:p w14:paraId="182975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622" w:type="dxa"/>
            <w:shd w:val="clear" w:color="auto" w:fill="auto"/>
            <w:noWrap/>
            <w:hideMark/>
          </w:tcPr>
          <w:p w14:paraId="098B5369"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10B9113"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73C96D0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116796CF"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4E1135C6"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734" w:type="dxa"/>
            <w:shd w:val="clear" w:color="auto" w:fill="auto"/>
            <w:noWrap/>
            <w:hideMark/>
          </w:tcPr>
          <w:p w14:paraId="0548DE13" w14:textId="77777777" w:rsidR="007D6606" w:rsidRPr="000F30B7" w:rsidRDefault="007D6606" w:rsidP="00993B19">
            <w:pPr>
              <w:spacing w:before="120" w:after="120" w:line="360" w:lineRule="auto"/>
              <w:jc w:val="center"/>
              <w:rPr>
                <w:rFonts w:ascii="Arial" w:hAnsi="Arial" w:cs="Arial"/>
                <w:sz w:val="20"/>
              </w:rPr>
            </w:pPr>
            <w:r w:rsidRPr="001C224E">
              <w:t>41.29</w:t>
            </w:r>
          </w:p>
        </w:tc>
        <w:tc>
          <w:tcPr>
            <w:tcW w:w="1403" w:type="dxa"/>
          </w:tcPr>
          <w:p w14:paraId="577C3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43DB28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628EB6" w14:textId="77777777" w:rsidTr="00993B19">
        <w:trPr>
          <w:trHeight w:val="300"/>
        </w:trPr>
        <w:tc>
          <w:tcPr>
            <w:tcW w:w="834" w:type="dxa"/>
            <w:vAlign w:val="bottom"/>
          </w:tcPr>
          <w:p w14:paraId="793D7C4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271" w:type="dxa"/>
            <w:shd w:val="clear" w:color="auto" w:fill="auto"/>
            <w:noWrap/>
            <w:vAlign w:val="bottom"/>
            <w:hideMark/>
          </w:tcPr>
          <w:p w14:paraId="46D5ED4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38</w:t>
            </w:r>
          </w:p>
        </w:tc>
        <w:tc>
          <w:tcPr>
            <w:tcW w:w="900" w:type="dxa"/>
            <w:shd w:val="clear" w:color="auto" w:fill="auto"/>
            <w:noWrap/>
            <w:vAlign w:val="center"/>
            <w:hideMark/>
          </w:tcPr>
          <w:p w14:paraId="17FCF1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76.00</w:t>
            </w:r>
          </w:p>
        </w:tc>
        <w:tc>
          <w:tcPr>
            <w:tcW w:w="909" w:type="dxa"/>
            <w:shd w:val="clear" w:color="auto" w:fill="auto"/>
            <w:noWrap/>
            <w:vAlign w:val="center"/>
            <w:hideMark/>
          </w:tcPr>
          <w:p w14:paraId="5DCD39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252493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13.80</w:t>
            </w:r>
          </w:p>
        </w:tc>
        <w:tc>
          <w:tcPr>
            <w:tcW w:w="897" w:type="dxa"/>
            <w:shd w:val="clear" w:color="auto" w:fill="auto"/>
            <w:noWrap/>
            <w:vAlign w:val="center"/>
            <w:hideMark/>
          </w:tcPr>
          <w:p w14:paraId="073512E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1A23C8E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734" w:type="dxa"/>
            <w:shd w:val="clear" w:color="auto" w:fill="auto"/>
            <w:noWrap/>
            <w:vAlign w:val="center"/>
            <w:hideMark/>
          </w:tcPr>
          <w:p w14:paraId="69DFA9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4729994"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7B7A8F57"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27D9EED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EADBB0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19EBCE9C"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066207D3"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79D2D24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D93F6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9C3463F" w14:textId="77777777" w:rsidTr="00993B19">
        <w:trPr>
          <w:trHeight w:val="300"/>
        </w:trPr>
        <w:tc>
          <w:tcPr>
            <w:tcW w:w="834" w:type="dxa"/>
            <w:vAlign w:val="bottom"/>
          </w:tcPr>
          <w:p w14:paraId="6409C7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271" w:type="dxa"/>
            <w:shd w:val="clear" w:color="auto" w:fill="auto"/>
            <w:noWrap/>
            <w:vAlign w:val="bottom"/>
            <w:hideMark/>
          </w:tcPr>
          <w:p w14:paraId="663F8B0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39</w:t>
            </w:r>
          </w:p>
        </w:tc>
        <w:tc>
          <w:tcPr>
            <w:tcW w:w="900" w:type="dxa"/>
            <w:shd w:val="clear" w:color="auto" w:fill="auto"/>
            <w:noWrap/>
            <w:vAlign w:val="center"/>
            <w:hideMark/>
          </w:tcPr>
          <w:p w14:paraId="2EC553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79.70</w:t>
            </w:r>
          </w:p>
        </w:tc>
        <w:tc>
          <w:tcPr>
            <w:tcW w:w="909" w:type="dxa"/>
            <w:shd w:val="clear" w:color="auto" w:fill="auto"/>
            <w:noWrap/>
            <w:vAlign w:val="center"/>
            <w:hideMark/>
          </w:tcPr>
          <w:p w14:paraId="631A71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087E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42B45A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B1BC1C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42E5CC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622" w:type="dxa"/>
            <w:shd w:val="clear" w:color="auto" w:fill="auto"/>
            <w:noWrap/>
            <w:hideMark/>
          </w:tcPr>
          <w:p w14:paraId="04DAA998"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53A8F1F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1357E1C9"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2D7D86F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AF1B8D"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734" w:type="dxa"/>
            <w:shd w:val="clear" w:color="auto" w:fill="auto"/>
            <w:noWrap/>
            <w:hideMark/>
          </w:tcPr>
          <w:p w14:paraId="2FC0D30E"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136D89F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C52A6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4D76C2" w14:textId="77777777" w:rsidTr="00993B19">
        <w:trPr>
          <w:trHeight w:val="300"/>
        </w:trPr>
        <w:tc>
          <w:tcPr>
            <w:tcW w:w="834" w:type="dxa"/>
            <w:vAlign w:val="bottom"/>
          </w:tcPr>
          <w:p w14:paraId="136AAA0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271" w:type="dxa"/>
            <w:shd w:val="clear" w:color="auto" w:fill="auto"/>
            <w:noWrap/>
            <w:vAlign w:val="bottom"/>
            <w:hideMark/>
          </w:tcPr>
          <w:p w14:paraId="7E0A229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40</w:t>
            </w:r>
          </w:p>
        </w:tc>
        <w:tc>
          <w:tcPr>
            <w:tcW w:w="900" w:type="dxa"/>
            <w:shd w:val="clear" w:color="auto" w:fill="auto"/>
            <w:noWrap/>
            <w:vAlign w:val="center"/>
            <w:hideMark/>
          </w:tcPr>
          <w:p w14:paraId="65DDD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0A74BF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3BE5F0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7F38C16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11.60</w:t>
            </w:r>
          </w:p>
        </w:tc>
        <w:tc>
          <w:tcPr>
            <w:tcW w:w="724" w:type="dxa"/>
            <w:shd w:val="clear" w:color="auto" w:fill="auto"/>
            <w:noWrap/>
            <w:vAlign w:val="center"/>
            <w:hideMark/>
          </w:tcPr>
          <w:p w14:paraId="3F616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734" w:type="dxa"/>
            <w:shd w:val="clear" w:color="auto" w:fill="auto"/>
            <w:noWrap/>
            <w:vAlign w:val="center"/>
            <w:hideMark/>
          </w:tcPr>
          <w:p w14:paraId="16532D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622" w:type="dxa"/>
            <w:shd w:val="clear" w:color="auto" w:fill="auto"/>
            <w:noWrap/>
            <w:hideMark/>
          </w:tcPr>
          <w:p w14:paraId="0FFBF3A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FBFFE40"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389C541"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2761069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50467644"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3A33FD5F"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778C0A3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270BE9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50AB6" w14:textId="77777777" w:rsidTr="00993B19">
        <w:trPr>
          <w:trHeight w:val="300"/>
        </w:trPr>
        <w:tc>
          <w:tcPr>
            <w:tcW w:w="834" w:type="dxa"/>
            <w:vAlign w:val="bottom"/>
          </w:tcPr>
          <w:p w14:paraId="18D1D5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271" w:type="dxa"/>
            <w:shd w:val="clear" w:color="auto" w:fill="auto"/>
            <w:noWrap/>
            <w:vAlign w:val="bottom"/>
            <w:hideMark/>
          </w:tcPr>
          <w:p w14:paraId="44FD639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41</w:t>
            </w:r>
          </w:p>
        </w:tc>
        <w:tc>
          <w:tcPr>
            <w:tcW w:w="900" w:type="dxa"/>
            <w:shd w:val="clear" w:color="auto" w:fill="auto"/>
            <w:noWrap/>
            <w:vAlign w:val="center"/>
            <w:hideMark/>
          </w:tcPr>
          <w:p w14:paraId="47E1A8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371BC5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3F801A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308734D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4E03F17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0853C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10A3E4D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A8ED20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41BA8F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42EBAF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4FC77364"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734" w:type="dxa"/>
            <w:shd w:val="clear" w:color="auto" w:fill="auto"/>
            <w:noWrap/>
            <w:hideMark/>
          </w:tcPr>
          <w:p w14:paraId="31A29F1E" w14:textId="77777777" w:rsidR="007D6606" w:rsidRPr="000F30B7" w:rsidRDefault="007D6606" w:rsidP="00993B19">
            <w:pPr>
              <w:spacing w:before="120" w:after="120" w:line="360" w:lineRule="auto"/>
              <w:jc w:val="center"/>
              <w:rPr>
                <w:rFonts w:ascii="Arial" w:hAnsi="Arial" w:cs="Arial"/>
                <w:sz w:val="20"/>
              </w:rPr>
            </w:pPr>
            <w:r w:rsidRPr="001C224E">
              <w:t>42.21</w:t>
            </w:r>
          </w:p>
        </w:tc>
        <w:tc>
          <w:tcPr>
            <w:tcW w:w="1403" w:type="dxa"/>
          </w:tcPr>
          <w:p w14:paraId="46BF08E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9C673C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C60CA46" w14:textId="77777777" w:rsidTr="00993B19">
        <w:trPr>
          <w:trHeight w:val="300"/>
        </w:trPr>
        <w:tc>
          <w:tcPr>
            <w:tcW w:w="834" w:type="dxa"/>
            <w:vAlign w:val="bottom"/>
          </w:tcPr>
          <w:p w14:paraId="0288CB6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271" w:type="dxa"/>
            <w:shd w:val="clear" w:color="auto" w:fill="auto"/>
            <w:noWrap/>
            <w:vAlign w:val="bottom"/>
            <w:hideMark/>
          </w:tcPr>
          <w:p w14:paraId="54EFD56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42</w:t>
            </w:r>
          </w:p>
        </w:tc>
        <w:tc>
          <w:tcPr>
            <w:tcW w:w="900" w:type="dxa"/>
            <w:shd w:val="clear" w:color="auto" w:fill="auto"/>
            <w:noWrap/>
            <w:vAlign w:val="center"/>
            <w:hideMark/>
          </w:tcPr>
          <w:p w14:paraId="0FD9D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32DEFD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FC0B38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0EB35B7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11C8CAE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5F1C141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33BCE4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86694A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260957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E53D4A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112926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087D4BB"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tcPr>
          <w:p w14:paraId="05F8FD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1568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ADF5B41" w14:textId="77777777" w:rsidTr="00993B19">
        <w:trPr>
          <w:trHeight w:val="300"/>
        </w:trPr>
        <w:tc>
          <w:tcPr>
            <w:tcW w:w="834" w:type="dxa"/>
            <w:vAlign w:val="bottom"/>
          </w:tcPr>
          <w:p w14:paraId="483C933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271" w:type="dxa"/>
            <w:shd w:val="clear" w:color="auto" w:fill="auto"/>
            <w:noWrap/>
            <w:vAlign w:val="bottom"/>
            <w:hideMark/>
          </w:tcPr>
          <w:p w14:paraId="56E81F6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43</w:t>
            </w:r>
          </w:p>
        </w:tc>
        <w:tc>
          <w:tcPr>
            <w:tcW w:w="900" w:type="dxa"/>
            <w:shd w:val="clear" w:color="auto" w:fill="auto"/>
            <w:noWrap/>
            <w:vAlign w:val="center"/>
            <w:hideMark/>
          </w:tcPr>
          <w:p w14:paraId="220AD49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48A9A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466F3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1C9B616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FF4E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07C862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04327F8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05301D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B7B2805"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2EBB0C27"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58CE00D2"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72024B28"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5D0A39B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53EE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2C5D622" w14:textId="77777777" w:rsidTr="00993B19">
        <w:trPr>
          <w:trHeight w:val="300"/>
        </w:trPr>
        <w:tc>
          <w:tcPr>
            <w:tcW w:w="834" w:type="dxa"/>
            <w:vAlign w:val="bottom"/>
          </w:tcPr>
          <w:p w14:paraId="15BCCF3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271" w:type="dxa"/>
            <w:shd w:val="clear" w:color="auto" w:fill="auto"/>
            <w:noWrap/>
            <w:vAlign w:val="bottom"/>
            <w:hideMark/>
          </w:tcPr>
          <w:p w14:paraId="07663B8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44</w:t>
            </w:r>
          </w:p>
        </w:tc>
        <w:tc>
          <w:tcPr>
            <w:tcW w:w="900" w:type="dxa"/>
            <w:shd w:val="clear" w:color="auto" w:fill="auto"/>
            <w:noWrap/>
            <w:vAlign w:val="center"/>
            <w:hideMark/>
          </w:tcPr>
          <w:p w14:paraId="7806C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80.80</w:t>
            </w:r>
          </w:p>
        </w:tc>
        <w:tc>
          <w:tcPr>
            <w:tcW w:w="909" w:type="dxa"/>
            <w:shd w:val="clear" w:color="auto" w:fill="auto"/>
            <w:noWrap/>
            <w:vAlign w:val="center"/>
            <w:hideMark/>
          </w:tcPr>
          <w:p w14:paraId="36F3F4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93" w:type="dxa"/>
            <w:shd w:val="clear" w:color="auto" w:fill="auto"/>
            <w:noWrap/>
            <w:vAlign w:val="center"/>
            <w:hideMark/>
          </w:tcPr>
          <w:p w14:paraId="47E6D86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7E0922B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3F868A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277827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791098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22890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93DAC98"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1E12E80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65B75AF"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0DBE96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638FB55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B2C6FB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4FDCD7" w14:textId="77777777" w:rsidTr="00993B19">
        <w:trPr>
          <w:trHeight w:val="300"/>
        </w:trPr>
        <w:tc>
          <w:tcPr>
            <w:tcW w:w="834" w:type="dxa"/>
            <w:vAlign w:val="bottom"/>
          </w:tcPr>
          <w:p w14:paraId="4AB4A15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271" w:type="dxa"/>
            <w:shd w:val="clear" w:color="auto" w:fill="auto"/>
            <w:noWrap/>
            <w:vAlign w:val="bottom"/>
            <w:hideMark/>
          </w:tcPr>
          <w:p w14:paraId="0E9EF31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45</w:t>
            </w:r>
          </w:p>
        </w:tc>
        <w:tc>
          <w:tcPr>
            <w:tcW w:w="900" w:type="dxa"/>
            <w:shd w:val="clear" w:color="auto" w:fill="auto"/>
            <w:noWrap/>
            <w:vAlign w:val="center"/>
            <w:hideMark/>
          </w:tcPr>
          <w:p w14:paraId="02E02A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09" w:type="dxa"/>
            <w:shd w:val="clear" w:color="auto" w:fill="auto"/>
            <w:noWrap/>
            <w:vAlign w:val="center"/>
            <w:hideMark/>
          </w:tcPr>
          <w:p w14:paraId="6CB7EC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66F54A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897" w:type="dxa"/>
            <w:shd w:val="clear" w:color="auto" w:fill="auto"/>
            <w:noWrap/>
            <w:vAlign w:val="center"/>
            <w:hideMark/>
          </w:tcPr>
          <w:p w14:paraId="6B3D65E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2D7AE6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5EF2FE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B101D4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43F68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F9A176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458096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124E0ED"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2ED5CA60"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5AC19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09C68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715C39" w14:textId="77777777" w:rsidTr="00993B19">
        <w:trPr>
          <w:trHeight w:val="300"/>
        </w:trPr>
        <w:tc>
          <w:tcPr>
            <w:tcW w:w="834" w:type="dxa"/>
            <w:vAlign w:val="bottom"/>
          </w:tcPr>
          <w:p w14:paraId="61D7E71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271" w:type="dxa"/>
            <w:shd w:val="clear" w:color="auto" w:fill="auto"/>
            <w:noWrap/>
            <w:vAlign w:val="bottom"/>
            <w:hideMark/>
          </w:tcPr>
          <w:p w14:paraId="32C9460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46</w:t>
            </w:r>
          </w:p>
        </w:tc>
        <w:tc>
          <w:tcPr>
            <w:tcW w:w="900" w:type="dxa"/>
            <w:shd w:val="clear" w:color="auto" w:fill="auto"/>
            <w:noWrap/>
            <w:vAlign w:val="center"/>
            <w:hideMark/>
          </w:tcPr>
          <w:p w14:paraId="6E9071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654B3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6A7667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5B78EF7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4986EF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8A4FA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C3AB8A7"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03CAA9C0"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10DEDE6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5105E87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6AB4AE31"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734" w:type="dxa"/>
            <w:shd w:val="clear" w:color="auto" w:fill="auto"/>
            <w:noWrap/>
            <w:hideMark/>
          </w:tcPr>
          <w:p w14:paraId="308B8324" w14:textId="77777777" w:rsidR="007D6606" w:rsidRPr="000F30B7" w:rsidRDefault="007D6606" w:rsidP="00993B19">
            <w:pPr>
              <w:spacing w:before="120" w:after="120" w:line="360" w:lineRule="auto"/>
              <w:jc w:val="center"/>
              <w:rPr>
                <w:rFonts w:ascii="Arial" w:hAnsi="Arial" w:cs="Arial"/>
                <w:sz w:val="20"/>
              </w:rPr>
            </w:pPr>
            <w:r w:rsidRPr="001C224E">
              <w:t>40.84</w:t>
            </w:r>
          </w:p>
        </w:tc>
        <w:tc>
          <w:tcPr>
            <w:tcW w:w="1403" w:type="dxa"/>
          </w:tcPr>
          <w:p w14:paraId="7332C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D1ACE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4FE140C" w14:textId="77777777" w:rsidTr="00993B19">
        <w:trPr>
          <w:trHeight w:val="300"/>
        </w:trPr>
        <w:tc>
          <w:tcPr>
            <w:tcW w:w="834" w:type="dxa"/>
            <w:vAlign w:val="bottom"/>
          </w:tcPr>
          <w:p w14:paraId="7FEBA8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271" w:type="dxa"/>
            <w:shd w:val="clear" w:color="auto" w:fill="auto"/>
            <w:noWrap/>
            <w:vAlign w:val="bottom"/>
            <w:hideMark/>
          </w:tcPr>
          <w:p w14:paraId="0E9C22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47</w:t>
            </w:r>
          </w:p>
        </w:tc>
        <w:tc>
          <w:tcPr>
            <w:tcW w:w="900" w:type="dxa"/>
            <w:shd w:val="clear" w:color="auto" w:fill="auto"/>
            <w:noWrap/>
            <w:vAlign w:val="center"/>
            <w:hideMark/>
          </w:tcPr>
          <w:p w14:paraId="16DF49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81.20</w:t>
            </w:r>
          </w:p>
        </w:tc>
        <w:tc>
          <w:tcPr>
            <w:tcW w:w="909" w:type="dxa"/>
            <w:shd w:val="clear" w:color="auto" w:fill="auto"/>
            <w:noWrap/>
            <w:vAlign w:val="center"/>
            <w:hideMark/>
          </w:tcPr>
          <w:p w14:paraId="0F2640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93" w:type="dxa"/>
            <w:shd w:val="clear" w:color="auto" w:fill="auto"/>
            <w:noWrap/>
            <w:vAlign w:val="center"/>
            <w:hideMark/>
          </w:tcPr>
          <w:p w14:paraId="49886D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897" w:type="dxa"/>
            <w:shd w:val="clear" w:color="auto" w:fill="auto"/>
            <w:noWrap/>
            <w:vAlign w:val="center"/>
            <w:hideMark/>
          </w:tcPr>
          <w:p w14:paraId="11DE55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198481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B5F40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602FD1F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5229"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2DAC48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6DB2AD35" w14:textId="77777777" w:rsidR="007D6606" w:rsidRPr="000F30B7" w:rsidRDefault="007D6606" w:rsidP="00993B19">
            <w:pPr>
              <w:spacing w:before="120" w:after="120" w:line="360" w:lineRule="auto"/>
              <w:jc w:val="center"/>
              <w:rPr>
                <w:rFonts w:ascii="Arial" w:hAnsi="Arial" w:cs="Arial"/>
                <w:sz w:val="20"/>
              </w:rPr>
            </w:pPr>
            <w:r w:rsidRPr="00A65B4C">
              <w:t>2.66</w:t>
            </w:r>
          </w:p>
        </w:tc>
        <w:tc>
          <w:tcPr>
            <w:tcW w:w="724" w:type="dxa"/>
            <w:shd w:val="clear" w:color="auto" w:fill="auto"/>
            <w:noWrap/>
            <w:hideMark/>
          </w:tcPr>
          <w:p w14:paraId="7AABCA9A"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734" w:type="dxa"/>
            <w:shd w:val="clear" w:color="auto" w:fill="auto"/>
            <w:noWrap/>
            <w:hideMark/>
          </w:tcPr>
          <w:p w14:paraId="2B887BFE" w14:textId="77777777" w:rsidR="007D6606" w:rsidRPr="000F30B7" w:rsidRDefault="007D6606" w:rsidP="00993B19">
            <w:pPr>
              <w:spacing w:before="120" w:after="120" w:line="360" w:lineRule="auto"/>
              <w:jc w:val="center"/>
              <w:rPr>
                <w:rFonts w:ascii="Arial" w:hAnsi="Arial" w:cs="Arial"/>
                <w:sz w:val="20"/>
              </w:rPr>
            </w:pPr>
            <w:r w:rsidRPr="001C224E">
              <w:t>43.23</w:t>
            </w:r>
          </w:p>
        </w:tc>
        <w:tc>
          <w:tcPr>
            <w:tcW w:w="1403" w:type="dxa"/>
            <w:vAlign w:val="bottom"/>
          </w:tcPr>
          <w:p w14:paraId="2E0997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410482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095DA" w14:textId="77777777" w:rsidTr="00993B19">
        <w:trPr>
          <w:trHeight w:val="300"/>
        </w:trPr>
        <w:tc>
          <w:tcPr>
            <w:tcW w:w="834" w:type="dxa"/>
            <w:vAlign w:val="bottom"/>
          </w:tcPr>
          <w:p w14:paraId="0253FC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271" w:type="dxa"/>
            <w:shd w:val="clear" w:color="auto" w:fill="auto"/>
            <w:noWrap/>
            <w:vAlign w:val="bottom"/>
            <w:hideMark/>
          </w:tcPr>
          <w:p w14:paraId="6B1278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48</w:t>
            </w:r>
          </w:p>
        </w:tc>
        <w:tc>
          <w:tcPr>
            <w:tcW w:w="900" w:type="dxa"/>
            <w:shd w:val="clear" w:color="auto" w:fill="auto"/>
            <w:noWrap/>
            <w:vAlign w:val="center"/>
            <w:hideMark/>
          </w:tcPr>
          <w:p w14:paraId="3E9C40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0B731F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5A962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4E152E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1DA33B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1A3B16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7D14DB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63A0709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D0BAF97" w14:textId="77777777" w:rsidR="007D6606" w:rsidRPr="000F30B7" w:rsidRDefault="007D6606" w:rsidP="00993B19">
            <w:pPr>
              <w:spacing w:before="120" w:after="120" w:line="360" w:lineRule="auto"/>
              <w:jc w:val="center"/>
              <w:rPr>
                <w:rFonts w:ascii="Arial" w:hAnsi="Arial" w:cs="Arial"/>
                <w:sz w:val="20"/>
              </w:rPr>
            </w:pPr>
            <w:r w:rsidRPr="00A65B4C">
              <w:t>2.47</w:t>
            </w:r>
          </w:p>
        </w:tc>
        <w:tc>
          <w:tcPr>
            <w:tcW w:w="734" w:type="dxa"/>
            <w:shd w:val="clear" w:color="auto" w:fill="auto"/>
            <w:noWrap/>
            <w:hideMark/>
          </w:tcPr>
          <w:p w14:paraId="645BF4D1"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24" w:type="dxa"/>
            <w:shd w:val="clear" w:color="auto" w:fill="auto"/>
            <w:noWrap/>
            <w:hideMark/>
          </w:tcPr>
          <w:p w14:paraId="36CBE246" w14:textId="77777777" w:rsidR="007D6606" w:rsidRPr="000F30B7" w:rsidRDefault="007D6606" w:rsidP="00993B19">
            <w:pPr>
              <w:spacing w:before="120" w:after="120" w:line="360" w:lineRule="auto"/>
              <w:jc w:val="center"/>
              <w:rPr>
                <w:rFonts w:ascii="Arial" w:hAnsi="Arial" w:cs="Arial"/>
                <w:sz w:val="20"/>
              </w:rPr>
            </w:pPr>
            <w:r w:rsidRPr="001C224E">
              <w:t>38.87</w:t>
            </w:r>
          </w:p>
        </w:tc>
        <w:tc>
          <w:tcPr>
            <w:tcW w:w="734" w:type="dxa"/>
            <w:shd w:val="clear" w:color="auto" w:fill="auto"/>
            <w:noWrap/>
            <w:hideMark/>
          </w:tcPr>
          <w:p w14:paraId="46B463EE" w14:textId="77777777" w:rsidR="007D6606" w:rsidRPr="000F30B7" w:rsidRDefault="007D6606" w:rsidP="00993B19">
            <w:pPr>
              <w:spacing w:before="120" w:after="120" w:line="360" w:lineRule="auto"/>
              <w:jc w:val="center"/>
              <w:rPr>
                <w:rFonts w:ascii="Arial" w:hAnsi="Arial" w:cs="Arial"/>
                <w:sz w:val="20"/>
              </w:rPr>
            </w:pPr>
            <w:r w:rsidRPr="001C224E">
              <w:t>38.71</w:t>
            </w:r>
          </w:p>
        </w:tc>
        <w:tc>
          <w:tcPr>
            <w:tcW w:w="1403" w:type="dxa"/>
          </w:tcPr>
          <w:p w14:paraId="116A8C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FA6CC8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AD7A65" w14:textId="77777777" w:rsidTr="00993B19">
        <w:trPr>
          <w:trHeight w:val="300"/>
        </w:trPr>
        <w:tc>
          <w:tcPr>
            <w:tcW w:w="834" w:type="dxa"/>
            <w:vAlign w:val="bottom"/>
          </w:tcPr>
          <w:p w14:paraId="1A81CB5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271" w:type="dxa"/>
            <w:shd w:val="clear" w:color="auto" w:fill="auto"/>
            <w:noWrap/>
            <w:vAlign w:val="bottom"/>
            <w:hideMark/>
          </w:tcPr>
          <w:p w14:paraId="0062F89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49</w:t>
            </w:r>
          </w:p>
        </w:tc>
        <w:tc>
          <w:tcPr>
            <w:tcW w:w="900" w:type="dxa"/>
            <w:shd w:val="clear" w:color="auto" w:fill="auto"/>
            <w:noWrap/>
            <w:vAlign w:val="center"/>
            <w:hideMark/>
          </w:tcPr>
          <w:p w14:paraId="6FE86C5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75.50</w:t>
            </w:r>
          </w:p>
        </w:tc>
        <w:tc>
          <w:tcPr>
            <w:tcW w:w="909" w:type="dxa"/>
            <w:shd w:val="clear" w:color="auto" w:fill="auto"/>
            <w:noWrap/>
            <w:vAlign w:val="center"/>
            <w:hideMark/>
          </w:tcPr>
          <w:p w14:paraId="4291F0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73.60</w:t>
            </w:r>
          </w:p>
        </w:tc>
        <w:tc>
          <w:tcPr>
            <w:tcW w:w="993" w:type="dxa"/>
            <w:shd w:val="clear" w:color="auto" w:fill="auto"/>
            <w:noWrap/>
            <w:vAlign w:val="center"/>
            <w:hideMark/>
          </w:tcPr>
          <w:p w14:paraId="73C9CF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12.70</w:t>
            </w:r>
          </w:p>
        </w:tc>
        <w:tc>
          <w:tcPr>
            <w:tcW w:w="897" w:type="dxa"/>
            <w:shd w:val="clear" w:color="auto" w:fill="auto"/>
            <w:noWrap/>
            <w:vAlign w:val="center"/>
            <w:hideMark/>
          </w:tcPr>
          <w:p w14:paraId="20290D2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61EA7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7A70EDE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5962AE5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9C67B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E6B4D7C"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45884485"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7B97E2E" w14:textId="77777777" w:rsidR="007D6606" w:rsidRPr="000F30B7" w:rsidRDefault="007D6606" w:rsidP="00993B19">
            <w:pPr>
              <w:spacing w:before="120" w:after="120" w:line="360" w:lineRule="auto"/>
              <w:jc w:val="center"/>
              <w:rPr>
                <w:rFonts w:ascii="Arial" w:hAnsi="Arial" w:cs="Arial"/>
                <w:sz w:val="20"/>
              </w:rPr>
            </w:pPr>
            <w:r w:rsidRPr="001C224E">
              <w:t>42.06</w:t>
            </w:r>
          </w:p>
        </w:tc>
        <w:tc>
          <w:tcPr>
            <w:tcW w:w="734" w:type="dxa"/>
            <w:shd w:val="clear" w:color="auto" w:fill="auto"/>
            <w:noWrap/>
            <w:hideMark/>
          </w:tcPr>
          <w:p w14:paraId="422A78B6" w14:textId="77777777" w:rsidR="007D6606" w:rsidRPr="000F30B7" w:rsidRDefault="007D6606" w:rsidP="00993B19">
            <w:pPr>
              <w:spacing w:before="120" w:after="120" w:line="360" w:lineRule="auto"/>
              <w:jc w:val="center"/>
              <w:rPr>
                <w:rFonts w:ascii="Arial" w:hAnsi="Arial" w:cs="Arial"/>
                <w:sz w:val="20"/>
              </w:rPr>
            </w:pPr>
            <w:r w:rsidRPr="001C224E">
              <w:t>41.73</w:t>
            </w:r>
          </w:p>
        </w:tc>
        <w:tc>
          <w:tcPr>
            <w:tcW w:w="1403" w:type="dxa"/>
          </w:tcPr>
          <w:p w14:paraId="7265BB5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3D05DD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14BB9FA" w14:textId="77777777" w:rsidTr="00993B19">
        <w:trPr>
          <w:trHeight w:val="300"/>
        </w:trPr>
        <w:tc>
          <w:tcPr>
            <w:tcW w:w="834" w:type="dxa"/>
            <w:vAlign w:val="bottom"/>
          </w:tcPr>
          <w:p w14:paraId="393D346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271" w:type="dxa"/>
            <w:shd w:val="clear" w:color="auto" w:fill="auto"/>
            <w:noWrap/>
            <w:vAlign w:val="bottom"/>
            <w:hideMark/>
          </w:tcPr>
          <w:p w14:paraId="7C0F563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50</w:t>
            </w:r>
          </w:p>
        </w:tc>
        <w:tc>
          <w:tcPr>
            <w:tcW w:w="900" w:type="dxa"/>
            <w:shd w:val="clear" w:color="auto" w:fill="auto"/>
            <w:noWrap/>
            <w:vAlign w:val="center"/>
            <w:hideMark/>
          </w:tcPr>
          <w:p w14:paraId="736B41D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74.00</w:t>
            </w:r>
          </w:p>
        </w:tc>
        <w:tc>
          <w:tcPr>
            <w:tcW w:w="909" w:type="dxa"/>
            <w:shd w:val="clear" w:color="auto" w:fill="auto"/>
            <w:noWrap/>
            <w:vAlign w:val="center"/>
            <w:hideMark/>
          </w:tcPr>
          <w:p w14:paraId="74C8AD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72.60</w:t>
            </w:r>
          </w:p>
        </w:tc>
        <w:tc>
          <w:tcPr>
            <w:tcW w:w="993" w:type="dxa"/>
            <w:shd w:val="clear" w:color="auto" w:fill="auto"/>
            <w:noWrap/>
            <w:vAlign w:val="center"/>
            <w:hideMark/>
          </w:tcPr>
          <w:p w14:paraId="51B4880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15D3328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624587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734" w:type="dxa"/>
            <w:shd w:val="clear" w:color="auto" w:fill="auto"/>
            <w:noWrap/>
            <w:vAlign w:val="center"/>
            <w:hideMark/>
          </w:tcPr>
          <w:p w14:paraId="2067927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622" w:type="dxa"/>
            <w:shd w:val="clear" w:color="auto" w:fill="auto"/>
            <w:noWrap/>
            <w:hideMark/>
          </w:tcPr>
          <w:p w14:paraId="406BC816"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1E7C57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38E4489"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73E8165B"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9AEA9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2C984BA3"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699A85F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12B8E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C63FB7" w14:textId="77777777" w:rsidTr="00993B19">
        <w:trPr>
          <w:trHeight w:val="300"/>
        </w:trPr>
        <w:tc>
          <w:tcPr>
            <w:tcW w:w="834" w:type="dxa"/>
            <w:vAlign w:val="bottom"/>
          </w:tcPr>
          <w:p w14:paraId="412A79A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271" w:type="dxa"/>
            <w:shd w:val="clear" w:color="auto" w:fill="auto"/>
            <w:noWrap/>
            <w:vAlign w:val="bottom"/>
            <w:hideMark/>
          </w:tcPr>
          <w:p w14:paraId="158A8AC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51</w:t>
            </w:r>
          </w:p>
        </w:tc>
        <w:tc>
          <w:tcPr>
            <w:tcW w:w="900" w:type="dxa"/>
            <w:shd w:val="clear" w:color="auto" w:fill="auto"/>
            <w:noWrap/>
            <w:vAlign w:val="center"/>
            <w:hideMark/>
          </w:tcPr>
          <w:p w14:paraId="7EFA15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B06BF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CEBD1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6DD5FD6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45684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6037A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7F43ABED"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62278E0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2803773"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2BDC0441"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329C0469"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2661FEF9"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187F4D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6C2A1C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D430F9" w14:textId="77777777" w:rsidTr="00993B19">
        <w:trPr>
          <w:trHeight w:val="300"/>
        </w:trPr>
        <w:tc>
          <w:tcPr>
            <w:tcW w:w="834" w:type="dxa"/>
            <w:vAlign w:val="bottom"/>
          </w:tcPr>
          <w:p w14:paraId="77872E3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271" w:type="dxa"/>
            <w:shd w:val="clear" w:color="auto" w:fill="auto"/>
            <w:noWrap/>
            <w:vAlign w:val="bottom"/>
            <w:hideMark/>
          </w:tcPr>
          <w:p w14:paraId="1803D80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52</w:t>
            </w:r>
          </w:p>
        </w:tc>
        <w:tc>
          <w:tcPr>
            <w:tcW w:w="900" w:type="dxa"/>
            <w:shd w:val="clear" w:color="auto" w:fill="auto"/>
            <w:noWrap/>
            <w:vAlign w:val="center"/>
            <w:hideMark/>
          </w:tcPr>
          <w:p w14:paraId="66846B3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09" w:type="dxa"/>
            <w:shd w:val="clear" w:color="auto" w:fill="auto"/>
            <w:noWrap/>
            <w:vAlign w:val="center"/>
            <w:hideMark/>
          </w:tcPr>
          <w:p w14:paraId="011257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7AA21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14D4BB0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40185E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1DFD6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32B534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026B89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883611F"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331BB4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65EA648A"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6C1FE27D"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1E40C5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5F414F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D767AAA" w14:textId="77777777" w:rsidTr="00993B19">
        <w:trPr>
          <w:trHeight w:val="300"/>
        </w:trPr>
        <w:tc>
          <w:tcPr>
            <w:tcW w:w="834" w:type="dxa"/>
            <w:vAlign w:val="bottom"/>
          </w:tcPr>
          <w:p w14:paraId="3A67AEF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271" w:type="dxa"/>
            <w:shd w:val="clear" w:color="auto" w:fill="auto"/>
            <w:noWrap/>
            <w:vAlign w:val="bottom"/>
            <w:hideMark/>
          </w:tcPr>
          <w:p w14:paraId="36B083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53</w:t>
            </w:r>
          </w:p>
        </w:tc>
        <w:tc>
          <w:tcPr>
            <w:tcW w:w="900" w:type="dxa"/>
            <w:shd w:val="clear" w:color="auto" w:fill="auto"/>
            <w:noWrap/>
            <w:vAlign w:val="center"/>
            <w:hideMark/>
          </w:tcPr>
          <w:p w14:paraId="2CB7D8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23EF80F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80.10</w:t>
            </w:r>
          </w:p>
        </w:tc>
        <w:tc>
          <w:tcPr>
            <w:tcW w:w="993" w:type="dxa"/>
            <w:shd w:val="clear" w:color="auto" w:fill="auto"/>
            <w:noWrap/>
            <w:vAlign w:val="center"/>
            <w:hideMark/>
          </w:tcPr>
          <w:p w14:paraId="36325C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897" w:type="dxa"/>
            <w:shd w:val="clear" w:color="auto" w:fill="auto"/>
            <w:noWrap/>
            <w:vAlign w:val="center"/>
            <w:hideMark/>
          </w:tcPr>
          <w:p w14:paraId="451E96E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419047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8.70</w:t>
            </w:r>
          </w:p>
        </w:tc>
        <w:tc>
          <w:tcPr>
            <w:tcW w:w="734" w:type="dxa"/>
            <w:shd w:val="clear" w:color="auto" w:fill="auto"/>
            <w:noWrap/>
            <w:vAlign w:val="center"/>
            <w:hideMark/>
          </w:tcPr>
          <w:p w14:paraId="57087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7B065B5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EB24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0EF7A4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7E31E8C6"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BBBF9F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571CF8D"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A3425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D7C1D2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58A3DFB1" w14:textId="77777777" w:rsidTr="00993B19">
        <w:trPr>
          <w:trHeight w:val="300"/>
        </w:trPr>
        <w:tc>
          <w:tcPr>
            <w:tcW w:w="834" w:type="dxa"/>
            <w:vAlign w:val="bottom"/>
          </w:tcPr>
          <w:p w14:paraId="754CB96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271" w:type="dxa"/>
            <w:shd w:val="clear" w:color="auto" w:fill="auto"/>
            <w:noWrap/>
            <w:vAlign w:val="bottom"/>
            <w:hideMark/>
          </w:tcPr>
          <w:p w14:paraId="1B708E3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54</w:t>
            </w:r>
          </w:p>
        </w:tc>
        <w:tc>
          <w:tcPr>
            <w:tcW w:w="900" w:type="dxa"/>
            <w:shd w:val="clear" w:color="auto" w:fill="auto"/>
            <w:noWrap/>
            <w:vAlign w:val="center"/>
            <w:hideMark/>
          </w:tcPr>
          <w:p w14:paraId="480B9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0022FE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5998E3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594DC68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7C5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1BA137E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2E9D45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2F849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DE974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020BCB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2F59307"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72162A63"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vAlign w:val="bottom"/>
          </w:tcPr>
          <w:p w14:paraId="576516AB"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vAlign w:val="bottom"/>
          </w:tcPr>
          <w:p w14:paraId="5C237DF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C924636" w14:textId="77777777" w:rsidTr="00993B19">
        <w:trPr>
          <w:trHeight w:val="300"/>
        </w:trPr>
        <w:tc>
          <w:tcPr>
            <w:tcW w:w="834" w:type="dxa"/>
            <w:vAlign w:val="bottom"/>
          </w:tcPr>
          <w:p w14:paraId="21C9724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271" w:type="dxa"/>
            <w:shd w:val="clear" w:color="auto" w:fill="auto"/>
            <w:noWrap/>
            <w:vAlign w:val="bottom"/>
            <w:hideMark/>
          </w:tcPr>
          <w:p w14:paraId="4831D3A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55</w:t>
            </w:r>
          </w:p>
        </w:tc>
        <w:tc>
          <w:tcPr>
            <w:tcW w:w="900" w:type="dxa"/>
            <w:shd w:val="clear" w:color="auto" w:fill="auto"/>
            <w:noWrap/>
            <w:vAlign w:val="center"/>
            <w:hideMark/>
          </w:tcPr>
          <w:p w14:paraId="3A9086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57394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93" w:type="dxa"/>
            <w:shd w:val="clear" w:color="auto" w:fill="auto"/>
            <w:noWrap/>
            <w:vAlign w:val="center"/>
            <w:hideMark/>
          </w:tcPr>
          <w:p w14:paraId="4E0BABA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30C3F8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91E95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56BDD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629D13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2D4C754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693C5BD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9C3DA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F5A4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41A38101"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3898EDF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5DEEC89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83F0DF9" w14:textId="77777777" w:rsidTr="00993B19">
        <w:trPr>
          <w:trHeight w:val="300"/>
        </w:trPr>
        <w:tc>
          <w:tcPr>
            <w:tcW w:w="834" w:type="dxa"/>
            <w:vAlign w:val="bottom"/>
          </w:tcPr>
          <w:p w14:paraId="029C5B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271" w:type="dxa"/>
            <w:shd w:val="clear" w:color="auto" w:fill="auto"/>
            <w:noWrap/>
            <w:vAlign w:val="bottom"/>
            <w:hideMark/>
          </w:tcPr>
          <w:p w14:paraId="435D44C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56</w:t>
            </w:r>
          </w:p>
        </w:tc>
        <w:tc>
          <w:tcPr>
            <w:tcW w:w="900" w:type="dxa"/>
            <w:shd w:val="clear" w:color="auto" w:fill="auto"/>
            <w:noWrap/>
            <w:vAlign w:val="center"/>
            <w:hideMark/>
          </w:tcPr>
          <w:p w14:paraId="6C257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74A71B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49E725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439FD15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52F2F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E44F2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16201B6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68C88F8A"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71379FC2"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DF8D4A0"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E0207C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3EF0DDF8"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1403" w:type="dxa"/>
          </w:tcPr>
          <w:p w14:paraId="39803E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7FAB6A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383C70" w14:textId="77777777" w:rsidTr="00993B19">
        <w:trPr>
          <w:trHeight w:val="300"/>
        </w:trPr>
        <w:tc>
          <w:tcPr>
            <w:tcW w:w="834" w:type="dxa"/>
            <w:vAlign w:val="bottom"/>
          </w:tcPr>
          <w:p w14:paraId="6607DE5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271" w:type="dxa"/>
            <w:shd w:val="clear" w:color="auto" w:fill="auto"/>
            <w:noWrap/>
            <w:vAlign w:val="bottom"/>
            <w:hideMark/>
          </w:tcPr>
          <w:p w14:paraId="56E9F4D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57</w:t>
            </w:r>
          </w:p>
        </w:tc>
        <w:tc>
          <w:tcPr>
            <w:tcW w:w="900" w:type="dxa"/>
            <w:shd w:val="clear" w:color="auto" w:fill="auto"/>
            <w:noWrap/>
            <w:vAlign w:val="center"/>
            <w:hideMark/>
          </w:tcPr>
          <w:p w14:paraId="6861D2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0BDF5EB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1340ED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897" w:type="dxa"/>
            <w:shd w:val="clear" w:color="auto" w:fill="auto"/>
            <w:noWrap/>
            <w:vAlign w:val="center"/>
            <w:hideMark/>
          </w:tcPr>
          <w:p w14:paraId="3CDFF2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13.30</w:t>
            </w:r>
          </w:p>
        </w:tc>
        <w:tc>
          <w:tcPr>
            <w:tcW w:w="724" w:type="dxa"/>
            <w:shd w:val="clear" w:color="auto" w:fill="auto"/>
            <w:noWrap/>
            <w:vAlign w:val="center"/>
            <w:hideMark/>
          </w:tcPr>
          <w:p w14:paraId="766870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1FAFB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24198B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98C792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3D108A63"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3E99BACD"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AA02536"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5CC0612E"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tcPr>
          <w:p w14:paraId="5B5D165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D30339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588A668" w14:textId="77777777" w:rsidTr="00993B19">
        <w:trPr>
          <w:trHeight w:val="300"/>
        </w:trPr>
        <w:tc>
          <w:tcPr>
            <w:tcW w:w="834" w:type="dxa"/>
            <w:vAlign w:val="bottom"/>
          </w:tcPr>
          <w:p w14:paraId="517375F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271" w:type="dxa"/>
            <w:shd w:val="clear" w:color="auto" w:fill="auto"/>
            <w:noWrap/>
            <w:vAlign w:val="bottom"/>
            <w:hideMark/>
          </w:tcPr>
          <w:p w14:paraId="558095E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58</w:t>
            </w:r>
          </w:p>
        </w:tc>
        <w:tc>
          <w:tcPr>
            <w:tcW w:w="900" w:type="dxa"/>
            <w:shd w:val="clear" w:color="auto" w:fill="auto"/>
            <w:noWrap/>
            <w:vAlign w:val="center"/>
            <w:hideMark/>
          </w:tcPr>
          <w:p w14:paraId="4103F30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4F8FE0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76.40</w:t>
            </w:r>
          </w:p>
        </w:tc>
        <w:tc>
          <w:tcPr>
            <w:tcW w:w="993" w:type="dxa"/>
            <w:shd w:val="clear" w:color="auto" w:fill="auto"/>
            <w:noWrap/>
            <w:vAlign w:val="center"/>
            <w:hideMark/>
          </w:tcPr>
          <w:p w14:paraId="5D9D25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0B24B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030FD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113C6D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3EC10D50"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0F289EA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45BA91D"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6B7390B4" w14:textId="77777777" w:rsidR="007D6606" w:rsidRPr="000F30B7" w:rsidRDefault="007D6606" w:rsidP="00993B19">
            <w:pPr>
              <w:spacing w:before="120" w:after="120" w:line="360" w:lineRule="auto"/>
              <w:jc w:val="center"/>
              <w:rPr>
                <w:rFonts w:ascii="Arial" w:hAnsi="Arial" w:cs="Arial"/>
                <w:sz w:val="20"/>
              </w:rPr>
            </w:pPr>
            <w:r w:rsidRPr="00A65B4C">
              <w:t>2.53</w:t>
            </w:r>
          </w:p>
        </w:tc>
        <w:tc>
          <w:tcPr>
            <w:tcW w:w="724" w:type="dxa"/>
            <w:shd w:val="clear" w:color="auto" w:fill="auto"/>
            <w:noWrap/>
            <w:hideMark/>
          </w:tcPr>
          <w:p w14:paraId="4B833B0E"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047D770F" w14:textId="77777777" w:rsidR="007D6606" w:rsidRPr="000F30B7" w:rsidRDefault="007D6606" w:rsidP="00993B19">
            <w:pPr>
              <w:spacing w:before="120" w:after="120" w:line="360" w:lineRule="auto"/>
              <w:jc w:val="center"/>
              <w:rPr>
                <w:rFonts w:ascii="Arial" w:hAnsi="Arial" w:cs="Arial"/>
                <w:sz w:val="20"/>
              </w:rPr>
            </w:pPr>
            <w:r w:rsidRPr="001C224E">
              <w:t>41.90</w:t>
            </w:r>
          </w:p>
        </w:tc>
        <w:tc>
          <w:tcPr>
            <w:tcW w:w="1403" w:type="dxa"/>
          </w:tcPr>
          <w:p w14:paraId="5C4D2E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7F60E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0631A60" w14:textId="77777777" w:rsidTr="00993B19">
        <w:trPr>
          <w:trHeight w:val="300"/>
        </w:trPr>
        <w:tc>
          <w:tcPr>
            <w:tcW w:w="834" w:type="dxa"/>
            <w:vAlign w:val="bottom"/>
          </w:tcPr>
          <w:p w14:paraId="7664DA3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271" w:type="dxa"/>
            <w:shd w:val="clear" w:color="auto" w:fill="auto"/>
            <w:noWrap/>
            <w:vAlign w:val="bottom"/>
            <w:hideMark/>
          </w:tcPr>
          <w:p w14:paraId="16155D0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59</w:t>
            </w:r>
          </w:p>
        </w:tc>
        <w:tc>
          <w:tcPr>
            <w:tcW w:w="900" w:type="dxa"/>
            <w:shd w:val="clear" w:color="auto" w:fill="auto"/>
            <w:noWrap/>
            <w:vAlign w:val="center"/>
            <w:hideMark/>
          </w:tcPr>
          <w:p w14:paraId="4C9ED3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0435D5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03F7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D8A1B7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64C77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6E9BD5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6B4A1457"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13FB30B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689822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0451D9B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31953DC" w14:textId="77777777" w:rsidR="007D6606" w:rsidRPr="000F30B7" w:rsidRDefault="007D6606" w:rsidP="00993B19">
            <w:pPr>
              <w:spacing w:before="120" w:after="120" w:line="360" w:lineRule="auto"/>
              <w:jc w:val="center"/>
              <w:rPr>
                <w:rFonts w:ascii="Arial" w:hAnsi="Arial" w:cs="Arial"/>
                <w:sz w:val="20"/>
              </w:rPr>
            </w:pPr>
            <w:r w:rsidRPr="001C224E">
              <w:t>43.56</w:t>
            </w:r>
          </w:p>
        </w:tc>
        <w:tc>
          <w:tcPr>
            <w:tcW w:w="734" w:type="dxa"/>
            <w:shd w:val="clear" w:color="auto" w:fill="auto"/>
            <w:noWrap/>
            <w:hideMark/>
          </w:tcPr>
          <w:p w14:paraId="0DB302BB"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277C71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13D8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D35EE" w14:textId="77777777" w:rsidTr="00993B19">
        <w:trPr>
          <w:trHeight w:val="300"/>
        </w:trPr>
        <w:tc>
          <w:tcPr>
            <w:tcW w:w="834" w:type="dxa"/>
            <w:vAlign w:val="bottom"/>
          </w:tcPr>
          <w:p w14:paraId="04F7BF0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271" w:type="dxa"/>
            <w:shd w:val="clear" w:color="auto" w:fill="auto"/>
            <w:noWrap/>
            <w:vAlign w:val="bottom"/>
            <w:hideMark/>
          </w:tcPr>
          <w:p w14:paraId="2F6917F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60</w:t>
            </w:r>
          </w:p>
        </w:tc>
        <w:tc>
          <w:tcPr>
            <w:tcW w:w="900" w:type="dxa"/>
            <w:shd w:val="clear" w:color="auto" w:fill="auto"/>
            <w:noWrap/>
            <w:vAlign w:val="center"/>
            <w:hideMark/>
          </w:tcPr>
          <w:p w14:paraId="6DC90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353E9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552CF9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3973D1C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2B433D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9DDD0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C366C2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0EE0F17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669CF48A"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2E5E51D0"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73755FD1"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734" w:type="dxa"/>
            <w:shd w:val="clear" w:color="auto" w:fill="auto"/>
            <w:noWrap/>
            <w:hideMark/>
          </w:tcPr>
          <w:p w14:paraId="78E9CB29" w14:textId="77777777" w:rsidR="007D6606" w:rsidRPr="000F30B7" w:rsidRDefault="007D6606" w:rsidP="00993B19">
            <w:pPr>
              <w:spacing w:before="120" w:after="120" w:line="360" w:lineRule="auto"/>
              <w:jc w:val="center"/>
              <w:rPr>
                <w:rFonts w:ascii="Arial" w:hAnsi="Arial" w:cs="Arial"/>
                <w:sz w:val="20"/>
              </w:rPr>
            </w:pPr>
            <w:r w:rsidRPr="001C224E">
              <w:t>41.31</w:t>
            </w:r>
          </w:p>
        </w:tc>
        <w:tc>
          <w:tcPr>
            <w:tcW w:w="1403" w:type="dxa"/>
          </w:tcPr>
          <w:p w14:paraId="3C23D60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5D5FD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3710F29" w14:textId="77777777" w:rsidTr="00993B19">
        <w:trPr>
          <w:trHeight w:val="300"/>
        </w:trPr>
        <w:tc>
          <w:tcPr>
            <w:tcW w:w="834" w:type="dxa"/>
            <w:vAlign w:val="bottom"/>
          </w:tcPr>
          <w:p w14:paraId="3BEABBD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271" w:type="dxa"/>
            <w:shd w:val="clear" w:color="auto" w:fill="auto"/>
            <w:noWrap/>
            <w:vAlign w:val="bottom"/>
            <w:hideMark/>
          </w:tcPr>
          <w:p w14:paraId="3735BCF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61</w:t>
            </w:r>
          </w:p>
        </w:tc>
        <w:tc>
          <w:tcPr>
            <w:tcW w:w="900" w:type="dxa"/>
            <w:shd w:val="clear" w:color="auto" w:fill="auto"/>
            <w:noWrap/>
            <w:vAlign w:val="center"/>
            <w:hideMark/>
          </w:tcPr>
          <w:p w14:paraId="239E311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09" w:type="dxa"/>
            <w:shd w:val="clear" w:color="auto" w:fill="auto"/>
            <w:noWrap/>
            <w:vAlign w:val="center"/>
            <w:hideMark/>
          </w:tcPr>
          <w:p w14:paraId="06CEC4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93" w:type="dxa"/>
            <w:shd w:val="clear" w:color="auto" w:fill="auto"/>
            <w:noWrap/>
            <w:vAlign w:val="center"/>
            <w:hideMark/>
          </w:tcPr>
          <w:p w14:paraId="45575D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439A3B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0ED949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40DE03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035B75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7C6BF5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A87FA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1135B88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4F4055A" w14:textId="77777777" w:rsidR="007D6606" w:rsidRPr="000F30B7" w:rsidRDefault="007D6606" w:rsidP="00993B19">
            <w:pPr>
              <w:spacing w:before="120" w:after="120" w:line="360" w:lineRule="auto"/>
              <w:jc w:val="center"/>
              <w:rPr>
                <w:rFonts w:ascii="Arial" w:hAnsi="Arial" w:cs="Arial"/>
                <w:sz w:val="20"/>
              </w:rPr>
            </w:pPr>
            <w:r w:rsidRPr="001C224E">
              <w:t>42.37</w:t>
            </w:r>
          </w:p>
        </w:tc>
        <w:tc>
          <w:tcPr>
            <w:tcW w:w="734" w:type="dxa"/>
            <w:shd w:val="clear" w:color="auto" w:fill="auto"/>
            <w:noWrap/>
            <w:hideMark/>
          </w:tcPr>
          <w:p w14:paraId="307E3B64"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75B9422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2C59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0421F6" w14:textId="77777777" w:rsidTr="00993B19">
        <w:trPr>
          <w:trHeight w:val="300"/>
        </w:trPr>
        <w:tc>
          <w:tcPr>
            <w:tcW w:w="834" w:type="dxa"/>
            <w:vAlign w:val="bottom"/>
          </w:tcPr>
          <w:p w14:paraId="635F651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271" w:type="dxa"/>
            <w:shd w:val="clear" w:color="auto" w:fill="auto"/>
            <w:noWrap/>
            <w:vAlign w:val="bottom"/>
            <w:hideMark/>
          </w:tcPr>
          <w:p w14:paraId="5DB540D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62</w:t>
            </w:r>
          </w:p>
        </w:tc>
        <w:tc>
          <w:tcPr>
            <w:tcW w:w="900" w:type="dxa"/>
            <w:shd w:val="clear" w:color="auto" w:fill="auto"/>
            <w:noWrap/>
            <w:vAlign w:val="center"/>
            <w:hideMark/>
          </w:tcPr>
          <w:p w14:paraId="0D84BDF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87862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7D549FD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328424D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287099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1873D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622" w:type="dxa"/>
            <w:shd w:val="clear" w:color="auto" w:fill="auto"/>
            <w:noWrap/>
            <w:hideMark/>
          </w:tcPr>
          <w:p w14:paraId="1C56A1B8"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4286D155"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49197A47" w14:textId="77777777" w:rsidR="007D6606" w:rsidRPr="000F30B7" w:rsidRDefault="007D6606" w:rsidP="00993B19">
            <w:pPr>
              <w:spacing w:before="120" w:after="120" w:line="360" w:lineRule="auto"/>
              <w:jc w:val="center"/>
              <w:rPr>
                <w:rFonts w:ascii="Arial" w:hAnsi="Arial" w:cs="Arial"/>
                <w:sz w:val="20"/>
              </w:rPr>
            </w:pPr>
            <w:r w:rsidRPr="00A65B4C">
              <w:t>2.56</w:t>
            </w:r>
          </w:p>
        </w:tc>
        <w:tc>
          <w:tcPr>
            <w:tcW w:w="734" w:type="dxa"/>
            <w:shd w:val="clear" w:color="auto" w:fill="auto"/>
            <w:noWrap/>
            <w:hideMark/>
          </w:tcPr>
          <w:p w14:paraId="7174CBC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24" w:type="dxa"/>
            <w:shd w:val="clear" w:color="auto" w:fill="auto"/>
            <w:noWrap/>
            <w:hideMark/>
          </w:tcPr>
          <w:p w14:paraId="28BBB21F" w14:textId="77777777" w:rsidR="007D6606" w:rsidRPr="000F30B7" w:rsidRDefault="007D6606" w:rsidP="00993B19">
            <w:pPr>
              <w:spacing w:before="120" w:after="120" w:line="360" w:lineRule="auto"/>
              <w:jc w:val="center"/>
              <w:rPr>
                <w:rFonts w:ascii="Arial" w:hAnsi="Arial" w:cs="Arial"/>
                <w:sz w:val="20"/>
              </w:rPr>
            </w:pPr>
            <w:r w:rsidRPr="001C224E">
              <w:t>40.23</w:t>
            </w:r>
          </w:p>
        </w:tc>
        <w:tc>
          <w:tcPr>
            <w:tcW w:w="734" w:type="dxa"/>
            <w:shd w:val="clear" w:color="auto" w:fill="auto"/>
            <w:noWrap/>
            <w:hideMark/>
          </w:tcPr>
          <w:p w14:paraId="43AD14B8"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6200BF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B782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0449433" w14:textId="77777777" w:rsidTr="00993B19">
        <w:trPr>
          <w:trHeight w:val="300"/>
        </w:trPr>
        <w:tc>
          <w:tcPr>
            <w:tcW w:w="834" w:type="dxa"/>
            <w:vAlign w:val="bottom"/>
          </w:tcPr>
          <w:p w14:paraId="21977E8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271" w:type="dxa"/>
            <w:shd w:val="clear" w:color="auto" w:fill="auto"/>
            <w:noWrap/>
            <w:vAlign w:val="bottom"/>
            <w:hideMark/>
          </w:tcPr>
          <w:p w14:paraId="4BDF038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63</w:t>
            </w:r>
          </w:p>
        </w:tc>
        <w:tc>
          <w:tcPr>
            <w:tcW w:w="900" w:type="dxa"/>
            <w:shd w:val="clear" w:color="auto" w:fill="auto"/>
            <w:noWrap/>
            <w:vAlign w:val="center"/>
            <w:hideMark/>
          </w:tcPr>
          <w:p w14:paraId="459701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73.20</w:t>
            </w:r>
          </w:p>
        </w:tc>
        <w:tc>
          <w:tcPr>
            <w:tcW w:w="909" w:type="dxa"/>
            <w:shd w:val="clear" w:color="auto" w:fill="auto"/>
            <w:noWrap/>
            <w:vAlign w:val="center"/>
            <w:hideMark/>
          </w:tcPr>
          <w:p w14:paraId="4D2BD7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71.70</w:t>
            </w:r>
          </w:p>
        </w:tc>
        <w:tc>
          <w:tcPr>
            <w:tcW w:w="993" w:type="dxa"/>
            <w:shd w:val="clear" w:color="auto" w:fill="auto"/>
            <w:noWrap/>
            <w:vAlign w:val="center"/>
            <w:hideMark/>
          </w:tcPr>
          <w:p w14:paraId="25F564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14.60</w:t>
            </w:r>
          </w:p>
        </w:tc>
        <w:tc>
          <w:tcPr>
            <w:tcW w:w="897" w:type="dxa"/>
            <w:shd w:val="clear" w:color="auto" w:fill="auto"/>
            <w:noWrap/>
            <w:vAlign w:val="center"/>
            <w:hideMark/>
          </w:tcPr>
          <w:p w14:paraId="5227950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15.20</w:t>
            </w:r>
          </w:p>
        </w:tc>
        <w:tc>
          <w:tcPr>
            <w:tcW w:w="724" w:type="dxa"/>
            <w:shd w:val="clear" w:color="auto" w:fill="auto"/>
            <w:noWrap/>
            <w:vAlign w:val="center"/>
            <w:hideMark/>
          </w:tcPr>
          <w:p w14:paraId="538E42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734" w:type="dxa"/>
            <w:shd w:val="clear" w:color="auto" w:fill="auto"/>
            <w:noWrap/>
            <w:vAlign w:val="center"/>
            <w:hideMark/>
          </w:tcPr>
          <w:p w14:paraId="13A6AB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622" w:type="dxa"/>
            <w:shd w:val="clear" w:color="auto" w:fill="auto"/>
            <w:noWrap/>
            <w:hideMark/>
          </w:tcPr>
          <w:p w14:paraId="7C1A1A8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077E62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62C59353"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0B1CE96"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504F3EDC" w14:textId="77777777" w:rsidR="007D6606" w:rsidRPr="000F30B7" w:rsidRDefault="007D6606" w:rsidP="00993B19">
            <w:pPr>
              <w:spacing w:before="120" w:after="120" w:line="360" w:lineRule="auto"/>
              <w:jc w:val="center"/>
              <w:rPr>
                <w:rFonts w:ascii="Arial" w:hAnsi="Arial" w:cs="Arial"/>
                <w:sz w:val="20"/>
              </w:rPr>
            </w:pPr>
            <w:r w:rsidRPr="001C224E">
              <w:t>43.41</w:t>
            </w:r>
          </w:p>
        </w:tc>
        <w:tc>
          <w:tcPr>
            <w:tcW w:w="734" w:type="dxa"/>
            <w:shd w:val="clear" w:color="auto" w:fill="auto"/>
            <w:noWrap/>
            <w:hideMark/>
          </w:tcPr>
          <w:p w14:paraId="0B2B6D1E" w14:textId="77777777" w:rsidR="007D6606" w:rsidRPr="000F30B7" w:rsidRDefault="007D6606" w:rsidP="00993B19">
            <w:pPr>
              <w:spacing w:before="120" w:after="120" w:line="360" w:lineRule="auto"/>
              <w:jc w:val="center"/>
              <w:rPr>
                <w:rFonts w:ascii="Arial" w:hAnsi="Arial" w:cs="Arial"/>
                <w:sz w:val="20"/>
              </w:rPr>
            </w:pPr>
            <w:r w:rsidRPr="001C224E">
              <w:t>43.24</w:t>
            </w:r>
          </w:p>
        </w:tc>
        <w:tc>
          <w:tcPr>
            <w:tcW w:w="1403" w:type="dxa"/>
            <w:vAlign w:val="bottom"/>
          </w:tcPr>
          <w:p w14:paraId="1C05E0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8884ED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E056ED" w14:textId="77777777" w:rsidTr="00993B19">
        <w:trPr>
          <w:trHeight w:val="300"/>
        </w:trPr>
        <w:tc>
          <w:tcPr>
            <w:tcW w:w="834" w:type="dxa"/>
            <w:vAlign w:val="bottom"/>
          </w:tcPr>
          <w:p w14:paraId="31F62E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271" w:type="dxa"/>
            <w:shd w:val="clear" w:color="auto" w:fill="auto"/>
            <w:noWrap/>
            <w:vAlign w:val="bottom"/>
            <w:hideMark/>
          </w:tcPr>
          <w:p w14:paraId="4C51E4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64</w:t>
            </w:r>
          </w:p>
        </w:tc>
        <w:tc>
          <w:tcPr>
            <w:tcW w:w="900" w:type="dxa"/>
            <w:shd w:val="clear" w:color="auto" w:fill="auto"/>
            <w:noWrap/>
            <w:vAlign w:val="center"/>
            <w:hideMark/>
          </w:tcPr>
          <w:p w14:paraId="7CC5F6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09" w:type="dxa"/>
            <w:shd w:val="clear" w:color="auto" w:fill="auto"/>
            <w:noWrap/>
            <w:vAlign w:val="center"/>
            <w:hideMark/>
          </w:tcPr>
          <w:p w14:paraId="518710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4590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4CBA7A4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28F0E3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C52E3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52E165B3"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C075AA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12D44E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0B85CE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2BD00838"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734" w:type="dxa"/>
            <w:shd w:val="clear" w:color="auto" w:fill="auto"/>
            <w:noWrap/>
            <w:hideMark/>
          </w:tcPr>
          <w:p w14:paraId="66D81612"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1403" w:type="dxa"/>
          </w:tcPr>
          <w:p w14:paraId="0AD3A68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4A94C4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40C419" w14:textId="77777777" w:rsidTr="00993B19">
        <w:trPr>
          <w:trHeight w:val="300"/>
        </w:trPr>
        <w:tc>
          <w:tcPr>
            <w:tcW w:w="834" w:type="dxa"/>
            <w:vAlign w:val="bottom"/>
          </w:tcPr>
          <w:p w14:paraId="427383C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271" w:type="dxa"/>
            <w:shd w:val="clear" w:color="auto" w:fill="auto"/>
            <w:noWrap/>
            <w:vAlign w:val="bottom"/>
            <w:hideMark/>
          </w:tcPr>
          <w:p w14:paraId="6494818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65</w:t>
            </w:r>
          </w:p>
        </w:tc>
        <w:tc>
          <w:tcPr>
            <w:tcW w:w="900" w:type="dxa"/>
            <w:shd w:val="clear" w:color="auto" w:fill="auto"/>
            <w:noWrap/>
            <w:vAlign w:val="center"/>
            <w:hideMark/>
          </w:tcPr>
          <w:p w14:paraId="3038FB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09" w:type="dxa"/>
            <w:shd w:val="clear" w:color="auto" w:fill="auto"/>
            <w:noWrap/>
            <w:vAlign w:val="center"/>
            <w:hideMark/>
          </w:tcPr>
          <w:p w14:paraId="1515E6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72.90</w:t>
            </w:r>
          </w:p>
        </w:tc>
        <w:tc>
          <w:tcPr>
            <w:tcW w:w="993" w:type="dxa"/>
            <w:shd w:val="clear" w:color="auto" w:fill="auto"/>
            <w:noWrap/>
            <w:vAlign w:val="center"/>
            <w:hideMark/>
          </w:tcPr>
          <w:p w14:paraId="042548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14.10</w:t>
            </w:r>
          </w:p>
        </w:tc>
        <w:tc>
          <w:tcPr>
            <w:tcW w:w="897" w:type="dxa"/>
            <w:shd w:val="clear" w:color="auto" w:fill="auto"/>
            <w:noWrap/>
            <w:vAlign w:val="center"/>
            <w:hideMark/>
          </w:tcPr>
          <w:p w14:paraId="25676A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15.30</w:t>
            </w:r>
          </w:p>
        </w:tc>
        <w:tc>
          <w:tcPr>
            <w:tcW w:w="724" w:type="dxa"/>
            <w:shd w:val="clear" w:color="auto" w:fill="auto"/>
            <w:noWrap/>
            <w:vAlign w:val="center"/>
            <w:hideMark/>
          </w:tcPr>
          <w:p w14:paraId="0B6690F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78D386D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622" w:type="dxa"/>
            <w:shd w:val="clear" w:color="auto" w:fill="auto"/>
            <w:noWrap/>
            <w:hideMark/>
          </w:tcPr>
          <w:p w14:paraId="65E94B7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00C7D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2FFFC2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179CEC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8FE2A8A"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9B2DB35"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1403" w:type="dxa"/>
          </w:tcPr>
          <w:p w14:paraId="4D90496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35C19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A102FC1" w14:textId="77777777" w:rsidTr="00993B19">
        <w:trPr>
          <w:trHeight w:val="300"/>
        </w:trPr>
        <w:tc>
          <w:tcPr>
            <w:tcW w:w="834" w:type="dxa"/>
            <w:vAlign w:val="bottom"/>
          </w:tcPr>
          <w:p w14:paraId="22AFE0D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271" w:type="dxa"/>
            <w:shd w:val="clear" w:color="auto" w:fill="auto"/>
            <w:noWrap/>
            <w:vAlign w:val="bottom"/>
            <w:hideMark/>
          </w:tcPr>
          <w:p w14:paraId="5051E914"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66</w:t>
            </w:r>
          </w:p>
        </w:tc>
        <w:tc>
          <w:tcPr>
            <w:tcW w:w="900" w:type="dxa"/>
            <w:shd w:val="clear" w:color="auto" w:fill="auto"/>
            <w:noWrap/>
            <w:vAlign w:val="center"/>
            <w:hideMark/>
          </w:tcPr>
          <w:p w14:paraId="716794F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09" w:type="dxa"/>
            <w:shd w:val="clear" w:color="auto" w:fill="auto"/>
            <w:noWrap/>
            <w:vAlign w:val="center"/>
            <w:hideMark/>
          </w:tcPr>
          <w:p w14:paraId="2DCA5C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93" w:type="dxa"/>
            <w:shd w:val="clear" w:color="auto" w:fill="auto"/>
            <w:noWrap/>
            <w:vAlign w:val="center"/>
            <w:hideMark/>
          </w:tcPr>
          <w:p w14:paraId="4739A7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09E737D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656212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1438E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07C50F5D"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DEB231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0AD63E6"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06DE39C9"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65B9596"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52864C7F"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0531760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589FF3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8C54FD" w14:textId="77777777" w:rsidTr="00993B19">
        <w:trPr>
          <w:trHeight w:val="300"/>
        </w:trPr>
        <w:tc>
          <w:tcPr>
            <w:tcW w:w="834" w:type="dxa"/>
            <w:vAlign w:val="bottom"/>
          </w:tcPr>
          <w:p w14:paraId="4A04CBF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271" w:type="dxa"/>
            <w:shd w:val="clear" w:color="auto" w:fill="auto"/>
            <w:noWrap/>
            <w:vAlign w:val="bottom"/>
            <w:hideMark/>
          </w:tcPr>
          <w:p w14:paraId="351290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67</w:t>
            </w:r>
          </w:p>
        </w:tc>
        <w:tc>
          <w:tcPr>
            <w:tcW w:w="900" w:type="dxa"/>
            <w:shd w:val="clear" w:color="auto" w:fill="auto"/>
            <w:noWrap/>
            <w:vAlign w:val="center"/>
            <w:hideMark/>
          </w:tcPr>
          <w:p w14:paraId="244579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09" w:type="dxa"/>
            <w:shd w:val="clear" w:color="auto" w:fill="auto"/>
            <w:noWrap/>
            <w:vAlign w:val="center"/>
            <w:hideMark/>
          </w:tcPr>
          <w:p w14:paraId="184DE54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7F620F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897" w:type="dxa"/>
            <w:shd w:val="clear" w:color="auto" w:fill="auto"/>
            <w:noWrap/>
            <w:vAlign w:val="center"/>
            <w:hideMark/>
          </w:tcPr>
          <w:p w14:paraId="6FE8C8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0509D6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9.00</w:t>
            </w:r>
          </w:p>
        </w:tc>
        <w:tc>
          <w:tcPr>
            <w:tcW w:w="734" w:type="dxa"/>
            <w:shd w:val="clear" w:color="auto" w:fill="auto"/>
            <w:noWrap/>
            <w:vAlign w:val="center"/>
            <w:hideMark/>
          </w:tcPr>
          <w:p w14:paraId="3FB449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027B149E"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6D2AFA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1BA9E46E"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FAD080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C190979"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378D2B25"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DBCE92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3497E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C7FABE0" w14:textId="77777777" w:rsidTr="00993B19">
        <w:trPr>
          <w:trHeight w:val="300"/>
        </w:trPr>
        <w:tc>
          <w:tcPr>
            <w:tcW w:w="834" w:type="dxa"/>
            <w:vAlign w:val="bottom"/>
          </w:tcPr>
          <w:p w14:paraId="73A5279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271" w:type="dxa"/>
            <w:shd w:val="clear" w:color="auto" w:fill="auto"/>
            <w:noWrap/>
            <w:vAlign w:val="bottom"/>
            <w:hideMark/>
          </w:tcPr>
          <w:p w14:paraId="21ED39E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68</w:t>
            </w:r>
          </w:p>
        </w:tc>
        <w:tc>
          <w:tcPr>
            <w:tcW w:w="900" w:type="dxa"/>
            <w:shd w:val="clear" w:color="auto" w:fill="auto"/>
            <w:noWrap/>
            <w:vAlign w:val="center"/>
            <w:hideMark/>
          </w:tcPr>
          <w:p w14:paraId="24D32F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4D61B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93" w:type="dxa"/>
            <w:shd w:val="clear" w:color="auto" w:fill="auto"/>
            <w:noWrap/>
            <w:vAlign w:val="center"/>
            <w:hideMark/>
          </w:tcPr>
          <w:p w14:paraId="34DFA3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027E931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4CDDDF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76C4CB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6AEA40F"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4D8DAD9"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50730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F589B5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654D5337"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627E5EAA"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250279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AE8B54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55B05B" w14:textId="77777777" w:rsidTr="00993B19">
        <w:trPr>
          <w:trHeight w:val="300"/>
        </w:trPr>
        <w:tc>
          <w:tcPr>
            <w:tcW w:w="834" w:type="dxa"/>
            <w:vAlign w:val="bottom"/>
          </w:tcPr>
          <w:p w14:paraId="48F1A2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271" w:type="dxa"/>
            <w:shd w:val="clear" w:color="auto" w:fill="auto"/>
            <w:noWrap/>
            <w:vAlign w:val="bottom"/>
            <w:hideMark/>
          </w:tcPr>
          <w:p w14:paraId="78E248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69</w:t>
            </w:r>
          </w:p>
        </w:tc>
        <w:tc>
          <w:tcPr>
            <w:tcW w:w="900" w:type="dxa"/>
            <w:shd w:val="clear" w:color="auto" w:fill="auto"/>
            <w:noWrap/>
            <w:vAlign w:val="center"/>
            <w:hideMark/>
          </w:tcPr>
          <w:p w14:paraId="1C0816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7D46F1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259A1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897" w:type="dxa"/>
            <w:shd w:val="clear" w:color="auto" w:fill="auto"/>
            <w:noWrap/>
            <w:vAlign w:val="center"/>
            <w:hideMark/>
          </w:tcPr>
          <w:p w14:paraId="248341B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A7BEB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5F01DE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65BDDA0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3F630D3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60012A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5BD7CE8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11A1C29"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734" w:type="dxa"/>
            <w:shd w:val="clear" w:color="auto" w:fill="auto"/>
            <w:noWrap/>
            <w:hideMark/>
          </w:tcPr>
          <w:p w14:paraId="61B6F695" w14:textId="77777777" w:rsidR="007D6606" w:rsidRPr="000F30B7" w:rsidRDefault="007D6606" w:rsidP="00993B19">
            <w:pPr>
              <w:spacing w:before="120" w:after="120" w:line="360" w:lineRule="auto"/>
              <w:jc w:val="center"/>
              <w:rPr>
                <w:rFonts w:ascii="Arial" w:hAnsi="Arial" w:cs="Arial"/>
                <w:sz w:val="20"/>
              </w:rPr>
            </w:pPr>
            <w:r w:rsidRPr="001C224E">
              <w:t>42.64</w:t>
            </w:r>
          </w:p>
        </w:tc>
        <w:tc>
          <w:tcPr>
            <w:tcW w:w="1403" w:type="dxa"/>
            <w:vAlign w:val="bottom"/>
          </w:tcPr>
          <w:p w14:paraId="431E99F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8060E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D519B9" w14:textId="77777777" w:rsidTr="00993B19">
        <w:trPr>
          <w:trHeight w:val="300"/>
        </w:trPr>
        <w:tc>
          <w:tcPr>
            <w:tcW w:w="834" w:type="dxa"/>
            <w:vAlign w:val="bottom"/>
          </w:tcPr>
          <w:p w14:paraId="515B96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271" w:type="dxa"/>
            <w:shd w:val="clear" w:color="auto" w:fill="auto"/>
            <w:noWrap/>
            <w:vAlign w:val="bottom"/>
            <w:hideMark/>
          </w:tcPr>
          <w:p w14:paraId="41AE9D3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70</w:t>
            </w:r>
          </w:p>
        </w:tc>
        <w:tc>
          <w:tcPr>
            <w:tcW w:w="900" w:type="dxa"/>
            <w:shd w:val="clear" w:color="auto" w:fill="auto"/>
            <w:noWrap/>
            <w:vAlign w:val="center"/>
            <w:hideMark/>
          </w:tcPr>
          <w:p w14:paraId="62D140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78.10</w:t>
            </w:r>
          </w:p>
        </w:tc>
        <w:tc>
          <w:tcPr>
            <w:tcW w:w="909" w:type="dxa"/>
            <w:shd w:val="clear" w:color="auto" w:fill="auto"/>
            <w:noWrap/>
            <w:vAlign w:val="center"/>
            <w:hideMark/>
          </w:tcPr>
          <w:p w14:paraId="10A68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07D59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3CC40D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DDFA0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57265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74824E76"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608F5C9"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60C9EFAB"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3DFC502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139CE57B"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734" w:type="dxa"/>
            <w:shd w:val="clear" w:color="auto" w:fill="auto"/>
            <w:noWrap/>
            <w:hideMark/>
          </w:tcPr>
          <w:p w14:paraId="051C6153"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1403" w:type="dxa"/>
            <w:vAlign w:val="bottom"/>
          </w:tcPr>
          <w:p w14:paraId="2CCE65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50A4A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C33C512" w14:textId="77777777" w:rsidTr="00993B19">
        <w:trPr>
          <w:trHeight w:val="300"/>
        </w:trPr>
        <w:tc>
          <w:tcPr>
            <w:tcW w:w="834" w:type="dxa"/>
            <w:vAlign w:val="bottom"/>
          </w:tcPr>
          <w:p w14:paraId="6848B2E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271" w:type="dxa"/>
            <w:shd w:val="clear" w:color="auto" w:fill="auto"/>
            <w:noWrap/>
            <w:vAlign w:val="bottom"/>
            <w:hideMark/>
          </w:tcPr>
          <w:p w14:paraId="4804734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71</w:t>
            </w:r>
          </w:p>
        </w:tc>
        <w:tc>
          <w:tcPr>
            <w:tcW w:w="900" w:type="dxa"/>
            <w:shd w:val="clear" w:color="auto" w:fill="auto"/>
            <w:noWrap/>
            <w:vAlign w:val="center"/>
            <w:hideMark/>
          </w:tcPr>
          <w:p w14:paraId="6DC754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2FF513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7DC51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A1F1D6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66B871B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CEEEC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4F1940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C896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43DC5C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70DA3D0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63795F" w14:textId="77777777" w:rsidR="007D6606" w:rsidRPr="000F30B7" w:rsidRDefault="007D6606" w:rsidP="00993B19">
            <w:pPr>
              <w:spacing w:before="120" w:after="120" w:line="360" w:lineRule="auto"/>
              <w:jc w:val="center"/>
              <w:rPr>
                <w:rFonts w:ascii="Arial" w:hAnsi="Arial" w:cs="Arial"/>
                <w:sz w:val="20"/>
              </w:rPr>
            </w:pPr>
            <w:r w:rsidRPr="001C224E">
              <w:t>43.85</w:t>
            </w:r>
          </w:p>
        </w:tc>
        <w:tc>
          <w:tcPr>
            <w:tcW w:w="734" w:type="dxa"/>
            <w:shd w:val="clear" w:color="auto" w:fill="auto"/>
            <w:noWrap/>
            <w:hideMark/>
          </w:tcPr>
          <w:p w14:paraId="26343743"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C38C1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6A2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EBA013" w14:textId="77777777" w:rsidTr="00993B19">
        <w:trPr>
          <w:trHeight w:val="300"/>
        </w:trPr>
        <w:tc>
          <w:tcPr>
            <w:tcW w:w="834" w:type="dxa"/>
            <w:vAlign w:val="bottom"/>
          </w:tcPr>
          <w:p w14:paraId="791C179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271" w:type="dxa"/>
            <w:shd w:val="clear" w:color="auto" w:fill="auto"/>
            <w:noWrap/>
            <w:vAlign w:val="bottom"/>
            <w:hideMark/>
          </w:tcPr>
          <w:p w14:paraId="45C28D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72</w:t>
            </w:r>
          </w:p>
        </w:tc>
        <w:tc>
          <w:tcPr>
            <w:tcW w:w="900" w:type="dxa"/>
            <w:shd w:val="clear" w:color="auto" w:fill="auto"/>
            <w:noWrap/>
            <w:vAlign w:val="center"/>
            <w:hideMark/>
          </w:tcPr>
          <w:p w14:paraId="53C961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6FAF56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93" w:type="dxa"/>
            <w:shd w:val="clear" w:color="auto" w:fill="auto"/>
            <w:noWrap/>
            <w:vAlign w:val="center"/>
            <w:hideMark/>
          </w:tcPr>
          <w:p w14:paraId="349FF4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76E944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83BA2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734" w:type="dxa"/>
            <w:shd w:val="clear" w:color="auto" w:fill="auto"/>
            <w:noWrap/>
            <w:vAlign w:val="center"/>
            <w:hideMark/>
          </w:tcPr>
          <w:p w14:paraId="52C52F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71B1C81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4C561C8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E906E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5E59B2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47F078E"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4851B63E"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1C932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A256E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8D9531" w14:textId="77777777" w:rsidTr="00993B19">
        <w:trPr>
          <w:trHeight w:val="300"/>
        </w:trPr>
        <w:tc>
          <w:tcPr>
            <w:tcW w:w="834" w:type="dxa"/>
            <w:vAlign w:val="bottom"/>
          </w:tcPr>
          <w:p w14:paraId="6E68DB6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271" w:type="dxa"/>
            <w:shd w:val="clear" w:color="auto" w:fill="auto"/>
            <w:noWrap/>
            <w:vAlign w:val="bottom"/>
            <w:hideMark/>
          </w:tcPr>
          <w:p w14:paraId="47B705B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73</w:t>
            </w:r>
          </w:p>
        </w:tc>
        <w:tc>
          <w:tcPr>
            <w:tcW w:w="900" w:type="dxa"/>
            <w:shd w:val="clear" w:color="auto" w:fill="auto"/>
            <w:noWrap/>
            <w:vAlign w:val="center"/>
            <w:hideMark/>
          </w:tcPr>
          <w:p w14:paraId="536245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09" w:type="dxa"/>
            <w:shd w:val="clear" w:color="auto" w:fill="auto"/>
            <w:noWrap/>
            <w:vAlign w:val="center"/>
            <w:hideMark/>
          </w:tcPr>
          <w:p w14:paraId="7C11E0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74.90</w:t>
            </w:r>
          </w:p>
        </w:tc>
        <w:tc>
          <w:tcPr>
            <w:tcW w:w="993" w:type="dxa"/>
            <w:shd w:val="clear" w:color="auto" w:fill="auto"/>
            <w:noWrap/>
            <w:vAlign w:val="center"/>
            <w:hideMark/>
          </w:tcPr>
          <w:p w14:paraId="54E138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5F3D888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56AB9D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10BF63C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19638EF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B70E3D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54E077FB"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267B4B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F8CDD33"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7A0EA5A5" w14:textId="77777777" w:rsidR="007D6606" w:rsidRPr="000F30B7" w:rsidRDefault="007D6606" w:rsidP="00993B19">
            <w:pPr>
              <w:spacing w:before="120" w:after="120" w:line="360" w:lineRule="auto"/>
              <w:jc w:val="center"/>
              <w:rPr>
                <w:rFonts w:ascii="Arial" w:hAnsi="Arial" w:cs="Arial"/>
                <w:sz w:val="20"/>
              </w:rPr>
            </w:pPr>
            <w:r w:rsidRPr="001C224E">
              <w:t>44.49</w:t>
            </w:r>
          </w:p>
        </w:tc>
        <w:tc>
          <w:tcPr>
            <w:tcW w:w="1403" w:type="dxa"/>
            <w:vAlign w:val="bottom"/>
          </w:tcPr>
          <w:p w14:paraId="1EF5AD0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FB58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58D6D8" w14:textId="77777777" w:rsidTr="00993B19">
        <w:trPr>
          <w:trHeight w:val="300"/>
        </w:trPr>
        <w:tc>
          <w:tcPr>
            <w:tcW w:w="834" w:type="dxa"/>
            <w:vAlign w:val="bottom"/>
          </w:tcPr>
          <w:p w14:paraId="7CA1506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271" w:type="dxa"/>
            <w:shd w:val="clear" w:color="auto" w:fill="auto"/>
            <w:noWrap/>
            <w:vAlign w:val="bottom"/>
            <w:hideMark/>
          </w:tcPr>
          <w:p w14:paraId="5395F32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74</w:t>
            </w:r>
          </w:p>
        </w:tc>
        <w:tc>
          <w:tcPr>
            <w:tcW w:w="900" w:type="dxa"/>
            <w:shd w:val="clear" w:color="auto" w:fill="auto"/>
            <w:noWrap/>
            <w:vAlign w:val="center"/>
            <w:hideMark/>
          </w:tcPr>
          <w:p w14:paraId="3A9D1A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381E9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07EF85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AE20FA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1D7E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25D64D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95B2FA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A3F187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19B6DEB"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2D4A98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78CC74"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0C485643"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vAlign w:val="bottom"/>
          </w:tcPr>
          <w:p w14:paraId="4E21ECD4"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06876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F8A6E" w14:textId="77777777" w:rsidTr="00993B19">
        <w:trPr>
          <w:trHeight w:val="300"/>
        </w:trPr>
        <w:tc>
          <w:tcPr>
            <w:tcW w:w="834" w:type="dxa"/>
            <w:vAlign w:val="bottom"/>
          </w:tcPr>
          <w:p w14:paraId="2F36C62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271" w:type="dxa"/>
            <w:shd w:val="clear" w:color="auto" w:fill="auto"/>
            <w:noWrap/>
            <w:vAlign w:val="bottom"/>
            <w:hideMark/>
          </w:tcPr>
          <w:p w14:paraId="635BB98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75</w:t>
            </w:r>
          </w:p>
        </w:tc>
        <w:tc>
          <w:tcPr>
            <w:tcW w:w="900" w:type="dxa"/>
            <w:shd w:val="clear" w:color="auto" w:fill="auto"/>
            <w:noWrap/>
            <w:vAlign w:val="center"/>
            <w:hideMark/>
          </w:tcPr>
          <w:p w14:paraId="50E94C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211D50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93" w:type="dxa"/>
            <w:shd w:val="clear" w:color="auto" w:fill="auto"/>
            <w:noWrap/>
            <w:vAlign w:val="center"/>
            <w:hideMark/>
          </w:tcPr>
          <w:p w14:paraId="7CB03BE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0FF7F34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63DA2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10.00</w:t>
            </w:r>
          </w:p>
        </w:tc>
        <w:tc>
          <w:tcPr>
            <w:tcW w:w="734" w:type="dxa"/>
            <w:shd w:val="clear" w:color="auto" w:fill="auto"/>
            <w:noWrap/>
            <w:vAlign w:val="center"/>
            <w:hideMark/>
          </w:tcPr>
          <w:p w14:paraId="75984D3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6ED68DFE"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8123BD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E8E769B"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2A68E76F"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5835FF9"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734" w:type="dxa"/>
            <w:shd w:val="clear" w:color="auto" w:fill="auto"/>
            <w:noWrap/>
            <w:hideMark/>
          </w:tcPr>
          <w:p w14:paraId="6C059458" w14:textId="77777777" w:rsidR="007D6606" w:rsidRPr="000F30B7" w:rsidRDefault="007D6606" w:rsidP="00993B19">
            <w:pPr>
              <w:spacing w:before="120" w:after="120" w:line="360" w:lineRule="auto"/>
              <w:jc w:val="center"/>
              <w:rPr>
                <w:rFonts w:ascii="Arial" w:hAnsi="Arial" w:cs="Arial"/>
                <w:sz w:val="20"/>
              </w:rPr>
            </w:pPr>
            <w:r w:rsidRPr="001C224E">
              <w:t>41.96</w:t>
            </w:r>
          </w:p>
        </w:tc>
        <w:tc>
          <w:tcPr>
            <w:tcW w:w="1403" w:type="dxa"/>
            <w:vAlign w:val="bottom"/>
          </w:tcPr>
          <w:p w14:paraId="2D18D95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56FC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7FF9D97" w14:textId="77777777" w:rsidTr="00993B19">
        <w:trPr>
          <w:trHeight w:val="300"/>
        </w:trPr>
        <w:tc>
          <w:tcPr>
            <w:tcW w:w="834" w:type="dxa"/>
            <w:vAlign w:val="bottom"/>
          </w:tcPr>
          <w:p w14:paraId="583EA1C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271" w:type="dxa"/>
            <w:shd w:val="clear" w:color="auto" w:fill="auto"/>
            <w:noWrap/>
            <w:vAlign w:val="bottom"/>
            <w:hideMark/>
          </w:tcPr>
          <w:p w14:paraId="75D07CC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76</w:t>
            </w:r>
          </w:p>
        </w:tc>
        <w:tc>
          <w:tcPr>
            <w:tcW w:w="900" w:type="dxa"/>
            <w:shd w:val="clear" w:color="auto" w:fill="auto"/>
            <w:noWrap/>
            <w:vAlign w:val="center"/>
            <w:hideMark/>
          </w:tcPr>
          <w:p w14:paraId="5A5078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09" w:type="dxa"/>
            <w:shd w:val="clear" w:color="auto" w:fill="auto"/>
            <w:noWrap/>
            <w:vAlign w:val="center"/>
            <w:hideMark/>
          </w:tcPr>
          <w:p w14:paraId="5C2A9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68D0C6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C61708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3127851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5428F8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42C0F5DF"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7FA53C1B"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00FFDEAF"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730E9140"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0E72E81" w14:textId="77777777" w:rsidR="007D6606" w:rsidRPr="000F30B7" w:rsidRDefault="007D6606" w:rsidP="00993B19">
            <w:pPr>
              <w:spacing w:before="120" w:after="120" w:line="360" w:lineRule="auto"/>
              <w:jc w:val="center"/>
              <w:rPr>
                <w:rFonts w:ascii="Arial" w:hAnsi="Arial" w:cs="Arial"/>
                <w:sz w:val="20"/>
              </w:rPr>
            </w:pPr>
            <w:r w:rsidRPr="001C224E">
              <w:t>39.76</w:t>
            </w:r>
          </w:p>
        </w:tc>
        <w:tc>
          <w:tcPr>
            <w:tcW w:w="734" w:type="dxa"/>
            <w:shd w:val="clear" w:color="auto" w:fill="auto"/>
            <w:noWrap/>
            <w:hideMark/>
          </w:tcPr>
          <w:p w14:paraId="0FEFB93F" w14:textId="77777777" w:rsidR="007D6606" w:rsidRPr="000F30B7" w:rsidRDefault="007D6606" w:rsidP="00993B19">
            <w:pPr>
              <w:spacing w:before="120" w:after="120" w:line="360" w:lineRule="auto"/>
              <w:jc w:val="center"/>
              <w:rPr>
                <w:rFonts w:ascii="Arial" w:hAnsi="Arial" w:cs="Arial"/>
                <w:sz w:val="20"/>
              </w:rPr>
            </w:pPr>
            <w:r w:rsidRPr="001C224E">
              <w:t>39.61</w:t>
            </w:r>
          </w:p>
        </w:tc>
        <w:tc>
          <w:tcPr>
            <w:tcW w:w="1403" w:type="dxa"/>
            <w:vAlign w:val="bottom"/>
          </w:tcPr>
          <w:p w14:paraId="7AA26A11"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43CC199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CDB369" w14:textId="77777777" w:rsidTr="00993B19">
        <w:trPr>
          <w:trHeight w:val="300"/>
        </w:trPr>
        <w:tc>
          <w:tcPr>
            <w:tcW w:w="834" w:type="dxa"/>
            <w:vAlign w:val="bottom"/>
          </w:tcPr>
          <w:p w14:paraId="744D5F8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271" w:type="dxa"/>
            <w:shd w:val="clear" w:color="auto" w:fill="auto"/>
            <w:noWrap/>
            <w:vAlign w:val="bottom"/>
            <w:hideMark/>
          </w:tcPr>
          <w:p w14:paraId="5755B3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77</w:t>
            </w:r>
          </w:p>
        </w:tc>
        <w:tc>
          <w:tcPr>
            <w:tcW w:w="900" w:type="dxa"/>
            <w:shd w:val="clear" w:color="auto" w:fill="auto"/>
            <w:noWrap/>
            <w:vAlign w:val="center"/>
            <w:hideMark/>
          </w:tcPr>
          <w:p w14:paraId="0DDF94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55516C0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93" w:type="dxa"/>
            <w:shd w:val="clear" w:color="auto" w:fill="auto"/>
            <w:noWrap/>
            <w:vAlign w:val="center"/>
            <w:hideMark/>
          </w:tcPr>
          <w:p w14:paraId="2FA983A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897" w:type="dxa"/>
            <w:shd w:val="clear" w:color="auto" w:fill="auto"/>
            <w:noWrap/>
            <w:vAlign w:val="center"/>
            <w:hideMark/>
          </w:tcPr>
          <w:p w14:paraId="152DAD3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10.30</w:t>
            </w:r>
          </w:p>
        </w:tc>
        <w:tc>
          <w:tcPr>
            <w:tcW w:w="724" w:type="dxa"/>
            <w:shd w:val="clear" w:color="auto" w:fill="auto"/>
            <w:noWrap/>
            <w:vAlign w:val="center"/>
            <w:hideMark/>
          </w:tcPr>
          <w:p w14:paraId="1459D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8.30</w:t>
            </w:r>
          </w:p>
        </w:tc>
        <w:tc>
          <w:tcPr>
            <w:tcW w:w="734" w:type="dxa"/>
            <w:shd w:val="clear" w:color="auto" w:fill="auto"/>
            <w:noWrap/>
            <w:vAlign w:val="center"/>
            <w:hideMark/>
          </w:tcPr>
          <w:p w14:paraId="54C2EA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622" w:type="dxa"/>
            <w:shd w:val="clear" w:color="auto" w:fill="auto"/>
            <w:noWrap/>
            <w:hideMark/>
          </w:tcPr>
          <w:p w14:paraId="5499F72C"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31AC35E4"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69C3CAD"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2D0925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3689DC42" w14:textId="77777777" w:rsidR="007D6606" w:rsidRPr="000F30B7" w:rsidRDefault="007D6606" w:rsidP="00993B19">
            <w:pPr>
              <w:spacing w:before="120" w:after="120" w:line="360" w:lineRule="auto"/>
              <w:jc w:val="center"/>
              <w:rPr>
                <w:rFonts w:ascii="Arial" w:hAnsi="Arial" w:cs="Arial"/>
                <w:sz w:val="20"/>
              </w:rPr>
            </w:pPr>
            <w:r w:rsidRPr="001C224E">
              <w:t>41.60</w:t>
            </w:r>
          </w:p>
        </w:tc>
        <w:tc>
          <w:tcPr>
            <w:tcW w:w="734" w:type="dxa"/>
            <w:shd w:val="clear" w:color="auto" w:fill="auto"/>
            <w:noWrap/>
            <w:hideMark/>
          </w:tcPr>
          <w:p w14:paraId="61D3979B"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1403" w:type="dxa"/>
            <w:vAlign w:val="bottom"/>
          </w:tcPr>
          <w:p w14:paraId="0D6C08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47CAB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1133A39C" w14:textId="77777777" w:rsidTr="00993B19">
        <w:trPr>
          <w:trHeight w:val="300"/>
        </w:trPr>
        <w:tc>
          <w:tcPr>
            <w:tcW w:w="834" w:type="dxa"/>
            <w:vAlign w:val="bottom"/>
          </w:tcPr>
          <w:p w14:paraId="17689AA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271" w:type="dxa"/>
            <w:shd w:val="clear" w:color="auto" w:fill="auto"/>
            <w:noWrap/>
            <w:vAlign w:val="bottom"/>
            <w:hideMark/>
          </w:tcPr>
          <w:p w14:paraId="2302253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78</w:t>
            </w:r>
          </w:p>
        </w:tc>
        <w:tc>
          <w:tcPr>
            <w:tcW w:w="900" w:type="dxa"/>
            <w:shd w:val="clear" w:color="auto" w:fill="auto"/>
            <w:noWrap/>
            <w:vAlign w:val="center"/>
            <w:hideMark/>
          </w:tcPr>
          <w:p w14:paraId="245B08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535376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43EBC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4764403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6BFFD8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110E1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0FA64B4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79A1B8D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C3D84E5"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F202F3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0C02BA5"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7572AB1"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1403" w:type="dxa"/>
          </w:tcPr>
          <w:p w14:paraId="560D82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4C67B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C3A2D2" w14:textId="77777777" w:rsidTr="00993B19">
        <w:trPr>
          <w:trHeight w:val="300"/>
        </w:trPr>
        <w:tc>
          <w:tcPr>
            <w:tcW w:w="834" w:type="dxa"/>
            <w:vAlign w:val="bottom"/>
          </w:tcPr>
          <w:p w14:paraId="0518602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271" w:type="dxa"/>
            <w:shd w:val="clear" w:color="auto" w:fill="auto"/>
            <w:noWrap/>
            <w:vAlign w:val="bottom"/>
            <w:hideMark/>
          </w:tcPr>
          <w:p w14:paraId="132C9E4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79</w:t>
            </w:r>
          </w:p>
        </w:tc>
        <w:tc>
          <w:tcPr>
            <w:tcW w:w="900" w:type="dxa"/>
            <w:shd w:val="clear" w:color="auto" w:fill="auto"/>
            <w:noWrap/>
            <w:vAlign w:val="center"/>
            <w:hideMark/>
          </w:tcPr>
          <w:p w14:paraId="31C06D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78.60</w:t>
            </w:r>
          </w:p>
        </w:tc>
        <w:tc>
          <w:tcPr>
            <w:tcW w:w="909" w:type="dxa"/>
            <w:shd w:val="clear" w:color="auto" w:fill="auto"/>
            <w:noWrap/>
            <w:vAlign w:val="center"/>
            <w:hideMark/>
          </w:tcPr>
          <w:p w14:paraId="3E261C1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71182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55B69C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59B16A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6443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18B6EB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D233B58"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BA88925"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7BA21E24"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156B32C8"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4C87E51E"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146D8E2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9F381B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6B0AB3C" w14:textId="77777777" w:rsidTr="00993B19">
        <w:trPr>
          <w:trHeight w:val="300"/>
        </w:trPr>
        <w:tc>
          <w:tcPr>
            <w:tcW w:w="834" w:type="dxa"/>
            <w:vAlign w:val="bottom"/>
          </w:tcPr>
          <w:p w14:paraId="754A1040"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80</w:t>
            </w:r>
          </w:p>
        </w:tc>
        <w:tc>
          <w:tcPr>
            <w:tcW w:w="1271" w:type="dxa"/>
            <w:shd w:val="clear" w:color="auto" w:fill="auto"/>
            <w:noWrap/>
            <w:vAlign w:val="bottom"/>
            <w:hideMark/>
          </w:tcPr>
          <w:p w14:paraId="355E6FC5"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80</w:t>
            </w:r>
          </w:p>
        </w:tc>
        <w:tc>
          <w:tcPr>
            <w:tcW w:w="900" w:type="dxa"/>
            <w:shd w:val="clear" w:color="auto" w:fill="auto"/>
            <w:noWrap/>
            <w:vAlign w:val="center"/>
            <w:hideMark/>
          </w:tcPr>
          <w:p w14:paraId="02F2B09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74.50</w:t>
            </w:r>
          </w:p>
        </w:tc>
        <w:tc>
          <w:tcPr>
            <w:tcW w:w="909" w:type="dxa"/>
            <w:shd w:val="clear" w:color="auto" w:fill="auto"/>
            <w:noWrap/>
            <w:vAlign w:val="center"/>
            <w:hideMark/>
          </w:tcPr>
          <w:p w14:paraId="336E148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72.80</w:t>
            </w:r>
          </w:p>
        </w:tc>
        <w:tc>
          <w:tcPr>
            <w:tcW w:w="993" w:type="dxa"/>
            <w:shd w:val="clear" w:color="auto" w:fill="auto"/>
            <w:noWrap/>
            <w:vAlign w:val="center"/>
            <w:hideMark/>
          </w:tcPr>
          <w:p w14:paraId="21177B2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14.20</w:t>
            </w:r>
          </w:p>
        </w:tc>
        <w:tc>
          <w:tcPr>
            <w:tcW w:w="897" w:type="dxa"/>
            <w:shd w:val="clear" w:color="auto" w:fill="auto"/>
            <w:noWrap/>
            <w:vAlign w:val="center"/>
            <w:hideMark/>
          </w:tcPr>
          <w:p w14:paraId="1CDC89C5"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14.90</w:t>
            </w:r>
          </w:p>
        </w:tc>
        <w:tc>
          <w:tcPr>
            <w:tcW w:w="724" w:type="dxa"/>
            <w:shd w:val="clear" w:color="auto" w:fill="auto"/>
            <w:noWrap/>
            <w:vAlign w:val="center"/>
            <w:hideMark/>
          </w:tcPr>
          <w:p w14:paraId="539E150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729A35F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21151EF2" w14:textId="77777777" w:rsidR="007D6606" w:rsidRPr="000F30B7" w:rsidRDefault="007D6606" w:rsidP="00993B19">
            <w:pPr>
              <w:spacing w:before="120" w:after="120" w:line="336" w:lineRule="auto"/>
              <w:jc w:val="center"/>
              <w:rPr>
                <w:rFonts w:ascii="Arial" w:hAnsi="Arial" w:cs="Arial"/>
                <w:sz w:val="20"/>
              </w:rPr>
            </w:pPr>
            <w:r w:rsidRPr="00A65B4C">
              <w:t>1.46</w:t>
            </w:r>
          </w:p>
        </w:tc>
        <w:tc>
          <w:tcPr>
            <w:tcW w:w="734" w:type="dxa"/>
            <w:shd w:val="clear" w:color="auto" w:fill="auto"/>
            <w:noWrap/>
            <w:hideMark/>
          </w:tcPr>
          <w:p w14:paraId="4250F811"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622" w:type="dxa"/>
            <w:shd w:val="clear" w:color="auto" w:fill="auto"/>
            <w:noWrap/>
            <w:hideMark/>
          </w:tcPr>
          <w:p w14:paraId="374968F6" w14:textId="77777777" w:rsidR="007D6606" w:rsidRPr="000F30B7" w:rsidRDefault="007D6606" w:rsidP="00993B19">
            <w:pPr>
              <w:spacing w:before="120" w:after="120" w:line="336" w:lineRule="auto"/>
              <w:jc w:val="center"/>
              <w:rPr>
                <w:rFonts w:ascii="Arial" w:hAnsi="Arial" w:cs="Arial"/>
                <w:sz w:val="20"/>
              </w:rPr>
            </w:pPr>
            <w:r w:rsidRPr="00A65B4C">
              <w:t>2.54</w:t>
            </w:r>
          </w:p>
        </w:tc>
        <w:tc>
          <w:tcPr>
            <w:tcW w:w="734" w:type="dxa"/>
            <w:shd w:val="clear" w:color="auto" w:fill="auto"/>
            <w:noWrap/>
            <w:hideMark/>
          </w:tcPr>
          <w:p w14:paraId="164C7578" w14:textId="77777777" w:rsidR="007D6606" w:rsidRPr="000F30B7" w:rsidRDefault="007D6606" w:rsidP="00993B19">
            <w:pPr>
              <w:spacing w:before="120" w:after="120" w:line="336" w:lineRule="auto"/>
              <w:jc w:val="center"/>
              <w:rPr>
                <w:rFonts w:ascii="Arial" w:hAnsi="Arial" w:cs="Arial"/>
                <w:sz w:val="20"/>
              </w:rPr>
            </w:pPr>
            <w:r w:rsidRPr="00A65B4C">
              <w:t>2.56</w:t>
            </w:r>
          </w:p>
        </w:tc>
        <w:tc>
          <w:tcPr>
            <w:tcW w:w="724" w:type="dxa"/>
            <w:shd w:val="clear" w:color="auto" w:fill="auto"/>
            <w:noWrap/>
            <w:hideMark/>
          </w:tcPr>
          <w:p w14:paraId="0E4336BE" w14:textId="77777777" w:rsidR="007D6606" w:rsidRPr="000F30B7" w:rsidRDefault="007D6606" w:rsidP="00993B19">
            <w:pPr>
              <w:spacing w:before="120" w:after="120" w:line="336" w:lineRule="auto"/>
              <w:jc w:val="center"/>
              <w:rPr>
                <w:rFonts w:ascii="Arial" w:hAnsi="Arial" w:cs="Arial"/>
                <w:sz w:val="20"/>
              </w:rPr>
            </w:pPr>
            <w:r w:rsidRPr="001C224E">
              <w:t>42.52</w:t>
            </w:r>
          </w:p>
        </w:tc>
        <w:tc>
          <w:tcPr>
            <w:tcW w:w="734" w:type="dxa"/>
            <w:shd w:val="clear" w:color="auto" w:fill="auto"/>
            <w:noWrap/>
            <w:hideMark/>
          </w:tcPr>
          <w:p w14:paraId="4397C8B3" w14:textId="77777777" w:rsidR="007D6606" w:rsidRPr="000F30B7" w:rsidRDefault="007D6606" w:rsidP="00993B19">
            <w:pPr>
              <w:spacing w:before="120" w:after="120" w:line="336" w:lineRule="auto"/>
              <w:jc w:val="center"/>
              <w:rPr>
                <w:rFonts w:ascii="Arial" w:hAnsi="Arial" w:cs="Arial"/>
                <w:sz w:val="20"/>
              </w:rPr>
            </w:pPr>
            <w:r w:rsidRPr="001C224E">
              <w:t>42.19</w:t>
            </w:r>
          </w:p>
        </w:tc>
        <w:tc>
          <w:tcPr>
            <w:tcW w:w="1403" w:type="dxa"/>
          </w:tcPr>
          <w:p w14:paraId="30FB6547"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37691E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5B913A06" w14:textId="77777777" w:rsidTr="00993B19">
        <w:trPr>
          <w:trHeight w:val="300"/>
        </w:trPr>
        <w:tc>
          <w:tcPr>
            <w:tcW w:w="834" w:type="dxa"/>
            <w:vAlign w:val="bottom"/>
          </w:tcPr>
          <w:p w14:paraId="52A5F05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81</w:t>
            </w:r>
          </w:p>
        </w:tc>
        <w:tc>
          <w:tcPr>
            <w:tcW w:w="1271" w:type="dxa"/>
            <w:shd w:val="clear" w:color="auto" w:fill="auto"/>
            <w:noWrap/>
            <w:vAlign w:val="bottom"/>
            <w:hideMark/>
          </w:tcPr>
          <w:p w14:paraId="430227C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81</w:t>
            </w:r>
          </w:p>
        </w:tc>
        <w:tc>
          <w:tcPr>
            <w:tcW w:w="900" w:type="dxa"/>
            <w:shd w:val="clear" w:color="auto" w:fill="auto"/>
            <w:noWrap/>
            <w:vAlign w:val="center"/>
            <w:hideMark/>
          </w:tcPr>
          <w:p w14:paraId="44BBCB0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736913C0"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212793C7"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065D09D8"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12.80</w:t>
            </w:r>
          </w:p>
        </w:tc>
        <w:tc>
          <w:tcPr>
            <w:tcW w:w="724" w:type="dxa"/>
            <w:shd w:val="clear" w:color="auto" w:fill="auto"/>
            <w:noWrap/>
            <w:vAlign w:val="center"/>
            <w:hideMark/>
          </w:tcPr>
          <w:p w14:paraId="3A4F61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124B6221"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100521E" w14:textId="77777777" w:rsidR="007D6606" w:rsidRPr="000F30B7" w:rsidRDefault="007D6606" w:rsidP="00993B19">
            <w:pPr>
              <w:spacing w:before="120" w:after="120" w:line="336" w:lineRule="auto"/>
              <w:jc w:val="center"/>
              <w:rPr>
                <w:rFonts w:ascii="Arial" w:hAnsi="Arial" w:cs="Arial"/>
                <w:sz w:val="20"/>
              </w:rPr>
            </w:pPr>
            <w:r w:rsidRPr="00A65B4C">
              <w:t>1.53</w:t>
            </w:r>
          </w:p>
        </w:tc>
        <w:tc>
          <w:tcPr>
            <w:tcW w:w="734" w:type="dxa"/>
            <w:shd w:val="clear" w:color="auto" w:fill="auto"/>
            <w:noWrap/>
            <w:hideMark/>
          </w:tcPr>
          <w:p w14:paraId="345B49B4" w14:textId="77777777" w:rsidR="007D6606" w:rsidRPr="000F30B7" w:rsidRDefault="007D6606" w:rsidP="00993B19">
            <w:pPr>
              <w:spacing w:before="120" w:after="120" w:line="336" w:lineRule="auto"/>
              <w:jc w:val="center"/>
              <w:rPr>
                <w:rFonts w:ascii="Arial" w:hAnsi="Arial" w:cs="Arial"/>
                <w:sz w:val="20"/>
              </w:rPr>
            </w:pPr>
            <w:r w:rsidRPr="00A65B4C">
              <w:t>1.54</w:t>
            </w:r>
          </w:p>
        </w:tc>
        <w:tc>
          <w:tcPr>
            <w:tcW w:w="622" w:type="dxa"/>
            <w:shd w:val="clear" w:color="auto" w:fill="auto"/>
            <w:noWrap/>
            <w:hideMark/>
          </w:tcPr>
          <w:p w14:paraId="2D273B29"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34" w:type="dxa"/>
            <w:shd w:val="clear" w:color="auto" w:fill="auto"/>
            <w:noWrap/>
            <w:hideMark/>
          </w:tcPr>
          <w:p w14:paraId="55155348"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24" w:type="dxa"/>
            <w:shd w:val="clear" w:color="auto" w:fill="auto"/>
            <w:noWrap/>
            <w:hideMark/>
          </w:tcPr>
          <w:p w14:paraId="2E28E49F" w14:textId="77777777" w:rsidR="007D6606" w:rsidRPr="000F30B7" w:rsidRDefault="007D6606" w:rsidP="00993B19">
            <w:pPr>
              <w:spacing w:before="120" w:after="120" w:line="336" w:lineRule="auto"/>
              <w:jc w:val="center"/>
              <w:rPr>
                <w:rFonts w:ascii="Arial" w:hAnsi="Arial" w:cs="Arial"/>
                <w:sz w:val="20"/>
              </w:rPr>
            </w:pPr>
            <w:r w:rsidRPr="001C224E">
              <w:t>41.38</w:t>
            </w:r>
          </w:p>
        </w:tc>
        <w:tc>
          <w:tcPr>
            <w:tcW w:w="734" w:type="dxa"/>
            <w:shd w:val="clear" w:color="auto" w:fill="auto"/>
            <w:noWrap/>
            <w:hideMark/>
          </w:tcPr>
          <w:p w14:paraId="71D77E14" w14:textId="77777777" w:rsidR="007D6606" w:rsidRPr="000F30B7" w:rsidRDefault="007D6606" w:rsidP="00993B19">
            <w:pPr>
              <w:spacing w:before="120" w:after="120" w:line="336" w:lineRule="auto"/>
              <w:jc w:val="center"/>
              <w:rPr>
                <w:rFonts w:ascii="Arial" w:hAnsi="Arial" w:cs="Arial"/>
                <w:sz w:val="20"/>
              </w:rPr>
            </w:pPr>
            <w:r w:rsidRPr="001C224E">
              <w:t>41.22</w:t>
            </w:r>
          </w:p>
        </w:tc>
        <w:tc>
          <w:tcPr>
            <w:tcW w:w="1403" w:type="dxa"/>
          </w:tcPr>
          <w:p w14:paraId="730CA8B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7B090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1353DBFE" w14:textId="77777777" w:rsidTr="00993B19">
        <w:trPr>
          <w:trHeight w:val="300"/>
        </w:trPr>
        <w:tc>
          <w:tcPr>
            <w:tcW w:w="834" w:type="dxa"/>
            <w:vAlign w:val="bottom"/>
          </w:tcPr>
          <w:p w14:paraId="6D6BD2D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82</w:t>
            </w:r>
          </w:p>
        </w:tc>
        <w:tc>
          <w:tcPr>
            <w:tcW w:w="1271" w:type="dxa"/>
            <w:shd w:val="clear" w:color="auto" w:fill="auto"/>
            <w:noWrap/>
            <w:vAlign w:val="bottom"/>
            <w:hideMark/>
          </w:tcPr>
          <w:p w14:paraId="5C847A1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82</w:t>
            </w:r>
          </w:p>
        </w:tc>
        <w:tc>
          <w:tcPr>
            <w:tcW w:w="900" w:type="dxa"/>
            <w:shd w:val="clear" w:color="auto" w:fill="auto"/>
            <w:noWrap/>
            <w:vAlign w:val="center"/>
            <w:hideMark/>
          </w:tcPr>
          <w:p w14:paraId="614BB0A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2FC58F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92A72B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7C803FC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5F1CB3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B2AA3F3"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E0915E"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0B35B92A"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270D36F5"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34" w:type="dxa"/>
            <w:shd w:val="clear" w:color="auto" w:fill="auto"/>
            <w:noWrap/>
            <w:hideMark/>
          </w:tcPr>
          <w:p w14:paraId="41021F68" w14:textId="77777777" w:rsidR="007D6606" w:rsidRPr="000F30B7" w:rsidRDefault="007D6606" w:rsidP="00993B19">
            <w:pPr>
              <w:spacing w:before="120" w:after="120" w:line="336" w:lineRule="auto"/>
              <w:jc w:val="center"/>
              <w:rPr>
                <w:rFonts w:ascii="Arial" w:hAnsi="Arial" w:cs="Arial"/>
                <w:sz w:val="20"/>
              </w:rPr>
            </w:pPr>
            <w:r w:rsidRPr="00A65B4C">
              <w:t>2.65</w:t>
            </w:r>
          </w:p>
        </w:tc>
        <w:tc>
          <w:tcPr>
            <w:tcW w:w="724" w:type="dxa"/>
            <w:shd w:val="clear" w:color="auto" w:fill="auto"/>
            <w:noWrap/>
            <w:hideMark/>
          </w:tcPr>
          <w:p w14:paraId="097BC0C9" w14:textId="77777777" w:rsidR="007D6606" w:rsidRPr="000F30B7" w:rsidRDefault="007D6606" w:rsidP="00993B19">
            <w:pPr>
              <w:spacing w:before="120" w:after="120" w:line="336" w:lineRule="auto"/>
              <w:jc w:val="center"/>
              <w:rPr>
                <w:rFonts w:ascii="Arial" w:hAnsi="Arial" w:cs="Arial"/>
                <w:sz w:val="20"/>
              </w:rPr>
            </w:pPr>
            <w:r w:rsidRPr="001C224E">
              <w:t>43.94</w:t>
            </w:r>
          </w:p>
        </w:tc>
        <w:tc>
          <w:tcPr>
            <w:tcW w:w="734" w:type="dxa"/>
            <w:shd w:val="clear" w:color="auto" w:fill="auto"/>
            <w:noWrap/>
            <w:hideMark/>
          </w:tcPr>
          <w:p w14:paraId="6B9F96FD" w14:textId="77777777" w:rsidR="007D6606" w:rsidRPr="000F30B7" w:rsidRDefault="007D6606" w:rsidP="00993B19">
            <w:pPr>
              <w:spacing w:before="120" w:after="120" w:line="336" w:lineRule="auto"/>
              <w:jc w:val="center"/>
              <w:rPr>
                <w:rFonts w:ascii="Arial" w:hAnsi="Arial" w:cs="Arial"/>
                <w:sz w:val="20"/>
              </w:rPr>
            </w:pPr>
            <w:r w:rsidRPr="001C224E">
              <w:t>43.40</w:t>
            </w:r>
          </w:p>
        </w:tc>
        <w:tc>
          <w:tcPr>
            <w:tcW w:w="1403" w:type="dxa"/>
          </w:tcPr>
          <w:p w14:paraId="64705C0C"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588272E"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62C55EB6" w14:textId="77777777" w:rsidTr="00993B19">
        <w:trPr>
          <w:trHeight w:val="300"/>
        </w:trPr>
        <w:tc>
          <w:tcPr>
            <w:tcW w:w="834" w:type="dxa"/>
            <w:vAlign w:val="bottom"/>
          </w:tcPr>
          <w:p w14:paraId="132B4F4E"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83</w:t>
            </w:r>
          </w:p>
        </w:tc>
        <w:tc>
          <w:tcPr>
            <w:tcW w:w="1271" w:type="dxa"/>
            <w:shd w:val="clear" w:color="auto" w:fill="auto"/>
            <w:noWrap/>
            <w:vAlign w:val="bottom"/>
            <w:hideMark/>
          </w:tcPr>
          <w:p w14:paraId="7F8E275E"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83</w:t>
            </w:r>
          </w:p>
        </w:tc>
        <w:tc>
          <w:tcPr>
            <w:tcW w:w="900" w:type="dxa"/>
            <w:shd w:val="clear" w:color="auto" w:fill="auto"/>
            <w:noWrap/>
            <w:vAlign w:val="center"/>
            <w:hideMark/>
          </w:tcPr>
          <w:p w14:paraId="0B893EA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2B35701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3C1A4A5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897" w:type="dxa"/>
            <w:shd w:val="clear" w:color="auto" w:fill="auto"/>
            <w:noWrap/>
            <w:vAlign w:val="center"/>
            <w:hideMark/>
          </w:tcPr>
          <w:p w14:paraId="57A2F4F3"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219BE61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74D6FC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7690C761"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734" w:type="dxa"/>
            <w:shd w:val="clear" w:color="auto" w:fill="auto"/>
            <w:noWrap/>
            <w:hideMark/>
          </w:tcPr>
          <w:p w14:paraId="2B3DBEDD" w14:textId="77777777" w:rsidR="007D6606" w:rsidRPr="000F30B7" w:rsidRDefault="007D6606" w:rsidP="00993B19">
            <w:pPr>
              <w:spacing w:before="120" w:after="120" w:line="336" w:lineRule="auto"/>
              <w:jc w:val="center"/>
              <w:rPr>
                <w:rFonts w:ascii="Arial" w:hAnsi="Arial" w:cs="Arial"/>
                <w:sz w:val="20"/>
              </w:rPr>
            </w:pPr>
            <w:r w:rsidRPr="00A65B4C">
              <w:t>1.52</w:t>
            </w:r>
          </w:p>
        </w:tc>
        <w:tc>
          <w:tcPr>
            <w:tcW w:w="622" w:type="dxa"/>
            <w:shd w:val="clear" w:color="auto" w:fill="auto"/>
            <w:noWrap/>
            <w:hideMark/>
          </w:tcPr>
          <w:p w14:paraId="7ACFEA0A"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155285F6"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19E9D974" w14:textId="77777777" w:rsidR="007D6606" w:rsidRPr="000F30B7" w:rsidRDefault="007D6606" w:rsidP="00993B19">
            <w:pPr>
              <w:spacing w:before="120" w:after="120" w:line="336" w:lineRule="auto"/>
              <w:jc w:val="center"/>
              <w:rPr>
                <w:rFonts w:ascii="Arial" w:hAnsi="Arial" w:cs="Arial"/>
                <w:sz w:val="20"/>
              </w:rPr>
            </w:pPr>
            <w:r w:rsidRPr="001C224E">
              <w:t>42.08</w:t>
            </w:r>
          </w:p>
        </w:tc>
        <w:tc>
          <w:tcPr>
            <w:tcW w:w="734" w:type="dxa"/>
            <w:shd w:val="clear" w:color="auto" w:fill="auto"/>
            <w:noWrap/>
            <w:hideMark/>
          </w:tcPr>
          <w:p w14:paraId="3B47FBA0" w14:textId="77777777" w:rsidR="007D6606" w:rsidRPr="000F30B7" w:rsidRDefault="007D6606" w:rsidP="00993B19">
            <w:pPr>
              <w:spacing w:before="120" w:after="120" w:line="336" w:lineRule="auto"/>
              <w:jc w:val="center"/>
              <w:rPr>
                <w:rFonts w:ascii="Arial" w:hAnsi="Arial" w:cs="Arial"/>
                <w:sz w:val="20"/>
              </w:rPr>
            </w:pPr>
            <w:r w:rsidRPr="001C224E">
              <w:t>41.76</w:t>
            </w:r>
          </w:p>
        </w:tc>
        <w:tc>
          <w:tcPr>
            <w:tcW w:w="1403" w:type="dxa"/>
          </w:tcPr>
          <w:p w14:paraId="538D03B6" w14:textId="77777777" w:rsidR="007D6606" w:rsidRPr="006B7DB9" w:rsidRDefault="007D6606" w:rsidP="00993B19">
            <w:pPr>
              <w:spacing w:before="120" w:after="120" w:line="336" w:lineRule="auto"/>
              <w:jc w:val="center"/>
              <w:rPr>
                <w:rFonts w:ascii="Arial" w:hAnsi="Arial" w:cs="Arial"/>
                <w:sz w:val="20"/>
              </w:rPr>
            </w:pPr>
            <w:r w:rsidRPr="00317761">
              <w:rPr>
                <w:rFonts w:ascii="Arial" w:hAnsi="Arial" w:cs="Arial"/>
                <w:sz w:val="20"/>
              </w:rPr>
              <w:t>Loamy Sand</w:t>
            </w:r>
          </w:p>
        </w:tc>
        <w:tc>
          <w:tcPr>
            <w:tcW w:w="1403" w:type="dxa"/>
          </w:tcPr>
          <w:p w14:paraId="63D44E1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088F7876" w14:textId="77777777" w:rsidTr="00993B19">
        <w:trPr>
          <w:trHeight w:val="300"/>
        </w:trPr>
        <w:tc>
          <w:tcPr>
            <w:tcW w:w="834" w:type="dxa"/>
            <w:vAlign w:val="bottom"/>
          </w:tcPr>
          <w:p w14:paraId="48CF6474"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84</w:t>
            </w:r>
          </w:p>
        </w:tc>
        <w:tc>
          <w:tcPr>
            <w:tcW w:w="1271" w:type="dxa"/>
            <w:shd w:val="clear" w:color="auto" w:fill="auto"/>
            <w:noWrap/>
            <w:vAlign w:val="bottom"/>
            <w:hideMark/>
          </w:tcPr>
          <w:p w14:paraId="574D850A"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84</w:t>
            </w:r>
          </w:p>
        </w:tc>
        <w:tc>
          <w:tcPr>
            <w:tcW w:w="900" w:type="dxa"/>
            <w:shd w:val="clear" w:color="auto" w:fill="auto"/>
            <w:noWrap/>
            <w:vAlign w:val="center"/>
            <w:hideMark/>
          </w:tcPr>
          <w:p w14:paraId="53F5B4B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81.10</w:t>
            </w:r>
          </w:p>
        </w:tc>
        <w:tc>
          <w:tcPr>
            <w:tcW w:w="909" w:type="dxa"/>
            <w:shd w:val="clear" w:color="auto" w:fill="auto"/>
            <w:noWrap/>
            <w:vAlign w:val="center"/>
            <w:hideMark/>
          </w:tcPr>
          <w:p w14:paraId="142383E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93" w:type="dxa"/>
            <w:shd w:val="clear" w:color="auto" w:fill="auto"/>
            <w:noWrap/>
            <w:vAlign w:val="center"/>
            <w:hideMark/>
          </w:tcPr>
          <w:p w14:paraId="318865E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8BA03B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732E6C0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8.20</w:t>
            </w:r>
          </w:p>
        </w:tc>
        <w:tc>
          <w:tcPr>
            <w:tcW w:w="734" w:type="dxa"/>
            <w:shd w:val="clear" w:color="auto" w:fill="auto"/>
            <w:noWrap/>
            <w:vAlign w:val="center"/>
            <w:hideMark/>
          </w:tcPr>
          <w:p w14:paraId="56F37135"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544AD34C"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5598EAAB"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666F76B7"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34" w:type="dxa"/>
            <w:shd w:val="clear" w:color="auto" w:fill="auto"/>
            <w:noWrap/>
            <w:hideMark/>
          </w:tcPr>
          <w:p w14:paraId="5D2A2717"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24" w:type="dxa"/>
            <w:shd w:val="clear" w:color="auto" w:fill="auto"/>
            <w:noWrap/>
            <w:hideMark/>
          </w:tcPr>
          <w:p w14:paraId="352A8AAD" w14:textId="77777777" w:rsidR="007D6606" w:rsidRPr="000F30B7" w:rsidRDefault="007D6606" w:rsidP="00993B19">
            <w:pPr>
              <w:spacing w:before="120" w:after="120" w:line="336" w:lineRule="auto"/>
              <w:jc w:val="center"/>
              <w:rPr>
                <w:rFonts w:ascii="Arial" w:hAnsi="Arial" w:cs="Arial"/>
                <w:sz w:val="20"/>
              </w:rPr>
            </w:pPr>
            <w:r w:rsidRPr="001C224E">
              <w:t>43.51</w:t>
            </w:r>
          </w:p>
        </w:tc>
        <w:tc>
          <w:tcPr>
            <w:tcW w:w="734" w:type="dxa"/>
            <w:shd w:val="clear" w:color="auto" w:fill="auto"/>
            <w:noWrap/>
            <w:hideMark/>
          </w:tcPr>
          <w:p w14:paraId="3C16E936" w14:textId="77777777" w:rsidR="007D6606" w:rsidRPr="000F30B7" w:rsidRDefault="007D6606" w:rsidP="00993B19">
            <w:pPr>
              <w:spacing w:before="120" w:after="120" w:line="336" w:lineRule="auto"/>
              <w:jc w:val="center"/>
              <w:rPr>
                <w:rFonts w:ascii="Arial" w:hAnsi="Arial" w:cs="Arial"/>
                <w:sz w:val="20"/>
              </w:rPr>
            </w:pPr>
            <w:r w:rsidRPr="001C224E">
              <w:t>43.18</w:t>
            </w:r>
          </w:p>
        </w:tc>
        <w:tc>
          <w:tcPr>
            <w:tcW w:w="1403" w:type="dxa"/>
            <w:vAlign w:val="bottom"/>
          </w:tcPr>
          <w:p w14:paraId="55FD98B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Loamy Sand</w:t>
            </w:r>
          </w:p>
        </w:tc>
        <w:tc>
          <w:tcPr>
            <w:tcW w:w="1403" w:type="dxa"/>
            <w:vAlign w:val="bottom"/>
          </w:tcPr>
          <w:p w14:paraId="7CD8144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8B87BD0" w14:textId="77777777" w:rsidTr="00993B19">
        <w:trPr>
          <w:trHeight w:val="300"/>
        </w:trPr>
        <w:tc>
          <w:tcPr>
            <w:tcW w:w="834" w:type="dxa"/>
            <w:vAlign w:val="bottom"/>
          </w:tcPr>
          <w:p w14:paraId="030CFA0C"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85</w:t>
            </w:r>
          </w:p>
        </w:tc>
        <w:tc>
          <w:tcPr>
            <w:tcW w:w="1271" w:type="dxa"/>
            <w:shd w:val="clear" w:color="auto" w:fill="auto"/>
            <w:noWrap/>
            <w:vAlign w:val="bottom"/>
            <w:hideMark/>
          </w:tcPr>
          <w:p w14:paraId="23E15429"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85</w:t>
            </w:r>
          </w:p>
        </w:tc>
        <w:tc>
          <w:tcPr>
            <w:tcW w:w="900" w:type="dxa"/>
            <w:shd w:val="clear" w:color="auto" w:fill="auto"/>
            <w:noWrap/>
            <w:vAlign w:val="center"/>
            <w:hideMark/>
          </w:tcPr>
          <w:p w14:paraId="16666C6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7259B582"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76.20</w:t>
            </w:r>
          </w:p>
        </w:tc>
        <w:tc>
          <w:tcPr>
            <w:tcW w:w="993" w:type="dxa"/>
            <w:shd w:val="clear" w:color="auto" w:fill="auto"/>
            <w:noWrap/>
            <w:vAlign w:val="center"/>
            <w:hideMark/>
          </w:tcPr>
          <w:p w14:paraId="7695335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54E0496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3B6DE84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9.80</w:t>
            </w:r>
          </w:p>
        </w:tc>
        <w:tc>
          <w:tcPr>
            <w:tcW w:w="734" w:type="dxa"/>
            <w:shd w:val="clear" w:color="auto" w:fill="auto"/>
            <w:noWrap/>
            <w:vAlign w:val="center"/>
            <w:hideMark/>
          </w:tcPr>
          <w:p w14:paraId="027524D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3142526" w14:textId="77777777" w:rsidR="007D6606" w:rsidRPr="000F30B7" w:rsidRDefault="007D6606" w:rsidP="00993B19">
            <w:pPr>
              <w:spacing w:before="120" w:after="120" w:line="336" w:lineRule="auto"/>
              <w:jc w:val="center"/>
              <w:rPr>
                <w:rFonts w:ascii="Arial" w:hAnsi="Arial" w:cs="Arial"/>
                <w:sz w:val="20"/>
              </w:rPr>
            </w:pPr>
            <w:r w:rsidRPr="00A65B4C">
              <w:t>1.47</w:t>
            </w:r>
          </w:p>
        </w:tc>
        <w:tc>
          <w:tcPr>
            <w:tcW w:w="734" w:type="dxa"/>
            <w:shd w:val="clear" w:color="auto" w:fill="auto"/>
            <w:noWrap/>
            <w:hideMark/>
          </w:tcPr>
          <w:p w14:paraId="16E20E1B" w14:textId="77777777" w:rsidR="007D6606" w:rsidRPr="000F30B7" w:rsidRDefault="007D6606" w:rsidP="00993B19">
            <w:pPr>
              <w:spacing w:before="120" w:after="120" w:line="336" w:lineRule="auto"/>
              <w:jc w:val="center"/>
              <w:rPr>
                <w:rFonts w:ascii="Arial" w:hAnsi="Arial" w:cs="Arial"/>
                <w:sz w:val="20"/>
              </w:rPr>
            </w:pPr>
            <w:r w:rsidRPr="00A65B4C">
              <w:t>1.49</w:t>
            </w:r>
          </w:p>
        </w:tc>
        <w:tc>
          <w:tcPr>
            <w:tcW w:w="622" w:type="dxa"/>
            <w:shd w:val="clear" w:color="auto" w:fill="auto"/>
            <w:noWrap/>
            <w:hideMark/>
          </w:tcPr>
          <w:p w14:paraId="7943F07B"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3E6D943F"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0CDD0E94" w14:textId="77777777" w:rsidR="007D6606" w:rsidRPr="000F30B7" w:rsidRDefault="007D6606" w:rsidP="00993B19">
            <w:pPr>
              <w:spacing w:before="120" w:after="120" w:line="336" w:lineRule="auto"/>
              <w:jc w:val="center"/>
              <w:rPr>
                <w:rFonts w:ascii="Arial" w:hAnsi="Arial" w:cs="Arial"/>
                <w:sz w:val="20"/>
              </w:rPr>
            </w:pPr>
            <w:r w:rsidRPr="001C224E">
              <w:t>43.24</w:t>
            </w:r>
          </w:p>
        </w:tc>
        <w:tc>
          <w:tcPr>
            <w:tcW w:w="734" w:type="dxa"/>
            <w:shd w:val="clear" w:color="auto" w:fill="auto"/>
            <w:noWrap/>
            <w:hideMark/>
          </w:tcPr>
          <w:p w14:paraId="17850781" w14:textId="77777777" w:rsidR="007D6606" w:rsidRPr="000F30B7" w:rsidRDefault="007D6606" w:rsidP="00993B19">
            <w:pPr>
              <w:spacing w:before="120" w:after="120" w:line="336" w:lineRule="auto"/>
              <w:jc w:val="center"/>
              <w:rPr>
                <w:rFonts w:ascii="Arial" w:hAnsi="Arial" w:cs="Arial"/>
                <w:sz w:val="20"/>
              </w:rPr>
            </w:pPr>
            <w:r w:rsidRPr="001C224E">
              <w:t>42.91</w:t>
            </w:r>
          </w:p>
        </w:tc>
        <w:tc>
          <w:tcPr>
            <w:tcW w:w="1403" w:type="dxa"/>
          </w:tcPr>
          <w:p w14:paraId="657D9B2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1EB534D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C32C4D5" w14:textId="77777777" w:rsidTr="00993B19">
        <w:trPr>
          <w:trHeight w:val="300"/>
        </w:trPr>
        <w:tc>
          <w:tcPr>
            <w:tcW w:w="834" w:type="dxa"/>
          </w:tcPr>
          <w:p w14:paraId="4872A963" w14:textId="77777777" w:rsidR="007D6606" w:rsidRPr="006B7DB9" w:rsidRDefault="007D6606" w:rsidP="00993B19">
            <w:pPr>
              <w:spacing w:before="120" w:after="120" w:line="336" w:lineRule="auto"/>
              <w:jc w:val="center"/>
              <w:rPr>
                <w:rFonts w:ascii="Arial" w:eastAsia="Times New Roman" w:hAnsi="Arial" w:cs="Arial"/>
                <w:sz w:val="20"/>
              </w:rPr>
            </w:pPr>
            <w:r w:rsidRPr="008465FD">
              <w:t>86</w:t>
            </w:r>
          </w:p>
        </w:tc>
        <w:tc>
          <w:tcPr>
            <w:tcW w:w="1271" w:type="dxa"/>
            <w:shd w:val="clear" w:color="auto" w:fill="auto"/>
            <w:noWrap/>
          </w:tcPr>
          <w:p w14:paraId="71D91819" w14:textId="77777777" w:rsidR="007D6606" w:rsidRDefault="007D6606" w:rsidP="00993B19">
            <w:pPr>
              <w:spacing w:before="120" w:after="120" w:line="336" w:lineRule="auto"/>
              <w:jc w:val="center"/>
              <w:rPr>
                <w:rFonts w:ascii="Arial" w:hAnsi="Arial" w:cs="Arial"/>
                <w:color w:val="000000"/>
                <w:sz w:val="20"/>
              </w:rPr>
            </w:pPr>
            <w:r w:rsidRPr="008465FD">
              <w:t>S86</w:t>
            </w:r>
          </w:p>
        </w:tc>
        <w:tc>
          <w:tcPr>
            <w:tcW w:w="900" w:type="dxa"/>
            <w:shd w:val="clear" w:color="auto" w:fill="auto"/>
            <w:noWrap/>
          </w:tcPr>
          <w:p w14:paraId="307E6ED2"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09" w:type="dxa"/>
            <w:shd w:val="clear" w:color="auto" w:fill="auto"/>
            <w:noWrap/>
          </w:tcPr>
          <w:p w14:paraId="7D6E2BF4" w14:textId="77777777" w:rsidR="007D6606" w:rsidRPr="000F30B7" w:rsidRDefault="007D6606" w:rsidP="00993B19">
            <w:pPr>
              <w:spacing w:before="120" w:after="120" w:line="336" w:lineRule="auto"/>
              <w:jc w:val="center"/>
              <w:rPr>
                <w:rFonts w:ascii="Arial" w:hAnsi="Arial" w:cs="Arial"/>
                <w:color w:val="000000"/>
                <w:sz w:val="20"/>
              </w:rPr>
            </w:pPr>
            <w:r w:rsidRPr="00DF4BB6">
              <w:t>75.60</w:t>
            </w:r>
          </w:p>
        </w:tc>
        <w:tc>
          <w:tcPr>
            <w:tcW w:w="993" w:type="dxa"/>
            <w:shd w:val="clear" w:color="auto" w:fill="auto"/>
            <w:noWrap/>
          </w:tcPr>
          <w:p w14:paraId="06991C4A" w14:textId="77777777" w:rsidR="007D6606" w:rsidRPr="000F30B7" w:rsidRDefault="007D6606" w:rsidP="00993B19">
            <w:pPr>
              <w:spacing w:before="120" w:after="120" w:line="336" w:lineRule="auto"/>
              <w:jc w:val="center"/>
              <w:rPr>
                <w:rFonts w:ascii="Arial" w:hAnsi="Arial" w:cs="Arial"/>
                <w:color w:val="000000"/>
                <w:sz w:val="20"/>
              </w:rPr>
            </w:pPr>
            <w:r w:rsidRPr="00DF4BB6">
              <w:t>12.60</w:t>
            </w:r>
          </w:p>
        </w:tc>
        <w:tc>
          <w:tcPr>
            <w:tcW w:w="897" w:type="dxa"/>
            <w:shd w:val="clear" w:color="auto" w:fill="auto"/>
            <w:noWrap/>
          </w:tcPr>
          <w:p w14:paraId="3ADF050C"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8D15FC0"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3352F9AE"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622" w:type="dxa"/>
            <w:shd w:val="clear" w:color="auto" w:fill="auto"/>
            <w:noWrap/>
          </w:tcPr>
          <w:p w14:paraId="11415324"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121F5822" w14:textId="77777777" w:rsidR="007D6606" w:rsidRPr="00A65B4C" w:rsidRDefault="007D6606" w:rsidP="00993B19">
            <w:pPr>
              <w:spacing w:before="120" w:after="120" w:line="336" w:lineRule="auto"/>
              <w:jc w:val="center"/>
            </w:pPr>
            <w:r w:rsidRPr="00DF4BB6">
              <w:t>1.46</w:t>
            </w:r>
          </w:p>
        </w:tc>
        <w:tc>
          <w:tcPr>
            <w:tcW w:w="622" w:type="dxa"/>
            <w:shd w:val="clear" w:color="auto" w:fill="auto"/>
            <w:noWrap/>
          </w:tcPr>
          <w:p w14:paraId="5784D1D6"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1D72F582"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5E412BE1" w14:textId="77777777" w:rsidR="007D6606" w:rsidRPr="001C224E" w:rsidRDefault="007D6606" w:rsidP="00993B19">
            <w:pPr>
              <w:spacing w:before="120" w:after="120" w:line="336" w:lineRule="auto"/>
              <w:jc w:val="center"/>
            </w:pPr>
            <w:r w:rsidRPr="00DF4BB6">
              <w:t>45.08</w:t>
            </w:r>
          </w:p>
        </w:tc>
        <w:tc>
          <w:tcPr>
            <w:tcW w:w="734" w:type="dxa"/>
            <w:shd w:val="clear" w:color="auto" w:fill="auto"/>
            <w:noWrap/>
          </w:tcPr>
          <w:p w14:paraId="053D44A9" w14:textId="77777777" w:rsidR="007D6606" w:rsidRPr="001C224E" w:rsidRDefault="007D6606" w:rsidP="00993B19">
            <w:pPr>
              <w:spacing w:before="120" w:after="120" w:line="336" w:lineRule="auto"/>
              <w:jc w:val="center"/>
            </w:pPr>
            <w:r w:rsidRPr="00DF4BB6">
              <w:t>44.91</w:t>
            </w:r>
          </w:p>
        </w:tc>
        <w:tc>
          <w:tcPr>
            <w:tcW w:w="1403" w:type="dxa"/>
          </w:tcPr>
          <w:p w14:paraId="1A7FCCC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33DFCFC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774AAD8" w14:textId="77777777" w:rsidTr="00993B19">
        <w:trPr>
          <w:trHeight w:val="300"/>
        </w:trPr>
        <w:tc>
          <w:tcPr>
            <w:tcW w:w="834" w:type="dxa"/>
          </w:tcPr>
          <w:p w14:paraId="32B5FA6B" w14:textId="77777777" w:rsidR="007D6606" w:rsidRPr="006B7DB9" w:rsidRDefault="007D6606" w:rsidP="00993B19">
            <w:pPr>
              <w:spacing w:before="120" w:after="120" w:line="336" w:lineRule="auto"/>
              <w:jc w:val="center"/>
              <w:rPr>
                <w:rFonts w:ascii="Arial" w:eastAsia="Times New Roman" w:hAnsi="Arial" w:cs="Arial"/>
                <w:sz w:val="20"/>
              </w:rPr>
            </w:pPr>
            <w:r w:rsidRPr="008465FD">
              <w:t>87</w:t>
            </w:r>
          </w:p>
        </w:tc>
        <w:tc>
          <w:tcPr>
            <w:tcW w:w="1271" w:type="dxa"/>
            <w:shd w:val="clear" w:color="auto" w:fill="auto"/>
            <w:noWrap/>
          </w:tcPr>
          <w:p w14:paraId="0A54A8F3" w14:textId="77777777" w:rsidR="007D6606" w:rsidRDefault="007D6606" w:rsidP="00993B19">
            <w:pPr>
              <w:spacing w:before="120" w:after="120" w:line="336" w:lineRule="auto"/>
              <w:jc w:val="center"/>
              <w:rPr>
                <w:rFonts w:ascii="Arial" w:hAnsi="Arial" w:cs="Arial"/>
                <w:color w:val="000000"/>
                <w:sz w:val="20"/>
              </w:rPr>
            </w:pPr>
            <w:r w:rsidRPr="008465FD">
              <w:t>S87</w:t>
            </w:r>
          </w:p>
        </w:tc>
        <w:tc>
          <w:tcPr>
            <w:tcW w:w="900" w:type="dxa"/>
            <w:shd w:val="clear" w:color="auto" w:fill="auto"/>
            <w:noWrap/>
          </w:tcPr>
          <w:p w14:paraId="6CE23017" w14:textId="77777777" w:rsidR="007D6606" w:rsidRPr="000F30B7" w:rsidRDefault="007D6606" w:rsidP="00993B19">
            <w:pPr>
              <w:spacing w:before="120" w:after="120" w:line="336" w:lineRule="auto"/>
              <w:jc w:val="center"/>
              <w:rPr>
                <w:rFonts w:ascii="Arial" w:hAnsi="Arial" w:cs="Arial"/>
                <w:color w:val="000000"/>
                <w:sz w:val="20"/>
              </w:rPr>
            </w:pPr>
            <w:r w:rsidRPr="00DF4BB6">
              <w:t>76.30</w:t>
            </w:r>
          </w:p>
        </w:tc>
        <w:tc>
          <w:tcPr>
            <w:tcW w:w="909" w:type="dxa"/>
            <w:shd w:val="clear" w:color="auto" w:fill="auto"/>
            <w:noWrap/>
          </w:tcPr>
          <w:p w14:paraId="3C5BDCF0" w14:textId="77777777" w:rsidR="007D6606" w:rsidRPr="000F30B7" w:rsidRDefault="007D6606" w:rsidP="00993B19">
            <w:pPr>
              <w:spacing w:before="120" w:after="120" w:line="336" w:lineRule="auto"/>
              <w:jc w:val="center"/>
              <w:rPr>
                <w:rFonts w:ascii="Arial" w:hAnsi="Arial" w:cs="Arial"/>
                <w:color w:val="000000"/>
                <w:sz w:val="20"/>
              </w:rPr>
            </w:pPr>
            <w:r w:rsidRPr="00DF4BB6">
              <w:t>74.60</w:t>
            </w:r>
          </w:p>
        </w:tc>
        <w:tc>
          <w:tcPr>
            <w:tcW w:w="993" w:type="dxa"/>
            <w:shd w:val="clear" w:color="auto" w:fill="auto"/>
            <w:noWrap/>
          </w:tcPr>
          <w:p w14:paraId="2B37C352" w14:textId="77777777" w:rsidR="007D6606" w:rsidRPr="000F30B7" w:rsidRDefault="007D6606" w:rsidP="00993B19">
            <w:pPr>
              <w:spacing w:before="120" w:after="120" w:line="336" w:lineRule="auto"/>
              <w:jc w:val="center"/>
              <w:rPr>
                <w:rFonts w:ascii="Arial" w:hAnsi="Arial" w:cs="Arial"/>
                <w:color w:val="000000"/>
                <w:sz w:val="20"/>
              </w:rPr>
            </w:pPr>
            <w:r w:rsidRPr="00DF4BB6">
              <w:t>12.00</w:t>
            </w:r>
          </w:p>
        </w:tc>
        <w:tc>
          <w:tcPr>
            <w:tcW w:w="897" w:type="dxa"/>
            <w:shd w:val="clear" w:color="auto" w:fill="auto"/>
            <w:noWrap/>
          </w:tcPr>
          <w:p w14:paraId="154CFC5B" w14:textId="77777777" w:rsidR="007D6606" w:rsidRPr="000F30B7" w:rsidRDefault="007D6606" w:rsidP="00993B19">
            <w:pPr>
              <w:spacing w:before="120" w:after="120" w:line="336" w:lineRule="auto"/>
              <w:jc w:val="right"/>
              <w:rPr>
                <w:rFonts w:ascii="Arial" w:hAnsi="Arial" w:cs="Arial"/>
                <w:color w:val="000000"/>
                <w:sz w:val="20"/>
              </w:rPr>
            </w:pPr>
            <w:r w:rsidRPr="00DF4BB6">
              <w:t>13.30</w:t>
            </w:r>
          </w:p>
        </w:tc>
        <w:tc>
          <w:tcPr>
            <w:tcW w:w="724" w:type="dxa"/>
            <w:shd w:val="clear" w:color="auto" w:fill="auto"/>
            <w:noWrap/>
          </w:tcPr>
          <w:p w14:paraId="4579E130" w14:textId="77777777" w:rsidR="007D6606" w:rsidRPr="000F30B7" w:rsidRDefault="007D6606" w:rsidP="00993B19">
            <w:pPr>
              <w:spacing w:before="120" w:after="120" w:line="336" w:lineRule="auto"/>
              <w:jc w:val="center"/>
              <w:rPr>
                <w:rFonts w:ascii="Arial" w:hAnsi="Arial" w:cs="Arial"/>
                <w:color w:val="000000"/>
                <w:sz w:val="20"/>
              </w:rPr>
            </w:pPr>
            <w:r w:rsidRPr="00DF4BB6">
              <w:t>11.70</w:t>
            </w:r>
          </w:p>
        </w:tc>
        <w:tc>
          <w:tcPr>
            <w:tcW w:w="734" w:type="dxa"/>
            <w:shd w:val="clear" w:color="auto" w:fill="auto"/>
            <w:noWrap/>
          </w:tcPr>
          <w:p w14:paraId="6FC0B5C4" w14:textId="77777777" w:rsidR="007D6606" w:rsidRPr="000F30B7" w:rsidRDefault="007D6606" w:rsidP="00993B19">
            <w:pPr>
              <w:spacing w:before="120" w:after="120" w:line="336" w:lineRule="auto"/>
              <w:jc w:val="center"/>
              <w:rPr>
                <w:rFonts w:ascii="Arial" w:hAnsi="Arial" w:cs="Arial"/>
                <w:color w:val="000000"/>
                <w:sz w:val="20"/>
              </w:rPr>
            </w:pPr>
            <w:r w:rsidRPr="00DF4BB6">
              <w:t>12.10</w:t>
            </w:r>
          </w:p>
        </w:tc>
        <w:tc>
          <w:tcPr>
            <w:tcW w:w="622" w:type="dxa"/>
            <w:shd w:val="clear" w:color="auto" w:fill="auto"/>
            <w:noWrap/>
          </w:tcPr>
          <w:p w14:paraId="4F0A1D68"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52170CB3" w14:textId="77777777" w:rsidR="007D6606" w:rsidRPr="00A65B4C" w:rsidRDefault="007D6606" w:rsidP="00993B19">
            <w:pPr>
              <w:spacing w:before="120" w:after="120" w:line="336" w:lineRule="auto"/>
              <w:jc w:val="center"/>
            </w:pPr>
            <w:r w:rsidRPr="00DF4BB6">
              <w:t>1.48</w:t>
            </w:r>
          </w:p>
        </w:tc>
        <w:tc>
          <w:tcPr>
            <w:tcW w:w="622" w:type="dxa"/>
            <w:shd w:val="clear" w:color="auto" w:fill="auto"/>
            <w:noWrap/>
          </w:tcPr>
          <w:p w14:paraId="594F1AC6" w14:textId="77777777" w:rsidR="007D6606" w:rsidRPr="00A65B4C" w:rsidRDefault="007D6606" w:rsidP="00993B19">
            <w:pPr>
              <w:spacing w:before="120" w:after="120" w:line="336" w:lineRule="auto"/>
              <w:jc w:val="center"/>
            </w:pPr>
            <w:r w:rsidRPr="00DF4BB6">
              <w:t>2.59</w:t>
            </w:r>
          </w:p>
        </w:tc>
        <w:tc>
          <w:tcPr>
            <w:tcW w:w="734" w:type="dxa"/>
            <w:shd w:val="clear" w:color="auto" w:fill="auto"/>
            <w:noWrap/>
          </w:tcPr>
          <w:p w14:paraId="4AC2FF69" w14:textId="77777777" w:rsidR="007D6606" w:rsidRPr="00A65B4C" w:rsidRDefault="007D6606" w:rsidP="00993B19">
            <w:pPr>
              <w:spacing w:before="120" w:after="120" w:line="336" w:lineRule="auto"/>
              <w:jc w:val="center"/>
            </w:pPr>
            <w:r w:rsidRPr="00DF4BB6">
              <w:t>2.60</w:t>
            </w:r>
          </w:p>
        </w:tc>
        <w:tc>
          <w:tcPr>
            <w:tcW w:w="724" w:type="dxa"/>
            <w:shd w:val="clear" w:color="auto" w:fill="auto"/>
            <w:noWrap/>
          </w:tcPr>
          <w:p w14:paraId="35CD450C" w14:textId="77777777" w:rsidR="007D6606" w:rsidRPr="001C224E" w:rsidRDefault="007D6606" w:rsidP="00993B19">
            <w:pPr>
              <w:spacing w:before="120" w:after="120" w:line="336" w:lineRule="auto"/>
              <w:jc w:val="center"/>
            </w:pPr>
            <w:r w:rsidRPr="00DF4BB6">
              <w:t>43.63</w:t>
            </w:r>
          </w:p>
        </w:tc>
        <w:tc>
          <w:tcPr>
            <w:tcW w:w="734" w:type="dxa"/>
            <w:shd w:val="clear" w:color="auto" w:fill="auto"/>
            <w:noWrap/>
          </w:tcPr>
          <w:p w14:paraId="1EDEB866" w14:textId="77777777" w:rsidR="007D6606" w:rsidRPr="001C224E" w:rsidRDefault="007D6606" w:rsidP="00993B19">
            <w:pPr>
              <w:spacing w:before="120" w:after="120" w:line="336" w:lineRule="auto"/>
              <w:jc w:val="center"/>
            </w:pPr>
            <w:r w:rsidRPr="00DF4BB6">
              <w:t>43.08</w:t>
            </w:r>
          </w:p>
        </w:tc>
        <w:tc>
          <w:tcPr>
            <w:tcW w:w="1403" w:type="dxa"/>
          </w:tcPr>
          <w:p w14:paraId="6154EF21"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1266A92C"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F657416" w14:textId="77777777" w:rsidTr="00993B19">
        <w:trPr>
          <w:trHeight w:val="300"/>
        </w:trPr>
        <w:tc>
          <w:tcPr>
            <w:tcW w:w="834" w:type="dxa"/>
          </w:tcPr>
          <w:p w14:paraId="21CADA3E" w14:textId="77777777" w:rsidR="007D6606" w:rsidRPr="006B7DB9" w:rsidRDefault="007D6606" w:rsidP="00993B19">
            <w:pPr>
              <w:spacing w:before="120" w:after="120" w:line="336" w:lineRule="auto"/>
              <w:jc w:val="center"/>
              <w:rPr>
                <w:rFonts w:ascii="Arial" w:eastAsia="Times New Roman" w:hAnsi="Arial" w:cs="Arial"/>
                <w:sz w:val="20"/>
              </w:rPr>
            </w:pPr>
            <w:r w:rsidRPr="008465FD">
              <w:t>88</w:t>
            </w:r>
          </w:p>
        </w:tc>
        <w:tc>
          <w:tcPr>
            <w:tcW w:w="1271" w:type="dxa"/>
            <w:shd w:val="clear" w:color="auto" w:fill="auto"/>
            <w:noWrap/>
          </w:tcPr>
          <w:p w14:paraId="7E2331B8" w14:textId="77777777" w:rsidR="007D6606" w:rsidRDefault="007D6606" w:rsidP="00993B19">
            <w:pPr>
              <w:spacing w:before="120" w:after="120" w:line="336" w:lineRule="auto"/>
              <w:jc w:val="center"/>
              <w:rPr>
                <w:rFonts w:ascii="Arial" w:hAnsi="Arial" w:cs="Arial"/>
                <w:color w:val="000000"/>
                <w:sz w:val="20"/>
              </w:rPr>
            </w:pPr>
            <w:r w:rsidRPr="008465FD">
              <w:t>S88</w:t>
            </w:r>
          </w:p>
        </w:tc>
        <w:tc>
          <w:tcPr>
            <w:tcW w:w="900" w:type="dxa"/>
            <w:shd w:val="clear" w:color="auto" w:fill="auto"/>
            <w:noWrap/>
          </w:tcPr>
          <w:p w14:paraId="27375EB3" w14:textId="77777777" w:rsidR="007D6606" w:rsidRPr="000F30B7" w:rsidRDefault="007D6606" w:rsidP="00993B19">
            <w:pPr>
              <w:spacing w:before="120" w:after="120" w:line="336" w:lineRule="auto"/>
              <w:jc w:val="center"/>
              <w:rPr>
                <w:rFonts w:ascii="Arial" w:hAnsi="Arial" w:cs="Arial"/>
                <w:color w:val="000000"/>
                <w:sz w:val="20"/>
              </w:rPr>
            </w:pPr>
            <w:r w:rsidRPr="00DF4BB6">
              <w:t>78.50</w:t>
            </w:r>
          </w:p>
        </w:tc>
        <w:tc>
          <w:tcPr>
            <w:tcW w:w="909" w:type="dxa"/>
            <w:shd w:val="clear" w:color="auto" w:fill="auto"/>
            <w:noWrap/>
          </w:tcPr>
          <w:p w14:paraId="1238C070" w14:textId="77777777" w:rsidR="007D6606" w:rsidRPr="000F30B7" w:rsidRDefault="007D6606" w:rsidP="00993B19">
            <w:pPr>
              <w:spacing w:before="120" w:after="120" w:line="336" w:lineRule="auto"/>
              <w:jc w:val="center"/>
              <w:rPr>
                <w:rFonts w:ascii="Arial" w:hAnsi="Arial" w:cs="Arial"/>
                <w:color w:val="000000"/>
                <w:sz w:val="20"/>
              </w:rPr>
            </w:pPr>
            <w:r w:rsidRPr="00DF4BB6">
              <w:t>76.40</w:t>
            </w:r>
          </w:p>
        </w:tc>
        <w:tc>
          <w:tcPr>
            <w:tcW w:w="993" w:type="dxa"/>
            <w:shd w:val="clear" w:color="auto" w:fill="auto"/>
            <w:noWrap/>
          </w:tcPr>
          <w:p w14:paraId="263B4023" w14:textId="77777777" w:rsidR="007D6606" w:rsidRPr="000F30B7" w:rsidRDefault="007D6606" w:rsidP="00993B19">
            <w:pPr>
              <w:spacing w:before="120" w:after="120" w:line="336" w:lineRule="auto"/>
              <w:jc w:val="center"/>
              <w:rPr>
                <w:rFonts w:ascii="Arial" w:hAnsi="Arial" w:cs="Arial"/>
                <w:color w:val="000000"/>
                <w:sz w:val="20"/>
              </w:rPr>
            </w:pPr>
            <w:r w:rsidRPr="00DF4BB6">
              <w:t>11.90</w:t>
            </w:r>
          </w:p>
        </w:tc>
        <w:tc>
          <w:tcPr>
            <w:tcW w:w="897" w:type="dxa"/>
            <w:shd w:val="clear" w:color="auto" w:fill="auto"/>
            <w:noWrap/>
          </w:tcPr>
          <w:p w14:paraId="4A184213"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FABB80F" w14:textId="77777777" w:rsidR="007D6606" w:rsidRPr="000F30B7" w:rsidRDefault="007D6606" w:rsidP="00993B19">
            <w:pPr>
              <w:spacing w:before="120" w:after="120" w:line="336" w:lineRule="auto"/>
              <w:jc w:val="center"/>
              <w:rPr>
                <w:rFonts w:ascii="Arial" w:hAnsi="Arial" w:cs="Arial"/>
                <w:color w:val="000000"/>
                <w:sz w:val="20"/>
              </w:rPr>
            </w:pPr>
            <w:r w:rsidRPr="00DF4BB6">
              <w:t>9.60</w:t>
            </w:r>
          </w:p>
        </w:tc>
        <w:tc>
          <w:tcPr>
            <w:tcW w:w="734" w:type="dxa"/>
            <w:shd w:val="clear" w:color="auto" w:fill="auto"/>
            <w:noWrap/>
          </w:tcPr>
          <w:p w14:paraId="19C0D32B" w14:textId="77777777" w:rsidR="007D6606" w:rsidRPr="000F30B7" w:rsidRDefault="007D6606" w:rsidP="00993B19">
            <w:pPr>
              <w:spacing w:before="120" w:after="120" w:line="336" w:lineRule="auto"/>
              <w:jc w:val="center"/>
              <w:rPr>
                <w:rFonts w:ascii="Arial" w:hAnsi="Arial" w:cs="Arial"/>
                <w:color w:val="000000"/>
                <w:sz w:val="20"/>
              </w:rPr>
            </w:pPr>
            <w:r w:rsidRPr="00DF4BB6">
              <w:t>10.50</w:t>
            </w:r>
          </w:p>
        </w:tc>
        <w:tc>
          <w:tcPr>
            <w:tcW w:w="622" w:type="dxa"/>
            <w:shd w:val="clear" w:color="auto" w:fill="auto"/>
            <w:noWrap/>
          </w:tcPr>
          <w:p w14:paraId="1571E98C"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4E1959EE"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D9BD089" w14:textId="77777777" w:rsidR="007D6606" w:rsidRPr="00A65B4C" w:rsidRDefault="007D6606" w:rsidP="00993B19">
            <w:pPr>
              <w:spacing w:before="120" w:after="120" w:line="336" w:lineRule="auto"/>
              <w:jc w:val="center"/>
            </w:pPr>
            <w:r w:rsidRPr="00DF4BB6">
              <w:t>2.52</w:t>
            </w:r>
          </w:p>
        </w:tc>
        <w:tc>
          <w:tcPr>
            <w:tcW w:w="734" w:type="dxa"/>
            <w:shd w:val="clear" w:color="auto" w:fill="auto"/>
            <w:noWrap/>
          </w:tcPr>
          <w:p w14:paraId="1D9BDFC7" w14:textId="77777777" w:rsidR="007D6606" w:rsidRPr="00A65B4C" w:rsidRDefault="007D6606" w:rsidP="00993B19">
            <w:pPr>
              <w:spacing w:before="120" w:after="120" w:line="336" w:lineRule="auto"/>
              <w:jc w:val="center"/>
            </w:pPr>
            <w:r w:rsidRPr="00DF4BB6">
              <w:t>2.53</w:t>
            </w:r>
          </w:p>
        </w:tc>
        <w:tc>
          <w:tcPr>
            <w:tcW w:w="724" w:type="dxa"/>
            <w:shd w:val="clear" w:color="auto" w:fill="auto"/>
            <w:noWrap/>
          </w:tcPr>
          <w:p w14:paraId="7FE49E1F" w14:textId="77777777" w:rsidR="007D6606" w:rsidRPr="001C224E" w:rsidRDefault="007D6606" w:rsidP="00993B19">
            <w:pPr>
              <w:spacing w:before="120" w:after="120" w:line="336" w:lineRule="auto"/>
              <w:jc w:val="center"/>
            </w:pPr>
            <w:r w:rsidRPr="00DF4BB6">
              <w:t>42.46</w:t>
            </w:r>
          </w:p>
        </w:tc>
        <w:tc>
          <w:tcPr>
            <w:tcW w:w="734" w:type="dxa"/>
            <w:shd w:val="clear" w:color="auto" w:fill="auto"/>
            <w:noWrap/>
          </w:tcPr>
          <w:p w14:paraId="0092FA62" w14:textId="77777777" w:rsidR="007D6606" w:rsidRPr="001C224E" w:rsidRDefault="007D6606" w:rsidP="00993B19">
            <w:pPr>
              <w:spacing w:before="120" w:after="120" w:line="336" w:lineRule="auto"/>
              <w:jc w:val="center"/>
            </w:pPr>
            <w:r w:rsidRPr="00DF4BB6">
              <w:t>41.90</w:t>
            </w:r>
          </w:p>
        </w:tc>
        <w:tc>
          <w:tcPr>
            <w:tcW w:w="1403" w:type="dxa"/>
          </w:tcPr>
          <w:p w14:paraId="219C437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02D4F91D"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6F1F421" w14:textId="77777777" w:rsidTr="00993B19">
        <w:trPr>
          <w:trHeight w:val="300"/>
        </w:trPr>
        <w:tc>
          <w:tcPr>
            <w:tcW w:w="834" w:type="dxa"/>
          </w:tcPr>
          <w:p w14:paraId="32234813" w14:textId="77777777" w:rsidR="007D6606" w:rsidRPr="006B7DB9" w:rsidRDefault="007D6606" w:rsidP="00993B19">
            <w:pPr>
              <w:spacing w:before="120" w:after="120" w:line="336" w:lineRule="auto"/>
              <w:jc w:val="center"/>
              <w:rPr>
                <w:rFonts w:ascii="Arial" w:eastAsia="Times New Roman" w:hAnsi="Arial" w:cs="Arial"/>
                <w:sz w:val="20"/>
              </w:rPr>
            </w:pPr>
            <w:r w:rsidRPr="008465FD">
              <w:lastRenderedPageBreak/>
              <w:t>89</w:t>
            </w:r>
          </w:p>
        </w:tc>
        <w:tc>
          <w:tcPr>
            <w:tcW w:w="1271" w:type="dxa"/>
            <w:shd w:val="clear" w:color="auto" w:fill="auto"/>
            <w:noWrap/>
          </w:tcPr>
          <w:p w14:paraId="0E90CC0F" w14:textId="77777777" w:rsidR="007D6606" w:rsidRDefault="007D6606" w:rsidP="00993B19">
            <w:pPr>
              <w:spacing w:before="120" w:after="120" w:line="336" w:lineRule="auto"/>
              <w:jc w:val="center"/>
              <w:rPr>
                <w:rFonts w:ascii="Arial" w:hAnsi="Arial" w:cs="Arial"/>
                <w:color w:val="000000"/>
                <w:sz w:val="20"/>
              </w:rPr>
            </w:pPr>
            <w:r w:rsidRPr="008465FD">
              <w:t>S89</w:t>
            </w:r>
          </w:p>
        </w:tc>
        <w:tc>
          <w:tcPr>
            <w:tcW w:w="900" w:type="dxa"/>
            <w:shd w:val="clear" w:color="auto" w:fill="auto"/>
            <w:noWrap/>
          </w:tcPr>
          <w:p w14:paraId="63F1160B" w14:textId="77777777" w:rsidR="007D6606" w:rsidRPr="000F30B7" w:rsidRDefault="007D6606" w:rsidP="00993B19">
            <w:pPr>
              <w:spacing w:before="120" w:after="120" w:line="336" w:lineRule="auto"/>
              <w:jc w:val="center"/>
              <w:rPr>
                <w:rFonts w:ascii="Arial" w:hAnsi="Arial" w:cs="Arial"/>
                <w:color w:val="000000"/>
                <w:sz w:val="20"/>
              </w:rPr>
            </w:pPr>
            <w:r w:rsidRPr="00DF4BB6">
              <w:t>79.30</w:t>
            </w:r>
          </w:p>
        </w:tc>
        <w:tc>
          <w:tcPr>
            <w:tcW w:w="909" w:type="dxa"/>
            <w:shd w:val="clear" w:color="auto" w:fill="auto"/>
            <w:noWrap/>
          </w:tcPr>
          <w:p w14:paraId="32E77F7C"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93" w:type="dxa"/>
            <w:shd w:val="clear" w:color="auto" w:fill="auto"/>
            <w:noWrap/>
          </w:tcPr>
          <w:p w14:paraId="7612899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897" w:type="dxa"/>
            <w:shd w:val="clear" w:color="auto" w:fill="auto"/>
            <w:noWrap/>
          </w:tcPr>
          <w:p w14:paraId="4034717E" w14:textId="77777777" w:rsidR="007D6606" w:rsidRPr="000F30B7" w:rsidRDefault="007D6606" w:rsidP="00993B19">
            <w:pPr>
              <w:spacing w:before="120" w:after="120" w:line="336" w:lineRule="auto"/>
              <w:jc w:val="right"/>
              <w:rPr>
                <w:rFonts w:ascii="Arial" w:hAnsi="Arial" w:cs="Arial"/>
                <w:color w:val="000000"/>
                <w:sz w:val="20"/>
              </w:rPr>
            </w:pPr>
            <w:r w:rsidRPr="00DF4BB6">
              <w:t>12.50</w:t>
            </w:r>
          </w:p>
        </w:tc>
        <w:tc>
          <w:tcPr>
            <w:tcW w:w="724" w:type="dxa"/>
            <w:shd w:val="clear" w:color="auto" w:fill="auto"/>
            <w:noWrap/>
          </w:tcPr>
          <w:p w14:paraId="36F2C551" w14:textId="77777777" w:rsidR="007D6606" w:rsidRPr="000F30B7" w:rsidRDefault="007D6606" w:rsidP="00993B19">
            <w:pPr>
              <w:spacing w:before="120" w:after="120" w:line="336" w:lineRule="auto"/>
              <w:jc w:val="center"/>
              <w:rPr>
                <w:rFonts w:ascii="Arial" w:hAnsi="Arial" w:cs="Arial"/>
                <w:color w:val="000000"/>
                <w:sz w:val="20"/>
              </w:rPr>
            </w:pPr>
            <w:r w:rsidRPr="00DF4BB6">
              <w:t>9.30</w:t>
            </w:r>
          </w:p>
        </w:tc>
        <w:tc>
          <w:tcPr>
            <w:tcW w:w="734" w:type="dxa"/>
            <w:shd w:val="clear" w:color="auto" w:fill="auto"/>
            <w:noWrap/>
          </w:tcPr>
          <w:p w14:paraId="1A888666"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622" w:type="dxa"/>
            <w:shd w:val="clear" w:color="auto" w:fill="auto"/>
            <w:noWrap/>
          </w:tcPr>
          <w:p w14:paraId="0298C5F5" w14:textId="77777777" w:rsidR="007D6606" w:rsidRPr="00A65B4C" w:rsidRDefault="007D6606" w:rsidP="00993B19">
            <w:pPr>
              <w:spacing w:before="120" w:after="120" w:line="336" w:lineRule="auto"/>
              <w:jc w:val="center"/>
            </w:pPr>
            <w:r w:rsidRPr="00DF4BB6">
              <w:t>1.49</w:t>
            </w:r>
          </w:p>
        </w:tc>
        <w:tc>
          <w:tcPr>
            <w:tcW w:w="734" w:type="dxa"/>
            <w:shd w:val="clear" w:color="auto" w:fill="auto"/>
            <w:noWrap/>
          </w:tcPr>
          <w:p w14:paraId="39EF05BF" w14:textId="77777777" w:rsidR="007D6606" w:rsidRPr="00A65B4C" w:rsidRDefault="007D6606" w:rsidP="00993B19">
            <w:pPr>
              <w:spacing w:before="120" w:after="120" w:line="336" w:lineRule="auto"/>
              <w:jc w:val="center"/>
            </w:pPr>
            <w:r w:rsidRPr="00DF4BB6">
              <w:t>1.50</w:t>
            </w:r>
          </w:p>
        </w:tc>
        <w:tc>
          <w:tcPr>
            <w:tcW w:w="622" w:type="dxa"/>
            <w:shd w:val="clear" w:color="auto" w:fill="auto"/>
            <w:noWrap/>
          </w:tcPr>
          <w:p w14:paraId="21BC3DA4"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4D959179"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7DFAA113" w14:textId="77777777" w:rsidR="007D6606" w:rsidRPr="001C224E" w:rsidRDefault="007D6606" w:rsidP="00993B19">
            <w:pPr>
              <w:spacing w:before="120" w:after="120" w:line="336" w:lineRule="auto"/>
              <w:jc w:val="center"/>
            </w:pPr>
            <w:r w:rsidRPr="00DF4BB6">
              <w:t>43.56</w:t>
            </w:r>
          </w:p>
        </w:tc>
        <w:tc>
          <w:tcPr>
            <w:tcW w:w="734" w:type="dxa"/>
            <w:shd w:val="clear" w:color="auto" w:fill="auto"/>
            <w:noWrap/>
          </w:tcPr>
          <w:p w14:paraId="1302591B" w14:textId="77777777" w:rsidR="007D6606" w:rsidRPr="001C224E" w:rsidRDefault="007D6606" w:rsidP="00993B19">
            <w:pPr>
              <w:spacing w:before="120" w:after="120" w:line="336" w:lineRule="auto"/>
              <w:jc w:val="center"/>
            </w:pPr>
            <w:r w:rsidRPr="00DF4BB6">
              <w:t>43.40</w:t>
            </w:r>
          </w:p>
        </w:tc>
        <w:tc>
          <w:tcPr>
            <w:tcW w:w="1403" w:type="dxa"/>
          </w:tcPr>
          <w:p w14:paraId="5C21166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C648291"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F8D812E" w14:textId="77777777" w:rsidTr="00993B19">
        <w:trPr>
          <w:trHeight w:val="300"/>
        </w:trPr>
        <w:tc>
          <w:tcPr>
            <w:tcW w:w="834" w:type="dxa"/>
          </w:tcPr>
          <w:p w14:paraId="7B2F6EC6" w14:textId="77777777" w:rsidR="007D6606" w:rsidRPr="006B7DB9" w:rsidRDefault="007D6606" w:rsidP="00993B19">
            <w:pPr>
              <w:spacing w:before="120" w:after="120" w:line="336" w:lineRule="auto"/>
              <w:jc w:val="center"/>
              <w:rPr>
                <w:rFonts w:ascii="Arial" w:eastAsia="Times New Roman" w:hAnsi="Arial" w:cs="Arial"/>
                <w:sz w:val="20"/>
              </w:rPr>
            </w:pPr>
            <w:r w:rsidRPr="008465FD">
              <w:t>90</w:t>
            </w:r>
          </w:p>
        </w:tc>
        <w:tc>
          <w:tcPr>
            <w:tcW w:w="1271" w:type="dxa"/>
            <w:shd w:val="clear" w:color="auto" w:fill="auto"/>
            <w:noWrap/>
          </w:tcPr>
          <w:p w14:paraId="65B9AB7F" w14:textId="77777777" w:rsidR="007D6606" w:rsidRDefault="007D6606" w:rsidP="00993B19">
            <w:pPr>
              <w:spacing w:before="120" w:after="120" w:line="336" w:lineRule="auto"/>
              <w:jc w:val="center"/>
              <w:rPr>
                <w:rFonts w:ascii="Arial" w:hAnsi="Arial" w:cs="Arial"/>
                <w:color w:val="000000"/>
                <w:sz w:val="20"/>
              </w:rPr>
            </w:pPr>
            <w:r w:rsidRPr="008465FD">
              <w:t>S90</w:t>
            </w:r>
          </w:p>
        </w:tc>
        <w:tc>
          <w:tcPr>
            <w:tcW w:w="900" w:type="dxa"/>
            <w:shd w:val="clear" w:color="auto" w:fill="auto"/>
            <w:noWrap/>
          </w:tcPr>
          <w:p w14:paraId="1EF513DC" w14:textId="77777777" w:rsidR="007D6606" w:rsidRPr="000F30B7" w:rsidRDefault="007D6606" w:rsidP="00993B19">
            <w:pPr>
              <w:spacing w:before="120" w:after="120" w:line="336" w:lineRule="auto"/>
              <w:jc w:val="center"/>
              <w:rPr>
                <w:rFonts w:ascii="Arial" w:hAnsi="Arial" w:cs="Arial"/>
                <w:color w:val="000000"/>
                <w:sz w:val="20"/>
              </w:rPr>
            </w:pPr>
            <w:r w:rsidRPr="00DF4BB6">
              <w:t>77.10</w:t>
            </w:r>
          </w:p>
        </w:tc>
        <w:tc>
          <w:tcPr>
            <w:tcW w:w="909" w:type="dxa"/>
            <w:shd w:val="clear" w:color="auto" w:fill="auto"/>
            <w:noWrap/>
          </w:tcPr>
          <w:p w14:paraId="3B07A7E7" w14:textId="77777777" w:rsidR="007D6606" w:rsidRPr="000F30B7" w:rsidRDefault="007D6606" w:rsidP="00993B19">
            <w:pPr>
              <w:spacing w:before="120" w:after="120" w:line="336" w:lineRule="auto"/>
              <w:jc w:val="center"/>
              <w:rPr>
                <w:rFonts w:ascii="Arial" w:hAnsi="Arial" w:cs="Arial"/>
                <w:color w:val="000000"/>
                <w:sz w:val="20"/>
              </w:rPr>
            </w:pPr>
            <w:r w:rsidRPr="00DF4BB6">
              <w:t>74.80</w:t>
            </w:r>
          </w:p>
        </w:tc>
        <w:tc>
          <w:tcPr>
            <w:tcW w:w="993" w:type="dxa"/>
            <w:shd w:val="clear" w:color="auto" w:fill="auto"/>
            <w:noWrap/>
          </w:tcPr>
          <w:p w14:paraId="2FC11F9C" w14:textId="77777777" w:rsidR="007D6606" w:rsidRPr="000F30B7" w:rsidRDefault="007D6606" w:rsidP="00993B19">
            <w:pPr>
              <w:spacing w:before="120" w:after="120" w:line="336" w:lineRule="auto"/>
              <w:jc w:val="center"/>
              <w:rPr>
                <w:rFonts w:ascii="Arial" w:hAnsi="Arial" w:cs="Arial"/>
                <w:color w:val="000000"/>
                <w:sz w:val="20"/>
              </w:rPr>
            </w:pPr>
            <w:r w:rsidRPr="00DF4BB6">
              <w:t>11.60</w:t>
            </w:r>
          </w:p>
        </w:tc>
        <w:tc>
          <w:tcPr>
            <w:tcW w:w="897" w:type="dxa"/>
            <w:shd w:val="clear" w:color="auto" w:fill="auto"/>
            <w:noWrap/>
          </w:tcPr>
          <w:p w14:paraId="1EE68395" w14:textId="77777777" w:rsidR="007D6606" w:rsidRPr="000F30B7" w:rsidRDefault="007D6606" w:rsidP="00993B19">
            <w:pPr>
              <w:spacing w:before="120" w:after="120" w:line="336" w:lineRule="auto"/>
              <w:jc w:val="right"/>
              <w:rPr>
                <w:rFonts w:ascii="Arial" w:hAnsi="Arial" w:cs="Arial"/>
                <w:color w:val="000000"/>
                <w:sz w:val="20"/>
              </w:rPr>
            </w:pPr>
            <w:r w:rsidRPr="00DF4BB6">
              <w:t>12.90</w:t>
            </w:r>
          </w:p>
        </w:tc>
        <w:tc>
          <w:tcPr>
            <w:tcW w:w="724" w:type="dxa"/>
            <w:shd w:val="clear" w:color="auto" w:fill="auto"/>
            <w:noWrap/>
          </w:tcPr>
          <w:p w14:paraId="0C52B1CA"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5B7B50DF" w14:textId="77777777" w:rsidR="007D6606" w:rsidRPr="000F30B7" w:rsidRDefault="007D6606" w:rsidP="00993B19">
            <w:pPr>
              <w:spacing w:before="120" w:after="120" w:line="336" w:lineRule="auto"/>
              <w:jc w:val="center"/>
              <w:rPr>
                <w:rFonts w:ascii="Arial" w:hAnsi="Arial" w:cs="Arial"/>
                <w:color w:val="000000"/>
                <w:sz w:val="20"/>
              </w:rPr>
            </w:pPr>
            <w:r w:rsidRPr="00DF4BB6">
              <w:t>12.30</w:t>
            </w:r>
          </w:p>
        </w:tc>
        <w:tc>
          <w:tcPr>
            <w:tcW w:w="622" w:type="dxa"/>
            <w:shd w:val="clear" w:color="auto" w:fill="auto"/>
            <w:noWrap/>
          </w:tcPr>
          <w:p w14:paraId="24DA6796"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69C4A089"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74F86B4"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00EF868E"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00099CED" w14:textId="77777777" w:rsidR="007D6606" w:rsidRPr="001C224E" w:rsidRDefault="007D6606" w:rsidP="00993B19">
            <w:pPr>
              <w:spacing w:before="120" w:after="120" w:line="336" w:lineRule="auto"/>
              <w:jc w:val="center"/>
            </w:pPr>
            <w:r w:rsidRPr="00DF4BB6">
              <w:t>41.47</w:t>
            </w:r>
          </w:p>
        </w:tc>
        <w:tc>
          <w:tcPr>
            <w:tcW w:w="734" w:type="dxa"/>
            <w:shd w:val="clear" w:color="auto" w:fill="auto"/>
            <w:noWrap/>
          </w:tcPr>
          <w:p w14:paraId="0BD5F171" w14:textId="77777777" w:rsidR="007D6606" w:rsidRPr="001C224E" w:rsidRDefault="007D6606" w:rsidP="00993B19">
            <w:pPr>
              <w:spacing w:before="120" w:after="120" w:line="336" w:lineRule="auto"/>
              <w:jc w:val="center"/>
            </w:pPr>
            <w:r w:rsidRPr="00DF4BB6">
              <w:t>41.31</w:t>
            </w:r>
          </w:p>
        </w:tc>
        <w:tc>
          <w:tcPr>
            <w:tcW w:w="1403" w:type="dxa"/>
          </w:tcPr>
          <w:p w14:paraId="299C23A6"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66106F5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A623C32" w14:textId="77777777" w:rsidTr="00993B19">
        <w:trPr>
          <w:trHeight w:val="300"/>
        </w:trPr>
        <w:tc>
          <w:tcPr>
            <w:tcW w:w="834" w:type="dxa"/>
          </w:tcPr>
          <w:p w14:paraId="12A18A3F" w14:textId="77777777" w:rsidR="007D6606" w:rsidRPr="006B7DB9" w:rsidRDefault="007D6606" w:rsidP="00993B19">
            <w:pPr>
              <w:spacing w:before="120" w:after="120" w:line="336" w:lineRule="auto"/>
              <w:jc w:val="center"/>
              <w:rPr>
                <w:rFonts w:ascii="Arial" w:eastAsia="Times New Roman" w:hAnsi="Arial" w:cs="Arial"/>
                <w:sz w:val="20"/>
              </w:rPr>
            </w:pPr>
            <w:r w:rsidRPr="008465FD">
              <w:t>91</w:t>
            </w:r>
          </w:p>
        </w:tc>
        <w:tc>
          <w:tcPr>
            <w:tcW w:w="1271" w:type="dxa"/>
            <w:shd w:val="clear" w:color="auto" w:fill="auto"/>
            <w:noWrap/>
          </w:tcPr>
          <w:p w14:paraId="5A413FC4" w14:textId="77777777" w:rsidR="007D6606" w:rsidRDefault="007D6606" w:rsidP="00993B19">
            <w:pPr>
              <w:spacing w:before="120" w:after="120" w:line="336" w:lineRule="auto"/>
              <w:jc w:val="center"/>
              <w:rPr>
                <w:rFonts w:ascii="Arial" w:hAnsi="Arial" w:cs="Arial"/>
                <w:color w:val="000000"/>
                <w:sz w:val="20"/>
              </w:rPr>
            </w:pPr>
            <w:r w:rsidRPr="008465FD">
              <w:t>S91</w:t>
            </w:r>
          </w:p>
        </w:tc>
        <w:tc>
          <w:tcPr>
            <w:tcW w:w="900" w:type="dxa"/>
            <w:shd w:val="clear" w:color="auto" w:fill="auto"/>
            <w:noWrap/>
          </w:tcPr>
          <w:p w14:paraId="14383AD7"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09" w:type="dxa"/>
            <w:shd w:val="clear" w:color="auto" w:fill="auto"/>
            <w:noWrap/>
          </w:tcPr>
          <w:p w14:paraId="4C360E84"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93" w:type="dxa"/>
            <w:shd w:val="clear" w:color="auto" w:fill="auto"/>
            <w:noWrap/>
          </w:tcPr>
          <w:p w14:paraId="50D7B193"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897" w:type="dxa"/>
            <w:shd w:val="clear" w:color="auto" w:fill="auto"/>
            <w:noWrap/>
          </w:tcPr>
          <w:p w14:paraId="7DC42326" w14:textId="77777777" w:rsidR="007D6606" w:rsidRPr="000F30B7" w:rsidRDefault="007D6606" w:rsidP="00993B19">
            <w:pPr>
              <w:spacing w:before="120" w:after="120" w:line="336" w:lineRule="auto"/>
              <w:jc w:val="right"/>
              <w:rPr>
                <w:rFonts w:ascii="Arial" w:hAnsi="Arial" w:cs="Arial"/>
                <w:color w:val="000000"/>
                <w:sz w:val="20"/>
              </w:rPr>
            </w:pPr>
            <w:r w:rsidRPr="00DF4BB6">
              <w:t>13.80</w:t>
            </w:r>
          </w:p>
        </w:tc>
        <w:tc>
          <w:tcPr>
            <w:tcW w:w="724" w:type="dxa"/>
            <w:shd w:val="clear" w:color="auto" w:fill="auto"/>
            <w:noWrap/>
          </w:tcPr>
          <w:p w14:paraId="68856555" w14:textId="77777777" w:rsidR="007D6606" w:rsidRPr="000F30B7" w:rsidRDefault="007D6606" w:rsidP="00993B19">
            <w:pPr>
              <w:spacing w:before="120" w:after="120" w:line="336" w:lineRule="auto"/>
              <w:jc w:val="center"/>
              <w:rPr>
                <w:rFonts w:ascii="Arial" w:hAnsi="Arial" w:cs="Arial"/>
                <w:color w:val="000000"/>
                <w:sz w:val="20"/>
              </w:rPr>
            </w:pPr>
            <w:r w:rsidRPr="00DF4BB6">
              <w:t>9.40</w:t>
            </w:r>
          </w:p>
        </w:tc>
        <w:tc>
          <w:tcPr>
            <w:tcW w:w="734" w:type="dxa"/>
            <w:shd w:val="clear" w:color="auto" w:fill="auto"/>
            <w:noWrap/>
          </w:tcPr>
          <w:p w14:paraId="608D69E2"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622" w:type="dxa"/>
            <w:shd w:val="clear" w:color="auto" w:fill="auto"/>
            <w:noWrap/>
          </w:tcPr>
          <w:p w14:paraId="2C23F48B"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7A69527B"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58E3EA8" w14:textId="77777777" w:rsidR="007D6606" w:rsidRPr="00A65B4C" w:rsidRDefault="007D6606" w:rsidP="00993B19">
            <w:pPr>
              <w:spacing w:before="120" w:after="120" w:line="336" w:lineRule="auto"/>
              <w:jc w:val="center"/>
            </w:pPr>
            <w:r w:rsidRPr="00DF4BB6">
              <w:t>2.62</w:t>
            </w:r>
          </w:p>
        </w:tc>
        <w:tc>
          <w:tcPr>
            <w:tcW w:w="734" w:type="dxa"/>
            <w:shd w:val="clear" w:color="auto" w:fill="auto"/>
            <w:noWrap/>
          </w:tcPr>
          <w:p w14:paraId="2D06842E"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6E09A7AF" w14:textId="77777777" w:rsidR="007D6606" w:rsidRPr="001C224E" w:rsidRDefault="007D6606" w:rsidP="00993B19">
            <w:pPr>
              <w:spacing w:before="120" w:after="120" w:line="336" w:lineRule="auto"/>
              <w:jc w:val="center"/>
            </w:pPr>
            <w:r w:rsidRPr="00DF4BB6">
              <w:t>42.37</w:t>
            </w:r>
          </w:p>
        </w:tc>
        <w:tc>
          <w:tcPr>
            <w:tcW w:w="734" w:type="dxa"/>
            <w:shd w:val="clear" w:color="auto" w:fill="auto"/>
            <w:noWrap/>
          </w:tcPr>
          <w:p w14:paraId="0372CFA7" w14:textId="77777777" w:rsidR="007D6606" w:rsidRPr="001C224E" w:rsidRDefault="007D6606" w:rsidP="00993B19">
            <w:pPr>
              <w:spacing w:before="120" w:after="120" w:line="336" w:lineRule="auto"/>
              <w:jc w:val="center"/>
            </w:pPr>
            <w:r w:rsidRPr="00DF4BB6">
              <w:t>41.98</w:t>
            </w:r>
          </w:p>
        </w:tc>
        <w:tc>
          <w:tcPr>
            <w:tcW w:w="1403" w:type="dxa"/>
          </w:tcPr>
          <w:p w14:paraId="6694DC8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7DC52D2"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AA11734" w14:textId="77777777" w:rsidTr="00993B19">
        <w:trPr>
          <w:trHeight w:val="300"/>
        </w:trPr>
        <w:tc>
          <w:tcPr>
            <w:tcW w:w="834" w:type="dxa"/>
          </w:tcPr>
          <w:p w14:paraId="05AC3863" w14:textId="77777777" w:rsidR="007D6606" w:rsidRPr="006B7DB9" w:rsidRDefault="007D6606" w:rsidP="00993B19">
            <w:pPr>
              <w:spacing w:before="120" w:after="120" w:line="336" w:lineRule="auto"/>
              <w:jc w:val="center"/>
              <w:rPr>
                <w:rFonts w:ascii="Arial" w:eastAsia="Times New Roman" w:hAnsi="Arial" w:cs="Arial"/>
                <w:sz w:val="20"/>
              </w:rPr>
            </w:pPr>
            <w:r w:rsidRPr="008465FD">
              <w:t>92</w:t>
            </w:r>
          </w:p>
        </w:tc>
        <w:tc>
          <w:tcPr>
            <w:tcW w:w="1271" w:type="dxa"/>
            <w:shd w:val="clear" w:color="auto" w:fill="auto"/>
            <w:noWrap/>
          </w:tcPr>
          <w:p w14:paraId="3AFBE8DC" w14:textId="77777777" w:rsidR="007D6606" w:rsidRDefault="007D6606" w:rsidP="00993B19">
            <w:pPr>
              <w:spacing w:before="120" w:after="120" w:line="336" w:lineRule="auto"/>
              <w:jc w:val="center"/>
              <w:rPr>
                <w:rFonts w:ascii="Arial" w:hAnsi="Arial" w:cs="Arial"/>
                <w:color w:val="000000"/>
                <w:sz w:val="20"/>
              </w:rPr>
            </w:pPr>
            <w:r w:rsidRPr="008465FD">
              <w:t>S92</w:t>
            </w:r>
          </w:p>
        </w:tc>
        <w:tc>
          <w:tcPr>
            <w:tcW w:w="900" w:type="dxa"/>
            <w:shd w:val="clear" w:color="auto" w:fill="auto"/>
            <w:noWrap/>
          </w:tcPr>
          <w:p w14:paraId="6D2110EB" w14:textId="77777777" w:rsidR="007D6606" w:rsidRPr="000F30B7" w:rsidRDefault="007D6606" w:rsidP="00993B19">
            <w:pPr>
              <w:spacing w:before="120" w:after="120" w:line="336" w:lineRule="auto"/>
              <w:jc w:val="center"/>
              <w:rPr>
                <w:rFonts w:ascii="Arial" w:hAnsi="Arial" w:cs="Arial"/>
                <w:color w:val="000000"/>
                <w:sz w:val="20"/>
              </w:rPr>
            </w:pPr>
            <w:r w:rsidRPr="00DF4BB6">
              <w:t>79.00</w:t>
            </w:r>
          </w:p>
        </w:tc>
        <w:tc>
          <w:tcPr>
            <w:tcW w:w="909" w:type="dxa"/>
            <w:shd w:val="clear" w:color="auto" w:fill="auto"/>
            <w:noWrap/>
          </w:tcPr>
          <w:p w14:paraId="2892EEC6"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93" w:type="dxa"/>
            <w:shd w:val="clear" w:color="auto" w:fill="auto"/>
            <w:noWrap/>
          </w:tcPr>
          <w:p w14:paraId="27DEEEE2"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897" w:type="dxa"/>
            <w:shd w:val="clear" w:color="auto" w:fill="auto"/>
            <w:noWrap/>
          </w:tcPr>
          <w:p w14:paraId="2E7F1C7C" w14:textId="77777777" w:rsidR="007D6606" w:rsidRPr="000F30B7" w:rsidRDefault="007D6606" w:rsidP="00993B19">
            <w:pPr>
              <w:spacing w:before="120" w:after="120" w:line="336" w:lineRule="auto"/>
              <w:jc w:val="right"/>
              <w:rPr>
                <w:rFonts w:ascii="Arial" w:hAnsi="Arial" w:cs="Arial"/>
                <w:color w:val="000000"/>
                <w:sz w:val="20"/>
              </w:rPr>
            </w:pPr>
            <w:r w:rsidRPr="00DF4BB6">
              <w:t>11.80</w:t>
            </w:r>
          </w:p>
        </w:tc>
        <w:tc>
          <w:tcPr>
            <w:tcW w:w="724" w:type="dxa"/>
            <w:shd w:val="clear" w:color="auto" w:fill="auto"/>
            <w:noWrap/>
          </w:tcPr>
          <w:p w14:paraId="5D74865B"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734" w:type="dxa"/>
            <w:shd w:val="clear" w:color="auto" w:fill="auto"/>
            <w:noWrap/>
          </w:tcPr>
          <w:p w14:paraId="5A532B92" w14:textId="77777777" w:rsidR="007D6606" w:rsidRPr="000F30B7" w:rsidRDefault="007D6606" w:rsidP="00993B19">
            <w:pPr>
              <w:spacing w:before="120" w:after="120" w:line="336" w:lineRule="auto"/>
              <w:jc w:val="center"/>
              <w:rPr>
                <w:rFonts w:ascii="Arial" w:hAnsi="Arial" w:cs="Arial"/>
                <w:color w:val="000000"/>
                <w:sz w:val="20"/>
              </w:rPr>
            </w:pPr>
            <w:r w:rsidRPr="00DF4BB6">
              <w:t>10.70</w:t>
            </w:r>
          </w:p>
        </w:tc>
        <w:tc>
          <w:tcPr>
            <w:tcW w:w="622" w:type="dxa"/>
            <w:shd w:val="clear" w:color="auto" w:fill="auto"/>
            <w:noWrap/>
          </w:tcPr>
          <w:p w14:paraId="43BB6A10" w14:textId="77777777" w:rsidR="007D6606" w:rsidRPr="00A65B4C" w:rsidRDefault="007D6606" w:rsidP="00993B19">
            <w:pPr>
              <w:spacing w:before="120" w:after="120" w:line="336" w:lineRule="auto"/>
              <w:jc w:val="center"/>
            </w:pPr>
            <w:r w:rsidRPr="00DF4BB6">
              <w:t>1.53</w:t>
            </w:r>
          </w:p>
        </w:tc>
        <w:tc>
          <w:tcPr>
            <w:tcW w:w="734" w:type="dxa"/>
            <w:shd w:val="clear" w:color="auto" w:fill="auto"/>
            <w:noWrap/>
          </w:tcPr>
          <w:p w14:paraId="07E0C27B" w14:textId="77777777" w:rsidR="007D6606" w:rsidRPr="00A65B4C" w:rsidRDefault="007D6606" w:rsidP="00993B19">
            <w:pPr>
              <w:spacing w:before="120" w:after="120" w:line="336" w:lineRule="auto"/>
              <w:jc w:val="center"/>
            </w:pPr>
            <w:r w:rsidRPr="00DF4BB6">
              <w:t>1.54</w:t>
            </w:r>
          </w:p>
        </w:tc>
        <w:tc>
          <w:tcPr>
            <w:tcW w:w="622" w:type="dxa"/>
            <w:shd w:val="clear" w:color="auto" w:fill="auto"/>
            <w:noWrap/>
          </w:tcPr>
          <w:p w14:paraId="549193EB" w14:textId="77777777" w:rsidR="007D6606" w:rsidRPr="00A65B4C" w:rsidRDefault="007D6606" w:rsidP="00993B19">
            <w:pPr>
              <w:spacing w:before="120" w:after="120" w:line="336" w:lineRule="auto"/>
              <w:jc w:val="center"/>
            </w:pPr>
            <w:r w:rsidRPr="00DF4BB6">
              <w:t>2.56</w:t>
            </w:r>
          </w:p>
        </w:tc>
        <w:tc>
          <w:tcPr>
            <w:tcW w:w="734" w:type="dxa"/>
            <w:shd w:val="clear" w:color="auto" w:fill="auto"/>
            <w:noWrap/>
          </w:tcPr>
          <w:p w14:paraId="6FE470CA" w14:textId="77777777" w:rsidR="007D6606" w:rsidRPr="00A65B4C" w:rsidRDefault="007D6606" w:rsidP="00993B19">
            <w:pPr>
              <w:spacing w:before="120" w:after="120" w:line="336" w:lineRule="auto"/>
              <w:jc w:val="center"/>
            </w:pPr>
            <w:r w:rsidRPr="00DF4BB6">
              <w:t>2.57</w:t>
            </w:r>
          </w:p>
        </w:tc>
        <w:tc>
          <w:tcPr>
            <w:tcW w:w="724" w:type="dxa"/>
            <w:shd w:val="clear" w:color="auto" w:fill="auto"/>
            <w:noWrap/>
          </w:tcPr>
          <w:p w14:paraId="29C7EE18" w14:textId="77777777" w:rsidR="007D6606" w:rsidRPr="001C224E" w:rsidRDefault="007D6606" w:rsidP="00993B19">
            <w:pPr>
              <w:spacing w:before="120" w:after="120" w:line="336" w:lineRule="auto"/>
              <w:jc w:val="center"/>
            </w:pPr>
            <w:r w:rsidRPr="00DF4BB6">
              <w:t>40.23</w:t>
            </w:r>
          </w:p>
        </w:tc>
        <w:tc>
          <w:tcPr>
            <w:tcW w:w="734" w:type="dxa"/>
            <w:shd w:val="clear" w:color="auto" w:fill="auto"/>
            <w:noWrap/>
          </w:tcPr>
          <w:p w14:paraId="7605DA2B" w14:textId="77777777" w:rsidR="007D6606" w:rsidRPr="001C224E" w:rsidRDefault="007D6606" w:rsidP="00993B19">
            <w:pPr>
              <w:spacing w:before="120" w:after="120" w:line="336" w:lineRule="auto"/>
              <w:jc w:val="center"/>
            </w:pPr>
            <w:r w:rsidRPr="00DF4BB6">
              <w:t>40.08</w:t>
            </w:r>
          </w:p>
        </w:tc>
        <w:tc>
          <w:tcPr>
            <w:tcW w:w="1403" w:type="dxa"/>
          </w:tcPr>
          <w:p w14:paraId="598FA073"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60B4D4A"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047E7D4" w14:textId="77777777" w:rsidTr="00993B19">
        <w:trPr>
          <w:trHeight w:val="300"/>
        </w:trPr>
        <w:tc>
          <w:tcPr>
            <w:tcW w:w="834" w:type="dxa"/>
          </w:tcPr>
          <w:p w14:paraId="01040188" w14:textId="77777777" w:rsidR="007D6606" w:rsidRPr="006B7DB9" w:rsidRDefault="007D6606" w:rsidP="00993B19">
            <w:pPr>
              <w:spacing w:before="120" w:after="120" w:line="336" w:lineRule="auto"/>
              <w:jc w:val="center"/>
              <w:rPr>
                <w:rFonts w:ascii="Arial" w:eastAsia="Times New Roman" w:hAnsi="Arial" w:cs="Arial"/>
                <w:sz w:val="20"/>
              </w:rPr>
            </w:pPr>
            <w:r w:rsidRPr="008465FD">
              <w:t>93</w:t>
            </w:r>
          </w:p>
        </w:tc>
        <w:tc>
          <w:tcPr>
            <w:tcW w:w="1271" w:type="dxa"/>
            <w:shd w:val="clear" w:color="auto" w:fill="auto"/>
            <w:noWrap/>
          </w:tcPr>
          <w:p w14:paraId="11BB7781" w14:textId="77777777" w:rsidR="007D6606" w:rsidRDefault="007D6606" w:rsidP="00993B19">
            <w:pPr>
              <w:spacing w:before="120" w:after="120" w:line="336" w:lineRule="auto"/>
              <w:jc w:val="center"/>
              <w:rPr>
                <w:rFonts w:ascii="Arial" w:hAnsi="Arial" w:cs="Arial"/>
                <w:color w:val="000000"/>
                <w:sz w:val="20"/>
              </w:rPr>
            </w:pPr>
            <w:r w:rsidRPr="008465FD">
              <w:t>S93</w:t>
            </w:r>
          </w:p>
        </w:tc>
        <w:tc>
          <w:tcPr>
            <w:tcW w:w="900" w:type="dxa"/>
            <w:shd w:val="clear" w:color="auto" w:fill="auto"/>
            <w:noWrap/>
          </w:tcPr>
          <w:p w14:paraId="5FE45313" w14:textId="77777777" w:rsidR="007D6606" w:rsidRPr="000F30B7" w:rsidRDefault="007D6606" w:rsidP="00993B19">
            <w:pPr>
              <w:spacing w:before="120" w:after="120" w:line="336" w:lineRule="auto"/>
              <w:jc w:val="center"/>
              <w:rPr>
                <w:rFonts w:ascii="Arial" w:hAnsi="Arial" w:cs="Arial"/>
                <w:color w:val="000000"/>
                <w:sz w:val="20"/>
              </w:rPr>
            </w:pPr>
            <w:r w:rsidRPr="00DF4BB6">
              <w:t>73.20</w:t>
            </w:r>
          </w:p>
        </w:tc>
        <w:tc>
          <w:tcPr>
            <w:tcW w:w="909" w:type="dxa"/>
            <w:shd w:val="clear" w:color="auto" w:fill="auto"/>
            <w:noWrap/>
          </w:tcPr>
          <w:p w14:paraId="5553E29F" w14:textId="77777777" w:rsidR="007D6606" w:rsidRPr="000F30B7" w:rsidRDefault="007D6606" w:rsidP="00993B19">
            <w:pPr>
              <w:spacing w:before="120" w:after="120" w:line="336" w:lineRule="auto"/>
              <w:jc w:val="center"/>
              <w:rPr>
                <w:rFonts w:ascii="Arial" w:hAnsi="Arial" w:cs="Arial"/>
                <w:color w:val="000000"/>
                <w:sz w:val="20"/>
              </w:rPr>
            </w:pPr>
            <w:r w:rsidRPr="00DF4BB6">
              <w:t>71.70</w:t>
            </w:r>
          </w:p>
        </w:tc>
        <w:tc>
          <w:tcPr>
            <w:tcW w:w="993" w:type="dxa"/>
            <w:shd w:val="clear" w:color="auto" w:fill="auto"/>
            <w:noWrap/>
          </w:tcPr>
          <w:p w14:paraId="0E29C056" w14:textId="77777777" w:rsidR="007D6606" w:rsidRPr="000F30B7" w:rsidRDefault="007D6606" w:rsidP="00993B19">
            <w:pPr>
              <w:spacing w:before="120" w:after="120" w:line="336" w:lineRule="auto"/>
              <w:jc w:val="center"/>
              <w:rPr>
                <w:rFonts w:ascii="Arial" w:hAnsi="Arial" w:cs="Arial"/>
                <w:color w:val="000000"/>
                <w:sz w:val="20"/>
              </w:rPr>
            </w:pPr>
            <w:r w:rsidRPr="00DF4BB6">
              <w:t>14.60</w:t>
            </w:r>
          </w:p>
        </w:tc>
        <w:tc>
          <w:tcPr>
            <w:tcW w:w="897" w:type="dxa"/>
            <w:shd w:val="clear" w:color="auto" w:fill="auto"/>
            <w:noWrap/>
          </w:tcPr>
          <w:p w14:paraId="72C45D29" w14:textId="77777777" w:rsidR="007D6606" w:rsidRPr="000F30B7" w:rsidRDefault="007D6606" w:rsidP="00993B19">
            <w:pPr>
              <w:spacing w:before="120" w:after="120" w:line="336" w:lineRule="auto"/>
              <w:jc w:val="right"/>
              <w:rPr>
                <w:rFonts w:ascii="Arial" w:hAnsi="Arial" w:cs="Arial"/>
                <w:color w:val="000000"/>
                <w:sz w:val="20"/>
              </w:rPr>
            </w:pPr>
            <w:r w:rsidRPr="00DF4BB6">
              <w:t>15.20</w:t>
            </w:r>
          </w:p>
        </w:tc>
        <w:tc>
          <w:tcPr>
            <w:tcW w:w="724" w:type="dxa"/>
            <w:shd w:val="clear" w:color="auto" w:fill="auto"/>
            <w:noWrap/>
          </w:tcPr>
          <w:p w14:paraId="7236D764"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734" w:type="dxa"/>
            <w:shd w:val="clear" w:color="auto" w:fill="auto"/>
            <w:noWrap/>
          </w:tcPr>
          <w:p w14:paraId="3CF20DF1"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622" w:type="dxa"/>
            <w:shd w:val="clear" w:color="auto" w:fill="auto"/>
            <w:noWrap/>
          </w:tcPr>
          <w:p w14:paraId="2D0D9EB5"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7E8E5C84"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6804132"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7151DDC6"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6CB5E120" w14:textId="77777777" w:rsidR="007D6606" w:rsidRPr="001C224E" w:rsidRDefault="007D6606" w:rsidP="00993B19">
            <w:pPr>
              <w:spacing w:before="120" w:after="120" w:line="336" w:lineRule="auto"/>
              <w:jc w:val="center"/>
            </w:pPr>
            <w:r w:rsidRPr="00DF4BB6">
              <w:t>43.41</w:t>
            </w:r>
          </w:p>
        </w:tc>
        <w:tc>
          <w:tcPr>
            <w:tcW w:w="734" w:type="dxa"/>
            <w:shd w:val="clear" w:color="auto" w:fill="auto"/>
            <w:noWrap/>
          </w:tcPr>
          <w:p w14:paraId="188A6D8E" w14:textId="77777777" w:rsidR="007D6606" w:rsidRPr="001C224E" w:rsidRDefault="007D6606" w:rsidP="00993B19">
            <w:pPr>
              <w:spacing w:before="120" w:after="120" w:line="336" w:lineRule="auto"/>
              <w:jc w:val="center"/>
            </w:pPr>
            <w:r w:rsidRPr="00DF4BB6">
              <w:t>43.24</w:t>
            </w:r>
          </w:p>
        </w:tc>
        <w:tc>
          <w:tcPr>
            <w:tcW w:w="1403" w:type="dxa"/>
          </w:tcPr>
          <w:p w14:paraId="1199ADD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FAECEF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9F91945" w14:textId="77777777" w:rsidTr="00993B19">
        <w:trPr>
          <w:trHeight w:val="300"/>
        </w:trPr>
        <w:tc>
          <w:tcPr>
            <w:tcW w:w="834" w:type="dxa"/>
          </w:tcPr>
          <w:p w14:paraId="619565AA" w14:textId="77777777" w:rsidR="007D6606" w:rsidRPr="006B7DB9" w:rsidRDefault="007D6606" w:rsidP="00993B19">
            <w:pPr>
              <w:spacing w:before="120" w:after="120" w:line="336" w:lineRule="auto"/>
              <w:jc w:val="center"/>
              <w:rPr>
                <w:rFonts w:ascii="Arial" w:eastAsia="Times New Roman" w:hAnsi="Arial" w:cs="Arial"/>
                <w:sz w:val="20"/>
              </w:rPr>
            </w:pPr>
            <w:r w:rsidRPr="008465FD">
              <w:t>94</w:t>
            </w:r>
          </w:p>
        </w:tc>
        <w:tc>
          <w:tcPr>
            <w:tcW w:w="1271" w:type="dxa"/>
            <w:shd w:val="clear" w:color="auto" w:fill="auto"/>
            <w:noWrap/>
          </w:tcPr>
          <w:p w14:paraId="3B6A06B2" w14:textId="77777777" w:rsidR="007D6606" w:rsidRDefault="007D6606" w:rsidP="00993B19">
            <w:pPr>
              <w:spacing w:before="120" w:after="120" w:line="336" w:lineRule="auto"/>
              <w:jc w:val="center"/>
              <w:rPr>
                <w:rFonts w:ascii="Arial" w:hAnsi="Arial" w:cs="Arial"/>
                <w:color w:val="000000"/>
                <w:sz w:val="20"/>
              </w:rPr>
            </w:pPr>
            <w:r w:rsidRPr="008465FD">
              <w:t>S94</w:t>
            </w:r>
          </w:p>
        </w:tc>
        <w:tc>
          <w:tcPr>
            <w:tcW w:w="900" w:type="dxa"/>
            <w:shd w:val="clear" w:color="auto" w:fill="auto"/>
            <w:noWrap/>
          </w:tcPr>
          <w:p w14:paraId="6D8FBE04"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09" w:type="dxa"/>
            <w:shd w:val="clear" w:color="auto" w:fill="auto"/>
            <w:noWrap/>
          </w:tcPr>
          <w:p w14:paraId="3E799A1C" w14:textId="77777777" w:rsidR="007D6606" w:rsidRPr="000F30B7" w:rsidRDefault="007D6606" w:rsidP="00993B19">
            <w:pPr>
              <w:spacing w:before="120" w:after="120" w:line="336" w:lineRule="auto"/>
              <w:jc w:val="center"/>
              <w:rPr>
                <w:rFonts w:ascii="Arial" w:hAnsi="Arial" w:cs="Arial"/>
                <w:color w:val="000000"/>
                <w:sz w:val="20"/>
              </w:rPr>
            </w:pPr>
            <w:r w:rsidRPr="00DF4BB6">
              <w:t>75.20</w:t>
            </w:r>
          </w:p>
        </w:tc>
        <w:tc>
          <w:tcPr>
            <w:tcW w:w="993" w:type="dxa"/>
            <w:shd w:val="clear" w:color="auto" w:fill="auto"/>
            <w:noWrap/>
          </w:tcPr>
          <w:p w14:paraId="5A1A0B59"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897" w:type="dxa"/>
            <w:shd w:val="clear" w:color="auto" w:fill="auto"/>
            <w:noWrap/>
          </w:tcPr>
          <w:p w14:paraId="343233BE" w14:textId="77777777" w:rsidR="007D6606" w:rsidRPr="000F30B7" w:rsidRDefault="007D6606" w:rsidP="00993B19">
            <w:pPr>
              <w:spacing w:before="120" w:after="120" w:line="336" w:lineRule="auto"/>
              <w:jc w:val="right"/>
              <w:rPr>
                <w:rFonts w:ascii="Arial" w:hAnsi="Arial" w:cs="Arial"/>
                <w:color w:val="000000"/>
                <w:sz w:val="20"/>
              </w:rPr>
            </w:pPr>
            <w:r w:rsidRPr="00DF4BB6">
              <w:t>13.40</w:t>
            </w:r>
          </w:p>
        </w:tc>
        <w:tc>
          <w:tcPr>
            <w:tcW w:w="724" w:type="dxa"/>
            <w:shd w:val="clear" w:color="auto" w:fill="auto"/>
            <w:noWrap/>
          </w:tcPr>
          <w:p w14:paraId="04F7D4C5"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734" w:type="dxa"/>
            <w:shd w:val="clear" w:color="auto" w:fill="auto"/>
            <w:noWrap/>
          </w:tcPr>
          <w:p w14:paraId="32AA4DC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622" w:type="dxa"/>
            <w:shd w:val="clear" w:color="auto" w:fill="auto"/>
            <w:noWrap/>
          </w:tcPr>
          <w:p w14:paraId="4A75A3D4" w14:textId="77777777" w:rsidR="007D6606" w:rsidRPr="00A65B4C" w:rsidRDefault="007D6606" w:rsidP="00993B19">
            <w:pPr>
              <w:spacing w:before="120" w:after="120" w:line="336" w:lineRule="auto"/>
              <w:jc w:val="center"/>
            </w:pPr>
            <w:r w:rsidRPr="00DF4BB6">
              <w:t>1.50</w:t>
            </w:r>
          </w:p>
        </w:tc>
        <w:tc>
          <w:tcPr>
            <w:tcW w:w="734" w:type="dxa"/>
            <w:shd w:val="clear" w:color="auto" w:fill="auto"/>
            <w:noWrap/>
          </w:tcPr>
          <w:p w14:paraId="1E1AD721" w14:textId="77777777" w:rsidR="007D6606" w:rsidRPr="00A65B4C" w:rsidRDefault="007D6606" w:rsidP="00993B19">
            <w:pPr>
              <w:spacing w:before="120" w:after="120" w:line="336" w:lineRule="auto"/>
              <w:jc w:val="center"/>
            </w:pPr>
            <w:r w:rsidRPr="00DF4BB6">
              <w:t>1.51</w:t>
            </w:r>
          </w:p>
        </w:tc>
        <w:tc>
          <w:tcPr>
            <w:tcW w:w="622" w:type="dxa"/>
            <w:shd w:val="clear" w:color="auto" w:fill="auto"/>
            <w:noWrap/>
          </w:tcPr>
          <w:p w14:paraId="06BBE209" w14:textId="77777777" w:rsidR="007D6606" w:rsidRPr="00A65B4C" w:rsidRDefault="007D6606" w:rsidP="00993B19">
            <w:pPr>
              <w:spacing w:before="120" w:after="120" w:line="336" w:lineRule="auto"/>
              <w:jc w:val="center"/>
            </w:pPr>
            <w:r w:rsidRPr="00DF4BB6">
              <w:t>2.60</w:t>
            </w:r>
          </w:p>
        </w:tc>
        <w:tc>
          <w:tcPr>
            <w:tcW w:w="734" w:type="dxa"/>
            <w:shd w:val="clear" w:color="auto" w:fill="auto"/>
            <w:noWrap/>
          </w:tcPr>
          <w:p w14:paraId="70DB2CF6" w14:textId="77777777" w:rsidR="007D6606" w:rsidRPr="00A65B4C" w:rsidRDefault="007D6606" w:rsidP="00993B19">
            <w:pPr>
              <w:spacing w:before="120" w:after="120" w:line="336" w:lineRule="auto"/>
              <w:jc w:val="center"/>
            </w:pPr>
            <w:r w:rsidRPr="00DF4BB6">
              <w:t>2.61</w:t>
            </w:r>
          </w:p>
        </w:tc>
        <w:tc>
          <w:tcPr>
            <w:tcW w:w="724" w:type="dxa"/>
            <w:shd w:val="clear" w:color="auto" w:fill="auto"/>
            <w:noWrap/>
          </w:tcPr>
          <w:p w14:paraId="2358D454" w14:textId="77777777" w:rsidR="007D6606" w:rsidRPr="001C224E" w:rsidRDefault="007D6606" w:rsidP="00993B19">
            <w:pPr>
              <w:spacing w:before="120" w:after="120" w:line="336" w:lineRule="auto"/>
              <w:jc w:val="center"/>
            </w:pPr>
            <w:r w:rsidRPr="00DF4BB6">
              <w:t>42.31</w:t>
            </w:r>
          </w:p>
        </w:tc>
        <w:tc>
          <w:tcPr>
            <w:tcW w:w="734" w:type="dxa"/>
            <w:shd w:val="clear" w:color="auto" w:fill="auto"/>
            <w:noWrap/>
          </w:tcPr>
          <w:p w14:paraId="21D650D7" w14:textId="77777777" w:rsidR="007D6606" w:rsidRPr="001C224E" w:rsidRDefault="007D6606" w:rsidP="00993B19">
            <w:pPr>
              <w:spacing w:before="120" w:after="120" w:line="336" w:lineRule="auto"/>
              <w:jc w:val="center"/>
            </w:pPr>
            <w:r w:rsidRPr="00DF4BB6">
              <w:t>42.15</w:t>
            </w:r>
          </w:p>
        </w:tc>
        <w:tc>
          <w:tcPr>
            <w:tcW w:w="1403" w:type="dxa"/>
          </w:tcPr>
          <w:p w14:paraId="35E8160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23A2072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77B37B6" w14:textId="77777777" w:rsidTr="00993B19">
        <w:trPr>
          <w:trHeight w:val="300"/>
        </w:trPr>
        <w:tc>
          <w:tcPr>
            <w:tcW w:w="834" w:type="dxa"/>
          </w:tcPr>
          <w:p w14:paraId="044B2517" w14:textId="77777777" w:rsidR="007D6606" w:rsidRPr="006B7DB9" w:rsidRDefault="007D6606" w:rsidP="00993B19">
            <w:pPr>
              <w:spacing w:before="120" w:after="120" w:line="336" w:lineRule="auto"/>
              <w:jc w:val="center"/>
              <w:rPr>
                <w:rFonts w:ascii="Arial" w:eastAsia="Times New Roman" w:hAnsi="Arial" w:cs="Arial"/>
                <w:sz w:val="20"/>
              </w:rPr>
            </w:pPr>
            <w:r w:rsidRPr="008465FD">
              <w:t>95</w:t>
            </w:r>
          </w:p>
        </w:tc>
        <w:tc>
          <w:tcPr>
            <w:tcW w:w="1271" w:type="dxa"/>
            <w:shd w:val="clear" w:color="auto" w:fill="auto"/>
            <w:noWrap/>
          </w:tcPr>
          <w:p w14:paraId="51DA9F99" w14:textId="77777777" w:rsidR="007D6606" w:rsidRDefault="007D6606" w:rsidP="00993B19">
            <w:pPr>
              <w:spacing w:before="120" w:after="120" w:line="336" w:lineRule="auto"/>
              <w:jc w:val="center"/>
              <w:rPr>
                <w:rFonts w:ascii="Arial" w:hAnsi="Arial" w:cs="Arial"/>
                <w:color w:val="000000"/>
                <w:sz w:val="20"/>
              </w:rPr>
            </w:pPr>
            <w:r w:rsidRPr="008465FD">
              <w:t>S95</w:t>
            </w:r>
          </w:p>
        </w:tc>
        <w:tc>
          <w:tcPr>
            <w:tcW w:w="900" w:type="dxa"/>
            <w:shd w:val="clear" w:color="auto" w:fill="auto"/>
            <w:noWrap/>
          </w:tcPr>
          <w:p w14:paraId="4B298BEB" w14:textId="77777777" w:rsidR="007D6606" w:rsidRPr="000F30B7" w:rsidRDefault="007D6606" w:rsidP="00993B19">
            <w:pPr>
              <w:spacing w:before="120" w:after="120" w:line="336" w:lineRule="auto"/>
              <w:jc w:val="center"/>
              <w:rPr>
                <w:rFonts w:ascii="Arial" w:hAnsi="Arial" w:cs="Arial"/>
                <w:color w:val="000000"/>
                <w:sz w:val="20"/>
              </w:rPr>
            </w:pPr>
            <w:r w:rsidRPr="00DF4BB6">
              <w:t>75.30</w:t>
            </w:r>
          </w:p>
        </w:tc>
        <w:tc>
          <w:tcPr>
            <w:tcW w:w="909" w:type="dxa"/>
            <w:shd w:val="clear" w:color="auto" w:fill="auto"/>
            <w:noWrap/>
          </w:tcPr>
          <w:p w14:paraId="13E9A053" w14:textId="77777777" w:rsidR="007D6606" w:rsidRPr="000F30B7" w:rsidRDefault="007D6606" w:rsidP="00993B19">
            <w:pPr>
              <w:spacing w:before="120" w:after="120" w:line="336" w:lineRule="auto"/>
              <w:jc w:val="center"/>
              <w:rPr>
                <w:rFonts w:ascii="Arial" w:hAnsi="Arial" w:cs="Arial"/>
                <w:color w:val="000000"/>
                <w:sz w:val="20"/>
              </w:rPr>
            </w:pPr>
            <w:r w:rsidRPr="00DF4BB6">
              <w:t>72.90</w:t>
            </w:r>
          </w:p>
        </w:tc>
        <w:tc>
          <w:tcPr>
            <w:tcW w:w="993" w:type="dxa"/>
            <w:shd w:val="clear" w:color="auto" w:fill="auto"/>
            <w:noWrap/>
          </w:tcPr>
          <w:p w14:paraId="04B83D7D" w14:textId="77777777" w:rsidR="007D6606" w:rsidRPr="000F30B7" w:rsidRDefault="007D6606" w:rsidP="00993B19">
            <w:pPr>
              <w:spacing w:before="120" w:after="120" w:line="336" w:lineRule="auto"/>
              <w:jc w:val="center"/>
              <w:rPr>
                <w:rFonts w:ascii="Arial" w:hAnsi="Arial" w:cs="Arial"/>
                <w:color w:val="000000"/>
                <w:sz w:val="20"/>
              </w:rPr>
            </w:pPr>
            <w:r w:rsidRPr="00DF4BB6">
              <w:t>14.</w:t>
            </w:r>
            <w:r>
              <w:t>20</w:t>
            </w:r>
          </w:p>
        </w:tc>
        <w:tc>
          <w:tcPr>
            <w:tcW w:w="897" w:type="dxa"/>
            <w:shd w:val="clear" w:color="auto" w:fill="auto"/>
            <w:noWrap/>
          </w:tcPr>
          <w:p w14:paraId="2B1B93C4" w14:textId="77777777" w:rsidR="007D6606" w:rsidRPr="000F30B7" w:rsidRDefault="007D6606" w:rsidP="00993B19">
            <w:pPr>
              <w:spacing w:before="120" w:after="120" w:line="336" w:lineRule="auto"/>
              <w:jc w:val="right"/>
              <w:rPr>
                <w:rFonts w:ascii="Arial" w:hAnsi="Arial" w:cs="Arial"/>
                <w:color w:val="000000"/>
                <w:sz w:val="20"/>
              </w:rPr>
            </w:pPr>
            <w:r w:rsidRPr="00DF4BB6">
              <w:t>15.</w:t>
            </w:r>
            <w:r>
              <w:t>20</w:t>
            </w:r>
          </w:p>
        </w:tc>
        <w:tc>
          <w:tcPr>
            <w:tcW w:w="724" w:type="dxa"/>
            <w:shd w:val="clear" w:color="auto" w:fill="auto"/>
            <w:noWrap/>
          </w:tcPr>
          <w:p w14:paraId="5C009840"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734" w:type="dxa"/>
            <w:shd w:val="clear" w:color="auto" w:fill="auto"/>
            <w:noWrap/>
          </w:tcPr>
          <w:p w14:paraId="1DDDA51F" w14:textId="77777777" w:rsidR="007D6606" w:rsidRPr="000F30B7" w:rsidRDefault="007D6606" w:rsidP="00993B19">
            <w:pPr>
              <w:spacing w:before="120" w:after="120" w:line="336" w:lineRule="auto"/>
              <w:jc w:val="center"/>
              <w:rPr>
                <w:rFonts w:ascii="Arial" w:hAnsi="Arial" w:cs="Arial"/>
                <w:color w:val="000000"/>
                <w:sz w:val="20"/>
              </w:rPr>
            </w:pPr>
            <w:r w:rsidRPr="00DF4BB6">
              <w:t>11.80</w:t>
            </w:r>
          </w:p>
        </w:tc>
        <w:tc>
          <w:tcPr>
            <w:tcW w:w="622" w:type="dxa"/>
            <w:shd w:val="clear" w:color="auto" w:fill="auto"/>
            <w:noWrap/>
          </w:tcPr>
          <w:p w14:paraId="5B144FE1"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35495EBA"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5AC3E64D" w14:textId="77777777" w:rsidR="007D6606" w:rsidRPr="00A65B4C" w:rsidRDefault="007D6606" w:rsidP="00993B19">
            <w:pPr>
              <w:spacing w:before="120" w:after="120" w:line="336" w:lineRule="auto"/>
              <w:jc w:val="center"/>
            </w:pPr>
            <w:r w:rsidRPr="00DF4BB6">
              <w:t>2.61</w:t>
            </w:r>
          </w:p>
        </w:tc>
        <w:tc>
          <w:tcPr>
            <w:tcW w:w="734" w:type="dxa"/>
            <w:shd w:val="clear" w:color="auto" w:fill="auto"/>
            <w:noWrap/>
          </w:tcPr>
          <w:p w14:paraId="286704EC"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13348942" w14:textId="77777777" w:rsidR="007D6606" w:rsidRPr="001C224E" w:rsidRDefault="007D6606" w:rsidP="00993B19">
            <w:pPr>
              <w:spacing w:before="120" w:after="120" w:line="336" w:lineRule="auto"/>
              <w:jc w:val="center"/>
            </w:pPr>
            <w:r w:rsidRPr="00DF4BB6">
              <w:t>44.06</w:t>
            </w:r>
          </w:p>
        </w:tc>
        <w:tc>
          <w:tcPr>
            <w:tcW w:w="734" w:type="dxa"/>
            <w:shd w:val="clear" w:color="auto" w:fill="auto"/>
            <w:noWrap/>
          </w:tcPr>
          <w:p w14:paraId="6182734E" w14:textId="77777777" w:rsidR="007D6606" w:rsidRPr="001C224E" w:rsidRDefault="007D6606" w:rsidP="00993B19">
            <w:pPr>
              <w:spacing w:before="120" w:after="120" w:line="336" w:lineRule="auto"/>
              <w:jc w:val="center"/>
            </w:pPr>
            <w:r w:rsidRPr="00DF4BB6">
              <w:t>43.89</w:t>
            </w:r>
          </w:p>
        </w:tc>
        <w:tc>
          <w:tcPr>
            <w:tcW w:w="1403" w:type="dxa"/>
          </w:tcPr>
          <w:p w14:paraId="648E585E"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3E0F09B"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0253C57" w14:textId="77777777" w:rsidTr="00993B19">
        <w:trPr>
          <w:trHeight w:val="300"/>
        </w:trPr>
        <w:tc>
          <w:tcPr>
            <w:tcW w:w="834" w:type="dxa"/>
            <w:vAlign w:val="bottom"/>
          </w:tcPr>
          <w:p w14:paraId="3D150CF2"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Range</w:t>
            </w:r>
          </w:p>
        </w:tc>
        <w:tc>
          <w:tcPr>
            <w:tcW w:w="1271" w:type="dxa"/>
            <w:shd w:val="clear" w:color="auto" w:fill="auto"/>
            <w:noWrap/>
            <w:vAlign w:val="center"/>
            <w:hideMark/>
          </w:tcPr>
          <w:p w14:paraId="6B9E72DB"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Maximum</w:t>
            </w:r>
          </w:p>
        </w:tc>
        <w:tc>
          <w:tcPr>
            <w:tcW w:w="900" w:type="dxa"/>
            <w:shd w:val="clear" w:color="auto" w:fill="auto"/>
            <w:noWrap/>
            <w:hideMark/>
          </w:tcPr>
          <w:p w14:paraId="38A93E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82.10</w:t>
            </w:r>
          </w:p>
        </w:tc>
        <w:tc>
          <w:tcPr>
            <w:tcW w:w="909" w:type="dxa"/>
            <w:shd w:val="clear" w:color="auto" w:fill="auto"/>
            <w:noWrap/>
            <w:hideMark/>
          </w:tcPr>
          <w:p w14:paraId="4FD6949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80.50</w:t>
            </w:r>
          </w:p>
        </w:tc>
        <w:tc>
          <w:tcPr>
            <w:tcW w:w="993" w:type="dxa"/>
            <w:shd w:val="clear" w:color="auto" w:fill="auto"/>
            <w:noWrap/>
            <w:hideMark/>
          </w:tcPr>
          <w:p w14:paraId="7610517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14.60</w:t>
            </w:r>
          </w:p>
        </w:tc>
        <w:tc>
          <w:tcPr>
            <w:tcW w:w="897" w:type="dxa"/>
            <w:shd w:val="clear" w:color="auto" w:fill="auto"/>
            <w:noWrap/>
            <w:hideMark/>
          </w:tcPr>
          <w:p w14:paraId="6B11CA1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15.30</w:t>
            </w:r>
          </w:p>
        </w:tc>
        <w:tc>
          <w:tcPr>
            <w:tcW w:w="724" w:type="dxa"/>
            <w:shd w:val="clear" w:color="auto" w:fill="auto"/>
            <w:noWrap/>
            <w:hideMark/>
          </w:tcPr>
          <w:p w14:paraId="2482FDC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12.80</w:t>
            </w:r>
          </w:p>
        </w:tc>
        <w:tc>
          <w:tcPr>
            <w:tcW w:w="734" w:type="dxa"/>
            <w:shd w:val="clear" w:color="auto" w:fill="auto"/>
            <w:noWrap/>
            <w:hideMark/>
          </w:tcPr>
          <w:p w14:paraId="504E3C9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13.20</w:t>
            </w:r>
          </w:p>
        </w:tc>
        <w:tc>
          <w:tcPr>
            <w:tcW w:w="622" w:type="dxa"/>
            <w:shd w:val="clear" w:color="auto" w:fill="auto"/>
            <w:noWrap/>
            <w:hideMark/>
          </w:tcPr>
          <w:p w14:paraId="647663E2"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734" w:type="dxa"/>
            <w:shd w:val="clear" w:color="auto" w:fill="auto"/>
            <w:noWrap/>
            <w:hideMark/>
          </w:tcPr>
          <w:p w14:paraId="2CE2D3CF" w14:textId="77777777" w:rsidR="007D6606" w:rsidRPr="00C35B59" w:rsidRDefault="007D6606" w:rsidP="00993B19">
            <w:pPr>
              <w:spacing w:before="120" w:after="120" w:line="288" w:lineRule="auto"/>
              <w:jc w:val="center"/>
              <w:rPr>
                <w:rFonts w:ascii="Arial" w:hAnsi="Arial" w:cs="Arial"/>
                <w:b/>
                <w:bCs/>
                <w:sz w:val="20"/>
              </w:rPr>
            </w:pPr>
            <w:r w:rsidRPr="00C35B59">
              <w:rPr>
                <w:b/>
                <w:bCs/>
              </w:rPr>
              <w:t>1.55</w:t>
            </w:r>
          </w:p>
        </w:tc>
        <w:tc>
          <w:tcPr>
            <w:tcW w:w="622" w:type="dxa"/>
            <w:shd w:val="clear" w:color="auto" w:fill="auto"/>
            <w:noWrap/>
            <w:hideMark/>
          </w:tcPr>
          <w:p w14:paraId="14E46599" w14:textId="77777777" w:rsidR="007D6606" w:rsidRPr="00C35B59" w:rsidRDefault="007D6606" w:rsidP="00993B19">
            <w:pPr>
              <w:spacing w:before="120" w:after="120" w:line="288" w:lineRule="auto"/>
              <w:jc w:val="center"/>
              <w:rPr>
                <w:rFonts w:ascii="Arial" w:hAnsi="Arial" w:cs="Arial"/>
                <w:b/>
                <w:bCs/>
                <w:sz w:val="20"/>
              </w:rPr>
            </w:pPr>
            <w:r w:rsidRPr="00C35B59">
              <w:rPr>
                <w:b/>
                <w:bCs/>
              </w:rPr>
              <w:t>2.65</w:t>
            </w:r>
          </w:p>
        </w:tc>
        <w:tc>
          <w:tcPr>
            <w:tcW w:w="734" w:type="dxa"/>
            <w:shd w:val="clear" w:color="auto" w:fill="auto"/>
            <w:noWrap/>
            <w:hideMark/>
          </w:tcPr>
          <w:p w14:paraId="191A574E" w14:textId="77777777" w:rsidR="007D6606" w:rsidRPr="00C35B59" w:rsidRDefault="007D6606" w:rsidP="00993B19">
            <w:pPr>
              <w:spacing w:before="120" w:after="120" w:line="288" w:lineRule="auto"/>
              <w:jc w:val="center"/>
              <w:rPr>
                <w:rFonts w:ascii="Arial" w:hAnsi="Arial" w:cs="Arial"/>
                <w:b/>
                <w:bCs/>
                <w:sz w:val="20"/>
              </w:rPr>
            </w:pPr>
            <w:r w:rsidRPr="00C35B59">
              <w:rPr>
                <w:b/>
                <w:bCs/>
              </w:rPr>
              <w:t>2.66</w:t>
            </w:r>
          </w:p>
        </w:tc>
        <w:tc>
          <w:tcPr>
            <w:tcW w:w="724" w:type="dxa"/>
            <w:shd w:val="clear" w:color="auto" w:fill="auto"/>
            <w:noWrap/>
            <w:hideMark/>
          </w:tcPr>
          <w:p w14:paraId="22941212" w14:textId="77777777" w:rsidR="007D6606" w:rsidRPr="00C35B59" w:rsidRDefault="007D6606" w:rsidP="00993B19">
            <w:pPr>
              <w:spacing w:before="120" w:after="120" w:line="288" w:lineRule="auto"/>
              <w:jc w:val="center"/>
              <w:rPr>
                <w:rFonts w:ascii="Arial" w:hAnsi="Arial" w:cs="Arial"/>
                <w:b/>
                <w:bCs/>
                <w:sz w:val="20"/>
              </w:rPr>
            </w:pPr>
            <w:r w:rsidRPr="00C35B59">
              <w:rPr>
                <w:b/>
                <w:bCs/>
              </w:rPr>
              <w:t>45.08</w:t>
            </w:r>
          </w:p>
        </w:tc>
        <w:tc>
          <w:tcPr>
            <w:tcW w:w="734" w:type="dxa"/>
            <w:shd w:val="clear" w:color="auto" w:fill="auto"/>
            <w:noWrap/>
            <w:hideMark/>
          </w:tcPr>
          <w:p w14:paraId="25860200" w14:textId="77777777" w:rsidR="007D6606" w:rsidRPr="00C35B59" w:rsidRDefault="007D6606" w:rsidP="00993B19">
            <w:pPr>
              <w:spacing w:before="120" w:after="120" w:line="288" w:lineRule="auto"/>
              <w:jc w:val="center"/>
              <w:rPr>
                <w:rFonts w:ascii="Arial" w:hAnsi="Arial" w:cs="Arial"/>
                <w:b/>
                <w:bCs/>
                <w:sz w:val="20"/>
              </w:rPr>
            </w:pPr>
            <w:r w:rsidRPr="00C35B59">
              <w:rPr>
                <w:b/>
                <w:bCs/>
              </w:rPr>
              <w:t>44.91</w:t>
            </w:r>
          </w:p>
        </w:tc>
        <w:tc>
          <w:tcPr>
            <w:tcW w:w="1403" w:type="dxa"/>
          </w:tcPr>
          <w:p w14:paraId="21077C17"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373039C6"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60B10F27" w14:textId="77777777" w:rsidTr="00993B19">
        <w:trPr>
          <w:trHeight w:val="300"/>
        </w:trPr>
        <w:tc>
          <w:tcPr>
            <w:tcW w:w="834" w:type="dxa"/>
            <w:vAlign w:val="bottom"/>
          </w:tcPr>
          <w:p w14:paraId="3F88C686"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7D34D24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Minimum</w:t>
            </w:r>
          </w:p>
        </w:tc>
        <w:tc>
          <w:tcPr>
            <w:tcW w:w="900" w:type="dxa"/>
            <w:shd w:val="clear" w:color="auto" w:fill="auto"/>
            <w:noWrap/>
            <w:hideMark/>
          </w:tcPr>
          <w:p w14:paraId="6E72DD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73.20</w:t>
            </w:r>
          </w:p>
        </w:tc>
        <w:tc>
          <w:tcPr>
            <w:tcW w:w="909" w:type="dxa"/>
            <w:shd w:val="clear" w:color="auto" w:fill="auto"/>
            <w:noWrap/>
            <w:hideMark/>
          </w:tcPr>
          <w:p w14:paraId="47B0375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71.70</w:t>
            </w:r>
          </w:p>
        </w:tc>
        <w:tc>
          <w:tcPr>
            <w:tcW w:w="993" w:type="dxa"/>
            <w:shd w:val="clear" w:color="auto" w:fill="auto"/>
            <w:noWrap/>
            <w:hideMark/>
          </w:tcPr>
          <w:p w14:paraId="4E48665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897" w:type="dxa"/>
            <w:shd w:val="clear" w:color="auto" w:fill="auto"/>
            <w:noWrap/>
            <w:hideMark/>
          </w:tcPr>
          <w:p w14:paraId="4A8BE27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10.30</w:t>
            </w:r>
          </w:p>
        </w:tc>
        <w:tc>
          <w:tcPr>
            <w:tcW w:w="724" w:type="dxa"/>
            <w:shd w:val="clear" w:color="auto" w:fill="auto"/>
            <w:noWrap/>
            <w:hideMark/>
          </w:tcPr>
          <w:p w14:paraId="737CB40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8.20</w:t>
            </w:r>
          </w:p>
        </w:tc>
        <w:tc>
          <w:tcPr>
            <w:tcW w:w="734" w:type="dxa"/>
            <w:shd w:val="clear" w:color="auto" w:fill="auto"/>
            <w:noWrap/>
            <w:hideMark/>
          </w:tcPr>
          <w:p w14:paraId="1213F3A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622" w:type="dxa"/>
            <w:shd w:val="clear" w:color="auto" w:fill="auto"/>
            <w:noWrap/>
            <w:hideMark/>
          </w:tcPr>
          <w:p w14:paraId="2276DF47" w14:textId="77777777" w:rsidR="007D6606" w:rsidRPr="00C35B59" w:rsidRDefault="007D6606" w:rsidP="00993B19">
            <w:pPr>
              <w:spacing w:before="120" w:after="120" w:line="288" w:lineRule="auto"/>
              <w:jc w:val="center"/>
              <w:rPr>
                <w:rFonts w:ascii="Arial" w:hAnsi="Arial" w:cs="Arial"/>
                <w:b/>
                <w:bCs/>
                <w:sz w:val="20"/>
              </w:rPr>
            </w:pPr>
            <w:r w:rsidRPr="00C35B59">
              <w:rPr>
                <w:b/>
                <w:bCs/>
              </w:rPr>
              <w:t>1.45</w:t>
            </w:r>
          </w:p>
        </w:tc>
        <w:tc>
          <w:tcPr>
            <w:tcW w:w="734" w:type="dxa"/>
            <w:shd w:val="clear" w:color="auto" w:fill="auto"/>
            <w:noWrap/>
            <w:hideMark/>
          </w:tcPr>
          <w:p w14:paraId="45607492" w14:textId="77777777" w:rsidR="007D6606" w:rsidRPr="00C35B59" w:rsidRDefault="007D6606" w:rsidP="00993B19">
            <w:pPr>
              <w:spacing w:before="120" w:after="120" w:line="288" w:lineRule="auto"/>
              <w:jc w:val="center"/>
              <w:rPr>
                <w:rFonts w:ascii="Arial" w:hAnsi="Arial" w:cs="Arial"/>
                <w:b/>
                <w:bCs/>
                <w:sz w:val="20"/>
              </w:rPr>
            </w:pPr>
            <w:r w:rsidRPr="00C35B59">
              <w:rPr>
                <w:b/>
                <w:bCs/>
              </w:rPr>
              <w:t>1.46</w:t>
            </w:r>
          </w:p>
        </w:tc>
        <w:tc>
          <w:tcPr>
            <w:tcW w:w="622" w:type="dxa"/>
            <w:shd w:val="clear" w:color="auto" w:fill="auto"/>
            <w:noWrap/>
            <w:hideMark/>
          </w:tcPr>
          <w:p w14:paraId="2064CD59" w14:textId="77777777" w:rsidR="007D6606" w:rsidRPr="00C35B59" w:rsidRDefault="007D6606" w:rsidP="00993B19">
            <w:pPr>
              <w:spacing w:before="120" w:after="120" w:line="288" w:lineRule="auto"/>
              <w:jc w:val="center"/>
              <w:rPr>
                <w:rFonts w:ascii="Arial" w:hAnsi="Arial" w:cs="Arial"/>
                <w:b/>
                <w:bCs/>
                <w:sz w:val="20"/>
              </w:rPr>
            </w:pPr>
            <w:r w:rsidRPr="00C35B59">
              <w:rPr>
                <w:b/>
                <w:bCs/>
              </w:rPr>
              <w:t>2.47</w:t>
            </w:r>
          </w:p>
        </w:tc>
        <w:tc>
          <w:tcPr>
            <w:tcW w:w="734" w:type="dxa"/>
            <w:shd w:val="clear" w:color="auto" w:fill="auto"/>
            <w:noWrap/>
            <w:hideMark/>
          </w:tcPr>
          <w:p w14:paraId="56268DAC" w14:textId="77777777" w:rsidR="007D6606" w:rsidRPr="00C35B59" w:rsidRDefault="007D6606" w:rsidP="00993B19">
            <w:pPr>
              <w:spacing w:before="120" w:after="120" w:line="288" w:lineRule="auto"/>
              <w:jc w:val="center"/>
              <w:rPr>
                <w:rFonts w:ascii="Arial" w:hAnsi="Arial" w:cs="Arial"/>
                <w:b/>
                <w:bCs/>
                <w:sz w:val="20"/>
              </w:rPr>
            </w:pPr>
            <w:r w:rsidRPr="00C35B59">
              <w:rPr>
                <w:b/>
                <w:bCs/>
              </w:rPr>
              <w:t>2.48</w:t>
            </w:r>
          </w:p>
        </w:tc>
        <w:tc>
          <w:tcPr>
            <w:tcW w:w="724" w:type="dxa"/>
            <w:shd w:val="clear" w:color="auto" w:fill="auto"/>
            <w:noWrap/>
            <w:hideMark/>
          </w:tcPr>
          <w:p w14:paraId="2015DE1F" w14:textId="77777777" w:rsidR="007D6606" w:rsidRPr="00C35B59" w:rsidRDefault="007D6606" w:rsidP="00993B19">
            <w:pPr>
              <w:spacing w:before="120" w:after="120" w:line="288" w:lineRule="auto"/>
              <w:jc w:val="center"/>
              <w:rPr>
                <w:rFonts w:ascii="Arial" w:hAnsi="Arial" w:cs="Arial"/>
                <w:b/>
                <w:bCs/>
                <w:sz w:val="20"/>
              </w:rPr>
            </w:pPr>
            <w:r w:rsidRPr="00C35B59">
              <w:rPr>
                <w:b/>
                <w:bCs/>
              </w:rPr>
              <w:t>38.87</w:t>
            </w:r>
          </w:p>
        </w:tc>
        <w:tc>
          <w:tcPr>
            <w:tcW w:w="734" w:type="dxa"/>
            <w:shd w:val="clear" w:color="auto" w:fill="auto"/>
            <w:noWrap/>
            <w:hideMark/>
          </w:tcPr>
          <w:p w14:paraId="01F70E8D" w14:textId="77777777" w:rsidR="007D6606" w:rsidRPr="00C35B59" w:rsidRDefault="007D6606" w:rsidP="00993B19">
            <w:pPr>
              <w:spacing w:before="120" w:after="120" w:line="288" w:lineRule="auto"/>
              <w:jc w:val="center"/>
              <w:rPr>
                <w:rFonts w:ascii="Arial" w:hAnsi="Arial" w:cs="Arial"/>
                <w:b/>
                <w:bCs/>
                <w:sz w:val="20"/>
              </w:rPr>
            </w:pPr>
            <w:r w:rsidRPr="00C35B59">
              <w:rPr>
                <w:b/>
                <w:bCs/>
              </w:rPr>
              <w:t>38.71</w:t>
            </w:r>
          </w:p>
        </w:tc>
        <w:tc>
          <w:tcPr>
            <w:tcW w:w="1403" w:type="dxa"/>
          </w:tcPr>
          <w:p w14:paraId="7DF5EF0A"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c>
          <w:tcPr>
            <w:tcW w:w="1403" w:type="dxa"/>
          </w:tcPr>
          <w:p w14:paraId="5EE05F33"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r>
      <w:tr w:rsidR="007D6606" w:rsidRPr="006B7DB9" w14:paraId="247020C0" w14:textId="77777777" w:rsidTr="00993B19">
        <w:trPr>
          <w:trHeight w:val="300"/>
        </w:trPr>
        <w:tc>
          <w:tcPr>
            <w:tcW w:w="834" w:type="dxa"/>
            <w:vAlign w:val="bottom"/>
          </w:tcPr>
          <w:p w14:paraId="039F2D07"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0C8F219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Mean</w:t>
            </w:r>
          </w:p>
        </w:tc>
        <w:tc>
          <w:tcPr>
            <w:tcW w:w="900" w:type="dxa"/>
            <w:shd w:val="clear" w:color="auto" w:fill="auto"/>
            <w:noWrap/>
            <w:hideMark/>
          </w:tcPr>
          <w:p w14:paraId="6A0757B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77.98</w:t>
            </w:r>
          </w:p>
        </w:tc>
        <w:tc>
          <w:tcPr>
            <w:tcW w:w="909" w:type="dxa"/>
            <w:shd w:val="clear" w:color="auto" w:fill="auto"/>
            <w:noWrap/>
            <w:hideMark/>
          </w:tcPr>
          <w:p w14:paraId="36BE0A5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76.32</w:t>
            </w:r>
          </w:p>
        </w:tc>
        <w:tc>
          <w:tcPr>
            <w:tcW w:w="993" w:type="dxa"/>
            <w:shd w:val="clear" w:color="auto" w:fill="auto"/>
            <w:noWrap/>
            <w:hideMark/>
          </w:tcPr>
          <w:p w14:paraId="339F57D0"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11.80</w:t>
            </w:r>
          </w:p>
        </w:tc>
        <w:tc>
          <w:tcPr>
            <w:tcW w:w="897" w:type="dxa"/>
            <w:shd w:val="clear" w:color="auto" w:fill="auto"/>
            <w:noWrap/>
            <w:hideMark/>
          </w:tcPr>
          <w:p w14:paraId="02F8A6D9"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12.67</w:t>
            </w:r>
          </w:p>
        </w:tc>
        <w:tc>
          <w:tcPr>
            <w:tcW w:w="724" w:type="dxa"/>
            <w:shd w:val="clear" w:color="auto" w:fill="auto"/>
            <w:noWrap/>
            <w:hideMark/>
          </w:tcPr>
          <w:p w14:paraId="182595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10.22</w:t>
            </w:r>
          </w:p>
        </w:tc>
        <w:tc>
          <w:tcPr>
            <w:tcW w:w="734" w:type="dxa"/>
            <w:shd w:val="clear" w:color="auto" w:fill="auto"/>
            <w:noWrap/>
            <w:hideMark/>
          </w:tcPr>
          <w:p w14:paraId="74F71B57"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11.01</w:t>
            </w:r>
          </w:p>
        </w:tc>
        <w:tc>
          <w:tcPr>
            <w:tcW w:w="622" w:type="dxa"/>
            <w:shd w:val="clear" w:color="auto" w:fill="auto"/>
            <w:noWrap/>
            <w:hideMark/>
          </w:tcPr>
          <w:p w14:paraId="46E0DE0D" w14:textId="77777777" w:rsidR="007D6606" w:rsidRPr="00C35B59" w:rsidRDefault="007D6606" w:rsidP="00993B19">
            <w:pPr>
              <w:spacing w:before="120" w:after="120" w:line="288" w:lineRule="auto"/>
              <w:jc w:val="center"/>
              <w:rPr>
                <w:rFonts w:ascii="Arial" w:hAnsi="Arial" w:cs="Arial"/>
                <w:b/>
                <w:bCs/>
                <w:sz w:val="20"/>
              </w:rPr>
            </w:pPr>
            <w:r w:rsidRPr="00C35B59">
              <w:rPr>
                <w:b/>
                <w:bCs/>
              </w:rPr>
              <w:t>1.48</w:t>
            </w:r>
          </w:p>
        </w:tc>
        <w:tc>
          <w:tcPr>
            <w:tcW w:w="734" w:type="dxa"/>
            <w:shd w:val="clear" w:color="auto" w:fill="auto"/>
            <w:noWrap/>
            <w:hideMark/>
          </w:tcPr>
          <w:p w14:paraId="3BB385E5" w14:textId="77777777" w:rsidR="007D6606" w:rsidRPr="00C35B59" w:rsidRDefault="007D6606" w:rsidP="00993B19">
            <w:pPr>
              <w:spacing w:before="120" w:after="120" w:line="288" w:lineRule="auto"/>
              <w:jc w:val="center"/>
              <w:rPr>
                <w:rFonts w:ascii="Arial" w:hAnsi="Arial" w:cs="Arial"/>
                <w:b/>
                <w:bCs/>
                <w:sz w:val="20"/>
              </w:rPr>
            </w:pPr>
            <w:r w:rsidRPr="00C35B59">
              <w:rPr>
                <w:b/>
                <w:bCs/>
              </w:rPr>
              <w:t>1.50</w:t>
            </w:r>
          </w:p>
        </w:tc>
        <w:tc>
          <w:tcPr>
            <w:tcW w:w="622" w:type="dxa"/>
            <w:shd w:val="clear" w:color="auto" w:fill="auto"/>
            <w:noWrap/>
            <w:hideMark/>
          </w:tcPr>
          <w:p w14:paraId="71246E9E" w14:textId="77777777" w:rsidR="007D6606" w:rsidRPr="00C35B59" w:rsidRDefault="007D6606" w:rsidP="00993B19">
            <w:pPr>
              <w:spacing w:before="120" w:after="120" w:line="288" w:lineRule="auto"/>
              <w:jc w:val="center"/>
              <w:rPr>
                <w:rFonts w:ascii="Arial" w:hAnsi="Arial" w:cs="Arial"/>
                <w:b/>
                <w:bCs/>
                <w:sz w:val="20"/>
              </w:rPr>
            </w:pPr>
            <w:r w:rsidRPr="00C35B59">
              <w:rPr>
                <w:b/>
                <w:bCs/>
              </w:rPr>
              <w:t>2.59</w:t>
            </w:r>
          </w:p>
        </w:tc>
        <w:tc>
          <w:tcPr>
            <w:tcW w:w="734" w:type="dxa"/>
            <w:shd w:val="clear" w:color="auto" w:fill="auto"/>
            <w:noWrap/>
            <w:hideMark/>
          </w:tcPr>
          <w:p w14:paraId="1DB487BB" w14:textId="77777777" w:rsidR="007D6606" w:rsidRPr="00C35B59" w:rsidRDefault="007D6606" w:rsidP="00993B19">
            <w:pPr>
              <w:spacing w:before="120" w:after="120" w:line="288" w:lineRule="auto"/>
              <w:jc w:val="center"/>
              <w:rPr>
                <w:rFonts w:ascii="Arial" w:hAnsi="Arial" w:cs="Arial"/>
                <w:b/>
                <w:bCs/>
                <w:sz w:val="20"/>
              </w:rPr>
            </w:pPr>
            <w:r w:rsidRPr="00C35B59">
              <w:rPr>
                <w:b/>
                <w:bCs/>
              </w:rPr>
              <w:t>2.61</w:t>
            </w:r>
          </w:p>
        </w:tc>
        <w:tc>
          <w:tcPr>
            <w:tcW w:w="724" w:type="dxa"/>
            <w:shd w:val="clear" w:color="auto" w:fill="auto"/>
            <w:noWrap/>
            <w:hideMark/>
          </w:tcPr>
          <w:p w14:paraId="31C7CCCD" w14:textId="77777777" w:rsidR="007D6606" w:rsidRPr="00C35B59" w:rsidRDefault="007D6606" w:rsidP="00993B19">
            <w:pPr>
              <w:spacing w:before="120" w:after="120" w:line="288" w:lineRule="auto"/>
              <w:jc w:val="center"/>
              <w:rPr>
                <w:rFonts w:ascii="Arial" w:hAnsi="Arial" w:cs="Arial"/>
                <w:b/>
                <w:bCs/>
                <w:sz w:val="20"/>
              </w:rPr>
            </w:pPr>
            <w:r w:rsidRPr="00C35B59">
              <w:rPr>
                <w:b/>
                <w:bCs/>
              </w:rPr>
              <w:t>42.82</w:t>
            </w:r>
          </w:p>
        </w:tc>
        <w:tc>
          <w:tcPr>
            <w:tcW w:w="734" w:type="dxa"/>
            <w:shd w:val="clear" w:color="auto" w:fill="auto"/>
            <w:noWrap/>
            <w:hideMark/>
          </w:tcPr>
          <w:p w14:paraId="5908B355" w14:textId="77777777" w:rsidR="007D6606" w:rsidRPr="00C35B59" w:rsidRDefault="007D6606" w:rsidP="00993B19">
            <w:pPr>
              <w:spacing w:before="120" w:after="120" w:line="288" w:lineRule="auto"/>
              <w:jc w:val="center"/>
              <w:rPr>
                <w:rFonts w:ascii="Arial" w:hAnsi="Arial" w:cs="Arial"/>
                <w:b/>
                <w:bCs/>
                <w:sz w:val="20"/>
              </w:rPr>
            </w:pPr>
            <w:r w:rsidRPr="00C35B59">
              <w:rPr>
                <w:b/>
                <w:bCs/>
              </w:rPr>
              <w:t>42.48</w:t>
            </w:r>
          </w:p>
        </w:tc>
        <w:tc>
          <w:tcPr>
            <w:tcW w:w="1403" w:type="dxa"/>
          </w:tcPr>
          <w:p w14:paraId="3DD49C12"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2074305D"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B9F6028" w14:textId="77777777" w:rsidTr="00993B19">
        <w:trPr>
          <w:trHeight w:val="300"/>
        </w:trPr>
        <w:tc>
          <w:tcPr>
            <w:tcW w:w="834" w:type="dxa"/>
            <w:vAlign w:val="bottom"/>
          </w:tcPr>
          <w:p w14:paraId="7CA52BB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678B97CC"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SD</w:t>
            </w:r>
          </w:p>
        </w:tc>
        <w:tc>
          <w:tcPr>
            <w:tcW w:w="900" w:type="dxa"/>
            <w:shd w:val="clear" w:color="auto" w:fill="auto"/>
            <w:noWrap/>
            <w:hideMark/>
          </w:tcPr>
          <w:p w14:paraId="714B587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1.93</w:t>
            </w:r>
          </w:p>
        </w:tc>
        <w:tc>
          <w:tcPr>
            <w:tcW w:w="909" w:type="dxa"/>
            <w:shd w:val="clear" w:color="auto" w:fill="auto"/>
            <w:noWrap/>
            <w:hideMark/>
          </w:tcPr>
          <w:p w14:paraId="728E4B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1.92</w:t>
            </w:r>
          </w:p>
        </w:tc>
        <w:tc>
          <w:tcPr>
            <w:tcW w:w="993" w:type="dxa"/>
            <w:shd w:val="clear" w:color="auto" w:fill="auto"/>
            <w:noWrap/>
            <w:hideMark/>
          </w:tcPr>
          <w:p w14:paraId="57FA731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1.17</w:t>
            </w:r>
          </w:p>
        </w:tc>
        <w:tc>
          <w:tcPr>
            <w:tcW w:w="897" w:type="dxa"/>
            <w:shd w:val="clear" w:color="auto" w:fill="auto"/>
            <w:noWrap/>
            <w:hideMark/>
          </w:tcPr>
          <w:p w14:paraId="3E1DC5D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1.16</w:t>
            </w:r>
          </w:p>
        </w:tc>
        <w:tc>
          <w:tcPr>
            <w:tcW w:w="724" w:type="dxa"/>
            <w:shd w:val="clear" w:color="auto" w:fill="auto"/>
            <w:noWrap/>
            <w:hideMark/>
          </w:tcPr>
          <w:p w14:paraId="173CBC4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1.01</w:t>
            </w:r>
          </w:p>
        </w:tc>
        <w:tc>
          <w:tcPr>
            <w:tcW w:w="734" w:type="dxa"/>
            <w:shd w:val="clear" w:color="auto" w:fill="auto"/>
            <w:noWrap/>
            <w:hideMark/>
          </w:tcPr>
          <w:p w14:paraId="1010A9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0.96</w:t>
            </w:r>
          </w:p>
        </w:tc>
        <w:tc>
          <w:tcPr>
            <w:tcW w:w="622" w:type="dxa"/>
            <w:shd w:val="clear" w:color="auto" w:fill="auto"/>
            <w:noWrap/>
            <w:hideMark/>
          </w:tcPr>
          <w:p w14:paraId="6A555A52"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734" w:type="dxa"/>
            <w:shd w:val="clear" w:color="auto" w:fill="auto"/>
            <w:noWrap/>
            <w:hideMark/>
          </w:tcPr>
          <w:p w14:paraId="6776E3B6"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622" w:type="dxa"/>
            <w:shd w:val="clear" w:color="auto" w:fill="auto"/>
            <w:noWrap/>
            <w:hideMark/>
          </w:tcPr>
          <w:p w14:paraId="570ABAD9"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34" w:type="dxa"/>
            <w:shd w:val="clear" w:color="auto" w:fill="auto"/>
            <w:noWrap/>
            <w:hideMark/>
          </w:tcPr>
          <w:p w14:paraId="51AEE8BA"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24" w:type="dxa"/>
            <w:shd w:val="clear" w:color="auto" w:fill="auto"/>
            <w:noWrap/>
            <w:hideMark/>
          </w:tcPr>
          <w:p w14:paraId="3E2315DD" w14:textId="77777777" w:rsidR="007D6606" w:rsidRPr="00C35B59" w:rsidRDefault="007D6606" w:rsidP="00993B19">
            <w:pPr>
              <w:spacing w:before="120" w:after="120" w:line="288" w:lineRule="auto"/>
              <w:jc w:val="center"/>
              <w:rPr>
                <w:rFonts w:ascii="Arial" w:hAnsi="Arial" w:cs="Arial"/>
                <w:b/>
                <w:bCs/>
                <w:sz w:val="20"/>
              </w:rPr>
            </w:pPr>
            <w:r w:rsidRPr="00C35B59">
              <w:rPr>
                <w:b/>
                <w:bCs/>
              </w:rPr>
              <w:t>1.41</w:t>
            </w:r>
          </w:p>
        </w:tc>
        <w:tc>
          <w:tcPr>
            <w:tcW w:w="734" w:type="dxa"/>
            <w:shd w:val="clear" w:color="auto" w:fill="auto"/>
            <w:noWrap/>
            <w:hideMark/>
          </w:tcPr>
          <w:p w14:paraId="630AA782" w14:textId="77777777" w:rsidR="007D6606" w:rsidRPr="00C35B59" w:rsidRDefault="007D6606" w:rsidP="00993B19">
            <w:pPr>
              <w:spacing w:before="120" w:after="120" w:line="288" w:lineRule="auto"/>
              <w:jc w:val="center"/>
              <w:rPr>
                <w:rFonts w:ascii="Arial" w:hAnsi="Arial" w:cs="Arial"/>
                <w:b/>
                <w:bCs/>
                <w:sz w:val="20"/>
              </w:rPr>
            </w:pPr>
            <w:r w:rsidRPr="00C35B59">
              <w:rPr>
                <w:b/>
                <w:bCs/>
              </w:rPr>
              <w:t>1.34</w:t>
            </w:r>
          </w:p>
        </w:tc>
        <w:tc>
          <w:tcPr>
            <w:tcW w:w="1403" w:type="dxa"/>
          </w:tcPr>
          <w:p w14:paraId="2AC91978"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7FE2D201"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C1C4222" w14:textId="77777777" w:rsidTr="00993B19">
        <w:trPr>
          <w:trHeight w:val="300"/>
        </w:trPr>
        <w:tc>
          <w:tcPr>
            <w:tcW w:w="834" w:type="dxa"/>
            <w:vAlign w:val="bottom"/>
          </w:tcPr>
          <w:p w14:paraId="6C38B8A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571165AA"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CV</w:t>
            </w:r>
          </w:p>
        </w:tc>
        <w:tc>
          <w:tcPr>
            <w:tcW w:w="900" w:type="dxa"/>
            <w:shd w:val="clear" w:color="auto" w:fill="auto"/>
            <w:noWrap/>
            <w:hideMark/>
          </w:tcPr>
          <w:p w14:paraId="51761A2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2.47</w:t>
            </w:r>
          </w:p>
        </w:tc>
        <w:tc>
          <w:tcPr>
            <w:tcW w:w="909" w:type="dxa"/>
            <w:shd w:val="clear" w:color="auto" w:fill="auto"/>
            <w:noWrap/>
            <w:hideMark/>
          </w:tcPr>
          <w:p w14:paraId="3AD70E02"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2.51</w:t>
            </w:r>
          </w:p>
        </w:tc>
        <w:tc>
          <w:tcPr>
            <w:tcW w:w="993" w:type="dxa"/>
            <w:shd w:val="clear" w:color="auto" w:fill="auto"/>
            <w:noWrap/>
            <w:hideMark/>
          </w:tcPr>
          <w:p w14:paraId="67413E83"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897" w:type="dxa"/>
            <w:shd w:val="clear" w:color="auto" w:fill="auto"/>
            <w:noWrap/>
            <w:hideMark/>
          </w:tcPr>
          <w:p w14:paraId="4D0814FC"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9.17</w:t>
            </w:r>
          </w:p>
        </w:tc>
        <w:tc>
          <w:tcPr>
            <w:tcW w:w="724" w:type="dxa"/>
            <w:shd w:val="clear" w:color="auto" w:fill="auto"/>
            <w:noWrap/>
            <w:hideMark/>
          </w:tcPr>
          <w:p w14:paraId="4A19E8E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734" w:type="dxa"/>
            <w:shd w:val="clear" w:color="auto" w:fill="auto"/>
            <w:noWrap/>
            <w:hideMark/>
          </w:tcPr>
          <w:p w14:paraId="5F07D7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8.68</w:t>
            </w:r>
          </w:p>
        </w:tc>
        <w:tc>
          <w:tcPr>
            <w:tcW w:w="622" w:type="dxa"/>
            <w:shd w:val="clear" w:color="auto" w:fill="auto"/>
            <w:noWrap/>
            <w:hideMark/>
          </w:tcPr>
          <w:p w14:paraId="4AEAF7AC" w14:textId="77777777" w:rsidR="007D6606" w:rsidRPr="00C35B59" w:rsidRDefault="007D6606" w:rsidP="00993B19">
            <w:pPr>
              <w:spacing w:before="120" w:after="120" w:line="288" w:lineRule="auto"/>
              <w:jc w:val="center"/>
              <w:rPr>
                <w:rFonts w:ascii="Arial" w:hAnsi="Arial" w:cs="Arial"/>
                <w:b/>
                <w:bCs/>
                <w:sz w:val="20"/>
              </w:rPr>
            </w:pPr>
            <w:r w:rsidRPr="00C35B59">
              <w:rPr>
                <w:b/>
                <w:bCs/>
              </w:rPr>
              <w:t>1.68</w:t>
            </w:r>
          </w:p>
        </w:tc>
        <w:tc>
          <w:tcPr>
            <w:tcW w:w="734" w:type="dxa"/>
            <w:shd w:val="clear" w:color="auto" w:fill="auto"/>
            <w:noWrap/>
            <w:hideMark/>
          </w:tcPr>
          <w:p w14:paraId="332C4ED0"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622" w:type="dxa"/>
            <w:shd w:val="clear" w:color="auto" w:fill="auto"/>
            <w:noWrap/>
            <w:hideMark/>
          </w:tcPr>
          <w:p w14:paraId="45D8466C" w14:textId="77777777" w:rsidR="007D6606" w:rsidRPr="00C35B59" w:rsidRDefault="007D6606" w:rsidP="00993B19">
            <w:pPr>
              <w:spacing w:before="120" w:after="120" w:line="288" w:lineRule="auto"/>
              <w:jc w:val="center"/>
              <w:rPr>
                <w:rFonts w:ascii="Arial" w:hAnsi="Arial" w:cs="Arial"/>
                <w:b/>
                <w:bCs/>
                <w:sz w:val="20"/>
              </w:rPr>
            </w:pPr>
            <w:r w:rsidRPr="00C35B59">
              <w:rPr>
                <w:b/>
                <w:bCs/>
              </w:rPr>
              <w:t>1.69</w:t>
            </w:r>
          </w:p>
        </w:tc>
        <w:tc>
          <w:tcPr>
            <w:tcW w:w="734" w:type="dxa"/>
            <w:shd w:val="clear" w:color="auto" w:fill="auto"/>
            <w:noWrap/>
            <w:hideMark/>
          </w:tcPr>
          <w:p w14:paraId="1512744E" w14:textId="77777777" w:rsidR="007D6606" w:rsidRPr="00C35B59" w:rsidRDefault="007D6606" w:rsidP="00993B19">
            <w:pPr>
              <w:spacing w:before="120" w:after="120" w:line="288" w:lineRule="auto"/>
              <w:jc w:val="center"/>
              <w:rPr>
                <w:rFonts w:ascii="Arial" w:hAnsi="Arial" w:cs="Arial"/>
                <w:b/>
                <w:bCs/>
                <w:sz w:val="20"/>
              </w:rPr>
            </w:pPr>
            <w:r w:rsidRPr="00C35B59">
              <w:rPr>
                <w:b/>
                <w:bCs/>
              </w:rPr>
              <w:t>1.65</w:t>
            </w:r>
          </w:p>
        </w:tc>
        <w:tc>
          <w:tcPr>
            <w:tcW w:w="724" w:type="dxa"/>
            <w:shd w:val="clear" w:color="auto" w:fill="auto"/>
            <w:noWrap/>
            <w:hideMark/>
          </w:tcPr>
          <w:p w14:paraId="00048A5D" w14:textId="77777777" w:rsidR="007D6606" w:rsidRPr="00C35B59" w:rsidRDefault="007D6606" w:rsidP="00993B19">
            <w:pPr>
              <w:spacing w:before="120" w:after="120" w:line="288" w:lineRule="auto"/>
              <w:jc w:val="center"/>
              <w:rPr>
                <w:rFonts w:ascii="Arial" w:hAnsi="Arial" w:cs="Arial"/>
                <w:b/>
                <w:bCs/>
                <w:sz w:val="20"/>
              </w:rPr>
            </w:pPr>
            <w:r w:rsidRPr="00C35B59">
              <w:rPr>
                <w:b/>
                <w:bCs/>
              </w:rPr>
              <w:t>3.29</w:t>
            </w:r>
          </w:p>
        </w:tc>
        <w:tc>
          <w:tcPr>
            <w:tcW w:w="734" w:type="dxa"/>
            <w:shd w:val="clear" w:color="auto" w:fill="auto"/>
            <w:noWrap/>
            <w:hideMark/>
          </w:tcPr>
          <w:p w14:paraId="493CC3D6" w14:textId="77777777" w:rsidR="007D6606" w:rsidRPr="00C35B59" w:rsidRDefault="007D6606" w:rsidP="00993B19">
            <w:pPr>
              <w:spacing w:before="120" w:after="120" w:line="288" w:lineRule="auto"/>
              <w:jc w:val="center"/>
              <w:rPr>
                <w:rFonts w:ascii="Arial" w:hAnsi="Arial" w:cs="Arial"/>
                <w:b/>
                <w:bCs/>
                <w:sz w:val="20"/>
              </w:rPr>
            </w:pPr>
            <w:r w:rsidRPr="00C35B59">
              <w:rPr>
                <w:b/>
                <w:bCs/>
              </w:rPr>
              <w:t>3.16</w:t>
            </w:r>
          </w:p>
        </w:tc>
        <w:tc>
          <w:tcPr>
            <w:tcW w:w="1403" w:type="dxa"/>
          </w:tcPr>
          <w:p w14:paraId="3B31CF79"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00F1176C"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bookmarkEnd w:id="3"/>
    </w:tbl>
    <w:p w14:paraId="189951FA" w14:textId="61E4FFD3" w:rsidR="008A4492" w:rsidRPr="008A4492" w:rsidRDefault="008A4492" w:rsidP="008A4492">
      <w:pPr>
        <w:spacing w:after="0" w:line="240" w:lineRule="auto"/>
        <w:jc w:val="both"/>
        <w:rPr>
          <w:rFonts w:asciiTheme="minorBidi" w:eastAsia="Calibri" w:hAnsiTheme="minorBidi"/>
          <w:kern w:val="2"/>
          <w:sz w:val="24"/>
          <w:szCs w:val="24"/>
        </w:rPr>
      </w:pPr>
    </w:p>
    <w:sectPr w:rsidR="008A4492" w:rsidRPr="008A4492" w:rsidSect="00BE465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9C8E" w14:textId="77777777" w:rsidR="001D02EA" w:rsidRDefault="001D02EA" w:rsidP="000A4314">
      <w:pPr>
        <w:spacing w:after="0" w:line="240" w:lineRule="auto"/>
      </w:pPr>
      <w:r>
        <w:separator/>
      </w:r>
    </w:p>
  </w:endnote>
  <w:endnote w:type="continuationSeparator" w:id="0">
    <w:p w14:paraId="42A25CF7" w14:textId="77777777" w:rsidR="001D02EA" w:rsidRDefault="001D02EA" w:rsidP="000A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CEB" w14:textId="77777777" w:rsidR="000A4314" w:rsidRDefault="000A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18F1" w14:textId="77777777" w:rsidR="000A4314" w:rsidRDefault="000A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1A9" w14:textId="77777777" w:rsidR="000A4314" w:rsidRDefault="000A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4A05" w14:textId="77777777" w:rsidR="001D02EA" w:rsidRDefault="001D02EA" w:rsidP="000A4314">
      <w:pPr>
        <w:spacing w:after="0" w:line="240" w:lineRule="auto"/>
      </w:pPr>
      <w:r>
        <w:separator/>
      </w:r>
    </w:p>
  </w:footnote>
  <w:footnote w:type="continuationSeparator" w:id="0">
    <w:p w14:paraId="484652EB" w14:textId="77777777" w:rsidR="001D02EA" w:rsidRDefault="001D02EA" w:rsidP="000A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C8A3" w14:textId="3AF6A1CA" w:rsidR="000A4314" w:rsidRDefault="000A4314">
    <w:pPr>
      <w:pStyle w:val="Header"/>
    </w:pPr>
    <w:r>
      <w:rPr>
        <w:noProof/>
      </w:rPr>
      <w:pict w14:anchorId="72EAF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E4F" w14:textId="3C0E098F" w:rsidR="000A4314" w:rsidRDefault="000A4314">
    <w:pPr>
      <w:pStyle w:val="Header"/>
    </w:pPr>
    <w:r>
      <w:rPr>
        <w:noProof/>
      </w:rPr>
      <w:pict w14:anchorId="18D84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A565" w14:textId="4961E7D2" w:rsidR="000A4314" w:rsidRDefault="000A4314">
    <w:pPr>
      <w:pStyle w:val="Header"/>
    </w:pPr>
    <w:r>
      <w:rPr>
        <w:noProof/>
      </w:rPr>
      <w:pict w14:anchorId="7E421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E6E0D"/>
    <w:multiLevelType w:val="hybridMultilevel"/>
    <w:tmpl w:val="E8A6BBB4"/>
    <w:lvl w:ilvl="0" w:tplc="559A62B4">
      <w:start w:val="4"/>
      <w:numFmt w:val="bullet"/>
      <w:lvlText w:val=""/>
      <w:lvlJc w:val="left"/>
      <w:pPr>
        <w:ind w:left="720" w:hanging="360"/>
      </w:pPr>
      <w:rPr>
        <w:rFonts w:ascii="Symbol" w:eastAsia="Times New Roman"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828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C9"/>
    <w:rsid w:val="000111CA"/>
    <w:rsid w:val="000358B2"/>
    <w:rsid w:val="000A4314"/>
    <w:rsid w:val="000D7C47"/>
    <w:rsid w:val="00117001"/>
    <w:rsid w:val="00123079"/>
    <w:rsid w:val="00154328"/>
    <w:rsid w:val="001A158C"/>
    <w:rsid w:val="001C0397"/>
    <w:rsid w:val="001D02EA"/>
    <w:rsid w:val="001E54B7"/>
    <w:rsid w:val="001F30E9"/>
    <w:rsid w:val="001F42C9"/>
    <w:rsid w:val="0021103C"/>
    <w:rsid w:val="002162D0"/>
    <w:rsid w:val="002370F3"/>
    <w:rsid w:val="002514C6"/>
    <w:rsid w:val="00253842"/>
    <w:rsid w:val="00287A0C"/>
    <w:rsid w:val="00381679"/>
    <w:rsid w:val="003A6D75"/>
    <w:rsid w:val="003B76D1"/>
    <w:rsid w:val="003C4075"/>
    <w:rsid w:val="0048793F"/>
    <w:rsid w:val="00494A85"/>
    <w:rsid w:val="00495D45"/>
    <w:rsid w:val="00496363"/>
    <w:rsid w:val="004A6467"/>
    <w:rsid w:val="004B46E8"/>
    <w:rsid w:val="004D6395"/>
    <w:rsid w:val="004E6E93"/>
    <w:rsid w:val="004F7B7C"/>
    <w:rsid w:val="00503403"/>
    <w:rsid w:val="00540515"/>
    <w:rsid w:val="005533BE"/>
    <w:rsid w:val="005A63B1"/>
    <w:rsid w:val="00644661"/>
    <w:rsid w:val="00656A08"/>
    <w:rsid w:val="006B7CA0"/>
    <w:rsid w:val="006C238E"/>
    <w:rsid w:val="00712F06"/>
    <w:rsid w:val="007311C7"/>
    <w:rsid w:val="007426F2"/>
    <w:rsid w:val="00762E0A"/>
    <w:rsid w:val="007C7F48"/>
    <w:rsid w:val="007D6606"/>
    <w:rsid w:val="007E0A5F"/>
    <w:rsid w:val="007F6447"/>
    <w:rsid w:val="008413EB"/>
    <w:rsid w:val="00845D22"/>
    <w:rsid w:val="00852437"/>
    <w:rsid w:val="00882718"/>
    <w:rsid w:val="008933C3"/>
    <w:rsid w:val="008A4492"/>
    <w:rsid w:val="008C2B12"/>
    <w:rsid w:val="008E3881"/>
    <w:rsid w:val="008F103C"/>
    <w:rsid w:val="0090212B"/>
    <w:rsid w:val="00993A3F"/>
    <w:rsid w:val="009B0AFB"/>
    <w:rsid w:val="009F7C41"/>
    <w:rsid w:val="00A73800"/>
    <w:rsid w:val="00A74CDD"/>
    <w:rsid w:val="00AA5EAF"/>
    <w:rsid w:val="00AC1F65"/>
    <w:rsid w:val="00AF335D"/>
    <w:rsid w:val="00B01BDE"/>
    <w:rsid w:val="00B064C9"/>
    <w:rsid w:val="00B16489"/>
    <w:rsid w:val="00B22CB5"/>
    <w:rsid w:val="00B43933"/>
    <w:rsid w:val="00BE4650"/>
    <w:rsid w:val="00BF0969"/>
    <w:rsid w:val="00BF4B03"/>
    <w:rsid w:val="00C34F84"/>
    <w:rsid w:val="00C866B7"/>
    <w:rsid w:val="00CD0EBE"/>
    <w:rsid w:val="00CE687B"/>
    <w:rsid w:val="00D10276"/>
    <w:rsid w:val="00D63618"/>
    <w:rsid w:val="00D92972"/>
    <w:rsid w:val="00D94B0C"/>
    <w:rsid w:val="00DD4D9A"/>
    <w:rsid w:val="00DE662C"/>
    <w:rsid w:val="00E32DB1"/>
    <w:rsid w:val="00E47E6D"/>
    <w:rsid w:val="00E52E80"/>
    <w:rsid w:val="00E664C3"/>
    <w:rsid w:val="00E85C91"/>
    <w:rsid w:val="00EA4D71"/>
    <w:rsid w:val="00EA6856"/>
    <w:rsid w:val="00EC6302"/>
    <w:rsid w:val="00EE1DEF"/>
    <w:rsid w:val="00F14F68"/>
    <w:rsid w:val="00F40DEF"/>
    <w:rsid w:val="00F76BB9"/>
    <w:rsid w:val="00FD13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AC17"/>
  <w15:chartTrackingRefBased/>
  <w15:docId w15:val="{061BCA45-7A7F-4371-9575-4D4E396B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E8"/>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06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C9"/>
    <w:rPr>
      <w:rFonts w:eastAsiaTheme="majorEastAsia" w:cstheme="majorBidi"/>
      <w:color w:val="272727" w:themeColor="text1" w:themeTint="D8"/>
    </w:rPr>
  </w:style>
  <w:style w:type="paragraph" w:styleId="Title">
    <w:name w:val="Title"/>
    <w:basedOn w:val="Normal"/>
    <w:next w:val="Normal"/>
    <w:link w:val="TitleChar"/>
    <w:uiPriority w:val="10"/>
    <w:qFormat/>
    <w:rsid w:val="00B06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C9"/>
    <w:pPr>
      <w:spacing w:before="160"/>
      <w:jc w:val="center"/>
    </w:pPr>
    <w:rPr>
      <w:i/>
      <w:iCs/>
      <w:color w:val="404040" w:themeColor="text1" w:themeTint="BF"/>
    </w:rPr>
  </w:style>
  <w:style w:type="character" w:customStyle="1" w:styleId="QuoteChar">
    <w:name w:val="Quote Char"/>
    <w:basedOn w:val="DefaultParagraphFont"/>
    <w:link w:val="Quote"/>
    <w:uiPriority w:val="29"/>
    <w:rsid w:val="00B064C9"/>
    <w:rPr>
      <w:i/>
      <w:iCs/>
      <w:color w:val="404040" w:themeColor="text1" w:themeTint="BF"/>
    </w:rPr>
  </w:style>
  <w:style w:type="paragraph" w:styleId="ListParagraph">
    <w:name w:val="List Paragraph"/>
    <w:basedOn w:val="Normal"/>
    <w:uiPriority w:val="34"/>
    <w:qFormat/>
    <w:rsid w:val="00B064C9"/>
    <w:pPr>
      <w:ind w:left="720"/>
      <w:contextualSpacing/>
    </w:pPr>
  </w:style>
  <w:style w:type="character" w:styleId="IntenseEmphasis">
    <w:name w:val="Intense Emphasis"/>
    <w:basedOn w:val="DefaultParagraphFont"/>
    <w:uiPriority w:val="21"/>
    <w:qFormat/>
    <w:rsid w:val="00B064C9"/>
    <w:rPr>
      <w:i/>
      <w:iCs/>
      <w:color w:val="2F5496" w:themeColor="accent1" w:themeShade="BF"/>
    </w:rPr>
  </w:style>
  <w:style w:type="paragraph" w:styleId="IntenseQuote">
    <w:name w:val="Intense Quote"/>
    <w:basedOn w:val="Normal"/>
    <w:next w:val="Normal"/>
    <w:link w:val="IntenseQuoteChar"/>
    <w:uiPriority w:val="30"/>
    <w:qFormat/>
    <w:rsid w:val="00B06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4C9"/>
    <w:rPr>
      <w:i/>
      <w:iCs/>
      <w:color w:val="2F5496" w:themeColor="accent1" w:themeShade="BF"/>
    </w:rPr>
  </w:style>
  <w:style w:type="character" w:styleId="IntenseReference">
    <w:name w:val="Intense Reference"/>
    <w:basedOn w:val="DefaultParagraphFont"/>
    <w:uiPriority w:val="32"/>
    <w:qFormat/>
    <w:rsid w:val="00B064C9"/>
    <w:rPr>
      <w:b/>
      <w:bCs/>
      <w:smallCaps/>
      <w:color w:val="2F5496" w:themeColor="accent1" w:themeShade="BF"/>
      <w:spacing w:val="5"/>
    </w:rPr>
  </w:style>
  <w:style w:type="table" w:styleId="TableGrid">
    <w:name w:val="Table Grid"/>
    <w:basedOn w:val="TableNormal"/>
    <w:uiPriority w:val="59"/>
    <w:rsid w:val="004E6E93"/>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locked/>
    <w:rsid w:val="004E6E93"/>
    <w:rPr>
      <w:rFonts w:cs="Times New Roman"/>
      <w:sz w:val="26"/>
    </w:rPr>
  </w:style>
  <w:style w:type="character" w:customStyle="1" w:styleId="BodyTextIndent2Char">
    <w:name w:val="Body Text Indent 2 Char"/>
    <w:link w:val="BodyTextIndent2"/>
    <w:uiPriority w:val="99"/>
    <w:rsid w:val="004E6E93"/>
    <w:rPr>
      <w:sz w:val="26"/>
    </w:rPr>
  </w:style>
  <w:style w:type="paragraph" w:styleId="BodyText">
    <w:name w:val="Body Text"/>
    <w:basedOn w:val="Normal"/>
    <w:link w:val="BodyTextChar"/>
    <w:rsid w:val="004E6E93"/>
    <w:pPr>
      <w:spacing w:after="120" w:line="240" w:lineRule="auto"/>
    </w:pPr>
    <w:rPr>
      <w:rFonts w:eastAsiaTheme="minorHAnsi" w:cs="Times New Roman"/>
      <w:kern w:val="2"/>
      <w:sz w:val="26"/>
      <w:lang w:val="en-IN"/>
      <w14:ligatures w14:val="standardContextual"/>
    </w:rPr>
  </w:style>
  <w:style w:type="character" w:customStyle="1" w:styleId="BodyTextChar1">
    <w:name w:val="Body Text Char1"/>
    <w:basedOn w:val="DefaultParagraphFont"/>
    <w:uiPriority w:val="99"/>
    <w:semiHidden/>
    <w:rsid w:val="004E6E93"/>
    <w:rPr>
      <w:rFonts w:eastAsiaTheme="minorEastAsia"/>
      <w:kern w:val="0"/>
      <w:lang w:val="en-US"/>
      <w14:ligatures w14:val="none"/>
    </w:rPr>
  </w:style>
  <w:style w:type="paragraph" w:styleId="BodyTextIndent2">
    <w:name w:val="Body Text Indent 2"/>
    <w:basedOn w:val="Normal"/>
    <w:link w:val="BodyTextIndent2Char"/>
    <w:uiPriority w:val="99"/>
    <w:rsid w:val="004E6E93"/>
    <w:pPr>
      <w:spacing w:after="120" w:line="480" w:lineRule="auto"/>
      <w:ind w:left="360"/>
    </w:pPr>
    <w:rPr>
      <w:rFonts w:eastAsiaTheme="minorHAnsi"/>
      <w:kern w:val="2"/>
      <w:sz w:val="26"/>
      <w:lang w:val="en-IN"/>
      <w14:ligatures w14:val="standardContextual"/>
    </w:rPr>
  </w:style>
  <w:style w:type="character" w:customStyle="1" w:styleId="BodyTextIndent2Char1">
    <w:name w:val="Body Text Indent 2 Char1"/>
    <w:basedOn w:val="DefaultParagraphFont"/>
    <w:uiPriority w:val="99"/>
    <w:semiHidden/>
    <w:rsid w:val="004E6E93"/>
    <w:rPr>
      <w:rFonts w:eastAsiaTheme="minorEastAsia"/>
      <w:kern w:val="0"/>
      <w:lang w:val="en-US"/>
      <w14:ligatures w14:val="none"/>
    </w:rPr>
  </w:style>
  <w:style w:type="paragraph" w:customStyle="1" w:styleId="ReferHead">
    <w:name w:val="Refer Head"/>
    <w:basedOn w:val="Normal"/>
    <w:rsid w:val="00BF0969"/>
    <w:pPr>
      <w:keepNext/>
      <w:spacing w:after="240" w:line="240" w:lineRule="auto"/>
    </w:pPr>
    <w:rPr>
      <w:rFonts w:ascii="Helvetica" w:eastAsia="Times New Roman" w:hAnsi="Helvetica" w:cs="Times New Roman"/>
      <w:b/>
      <w:caps/>
      <w:szCs w:val="20"/>
    </w:rPr>
  </w:style>
  <w:style w:type="paragraph" w:customStyle="1" w:styleId="Default">
    <w:name w:val="Default"/>
    <w:rsid w:val="00E664C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Header">
    <w:name w:val="header"/>
    <w:basedOn w:val="Normal"/>
    <w:link w:val="HeaderChar"/>
    <w:uiPriority w:val="99"/>
    <w:unhideWhenUsed/>
    <w:rsid w:val="007D6606"/>
    <w:pPr>
      <w:tabs>
        <w:tab w:val="center" w:pos="4680"/>
        <w:tab w:val="right" w:pos="9360"/>
      </w:tabs>
      <w:spacing w:after="0" w:line="240" w:lineRule="auto"/>
    </w:pPr>
    <w:rPr>
      <w:szCs w:val="20"/>
      <w:lang w:bidi="hi-IN"/>
    </w:rPr>
  </w:style>
  <w:style w:type="character" w:customStyle="1" w:styleId="HeaderChar">
    <w:name w:val="Header Char"/>
    <w:basedOn w:val="DefaultParagraphFont"/>
    <w:link w:val="Header"/>
    <w:uiPriority w:val="99"/>
    <w:rsid w:val="007D6606"/>
    <w:rPr>
      <w:rFonts w:eastAsiaTheme="minorEastAsia"/>
      <w:kern w:val="0"/>
      <w:szCs w:val="20"/>
      <w:lang w:val="en-US" w:bidi="hi-IN"/>
      <w14:ligatures w14:val="none"/>
    </w:rPr>
  </w:style>
  <w:style w:type="paragraph" w:styleId="Footer">
    <w:name w:val="footer"/>
    <w:basedOn w:val="Normal"/>
    <w:link w:val="FooterChar"/>
    <w:uiPriority w:val="99"/>
    <w:unhideWhenUsed/>
    <w:rsid w:val="007D6606"/>
    <w:pPr>
      <w:tabs>
        <w:tab w:val="center" w:pos="4680"/>
        <w:tab w:val="right" w:pos="9360"/>
      </w:tabs>
      <w:spacing w:after="0" w:line="240" w:lineRule="auto"/>
    </w:pPr>
    <w:rPr>
      <w:szCs w:val="20"/>
      <w:lang w:bidi="hi-IN"/>
    </w:rPr>
  </w:style>
  <w:style w:type="character" w:customStyle="1" w:styleId="FooterChar">
    <w:name w:val="Footer Char"/>
    <w:basedOn w:val="DefaultParagraphFont"/>
    <w:link w:val="Footer"/>
    <w:uiPriority w:val="99"/>
    <w:rsid w:val="007D6606"/>
    <w:rPr>
      <w:rFonts w:eastAsiaTheme="minorEastAsia"/>
      <w:kern w:val="0"/>
      <w:szCs w:val="20"/>
      <w:lang w:val="en-US" w:bidi="hi-IN"/>
      <w14:ligatures w14:val="none"/>
    </w:rPr>
  </w:style>
  <w:style w:type="paragraph" w:styleId="BalloonText">
    <w:name w:val="Balloon Text"/>
    <w:basedOn w:val="Normal"/>
    <w:link w:val="BalloonTextChar"/>
    <w:uiPriority w:val="99"/>
    <w:semiHidden/>
    <w:unhideWhenUsed/>
    <w:rsid w:val="007D6606"/>
    <w:pPr>
      <w:spacing w:after="0" w:line="240" w:lineRule="auto"/>
    </w:pPr>
    <w:rPr>
      <w:rFonts w:ascii="Segoe UI" w:hAnsi="Segoe UI" w:cs="Mangal"/>
      <w:sz w:val="18"/>
      <w:szCs w:val="16"/>
      <w:lang w:bidi="hi-IN"/>
    </w:rPr>
  </w:style>
  <w:style w:type="character" w:customStyle="1" w:styleId="BalloonTextChar">
    <w:name w:val="Balloon Text Char"/>
    <w:basedOn w:val="DefaultParagraphFont"/>
    <w:link w:val="BalloonText"/>
    <w:uiPriority w:val="99"/>
    <w:semiHidden/>
    <w:rsid w:val="007D6606"/>
    <w:rPr>
      <w:rFonts w:ascii="Segoe UI" w:eastAsiaTheme="minorEastAsia" w:hAnsi="Segoe UI" w:cs="Mangal"/>
      <w:kern w:val="0"/>
      <w:sz w:val="18"/>
      <w:szCs w:val="16"/>
      <w:lang w:val="en-US" w:bidi="hi-IN"/>
      <w14:ligatures w14:val="none"/>
    </w:rPr>
  </w:style>
  <w:style w:type="character" w:styleId="Hyperlink">
    <w:name w:val="Hyperlink"/>
    <w:basedOn w:val="DefaultParagraphFont"/>
    <w:uiPriority w:val="99"/>
    <w:unhideWhenUsed/>
    <w:rsid w:val="007D6606"/>
    <w:rPr>
      <w:color w:val="0000FF"/>
      <w:u w:val="single"/>
    </w:rPr>
  </w:style>
  <w:style w:type="character" w:styleId="FollowedHyperlink">
    <w:name w:val="FollowedHyperlink"/>
    <w:basedOn w:val="DefaultParagraphFont"/>
    <w:uiPriority w:val="99"/>
    <w:semiHidden/>
    <w:unhideWhenUsed/>
    <w:rsid w:val="007D6606"/>
    <w:rPr>
      <w:color w:val="800080"/>
      <w:u w:val="single"/>
    </w:rPr>
  </w:style>
  <w:style w:type="paragraph" w:customStyle="1" w:styleId="msonormal0">
    <w:name w:val="msonormal"/>
    <w:basedOn w:val="Normal"/>
    <w:rsid w:val="007D6606"/>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xl65">
    <w:name w:val="xl65"/>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69">
    <w:name w:val="xl69"/>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19</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Editor-22</cp:lastModifiedBy>
  <cp:revision>88</cp:revision>
  <dcterms:created xsi:type="dcterms:W3CDTF">2025-06-22T15:27:00Z</dcterms:created>
  <dcterms:modified xsi:type="dcterms:W3CDTF">2025-06-25T12:16:00Z</dcterms:modified>
</cp:coreProperties>
</file>