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27CB6" w14:textId="77777777" w:rsidR="00A76775" w:rsidRPr="00C4052F" w:rsidRDefault="00A76775" w:rsidP="00A76775">
      <w:pPr>
        <w:spacing w:before="240" w:after="120" w:line="360" w:lineRule="auto"/>
        <w:jc w:val="center"/>
        <w:rPr>
          <w:rFonts w:ascii="Times New Roman" w:hAnsi="Times New Roman" w:cs="Times New Roman"/>
          <w:b/>
          <w:bCs/>
          <w:i/>
          <w:sz w:val="32"/>
          <w:szCs w:val="32"/>
        </w:rPr>
      </w:pPr>
      <w:r w:rsidRPr="00C4052F">
        <w:rPr>
          <w:rFonts w:ascii="Times New Roman" w:hAnsi="Times New Roman" w:cs="Times New Roman"/>
          <w:b/>
          <w:bCs/>
          <w:i/>
          <w:sz w:val="32"/>
          <w:szCs w:val="32"/>
        </w:rPr>
        <w:t xml:space="preserve">Original Research Article </w:t>
      </w:r>
    </w:p>
    <w:p w14:paraId="78F4A0BA" w14:textId="77777777" w:rsidR="00EC1D14" w:rsidRDefault="00A76775" w:rsidP="00A76775">
      <w:pPr>
        <w:spacing w:before="240" w:after="120" w:line="360" w:lineRule="auto"/>
        <w:jc w:val="center"/>
        <w:rPr>
          <w:rFonts w:ascii="Times New Roman" w:hAnsi="Times New Roman" w:cs="Times New Roman"/>
          <w:b/>
          <w:bCs/>
          <w:sz w:val="32"/>
          <w:szCs w:val="32"/>
        </w:rPr>
      </w:pPr>
      <w:r w:rsidRPr="003E1AC4">
        <w:rPr>
          <w:rFonts w:ascii="Times New Roman" w:hAnsi="Times New Roman" w:cs="Times New Roman"/>
          <w:b/>
          <w:bCs/>
          <w:sz w:val="32"/>
          <w:szCs w:val="32"/>
        </w:rPr>
        <w:t>Morpho</w:t>
      </w:r>
      <w:r>
        <w:rPr>
          <w:rFonts w:ascii="Times New Roman" w:hAnsi="Times New Roman" w:cs="Times New Roman"/>
          <w:b/>
          <w:bCs/>
          <w:sz w:val="32"/>
          <w:szCs w:val="32"/>
        </w:rPr>
        <w:t>-p</w:t>
      </w:r>
      <w:r w:rsidRPr="003E1AC4">
        <w:rPr>
          <w:rFonts w:ascii="Times New Roman" w:hAnsi="Times New Roman" w:cs="Times New Roman"/>
          <w:b/>
          <w:bCs/>
          <w:sz w:val="32"/>
          <w:szCs w:val="32"/>
        </w:rPr>
        <w:t xml:space="preserve">hysiological Recital </w:t>
      </w:r>
      <w:r>
        <w:rPr>
          <w:rFonts w:ascii="Times New Roman" w:hAnsi="Times New Roman" w:cs="Times New Roman"/>
          <w:b/>
          <w:bCs/>
          <w:sz w:val="32"/>
          <w:szCs w:val="32"/>
        </w:rPr>
        <w:t>o</w:t>
      </w:r>
      <w:r w:rsidRPr="003E1AC4">
        <w:rPr>
          <w:rFonts w:ascii="Times New Roman" w:hAnsi="Times New Roman" w:cs="Times New Roman"/>
          <w:b/>
          <w:bCs/>
          <w:sz w:val="32"/>
          <w:szCs w:val="32"/>
        </w:rPr>
        <w:t>f [</w:t>
      </w:r>
      <w:r w:rsidRPr="00FF0F3B">
        <w:rPr>
          <w:rFonts w:ascii="Times New Roman" w:hAnsi="Times New Roman" w:cs="Times New Roman"/>
          <w:b/>
          <w:bCs/>
          <w:i/>
          <w:iCs/>
          <w:sz w:val="32"/>
          <w:szCs w:val="32"/>
        </w:rPr>
        <w:t xml:space="preserve">Glycine Max </w:t>
      </w:r>
      <w:r w:rsidRPr="003E1AC4">
        <w:rPr>
          <w:rFonts w:ascii="Times New Roman" w:hAnsi="Times New Roman" w:cs="Times New Roman"/>
          <w:b/>
          <w:bCs/>
          <w:sz w:val="32"/>
          <w:szCs w:val="32"/>
        </w:rPr>
        <w:t xml:space="preserve">(L.) Merrill] Genotypes </w:t>
      </w:r>
      <w:r>
        <w:rPr>
          <w:rFonts w:ascii="Times New Roman" w:hAnsi="Times New Roman" w:cs="Times New Roman"/>
          <w:b/>
          <w:bCs/>
          <w:sz w:val="32"/>
          <w:szCs w:val="32"/>
        </w:rPr>
        <w:t>i</w:t>
      </w:r>
      <w:r w:rsidRPr="003E1AC4">
        <w:rPr>
          <w:rFonts w:ascii="Times New Roman" w:hAnsi="Times New Roman" w:cs="Times New Roman"/>
          <w:b/>
          <w:bCs/>
          <w:sz w:val="32"/>
          <w:szCs w:val="32"/>
        </w:rPr>
        <w:t xml:space="preserve">n Veneration </w:t>
      </w:r>
      <w:r>
        <w:rPr>
          <w:rFonts w:ascii="Times New Roman" w:hAnsi="Times New Roman" w:cs="Times New Roman"/>
          <w:b/>
          <w:bCs/>
          <w:sz w:val="32"/>
          <w:szCs w:val="32"/>
        </w:rPr>
        <w:t>t</w:t>
      </w:r>
      <w:r w:rsidRPr="003E1AC4">
        <w:rPr>
          <w:rFonts w:ascii="Times New Roman" w:hAnsi="Times New Roman" w:cs="Times New Roman"/>
          <w:b/>
          <w:bCs/>
          <w:sz w:val="32"/>
          <w:szCs w:val="32"/>
        </w:rPr>
        <w:t>o Drought</w:t>
      </w:r>
    </w:p>
    <w:p w14:paraId="0D173A0C" w14:textId="13E2A585" w:rsidR="00A76775" w:rsidRPr="003E1AC4" w:rsidRDefault="00A76775" w:rsidP="00A76775">
      <w:pPr>
        <w:spacing w:before="240" w:after="120" w:line="360" w:lineRule="auto"/>
        <w:jc w:val="center"/>
        <w:rPr>
          <w:rFonts w:ascii="Times New Roman" w:hAnsi="Times New Roman" w:cs="Times New Roman"/>
          <w:b/>
          <w:bCs/>
          <w:sz w:val="32"/>
          <w:szCs w:val="32"/>
        </w:rPr>
      </w:pPr>
      <w:r w:rsidRPr="003E1AC4">
        <w:rPr>
          <w:rFonts w:ascii="Times New Roman" w:hAnsi="Times New Roman" w:cs="Times New Roman"/>
          <w:b/>
          <w:bCs/>
          <w:sz w:val="32"/>
          <w:szCs w:val="32"/>
        </w:rPr>
        <w:t xml:space="preserve"> </w:t>
      </w:r>
    </w:p>
    <w:p w14:paraId="3791EBE9" w14:textId="77777777" w:rsidR="009334CF" w:rsidRDefault="009334CF" w:rsidP="0081603D">
      <w:pPr>
        <w:spacing w:before="120" w:after="120" w:line="360" w:lineRule="auto"/>
        <w:jc w:val="both"/>
        <w:rPr>
          <w:rFonts w:ascii="Times New Roman" w:hAnsi="Times New Roman" w:cs="Times New Roman"/>
          <w:b/>
          <w:sz w:val="24"/>
        </w:rPr>
      </w:pPr>
    </w:p>
    <w:p w14:paraId="2DE2A2AF" w14:textId="39D4E640" w:rsidR="00630175" w:rsidRPr="00A76775" w:rsidRDefault="00A76775" w:rsidP="0081603D">
      <w:pPr>
        <w:spacing w:before="120" w:after="120" w:line="360" w:lineRule="auto"/>
        <w:jc w:val="both"/>
        <w:rPr>
          <w:rFonts w:ascii="Times New Roman" w:hAnsi="Times New Roman" w:cs="Times New Roman"/>
          <w:b/>
          <w:sz w:val="24"/>
        </w:rPr>
      </w:pPr>
      <w:r w:rsidRPr="00A76775">
        <w:rPr>
          <w:rFonts w:ascii="Times New Roman" w:hAnsi="Times New Roman" w:cs="Times New Roman"/>
          <w:b/>
          <w:sz w:val="24"/>
        </w:rPr>
        <w:t xml:space="preserve">Abstract </w:t>
      </w:r>
    </w:p>
    <w:p w14:paraId="6A87E252" w14:textId="5CE35843" w:rsidR="00A76775" w:rsidRDefault="00A76775" w:rsidP="0081603D">
      <w:pPr>
        <w:spacing w:before="120" w:after="120" w:line="360" w:lineRule="auto"/>
        <w:jc w:val="both"/>
        <w:rPr>
          <w:rFonts w:ascii="Times New Roman" w:hAnsi="Times New Roman" w:cs="Times New Roman"/>
          <w:sz w:val="24"/>
        </w:rPr>
      </w:pPr>
      <w:r w:rsidRPr="00A76775">
        <w:rPr>
          <w:rFonts w:ascii="Times New Roman" w:hAnsi="Times New Roman" w:cs="Times New Roman"/>
          <w:i/>
          <w:sz w:val="24"/>
        </w:rPr>
        <w:t>Glycine max</w:t>
      </w:r>
      <w:r w:rsidRPr="00A76775">
        <w:rPr>
          <w:rFonts w:ascii="Times New Roman" w:hAnsi="Times New Roman" w:cs="Times New Roman"/>
          <w:sz w:val="24"/>
        </w:rPr>
        <w:t xml:space="preserve"> L. is a </w:t>
      </w:r>
      <w:r w:rsidR="00BD6D39" w:rsidRPr="00A76775">
        <w:rPr>
          <w:rFonts w:ascii="Times New Roman" w:hAnsi="Times New Roman" w:cs="Times New Roman"/>
          <w:sz w:val="24"/>
        </w:rPr>
        <w:t>key</w:t>
      </w:r>
      <w:r w:rsidRPr="00A76775">
        <w:rPr>
          <w:rFonts w:ascii="Times New Roman" w:hAnsi="Times New Roman" w:cs="Times New Roman"/>
          <w:sz w:val="24"/>
        </w:rPr>
        <w:t xml:space="preserve"> oilseed crop of global </w:t>
      </w:r>
      <w:r w:rsidR="00152958">
        <w:rPr>
          <w:rFonts w:ascii="Times New Roman" w:hAnsi="Times New Roman" w:cs="Times New Roman"/>
          <w:sz w:val="24"/>
        </w:rPr>
        <w:t>significance</w:t>
      </w:r>
      <w:r w:rsidRPr="00A76775">
        <w:rPr>
          <w:rFonts w:ascii="Times New Roman" w:hAnsi="Times New Roman" w:cs="Times New Roman"/>
          <w:sz w:val="24"/>
        </w:rPr>
        <w:t xml:space="preserve">, providing a </w:t>
      </w:r>
      <w:r w:rsidR="00152958" w:rsidRPr="00A76775">
        <w:rPr>
          <w:rFonts w:ascii="Times New Roman" w:hAnsi="Times New Roman" w:cs="Times New Roman"/>
          <w:sz w:val="24"/>
        </w:rPr>
        <w:t>vivacious</w:t>
      </w:r>
      <w:r w:rsidRPr="00A76775">
        <w:rPr>
          <w:rFonts w:ascii="Times New Roman" w:hAnsi="Times New Roman" w:cs="Times New Roman"/>
          <w:sz w:val="24"/>
        </w:rPr>
        <w:t xml:space="preserve"> source of edible oil and high-quality protein for both human consumption and livestock feed. However, its productivity is severely constrained by drought stress, particularly in rainfed agro-ecosystems, leading to significant yield reductions. The present investigation was conducted to identify </w:t>
      </w:r>
      <w:r w:rsidR="008F0BC2">
        <w:rPr>
          <w:rFonts w:ascii="Times New Roman" w:hAnsi="Times New Roman" w:cs="Times New Roman"/>
          <w:sz w:val="24"/>
        </w:rPr>
        <w:t xml:space="preserve">putative </w:t>
      </w:r>
      <w:r w:rsidRPr="00A76775">
        <w:rPr>
          <w:rFonts w:ascii="Times New Roman" w:hAnsi="Times New Roman" w:cs="Times New Roman"/>
          <w:sz w:val="24"/>
        </w:rPr>
        <w:t>drought-tolerant soybean genotype</w:t>
      </w:r>
      <w:r w:rsidR="008F0BC2">
        <w:rPr>
          <w:rFonts w:ascii="Times New Roman" w:hAnsi="Times New Roman" w:cs="Times New Roman"/>
          <w:sz w:val="24"/>
        </w:rPr>
        <w:t xml:space="preserve"> (</w:t>
      </w:r>
      <w:r w:rsidRPr="00A76775">
        <w:rPr>
          <w:rFonts w:ascii="Times New Roman" w:hAnsi="Times New Roman" w:cs="Times New Roman"/>
          <w:sz w:val="24"/>
        </w:rPr>
        <w:t>s</w:t>
      </w:r>
      <w:r w:rsidR="008F0BC2">
        <w:rPr>
          <w:rFonts w:ascii="Times New Roman" w:hAnsi="Times New Roman" w:cs="Times New Roman"/>
          <w:sz w:val="24"/>
        </w:rPr>
        <w:t>)</w:t>
      </w:r>
      <w:r w:rsidRPr="00A76775">
        <w:rPr>
          <w:rFonts w:ascii="Times New Roman" w:hAnsi="Times New Roman" w:cs="Times New Roman"/>
          <w:sz w:val="24"/>
        </w:rPr>
        <w:t xml:space="preserve"> based on a comprehensive evaluation </w:t>
      </w:r>
      <w:r>
        <w:rPr>
          <w:rFonts w:ascii="Times New Roman" w:hAnsi="Times New Roman" w:cs="Times New Roman"/>
          <w:sz w:val="24"/>
        </w:rPr>
        <w:t xml:space="preserve">of </w:t>
      </w:r>
      <w:r w:rsidR="0072580E">
        <w:rPr>
          <w:rFonts w:ascii="Times New Roman" w:hAnsi="Times New Roman" w:cs="Times New Roman"/>
          <w:sz w:val="24"/>
        </w:rPr>
        <w:t xml:space="preserve">different </w:t>
      </w:r>
      <w:r>
        <w:rPr>
          <w:rFonts w:ascii="Times New Roman" w:hAnsi="Times New Roman" w:cs="Times New Roman"/>
          <w:sz w:val="24"/>
        </w:rPr>
        <w:t xml:space="preserve">morpho-physiological traits. </w:t>
      </w:r>
      <w:r w:rsidRPr="00A76775">
        <w:rPr>
          <w:rFonts w:ascii="Times New Roman" w:hAnsi="Times New Roman" w:cs="Times New Roman"/>
          <w:sz w:val="24"/>
        </w:rPr>
        <w:t xml:space="preserve">A total of 53 soybean genotypes were assessed under drought stress conditions. The morpho-physiological analysis revealed </w:t>
      </w:r>
      <w:r w:rsidR="00DC1B13">
        <w:rPr>
          <w:rFonts w:ascii="Times New Roman" w:hAnsi="Times New Roman" w:cs="Times New Roman"/>
          <w:sz w:val="24"/>
        </w:rPr>
        <w:t xml:space="preserve">presence of </w:t>
      </w:r>
      <w:r w:rsidRPr="00A76775">
        <w:rPr>
          <w:rFonts w:ascii="Times New Roman" w:hAnsi="Times New Roman" w:cs="Times New Roman"/>
          <w:sz w:val="24"/>
        </w:rPr>
        <w:t xml:space="preserve">substantial genetic variability among the genotypes for </w:t>
      </w:r>
      <w:r w:rsidR="00DC1B13">
        <w:rPr>
          <w:rFonts w:ascii="Times New Roman" w:hAnsi="Times New Roman" w:cs="Times New Roman"/>
          <w:sz w:val="24"/>
        </w:rPr>
        <w:t xml:space="preserve">the </w:t>
      </w:r>
      <w:r w:rsidRPr="00A76775">
        <w:rPr>
          <w:rFonts w:ascii="Times New Roman" w:hAnsi="Times New Roman" w:cs="Times New Roman"/>
          <w:sz w:val="24"/>
        </w:rPr>
        <w:t>traits associated with drought tolerance. Drought stress adversely affected plant growth and metabolic activities, indicating the sensitivity of soybean to water deficit at different phenological stages. However, certain genotypes demonstrated adaptive responses enabling b</w:t>
      </w:r>
      <w:r>
        <w:rPr>
          <w:rFonts w:ascii="Times New Roman" w:hAnsi="Times New Roman" w:cs="Times New Roman"/>
          <w:sz w:val="24"/>
        </w:rPr>
        <w:t xml:space="preserve">etter performance under stress. </w:t>
      </w:r>
      <w:r w:rsidRPr="00A76775">
        <w:rPr>
          <w:rFonts w:ascii="Times New Roman" w:hAnsi="Times New Roman" w:cs="Times New Roman"/>
          <w:sz w:val="24"/>
        </w:rPr>
        <w:t>Based on overall tolerance indices and trait performance, four genotyp</w:t>
      </w:r>
      <w:r>
        <w:rPr>
          <w:rFonts w:ascii="Times New Roman" w:hAnsi="Times New Roman" w:cs="Times New Roman"/>
          <w:sz w:val="24"/>
        </w:rPr>
        <w:t xml:space="preserve">es </w:t>
      </w:r>
      <w:r w:rsidR="00A74585">
        <w:rPr>
          <w:rFonts w:ascii="Times New Roman" w:hAnsi="Times New Roman" w:cs="Times New Roman"/>
          <w:sz w:val="24"/>
        </w:rPr>
        <w:t>including</w:t>
      </w:r>
      <w:r>
        <w:rPr>
          <w:rFonts w:ascii="Times New Roman" w:hAnsi="Times New Roman" w:cs="Times New Roman"/>
          <w:sz w:val="24"/>
        </w:rPr>
        <w:t xml:space="preserve"> JS</w:t>
      </w:r>
      <w:r w:rsidR="00710C77">
        <w:rPr>
          <w:rFonts w:ascii="Times New Roman" w:hAnsi="Times New Roman" w:cs="Times New Roman"/>
          <w:sz w:val="24"/>
        </w:rPr>
        <w:t xml:space="preserve"> </w:t>
      </w:r>
      <w:r>
        <w:rPr>
          <w:rFonts w:ascii="Times New Roman" w:hAnsi="Times New Roman" w:cs="Times New Roman"/>
          <w:sz w:val="24"/>
        </w:rPr>
        <w:t>97-52, AMS 2014-1, RVS-14</w:t>
      </w:r>
      <w:r w:rsidR="006768BB">
        <w:rPr>
          <w:rFonts w:ascii="Times New Roman" w:hAnsi="Times New Roman" w:cs="Times New Roman"/>
          <w:sz w:val="24"/>
        </w:rPr>
        <w:t xml:space="preserve"> and NRC-147 </w:t>
      </w:r>
      <w:r w:rsidRPr="00A76775">
        <w:rPr>
          <w:rFonts w:ascii="Times New Roman" w:hAnsi="Times New Roman" w:cs="Times New Roman"/>
          <w:sz w:val="24"/>
        </w:rPr>
        <w:t xml:space="preserve">were identified as </w:t>
      </w:r>
      <w:r w:rsidR="00A74585">
        <w:rPr>
          <w:rFonts w:ascii="Times New Roman" w:hAnsi="Times New Roman" w:cs="Times New Roman"/>
          <w:sz w:val="24"/>
        </w:rPr>
        <w:t xml:space="preserve">putative </w:t>
      </w:r>
      <w:r w:rsidRPr="00A76775">
        <w:rPr>
          <w:rFonts w:ascii="Times New Roman" w:hAnsi="Times New Roman" w:cs="Times New Roman"/>
          <w:sz w:val="24"/>
        </w:rPr>
        <w:t>drought tolerant. These genotypes exhibited superior morpho-physiological resilience and thus hold promise for utilization in breeding program</w:t>
      </w:r>
      <w:r w:rsidR="00A74585">
        <w:rPr>
          <w:rFonts w:ascii="Times New Roman" w:hAnsi="Times New Roman" w:cs="Times New Roman"/>
          <w:sz w:val="24"/>
        </w:rPr>
        <w:t>me</w:t>
      </w:r>
      <w:r w:rsidRPr="00A76775">
        <w:rPr>
          <w:rFonts w:ascii="Times New Roman" w:hAnsi="Times New Roman" w:cs="Times New Roman"/>
          <w:sz w:val="24"/>
        </w:rPr>
        <w:t xml:space="preserve">s aimed </w:t>
      </w:r>
      <w:r w:rsidR="00A74585">
        <w:rPr>
          <w:rFonts w:ascii="Times New Roman" w:hAnsi="Times New Roman" w:cs="Times New Roman"/>
          <w:sz w:val="24"/>
        </w:rPr>
        <w:t>to</w:t>
      </w:r>
      <w:r w:rsidR="0081603D">
        <w:rPr>
          <w:rFonts w:ascii="Times New Roman" w:hAnsi="Times New Roman" w:cs="Times New Roman"/>
          <w:sz w:val="24"/>
        </w:rPr>
        <w:t xml:space="preserve"> breed</w:t>
      </w:r>
      <w:r w:rsidRPr="00A76775">
        <w:rPr>
          <w:rFonts w:ascii="Times New Roman" w:hAnsi="Times New Roman" w:cs="Times New Roman"/>
          <w:sz w:val="24"/>
        </w:rPr>
        <w:t xml:space="preserve"> drought-resilient soybean cultivars.</w:t>
      </w:r>
    </w:p>
    <w:p w14:paraId="7A026051" w14:textId="77777777" w:rsidR="00A76775" w:rsidRDefault="00A76775" w:rsidP="0081603D">
      <w:pPr>
        <w:spacing w:before="120" w:after="120" w:line="360" w:lineRule="auto"/>
        <w:jc w:val="both"/>
        <w:rPr>
          <w:rFonts w:ascii="Times New Roman" w:hAnsi="Times New Roman" w:cs="Times New Roman"/>
        </w:rPr>
      </w:pPr>
      <w:r w:rsidRPr="00A76775">
        <w:rPr>
          <w:rFonts w:ascii="Times New Roman" w:hAnsi="Times New Roman" w:cs="Times New Roman"/>
          <w:b/>
          <w:sz w:val="24"/>
        </w:rPr>
        <w:t>Keywords:</w:t>
      </w:r>
      <w:r>
        <w:rPr>
          <w:rFonts w:ascii="Times New Roman" w:hAnsi="Times New Roman" w:cs="Times New Roman"/>
          <w:sz w:val="24"/>
        </w:rPr>
        <w:t xml:space="preserve"> </w:t>
      </w:r>
      <w:r w:rsidRPr="003E1AC4">
        <w:rPr>
          <w:rFonts w:ascii="Times New Roman" w:hAnsi="Times New Roman" w:cs="Times New Roman"/>
        </w:rPr>
        <w:t>Clim</w:t>
      </w:r>
      <w:r w:rsidR="006768BB">
        <w:rPr>
          <w:rFonts w:ascii="Times New Roman" w:hAnsi="Times New Roman" w:cs="Times New Roman"/>
        </w:rPr>
        <w:t>ate change, Diversity, Drought</w:t>
      </w:r>
      <w:r w:rsidRPr="003E1AC4">
        <w:rPr>
          <w:rFonts w:ascii="Times New Roman" w:hAnsi="Times New Roman" w:cs="Times New Roman"/>
        </w:rPr>
        <w:t>, Morpho-physiological traits</w:t>
      </w:r>
      <w:r w:rsidR="006768BB">
        <w:rPr>
          <w:rFonts w:ascii="Times New Roman" w:hAnsi="Times New Roman" w:cs="Times New Roman"/>
        </w:rPr>
        <w:t>, Soybean</w:t>
      </w:r>
      <w:r>
        <w:rPr>
          <w:rFonts w:ascii="Times New Roman" w:hAnsi="Times New Roman" w:cs="Times New Roman"/>
        </w:rPr>
        <w:t>.</w:t>
      </w:r>
    </w:p>
    <w:p w14:paraId="4835FF48" w14:textId="77777777" w:rsidR="00A76775" w:rsidRDefault="006768BB" w:rsidP="0081603D">
      <w:pPr>
        <w:spacing w:before="120" w:after="120" w:line="360" w:lineRule="auto"/>
        <w:jc w:val="both"/>
        <w:rPr>
          <w:rFonts w:ascii="Times New Roman" w:hAnsi="Times New Roman" w:cs="Times New Roman"/>
          <w:b/>
          <w:sz w:val="24"/>
        </w:rPr>
      </w:pPr>
      <w:r w:rsidRPr="006768BB">
        <w:rPr>
          <w:rFonts w:ascii="Times New Roman" w:hAnsi="Times New Roman" w:cs="Times New Roman"/>
          <w:b/>
          <w:sz w:val="24"/>
        </w:rPr>
        <w:t xml:space="preserve">Introduction </w:t>
      </w:r>
    </w:p>
    <w:p w14:paraId="5A8F50BC" w14:textId="1C42B8EC" w:rsidR="00035783" w:rsidRPr="00035783" w:rsidRDefault="00035783" w:rsidP="00E776DF">
      <w:pPr>
        <w:spacing w:before="120" w:after="120" w:line="360" w:lineRule="auto"/>
        <w:jc w:val="both"/>
        <w:rPr>
          <w:rFonts w:ascii="Times New Roman" w:hAnsi="Times New Roman" w:cs="Times New Roman"/>
          <w:sz w:val="24"/>
          <w:lang w:val="en-IN"/>
        </w:rPr>
      </w:pPr>
      <w:r w:rsidRPr="00035783">
        <w:rPr>
          <w:rFonts w:ascii="Times New Roman" w:hAnsi="Times New Roman" w:cs="Times New Roman"/>
          <w:sz w:val="24"/>
          <w:lang w:val="en-IN"/>
        </w:rPr>
        <w:t>Drought represents one of the most severe abiotic constraints, negatively influencing plant growth, metabolic</w:t>
      </w:r>
      <w:r>
        <w:rPr>
          <w:rFonts w:ascii="Times New Roman" w:hAnsi="Times New Roman" w:cs="Times New Roman"/>
          <w:sz w:val="24"/>
          <w:lang w:val="en-IN"/>
        </w:rPr>
        <w:t xml:space="preserve"> processes</w:t>
      </w:r>
      <w:r w:rsidRPr="00035783">
        <w:rPr>
          <w:rFonts w:ascii="Times New Roman" w:hAnsi="Times New Roman" w:cs="Times New Roman"/>
          <w:sz w:val="24"/>
          <w:lang w:val="en-IN"/>
        </w:rPr>
        <w:t xml:space="preserve"> and productivity throughout the entire life cycle</w:t>
      </w:r>
      <w:r w:rsidR="004A4C0E">
        <w:rPr>
          <w:rFonts w:ascii="Times New Roman" w:hAnsi="Times New Roman" w:cs="Times New Roman"/>
          <w:sz w:val="24"/>
          <w:lang w:val="en-IN"/>
        </w:rPr>
        <w:t xml:space="preserve"> (Asati </w:t>
      </w:r>
      <w:r w:rsidR="004A4C0E" w:rsidRPr="004A4C0E">
        <w:rPr>
          <w:rFonts w:ascii="Times New Roman" w:hAnsi="Times New Roman" w:cs="Times New Roman"/>
          <w:i/>
          <w:iCs/>
          <w:sz w:val="24"/>
          <w:lang w:val="en-IN"/>
        </w:rPr>
        <w:t>et al</w:t>
      </w:r>
      <w:r w:rsidR="004A4C0E">
        <w:rPr>
          <w:rFonts w:ascii="Times New Roman" w:hAnsi="Times New Roman" w:cs="Times New Roman"/>
          <w:sz w:val="24"/>
          <w:lang w:val="en-IN"/>
        </w:rPr>
        <w:t>., 2022</w:t>
      </w:r>
      <w:r w:rsidR="0012664D">
        <w:rPr>
          <w:rFonts w:ascii="Times New Roman" w:hAnsi="Times New Roman" w:cs="Times New Roman"/>
          <w:sz w:val="24"/>
          <w:lang w:val="en-IN"/>
        </w:rPr>
        <w:t xml:space="preserve">; Asati </w:t>
      </w:r>
      <w:r w:rsidR="0012664D" w:rsidRPr="0012664D">
        <w:rPr>
          <w:rFonts w:ascii="Times New Roman" w:hAnsi="Times New Roman" w:cs="Times New Roman"/>
          <w:i/>
          <w:iCs/>
          <w:sz w:val="24"/>
          <w:lang w:val="en-IN"/>
        </w:rPr>
        <w:t>et al</w:t>
      </w:r>
      <w:r w:rsidR="0012664D">
        <w:rPr>
          <w:rFonts w:ascii="Times New Roman" w:hAnsi="Times New Roman" w:cs="Times New Roman"/>
          <w:sz w:val="24"/>
          <w:lang w:val="en-IN"/>
        </w:rPr>
        <w:t>., 2024</w:t>
      </w:r>
      <w:r w:rsidR="004A4C0E">
        <w:rPr>
          <w:rFonts w:ascii="Times New Roman" w:hAnsi="Times New Roman" w:cs="Times New Roman"/>
          <w:sz w:val="24"/>
          <w:lang w:val="en-IN"/>
        </w:rPr>
        <w:t>)</w:t>
      </w:r>
      <w:r w:rsidRPr="00035783">
        <w:rPr>
          <w:rFonts w:ascii="Times New Roman" w:hAnsi="Times New Roman" w:cs="Times New Roman"/>
          <w:sz w:val="24"/>
          <w:lang w:val="en-IN"/>
        </w:rPr>
        <w:t>. Among leguminous crops, soybean (</w:t>
      </w:r>
      <w:r w:rsidRPr="00035783">
        <w:rPr>
          <w:rFonts w:ascii="Times New Roman" w:hAnsi="Times New Roman" w:cs="Times New Roman"/>
          <w:i/>
          <w:iCs/>
          <w:sz w:val="24"/>
          <w:lang w:val="en-IN"/>
        </w:rPr>
        <w:t>Glycine max</w:t>
      </w:r>
      <w:r w:rsidRPr="00035783">
        <w:rPr>
          <w:rFonts w:ascii="Times New Roman" w:hAnsi="Times New Roman" w:cs="Times New Roman"/>
          <w:sz w:val="24"/>
          <w:lang w:val="en-IN"/>
        </w:rPr>
        <w:t xml:space="preserve"> L.) exhibits a comparatively higher susceptibility to drought and other abiotic stresses (Mishra </w:t>
      </w:r>
      <w:r w:rsidRPr="009B674E">
        <w:rPr>
          <w:rFonts w:ascii="Times New Roman" w:hAnsi="Times New Roman" w:cs="Times New Roman"/>
          <w:i/>
          <w:iCs/>
          <w:sz w:val="24"/>
          <w:lang w:val="en-IN"/>
        </w:rPr>
        <w:t>et al</w:t>
      </w:r>
      <w:r w:rsidRPr="00035783">
        <w:rPr>
          <w:rFonts w:ascii="Times New Roman" w:hAnsi="Times New Roman" w:cs="Times New Roman"/>
          <w:sz w:val="24"/>
          <w:lang w:val="en-IN"/>
        </w:rPr>
        <w:t>., 2021</w:t>
      </w:r>
      <w:r w:rsidR="008B2533">
        <w:rPr>
          <w:rFonts w:ascii="Times New Roman" w:hAnsi="Times New Roman" w:cs="Times New Roman"/>
          <w:sz w:val="24"/>
          <w:lang w:val="en-IN"/>
        </w:rPr>
        <w:t>a</w:t>
      </w:r>
      <w:r w:rsidRPr="00035783">
        <w:rPr>
          <w:rFonts w:ascii="Times New Roman" w:hAnsi="Times New Roman" w:cs="Times New Roman"/>
          <w:sz w:val="24"/>
          <w:lang w:val="en-IN"/>
        </w:rPr>
        <w:t>;</w:t>
      </w:r>
      <w:r w:rsidR="009B674E">
        <w:rPr>
          <w:rFonts w:ascii="Times New Roman" w:hAnsi="Times New Roman" w:cs="Times New Roman"/>
          <w:sz w:val="24"/>
          <w:lang w:val="en-IN"/>
        </w:rPr>
        <w:t xml:space="preserve"> Mishra </w:t>
      </w:r>
      <w:r w:rsidR="009B674E" w:rsidRPr="009B674E">
        <w:rPr>
          <w:rFonts w:ascii="Times New Roman" w:hAnsi="Times New Roman" w:cs="Times New Roman"/>
          <w:i/>
          <w:iCs/>
          <w:sz w:val="24"/>
          <w:lang w:val="en-IN"/>
        </w:rPr>
        <w:t>et al</w:t>
      </w:r>
      <w:r w:rsidR="009B674E">
        <w:rPr>
          <w:rFonts w:ascii="Times New Roman" w:hAnsi="Times New Roman" w:cs="Times New Roman"/>
          <w:sz w:val="24"/>
          <w:lang w:val="en-IN"/>
        </w:rPr>
        <w:t>., 2021b;</w:t>
      </w:r>
      <w:r w:rsidRPr="00035783">
        <w:rPr>
          <w:rFonts w:ascii="Times New Roman" w:hAnsi="Times New Roman" w:cs="Times New Roman"/>
          <w:sz w:val="24"/>
          <w:lang w:val="en-IN"/>
        </w:rPr>
        <w:t xml:space="preserve"> Mishra </w:t>
      </w:r>
      <w:r w:rsidRPr="009B674E">
        <w:rPr>
          <w:rFonts w:ascii="Times New Roman" w:hAnsi="Times New Roman" w:cs="Times New Roman"/>
          <w:i/>
          <w:iCs/>
          <w:sz w:val="24"/>
          <w:lang w:val="en-IN"/>
        </w:rPr>
        <w:t>et al</w:t>
      </w:r>
      <w:r w:rsidRPr="00035783">
        <w:rPr>
          <w:rFonts w:ascii="Times New Roman" w:hAnsi="Times New Roman" w:cs="Times New Roman"/>
          <w:sz w:val="24"/>
          <w:lang w:val="en-IN"/>
        </w:rPr>
        <w:t xml:space="preserve">., 2024a; Jhariya </w:t>
      </w:r>
      <w:r w:rsidRPr="009B674E">
        <w:rPr>
          <w:rFonts w:ascii="Times New Roman" w:hAnsi="Times New Roman" w:cs="Times New Roman"/>
          <w:i/>
          <w:iCs/>
          <w:sz w:val="24"/>
          <w:lang w:val="en-IN"/>
        </w:rPr>
        <w:t>et al</w:t>
      </w:r>
      <w:r w:rsidRPr="00035783">
        <w:rPr>
          <w:rFonts w:ascii="Times New Roman" w:hAnsi="Times New Roman" w:cs="Times New Roman"/>
          <w:sz w:val="24"/>
          <w:lang w:val="en-IN"/>
        </w:rPr>
        <w:t>., 2025a) than crops such as cowpea (</w:t>
      </w:r>
      <w:r w:rsidRPr="00035783">
        <w:rPr>
          <w:rFonts w:ascii="Times New Roman" w:hAnsi="Times New Roman" w:cs="Times New Roman"/>
          <w:i/>
          <w:iCs/>
          <w:sz w:val="24"/>
          <w:lang w:val="en-IN"/>
        </w:rPr>
        <w:t>Vigna unguiculata</w:t>
      </w:r>
      <w:r w:rsidRPr="00035783">
        <w:rPr>
          <w:rFonts w:ascii="Times New Roman" w:hAnsi="Times New Roman" w:cs="Times New Roman"/>
          <w:sz w:val="24"/>
          <w:lang w:val="en-IN"/>
        </w:rPr>
        <w:t xml:space="preserve">) and common bean (Kachare </w:t>
      </w:r>
      <w:r w:rsidRPr="00036C6D">
        <w:rPr>
          <w:rFonts w:ascii="Times New Roman" w:hAnsi="Times New Roman" w:cs="Times New Roman"/>
          <w:i/>
          <w:iCs/>
          <w:sz w:val="24"/>
          <w:lang w:val="en-IN"/>
        </w:rPr>
        <w:t>et al</w:t>
      </w:r>
      <w:r w:rsidRPr="00035783">
        <w:rPr>
          <w:rFonts w:ascii="Times New Roman" w:hAnsi="Times New Roman" w:cs="Times New Roman"/>
          <w:sz w:val="24"/>
          <w:lang w:val="en-IN"/>
        </w:rPr>
        <w:t xml:space="preserve">., 2019; </w:t>
      </w:r>
      <w:r w:rsidR="00A20CAF">
        <w:rPr>
          <w:rFonts w:ascii="Times New Roman" w:hAnsi="Times New Roman" w:cs="Times New Roman"/>
          <w:sz w:val="24"/>
          <w:lang w:val="en-IN"/>
        </w:rPr>
        <w:t xml:space="preserve">Mishra </w:t>
      </w:r>
      <w:r w:rsidR="00A20CAF" w:rsidRPr="00036C6D">
        <w:rPr>
          <w:rFonts w:ascii="Times New Roman" w:hAnsi="Times New Roman" w:cs="Times New Roman"/>
          <w:i/>
          <w:iCs/>
          <w:sz w:val="24"/>
          <w:lang w:val="en-IN"/>
        </w:rPr>
        <w:t>et al</w:t>
      </w:r>
      <w:r w:rsidR="00A20CAF">
        <w:rPr>
          <w:rFonts w:ascii="Times New Roman" w:hAnsi="Times New Roman" w:cs="Times New Roman"/>
          <w:sz w:val="24"/>
          <w:lang w:val="en-IN"/>
        </w:rPr>
        <w:t>., 2021c</w:t>
      </w:r>
      <w:r w:rsidR="00036C6D">
        <w:rPr>
          <w:rFonts w:ascii="Times New Roman" w:hAnsi="Times New Roman" w:cs="Times New Roman"/>
          <w:sz w:val="24"/>
          <w:lang w:val="en-IN"/>
        </w:rPr>
        <w:t xml:space="preserve">; </w:t>
      </w:r>
      <w:r w:rsidRPr="00035783">
        <w:rPr>
          <w:rFonts w:ascii="Times New Roman" w:hAnsi="Times New Roman" w:cs="Times New Roman"/>
          <w:sz w:val="24"/>
          <w:lang w:val="en-IN"/>
        </w:rPr>
        <w:t xml:space="preserve">Mishra </w:t>
      </w:r>
      <w:r w:rsidRPr="00036C6D">
        <w:rPr>
          <w:rFonts w:ascii="Times New Roman" w:hAnsi="Times New Roman" w:cs="Times New Roman"/>
          <w:i/>
          <w:iCs/>
          <w:sz w:val="24"/>
          <w:lang w:val="en-IN"/>
        </w:rPr>
        <w:t>et al</w:t>
      </w:r>
      <w:r w:rsidRPr="00035783">
        <w:rPr>
          <w:rFonts w:ascii="Times New Roman" w:hAnsi="Times New Roman" w:cs="Times New Roman"/>
          <w:sz w:val="24"/>
          <w:lang w:val="en-IN"/>
        </w:rPr>
        <w:t xml:space="preserve">., 2024b; Gautam </w:t>
      </w:r>
      <w:r w:rsidRPr="00036C6D">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2025a), as well as other major </w:t>
      </w:r>
      <w:r>
        <w:rPr>
          <w:rFonts w:ascii="Times New Roman" w:hAnsi="Times New Roman" w:cs="Times New Roman"/>
          <w:sz w:val="24"/>
          <w:lang w:val="en-IN"/>
        </w:rPr>
        <w:t>crops including sorghum, cotton</w:t>
      </w:r>
      <w:r w:rsidRPr="00035783">
        <w:rPr>
          <w:rFonts w:ascii="Times New Roman" w:hAnsi="Times New Roman" w:cs="Times New Roman"/>
          <w:sz w:val="24"/>
          <w:lang w:val="en-IN"/>
        </w:rPr>
        <w:t xml:space="preserve"> and chickpea (Sahu et al., 2020; </w:t>
      </w:r>
      <w:r w:rsidRPr="00035783">
        <w:rPr>
          <w:rFonts w:ascii="Times New Roman" w:hAnsi="Times New Roman" w:cs="Times New Roman"/>
          <w:sz w:val="24"/>
          <w:lang w:val="en-IN"/>
        </w:rPr>
        <w:lastRenderedPageBreak/>
        <w:t xml:space="preserve">Gupta </w:t>
      </w:r>
      <w:r w:rsidRPr="00036C6D">
        <w:rPr>
          <w:rFonts w:ascii="Times New Roman" w:hAnsi="Times New Roman" w:cs="Times New Roman"/>
          <w:i/>
          <w:iCs/>
          <w:sz w:val="24"/>
          <w:lang w:val="en-IN"/>
        </w:rPr>
        <w:t>et al</w:t>
      </w:r>
      <w:r w:rsidRPr="00035783">
        <w:rPr>
          <w:rFonts w:ascii="Times New Roman" w:hAnsi="Times New Roman" w:cs="Times New Roman"/>
          <w:sz w:val="24"/>
          <w:lang w:val="en-IN"/>
        </w:rPr>
        <w:t xml:space="preserve">., 2021; </w:t>
      </w:r>
      <w:r w:rsidR="00036C6D">
        <w:rPr>
          <w:rFonts w:ascii="Times New Roman" w:hAnsi="Times New Roman" w:cs="Times New Roman"/>
          <w:sz w:val="24"/>
          <w:lang w:val="en-IN"/>
        </w:rPr>
        <w:t xml:space="preserve">Asati </w:t>
      </w:r>
      <w:r w:rsidR="00036C6D" w:rsidRPr="00036C6D">
        <w:rPr>
          <w:rFonts w:ascii="Times New Roman" w:hAnsi="Times New Roman" w:cs="Times New Roman"/>
          <w:i/>
          <w:iCs/>
          <w:sz w:val="24"/>
          <w:lang w:val="en-IN"/>
        </w:rPr>
        <w:t>et al</w:t>
      </w:r>
      <w:r w:rsidR="00036C6D">
        <w:rPr>
          <w:rFonts w:ascii="Times New Roman" w:hAnsi="Times New Roman" w:cs="Times New Roman"/>
          <w:sz w:val="24"/>
          <w:lang w:val="en-IN"/>
        </w:rPr>
        <w:t xml:space="preserve">., 2023; </w:t>
      </w:r>
      <w:r w:rsidRPr="00035783">
        <w:rPr>
          <w:rFonts w:ascii="Times New Roman" w:hAnsi="Times New Roman" w:cs="Times New Roman"/>
          <w:sz w:val="24"/>
          <w:lang w:val="en-IN"/>
        </w:rPr>
        <w:t xml:space="preserve">Jhariya </w:t>
      </w:r>
      <w:r w:rsidRPr="00036C6D">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2025b; Mishra </w:t>
      </w:r>
      <w:r w:rsidRPr="00036C6D">
        <w:rPr>
          <w:rFonts w:ascii="Times New Roman" w:hAnsi="Times New Roman" w:cs="Times New Roman"/>
          <w:i/>
          <w:iCs/>
          <w:sz w:val="24"/>
          <w:lang w:val="en-IN"/>
        </w:rPr>
        <w:t>et al</w:t>
      </w:r>
      <w:r w:rsidRPr="00035783">
        <w:rPr>
          <w:rFonts w:ascii="Times New Roman" w:hAnsi="Times New Roman" w:cs="Times New Roman"/>
          <w:sz w:val="24"/>
          <w:lang w:val="en-IN"/>
        </w:rPr>
        <w:t>., 2024c). Globally, soybean is recognized as a vital oilseed crop, contributing significantly to edible oil supply and serving as a major source of high-quality protein for food and feed industries (</w:t>
      </w:r>
      <w:r w:rsidR="00036C6D">
        <w:rPr>
          <w:rFonts w:ascii="Times New Roman" w:hAnsi="Times New Roman" w:cs="Times New Roman"/>
          <w:sz w:val="24"/>
          <w:lang w:val="en-IN"/>
        </w:rPr>
        <w:t xml:space="preserve">Mishra </w:t>
      </w:r>
      <w:r w:rsidR="00036C6D" w:rsidRPr="003E49F7">
        <w:rPr>
          <w:rFonts w:ascii="Times New Roman" w:hAnsi="Times New Roman" w:cs="Times New Roman"/>
          <w:i/>
          <w:iCs/>
          <w:sz w:val="24"/>
          <w:lang w:val="en-IN"/>
        </w:rPr>
        <w:t>et al</w:t>
      </w:r>
      <w:r w:rsidR="00036C6D">
        <w:rPr>
          <w:rFonts w:ascii="Times New Roman" w:hAnsi="Times New Roman" w:cs="Times New Roman"/>
          <w:sz w:val="24"/>
          <w:lang w:val="en-IN"/>
        </w:rPr>
        <w:t>., 202</w:t>
      </w:r>
      <w:r w:rsidR="003E49F7">
        <w:rPr>
          <w:rFonts w:ascii="Times New Roman" w:hAnsi="Times New Roman" w:cs="Times New Roman"/>
          <w:sz w:val="24"/>
          <w:lang w:val="en-IN"/>
        </w:rPr>
        <w:t xml:space="preserve">0; </w:t>
      </w:r>
      <w:r w:rsidRPr="00035783">
        <w:rPr>
          <w:rFonts w:ascii="Times New Roman" w:hAnsi="Times New Roman" w:cs="Times New Roman"/>
          <w:sz w:val="24"/>
          <w:lang w:val="en-IN"/>
        </w:rPr>
        <w:t xml:space="preserve">Mishra </w:t>
      </w:r>
      <w:r w:rsidRPr="003E49F7">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2025a; Jhariya </w:t>
      </w:r>
      <w:r w:rsidRPr="003E49F7">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2025c; Gautam </w:t>
      </w:r>
      <w:r w:rsidRPr="003E49F7">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2025b; </w:t>
      </w:r>
      <w:r w:rsidR="00EA384B">
        <w:rPr>
          <w:rFonts w:ascii="Times New Roman" w:hAnsi="Times New Roman" w:cs="Times New Roman"/>
          <w:sz w:val="24"/>
          <w:lang w:val="en-IN"/>
        </w:rPr>
        <w:t>Mishra</w:t>
      </w:r>
      <w:r w:rsidRPr="00035783">
        <w:rPr>
          <w:rFonts w:ascii="Times New Roman" w:hAnsi="Times New Roman" w:cs="Times New Roman"/>
          <w:sz w:val="24"/>
          <w:lang w:val="en-IN"/>
        </w:rPr>
        <w:t xml:space="preserve"> </w:t>
      </w:r>
      <w:r w:rsidRPr="003E49F7">
        <w:rPr>
          <w:rFonts w:ascii="Times New Roman" w:hAnsi="Times New Roman" w:cs="Times New Roman"/>
          <w:i/>
          <w:iCs/>
          <w:sz w:val="24"/>
          <w:lang w:val="en-IN"/>
        </w:rPr>
        <w:t>et al</w:t>
      </w:r>
      <w:r w:rsidR="00EA384B">
        <w:rPr>
          <w:rFonts w:ascii="Times New Roman" w:hAnsi="Times New Roman" w:cs="Times New Roman"/>
          <w:sz w:val="24"/>
          <w:lang w:val="en-IN"/>
        </w:rPr>
        <w:t>., 2025b</w:t>
      </w:r>
      <w:r w:rsidRPr="00035783">
        <w:rPr>
          <w:rFonts w:ascii="Times New Roman" w:hAnsi="Times New Roman" w:cs="Times New Roman"/>
          <w:sz w:val="24"/>
          <w:lang w:val="en-IN"/>
        </w:rPr>
        <w:t>). However, its productivity is highly vulnerable to moisture deficit conditions, particularly during critical phenological stages such as pod filling, when drought can cause yield reductions of up to 40% annually and lead to a decline in seed quality parameters (</w:t>
      </w:r>
      <w:r w:rsidR="003E49F7">
        <w:rPr>
          <w:rFonts w:ascii="Times New Roman" w:hAnsi="Times New Roman" w:cs="Times New Roman"/>
          <w:sz w:val="24"/>
          <w:lang w:val="en-IN"/>
        </w:rPr>
        <w:t xml:space="preserve">Mishra </w:t>
      </w:r>
      <w:r w:rsidR="003E49F7" w:rsidRPr="003E49F7">
        <w:rPr>
          <w:rFonts w:ascii="Times New Roman" w:hAnsi="Times New Roman" w:cs="Times New Roman"/>
          <w:i/>
          <w:iCs/>
          <w:sz w:val="24"/>
          <w:lang w:val="en-IN"/>
        </w:rPr>
        <w:t>et al</w:t>
      </w:r>
      <w:r w:rsidR="003E49F7">
        <w:rPr>
          <w:rFonts w:ascii="Times New Roman" w:hAnsi="Times New Roman" w:cs="Times New Roman"/>
          <w:sz w:val="24"/>
          <w:lang w:val="en-IN"/>
        </w:rPr>
        <w:t>., 2021d;</w:t>
      </w:r>
      <w:r w:rsidR="00C96B94">
        <w:rPr>
          <w:rFonts w:ascii="Times New Roman" w:hAnsi="Times New Roman" w:cs="Times New Roman"/>
          <w:sz w:val="24"/>
          <w:lang w:val="en-IN"/>
        </w:rPr>
        <w:t xml:space="preserve"> Sharma </w:t>
      </w:r>
      <w:r w:rsidR="00C96B94" w:rsidRPr="009A42A3">
        <w:rPr>
          <w:rFonts w:ascii="Times New Roman" w:hAnsi="Times New Roman" w:cs="Times New Roman"/>
          <w:i/>
          <w:iCs/>
          <w:sz w:val="24"/>
          <w:lang w:val="en-IN"/>
        </w:rPr>
        <w:t>et al.,</w:t>
      </w:r>
      <w:r w:rsidR="00C96B94">
        <w:rPr>
          <w:rFonts w:ascii="Times New Roman" w:hAnsi="Times New Roman" w:cs="Times New Roman"/>
          <w:sz w:val="24"/>
          <w:lang w:val="en-IN"/>
        </w:rPr>
        <w:t xml:space="preserve"> 2021</w:t>
      </w:r>
      <w:r w:rsidR="008058E1">
        <w:rPr>
          <w:rFonts w:ascii="Times New Roman" w:hAnsi="Times New Roman" w:cs="Times New Roman"/>
          <w:sz w:val="24"/>
          <w:lang w:val="en-IN"/>
        </w:rPr>
        <w:t>;</w:t>
      </w:r>
      <w:r w:rsidR="003E49F7">
        <w:rPr>
          <w:rFonts w:ascii="Times New Roman" w:hAnsi="Times New Roman" w:cs="Times New Roman"/>
          <w:sz w:val="24"/>
          <w:lang w:val="en-IN"/>
        </w:rPr>
        <w:t xml:space="preserve"> </w:t>
      </w:r>
      <w:r w:rsidRPr="00035783">
        <w:rPr>
          <w:rFonts w:ascii="Times New Roman" w:hAnsi="Times New Roman" w:cs="Times New Roman"/>
          <w:sz w:val="24"/>
          <w:lang w:val="en-IN"/>
        </w:rPr>
        <w:t xml:space="preserve">Mishra </w:t>
      </w:r>
      <w:r w:rsidRPr="009A42A3">
        <w:rPr>
          <w:rFonts w:ascii="Times New Roman" w:hAnsi="Times New Roman" w:cs="Times New Roman"/>
          <w:i/>
          <w:iCs/>
          <w:sz w:val="24"/>
          <w:lang w:val="en-IN"/>
        </w:rPr>
        <w:t>et al</w:t>
      </w:r>
      <w:r w:rsidR="00EA384B">
        <w:rPr>
          <w:rFonts w:ascii="Times New Roman" w:hAnsi="Times New Roman" w:cs="Times New Roman"/>
          <w:sz w:val="24"/>
          <w:lang w:val="en-IN"/>
        </w:rPr>
        <w:t>., 2025c</w:t>
      </w:r>
      <w:r w:rsidRPr="00035783">
        <w:rPr>
          <w:rFonts w:ascii="Times New Roman" w:hAnsi="Times New Roman" w:cs="Times New Roman"/>
          <w:sz w:val="24"/>
          <w:lang w:val="en-IN"/>
        </w:rPr>
        <w:t xml:space="preserve">; Jhariya </w:t>
      </w:r>
      <w:r w:rsidRPr="009A42A3">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2025d; Gautam </w:t>
      </w:r>
      <w:r w:rsidRPr="008058E1">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2025c). Water scarcity not only limits soil moisture availability but also hampers nutrient uptake, leading to impaired physiological functions and reduced biomass accumulation (Moradi </w:t>
      </w:r>
      <w:r w:rsidRPr="008058E1">
        <w:rPr>
          <w:rFonts w:ascii="Times New Roman" w:hAnsi="Times New Roman" w:cs="Times New Roman"/>
          <w:i/>
          <w:iCs/>
          <w:sz w:val="24"/>
          <w:lang w:val="en-IN"/>
        </w:rPr>
        <w:t>et al</w:t>
      </w:r>
      <w:r w:rsidRPr="00035783">
        <w:rPr>
          <w:rFonts w:ascii="Times New Roman" w:hAnsi="Times New Roman" w:cs="Times New Roman"/>
          <w:sz w:val="24"/>
          <w:lang w:val="en-IN"/>
        </w:rPr>
        <w:t xml:space="preserve">., 2015; Mishra </w:t>
      </w:r>
      <w:r w:rsidRPr="008058E1">
        <w:rPr>
          <w:rFonts w:ascii="Times New Roman" w:hAnsi="Times New Roman" w:cs="Times New Roman"/>
          <w:i/>
          <w:iCs/>
          <w:sz w:val="24"/>
          <w:lang w:val="en-IN"/>
        </w:rPr>
        <w:t>et al</w:t>
      </w:r>
      <w:r w:rsidRPr="00035783">
        <w:rPr>
          <w:rFonts w:ascii="Times New Roman" w:hAnsi="Times New Roman" w:cs="Times New Roman"/>
          <w:sz w:val="24"/>
          <w:lang w:val="en-IN"/>
        </w:rPr>
        <w:t>., 2021</w:t>
      </w:r>
      <w:r w:rsidR="008058E1">
        <w:rPr>
          <w:rFonts w:ascii="Times New Roman" w:hAnsi="Times New Roman" w:cs="Times New Roman"/>
          <w:sz w:val="24"/>
          <w:lang w:val="en-IN"/>
        </w:rPr>
        <w:t xml:space="preserve">d; Mishra </w:t>
      </w:r>
      <w:r w:rsidR="008058E1" w:rsidRPr="00B1270C">
        <w:rPr>
          <w:rFonts w:ascii="Times New Roman" w:hAnsi="Times New Roman" w:cs="Times New Roman"/>
          <w:i/>
          <w:iCs/>
          <w:sz w:val="24"/>
          <w:lang w:val="en-IN"/>
        </w:rPr>
        <w:t>et al</w:t>
      </w:r>
      <w:r w:rsidR="008058E1">
        <w:rPr>
          <w:rFonts w:ascii="Times New Roman" w:hAnsi="Times New Roman" w:cs="Times New Roman"/>
          <w:sz w:val="24"/>
          <w:lang w:val="en-IN"/>
        </w:rPr>
        <w:t>., 2021</w:t>
      </w:r>
      <w:r w:rsidR="00B1270C">
        <w:rPr>
          <w:rFonts w:ascii="Times New Roman" w:hAnsi="Times New Roman" w:cs="Times New Roman"/>
          <w:sz w:val="24"/>
          <w:lang w:val="en-IN"/>
        </w:rPr>
        <w:t>e; Sistu et al., 2023</w:t>
      </w:r>
      <w:r w:rsidR="00CE25C5">
        <w:rPr>
          <w:rFonts w:ascii="Times New Roman" w:hAnsi="Times New Roman" w:cs="Times New Roman"/>
          <w:sz w:val="24"/>
          <w:lang w:val="en-IN"/>
        </w:rPr>
        <w:t xml:space="preserve">; Tiwari </w:t>
      </w:r>
      <w:r w:rsidR="00CE25C5" w:rsidRPr="00CE25C5">
        <w:rPr>
          <w:rFonts w:ascii="Times New Roman" w:hAnsi="Times New Roman" w:cs="Times New Roman"/>
          <w:i/>
          <w:iCs/>
          <w:sz w:val="24"/>
          <w:lang w:val="en-IN"/>
        </w:rPr>
        <w:t>et al</w:t>
      </w:r>
      <w:r w:rsidR="00CE25C5">
        <w:rPr>
          <w:rFonts w:ascii="Times New Roman" w:hAnsi="Times New Roman" w:cs="Times New Roman"/>
          <w:sz w:val="24"/>
          <w:lang w:val="en-IN"/>
        </w:rPr>
        <w:t>., 2023a</w:t>
      </w:r>
      <w:r w:rsidRPr="00035783">
        <w:rPr>
          <w:rFonts w:ascii="Times New Roman" w:hAnsi="Times New Roman" w:cs="Times New Roman"/>
          <w:sz w:val="24"/>
          <w:lang w:val="en-IN"/>
        </w:rPr>
        <w:t>). The severity of drought-induced production losses is expected to escalate due to increasing global population pressure and growing competition for freshwater resources</w:t>
      </w:r>
      <w:r w:rsidR="00EA384B">
        <w:rPr>
          <w:rFonts w:ascii="Times New Roman" w:hAnsi="Times New Roman" w:cs="Times New Roman"/>
          <w:sz w:val="24"/>
          <w:lang w:val="en-IN"/>
        </w:rPr>
        <w:t xml:space="preserve"> between agricultural, domestic</w:t>
      </w:r>
      <w:r w:rsidRPr="00035783">
        <w:rPr>
          <w:rFonts w:ascii="Times New Roman" w:hAnsi="Times New Roman" w:cs="Times New Roman"/>
          <w:sz w:val="24"/>
          <w:lang w:val="en-IN"/>
        </w:rPr>
        <w:t xml:space="preserve"> and industrial sectors (Sharma </w:t>
      </w:r>
      <w:r w:rsidRPr="00CE25C5">
        <w:rPr>
          <w:rFonts w:ascii="Times New Roman" w:hAnsi="Times New Roman" w:cs="Times New Roman"/>
          <w:i/>
          <w:iCs/>
          <w:sz w:val="24"/>
          <w:lang w:val="en-IN"/>
        </w:rPr>
        <w:t>et al</w:t>
      </w:r>
      <w:r w:rsidRPr="00035783">
        <w:rPr>
          <w:rFonts w:ascii="Times New Roman" w:hAnsi="Times New Roman" w:cs="Times New Roman"/>
          <w:sz w:val="24"/>
          <w:lang w:val="en-IN"/>
        </w:rPr>
        <w:t xml:space="preserve">., 2021; </w:t>
      </w:r>
      <w:r w:rsidR="006977DB">
        <w:rPr>
          <w:rFonts w:ascii="Times New Roman" w:hAnsi="Times New Roman" w:cs="Times New Roman"/>
          <w:sz w:val="24"/>
          <w:lang w:val="en-IN"/>
        </w:rPr>
        <w:t xml:space="preserve">Yadav </w:t>
      </w:r>
      <w:r w:rsidR="006977DB" w:rsidRPr="009453B9">
        <w:rPr>
          <w:rFonts w:ascii="Times New Roman" w:hAnsi="Times New Roman" w:cs="Times New Roman"/>
          <w:i/>
          <w:iCs/>
          <w:sz w:val="24"/>
          <w:lang w:val="en-IN"/>
        </w:rPr>
        <w:t>et al</w:t>
      </w:r>
      <w:r w:rsidR="006977DB">
        <w:rPr>
          <w:rFonts w:ascii="Times New Roman" w:hAnsi="Times New Roman" w:cs="Times New Roman"/>
          <w:sz w:val="24"/>
          <w:lang w:val="en-IN"/>
        </w:rPr>
        <w:t xml:space="preserve">., 2022; </w:t>
      </w:r>
      <w:r w:rsidR="00CE25C5">
        <w:rPr>
          <w:rFonts w:ascii="Times New Roman" w:hAnsi="Times New Roman" w:cs="Times New Roman"/>
          <w:sz w:val="24"/>
          <w:lang w:val="en-IN"/>
        </w:rPr>
        <w:t xml:space="preserve">Tiwari </w:t>
      </w:r>
      <w:r w:rsidR="00CE25C5" w:rsidRPr="00196A14">
        <w:rPr>
          <w:rFonts w:ascii="Times New Roman" w:hAnsi="Times New Roman" w:cs="Times New Roman"/>
          <w:i/>
          <w:iCs/>
          <w:sz w:val="24"/>
          <w:lang w:val="en-IN"/>
        </w:rPr>
        <w:t>et al</w:t>
      </w:r>
      <w:r w:rsidR="001119F1">
        <w:rPr>
          <w:rFonts w:ascii="Times New Roman" w:hAnsi="Times New Roman" w:cs="Times New Roman"/>
          <w:sz w:val="24"/>
          <w:lang w:val="en-IN"/>
        </w:rPr>
        <w:t>., 2023b</w:t>
      </w:r>
      <w:r w:rsidR="00CE25C5">
        <w:rPr>
          <w:rFonts w:ascii="Times New Roman" w:hAnsi="Times New Roman" w:cs="Times New Roman"/>
          <w:sz w:val="24"/>
          <w:lang w:val="en-IN"/>
        </w:rPr>
        <w:t xml:space="preserve">; </w:t>
      </w:r>
      <w:r w:rsidR="00CE25C5" w:rsidRPr="001119F1">
        <w:rPr>
          <w:rFonts w:ascii="Times New Roman" w:hAnsi="Times New Roman" w:cs="Times New Roman"/>
          <w:sz w:val="24"/>
          <w:lang w:val="en-IN"/>
        </w:rPr>
        <w:t>Mishra</w:t>
      </w:r>
      <w:r w:rsidR="00EA384B" w:rsidRPr="001119F1">
        <w:rPr>
          <w:rFonts w:ascii="Times New Roman" w:hAnsi="Times New Roman" w:cs="Times New Roman"/>
          <w:sz w:val="24"/>
          <w:lang w:val="en-IN"/>
        </w:rPr>
        <w:t xml:space="preserve"> </w:t>
      </w:r>
      <w:r w:rsidR="00EA384B" w:rsidRPr="001119F1">
        <w:rPr>
          <w:rFonts w:ascii="Times New Roman" w:hAnsi="Times New Roman" w:cs="Times New Roman"/>
          <w:i/>
          <w:sz w:val="24"/>
          <w:lang w:val="en-IN"/>
        </w:rPr>
        <w:t>et al.,</w:t>
      </w:r>
      <w:r w:rsidR="00EA384B" w:rsidRPr="001119F1">
        <w:rPr>
          <w:rFonts w:ascii="Times New Roman" w:hAnsi="Times New Roman" w:cs="Times New Roman"/>
          <w:sz w:val="24"/>
          <w:lang w:val="en-IN"/>
        </w:rPr>
        <w:t xml:space="preserve"> 2025d</w:t>
      </w:r>
      <w:r w:rsidRPr="001119F1">
        <w:rPr>
          <w:rFonts w:ascii="Times New Roman" w:hAnsi="Times New Roman" w:cs="Times New Roman"/>
          <w:sz w:val="24"/>
          <w:lang w:val="en-IN"/>
        </w:rPr>
        <w:t xml:space="preserve">; </w:t>
      </w:r>
      <w:r w:rsidRPr="00035783">
        <w:rPr>
          <w:rFonts w:ascii="Times New Roman" w:hAnsi="Times New Roman" w:cs="Times New Roman"/>
          <w:sz w:val="24"/>
          <w:lang w:val="en-IN"/>
        </w:rPr>
        <w:t xml:space="preserve">Jhariya </w:t>
      </w:r>
      <w:r w:rsidRPr="00196A14">
        <w:rPr>
          <w:rFonts w:ascii="Times New Roman" w:hAnsi="Times New Roman" w:cs="Times New Roman"/>
          <w:i/>
          <w:iCs/>
          <w:sz w:val="24"/>
          <w:lang w:val="en-IN"/>
        </w:rPr>
        <w:t>et al</w:t>
      </w:r>
      <w:r w:rsidRPr="00035783">
        <w:rPr>
          <w:rFonts w:ascii="Times New Roman" w:hAnsi="Times New Roman" w:cs="Times New Roman"/>
          <w:sz w:val="24"/>
          <w:lang w:val="en-IN"/>
        </w:rPr>
        <w:t xml:space="preserve">., 2025e). Given the economic importance of soybean and its role in livelihood security for millions of smallholder farmers, the development and deployment of drought-tolerant cultivars remain a strategic priority to ensure sustainable productivity and stability of soybean-based agro-ecosystems (Upadhyay </w:t>
      </w:r>
      <w:r w:rsidRPr="009453B9">
        <w:rPr>
          <w:rFonts w:ascii="Times New Roman" w:hAnsi="Times New Roman" w:cs="Times New Roman"/>
          <w:i/>
          <w:iCs/>
          <w:sz w:val="24"/>
          <w:lang w:val="en-IN"/>
        </w:rPr>
        <w:t>et al</w:t>
      </w:r>
      <w:r w:rsidRPr="00035783">
        <w:rPr>
          <w:rFonts w:ascii="Times New Roman" w:hAnsi="Times New Roman" w:cs="Times New Roman"/>
          <w:sz w:val="24"/>
          <w:lang w:val="en-IN"/>
        </w:rPr>
        <w:t xml:space="preserve">., 2020a; </w:t>
      </w:r>
      <w:r w:rsidR="00515F71" w:rsidRPr="00035783">
        <w:rPr>
          <w:rFonts w:ascii="Times New Roman" w:hAnsi="Times New Roman" w:cs="Times New Roman"/>
          <w:sz w:val="24"/>
          <w:lang w:val="en-IN"/>
        </w:rPr>
        <w:t xml:space="preserve">Upadhyay </w:t>
      </w:r>
      <w:r w:rsidR="00515F71" w:rsidRPr="009453B9">
        <w:rPr>
          <w:rFonts w:ascii="Times New Roman" w:hAnsi="Times New Roman" w:cs="Times New Roman"/>
          <w:i/>
          <w:iCs/>
          <w:sz w:val="24"/>
          <w:lang w:val="en-IN"/>
        </w:rPr>
        <w:t>et al</w:t>
      </w:r>
      <w:r w:rsidR="00515F71" w:rsidRPr="00035783">
        <w:rPr>
          <w:rFonts w:ascii="Times New Roman" w:hAnsi="Times New Roman" w:cs="Times New Roman"/>
          <w:sz w:val="24"/>
          <w:lang w:val="en-IN"/>
        </w:rPr>
        <w:t>., 2020</w:t>
      </w:r>
      <w:r w:rsidR="00515F71">
        <w:rPr>
          <w:rFonts w:ascii="Times New Roman" w:hAnsi="Times New Roman" w:cs="Times New Roman"/>
          <w:sz w:val="24"/>
          <w:lang w:val="en-IN"/>
        </w:rPr>
        <w:t>b</w:t>
      </w:r>
      <w:r w:rsidR="00515F71" w:rsidRPr="00035783">
        <w:rPr>
          <w:rFonts w:ascii="Times New Roman" w:hAnsi="Times New Roman" w:cs="Times New Roman"/>
          <w:sz w:val="24"/>
          <w:lang w:val="en-IN"/>
        </w:rPr>
        <w:t xml:space="preserve">; </w:t>
      </w:r>
      <w:r w:rsidR="00530D02">
        <w:rPr>
          <w:rFonts w:ascii="Times New Roman" w:hAnsi="Times New Roman" w:cs="Times New Roman"/>
          <w:sz w:val="24"/>
          <w:lang w:val="en-IN"/>
        </w:rPr>
        <w:t xml:space="preserve">Tripathi </w:t>
      </w:r>
      <w:r w:rsidR="00530D02" w:rsidRPr="00530D02">
        <w:rPr>
          <w:rFonts w:ascii="Times New Roman" w:hAnsi="Times New Roman" w:cs="Times New Roman"/>
          <w:i/>
          <w:iCs/>
          <w:sz w:val="24"/>
          <w:lang w:val="en-IN"/>
        </w:rPr>
        <w:t>et al</w:t>
      </w:r>
      <w:r w:rsidR="00530D02">
        <w:rPr>
          <w:rFonts w:ascii="Times New Roman" w:hAnsi="Times New Roman" w:cs="Times New Roman"/>
          <w:sz w:val="24"/>
          <w:lang w:val="en-IN"/>
        </w:rPr>
        <w:t xml:space="preserve">., 2022; Tripathi </w:t>
      </w:r>
      <w:r w:rsidR="00530D02" w:rsidRPr="00530D02">
        <w:rPr>
          <w:rFonts w:ascii="Times New Roman" w:hAnsi="Times New Roman" w:cs="Times New Roman"/>
          <w:i/>
          <w:iCs/>
          <w:sz w:val="24"/>
          <w:lang w:val="en-IN"/>
        </w:rPr>
        <w:t>et al</w:t>
      </w:r>
      <w:r w:rsidR="001119F1">
        <w:rPr>
          <w:rFonts w:ascii="Times New Roman" w:hAnsi="Times New Roman" w:cs="Times New Roman"/>
          <w:sz w:val="24"/>
          <w:lang w:val="en-IN"/>
        </w:rPr>
        <w:t>., 2023</w:t>
      </w:r>
      <w:r w:rsidR="00530D02">
        <w:rPr>
          <w:rFonts w:ascii="Times New Roman" w:hAnsi="Times New Roman" w:cs="Times New Roman"/>
          <w:sz w:val="24"/>
          <w:lang w:val="en-IN"/>
        </w:rPr>
        <w:t xml:space="preserve">; </w:t>
      </w:r>
      <w:r w:rsidRPr="00035783">
        <w:rPr>
          <w:rFonts w:ascii="Times New Roman" w:hAnsi="Times New Roman" w:cs="Times New Roman"/>
          <w:sz w:val="24"/>
          <w:lang w:val="en-IN"/>
        </w:rPr>
        <w:t xml:space="preserve">Gautam </w:t>
      </w:r>
      <w:r w:rsidRPr="009453B9">
        <w:rPr>
          <w:rFonts w:ascii="Times New Roman" w:hAnsi="Times New Roman" w:cs="Times New Roman"/>
          <w:i/>
          <w:iCs/>
          <w:sz w:val="24"/>
          <w:lang w:val="en-IN"/>
        </w:rPr>
        <w:t>et al</w:t>
      </w:r>
      <w:r w:rsidRPr="00035783">
        <w:rPr>
          <w:rFonts w:ascii="Times New Roman" w:hAnsi="Times New Roman" w:cs="Times New Roman"/>
          <w:sz w:val="24"/>
          <w:lang w:val="en-IN"/>
        </w:rPr>
        <w:t>., 2025d).</w:t>
      </w:r>
    </w:p>
    <w:p w14:paraId="4719257F" w14:textId="245378AD" w:rsidR="00035783" w:rsidRPr="00035783" w:rsidRDefault="00035783" w:rsidP="00035783">
      <w:pPr>
        <w:spacing w:line="360" w:lineRule="auto"/>
        <w:ind w:firstLine="720"/>
        <w:jc w:val="both"/>
        <w:rPr>
          <w:rFonts w:ascii="Times New Roman" w:hAnsi="Times New Roman" w:cs="Times New Roman"/>
          <w:vanish/>
          <w:sz w:val="24"/>
          <w:lang w:val="en-IN"/>
        </w:rPr>
      </w:pPr>
      <w:r w:rsidRPr="00035783">
        <w:rPr>
          <w:rFonts w:ascii="Times New Roman" w:hAnsi="Times New Roman" w:cs="Times New Roman"/>
          <w:sz w:val="24"/>
          <w:lang w:val="en-IN"/>
        </w:rPr>
        <w:t>Drought tolerance is a complex quantitative trait governed by the coordinated action of diverse genetic, morphological, physiological, biochemical, and molecular processes</w:t>
      </w:r>
      <w:r w:rsidR="0024261B">
        <w:rPr>
          <w:rFonts w:ascii="Times New Roman" w:hAnsi="Times New Roman" w:cs="Times New Roman"/>
          <w:sz w:val="24"/>
          <w:lang w:val="en-IN"/>
        </w:rPr>
        <w:t xml:space="preserve"> (</w:t>
      </w:r>
      <w:r w:rsidR="000772C0">
        <w:rPr>
          <w:rFonts w:ascii="Times New Roman" w:hAnsi="Times New Roman" w:cs="Times New Roman"/>
          <w:sz w:val="24"/>
          <w:lang w:val="en-IN"/>
        </w:rPr>
        <w:t xml:space="preserve">Sharma </w:t>
      </w:r>
      <w:r w:rsidR="000772C0" w:rsidRPr="000772C0">
        <w:rPr>
          <w:rFonts w:ascii="Times New Roman" w:hAnsi="Times New Roman" w:cs="Times New Roman"/>
          <w:i/>
          <w:iCs/>
          <w:sz w:val="24"/>
          <w:lang w:val="en-IN"/>
        </w:rPr>
        <w:t>et al.</w:t>
      </w:r>
      <w:r w:rsidR="000772C0">
        <w:rPr>
          <w:rFonts w:ascii="Times New Roman" w:hAnsi="Times New Roman" w:cs="Times New Roman"/>
          <w:sz w:val="24"/>
          <w:lang w:val="en-IN"/>
        </w:rPr>
        <w:t xml:space="preserve">, 2023a; </w:t>
      </w:r>
      <w:r w:rsidR="0024261B">
        <w:rPr>
          <w:rFonts w:ascii="Times New Roman" w:hAnsi="Times New Roman" w:cs="Times New Roman"/>
          <w:sz w:val="24"/>
          <w:lang w:val="en-IN"/>
        </w:rPr>
        <w:t xml:space="preserve">Tiwari </w:t>
      </w:r>
      <w:r w:rsidR="0024261B" w:rsidRPr="0024261B">
        <w:rPr>
          <w:rFonts w:ascii="Times New Roman" w:hAnsi="Times New Roman" w:cs="Times New Roman"/>
          <w:i/>
          <w:iCs/>
          <w:sz w:val="24"/>
          <w:lang w:val="en-IN"/>
        </w:rPr>
        <w:t>et al</w:t>
      </w:r>
      <w:r w:rsidR="0024261B">
        <w:rPr>
          <w:rFonts w:ascii="Times New Roman" w:hAnsi="Times New Roman" w:cs="Times New Roman"/>
          <w:sz w:val="24"/>
          <w:lang w:val="en-IN"/>
        </w:rPr>
        <w:t>., 2023c</w:t>
      </w:r>
      <w:r w:rsidR="00BF448C">
        <w:rPr>
          <w:rFonts w:ascii="Times New Roman" w:hAnsi="Times New Roman" w:cs="Times New Roman"/>
          <w:sz w:val="24"/>
          <w:lang w:val="en-IN"/>
        </w:rPr>
        <w:t xml:space="preserve">; Yadav </w:t>
      </w:r>
      <w:r w:rsidR="00BF448C" w:rsidRPr="00BF448C">
        <w:rPr>
          <w:rFonts w:ascii="Times New Roman" w:hAnsi="Times New Roman" w:cs="Times New Roman"/>
          <w:i/>
          <w:iCs/>
          <w:sz w:val="24"/>
          <w:lang w:val="en-IN"/>
        </w:rPr>
        <w:t>et al</w:t>
      </w:r>
      <w:r w:rsidR="00BF448C">
        <w:rPr>
          <w:rFonts w:ascii="Times New Roman" w:hAnsi="Times New Roman" w:cs="Times New Roman"/>
          <w:sz w:val="24"/>
          <w:lang w:val="en-IN"/>
        </w:rPr>
        <w:t xml:space="preserve">., 2023; Yadav </w:t>
      </w:r>
      <w:r w:rsidR="00BF448C" w:rsidRPr="00BF448C">
        <w:rPr>
          <w:rFonts w:ascii="Times New Roman" w:hAnsi="Times New Roman" w:cs="Times New Roman"/>
          <w:i/>
          <w:iCs/>
          <w:sz w:val="24"/>
          <w:lang w:val="en-IN"/>
        </w:rPr>
        <w:t>et al</w:t>
      </w:r>
      <w:r w:rsidR="00BF448C">
        <w:rPr>
          <w:rFonts w:ascii="Times New Roman" w:hAnsi="Times New Roman" w:cs="Times New Roman"/>
          <w:sz w:val="24"/>
          <w:lang w:val="en-IN"/>
        </w:rPr>
        <w:t>., 2024a</w:t>
      </w:r>
      <w:r w:rsidR="0024261B">
        <w:rPr>
          <w:rFonts w:ascii="Times New Roman" w:hAnsi="Times New Roman" w:cs="Times New Roman"/>
          <w:sz w:val="24"/>
          <w:lang w:val="en-IN"/>
        </w:rPr>
        <w:t>)</w:t>
      </w:r>
      <w:r w:rsidRPr="00035783">
        <w:rPr>
          <w:rFonts w:ascii="Times New Roman" w:hAnsi="Times New Roman" w:cs="Times New Roman"/>
          <w:sz w:val="24"/>
          <w:lang w:val="en-IN"/>
        </w:rPr>
        <w:t xml:space="preserve">. The degree of tolerance to water deficit not only differs across plant species but also exhibits considerable variation among genotypes within the same species (Sepanlo </w:t>
      </w:r>
      <w:r w:rsidRPr="000772C0">
        <w:rPr>
          <w:rFonts w:ascii="Times New Roman" w:hAnsi="Times New Roman" w:cs="Times New Roman"/>
          <w:i/>
          <w:iCs/>
          <w:sz w:val="24"/>
          <w:lang w:val="en-IN"/>
        </w:rPr>
        <w:t>et al</w:t>
      </w:r>
      <w:r w:rsidRPr="00035783">
        <w:rPr>
          <w:rFonts w:ascii="Times New Roman" w:hAnsi="Times New Roman" w:cs="Times New Roman"/>
          <w:sz w:val="24"/>
          <w:lang w:val="en-IN"/>
        </w:rPr>
        <w:t xml:space="preserve">., 2014; Zia </w:t>
      </w:r>
      <w:r w:rsidRPr="000772C0">
        <w:rPr>
          <w:rFonts w:ascii="Times New Roman" w:hAnsi="Times New Roman" w:cs="Times New Roman"/>
          <w:i/>
          <w:iCs/>
          <w:sz w:val="24"/>
          <w:lang w:val="en-IN"/>
        </w:rPr>
        <w:t>et al</w:t>
      </w:r>
      <w:r w:rsidRPr="00035783">
        <w:rPr>
          <w:rFonts w:ascii="Times New Roman" w:hAnsi="Times New Roman" w:cs="Times New Roman"/>
          <w:sz w:val="24"/>
          <w:lang w:val="en-IN"/>
        </w:rPr>
        <w:t xml:space="preserve">., 2021; Haghpanah </w:t>
      </w:r>
      <w:r w:rsidRPr="000772C0">
        <w:rPr>
          <w:rFonts w:ascii="Times New Roman" w:hAnsi="Times New Roman" w:cs="Times New Roman"/>
          <w:i/>
          <w:iCs/>
          <w:sz w:val="24"/>
          <w:lang w:val="en-IN"/>
        </w:rPr>
        <w:t>et al</w:t>
      </w:r>
      <w:r w:rsidRPr="00035783">
        <w:rPr>
          <w:rFonts w:ascii="Times New Roman" w:hAnsi="Times New Roman" w:cs="Times New Roman"/>
          <w:sz w:val="24"/>
          <w:lang w:val="en-IN"/>
        </w:rPr>
        <w:t>., 2024</w:t>
      </w:r>
      <w:r w:rsidR="000772C0">
        <w:rPr>
          <w:rFonts w:ascii="Times New Roman" w:hAnsi="Times New Roman" w:cs="Times New Roman"/>
          <w:sz w:val="24"/>
          <w:lang w:val="en-IN"/>
        </w:rPr>
        <w:t xml:space="preserve">; Yadav </w:t>
      </w:r>
      <w:r w:rsidR="000772C0" w:rsidRPr="000772C0">
        <w:rPr>
          <w:rFonts w:ascii="Times New Roman" w:hAnsi="Times New Roman" w:cs="Times New Roman"/>
          <w:i/>
          <w:iCs/>
          <w:sz w:val="24"/>
          <w:lang w:val="en-IN"/>
        </w:rPr>
        <w:t>et al</w:t>
      </w:r>
      <w:r w:rsidR="001119F1">
        <w:rPr>
          <w:rFonts w:ascii="Times New Roman" w:hAnsi="Times New Roman" w:cs="Times New Roman"/>
          <w:sz w:val="24"/>
          <w:lang w:val="en-IN"/>
        </w:rPr>
        <w:t>., 2024b</w:t>
      </w:r>
      <w:r w:rsidRPr="00035783">
        <w:rPr>
          <w:rFonts w:ascii="Times New Roman" w:hAnsi="Times New Roman" w:cs="Times New Roman"/>
          <w:sz w:val="24"/>
          <w:lang w:val="en-IN"/>
        </w:rPr>
        <w:t xml:space="preserve">). Under drought conditions, plants activate a series of adaptive responses that encompass alterations in stomatal </w:t>
      </w:r>
      <w:r w:rsidR="000772C0" w:rsidRPr="00035783">
        <w:rPr>
          <w:rFonts w:ascii="Times New Roman" w:hAnsi="Times New Roman" w:cs="Times New Roman"/>
          <w:sz w:val="24"/>
          <w:lang w:val="en-IN"/>
        </w:rPr>
        <w:t>behaviour</w:t>
      </w:r>
      <w:r w:rsidRPr="00035783">
        <w:rPr>
          <w:rFonts w:ascii="Times New Roman" w:hAnsi="Times New Roman" w:cs="Times New Roman"/>
          <w:sz w:val="24"/>
          <w:lang w:val="en-IN"/>
        </w:rPr>
        <w:t xml:space="preserve">, gas exchange efficiency, cellular osmotic adjustment, metabolic reprogramming, antioxidant </w:t>
      </w:r>
      <w:r w:rsidR="000772C0" w:rsidRPr="00035783">
        <w:rPr>
          <w:rFonts w:ascii="Times New Roman" w:hAnsi="Times New Roman" w:cs="Times New Roman"/>
          <w:sz w:val="24"/>
          <w:lang w:val="en-IN"/>
        </w:rPr>
        <w:t>defence</w:t>
      </w:r>
      <w:r w:rsidRPr="00035783">
        <w:rPr>
          <w:rFonts w:ascii="Times New Roman" w:hAnsi="Times New Roman" w:cs="Times New Roman"/>
          <w:sz w:val="24"/>
          <w:lang w:val="en-IN"/>
        </w:rPr>
        <w:t>, enzyme activities, and the expression of stress-responsive regulatory genes</w:t>
      </w:r>
      <w:r w:rsidR="000772C0">
        <w:rPr>
          <w:rFonts w:ascii="Times New Roman" w:hAnsi="Times New Roman" w:cs="Times New Roman"/>
          <w:sz w:val="24"/>
          <w:lang w:val="en-IN"/>
        </w:rPr>
        <w:t xml:space="preserve"> (</w:t>
      </w:r>
      <w:r w:rsidR="00324CF0">
        <w:rPr>
          <w:rFonts w:ascii="Times New Roman" w:hAnsi="Times New Roman" w:cs="Times New Roman"/>
          <w:sz w:val="24"/>
          <w:lang w:val="en-IN"/>
        </w:rPr>
        <w:t xml:space="preserve">Mishra </w:t>
      </w:r>
      <w:r w:rsidR="00324CF0" w:rsidRPr="00F83360">
        <w:rPr>
          <w:rFonts w:ascii="Times New Roman" w:hAnsi="Times New Roman" w:cs="Times New Roman"/>
          <w:i/>
          <w:iCs/>
          <w:sz w:val="24"/>
          <w:lang w:val="en-IN"/>
        </w:rPr>
        <w:t>et al</w:t>
      </w:r>
      <w:r w:rsidR="00324CF0">
        <w:rPr>
          <w:rFonts w:ascii="Times New Roman" w:hAnsi="Times New Roman" w:cs="Times New Roman"/>
          <w:sz w:val="24"/>
          <w:lang w:val="en-IN"/>
        </w:rPr>
        <w:t>., 2021</w:t>
      </w:r>
      <w:r w:rsidR="00F83360">
        <w:rPr>
          <w:rFonts w:ascii="Times New Roman" w:hAnsi="Times New Roman" w:cs="Times New Roman"/>
          <w:sz w:val="24"/>
          <w:lang w:val="en-IN"/>
        </w:rPr>
        <w:t>e</w:t>
      </w:r>
      <w:r w:rsidR="007E2C46">
        <w:rPr>
          <w:rFonts w:ascii="Times New Roman" w:hAnsi="Times New Roman" w:cs="Times New Roman"/>
          <w:sz w:val="24"/>
          <w:lang w:val="en-IN"/>
        </w:rPr>
        <w:t xml:space="preserve">; </w:t>
      </w:r>
      <w:r w:rsidR="00730CCB" w:rsidRPr="00730CCB">
        <w:rPr>
          <w:rFonts w:ascii="Times New Roman" w:hAnsi="Times New Roman" w:cs="Times New Roman"/>
          <w:i/>
          <w:iCs/>
          <w:sz w:val="24"/>
          <w:lang w:val="en-IN"/>
        </w:rPr>
        <w:t>Tiwari et al</w:t>
      </w:r>
      <w:r w:rsidR="00730CCB">
        <w:rPr>
          <w:rFonts w:ascii="Times New Roman" w:hAnsi="Times New Roman" w:cs="Times New Roman"/>
          <w:sz w:val="24"/>
          <w:lang w:val="en-IN"/>
        </w:rPr>
        <w:t xml:space="preserve">., 2023b; </w:t>
      </w:r>
      <w:r w:rsidR="007E2C46">
        <w:rPr>
          <w:rFonts w:ascii="Times New Roman" w:hAnsi="Times New Roman" w:cs="Times New Roman"/>
          <w:sz w:val="24"/>
          <w:lang w:val="en-IN"/>
        </w:rPr>
        <w:t xml:space="preserve">Asati </w:t>
      </w:r>
      <w:r w:rsidR="007E2C46" w:rsidRPr="007E2C46">
        <w:rPr>
          <w:rFonts w:ascii="Times New Roman" w:hAnsi="Times New Roman" w:cs="Times New Roman"/>
          <w:i/>
          <w:iCs/>
          <w:sz w:val="24"/>
          <w:lang w:val="en-IN"/>
        </w:rPr>
        <w:t>et al</w:t>
      </w:r>
      <w:r w:rsidR="007E2C46">
        <w:rPr>
          <w:rFonts w:ascii="Times New Roman" w:hAnsi="Times New Roman" w:cs="Times New Roman"/>
          <w:sz w:val="24"/>
          <w:lang w:val="en-IN"/>
        </w:rPr>
        <w:t>., 2024</w:t>
      </w:r>
      <w:r w:rsidR="000772C0">
        <w:rPr>
          <w:rFonts w:ascii="Times New Roman" w:hAnsi="Times New Roman" w:cs="Times New Roman"/>
          <w:sz w:val="24"/>
          <w:lang w:val="en-IN"/>
        </w:rPr>
        <w:t>)</w:t>
      </w:r>
      <w:r w:rsidRPr="00035783">
        <w:rPr>
          <w:rFonts w:ascii="Times New Roman" w:hAnsi="Times New Roman" w:cs="Times New Roman"/>
          <w:sz w:val="24"/>
          <w:lang w:val="en-IN"/>
        </w:rPr>
        <w:t>. These adaptive mechanisms collectively contribute to maintaining cellular homeostasis and sustaining growth under limited moisture availability. For soybean improvement program</w:t>
      </w:r>
      <w:r w:rsidR="00730CCB">
        <w:rPr>
          <w:rFonts w:ascii="Times New Roman" w:hAnsi="Times New Roman" w:cs="Times New Roman"/>
          <w:sz w:val="24"/>
          <w:lang w:val="en-IN"/>
        </w:rPr>
        <w:t>me</w:t>
      </w:r>
      <w:r w:rsidRPr="00035783">
        <w:rPr>
          <w:rFonts w:ascii="Times New Roman" w:hAnsi="Times New Roman" w:cs="Times New Roman"/>
          <w:sz w:val="24"/>
          <w:lang w:val="en-IN"/>
        </w:rPr>
        <w:t xml:space="preserve">s, the identification and utilization of morpho-physiological traits associated with drought resilience are essential to formulate efficient selection strategies and accelerate the development of drought-tolerant cultivars (Kachare </w:t>
      </w:r>
      <w:r w:rsidRPr="001B1F6F">
        <w:rPr>
          <w:rFonts w:ascii="Times New Roman" w:hAnsi="Times New Roman" w:cs="Times New Roman"/>
          <w:i/>
          <w:iCs/>
          <w:sz w:val="24"/>
          <w:lang w:val="en-IN"/>
        </w:rPr>
        <w:t>et al</w:t>
      </w:r>
      <w:r w:rsidRPr="00035783">
        <w:rPr>
          <w:rFonts w:ascii="Times New Roman" w:hAnsi="Times New Roman" w:cs="Times New Roman"/>
          <w:sz w:val="24"/>
          <w:lang w:val="en-IN"/>
        </w:rPr>
        <w:t xml:space="preserve">., 2019; Mishra </w:t>
      </w:r>
      <w:r w:rsidRPr="008D2435">
        <w:rPr>
          <w:rFonts w:ascii="Times New Roman" w:hAnsi="Times New Roman" w:cs="Times New Roman"/>
          <w:i/>
          <w:iCs/>
          <w:sz w:val="24"/>
          <w:lang w:val="en-IN"/>
        </w:rPr>
        <w:t>et al</w:t>
      </w:r>
      <w:r w:rsidRPr="00035783">
        <w:rPr>
          <w:rFonts w:ascii="Times New Roman" w:hAnsi="Times New Roman" w:cs="Times New Roman"/>
          <w:sz w:val="24"/>
          <w:lang w:val="en-IN"/>
        </w:rPr>
        <w:t>., 202</w:t>
      </w:r>
      <w:r w:rsidR="00967618">
        <w:rPr>
          <w:rFonts w:ascii="Times New Roman" w:hAnsi="Times New Roman" w:cs="Times New Roman"/>
          <w:sz w:val="24"/>
          <w:lang w:val="en-IN"/>
        </w:rPr>
        <w:t>2</w:t>
      </w:r>
      <w:r w:rsidRPr="00035783">
        <w:rPr>
          <w:rFonts w:ascii="Times New Roman" w:hAnsi="Times New Roman" w:cs="Times New Roman"/>
          <w:sz w:val="24"/>
          <w:lang w:val="en-IN"/>
        </w:rPr>
        <w:t xml:space="preserve">; </w:t>
      </w:r>
      <w:r w:rsidR="008D2435">
        <w:rPr>
          <w:rFonts w:ascii="Times New Roman" w:hAnsi="Times New Roman" w:cs="Times New Roman"/>
          <w:sz w:val="24"/>
          <w:lang w:val="en-IN"/>
        </w:rPr>
        <w:t xml:space="preserve">Sharma </w:t>
      </w:r>
      <w:r w:rsidR="008D2435" w:rsidRPr="008D2435">
        <w:rPr>
          <w:rFonts w:ascii="Times New Roman" w:hAnsi="Times New Roman" w:cs="Times New Roman"/>
          <w:i/>
          <w:iCs/>
          <w:sz w:val="24"/>
          <w:lang w:val="en-IN"/>
        </w:rPr>
        <w:t>et al</w:t>
      </w:r>
      <w:r w:rsidR="008D2435">
        <w:rPr>
          <w:rFonts w:ascii="Times New Roman" w:hAnsi="Times New Roman" w:cs="Times New Roman"/>
          <w:sz w:val="24"/>
          <w:lang w:val="en-IN"/>
        </w:rPr>
        <w:t>., 2023b</w:t>
      </w:r>
      <w:r w:rsidRPr="00035783">
        <w:rPr>
          <w:rFonts w:ascii="Times New Roman" w:hAnsi="Times New Roman" w:cs="Times New Roman"/>
          <w:sz w:val="24"/>
          <w:lang w:val="en-IN"/>
        </w:rPr>
        <w:t>).</w:t>
      </w:r>
      <w:r w:rsidRPr="00035783">
        <w:rPr>
          <w:rFonts w:ascii="Times New Roman" w:hAnsi="Times New Roman" w:cs="Times New Roman"/>
          <w:vanish/>
          <w:sz w:val="24"/>
          <w:lang w:val="en-IN"/>
        </w:rPr>
        <w:t xml:space="preserve"> Top of Form</w:t>
      </w:r>
    </w:p>
    <w:p w14:paraId="2AC053E0" w14:textId="77777777" w:rsidR="00035783" w:rsidRDefault="00035783" w:rsidP="00035783">
      <w:pPr>
        <w:spacing w:line="360" w:lineRule="auto"/>
        <w:jc w:val="both"/>
        <w:rPr>
          <w:rFonts w:ascii="Times New Roman" w:hAnsi="Times New Roman" w:cs="Times New Roman"/>
          <w:sz w:val="24"/>
          <w:lang w:val="en-IN"/>
        </w:rPr>
      </w:pPr>
    </w:p>
    <w:p w14:paraId="2F5E90F1" w14:textId="77777777" w:rsidR="00035783" w:rsidRPr="00035783" w:rsidRDefault="00035783" w:rsidP="00981012">
      <w:pPr>
        <w:spacing w:before="120" w:after="120" w:line="360" w:lineRule="auto"/>
        <w:ind w:firstLine="720"/>
        <w:jc w:val="both"/>
        <w:rPr>
          <w:rFonts w:ascii="Times New Roman" w:hAnsi="Times New Roman" w:cs="Times New Roman"/>
          <w:vanish/>
          <w:sz w:val="24"/>
          <w:lang w:val="en-IN"/>
        </w:rPr>
      </w:pPr>
      <w:r w:rsidRPr="00035783">
        <w:rPr>
          <w:rFonts w:ascii="Times New Roman" w:hAnsi="Times New Roman" w:cs="Times New Roman"/>
          <w:vanish/>
          <w:sz w:val="24"/>
          <w:lang w:val="en-IN"/>
        </w:rPr>
        <w:lastRenderedPageBreak/>
        <w:t>Bottom of Form</w:t>
      </w:r>
    </w:p>
    <w:p w14:paraId="59EB3BD9" w14:textId="3000DBA5" w:rsidR="00035783" w:rsidRPr="00035783" w:rsidRDefault="00035783" w:rsidP="00981012">
      <w:pPr>
        <w:spacing w:before="120" w:after="120" w:line="360" w:lineRule="auto"/>
        <w:ind w:firstLine="720"/>
        <w:jc w:val="both"/>
        <w:rPr>
          <w:rFonts w:ascii="Times New Roman" w:hAnsi="Times New Roman" w:cs="Times New Roman"/>
          <w:sz w:val="24"/>
        </w:rPr>
      </w:pPr>
      <w:r w:rsidRPr="00035783">
        <w:rPr>
          <w:rFonts w:ascii="Times New Roman" w:hAnsi="Times New Roman" w:cs="Times New Roman"/>
          <w:sz w:val="24"/>
        </w:rPr>
        <w:t xml:space="preserve">Drought adaptation in crops is predominantly governed by key traits such as root and shoot length, root-to-shoot biomass ratio, vigor index, relative water content, turgor maintenance, and stomatal conductance, which collectively determine a plant’s capacity to sustain growth and yield under water-limited conditions (Hossain </w:t>
      </w:r>
      <w:r w:rsidRPr="001B1F6F">
        <w:rPr>
          <w:rFonts w:ascii="Times New Roman" w:hAnsi="Times New Roman" w:cs="Times New Roman"/>
          <w:i/>
          <w:iCs/>
          <w:sz w:val="24"/>
        </w:rPr>
        <w:t>et al</w:t>
      </w:r>
      <w:r w:rsidRPr="00035783">
        <w:rPr>
          <w:rFonts w:ascii="Times New Roman" w:hAnsi="Times New Roman" w:cs="Times New Roman"/>
          <w:sz w:val="24"/>
        </w:rPr>
        <w:t xml:space="preserve">., 2015; Kachare </w:t>
      </w:r>
      <w:r w:rsidRPr="001B1F6F">
        <w:rPr>
          <w:rFonts w:ascii="Times New Roman" w:hAnsi="Times New Roman" w:cs="Times New Roman"/>
          <w:i/>
          <w:iCs/>
          <w:sz w:val="24"/>
        </w:rPr>
        <w:t>et al</w:t>
      </w:r>
      <w:r w:rsidRPr="00035783">
        <w:rPr>
          <w:rFonts w:ascii="Times New Roman" w:hAnsi="Times New Roman" w:cs="Times New Roman"/>
          <w:sz w:val="24"/>
        </w:rPr>
        <w:t xml:space="preserve">., 2019; Sahu </w:t>
      </w:r>
      <w:r w:rsidRPr="001B1F6F">
        <w:rPr>
          <w:rFonts w:ascii="Times New Roman" w:hAnsi="Times New Roman" w:cs="Times New Roman"/>
          <w:i/>
          <w:iCs/>
          <w:sz w:val="24"/>
        </w:rPr>
        <w:t>et al</w:t>
      </w:r>
      <w:r w:rsidRPr="00035783">
        <w:rPr>
          <w:rFonts w:ascii="Times New Roman" w:hAnsi="Times New Roman" w:cs="Times New Roman"/>
          <w:sz w:val="24"/>
        </w:rPr>
        <w:t xml:space="preserve">., 2020; Shoaib </w:t>
      </w:r>
      <w:r w:rsidRPr="001B1F6F">
        <w:rPr>
          <w:rFonts w:ascii="Times New Roman" w:hAnsi="Times New Roman" w:cs="Times New Roman"/>
          <w:i/>
          <w:iCs/>
          <w:sz w:val="24"/>
        </w:rPr>
        <w:t>et al</w:t>
      </w:r>
      <w:r w:rsidRPr="00035783">
        <w:rPr>
          <w:rFonts w:ascii="Times New Roman" w:hAnsi="Times New Roman" w:cs="Times New Roman"/>
          <w:sz w:val="24"/>
        </w:rPr>
        <w:t xml:space="preserve">., 2022; El-Saadony </w:t>
      </w:r>
      <w:r w:rsidRPr="001B1F6F">
        <w:rPr>
          <w:rFonts w:ascii="Times New Roman" w:hAnsi="Times New Roman" w:cs="Times New Roman"/>
          <w:i/>
          <w:iCs/>
          <w:sz w:val="24"/>
        </w:rPr>
        <w:t>et al</w:t>
      </w:r>
      <w:r w:rsidRPr="00035783">
        <w:rPr>
          <w:rFonts w:ascii="Times New Roman" w:hAnsi="Times New Roman" w:cs="Times New Roman"/>
          <w:sz w:val="24"/>
        </w:rPr>
        <w:t xml:space="preserve">., 2024). Under drought stress, plants often activate specialized physiological and morphological strategies to enhance survival and maintain metabolic function. Although soybean is extensively cultivated across varied agro-climatic regions, comprehensive information on the organ-specific morphological and physiological responses to water deficit is still limited (Rasheed </w:t>
      </w:r>
      <w:r w:rsidRPr="001B1F6F">
        <w:rPr>
          <w:rFonts w:ascii="Times New Roman" w:hAnsi="Times New Roman" w:cs="Times New Roman"/>
          <w:i/>
          <w:iCs/>
          <w:sz w:val="24"/>
        </w:rPr>
        <w:t>et al</w:t>
      </w:r>
      <w:r w:rsidRPr="00035783">
        <w:rPr>
          <w:rFonts w:ascii="Times New Roman" w:hAnsi="Times New Roman" w:cs="Times New Roman"/>
          <w:sz w:val="24"/>
        </w:rPr>
        <w:t xml:space="preserve">., 2022; Mishra </w:t>
      </w:r>
      <w:r w:rsidRPr="001B1F6F">
        <w:rPr>
          <w:rFonts w:ascii="Times New Roman" w:hAnsi="Times New Roman" w:cs="Times New Roman"/>
          <w:i/>
          <w:iCs/>
          <w:sz w:val="24"/>
        </w:rPr>
        <w:t>et al</w:t>
      </w:r>
      <w:r w:rsidRPr="00035783">
        <w:rPr>
          <w:rFonts w:ascii="Times New Roman" w:hAnsi="Times New Roman" w:cs="Times New Roman"/>
          <w:sz w:val="24"/>
        </w:rPr>
        <w:t xml:space="preserve">., 2024d; Mishra </w:t>
      </w:r>
      <w:r w:rsidRPr="001B1F6F">
        <w:rPr>
          <w:rFonts w:ascii="Times New Roman" w:hAnsi="Times New Roman" w:cs="Times New Roman"/>
          <w:i/>
          <w:iCs/>
          <w:sz w:val="24"/>
        </w:rPr>
        <w:t>et al</w:t>
      </w:r>
      <w:r w:rsidRPr="00035783">
        <w:rPr>
          <w:rFonts w:ascii="Times New Roman" w:hAnsi="Times New Roman" w:cs="Times New Roman"/>
          <w:sz w:val="24"/>
        </w:rPr>
        <w:t xml:space="preserve">., 2024e; Sharma </w:t>
      </w:r>
      <w:r w:rsidRPr="001B1F6F">
        <w:rPr>
          <w:rFonts w:ascii="Times New Roman" w:hAnsi="Times New Roman" w:cs="Times New Roman"/>
          <w:i/>
          <w:iCs/>
          <w:sz w:val="24"/>
        </w:rPr>
        <w:t>et al</w:t>
      </w:r>
      <w:r w:rsidRPr="00035783">
        <w:rPr>
          <w:rFonts w:ascii="Times New Roman" w:hAnsi="Times New Roman" w:cs="Times New Roman"/>
          <w:sz w:val="24"/>
        </w:rPr>
        <w:t>., 2025). Consequently, the present study was undertaken to assess the effects of drought on multiple morpho-physiological traits of soybean genotypes, generating critical insights for breeding program</w:t>
      </w:r>
      <w:r w:rsidR="00EF58EE">
        <w:rPr>
          <w:rFonts w:ascii="Times New Roman" w:hAnsi="Times New Roman" w:cs="Times New Roman"/>
          <w:sz w:val="24"/>
        </w:rPr>
        <w:t>me</w:t>
      </w:r>
      <w:r w:rsidRPr="00035783">
        <w:rPr>
          <w:rFonts w:ascii="Times New Roman" w:hAnsi="Times New Roman" w:cs="Times New Roman"/>
          <w:sz w:val="24"/>
        </w:rPr>
        <w:t xml:space="preserve">s aimed </w:t>
      </w:r>
      <w:r w:rsidR="00EF58EE">
        <w:rPr>
          <w:rFonts w:ascii="Times New Roman" w:hAnsi="Times New Roman" w:cs="Times New Roman"/>
          <w:sz w:val="24"/>
        </w:rPr>
        <w:t xml:space="preserve">to </w:t>
      </w:r>
      <w:r w:rsidRPr="00035783">
        <w:rPr>
          <w:rFonts w:ascii="Times New Roman" w:hAnsi="Times New Roman" w:cs="Times New Roman"/>
          <w:sz w:val="24"/>
        </w:rPr>
        <w:t>develop drought-resilient cultivar</w:t>
      </w:r>
      <w:r w:rsidR="00EF58EE">
        <w:rPr>
          <w:rFonts w:ascii="Times New Roman" w:hAnsi="Times New Roman" w:cs="Times New Roman"/>
          <w:sz w:val="24"/>
        </w:rPr>
        <w:t xml:space="preserve"> (</w:t>
      </w:r>
      <w:r w:rsidRPr="00035783">
        <w:rPr>
          <w:rFonts w:ascii="Times New Roman" w:hAnsi="Times New Roman" w:cs="Times New Roman"/>
          <w:sz w:val="24"/>
        </w:rPr>
        <w:t>s</w:t>
      </w:r>
      <w:r w:rsidR="008E6EB9">
        <w:rPr>
          <w:rFonts w:ascii="Times New Roman" w:hAnsi="Times New Roman" w:cs="Times New Roman"/>
          <w:sz w:val="24"/>
        </w:rPr>
        <w:t>)</w:t>
      </w:r>
      <w:r w:rsidRPr="00035783">
        <w:rPr>
          <w:rFonts w:ascii="Times New Roman" w:hAnsi="Times New Roman" w:cs="Times New Roman"/>
          <w:sz w:val="24"/>
        </w:rPr>
        <w:t>.</w:t>
      </w:r>
    </w:p>
    <w:p w14:paraId="3063ECEB" w14:textId="2438BEEA" w:rsidR="004B12D7" w:rsidRPr="004B12D7" w:rsidRDefault="004B12D7" w:rsidP="008E6EB9">
      <w:pPr>
        <w:spacing w:before="120" w:after="120" w:line="360" w:lineRule="auto"/>
        <w:jc w:val="both"/>
        <w:rPr>
          <w:rFonts w:ascii="Times New Roman" w:hAnsi="Times New Roman" w:cs="Times New Roman"/>
          <w:b/>
          <w:sz w:val="24"/>
        </w:rPr>
      </w:pPr>
      <w:r w:rsidRPr="004B12D7">
        <w:rPr>
          <w:rFonts w:ascii="Times New Roman" w:hAnsi="Times New Roman" w:cs="Times New Roman"/>
          <w:b/>
          <w:sz w:val="24"/>
        </w:rPr>
        <w:t>2. Material &amp; Method</w:t>
      </w:r>
      <w:r w:rsidR="008E6EB9">
        <w:rPr>
          <w:rFonts w:ascii="Times New Roman" w:hAnsi="Times New Roman" w:cs="Times New Roman"/>
          <w:b/>
          <w:sz w:val="24"/>
        </w:rPr>
        <w:t>s</w:t>
      </w:r>
    </w:p>
    <w:p w14:paraId="0484BB3B" w14:textId="77777777" w:rsidR="004B12D7" w:rsidRPr="004B12D7" w:rsidRDefault="004B12D7" w:rsidP="008E6EB9">
      <w:pPr>
        <w:spacing w:before="120" w:after="120" w:line="360" w:lineRule="auto"/>
        <w:jc w:val="both"/>
        <w:rPr>
          <w:rFonts w:ascii="Times New Roman" w:hAnsi="Times New Roman" w:cs="Times New Roman"/>
          <w:b/>
          <w:sz w:val="24"/>
        </w:rPr>
      </w:pPr>
      <w:r w:rsidRPr="004B12D7">
        <w:rPr>
          <w:rFonts w:ascii="Times New Roman" w:hAnsi="Times New Roman" w:cs="Times New Roman"/>
          <w:b/>
          <w:sz w:val="24"/>
        </w:rPr>
        <w:t>2.1 Experimental site</w:t>
      </w:r>
    </w:p>
    <w:p w14:paraId="730F8153" w14:textId="07161D98" w:rsidR="004B12D7" w:rsidRPr="004B12D7" w:rsidRDefault="004B12D7" w:rsidP="008E6EB9">
      <w:pPr>
        <w:spacing w:before="120" w:after="120" w:line="360" w:lineRule="auto"/>
        <w:jc w:val="both"/>
        <w:rPr>
          <w:rFonts w:ascii="Times New Roman" w:hAnsi="Times New Roman" w:cs="Times New Roman"/>
          <w:sz w:val="24"/>
          <w:lang w:val="en-IN"/>
        </w:rPr>
      </w:pPr>
      <w:r w:rsidRPr="004B12D7">
        <w:rPr>
          <w:rFonts w:ascii="Times New Roman" w:hAnsi="Times New Roman" w:cs="Times New Roman"/>
          <w:sz w:val="24"/>
          <w:lang w:val="en-IN"/>
        </w:rPr>
        <w:t xml:space="preserve">The field investigation was carried out during the </w:t>
      </w:r>
      <w:r w:rsidRPr="004B12D7">
        <w:rPr>
          <w:rFonts w:ascii="Times New Roman" w:hAnsi="Times New Roman" w:cs="Times New Roman"/>
          <w:i/>
          <w:sz w:val="24"/>
          <w:lang w:val="en-IN"/>
        </w:rPr>
        <w:t>Kharif</w:t>
      </w:r>
      <w:r>
        <w:rPr>
          <w:rFonts w:ascii="Times New Roman" w:hAnsi="Times New Roman" w:cs="Times New Roman"/>
          <w:sz w:val="24"/>
          <w:lang w:val="en-IN"/>
        </w:rPr>
        <w:t xml:space="preserve"> 2018-</w:t>
      </w:r>
      <w:r w:rsidRPr="004B12D7">
        <w:rPr>
          <w:rFonts w:ascii="Times New Roman" w:hAnsi="Times New Roman" w:cs="Times New Roman"/>
          <w:sz w:val="24"/>
          <w:lang w:val="en-IN"/>
        </w:rPr>
        <w:t>19 at the Research Farm</w:t>
      </w:r>
      <w:r w:rsidR="00116A75">
        <w:rPr>
          <w:rFonts w:ascii="Times New Roman" w:hAnsi="Times New Roman" w:cs="Times New Roman"/>
          <w:sz w:val="24"/>
          <w:lang w:val="en-IN"/>
        </w:rPr>
        <w:t xml:space="preserve">, Department of Genetics &amp; Plant Breeding, </w:t>
      </w:r>
      <w:r w:rsidRPr="004B12D7">
        <w:rPr>
          <w:rFonts w:ascii="Times New Roman" w:hAnsi="Times New Roman" w:cs="Times New Roman"/>
          <w:sz w:val="24"/>
          <w:lang w:val="en-IN"/>
        </w:rPr>
        <w:t xml:space="preserve">College of Agriculture, Rajmata Vijayaraje Scindia </w:t>
      </w:r>
      <w:r w:rsidR="00116A75">
        <w:rPr>
          <w:rFonts w:ascii="Times New Roman" w:hAnsi="Times New Roman" w:cs="Times New Roman"/>
          <w:sz w:val="24"/>
          <w:lang w:val="en-IN"/>
        </w:rPr>
        <w:t>Agricultural University</w:t>
      </w:r>
      <w:r w:rsidRPr="004B12D7">
        <w:rPr>
          <w:rFonts w:ascii="Times New Roman" w:hAnsi="Times New Roman" w:cs="Times New Roman"/>
          <w:sz w:val="24"/>
          <w:lang w:val="en-IN"/>
        </w:rPr>
        <w:t>, Gwalior, Madhya Pradesh, India. The experimental site is located at 22°43′ N latitude and 76°54′ E longitude, with an elevation of 618 m above mean sea level. The region lies within the hot arid agro-climatic zone and exhibits a semi-arid climate with pronounced seasonal fluctuations in temperature. Summer temperatures, particularly in June, may reach up to 48°C, while winter temperatures can decline to approximately 4°C, with an overall annual temperature range of 2°C to 50°C. The area receives an</w:t>
      </w:r>
      <w:r w:rsidR="00C91D18">
        <w:rPr>
          <w:rFonts w:ascii="Times New Roman" w:hAnsi="Times New Roman" w:cs="Times New Roman"/>
          <w:sz w:val="24"/>
          <w:lang w:val="en-IN"/>
        </w:rPr>
        <w:t xml:space="preserve"> average annual rainfall of 750-</w:t>
      </w:r>
      <w:r w:rsidRPr="004B12D7">
        <w:rPr>
          <w:rFonts w:ascii="Times New Roman" w:hAnsi="Times New Roman" w:cs="Times New Roman"/>
          <w:sz w:val="24"/>
          <w:lang w:val="en-IN"/>
        </w:rPr>
        <w:t>800 mm, predominantly concentrated during the southwest monsoon from late June to September, though sporadic light precipitation occurs during winter. The climatic conditions of the site are characteristic of rainfed soybean-producing regions of central India, making it suitable for the assessment of drought tolerance and related physiological and agronomic traits.</w:t>
      </w:r>
      <w:r>
        <w:rPr>
          <w:rFonts w:ascii="Times New Roman" w:hAnsi="Times New Roman" w:cs="Times New Roman"/>
          <w:sz w:val="24"/>
        </w:rPr>
        <w:t xml:space="preserve"> </w:t>
      </w:r>
    </w:p>
    <w:p w14:paraId="34E14484" w14:textId="77777777" w:rsidR="004B12D7" w:rsidRPr="00C91D18" w:rsidRDefault="004B12D7" w:rsidP="008E6EB9">
      <w:pPr>
        <w:spacing w:before="120" w:after="120" w:line="360" w:lineRule="auto"/>
        <w:jc w:val="both"/>
        <w:rPr>
          <w:rFonts w:ascii="Times New Roman" w:hAnsi="Times New Roman" w:cs="Times New Roman"/>
          <w:b/>
          <w:sz w:val="24"/>
        </w:rPr>
      </w:pPr>
      <w:r w:rsidRPr="00C91D18">
        <w:rPr>
          <w:rFonts w:ascii="Times New Roman" w:hAnsi="Times New Roman" w:cs="Times New Roman"/>
          <w:b/>
          <w:sz w:val="24"/>
        </w:rPr>
        <w:t xml:space="preserve">2.2 Experimental details </w:t>
      </w:r>
    </w:p>
    <w:p w14:paraId="410E3D11" w14:textId="418B0D4D" w:rsidR="004B12D7" w:rsidRDefault="004B12D7" w:rsidP="008E6EB9">
      <w:pPr>
        <w:spacing w:before="120" w:after="120" w:line="360" w:lineRule="auto"/>
        <w:jc w:val="both"/>
        <w:rPr>
          <w:rFonts w:ascii="Times New Roman" w:eastAsia="Calibri" w:hAnsi="Times New Roman" w:cs="Times New Roman"/>
          <w:sz w:val="24"/>
          <w:szCs w:val="24"/>
          <w:lang w:val="en-IN"/>
        </w:rPr>
      </w:pPr>
      <w:r w:rsidRPr="004B12D7">
        <w:rPr>
          <w:rFonts w:ascii="Times New Roman" w:eastAsia="Calibri" w:hAnsi="Times New Roman" w:cs="Times New Roman"/>
          <w:sz w:val="24"/>
          <w:szCs w:val="24"/>
          <w:lang w:val="en-IN"/>
        </w:rPr>
        <w:t xml:space="preserve">The present investigation was carried out </w:t>
      </w:r>
      <w:r w:rsidR="00C02548">
        <w:rPr>
          <w:rFonts w:ascii="Times New Roman" w:eastAsia="Calibri" w:hAnsi="Times New Roman" w:cs="Times New Roman"/>
          <w:sz w:val="24"/>
          <w:szCs w:val="24"/>
          <w:lang w:val="en-IN"/>
        </w:rPr>
        <w:t>employing</w:t>
      </w:r>
      <w:r w:rsidRPr="004B12D7">
        <w:rPr>
          <w:rFonts w:ascii="Times New Roman" w:eastAsia="Calibri" w:hAnsi="Times New Roman" w:cs="Times New Roman"/>
          <w:sz w:val="24"/>
          <w:szCs w:val="24"/>
          <w:lang w:val="en-IN"/>
        </w:rPr>
        <w:t xml:space="preserve"> a total of 60 soybean genotypes exhibiting varying levels of drought tolerance, ranging from susceptible to highly tolerant types (Table 1). The experimental material was obtained from three sources: Department of Genetics and Plant Breeding, College of Agriculture, Jawaharlal Nehru Krishi Vishwa Vidyalaya (JNKVV), Jabalpur; RAK College of Agricul</w:t>
      </w:r>
      <w:r w:rsidR="00C91D18">
        <w:rPr>
          <w:rFonts w:ascii="Times New Roman" w:eastAsia="Calibri" w:hAnsi="Times New Roman" w:cs="Times New Roman"/>
          <w:sz w:val="24"/>
          <w:szCs w:val="24"/>
          <w:lang w:val="en-IN"/>
        </w:rPr>
        <w:t>ture, Sehore and ICAR-</w:t>
      </w:r>
      <w:r w:rsidRPr="004B12D7">
        <w:rPr>
          <w:rFonts w:ascii="Times New Roman" w:eastAsia="Calibri" w:hAnsi="Times New Roman" w:cs="Times New Roman"/>
          <w:sz w:val="24"/>
          <w:szCs w:val="24"/>
          <w:lang w:val="en-IN"/>
        </w:rPr>
        <w:t xml:space="preserve">National Institute of Soybean Research (NISR), Indore, Madhya Pradesh, India. The field experiment was conducted during the </w:t>
      </w:r>
      <w:r w:rsidR="000679E6" w:rsidRPr="004B12D7">
        <w:rPr>
          <w:rFonts w:ascii="Times New Roman" w:eastAsia="Calibri" w:hAnsi="Times New Roman" w:cs="Times New Roman"/>
          <w:i/>
          <w:sz w:val="24"/>
          <w:szCs w:val="24"/>
          <w:lang w:val="en-IN"/>
        </w:rPr>
        <w:t>Kharif</w:t>
      </w:r>
      <w:r w:rsidR="000679E6" w:rsidRPr="004B12D7">
        <w:rPr>
          <w:rFonts w:ascii="Times New Roman" w:eastAsia="Calibri" w:hAnsi="Times New Roman" w:cs="Times New Roman"/>
          <w:sz w:val="24"/>
          <w:szCs w:val="24"/>
          <w:lang w:val="en-IN"/>
        </w:rPr>
        <w:t xml:space="preserve"> </w:t>
      </w:r>
      <w:r w:rsidR="000679E6">
        <w:rPr>
          <w:rFonts w:ascii="Times New Roman" w:eastAsia="Calibri" w:hAnsi="Times New Roman" w:cs="Times New Roman"/>
          <w:sz w:val="24"/>
          <w:szCs w:val="24"/>
          <w:lang w:val="en-IN"/>
        </w:rPr>
        <w:t>2018</w:t>
      </w:r>
      <w:r w:rsidRPr="004B12D7">
        <w:rPr>
          <w:rFonts w:ascii="Times New Roman" w:eastAsia="Calibri" w:hAnsi="Times New Roman" w:cs="Times New Roman"/>
          <w:sz w:val="24"/>
          <w:szCs w:val="24"/>
          <w:lang w:val="en-IN"/>
        </w:rPr>
        <w:t xml:space="preserve"> under </w:t>
      </w:r>
      <w:r w:rsidR="00E35FD1">
        <w:rPr>
          <w:rFonts w:ascii="Times New Roman" w:eastAsia="Calibri" w:hAnsi="Times New Roman" w:cs="Times New Roman"/>
          <w:sz w:val="24"/>
          <w:szCs w:val="24"/>
          <w:lang w:val="en-IN"/>
        </w:rPr>
        <w:lastRenderedPageBreak/>
        <w:t>field</w:t>
      </w:r>
      <w:r w:rsidRPr="004B12D7">
        <w:rPr>
          <w:rFonts w:ascii="Times New Roman" w:eastAsia="Calibri" w:hAnsi="Times New Roman" w:cs="Times New Roman"/>
          <w:sz w:val="24"/>
          <w:szCs w:val="24"/>
          <w:lang w:val="en-IN"/>
        </w:rPr>
        <w:t xml:space="preserve"> conditions and was laid out in a Randomized Block Design (RBD) with two replications. Each genotype was sown in three rows of 3 m length, maintaining a row-to-row distance of</w:t>
      </w:r>
      <w:r w:rsidR="00C91D18">
        <w:rPr>
          <w:rFonts w:ascii="Times New Roman" w:eastAsia="Calibri" w:hAnsi="Times New Roman" w:cs="Times New Roman"/>
          <w:sz w:val="24"/>
          <w:szCs w:val="24"/>
          <w:lang w:val="en-IN"/>
        </w:rPr>
        <w:t xml:space="preserve"> 30 cm and a plant spacing of </w:t>
      </w:r>
      <w:r w:rsidR="000679E6">
        <w:rPr>
          <w:rFonts w:ascii="Times New Roman" w:eastAsia="Calibri" w:hAnsi="Times New Roman" w:cs="Times New Roman"/>
          <w:sz w:val="24"/>
          <w:szCs w:val="24"/>
          <w:lang w:val="en-IN"/>
        </w:rPr>
        <w:t>10</w:t>
      </w:r>
      <w:r w:rsidRPr="004B12D7">
        <w:rPr>
          <w:rFonts w:ascii="Times New Roman" w:eastAsia="Calibri" w:hAnsi="Times New Roman" w:cs="Times New Roman"/>
          <w:sz w:val="24"/>
          <w:szCs w:val="24"/>
          <w:lang w:val="en-IN"/>
        </w:rPr>
        <w:t xml:space="preserve"> cm within rows. The crop was sown on 27 July 2018, and a recommended dose of fertilizers (20:60:20:20 kg ha⁻¹ N:P₂O</w:t>
      </w:r>
      <w:r w:rsidR="00E90208" w:rsidRPr="004B12D7">
        <w:rPr>
          <w:rFonts w:ascii="Times New Roman" w:eastAsia="Calibri" w:hAnsi="Times New Roman" w:cs="Times New Roman"/>
          <w:sz w:val="24"/>
          <w:szCs w:val="24"/>
          <w:lang w:val="en-IN"/>
        </w:rPr>
        <w:t>₅: K</w:t>
      </w:r>
      <w:r w:rsidRPr="004B12D7">
        <w:rPr>
          <w:rFonts w:ascii="Times New Roman" w:eastAsia="Calibri" w:hAnsi="Times New Roman" w:cs="Times New Roman"/>
          <w:sz w:val="24"/>
          <w:szCs w:val="24"/>
          <w:lang w:val="en-IN"/>
        </w:rPr>
        <w:t>₂O:S) was applied as a basal application during seedbed preparation to ensure adequate nutrient supply. To impose drought stress effectively, no irrigation was provided during the crop growth period, and natural rainfall was absent between the 60</w:t>
      </w:r>
      <w:r w:rsidRPr="00F60105">
        <w:rPr>
          <w:rFonts w:ascii="Times New Roman" w:eastAsia="Calibri" w:hAnsi="Times New Roman" w:cs="Times New Roman"/>
          <w:sz w:val="24"/>
          <w:szCs w:val="24"/>
          <w:vertAlign w:val="superscript"/>
          <w:lang w:val="en-IN"/>
        </w:rPr>
        <w:t>th</w:t>
      </w:r>
      <w:r w:rsidRPr="004B12D7">
        <w:rPr>
          <w:rFonts w:ascii="Times New Roman" w:eastAsia="Calibri" w:hAnsi="Times New Roman" w:cs="Times New Roman"/>
          <w:sz w:val="24"/>
          <w:szCs w:val="24"/>
          <w:lang w:val="en-IN"/>
        </w:rPr>
        <w:t xml:space="preserve"> and 70</w:t>
      </w:r>
      <w:r w:rsidRPr="00F60105">
        <w:rPr>
          <w:rFonts w:ascii="Times New Roman" w:eastAsia="Calibri" w:hAnsi="Times New Roman" w:cs="Times New Roman"/>
          <w:sz w:val="24"/>
          <w:szCs w:val="24"/>
          <w:vertAlign w:val="superscript"/>
          <w:lang w:val="en-IN"/>
        </w:rPr>
        <w:t>th</w:t>
      </w:r>
      <w:r w:rsidRPr="004B12D7">
        <w:rPr>
          <w:rFonts w:ascii="Times New Roman" w:eastAsia="Calibri" w:hAnsi="Times New Roman" w:cs="Times New Roman"/>
          <w:sz w:val="24"/>
          <w:szCs w:val="24"/>
          <w:lang w:val="en-IN"/>
        </w:rPr>
        <w:t xml:space="preserve"> days after sowing, coinciding with the mid-reproductive stage. This period of water deficit created a controlled drought stress environment suitable for screening genotypes for physiological and agronomic responses to moisture stress. All other standard agronomic</w:t>
      </w:r>
      <w:r w:rsidR="007E178B">
        <w:rPr>
          <w:rFonts w:ascii="Times New Roman" w:eastAsia="Calibri" w:hAnsi="Times New Roman" w:cs="Times New Roman"/>
          <w:sz w:val="24"/>
          <w:szCs w:val="24"/>
          <w:lang w:val="en-IN"/>
        </w:rPr>
        <w:t>al</w:t>
      </w:r>
      <w:r w:rsidRPr="004B12D7">
        <w:rPr>
          <w:rFonts w:ascii="Times New Roman" w:eastAsia="Calibri" w:hAnsi="Times New Roman" w:cs="Times New Roman"/>
          <w:sz w:val="24"/>
          <w:szCs w:val="24"/>
          <w:lang w:val="en-IN"/>
        </w:rPr>
        <w:t xml:space="preserve"> practices were </w:t>
      </w:r>
      <w:r w:rsidR="003A508A">
        <w:rPr>
          <w:rFonts w:ascii="Times New Roman" w:eastAsia="Calibri" w:hAnsi="Times New Roman" w:cs="Times New Roman"/>
          <w:sz w:val="24"/>
          <w:szCs w:val="24"/>
          <w:lang w:val="en-IN"/>
        </w:rPr>
        <w:t>performed</w:t>
      </w:r>
      <w:r w:rsidRPr="004B12D7">
        <w:rPr>
          <w:rFonts w:ascii="Times New Roman" w:eastAsia="Calibri" w:hAnsi="Times New Roman" w:cs="Times New Roman"/>
          <w:sz w:val="24"/>
          <w:szCs w:val="24"/>
          <w:lang w:val="en-IN"/>
        </w:rPr>
        <w:t xml:space="preserve"> uniformly to raise and maintain a healthy crop stand.</w:t>
      </w:r>
    </w:p>
    <w:p w14:paraId="5A498918" w14:textId="22D2A04E" w:rsidR="000617E8" w:rsidRDefault="000617E8" w:rsidP="000617E8">
      <w:pPr>
        <w:spacing w:before="120" w:after="120" w:line="360" w:lineRule="auto"/>
        <w:jc w:val="both"/>
        <w:rPr>
          <w:rFonts w:ascii="Times New Roman" w:hAnsi="Times New Roman" w:cs="Times New Roman"/>
          <w:b/>
          <w:sz w:val="24"/>
          <w:szCs w:val="24"/>
        </w:rPr>
      </w:pPr>
      <w:r>
        <w:rPr>
          <w:rFonts w:ascii="Times New Roman" w:eastAsia="Calibri" w:hAnsi="Times New Roman" w:cs="Times New Roman"/>
          <w:b/>
          <w:sz w:val="24"/>
          <w:szCs w:val="24"/>
        </w:rPr>
        <w:t>Table 1 List of soybean genotypes with their source</w:t>
      </w:r>
      <w:r w:rsidR="008E6EB9">
        <w:rPr>
          <w:rFonts w:ascii="Times New Roman" w:eastAsia="Calibri" w:hAnsi="Times New Roman" w:cs="Times New Roman"/>
          <w:b/>
          <w:sz w:val="24"/>
          <w:szCs w:val="24"/>
        </w:rPr>
        <w:t>/parentage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386"/>
        <w:gridCol w:w="2398"/>
        <w:gridCol w:w="677"/>
        <w:gridCol w:w="1809"/>
        <w:gridCol w:w="2398"/>
      </w:tblGrid>
      <w:tr w:rsidR="000617E8" w14:paraId="7144C7CE" w14:textId="77777777" w:rsidTr="000617E8">
        <w:trPr>
          <w:trHeight w:val="170"/>
        </w:trPr>
        <w:tc>
          <w:tcPr>
            <w:tcW w:w="362" w:type="pct"/>
            <w:tcBorders>
              <w:top w:val="single" w:sz="4" w:space="0" w:color="auto"/>
              <w:left w:val="single" w:sz="4" w:space="0" w:color="auto"/>
              <w:bottom w:val="single" w:sz="4" w:space="0" w:color="auto"/>
              <w:right w:val="single" w:sz="4" w:space="0" w:color="auto"/>
            </w:tcBorders>
            <w:hideMark/>
          </w:tcPr>
          <w:p w14:paraId="521D4857" w14:textId="77777777" w:rsidR="000617E8" w:rsidRDefault="000617E8">
            <w:pPr>
              <w:spacing w:after="0" w:line="240" w:lineRule="auto"/>
              <w:contextualSpacing/>
              <w:jc w:val="both"/>
              <w:rPr>
                <w:rFonts w:ascii="Times New Roman" w:eastAsia="Calibri" w:hAnsi="Times New Roman" w:cs="Times New Roman"/>
                <w:b/>
                <w:sz w:val="20"/>
              </w:rPr>
            </w:pPr>
            <w:r>
              <w:rPr>
                <w:rFonts w:ascii="Times New Roman" w:eastAsia="Calibri" w:hAnsi="Times New Roman" w:cs="Times New Roman"/>
                <w:b/>
                <w:sz w:val="20"/>
              </w:rPr>
              <w:t>S. No.</w:t>
            </w:r>
          </w:p>
        </w:tc>
        <w:tc>
          <w:tcPr>
            <w:tcW w:w="741" w:type="pct"/>
            <w:tcBorders>
              <w:top w:val="single" w:sz="4" w:space="0" w:color="auto"/>
              <w:left w:val="single" w:sz="4" w:space="0" w:color="auto"/>
              <w:bottom w:val="single" w:sz="4" w:space="0" w:color="auto"/>
              <w:right w:val="single" w:sz="4" w:space="0" w:color="auto"/>
            </w:tcBorders>
            <w:hideMark/>
          </w:tcPr>
          <w:p w14:paraId="486D1DA7" w14:textId="77777777" w:rsidR="000617E8" w:rsidRDefault="000617E8">
            <w:pPr>
              <w:spacing w:after="0" w:line="240" w:lineRule="auto"/>
              <w:contextualSpacing/>
              <w:jc w:val="both"/>
              <w:rPr>
                <w:rFonts w:ascii="Times New Roman" w:eastAsia="Calibri" w:hAnsi="Times New Roman" w:cs="Times New Roman"/>
                <w:b/>
                <w:sz w:val="20"/>
              </w:rPr>
            </w:pPr>
            <w:r>
              <w:rPr>
                <w:rFonts w:ascii="Times New Roman" w:eastAsia="Calibri" w:hAnsi="Times New Roman" w:cs="Times New Roman"/>
                <w:b/>
                <w:sz w:val="20"/>
              </w:rPr>
              <w:t>Genotypes</w:t>
            </w:r>
          </w:p>
        </w:tc>
        <w:tc>
          <w:tcPr>
            <w:tcW w:w="1283" w:type="pct"/>
            <w:tcBorders>
              <w:top w:val="single" w:sz="4" w:space="0" w:color="auto"/>
              <w:left w:val="single" w:sz="4" w:space="0" w:color="auto"/>
              <w:bottom w:val="single" w:sz="4" w:space="0" w:color="auto"/>
              <w:right w:val="single" w:sz="4" w:space="0" w:color="auto"/>
            </w:tcBorders>
            <w:hideMark/>
          </w:tcPr>
          <w:p w14:paraId="1D1766AA" w14:textId="06C7EC31" w:rsidR="000617E8" w:rsidRDefault="000617E8">
            <w:pPr>
              <w:spacing w:after="0" w:line="240" w:lineRule="auto"/>
              <w:contextualSpacing/>
              <w:jc w:val="both"/>
              <w:rPr>
                <w:rFonts w:ascii="Times New Roman" w:eastAsia="Calibri" w:hAnsi="Times New Roman" w:cs="Times New Roman"/>
                <w:b/>
                <w:sz w:val="20"/>
              </w:rPr>
            </w:pPr>
            <w:r>
              <w:rPr>
                <w:rFonts w:ascii="Times New Roman" w:eastAsia="Calibri" w:hAnsi="Times New Roman" w:cs="Times New Roman"/>
                <w:b/>
                <w:sz w:val="20"/>
              </w:rPr>
              <w:t>Source/</w:t>
            </w:r>
            <w:r w:rsidR="008E6EB9">
              <w:rPr>
                <w:rFonts w:ascii="Times New Roman" w:eastAsia="Calibri" w:hAnsi="Times New Roman" w:cs="Times New Roman"/>
                <w:b/>
                <w:sz w:val="20"/>
              </w:rPr>
              <w:t>parentage</w:t>
            </w:r>
          </w:p>
        </w:tc>
        <w:tc>
          <w:tcPr>
            <w:tcW w:w="362" w:type="pct"/>
            <w:tcBorders>
              <w:top w:val="single" w:sz="4" w:space="0" w:color="auto"/>
              <w:left w:val="single" w:sz="4" w:space="0" w:color="auto"/>
              <w:bottom w:val="single" w:sz="4" w:space="0" w:color="auto"/>
              <w:right w:val="single" w:sz="4" w:space="0" w:color="auto"/>
            </w:tcBorders>
            <w:hideMark/>
          </w:tcPr>
          <w:p w14:paraId="25CA36D1" w14:textId="77777777" w:rsidR="000617E8" w:rsidRDefault="000617E8">
            <w:pPr>
              <w:spacing w:after="0" w:line="240" w:lineRule="auto"/>
              <w:contextualSpacing/>
              <w:jc w:val="both"/>
              <w:rPr>
                <w:rFonts w:ascii="Times New Roman" w:eastAsia="Calibri" w:hAnsi="Times New Roman" w:cs="Times New Roman"/>
                <w:b/>
                <w:sz w:val="20"/>
              </w:rPr>
            </w:pPr>
            <w:r>
              <w:rPr>
                <w:rFonts w:ascii="Times New Roman" w:eastAsia="Calibri" w:hAnsi="Times New Roman" w:cs="Times New Roman"/>
                <w:b/>
                <w:sz w:val="20"/>
              </w:rPr>
              <w:t>S. No.</w:t>
            </w:r>
          </w:p>
        </w:tc>
        <w:tc>
          <w:tcPr>
            <w:tcW w:w="968" w:type="pct"/>
            <w:tcBorders>
              <w:top w:val="single" w:sz="4" w:space="0" w:color="auto"/>
              <w:left w:val="single" w:sz="4" w:space="0" w:color="auto"/>
              <w:bottom w:val="single" w:sz="4" w:space="0" w:color="auto"/>
              <w:right w:val="single" w:sz="4" w:space="0" w:color="auto"/>
            </w:tcBorders>
            <w:hideMark/>
          </w:tcPr>
          <w:p w14:paraId="59A5A619" w14:textId="77777777" w:rsidR="000617E8" w:rsidRDefault="000617E8">
            <w:pPr>
              <w:spacing w:after="0" w:line="240" w:lineRule="auto"/>
              <w:contextualSpacing/>
              <w:jc w:val="both"/>
              <w:rPr>
                <w:rFonts w:ascii="Times New Roman" w:eastAsia="Calibri" w:hAnsi="Times New Roman" w:cs="Times New Roman"/>
                <w:b/>
                <w:sz w:val="20"/>
              </w:rPr>
            </w:pPr>
            <w:r>
              <w:rPr>
                <w:rFonts w:ascii="Times New Roman" w:eastAsia="Calibri" w:hAnsi="Times New Roman" w:cs="Times New Roman"/>
                <w:b/>
                <w:sz w:val="20"/>
              </w:rPr>
              <w:t>Genotypes</w:t>
            </w:r>
          </w:p>
        </w:tc>
        <w:tc>
          <w:tcPr>
            <w:tcW w:w="1283" w:type="pct"/>
            <w:tcBorders>
              <w:top w:val="single" w:sz="4" w:space="0" w:color="auto"/>
              <w:left w:val="single" w:sz="4" w:space="0" w:color="auto"/>
              <w:bottom w:val="single" w:sz="4" w:space="0" w:color="auto"/>
              <w:right w:val="single" w:sz="4" w:space="0" w:color="auto"/>
            </w:tcBorders>
            <w:hideMark/>
          </w:tcPr>
          <w:p w14:paraId="42E1F36F" w14:textId="43B21AED" w:rsidR="000617E8" w:rsidRDefault="000617E8">
            <w:pPr>
              <w:spacing w:after="0" w:line="240" w:lineRule="auto"/>
              <w:contextualSpacing/>
              <w:jc w:val="both"/>
              <w:rPr>
                <w:rFonts w:ascii="Times New Roman" w:eastAsia="Calibri" w:hAnsi="Times New Roman" w:cs="Times New Roman"/>
                <w:b/>
                <w:sz w:val="20"/>
              </w:rPr>
            </w:pPr>
            <w:r>
              <w:rPr>
                <w:rFonts w:ascii="Times New Roman" w:eastAsia="Calibri" w:hAnsi="Times New Roman" w:cs="Times New Roman"/>
                <w:b/>
                <w:sz w:val="20"/>
              </w:rPr>
              <w:t>Source/</w:t>
            </w:r>
            <w:r w:rsidR="008E6EB9">
              <w:rPr>
                <w:rFonts w:ascii="Times New Roman" w:eastAsia="Calibri" w:hAnsi="Times New Roman" w:cs="Times New Roman"/>
                <w:b/>
                <w:sz w:val="20"/>
              </w:rPr>
              <w:t>parentage</w:t>
            </w:r>
          </w:p>
        </w:tc>
      </w:tr>
      <w:tr w:rsidR="000617E8" w14:paraId="603ADE74" w14:textId="77777777" w:rsidTr="000617E8">
        <w:trPr>
          <w:trHeight w:val="170"/>
        </w:trPr>
        <w:tc>
          <w:tcPr>
            <w:tcW w:w="362" w:type="pct"/>
            <w:tcBorders>
              <w:top w:val="single" w:sz="4" w:space="0" w:color="auto"/>
              <w:left w:val="single" w:sz="4" w:space="0" w:color="auto"/>
              <w:bottom w:val="single" w:sz="4" w:space="0" w:color="auto"/>
              <w:right w:val="single" w:sz="4" w:space="0" w:color="auto"/>
            </w:tcBorders>
          </w:tcPr>
          <w:p w14:paraId="76B22BE9"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C4B7013"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RVS2011-76</w:t>
            </w:r>
          </w:p>
        </w:tc>
        <w:tc>
          <w:tcPr>
            <w:tcW w:w="1283" w:type="pct"/>
            <w:tcBorders>
              <w:top w:val="single" w:sz="4" w:space="0" w:color="auto"/>
              <w:left w:val="single" w:sz="4" w:space="0" w:color="auto"/>
              <w:bottom w:val="single" w:sz="4" w:space="0" w:color="auto"/>
              <w:right w:val="single" w:sz="4" w:space="0" w:color="auto"/>
            </w:tcBorders>
            <w:hideMark/>
          </w:tcPr>
          <w:p w14:paraId="6517481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493492BC"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31.</w:t>
            </w:r>
          </w:p>
        </w:tc>
        <w:tc>
          <w:tcPr>
            <w:tcW w:w="968" w:type="pct"/>
            <w:tcBorders>
              <w:top w:val="single" w:sz="4" w:space="0" w:color="auto"/>
              <w:left w:val="single" w:sz="4" w:space="0" w:color="auto"/>
              <w:bottom w:val="single" w:sz="4" w:space="0" w:color="auto"/>
              <w:right w:val="single" w:sz="4" w:space="0" w:color="auto"/>
            </w:tcBorders>
            <w:hideMark/>
          </w:tcPr>
          <w:p w14:paraId="00EE18FB"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Bragg</w:t>
            </w:r>
          </w:p>
        </w:tc>
        <w:tc>
          <w:tcPr>
            <w:tcW w:w="1283" w:type="pct"/>
            <w:tcBorders>
              <w:top w:val="single" w:sz="4" w:space="0" w:color="auto"/>
              <w:left w:val="single" w:sz="4" w:space="0" w:color="auto"/>
              <w:bottom w:val="single" w:sz="4" w:space="0" w:color="auto"/>
              <w:right w:val="single" w:sz="4" w:space="0" w:color="auto"/>
            </w:tcBorders>
            <w:hideMark/>
          </w:tcPr>
          <w:p w14:paraId="49411120"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USA</w:t>
            </w:r>
          </w:p>
        </w:tc>
      </w:tr>
      <w:tr w:rsidR="000617E8" w14:paraId="2969157F" w14:textId="77777777" w:rsidTr="000617E8">
        <w:trPr>
          <w:trHeight w:val="260"/>
        </w:trPr>
        <w:tc>
          <w:tcPr>
            <w:tcW w:w="362" w:type="pct"/>
            <w:tcBorders>
              <w:top w:val="single" w:sz="4" w:space="0" w:color="auto"/>
              <w:left w:val="single" w:sz="4" w:space="0" w:color="auto"/>
              <w:bottom w:val="single" w:sz="4" w:space="0" w:color="auto"/>
              <w:right w:val="single" w:sz="4" w:space="0" w:color="auto"/>
            </w:tcBorders>
          </w:tcPr>
          <w:p w14:paraId="4D74E7AC"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18E8A20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RVS2011-35</w:t>
            </w:r>
          </w:p>
        </w:tc>
        <w:tc>
          <w:tcPr>
            <w:tcW w:w="1283" w:type="pct"/>
            <w:tcBorders>
              <w:top w:val="single" w:sz="4" w:space="0" w:color="auto"/>
              <w:left w:val="single" w:sz="4" w:space="0" w:color="auto"/>
              <w:bottom w:val="single" w:sz="4" w:space="0" w:color="auto"/>
              <w:right w:val="single" w:sz="4" w:space="0" w:color="auto"/>
            </w:tcBorders>
            <w:hideMark/>
          </w:tcPr>
          <w:p w14:paraId="2F9CB9A4"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2A8A8CEA"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32.</w:t>
            </w:r>
          </w:p>
        </w:tc>
        <w:tc>
          <w:tcPr>
            <w:tcW w:w="968" w:type="pct"/>
            <w:tcBorders>
              <w:top w:val="single" w:sz="4" w:space="0" w:color="auto"/>
              <w:left w:val="single" w:sz="4" w:space="0" w:color="auto"/>
              <w:bottom w:val="single" w:sz="4" w:space="0" w:color="auto"/>
              <w:right w:val="single" w:sz="4" w:space="0" w:color="auto"/>
            </w:tcBorders>
            <w:hideMark/>
          </w:tcPr>
          <w:p w14:paraId="204CB9A9"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Hardee</w:t>
            </w:r>
          </w:p>
        </w:tc>
        <w:tc>
          <w:tcPr>
            <w:tcW w:w="1283" w:type="pct"/>
            <w:tcBorders>
              <w:top w:val="single" w:sz="4" w:space="0" w:color="auto"/>
              <w:left w:val="single" w:sz="4" w:space="0" w:color="auto"/>
              <w:bottom w:val="single" w:sz="4" w:space="0" w:color="auto"/>
              <w:right w:val="single" w:sz="4" w:space="0" w:color="auto"/>
            </w:tcBorders>
            <w:hideMark/>
          </w:tcPr>
          <w:p w14:paraId="3A7B5B44"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USA</w:t>
            </w:r>
          </w:p>
        </w:tc>
      </w:tr>
      <w:tr w:rsidR="000617E8" w14:paraId="683B515D" w14:textId="77777777" w:rsidTr="000617E8">
        <w:trPr>
          <w:trHeight w:val="242"/>
        </w:trPr>
        <w:tc>
          <w:tcPr>
            <w:tcW w:w="362" w:type="pct"/>
            <w:tcBorders>
              <w:top w:val="single" w:sz="4" w:space="0" w:color="auto"/>
              <w:left w:val="single" w:sz="4" w:space="0" w:color="auto"/>
              <w:bottom w:val="single" w:sz="4" w:space="0" w:color="auto"/>
              <w:right w:val="single" w:sz="4" w:space="0" w:color="auto"/>
            </w:tcBorders>
          </w:tcPr>
          <w:p w14:paraId="3F6A8227"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740FE3E9"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 28</w:t>
            </w:r>
          </w:p>
        </w:tc>
        <w:tc>
          <w:tcPr>
            <w:tcW w:w="1283" w:type="pct"/>
            <w:tcBorders>
              <w:top w:val="single" w:sz="4" w:space="0" w:color="auto"/>
              <w:left w:val="single" w:sz="4" w:space="0" w:color="auto"/>
              <w:bottom w:val="single" w:sz="4" w:space="0" w:color="auto"/>
              <w:right w:val="single" w:sz="4" w:space="0" w:color="auto"/>
            </w:tcBorders>
            <w:hideMark/>
          </w:tcPr>
          <w:p w14:paraId="20A7685E"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515BA867"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33.</w:t>
            </w:r>
          </w:p>
        </w:tc>
        <w:tc>
          <w:tcPr>
            <w:tcW w:w="968" w:type="pct"/>
            <w:tcBorders>
              <w:top w:val="single" w:sz="4" w:space="0" w:color="auto"/>
              <w:left w:val="single" w:sz="4" w:space="0" w:color="auto"/>
              <w:bottom w:val="single" w:sz="4" w:space="0" w:color="auto"/>
              <w:right w:val="single" w:sz="4" w:space="0" w:color="auto"/>
            </w:tcBorders>
            <w:hideMark/>
          </w:tcPr>
          <w:p w14:paraId="4458517B"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Gaurav</w:t>
            </w:r>
          </w:p>
        </w:tc>
        <w:tc>
          <w:tcPr>
            <w:tcW w:w="1283" w:type="pct"/>
            <w:tcBorders>
              <w:top w:val="single" w:sz="4" w:space="0" w:color="auto"/>
              <w:left w:val="single" w:sz="4" w:space="0" w:color="auto"/>
              <w:bottom w:val="single" w:sz="4" w:space="0" w:color="auto"/>
              <w:right w:val="single" w:sz="4" w:space="0" w:color="auto"/>
            </w:tcBorders>
            <w:hideMark/>
          </w:tcPr>
          <w:p w14:paraId="0B3AC244"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48D793C3" w14:textId="77777777" w:rsidTr="000617E8">
        <w:trPr>
          <w:trHeight w:val="152"/>
        </w:trPr>
        <w:tc>
          <w:tcPr>
            <w:tcW w:w="362" w:type="pct"/>
            <w:tcBorders>
              <w:top w:val="single" w:sz="4" w:space="0" w:color="auto"/>
              <w:left w:val="single" w:sz="4" w:space="0" w:color="auto"/>
              <w:bottom w:val="single" w:sz="4" w:space="0" w:color="auto"/>
              <w:right w:val="single" w:sz="4" w:space="0" w:color="auto"/>
            </w:tcBorders>
          </w:tcPr>
          <w:p w14:paraId="46AD527F"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0242B9B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RVS2011-10</w:t>
            </w:r>
          </w:p>
        </w:tc>
        <w:tc>
          <w:tcPr>
            <w:tcW w:w="1283" w:type="pct"/>
            <w:tcBorders>
              <w:top w:val="single" w:sz="4" w:space="0" w:color="auto"/>
              <w:left w:val="single" w:sz="4" w:space="0" w:color="auto"/>
              <w:bottom w:val="single" w:sz="4" w:space="0" w:color="auto"/>
              <w:right w:val="single" w:sz="4" w:space="0" w:color="auto"/>
            </w:tcBorders>
            <w:hideMark/>
          </w:tcPr>
          <w:p w14:paraId="54DA6FD3"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5B00D828"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34.</w:t>
            </w:r>
          </w:p>
        </w:tc>
        <w:tc>
          <w:tcPr>
            <w:tcW w:w="968" w:type="pct"/>
            <w:tcBorders>
              <w:top w:val="single" w:sz="4" w:space="0" w:color="auto"/>
              <w:left w:val="single" w:sz="4" w:space="0" w:color="auto"/>
              <w:bottom w:val="single" w:sz="4" w:space="0" w:color="auto"/>
              <w:right w:val="single" w:sz="4" w:space="0" w:color="auto"/>
            </w:tcBorders>
            <w:hideMark/>
          </w:tcPr>
          <w:p w14:paraId="4A715398"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DS3106</w:t>
            </w:r>
          </w:p>
        </w:tc>
        <w:tc>
          <w:tcPr>
            <w:tcW w:w="1283" w:type="pct"/>
            <w:tcBorders>
              <w:top w:val="single" w:sz="4" w:space="0" w:color="auto"/>
              <w:left w:val="single" w:sz="4" w:space="0" w:color="auto"/>
              <w:bottom w:val="single" w:sz="4" w:space="0" w:color="auto"/>
              <w:right w:val="single" w:sz="4" w:space="0" w:color="auto"/>
            </w:tcBorders>
            <w:hideMark/>
          </w:tcPr>
          <w:p w14:paraId="78A0B89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Delhi</w:t>
            </w:r>
          </w:p>
        </w:tc>
      </w:tr>
      <w:tr w:rsidR="000617E8" w14:paraId="376B53A8" w14:textId="77777777" w:rsidTr="000617E8">
        <w:trPr>
          <w:trHeight w:val="242"/>
        </w:trPr>
        <w:tc>
          <w:tcPr>
            <w:tcW w:w="362" w:type="pct"/>
            <w:tcBorders>
              <w:top w:val="single" w:sz="4" w:space="0" w:color="auto"/>
              <w:left w:val="single" w:sz="4" w:space="0" w:color="auto"/>
              <w:bottom w:val="single" w:sz="4" w:space="0" w:color="auto"/>
              <w:right w:val="single" w:sz="4" w:space="0" w:color="auto"/>
            </w:tcBorders>
          </w:tcPr>
          <w:p w14:paraId="114C7E2E"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3E915220"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RVS2012-15</w:t>
            </w:r>
          </w:p>
        </w:tc>
        <w:tc>
          <w:tcPr>
            <w:tcW w:w="1283" w:type="pct"/>
            <w:tcBorders>
              <w:top w:val="single" w:sz="4" w:space="0" w:color="auto"/>
              <w:left w:val="single" w:sz="4" w:space="0" w:color="auto"/>
              <w:bottom w:val="single" w:sz="4" w:space="0" w:color="auto"/>
              <w:right w:val="single" w:sz="4" w:space="0" w:color="auto"/>
            </w:tcBorders>
            <w:hideMark/>
          </w:tcPr>
          <w:p w14:paraId="68085DEE"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2408582B"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35.</w:t>
            </w:r>
          </w:p>
        </w:tc>
        <w:tc>
          <w:tcPr>
            <w:tcW w:w="968" w:type="pct"/>
            <w:tcBorders>
              <w:top w:val="single" w:sz="4" w:space="0" w:color="auto"/>
              <w:left w:val="single" w:sz="4" w:space="0" w:color="auto"/>
              <w:bottom w:val="single" w:sz="4" w:space="0" w:color="auto"/>
              <w:right w:val="single" w:sz="4" w:space="0" w:color="auto"/>
            </w:tcBorders>
            <w:hideMark/>
          </w:tcPr>
          <w:p w14:paraId="6F2B21E4"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DS3105</w:t>
            </w:r>
          </w:p>
        </w:tc>
        <w:tc>
          <w:tcPr>
            <w:tcW w:w="1283" w:type="pct"/>
            <w:tcBorders>
              <w:top w:val="single" w:sz="4" w:space="0" w:color="auto"/>
              <w:left w:val="single" w:sz="4" w:space="0" w:color="auto"/>
              <w:bottom w:val="single" w:sz="4" w:space="0" w:color="auto"/>
              <w:right w:val="single" w:sz="4" w:space="0" w:color="auto"/>
            </w:tcBorders>
            <w:hideMark/>
          </w:tcPr>
          <w:p w14:paraId="64C0117A"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Delhi</w:t>
            </w:r>
          </w:p>
        </w:tc>
      </w:tr>
      <w:tr w:rsidR="000617E8" w14:paraId="405D99E6" w14:textId="77777777" w:rsidTr="000617E8">
        <w:trPr>
          <w:trHeight w:val="260"/>
        </w:trPr>
        <w:tc>
          <w:tcPr>
            <w:tcW w:w="362" w:type="pct"/>
            <w:tcBorders>
              <w:top w:val="single" w:sz="4" w:space="0" w:color="auto"/>
              <w:left w:val="single" w:sz="4" w:space="0" w:color="auto"/>
              <w:bottom w:val="single" w:sz="4" w:space="0" w:color="auto"/>
              <w:right w:val="single" w:sz="4" w:space="0" w:color="auto"/>
            </w:tcBorders>
          </w:tcPr>
          <w:p w14:paraId="2B7521CF"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79ECA8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RVS2011-77</w:t>
            </w:r>
          </w:p>
        </w:tc>
        <w:tc>
          <w:tcPr>
            <w:tcW w:w="1283" w:type="pct"/>
            <w:tcBorders>
              <w:top w:val="single" w:sz="4" w:space="0" w:color="auto"/>
              <w:left w:val="single" w:sz="4" w:space="0" w:color="auto"/>
              <w:bottom w:val="single" w:sz="4" w:space="0" w:color="auto"/>
              <w:right w:val="single" w:sz="4" w:space="0" w:color="auto"/>
            </w:tcBorders>
            <w:hideMark/>
          </w:tcPr>
          <w:p w14:paraId="31CB9B9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6B1BE84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36.</w:t>
            </w:r>
          </w:p>
        </w:tc>
        <w:tc>
          <w:tcPr>
            <w:tcW w:w="968" w:type="pct"/>
            <w:tcBorders>
              <w:top w:val="single" w:sz="4" w:space="0" w:color="auto"/>
              <w:left w:val="single" w:sz="4" w:space="0" w:color="auto"/>
              <w:bottom w:val="single" w:sz="4" w:space="0" w:color="auto"/>
              <w:right w:val="single" w:sz="4" w:space="0" w:color="auto"/>
            </w:tcBorders>
            <w:hideMark/>
          </w:tcPr>
          <w:p w14:paraId="28AC085A"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JSM240*SL517</w:t>
            </w:r>
          </w:p>
        </w:tc>
        <w:tc>
          <w:tcPr>
            <w:tcW w:w="1283" w:type="pct"/>
            <w:tcBorders>
              <w:top w:val="single" w:sz="4" w:space="0" w:color="auto"/>
              <w:left w:val="single" w:sz="4" w:space="0" w:color="auto"/>
              <w:bottom w:val="single" w:sz="4" w:space="0" w:color="auto"/>
              <w:right w:val="single" w:sz="4" w:space="0" w:color="auto"/>
            </w:tcBorders>
            <w:hideMark/>
          </w:tcPr>
          <w:p w14:paraId="6AC91CAA"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2A265426" w14:textId="77777777" w:rsidTr="000617E8">
        <w:trPr>
          <w:trHeight w:val="170"/>
        </w:trPr>
        <w:tc>
          <w:tcPr>
            <w:tcW w:w="362" w:type="pct"/>
            <w:tcBorders>
              <w:top w:val="single" w:sz="4" w:space="0" w:color="auto"/>
              <w:left w:val="single" w:sz="4" w:space="0" w:color="auto"/>
              <w:bottom w:val="single" w:sz="4" w:space="0" w:color="auto"/>
              <w:right w:val="single" w:sz="4" w:space="0" w:color="auto"/>
            </w:tcBorders>
          </w:tcPr>
          <w:p w14:paraId="61E5D502"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929A05E"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RVS2011-73</w:t>
            </w:r>
          </w:p>
        </w:tc>
        <w:tc>
          <w:tcPr>
            <w:tcW w:w="1283" w:type="pct"/>
            <w:tcBorders>
              <w:top w:val="single" w:sz="4" w:space="0" w:color="auto"/>
              <w:left w:val="single" w:sz="4" w:space="0" w:color="auto"/>
              <w:bottom w:val="single" w:sz="4" w:space="0" w:color="auto"/>
              <w:right w:val="single" w:sz="4" w:space="0" w:color="auto"/>
            </w:tcBorders>
            <w:hideMark/>
          </w:tcPr>
          <w:p w14:paraId="5CFA0C8A"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7FBFF487"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37.</w:t>
            </w:r>
          </w:p>
        </w:tc>
        <w:tc>
          <w:tcPr>
            <w:tcW w:w="968" w:type="pct"/>
            <w:tcBorders>
              <w:top w:val="single" w:sz="4" w:space="0" w:color="auto"/>
              <w:left w:val="single" w:sz="4" w:space="0" w:color="auto"/>
              <w:bottom w:val="single" w:sz="4" w:space="0" w:color="auto"/>
              <w:right w:val="single" w:sz="4" w:space="0" w:color="auto"/>
            </w:tcBorders>
            <w:hideMark/>
          </w:tcPr>
          <w:p w14:paraId="0214DC8D"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HIMSO-16</w:t>
            </w:r>
          </w:p>
        </w:tc>
        <w:tc>
          <w:tcPr>
            <w:tcW w:w="1283" w:type="pct"/>
            <w:tcBorders>
              <w:top w:val="single" w:sz="4" w:space="0" w:color="auto"/>
              <w:left w:val="single" w:sz="4" w:space="0" w:color="auto"/>
              <w:bottom w:val="single" w:sz="4" w:space="0" w:color="auto"/>
              <w:right w:val="single" w:sz="4" w:space="0" w:color="auto"/>
            </w:tcBorders>
            <w:hideMark/>
          </w:tcPr>
          <w:p w14:paraId="755DCA49" w14:textId="3049D379"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473FF290" w14:textId="77777777" w:rsidTr="000617E8">
        <w:trPr>
          <w:trHeight w:val="152"/>
        </w:trPr>
        <w:tc>
          <w:tcPr>
            <w:tcW w:w="362" w:type="pct"/>
            <w:tcBorders>
              <w:top w:val="single" w:sz="4" w:space="0" w:color="auto"/>
              <w:left w:val="single" w:sz="4" w:space="0" w:color="auto"/>
              <w:bottom w:val="single" w:sz="4" w:space="0" w:color="auto"/>
              <w:right w:val="single" w:sz="4" w:space="0" w:color="auto"/>
            </w:tcBorders>
          </w:tcPr>
          <w:p w14:paraId="1B770981"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0B4493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RVS2011-74</w:t>
            </w:r>
          </w:p>
        </w:tc>
        <w:tc>
          <w:tcPr>
            <w:tcW w:w="1283" w:type="pct"/>
            <w:tcBorders>
              <w:top w:val="single" w:sz="4" w:space="0" w:color="auto"/>
              <w:left w:val="single" w:sz="4" w:space="0" w:color="auto"/>
              <w:bottom w:val="single" w:sz="4" w:space="0" w:color="auto"/>
              <w:right w:val="single" w:sz="4" w:space="0" w:color="auto"/>
            </w:tcBorders>
            <w:hideMark/>
          </w:tcPr>
          <w:p w14:paraId="5F69BB63"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7646C131"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38.</w:t>
            </w:r>
          </w:p>
        </w:tc>
        <w:tc>
          <w:tcPr>
            <w:tcW w:w="968" w:type="pct"/>
            <w:tcBorders>
              <w:top w:val="single" w:sz="4" w:space="0" w:color="auto"/>
              <w:left w:val="single" w:sz="4" w:space="0" w:color="auto"/>
              <w:bottom w:val="single" w:sz="4" w:space="0" w:color="auto"/>
              <w:right w:val="single" w:sz="4" w:space="0" w:color="auto"/>
            </w:tcBorders>
            <w:hideMark/>
          </w:tcPr>
          <w:p w14:paraId="136E7B26"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PS1225</w:t>
            </w:r>
          </w:p>
        </w:tc>
        <w:tc>
          <w:tcPr>
            <w:tcW w:w="1283" w:type="pct"/>
            <w:tcBorders>
              <w:top w:val="single" w:sz="4" w:space="0" w:color="auto"/>
              <w:left w:val="single" w:sz="4" w:space="0" w:color="auto"/>
              <w:bottom w:val="single" w:sz="4" w:space="0" w:color="auto"/>
              <w:right w:val="single" w:sz="4" w:space="0" w:color="auto"/>
            </w:tcBorders>
            <w:hideMark/>
          </w:tcPr>
          <w:p w14:paraId="10772E82"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GBPUA&amp;T, Pantnagar</w:t>
            </w:r>
          </w:p>
        </w:tc>
      </w:tr>
      <w:tr w:rsidR="000617E8" w14:paraId="3FE3F577" w14:textId="77777777" w:rsidTr="000617E8">
        <w:trPr>
          <w:trHeight w:val="179"/>
        </w:trPr>
        <w:tc>
          <w:tcPr>
            <w:tcW w:w="362" w:type="pct"/>
            <w:tcBorders>
              <w:top w:val="single" w:sz="4" w:space="0" w:color="auto"/>
              <w:left w:val="single" w:sz="4" w:space="0" w:color="auto"/>
              <w:bottom w:val="single" w:sz="4" w:space="0" w:color="auto"/>
              <w:right w:val="single" w:sz="4" w:space="0" w:color="auto"/>
            </w:tcBorders>
          </w:tcPr>
          <w:p w14:paraId="7B496722"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A0687F9"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RVS2011-21</w:t>
            </w:r>
          </w:p>
        </w:tc>
        <w:tc>
          <w:tcPr>
            <w:tcW w:w="1283" w:type="pct"/>
            <w:tcBorders>
              <w:top w:val="single" w:sz="4" w:space="0" w:color="auto"/>
              <w:left w:val="single" w:sz="4" w:space="0" w:color="auto"/>
              <w:bottom w:val="single" w:sz="4" w:space="0" w:color="auto"/>
              <w:right w:val="single" w:sz="4" w:space="0" w:color="auto"/>
            </w:tcBorders>
            <w:hideMark/>
          </w:tcPr>
          <w:p w14:paraId="779B48C6"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1B43D4A9"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39.</w:t>
            </w:r>
          </w:p>
        </w:tc>
        <w:tc>
          <w:tcPr>
            <w:tcW w:w="968" w:type="pct"/>
            <w:tcBorders>
              <w:top w:val="single" w:sz="4" w:space="0" w:color="auto"/>
              <w:left w:val="single" w:sz="4" w:space="0" w:color="auto"/>
              <w:bottom w:val="single" w:sz="4" w:space="0" w:color="auto"/>
              <w:right w:val="single" w:sz="4" w:space="0" w:color="auto"/>
            </w:tcBorders>
            <w:hideMark/>
          </w:tcPr>
          <w:p w14:paraId="14420D45"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CAT87</w:t>
            </w:r>
          </w:p>
        </w:tc>
        <w:tc>
          <w:tcPr>
            <w:tcW w:w="1283" w:type="pct"/>
            <w:tcBorders>
              <w:top w:val="single" w:sz="4" w:space="0" w:color="auto"/>
              <w:left w:val="single" w:sz="4" w:space="0" w:color="auto"/>
              <w:bottom w:val="single" w:sz="4" w:space="0" w:color="auto"/>
              <w:right w:val="single" w:sz="4" w:space="0" w:color="auto"/>
            </w:tcBorders>
            <w:hideMark/>
          </w:tcPr>
          <w:p w14:paraId="4503DA8C" w14:textId="6253E7D8"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0A209ADB" w14:textId="77777777" w:rsidTr="000617E8">
        <w:trPr>
          <w:trHeight w:val="251"/>
        </w:trPr>
        <w:tc>
          <w:tcPr>
            <w:tcW w:w="362" w:type="pct"/>
            <w:tcBorders>
              <w:top w:val="single" w:sz="4" w:space="0" w:color="auto"/>
              <w:left w:val="single" w:sz="4" w:space="0" w:color="auto"/>
              <w:bottom w:val="single" w:sz="4" w:space="0" w:color="auto"/>
              <w:right w:val="single" w:sz="4" w:space="0" w:color="auto"/>
            </w:tcBorders>
          </w:tcPr>
          <w:p w14:paraId="274CB072"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419D390"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RVS2012-01</w:t>
            </w:r>
          </w:p>
        </w:tc>
        <w:tc>
          <w:tcPr>
            <w:tcW w:w="1283" w:type="pct"/>
            <w:tcBorders>
              <w:top w:val="single" w:sz="4" w:space="0" w:color="auto"/>
              <w:left w:val="single" w:sz="4" w:space="0" w:color="auto"/>
              <w:bottom w:val="single" w:sz="4" w:space="0" w:color="auto"/>
              <w:right w:val="single" w:sz="4" w:space="0" w:color="auto"/>
            </w:tcBorders>
            <w:hideMark/>
          </w:tcPr>
          <w:p w14:paraId="2DD62676"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0B8E4CF8"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40.</w:t>
            </w:r>
          </w:p>
        </w:tc>
        <w:tc>
          <w:tcPr>
            <w:tcW w:w="968" w:type="pct"/>
            <w:tcBorders>
              <w:top w:val="single" w:sz="4" w:space="0" w:color="auto"/>
              <w:left w:val="single" w:sz="4" w:space="0" w:color="auto"/>
              <w:bottom w:val="single" w:sz="4" w:space="0" w:color="auto"/>
              <w:right w:val="single" w:sz="4" w:space="0" w:color="auto"/>
            </w:tcBorders>
            <w:hideMark/>
          </w:tcPr>
          <w:p w14:paraId="6D2B803C"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RSC1052</w:t>
            </w:r>
          </w:p>
        </w:tc>
        <w:tc>
          <w:tcPr>
            <w:tcW w:w="1283" w:type="pct"/>
            <w:tcBorders>
              <w:top w:val="single" w:sz="4" w:space="0" w:color="auto"/>
              <w:left w:val="single" w:sz="4" w:space="0" w:color="auto"/>
              <w:bottom w:val="single" w:sz="4" w:space="0" w:color="auto"/>
              <w:right w:val="single" w:sz="4" w:space="0" w:color="auto"/>
            </w:tcBorders>
            <w:hideMark/>
          </w:tcPr>
          <w:p w14:paraId="38E37C34"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Raipur</w:t>
            </w:r>
          </w:p>
        </w:tc>
      </w:tr>
      <w:tr w:rsidR="000617E8" w14:paraId="77CCE3F0" w14:textId="77777777" w:rsidTr="000617E8">
        <w:trPr>
          <w:trHeight w:val="251"/>
        </w:trPr>
        <w:tc>
          <w:tcPr>
            <w:tcW w:w="362" w:type="pct"/>
            <w:tcBorders>
              <w:top w:val="single" w:sz="4" w:space="0" w:color="auto"/>
              <w:left w:val="single" w:sz="4" w:space="0" w:color="auto"/>
              <w:bottom w:val="single" w:sz="4" w:space="0" w:color="auto"/>
              <w:right w:val="single" w:sz="4" w:space="0" w:color="auto"/>
            </w:tcBorders>
          </w:tcPr>
          <w:p w14:paraId="1FE16D5F"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62D96A0"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RVS2011-32</w:t>
            </w:r>
          </w:p>
        </w:tc>
        <w:tc>
          <w:tcPr>
            <w:tcW w:w="1283" w:type="pct"/>
            <w:tcBorders>
              <w:top w:val="single" w:sz="4" w:space="0" w:color="auto"/>
              <w:left w:val="single" w:sz="4" w:space="0" w:color="auto"/>
              <w:bottom w:val="single" w:sz="4" w:space="0" w:color="auto"/>
              <w:right w:val="single" w:sz="4" w:space="0" w:color="auto"/>
            </w:tcBorders>
            <w:hideMark/>
          </w:tcPr>
          <w:p w14:paraId="3DF84C0C"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798A2C9E"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41.</w:t>
            </w:r>
          </w:p>
        </w:tc>
        <w:tc>
          <w:tcPr>
            <w:tcW w:w="968" w:type="pct"/>
            <w:tcBorders>
              <w:top w:val="single" w:sz="4" w:space="0" w:color="auto"/>
              <w:left w:val="single" w:sz="4" w:space="0" w:color="auto"/>
              <w:bottom w:val="single" w:sz="4" w:space="0" w:color="auto"/>
              <w:right w:val="single" w:sz="4" w:space="0" w:color="auto"/>
            </w:tcBorders>
            <w:hideMark/>
          </w:tcPr>
          <w:p w14:paraId="44DE9572"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BAUS102</w:t>
            </w:r>
          </w:p>
        </w:tc>
        <w:tc>
          <w:tcPr>
            <w:tcW w:w="1283" w:type="pct"/>
            <w:tcBorders>
              <w:top w:val="single" w:sz="4" w:space="0" w:color="auto"/>
              <w:left w:val="single" w:sz="4" w:space="0" w:color="auto"/>
              <w:bottom w:val="single" w:sz="4" w:space="0" w:color="auto"/>
              <w:right w:val="single" w:sz="4" w:space="0" w:color="auto"/>
            </w:tcBorders>
            <w:hideMark/>
          </w:tcPr>
          <w:p w14:paraId="2A180D8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Ranchi</w:t>
            </w:r>
          </w:p>
        </w:tc>
      </w:tr>
      <w:tr w:rsidR="000617E8" w14:paraId="04193162" w14:textId="77777777" w:rsidTr="000617E8">
        <w:trPr>
          <w:trHeight w:val="143"/>
        </w:trPr>
        <w:tc>
          <w:tcPr>
            <w:tcW w:w="362" w:type="pct"/>
            <w:tcBorders>
              <w:top w:val="single" w:sz="4" w:space="0" w:color="auto"/>
              <w:left w:val="single" w:sz="4" w:space="0" w:color="auto"/>
              <w:bottom w:val="single" w:sz="4" w:space="0" w:color="auto"/>
              <w:right w:val="single" w:sz="4" w:space="0" w:color="auto"/>
            </w:tcBorders>
          </w:tcPr>
          <w:p w14:paraId="0A5168D9"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70300DA4"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RVS2011-04</w:t>
            </w:r>
          </w:p>
        </w:tc>
        <w:tc>
          <w:tcPr>
            <w:tcW w:w="1283" w:type="pct"/>
            <w:tcBorders>
              <w:top w:val="single" w:sz="4" w:space="0" w:color="auto"/>
              <w:left w:val="single" w:sz="4" w:space="0" w:color="auto"/>
              <w:bottom w:val="single" w:sz="4" w:space="0" w:color="auto"/>
              <w:right w:val="single" w:sz="4" w:space="0" w:color="auto"/>
            </w:tcBorders>
            <w:hideMark/>
          </w:tcPr>
          <w:p w14:paraId="7E885159"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4EA5BE70"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42.</w:t>
            </w:r>
          </w:p>
        </w:tc>
        <w:tc>
          <w:tcPr>
            <w:tcW w:w="968" w:type="pct"/>
            <w:tcBorders>
              <w:top w:val="single" w:sz="4" w:space="0" w:color="auto"/>
              <w:left w:val="single" w:sz="4" w:space="0" w:color="auto"/>
              <w:bottom w:val="single" w:sz="4" w:space="0" w:color="auto"/>
              <w:right w:val="single" w:sz="4" w:space="0" w:color="auto"/>
            </w:tcBorders>
            <w:hideMark/>
          </w:tcPr>
          <w:p w14:paraId="4787B94F"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PK885</w:t>
            </w:r>
          </w:p>
        </w:tc>
        <w:tc>
          <w:tcPr>
            <w:tcW w:w="1283" w:type="pct"/>
            <w:tcBorders>
              <w:top w:val="single" w:sz="4" w:space="0" w:color="auto"/>
              <w:left w:val="single" w:sz="4" w:space="0" w:color="auto"/>
              <w:bottom w:val="single" w:sz="4" w:space="0" w:color="auto"/>
              <w:right w:val="single" w:sz="4" w:space="0" w:color="auto"/>
            </w:tcBorders>
            <w:hideMark/>
          </w:tcPr>
          <w:p w14:paraId="3CDCF7BF"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GBPUA&amp;T, Pantnagar</w:t>
            </w:r>
          </w:p>
        </w:tc>
      </w:tr>
      <w:tr w:rsidR="000617E8" w14:paraId="39CBB116" w14:textId="77777777" w:rsidTr="000617E8">
        <w:trPr>
          <w:trHeight w:val="143"/>
        </w:trPr>
        <w:tc>
          <w:tcPr>
            <w:tcW w:w="362" w:type="pct"/>
            <w:tcBorders>
              <w:top w:val="single" w:sz="4" w:space="0" w:color="auto"/>
              <w:left w:val="single" w:sz="4" w:space="0" w:color="auto"/>
              <w:bottom w:val="single" w:sz="4" w:space="0" w:color="auto"/>
              <w:right w:val="single" w:sz="4" w:space="0" w:color="auto"/>
            </w:tcBorders>
          </w:tcPr>
          <w:p w14:paraId="55882BA8"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63FFA89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RVS2011-75</w:t>
            </w:r>
          </w:p>
        </w:tc>
        <w:tc>
          <w:tcPr>
            <w:tcW w:w="1283" w:type="pct"/>
            <w:tcBorders>
              <w:top w:val="single" w:sz="4" w:space="0" w:color="auto"/>
              <w:left w:val="single" w:sz="4" w:space="0" w:color="auto"/>
              <w:bottom w:val="single" w:sz="4" w:space="0" w:color="auto"/>
              <w:right w:val="single" w:sz="4" w:space="0" w:color="auto"/>
            </w:tcBorders>
            <w:hideMark/>
          </w:tcPr>
          <w:p w14:paraId="61F2A907"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c>
          <w:tcPr>
            <w:tcW w:w="362" w:type="pct"/>
            <w:tcBorders>
              <w:top w:val="single" w:sz="4" w:space="0" w:color="auto"/>
              <w:left w:val="single" w:sz="4" w:space="0" w:color="auto"/>
              <w:bottom w:val="single" w:sz="4" w:space="0" w:color="auto"/>
              <w:right w:val="single" w:sz="4" w:space="0" w:color="auto"/>
            </w:tcBorders>
            <w:hideMark/>
          </w:tcPr>
          <w:p w14:paraId="354B5007" w14:textId="77777777" w:rsidR="000617E8" w:rsidRDefault="000617E8">
            <w:pPr>
              <w:spacing w:after="0" w:line="240" w:lineRule="auto"/>
              <w:contextualSpacing/>
              <w:jc w:val="both"/>
              <w:rPr>
                <w:rFonts w:ascii="Times New Roman" w:eastAsia="Arial" w:hAnsi="Times New Roman" w:cs="Times New Roman"/>
                <w:sz w:val="20"/>
              </w:rPr>
            </w:pPr>
            <w:r>
              <w:rPr>
                <w:rFonts w:ascii="Times New Roman" w:eastAsia="Arial" w:hAnsi="Times New Roman" w:cs="Times New Roman"/>
                <w:sz w:val="20"/>
              </w:rPr>
              <w:t>43.</w:t>
            </w:r>
          </w:p>
        </w:tc>
        <w:tc>
          <w:tcPr>
            <w:tcW w:w="968" w:type="pct"/>
            <w:tcBorders>
              <w:top w:val="single" w:sz="4" w:space="0" w:color="auto"/>
              <w:left w:val="single" w:sz="4" w:space="0" w:color="auto"/>
              <w:bottom w:val="single" w:sz="4" w:space="0" w:color="auto"/>
              <w:right w:val="single" w:sz="4" w:space="0" w:color="auto"/>
            </w:tcBorders>
            <w:hideMark/>
          </w:tcPr>
          <w:p w14:paraId="2549F842"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Shivalika</w:t>
            </w:r>
          </w:p>
        </w:tc>
        <w:tc>
          <w:tcPr>
            <w:tcW w:w="1283" w:type="pct"/>
            <w:tcBorders>
              <w:top w:val="single" w:sz="4" w:space="0" w:color="auto"/>
              <w:left w:val="single" w:sz="4" w:space="0" w:color="auto"/>
              <w:bottom w:val="single" w:sz="4" w:space="0" w:color="auto"/>
              <w:right w:val="single" w:sz="4" w:space="0" w:color="auto"/>
            </w:tcBorders>
            <w:hideMark/>
          </w:tcPr>
          <w:p w14:paraId="21C5BC0B" w14:textId="47F22A33"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7FB2CA69" w14:textId="77777777" w:rsidTr="000617E8">
        <w:trPr>
          <w:trHeight w:val="215"/>
        </w:trPr>
        <w:tc>
          <w:tcPr>
            <w:tcW w:w="362" w:type="pct"/>
            <w:tcBorders>
              <w:top w:val="single" w:sz="4" w:space="0" w:color="auto"/>
              <w:left w:val="single" w:sz="4" w:space="0" w:color="auto"/>
              <w:bottom w:val="single" w:sz="4" w:space="0" w:color="auto"/>
              <w:right w:val="single" w:sz="4" w:space="0" w:color="auto"/>
            </w:tcBorders>
          </w:tcPr>
          <w:p w14:paraId="56557095"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6CCEAE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NRC136</w:t>
            </w:r>
          </w:p>
        </w:tc>
        <w:tc>
          <w:tcPr>
            <w:tcW w:w="1283" w:type="pct"/>
            <w:tcBorders>
              <w:top w:val="single" w:sz="4" w:space="0" w:color="auto"/>
              <w:left w:val="single" w:sz="4" w:space="0" w:color="auto"/>
              <w:bottom w:val="single" w:sz="4" w:space="0" w:color="auto"/>
              <w:right w:val="single" w:sz="4" w:space="0" w:color="auto"/>
            </w:tcBorders>
            <w:hideMark/>
          </w:tcPr>
          <w:p w14:paraId="1E5D8E65"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NRCS, Indore</w:t>
            </w:r>
          </w:p>
        </w:tc>
        <w:tc>
          <w:tcPr>
            <w:tcW w:w="362" w:type="pct"/>
            <w:tcBorders>
              <w:top w:val="single" w:sz="4" w:space="0" w:color="auto"/>
              <w:left w:val="single" w:sz="4" w:space="0" w:color="auto"/>
              <w:bottom w:val="single" w:sz="4" w:space="0" w:color="auto"/>
              <w:right w:val="single" w:sz="4" w:space="0" w:color="auto"/>
            </w:tcBorders>
            <w:hideMark/>
          </w:tcPr>
          <w:p w14:paraId="062C7BAE" w14:textId="77777777" w:rsidR="000617E8" w:rsidRDefault="000617E8">
            <w:pPr>
              <w:spacing w:after="0" w:line="240" w:lineRule="auto"/>
              <w:contextualSpacing/>
              <w:jc w:val="both"/>
              <w:rPr>
                <w:rFonts w:ascii="Times New Roman" w:eastAsia="Calibri" w:hAnsi="Times New Roman" w:cs="Times New Roman"/>
                <w:sz w:val="20"/>
                <w:shd w:val="clear" w:color="auto" w:fill="FFFFFF"/>
              </w:rPr>
            </w:pPr>
            <w:r>
              <w:rPr>
                <w:rFonts w:ascii="Times New Roman" w:eastAsia="Calibri" w:hAnsi="Times New Roman" w:cs="Times New Roman"/>
                <w:sz w:val="20"/>
                <w:shd w:val="clear" w:color="auto" w:fill="FFFFFF"/>
              </w:rPr>
              <w:t>44.</w:t>
            </w:r>
          </w:p>
        </w:tc>
        <w:tc>
          <w:tcPr>
            <w:tcW w:w="968" w:type="pct"/>
            <w:tcBorders>
              <w:top w:val="single" w:sz="4" w:space="0" w:color="auto"/>
              <w:left w:val="single" w:sz="4" w:space="0" w:color="auto"/>
              <w:bottom w:val="single" w:sz="4" w:space="0" w:color="auto"/>
              <w:right w:val="single" w:sz="4" w:space="0" w:color="auto"/>
            </w:tcBorders>
            <w:hideMark/>
          </w:tcPr>
          <w:p w14:paraId="73918485"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AUKS-174</w:t>
            </w:r>
          </w:p>
        </w:tc>
        <w:tc>
          <w:tcPr>
            <w:tcW w:w="1283" w:type="pct"/>
            <w:tcBorders>
              <w:top w:val="single" w:sz="4" w:space="0" w:color="auto"/>
              <w:left w:val="single" w:sz="4" w:space="0" w:color="auto"/>
              <w:bottom w:val="single" w:sz="4" w:space="0" w:color="auto"/>
              <w:right w:val="single" w:sz="4" w:space="0" w:color="auto"/>
            </w:tcBorders>
            <w:hideMark/>
          </w:tcPr>
          <w:p w14:paraId="3095D90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4961F78F" w14:textId="77777777" w:rsidTr="000617E8">
        <w:trPr>
          <w:trHeight w:val="215"/>
        </w:trPr>
        <w:tc>
          <w:tcPr>
            <w:tcW w:w="362" w:type="pct"/>
            <w:tcBorders>
              <w:top w:val="single" w:sz="4" w:space="0" w:color="auto"/>
              <w:left w:val="single" w:sz="4" w:space="0" w:color="auto"/>
              <w:bottom w:val="single" w:sz="4" w:space="0" w:color="auto"/>
              <w:right w:val="single" w:sz="4" w:space="0" w:color="auto"/>
            </w:tcBorders>
          </w:tcPr>
          <w:p w14:paraId="090C1030"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ED5C699"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NRC37</w:t>
            </w:r>
          </w:p>
        </w:tc>
        <w:tc>
          <w:tcPr>
            <w:tcW w:w="1283" w:type="pct"/>
            <w:tcBorders>
              <w:top w:val="single" w:sz="4" w:space="0" w:color="auto"/>
              <w:left w:val="single" w:sz="4" w:space="0" w:color="auto"/>
              <w:bottom w:val="single" w:sz="4" w:space="0" w:color="auto"/>
              <w:right w:val="single" w:sz="4" w:space="0" w:color="auto"/>
            </w:tcBorders>
            <w:hideMark/>
          </w:tcPr>
          <w:p w14:paraId="5A30A82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NRCS, Indore</w:t>
            </w:r>
          </w:p>
        </w:tc>
        <w:tc>
          <w:tcPr>
            <w:tcW w:w="362" w:type="pct"/>
            <w:tcBorders>
              <w:top w:val="single" w:sz="4" w:space="0" w:color="auto"/>
              <w:left w:val="single" w:sz="4" w:space="0" w:color="auto"/>
              <w:bottom w:val="single" w:sz="4" w:space="0" w:color="auto"/>
              <w:right w:val="single" w:sz="4" w:space="0" w:color="auto"/>
            </w:tcBorders>
            <w:hideMark/>
          </w:tcPr>
          <w:p w14:paraId="17AFF8CD" w14:textId="77777777" w:rsidR="000617E8" w:rsidRDefault="000617E8">
            <w:pPr>
              <w:spacing w:after="0" w:line="240" w:lineRule="auto"/>
              <w:contextualSpacing/>
              <w:jc w:val="both"/>
              <w:rPr>
                <w:rFonts w:ascii="Times New Roman" w:eastAsia="Calibri" w:hAnsi="Times New Roman" w:cs="Times New Roman"/>
                <w:sz w:val="20"/>
                <w:shd w:val="clear" w:color="auto" w:fill="FFFFFF"/>
              </w:rPr>
            </w:pPr>
            <w:r>
              <w:rPr>
                <w:rFonts w:ascii="Times New Roman" w:eastAsia="Calibri" w:hAnsi="Times New Roman" w:cs="Times New Roman"/>
                <w:sz w:val="20"/>
                <w:shd w:val="clear" w:color="auto" w:fill="FFFFFF"/>
              </w:rPr>
              <w:t>45.</w:t>
            </w:r>
          </w:p>
        </w:tc>
        <w:tc>
          <w:tcPr>
            <w:tcW w:w="968" w:type="pct"/>
            <w:tcBorders>
              <w:top w:val="single" w:sz="4" w:space="0" w:color="auto"/>
              <w:left w:val="single" w:sz="4" w:space="0" w:color="auto"/>
              <w:bottom w:val="single" w:sz="4" w:space="0" w:color="auto"/>
              <w:right w:val="single" w:sz="4" w:space="0" w:color="auto"/>
            </w:tcBorders>
            <w:hideMark/>
          </w:tcPr>
          <w:p w14:paraId="54E88406"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SP-37</w:t>
            </w:r>
          </w:p>
        </w:tc>
        <w:tc>
          <w:tcPr>
            <w:tcW w:w="1283" w:type="pct"/>
            <w:tcBorders>
              <w:top w:val="single" w:sz="4" w:space="0" w:color="auto"/>
              <w:left w:val="single" w:sz="4" w:space="0" w:color="auto"/>
              <w:bottom w:val="single" w:sz="4" w:space="0" w:color="auto"/>
              <w:right w:val="single" w:sz="4" w:space="0" w:color="auto"/>
            </w:tcBorders>
            <w:hideMark/>
          </w:tcPr>
          <w:p w14:paraId="771DB2D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Not known selection</w:t>
            </w:r>
          </w:p>
        </w:tc>
      </w:tr>
      <w:tr w:rsidR="000617E8" w14:paraId="08B5571E" w14:textId="77777777" w:rsidTr="000617E8">
        <w:trPr>
          <w:trHeight w:val="116"/>
        </w:trPr>
        <w:tc>
          <w:tcPr>
            <w:tcW w:w="362" w:type="pct"/>
            <w:tcBorders>
              <w:top w:val="single" w:sz="4" w:space="0" w:color="auto"/>
              <w:left w:val="single" w:sz="4" w:space="0" w:color="auto"/>
              <w:bottom w:val="single" w:sz="4" w:space="0" w:color="auto"/>
              <w:right w:val="single" w:sz="4" w:space="0" w:color="auto"/>
            </w:tcBorders>
          </w:tcPr>
          <w:p w14:paraId="4E62F7B3"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5C56432"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NRC7</w:t>
            </w:r>
          </w:p>
        </w:tc>
        <w:tc>
          <w:tcPr>
            <w:tcW w:w="1283" w:type="pct"/>
            <w:tcBorders>
              <w:top w:val="single" w:sz="4" w:space="0" w:color="auto"/>
              <w:left w:val="single" w:sz="4" w:space="0" w:color="auto"/>
              <w:bottom w:val="single" w:sz="4" w:space="0" w:color="auto"/>
              <w:right w:val="single" w:sz="4" w:space="0" w:color="auto"/>
            </w:tcBorders>
            <w:hideMark/>
          </w:tcPr>
          <w:p w14:paraId="40A1A7A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NRCS, Indore</w:t>
            </w:r>
          </w:p>
        </w:tc>
        <w:tc>
          <w:tcPr>
            <w:tcW w:w="362" w:type="pct"/>
            <w:tcBorders>
              <w:top w:val="single" w:sz="4" w:space="0" w:color="auto"/>
              <w:left w:val="single" w:sz="4" w:space="0" w:color="auto"/>
              <w:bottom w:val="single" w:sz="4" w:space="0" w:color="auto"/>
              <w:right w:val="single" w:sz="4" w:space="0" w:color="auto"/>
            </w:tcBorders>
            <w:hideMark/>
          </w:tcPr>
          <w:p w14:paraId="14A9BB8A" w14:textId="77777777" w:rsidR="000617E8" w:rsidRDefault="000617E8">
            <w:pPr>
              <w:spacing w:after="0" w:line="240" w:lineRule="auto"/>
              <w:contextualSpacing/>
              <w:jc w:val="both"/>
              <w:rPr>
                <w:rFonts w:ascii="Times New Roman" w:eastAsia="Calibri" w:hAnsi="Times New Roman" w:cs="Times New Roman"/>
                <w:sz w:val="20"/>
                <w:shd w:val="clear" w:color="auto" w:fill="FFFFFF"/>
              </w:rPr>
            </w:pPr>
            <w:r>
              <w:rPr>
                <w:rFonts w:ascii="Times New Roman" w:eastAsia="Calibri" w:hAnsi="Times New Roman" w:cs="Times New Roman"/>
                <w:sz w:val="20"/>
                <w:shd w:val="clear" w:color="auto" w:fill="FFFFFF"/>
              </w:rPr>
              <w:t>46.</w:t>
            </w:r>
          </w:p>
        </w:tc>
        <w:tc>
          <w:tcPr>
            <w:tcW w:w="968" w:type="pct"/>
            <w:tcBorders>
              <w:top w:val="single" w:sz="4" w:space="0" w:color="auto"/>
              <w:left w:val="single" w:sz="4" w:space="0" w:color="auto"/>
              <w:bottom w:val="single" w:sz="4" w:space="0" w:color="auto"/>
              <w:right w:val="single" w:sz="4" w:space="0" w:color="auto"/>
            </w:tcBorders>
            <w:hideMark/>
          </w:tcPr>
          <w:p w14:paraId="4E8C5900"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JS335</w:t>
            </w:r>
          </w:p>
        </w:tc>
        <w:tc>
          <w:tcPr>
            <w:tcW w:w="1283" w:type="pct"/>
            <w:tcBorders>
              <w:top w:val="single" w:sz="4" w:space="0" w:color="auto"/>
              <w:left w:val="single" w:sz="4" w:space="0" w:color="auto"/>
              <w:bottom w:val="single" w:sz="4" w:space="0" w:color="auto"/>
              <w:right w:val="single" w:sz="4" w:space="0" w:color="auto"/>
            </w:tcBorders>
            <w:hideMark/>
          </w:tcPr>
          <w:p w14:paraId="793F33DB"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2B708640" w14:textId="77777777" w:rsidTr="000617E8">
        <w:trPr>
          <w:trHeight w:val="197"/>
        </w:trPr>
        <w:tc>
          <w:tcPr>
            <w:tcW w:w="362" w:type="pct"/>
            <w:tcBorders>
              <w:top w:val="single" w:sz="4" w:space="0" w:color="auto"/>
              <w:left w:val="single" w:sz="4" w:space="0" w:color="auto"/>
              <w:bottom w:val="single" w:sz="4" w:space="0" w:color="auto"/>
              <w:right w:val="single" w:sz="4" w:space="0" w:color="auto"/>
            </w:tcBorders>
          </w:tcPr>
          <w:p w14:paraId="2FDBC56F"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1D31FB42"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SL688</w:t>
            </w:r>
          </w:p>
        </w:tc>
        <w:tc>
          <w:tcPr>
            <w:tcW w:w="1283" w:type="pct"/>
            <w:tcBorders>
              <w:top w:val="single" w:sz="4" w:space="0" w:color="auto"/>
              <w:left w:val="single" w:sz="4" w:space="0" w:color="auto"/>
              <w:bottom w:val="single" w:sz="4" w:space="0" w:color="auto"/>
              <w:right w:val="single" w:sz="4" w:space="0" w:color="auto"/>
            </w:tcBorders>
            <w:hideMark/>
          </w:tcPr>
          <w:p w14:paraId="2180D4D7"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667208FB"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47.</w:t>
            </w:r>
          </w:p>
        </w:tc>
        <w:tc>
          <w:tcPr>
            <w:tcW w:w="968" w:type="pct"/>
            <w:tcBorders>
              <w:top w:val="single" w:sz="4" w:space="0" w:color="auto"/>
              <w:left w:val="single" w:sz="4" w:space="0" w:color="auto"/>
              <w:bottom w:val="single" w:sz="4" w:space="0" w:color="auto"/>
              <w:right w:val="single" w:sz="4" w:space="0" w:color="auto"/>
            </w:tcBorders>
            <w:hideMark/>
          </w:tcPr>
          <w:p w14:paraId="3FCF6CF6"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AMS475</w:t>
            </w:r>
          </w:p>
        </w:tc>
        <w:tc>
          <w:tcPr>
            <w:tcW w:w="1283" w:type="pct"/>
            <w:tcBorders>
              <w:top w:val="single" w:sz="4" w:space="0" w:color="auto"/>
              <w:left w:val="single" w:sz="4" w:space="0" w:color="auto"/>
              <w:bottom w:val="single" w:sz="4" w:space="0" w:color="auto"/>
              <w:right w:val="single" w:sz="4" w:space="0" w:color="auto"/>
            </w:tcBorders>
            <w:hideMark/>
          </w:tcPr>
          <w:p w14:paraId="1393E2CD"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PDKV, Akola</w:t>
            </w:r>
          </w:p>
        </w:tc>
      </w:tr>
      <w:tr w:rsidR="000617E8" w14:paraId="228924CC" w14:textId="77777777" w:rsidTr="000617E8">
        <w:trPr>
          <w:trHeight w:val="188"/>
        </w:trPr>
        <w:tc>
          <w:tcPr>
            <w:tcW w:w="362" w:type="pct"/>
            <w:tcBorders>
              <w:top w:val="single" w:sz="4" w:space="0" w:color="auto"/>
              <w:left w:val="single" w:sz="4" w:space="0" w:color="auto"/>
              <w:bottom w:val="single" w:sz="4" w:space="0" w:color="auto"/>
              <w:right w:val="single" w:sz="4" w:space="0" w:color="auto"/>
            </w:tcBorders>
          </w:tcPr>
          <w:p w14:paraId="16DB0C6F"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6C78C73A"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SL958</w:t>
            </w:r>
          </w:p>
        </w:tc>
        <w:tc>
          <w:tcPr>
            <w:tcW w:w="1283" w:type="pct"/>
            <w:tcBorders>
              <w:top w:val="single" w:sz="4" w:space="0" w:color="auto"/>
              <w:left w:val="single" w:sz="4" w:space="0" w:color="auto"/>
              <w:bottom w:val="single" w:sz="4" w:space="0" w:color="auto"/>
              <w:right w:val="single" w:sz="4" w:space="0" w:color="auto"/>
            </w:tcBorders>
            <w:hideMark/>
          </w:tcPr>
          <w:p w14:paraId="707FF22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7779CC8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48.</w:t>
            </w:r>
          </w:p>
        </w:tc>
        <w:tc>
          <w:tcPr>
            <w:tcW w:w="968" w:type="pct"/>
            <w:tcBorders>
              <w:top w:val="single" w:sz="4" w:space="0" w:color="auto"/>
              <w:left w:val="single" w:sz="4" w:space="0" w:color="auto"/>
              <w:bottom w:val="single" w:sz="4" w:space="0" w:color="auto"/>
              <w:right w:val="single" w:sz="4" w:space="0" w:color="auto"/>
            </w:tcBorders>
            <w:hideMark/>
          </w:tcPr>
          <w:p w14:paraId="16A976AC"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AMS243</w:t>
            </w:r>
          </w:p>
        </w:tc>
        <w:tc>
          <w:tcPr>
            <w:tcW w:w="1283" w:type="pct"/>
            <w:tcBorders>
              <w:top w:val="single" w:sz="4" w:space="0" w:color="auto"/>
              <w:left w:val="single" w:sz="4" w:space="0" w:color="auto"/>
              <w:bottom w:val="single" w:sz="4" w:space="0" w:color="auto"/>
              <w:right w:val="single" w:sz="4" w:space="0" w:color="auto"/>
            </w:tcBorders>
            <w:hideMark/>
          </w:tcPr>
          <w:p w14:paraId="7E3A6D89"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PDKV, Akola</w:t>
            </w:r>
          </w:p>
        </w:tc>
      </w:tr>
      <w:tr w:rsidR="000617E8" w14:paraId="401C52C4" w14:textId="77777777" w:rsidTr="000617E8">
        <w:trPr>
          <w:trHeight w:val="170"/>
        </w:trPr>
        <w:tc>
          <w:tcPr>
            <w:tcW w:w="362" w:type="pct"/>
            <w:tcBorders>
              <w:top w:val="single" w:sz="4" w:space="0" w:color="auto"/>
              <w:left w:val="single" w:sz="4" w:space="0" w:color="auto"/>
              <w:bottom w:val="single" w:sz="4" w:space="0" w:color="auto"/>
              <w:right w:val="single" w:sz="4" w:space="0" w:color="auto"/>
            </w:tcBorders>
          </w:tcPr>
          <w:p w14:paraId="02555BB0"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1FAB1D8C"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SL96</w:t>
            </w:r>
          </w:p>
        </w:tc>
        <w:tc>
          <w:tcPr>
            <w:tcW w:w="1283" w:type="pct"/>
            <w:tcBorders>
              <w:top w:val="single" w:sz="4" w:space="0" w:color="auto"/>
              <w:left w:val="single" w:sz="4" w:space="0" w:color="auto"/>
              <w:bottom w:val="single" w:sz="4" w:space="0" w:color="auto"/>
              <w:right w:val="single" w:sz="4" w:space="0" w:color="auto"/>
            </w:tcBorders>
            <w:hideMark/>
          </w:tcPr>
          <w:p w14:paraId="0299369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4AD00836"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49.</w:t>
            </w:r>
          </w:p>
        </w:tc>
        <w:tc>
          <w:tcPr>
            <w:tcW w:w="968" w:type="pct"/>
            <w:tcBorders>
              <w:top w:val="single" w:sz="4" w:space="0" w:color="auto"/>
              <w:left w:val="single" w:sz="4" w:space="0" w:color="auto"/>
              <w:bottom w:val="single" w:sz="4" w:space="0" w:color="auto"/>
              <w:right w:val="single" w:sz="4" w:space="0" w:color="auto"/>
            </w:tcBorders>
            <w:hideMark/>
          </w:tcPr>
          <w:p w14:paraId="29D7D2CB"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AMS-MB5-18</w:t>
            </w:r>
          </w:p>
        </w:tc>
        <w:tc>
          <w:tcPr>
            <w:tcW w:w="1283" w:type="pct"/>
            <w:tcBorders>
              <w:top w:val="single" w:sz="4" w:space="0" w:color="auto"/>
              <w:left w:val="single" w:sz="4" w:space="0" w:color="auto"/>
              <w:bottom w:val="single" w:sz="4" w:space="0" w:color="auto"/>
              <w:right w:val="single" w:sz="4" w:space="0" w:color="auto"/>
            </w:tcBorders>
            <w:hideMark/>
          </w:tcPr>
          <w:p w14:paraId="57BE71B0"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PDKV, Akola</w:t>
            </w:r>
          </w:p>
        </w:tc>
      </w:tr>
      <w:tr w:rsidR="000617E8" w14:paraId="0265786E" w14:textId="77777777" w:rsidTr="000617E8">
        <w:trPr>
          <w:trHeight w:val="260"/>
        </w:trPr>
        <w:tc>
          <w:tcPr>
            <w:tcW w:w="362" w:type="pct"/>
            <w:tcBorders>
              <w:top w:val="single" w:sz="4" w:space="0" w:color="auto"/>
              <w:left w:val="single" w:sz="4" w:space="0" w:color="auto"/>
              <w:bottom w:val="single" w:sz="4" w:space="0" w:color="auto"/>
              <w:right w:val="single" w:sz="4" w:space="0" w:color="auto"/>
            </w:tcBorders>
          </w:tcPr>
          <w:p w14:paraId="199FFD46"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9C438A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SL953</w:t>
            </w:r>
          </w:p>
        </w:tc>
        <w:tc>
          <w:tcPr>
            <w:tcW w:w="1283" w:type="pct"/>
            <w:tcBorders>
              <w:top w:val="single" w:sz="4" w:space="0" w:color="auto"/>
              <w:left w:val="single" w:sz="4" w:space="0" w:color="auto"/>
              <w:bottom w:val="single" w:sz="4" w:space="0" w:color="auto"/>
              <w:right w:val="single" w:sz="4" w:space="0" w:color="auto"/>
            </w:tcBorders>
            <w:hideMark/>
          </w:tcPr>
          <w:p w14:paraId="67BD35ED"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60CAC333"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50.</w:t>
            </w:r>
          </w:p>
        </w:tc>
        <w:tc>
          <w:tcPr>
            <w:tcW w:w="968" w:type="pct"/>
            <w:tcBorders>
              <w:top w:val="single" w:sz="4" w:space="0" w:color="auto"/>
              <w:left w:val="single" w:sz="4" w:space="0" w:color="auto"/>
              <w:bottom w:val="single" w:sz="4" w:space="0" w:color="auto"/>
              <w:right w:val="single" w:sz="4" w:space="0" w:color="auto"/>
            </w:tcBorders>
            <w:hideMark/>
          </w:tcPr>
          <w:p w14:paraId="5DAF7044"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JS2009*PS1475</w:t>
            </w:r>
          </w:p>
        </w:tc>
        <w:tc>
          <w:tcPr>
            <w:tcW w:w="1283" w:type="pct"/>
            <w:tcBorders>
              <w:top w:val="single" w:sz="4" w:space="0" w:color="auto"/>
              <w:left w:val="single" w:sz="4" w:space="0" w:color="auto"/>
              <w:bottom w:val="single" w:sz="4" w:space="0" w:color="auto"/>
              <w:right w:val="single" w:sz="4" w:space="0" w:color="auto"/>
            </w:tcBorders>
            <w:hideMark/>
          </w:tcPr>
          <w:p w14:paraId="2E72BA65"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1B8512B1" w14:textId="77777777" w:rsidTr="000617E8">
        <w:trPr>
          <w:trHeight w:val="251"/>
        </w:trPr>
        <w:tc>
          <w:tcPr>
            <w:tcW w:w="362" w:type="pct"/>
            <w:tcBorders>
              <w:top w:val="single" w:sz="4" w:space="0" w:color="auto"/>
              <w:left w:val="single" w:sz="4" w:space="0" w:color="auto"/>
              <w:bottom w:val="single" w:sz="4" w:space="0" w:color="auto"/>
              <w:right w:val="single" w:sz="4" w:space="0" w:color="auto"/>
            </w:tcBorders>
          </w:tcPr>
          <w:p w14:paraId="09C9CF3C"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1E1FD7EA"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SL983</w:t>
            </w:r>
          </w:p>
        </w:tc>
        <w:tc>
          <w:tcPr>
            <w:tcW w:w="1283" w:type="pct"/>
            <w:tcBorders>
              <w:top w:val="single" w:sz="4" w:space="0" w:color="auto"/>
              <w:left w:val="single" w:sz="4" w:space="0" w:color="auto"/>
              <w:bottom w:val="single" w:sz="4" w:space="0" w:color="auto"/>
              <w:right w:val="single" w:sz="4" w:space="0" w:color="auto"/>
            </w:tcBorders>
            <w:hideMark/>
          </w:tcPr>
          <w:p w14:paraId="46AAEF6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26B05233"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51.</w:t>
            </w:r>
          </w:p>
        </w:tc>
        <w:tc>
          <w:tcPr>
            <w:tcW w:w="968" w:type="pct"/>
            <w:tcBorders>
              <w:top w:val="single" w:sz="4" w:space="0" w:color="auto"/>
              <w:left w:val="single" w:sz="4" w:space="0" w:color="auto"/>
              <w:bottom w:val="single" w:sz="4" w:space="0" w:color="auto"/>
              <w:right w:val="single" w:sz="4" w:space="0" w:color="auto"/>
            </w:tcBorders>
            <w:hideMark/>
          </w:tcPr>
          <w:p w14:paraId="554E3AA7"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JS2063*JS9560</w:t>
            </w:r>
          </w:p>
        </w:tc>
        <w:tc>
          <w:tcPr>
            <w:tcW w:w="1283" w:type="pct"/>
            <w:tcBorders>
              <w:top w:val="single" w:sz="4" w:space="0" w:color="auto"/>
              <w:left w:val="single" w:sz="4" w:space="0" w:color="auto"/>
              <w:bottom w:val="single" w:sz="4" w:space="0" w:color="auto"/>
              <w:right w:val="single" w:sz="4" w:space="0" w:color="auto"/>
            </w:tcBorders>
            <w:hideMark/>
          </w:tcPr>
          <w:p w14:paraId="352D077D"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7EBA4F92" w14:textId="77777777" w:rsidTr="000617E8">
        <w:trPr>
          <w:trHeight w:val="152"/>
        </w:trPr>
        <w:tc>
          <w:tcPr>
            <w:tcW w:w="362" w:type="pct"/>
            <w:tcBorders>
              <w:top w:val="single" w:sz="4" w:space="0" w:color="auto"/>
              <w:left w:val="single" w:sz="4" w:space="0" w:color="auto"/>
              <w:bottom w:val="single" w:sz="4" w:space="0" w:color="auto"/>
              <w:right w:val="single" w:sz="4" w:space="0" w:color="auto"/>
            </w:tcBorders>
          </w:tcPr>
          <w:p w14:paraId="5B2AC054"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122140EB"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SL995</w:t>
            </w:r>
          </w:p>
        </w:tc>
        <w:tc>
          <w:tcPr>
            <w:tcW w:w="1283" w:type="pct"/>
            <w:tcBorders>
              <w:top w:val="single" w:sz="4" w:space="0" w:color="auto"/>
              <w:left w:val="single" w:sz="4" w:space="0" w:color="auto"/>
              <w:bottom w:val="single" w:sz="4" w:space="0" w:color="auto"/>
              <w:right w:val="single" w:sz="4" w:space="0" w:color="auto"/>
            </w:tcBorders>
            <w:hideMark/>
          </w:tcPr>
          <w:p w14:paraId="20C42827"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20451D29"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52.</w:t>
            </w:r>
          </w:p>
        </w:tc>
        <w:tc>
          <w:tcPr>
            <w:tcW w:w="968" w:type="pct"/>
            <w:tcBorders>
              <w:top w:val="single" w:sz="4" w:space="0" w:color="auto"/>
              <w:left w:val="single" w:sz="4" w:space="0" w:color="auto"/>
              <w:bottom w:val="single" w:sz="4" w:space="0" w:color="auto"/>
              <w:right w:val="single" w:sz="4" w:space="0" w:color="auto"/>
            </w:tcBorders>
            <w:hideMark/>
          </w:tcPr>
          <w:p w14:paraId="167C8231"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JS2053*JS2034</w:t>
            </w:r>
          </w:p>
        </w:tc>
        <w:tc>
          <w:tcPr>
            <w:tcW w:w="1283" w:type="pct"/>
            <w:tcBorders>
              <w:top w:val="single" w:sz="4" w:space="0" w:color="auto"/>
              <w:left w:val="single" w:sz="4" w:space="0" w:color="auto"/>
              <w:bottom w:val="single" w:sz="4" w:space="0" w:color="auto"/>
              <w:right w:val="single" w:sz="4" w:space="0" w:color="auto"/>
            </w:tcBorders>
            <w:hideMark/>
          </w:tcPr>
          <w:p w14:paraId="419B528A"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4ADBA62E" w14:textId="77777777" w:rsidTr="000617E8">
        <w:trPr>
          <w:trHeight w:val="233"/>
        </w:trPr>
        <w:tc>
          <w:tcPr>
            <w:tcW w:w="362" w:type="pct"/>
            <w:tcBorders>
              <w:top w:val="single" w:sz="4" w:space="0" w:color="auto"/>
              <w:left w:val="single" w:sz="4" w:space="0" w:color="auto"/>
              <w:bottom w:val="single" w:sz="4" w:space="0" w:color="auto"/>
              <w:right w:val="single" w:sz="4" w:space="0" w:color="auto"/>
            </w:tcBorders>
          </w:tcPr>
          <w:p w14:paraId="4C8B9344"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19D8207"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SL525</w:t>
            </w:r>
          </w:p>
        </w:tc>
        <w:tc>
          <w:tcPr>
            <w:tcW w:w="1283" w:type="pct"/>
            <w:tcBorders>
              <w:top w:val="single" w:sz="4" w:space="0" w:color="auto"/>
              <w:left w:val="single" w:sz="4" w:space="0" w:color="auto"/>
              <w:bottom w:val="single" w:sz="4" w:space="0" w:color="auto"/>
              <w:right w:val="single" w:sz="4" w:space="0" w:color="auto"/>
            </w:tcBorders>
            <w:hideMark/>
          </w:tcPr>
          <w:p w14:paraId="329216B8"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297E51F5"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53.</w:t>
            </w:r>
          </w:p>
        </w:tc>
        <w:tc>
          <w:tcPr>
            <w:tcW w:w="968" w:type="pct"/>
            <w:tcBorders>
              <w:top w:val="single" w:sz="4" w:space="0" w:color="auto"/>
              <w:left w:val="single" w:sz="4" w:space="0" w:color="auto"/>
              <w:bottom w:val="single" w:sz="4" w:space="0" w:color="auto"/>
              <w:right w:val="single" w:sz="4" w:space="0" w:color="auto"/>
            </w:tcBorders>
            <w:hideMark/>
          </w:tcPr>
          <w:p w14:paraId="6E1AF7EC"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JS20-90</w:t>
            </w:r>
          </w:p>
        </w:tc>
        <w:tc>
          <w:tcPr>
            <w:tcW w:w="1283" w:type="pct"/>
            <w:tcBorders>
              <w:top w:val="single" w:sz="4" w:space="0" w:color="auto"/>
              <w:left w:val="single" w:sz="4" w:space="0" w:color="auto"/>
              <w:bottom w:val="single" w:sz="4" w:space="0" w:color="auto"/>
              <w:right w:val="single" w:sz="4" w:space="0" w:color="auto"/>
            </w:tcBorders>
            <w:hideMark/>
          </w:tcPr>
          <w:p w14:paraId="1BA6035C"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14881A83" w14:textId="77777777" w:rsidTr="000617E8">
        <w:trPr>
          <w:trHeight w:val="224"/>
        </w:trPr>
        <w:tc>
          <w:tcPr>
            <w:tcW w:w="362" w:type="pct"/>
            <w:tcBorders>
              <w:top w:val="single" w:sz="4" w:space="0" w:color="auto"/>
              <w:left w:val="single" w:sz="4" w:space="0" w:color="auto"/>
              <w:bottom w:val="single" w:sz="4" w:space="0" w:color="auto"/>
              <w:right w:val="single" w:sz="4" w:space="0" w:color="auto"/>
            </w:tcBorders>
          </w:tcPr>
          <w:p w14:paraId="678310AB"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2A2367C9"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SL1074</w:t>
            </w:r>
          </w:p>
        </w:tc>
        <w:tc>
          <w:tcPr>
            <w:tcW w:w="1283" w:type="pct"/>
            <w:tcBorders>
              <w:top w:val="single" w:sz="4" w:space="0" w:color="auto"/>
              <w:left w:val="single" w:sz="4" w:space="0" w:color="auto"/>
              <w:bottom w:val="single" w:sz="4" w:space="0" w:color="auto"/>
              <w:right w:val="single" w:sz="4" w:space="0" w:color="auto"/>
            </w:tcBorders>
            <w:hideMark/>
          </w:tcPr>
          <w:p w14:paraId="2B514092"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PAU, Ludhiana</w:t>
            </w:r>
          </w:p>
        </w:tc>
        <w:tc>
          <w:tcPr>
            <w:tcW w:w="362" w:type="pct"/>
            <w:tcBorders>
              <w:top w:val="single" w:sz="4" w:space="0" w:color="auto"/>
              <w:left w:val="single" w:sz="4" w:space="0" w:color="auto"/>
              <w:bottom w:val="single" w:sz="4" w:space="0" w:color="auto"/>
              <w:right w:val="single" w:sz="4" w:space="0" w:color="auto"/>
            </w:tcBorders>
            <w:hideMark/>
          </w:tcPr>
          <w:p w14:paraId="6726DD81"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54.</w:t>
            </w:r>
          </w:p>
        </w:tc>
        <w:tc>
          <w:tcPr>
            <w:tcW w:w="968" w:type="pct"/>
            <w:tcBorders>
              <w:top w:val="single" w:sz="4" w:space="0" w:color="auto"/>
              <w:left w:val="single" w:sz="4" w:space="0" w:color="auto"/>
              <w:bottom w:val="single" w:sz="4" w:space="0" w:color="auto"/>
              <w:right w:val="single" w:sz="4" w:space="0" w:color="auto"/>
            </w:tcBorders>
            <w:hideMark/>
          </w:tcPr>
          <w:p w14:paraId="590C8E1B"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JS97-52</w:t>
            </w:r>
          </w:p>
        </w:tc>
        <w:tc>
          <w:tcPr>
            <w:tcW w:w="1283" w:type="pct"/>
            <w:tcBorders>
              <w:top w:val="single" w:sz="4" w:space="0" w:color="auto"/>
              <w:left w:val="single" w:sz="4" w:space="0" w:color="auto"/>
              <w:bottom w:val="single" w:sz="4" w:space="0" w:color="auto"/>
              <w:right w:val="single" w:sz="4" w:space="0" w:color="auto"/>
            </w:tcBorders>
            <w:hideMark/>
          </w:tcPr>
          <w:p w14:paraId="51B47F65"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71BB79B6" w14:textId="77777777" w:rsidTr="000617E8">
        <w:trPr>
          <w:trHeight w:val="70"/>
        </w:trPr>
        <w:tc>
          <w:tcPr>
            <w:tcW w:w="362" w:type="pct"/>
            <w:tcBorders>
              <w:top w:val="single" w:sz="4" w:space="0" w:color="auto"/>
              <w:left w:val="single" w:sz="4" w:space="0" w:color="auto"/>
              <w:bottom w:val="single" w:sz="4" w:space="0" w:color="auto"/>
              <w:right w:val="single" w:sz="4" w:space="0" w:color="auto"/>
            </w:tcBorders>
          </w:tcPr>
          <w:p w14:paraId="446DDEBE"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4606FFFB"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EC602288</w:t>
            </w:r>
          </w:p>
        </w:tc>
        <w:tc>
          <w:tcPr>
            <w:tcW w:w="1283" w:type="pct"/>
            <w:tcBorders>
              <w:top w:val="single" w:sz="4" w:space="0" w:color="auto"/>
              <w:left w:val="single" w:sz="4" w:space="0" w:color="auto"/>
              <w:bottom w:val="single" w:sz="4" w:space="0" w:color="auto"/>
              <w:right w:val="single" w:sz="4" w:space="0" w:color="auto"/>
            </w:tcBorders>
            <w:hideMark/>
          </w:tcPr>
          <w:p w14:paraId="15971BAD"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Exotic collection</w:t>
            </w:r>
          </w:p>
        </w:tc>
        <w:tc>
          <w:tcPr>
            <w:tcW w:w="362" w:type="pct"/>
            <w:tcBorders>
              <w:top w:val="single" w:sz="4" w:space="0" w:color="auto"/>
              <w:left w:val="single" w:sz="4" w:space="0" w:color="auto"/>
              <w:bottom w:val="single" w:sz="4" w:space="0" w:color="auto"/>
              <w:right w:val="single" w:sz="4" w:space="0" w:color="auto"/>
            </w:tcBorders>
            <w:hideMark/>
          </w:tcPr>
          <w:p w14:paraId="610D6701"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55.</w:t>
            </w:r>
          </w:p>
        </w:tc>
        <w:tc>
          <w:tcPr>
            <w:tcW w:w="968" w:type="pct"/>
            <w:tcBorders>
              <w:top w:val="single" w:sz="4" w:space="0" w:color="auto"/>
              <w:left w:val="single" w:sz="4" w:space="0" w:color="auto"/>
              <w:bottom w:val="single" w:sz="4" w:space="0" w:color="auto"/>
              <w:right w:val="single" w:sz="4" w:space="0" w:color="auto"/>
            </w:tcBorders>
            <w:hideMark/>
          </w:tcPr>
          <w:p w14:paraId="5A35832E"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JS21-17</w:t>
            </w:r>
          </w:p>
        </w:tc>
        <w:tc>
          <w:tcPr>
            <w:tcW w:w="1283" w:type="pct"/>
            <w:tcBorders>
              <w:top w:val="single" w:sz="4" w:space="0" w:color="auto"/>
              <w:left w:val="single" w:sz="4" w:space="0" w:color="auto"/>
              <w:bottom w:val="single" w:sz="4" w:space="0" w:color="auto"/>
              <w:right w:val="single" w:sz="4" w:space="0" w:color="auto"/>
            </w:tcBorders>
            <w:hideMark/>
          </w:tcPr>
          <w:p w14:paraId="51F6522D"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616EC5AD" w14:textId="77777777" w:rsidTr="000617E8">
        <w:trPr>
          <w:trHeight w:val="206"/>
        </w:trPr>
        <w:tc>
          <w:tcPr>
            <w:tcW w:w="362" w:type="pct"/>
            <w:tcBorders>
              <w:top w:val="single" w:sz="4" w:space="0" w:color="auto"/>
              <w:left w:val="single" w:sz="4" w:space="0" w:color="auto"/>
              <w:bottom w:val="single" w:sz="4" w:space="0" w:color="auto"/>
              <w:right w:val="single" w:sz="4" w:space="0" w:color="auto"/>
            </w:tcBorders>
          </w:tcPr>
          <w:p w14:paraId="40393480"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6D9FF63A"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EC538828</w:t>
            </w:r>
          </w:p>
        </w:tc>
        <w:tc>
          <w:tcPr>
            <w:tcW w:w="1283" w:type="pct"/>
            <w:tcBorders>
              <w:top w:val="single" w:sz="4" w:space="0" w:color="auto"/>
              <w:left w:val="single" w:sz="4" w:space="0" w:color="auto"/>
              <w:bottom w:val="single" w:sz="4" w:space="0" w:color="auto"/>
              <w:right w:val="single" w:sz="4" w:space="0" w:color="auto"/>
            </w:tcBorders>
            <w:hideMark/>
          </w:tcPr>
          <w:p w14:paraId="2CB60635"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Exotic collection</w:t>
            </w:r>
          </w:p>
        </w:tc>
        <w:tc>
          <w:tcPr>
            <w:tcW w:w="362" w:type="pct"/>
            <w:tcBorders>
              <w:top w:val="single" w:sz="4" w:space="0" w:color="auto"/>
              <w:left w:val="single" w:sz="4" w:space="0" w:color="auto"/>
              <w:bottom w:val="single" w:sz="4" w:space="0" w:color="auto"/>
              <w:right w:val="single" w:sz="4" w:space="0" w:color="auto"/>
            </w:tcBorders>
            <w:hideMark/>
          </w:tcPr>
          <w:p w14:paraId="5E18F1E6"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56.</w:t>
            </w:r>
          </w:p>
        </w:tc>
        <w:tc>
          <w:tcPr>
            <w:tcW w:w="968" w:type="pct"/>
            <w:tcBorders>
              <w:top w:val="single" w:sz="4" w:space="0" w:color="auto"/>
              <w:left w:val="single" w:sz="4" w:space="0" w:color="auto"/>
              <w:bottom w:val="single" w:sz="4" w:space="0" w:color="auto"/>
              <w:right w:val="single" w:sz="4" w:space="0" w:color="auto"/>
            </w:tcBorders>
            <w:hideMark/>
          </w:tcPr>
          <w:p w14:paraId="7E04EBCD"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JS20-78</w:t>
            </w:r>
          </w:p>
        </w:tc>
        <w:tc>
          <w:tcPr>
            <w:tcW w:w="1283" w:type="pct"/>
            <w:tcBorders>
              <w:top w:val="single" w:sz="4" w:space="0" w:color="auto"/>
              <w:left w:val="single" w:sz="4" w:space="0" w:color="auto"/>
              <w:bottom w:val="single" w:sz="4" w:space="0" w:color="auto"/>
              <w:right w:val="single" w:sz="4" w:space="0" w:color="auto"/>
            </w:tcBorders>
            <w:hideMark/>
          </w:tcPr>
          <w:p w14:paraId="1DD72337"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594EB196" w14:textId="77777777" w:rsidTr="000617E8">
        <w:trPr>
          <w:trHeight w:val="197"/>
        </w:trPr>
        <w:tc>
          <w:tcPr>
            <w:tcW w:w="362" w:type="pct"/>
            <w:tcBorders>
              <w:top w:val="single" w:sz="4" w:space="0" w:color="auto"/>
              <w:left w:val="single" w:sz="4" w:space="0" w:color="auto"/>
              <w:bottom w:val="single" w:sz="4" w:space="0" w:color="auto"/>
              <w:right w:val="single" w:sz="4" w:space="0" w:color="auto"/>
            </w:tcBorders>
          </w:tcPr>
          <w:p w14:paraId="71A26FBC"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7FA58318"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EC46728</w:t>
            </w:r>
          </w:p>
        </w:tc>
        <w:tc>
          <w:tcPr>
            <w:tcW w:w="1283" w:type="pct"/>
            <w:tcBorders>
              <w:top w:val="single" w:sz="4" w:space="0" w:color="auto"/>
              <w:left w:val="single" w:sz="4" w:space="0" w:color="auto"/>
              <w:bottom w:val="single" w:sz="4" w:space="0" w:color="auto"/>
              <w:right w:val="single" w:sz="4" w:space="0" w:color="auto"/>
            </w:tcBorders>
            <w:hideMark/>
          </w:tcPr>
          <w:p w14:paraId="0BA31D0B"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Exotic collection</w:t>
            </w:r>
          </w:p>
        </w:tc>
        <w:tc>
          <w:tcPr>
            <w:tcW w:w="362" w:type="pct"/>
            <w:tcBorders>
              <w:top w:val="single" w:sz="4" w:space="0" w:color="auto"/>
              <w:left w:val="single" w:sz="4" w:space="0" w:color="auto"/>
              <w:bottom w:val="single" w:sz="4" w:space="0" w:color="auto"/>
              <w:right w:val="single" w:sz="4" w:space="0" w:color="auto"/>
            </w:tcBorders>
            <w:hideMark/>
          </w:tcPr>
          <w:p w14:paraId="0B9DE313"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57.</w:t>
            </w:r>
          </w:p>
        </w:tc>
        <w:tc>
          <w:tcPr>
            <w:tcW w:w="968" w:type="pct"/>
            <w:tcBorders>
              <w:top w:val="single" w:sz="4" w:space="0" w:color="auto"/>
              <w:left w:val="single" w:sz="4" w:space="0" w:color="auto"/>
              <w:bottom w:val="single" w:sz="4" w:space="0" w:color="auto"/>
              <w:right w:val="single" w:sz="4" w:space="0" w:color="auto"/>
            </w:tcBorders>
            <w:hideMark/>
          </w:tcPr>
          <w:p w14:paraId="431D0C98"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JS93-05</w:t>
            </w:r>
          </w:p>
        </w:tc>
        <w:tc>
          <w:tcPr>
            <w:tcW w:w="1283" w:type="pct"/>
            <w:tcBorders>
              <w:top w:val="single" w:sz="4" w:space="0" w:color="auto"/>
              <w:left w:val="single" w:sz="4" w:space="0" w:color="auto"/>
              <w:bottom w:val="single" w:sz="4" w:space="0" w:color="auto"/>
              <w:right w:val="single" w:sz="4" w:space="0" w:color="auto"/>
            </w:tcBorders>
            <w:hideMark/>
          </w:tcPr>
          <w:p w14:paraId="4C790201"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r w:rsidR="000617E8" w14:paraId="321D21B8" w14:textId="77777777" w:rsidTr="000617E8">
        <w:trPr>
          <w:trHeight w:val="197"/>
        </w:trPr>
        <w:tc>
          <w:tcPr>
            <w:tcW w:w="362" w:type="pct"/>
            <w:tcBorders>
              <w:top w:val="single" w:sz="4" w:space="0" w:color="auto"/>
              <w:left w:val="single" w:sz="4" w:space="0" w:color="auto"/>
              <w:bottom w:val="single" w:sz="4" w:space="0" w:color="auto"/>
              <w:right w:val="single" w:sz="4" w:space="0" w:color="auto"/>
            </w:tcBorders>
          </w:tcPr>
          <w:p w14:paraId="3AFF9D70"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7B479246"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Young</w:t>
            </w:r>
          </w:p>
        </w:tc>
        <w:tc>
          <w:tcPr>
            <w:tcW w:w="1283" w:type="pct"/>
            <w:tcBorders>
              <w:top w:val="single" w:sz="4" w:space="0" w:color="auto"/>
              <w:left w:val="single" w:sz="4" w:space="0" w:color="auto"/>
              <w:bottom w:val="single" w:sz="4" w:space="0" w:color="auto"/>
              <w:right w:val="single" w:sz="4" w:space="0" w:color="auto"/>
            </w:tcBorders>
            <w:hideMark/>
          </w:tcPr>
          <w:p w14:paraId="03C3774D" w14:textId="1B42A6D8"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c>
          <w:tcPr>
            <w:tcW w:w="362" w:type="pct"/>
            <w:tcBorders>
              <w:top w:val="single" w:sz="4" w:space="0" w:color="auto"/>
              <w:left w:val="single" w:sz="4" w:space="0" w:color="auto"/>
              <w:bottom w:val="single" w:sz="4" w:space="0" w:color="auto"/>
              <w:right w:val="single" w:sz="4" w:space="0" w:color="auto"/>
            </w:tcBorders>
            <w:hideMark/>
          </w:tcPr>
          <w:p w14:paraId="7CC47FCA"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58.</w:t>
            </w:r>
          </w:p>
        </w:tc>
        <w:tc>
          <w:tcPr>
            <w:tcW w:w="968" w:type="pct"/>
            <w:tcBorders>
              <w:top w:val="single" w:sz="4" w:space="0" w:color="auto"/>
              <w:left w:val="single" w:sz="4" w:space="0" w:color="auto"/>
              <w:bottom w:val="single" w:sz="4" w:space="0" w:color="auto"/>
              <w:right w:val="single" w:sz="4" w:space="0" w:color="auto"/>
            </w:tcBorders>
            <w:hideMark/>
          </w:tcPr>
          <w:p w14:paraId="196758C7"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AMS100-39</w:t>
            </w:r>
          </w:p>
        </w:tc>
        <w:tc>
          <w:tcPr>
            <w:tcW w:w="1283" w:type="pct"/>
            <w:tcBorders>
              <w:top w:val="single" w:sz="4" w:space="0" w:color="auto"/>
              <w:left w:val="single" w:sz="4" w:space="0" w:color="auto"/>
              <w:bottom w:val="single" w:sz="4" w:space="0" w:color="auto"/>
              <w:right w:val="single" w:sz="4" w:space="0" w:color="auto"/>
            </w:tcBorders>
            <w:hideMark/>
          </w:tcPr>
          <w:p w14:paraId="2CC58F74"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PDKV, Akola</w:t>
            </w:r>
          </w:p>
        </w:tc>
      </w:tr>
      <w:tr w:rsidR="000617E8" w14:paraId="45CA3DCF" w14:textId="77777777" w:rsidTr="000617E8">
        <w:trPr>
          <w:trHeight w:val="197"/>
        </w:trPr>
        <w:tc>
          <w:tcPr>
            <w:tcW w:w="362" w:type="pct"/>
            <w:tcBorders>
              <w:top w:val="single" w:sz="4" w:space="0" w:color="auto"/>
              <w:left w:val="single" w:sz="4" w:space="0" w:color="auto"/>
              <w:bottom w:val="single" w:sz="4" w:space="0" w:color="auto"/>
              <w:right w:val="single" w:sz="4" w:space="0" w:color="auto"/>
            </w:tcBorders>
          </w:tcPr>
          <w:p w14:paraId="22A35BC0"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7003884C"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C-2797</w:t>
            </w:r>
          </w:p>
        </w:tc>
        <w:tc>
          <w:tcPr>
            <w:tcW w:w="1283" w:type="pct"/>
            <w:tcBorders>
              <w:top w:val="single" w:sz="4" w:space="0" w:color="auto"/>
              <w:left w:val="single" w:sz="4" w:space="0" w:color="auto"/>
              <w:bottom w:val="single" w:sz="4" w:space="0" w:color="auto"/>
              <w:right w:val="single" w:sz="4" w:space="0" w:color="auto"/>
            </w:tcBorders>
            <w:hideMark/>
          </w:tcPr>
          <w:p w14:paraId="5290CA9D" w14:textId="670776CC"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JNKVV, Jabalpur</w:t>
            </w:r>
          </w:p>
        </w:tc>
        <w:tc>
          <w:tcPr>
            <w:tcW w:w="362" w:type="pct"/>
            <w:tcBorders>
              <w:top w:val="single" w:sz="4" w:space="0" w:color="auto"/>
              <w:left w:val="single" w:sz="4" w:space="0" w:color="auto"/>
              <w:bottom w:val="single" w:sz="4" w:space="0" w:color="auto"/>
              <w:right w:val="single" w:sz="4" w:space="0" w:color="auto"/>
            </w:tcBorders>
            <w:hideMark/>
          </w:tcPr>
          <w:p w14:paraId="17B9BE62"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59.</w:t>
            </w:r>
          </w:p>
        </w:tc>
        <w:tc>
          <w:tcPr>
            <w:tcW w:w="968" w:type="pct"/>
            <w:tcBorders>
              <w:top w:val="single" w:sz="4" w:space="0" w:color="auto"/>
              <w:left w:val="single" w:sz="4" w:space="0" w:color="auto"/>
              <w:bottom w:val="single" w:sz="4" w:space="0" w:color="auto"/>
              <w:right w:val="single" w:sz="4" w:space="0" w:color="auto"/>
            </w:tcBorders>
            <w:hideMark/>
          </w:tcPr>
          <w:p w14:paraId="4BC964CE"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RVS2001-04</w:t>
            </w:r>
          </w:p>
        </w:tc>
        <w:tc>
          <w:tcPr>
            <w:tcW w:w="1283" w:type="pct"/>
            <w:tcBorders>
              <w:top w:val="single" w:sz="4" w:space="0" w:color="auto"/>
              <w:left w:val="single" w:sz="4" w:space="0" w:color="auto"/>
              <w:bottom w:val="single" w:sz="4" w:space="0" w:color="auto"/>
              <w:right w:val="single" w:sz="4" w:space="0" w:color="auto"/>
            </w:tcBorders>
            <w:hideMark/>
          </w:tcPr>
          <w:p w14:paraId="082D1D50"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RVSKVV, Gwalior</w:t>
            </w:r>
          </w:p>
        </w:tc>
      </w:tr>
      <w:tr w:rsidR="000617E8" w14:paraId="1E07AB15" w14:textId="77777777" w:rsidTr="000617E8">
        <w:trPr>
          <w:trHeight w:val="197"/>
        </w:trPr>
        <w:tc>
          <w:tcPr>
            <w:tcW w:w="362" w:type="pct"/>
            <w:tcBorders>
              <w:top w:val="single" w:sz="4" w:space="0" w:color="auto"/>
              <w:left w:val="single" w:sz="4" w:space="0" w:color="auto"/>
              <w:bottom w:val="single" w:sz="4" w:space="0" w:color="auto"/>
              <w:right w:val="single" w:sz="4" w:space="0" w:color="auto"/>
            </w:tcBorders>
          </w:tcPr>
          <w:p w14:paraId="7AB20D6E" w14:textId="77777777" w:rsidR="000617E8" w:rsidRDefault="000617E8" w:rsidP="000617E8">
            <w:pPr>
              <w:numPr>
                <w:ilvl w:val="0"/>
                <w:numId w:val="1"/>
              </w:numPr>
              <w:spacing w:after="0" w:line="240" w:lineRule="auto"/>
              <w:ind w:left="0" w:firstLine="0"/>
              <w:contextualSpacing/>
              <w:jc w:val="both"/>
              <w:rPr>
                <w:rFonts w:ascii="Times New Roman" w:eastAsia="Calibri" w:hAnsi="Times New Roman" w:cs="Times New Roman"/>
                <w:sz w:val="20"/>
              </w:rPr>
            </w:pPr>
          </w:p>
        </w:tc>
        <w:tc>
          <w:tcPr>
            <w:tcW w:w="741" w:type="pct"/>
            <w:tcBorders>
              <w:top w:val="single" w:sz="4" w:space="0" w:color="auto"/>
              <w:left w:val="single" w:sz="4" w:space="0" w:color="auto"/>
              <w:bottom w:val="single" w:sz="4" w:space="0" w:color="auto"/>
              <w:right w:val="single" w:sz="4" w:space="0" w:color="auto"/>
            </w:tcBorders>
            <w:hideMark/>
          </w:tcPr>
          <w:p w14:paraId="1BBA2FFF"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PK472</w:t>
            </w:r>
          </w:p>
        </w:tc>
        <w:tc>
          <w:tcPr>
            <w:tcW w:w="1283" w:type="pct"/>
            <w:tcBorders>
              <w:top w:val="single" w:sz="4" w:space="0" w:color="auto"/>
              <w:left w:val="single" w:sz="4" w:space="0" w:color="auto"/>
              <w:bottom w:val="single" w:sz="4" w:space="0" w:color="auto"/>
              <w:right w:val="single" w:sz="4" w:space="0" w:color="auto"/>
            </w:tcBorders>
            <w:hideMark/>
          </w:tcPr>
          <w:p w14:paraId="50D00701"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GBPUA&amp;T, Pantnagar</w:t>
            </w:r>
          </w:p>
        </w:tc>
        <w:tc>
          <w:tcPr>
            <w:tcW w:w="362" w:type="pct"/>
            <w:tcBorders>
              <w:top w:val="single" w:sz="4" w:space="0" w:color="auto"/>
              <w:left w:val="single" w:sz="4" w:space="0" w:color="auto"/>
              <w:bottom w:val="single" w:sz="4" w:space="0" w:color="auto"/>
              <w:right w:val="single" w:sz="4" w:space="0" w:color="auto"/>
            </w:tcBorders>
            <w:hideMark/>
          </w:tcPr>
          <w:p w14:paraId="57A98223"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60.</w:t>
            </w:r>
          </w:p>
        </w:tc>
        <w:tc>
          <w:tcPr>
            <w:tcW w:w="968" w:type="pct"/>
            <w:tcBorders>
              <w:top w:val="single" w:sz="4" w:space="0" w:color="auto"/>
              <w:left w:val="single" w:sz="4" w:space="0" w:color="auto"/>
              <w:bottom w:val="single" w:sz="4" w:space="0" w:color="auto"/>
              <w:right w:val="single" w:sz="4" w:space="0" w:color="auto"/>
            </w:tcBorders>
            <w:hideMark/>
          </w:tcPr>
          <w:p w14:paraId="1CF24B37" w14:textId="77777777" w:rsidR="000617E8" w:rsidRDefault="000617E8">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JS16-11</w:t>
            </w:r>
          </w:p>
        </w:tc>
        <w:tc>
          <w:tcPr>
            <w:tcW w:w="1283" w:type="pct"/>
            <w:tcBorders>
              <w:top w:val="single" w:sz="4" w:space="0" w:color="auto"/>
              <w:left w:val="single" w:sz="4" w:space="0" w:color="auto"/>
              <w:bottom w:val="single" w:sz="4" w:space="0" w:color="auto"/>
              <w:right w:val="single" w:sz="4" w:space="0" w:color="auto"/>
            </w:tcBorders>
            <w:hideMark/>
          </w:tcPr>
          <w:p w14:paraId="163C2FEF" w14:textId="77777777" w:rsidR="000617E8" w:rsidRDefault="000617E8">
            <w:pPr>
              <w:spacing w:after="0" w:line="240" w:lineRule="auto"/>
              <w:contextualSpacing/>
              <w:jc w:val="both"/>
              <w:rPr>
                <w:rFonts w:ascii="Times New Roman" w:eastAsia="Calibri" w:hAnsi="Times New Roman" w:cs="Times New Roman"/>
                <w:sz w:val="20"/>
              </w:rPr>
            </w:pPr>
            <w:r>
              <w:rPr>
                <w:rFonts w:ascii="Times New Roman" w:eastAsia="Calibri" w:hAnsi="Times New Roman" w:cs="Times New Roman"/>
                <w:sz w:val="20"/>
              </w:rPr>
              <w:t>JNKVV, Jabalpur</w:t>
            </w:r>
          </w:p>
        </w:tc>
      </w:tr>
    </w:tbl>
    <w:p w14:paraId="273B1481" w14:textId="77777777" w:rsidR="000617E8" w:rsidRPr="004B12D7" w:rsidRDefault="000617E8" w:rsidP="004B12D7">
      <w:pPr>
        <w:spacing w:line="360" w:lineRule="auto"/>
        <w:jc w:val="both"/>
        <w:rPr>
          <w:rFonts w:ascii="Times New Roman" w:eastAsia="Calibri" w:hAnsi="Times New Roman" w:cs="Times New Roman"/>
          <w:sz w:val="24"/>
          <w:szCs w:val="24"/>
          <w:lang w:val="en-IN"/>
        </w:rPr>
      </w:pPr>
    </w:p>
    <w:p w14:paraId="208E6478" w14:textId="77777777" w:rsidR="004B12D7" w:rsidRPr="00C91D18" w:rsidRDefault="004B12D7" w:rsidP="00322D77">
      <w:pPr>
        <w:spacing w:before="120" w:after="120" w:line="360" w:lineRule="auto"/>
        <w:jc w:val="both"/>
        <w:rPr>
          <w:rFonts w:ascii="Times New Roman" w:hAnsi="Times New Roman" w:cs="Times New Roman"/>
          <w:b/>
          <w:sz w:val="24"/>
        </w:rPr>
      </w:pPr>
      <w:r w:rsidRPr="00C91D18">
        <w:rPr>
          <w:rFonts w:ascii="Times New Roman" w:hAnsi="Times New Roman" w:cs="Times New Roman"/>
          <w:b/>
          <w:sz w:val="24"/>
        </w:rPr>
        <w:t xml:space="preserve">2.3 Statistical analysis </w:t>
      </w:r>
    </w:p>
    <w:p w14:paraId="11B10DA3" w14:textId="0BBB791E" w:rsidR="004B12D7" w:rsidRDefault="00C91D18" w:rsidP="00322D77">
      <w:pPr>
        <w:spacing w:before="120" w:after="120" w:line="360" w:lineRule="auto"/>
        <w:jc w:val="both"/>
        <w:rPr>
          <w:rFonts w:ascii="Times New Roman" w:hAnsi="Times New Roman" w:cs="Times New Roman"/>
          <w:sz w:val="24"/>
        </w:rPr>
      </w:pPr>
      <w:r w:rsidRPr="00C91D18">
        <w:rPr>
          <w:rFonts w:ascii="Times New Roman" w:hAnsi="Times New Roman" w:cs="Times New Roman"/>
          <w:sz w:val="24"/>
          <w:szCs w:val="24"/>
        </w:rPr>
        <w:lastRenderedPageBreak/>
        <w:t xml:space="preserve">Observations were recorded at 70 days after sowing (DAS) from five randomly selected plants </w:t>
      </w:r>
      <w:r w:rsidR="003A508A">
        <w:rPr>
          <w:rFonts w:ascii="Times New Roman" w:hAnsi="Times New Roman" w:cs="Times New Roman"/>
          <w:sz w:val="24"/>
          <w:szCs w:val="24"/>
        </w:rPr>
        <w:t xml:space="preserve">from </w:t>
      </w:r>
      <w:r w:rsidRPr="00C91D18">
        <w:rPr>
          <w:rFonts w:ascii="Times New Roman" w:hAnsi="Times New Roman" w:cs="Times New Roman"/>
          <w:sz w:val="24"/>
          <w:szCs w:val="24"/>
        </w:rPr>
        <w:t xml:space="preserve">each row </w:t>
      </w:r>
      <w:r w:rsidR="00142894">
        <w:rPr>
          <w:rFonts w:ascii="Times New Roman" w:hAnsi="Times New Roman" w:cs="Times New Roman"/>
          <w:sz w:val="24"/>
          <w:szCs w:val="24"/>
        </w:rPr>
        <w:t xml:space="preserve">of </w:t>
      </w:r>
      <w:r w:rsidRPr="00C91D18">
        <w:rPr>
          <w:rFonts w:ascii="Times New Roman" w:hAnsi="Times New Roman" w:cs="Times New Roman"/>
          <w:sz w:val="24"/>
          <w:szCs w:val="24"/>
        </w:rPr>
        <w:t xml:space="preserve">every genotype and replication to assess various morpho-physiological traits. Data were collected </w:t>
      </w:r>
      <w:r w:rsidR="00142894">
        <w:rPr>
          <w:rFonts w:ascii="Times New Roman" w:hAnsi="Times New Roman" w:cs="Times New Roman"/>
          <w:sz w:val="24"/>
          <w:szCs w:val="24"/>
        </w:rPr>
        <w:t>on</w:t>
      </w:r>
      <w:r w:rsidR="00821F79">
        <w:rPr>
          <w:rFonts w:ascii="Times New Roman" w:hAnsi="Times New Roman" w:cs="Times New Roman"/>
          <w:sz w:val="24"/>
          <w:szCs w:val="24"/>
        </w:rPr>
        <w:t xml:space="preserve"> root </w:t>
      </w:r>
      <w:r w:rsidR="00560B7F">
        <w:rPr>
          <w:rFonts w:ascii="Times New Roman" w:hAnsi="Times New Roman" w:cs="Times New Roman"/>
          <w:sz w:val="24"/>
          <w:szCs w:val="24"/>
        </w:rPr>
        <w:t>morphology, plant</w:t>
      </w:r>
      <w:r w:rsidRPr="00C91D18">
        <w:rPr>
          <w:rFonts w:ascii="Times New Roman" w:hAnsi="Times New Roman" w:cs="Times New Roman"/>
          <w:sz w:val="24"/>
          <w:szCs w:val="24"/>
        </w:rPr>
        <w:t xml:space="preserve"> height, </w:t>
      </w:r>
      <w:r w:rsidR="00E11BF7">
        <w:rPr>
          <w:rFonts w:ascii="Times New Roman" w:hAnsi="Times New Roman" w:cs="Times New Roman"/>
          <w:sz w:val="24"/>
          <w:szCs w:val="24"/>
        </w:rPr>
        <w:t>r</w:t>
      </w:r>
      <w:r w:rsidR="00821F79">
        <w:rPr>
          <w:rFonts w:ascii="Times New Roman" w:hAnsi="Times New Roman" w:cs="Times New Roman"/>
          <w:sz w:val="24"/>
          <w:szCs w:val="24"/>
        </w:rPr>
        <w:t xml:space="preserve">oot and shoot length, </w:t>
      </w:r>
      <w:r w:rsidRPr="00C91D18">
        <w:rPr>
          <w:rFonts w:ascii="Times New Roman" w:hAnsi="Times New Roman" w:cs="Times New Roman"/>
          <w:sz w:val="24"/>
          <w:szCs w:val="24"/>
        </w:rPr>
        <w:t>root-to-shoot ratio, canopy temperature, fresh weight (FW), dry weight (DW), turgid weight (TW), relative water content (RWC), and saturation water deficit (SWD). The procedures for measuring these traits</w:t>
      </w:r>
      <w:r w:rsidR="00322D77">
        <w:rPr>
          <w:rFonts w:ascii="Times New Roman" w:hAnsi="Times New Roman" w:cs="Times New Roman"/>
          <w:sz w:val="24"/>
          <w:szCs w:val="24"/>
        </w:rPr>
        <w:t xml:space="preserve"> </w:t>
      </w:r>
      <w:r w:rsidR="00821F79">
        <w:rPr>
          <w:rFonts w:ascii="Times New Roman" w:hAnsi="Times New Roman" w:cs="Times New Roman"/>
          <w:sz w:val="24"/>
          <w:szCs w:val="24"/>
        </w:rPr>
        <w:t>were</w:t>
      </w:r>
      <w:r w:rsidRPr="00C91D18">
        <w:rPr>
          <w:rFonts w:ascii="Times New Roman" w:hAnsi="Times New Roman" w:cs="Times New Roman"/>
          <w:sz w:val="24"/>
          <w:szCs w:val="24"/>
        </w:rPr>
        <w:t xml:space="preserve"> followed the standard methodologies </w:t>
      </w:r>
      <w:r w:rsidR="00322D77">
        <w:rPr>
          <w:rFonts w:ascii="Times New Roman" w:hAnsi="Times New Roman" w:cs="Times New Roman"/>
          <w:sz w:val="24"/>
          <w:szCs w:val="24"/>
        </w:rPr>
        <w:t xml:space="preserve">as </w:t>
      </w:r>
      <w:r w:rsidRPr="00C91D18">
        <w:rPr>
          <w:rFonts w:ascii="Times New Roman" w:hAnsi="Times New Roman" w:cs="Times New Roman"/>
          <w:sz w:val="24"/>
          <w:szCs w:val="24"/>
        </w:rPr>
        <w:t>described by Kachare (2017).</w:t>
      </w:r>
      <w:r w:rsidR="00697356" w:rsidRPr="00B844B0">
        <w:rPr>
          <w:rFonts w:ascii="Times New Roman" w:hAnsi="Times New Roman" w:cs="Times New Roman"/>
          <w:sz w:val="24"/>
          <w:szCs w:val="24"/>
        </w:rPr>
        <w:t xml:space="preserve"> The data were </w:t>
      </w:r>
      <w:r w:rsidR="0011733A" w:rsidRPr="00B844B0">
        <w:rPr>
          <w:rFonts w:ascii="Times New Roman" w:hAnsi="Times New Roman" w:cs="Times New Roman"/>
          <w:sz w:val="24"/>
          <w:szCs w:val="24"/>
        </w:rPr>
        <w:t>analyzed</w:t>
      </w:r>
      <w:r w:rsidR="00697356" w:rsidRPr="00B844B0">
        <w:rPr>
          <w:rFonts w:ascii="Times New Roman" w:hAnsi="Times New Roman" w:cs="Times New Roman"/>
          <w:sz w:val="24"/>
          <w:szCs w:val="24"/>
        </w:rPr>
        <w:t xml:space="preserve"> as per method recommended by Snedecor and Cochran (1997).</w:t>
      </w:r>
      <w:r w:rsidR="0011733A" w:rsidRPr="0011733A">
        <w:t xml:space="preserve"> </w:t>
      </w:r>
      <w:r w:rsidR="0011733A" w:rsidRPr="00F2557B">
        <w:rPr>
          <w:rFonts w:ascii="Times New Roman" w:hAnsi="Times New Roman" w:cs="Times New Roman"/>
          <w:sz w:val="24"/>
          <w:szCs w:val="24"/>
        </w:rPr>
        <w:t xml:space="preserve">The similarity matrices were used to construct a dendrogram for all the </w:t>
      </w:r>
      <w:r w:rsidR="006107FE">
        <w:rPr>
          <w:rFonts w:ascii="Times New Roman" w:hAnsi="Times New Roman" w:cs="Times New Roman"/>
          <w:sz w:val="24"/>
          <w:szCs w:val="24"/>
        </w:rPr>
        <w:t>genotype</w:t>
      </w:r>
      <w:r w:rsidR="008E2751">
        <w:rPr>
          <w:rFonts w:ascii="Times New Roman" w:hAnsi="Times New Roman" w:cs="Times New Roman"/>
          <w:sz w:val="24"/>
          <w:szCs w:val="24"/>
        </w:rPr>
        <w:t xml:space="preserve"> </w:t>
      </w:r>
      <w:r w:rsidR="0042466F">
        <w:rPr>
          <w:rFonts w:ascii="Times New Roman" w:hAnsi="Times New Roman" w:cs="Times New Roman"/>
          <w:sz w:val="24"/>
          <w:szCs w:val="24"/>
        </w:rPr>
        <w:t xml:space="preserve">for </w:t>
      </w:r>
      <w:r w:rsidR="0042466F" w:rsidRPr="00F2557B">
        <w:rPr>
          <w:rFonts w:ascii="Times New Roman" w:hAnsi="Times New Roman" w:cs="Times New Roman"/>
          <w:sz w:val="24"/>
          <w:szCs w:val="24"/>
        </w:rPr>
        <w:t>each</w:t>
      </w:r>
      <w:r w:rsidR="008E2751">
        <w:rPr>
          <w:rFonts w:ascii="Times New Roman" w:hAnsi="Times New Roman" w:cs="Times New Roman"/>
          <w:sz w:val="24"/>
          <w:szCs w:val="24"/>
        </w:rPr>
        <w:t xml:space="preserve"> trait employing</w:t>
      </w:r>
      <w:r w:rsidR="0011733A" w:rsidRPr="00F2557B">
        <w:rPr>
          <w:rFonts w:ascii="Times New Roman" w:hAnsi="Times New Roman" w:cs="Times New Roman"/>
          <w:sz w:val="24"/>
          <w:szCs w:val="24"/>
        </w:rPr>
        <w:t xml:space="preserve"> NTSYS-pc V 2.0 (Rohlf’s </w:t>
      </w:r>
      <w:r w:rsidR="0011733A" w:rsidRPr="0042466F">
        <w:rPr>
          <w:rFonts w:ascii="Times New Roman" w:hAnsi="Times New Roman" w:cs="Times New Roman"/>
          <w:i/>
          <w:iCs/>
          <w:sz w:val="24"/>
          <w:szCs w:val="24"/>
        </w:rPr>
        <w:t>et al</w:t>
      </w:r>
      <w:r w:rsidR="0011733A" w:rsidRPr="00F2557B">
        <w:rPr>
          <w:rFonts w:ascii="Times New Roman" w:hAnsi="Times New Roman" w:cs="Times New Roman"/>
          <w:sz w:val="24"/>
          <w:szCs w:val="24"/>
        </w:rPr>
        <w:t>., 2000) based on Unweighted Pair Group Method with Arithmetic Mean UPGMA.</w:t>
      </w:r>
    </w:p>
    <w:p w14:paraId="5064E8FA" w14:textId="77777777" w:rsidR="004B12D7" w:rsidRPr="00CA49C5" w:rsidRDefault="004B12D7" w:rsidP="0042466F">
      <w:pPr>
        <w:spacing w:before="120" w:after="120" w:line="360" w:lineRule="auto"/>
        <w:jc w:val="both"/>
        <w:rPr>
          <w:rFonts w:ascii="Times New Roman" w:hAnsi="Times New Roman" w:cs="Times New Roman"/>
          <w:b/>
          <w:sz w:val="24"/>
        </w:rPr>
      </w:pPr>
      <w:r w:rsidRPr="00CA49C5">
        <w:rPr>
          <w:rFonts w:ascii="Times New Roman" w:hAnsi="Times New Roman" w:cs="Times New Roman"/>
          <w:b/>
          <w:sz w:val="24"/>
        </w:rPr>
        <w:t xml:space="preserve">3. Results &amp; Discussion </w:t>
      </w:r>
    </w:p>
    <w:p w14:paraId="4A4A9297" w14:textId="0CB3F04C" w:rsidR="003703AF" w:rsidRDefault="003703AF" w:rsidP="00322D77">
      <w:pPr>
        <w:spacing w:before="120" w:after="120" w:line="360" w:lineRule="auto"/>
        <w:jc w:val="both"/>
        <w:rPr>
          <w:rFonts w:ascii="Times New Roman" w:hAnsi="Times New Roman" w:cs="Times New Roman"/>
          <w:sz w:val="24"/>
          <w:szCs w:val="24"/>
        </w:rPr>
      </w:pPr>
      <w:r w:rsidRPr="003703AF">
        <w:rPr>
          <w:rFonts w:ascii="Times New Roman" w:hAnsi="Times New Roman" w:cs="Times New Roman"/>
          <w:sz w:val="24"/>
          <w:szCs w:val="24"/>
        </w:rPr>
        <w:t xml:space="preserve">The analysis of variance (Table 2) revealed highly significant differences among the 60 soybean genotypes for all evaluated morpho-physiological traits, indicating the presence of substantial genetic variability within the experimental material. Plant height exhibited considerable variation, ranging from 60.54 cm to 127.08 cm, with an overall mean of 86.62 cm. The tallest genotype was Gaurav (127.08 cm), closely followed by RVS2011-04 (121.36 cm) and Hardee (119.60 cm), demonstrating superior vegetative growth under the given conditions. In contrast, </w:t>
      </w:r>
      <w:r w:rsidR="00B1260B">
        <w:rPr>
          <w:rFonts w:ascii="Times New Roman" w:hAnsi="Times New Roman" w:cs="Times New Roman"/>
          <w:sz w:val="24"/>
          <w:szCs w:val="24"/>
        </w:rPr>
        <w:t xml:space="preserve">genotype </w:t>
      </w:r>
      <w:r w:rsidR="00B1260B" w:rsidRPr="00B1260B">
        <w:rPr>
          <w:rFonts w:ascii="Times New Roman" w:hAnsi="Times New Roman" w:cs="Times New Roman"/>
          <w:i/>
          <w:iCs/>
          <w:sz w:val="24"/>
          <w:szCs w:val="24"/>
        </w:rPr>
        <w:t>viz</w:t>
      </w:r>
      <w:r w:rsidR="00B1260B">
        <w:rPr>
          <w:rFonts w:ascii="Times New Roman" w:hAnsi="Times New Roman" w:cs="Times New Roman"/>
          <w:sz w:val="24"/>
          <w:szCs w:val="24"/>
        </w:rPr>
        <w:t xml:space="preserve">., </w:t>
      </w:r>
      <w:r w:rsidRPr="003703AF">
        <w:rPr>
          <w:rFonts w:ascii="Times New Roman" w:hAnsi="Times New Roman" w:cs="Times New Roman"/>
          <w:sz w:val="24"/>
          <w:szCs w:val="24"/>
        </w:rPr>
        <w:t>JS</w:t>
      </w:r>
      <w:r w:rsidR="00D97D0B">
        <w:rPr>
          <w:rFonts w:ascii="Times New Roman" w:hAnsi="Times New Roman" w:cs="Times New Roman"/>
          <w:sz w:val="24"/>
          <w:szCs w:val="24"/>
        </w:rPr>
        <w:t xml:space="preserve"> </w:t>
      </w:r>
      <w:r w:rsidRPr="003703AF">
        <w:rPr>
          <w:rFonts w:ascii="Times New Roman" w:hAnsi="Times New Roman" w:cs="Times New Roman"/>
          <w:sz w:val="24"/>
          <w:szCs w:val="24"/>
        </w:rPr>
        <w:t>16-11 recorded the minimum plant height (60.54 cm)</w:t>
      </w:r>
      <w:r w:rsidR="00E43654">
        <w:rPr>
          <w:rFonts w:ascii="Times New Roman" w:hAnsi="Times New Roman" w:cs="Times New Roman"/>
          <w:sz w:val="24"/>
          <w:szCs w:val="24"/>
        </w:rPr>
        <w:t xml:space="preserve">. </w:t>
      </w:r>
      <w:r w:rsidR="00525197">
        <w:rPr>
          <w:rFonts w:ascii="Times New Roman" w:hAnsi="Times New Roman" w:cs="Times New Roman"/>
          <w:sz w:val="24"/>
          <w:szCs w:val="24"/>
        </w:rPr>
        <w:t>Genotypes</w:t>
      </w:r>
      <w:r w:rsidR="00E43654">
        <w:rPr>
          <w:rFonts w:ascii="Times New Roman" w:hAnsi="Times New Roman" w:cs="Times New Roman"/>
          <w:sz w:val="24"/>
          <w:szCs w:val="24"/>
        </w:rPr>
        <w:t xml:space="preserve"> </w:t>
      </w:r>
      <w:r w:rsidRPr="003703AF">
        <w:rPr>
          <w:rFonts w:ascii="Times New Roman" w:hAnsi="Times New Roman" w:cs="Times New Roman"/>
          <w:sz w:val="24"/>
          <w:szCs w:val="24"/>
        </w:rPr>
        <w:t>JS</w:t>
      </w:r>
      <w:r w:rsidR="00D97D0B">
        <w:rPr>
          <w:rFonts w:ascii="Times New Roman" w:hAnsi="Times New Roman" w:cs="Times New Roman"/>
          <w:sz w:val="24"/>
          <w:szCs w:val="24"/>
        </w:rPr>
        <w:t xml:space="preserve"> </w:t>
      </w:r>
      <w:r w:rsidRPr="003703AF">
        <w:rPr>
          <w:rFonts w:ascii="Times New Roman" w:hAnsi="Times New Roman" w:cs="Times New Roman"/>
          <w:sz w:val="24"/>
          <w:szCs w:val="24"/>
        </w:rPr>
        <w:t>21-17 (62.94 cm) and HIMSO-16 (63.16 cm) were also grouped among the dwarf genotypes, indicating inherent genetic differences influencing plant stature among the soybean lines studied.</w:t>
      </w:r>
    </w:p>
    <w:p w14:paraId="29E6878B" w14:textId="7965BE4A" w:rsidR="003703AF" w:rsidRDefault="003703AF" w:rsidP="00322D77">
      <w:pPr>
        <w:spacing w:before="120" w:after="120" w:line="360" w:lineRule="auto"/>
        <w:ind w:firstLine="720"/>
        <w:jc w:val="both"/>
        <w:rPr>
          <w:rFonts w:ascii="Times New Roman" w:hAnsi="Times New Roman" w:cs="Times New Roman"/>
          <w:sz w:val="24"/>
          <w:szCs w:val="24"/>
        </w:rPr>
      </w:pPr>
      <w:r w:rsidRPr="003703AF">
        <w:rPr>
          <w:rFonts w:ascii="Times New Roman" w:hAnsi="Times New Roman" w:cs="Times New Roman"/>
          <w:sz w:val="24"/>
          <w:szCs w:val="24"/>
        </w:rPr>
        <w:t xml:space="preserve">A well-developed root system with greater root length enhances the plant’s capacity to extract water from deeper soil layers, making rapid and early root elongation a key indicator of drought tolerance (Kalra </w:t>
      </w:r>
      <w:r w:rsidRPr="0020531B">
        <w:rPr>
          <w:rFonts w:ascii="Times New Roman" w:hAnsi="Times New Roman" w:cs="Times New Roman"/>
          <w:i/>
          <w:iCs/>
          <w:sz w:val="24"/>
          <w:szCs w:val="24"/>
        </w:rPr>
        <w:t>et al</w:t>
      </w:r>
      <w:r w:rsidRPr="003703AF">
        <w:rPr>
          <w:rFonts w:ascii="Times New Roman" w:hAnsi="Times New Roman" w:cs="Times New Roman"/>
          <w:sz w:val="24"/>
          <w:szCs w:val="24"/>
        </w:rPr>
        <w:t xml:space="preserve">., 2024; Voothuluru </w:t>
      </w:r>
      <w:r w:rsidRPr="0020531B">
        <w:rPr>
          <w:rFonts w:ascii="Times New Roman" w:hAnsi="Times New Roman" w:cs="Times New Roman"/>
          <w:i/>
          <w:iCs/>
          <w:sz w:val="24"/>
          <w:szCs w:val="24"/>
        </w:rPr>
        <w:t>et al</w:t>
      </w:r>
      <w:r w:rsidRPr="003703AF">
        <w:rPr>
          <w:rFonts w:ascii="Times New Roman" w:hAnsi="Times New Roman" w:cs="Times New Roman"/>
          <w:sz w:val="24"/>
          <w:szCs w:val="24"/>
        </w:rPr>
        <w:t xml:space="preserve">., 2024). In the present study, significant genotypic variation was observed for root length among the genotypes evaluated. Root length ranged </w:t>
      </w:r>
      <w:r w:rsidR="00A3623A">
        <w:rPr>
          <w:rFonts w:ascii="Times New Roman" w:hAnsi="Times New Roman" w:cs="Times New Roman"/>
          <w:sz w:val="24"/>
          <w:szCs w:val="24"/>
        </w:rPr>
        <w:t>between</w:t>
      </w:r>
      <w:r w:rsidRPr="003703AF">
        <w:rPr>
          <w:rFonts w:ascii="Times New Roman" w:hAnsi="Times New Roman" w:cs="Times New Roman"/>
          <w:sz w:val="24"/>
          <w:szCs w:val="24"/>
        </w:rPr>
        <w:t xml:space="preserve"> 16.5 cm to 36.0 cm, with a mean value of 23.49 cm (Fig. 1). The longest root system was recorded </w:t>
      </w:r>
      <w:r w:rsidR="00A3623A">
        <w:rPr>
          <w:rFonts w:ascii="Times New Roman" w:hAnsi="Times New Roman" w:cs="Times New Roman"/>
          <w:sz w:val="24"/>
          <w:szCs w:val="24"/>
        </w:rPr>
        <w:t>for the</w:t>
      </w:r>
      <w:r w:rsidRPr="003703AF">
        <w:rPr>
          <w:rFonts w:ascii="Times New Roman" w:hAnsi="Times New Roman" w:cs="Times New Roman"/>
          <w:sz w:val="24"/>
          <w:szCs w:val="24"/>
        </w:rPr>
        <w:t xml:space="preserve"> genotype SL-525 (36.0 cm) followed by Hardee (34.1cm) and Shivalika and PS</w:t>
      </w:r>
      <w:r w:rsidR="00D97D0B">
        <w:rPr>
          <w:rFonts w:ascii="Times New Roman" w:hAnsi="Times New Roman" w:cs="Times New Roman"/>
          <w:sz w:val="24"/>
          <w:szCs w:val="24"/>
        </w:rPr>
        <w:t xml:space="preserve"> </w:t>
      </w:r>
      <w:r w:rsidRPr="003703AF">
        <w:rPr>
          <w:rFonts w:ascii="Times New Roman" w:hAnsi="Times New Roman" w:cs="Times New Roman"/>
          <w:sz w:val="24"/>
          <w:szCs w:val="24"/>
        </w:rPr>
        <w:t xml:space="preserve">1225 (32.0 cm each), indicating their strong potential for drought avoidance through enhanced water uptake. Conversely, the shortest root length (16.5 cm) was observed </w:t>
      </w:r>
      <w:r w:rsidR="00204404">
        <w:rPr>
          <w:rFonts w:ascii="Times New Roman" w:hAnsi="Times New Roman" w:cs="Times New Roman"/>
          <w:sz w:val="24"/>
          <w:szCs w:val="24"/>
        </w:rPr>
        <w:t>for the</w:t>
      </w:r>
      <w:r w:rsidRPr="003703AF">
        <w:rPr>
          <w:rFonts w:ascii="Times New Roman" w:hAnsi="Times New Roman" w:cs="Times New Roman"/>
          <w:sz w:val="24"/>
          <w:szCs w:val="24"/>
        </w:rPr>
        <w:t xml:space="preserve"> genotypes RVS 2011-74 and RVS 2011-32</w:t>
      </w:r>
      <w:r w:rsidR="00DA029B">
        <w:rPr>
          <w:rFonts w:ascii="Times New Roman" w:hAnsi="Times New Roman" w:cs="Times New Roman"/>
          <w:sz w:val="24"/>
          <w:szCs w:val="24"/>
        </w:rPr>
        <w:t xml:space="preserve"> tracked</w:t>
      </w:r>
      <w:r w:rsidRPr="003703AF">
        <w:rPr>
          <w:rFonts w:ascii="Times New Roman" w:hAnsi="Times New Roman" w:cs="Times New Roman"/>
          <w:sz w:val="24"/>
          <w:szCs w:val="24"/>
        </w:rPr>
        <w:t xml:space="preserve"> by HIMSO-16, RSC</w:t>
      </w:r>
      <w:r w:rsidR="00D97D0B">
        <w:rPr>
          <w:rFonts w:ascii="Times New Roman" w:hAnsi="Times New Roman" w:cs="Times New Roman"/>
          <w:sz w:val="24"/>
          <w:szCs w:val="24"/>
        </w:rPr>
        <w:t xml:space="preserve"> </w:t>
      </w:r>
      <w:r w:rsidRPr="003703AF">
        <w:rPr>
          <w:rFonts w:ascii="Times New Roman" w:hAnsi="Times New Roman" w:cs="Times New Roman"/>
          <w:sz w:val="24"/>
          <w:szCs w:val="24"/>
        </w:rPr>
        <w:t>10</w:t>
      </w:r>
      <w:r w:rsidR="00D97D0B">
        <w:rPr>
          <w:rFonts w:ascii="Times New Roman" w:hAnsi="Times New Roman" w:cs="Times New Roman"/>
          <w:sz w:val="24"/>
          <w:szCs w:val="24"/>
        </w:rPr>
        <w:t>-</w:t>
      </w:r>
      <w:r w:rsidRPr="003703AF">
        <w:rPr>
          <w:rFonts w:ascii="Times New Roman" w:hAnsi="Times New Roman" w:cs="Times New Roman"/>
          <w:sz w:val="24"/>
          <w:szCs w:val="24"/>
        </w:rPr>
        <w:t>52 and JS</w:t>
      </w:r>
      <w:r w:rsidR="00D97D0B">
        <w:rPr>
          <w:rFonts w:ascii="Times New Roman" w:hAnsi="Times New Roman" w:cs="Times New Roman"/>
          <w:sz w:val="24"/>
          <w:szCs w:val="24"/>
        </w:rPr>
        <w:t xml:space="preserve"> </w:t>
      </w:r>
      <w:r w:rsidRPr="003703AF">
        <w:rPr>
          <w:rFonts w:ascii="Times New Roman" w:hAnsi="Times New Roman" w:cs="Times New Roman"/>
          <w:sz w:val="24"/>
          <w:szCs w:val="24"/>
        </w:rPr>
        <w:t xml:space="preserve">20-78 (17.5 cm), suggesting limited adaptability under moisture-deficit </w:t>
      </w:r>
      <w:r w:rsidR="00383AE0">
        <w:rPr>
          <w:rFonts w:ascii="Times New Roman" w:hAnsi="Times New Roman" w:cs="Times New Roman"/>
          <w:sz w:val="24"/>
          <w:szCs w:val="24"/>
        </w:rPr>
        <w:t>circumstances</w:t>
      </w:r>
      <w:r w:rsidRPr="003703AF">
        <w:rPr>
          <w:rFonts w:ascii="Times New Roman" w:hAnsi="Times New Roman" w:cs="Times New Roman"/>
          <w:sz w:val="24"/>
          <w:szCs w:val="24"/>
        </w:rPr>
        <w:t>.</w:t>
      </w:r>
      <w:r>
        <w:rPr>
          <w:rFonts w:ascii="Times New Roman" w:hAnsi="Times New Roman" w:cs="Times New Roman"/>
          <w:sz w:val="24"/>
          <w:szCs w:val="24"/>
        </w:rPr>
        <w:t xml:space="preserve"> </w:t>
      </w:r>
      <w:r w:rsidRPr="003703AF">
        <w:rPr>
          <w:rFonts w:ascii="Times New Roman" w:hAnsi="Times New Roman" w:cs="Times New Roman"/>
          <w:sz w:val="24"/>
          <w:szCs w:val="24"/>
        </w:rPr>
        <w:t xml:space="preserve">The </w:t>
      </w:r>
      <w:r w:rsidR="00383AE0" w:rsidRPr="003703AF">
        <w:rPr>
          <w:rFonts w:ascii="Times New Roman" w:hAnsi="Times New Roman" w:cs="Times New Roman"/>
          <w:sz w:val="24"/>
          <w:szCs w:val="24"/>
        </w:rPr>
        <w:t>preeminence</w:t>
      </w:r>
      <w:r w:rsidRPr="003703AF">
        <w:rPr>
          <w:rFonts w:ascii="Times New Roman" w:hAnsi="Times New Roman" w:cs="Times New Roman"/>
          <w:sz w:val="24"/>
          <w:szCs w:val="24"/>
        </w:rPr>
        <w:t xml:space="preserve"> of certain genotypes with respect to root elongation </w:t>
      </w:r>
      <w:r w:rsidR="0091394C" w:rsidRPr="003703AF">
        <w:rPr>
          <w:rFonts w:ascii="Times New Roman" w:hAnsi="Times New Roman" w:cs="Times New Roman"/>
          <w:sz w:val="24"/>
          <w:szCs w:val="24"/>
        </w:rPr>
        <w:t>advise</w:t>
      </w:r>
      <w:r w:rsidR="0091394C">
        <w:rPr>
          <w:rFonts w:ascii="Times New Roman" w:hAnsi="Times New Roman" w:cs="Times New Roman"/>
          <w:sz w:val="24"/>
          <w:szCs w:val="24"/>
        </w:rPr>
        <w:t>d</w:t>
      </w:r>
      <w:r w:rsidRPr="003703AF">
        <w:rPr>
          <w:rFonts w:ascii="Times New Roman" w:hAnsi="Times New Roman" w:cs="Times New Roman"/>
          <w:sz w:val="24"/>
          <w:szCs w:val="24"/>
        </w:rPr>
        <w:t xml:space="preserve"> that deeper rooting may </w:t>
      </w:r>
      <w:r w:rsidR="00E17DC9" w:rsidRPr="003703AF">
        <w:rPr>
          <w:rFonts w:ascii="Times New Roman" w:hAnsi="Times New Roman" w:cs="Times New Roman"/>
          <w:sz w:val="24"/>
          <w:szCs w:val="24"/>
        </w:rPr>
        <w:t>assist</w:t>
      </w:r>
      <w:r w:rsidRPr="003703AF">
        <w:rPr>
          <w:rFonts w:ascii="Times New Roman" w:hAnsi="Times New Roman" w:cs="Times New Roman"/>
          <w:sz w:val="24"/>
          <w:szCs w:val="24"/>
        </w:rPr>
        <w:t xml:space="preserve"> as a </w:t>
      </w:r>
      <w:r w:rsidR="00E17DC9" w:rsidRPr="003703AF">
        <w:rPr>
          <w:rFonts w:ascii="Times New Roman" w:hAnsi="Times New Roman" w:cs="Times New Roman"/>
          <w:sz w:val="24"/>
          <w:szCs w:val="24"/>
        </w:rPr>
        <w:t>vivacious</w:t>
      </w:r>
      <w:r w:rsidRPr="003703AF">
        <w:rPr>
          <w:rFonts w:ascii="Times New Roman" w:hAnsi="Times New Roman" w:cs="Times New Roman"/>
          <w:sz w:val="24"/>
          <w:szCs w:val="24"/>
        </w:rPr>
        <w:t xml:space="preserve"> adaptive mechanism to </w:t>
      </w:r>
      <w:r w:rsidR="00E17DC9" w:rsidRPr="003703AF">
        <w:rPr>
          <w:rFonts w:ascii="Times New Roman" w:hAnsi="Times New Roman" w:cs="Times New Roman"/>
          <w:sz w:val="24"/>
          <w:szCs w:val="24"/>
        </w:rPr>
        <w:t>uphold</w:t>
      </w:r>
      <w:r w:rsidRPr="003703AF">
        <w:rPr>
          <w:rFonts w:ascii="Times New Roman" w:hAnsi="Times New Roman" w:cs="Times New Roman"/>
          <w:sz w:val="24"/>
          <w:szCs w:val="24"/>
        </w:rPr>
        <w:t xml:space="preserve"> water balance under drought stress. Enhanced root growth improves access to subsoil moisture, thereby improving plant survival and physiological functioning during water scarcity (Kou </w:t>
      </w:r>
      <w:r w:rsidRPr="00BF6A94">
        <w:rPr>
          <w:rFonts w:ascii="Times New Roman" w:hAnsi="Times New Roman" w:cs="Times New Roman"/>
          <w:i/>
          <w:iCs/>
          <w:sz w:val="24"/>
          <w:szCs w:val="24"/>
        </w:rPr>
        <w:t>et al</w:t>
      </w:r>
      <w:r w:rsidRPr="003703AF">
        <w:rPr>
          <w:rFonts w:ascii="Times New Roman" w:hAnsi="Times New Roman" w:cs="Times New Roman"/>
          <w:sz w:val="24"/>
          <w:szCs w:val="24"/>
        </w:rPr>
        <w:t xml:space="preserve">., 2022; Zhang </w:t>
      </w:r>
      <w:r w:rsidRPr="00BF6A94">
        <w:rPr>
          <w:rFonts w:ascii="Times New Roman" w:hAnsi="Times New Roman" w:cs="Times New Roman"/>
          <w:i/>
          <w:iCs/>
          <w:sz w:val="24"/>
          <w:szCs w:val="24"/>
        </w:rPr>
        <w:t>et al</w:t>
      </w:r>
      <w:r w:rsidRPr="003703AF">
        <w:rPr>
          <w:rFonts w:ascii="Times New Roman" w:hAnsi="Times New Roman" w:cs="Times New Roman"/>
          <w:sz w:val="24"/>
          <w:szCs w:val="24"/>
        </w:rPr>
        <w:t xml:space="preserve">., 2025). These findings are </w:t>
      </w:r>
      <w:r w:rsidRPr="003703AF">
        <w:rPr>
          <w:rFonts w:ascii="Times New Roman" w:hAnsi="Times New Roman" w:cs="Times New Roman"/>
          <w:sz w:val="24"/>
          <w:szCs w:val="24"/>
        </w:rPr>
        <w:lastRenderedPageBreak/>
        <w:t>consistent with earlier studies</w:t>
      </w:r>
      <w:r w:rsidR="008D3F5D">
        <w:rPr>
          <w:rFonts w:ascii="Times New Roman" w:hAnsi="Times New Roman" w:cs="Times New Roman"/>
          <w:sz w:val="24"/>
          <w:szCs w:val="24"/>
        </w:rPr>
        <w:t xml:space="preserve"> conducted</w:t>
      </w:r>
      <w:r w:rsidRPr="003703AF">
        <w:rPr>
          <w:rFonts w:ascii="Times New Roman" w:hAnsi="Times New Roman" w:cs="Times New Roman"/>
          <w:sz w:val="24"/>
          <w:szCs w:val="24"/>
        </w:rPr>
        <w:t xml:space="preserve"> by Kachare (2017), Hanum and Meiriani (2020), Bukan </w:t>
      </w:r>
      <w:r w:rsidRPr="008D3F5D">
        <w:rPr>
          <w:rFonts w:ascii="Times New Roman" w:hAnsi="Times New Roman" w:cs="Times New Roman"/>
          <w:i/>
          <w:iCs/>
          <w:sz w:val="24"/>
          <w:szCs w:val="24"/>
        </w:rPr>
        <w:t>et al</w:t>
      </w:r>
      <w:r w:rsidRPr="003703AF">
        <w:rPr>
          <w:rFonts w:ascii="Times New Roman" w:hAnsi="Times New Roman" w:cs="Times New Roman"/>
          <w:sz w:val="24"/>
          <w:szCs w:val="24"/>
        </w:rPr>
        <w:t xml:space="preserve">. (2024), Kodadinne Narayana </w:t>
      </w:r>
      <w:r w:rsidRPr="008D3F5D">
        <w:rPr>
          <w:rFonts w:ascii="Times New Roman" w:hAnsi="Times New Roman" w:cs="Times New Roman"/>
          <w:i/>
          <w:iCs/>
          <w:sz w:val="24"/>
          <w:szCs w:val="24"/>
        </w:rPr>
        <w:t>et al</w:t>
      </w:r>
      <w:r w:rsidRPr="003703AF">
        <w:rPr>
          <w:rFonts w:ascii="Times New Roman" w:hAnsi="Times New Roman" w:cs="Times New Roman"/>
          <w:sz w:val="24"/>
          <w:szCs w:val="24"/>
        </w:rPr>
        <w:t xml:space="preserve">. (2024) and Wang </w:t>
      </w:r>
      <w:r w:rsidRPr="008D3F5D">
        <w:rPr>
          <w:rFonts w:ascii="Times New Roman" w:hAnsi="Times New Roman" w:cs="Times New Roman"/>
          <w:i/>
          <w:iCs/>
          <w:sz w:val="24"/>
          <w:szCs w:val="24"/>
        </w:rPr>
        <w:t>et al</w:t>
      </w:r>
      <w:r w:rsidRPr="003703AF">
        <w:rPr>
          <w:rFonts w:ascii="Times New Roman" w:hAnsi="Times New Roman" w:cs="Times New Roman"/>
          <w:sz w:val="24"/>
          <w:szCs w:val="24"/>
        </w:rPr>
        <w:t xml:space="preserve">. (2024), who also </w:t>
      </w:r>
      <w:r w:rsidR="008D3F5D">
        <w:rPr>
          <w:rFonts w:ascii="Times New Roman" w:hAnsi="Times New Roman" w:cs="Times New Roman"/>
          <w:sz w:val="24"/>
          <w:szCs w:val="24"/>
        </w:rPr>
        <w:t>investigated</w:t>
      </w:r>
      <w:r w:rsidRPr="003703AF">
        <w:rPr>
          <w:rFonts w:ascii="Times New Roman" w:hAnsi="Times New Roman" w:cs="Times New Roman"/>
          <w:sz w:val="24"/>
          <w:szCs w:val="24"/>
        </w:rPr>
        <w:t xml:space="preserve"> a positive association between increased root length and drought tolerance in soybean.</w:t>
      </w:r>
    </w:p>
    <w:p w14:paraId="0BEAAD6D" w14:textId="1195502C" w:rsidR="003703AF" w:rsidRPr="002F7728" w:rsidRDefault="003703AF" w:rsidP="00322D77">
      <w:pPr>
        <w:spacing w:before="120" w:after="120" w:line="360" w:lineRule="auto"/>
        <w:ind w:firstLine="720"/>
        <w:jc w:val="both"/>
        <w:rPr>
          <w:rFonts w:ascii="Times New Roman" w:eastAsia="Arial" w:hAnsi="Times New Roman" w:cs="Times New Roman"/>
          <w:sz w:val="24"/>
          <w:szCs w:val="24"/>
          <w:lang w:val="en-IN"/>
        </w:rPr>
      </w:pPr>
      <w:r w:rsidRPr="002F7728">
        <w:rPr>
          <w:rFonts w:ascii="Times New Roman" w:eastAsia="Arial" w:hAnsi="Times New Roman" w:cs="Times New Roman"/>
          <w:sz w:val="24"/>
          <w:szCs w:val="24"/>
          <w:lang w:val="en-IN"/>
        </w:rPr>
        <w:t xml:space="preserve">Shoot length among the evaluated soybean genotypes exhibited considerable variability, ranging from </w:t>
      </w:r>
      <w:r w:rsidRPr="002F7728">
        <w:rPr>
          <w:rFonts w:ascii="Times New Roman" w:eastAsia="Arial" w:hAnsi="Times New Roman" w:cs="Times New Roman"/>
          <w:bCs/>
          <w:sz w:val="24"/>
          <w:szCs w:val="24"/>
          <w:lang w:val="en-IN"/>
        </w:rPr>
        <w:t>42.94 cm to 98.64 cm</w:t>
      </w:r>
      <w:r w:rsidRPr="002F7728">
        <w:rPr>
          <w:rFonts w:ascii="Times New Roman" w:eastAsia="Arial" w:hAnsi="Times New Roman" w:cs="Times New Roman"/>
          <w:sz w:val="24"/>
          <w:szCs w:val="24"/>
          <w:lang w:val="en-IN"/>
        </w:rPr>
        <w:t xml:space="preserve"> with a mean value of </w:t>
      </w:r>
      <w:r w:rsidRPr="002F7728">
        <w:rPr>
          <w:rFonts w:ascii="Times New Roman" w:eastAsia="Arial" w:hAnsi="Times New Roman" w:cs="Times New Roman"/>
          <w:bCs/>
          <w:sz w:val="24"/>
          <w:szCs w:val="24"/>
          <w:lang w:val="en-IN"/>
        </w:rPr>
        <w:t>63.13 cm</w:t>
      </w:r>
      <w:r w:rsidRPr="002F7728">
        <w:rPr>
          <w:rFonts w:ascii="Times New Roman" w:eastAsia="Arial" w:hAnsi="Times New Roman" w:cs="Times New Roman"/>
          <w:sz w:val="24"/>
          <w:szCs w:val="24"/>
          <w:lang w:val="en-IN"/>
        </w:rPr>
        <w:t xml:space="preserve"> (Table 2). The highest shoot length was observed in genotype </w:t>
      </w:r>
      <w:r w:rsidRPr="002F7728">
        <w:rPr>
          <w:rFonts w:ascii="Times New Roman" w:eastAsia="Arial" w:hAnsi="Times New Roman" w:cs="Times New Roman"/>
          <w:bCs/>
          <w:sz w:val="24"/>
          <w:szCs w:val="24"/>
          <w:lang w:val="en-IN"/>
        </w:rPr>
        <w:t>Gaurav (98.64 cm)</w:t>
      </w:r>
      <w:r w:rsidRPr="002F7728">
        <w:rPr>
          <w:rFonts w:ascii="Times New Roman" w:eastAsia="Arial" w:hAnsi="Times New Roman" w:cs="Times New Roman"/>
          <w:sz w:val="24"/>
          <w:szCs w:val="24"/>
          <w:lang w:val="en-IN"/>
        </w:rPr>
        <w:t xml:space="preserve"> closely </w:t>
      </w:r>
      <w:r w:rsidR="00D23ADE" w:rsidRPr="002F7728">
        <w:rPr>
          <w:rFonts w:ascii="Times New Roman" w:eastAsia="Arial" w:hAnsi="Times New Roman" w:cs="Times New Roman"/>
          <w:sz w:val="24"/>
          <w:szCs w:val="24"/>
          <w:lang w:val="en-IN"/>
        </w:rPr>
        <w:t xml:space="preserve">followed </w:t>
      </w:r>
      <w:r w:rsidRPr="002F7728">
        <w:rPr>
          <w:rFonts w:ascii="Times New Roman" w:eastAsia="Arial" w:hAnsi="Times New Roman" w:cs="Times New Roman"/>
          <w:sz w:val="24"/>
          <w:szCs w:val="24"/>
          <w:lang w:val="en-IN"/>
        </w:rPr>
        <w:t xml:space="preserve">by </w:t>
      </w:r>
      <w:r w:rsidRPr="002F7728">
        <w:rPr>
          <w:rFonts w:ascii="Times New Roman" w:eastAsia="Arial" w:hAnsi="Times New Roman" w:cs="Times New Roman"/>
          <w:bCs/>
          <w:sz w:val="24"/>
          <w:szCs w:val="24"/>
          <w:lang w:val="en-IN"/>
        </w:rPr>
        <w:t>RVS 2011-73 (98.20 cm)</w:t>
      </w:r>
      <w:r w:rsidRPr="002F7728">
        <w:rPr>
          <w:rFonts w:ascii="Times New Roman" w:eastAsia="Arial" w:hAnsi="Times New Roman" w:cs="Times New Roman"/>
          <w:sz w:val="24"/>
          <w:szCs w:val="24"/>
          <w:lang w:val="en-IN"/>
        </w:rPr>
        <w:t xml:space="preserve"> and </w:t>
      </w:r>
      <w:r w:rsidRPr="002F7728">
        <w:rPr>
          <w:rFonts w:ascii="Times New Roman" w:eastAsia="Arial" w:hAnsi="Times New Roman" w:cs="Times New Roman"/>
          <w:bCs/>
          <w:sz w:val="24"/>
          <w:szCs w:val="24"/>
          <w:lang w:val="en-IN"/>
        </w:rPr>
        <w:t>RVS 2011-04 (97.43 cm)</w:t>
      </w:r>
      <w:r w:rsidRPr="002F7728">
        <w:rPr>
          <w:rFonts w:ascii="Times New Roman" w:eastAsia="Arial" w:hAnsi="Times New Roman" w:cs="Times New Roman"/>
          <w:sz w:val="24"/>
          <w:szCs w:val="24"/>
          <w:lang w:val="en-IN"/>
        </w:rPr>
        <w:t>. In contrast, the shortest shoot length (</w:t>
      </w:r>
      <w:r w:rsidRPr="002F7728">
        <w:rPr>
          <w:rFonts w:ascii="Times New Roman" w:eastAsia="Arial" w:hAnsi="Times New Roman" w:cs="Times New Roman"/>
          <w:bCs/>
          <w:sz w:val="24"/>
          <w:szCs w:val="24"/>
          <w:lang w:val="en-IN"/>
        </w:rPr>
        <w:t>42.94 cm</w:t>
      </w:r>
      <w:r w:rsidRPr="002F7728">
        <w:rPr>
          <w:rFonts w:ascii="Times New Roman" w:eastAsia="Arial" w:hAnsi="Times New Roman" w:cs="Times New Roman"/>
          <w:sz w:val="24"/>
          <w:szCs w:val="24"/>
          <w:lang w:val="en-IN"/>
        </w:rPr>
        <w:t xml:space="preserve">) was recorded in </w:t>
      </w:r>
      <w:r w:rsidR="00D23ADE">
        <w:rPr>
          <w:rFonts w:ascii="Times New Roman" w:eastAsia="Arial" w:hAnsi="Times New Roman" w:cs="Times New Roman"/>
          <w:sz w:val="24"/>
          <w:szCs w:val="24"/>
          <w:lang w:val="en-IN"/>
        </w:rPr>
        <w:t xml:space="preserve">genotype </w:t>
      </w:r>
      <w:r w:rsidRPr="002F7728">
        <w:rPr>
          <w:rFonts w:ascii="Times New Roman" w:eastAsia="Arial" w:hAnsi="Times New Roman" w:cs="Times New Roman"/>
          <w:bCs/>
          <w:sz w:val="24"/>
          <w:szCs w:val="24"/>
          <w:lang w:val="en-IN"/>
        </w:rPr>
        <w:t>RVS</w:t>
      </w:r>
      <w:r w:rsidR="00D97D0B">
        <w:rPr>
          <w:rFonts w:ascii="Times New Roman" w:eastAsia="Arial" w:hAnsi="Times New Roman" w:cs="Times New Roman"/>
          <w:bCs/>
          <w:sz w:val="24"/>
          <w:szCs w:val="24"/>
          <w:lang w:val="en-IN"/>
        </w:rPr>
        <w:t xml:space="preserve"> </w:t>
      </w:r>
      <w:r w:rsidRPr="002F7728">
        <w:rPr>
          <w:rFonts w:ascii="Times New Roman" w:eastAsia="Arial" w:hAnsi="Times New Roman" w:cs="Times New Roman"/>
          <w:bCs/>
          <w:sz w:val="24"/>
          <w:szCs w:val="24"/>
          <w:lang w:val="en-IN"/>
        </w:rPr>
        <w:t>2001-04</w:t>
      </w:r>
      <w:r w:rsidR="00D23ADE">
        <w:rPr>
          <w:rFonts w:ascii="Times New Roman" w:eastAsia="Arial" w:hAnsi="Times New Roman" w:cs="Times New Roman"/>
          <w:sz w:val="24"/>
          <w:szCs w:val="24"/>
          <w:lang w:val="en-IN"/>
        </w:rPr>
        <w:t xml:space="preserve"> </w:t>
      </w:r>
      <w:r w:rsidRPr="002F7728">
        <w:rPr>
          <w:rFonts w:ascii="Times New Roman" w:eastAsia="Arial" w:hAnsi="Times New Roman" w:cs="Times New Roman"/>
          <w:sz w:val="24"/>
          <w:szCs w:val="24"/>
          <w:lang w:val="en-IN"/>
        </w:rPr>
        <w:t xml:space="preserve">followed by </w:t>
      </w:r>
      <w:r w:rsidRPr="002F7728">
        <w:rPr>
          <w:rFonts w:ascii="Times New Roman" w:eastAsia="Arial" w:hAnsi="Times New Roman" w:cs="Times New Roman"/>
          <w:bCs/>
          <w:sz w:val="24"/>
          <w:szCs w:val="24"/>
          <w:lang w:val="en-IN"/>
        </w:rPr>
        <w:t>AMS</w:t>
      </w:r>
      <w:r w:rsidR="00D97D0B">
        <w:rPr>
          <w:rFonts w:ascii="Times New Roman" w:eastAsia="Arial" w:hAnsi="Times New Roman" w:cs="Times New Roman"/>
          <w:bCs/>
          <w:sz w:val="24"/>
          <w:szCs w:val="24"/>
          <w:lang w:val="en-IN"/>
        </w:rPr>
        <w:t xml:space="preserve"> </w:t>
      </w:r>
      <w:r w:rsidRPr="002F7728">
        <w:rPr>
          <w:rFonts w:ascii="Times New Roman" w:eastAsia="Arial" w:hAnsi="Times New Roman" w:cs="Times New Roman"/>
          <w:bCs/>
          <w:sz w:val="24"/>
          <w:szCs w:val="24"/>
          <w:lang w:val="en-IN"/>
        </w:rPr>
        <w:t>100-39 (44.33 cm)</w:t>
      </w:r>
      <w:r w:rsidRPr="002F7728">
        <w:rPr>
          <w:rFonts w:ascii="Times New Roman" w:eastAsia="Arial" w:hAnsi="Times New Roman" w:cs="Times New Roman"/>
          <w:sz w:val="24"/>
          <w:szCs w:val="24"/>
          <w:lang w:val="en-IN"/>
        </w:rPr>
        <w:t xml:space="preserve"> and </w:t>
      </w:r>
      <w:r w:rsidRPr="002F7728">
        <w:rPr>
          <w:rFonts w:ascii="Times New Roman" w:eastAsia="Arial" w:hAnsi="Times New Roman" w:cs="Times New Roman"/>
          <w:bCs/>
          <w:sz w:val="24"/>
          <w:szCs w:val="24"/>
          <w:lang w:val="en-IN"/>
        </w:rPr>
        <w:t>JS</w:t>
      </w:r>
      <w:r w:rsidR="00D97D0B">
        <w:rPr>
          <w:rFonts w:ascii="Times New Roman" w:eastAsia="Arial" w:hAnsi="Times New Roman" w:cs="Times New Roman"/>
          <w:bCs/>
          <w:sz w:val="24"/>
          <w:szCs w:val="24"/>
          <w:lang w:val="en-IN"/>
        </w:rPr>
        <w:t xml:space="preserve"> </w:t>
      </w:r>
      <w:r w:rsidRPr="002F7728">
        <w:rPr>
          <w:rFonts w:ascii="Times New Roman" w:eastAsia="Arial" w:hAnsi="Times New Roman" w:cs="Times New Roman"/>
          <w:bCs/>
          <w:sz w:val="24"/>
          <w:szCs w:val="24"/>
          <w:lang w:val="en-IN"/>
        </w:rPr>
        <w:t>16-11 (44.37 cm)</w:t>
      </w:r>
      <w:r w:rsidRPr="002F7728">
        <w:rPr>
          <w:rFonts w:ascii="Times New Roman" w:eastAsia="Arial" w:hAnsi="Times New Roman" w:cs="Times New Roman"/>
          <w:sz w:val="24"/>
          <w:szCs w:val="24"/>
          <w:lang w:val="en-IN"/>
        </w:rPr>
        <w:t>, reflecting their reduced vegetative growth under limited moisture availability.</w:t>
      </w:r>
      <w:r w:rsidR="002F7728">
        <w:rPr>
          <w:rFonts w:ascii="Times New Roman" w:eastAsia="Arial" w:hAnsi="Times New Roman" w:cs="Times New Roman"/>
          <w:sz w:val="24"/>
          <w:szCs w:val="24"/>
          <w:lang w:val="en-IN"/>
        </w:rPr>
        <w:t xml:space="preserve"> </w:t>
      </w:r>
      <w:r w:rsidRPr="002F7728">
        <w:rPr>
          <w:rFonts w:ascii="Times New Roman" w:eastAsia="Arial" w:hAnsi="Times New Roman" w:cs="Times New Roman"/>
          <w:sz w:val="24"/>
          <w:szCs w:val="24"/>
          <w:lang w:val="en-IN"/>
        </w:rPr>
        <w:t xml:space="preserve">Drought stress is known to restrict shoot elongation while promoting root extension as a survival strategy (Seleiman </w:t>
      </w:r>
      <w:r w:rsidRPr="000D765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xml:space="preserve">., 2021; Zia </w:t>
      </w:r>
      <w:r w:rsidRPr="000D765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xml:space="preserve">., 2021). In the present investigation, a strong negative association was evident between shoot length and drought intensity, suggesting that enhanced root proliferation under stress conditions occurred at the expense of shoot growth (Mishra </w:t>
      </w:r>
      <w:r w:rsidRPr="000D765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xml:space="preserve">., 2021b). Similar trends have </w:t>
      </w:r>
      <w:r w:rsidR="000D765D">
        <w:rPr>
          <w:rFonts w:ascii="Times New Roman" w:eastAsia="Arial" w:hAnsi="Times New Roman" w:cs="Times New Roman"/>
          <w:sz w:val="24"/>
          <w:szCs w:val="24"/>
          <w:lang w:val="en-IN"/>
        </w:rPr>
        <w:t xml:space="preserve">also </w:t>
      </w:r>
      <w:r w:rsidRPr="002F7728">
        <w:rPr>
          <w:rFonts w:ascii="Times New Roman" w:eastAsia="Arial" w:hAnsi="Times New Roman" w:cs="Times New Roman"/>
          <w:sz w:val="24"/>
          <w:szCs w:val="24"/>
          <w:lang w:val="en-IN"/>
        </w:rPr>
        <w:t xml:space="preserve">been reported by Fuganti-Pagliarini </w:t>
      </w:r>
      <w:r w:rsidRPr="000D765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(2017), Mang</w:t>
      </w:r>
      <w:r w:rsidR="002F7728">
        <w:rPr>
          <w:rFonts w:ascii="Times New Roman" w:eastAsia="Arial" w:hAnsi="Times New Roman" w:cs="Times New Roman"/>
          <w:sz w:val="24"/>
          <w:szCs w:val="24"/>
          <w:lang w:val="en-IN"/>
        </w:rPr>
        <w:t xml:space="preserve">ena (2018), Bukan </w:t>
      </w:r>
      <w:r w:rsidR="002F7728" w:rsidRPr="000D765D">
        <w:rPr>
          <w:rFonts w:ascii="Times New Roman" w:eastAsia="Arial" w:hAnsi="Times New Roman" w:cs="Times New Roman"/>
          <w:i/>
          <w:iCs/>
          <w:sz w:val="24"/>
          <w:szCs w:val="24"/>
          <w:lang w:val="en-IN"/>
        </w:rPr>
        <w:t>et al</w:t>
      </w:r>
      <w:r w:rsidR="002F7728">
        <w:rPr>
          <w:rFonts w:ascii="Times New Roman" w:eastAsia="Arial" w:hAnsi="Times New Roman" w:cs="Times New Roman"/>
          <w:sz w:val="24"/>
          <w:szCs w:val="24"/>
          <w:lang w:val="en-IN"/>
        </w:rPr>
        <w:t>. (2024)</w:t>
      </w:r>
      <w:r w:rsidRPr="002F7728">
        <w:rPr>
          <w:rFonts w:ascii="Times New Roman" w:eastAsia="Arial" w:hAnsi="Times New Roman" w:cs="Times New Roman"/>
          <w:sz w:val="24"/>
          <w:szCs w:val="24"/>
          <w:lang w:val="en-IN"/>
        </w:rPr>
        <w:t xml:space="preserve"> and Sharmin </w:t>
      </w:r>
      <w:r w:rsidRPr="000D765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xml:space="preserve">. (2024), who </w:t>
      </w:r>
      <w:r w:rsidR="000D765D">
        <w:rPr>
          <w:rFonts w:ascii="Times New Roman" w:eastAsia="Arial" w:hAnsi="Times New Roman" w:cs="Times New Roman"/>
          <w:sz w:val="24"/>
          <w:szCs w:val="24"/>
          <w:lang w:val="en-IN"/>
        </w:rPr>
        <w:t xml:space="preserve">also </w:t>
      </w:r>
      <w:r w:rsidRPr="002F7728">
        <w:rPr>
          <w:rFonts w:ascii="Times New Roman" w:eastAsia="Arial" w:hAnsi="Times New Roman" w:cs="Times New Roman"/>
          <w:sz w:val="24"/>
          <w:szCs w:val="24"/>
          <w:lang w:val="en-IN"/>
        </w:rPr>
        <w:t xml:space="preserve">observed significantly greater shoot length under well-watered conditions compared to drought-imposed environments in soybean. This reduction in shoot growth under stress may be attributed to disrupted physiological processes and osmotic imbalance, which constrain cellular expansion and biomass accumulation (Kapoor </w:t>
      </w:r>
      <w:r w:rsidRPr="00992CC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xml:space="preserve">., 2020; Alharbi </w:t>
      </w:r>
      <w:r w:rsidRPr="00992CCD">
        <w:rPr>
          <w:rFonts w:ascii="Times New Roman" w:eastAsia="Arial" w:hAnsi="Times New Roman" w:cs="Times New Roman"/>
          <w:i/>
          <w:iCs/>
          <w:sz w:val="24"/>
          <w:szCs w:val="24"/>
          <w:lang w:val="en-IN"/>
        </w:rPr>
        <w:t>et al</w:t>
      </w:r>
      <w:r w:rsidRPr="002F7728">
        <w:rPr>
          <w:rFonts w:ascii="Times New Roman" w:eastAsia="Arial" w:hAnsi="Times New Roman" w:cs="Times New Roman"/>
          <w:sz w:val="24"/>
          <w:szCs w:val="24"/>
          <w:lang w:val="en-IN"/>
        </w:rPr>
        <w:t>., 2023; Khatri &amp; Rathore, 2024).</w:t>
      </w:r>
    </w:p>
    <w:p w14:paraId="450BDE7A" w14:textId="67E705B9" w:rsidR="002F7728" w:rsidRPr="002F7728" w:rsidRDefault="002F7728" w:rsidP="00322D77">
      <w:pPr>
        <w:spacing w:before="120" w:after="120" w:line="360" w:lineRule="auto"/>
        <w:ind w:firstLine="720"/>
        <w:jc w:val="both"/>
        <w:rPr>
          <w:rFonts w:ascii="Times New Roman" w:hAnsi="Times New Roman" w:cs="Times New Roman"/>
          <w:sz w:val="24"/>
          <w:szCs w:val="24"/>
          <w:lang w:val="en-IN"/>
        </w:rPr>
      </w:pPr>
      <w:r w:rsidRPr="002F7728">
        <w:rPr>
          <w:rFonts w:ascii="Times New Roman" w:hAnsi="Times New Roman" w:cs="Times New Roman"/>
          <w:sz w:val="24"/>
          <w:szCs w:val="24"/>
          <w:lang w:val="en-IN"/>
        </w:rPr>
        <w:t>The root-to-shoot (R/S) ratio is a key physiological indicator for identifying drought-tolerant soybean genotypes, as it reflects the balance between below</w:t>
      </w:r>
      <w:r w:rsidR="00D97D0B">
        <w:rPr>
          <w:rFonts w:ascii="Times New Roman" w:hAnsi="Times New Roman" w:cs="Times New Roman"/>
          <w:sz w:val="24"/>
          <w:szCs w:val="24"/>
          <w:lang w:val="en-IN"/>
        </w:rPr>
        <w:t>-</w:t>
      </w:r>
      <w:r w:rsidRPr="002F7728">
        <w:rPr>
          <w:rFonts w:ascii="Times New Roman" w:hAnsi="Times New Roman" w:cs="Times New Roman"/>
          <w:sz w:val="24"/>
          <w:szCs w:val="24"/>
          <w:lang w:val="en-IN"/>
        </w:rPr>
        <w:t>ground and above</w:t>
      </w:r>
      <w:r w:rsidR="00D97D0B">
        <w:rPr>
          <w:rFonts w:ascii="Times New Roman" w:hAnsi="Times New Roman" w:cs="Times New Roman"/>
          <w:sz w:val="24"/>
          <w:szCs w:val="24"/>
          <w:lang w:val="en-IN"/>
        </w:rPr>
        <w:t>-</w:t>
      </w:r>
      <w:r w:rsidRPr="002F7728">
        <w:rPr>
          <w:rFonts w:ascii="Times New Roman" w:hAnsi="Times New Roman" w:cs="Times New Roman"/>
          <w:sz w:val="24"/>
          <w:szCs w:val="24"/>
          <w:lang w:val="en-IN"/>
        </w:rPr>
        <w:t xml:space="preserve">ground biomass allocation. Previous studies have established that genotypes capable of maintaining a higher or balanced R/S ratio under water-limited conditions are generally better adapted to drought stress (Yan </w:t>
      </w:r>
      <w:r w:rsidRPr="0021522D">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2020; Sanushi </w:t>
      </w:r>
      <w:r w:rsidRPr="0021522D">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2025; Abdullah </w:t>
      </w:r>
      <w:r w:rsidRPr="0021522D">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2025). In the </w:t>
      </w:r>
      <w:r w:rsidR="0021522D">
        <w:rPr>
          <w:rFonts w:ascii="Times New Roman" w:hAnsi="Times New Roman" w:cs="Times New Roman"/>
          <w:sz w:val="24"/>
          <w:szCs w:val="24"/>
          <w:lang w:val="en-IN"/>
        </w:rPr>
        <w:t>current investigation</w:t>
      </w:r>
      <w:r w:rsidRPr="002F7728">
        <w:rPr>
          <w:rFonts w:ascii="Times New Roman" w:hAnsi="Times New Roman" w:cs="Times New Roman"/>
          <w:sz w:val="24"/>
          <w:szCs w:val="24"/>
          <w:lang w:val="en-IN"/>
        </w:rPr>
        <w:t xml:space="preserve">, the R/S ratio </w:t>
      </w:r>
      <w:r w:rsidR="002B6E4F" w:rsidRPr="002F7728">
        <w:rPr>
          <w:rFonts w:ascii="Times New Roman" w:hAnsi="Times New Roman" w:cs="Times New Roman"/>
          <w:sz w:val="24"/>
          <w:szCs w:val="24"/>
          <w:lang w:val="en-IN"/>
        </w:rPr>
        <w:t>speckled</w:t>
      </w:r>
      <w:r w:rsidRPr="002F7728">
        <w:rPr>
          <w:rFonts w:ascii="Times New Roman" w:hAnsi="Times New Roman" w:cs="Times New Roman"/>
          <w:sz w:val="24"/>
          <w:szCs w:val="24"/>
          <w:lang w:val="en-IN"/>
        </w:rPr>
        <w:t xml:space="preserve"> </w:t>
      </w:r>
      <w:r w:rsidR="002B6E4F" w:rsidRPr="002F7728">
        <w:rPr>
          <w:rFonts w:ascii="Times New Roman" w:hAnsi="Times New Roman" w:cs="Times New Roman"/>
          <w:sz w:val="24"/>
          <w:szCs w:val="24"/>
          <w:lang w:val="en-IN"/>
        </w:rPr>
        <w:t>substantially</w:t>
      </w:r>
      <w:r w:rsidRPr="002F7728">
        <w:rPr>
          <w:rFonts w:ascii="Times New Roman" w:hAnsi="Times New Roman" w:cs="Times New Roman"/>
          <w:sz w:val="24"/>
          <w:szCs w:val="24"/>
          <w:lang w:val="en-IN"/>
        </w:rPr>
        <w:t xml:space="preserve"> among the 60 soybean genotypes, </w:t>
      </w:r>
      <w:r w:rsidR="002B6E4F">
        <w:rPr>
          <w:rFonts w:ascii="Times New Roman" w:hAnsi="Times New Roman" w:cs="Times New Roman"/>
          <w:sz w:val="24"/>
          <w:szCs w:val="24"/>
          <w:lang w:val="en-IN"/>
        </w:rPr>
        <w:t>arraying</w:t>
      </w:r>
      <w:r w:rsidRPr="002F7728">
        <w:rPr>
          <w:rFonts w:ascii="Times New Roman" w:hAnsi="Times New Roman" w:cs="Times New Roman"/>
          <w:sz w:val="24"/>
          <w:szCs w:val="24"/>
          <w:lang w:val="en-IN"/>
        </w:rPr>
        <w:t xml:space="preserve"> from </w:t>
      </w:r>
      <w:r w:rsidRPr="002F7728">
        <w:rPr>
          <w:rFonts w:ascii="Times New Roman" w:hAnsi="Times New Roman" w:cs="Times New Roman"/>
          <w:bCs/>
          <w:sz w:val="24"/>
          <w:szCs w:val="24"/>
          <w:lang w:val="en-IN"/>
        </w:rPr>
        <w:t>0.117 to 0.778</w:t>
      </w:r>
      <w:r w:rsidRPr="002F7728">
        <w:rPr>
          <w:rFonts w:ascii="Times New Roman" w:hAnsi="Times New Roman" w:cs="Times New Roman"/>
          <w:sz w:val="24"/>
          <w:szCs w:val="24"/>
          <w:lang w:val="en-IN"/>
        </w:rPr>
        <w:t xml:space="preserve">. The highest R/S ratio was recorded in </w:t>
      </w:r>
      <w:r w:rsidR="002B6E4F">
        <w:rPr>
          <w:rFonts w:ascii="Times New Roman" w:hAnsi="Times New Roman" w:cs="Times New Roman"/>
          <w:sz w:val="24"/>
          <w:szCs w:val="24"/>
          <w:lang w:val="en-IN"/>
        </w:rPr>
        <w:t xml:space="preserve">genotype </w:t>
      </w:r>
      <w:r w:rsidRPr="002F7728">
        <w:rPr>
          <w:rFonts w:ascii="Times New Roman" w:hAnsi="Times New Roman" w:cs="Times New Roman"/>
          <w:bCs/>
          <w:sz w:val="24"/>
          <w:szCs w:val="24"/>
          <w:lang w:val="en-IN"/>
        </w:rPr>
        <w:t>NRC127 (0.7777)</w:t>
      </w:r>
      <w:r w:rsidRPr="002F7728">
        <w:rPr>
          <w:rFonts w:ascii="Times New Roman" w:hAnsi="Times New Roman" w:cs="Times New Roman"/>
          <w:sz w:val="24"/>
          <w:szCs w:val="24"/>
          <w:lang w:val="en-IN"/>
        </w:rPr>
        <w:t xml:space="preserve"> followed by </w:t>
      </w:r>
      <w:r w:rsidR="002B6E4F">
        <w:rPr>
          <w:rFonts w:ascii="Times New Roman" w:hAnsi="Times New Roman" w:cs="Times New Roman"/>
          <w:sz w:val="24"/>
          <w:szCs w:val="24"/>
          <w:lang w:val="en-IN"/>
        </w:rPr>
        <w:t xml:space="preserve">genotypes </w:t>
      </w:r>
      <w:r w:rsidRPr="002F7728">
        <w:rPr>
          <w:rFonts w:ascii="Times New Roman" w:hAnsi="Times New Roman" w:cs="Times New Roman"/>
          <w:bCs/>
          <w:sz w:val="24"/>
          <w:szCs w:val="24"/>
          <w:lang w:val="en-IN"/>
        </w:rPr>
        <w:t>JS</w:t>
      </w:r>
      <w:r w:rsidR="00D97D0B">
        <w:rPr>
          <w:rFonts w:ascii="Times New Roman" w:hAnsi="Times New Roman" w:cs="Times New Roman"/>
          <w:bCs/>
          <w:sz w:val="24"/>
          <w:szCs w:val="24"/>
          <w:lang w:val="en-IN"/>
        </w:rPr>
        <w:t xml:space="preserve"> </w:t>
      </w:r>
      <w:r w:rsidRPr="002F7728">
        <w:rPr>
          <w:rFonts w:ascii="Times New Roman" w:hAnsi="Times New Roman" w:cs="Times New Roman"/>
          <w:bCs/>
          <w:sz w:val="24"/>
          <w:szCs w:val="24"/>
          <w:lang w:val="en-IN"/>
        </w:rPr>
        <w:t>97-52 (0.6416)</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NRCSL-1 (0.6273)</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NRC</w:t>
      </w:r>
      <w:r w:rsidR="00D97D0B">
        <w:rPr>
          <w:rFonts w:ascii="Times New Roman" w:hAnsi="Times New Roman" w:cs="Times New Roman"/>
          <w:bCs/>
          <w:sz w:val="24"/>
          <w:szCs w:val="24"/>
          <w:lang w:val="en-IN"/>
        </w:rPr>
        <w:t xml:space="preserve"> </w:t>
      </w:r>
      <w:r w:rsidRPr="002F7728">
        <w:rPr>
          <w:rFonts w:ascii="Times New Roman" w:hAnsi="Times New Roman" w:cs="Times New Roman"/>
          <w:bCs/>
          <w:sz w:val="24"/>
          <w:szCs w:val="24"/>
          <w:lang w:val="en-IN"/>
        </w:rPr>
        <w:t>132 (0.6130)</w:t>
      </w:r>
      <w:r w:rsidRPr="002F7728">
        <w:rPr>
          <w:rFonts w:ascii="Times New Roman" w:hAnsi="Times New Roman" w:cs="Times New Roman"/>
          <w:sz w:val="24"/>
          <w:szCs w:val="24"/>
          <w:lang w:val="en-IN"/>
        </w:rPr>
        <w:t xml:space="preserve">, </w:t>
      </w:r>
      <w:r w:rsidR="002B6E4F">
        <w:rPr>
          <w:rFonts w:ascii="Times New Roman" w:hAnsi="Times New Roman" w:cs="Times New Roman"/>
          <w:sz w:val="24"/>
          <w:szCs w:val="24"/>
          <w:lang w:val="en-IN"/>
        </w:rPr>
        <w:t>signifying</w:t>
      </w:r>
      <w:r w:rsidRPr="002F7728">
        <w:rPr>
          <w:rFonts w:ascii="Times New Roman" w:hAnsi="Times New Roman" w:cs="Times New Roman"/>
          <w:sz w:val="24"/>
          <w:szCs w:val="24"/>
          <w:lang w:val="en-IN"/>
        </w:rPr>
        <w:t xml:space="preserve"> their superior allocation of assimilates to root development under stress conditions. Conversely, the lowest R/S ratio was observed in</w:t>
      </w:r>
      <w:r w:rsidR="00DF6EA0">
        <w:rPr>
          <w:rFonts w:ascii="Times New Roman" w:hAnsi="Times New Roman" w:cs="Times New Roman"/>
          <w:sz w:val="24"/>
          <w:szCs w:val="24"/>
          <w:lang w:val="en-IN"/>
        </w:rPr>
        <w:t xml:space="preserve"> genotype</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AMS</w:t>
      </w:r>
      <w:r w:rsidR="00D97D0B">
        <w:rPr>
          <w:rFonts w:ascii="Times New Roman" w:hAnsi="Times New Roman" w:cs="Times New Roman"/>
          <w:bCs/>
          <w:sz w:val="24"/>
          <w:szCs w:val="24"/>
          <w:lang w:val="en-IN"/>
        </w:rPr>
        <w:t xml:space="preserve"> </w:t>
      </w:r>
      <w:r w:rsidRPr="002F7728">
        <w:rPr>
          <w:rFonts w:ascii="Times New Roman" w:hAnsi="Times New Roman" w:cs="Times New Roman"/>
          <w:bCs/>
          <w:sz w:val="24"/>
          <w:szCs w:val="24"/>
          <w:lang w:val="en-IN"/>
        </w:rPr>
        <w:t>100-39 (0.1174)</w:t>
      </w:r>
      <w:r w:rsidRPr="002F7728">
        <w:rPr>
          <w:rFonts w:ascii="Times New Roman" w:hAnsi="Times New Roman" w:cs="Times New Roman"/>
          <w:sz w:val="24"/>
          <w:szCs w:val="24"/>
          <w:lang w:val="en-IN"/>
        </w:rPr>
        <w:t xml:space="preserve"> along with </w:t>
      </w:r>
      <w:r w:rsidRPr="002F7728">
        <w:rPr>
          <w:rFonts w:ascii="Times New Roman" w:hAnsi="Times New Roman" w:cs="Times New Roman"/>
          <w:bCs/>
          <w:sz w:val="24"/>
          <w:szCs w:val="24"/>
          <w:lang w:val="en-IN"/>
        </w:rPr>
        <w:t>MACS</w:t>
      </w:r>
      <w:r w:rsidR="00D97D0B">
        <w:rPr>
          <w:rFonts w:ascii="Times New Roman" w:hAnsi="Times New Roman" w:cs="Times New Roman"/>
          <w:bCs/>
          <w:sz w:val="24"/>
          <w:szCs w:val="24"/>
          <w:lang w:val="en-IN"/>
        </w:rPr>
        <w:t xml:space="preserve"> </w:t>
      </w:r>
      <w:r w:rsidRPr="002F7728">
        <w:rPr>
          <w:rFonts w:ascii="Times New Roman" w:hAnsi="Times New Roman" w:cs="Times New Roman"/>
          <w:bCs/>
          <w:sz w:val="24"/>
          <w:szCs w:val="24"/>
          <w:lang w:val="en-IN"/>
        </w:rPr>
        <w:t>1520 (0.1594)</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RSC</w:t>
      </w:r>
      <w:r w:rsidR="00D97D0B">
        <w:rPr>
          <w:rFonts w:ascii="Times New Roman" w:hAnsi="Times New Roman" w:cs="Times New Roman"/>
          <w:bCs/>
          <w:sz w:val="24"/>
          <w:szCs w:val="24"/>
          <w:lang w:val="en-IN"/>
        </w:rPr>
        <w:t xml:space="preserve"> </w:t>
      </w:r>
      <w:r w:rsidRPr="002F7728">
        <w:rPr>
          <w:rFonts w:ascii="Times New Roman" w:hAnsi="Times New Roman" w:cs="Times New Roman"/>
          <w:bCs/>
          <w:sz w:val="24"/>
          <w:szCs w:val="24"/>
          <w:lang w:val="en-IN"/>
        </w:rPr>
        <w:t>10-52 (0.1461)</w:t>
      </w:r>
      <w:r w:rsidRPr="002F7728">
        <w:rPr>
          <w:rFonts w:ascii="Times New Roman" w:hAnsi="Times New Roman" w:cs="Times New Roman"/>
          <w:sz w:val="24"/>
          <w:szCs w:val="24"/>
          <w:lang w:val="en-IN"/>
        </w:rPr>
        <w:t>, suggesting a comparatively weaker root system development under drought.</w:t>
      </w:r>
      <w:r>
        <w:rPr>
          <w:rFonts w:ascii="Times New Roman" w:hAnsi="Times New Roman" w:cs="Times New Roman"/>
          <w:sz w:val="24"/>
          <w:szCs w:val="24"/>
          <w:lang w:val="en-IN"/>
        </w:rPr>
        <w:t xml:space="preserve"> </w:t>
      </w:r>
      <w:r w:rsidRPr="002F7728">
        <w:rPr>
          <w:rFonts w:ascii="Times New Roman" w:hAnsi="Times New Roman" w:cs="Times New Roman"/>
          <w:sz w:val="24"/>
          <w:szCs w:val="24"/>
          <w:lang w:val="en-IN"/>
        </w:rPr>
        <w:t>These findings suggest</w:t>
      </w:r>
      <w:r w:rsidR="00504D31">
        <w:rPr>
          <w:rFonts w:ascii="Times New Roman" w:hAnsi="Times New Roman" w:cs="Times New Roman"/>
          <w:sz w:val="24"/>
          <w:szCs w:val="24"/>
          <w:lang w:val="en-IN"/>
        </w:rPr>
        <w:t>ed</w:t>
      </w:r>
      <w:r w:rsidRPr="002F7728">
        <w:rPr>
          <w:rFonts w:ascii="Times New Roman" w:hAnsi="Times New Roman" w:cs="Times New Roman"/>
          <w:sz w:val="24"/>
          <w:szCs w:val="24"/>
          <w:lang w:val="en-IN"/>
        </w:rPr>
        <w:t xml:space="preserve"> that genotypes with a higher R/S ratio demonstrate better drought adaptation as they invest more biomass in root proliferation to enhance water uptake (Mishra </w:t>
      </w:r>
      <w:r w:rsidRPr="00222A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2024a). Similar observations were </w:t>
      </w:r>
      <w:r w:rsidR="00222AD2">
        <w:rPr>
          <w:rFonts w:ascii="Times New Roman" w:hAnsi="Times New Roman" w:cs="Times New Roman"/>
          <w:sz w:val="24"/>
          <w:szCs w:val="24"/>
          <w:lang w:val="en-IN"/>
        </w:rPr>
        <w:t xml:space="preserve">also </w:t>
      </w:r>
      <w:r w:rsidRPr="002F7728">
        <w:rPr>
          <w:rFonts w:ascii="Times New Roman" w:hAnsi="Times New Roman" w:cs="Times New Roman"/>
          <w:sz w:val="24"/>
          <w:szCs w:val="24"/>
          <w:lang w:val="en-IN"/>
        </w:rPr>
        <w:t xml:space="preserve">reported by Gargallo-Garriga </w:t>
      </w:r>
      <w:r w:rsidRPr="00222A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(2014), Dong </w:t>
      </w:r>
      <w:r w:rsidRPr="00222A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(2019), Nur’aini and Diah (2022) and Kodadinne Narayana </w:t>
      </w:r>
      <w:r w:rsidRPr="00222A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(2024), who </w:t>
      </w:r>
      <w:r w:rsidR="00222AD2">
        <w:rPr>
          <w:rFonts w:ascii="Times New Roman" w:hAnsi="Times New Roman" w:cs="Times New Roman"/>
          <w:sz w:val="24"/>
          <w:szCs w:val="24"/>
          <w:lang w:val="en-IN"/>
        </w:rPr>
        <w:t xml:space="preserve">also </w:t>
      </w:r>
      <w:r w:rsidRPr="002F7728">
        <w:rPr>
          <w:rFonts w:ascii="Times New Roman" w:hAnsi="Times New Roman" w:cs="Times New Roman"/>
          <w:sz w:val="24"/>
          <w:szCs w:val="24"/>
          <w:lang w:val="en-IN"/>
        </w:rPr>
        <w:t xml:space="preserve">noted that drought </w:t>
      </w:r>
      <w:r w:rsidRPr="002F7728">
        <w:rPr>
          <w:rFonts w:ascii="Times New Roman" w:hAnsi="Times New Roman" w:cs="Times New Roman"/>
          <w:sz w:val="24"/>
          <w:szCs w:val="24"/>
          <w:lang w:val="en-IN"/>
        </w:rPr>
        <w:lastRenderedPageBreak/>
        <w:t>stress tends to increase the R/S ratio due to a greater reduction in shoot growth relative to root growth. The altered biomass distribution under stress conditions is primarily due to osmotic adjustments that disturb the physiological equilibrium, promoting deeper root growth for water acquisition while limiting shoot elongation to reduce transpirational water loss.</w:t>
      </w:r>
    </w:p>
    <w:p w14:paraId="5B052F5C" w14:textId="3B8040A4" w:rsidR="007D739E" w:rsidRPr="00550F81" w:rsidRDefault="00780124" w:rsidP="00550F81">
      <w:pPr>
        <w:spacing w:before="120" w:after="120" w:line="360" w:lineRule="auto"/>
        <w:ind w:firstLine="720"/>
        <w:jc w:val="both"/>
        <w:rPr>
          <w:rFonts w:ascii="Times New Roman" w:eastAsia="Arial" w:hAnsi="Times New Roman" w:cs="Times New Roman"/>
          <w:sz w:val="24"/>
          <w:szCs w:val="24"/>
        </w:rPr>
      </w:pPr>
      <w:r w:rsidRPr="00550F81">
        <w:rPr>
          <w:rFonts w:ascii="Times New Roman" w:hAnsi="Times New Roman" w:cs="Times New Roman"/>
          <w:sz w:val="24"/>
          <w:szCs w:val="24"/>
        </w:rPr>
        <w:t xml:space="preserve">On the basis of cluster analysis of morpho-physiological </w:t>
      </w:r>
      <w:r w:rsidR="009575B0" w:rsidRPr="00550F81">
        <w:rPr>
          <w:rFonts w:ascii="Times New Roman" w:hAnsi="Times New Roman" w:cs="Times New Roman"/>
          <w:sz w:val="24"/>
          <w:szCs w:val="24"/>
        </w:rPr>
        <w:t xml:space="preserve">traits including </w:t>
      </w:r>
      <w:r w:rsidRPr="00550F81">
        <w:rPr>
          <w:rFonts w:ascii="Times New Roman" w:hAnsi="Times New Roman" w:cs="Times New Roman"/>
          <w:sz w:val="24"/>
          <w:szCs w:val="24"/>
        </w:rPr>
        <w:t>plant height, shoot and root length and root/shoot ratio dendrogram, soybean genotypes outlined two clusters</w:t>
      </w:r>
      <w:r w:rsidR="00174D6E" w:rsidRPr="00550F81">
        <w:rPr>
          <w:rFonts w:ascii="Times New Roman" w:hAnsi="Times New Roman" w:cs="Times New Roman"/>
          <w:sz w:val="24"/>
          <w:szCs w:val="24"/>
        </w:rPr>
        <w:t xml:space="preserve"> (Fig. 2)</w:t>
      </w:r>
      <w:r w:rsidRPr="00550F81">
        <w:rPr>
          <w:rFonts w:ascii="Times New Roman" w:hAnsi="Times New Roman" w:cs="Times New Roman"/>
          <w:sz w:val="24"/>
          <w:szCs w:val="24"/>
        </w:rPr>
        <w:t xml:space="preserve">. </w:t>
      </w:r>
      <w:r w:rsidR="00550F81" w:rsidRPr="00550F81">
        <w:rPr>
          <w:rFonts w:ascii="Times New Roman" w:hAnsi="Times New Roman" w:cs="Times New Roman"/>
          <w:sz w:val="24"/>
          <w:szCs w:val="24"/>
        </w:rPr>
        <w:t xml:space="preserve">Major cluster </w:t>
      </w:r>
      <w:r w:rsidR="007D739E" w:rsidRPr="00550F81">
        <w:rPr>
          <w:rFonts w:ascii="Times New Roman" w:eastAsia="Arial" w:hAnsi="Times New Roman" w:cs="Times New Roman"/>
          <w:sz w:val="24"/>
          <w:szCs w:val="24"/>
        </w:rPr>
        <w:t>consisted 50 genotypes while minor cluster had only 10 genotypes including RVS 2011-21, EC-46728,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2011-32, NRC-136, BRAGG, CAT</w:t>
      </w:r>
      <w:r w:rsidR="00D97D0B">
        <w:rPr>
          <w:rFonts w:ascii="Times New Roman" w:eastAsia="Arial" w:hAnsi="Times New Roman" w:cs="Times New Roman"/>
          <w:sz w:val="24"/>
          <w:szCs w:val="24"/>
        </w:rPr>
        <w:t xml:space="preserve"> </w:t>
      </w:r>
      <w:r w:rsidR="00550F81" w:rsidRPr="00550F81">
        <w:rPr>
          <w:rFonts w:ascii="Times New Roman" w:eastAsia="Arial" w:hAnsi="Times New Roman" w:cs="Times New Roman"/>
          <w:sz w:val="24"/>
          <w:szCs w:val="24"/>
        </w:rPr>
        <w:t>87, Hardee</w:t>
      </w:r>
      <w:r w:rsidR="007D739E" w:rsidRPr="00550F81">
        <w:rPr>
          <w:rFonts w:ascii="Times New Roman" w:eastAsia="Arial" w:hAnsi="Times New Roman" w:cs="Times New Roman"/>
          <w:sz w:val="24"/>
          <w:szCs w:val="24"/>
        </w:rPr>
        <w:t>, RVS 2011-73, RVS 2011-04 and Gaurav. The major cluster further divided into two groups. Major sub group consisted 36</w:t>
      </w:r>
      <w:r w:rsidR="006C4E74">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 xml:space="preserve">genotypes, however minor sub group had 14 genotypes, </w:t>
      </w:r>
      <w:r w:rsidR="007D739E" w:rsidRPr="00550F81">
        <w:rPr>
          <w:rFonts w:ascii="Times New Roman" w:eastAsia="Arial" w:hAnsi="Times New Roman" w:cs="Times New Roman"/>
          <w:i/>
          <w:sz w:val="24"/>
          <w:szCs w:val="24"/>
        </w:rPr>
        <w:t>namely</w:t>
      </w:r>
      <w:r w:rsidR="007D739E" w:rsidRPr="00550F81">
        <w:rPr>
          <w:rFonts w:ascii="Times New Roman" w:eastAsia="Arial" w:hAnsi="Times New Roman" w:cs="Times New Roman"/>
          <w:sz w:val="24"/>
          <w:szCs w:val="24"/>
        </w:rPr>
        <w:t xml:space="preserve">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2011-74, JSM</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240</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517, RSC</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10</w:t>
      </w:r>
      <w:r w:rsidR="00D97D0B">
        <w:rPr>
          <w:rFonts w:ascii="Times New Roman" w:eastAsia="Arial" w:hAnsi="Times New Roman" w:cs="Times New Roman"/>
          <w:sz w:val="24"/>
          <w:szCs w:val="24"/>
        </w:rPr>
        <w:t>-</w:t>
      </w:r>
      <w:r w:rsidR="007D739E" w:rsidRPr="00550F81">
        <w:rPr>
          <w:rFonts w:ascii="Times New Roman" w:eastAsia="Arial" w:hAnsi="Times New Roman" w:cs="Times New Roman"/>
          <w:sz w:val="24"/>
          <w:szCs w:val="24"/>
        </w:rPr>
        <w:t>52, 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958, DS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3106,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28, RVS 2012-01, BAUS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 xml:space="preserve">102, NRC </w:t>
      </w:r>
      <w:r w:rsidR="00550F81" w:rsidRPr="00550F81">
        <w:rPr>
          <w:rFonts w:ascii="Times New Roman" w:eastAsia="Arial" w:hAnsi="Times New Roman" w:cs="Times New Roman"/>
          <w:sz w:val="24"/>
          <w:szCs w:val="24"/>
        </w:rPr>
        <w:t>37, SP</w:t>
      </w:r>
      <w:r w:rsidR="007D739E" w:rsidRPr="00550F81">
        <w:rPr>
          <w:rFonts w:ascii="Times New Roman" w:eastAsia="Arial" w:hAnsi="Times New Roman" w:cs="Times New Roman"/>
          <w:sz w:val="24"/>
          <w:szCs w:val="24"/>
        </w:rPr>
        <w:t xml:space="preserve"> 37, RVS 2011-75, DS 3105, AUKS-174 and Young. </w:t>
      </w:r>
      <w:r w:rsidR="006A1D3D">
        <w:rPr>
          <w:rFonts w:ascii="Times New Roman" w:eastAsia="Arial" w:hAnsi="Times New Roman" w:cs="Times New Roman"/>
          <w:sz w:val="24"/>
          <w:szCs w:val="24"/>
        </w:rPr>
        <w:t>While t</w:t>
      </w:r>
      <w:r w:rsidR="007D739E" w:rsidRPr="00550F81">
        <w:rPr>
          <w:rFonts w:ascii="Times New Roman" w:eastAsia="Arial" w:hAnsi="Times New Roman" w:cs="Times New Roman"/>
          <w:sz w:val="24"/>
          <w:szCs w:val="24"/>
        </w:rPr>
        <w:t>he major sub group consisted 36 genotypes</w:t>
      </w:r>
      <w:r w:rsidR="006A1D3D">
        <w:rPr>
          <w:rFonts w:ascii="Times New Roman" w:eastAsia="Arial" w:hAnsi="Times New Roman" w:cs="Times New Roman"/>
          <w:sz w:val="24"/>
          <w:szCs w:val="24"/>
        </w:rPr>
        <w:t xml:space="preserve"> including </w:t>
      </w:r>
      <w:r w:rsidR="007D739E" w:rsidRPr="00550F81">
        <w:rPr>
          <w:rFonts w:ascii="Times New Roman" w:eastAsia="Arial" w:hAnsi="Times New Roman" w:cs="Times New Roman"/>
          <w:sz w:val="24"/>
          <w:szCs w:val="24"/>
        </w:rPr>
        <w:t>NRC</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7, 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953,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2011-35,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2011-10, PK</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885, 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968, C-2797, JS2009*PS1475, SL983, EC 602288, EC538828, RVS2012-76, SL</w:t>
      </w:r>
      <w:r w:rsidR="00D97D0B">
        <w:rPr>
          <w:rFonts w:ascii="Times New Roman" w:eastAsia="Arial" w:hAnsi="Times New Roman" w:cs="Times New Roman"/>
          <w:sz w:val="24"/>
          <w:szCs w:val="24"/>
        </w:rPr>
        <w:t xml:space="preserve"> 96, </w:t>
      </w:r>
      <w:r w:rsidR="007D739E" w:rsidRPr="00550F81">
        <w:rPr>
          <w:rFonts w:ascii="Times New Roman" w:eastAsia="Arial" w:hAnsi="Times New Roman" w:cs="Times New Roman"/>
          <w:sz w:val="24"/>
          <w:szCs w:val="24"/>
        </w:rPr>
        <w:t>AMS-MB 5-18, AMS 475, JS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93-05,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2012-15, JS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2053*JS20-34, JS2063*JS95-60, JS 20-78, 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995, 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525, RVS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2011-77, PK</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472, JS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97-52, AMS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243, PS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1225, Shivalika, SL</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1074, JS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335, AMS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100-39, HIMSO-16, JS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21-17, JS</w:t>
      </w:r>
      <w:r w:rsidR="00D97D0B">
        <w:rPr>
          <w:rFonts w:ascii="Times New Roman" w:eastAsia="Arial" w:hAnsi="Times New Roman" w:cs="Times New Roman"/>
          <w:sz w:val="24"/>
          <w:szCs w:val="24"/>
        </w:rPr>
        <w:t xml:space="preserve"> </w:t>
      </w:r>
      <w:r w:rsidR="007D739E" w:rsidRPr="00550F81">
        <w:rPr>
          <w:rFonts w:ascii="Times New Roman" w:eastAsia="Arial" w:hAnsi="Times New Roman" w:cs="Times New Roman"/>
          <w:sz w:val="24"/>
          <w:szCs w:val="24"/>
        </w:rPr>
        <w:t>16-11, JS 20-90 and RVS 2001-04.</w:t>
      </w:r>
    </w:p>
    <w:p w14:paraId="7362CAC7" w14:textId="70F6B79B" w:rsidR="00780124" w:rsidRPr="00550F81" w:rsidRDefault="00780124" w:rsidP="00322D77">
      <w:pPr>
        <w:spacing w:before="120" w:after="120" w:line="360" w:lineRule="auto"/>
        <w:ind w:firstLine="720"/>
        <w:jc w:val="both"/>
        <w:rPr>
          <w:rFonts w:ascii="Times New Roman" w:hAnsi="Times New Roman" w:cs="Times New Roman"/>
          <w:sz w:val="24"/>
          <w:szCs w:val="24"/>
        </w:rPr>
      </w:pPr>
    </w:p>
    <w:p w14:paraId="300A3A0B" w14:textId="5EC06C9F" w:rsidR="002F7728" w:rsidRPr="002F7728" w:rsidRDefault="002F7728" w:rsidP="00322D77">
      <w:pPr>
        <w:spacing w:before="120" w:after="120" w:line="360" w:lineRule="auto"/>
        <w:ind w:firstLine="720"/>
        <w:jc w:val="both"/>
        <w:rPr>
          <w:rFonts w:ascii="Times New Roman" w:hAnsi="Times New Roman" w:cs="Times New Roman"/>
          <w:sz w:val="24"/>
          <w:szCs w:val="24"/>
          <w:lang w:val="en-IN"/>
        </w:rPr>
      </w:pPr>
      <w:r w:rsidRPr="002F7728">
        <w:rPr>
          <w:rFonts w:ascii="Times New Roman" w:hAnsi="Times New Roman" w:cs="Times New Roman"/>
          <w:sz w:val="24"/>
          <w:szCs w:val="24"/>
          <w:lang w:val="en-IN"/>
        </w:rPr>
        <w:t xml:space="preserve">Lepekhov </w:t>
      </w:r>
      <w:r w:rsidRPr="00497950">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(2022), Bernacchi </w:t>
      </w:r>
      <w:r w:rsidRPr="00FD60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(2023) and Yu </w:t>
      </w:r>
      <w:r w:rsidRPr="00FD60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(2025) reported that canopy temperature assessment using infrared thermometry is a reliable approach for evaluating plant water status, particularly under semi-arid and arid environments. In soybean, the optimal canopy temperature for maximum photosynthetic efficiency is approximately </w:t>
      </w:r>
      <w:r w:rsidRPr="002F7728">
        <w:rPr>
          <w:rFonts w:ascii="Times New Roman" w:hAnsi="Times New Roman" w:cs="Times New Roman"/>
          <w:bCs/>
          <w:sz w:val="24"/>
          <w:szCs w:val="24"/>
          <w:lang w:val="en-IN"/>
        </w:rPr>
        <w:t>27 °C</w:t>
      </w:r>
      <w:r w:rsidRPr="002F7728">
        <w:rPr>
          <w:rFonts w:ascii="Times New Roman" w:hAnsi="Times New Roman" w:cs="Times New Roman"/>
          <w:sz w:val="24"/>
          <w:szCs w:val="24"/>
          <w:lang w:val="en-IN"/>
        </w:rPr>
        <w:t xml:space="preserve">, corresponding to the temperature range that supports peak activity of photosynthetic enzymes (Thenveettil </w:t>
      </w:r>
      <w:r w:rsidRPr="00FD60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2024; Ding </w:t>
      </w:r>
      <w:r w:rsidRPr="00FD60D2">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2024). In the present investigation, canopy temperature among the soybean genotypes demonstrated noticeable variation, ranging from </w:t>
      </w:r>
      <w:r w:rsidRPr="002F7728">
        <w:rPr>
          <w:rFonts w:ascii="Times New Roman" w:hAnsi="Times New Roman" w:cs="Times New Roman"/>
          <w:bCs/>
          <w:sz w:val="24"/>
          <w:szCs w:val="24"/>
          <w:lang w:val="en-IN"/>
        </w:rPr>
        <w:t>32.3°C to 36.0 °C</w:t>
      </w:r>
      <w:r w:rsidRPr="002F7728">
        <w:rPr>
          <w:rFonts w:ascii="Times New Roman" w:hAnsi="Times New Roman" w:cs="Times New Roman"/>
          <w:sz w:val="24"/>
          <w:szCs w:val="24"/>
          <w:lang w:val="en-IN"/>
        </w:rPr>
        <w:t xml:space="preserve"> under drought stress conditions. The highest canopy temperature was recorded in genotype </w:t>
      </w:r>
      <w:r w:rsidRPr="002F7728">
        <w:rPr>
          <w:rFonts w:ascii="Times New Roman" w:hAnsi="Times New Roman" w:cs="Times New Roman"/>
          <w:bCs/>
          <w:sz w:val="24"/>
          <w:szCs w:val="24"/>
          <w:lang w:val="en-IN"/>
        </w:rPr>
        <w:t>RVS 2011-35 (36.0 °C)</w:t>
      </w:r>
      <w:r w:rsidRPr="002F7728">
        <w:rPr>
          <w:rFonts w:ascii="Times New Roman" w:hAnsi="Times New Roman" w:cs="Times New Roman"/>
          <w:sz w:val="24"/>
          <w:szCs w:val="24"/>
          <w:lang w:val="en-IN"/>
        </w:rPr>
        <w:t xml:space="preserve">, closely </w:t>
      </w:r>
      <w:r w:rsidR="00CA54A5" w:rsidRPr="002F7728">
        <w:rPr>
          <w:rFonts w:ascii="Times New Roman" w:hAnsi="Times New Roman" w:cs="Times New Roman"/>
          <w:sz w:val="24"/>
          <w:szCs w:val="24"/>
          <w:lang w:val="en-IN"/>
        </w:rPr>
        <w:t xml:space="preserve">followed </w:t>
      </w:r>
      <w:r w:rsidRPr="002F7728">
        <w:rPr>
          <w:rFonts w:ascii="Times New Roman" w:hAnsi="Times New Roman" w:cs="Times New Roman"/>
          <w:sz w:val="24"/>
          <w:szCs w:val="24"/>
          <w:lang w:val="en-IN"/>
        </w:rPr>
        <w:t xml:space="preserve">by </w:t>
      </w:r>
      <w:r w:rsidR="00CA54A5">
        <w:rPr>
          <w:rFonts w:ascii="Times New Roman" w:hAnsi="Times New Roman" w:cs="Times New Roman"/>
          <w:sz w:val="24"/>
          <w:szCs w:val="24"/>
          <w:lang w:val="en-IN"/>
        </w:rPr>
        <w:t xml:space="preserve">genotypes </w:t>
      </w:r>
      <w:r w:rsidRPr="002F7728">
        <w:rPr>
          <w:rFonts w:ascii="Times New Roman" w:hAnsi="Times New Roman" w:cs="Times New Roman"/>
          <w:bCs/>
          <w:sz w:val="24"/>
          <w:szCs w:val="24"/>
          <w:lang w:val="en-IN"/>
        </w:rPr>
        <w:t>RVS-24 (35.4</w:t>
      </w:r>
      <w:r w:rsidR="00D97D0B">
        <w:rPr>
          <w:rFonts w:ascii="Times New Roman" w:hAnsi="Times New Roman" w:cs="Times New Roman"/>
          <w:bCs/>
          <w:sz w:val="24"/>
          <w:szCs w:val="24"/>
          <w:lang w:val="en-IN"/>
        </w:rPr>
        <w:t xml:space="preserve"> </w:t>
      </w:r>
      <w:r w:rsidRPr="002F7728">
        <w:rPr>
          <w:rFonts w:ascii="Times New Roman" w:hAnsi="Times New Roman" w:cs="Times New Roman"/>
          <w:bCs/>
          <w:sz w:val="24"/>
          <w:szCs w:val="24"/>
          <w:lang w:val="en-IN"/>
        </w:rPr>
        <w:t>°C)</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RVS 2007-6 (35.25 °C)</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JS 97-52 (35.15 °C)</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RVS 2001-4 (35.10 °C)</w:t>
      </w:r>
      <w:r w:rsidRPr="002F7728">
        <w:rPr>
          <w:rFonts w:ascii="Times New Roman" w:hAnsi="Times New Roman" w:cs="Times New Roman"/>
          <w:sz w:val="24"/>
          <w:szCs w:val="24"/>
          <w:lang w:val="en-IN"/>
        </w:rPr>
        <w:t>. In contrast, the lowest canopy temperature (</w:t>
      </w:r>
      <w:r w:rsidRPr="002F7728">
        <w:rPr>
          <w:rFonts w:ascii="Times New Roman" w:hAnsi="Times New Roman" w:cs="Times New Roman"/>
          <w:bCs/>
          <w:sz w:val="24"/>
          <w:szCs w:val="24"/>
          <w:lang w:val="en-IN"/>
        </w:rPr>
        <w:t>32.30 °C</w:t>
      </w:r>
      <w:r w:rsidRPr="002F7728">
        <w:rPr>
          <w:rFonts w:ascii="Times New Roman" w:hAnsi="Times New Roman" w:cs="Times New Roman"/>
          <w:sz w:val="24"/>
          <w:szCs w:val="24"/>
          <w:lang w:val="en-IN"/>
        </w:rPr>
        <w:t xml:space="preserve">) was observed </w:t>
      </w:r>
      <w:r w:rsidR="00D97D0B">
        <w:rPr>
          <w:rFonts w:ascii="Times New Roman" w:hAnsi="Times New Roman" w:cs="Times New Roman"/>
          <w:sz w:val="24"/>
          <w:szCs w:val="24"/>
          <w:lang w:val="en-IN"/>
        </w:rPr>
        <w:t>for the genoty</w:t>
      </w:r>
      <w:r w:rsidR="00CA54A5">
        <w:rPr>
          <w:rFonts w:ascii="Times New Roman" w:hAnsi="Times New Roman" w:cs="Times New Roman"/>
          <w:sz w:val="24"/>
          <w:szCs w:val="24"/>
          <w:lang w:val="en-IN"/>
        </w:rPr>
        <w:t>pe</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SL-1068</w:t>
      </w:r>
      <w:r w:rsidRPr="002F7728">
        <w:rPr>
          <w:rFonts w:ascii="Times New Roman" w:hAnsi="Times New Roman" w:cs="Times New Roman"/>
          <w:sz w:val="24"/>
          <w:szCs w:val="24"/>
          <w:lang w:val="en-IN"/>
        </w:rPr>
        <w:t>, indicating its relatively superior capacity for transpirational cooling and better physiological regulation under moisture-deficit conditions. These differences in canopy temperature reflect varying drought adaptive responses among the genotypes, making canopy temperature a useful selection criterion for screening drought tolerance in soybean.</w:t>
      </w:r>
    </w:p>
    <w:p w14:paraId="13617451" w14:textId="220BD825" w:rsidR="002F7728" w:rsidRPr="002F7728" w:rsidRDefault="002F7728" w:rsidP="00322D77">
      <w:pPr>
        <w:spacing w:before="120" w:after="120" w:line="360" w:lineRule="auto"/>
        <w:ind w:firstLine="720"/>
        <w:jc w:val="both"/>
        <w:rPr>
          <w:rFonts w:ascii="Times New Roman" w:hAnsi="Times New Roman" w:cs="Times New Roman"/>
          <w:sz w:val="24"/>
          <w:szCs w:val="24"/>
          <w:lang w:val="en-IN"/>
        </w:rPr>
      </w:pPr>
      <w:r w:rsidRPr="002F7728">
        <w:rPr>
          <w:rFonts w:ascii="Times New Roman" w:hAnsi="Times New Roman" w:cs="Times New Roman"/>
          <w:sz w:val="24"/>
          <w:szCs w:val="24"/>
          <w:lang w:val="en-IN"/>
        </w:rPr>
        <w:lastRenderedPageBreak/>
        <w:t xml:space="preserve">Water saturation deficit, relative water content (RWC), and leaf water loss are key physiological indicators that regulate plant water balance and are widely </w:t>
      </w:r>
      <w:r w:rsidR="00357F4E">
        <w:rPr>
          <w:rFonts w:ascii="Times New Roman" w:hAnsi="Times New Roman" w:cs="Times New Roman"/>
          <w:sz w:val="24"/>
          <w:szCs w:val="24"/>
          <w:lang w:val="en-IN"/>
        </w:rPr>
        <w:t>employed</w:t>
      </w:r>
      <w:r w:rsidRPr="002F7728">
        <w:rPr>
          <w:rFonts w:ascii="Times New Roman" w:hAnsi="Times New Roman" w:cs="Times New Roman"/>
          <w:sz w:val="24"/>
          <w:szCs w:val="24"/>
          <w:lang w:val="en-IN"/>
        </w:rPr>
        <w:t xml:space="preserve"> to assess drought tolerance in crop species (Soltys-Kalina </w:t>
      </w:r>
      <w:r w:rsidRPr="00357F4E">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2016; Haghpanah </w:t>
      </w:r>
      <w:r w:rsidRPr="00357F4E">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2024). In the present </w:t>
      </w:r>
      <w:r w:rsidR="00357F4E">
        <w:rPr>
          <w:rFonts w:ascii="Times New Roman" w:hAnsi="Times New Roman" w:cs="Times New Roman"/>
          <w:sz w:val="24"/>
          <w:szCs w:val="24"/>
          <w:lang w:val="en-IN"/>
        </w:rPr>
        <w:t>investigation</w:t>
      </w:r>
      <w:r w:rsidRPr="002F7728">
        <w:rPr>
          <w:rFonts w:ascii="Times New Roman" w:hAnsi="Times New Roman" w:cs="Times New Roman"/>
          <w:sz w:val="24"/>
          <w:szCs w:val="24"/>
          <w:lang w:val="en-IN"/>
        </w:rPr>
        <w:t xml:space="preserve">, </w:t>
      </w:r>
      <w:r w:rsidR="00357F4E">
        <w:rPr>
          <w:rFonts w:ascii="Times New Roman" w:hAnsi="Times New Roman" w:cs="Times New Roman"/>
          <w:sz w:val="24"/>
          <w:szCs w:val="24"/>
          <w:lang w:val="en-IN"/>
        </w:rPr>
        <w:t>remarkable</w:t>
      </w:r>
      <w:r w:rsidRPr="002F7728">
        <w:rPr>
          <w:rFonts w:ascii="Times New Roman" w:hAnsi="Times New Roman" w:cs="Times New Roman"/>
          <w:sz w:val="24"/>
          <w:szCs w:val="24"/>
          <w:lang w:val="en-IN"/>
        </w:rPr>
        <w:t xml:space="preserve"> variation was</w:t>
      </w:r>
      <w:r w:rsidR="0043453A">
        <w:rPr>
          <w:rFonts w:ascii="Times New Roman" w:hAnsi="Times New Roman" w:cs="Times New Roman"/>
          <w:sz w:val="24"/>
          <w:szCs w:val="24"/>
          <w:lang w:val="en-IN"/>
        </w:rPr>
        <w:t xml:space="preserve"> evident</w:t>
      </w:r>
      <w:r w:rsidRPr="002F7728">
        <w:rPr>
          <w:rFonts w:ascii="Times New Roman" w:hAnsi="Times New Roman" w:cs="Times New Roman"/>
          <w:sz w:val="24"/>
          <w:szCs w:val="24"/>
          <w:lang w:val="en-IN"/>
        </w:rPr>
        <w:t xml:space="preserve"> among soybean genotypes for biomass-related traits under drought stress. Fresh weight ranged from </w:t>
      </w:r>
      <w:r w:rsidRPr="002F7728">
        <w:rPr>
          <w:rFonts w:ascii="Times New Roman" w:hAnsi="Times New Roman" w:cs="Times New Roman"/>
          <w:bCs/>
          <w:sz w:val="24"/>
          <w:szCs w:val="24"/>
          <w:lang w:val="en-IN"/>
        </w:rPr>
        <w:t>29.30 g to 194.66 g</w:t>
      </w:r>
      <w:r w:rsidRPr="002F7728">
        <w:rPr>
          <w:rFonts w:ascii="Times New Roman" w:hAnsi="Times New Roman" w:cs="Times New Roman"/>
          <w:sz w:val="24"/>
          <w:szCs w:val="24"/>
          <w:lang w:val="en-IN"/>
        </w:rPr>
        <w:t xml:space="preserve">, with </w:t>
      </w:r>
      <w:r w:rsidRPr="002F7728">
        <w:rPr>
          <w:rFonts w:ascii="Times New Roman" w:hAnsi="Times New Roman" w:cs="Times New Roman"/>
          <w:bCs/>
          <w:sz w:val="24"/>
          <w:szCs w:val="24"/>
          <w:lang w:val="en-IN"/>
        </w:rPr>
        <w:t>NRC-86</w:t>
      </w:r>
      <w:r w:rsidRPr="002F7728">
        <w:rPr>
          <w:rFonts w:ascii="Times New Roman" w:hAnsi="Times New Roman" w:cs="Times New Roman"/>
          <w:sz w:val="24"/>
          <w:szCs w:val="24"/>
          <w:lang w:val="en-IN"/>
        </w:rPr>
        <w:t xml:space="preserve"> exhibiting the highest fresh weight (194.66 g) </w:t>
      </w:r>
      <w:r w:rsidR="0043453A">
        <w:rPr>
          <w:rFonts w:ascii="Times New Roman" w:hAnsi="Times New Roman" w:cs="Times New Roman"/>
          <w:sz w:val="24"/>
          <w:szCs w:val="24"/>
          <w:lang w:val="en-IN"/>
        </w:rPr>
        <w:t xml:space="preserve">tracked </w:t>
      </w:r>
      <w:r w:rsidRPr="002F7728">
        <w:rPr>
          <w:rFonts w:ascii="Times New Roman" w:hAnsi="Times New Roman" w:cs="Times New Roman"/>
          <w:sz w:val="24"/>
          <w:szCs w:val="24"/>
          <w:lang w:val="en-IN"/>
        </w:rPr>
        <w:t xml:space="preserve">by </w:t>
      </w:r>
      <w:r w:rsidRPr="002F7728">
        <w:rPr>
          <w:rFonts w:ascii="Times New Roman" w:hAnsi="Times New Roman" w:cs="Times New Roman"/>
          <w:bCs/>
          <w:sz w:val="24"/>
          <w:szCs w:val="24"/>
          <w:lang w:val="en-IN"/>
        </w:rPr>
        <w:t>AMS100-39 (152.50 g)</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NRC-131 (147.50 g)</w:t>
      </w:r>
      <w:r w:rsidRPr="002F7728">
        <w:rPr>
          <w:rFonts w:ascii="Times New Roman" w:hAnsi="Times New Roman" w:cs="Times New Roman"/>
          <w:sz w:val="24"/>
          <w:szCs w:val="24"/>
          <w:lang w:val="en-IN"/>
        </w:rPr>
        <w:t xml:space="preserve">. </w:t>
      </w:r>
      <w:r w:rsidR="0043453A">
        <w:rPr>
          <w:rFonts w:ascii="Times New Roman" w:hAnsi="Times New Roman" w:cs="Times New Roman"/>
          <w:sz w:val="24"/>
          <w:szCs w:val="24"/>
          <w:lang w:val="en-IN"/>
        </w:rPr>
        <w:t>Whereas t</w:t>
      </w:r>
      <w:r w:rsidRPr="002F7728">
        <w:rPr>
          <w:rFonts w:ascii="Times New Roman" w:hAnsi="Times New Roman" w:cs="Times New Roman"/>
          <w:sz w:val="24"/>
          <w:szCs w:val="24"/>
          <w:lang w:val="en-IN"/>
        </w:rPr>
        <w:t xml:space="preserve">he lowest fresh weight was recorded </w:t>
      </w:r>
      <w:r w:rsidR="009E6E30">
        <w:rPr>
          <w:rFonts w:ascii="Times New Roman" w:hAnsi="Times New Roman" w:cs="Times New Roman"/>
          <w:sz w:val="24"/>
          <w:szCs w:val="24"/>
          <w:lang w:val="en-IN"/>
        </w:rPr>
        <w:t>for the genotype</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AMSMBC-18 (29.30 g)</w:t>
      </w:r>
      <w:r w:rsidRPr="002F7728">
        <w:rPr>
          <w:rFonts w:ascii="Times New Roman" w:hAnsi="Times New Roman" w:cs="Times New Roman"/>
          <w:sz w:val="24"/>
          <w:szCs w:val="24"/>
          <w:lang w:val="en-IN"/>
        </w:rPr>
        <w:t xml:space="preserve">. Similarly, turgid weight varied between </w:t>
      </w:r>
      <w:r w:rsidRPr="002F7728">
        <w:rPr>
          <w:rFonts w:ascii="Times New Roman" w:hAnsi="Times New Roman" w:cs="Times New Roman"/>
          <w:bCs/>
          <w:sz w:val="24"/>
          <w:szCs w:val="24"/>
          <w:lang w:val="en-IN"/>
        </w:rPr>
        <w:t>34.15 g and 229.00 g</w:t>
      </w:r>
      <w:r w:rsidRPr="002F7728">
        <w:rPr>
          <w:rFonts w:ascii="Times New Roman" w:hAnsi="Times New Roman" w:cs="Times New Roman"/>
          <w:sz w:val="24"/>
          <w:szCs w:val="24"/>
          <w:lang w:val="en-IN"/>
        </w:rPr>
        <w:t xml:space="preserve">, with </w:t>
      </w:r>
      <w:r w:rsidRPr="002F7728">
        <w:rPr>
          <w:rFonts w:ascii="Times New Roman" w:hAnsi="Times New Roman" w:cs="Times New Roman"/>
          <w:bCs/>
          <w:sz w:val="24"/>
          <w:szCs w:val="24"/>
          <w:lang w:val="en-IN"/>
        </w:rPr>
        <w:t>NRC-86 (229.00 g)</w:t>
      </w:r>
      <w:r w:rsidRPr="002F7728">
        <w:rPr>
          <w:rFonts w:ascii="Times New Roman" w:hAnsi="Times New Roman" w:cs="Times New Roman"/>
          <w:sz w:val="24"/>
          <w:szCs w:val="24"/>
          <w:lang w:val="en-IN"/>
        </w:rPr>
        <w:t xml:space="preserve"> again outperforming other genotypes, followed by </w:t>
      </w:r>
      <w:r w:rsidRPr="002F7728">
        <w:rPr>
          <w:rFonts w:ascii="Times New Roman" w:hAnsi="Times New Roman" w:cs="Times New Roman"/>
          <w:bCs/>
          <w:sz w:val="24"/>
          <w:szCs w:val="24"/>
          <w:lang w:val="en-IN"/>
        </w:rPr>
        <w:t>NRC-131 (177.02 g)</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AMS 100-39 (165.50 g)</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RVS 2001-4 (154.15 g)</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AGS111 (151.16 g)</w:t>
      </w:r>
      <w:r w:rsidRPr="002F7728">
        <w:rPr>
          <w:rFonts w:ascii="Times New Roman" w:hAnsi="Times New Roman" w:cs="Times New Roman"/>
          <w:sz w:val="24"/>
          <w:szCs w:val="24"/>
          <w:lang w:val="en-IN"/>
        </w:rPr>
        <w:t xml:space="preserve">. </w:t>
      </w:r>
      <w:r w:rsidR="004F7208">
        <w:rPr>
          <w:rFonts w:ascii="Times New Roman" w:hAnsi="Times New Roman" w:cs="Times New Roman"/>
          <w:sz w:val="24"/>
          <w:szCs w:val="24"/>
          <w:lang w:val="en-IN"/>
        </w:rPr>
        <w:t>While t</w:t>
      </w:r>
      <w:r w:rsidRPr="002F7728">
        <w:rPr>
          <w:rFonts w:ascii="Times New Roman" w:hAnsi="Times New Roman" w:cs="Times New Roman"/>
          <w:sz w:val="24"/>
          <w:szCs w:val="24"/>
          <w:lang w:val="en-IN"/>
        </w:rPr>
        <w:t xml:space="preserve">he minimum turgid weight was recorded for </w:t>
      </w:r>
      <w:r w:rsidR="00B24024">
        <w:rPr>
          <w:rFonts w:ascii="Times New Roman" w:hAnsi="Times New Roman" w:cs="Times New Roman"/>
          <w:sz w:val="24"/>
          <w:szCs w:val="24"/>
          <w:lang w:val="en-IN"/>
        </w:rPr>
        <w:t xml:space="preserve">the genotype </w:t>
      </w:r>
      <w:r w:rsidRPr="002F7728">
        <w:rPr>
          <w:rFonts w:ascii="Times New Roman" w:hAnsi="Times New Roman" w:cs="Times New Roman"/>
          <w:bCs/>
          <w:sz w:val="24"/>
          <w:szCs w:val="24"/>
          <w:lang w:val="en-IN"/>
        </w:rPr>
        <w:t>AMSMBC-18 (34.15 g)</w:t>
      </w:r>
      <w:r w:rsidRPr="002F7728">
        <w:rPr>
          <w:rFonts w:ascii="Times New Roman" w:hAnsi="Times New Roman" w:cs="Times New Roman"/>
          <w:sz w:val="24"/>
          <w:szCs w:val="24"/>
          <w:lang w:val="en-IN"/>
        </w:rPr>
        <w:t xml:space="preserve">. Dry weight </w:t>
      </w:r>
      <w:r w:rsidR="00B24024">
        <w:rPr>
          <w:rFonts w:ascii="Times New Roman" w:hAnsi="Times New Roman" w:cs="Times New Roman"/>
          <w:sz w:val="24"/>
          <w:szCs w:val="24"/>
          <w:lang w:val="en-IN"/>
        </w:rPr>
        <w:t>arrayed between</w:t>
      </w:r>
      <w:r w:rsidRPr="002F7728">
        <w:rPr>
          <w:rFonts w:ascii="Times New Roman" w:hAnsi="Times New Roman" w:cs="Times New Roman"/>
          <w:sz w:val="24"/>
          <w:szCs w:val="24"/>
          <w:lang w:val="en-IN"/>
        </w:rPr>
        <w:t xml:space="preserve"> </w:t>
      </w:r>
      <w:r w:rsidRPr="002F7728">
        <w:rPr>
          <w:rFonts w:ascii="Times New Roman" w:hAnsi="Times New Roman" w:cs="Times New Roman"/>
          <w:bCs/>
          <w:sz w:val="24"/>
          <w:szCs w:val="24"/>
          <w:lang w:val="en-IN"/>
        </w:rPr>
        <w:t>24.30 g to 178.00 g</w:t>
      </w:r>
      <w:r w:rsidRPr="002F7728">
        <w:rPr>
          <w:rFonts w:ascii="Times New Roman" w:hAnsi="Times New Roman" w:cs="Times New Roman"/>
          <w:sz w:val="24"/>
          <w:szCs w:val="24"/>
          <w:lang w:val="en-IN"/>
        </w:rPr>
        <w:t xml:space="preserve">, with </w:t>
      </w:r>
      <w:r w:rsidRPr="002F7728">
        <w:rPr>
          <w:rFonts w:ascii="Times New Roman" w:hAnsi="Times New Roman" w:cs="Times New Roman"/>
          <w:bCs/>
          <w:sz w:val="24"/>
          <w:szCs w:val="24"/>
          <w:lang w:val="en-IN"/>
        </w:rPr>
        <w:t>NRC-86</w:t>
      </w:r>
      <w:r w:rsidRPr="002F7728">
        <w:rPr>
          <w:rFonts w:ascii="Times New Roman" w:hAnsi="Times New Roman" w:cs="Times New Roman"/>
          <w:sz w:val="24"/>
          <w:szCs w:val="24"/>
          <w:lang w:val="en-IN"/>
        </w:rPr>
        <w:t xml:space="preserve"> registering the highest dry biomass (178.00 g) followed by </w:t>
      </w:r>
      <w:r w:rsidRPr="002F7728">
        <w:rPr>
          <w:rFonts w:ascii="Times New Roman" w:hAnsi="Times New Roman" w:cs="Times New Roman"/>
          <w:bCs/>
          <w:sz w:val="24"/>
          <w:szCs w:val="24"/>
          <w:lang w:val="en-IN"/>
        </w:rPr>
        <w:t>NRC-131 (134.16 g)</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AMS 100-39 (130.33 g)</w:t>
      </w:r>
      <w:r w:rsidRPr="002F7728">
        <w:rPr>
          <w:rFonts w:ascii="Times New Roman" w:hAnsi="Times New Roman" w:cs="Times New Roman"/>
          <w:sz w:val="24"/>
          <w:szCs w:val="24"/>
          <w:lang w:val="en-IN"/>
        </w:rPr>
        <w:t xml:space="preserve">. In contrast, the lowest dry weight was observed in </w:t>
      </w:r>
      <w:r w:rsidR="00B24024">
        <w:rPr>
          <w:rFonts w:ascii="Times New Roman" w:hAnsi="Times New Roman" w:cs="Times New Roman"/>
          <w:sz w:val="24"/>
          <w:szCs w:val="24"/>
          <w:lang w:val="en-IN"/>
        </w:rPr>
        <w:t xml:space="preserve">genotype </w:t>
      </w:r>
      <w:r w:rsidRPr="002F7728">
        <w:rPr>
          <w:rFonts w:ascii="Times New Roman" w:hAnsi="Times New Roman" w:cs="Times New Roman"/>
          <w:bCs/>
          <w:sz w:val="24"/>
          <w:szCs w:val="24"/>
          <w:lang w:val="en-IN"/>
        </w:rPr>
        <w:t>NRC-2 (24.30 g)</w:t>
      </w:r>
      <w:r w:rsidRPr="002F7728">
        <w:rPr>
          <w:rFonts w:ascii="Times New Roman" w:hAnsi="Times New Roman" w:cs="Times New Roman"/>
          <w:sz w:val="24"/>
          <w:szCs w:val="24"/>
          <w:lang w:val="en-IN"/>
        </w:rPr>
        <w:t xml:space="preserve"> </w:t>
      </w:r>
      <w:r w:rsidR="00B24024">
        <w:rPr>
          <w:rFonts w:ascii="Times New Roman" w:hAnsi="Times New Roman" w:cs="Times New Roman"/>
          <w:sz w:val="24"/>
          <w:szCs w:val="24"/>
          <w:lang w:val="en-IN"/>
        </w:rPr>
        <w:t>tracked</w:t>
      </w:r>
      <w:r w:rsidRPr="002F7728">
        <w:rPr>
          <w:rFonts w:ascii="Times New Roman" w:hAnsi="Times New Roman" w:cs="Times New Roman"/>
          <w:sz w:val="24"/>
          <w:szCs w:val="24"/>
          <w:lang w:val="en-IN"/>
        </w:rPr>
        <w:t xml:space="preserve"> by </w:t>
      </w:r>
      <w:r w:rsidRPr="002F7728">
        <w:rPr>
          <w:rFonts w:ascii="Times New Roman" w:hAnsi="Times New Roman" w:cs="Times New Roman"/>
          <w:bCs/>
          <w:sz w:val="24"/>
          <w:szCs w:val="24"/>
          <w:lang w:val="en-IN"/>
        </w:rPr>
        <w:t>AMSMBC-18 (26.50 g)</w:t>
      </w:r>
      <w:r w:rsidRPr="002F7728">
        <w:rPr>
          <w:rFonts w:ascii="Times New Roman" w:hAnsi="Times New Roman" w:cs="Times New Roman"/>
          <w:sz w:val="24"/>
          <w:szCs w:val="24"/>
          <w:lang w:val="en-IN"/>
        </w:rPr>
        <w:t xml:space="preserve"> and </w:t>
      </w:r>
      <w:r w:rsidRPr="002F7728">
        <w:rPr>
          <w:rFonts w:ascii="Times New Roman" w:hAnsi="Times New Roman" w:cs="Times New Roman"/>
          <w:bCs/>
          <w:sz w:val="24"/>
          <w:szCs w:val="24"/>
          <w:lang w:val="en-IN"/>
        </w:rPr>
        <w:t>MACS-58 (27.07 g)</w:t>
      </w:r>
      <w:r w:rsidRPr="002F7728">
        <w:rPr>
          <w:rFonts w:ascii="Times New Roman" w:hAnsi="Times New Roman" w:cs="Times New Roman"/>
          <w:sz w:val="24"/>
          <w:szCs w:val="24"/>
          <w:lang w:val="en-IN"/>
        </w:rPr>
        <w:t xml:space="preserve">. The reduction in biomass parameters under drought stress suggests a negative impact on plant growth and metabolic activity. Water deficit leads to stomatal closure, restricting CO₂ entry into leaves, which reduces photosynthetic efficiency and subsequently limits dry matter accumulation (Wijewardana </w:t>
      </w:r>
      <w:r w:rsidRPr="000103B6">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2019; Xu </w:t>
      </w:r>
      <w:r w:rsidRPr="000103B6">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2023; Zhou </w:t>
      </w:r>
      <w:r w:rsidRPr="000103B6">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2024). In addition to suppression of cell division and expansion, drought imposes constraints on various cellular processes, resulting in significant reductions in biomass and yield. These findings are consistent with earlier reports </w:t>
      </w:r>
      <w:r w:rsidR="000103B6">
        <w:rPr>
          <w:rFonts w:ascii="Times New Roman" w:hAnsi="Times New Roman" w:cs="Times New Roman"/>
          <w:sz w:val="24"/>
          <w:szCs w:val="24"/>
          <w:lang w:val="en-IN"/>
        </w:rPr>
        <w:t>of</w:t>
      </w:r>
      <w:r w:rsidRPr="002F7728">
        <w:rPr>
          <w:rFonts w:ascii="Times New Roman" w:hAnsi="Times New Roman" w:cs="Times New Roman"/>
          <w:sz w:val="24"/>
          <w:szCs w:val="24"/>
          <w:lang w:val="en-IN"/>
        </w:rPr>
        <w:t xml:space="preserve"> Bárzana and Carvajal (2020) and Tenorio Berrío </w:t>
      </w:r>
      <w:r w:rsidRPr="000103B6">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xml:space="preserve">. (2022). Osmotic stress has also been shown to substantially reduce fresh weight in soybean, as observed in previous studies </w:t>
      </w:r>
      <w:r w:rsidR="00CA3C2D">
        <w:rPr>
          <w:rFonts w:ascii="Times New Roman" w:hAnsi="Times New Roman" w:cs="Times New Roman"/>
          <w:sz w:val="24"/>
          <w:szCs w:val="24"/>
          <w:lang w:val="en-IN"/>
        </w:rPr>
        <w:t xml:space="preserve">conducted </w:t>
      </w:r>
      <w:r w:rsidRPr="002F7728">
        <w:rPr>
          <w:rFonts w:ascii="Times New Roman" w:hAnsi="Times New Roman" w:cs="Times New Roman"/>
          <w:sz w:val="24"/>
          <w:szCs w:val="24"/>
          <w:lang w:val="en-IN"/>
        </w:rPr>
        <w:t xml:space="preserve">by Sarkar </w:t>
      </w:r>
      <w:r w:rsidRPr="00CA3C2D">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(2016), Pane </w:t>
      </w:r>
      <w:r w:rsidRPr="00CA3C2D">
        <w:rPr>
          <w:rFonts w:ascii="Times New Roman" w:hAnsi="Times New Roman" w:cs="Times New Roman"/>
          <w:i/>
          <w:iCs/>
          <w:sz w:val="24"/>
          <w:szCs w:val="24"/>
          <w:lang w:val="en-IN"/>
        </w:rPr>
        <w:t>et al</w:t>
      </w:r>
      <w:r>
        <w:rPr>
          <w:rFonts w:ascii="Times New Roman" w:hAnsi="Times New Roman" w:cs="Times New Roman"/>
          <w:sz w:val="24"/>
          <w:szCs w:val="24"/>
          <w:lang w:val="en-IN"/>
        </w:rPr>
        <w:t>. (2020)</w:t>
      </w:r>
      <w:r w:rsidRPr="002F7728">
        <w:rPr>
          <w:rFonts w:ascii="Times New Roman" w:hAnsi="Times New Roman" w:cs="Times New Roman"/>
          <w:sz w:val="24"/>
          <w:szCs w:val="24"/>
          <w:lang w:val="en-IN"/>
        </w:rPr>
        <w:t xml:space="preserve"> and Hossain </w:t>
      </w:r>
      <w:r w:rsidRPr="00CA3C2D">
        <w:rPr>
          <w:rFonts w:ascii="Times New Roman" w:hAnsi="Times New Roman" w:cs="Times New Roman"/>
          <w:i/>
          <w:iCs/>
          <w:sz w:val="24"/>
          <w:szCs w:val="24"/>
          <w:lang w:val="en-IN"/>
        </w:rPr>
        <w:t>et al</w:t>
      </w:r>
      <w:r w:rsidRPr="002F7728">
        <w:rPr>
          <w:rFonts w:ascii="Times New Roman" w:hAnsi="Times New Roman" w:cs="Times New Roman"/>
          <w:sz w:val="24"/>
          <w:szCs w:val="24"/>
          <w:lang w:val="en-IN"/>
        </w:rPr>
        <w:t>. (2024), which corroborates the results of the present investigation.</w:t>
      </w:r>
    </w:p>
    <w:p w14:paraId="1CB8035F" w14:textId="7014ED40" w:rsidR="002F7728" w:rsidRPr="002F7728" w:rsidRDefault="00780124" w:rsidP="00322D77">
      <w:pPr>
        <w:spacing w:before="120" w:after="120" w:line="360" w:lineRule="auto"/>
        <w:ind w:firstLine="720"/>
        <w:jc w:val="both"/>
        <w:rPr>
          <w:rFonts w:ascii="Times New Roman" w:hAnsi="Times New Roman" w:cs="Times New Roman"/>
          <w:sz w:val="24"/>
          <w:szCs w:val="24"/>
          <w:lang w:val="en-IN"/>
        </w:rPr>
      </w:pPr>
      <w:r w:rsidRPr="00D201FB">
        <w:rPr>
          <w:rFonts w:ascii="Times New Roman" w:eastAsia="Calibri" w:hAnsi="Times New Roman" w:cs="Times New Roman"/>
          <w:b/>
          <w:sz w:val="24"/>
          <w:szCs w:val="24"/>
        </w:rPr>
        <w:t xml:space="preserve"> </w:t>
      </w:r>
      <w:r w:rsidR="002F7728" w:rsidRPr="002F7728">
        <w:rPr>
          <w:rFonts w:ascii="Times New Roman" w:hAnsi="Times New Roman" w:cs="Times New Roman"/>
          <w:sz w:val="24"/>
          <w:szCs w:val="24"/>
          <w:lang w:val="en-IN"/>
        </w:rPr>
        <w:t xml:space="preserve">Relative water content (RWC) is widely recognized as a key physiological indicator for assessing plant water status and drought tolerance. It reflects the balance between water supply to plant tissues and transpiration demand. Under drought stress, cellular dehydration leads to a marked reduction in RWC, making it one of the most reliable parameters for evaluating plant sensitivity or tolerance to water deficit (Abbasi </w:t>
      </w:r>
      <w:r w:rsidR="002F7728" w:rsidRPr="00DD0717">
        <w:rPr>
          <w:rFonts w:ascii="Times New Roman" w:hAnsi="Times New Roman" w:cs="Times New Roman"/>
          <w:i/>
          <w:iCs/>
          <w:sz w:val="24"/>
          <w:szCs w:val="24"/>
          <w:lang w:val="en-IN"/>
        </w:rPr>
        <w:t>et al</w:t>
      </w:r>
      <w:r w:rsidR="002F7728" w:rsidRPr="002F7728">
        <w:rPr>
          <w:rFonts w:ascii="Times New Roman" w:hAnsi="Times New Roman" w:cs="Times New Roman"/>
          <w:sz w:val="24"/>
          <w:szCs w:val="24"/>
          <w:lang w:val="en-IN"/>
        </w:rPr>
        <w:t xml:space="preserve">., 2014; Kardile </w:t>
      </w:r>
      <w:r w:rsidR="002F7728" w:rsidRPr="00DD0717">
        <w:rPr>
          <w:rFonts w:ascii="Times New Roman" w:hAnsi="Times New Roman" w:cs="Times New Roman"/>
          <w:i/>
          <w:iCs/>
          <w:sz w:val="24"/>
          <w:szCs w:val="24"/>
          <w:lang w:val="en-IN"/>
        </w:rPr>
        <w:t>et al</w:t>
      </w:r>
      <w:r w:rsidR="002F7728" w:rsidRPr="002F7728">
        <w:rPr>
          <w:rFonts w:ascii="Times New Roman" w:hAnsi="Times New Roman" w:cs="Times New Roman"/>
          <w:sz w:val="24"/>
          <w:szCs w:val="24"/>
          <w:lang w:val="en-IN"/>
        </w:rPr>
        <w:t>., 2018; Amoah &amp; Soe, 2021). In the present study, substantial variation was observed among soybean genotypes for RWC under drought conditions. The highest RWC was recorded in</w:t>
      </w:r>
      <w:r w:rsidR="00DD0717">
        <w:rPr>
          <w:rFonts w:ascii="Times New Roman" w:hAnsi="Times New Roman" w:cs="Times New Roman"/>
          <w:sz w:val="24"/>
          <w:szCs w:val="24"/>
          <w:lang w:val="en-IN"/>
        </w:rPr>
        <w:t xml:space="preserve"> genotype </w:t>
      </w:r>
      <w:r w:rsidR="00DD0717" w:rsidRPr="002F7728">
        <w:rPr>
          <w:rFonts w:ascii="Times New Roman" w:hAnsi="Times New Roman" w:cs="Times New Roman"/>
          <w:sz w:val="24"/>
          <w:szCs w:val="24"/>
          <w:lang w:val="en-IN"/>
        </w:rPr>
        <w:t>JS</w:t>
      </w:r>
      <w:r w:rsidR="002F7728" w:rsidRPr="002F7728">
        <w:rPr>
          <w:rFonts w:ascii="Times New Roman" w:hAnsi="Times New Roman" w:cs="Times New Roman"/>
          <w:bCs/>
          <w:sz w:val="24"/>
          <w:szCs w:val="24"/>
          <w:lang w:val="en-IN"/>
        </w:rPr>
        <w:t xml:space="preserve"> 97-52 (68.72%)</w:t>
      </w:r>
      <w:r w:rsidR="00DD0717">
        <w:rPr>
          <w:rFonts w:ascii="Times New Roman" w:hAnsi="Times New Roman" w:cs="Times New Roman"/>
          <w:sz w:val="24"/>
          <w:szCs w:val="24"/>
          <w:lang w:val="en-IN"/>
        </w:rPr>
        <w:t xml:space="preserve"> </w:t>
      </w:r>
      <w:r w:rsidR="002F7728" w:rsidRPr="002F7728">
        <w:rPr>
          <w:rFonts w:ascii="Times New Roman" w:hAnsi="Times New Roman" w:cs="Times New Roman"/>
          <w:sz w:val="24"/>
          <w:szCs w:val="24"/>
          <w:lang w:val="en-IN"/>
        </w:rPr>
        <w:t xml:space="preserve">closely followed by </w:t>
      </w:r>
      <w:r w:rsidR="002F7728" w:rsidRPr="002F7728">
        <w:rPr>
          <w:rFonts w:ascii="Times New Roman" w:hAnsi="Times New Roman" w:cs="Times New Roman"/>
          <w:bCs/>
          <w:sz w:val="24"/>
          <w:szCs w:val="24"/>
          <w:lang w:val="en-IN"/>
        </w:rPr>
        <w:t>AMS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2014-1 (65.86%)</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PS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1613 (64.88%)</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NRC-147 (64.77%)</w:t>
      </w:r>
      <w:r w:rsidR="002F7728" w:rsidRPr="002F7728">
        <w:rPr>
          <w:rFonts w:ascii="Times New Roman" w:hAnsi="Times New Roman" w:cs="Times New Roman"/>
          <w:sz w:val="24"/>
          <w:szCs w:val="24"/>
          <w:lang w:val="en-IN"/>
        </w:rPr>
        <w:t xml:space="preserve"> and </w:t>
      </w:r>
      <w:r w:rsidR="002F7728" w:rsidRPr="002F7728">
        <w:rPr>
          <w:rFonts w:ascii="Times New Roman" w:hAnsi="Times New Roman" w:cs="Times New Roman"/>
          <w:bCs/>
          <w:sz w:val="24"/>
          <w:szCs w:val="24"/>
          <w:lang w:val="en-IN"/>
        </w:rPr>
        <w:t>RVS-24 (64.08%)</w:t>
      </w:r>
      <w:r w:rsidR="002F7728" w:rsidRPr="002F7728">
        <w:rPr>
          <w:rFonts w:ascii="Times New Roman" w:hAnsi="Times New Roman" w:cs="Times New Roman"/>
          <w:sz w:val="24"/>
          <w:szCs w:val="24"/>
          <w:lang w:val="en-IN"/>
        </w:rPr>
        <w:t>. Additionally, eight genotypes</w:t>
      </w:r>
      <w:r w:rsidR="00DD0717">
        <w:rPr>
          <w:rFonts w:ascii="Times New Roman" w:hAnsi="Times New Roman" w:cs="Times New Roman"/>
          <w:sz w:val="24"/>
          <w:szCs w:val="24"/>
          <w:lang w:val="en-IN"/>
        </w:rPr>
        <w:t xml:space="preserve"> included </w:t>
      </w:r>
      <w:r w:rsidR="002F7728" w:rsidRPr="002F7728">
        <w:rPr>
          <w:rFonts w:ascii="Times New Roman" w:hAnsi="Times New Roman" w:cs="Times New Roman"/>
          <w:bCs/>
          <w:sz w:val="24"/>
          <w:szCs w:val="24"/>
          <w:lang w:val="en-IN"/>
        </w:rPr>
        <w:t>JS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93-05 (61.99%)</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JS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95-60 (63.04%)</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AMS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100-39 (63.01%)</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KDS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980 (60.96%)</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RSC</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10-70 (60.31%)</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RSC</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10-52 (60.24%)</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MACS-58 (60.16%)</w:t>
      </w:r>
      <w:r w:rsidR="002F7728" w:rsidRPr="002F7728">
        <w:rPr>
          <w:rFonts w:ascii="Times New Roman" w:hAnsi="Times New Roman" w:cs="Times New Roman"/>
          <w:sz w:val="24"/>
          <w:szCs w:val="24"/>
          <w:lang w:val="en-IN"/>
        </w:rPr>
        <w:t xml:space="preserve"> and </w:t>
      </w:r>
      <w:r w:rsidR="002F7728" w:rsidRPr="002F7728">
        <w:rPr>
          <w:rFonts w:ascii="Times New Roman" w:hAnsi="Times New Roman" w:cs="Times New Roman"/>
          <w:bCs/>
          <w:sz w:val="24"/>
          <w:szCs w:val="24"/>
          <w:lang w:val="en-IN"/>
        </w:rPr>
        <w:t>JS 20-94 (60.38%)</w:t>
      </w:r>
      <w:r w:rsidR="002F7728">
        <w:rPr>
          <w:rFonts w:ascii="Times New Roman" w:hAnsi="Times New Roman" w:cs="Times New Roman"/>
          <w:sz w:val="24"/>
          <w:szCs w:val="24"/>
          <w:lang w:val="en-IN"/>
        </w:rPr>
        <w:t xml:space="preserve"> </w:t>
      </w:r>
      <w:r w:rsidR="002F7728" w:rsidRPr="002F7728">
        <w:rPr>
          <w:rFonts w:ascii="Times New Roman" w:hAnsi="Times New Roman" w:cs="Times New Roman"/>
          <w:sz w:val="24"/>
          <w:szCs w:val="24"/>
          <w:lang w:val="en-IN"/>
        </w:rPr>
        <w:t xml:space="preserve">also maintained RWC values above 60%, indicating their better </w:t>
      </w:r>
      <w:r w:rsidR="002F7728" w:rsidRPr="002F7728">
        <w:rPr>
          <w:rFonts w:ascii="Times New Roman" w:hAnsi="Times New Roman" w:cs="Times New Roman"/>
          <w:sz w:val="24"/>
          <w:szCs w:val="24"/>
          <w:lang w:val="en-IN"/>
        </w:rPr>
        <w:lastRenderedPageBreak/>
        <w:t>capacity to maintain tissue hydration under moisture deficit</w:t>
      </w:r>
      <w:r w:rsidR="0099769D">
        <w:rPr>
          <w:rFonts w:ascii="Times New Roman" w:hAnsi="Times New Roman" w:cs="Times New Roman"/>
          <w:sz w:val="24"/>
          <w:szCs w:val="24"/>
          <w:lang w:val="en-IN"/>
        </w:rPr>
        <w:t xml:space="preserve"> circumstances</w:t>
      </w:r>
      <w:r w:rsidR="002F7728" w:rsidRPr="002F7728">
        <w:rPr>
          <w:rFonts w:ascii="Times New Roman" w:hAnsi="Times New Roman" w:cs="Times New Roman"/>
          <w:sz w:val="24"/>
          <w:szCs w:val="24"/>
          <w:lang w:val="en-IN"/>
        </w:rPr>
        <w:t xml:space="preserve">. Conversely, the lowest RWC was observed </w:t>
      </w:r>
      <w:r w:rsidR="0099769D" w:rsidRPr="002F7728">
        <w:rPr>
          <w:rFonts w:ascii="Times New Roman" w:hAnsi="Times New Roman" w:cs="Times New Roman"/>
          <w:sz w:val="24"/>
          <w:szCs w:val="24"/>
          <w:lang w:val="en-IN"/>
        </w:rPr>
        <w:t xml:space="preserve">in </w:t>
      </w:r>
      <w:r w:rsidR="0099769D">
        <w:rPr>
          <w:rFonts w:ascii="Times New Roman" w:hAnsi="Times New Roman" w:cs="Times New Roman"/>
          <w:sz w:val="24"/>
          <w:szCs w:val="24"/>
          <w:lang w:val="en-IN"/>
        </w:rPr>
        <w:t xml:space="preserve">genotype </w:t>
      </w:r>
      <w:r w:rsidR="002F7728" w:rsidRPr="002F7728">
        <w:rPr>
          <w:rFonts w:ascii="Times New Roman" w:hAnsi="Times New Roman" w:cs="Times New Roman"/>
          <w:bCs/>
          <w:sz w:val="24"/>
          <w:szCs w:val="24"/>
          <w:lang w:val="en-IN"/>
        </w:rPr>
        <w:t>PS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1092 (17.06</w:t>
      </w:r>
      <w:r w:rsidR="0099769D" w:rsidRPr="002F7728">
        <w:rPr>
          <w:rFonts w:ascii="Times New Roman" w:hAnsi="Times New Roman" w:cs="Times New Roman"/>
          <w:bCs/>
          <w:sz w:val="24"/>
          <w:szCs w:val="24"/>
          <w:lang w:val="en-IN"/>
        </w:rPr>
        <w:t>%)</w:t>
      </w:r>
      <w:r w:rsidR="0099769D">
        <w:rPr>
          <w:rFonts w:ascii="Times New Roman" w:hAnsi="Times New Roman" w:cs="Times New Roman"/>
          <w:sz w:val="24"/>
          <w:szCs w:val="24"/>
          <w:lang w:val="en-IN"/>
        </w:rPr>
        <w:t xml:space="preserve"> </w:t>
      </w:r>
      <w:r w:rsidR="0099769D" w:rsidRPr="002F7728">
        <w:rPr>
          <w:rFonts w:ascii="Times New Roman" w:hAnsi="Times New Roman" w:cs="Times New Roman"/>
          <w:sz w:val="24"/>
          <w:szCs w:val="24"/>
          <w:lang w:val="en-IN"/>
        </w:rPr>
        <w:t>tracked</w:t>
      </w:r>
      <w:r w:rsidR="0099769D">
        <w:rPr>
          <w:rFonts w:ascii="Times New Roman" w:hAnsi="Times New Roman" w:cs="Times New Roman"/>
          <w:sz w:val="24"/>
          <w:szCs w:val="24"/>
          <w:lang w:val="en-IN"/>
        </w:rPr>
        <w:t xml:space="preserve"> </w:t>
      </w:r>
      <w:r w:rsidR="002F7728" w:rsidRPr="002F7728">
        <w:rPr>
          <w:rFonts w:ascii="Times New Roman" w:hAnsi="Times New Roman" w:cs="Times New Roman"/>
          <w:sz w:val="24"/>
          <w:szCs w:val="24"/>
          <w:lang w:val="en-IN"/>
        </w:rPr>
        <w:t xml:space="preserve">by </w:t>
      </w:r>
      <w:r w:rsidR="002F7728" w:rsidRPr="002F7728">
        <w:rPr>
          <w:rFonts w:ascii="Times New Roman" w:hAnsi="Times New Roman" w:cs="Times New Roman"/>
          <w:bCs/>
          <w:sz w:val="24"/>
          <w:szCs w:val="24"/>
          <w:lang w:val="en-IN"/>
        </w:rPr>
        <w:t>JS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20-34 (19.47%)</w:t>
      </w:r>
      <w:r w:rsidR="002F7728" w:rsidRPr="002F7728">
        <w:rPr>
          <w:rFonts w:ascii="Times New Roman" w:hAnsi="Times New Roman" w:cs="Times New Roman"/>
          <w:sz w:val="24"/>
          <w:szCs w:val="24"/>
          <w:lang w:val="en-IN"/>
        </w:rPr>
        <w:t xml:space="preserve">, </w:t>
      </w:r>
      <w:r w:rsidR="002F7728" w:rsidRPr="002F7728">
        <w:rPr>
          <w:rFonts w:ascii="Times New Roman" w:hAnsi="Times New Roman" w:cs="Times New Roman"/>
          <w:bCs/>
          <w:sz w:val="24"/>
          <w:szCs w:val="24"/>
          <w:lang w:val="en-IN"/>
        </w:rPr>
        <w:t>JS 20-71 (21.27%)</w:t>
      </w:r>
      <w:r w:rsidR="002F7728" w:rsidRPr="002F7728">
        <w:rPr>
          <w:rFonts w:ascii="Times New Roman" w:hAnsi="Times New Roman" w:cs="Times New Roman"/>
          <w:sz w:val="24"/>
          <w:szCs w:val="24"/>
          <w:lang w:val="en-IN"/>
        </w:rPr>
        <w:t xml:space="preserve"> and </w:t>
      </w:r>
      <w:r w:rsidR="002F7728" w:rsidRPr="002F7728">
        <w:rPr>
          <w:rFonts w:ascii="Times New Roman" w:hAnsi="Times New Roman" w:cs="Times New Roman"/>
          <w:bCs/>
          <w:sz w:val="24"/>
          <w:szCs w:val="24"/>
          <w:lang w:val="en-IN"/>
        </w:rPr>
        <w:t>RVS</w:t>
      </w:r>
      <w:r w:rsidR="00710C77">
        <w:rPr>
          <w:rFonts w:ascii="Times New Roman" w:hAnsi="Times New Roman" w:cs="Times New Roman"/>
          <w:bCs/>
          <w:sz w:val="24"/>
          <w:szCs w:val="24"/>
          <w:lang w:val="en-IN"/>
        </w:rPr>
        <w:t xml:space="preserve"> </w:t>
      </w:r>
      <w:r w:rsidR="002F7728" w:rsidRPr="002F7728">
        <w:rPr>
          <w:rFonts w:ascii="Times New Roman" w:hAnsi="Times New Roman" w:cs="Times New Roman"/>
          <w:bCs/>
          <w:sz w:val="24"/>
          <w:szCs w:val="24"/>
          <w:lang w:val="en-IN"/>
        </w:rPr>
        <w:t>2001-4 (22.74%)</w:t>
      </w:r>
      <w:r w:rsidR="002F7728" w:rsidRPr="002F7728">
        <w:rPr>
          <w:rFonts w:ascii="Times New Roman" w:hAnsi="Times New Roman" w:cs="Times New Roman"/>
          <w:sz w:val="24"/>
          <w:szCs w:val="24"/>
          <w:lang w:val="en-IN"/>
        </w:rPr>
        <w:t>, indicating a higher degree of susceptibility to drought-induced dehydration. Overall, drought-tolerant genotypes maintained relatively higher RWC, suggesting their superior osmotic adjustment and water retention capacity. In contrast, susceptible genotypes exhibited a sharp decline in RWC due to reduced external water potential and impaired cellular hydration. The significant genotypic differences in RWC observed in this study indicate</w:t>
      </w:r>
      <w:r w:rsidR="006D553E">
        <w:rPr>
          <w:rFonts w:ascii="Times New Roman" w:hAnsi="Times New Roman" w:cs="Times New Roman"/>
          <w:sz w:val="24"/>
          <w:szCs w:val="24"/>
          <w:lang w:val="en-IN"/>
        </w:rPr>
        <w:t>d</w:t>
      </w:r>
      <w:r w:rsidR="002F7728" w:rsidRPr="002F7728">
        <w:rPr>
          <w:rFonts w:ascii="Times New Roman" w:hAnsi="Times New Roman" w:cs="Times New Roman"/>
          <w:sz w:val="24"/>
          <w:szCs w:val="24"/>
          <w:lang w:val="en-IN"/>
        </w:rPr>
        <w:t xml:space="preserve"> differential adaptive strategies among soybean genotypes to cope with drought stress. These findings are consistent with earlier reports by Chowdhury </w:t>
      </w:r>
      <w:r w:rsidR="002F7728" w:rsidRPr="00C86C10">
        <w:rPr>
          <w:rFonts w:ascii="Times New Roman" w:hAnsi="Times New Roman" w:cs="Times New Roman"/>
          <w:i/>
          <w:iCs/>
          <w:sz w:val="24"/>
          <w:szCs w:val="24"/>
          <w:lang w:val="en-IN"/>
        </w:rPr>
        <w:t>et al</w:t>
      </w:r>
      <w:r w:rsidR="002F7728" w:rsidRPr="002F7728">
        <w:rPr>
          <w:rFonts w:ascii="Times New Roman" w:hAnsi="Times New Roman" w:cs="Times New Roman"/>
          <w:sz w:val="24"/>
          <w:szCs w:val="24"/>
          <w:lang w:val="en-IN"/>
        </w:rPr>
        <w:t xml:space="preserve">. (2018), Coutinho </w:t>
      </w:r>
      <w:r w:rsidR="002F7728" w:rsidRPr="00C86C10">
        <w:rPr>
          <w:rFonts w:ascii="Times New Roman" w:hAnsi="Times New Roman" w:cs="Times New Roman"/>
          <w:i/>
          <w:iCs/>
          <w:sz w:val="24"/>
          <w:szCs w:val="24"/>
          <w:lang w:val="en-IN"/>
        </w:rPr>
        <w:t>et al</w:t>
      </w:r>
      <w:r w:rsidR="002F7728" w:rsidRPr="002F7728">
        <w:rPr>
          <w:rFonts w:ascii="Times New Roman" w:hAnsi="Times New Roman" w:cs="Times New Roman"/>
          <w:sz w:val="24"/>
          <w:szCs w:val="24"/>
          <w:lang w:val="en-IN"/>
        </w:rPr>
        <w:t xml:space="preserve">. (2021), Ashwin </w:t>
      </w:r>
      <w:r w:rsidR="002F7728" w:rsidRPr="00C86C10">
        <w:rPr>
          <w:rFonts w:ascii="Times New Roman" w:hAnsi="Times New Roman" w:cs="Times New Roman"/>
          <w:i/>
          <w:iCs/>
          <w:sz w:val="24"/>
          <w:szCs w:val="24"/>
          <w:lang w:val="en-IN"/>
        </w:rPr>
        <w:t>et al</w:t>
      </w:r>
      <w:r w:rsidR="002F7728" w:rsidRPr="002F7728">
        <w:rPr>
          <w:rFonts w:ascii="Times New Roman" w:hAnsi="Times New Roman" w:cs="Times New Roman"/>
          <w:sz w:val="24"/>
          <w:szCs w:val="24"/>
          <w:lang w:val="en-IN"/>
        </w:rPr>
        <w:t xml:space="preserve">. (2023), de Paula </w:t>
      </w:r>
      <w:r w:rsidR="002F7728" w:rsidRPr="00C86C10">
        <w:rPr>
          <w:rFonts w:ascii="Times New Roman" w:hAnsi="Times New Roman" w:cs="Times New Roman"/>
          <w:i/>
          <w:iCs/>
          <w:sz w:val="24"/>
          <w:szCs w:val="24"/>
          <w:lang w:val="en-IN"/>
        </w:rPr>
        <w:t>et al</w:t>
      </w:r>
      <w:r w:rsidR="002F7728" w:rsidRPr="002F7728">
        <w:rPr>
          <w:rFonts w:ascii="Times New Roman" w:hAnsi="Times New Roman" w:cs="Times New Roman"/>
          <w:sz w:val="24"/>
          <w:szCs w:val="24"/>
          <w:lang w:val="en-IN"/>
        </w:rPr>
        <w:t>. (2024) and Alzahrani (2024), who also reported genotypic variability for RWC as a reliable selection criterion in drought tolerance screening program</w:t>
      </w:r>
      <w:r w:rsidR="002D79AE">
        <w:rPr>
          <w:rFonts w:ascii="Times New Roman" w:hAnsi="Times New Roman" w:cs="Times New Roman"/>
          <w:sz w:val="24"/>
          <w:szCs w:val="24"/>
          <w:lang w:val="en-IN"/>
        </w:rPr>
        <w:t>me</w:t>
      </w:r>
      <w:r w:rsidR="002F7728" w:rsidRPr="002F7728">
        <w:rPr>
          <w:rFonts w:ascii="Times New Roman" w:hAnsi="Times New Roman" w:cs="Times New Roman"/>
          <w:sz w:val="24"/>
          <w:szCs w:val="24"/>
          <w:lang w:val="en-IN"/>
        </w:rPr>
        <w:t>s.</w:t>
      </w:r>
    </w:p>
    <w:p w14:paraId="5A6612FA" w14:textId="77777777" w:rsidR="00BF2F78" w:rsidRPr="00BF2F78" w:rsidRDefault="00BF2F78" w:rsidP="002F7728">
      <w:pPr>
        <w:spacing w:before="120" w:after="120" w:line="360" w:lineRule="auto"/>
        <w:ind w:firstLine="720"/>
        <w:jc w:val="both"/>
        <w:rPr>
          <w:rFonts w:ascii="Times New Roman" w:hAnsi="Times New Roman" w:cs="Times New Roman"/>
          <w:sz w:val="20"/>
          <w:lang w:val="en-IN" w:eastAsia="en-IN" w:bidi="ar-SA"/>
        </w:rPr>
        <w:sectPr w:rsidR="00BF2F78" w:rsidRPr="00BF2F78" w:rsidSect="00BF2F78">
          <w:headerReference w:type="even" r:id="rId8"/>
          <w:headerReference w:type="default" r:id="rId9"/>
          <w:footerReference w:type="even" r:id="rId10"/>
          <w:footerReference w:type="default" r:id="rId11"/>
          <w:headerReference w:type="first" r:id="rId12"/>
          <w:footerReference w:type="first" r:id="rId13"/>
          <w:pgSz w:w="11906" w:h="16838"/>
          <w:pgMar w:top="993" w:right="1274" w:bottom="1440" w:left="1276" w:header="709" w:footer="709" w:gutter="0"/>
          <w:cols w:space="708"/>
          <w:docGrid w:linePitch="360"/>
        </w:sectPr>
      </w:pPr>
    </w:p>
    <w:p w14:paraId="18F2D4E4" w14:textId="77777777" w:rsidR="000617E8" w:rsidRPr="000617E8" w:rsidRDefault="000617E8" w:rsidP="000617E8">
      <w:pPr>
        <w:spacing w:after="160" w:line="256" w:lineRule="auto"/>
        <w:rPr>
          <w:rFonts w:ascii="Times New Roman" w:hAnsi="Times New Roman" w:cs="Times New Roman"/>
          <w:b/>
          <w:bCs/>
          <w:sz w:val="20"/>
        </w:rPr>
      </w:pPr>
      <w:r w:rsidRPr="000617E8">
        <w:rPr>
          <w:rFonts w:ascii="Times New Roman" w:hAnsi="Times New Roman" w:cs="Times New Roman"/>
          <w:b/>
          <w:bCs/>
          <w:sz w:val="20"/>
          <w:lang w:val="en-IN" w:eastAsia="en-IN" w:bidi="ar-SA"/>
        </w:rPr>
        <w:lastRenderedPageBreak/>
        <w:t>Table 2</w:t>
      </w:r>
      <w:r>
        <w:rPr>
          <w:rFonts w:ascii="Times New Roman" w:hAnsi="Times New Roman" w:cs="Times New Roman"/>
          <w:b/>
          <w:bCs/>
          <w:sz w:val="20"/>
          <w:lang w:val="en-IN" w:eastAsia="en-IN" w:bidi="ar-SA"/>
        </w:rPr>
        <w:t>:</w:t>
      </w:r>
      <w:r w:rsidRPr="000617E8">
        <w:rPr>
          <w:rFonts w:ascii="Times New Roman" w:hAnsi="Times New Roman" w:cs="Times New Roman"/>
          <w:b/>
          <w:bCs/>
          <w:sz w:val="20"/>
          <w:lang w:val="en-IN" w:eastAsia="en-IN" w:bidi="ar-SA"/>
        </w:rPr>
        <w:t xml:space="preserve">   </w:t>
      </w:r>
      <w:bookmarkStart w:id="0" w:name="_Hlk71116322"/>
      <w:r w:rsidRPr="000617E8">
        <w:rPr>
          <w:rFonts w:ascii="Times New Roman" w:hAnsi="Times New Roman" w:cs="Times New Roman"/>
          <w:b/>
          <w:bCs/>
          <w:sz w:val="20"/>
        </w:rPr>
        <w:t>Mean performance of different drought parameters of soybean genotypes</w:t>
      </w:r>
      <w:bookmarkEnd w:id="0"/>
    </w:p>
    <w:p w14:paraId="36DE0106" w14:textId="77777777" w:rsidR="000617E8" w:rsidRDefault="000617E8" w:rsidP="000617E8">
      <w:pPr>
        <w:spacing w:after="160" w:line="256" w:lineRule="auto"/>
        <w:rPr>
          <w:rFonts w:ascii="Times New Roman" w:hAnsi="Times New Roman" w:cs="Times New Roman"/>
          <w:bCs/>
          <w:sz w:val="16"/>
          <w:szCs w:val="16"/>
          <w:lang w:eastAsia="en-IN"/>
        </w:rPr>
      </w:pPr>
    </w:p>
    <w:tbl>
      <w:tblPr>
        <w:tblStyle w:val="TableGrid"/>
        <w:tblW w:w="4650" w:type="pct"/>
        <w:tblInd w:w="0" w:type="dxa"/>
        <w:tblLook w:val="04A0" w:firstRow="1" w:lastRow="0" w:firstColumn="1" w:lastColumn="0" w:noHBand="0" w:noVBand="1"/>
      </w:tblPr>
      <w:tblGrid>
        <w:gridCol w:w="973"/>
        <w:gridCol w:w="1506"/>
        <w:gridCol w:w="2376"/>
        <w:gridCol w:w="976"/>
        <w:gridCol w:w="976"/>
        <w:gridCol w:w="807"/>
        <w:gridCol w:w="976"/>
        <w:gridCol w:w="1123"/>
        <w:gridCol w:w="767"/>
        <w:gridCol w:w="830"/>
        <w:gridCol w:w="833"/>
        <w:gridCol w:w="768"/>
        <w:gridCol w:w="1400"/>
      </w:tblGrid>
      <w:tr w:rsidR="00BF2F78" w14:paraId="2A44E619"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DDA26FB" w14:textId="77777777" w:rsidR="000617E8" w:rsidRDefault="000617E8">
            <w:pPr>
              <w:spacing w:after="0" w:line="240" w:lineRule="auto"/>
              <w:jc w:val="both"/>
              <w:rPr>
                <w:rFonts w:ascii="Times New Roman" w:hAnsi="Times New Roman" w:cs="Times New Roman"/>
                <w:b/>
                <w:sz w:val="16"/>
                <w:szCs w:val="16"/>
              </w:rPr>
            </w:pPr>
            <w:proofErr w:type="spellStart"/>
            <w:r>
              <w:rPr>
                <w:rFonts w:ascii="Times New Roman" w:hAnsi="Times New Roman" w:cs="Times New Roman"/>
                <w:b/>
                <w:sz w:val="16"/>
                <w:szCs w:val="16"/>
              </w:rPr>
              <w:t>S.No</w:t>
            </w:r>
            <w:proofErr w:type="spellEnd"/>
            <w:r>
              <w:rPr>
                <w:rFonts w:ascii="Times New Roman" w:hAnsi="Times New Roman" w:cs="Times New Roman"/>
                <w:b/>
                <w:sz w:val="16"/>
                <w:szCs w:val="16"/>
              </w:rPr>
              <w:t>.</w:t>
            </w:r>
          </w:p>
        </w:tc>
        <w:tc>
          <w:tcPr>
            <w:tcW w:w="526" w:type="pct"/>
            <w:tcBorders>
              <w:top w:val="single" w:sz="4" w:space="0" w:color="auto"/>
              <w:left w:val="single" w:sz="4" w:space="0" w:color="auto"/>
              <w:bottom w:val="single" w:sz="4" w:space="0" w:color="auto"/>
              <w:right w:val="single" w:sz="4" w:space="0" w:color="auto"/>
            </w:tcBorders>
            <w:hideMark/>
          </w:tcPr>
          <w:p w14:paraId="3516694A"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Genotypes</w:t>
            </w:r>
          </w:p>
        </w:tc>
        <w:tc>
          <w:tcPr>
            <w:tcW w:w="830" w:type="pct"/>
            <w:tcBorders>
              <w:top w:val="single" w:sz="4" w:space="0" w:color="auto"/>
              <w:left w:val="single" w:sz="4" w:space="0" w:color="auto"/>
              <w:bottom w:val="single" w:sz="4" w:space="0" w:color="auto"/>
              <w:right w:val="single" w:sz="4" w:space="0" w:color="auto"/>
            </w:tcBorders>
            <w:hideMark/>
          </w:tcPr>
          <w:p w14:paraId="37D20A5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b/>
                <w:bCs/>
                <w:sz w:val="16"/>
                <w:szCs w:val="16"/>
              </w:rPr>
              <w:t>Root types and morphology</w:t>
            </w:r>
          </w:p>
        </w:tc>
        <w:tc>
          <w:tcPr>
            <w:tcW w:w="341" w:type="pct"/>
            <w:tcBorders>
              <w:top w:val="single" w:sz="4" w:space="0" w:color="auto"/>
              <w:left w:val="single" w:sz="4" w:space="0" w:color="auto"/>
              <w:bottom w:val="single" w:sz="4" w:space="0" w:color="auto"/>
              <w:right w:val="single" w:sz="4" w:space="0" w:color="auto"/>
            </w:tcBorders>
            <w:hideMark/>
          </w:tcPr>
          <w:p w14:paraId="0FE33F8A"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Plant</w:t>
            </w:r>
          </w:p>
          <w:p w14:paraId="1C0950C0"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 xml:space="preserve"> Height in cm</w:t>
            </w:r>
          </w:p>
        </w:tc>
        <w:tc>
          <w:tcPr>
            <w:tcW w:w="341" w:type="pct"/>
            <w:tcBorders>
              <w:top w:val="single" w:sz="4" w:space="0" w:color="auto"/>
              <w:left w:val="single" w:sz="4" w:space="0" w:color="auto"/>
              <w:bottom w:val="single" w:sz="4" w:space="0" w:color="auto"/>
              <w:right w:val="single" w:sz="4" w:space="0" w:color="auto"/>
            </w:tcBorders>
            <w:hideMark/>
          </w:tcPr>
          <w:p w14:paraId="2C6B9165"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 xml:space="preserve">Shoot </w:t>
            </w:r>
          </w:p>
          <w:p w14:paraId="35B599A6"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Length in cm</w:t>
            </w:r>
          </w:p>
        </w:tc>
        <w:tc>
          <w:tcPr>
            <w:tcW w:w="282" w:type="pct"/>
            <w:tcBorders>
              <w:top w:val="single" w:sz="4" w:space="0" w:color="auto"/>
              <w:left w:val="single" w:sz="4" w:space="0" w:color="auto"/>
              <w:bottom w:val="single" w:sz="4" w:space="0" w:color="auto"/>
              <w:right w:val="single" w:sz="4" w:space="0" w:color="auto"/>
            </w:tcBorders>
            <w:hideMark/>
          </w:tcPr>
          <w:p w14:paraId="12D43380"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 xml:space="preserve">Root </w:t>
            </w:r>
          </w:p>
          <w:p w14:paraId="71C85FD5"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Length in cm</w:t>
            </w:r>
          </w:p>
        </w:tc>
        <w:tc>
          <w:tcPr>
            <w:tcW w:w="341" w:type="pct"/>
            <w:tcBorders>
              <w:top w:val="single" w:sz="4" w:space="0" w:color="auto"/>
              <w:left w:val="single" w:sz="4" w:space="0" w:color="auto"/>
              <w:bottom w:val="single" w:sz="4" w:space="0" w:color="auto"/>
              <w:right w:val="single" w:sz="4" w:space="0" w:color="auto"/>
            </w:tcBorders>
            <w:hideMark/>
          </w:tcPr>
          <w:p w14:paraId="2F116045"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Root /shoot</w:t>
            </w:r>
          </w:p>
          <w:p w14:paraId="48A71480"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 xml:space="preserve"> ratio</w:t>
            </w:r>
          </w:p>
        </w:tc>
        <w:tc>
          <w:tcPr>
            <w:tcW w:w="392" w:type="pct"/>
            <w:tcBorders>
              <w:top w:val="single" w:sz="4" w:space="0" w:color="auto"/>
              <w:left w:val="single" w:sz="4" w:space="0" w:color="auto"/>
              <w:bottom w:val="single" w:sz="4" w:space="0" w:color="auto"/>
              <w:right w:val="single" w:sz="4" w:space="0" w:color="auto"/>
            </w:tcBorders>
            <w:hideMark/>
          </w:tcPr>
          <w:p w14:paraId="4CCA5FBF"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Canopy Temperature</w:t>
            </w:r>
          </w:p>
          <w:p w14:paraId="0AC7F5C9"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in °C</w:t>
            </w:r>
          </w:p>
        </w:tc>
        <w:tc>
          <w:tcPr>
            <w:tcW w:w="268" w:type="pct"/>
            <w:tcBorders>
              <w:top w:val="single" w:sz="4" w:space="0" w:color="auto"/>
              <w:left w:val="single" w:sz="4" w:space="0" w:color="auto"/>
              <w:bottom w:val="single" w:sz="4" w:space="0" w:color="auto"/>
              <w:right w:val="single" w:sz="4" w:space="0" w:color="auto"/>
            </w:tcBorders>
            <w:hideMark/>
          </w:tcPr>
          <w:p w14:paraId="342CD9DD"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 xml:space="preserve">Fresh </w:t>
            </w:r>
          </w:p>
          <w:p w14:paraId="37AED5D1"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Weight (g)</w:t>
            </w:r>
          </w:p>
        </w:tc>
        <w:tc>
          <w:tcPr>
            <w:tcW w:w="290" w:type="pct"/>
            <w:tcBorders>
              <w:top w:val="single" w:sz="4" w:space="0" w:color="auto"/>
              <w:left w:val="single" w:sz="4" w:space="0" w:color="auto"/>
              <w:bottom w:val="single" w:sz="4" w:space="0" w:color="auto"/>
              <w:right w:val="single" w:sz="4" w:space="0" w:color="auto"/>
            </w:tcBorders>
            <w:hideMark/>
          </w:tcPr>
          <w:p w14:paraId="494D874B"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 xml:space="preserve">Dry </w:t>
            </w:r>
          </w:p>
          <w:p w14:paraId="3E4C3651"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Weight (g)</w:t>
            </w:r>
          </w:p>
        </w:tc>
        <w:tc>
          <w:tcPr>
            <w:tcW w:w="291" w:type="pct"/>
            <w:tcBorders>
              <w:top w:val="single" w:sz="4" w:space="0" w:color="auto"/>
              <w:left w:val="single" w:sz="4" w:space="0" w:color="auto"/>
              <w:bottom w:val="single" w:sz="4" w:space="0" w:color="auto"/>
              <w:right w:val="single" w:sz="4" w:space="0" w:color="auto"/>
            </w:tcBorders>
            <w:hideMark/>
          </w:tcPr>
          <w:p w14:paraId="0CCC94C0"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 xml:space="preserve">Turgid </w:t>
            </w:r>
          </w:p>
          <w:p w14:paraId="1F733CA1"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Weight</w:t>
            </w:r>
          </w:p>
          <w:p w14:paraId="22E9ACC7" w14:textId="77777777" w:rsidR="000617E8" w:rsidRDefault="000617E8">
            <w:pPr>
              <w:spacing w:after="0" w:line="240" w:lineRule="auto"/>
              <w:jc w:val="both"/>
              <w:rPr>
                <w:rFonts w:ascii="Times New Roman" w:eastAsia="Arial" w:hAnsi="Times New Roman" w:cs="Times New Roman"/>
                <w:b/>
                <w:bCs/>
                <w:sz w:val="16"/>
                <w:szCs w:val="16"/>
              </w:rPr>
            </w:pPr>
            <w:r>
              <w:rPr>
                <w:rFonts w:ascii="Times New Roman" w:hAnsi="Times New Roman" w:cs="Times New Roman"/>
                <w:b/>
                <w:sz w:val="16"/>
                <w:szCs w:val="16"/>
              </w:rPr>
              <w:t>(g)</w:t>
            </w:r>
          </w:p>
        </w:tc>
        <w:tc>
          <w:tcPr>
            <w:tcW w:w="268" w:type="pct"/>
            <w:tcBorders>
              <w:top w:val="single" w:sz="4" w:space="0" w:color="auto"/>
              <w:left w:val="single" w:sz="4" w:space="0" w:color="auto"/>
              <w:bottom w:val="single" w:sz="4" w:space="0" w:color="auto"/>
              <w:right w:val="single" w:sz="4" w:space="0" w:color="auto"/>
            </w:tcBorders>
            <w:hideMark/>
          </w:tcPr>
          <w:p w14:paraId="79962249"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RWC%</w:t>
            </w:r>
          </w:p>
        </w:tc>
        <w:tc>
          <w:tcPr>
            <w:tcW w:w="489" w:type="pct"/>
            <w:tcBorders>
              <w:top w:val="single" w:sz="4" w:space="0" w:color="auto"/>
              <w:left w:val="single" w:sz="4" w:space="0" w:color="auto"/>
              <w:bottom w:val="single" w:sz="4" w:space="0" w:color="auto"/>
              <w:right w:val="single" w:sz="4" w:space="0" w:color="auto"/>
            </w:tcBorders>
            <w:hideMark/>
          </w:tcPr>
          <w:p w14:paraId="0FAE3C1D"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SWD%</w:t>
            </w:r>
          </w:p>
        </w:tc>
      </w:tr>
      <w:tr w:rsidR="00BF2F78" w14:paraId="6A784C8E"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03C247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526" w:type="pct"/>
            <w:tcBorders>
              <w:top w:val="single" w:sz="4" w:space="0" w:color="auto"/>
              <w:left w:val="single" w:sz="4" w:space="0" w:color="auto"/>
              <w:bottom w:val="single" w:sz="4" w:space="0" w:color="auto"/>
              <w:right w:val="single" w:sz="4" w:space="0" w:color="auto"/>
            </w:tcBorders>
            <w:hideMark/>
          </w:tcPr>
          <w:p w14:paraId="0E4F21A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2011-76</w:t>
            </w:r>
          </w:p>
        </w:tc>
        <w:tc>
          <w:tcPr>
            <w:tcW w:w="830" w:type="pct"/>
            <w:tcBorders>
              <w:top w:val="single" w:sz="4" w:space="0" w:color="auto"/>
              <w:left w:val="single" w:sz="4" w:space="0" w:color="auto"/>
              <w:bottom w:val="single" w:sz="4" w:space="0" w:color="auto"/>
              <w:right w:val="single" w:sz="4" w:space="0" w:color="auto"/>
            </w:tcBorders>
            <w:hideMark/>
          </w:tcPr>
          <w:p w14:paraId="0CCBB1C8"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D70078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82.72</w:t>
            </w:r>
          </w:p>
        </w:tc>
        <w:tc>
          <w:tcPr>
            <w:tcW w:w="341" w:type="pct"/>
            <w:tcBorders>
              <w:top w:val="single" w:sz="4" w:space="0" w:color="auto"/>
              <w:left w:val="single" w:sz="4" w:space="0" w:color="auto"/>
              <w:bottom w:val="single" w:sz="4" w:space="0" w:color="auto"/>
              <w:right w:val="single" w:sz="4" w:space="0" w:color="auto"/>
            </w:tcBorders>
            <w:hideMark/>
          </w:tcPr>
          <w:p w14:paraId="4DDD463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62.46</w:t>
            </w:r>
          </w:p>
        </w:tc>
        <w:tc>
          <w:tcPr>
            <w:tcW w:w="282" w:type="pct"/>
            <w:tcBorders>
              <w:top w:val="single" w:sz="4" w:space="0" w:color="auto"/>
              <w:left w:val="single" w:sz="4" w:space="0" w:color="auto"/>
              <w:bottom w:val="single" w:sz="4" w:space="0" w:color="auto"/>
              <w:right w:val="single" w:sz="4" w:space="0" w:color="auto"/>
            </w:tcBorders>
            <w:hideMark/>
          </w:tcPr>
          <w:p w14:paraId="3CDAAD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20.5</w:t>
            </w:r>
          </w:p>
        </w:tc>
        <w:tc>
          <w:tcPr>
            <w:tcW w:w="341" w:type="pct"/>
            <w:tcBorders>
              <w:top w:val="single" w:sz="4" w:space="0" w:color="auto"/>
              <w:left w:val="single" w:sz="4" w:space="0" w:color="auto"/>
              <w:bottom w:val="single" w:sz="4" w:space="0" w:color="auto"/>
              <w:right w:val="single" w:sz="4" w:space="0" w:color="auto"/>
            </w:tcBorders>
            <w:hideMark/>
          </w:tcPr>
          <w:p w14:paraId="2C478FF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0.33</w:t>
            </w:r>
          </w:p>
        </w:tc>
        <w:tc>
          <w:tcPr>
            <w:tcW w:w="392" w:type="pct"/>
            <w:tcBorders>
              <w:top w:val="single" w:sz="4" w:space="0" w:color="auto"/>
              <w:left w:val="single" w:sz="4" w:space="0" w:color="auto"/>
              <w:bottom w:val="single" w:sz="4" w:space="0" w:color="auto"/>
              <w:right w:val="single" w:sz="4" w:space="0" w:color="auto"/>
            </w:tcBorders>
            <w:hideMark/>
          </w:tcPr>
          <w:p w14:paraId="5069BC1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30.56</w:t>
            </w:r>
          </w:p>
        </w:tc>
        <w:tc>
          <w:tcPr>
            <w:tcW w:w="268" w:type="pct"/>
            <w:tcBorders>
              <w:top w:val="single" w:sz="4" w:space="0" w:color="auto"/>
              <w:left w:val="single" w:sz="4" w:space="0" w:color="auto"/>
              <w:bottom w:val="single" w:sz="4" w:space="0" w:color="auto"/>
              <w:right w:val="single" w:sz="4" w:space="0" w:color="auto"/>
            </w:tcBorders>
            <w:hideMark/>
          </w:tcPr>
          <w:p w14:paraId="03615FE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127.95</w:t>
            </w:r>
          </w:p>
        </w:tc>
        <w:tc>
          <w:tcPr>
            <w:tcW w:w="290" w:type="pct"/>
            <w:tcBorders>
              <w:top w:val="single" w:sz="4" w:space="0" w:color="auto"/>
              <w:left w:val="single" w:sz="4" w:space="0" w:color="auto"/>
              <w:bottom w:val="single" w:sz="4" w:space="0" w:color="auto"/>
              <w:right w:val="single" w:sz="4" w:space="0" w:color="auto"/>
            </w:tcBorders>
            <w:hideMark/>
          </w:tcPr>
          <w:p w14:paraId="49A9C8F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79.2</w:t>
            </w:r>
          </w:p>
        </w:tc>
        <w:tc>
          <w:tcPr>
            <w:tcW w:w="291" w:type="pct"/>
            <w:tcBorders>
              <w:top w:val="single" w:sz="4" w:space="0" w:color="auto"/>
              <w:left w:val="single" w:sz="4" w:space="0" w:color="auto"/>
              <w:bottom w:val="single" w:sz="4" w:space="0" w:color="auto"/>
              <w:right w:val="single" w:sz="4" w:space="0" w:color="auto"/>
            </w:tcBorders>
            <w:hideMark/>
          </w:tcPr>
          <w:p w14:paraId="118F523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119.4</w:t>
            </w:r>
          </w:p>
        </w:tc>
        <w:tc>
          <w:tcPr>
            <w:tcW w:w="268" w:type="pct"/>
            <w:tcBorders>
              <w:top w:val="single" w:sz="4" w:space="0" w:color="auto"/>
              <w:left w:val="single" w:sz="4" w:space="0" w:color="auto"/>
              <w:bottom w:val="single" w:sz="4" w:space="0" w:color="auto"/>
              <w:right w:val="single" w:sz="4" w:space="0" w:color="auto"/>
            </w:tcBorders>
            <w:hideMark/>
          </w:tcPr>
          <w:p w14:paraId="4252FC4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56.07</w:t>
            </w:r>
          </w:p>
        </w:tc>
        <w:tc>
          <w:tcPr>
            <w:tcW w:w="489" w:type="pct"/>
            <w:tcBorders>
              <w:top w:val="single" w:sz="4" w:space="0" w:color="auto"/>
              <w:left w:val="single" w:sz="4" w:space="0" w:color="auto"/>
              <w:bottom w:val="single" w:sz="4" w:space="0" w:color="auto"/>
              <w:right w:val="single" w:sz="4" w:space="0" w:color="auto"/>
            </w:tcBorders>
            <w:hideMark/>
          </w:tcPr>
          <w:p w14:paraId="04A5DF6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43.93</w:t>
            </w:r>
          </w:p>
        </w:tc>
      </w:tr>
      <w:tr w:rsidR="00BF2F78" w14:paraId="217F6ECE"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41DD12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w:t>
            </w:r>
          </w:p>
        </w:tc>
        <w:tc>
          <w:tcPr>
            <w:tcW w:w="526" w:type="pct"/>
            <w:tcBorders>
              <w:top w:val="single" w:sz="4" w:space="0" w:color="auto"/>
              <w:left w:val="single" w:sz="4" w:space="0" w:color="auto"/>
              <w:bottom w:val="single" w:sz="4" w:space="0" w:color="auto"/>
              <w:right w:val="single" w:sz="4" w:space="0" w:color="auto"/>
            </w:tcBorders>
            <w:hideMark/>
          </w:tcPr>
          <w:p w14:paraId="26ECCE4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2011-35</w:t>
            </w:r>
          </w:p>
        </w:tc>
        <w:tc>
          <w:tcPr>
            <w:tcW w:w="830" w:type="pct"/>
            <w:tcBorders>
              <w:top w:val="single" w:sz="4" w:space="0" w:color="auto"/>
              <w:left w:val="single" w:sz="4" w:space="0" w:color="auto"/>
              <w:bottom w:val="single" w:sz="4" w:space="0" w:color="auto"/>
              <w:right w:val="single" w:sz="4" w:space="0" w:color="auto"/>
            </w:tcBorders>
            <w:hideMark/>
          </w:tcPr>
          <w:p w14:paraId="65B189B3"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6FC7C0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82.48</w:t>
            </w:r>
          </w:p>
        </w:tc>
        <w:tc>
          <w:tcPr>
            <w:tcW w:w="341" w:type="pct"/>
            <w:tcBorders>
              <w:top w:val="single" w:sz="4" w:space="0" w:color="auto"/>
              <w:left w:val="single" w:sz="4" w:space="0" w:color="auto"/>
              <w:bottom w:val="single" w:sz="4" w:space="0" w:color="auto"/>
              <w:right w:val="single" w:sz="4" w:space="0" w:color="auto"/>
            </w:tcBorders>
            <w:hideMark/>
          </w:tcPr>
          <w:p w14:paraId="7F3011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59.14</w:t>
            </w:r>
          </w:p>
        </w:tc>
        <w:tc>
          <w:tcPr>
            <w:tcW w:w="282" w:type="pct"/>
            <w:tcBorders>
              <w:top w:val="single" w:sz="4" w:space="0" w:color="auto"/>
              <w:left w:val="single" w:sz="4" w:space="0" w:color="auto"/>
              <w:bottom w:val="single" w:sz="4" w:space="0" w:color="auto"/>
              <w:right w:val="single" w:sz="4" w:space="0" w:color="auto"/>
            </w:tcBorders>
            <w:hideMark/>
          </w:tcPr>
          <w:p w14:paraId="72251B4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23.5</w:t>
            </w:r>
          </w:p>
        </w:tc>
        <w:tc>
          <w:tcPr>
            <w:tcW w:w="341" w:type="pct"/>
            <w:tcBorders>
              <w:top w:val="single" w:sz="4" w:space="0" w:color="auto"/>
              <w:left w:val="single" w:sz="4" w:space="0" w:color="auto"/>
              <w:bottom w:val="single" w:sz="4" w:space="0" w:color="auto"/>
              <w:right w:val="single" w:sz="4" w:space="0" w:color="auto"/>
            </w:tcBorders>
            <w:hideMark/>
          </w:tcPr>
          <w:p w14:paraId="1495809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0.40</w:t>
            </w:r>
          </w:p>
        </w:tc>
        <w:tc>
          <w:tcPr>
            <w:tcW w:w="392" w:type="pct"/>
            <w:tcBorders>
              <w:top w:val="single" w:sz="4" w:space="0" w:color="auto"/>
              <w:left w:val="single" w:sz="4" w:space="0" w:color="auto"/>
              <w:bottom w:val="single" w:sz="4" w:space="0" w:color="auto"/>
              <w:right w:val="single" w:sz="4" w:space="0" w:color="auto"/>
            </w:tcBorders>
            <w:hideMark/>
          </w:tcPr>
          <w:p w14:paraId="4672E11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30.06</w:t>
            </w:r>
          </w:p>
        </w:tc>
        <w:tc>
          <w:tcPr>
            <w:tcW w:w="268" w:type="pct"/>
            <w:tcBorders>
              <w:top w:val="single" w:sz="4" w:space="0" w:color="auto"/>
              <w:left w:val="single" w:sz="4" w:space="0" w:color="auto"/>
              <w:bottom w:val="single" w:sz="4" w:space="0" w:color="auto"/>
              <w:right w:val="single" w:sz="4" w:space="0" w:color="auto"/>
            </w:tcBorders>
            <w:hideMark/>
          </w:tcPr>
          <w:p w14:paraId="40313C9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111</w:t>
            </w:r>
          </w:p>
        </w:tc>
        <w:tc>
          <w:tcPr>
            <w:tcW w:w="290" w:type="pct"/>
            <w:tcBorders>
              <w:top w:val="single" w:sz="4" w:space="0" w:color="auto"/>
              <w:left w:val="single" w:sz="4" w:space="0" w:color="auto"/>
              <w:bottom w:val="single" w:sz="4" w:space="0" w:color="auto"/>
              <w:right w:val="single" w:sz="4" w:space="0" w:color="auto"/>
            </w:tcBorders>
            <w:hideMark/>
          </w:tcPr>
          <w:p w14:paraId="3BED560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65.5</w:t>
            </w:r>
          </w:p>
        </w:tc>
        <w:tc>
          <w:tcPr>
            <w:tcW w:w="291" w:type="pct"/>
            <w:tcBorders>
              <w:top w:val="single" w:sz="4" w:space="0" w:color="auto"/>
              <w:left w:val="single" w:sz="4" w:space="0" w:color="auto"/>
              <w:bottom w:val="single" w:sz="4" w:space="0" w:color="auto"/>
              <w:right w:val="single" w:sz="4" w:space="0" w:color="auto"/>
            </w:tcBorders>
            <w:hideMark/>
          </w:tcPr>
          <w:p w14:paraId="1B0A0BB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103.7</w:t>
            </w:r>
          </w:p>
        </w:tc>
        <w:tc>
          <w:tcPr>
            <w:tcW w:w="268" w:type="pct"/>
            <w:tcBorders>
              <w:top w:val="single" w:sz="4" w:space="0" w:color="auto"/>
              <w:left w:val="single" w:sz="4" w:space="0" w:color="auto"/>
              <w:bottom w:val="single" w:sz="4" w:space="0" w:color="auto"/>
              <w:right w:val="single" w:sz="4" w:space="0" w:color="auto"/>
            </w:tcBorders>
            <w:hideMark/>
          </w:tcPr>
          <w:p w14:paraId="6B70DFD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46.27</w:t>
            </w:r>
          </w:p>
        </w:tc>
        <w:tc>
          <w:tcPr>
            <w:tcW w:w="489" w:type="pct"/>
            <w:tcBorders>
              <w:top w:val="single" w:sz="4" w:space="0" w:color="auto"/>
              <w:left w:val="single" w:sz="4" w:space="0" w:color="auto"/>
              <w:bottom w:val="single" w:sz="4" w:space="0" w:color="auto"/>
              <w:right w:val="single" w:sz="4" w:space="0" w:color="auto"/>
            </w:tcBorders>
            <w:hideMark/>
          </w:tcPr>
          <w:p w14:paraId="644761C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53.73</w:t>
            </w:r>
          </w:p>
        </w:tc>
      </w:tr>
      <w:tr w:rsidR="00BF2F78" w14:paraId="6781C3C0"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0CAA84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w:t>
            </w:r>
          </w:p>
        </w:tc>
        <w:tc>
          <w:tcPr>
            <w:tcW w:w="526" w:type="pct"/>
            <w:tcBorders>
              <w:top w:val="single" w:sz="4" w:space="0" w:color="auto"/>
              <w:left w:val="single" w:sz="4" w:space="0" w:color="auto"/>
              <w:bottom w:val="single" w:sz="4" w:space="0" w:color="auto"/>
              <w:right w:val="single" w:sz="4" w:space="0" w:color="auto"/>
            </w:tcBorders>
            <w:hideMark/>
          </w:tcPr>
          <w:p w14:paraId="69A79F8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28</w:t>
            </w:r>
          </w:p>
        </w:tc>
        <w:tc>
          <w:tcPr>
            <w:tcW w:w="830" w:type="pct"/>
            <w:tcBorders>
              <w:top w:val="single" w:sz="4" w:space="0" w:color="auto"/>
              <w:left w:val="single" w:sz="4" w:space="0" w:color="auto"/>
              <w:bottom w:val="single" w:sz="4" w:space="0" w:color="auto"/>
              <w:right w:val="single" w:sz="4" w:space="0" w:color="auto"/>
            </w:tcBorders>
            <w:hideMark/>
          </w:tcPr>
          <w:p w14:paraId="5E9F42FF"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1EDA2BB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86.06</w:t>
            </w:r>
          </w:p>
        </w:tc>
        <w:tc>
          <w:tcPr>
            <w:tcW w:w="341" w:type="pct"/>
            <w:tcBorders>
              <w:top w:val="single" w:sz="4" w:space="0" w:color="auto"/>
              <w:left w:val="single" w:sz="4" w:space="0" w:color="auto"/>
              <w:bottom w:val="single" w:sz="4" w:space="0" w:color="auto"/>
              <w:right w:val="single" w:sz="4" w:space="0" w:color="auto"/>
            </w:tcBorders>
            <w:hideMark/>
          </w:tcPr>
          <w:p w14:paraId="32CD029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68.43</w:t>
            </w:r>
          </w:p>
        </w:tc>
        <w:tc>
          <w:tcPr>
            <w:tcW w:w="282" w:type="pct"/>
            <w:tcBorders>
              <w:top w:val="single" w:sz="4" w:space="0" w:color="auto"/>
              <w:left w:val="single" w:sz="4" w:space="0" w:color="auto"/>
              <w:bottom w:val="single" w:sz="4" w:space="0" w:color="auto"/>
              <w:right w:val="single" w:sz="4" w:space="0" w:color="auto"/>
            </w:tcBorders>
            <w:hideMark/>
          </w:tcPr>
          <w:p w14:paraId="7DE8801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w:t>
            </w:r>
          </w:p>
        </w:tc>
        <w:tc>
          <w:tcPr>
            <w:tcW w:w="341" w:type="pct"/>
            <w:tcBorders>
              <w:top w:val="single" w:sz="4" w:space="0" w:color="auto"/>
              <w:left w:val="single" w:sz="4" w:space="0" w:color="auto"/>
              <w:bottom w:val="single" w:sz="4" w:space="0" w:color="auto"/>
              <w:right w:val="single" w:sz="4" w:space="0" w:color="auto"/>
            </w:tcBorders>
            <w:hideMark/>
          </w:tcPr>
          <w:p w14:paraId="5B87DA0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0.29</w:t>
            </w:r>
          </w:p>
        </w:tc>
        <w:tc>
          <w:tcPr>
            <w:tcW w:w="392" w:type="pct"/>
            <w:tcBorders>
              <w:top w:val="single" w:sz="4" w:space="0" w:color="auto"/>
              <w:left w:val="single" w:sz="4" w:space="0" w:color="auto"/>
              <w:bottom w:val="single" w:sz="4" w:space="0" w:color="auto"/>
              <w:right w:val="single" w:sz="4" w:space="0" w:color="auto"/>
            </w:tcBorders>
            <w:hideMark/>
          </w:tcPr>
          <w:p w14:paraId="05C37A2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30.58</w:t>
            </w:r>
          </w:p>
        </w:tc>
        <w:tc>
          <w:tcPr>
            <w:tcW w:w="268" w:type="pct"/>
            <w:tcBorders>
              <w:top w:val="single" w:sz="4" w:space="0" w:color="auto"/>
              <w:left w:val="single" w:sz="4" w:space="0" w:color="auto"/>
              <w:bottom w:val="single" w:sz="4" w:space="0" w:color="auto"/>
              <w:right w:val="single" w:sz="4" w:space="0" w:color="auto"/>
            </w:tcBorders>
            <w:hideMark/>
          </w:tcPr>
          <w:p w14:paraId="37314A6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96.5</w:t>
            </w:r>
          </w:p>
        </w:tc>
        <w:tc>
          <w:tcPr>
            <w:tcW w:w="290" w:type="pct"/>
            <w:tcBorders>
              <w:top w:val="single" w:sz="4" w:space="0" w:color="auto"/>
              <w:left w:val="single" w:sz="4" w:space="0" w:color="auto"/>
              <w:bottom w:val="single" w:sz="4" w:space="0" w:color="auto"/>
              <w:right w:val="single" w:sz="4" w:space="0" w:color="auto"/>
            </w:tcBorders>
            <w:hideMark/>
          </w:tcPr>
          <w:p w14:paraId="790072B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68.45</w:t>
            </w:r>
          </w:p>
        </w:tc>
        <w:tc>
          <w:tcPr>
            <w:tcW w:w="291" w:type="pct"/>
            <w:tcBorders>
              <w:top w:val="single" w:sz="4" w:space="0" w:color="auto"/>
              <w:left w:val="single" w:sz="4" w:space="0" w:color="auto"/>
              <w:bottom w:val="single" w:sz="4" w:space="0" w:color="auto"/>
              <w:right w:val="single" w:sz="4" w:space="0" w:color="auto"/>
            </w:tcBorders>
            <w:hideMark/>
          </w:tcPr>
          <w:p w14:paraId="213E994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111.6</w:t>
            </w:r>
          </w:p>
        </w:tc>
        <w:tc>
          <w:tcPr>
            <w:tcW w:w="268" w:type="pct"/>
            <w:tcBorders>
              <w:top w:val="single" w:sz="4" w:space="0" w:color="auto"/>
              <w:left w:val="single" w:sz="4" w:space="0" w:color="auto"/>
              <w:bottom w:val="single" w:sz="4" w:space="0" w:color="auto"/>
              <w:right w:val="single" w:sz="4" w:space="0" w:color="auto"/>
            </w:tcBorders>
            <w:hideMark/>
          </w:tcPr>
          <w:p w14:paraId="798AD96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51.89</w:t>
            </w:r>
          </w:p>
        </w:tc>
        <w:tc>
          <w:tcPr>
            <w:tcW w:w="489" w:type="pct"/>
            <w:tcBorders>
              <w:top w:val="single" w:sz="4" w:space="0" w:color="auto"/>
              <w:left w:val="single" w:sz="4" w:space="0" w:color="auto"/>
              <w:bottom w:val="single" w:sz="4" w:space="0" w:color="auto"/>
              <w:right w:val="single" w:sz="4" w:space="0" w:color="auto"/>
            </w:tcBorders>
            <w:hideMark/>
          </w:tcPr>
          <w:p w14:paraId="5EC2855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48.11</w:t>
            </w:r>
          </w:p>
        </w:tc>
      </w:tr>
      <w:tr w:rsidR="00BF2F78" w14:paraId="2863810E"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83F8D9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w:t>
            </w:r>
          </w:p>
        </w:tc>
        <w:tc>
          <w:tcPr>
            <w:tcW w:w="526" w:type="pct"/>
            <w:tcBorders>
              <w:top w:val="single" w:sz="4" w:space="0" w:color="auto"/>
              <w:left w:val="single" w:sz="4" w:space="0" w:color="auto"/>
              <w:bottom w:val="single" w:sz="4" w:space="0" w:color="auto"/>
              <w:right w:val="single" w:sz="4" w:space="0" w:color="auto"/>
            </w:tcBorders>
            <w:hideMark/>
          </w:tcPr>
          <w:p w14:paraId="3927C8D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2011-10</w:t>
            </w:r>
          </w:p>
        </w:tc>
        <w:tc>
          <w:tcPr>
            <w:tcW w:w="830" w:type="pct"/>
            <w:tcBorders>
              <w:top w:val="single" w:sz="4" w:space="0" w:color="auto"/>
              <w:left w:val="single" w:sz="4" w:space="0" w:color="auto"/>
              <w:bottom w:val="single" w:sz="4" w:space="0" w:color="auto"/>
              <w:right w:val="single" w:sz="4" w:space="0" w:color="auto"/>
            </w:tcBorders>
            <w:hideMark/>
          </w:tcPr>
          <w:p w14:paraId="465020F1"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0B0C92A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80.4</w:t>
            </w:r>
          </w:p>
        </w:tc>
        <w:tc>
          <w:tcPr>
            <w:tcW w:w="341" w:type="pct"/>
            <w:tcBorders>
              <w:top w:val="single" w:sz="4" w:space="0" w:color="auto"/>
              <w:left w:val="single" w:sz="4" w:space="0" w:color="auto"/>
              <w:bottom w:val="single" w:sz="4" w:space="0" w:color="auto"/>
              <w:right w:val="single" w:sz="4" w:space="0" w:color="auto"/>
            </w:tcBorders>
            <w:hideMark/>
          </w:tcPr>
          <w:p w14:paraId="7C63912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57.8</w:t>
            </w:r>
          </w:p>
        </w:tc>
        <w:tc>
          <w:tcPr>
            <w:tcW w:w="282" w:type="pct"/>
            <w:tcBorders>
              <w:top w:val="single" w:sz="4" w:space="0" w:color="auto"/>
              <w:left w:val="single" w:sz="4" w:space="0" w:color="auto"/>
              <w:bottom w:val="single" w:sz="4" w:space="0" w:color="auto"/>
              <w:right w:val="single" w:sz="4" w:space="0" w:color="auto"/>
            </w:tcBorders>
            <w:hideMark/>
          </w:tcPr>
          <w:p w14:paraId="12C42F4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24.5</w:t>
            </w:r>
          </w:p>
        </w:tc>
        <w:tc>
          <w:tcPr>
            <w:tcW w:w="341" w:type="pct"/>
            <w:tcBorders>
              <w:top w:val="single" w:sz="4" w:space="0" w:color="auto"/>
              <w:left w:val="single" w:sz="4" w:space="0" w:color="auto"/>
              <w:bottom w:val="single" w:sz="4" w:space="0" w:color="auto"/>
              <w:right w:val="single" w:sz="4" w:space="0" w:color="auto"/>
            </w:tcBorders>
            <w:hideMark/>
          </w:tcPr>
          <w:p w14:paraId="0B5693E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0.42</w:t>
            </w:r>
          </w:p>
        </w:tc>
        <w:tc>
          <w:tcPr>
            <w:tcW w:w="392" w:type="pct"/>
            <w:tcBorders>
              <w:top w:val="single" w:sz="4" w:space="0" w:color="auto"/>
              <w:left w:val="single" w:sz="4" w:space="0" w:color="auto"/>
              <w:bottom w:val="single" w:sz="4" w:space="0" w:color="auto"/>
              <w:right w:val="single" w:sz="4" w:space="0" w:color="auto"/>
            </w:tcBorders>
            <w:hideMark/>
          </w:tcPr>
          <w:p w14:paraId="1375E2D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29.92</w:t>
            </w:r>
          </w:p>
        </w:tc>
        <w:tc>
          <w:tcPr>
            <w:tcW w:w="268" w:type="pct"/>
            <w:tcBorders>
              <w:top w:val="single" w:sz="4" w:space="0" w:color="auto"/>
              <w:left w:val="single" w:sz="4" w:space="0" w:color="auto"/>
              <w:bottom w:val="single" w:sz="4" w:space="0" w:color="auto"/>
              <w:right w:val="single" w:sz="4" w:space="0" w:color="auto"/>
            </w:tcBorders>
            <w:hideMark/>
          </w:tcPr>
          <w:p w14:paraId="2C8BE94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128.4</w:t>
            </w:r>
          </w:p>
        </w:tc>
        <w:tc>
          <w:tcPr>
            <w:tcW w:w="290" w:type="pct"/>
            <w:tcBorders>
              <w:top w:val="single" w:sz="4" w:space="0" w:color="auto"/>
              <w:left w:val="single" w:sz="4" w:space="0" w:color="auto"/>
              <w:bottom w:val="single" w:sz="4" w:space="0" w:color="auto"/>
              <w:right w:val="single" w:sz="4" w:space="0" w:color="auto"/>
            </w:tcBorders>
            <w:hideMark/>
          </w:tcPr>
          <w:p w14:paraId="0E8067B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96.45</w:t>
            </w:r>
          </w:p>
        </w:tc>
        <w:tc>
          <w:tcPr>
            <w:tcW w:w="291" w:type="pct"/>
            <w:tcBorders>
              <w:top w:val="single" w:sz="4" w:space="0" w:color="auto"/>
              <w:left w:val="single" w:sz="4" w:space="0" w:color="auto"/>
              <w:bottom w:val="single" w:sz="4" w:space="0" w:color="auto"/>
              <w:right w:val="single" w:sz="4" w:space="0" w:color="auto"/>
            </w:tcBorders>
            <w:hideMark/>
          </w:tcPr>
          <w:p w14:paraId="6F16953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148.3</w:t>
            </w:r>
          </w:p>
        </w:tc>
        <w:tc>
          <w:tcPr>
            <w:tcW w:w="268" w:type="pct"/>
            <w:tcBorders>
              <w:top w:val="single" w:sz="4" w:space="0" w:color="auto"/>
              <w:left w:val="single" w:sz="4" w:space="0" w:color="auto"/>
              <w:bottom w:val="single" w:sz="4" w:space="0" w:color="auto"/>
              <w:right w:val="single" w:sz="4" w:space="0" w:color="auto"/>
            </w:tcBorders>
            <w:hideMark/>
          </w:tcPr>
          <w:p w14:paraId="506652D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56.03</w:t>
            </w:r>
          </w:p>
        </w:tc>
        <w:tc>
          <w:tcPr>
            <w:tcW w:w="489" w:type="pct"/>
            <w:tcBorders>
              <w:top w:val="single" w:sz="4" w:space="0" w:color="auto"/>
              <w:left w:val="single" w:sz="4" w:space="0" w:color="auto"/>
              <w:bottom w:val="single" w:sz="4" w:space="0" w:color="auto"/>
              <w:right w:val="single" w:sz="4" w:space="0" w:color="auto"/>
            </w:tcBorders>
            <w:hideMark/>
          </w:tcPr>
          <w:p w14:paraId="0085CF0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43.97</w:t>
            </w:r>
          </w:p>
        </w:tc>
      </w:tr>
      <w:tr w:rsidR="00BF2F78" w14:paraId="42C8C372"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C5ABD3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w:t>
            </w:r>
          </w:p>
        </w:tc>
        <w:tc>
          <w:tcPr>
            <w:tcW w:w="526" w:type="pct"/>
            <w:tcBorders>
              <w:top w:val="single" w:sz="4" w:space="0" w:color="auto"/>
              <w:left w:val="single" w:sz="4" w:space="0" w:color="auto"/>
              <w:bottom w:val="single" w:sz="4" w:space="0" w:color="auto"/>
              <w:right w:val="single" w:sz="4" w:space="0" w:color="auto"/>
            </w:tcBorders>
            <w:hideMark/>
          </w:tcPr>
          <w:p w14:paraId="1018F49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2012-15</w:t>
            </w:r>
          </w:p>
        </w:tc>
        <w:tc>
          <w:tcPr>
            <w:tcW w:w="830" w:type="pct"/>
            <w:tcBorders>
              <w:top w:val="single" w:sz="4" w:space="0" w:color="auto"/>
              <w:left w:val="single" w:sz="4" w:space="0" w:color="auto"/>
              <w:bottom w:val="single" w:sz="4" w:space="0" w:color="auto"/>
              <w:right w:val="single" w:sz="4" w:space="0" w:color="auto"/>
            </w:tcBorders>
            <w:hideMark/>
          </w:tcPr>
          <w:p w14:paraId="286C9A71"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96D9EC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71.98</w:t>
            </w:r>
          </w:p>
        </w:tc>
        <w:tc>
          <w:tcPr>
            <w:tcW w:w="341" w:type="pct"/>
            <w:tcBorders>
              <w:top w:val="single" w:sz="4" w:space="0" w:color="auto"/>
              <w:left w:val="single" w:sz="4" w:space="0" w:color="auto"/>
              <w:bottom w:val="single" w:sz="4" w:space="0" w:color="auto"/>
              <w:right w:val="single" w:sz="4" w:space="0" w:color="auto"/>
            </w:tcBorders>
            <w:hideMark/>
          </w:tcPr>
          <w:p w14:paraId="2D702F1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55.89</w:t>
            </w:r>
          </w:p>
        </w:tc>
        <w:tc>
          <w:tcPr>
            <w:tcW w:w="282" w:type="pct"/>
            <w:tcBorders>
              <w:top w:val="single" w:sz="4" w:space="0" w:color="auto"/>
              <w:left w:val="single" w:sz="4" w:space="0" w:color="auto"/>
              <w:bottom w:val="single" w:sz="4" w:space="0" w:color="auto"/>
              <w:right w:val="single" w:sz="4" w:space="0" w:color="auto"/>
            </w:tcBorders>
            <w:hideMark/>
          </w:tcPr>
          <w:p w14:paraId="43CA4BF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w:t>
            </w:r>
          </w:p>
        </w:tc>
        <w:tc>
          <w:tcPr>
            <w:tcW w:w="341" w:type="pct"/>
            <w:tcBorders>
              <w:top w:val="single" w:sz="4" w:space="0" w:color="auto"/>
              <w:left w:val="single" w:sz="4" w:space="0" w:color="auto"/>
              <w:bottom w:val="single" w:sz="4" w:space="0" w:color="auto"/>
              <w:right w:val="single" w:sz="4" w:space="0" w:color="auto"/>
            </w:tcBorders>
            <w:hideMark/>
          </w:tcPr>
          <w:p w14:paraId="42D1CDD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0.32</w:t>
            </w:r>
          </w:p>
        </w:tc>
        <w:tc>
          <w:tcPr>
            <w:tcW w:w="392" w:type="pct"/>
            <w:tcBorders>
              <w:top w:val="single" w:sz="4" w:space="0" w:color="auto"/>
              <w:left w:val="single" w:sz="4" w:space="0" w:color="auto"/>
              <w:bottom w:val="single" w:sz="4" w:space="0" w:color="auto"/>
              <w:right w:val="single" w:sz="4" w:space="0" w:color="auto"/>
            </w:tcBorders>
            <w:hideMark/>
          </w:tcPr>
          <w:p w14:paraId="05D2ECB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31.3</w:t>
            </w:r>
          </w:p>
        </w:tc>
        <w:tc>
          <w:tcPr>
            <w:tcW w:w="268" w:type="pct"/>
            <w:tcBorders>
              <w:top w:val="single" w:sz="4" w:space="0" w:color="auto"/>
              <w:left w:val="single" w:sz="4" w:space="0" w:color="auto"/>
              <w:bottom w:val="single" w:sz="4" w:space="0" w:color="auto"/>
              <w:right w:val="single" w:sz="4" w:space="0" w:color="auto"/>
            </w:tcBorders>
            <w:hideMark/>
          </w:tcPr>
          <w:p w14:paraId="07D06ED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132.85</w:t>
            </w:r>
          </w:p>
        </w:tc>
        <w:tc>
          <w:tcPr>
            <w:tcW w:w="290" w:type="pct"/>
            <w:tcBorders>
              <w:top w:val="single" w:sz="4" w:space="0" w:color="auto"/>
              <w:left w:val="single" w:sz="4" w:space="0" w:color="auto"/>
              <w:bottom w:val="single" w:sz="4" w:space="0" w:color="auto"/>
              <w:right w:val="single" w:sz="4" w:space="0" w:color="auto"/>
            </w:tcBorders>
            <w:hideMark/>
          </w:tcPr>
          <w:p w14:paraId="62381A3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85.6</w:t>
            </w:r>
          </w:p>
        </w:tc>
        <w:tc>
          <w:tcPr>
            <w:tcW w:w="291" w:type="pct"/>
            <w:tcBorders>
              <w:top w:val="single" w:sz="4" w:space="0" w:color="auto"/>
              <w:left w:val="single" w:sz="4" w:space="0" w:color="auto"/>
              <w:bottom w:val="single" w:sz="4" w:space="0" w:color="auto"/>
              <w:right w:val="single" w:sz="4" w:space="0" w:color="auto"/>
            </w:tcBorders>
            <w:hideMark/>
          </w:tcPr>
          <w:p w14:paraId="1D51DAF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129.8</w:t>
            </w:r>
          </w:p>
        </w:tc>
        <w:tc>
          <w:tcPr>
            <w:tcW w:w="268" w:type="pct"/>
            <w:tcBorders>
              <w:top w:val="single" w:sz="4" w:space="0" w:color="auto"/>
              <w:left w:val="single" w:sz="4" w:space="0" w:color="auto"/>
              <w:bottom w:val="single" w:sz="4" w:space="0" w:color="auto"/>
              <w:right w:val="single" w:sz="4" w:space="0" w:color="auto"/>
            </w:tcBorders>
            <w:hideMark/>
          </w:tcPr>
          <w:p w14:paraId="6848FCC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62.02</w:t>
            </w:r>
          </w:p>
        </w:tc>
        <w:tc>
          <w:tcPr>
            <w:tcW w:w="489" w:type="pct"/>
            <w:tcBorders>
              <w:top w:val="single" w:sz="4" w:space="0" w:color="auto"/>
              <w:left w:val="single" w:sz="4" w:space="0" w:color="auto"/>
              <w:bottom w:val="single" w:sz="4" w:space="0" w:color="auto"/>
              <w:right w:val="single" w:sz="4" w:space="0" w:color="auto"/>
            </w:tcBorders>
            <w:hideMark/>
          </w:tcPr>
          <w:p w14:paraId="53175FF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37.98</w:t>
            </w:r>
          </w:p>
        </w:tc>
      </w:tr>
      <w:tr w:rsidR="00BF2F78" w14:paraId="60510B37"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AFEC1E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w:t>
            </w:r>
          </w:p>
        </w:tc>
        <w:tc>
          <w:tcPr>
            <w:tcW w:w="526" w:type="pct"/>
            <w:tcBorders>
              <w:top w:val="single" w:sz="4" w:space="0" w:color="auto"/>
              <w:left w:val="single" w:sz="4" w:space="0" w:color="auto"/>
              <w:bottom w:val="single" w:sz="4" w:space="0" w:color="auto"/>
              <w:right w:val="single" w:sz="4" w:space="0" w:color="auto"/>
            </w:tcBorders>
            <w:hideMark/>
          </w:tcPr>
          <w:p w14:paraId="0A61C4C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2011-77</w:t>
            </w:r>
          </w:p>
        </w:tc>
        <w:tc>
          <w:tcPr>
            <w:tcW w:w="830" w:type="pct"/>
            <w:tcBorders>
              <w:top w:val="single" w:sz="4" w:space="0" w:color="auto"/>
              <w:left w:val="single" w:sz="4" w:space="0" w:color="auto"/>
              <w:bottom w:val="single" w:sz="4" w:space="0" w:color="auto"/>
              <w:right w:val="single" w:sz="4" w:space="0" w:color="auto"/>
            </w:tcBorders>
            <w:hideMark/>
          </w:tcPr>
          <w:p w14:paraId="63C73540"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C52B71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81.48</w:t>
            </w:r>
          </w:p>
        </w:tc>
        <w:tc>
          <w:tcPr>
            <w:tcW w:w="341" w:type="pct"/>
            <w:tcBorders>
              <w:top w:val="single" w:sz="4" w:space="0" w:color="auto"/>
              <w:left w:val="single" w:sz="4" w:space="0" w:color="auto"/>
              <w:bottom w:val="single" w:sz="4" w:space="0" w:color="auto"/>
              <w:right w:val="single" w:sz="4" w:space="0" w:color="auto"/>
            </w:tcBorders>
            <w:hideMark/>
          </w:tcPr>
          <w:p w14:paraId="3C47855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52.84</w:t>
            </w:r>
          </w:p>
        </w:tc>
        <w:tc>
          <w:tcPr>
            <w:tcW w:w="282" w:type="pct"/>
            <w:tcBorders>
              <w:top w:val="single" w:sz="4" w:space="0" w:color="auto"/>
              <w:left w:val="single" w:sz="4" w:space="0" w:color="auto"/>
              <w:bottom w:val="single" w:sz="4" w:space="0" w:color="auto"/>
              <w:right w:val="single" w:sz="4" w:space="0" w:color="auto"/>
            </w:tcBorders>
            <w:hideMark/>
          </w:tcPr>
          <w:p w14:paraId="1ED412A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w:t>
            </w:r>
          </w:p>
        </w:tc>
        <w:tc>
          <w:tcPr>
            <w:tcW w:w="341" w:type="pct"/>
            <w:tcBorders>
              <w:top w:val="single" w:sz="4" w:space="0" w:color="auto"/>
              <w:left w:val="single" w:sz="4" w:space="0" w:color="auto"/>
              <w:bottom w:val="single" w:sz="4" w:space="0" w:color="auto"/>
              <w:right w:val="single" w:sz="4" w:space="0" w:color="auto"/>
            </w:tcBorders>
            <w:hideMark/>
          </w:tcPr>
          <w:p w14:paraId="48DD8B8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0.57</w:t>
            </w:r>
          </w:p>
        </w:tc>
        <w:tc>
          <w:tcPr>
            <w:tcW w:w="392" w:type="pct"/>
            <w:tcBorders>
              <w:top w:val="single" w:sz="4" w:space="0" w:color="auto"/>
              <w:left w:val="single" w:sz="4" w:space="0" w:color="auto"/>
              <w:bottom w:val="single" w:sz="4" w:space="0" w:color="auto"/>
              <w:right w:val="single" w:sz="4" w:space="0" w:color="auto"/>
            </w:tcBorders>
            <w:hideMark/>
          </w:tcPr>
          <w:p w14:paraId="763DBC1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31.16</w:t>
            </w:r>
          </w:p>
        </w:tc>
        <w:tc>
          <w:tcPr>
            <w:tcW w:w="268" w:type="pct"/>
            <w:tcBorders>
              <w:top w:val="single" w:sz="4" w:space="0" w:color="auto"/>
              <w:left w:val="single" w:sz="4" w:space="0" w:color="auto"/>
              <w:bottom w:val="single" w:sz="4" w:space="0" w:color="auto"/>
              <w:right w:val="single" w:sz="4" w:space="0" w:color="auto"/>
            </w:tcBorders>
            <w:hideMark/>
          </w:tcPr>
          <w:p w14:paraId="39658B3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108.45</w:t>
            </w:r>
          </w:p>
        </w:tc>
        <w:tc>
          <w:tcPr>
            <w:tcW w:w="290" w:type="pct"/>
            <w:tcBorders>
              <w:top w:val="single" w:sz="4" w:space="0" w:color="auto"/>
              <w:left w:val="single" w:sz="4" w:space="0" w:color="auto"/>
              <w:bottom w:val="single" w:sz="4" w:space="0" w:color="auto"/>
              <w:right w:val="single" w:sz="4" w:space="0" w:color="auto"/>
            </w:tcBorders>
            <w:hideMark/>
          </w:tcPr>
          <w:p w14:paraId="079B3E5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59.5</w:t>
            </w:r>
          </w:p>
        </w:tc>
        <w:tc>
          <w:tcPr>
            <w:tcW w:w="291" w:type="pct"/>
            <w:tcBorders>
              <w:top w:val="single" w:sz="4" w:space="0" w:color="auto"/>
              <w:left w:val="single" w:sz="4" w:space="0" w:color="auto"/>
              <w:bottom w:val="single" w:sz="4" w:space="0" w:color="auto"/>
              <w:right w:val="single" w:sz="4" w:space="0" w:color="auto"/>
            </w:tcBorders>
            <w:hideMark/>
          </w:tcPr>
          <w:p w14:paraId="69B426C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102.4</w:t>
            </w:r>
          </w:p>
        </w:tc>
        <w:tc>
          <w:tcPr>
            <w:tcW w:w="268" w:type="pct"/>
            <w:tcBorders>
              <w:top w:val="single" w:sz="4" w:space="0" w:color="auto"/>
              <w:left w:val="single" w:sz="4" w:space="0" w:color="auto"/>
              <w:bottom w:val="single" w:sz="4" w:space="0" w:color="auto"/>
              <w:right w:val="single" w:sz="4" w:space="0" w:color="auto"/>
            </w:tcBorders>
            <w:hideMark/>
          </w:tcPr>
          <w:p w14:paraId="3F40E54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59.96</w:t>
            </w:r>
          </w:p>
        </w:tc>
        <w:tc>
          <w:tcPr>
            <w:tcW w:w="489" w:type="pct"/>
            <w:tcBorders>
              <w:top w:val="single" w:sz="4" w:space="0" w:color="auto"/>
              <w:left w:val="single" w:sz="4" w:space="0" w:color="auto"/>
              <w:bottom w:val="single" w:sz="4" w:space="0" w:color="auto"/>
              <w:right w:val="single" w:sz="4" w:space="0" w:color="auto"/>
            </w:tcBorders>
            <w:hideMark/>
          </w:tcPr>
          <w:p w14:paraId="37A8C31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40.04</w:t>
            </w:r>
          </w:p>
        </w:tc>
      </w:tr>
      <w:tr w:rsidR="00BF2F78" w14:paraId="4E412BA0"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028303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w:t>
            </w:r>
          </w:p>
        </w:tc>
        <w:tc>
          <w:tcPr>
            <w:tcW w:w="526" w:type="pct"/>
            <w:tcBorders>
              <w:top w:val="single" w:sz="4" w:space="0" w:color="auto"/>
              <w:left w:val="single" w:sz="4" w:space="0" w:color="auto"/>
              <w:bottom w:val="single" w:sz="4" w:space="0" w:color="auto"/>
              <w:right w:val="single" w:sz="4" w:space="0" w:color="auto"/>
            </w:tcBorders>
            <w:hideMark/>
          </w:tcPr>
          <w:p w14:paraId="40CEBC1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RVS2011-73</w:t>
            </w:r>
          </w:p>
        </w:tc>
        <w:tc>
          <w:tcPr>
            <w:tcW w:w="830" w:type="pct"/>
            <w:tcBorders>
              <w:top w:val="single" w:sz="4" w:space="0" w:color="auto"/>
              <w:left w:val="single" w:sz="4" w:space="0" w:color="auto"/>
              <w:bottom w:val="single" w:sz="4" w:space="0" w:color="auto"/>
              <w:right w:val="single" w:sz="4" w:space="0" w:color="auto"/>
            </w:tcBorders>
            <w:hideMark/>
          </w:tcPr>
          <w:p w14:paraId="5613BAB1"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4DEDF27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114.8</w:t>
            </w:r>
          </w:p>
        </w:tc>
        <w:tc>
          <w:tcPr>
            <w:tcW w:w="341" w:type="pct"/>
            <w:tcBorders>
              <w:top w:val="single" w:sz="4" w:space="0" w:color="auto"/>
              <w:left w:val="single" w:sz="4" w:space="0" w:color="auto"/>
              <w:bottom w:val="single" w:sz="4" w:space="0" w:color="auto"/>
              <w:right w:val="single" w:sz="4" w:space="0" w:color="auto"/>
            </w:tcBorders>
            <w:hideMark/>
          </w:tcPr>
          <w:p w14:paraId="3C7AA03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98.2</w:t>
            </w:r>
          </w:p>
        </w:tc>
        <w:tc>
          <w:tcPr>
            <w:tcW w:w="282" w:type="pct"/>
            <w:tcBorders>
              <w:top w:val="single" w:sz="4" w:space="0" w:color="auto"/>
              <w:left w:val="single" w:sz="4" w:space="0" w:color="auto"/>
              <w:bottom w:val="single" w:sz="4" w:space="0" w:color="auto"/>
              <w:right w:val="single" w:sz="4" w:space="0" w:color="auto"/>
            </w:tcBorders>
            <w:hideMark/>
          </w:tcPr>
          <w:p w14:paraId="4761E6B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18.5</w:t>
            </w:r>
          </w:p>
        </w:tc>
        <w:tc>
          <w:tcPr>
            <w:tcW w:w="341" w:type="pct"/>
            <w:tcBorders>
              <w:top w:val="single" w:sz="4" w:space="0" w:color="auto"/>
              <w:left w:val="single" w:sz="4" w:space="0" w:color="auto"/>
              <w:bottom w:val="single" w:sz="4" w:space="0" w:color="auto"/>
              <w:right w:val="single" w:sz="4" w:space="0" w:color="auto"/>
            </w:tcBorders>
            <w:hideMark/>
          </w:tcPr>
          <w:p w14:paraId="11DC571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0.19</w:t>
            </w:r>
          </w:p>
        </w:tc>
        <w:tc>
          <w:tcPr>
            <w:tcW w:w="392" w:type="pct"/>
            <w:tcBorders>
              <w:top w:val="single" w:sz="4" w:space="0" w:color="auto"/>
              <w:left w:val="single" w:sz="4" w:space="0" w:color="auto"/>
              <w:bottom w:val="single" w:sz="4" w:space="0" w:color="auto"/>
              <w:right w:val="single" w:sz="4" w:space="0" w:color="auto"/>
            </w:tcBorders>
            <w:hideMark/>
          </w:tcPr>
          <w:p w14:paraId="4D06D79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29.89</w:t>
            </w:r>
          </w:p>
        </w:tc>
        <w:tc>
          <w:tcPr>
            <w:tcW w:w="268" w:type="pct"/>
            <w:tcBorders>
              <w:top w:val="single" w:sz="4" w:space="0" w:color="auto"/>
              <w:left w:val="single" w:sz="4" w:space="0" w:color="auto"/>
              <w:bottom w:val="single" w:sz="4" w:space="0" w:color="auto"/>
              <w:right w:val="single" w:sz="4" w:space="0" w:color="auto"/>
            </w:tcBorders>
            <w:hideMark/>
          </w:tcPr>
          <w:p w14:paraId="1A889BF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139.95</w:t>
            </w:r>
          </w:p>
        </w:tc>
        <w:tc>
          <w:tcPr>
            <w:tcW w:w="290" w:type="pct"/>
            <w:tcBorders>
              <w:top w:val="single" w:sz="4" w:space="0" w:color="auto"/>
              <w:left w:val="single" w:sz="4" w:space="0" w:color="auto"/>
              <w:bottom w:val="single" w:sz="4" w:space="0" w:color="auto"/>
              <w:right w:val="single" w:sz="4" w:space="0" w:color="auto"/>
            </w:tcBorders>
            <w:hideMark/>
          </w:tcPr>
          <w:p w14:paraId="05D3EE6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88.1</w:t>
            </w:r>
          </w:p>
        </w:tc>
        <w:tc>
          <w:tcPr>
            <w:tcW w:w="291" w:type="pct"/>
            <w:tcBorders>
              <w:top w:val="single" w:sz="4" w:space="0" w:color="auto"/>
              <w:left w:val="single" w:sz="4" w:space="0" w:color="auto"/>
              <w:bottom w:val="single" w:sz="4" w:space="0" w:color="auto"/>
              <w:right w:val="single" w:sz="4" w:space="0" w:color="auto"/>
            </w:tcBorders>
            <w:hideMark/>
          </w:tcPr>
          <w:p w14:paraId="2E6CDA0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125</w:t>
            </w:r>
          </w:p>
        </w:tc>
        <w:tc>
          <w:tcPr>
            <w:tcW w:w="268" w:type="pct"/>
            <w:tcBorders>
              <w:top w:val="single" w:sz="4" w:space="0" w:color="auto"/>
              <w:left w:val="single" w:sz="4" w:space="0" w:color="auto"/>
              <w:bottom w:val="single" w:sz="4" w:space="0" w:color="auto"/>
              <w:right w:val="single" w:sz="4" w:space="0" w:color="auto"/>
            </w:tcBorders>
            <w:hideMark/>
          </w:tcPr>
          <w:p w14:paraId="20F6044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60.68</w:t>
            </w:r>
          </w:p>
        </w:tc>
        <w:tc>
          <w:tcPr>
            <w:tcW w:w="489" w:type="pct"/>
            <w:tcBorders>
              <w:top w:val="single" w:sz="4" w:space="0" w:color="auto"/>
              <w:left w:val="single" w:sz="4" w:space="0" w:color="auto"/>
              <w:bottom w:val="single" w:sz="4" w:space="0" w:color="auto"/>
              <w:right w:val="single" w:sz="4" w:space="0" w:color="auto"/>
            </w:tcBorders>
            <w:hideMark/>
          </w:tcPr>
          <w:p w14:paraId="190E222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39.32</w:t>
            </w:r>
          </w:p>
        </w:tc>
      </w:tr>
      <w:tr w:rsidR="00BF2F78" w14:paraId="013B6A5A"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53383D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8.</w:t>
            </w:r>
          </w:p>
        </w:tc>
        <w:tc>
          <w:tcPr>
            <w:tcW w:w="526" w:type="pct"/>
            <w:tcBorders>
              <w:top w:val="single" w:sz="4" w:space="0" w:color="auto"/>
              <w:left w:val="single" w:sz="4" w:space="0" w:color="auto"/>
              <w:bottom w:val="single" w:sz="4" w:space="0" w:color="auto"/>
              <w:right w:val="single" w:sz="4" w:space="0" w:color="auto"/>
            </w:tcBorders>
            <w:hideMark/>
          </w:tcPr>
          <w:p w14:paraId="1455024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2011-74</w:t>
            </w:r>
          </w:p>
        </w:tc>
        <w:tc>
          <w:tcPr>
            <w:tcW w:w="830" w:type="pct"/>
            <w:tcBorders>
              <w:top w:val="single" w:sz="4" w:space="0" w:color="auto"/>
              <w:left w:val="single" w:sz="4" w:space="0" w:color="auto"/>
              <w:bottom w:val="single" w:sz="4" w:space="0" w:color="auto"/>
              <w:right w:val="single" w:sz="4" w:space="0" w:color="auto"/>
            </w:tcBorders>
            <w:hideMark/>
          </w:tcPr>
          <w:p w14:paraId="1C463D36"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4DA6F00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89.44</w:t>
            </w:r>
          </w:p>
        </w:tc>
        <w:tc>
          <w:tcPr>
            <w:tcW w:w="341" w:type="pct"/>
            <w:tcBorders>
              <w:top w:val="single" w:sz="4" w:space="0" w:color="auto"/>
              <w:left w:val="single" w:sz="4" w:space="0" w:color="auto"/>
              <w:bottom w:val="single" w:sz="4" w:space="0" w:color="auto"/>
              <w:right w:val="single" w:sz="4" w:space="0" w:color="auto"/>
            </w:tcBorders>
            <w:hideMark/>
          </w:tcPr>
          <w:p w14:paraId="1853D56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74.52</w:t>
            </w:r>
          </w:p>
        </w:tc>
        <w:tc>
          <w:tcPr>
            <w:tcW w:w="282" w:type="pct"/>
            <w:tcBorders>
              <w:top w:val="single" w:sz="4" w:space="0" w:color="auto"/>
              <w:left w:val="single" w:sz="4" w:space="0" w:color="auto"/>
              <w:bottom w:val="single" w:sz="4" w:space="0" w:color="auto"/>
              <w:right w:val="single" w:sz="4" w:space="0" w:color="auto"/>
            </w:tcBorders>
            <w:hideMark/>
          </w:tcPr>
          <w:p w14:paraId="632D959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16.5</w:t>
            </w:r>
          </w:p>
        </w:tc>
        <w:tc>
          <w:tcPr>
            <w:tcW w:w="341" w:type="pct"/>
            <w:tcBorders>
              <w:top w:val="single" w:sz="4" w:space="0" w:color="auto"/>
              <w:left w:val="single" w:sz="4" w:space="0" w:color="auto"/>
              <w:bottom w:val="single" w:sz="4" w:space="0" w:color="auto"/>
              <w:right w:val="single" w:sz="4" w:space="0" w:color="auto"/>
            </w:tcBorders>
            <w:hideMark/>
          </w:tcPr>
          <w:p w14:paraId="66D1D51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0.22</w:t>
            </w:r>
          </w:p>
        </w:tc>
        <w:tc>
          <w:tcPr>
            <w:tcW w:w="392" w:type="pct"/>
            <w:tcBorders>
              <w:top w:val="single" w:sz="4" w:space="0" w:color="auto"/>
              <w:left w:val="single" w:sz="4" w:space="0" w:color="auto"/>
              <w:bottom w:val="single" w:sz="4" w:space="0" w:color="auto"/>
              <w:right w:val="single" w:sz="4" w:space="0" w:color="auto"/>
            </w:tcBorders>
            <w:hideMark/>
          </w:tcPr>
          <w:p w14:paraId="1AE9D05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30.25</w:t>
            </w:r>
          </w:p>
        </w:tc>
        <w:tc>
          <w:tcPr>
            <w:tcW w:w="268" w:type="pct"/>
            <w:tcBorders>
              <w:top w:val="single" w:sz="4" w:space="0" w:color="auto"/>
              <w:left w:val="single" w:sz="4" w:space="0" w:color="auto"/>
              <w:bottom w:val="single" w:sz="4" w:space="0" w:color="auto"/>
              <w:right w:val="single" w:sz="4" w:space="0" w:color="auto"/>
            </w:tcBorders>
            <w:hideMark/>
          </w:tcPr>
          <w:p w14:paraId="16EB724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89.15</w:t>
            </w:r>
          </w:p>
        </w:tc>
        <w:tc>
          <w:tcPr>
            <w:tcW w:w="290" w:type="pct"/>
            <w:tcBorders>
              <w:top w:val="single" w:sz="4" w:space="0" w:color="auto"/>
              <w:left w:val="single" w:sz="4" w:space="0" w:color="auto"/>
              <w:bottom w:val="single" w:sz="4" w:space="0" w:color="auto"/>
              <w:right w:val="single" w:sz="4" w:space="0" w:color="auto"/>
            </w:tcBorders>
            <w:hideMark/>
          </w:tcPr>
          <w:p w14:paraId="618BD63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52.25</w:t>
            </w:r>
          </w:p>
        </w:tc>
        <w:tc>
          <w:tcPr>
            <w:tcW w:w="291" w:type="pct"/>
            <w:tcBorders>
              <w:top w:val="single" w:sz="4" w:space="0" w:color="auto"/>
              <w:left w:val="single" w:sz="4" w:space="0" w:color="auto"/>
              <w:bottom w:val="single" w:sz="4" w:space="0" w:color="auto"/>
              <w:right w:val="single" w:sz="4" w:space="0" w:color="auto"/>
            </w:tcBorders>
            <w:hideMark/>
          </w:tcPr>
          <w:p w14:paraId="4CA7218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98.8</w:t>
            </w:r>
          </w:p>
        </w:tc>
        <w:tc>
          <w:tcPr>
            <w:tcW w:w="268" w:type="pct"/>
            <w:tcBorders>
              <w:top w:val="single" w:sz="4" w:space="0" w:color="auto"/>
              <w:left w:val="single" w:sz="4" w:space="0" w:color="auto"/>
              <w:bottom w:val="single" w:sz="4" w:space="0" w:color="auto"/>
              <w:right w:val="single" w:sz="4" w:space="0" w:color="auto"/>
            </w:tcBorders>
            <w:hideMark/>
          </w:tcPr>
          <w:p w14:paraId="42BE0E6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61.91</w:t>
            </w:r>
          </w:p>
        </w:tc>
        <w:tc>
          <w:tcPr>
            <w:tcW w:w="489" w:type="pct"/>
            <w:tcBorders>
              <w:top w:val="single" w:sz="4" w:space="0" w:color="auto"/>
              <w:left w:val="single" w:sz="4" w:space="0" w:color="auto"/>
              <w:bottom w:val="single" w:sz="4" w:space="0" w:color="auto"/>
              <w:right w:val="single" w:sz="4" w:space="0" w:color="auto"/>
            </w:tcBorders>
            <w:hideMark/>
          </w:tcPr>
          <w:p w14:paraId="103CA2B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38.09</w:t>
            </w:r>
          </w:p>
        </w:tc>
      </w:tr>
      <w:tr w:rsidR="00BF2F78" w14:paraId="6E93AA44"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5F6BBBA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w:t>
            </w:r>
          </w:p>
        </w:tc>
        <w:tc>
          <w:tcPr>
            <w:tcW w:w="526" w:type="pct"/>
            <w:tcBorders>
              <w:top w:val="single" w:sz="4" w:space="0" w:color="auto"/>
              <w:left w:val="single" w:sz="4" w:space="0" w:color="auto"/>
              <w:bottom w:val="single" w:sz="4" w:space="0" w:color="auto"/>
              <w:right w:val="single" w:sz="4" w:space="0" w:color="auto"/>
            </w:tcBorders>
            <w:hideMark/>
          </w:tcPr>
          <w:p w14:paraId="430C233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2011-21</w:t>
            </w:r>
          </w:p>
        </w:tc>
        <w:tc>
          <w:tcPr>
            <w:tcW w:w="830" w:type="pct"/>
            <w:tcBorders>
              <w:top w:val="single" w:sz="4" w:space="0" w:color="auto"/>
              <w:left w:val="single" w:sz="4" w:space="0" w:color="auto"/>
              <w:bottom w:val="single" w:sz="4" w:space="0" w:color="auto"/>
              <w:right w:val="single" w:sz="4" w:space="0" w:color="auto"/>
            </w:tcBorders>
            <w:hideMark/>
          </w:tcPr>
          <w:p w14:paraId="43B08100"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551AC6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109.72</w:t>
            </w:r>
          </w:p>
        </w:tc>
        <w:tc>
          <w:tcPr>
            <w:tcW w:w="341" w:type="pct"/>
            <w:tcBorders>
              <w:top w:val="single" w:sz="4" w:space="0" w:color="auto"/>
              <w:left w:val="single" w:sz="4" w:space="0" w:color="auto"/>
              <w:bottom w:val="single" w:sz="4" w:space="0" w:color="auto"/>
              <w:right w:val="single" w:sz="4" w:space="0" w:color="auto"/>
            </w:tcBorders>
            <w:hideMark/>
          </w:tcPr>
          <w:p w14:paraId="095099C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89.91</w:t>
            </w:r>
          </w:p>
        </w:tc>
        <w:tc>
          <w:tcPr>
            <w:tcW w:w="282" w:type="pct"/>
            <w:tcBorders>
              <w:top w:val="single" w:sz="4" w:space="0" w:color="auto"/>
              <w:left w:val="single" w:sz="4" w:space="0" w:color="auto"/>
              <w:bottom w:val="single" w:sz="4" w:space="0" w:color="auto"/>
              <w:right w:val="single" w:sz="4" w:space="0" w:color="auto"/>
            </w:tcBorders>
            <w:hideMark/>
          </w:tcPr>
          <w:p w14:paraId="742757E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w:t>
            </w:r>
          </w:p>
        </w:tc>
        <w:tc>
          <w:tcPr>
            <w:tcW w:w="341" w:type="pct"/>
            <w:tcBorders>
              <w:top w:val="single" w:sz="4" w:space="0" w:color="auto"/>
              <w:left w:val="single" w:sz="4" w:space="0" w:color="auto"/>
              <w:bottom w:val="single" w:sz="4" w:space="0" w:color="auto"/>
              <w:right w:val="single" w:sz="4" w:space="0" w:color="auto"/>
            </w:tcBorders>
            <w:hideMark/>
          </w:tcPr>
          <w:p w14:paraId="2463399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0.22</w:t>
            </w:r>
          </w:p>
        </w:tc>
        <w:tc>
          <w:tcPr>
            <w:tcW w:w="392" w:type="pct"/>
            <w:tcBorders>
              <w:top w:val="single" w:sz="4" w:space="0" w:color="auto"/>
              <w:left w:val="single" w:sz="4" w:space="0" w:color="auto"/>
              <w:bottom w:val="single" w:sz="4" w:space="0" w:color="auto"/>
              <w:right w:val="single" w:sz="4" w:space="0" w:color="auto"/>
            </w:tcBorders>
            <w:hideMark/>
          </w:tcPr>
          <w:p w14:paraId="0DA6250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30.18</w:t>
            </w:r>
          </w:p>
        </w:tc>
        <w:tc>
          <w:tcPr>
            <w:tcW w:w="268" w:type="pct"/>
            <w:tcBorders>
              <w:top w:val="single" w:sz="4" w:space="0" w:color="auto"/>
              <w:left w:val="single" w:sz="4" w:space="0" w:color="auto"/>
              <w:bottom w:val="single" w:sz="4" w:space="0" w:color="auto"/>
              <w:right w:val="single" w:sz="4" w:space="0" w:color="auto"/>
            </w:tcBorders>
            <w:hideMark/>
          </w:tcPr>
          <w:p w14:paraId="39E6A9E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71.7</w:t>
            </w:r>
          </w:p>
        </w:tc>
        <w:tc>
          <w:tcPr>
            <w:tcW w:w="290" w:type="pct"/>
            <w:tcBorders>
              <w:top w:val="single" w:sz="4" w:space="0" w:color="auto"/>
              <w:left w:val="single" w:sz="4" w:space="0" w:color="auto"/>
              <w:bottom w:val="single" w:sz="4" w:space="0" w:color="auto"/>
              <w:right w:val="single" w:sz="4" w:space="0" w:color="auto"/>
            </w:tcBorders>
            <w:hideMark/>
          </w:tcPr>
          <w:p w14:paraId="6111A7A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45.5</w:t>
            </w:r>
          </w:p>
        </w:tc>
        <w:tc>
          <w:tcPr>
            <w:tcW w:w="291" w:type="pct"/>
            <w:tcBorders>
              <w:top w:val="single" w:sz="4" w:space="0" w:color="auto"/>
              <w:left w:val="single" w:sz="4" w:space="0" w:color="auto"/>
              <w:bottom w:val="single" w:sz="4" w:space="0" w:color="auto"/>
              <w:right w:val="single" w:sz="4" w:space="0" w:color="auto"/>
            </w:tcBorders>
            <w:hideMark/>
          </w:tcPr>
          <w:p w14:paraId="7D59F1E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62.7</w:t>
            </w:r>
          </w:p>
        </w:tc>
        <w:tc>
          <w:tcPr>
            <w:tcW w:w="268" w:type="pct"/>
            <w:tcBorders>
              <w:top w:val="single" w:sz="4" w:space="0" w:color="auto"/>
              <w:left w:val="single" w:sz="4" w:space="0" w:color="auto"/>
              <w:bottom w:val="single" w:sz="4" w:space="0" w:color="auto"/>
              <w:right w:val="single" w:sz="4" w:space="0" w:color="auto"/>
            </w:tcBorders>
            <w:hideMark/>
          </w:tcPr>
          <w:p w14:paraId="7EA33B1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52.95</w:t>
            </w:r>
          </w:p>
        </w:tc>
        <w:tc>
          <w:tcPr>
            <w:tcW w:w="489" w:type="pct"/>
            <w:tcBorders>
              <w:top w:val="single" w:sz="4" w:space="0" w:color="auto"/>
              <w:left w:val="single" w:sz="4" w:space="0" w:color="auto"/>
              <w:bottom w:val="single" w:sz="4" w:space="0" w:color="auto"/>
              <w:right w:val="single" w:sz="4" w:space="0" w:color="auto"/>
            </w:tcBorders>
            <w:hideMark/>
          </w:tcPr>
          <w:p w14:paraId="571F808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47.05</w:t>
            </w:r>
          </w:p>
        </w:tc>
      </w:tr>
      <w:tr w:rsidR="00BF2F78" w14:paraId="7D114353"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1F7D50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w:t>
            </w:r>
          </w:p>
        </w:tc>
        <w:tc>
          <w:tcPr>
            <w:tcW w:w="526" w:type="pct"/>
            <w:tcBorders>
              <w:top w:val="single" w:sz="4" w:space="0" w:color="auto"/>
              <w:left w:val="single" w:sz="4" w:space="0" w:color="auto"/>
              <w:bottom w:val="single" w:sz="4" w:space="0" w:color="auto"/>
              <w:right w:val="single" w:sz="4" w:space="0" w:color="auto"/>
            </w:tcBorders>
            <w:hideMark/>
          </w:tcPr>
          <w:p w14:paraId="0BB3938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2012-01</w:t>
            </w:r>
          </w:p>
        </w:tc>
        <w:tc>
          <w:tcPr>
            <w:tcW w:w="830" w:type="pct"/>
            <w:tcBorders>
              <w:top w:val="single" w:sz="4" w:space="0" w:color="auto"/>
              <w:left w:val="single" w:sz="4" w:space="0" w:color="auto"/>
              <w:bottom w:val="single" w:sz="4" w:space="0" w:color="auto"/>
              <w:right w:val="single" w:sz="4" w:space="0" w:color="auto"/>
            </w:tcBorders>
            <w:hideMark/>
          </w:tcPr>
          <w:p w14:paraId="033082A9"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711393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86.26</w:t>
            </w:r>
          </w:p>
        </w:tc>
        <w:tc>
          <w:tcPr>
            <w:tcW w:w="341" w:type="pct"/>
            <w:tcBorders>
              <w:top w:val="single" w:sz="4" w:space="0" w:color="auto"/>
              <w:left w:val="single" w:sz="4" w:space="0" w:color="auto"/>
              <w:bottom w:val="single" w:sz="4" w:space="0" w:color="auto"/>
              <w:right w:val="single" w:sz="4" w:space="0" w:color="auto"/>
            </w:tcBorders>
            <w:hideMark/>
          </w:tcPr>
          <w:p w14:paraId="6ACD49E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67.78</w:t>
            </w:r>
          </w:p>
        </w:tc>
        <w:tc>
          <w:tcPr>
            <w:tcW w:w="282" w:type="pct"/>
            <w:tcBorders>
              <w:top w:val="single" w:sz="4" w:space="0" w:color="auto"/>
              <w:left w:val="single" w:sz="4" w:space="0" w:color="auto"/>
              <w:bottom w:val="single" w:sz="4" w:space="0" w:color="auto"/>
              <w:right w:val="single" w:sz="4" w:space="0" w:color="auto"/>
            </w:tcBorders>
            <w:hideMark/>
          </w:tcPr>
          <w:p w14:paraId="6098053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20.5</w:t>
            </w:r>
          </w:p>
        </w:tc>
        <w:tc>
          <w:tcPr>
            <w:tcW w:w="341" w:type="pct"/>
            <w:tcBorders>
              <w:top w:val="single" w:sz="4" w:space="0" w:color="auto"/>
              <w:left w:val="single" w:sz="4" w:space="0" w:color="auto"/>
              <w:bottom w:val="single" w:sz="4" w:space="0" w:color="auto"/>
              <w:right w:val="single" w:sz="4" w:space="0" w:color="auto"/>
            </w:tcBorders>
            <w:hideMark/>
          </w:tcPr>
          <w:p w14:paraId="430C1B8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0.30</w:t>
            </w:r>
          </w:p>
        </w:tc>
        <w:tc>
          <w:tcPr>
            <w:tcW w:w="392" w:type="pct"/>
            <w:tcBorders>
              <w:top w:val="single" w:sz="4" w:space="0" w:color="auto"/>
              <w:left w:val="single" w:sz="4" w:space="0" w:color="auto"/>
              <w:bottom w:val="single" w:sz="4" w:space="0" w:color="auto"/>
              <w:right w:val="single" w:sz="4" w:space="0" w:color="auto"/>
            </w:tcBorders>
            <w:hideMark/>
          </w:tcPr>
          <w:p w14:paraId="4288745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30.75</w:t>
            </w:r>
          </w:p>
        </w:tc>
        <w:tc>
          <w:tcPr>
            <w:tcW w:w="268" w:type="pct"/>
            <w:tcBorders>
              <w:top w:val="single" w:sz="4" w:space="0" w:color="auto"/>
              <w:left w:val="single" w:sz="4" w:space="0" w:color="auto"/>
              <w:bottom w:val="single" w:sz="4" w:space="0" w:color="auto"/>
              <w:right w:val="single" w:sz="4" w:space="0" w:color="auto"/>
            </w:tcBorders>
            <w:hideMark/>
          </w:tcPr>
          <w:p w14:paraId="07E3075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94.8</w:t>
            </w:r>
          </w:p>
        </w:tc>
        <w:tc>
          <w:tcPr>
            <w:tcW w:w="290" w:type="pct"/>
            <w:tcBorders>
              <w:top w:val="single" w:sz="4" w:space="0" w:color="auto"/>
              <w:left w:val="single" w:sz="4" w:space="0" w:color="auto"/>
              <w:bottom w:val="single" w:sz="4" w:space="0" w:color="auto"/>
              <w:right w:val="single" w:sz="4" w:space="0" w:color="auto"/>
            </w:tcBorders>
            <w:hideMark/>
          </w:tcPr>
          <w:p w14:paraId="2B9D6C2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60.9</w:t>
            </w:r>
          </w:p>
        </w:tc>
        <w:tc>
          <w:tcPr>
            <w:tcW w:w="291" w:type="pct"/>
            <w:tcBorders>
              <w:top w:val="single" w:sz="4" w:space="0" w:color="auto"/>
              <w:left w:val="single" w:sz="4" w:space="0" w:color="auto"/>
              <w:bottom w:val="single" w:sz="4" w:space="0" w:color="auto"/>
              <w:right w:val="single" w:sz="4" w:space="0" w:color="auto"/>
            </w:tcBorders>
            <w:hideMark/>
          </w:tcPr>
          <w:p w14:paraId="5149C11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w:t>
            </w:r>
          </w:p>
        </w:tc>
        <w:tc>
          <w:tcPr>
            <w:tcW w:w="268" w:type="pct"/>
            <w:tcBorders>
              <w:top w:val="single" w:sz="4" w:space="0" w:color="auto"/>
              <w:left w:val="single" w:sz="4" w:space="0" w:color="auto"/>
              <w:bottom w:val="single" w:sz="4" w:space="0" w:color="auto"/>
              <w:right w:val="single" w:sz="4" w:space="0" w:color="auto"/>
            </w:tcBorders>
            <w:hideMark/>
          </w:tcPr>
          <w:p w14:paraId="15819BC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60.33</w:t>
            </w:r>
          </w:p>
        </w:tc>
        <w:tc>
          <w:tcPr>
            <w:tcW w:w="489" w:type="pct"/>
            <w:tcBorders>
              <w:top w:val="single" w:sz="4" w:space="0" w:color="auto"/>
              <w:left w:val="single" w:sz="4" w:space="0" w:color="auto"/>
              <w:bottom w:val="single" w:sz="4" w:space="0" w:color="auto"/>
              <w:right w:val="single" w:sz="4" w:space="0" w:color="auto"/>
            </w:tcBorders>
            <w:hideMark/>
          </w:tcPr>
          <w:p w14:paraId="2841BD8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39.67</w:t>
            </w:r>
          </w:p>
        </w:tc>
      </w:tr>
      <w:tr w:rsidR="00BF2F78" w14:paraId="43E10690"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A50D27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11.</w:t>
            </w:r>
          </w:p>
        </w:tc>
        <w:tc>
          <w:tcPr>
            <w:tcW w:w="526" w:type="pct"/>
            <w:tcBorders>
              <w:top w:val="single" w:sz="4" w:space="0" w:color="auto"/>
              <w:left w:val="single" w:sz="4" w:space="0" w:color="auto"/>
              <w:bottom w:val="single" w:sz="4" w:space="0" w:color="auto"/>
              <w:right w:val="single" w:sz="4" w:space="0" w:color="auto"/>
            </w:tcBorders>
            <w:hideMark/>
          </w:tcPr>
          <w:p w14:paraId="29A62CA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2011-32</w:t>
            </w:r>
          </w:p>
        </w:tc>
        <w:tc>
          <w:tcPr>
            <w:tcW w:w="830" w:type="pct"/>
            <w:tcBorders>
              <w:top w:val="single" w:sz="4" w:space="0" w:color="auto"/>
              <w:left w:val="single" w:sz="4" w:space="0" w:color="auto"/>
              <w:bottom w:val="single" w:sz="4" w:space="0" w:color="auto"/>
              <w:right w:val="single" w:sz="4" w:space="0" w:color="auto"/>
            </w:tcBorders>
            <w:hideMark/>
          </w:tcPr>
          <w:p w14:paraId="670C5A03"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FE6004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102.08</w:t>
            </w:r>
          </w:p>
        </w:tc>
        <w:tc>
          <w:tcPr>
            <w:tcW w:w="341" w:type="pct"/>
            <w:tcBorders>
              <w:top w:val="single" w:sz="4" w:space="0" w:color="auto"/>
              <w:left w:val="single" w:sz="4" w:space="0" w:color="auto"/>
              <w:bottom w:val="single" w:sz="4" w:space="0" w:color="auto"/>
              <w:right w:val="single" w:sz="4" w:space="0" w:color="auto"/>
            </w:tcBorders>
            <w:hideMark/>
          </w:tcPr>
          <w:p w14:paraId="15A57FC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86.79</w:t>
            </w:r>
          </w:p>
        </w:tc>
        <w:tc>
          <w:tcPr>
            <w:tcW w:w="282" w:type="pct"/>
            <w:tcBorders>
              <w:top w:val="single" w:sz="4" w:space="0" w:color="auto"/>
              <w:left w:val="single" w:sz="4" w:space="0" w:color="auto"/>
              <w:bottom w:val="single" w:sz="4" w:space="0" w:color="auto"/>
              <w:right w:val="single" w:sz="4" w:space="0" w:color="auto"/>
            </w:tcBorders>
            <w:hideMark/>
          </w:tcPr>
          <w:p w14:paraId="0924DDC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16.5</w:t>
            </w:r>
          </w:p>
        </w:tc>
        <w:tc>
          <w:tcPr>
            <w:tcW w:w="341" w:type="pct"/>
            <w:tcBorders>
              <w:top w:val="single" w:sz="4" w:space="0" w:color="auto"/>
              <w:left w:val="single" w:sz="4" w:space="0" w:color="auto"/>
              <w:bottom w:val="single" w:sz="4" w:space="0" w:color="auto"/>
              <w:right w:val="single" w:sz="4" w:space="0" w:color="auto"/>
            </w:tcBorders>
            <w:hideMark/>
          </w:tcPr>
          <w:p w14:paraId="665CC9E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0.19</w:t>
            </w:r>
          </w:p>
        </w:tc>
        <w:tc>
          <w:tcPr>
            <w:tcW w:w="392" w:type="pct"/>
            <w:tcBorders>
              <w:top w:val="single" w:sz="4" w:space="0" w:color="auto"/>
              <w:left w:val="single" w:sz="4" w:space="0" w:color="auto"/>
              <w:bottom w:val="single" w:sz="4" w:space="0" w:color="auto"/>
              <w:right w:val="single" w:sz="4" w:space="0" w:color="auto"/>
            </w:tcBorders>
            <w:hideMark/>
          </w:tcPr>
          <w:p w14:paraId="10BA55A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30.71</w:t>
            </w:r>
          </w:p>
        </w:tc>
        <w:tc>
          <w:tcPr>
            <w:tcW w:w="268" w:type="pct"/>
            <w:tcBorders>
              <w:top w:val="single" w:sz="4" w:space="0" w:color="auto"/>
              <w:left w:val="single" w:sz="4" w:space="0" w:color="auto"/>
              <w:bottom w:val="single" w:sz="4" w:space="0" w:color="auto"/>
              <w:right w:val="single" w:sz="4" w:space="0" w:color="auto"/>
            </w:tcBorders>
            <w:hideMark/>
          </w:tcPr>
          <w:p w14:paraId="577473A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78.4</w:t>
            </w:r>
          </w:p>
        </w:tc>
        <w:tc>
          <w:tcPr>
            <w:tcW w:w="290" w:type="pct"/>
            <w:tcBorders>
              <w:top w:val="single" w:sz="4" w:space="0" w:color="auto"/>
              <w:left w:val="single" w:sz="4" w:space="0" w:color="auto"/>
              <w:bottom w:val="single" w:sz="4" w:space="0" w:color="auto"/>
              <w:right w:val="single" w:sz="4" w:space="0" w:color="auto"/>
            </w:tcBorders>
            <w:hideMark/>
          </w:tcPr>
          <w:p w14:paraId="2985D04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55.7</w:t>
            </w:r>
          </w:p>
        </w:tc>
        <w:tc>
          <w:tcPr>
            <w:tcW w:w="291" w:type="pct"/>
            <w:tcBorders>
              <w:top w:val="single" w:sz="4" w:space="0" w:color="auto"/>
              <w:left w:val="single" w:sz="4" w:space="0" w:color="auto"/>
              <w:bottom w:val="single" w:sz="4" w:space="0" w:color="auto"/>
              <w:right w:val="single" w:sz="4" w:space="0" w:color="auto"/>
            </w:tcBorders>
            <w:hideMark/>
          </w:tcPr>
          <w:p w14:paraId="0D93B18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79.2</w:t>
            </w:r>
          </w:p>
        </w:tc>
        <w:tc>
          <w:tcPr>
            <w:tcW w:w="268" w:type="pct"/>
            <w:tcBorders>
              <w:top w:val="single" w:sz="4" w:space="0" w:color="auto"/>
              <w:left w:val="single" w:sz="4" w:space="0" w:color="auto"/>
              <w:bottom w:val="single" w:sz="4" w:space="0" w:color="auto"/>
              <w:right w:val="single" w:sz="4" w:space="0" w:color="auto"/>
            </w:tcBorders>
            <w:hideMark/>
          </w:tcPr>
          <w:p w14:paraId="760F107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45.35</w:t>
            </w:r>
          </w:p>
        </w:tc>
        <w:tc>
          <w:tcPr>
            <w:tcW w:w="489" w:type="pct"/>
            <w:tcBorders>
              <w:top w:val="single" w:sz="4" w:space="0" w:color="auto"/>
              <w:left w:val="single" w:sz="4" w:space="0" w:color="auto"/>
              <w:bottom w:val="single" w:sz="4" w:space="0" w:color="auto"/>
              <w:right w:val="single" w:sz="4" w:space="0" w:color="auto"/>
            </w:tcBorders>
            <w:hideMark/>
          </w:tcPr>
          <w:p w14:paraId="3AF77F7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54.65</w:t>
            </w:r>
          </w:p>
        </w:tc>
      </w:tr>
      <w:tr w:rsidR="00BF2F78" w14:paraId="05E75B90"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AC5AD7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12.</w:t>
            </w:r>
          </w:p>
        </w:tc>
        <w:tc>
          <w:tcPr>
            <w:tcW w:w="526" w:type="pct"/>
            <w:tcBorders>
              <w:top w:val="single" w:sz="4" w:space="0" w:color="auto"/>
              <w:left w:val="single" w:sz="4" w:space="0" w:color="auto"/>
              <w:bottom w:val="single" w:sz="4" w:space="0" w:color="auto"/>
              <w:right w:val="single" w:sz="4" w:space="0" w:color="auto"/>
            </w:tcBorders>
            <w:hideMark/>
          </w:tcPr>
          <w:p w14:paraId="7C9C57F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2011-04</w:t>
            </w:r>
          </w:p>
        </w:tc>
        <w:tc>
          <w:tcPr>
            <w:tcW w:w="830" w:type="pct"/>
            <w:tcBorders>
              <w:top w:val="single" w:sz="4" w:space="0" w:color="auto"/>
              <w:left w:val="single" w:sz="4" w:space="0" w:color="auto"/>
              <w:bottom w:val="single" w:sz="4" w:space="0" w:color="auto"/>
              <w:right w:val="single" w:sz="4" w:space="0" w:color="auto"/>
            </w:tcBorders>
            <w:hideMark/>
          </w:tcPr>
          <w:p w14:paraId="14E77F3E"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10091F3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121.36</w:t>
            </w:r>
          </w:p>
        </w:tc>
        <w:tc>
          <w:tcPr>
            <w:tcW w:w="341" w:type="pct"/>
            <w:tcBorders>
              <w:top w:val="single" w:sz="4" w:space="0" w:color="auto"/>
              <w:left w:val="single" w:sz="4" w:space="0" w:color="auto"/>
              <w:bottom w:val="single" w:sz="4" w:space="0" w:color="auto"/>
              <w:right w:val="single" w:sz="4" w:space="0" w:color="auto"/>
            </w:tcBorders>
            <w:hideMark/>
          </w:tcPr>
          <w:p w14:paraId="48FED1C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97.43</w:t>
            </w:r>
          </w:p>
        </w:tc>
        <w:tc>
          <w:tcPr>
            <w:tcW w:w="282" w:type="pct"/>
            <w:tcBorders>
              <w:top w:val="single" w:sz="4" w:space="0" w:color="auto"/>
              <w:left w:val="single" w:sz="4" w:space="0" w:color="auto"/>
              <w:bottom w:val="single" w:sz="4" w:space="0" w:color="auto"/>
              <w:right w:val="single" w:sz="4" w:space="0" w:color="auto"/>
            </w:tcBorders>
            <w:hideMark/>
          </w:tcPr>
          <w:p w14:paraId="72C2887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w:t>
            </w:r>
          </w:p>
        </w:tc>
        <w:tc>
          <w:tcPr>
            <w:tcW w:w="341" w:type="pct"/>
            <w:tcBorders>
              <w:top w:val="single" w:sz="4" w:space="0" w:color="auto"/>
              <w:left w:val="single" w:sz="4" w:space="0" w:color="auto"/>
              <w:bottom w:val="single" w:sz="4" w:space="0" w:color="auto"/>
              <w:right w:val="single" w:sz="4" w:space="0" w:color="auto"/>
            </w:tcBorders>
            <w:hideMark/>
          </w:tcPr>
          <w:p w14:paraId="2BFB5BB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0.25</w:t>
            </w:r>
          </w:p>
        </w:tc>
        <w:tc>
          <w:tcPr>
            <w:tcW w:w="392" w:type="pct"/>
            <w:tcBorders>
              <w:top w:val="single" w:sz="4" w:space="0" w:color="auto"/>
              <w:left w:val="single" w:sz="4" w:space="0" w:color="auto"/>
              <w:bottom w:val="single" w:sz="4" w:space="0" w:color="auto"/>
              <w:right w:val="single" w:sz="4" w:space="0" w:color="auto"/>
            </w:tcBorders>
            <w:hideMark/>
          </w:tcPr>
          <w:p w14:paraId="64FB0ED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30.00</w:t>
            </w:r>
          </w:p>
        </w:tc>
        <w:tc>
          <w:tcPr>
            <w:tcW w:w="268" w:type="pct"/>
            <w:tcBorders>
              <w:top w:val="single" w:sz="4" w:space="0" w:color="auto"/>
              <w:left w:val="single" w:sz="4" w:space="0" w:color="auto"/>
              <w:bottom w:val="single" w:sz="4" w:space="0" w:color="auto"/>
              <w:right w:val="single" w:sz="4" w:space="0" w:color="auto"/>
            </w:tcBorders>
            <w:hideMark/>
          </w:tcPr>
          <w:p w14:paraId="0E753C4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90</w:t>
            </w:r>
          </w:p>
        </w:tc>
        <w:tc>
          <w:tcPr>
            <w:tcW w:w="290" w:type="pct"/>
            <w:tcBorders>
              <w:top w:val="single" w:sz="4" w:space="0" w:color="auto"/>
              <w:left w:val="single" w:sz="4" w:space="0" w:color="auto"/>
              <w:bottom w:val="single" w:sz="4" w:space="0" w:color="auto"/>
              <w:right w:val="single" w:sz="4" w:space="0" w:color="auto"/>
            </w:tcBorders>
            <w:hideMark/>
          </w:tcPr>
          <w:p w14:paraId="42953D8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52.9</w:t>
            </w:r>
          </w:p>
        </w:tc>
        <w:tc>
          <w:tcPr>
            <w:tcW w:w="291" w:type="pct"/>
            <w:tcBorders>
              <w:top w:val="single" w:sz="4" w:space="0" w:color="auto"/>
              <w:left w:val="single" w:sz="4" w:space="0" w:color="auto"/>
              <w:bottom w:val="single" w:sz="4" w:space="0" w:color="auto"/>
              <w:right w:val="single" w:sz="4" w:space="0" w:color="auto"/>
            </w:tcBorders>
            <w:hideMark/>
          </w:tcPr>
          <w:p w14:paraId="7266AC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86.4</w:t>
            </w:r>
          </w:p>
        </w:tc>
        <w:tc>
          <w:tcPr>
            <w:tcW w:w="268" w:type="pct"/>
            <w:tcBorders>
              <w:top w:val="single" w:sz="4" w:space="0" w:color="auto"/>
              <w:left w:val="single" w:sz="4" w:space="0" w:color="auto"/>
              <w:bottom w:val="single" w:sz="4" w:space="0" w:color="auto"/>
              <w:right w:val="single" w:sz="4" w:space="0" w:color="auto"/>
            </w:tcBorders>
            <w:hideMark/>
          </w:tcPr>
          <w:p w14:paraId="67EAFA4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60.18</w:t>
            </w:r>
          </w:p>
        </w:tc>
        <w:tc>
          <w:tcPr>
            <w:tcW w:w="489" w:type="pct"/>
            <w:tcBorders>
              <w:top w:val="single" w:sz="4" w:space="0" w:color="auto"/>
              <w:left w:val="single" w:sz="4" w:space="0" w:color="auto"/>
              <w:bottom w:val="single" w:sz="4" w:space="0" w:color="auto"/>
              <w:right w:val="single" w:sz="4" w:space="0" w:color="auto"/>
            </w:tcBorders>
            <w:hideMark/>
          </w:tcPr>
          <w:p w14:paraId="3C90465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39.82</w:t>
            </w:r>
          </w:p>
        </w:tc>
      </w:tr>
      <w:tr w:rsidR="00BF2F78" w14:paraId="258DC326"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7B062A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13.</w:t>
            </w:r>
          </w:p>
        </w:tc>
        <w:tc>
          <w:tcPr>
            <w:tcW w:w="526" w:type="pct"/>
            <w:tcBorders>
              <w:top w:val="single" w:sz="4" w:space="0" w:color="auto"/>
              <w:left w:val="single" w:sz="4" w:space="0" w:color="auto"/>
              <w:bottom w:val="single" w:sz="4" w:space="0" w:color="auto"/>
              <w:right w:val="single" w:sz="4" w:space="0" w:color="auto"/>
            </w:tcBorders>
            <w:hideMark/>
          </w:tcPr>
          <w:p w14:paraId="64C4809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2011-75</w:t>
            </w:r>
          </w:p>
        </w:tc>
        <w:tc>
          <w:tcPr>
            <w:tcW w:w="830" w:type="pct"/>
            <w:tcBorders>
              <w:top w:val="single" w:sz="4" w:space="0" w:color="auto"/>
              <w:left w:val="single" w:sz="4" w:space="0" w:color="auto"/>
              <w:bottom w:val="single" w:sz="4" w:space="0" w:color="auto"/>
              <w:right w:val="single" w:sz="4" w:space="0" w:color="auto"/>
            </w:tcBorders>
            <w:hideMark/>
          </w:tcPr>
          <w:p w14:paraId="61872E33"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1A043D9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95.56</w:t>
            </w:r>
          </w:p>
        </w:tc>
        <w:tc>
          <w:tcPr>
            <w:tcW w:w="341" w:type="pct"/>
            <w:tcBorders>
              <w:top w:val="single" w:sz="4" w:space="0" w:color="auto"/>
              <w:left w:val="single" w:sz="4" w:space="0" w:color="auto"/>
              <w:bottom w:val="single" w:sz="4" w:space="0" w:color="auto"/>
              <w:right w:val="single" w:sz="4" w:space="0" w:color="auto"/>
            </w:tcBorders>
            <w:hideMark/>
          </w:tcPr>
          <w:p w14:paraId="2FBB5BE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73.63</w:t>
            </w:r>
          </w:p>
        </w:tc>
        <w:tc>
          <w:tcPr>
            <w:tcW w:w="282" w:type="pct"/>
            <w:tcBorders>
              <w:top w:val="single" w:sz="4" w:space="0" w:color="auto"/>
              <w:left w:val="single" w:sz="4" w:space="0" w:color="auto"/>
              <w:bottom w:val="single" w:sz="4" w:space="0" w:color="auto"/>
              <w:right w:val="single" w:sz="4" w:space="0" w:color="auto"/>
            </w:tcBorders>
            <w:hideMark/>
          </w:tcPr>
          <w:p w14:paraId="41C1F13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22.75</w:t>
            </w:r>
          </w:p>
        </w:tc>
        <w:tc>
          <w:tcPr>
            <w:tcW w:w="341" w:type="pct"/>
            <w:tcBorders>
              <w:top w:val="single" w:sz="4" w:space="0" w:color="auto"/>
              <w:left w:val="single" w:sz="4" w:space="0" w:color="auto"/>
              <w:bottom w:val="single" w:sz="4" w:space="0" w:color="auto"/>
              <w:right w:val="single" w:sz="4" w:space="0" w:color="auto"/>
            </w:tcBorders>
            <w:hideMark/>
          </w:tcPr>
          <w:p w14:paraId="48503A6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0.31</w:t>
            </w:r>
          </w:p>
        </w:tc>
        <w:tc>
          <w:tcPr>
            <w:tcW w:w="392" w:type="pct"/>
            <w:tcBorders>
              <w:top w:val="single" w:sz="4" w:space="0" w:color="auto"/>
              <w:left w:val="single" w:sz="4" w:space="0" w:color="auto"/>
              <w:bottom w:val="single" w:sz="4" w:space="0" w:color="auto"/>
              <w:right w:val="single" w:sz="4" w:space="0" w:color="auto"/>
            </w:tcBorders>
            <w:hideMark/>
          </w:tcPr>
          <w:p w14:paraId="48DC5BD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30.53</w:t>
            </w:r>
          </w:p>
        </w:tc>
        <w:tc>
          <w:tcPr>
            <w:tcW w:w="268" w:type="pct"/>
            <w:tcBorders>
              <w:top w:val="single" w:sz="4" w:space="0" w:color="auto"/>
              <w:left w:val="single" w:sz="4" w:space="0" w:color="auto"/>
              <w:bottom w:val="single" w:sz="4" w:space="0" w:color="auto"/>
              <w:right w:val="single" w:sz="4" w:space="0" w:color="auto"/>
            </w:tcBorders>
            <w:hideMark/>
          </w:tcPr>
          <w:p w14:paraId="48BB9D8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85.05</w:t>
            </w:r>
          </w:p>
        </w:tc>
        <w:tc>
          <w:tcPr>
            <w:tcW w:w="290" w:type="pct"/>
            <w:tcBorders>
              <w:top w:val="single" w:sz="4" w:space="0" w:color="auto"/>
              <w:left w:val="single" w:sz="4" w:space="0" w:color="auto"/>
              <w:bottom w:val="single" w:sz="4" w:space="0" w:color="auto"/>
              <w:right w:val="single" w:sz="4" w:space="0" w:color="auto"/>
            </w:tcBorders>
            <w:hideMark/>
          </w:tcPr>
          <w:p w14:paraId="6096D86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64.2</w:t>
            </w:r>
          </w:p>
        </w:tc>
        <w:tc>
          <w:tcPr>
            <w:tcW w:w="291" w:type="pct"/>
            <w:tcBorders>
              <w:top w:val="single" w:sz="4" w:space="0" w:color="auto"/>
              <w:left w:val="single" w:sz="4" w:space="0" w:color="auto"/>
              <w:bottom w:val="single" w:sz="4" w:space="0" w:color="auto"/>
              <w:right w:val="single" w:sz="4" w:space="0" w:color="auto"/>
            </w:tcBorders>
            <w:hideMark/>
          </w:tcPr>
          <w:p w14:paraId="15F990A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93.4</w:t>
            </w:r>
          </w:p>
        </w:tc>
        <w:tc>
          <w:tcPr>
            <w:tcW w:w="268" w:type="pct"/>
            <w:tcBorders>
              <w:top w:val="single" w:sz="4" w:space="0" w:color="auto"/>
              <w:left w:val="single" w:sz="4" w:space="0" w:color="auto"/>
              <w:bottom w:val="single" w:sz="4" w:space="0" w:color="auto"/>
              <w:right w:val="single" w:sz="4" w:space="0" w:color="auto"/>
            </w:tcBorders>
            <w:hideMark/>
          </w:tcPr>
          <w:p w14:paraId="222F6CA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50.97</w:t>
            </w:r>
          </w:p>
        </w:tc>
        <w:tc>
          <w:tcPr>
            <w:tcW w:w="489" w:type="pct"/>
            <w:tcBorders>
              <w:top w:val="single" w:sz="4" w:space="0" w:color="auto"/>
              <w:left w:val="single" w:sz="4" w:space="0" w:color="auto"/>
              <w:bottom w:val="single" w:sz="4" w:space="0" w:color="auto"/>
              <w:right w:val="single" w:sz="4" w:space="0" w:color="auto"/>
            </w:tcBorders>
            <w:hideMark/>
          </w:tcPr>
          <w:p w14:paraId="1068F50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49.03</w:t>
            </w:r>
          </w:p>
        </w:tc>
      </w:tr>
      <w:tr w:rsidR="00BF2F78" w14:paraId="01F4B0A4"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4A8450F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w:t>
            </w:r>
          </w:p>
        </w:tc>
        <w:tc>
          <w:tcPr>
            <w:tcW w:w="526" w:type="pct"/>
            <w:tcBorders>
              <w:top w:val="single" w:sz="4" w:space="0" w:color="auto"/>
              <w:left w:val="single" w:sz="4" w:space="0" w:color="auto"/>
              <w:bottom w:val="single" w:sz="4" w:space="0" w:color="auto"/>
              <w:right w:val="single" w:sz="4" w:space="0" w:color="auto"/>
            </w:tcBorders>
            <w:hideMark/>
          </w:tcPr>
          <w:p w14:paraId="5122C42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NRC 136</w:t>
            </w:r>
          </w:p>
        </w:tc>
        <w:tc>
          <w:tcPr>
            <w:tcW w:w="830" w:type="pct"/>
            <w:tcBorders>
              <w:top w:val="single" w:sz="4" w:space="0" w:color="auto"/>
              <w:left w:val="single" w:sz="4" w:space="0" w:color="auto"/>
              <w:bottom w:val="single" w:sz="4" w:space="0" w:color="auto"/>
              <w:right w:val="single" w:sz="4" w:space="0" w:color="auto"/>
            </w:tcBorders>
            <w:hideMark/>
          </w:tcPr>
          <w:p w14:paraId="3DCB333B"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377920F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104.7</w:t>
            </w:r>
          </w:p>
        </w:tc>
        <w:tc>
          <w:tcPr>
            <w:tcW w:w="341" w:type="pct"/>
            <w:tcBorders>
              <w:top w:val="single" w:sz="4" w:space="0" w:color="auto"/>
              <w:left w:val="single" w:sz="4" w:space="0" w:color="auto"/>
              <w:bottom w:val="single" w:sz="4" w:space="0" w:color="auto"/>
              <w:right w:val="single" w:sz="4" w:space="0" w:color="auto"/>
            </w:tcBorders>
            <w:hideMark/>
          </w:tcPr>
          <w:p w14:paraId="3CF2AF5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81.95</w:t>
            </w:r>
          </w:p>
        </w:tc>
        <w:tc>
          <w:tcPr>
            <w:tcW w:w="282" w:type="pct"/>
            <w:tcBorders>
              <w:top w:val="single" w:sz="4" w:space="0" w:color="auto"/>
              <w:left w:val="single" w:sz="4" w:space="0" w:color="auto"/>
              <w:bottom w:val="single" w:sz="4" w:space="0" w:color="auto"/>
              <w:right w:val="single" w:sz="4" w:space="0" w:color="auto"/>
            </w:tcBorders>
            <w:hideMark/>
          </w:tcPr>
          <w:p w14:paraId="453CC5D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21</w:t>
            </w:r>
          </w:p>
        </w:tc>
        <w:tc>
          <w:tcPr>
            <w:tcW w:w="341" w:type="pct"/>
            <w:tcBorders>
              <w:top w:val="single" w:sz="4" w:space="0" w:color="auto"/>
              <w:left w:val="single" w:sz="4" w:space="0" w:color="auto"/>
              <w:bottom w:val="single" w:sz="4" w:space="0" w:color="auto"/>
              <w:right w:val="single" w:sz="4" w:space="0" w:color="auto"/>
            </w:tcBorders>
            <w:hideMark/>
          </w:tcPr>
          <w:p w14:paraId="477E95E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0.26</w:t>
            </w:r>
          </w:p>
        </w:tc>
        <w:tc>
          <w:tcPr>
            <w:tcW w:w="392" w:type="pct"/>
            <w:tcBorders>
              <w:top w:val="single" w:sz="4" w:space="0" w:color="auto"/>
              <w:left w:val="single" w:sz="4" w:space="0" w:color="auto"/>
              <w:bottom w:val="single" w:sz="4" w:space="0" w:color="auto"/>
              <w:right w:val="single" w:sz="4" w:space="0" w:color="auto"/>
            </w:tcBorders>
            <w:hideMark/>
          </w:tcPr>
          <w:p w14:paraId="5E49C61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30.58</w:t>
            </w:r>
          </w:p>
        </w:tc>
        <w:tc>
          <w:tcPr>
            <w:tcW w:w="268" w:type="pct"/>
            <w:tcBorders>
              <w:top w:val="single" w:sz="4" w:space="0" w:color="auto"/>
              <w:left w:val="single" w:sz="4" w:space="0" w:color="auto"/>
              <w:bottom w:val="single" w:sz="4" w:space="0" w:color="auto"/>
              <w:right w:val="single" w:sz="4" w:space="0" w:color="auto"/>
            </w:tcBorders>
            <w:hideMark/>
          </w:tcPr>
          <w:p w14:paraId="4F412DE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87.7</w:t>
            </w:r>
          </w:p>
        </w:tc>
        <w:tc>
          <w:tcPr>
            <w:tcW w:w="290" w:type="pct"/>
            <w:tcBorders>
              <w:top w:val="single" w:sz="4" w:space="0" w:color="auto"/>
              <w:left w:val="single" w:sz="4" w:space="0" w:color="auto"/>
              <w:bottom w:val="single" w:sz="4" w:space="0" w:color="auto"/>
              <w:right w:val="single" w:sz="4" w:space="0" w:color="auto"/>
            </w:tcBorders>
            <w:hideMark/>
          </w:tcPr>
          <w:p w14:paraId="128AF70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48.3</w:t>
            </w:r>
          </w:p>
        </w:tc>
        <w:tc>
          <w:tcPr>
            <w:tcW w:w="291" w:type="pct"/>
            <w:tcBorders>
              <w:top w:val="single" w:sz="4" w:space="0" w:color="auto"/>
              <w:left w:val="single" w:sz="4" w:space="0" w:color="auto"/>
              <w:bottom w:val="single" w:sz="4" w:space="0" w:color="auto"/>
              <w:right w:val="single" w:sz="4" w:space="0" w:color="auto"/>
            </w:tcBorders>
            <w:hideMark/>
          </w:tcPr>
          <w:p w14:paraId="7834520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83.5</w:t>
            </w:r>
          </w:p>
        </w:tc>
        <w:tc>
          <w:tcPr>
            <w:tcW w:w="268" w:type="pct"/>
            <w:tcBorders>
              <w:top w:val="single" w:sz="4" w:space="0" w:color="auto"/>
              <w:left w:val="single" w:sz="4" w:space="0" w:color="auto"/>
              <w:bottom w:val="single" w:sz="4" w:space="0" w:color="auto"/>
              <w:right w:val="single" w:sz="4" w:space="0" w:color="auto"/>
            </w:tcBorders>
            <w:hideMark/>
          </w:tcPr>
          <w:p w14:paraId="0A3D0D5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51.10</w:t>
            </w:r>
          </w:p>
        </w:tc>
        <w:tc>
          <w:tcPr>
            <w:tcW w:w="489" w:type="pct"/>
            <w:tcBorders>
              <w:top w:val="single" w:sz="4" w:space="0" w:color="auto"/>
              <w:left w:val="single" w:sz="4" w:space="0" w:color="auto"/>
              <w:bottom w:val="single" w:sz="4" w:space="0" w:color="auto"/>
              <w:right w:val="single" w:sz="4" w:space="0" w:color="auto"/>
            </w:tcBorders>
            <w:hideMark/>
          </w:tcPr>
          <w:p w14:paraId="6334F70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48.90</w:t>
            </w:r>
          </w:p>
        </w:tc>
      </w:tr>
      <w:tr w:rsidR="00BF2F78" w14:paraId="6FD541A6"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3293DC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15.</w:t>
            </w:r>
          </w:p>
        </w:tc>
        <w:tc>
          <w:tcPr>
            <w:tcW w:w="526" w:type="pct"/>
            <w:tcBorders>
              <w:top w:val="single" w:sz="4" w:space="0" w:color="auto"/>
              <w:left w:val="single" w:sz="4" w:space="0" w:color="auto"/>
              <w:bottom w:val="single" w:sz="4" w:space="0" w:color="auto"/>
              <w:right w:val="single" w:sz="4" w:space="0" w:color="auto"/>
            </w:tcBorders>
            <w:hideMark/>
          </w:tcPr>
          <w:p w14:paraId="00349A2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NRC 37</w:t>
            </w:r>
          </w:p>
        </w:tc>
        <w:tc>
          <w:tcPr>
            <w:tcW w:w="830" w:type="pct"/>
            <w:tcBorders>
              <w:top w:val="single" w:sz="4" w:space="0" w:color="auto"/>
              <w:left w:val="single" w:sz="4" w:space="0" w:color="auto"/>
              <w:bottom w:val="single" w:sz="4" w:space="0" w:color="auto"/>
              <w:right w:val="single" w:sz="4" w:space="0" w:color="auto"/>
            </w:tcBorders>
            <w:hideMark/>
          </w:tcPr>
          <w:p w14:paraId="7D096E06"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DCEE96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92.28</w:t>
            </w:r>
          </w:p>
        </w:tc>
        <w:tc>
          <w:tcPr>
            <w:tcW w:w="341" w:type="pct"/>
            <w:tcBorders>
              <w:top w:val="single" w:sz="4" w:space="0" w:color="auto"/>
              <w:left w:val="single" w:sz="4" w:space="0" w:color="auto"/>
              <w:bottom w:val="single" w:sz="4" w:space="0" w:color="auto"/>
              <w:right w:val="single" w:sz="4" w:space="0" w:color="auto"/>
            </w:tcBorders>
            <w:hideMark/>
          </w:tcPr>
          <w:p w14:paraId="35DDA53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67.54</w:t>
            </w:r>
          </w:p>
        </w:tc>
        <w:tc>
          <w:tcPr>
            <w:tcW w:w="282" w:type="pct"/>
            <w:tcBorders>
              <w:top w:val="single" w:sz="4" w:space="0" w:color="auto"/>
              <w:left w:val="single" w:sz="4" w:space="0" w:color="auto"/>
              <w:bottom w:val="single" w:sz="4" w:space="0" w:color="auto"/>
              <w:right w:val="single" w:sz="4" w:space="0" w:color="auto"/>
            </w:tcBorders>
            <w:hideMark/>
          </w:tcPr>
          <w:p w14:paraId="1318AFE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24.5</w:t>
            </w:r>
          </w:p>
        </w:tc>
        <w:tc>
          <w:tcPr>
            <w:tcW w:w="341" w:type="pct"/>
            <w:tcBorders>
              <w:top w:val="single" w:sz="4" w:space="0" w:color="auto"/>
              <w:left w:val="single" w:sz="4" w:space="0" w:color="auto"/>
              <w:bottom w:val="single" w:sz="4" w:space="0" w:color="auto"/>
              <w:right w:val="single" w:sz="4" w:space="0" w:color="auto"/>
            </w:tcBorders>
            <w:hideMark/>
          </w:tcPr>
          <w:p w14:paraId="3521519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0.36</w:t>
            </w:r>
          </w:p>
        </w:tc>
        <w:tc>
          <w:tcPr>
            <w:tcW w:w="392" w:type="pct"/>
            <w:tcBorders>
              <w:top w:val="single" w:sz="4" w:space="0" w:color="auto"/>
              <w:left w:val="single" w:sz="4" w:space="0" w:color="auto"/>
              <w:bottom w:val="single" w:sz="4" w:space="0" w:color="auto"/>
              <w:right w:val="single" w:sz="4" w:space="0" w:color="auto"/>
            </w:tcBorders>
            <w:hideMark/>
          </w:tcPr>
          <w:p w14:paraId="5A42EBE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31.62</w:t>
            </w:r>
          </w:p>
        </w:tc>
        <w:tc>
          <w:tcPr>
            <w:tcW w:w="268" w:type="pct"/>
            <w:tcBorders>
              <w:top w:val="single" w:sz="4" w:space="0" w:color="auto"/>
              <w:left w:val="single" w:sz="4" w:space="0" w:color="auto"/>
              <w:bottom w:val="single" w:sz="4" w:space="0" w:color="auto"/>
              <w:right w:val="single" w:sz="4" w:space="0" w:color="auto"/>
            </w:tcBorders>
            <w:hideMark/>
          </w:tcPr>
          <w:p w14:paraId="54621BD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114.35</w:t>
            </w:r>
          </w:p>
        </w:tc>
        <w:tc>
          <w:tcPr>
            <w:tcW w:w="290" w:type="pct"/>
            <w:tcBorders>
              <w:top w:val="single" w:sz="4" w:space="0" w:color="auto"/>
              <w:left w:val="single" w:sz="4" w:space="0" w:color="auto"/>
              <w:bottom w:val="single" w:sz="4" w:space="0" w:color="auto"/>
              <w:right w:val="single" w:sz="4" w:space="0" w:color="auto"/>
            </w:tcBorders>
            <w:hideMark/>
          </w:tcPr>
          <w:p w14:paraId="52D4110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74.05</w:t>
            </w:r>
          </w:p>
        </w:tc>
        <w:tc>
          <w:tcPr>
            <w:tcW w:w="291" w:type="pct"/>
            <w:tcBorders>
              <w:top w:val="single" w:sz="4" w:space="0" w:color="auto"/>
              <w:left w:val="single" w:sz="4" w:space="0" w:color="auto"/>
              <w:bottom w:val="single" w:sz="4" w:space="0" w:color="auto"/>
              <w:right w:val="single" w:sz="4" w:space="0" w:color="auto"/>
            </w:tcBorders>
            <w:hideMark/>
          </w:tcPr>
          <w:p w14:paraId="2C9D28C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134.4</w:t>
            </w:r>
          </w:p>
        </w:tc>
        <w:tc>
          <w:tcPr>
            <w:tcW w:w="268" w:type="pct"/>
            <w:tcBorders>
              <w:top w:val="single" w:sz="4" w:space="0" w:color="auto"/>
              <w:left w:val="single" w:sz="4" w:space="0" w:color="auto"/>
              <w:bottom w:val="single" w:sz="4" w:space="0" w:color="auto"/>
              <w:right w:val="single" w:sz="4" w:space="0" w:color="auto"/>
            </w:tcBorders>
            <w:hideMark/>
          </w:tcPr>
          <w:p w14:paraId="24325D3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53.97</w:t>
            </w:r>
          </w:p>
        </w:tc>
        <w:tc>
          <w:tcPr>
            <w:tcW w:w="489" w:type="pct"/>
            <w:tcBorders>
              <w:top w:val="single" w:sz="4" w:space="0" w:color="auto"/>
              <w:left w:val="single" w:sz="4" w:space="0" w:color="auto"/>
              <w:bottom w:val="single" w:sz="4" w:space="0" w:color="auto"/>
              <w:right w:val="single" w:sz="4" w:space="0" w:color="auto"/>
            </w:tcBorders>
            <w:hideMark/>
          </w:tcPr>
          <w:p w14:paraId="3B2E072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46.03</w:t>
            </w:r>
          </w:p>
        </w:tc>
      </w:tr>
      <w:tr w:rsidR="00BF2F78" w14:paraId="6C8FB96D"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3447F6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16.</w:t>
            </w:r>
          </w:p>
        </w:tc>
        <w:tc>
          <w:tcPr>
            <w:tcW w:w="526" w:type="pct"/>
            <w:tcBorders>
              <w:top w:val="single" w:sz="4" w:space="0" w:color="auto"/>
              <w:left w:val="single" w:sz="4" w:space="0" w:color="auto"/>
              <w:bottom w:val="single" w:sz="4" w:space="0" w:color="auto"/>
              <w:right w:val="single" w:sz="4" w:space="0" w:color="auto"/>
            </w:tcBorders>
            <w:hideMark/>
          </w:tcPr>
          <w:p w14:paraId="55D792A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NRC 7</w:t>
            </w:r>
          </w:p>
        </w:tc>
        <w:tc>
          <w:tcPr>
            <w:tcW w:w="830" w:type="pct"/>
            <w:tcBorders>
              <w:top w:val="single" w:sz="4" w:space="0" w:color="auto"/>
              <w:left w:val="single" w:sz="4" w:space="0" w:color="auto"/>
              <w:bottom w:val="single" w:sz="4" w:space="0" w:color="auto"/>
              <w:right w:val="single" w:sz="4" w:space="0" w:color="auto"/>
            </w:tcBorders>
            <w:hideMark/>
          </w:tcPr>
          <w:p w14:paraId="4A226936"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52B143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79.93</w:t>
            </w:r>
          </w:p>
        </w:tc>
        <w:tc>
          <w:tcPr>
            <w:tcW w:w="341" w:type="pct"/>
            <w:tcBorders>
              <w:top w:val="single" w:sz="4" w:space="0" w:color="auto"/>
              <w:left w:val="single" w:sz="4" w:space="0" w:color="auto"/>
              <w:bottom w:val="single" w:sz="4" w:space="0" w:color="auto"/>
              <w:right w:val="single" w:sz="4" w:space="0" w:color="auto"/>
            </w:tcBorders>
            <w:hideMark/>
          </w:tcPr>
          <w:p w14:paraId="00B31C0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53.82</w:t>
            </w:r>
          </w:p>
        </w:tc>
        <w:tc>
          <w:tcPr>
            <w:tcW w:w="282" w:type="pct"/>
            <w:tcBorders>
              <w:top w:val="single" w:sz="4" w:space="0" w:color="auto"/>
              <w:left w:val="single" w:sz="4" w:space="0" w:color="auto"/>
              <w:bottom w:val="single" w:sz="4" w:space="0" w:color="auto"/>
              <w:right w:val="single" w:sz="4" w:space="0" w:color="auto"/>
            </w:tcBorders>
            <w:hideMark/>
          </w:tcPr>
          <w:p w14:paraId="7248270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25.85</w:t>
            </w:r>
          </w:p>
        </w:tc>
        <w:tc>
          <w:tcPr>
            <w:tcW w:w="341" w:type="pct"/>
            <w:tcBorders>
              <w:top w:val="single" w:sz="4" w:space="0" w:color="auto"/>
              <w:left w:val="single" w:sz="4" w:space="0" w:color="auto"/>
              <w:bottom w:val="single" w:sz="4" w:space="0" w:color="auto"/>
              <w:right w:val="single" w:sz="4" w:space="0" w:color="auto"/>
            </w:tcBorders>
            <w:hideMark/>
          </w:tcPr>
          <w:p w14:paraId="550DADC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0.48</w:t>
            </w:r>
          </w:p>
        </w:tc>
        <w:tc>
          <w:tcPr>
            <w:tcW w:w="392" w:type="pct"/>
            <w:tcBorders>
              <w:top w:val="single" w:sz="4" w:space="0" w:color="auto"/>
              <w:left w:val="single" w:sz="4" w:space="0" w:color="auto"/>
              <w:bottom w:val="single" w:sz="4" w:space="0" w:color="auto"/>
              <w:right w:val="single" w:sz="4" w:space="0" w:color="auto"/>
            </w:tcBorders>
            <w:hideMark/>
          </w:tcPr>
          <w:p w14:paraId="08D185B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32.11</w:t>
            </w:r>
          </w:p>
        </w:tc>
        <w:tc>
          <w:tcPr>
            <w:tcW w:w="268" w:type="pct"/>
            <w:tcBorders>
              <w:top w:val="single" w:sz="4" w:space="0" w:color="auto"/>
              <w:left w:val="single" w:sz="4" w:space="0" w:color="auto"/>
              <w:bottom w:val="single" w:sz="4" w:space="0" w:color="auto"/>
              <w:right w:val="single" w:sz="4" w:space="0" w:color="auto"/>
            </w:tcBorders>
            <w:hideMark/>
          </w:tcPr>
          <w:p w14:paraId="6902803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87.4</w:t>
            </w:r>
          </w:p>
        </w:tc>
        <w:tc>
          <w:tcPr>
            <w:tcW w:w="290" w:type="pct"/>
            <w:tcBorders>
              <w:top w:val="single" w:sz="4" w:space="0" w:color="auto"/>
              <w:left w:val="single" w:sz="4" w:space="0" w:color="auto"/>
              <w:bottom w:val="single" w:sz="4" w:space="0" w:color="auto"/>
              <w:right w:val="single" w:sz="4" w:space="0" w:color="auto"/>
            </w:tcBorders>
            <w:hideMark/>
          </w:tcPr>
          <w:p w14:paraId="1FFD783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64.3</w:t>
            </w:r>
          </w:p>
        </w:tc>
        <w:tc>
          <w:tcPr>
            <w:tcW w:w="291" w:type="pct"/>
            <w:tcBorders>
              <w:top w:val="single" w:sz="4" w:space="0" w:color="auto"/>
              <w:left w:val="single" w:sz="4" w:space="0" w:color="auto"/>
              <w:bottom w:val="single" w:sz="4" w:space="0" w:color="auto"/>
              <w:right w:val="single" w:sz="4" w:space="0" w:color="auto"/>
            </w:tcBorders>
            <w:hideMark/>
          </w:tcPr>
          <w:p w14:paraId="59F91B8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93.7</w:t>
            </w:r>
          </w:p>
        </w:tc>
        <w:tc>
          <w:tcPr>
            <w:tcW w:w="268" w:type="pct"/>
            <w:tcBorders>
              <w:top w:val="single" w:sz="4" w:space="0" w:color="auto"/>
              <w:left w:val="single" w:sz="4" w:space="0" w:color="auto"/>
              <w:bottom w:val="single" w:sz="4" w:space="0" w:color="auto"/>
              <w:right w:val="single" w:sz="4" w:space="0" w:color="auto"/>
            </w:tcBorders>
            <w:hideMark/>
          </w:tcPr>
          <w:p w14:paraId="44A23CE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58.68</w:t>
            </w:r>
          </w:p>
        </w:tc>
        <w:tc>
          <w:tcPr>
            <w:tcW w:w="489" w:type="pct"/>
            <w:tcBorders>
              <w:top w:val="single" w:sz="4" w:space="0" w:color="auto"/>
              <w:left w:val="single" w:sz="4" w:space="0" w:color="auto"/>
              <w:bottom w:val="single" w:sz="4" w:space="0" w:color="auto"/>
              <w:right w:val="single" w:sz="4" w:space="0" w:color="auto"/>
            </w:tcBorders>
            <w:hideMark/>
          </w:tcPr>
          <w:p w14:paraId="1F070D2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41.32</w:t>
            </w:r>
          </w:p>
        </w:tc>
      </w:tr>
      <w:tr w:rsidR="00BF2F78" w14:paraId="118E37A9"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0C96FE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17.</w:t>
            </w:r>
          </w:p>
        </w:tc>
        <w:tc>
          <w:tcPr>
            <w:tcW w:w="526" w:type="pct"/>
            <w:tcBorders>
              <w:top w:val="single" w:sz="4" w:space="0" w:color="auto"/>
              <w:left w:val="single" w:sz="4" w:space="0" w:color="auto"/>
              <w:bottom w:val="single" w:sz="4" w:space="0" w:color="auto"/>
              <w:right w:val="single" w:sz="4" w:space="0" w:color="auto"/>
            </w:tcBorders>
            <w:hideMark/>
          </w:tcPr>
          <w:p w14:paraId="2AD6BA9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688</w:t>
            </w:r>
          </w:p>
        </w:tc>
        <w:tc>
          <w:tcPr>
            <w:tcW w:w="830" w:type="pct"/>
            <w:tcBorders>
              <w:top w:val="single" w:sz="4" w:space="0" w:color="auto"/>
              <w:left w:val="single" w:sz="4" w:space="0" w:color="auto"/>
              <w:bottom w:val="single" w:sz="4" w:space="0" w:color="auto"/>
              <w:right w:val="single" w:sz="4" w:space="0" w:color="auto"/>
            </w:tcBorders>
            <w:hideMark/>
          </w:tcPr>
          <w:p w14:paraId="0AC06216"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117FA0D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77.26</w:t>
            </w:r>
          </w:p>
        </w:tc>
        <w:tc>
          <w:tcPr>
            <w:tcW w:w="341" w:type="pct"/>
            <w:tcBorders>
              <w:top w:val="single" w:sz="4" w:space="0" w:color="auto"/>
              <w:left w:val="single" w:sz="4" w:space="0" w:color="auto"/>
              <w:bottom w:val="single" w:sz="4" w:space="0" w:color="auto"/>
              <w:right w:val="single" w:sz="4" w:space="0" w:color="auto"/>
            </w:tcBorders>
            <w:hideMark/>
          </w:tcPr>
          <w:p w14:paraId="6849159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58.93</w:t>
            </w:r>
          </w:p>
        </w:tc>
        <w:tc>
          <w:tcPr>
            <w:tcW w:w="282" w:type="pct"/>
            <w:tcBorders>
              <w:top w:val="single" w:sz="4" w:space="0" w:color="auto"/>
              <w:left w:val="single" w:sz="4" w:space="0" w:color="auto"/>
              <w:bottom w:val="single" w:sz="4" w:space="0" w:color="auto"/>
              <w:right w:val="single" w:sz="4" w:space="0" w:color="auto"/>
            </w:tcBorders>
            <w:hideMark/>
          </w:tcPr>
          <w:p w14:paraId="56CE2D6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w:t>
            </w:r>
          </w:p>
        </w:tc>
        <w:tc>
          <w:tcPr>
            <w:tcW w:w="341" w:type="pct"/>
            <w:tcBorders>
              <w:top w:val="single" w:sz="4" w:space="0" w:color="auto"/>
              <w:left w:val="single" w:sz="4" w:space="0" w:color="auto"/>
              <w:bottom w:val="single" w:sz="4" w:space="0" w:color="auto"/>
              <w:right w:val="single" w:sz="4" w:space="0" w:color="auto"/>
            </w:tcBorders>
            <w:hideMark/>
          </w:tcPr>
          <w:p w14:paraId="3EAFAED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0.34</w:t>
            </w:r>
          </w:p>
        </w:tc>
        <w:tc>
          <w:tcPr>
            <w:tcW w:w="392" w:type="pct"/>
            <w:tcBorders>
              <w:top w:val="single" w:sz="4" w:space="0" w:color="auto"/>
              <w:left w:val="single" w:sz="4" w:space="0" w:color="auto"/>
              <w:bottom w:val="single" w:sz="4" w:space="0" w:color="auto"/>
              <w:right w:val="single" w:sz="4" w:space="0" w:color="auto"/>
            </w:tcBorders>
            <w:hideMark/>
          </w:tcPr>
          <w:p w14:paraId="74D253D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33.13</w:t>
            </w:r>
          </w:p>
        </w:tc>
        <w:tc>
          <w:tcPr>
            <w:tcW w:w="268" w:type="pct"/>
            <w:tcBorders>
              <w:top w:val="single" w:sz="4" w:space="0" w:color="auto"/>
              <w:left w:val="single" w:sz="4" w:space="0" w:color="auto"/>
              <w:bottom w:val="single" w:sz="4" w:space="0" w:color="auto"/>
              <w:right w:val="single" w:sz="4" w:space="0" w:color="auto"/>
            </w:tcBorders>
            <w:hideMark/>
          </w:tcPr>
          <w:p w14:paraId="43E6C5E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96.1</w:t>
            </w:r>
          </w:p>
        </w:tc>
        <w:tc>
          <w:tcPr>
            <w:tcW w:w="290" w:type="pct"/>
            <w:tcBorders>
              <w:top w:val="single" w:sz="4" w:space="0" w:color="auto"/>
              <w:left w:val="single" w:sz="4" w:space="0" w:color="auto"/>
              <w:bottom w:val="single" w:sz="4" w:space="0" w:color="auto"/>
              <w:right w:val="single" w:sz="4" w:space="0" w:color="auto"/>
            </w:tcBorders>
            <w:hideMark/>
          </w:tcPr>
          <w:p w14:paraId="0744141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72.75</w:t>
            </w:r>
          </w:p>
        </w:tc>
        <w:tc>
          <w:tcPr>
            <w:tcW w:w="291" w:type="pct"/>
            <w:tcBorders>
              <w:top w:val="single" w:sz="4" w:space="0" w:color="auto"/>
              <w:left w:val="single" w:sz="4" w:space="0" w:color="auto"/>
              <w:bottom w:val="single" w:sz="4" w:space="0" w:color="auto"/>
              <w:right w:val="single" w:sz="4" w:space="0" w:color="auto"/>
            </w:tcBorders>
            <w:hideMark/>
          </w:tcPr>
          <w:p w14:paraId="59C3FEB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104.9</w:t>
            </w:r>
          </w:p>
        </w:tc>
        <w:tc>
          <w:tcPr>
            <w:tcW w:w="268" w:type="pct"/>
            <w:tcBorders>
              <w:top w:val="single" w:sz="4" w:space="0" w:color="auto"/>
              <w:left w:val="single" w:sz="4" w:space="0" w:color="auto"/>
              <w:bottom w:val="single" w:sz="4" w:space="0" w:color="auto"/>
              <w:right w:val="single" w:sz="4" w:space="0" w:color="auto"/>
            </w:tcBorders>
            <w:hideMark/>
          </w:tcPr>
          <w:p w14:paraId="4F0F811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55.95</w:t>
            </w:r>
          </w:p>
        </w:tc>
        <w:tc>
          <w:tcPr>
            <w:tcW w:w="489" w:type="pct"/>
            <w:tcBorders>
              <w:top w:val="single" w:sz="4" w:space="0" w:color="auto"/>
              <w:left w:val="single" w:sz="4" w:space="0" w:color="auto"/>
              <w:bottom w:val="single" w:sz="4" w:space="0" w:color="auto"/>
              <w:right w:val="single" w:sz="4" w:space="0" w:color="auto"/>
            </w:tcBorders>
            <w:hideMark/>
          </w:tcPr>
          <w:p w14:paraId="20D7CAD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44.05</w:t>
            </w:r>
          </w:p>
        </w:tc>
      </w:tr>
      <w:tr w:rsidR="00BF2F78" w14:paraId="1696EB05"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7FA0AC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18.</w:t>
            </w:r>
          </w:p>
        </w:tc>
        <w:tc>
          <w:tcPr>
            <w:tcW w:w="526" w:type="pct"/>
            <w:tcBorders>
              <w:top w:val="single" w:sz="4" w:space="0" w:color="auto"/>
              <w:left w:val="single" w:sz="4" w:space="0" w:color="auto"/>
              <w:bottom w:val="single" w:sz="4" w:space="0" w:color="auto"/>
              <w:right w:val="single" w:sz="4" w:space="0" w:color="auto"/>
            </w:tcBorders>
            <w:hideMark/>
          </w:tcPr>
          <w:p w14:paraId="6E7CAA4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958</w:t>
            </w:r>
          </w:p>
        </w:tc>
        <w:tc>
          <w:tcPr>
            <w:tcW w:w="830" w:type="pct"/>
            <w:tcBorders>
              <w:top w:val="single" w:sz="4" w:space="0" w:color="auto"/>
              <w:left w:val="single" w:sz="4" w:space="0" w:color="auto"/>
              <w:bottom w:val="single" w:sz="4" w:space="0" w:color="auto"/>
              <w:right w:val="single" w:sz="4" w:space="0" w:color="auto"/>
            </w:tcBorders>
            <w:hideMark/>
          </w:tcPr>
          <w:p w14:paraId="3F9DE0F4"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6CBC51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90.02</w:t>
            </w:r>
          </w:p>
        </w:tc>
        <w:tc>
          <w:tcPr>
            <w:tcW w:w="341" w:type="pct"/>
            <w:tcBorders>
              <w:top w:val="single" w:sz="4" w:space="0" w:color="auto"/>
              <w:left w:val="single" w:sz="4" w:space="0" w:color="auto"/>
              <w:bottom w:val="single" w:sz="4" w:space="0" w:color="auto"/>
              <w:right w:val="single" w:sz="4" w:space="0" w:color="auto"/>
            </w:tcBorders>
            <w:hideMark/>
          </w:tcPr>
          <w:p w14:paraId="7254ABA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70.06</w:t>
            </w:r>
          </w:p>
        </w:tc>
        <w:tc>
          <w:tcPr>
            <w:tcW w:w="282" w:type="pct"/>
            <w:tcBorders>
              <w:top w:val="single" w:sz="4" w:space="0" w:color="auto"/>
              <w:left w:val="single" w:sz="4" w:space="0" w:color="auto"/>
              <w:bottom w:val="single" w:sz="4" w:space="0" w:color="auto"/>
              <w:right w:val="single" w:sz="4" w:space="0" w:color="auto"/>
            </w:tcBorders>
            <w:hideMark/>
          </w:tcPr>
          <w:p w14:paraId="354A8E5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22.5</w:t>
            </w:r>
          </w:p>
        </w:tc>
        <w:tc>
          <w:tcPr>
            <w:tcW w:w="341" w:type="pct"/>
            <w:tcBorders>
              <w:top w:val="single" w:sz="4" w:space="0" w:color="auto"/>
              <w:left w:val="single" w:sz="4" w:space="0" w:color="auto"/>
              <w:bottom w:val="single" w:sz="4" w:space="0" w:color="auto"/>
              <w:right w:val="single" w:sz="4" w:space="0" w:color="auto"/>
            </w:tcBorders>
            <w:hideMark/>
          </w:tcPr>
          <w:p w14:paraId="0842B97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0.32</w:t>
            </w:r>
          </w:p>
        </w:tc>
        <w:tc>
          <w:tcPr>
            <w:tcW w:w="392" w:type="pct"/>
            <w:tcBorders>
              <w:top w:val="single" w:sz="4" w:space="0" w:color="auto"/>
              <w:left w:val="single" w:sz="4" w:space="0" w:color="auto"/>
              <w:bottom w:val="single" w:sz="4" w:space="0" w:color="auto"/>
              <w:right w:val="single" w:sz="4" w:space="0" w:color="auto"/>
            </w:tcBorders>
            <w:hideMark/>
          </w:tcPr>
          <w:p w14:paraId="02D2676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31.93</w:t>
            </w:r>
          </w:p>
        </w:tc>
        <w:tc>
          <w:tcPr>
            <w:tcW w:w="268" w:type="pct"/>
            <w:tcBorders>
              <w:top w:val="single" w:sz="4" w:space="0" w:color="auto"/>
              <w:left w:val="single" w:sz="4" w:space="0" w:color="auto"/>
              <w:bottom w:val="single" w:sz="4" w:space="0" w:color="auto"/>
              <w:right w:val="single" w:sz="4" w:space="0" w:color="auto"/>
            </w:tcBorders>
            <w:hideMark/>
          </w:tcPr>
          <w:p w14:paraId="5CD6558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88.5</w:t>
            </w:r>
          </w:p>
        </w:tc>
        <w:tc>
          <w:tcPr>
            <w:tcW w:w="290" w:type="pct"/>
            <w:tcBorders>
              <w:top w:val="single" w:sz="4" w:space="0" w:color="auto"/>
              <w:left w:val="single" w:sz="4" w:space="0" w:color="auto"/>
              <w:bottom w:val="single" w:sz="4" w:space="0" w:color="auto"/>
              <w:right w:val="single" w:sz="4" w:space="0" w:color="auto"/>
            </w:tcBorders>
            <w:hideMark/>
          </w:tcPr>
          <w:p w14:paraId="259B035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52.9</w:t>
            </w:r>
          </w:p>
        </w:tc>
        <w:tc>
          <w:tcPr>
            <w:tcW w:w="291" w:type="pct"/>
            <w:tcBorders>
              <w:top w:val="single" w:sz="4" w:space="0" w:color="auto"/>
              <w:left w:val="single" w:sz="4" w:space="0" w:color="auto"/>
              <w:bottom w:val="single" w:sz="4" w:space="0" w:color="auto"/>
              <w:right w:val="single" w:sz="4" w:space="0" w:color="auto"/>
            </w:tcBorders>
            <w:hideMark/>
          </w:tcPr>
          <w:p w14:paraId="46DC0A6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103.1</w:t>
            </w:r>
          </w:p>
        </w:tc>
        <w:tc>
          <w:tcPr>
            <w:tcW w:w="268" w:type="pct"/>
            <w:tcBorders>
              <w:top w:val="single" w:sz="4" w:space="0" w:color="auto"/>
              <w:left w:val="single" w:sz="4" w:space="0" w:color="auto"/>
              <w:bottom w:val="single" w:sz="4" w:space="0" w:color="auto"/>
              <w:right w:val="single" w:sz="4" w:space="0" w:color="auto"/>
            </w:tcBorders>
            <w:hideMark/>
          </w:tcPr>
          <w:p w14:paraId="0287FD8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55.55</w:t>
            </w:r>
          </w:p>
        </w:tc>
        <w:tc>
          <w:tcPr>
            <w:tcW w:w="489" w:type="pct"/>
            <w:tcBorders>
              <w:top w:val="single" w:sz="4" w:space="0" w:color="auto"/>
              <w:left w:val="single" w:sz="4" w:space="0" w:color="auto"/>
              <w:bottom w:val="single" w:sz="4" w:space="0" w:color="auto"/>
              <w:right w:val="single" w:sz="4" w:space="0" w:color="auto"/>
            </w:tcBorders>
            <w:hideMark/>
          </w:tcPr>
          <w:p w14:paraId="3616751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44.45</w:t>
            </w:r>
          </w:p>
        </w:tc>
      </w:tr>
      <w:tr w:rsidR="00BF2F78" w14:paraId="19F52BE8"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6C2EC5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w:t>
            </w:r>
          </w:p>
        </w:tc>
        <w:tc>
          <w:tcPr>
            <w:tcW w:w="526" w:type="pct"/>
            <w:tcBorders>
              <w:top w:val="single" w:sz="4" w:space="0" w:color="auto"/>
              <w:left w:val="single" w:sz="4" w:space="0" w:color="auto"/>
              <w:bottom w:val="single" w:sz="4" w:space="0" w:color="auto"/>
              <w:right w:val="single" w:sz="4" w:space="0" w:color="auto"/>
            </w:tcBorders>
            <w:hideMark/>
          </w:tcPr>
          <w:p w14:paraId="6EF2ABE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96</w:t>
            </w:r>
          </w:p>
        </w:tc>
        <w:tc>
          <w:tcPr>
            <w:tcW w:w="830" w:type="pct"/>
            <w:tcBorders>
              <w:top w:val="single" w:sz="4" w:space="0" w:color="auto"/>
              <w:left w:val="single" w:sz="4" w:space="0" w:color="auto"/>
              <w:bottom w:val="single" w:sz="4" w:space="0" w:color="auto"/>
              <w:right w:val="single" w:sz="4" w:space="0" w:color="auto"/>
            </w:tcBorders>
            <w:hideMark/>
          </w:tcPr>
          <w:p w14:paraId="6EB9FAB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FD3F5B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78.88</w:t>
            </w:r>
          </w:p>
        </w:tc>
        <w:tc>
          <w:tcPr>
            <w:tcW w:w="341" w:type="pct"/>
            <w:tcBorders>
              <w:top w:val="single" w:sz="4" w:space="0" w:color="auto"/>
              <w:left w:val="single" w:sz="4" w:space="0" w:color="auto"/>
              <w:bottom w:val="single" w:sz="4" w:space="0" w:color="auto"/>
              <w:right w:val="single" w:sz="4" w:space="0" w:color="auto"/>
            </w:tcBorders>
            <w:hideMark/>
          </w:tcPr>
          <w:p w14:paraId="3185CF4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50.04</w:t>
            </w:r>
          </w:p>
        </w:tc>
        <w:tc>
          <w:tcPr>
            <w:tcW w:w="282" w:type="pct"/>
            <w:tcBorders>
              <w:top w:val="single" w:sz="4" w:space="0" w:color="auto"/>
              <w:left w:val="single" w:sz="4" w:space="0" w:color="auto"/>
              <w:bottom w:val="single" w:sz="4" w:space="0" w:color="auto"/>
              <w:right w:val="single" w:sz="4" w:space="0" w:color="auto"/>
            </w:tcBorders>
            <w:hideMark/>
          </w:tcPr>
          <w:p w14:paraId="756DF5B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28</w:t>
            </w:r>
          </w:p>
        </w:tc>
        <w:tc>
          <w:tcPr>
            <w:tcW w:w="341" w:type="pct"/>
            <w:tcBorders>
              <w:top w:val="single" w:sz="4" w:space="0" w:color="auto"/>
              <w:left w:val="single" w:sz="4" w:space="0" w:color="auto"/>
              <w:bottom w:val="single" w:sz="4" w:space="0" w:color="auto"/>
              <w:right w:val="single" w:sz="4" w:space="0" w:color="auto"/>
            </w:tcBorders>
            <w:hideMark/>
          </w:tcPr>
          <w:p w14:paraId="1678514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0.56</w:t>
            </w:r>
          </w:p>
        </w:tc>
        <w:tc>
          <w:tcPr>
            <w:tcW w:w="392" w:type="pct"/>
            <w:tcBorders>
              <w:top w:val="single" w:sz="4" w:space="0" w:color="auto"/>
              <w:left w:val="single" w:sz="4" w:space="0" w:color="auto"/>
              <w:bottom w:val="single" w:sz="4" w:space="0" w:color="auto"/>
              <w:right w:val="single" w:sz="4" w:space="0" w:color="auto"/>
            </w:tcBorders>
            <w:hideMark/>
          </w:tcPr>
          <w:p w14:paraId="20D3354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32.05</w:t>
            </w:r>
          </w:p>
        </w:tc>
        <w:tc>
          <w:tcPr>
            <w:tcW w:w="268" w:type="pct"/>
            <w:tcBorders>
              <w:top w:val="single" w:sz="4" w:space="0" w:color="auto"/>
              <w:left w:val="single" w:sz="4" w:space="0" w:color="auto"/>
              <w:bottom w:val="single" w:sz="4" w:space="0" w:color="auto"/>
              <w:right w:val="single" w:sz="4" w:space="0" w:color="auto"/>
            </w:tcBorders>
            <w:hideMark/>
          </w:tcPr>
          <w:p w14:paraId="61AF19B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79.2</w:t>
            </w:r>
          </w:p>
        </w:tc>
        <w:tc>
          <w:tcPr>
            <w:tcW w:w="290" w:type="pct"/>
            <w:tcBorders>
              <w:top w:val="single" w:sz="4" w:space="0" w:color="auto"/>
              <w:left w:val="single" w:sz="4" w:space="0" w:color="auto"/>
              <w:bottom w:val="single" w:sz="4" w:space="0" w:color="auto"/>
              <w:right w:val="single" w:sz="4" w:space="0" w:color="auto"/>
            </w:tcBorders>
            <w:hideMark/>
          </w:tcPr>
          <w:p w14:paraId="157A5B2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58</w:t>
            </w:r>
          </w:p>
        </w:tc>
        <w:tc>
          <w:tcPr>
            <w:tcW w:w="291" w:type="pct"/>
            <w:tcBorders>
              <w:top w:val="single" w:sz="4" w:space="0" w:color="auto"/>
              <w:left w:val="single" w:sz="4" w:space="0" w:color="auto"/>
              <w:bottom w:val="single" w:sz="4" w:space="0" w:color="auto"/>
              <w:right w:val="single" w:sz="4" w:space="0" w:color="auto"/>
            </w:tcBorders>
            <w:hideMark/>
          </w:tcPr>
          <w:p w14:paraId="12086AB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104.6</w:t>
            </w:r>
          </w:p>
        </w:tc>
        <w:tc>
          <w:tcPr>
            <w:tcW w:w="268" w:type="pct"/>
            <w:tcBorders>
              <w:top w:val="single" w:sz="4" w:space="0" w:color="auto"/>
              <w:left w:val="single" w:sz="4" w:space="0" w:color="auto"/>
              <w:bottom w:val="single" w:sz="4" w:space="0" w:color="auto"/>
              <w:right w:val="single" w:sz="4" w:space="0" w:color="auto"/>
            </w:tcBorders>
            <w:hideMark/>
          </w:tcPr>
          <w:p w14:paraId="67F2F67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48.99</w:t>
            </w:r>
          </w:p>
        </w:tc>
        <w:tc>
          <w:tcPr>
            <w:tcW w:w="489" w:type="pct"/>
            <w:tcBorders>
              <w:top w:val="single" w:sz="4" w:space="0" w:color="auto"/>
              <w:left w:val="single" w:sz="4" w:space="0" w:color="auto"/>
              <w:bottom w:val="single" w:sz="4" w:space="0" w:color="auto"/>
              <w:right w:val="single" w:sz="4" w:space="0" w:color="auto"/>
            </w:tcBorders>
            <w:hideMark/>
          </w:tcPr>
          <w:p w14:paraId="6EE673C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51.01</w:t>
            </w:r>
          </w:p>
        </w:tc>
      </w:tr>
      <w:tr w:rsidR="00BF2F78" w14:paraId="1CD1F59D"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DA2322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w:t>
            </w:r>
          </w:p>
        </w:tc>
        <w:tc>
          <w:tcPr>
            <w:tcW w:w="526" w:type="pct"/>
            <w:tcBorders>
              <w:top w:val="single" w:sz="4" w:space="0" w:color="auto"/>
              <w:left w:val="single" w:sz="4" w:space="0" w:color="auto"/>
              <w:bottom w:val="single" w:sz="4" w:space="0" w:color="auto"/>
              <w:right w:val="single" w:sz="4" w:space="0" w:color="auto"/>
            </w:tcBorders>
            <w:hideMark/>
          </w:tcPr>
          <w:p w14:paraId="026BF2D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953</w:t>
            </w:r>
          </w:p>
        </w:tc>
        <w:tc>
          <w:tcPr>
            <w:tcW w:w="830" w:type="pct"/>
            <w:tcBorders>
              <w:top w:val="single" w:sz="4" w:space="0" w:color="auto"/>
              <w:left w:val="single" w:sz="4" w:space="0" w:color="auto"/>
              <w:bottom w:val="single" w:sz="4" w:space="0" w:color="auto"/>
              <w:right w:val="single" w:sz="4" w:space="0" w:color="auto"/>
            </w:tcBorders>
            <w:hideMark/>
          </w:tcPr>
          <w:p w14:paraId="024F092E"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D1FE79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79.96</w:t>
            </w:r>
          </w:p>
        </w:tc>
        <w:tc>
          <w:tcPr>
            <w:tcW w:w="341" w:type="pct"/>
            <w:tcBorders>
              <w:top w:val="single" w:sz="4" w:space="0" w:color="auto"/>
              <w:left w:val="single" w:sz="4" w:space="0" w:color="auto"/>
              <w:bottom w:val="single" w:sz="4" w:space="0" w:color="auto"/>
              <w:right w:val="single" w:sz="4" w:space="0" w:color="auto"/>
            </w:tcBorders>
            <w:hideMark/>
          </w:tcPr>
          <w:p w14:paraId="3C04F12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54.93</w:t>
            </w:r>
          </w:p>
        </w:tc>
        <w:tc>
          <w:tcPr>
            <w:tcW w:w="282" w:type="pct"/>
            <w:tcBorders>
              <w:top w:val="single" w:sz="4" w:space="0" w:color="auto"/>
              <w:left w:val="single" w:sz="4" w:space="0" w:color="auto"/>
              <w:bottom w:val="single" w:sz="4" w:space="0" w:color="auto"/>
              <w:right w:val="single" w:sz="4" w:space="0" w:color="auto"/>
            </w:tcBorders>
            <w:hideMark/>
          </w:tcPr>
          <w:p w14:paraId="24A370A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24.8</w:t>
            </w:r>
          </w:p>
        </w:tc>
        <w:tc>
          <w:tcPr>
            <w:tcW w:w="341" w:type="pct"/>
            <w:tcBorders>
              <w:top w:val="single" w:sz="4" w:space="0" w:color="auto"/>
              <w:left w:val="single" w:sz="4" w:space="0" w:color="auto"/>
              <w:bottom w:val="single" w:sz="4" w:space="0" w:color="auto"/>
              <w:right w:val="single" w:sz="4" w:space="0" w:color="auto"/>
            </w:tcBorders>
            <w:hideMark/>
          </w:tcPr>
          <w:p w14:paraId="2D25A59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0.45</w:t>
            </w:r>
          </w:p>
        </w:tc>
        <w:tc>
          <w:tcPr>
            <w:tcW w:w="392" w:type="pct"/>
            <w:tcBorders>
              <w:top w:val="single" w:sz="4" w:space="0" w:color="auto"/>
              <w:left w:val="single" w:sz="4" w:space="0" w:color="auto"/>
              <w:bottom w:val="single" w:sz="4" w:space="0" w:color="auto"/>
              <w:right w:val="single" w:sz="4" w:space="0" w:color="auto"/>
            </w:tcBorders>
            <w:hideMark/>
          </w:tcPr>
          <w:p w14:paraId="184D589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31.15</w:t>
            </w:r>
          </w:p>
        </w:tc>
        <w:tc>
          <w:tcPr>
            <w:tcW w:w="268" w:type="pct"/>
            <w:tcBorders>
              <w:top w:val="single" w:sz="4" w:space="0" w:color="auto"/>
              <w:left w:val="single" w:sz="4" w:space="0" w:color="auto"/>
              <w:bottom w:val="single" w:sz="4" w:space="0" w:color="auto"/>
              <w:right w:val="single" w:sz="4" w:space="0" w:color="auto"/>
            </w:tcBorders>
            <w:hideMark/>
          </w:tcPr>
          <w:p w14:paraId="6A4B383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86.8</w:t>
            </w:r>
          </w:p>
        </w:tc>
        <w:tc>
          <w:tcPr>
            <w:tcW w:w="290" w:type="pct"/>
            <w:tcBorders>
              <w:top w:val="single" w:sz="4" w:space="0" w:color="auto"/>
              <w:left w:val="single" w:sz="4" w:space="0" w:color="auto"/>
              <w:bottom w:val="single" w:sz="4" w:space="0" w:color="auto"/>
              <w:right w:val="single" w:sz="4" w:space="0" w:color="auto"/>
            </w:tcBorders>
            <w:hideMark/>
          </w:tcPr>
          <w:p w14:paraId="62B8A71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55.4</w:t>
            </w:r>
          </w:p>
        </w:tc>
        <w:tc>
          <w:tcPr>
            <w:tcW w:w="291" w:type="pct"/>
            <w:tcBorders>
              <w:top w:val="single" w:sz="4" w:space="0" w:color="auto"/>
              <w:left w:val="single" w:sz="4" w:space="0" w:color="auto"/>
              <w:bottom w:val="single" w:sz="4" w:space="0" w:color="auto"/>
              <w:right w:val="single" w:sz="4" w:space="0" w:color="auto"/>
            </w:tcBorders>
            <w:hideMark/>
          </w:tcPr>
          <w:p w14:paraId="60EFFD8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102.4</w:t>
            </w:r>
          </w:p>
        </w:tc>
        <w:tc>
          <w:tcPr>
            <w:tcW w:w="268" w:type="pct"/>
            <w:tcBorders>
              <w:top w:val="single" w:sz="4" w:space="0" w:color="auto"/>
              <w:left w:val="single" w:sz="4" w:space="0" w:color="auto"/>
              <w:bottom w:val="single" w:sz="4" w:space="0" w:color="auto"/>
              <w:right w:val="single" w:sz="4" w:space="0" w:color="auto"/>
            </w:tcBorders>
            <w:hideMark/>
          </w:tcPr>
          <w:p w14:paraId="71DDA61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63.68</w:t>
            </w:r>
          </w:p>
        </w:tc>
        <w:tc>
          <w:tcPr>
            <w:tcW w:w="489" w:type="pct"/>
            <w:tcBorders>
              <w:top w:val="single" w:sz="4" w:space="0" w:color="auto"/>
              <w:left w:val="single" w:sz="4" w:space="0" w:color="auto"/>
              <w:bottom w:val="single" w:sz="4" w:space="0" w:color="auto"/>
              <w:right w:val="single" w:sz="4" w:space="0" w:color="auto"/>
            </w:tcBorders>
            <w:hideMark/>
          </w:tcPr>
          <w:p w14:paraId="5F38B05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36.32</w:t>
            </w:r>
          </w:p>
        </w:tc>
      </w:tr>
      <w:tr w:rsidR="00BF2F78" w14:paraId="5ABCB9D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DC8531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w:t>
            </w:r>
          </w:p>
        </w:tc>
        <w:tc>
          <w:tcPr>
            <w:tcW w:w="526" w:type="pct"/>
            <w:tcBorders>
              <w:top w:val="single" w:sz="4" w:space="0" w:color="auto"/>
              <w:left w:val="single" w:sz="4" w:space="0" w:color="auto"/>
              <w:bottom w:val="single" w:sz="4" w:space="0" w:color="auto"/>
              <w:right w:val="single" w:sz="4" w:space="0" w:color="auto"/>
            </w:tcBorders>
            <w:hideMark/>
          </w:tcPr>
          <w:p w14:paraId="4929598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983</w:t>
            </w:r>
          </w:p>
        </w:tc>
        <w:tc>
          <w:tcPr>
            <w:tcW w:w="830" w:type="pct"/>
            <w:tcBorders>
              <w:top w:val="single" w:sz="4" w:space="0" w:color="auto"/>
              <w:left w:val="single" w:sz="4" w:space="0" w:color="auto"/>
              <w:bottom w:val="single" w:sz="4" w:space="0" w:color="auto"/>
              <w:right w:val="single" w:sz="4" w:space="0" w:color="auto"/>
            </w:tcBorders>
            <w:hideMark/>
          </w:tcPr>
          <w:p w14:paraId="525C494A"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39746D0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74.58</w:t>
            </w:r>
          </w:p>
        </w:tc>
        <w:tc>
          <w:tcPr>
            <w:tcW w:w="341" w:type="pct"/>
            <w:tcBorders>
              <w:top w:val="single" w:sz="4" w:space="0" w:color="auto"/>
              <w:left w:val="single" w:sz="4" w:space="0" w:color="auto"/>
              <w:bottom w:val="single" w:sz="4" w:space="0" w:color="auto"/>
              <w:right w:val="single" w:sz="4" w:space="0" w:color="auto"/>
            </w:tcBorders>
            <w:hideMark/>
          </w:tcPr>
          <w:p w14:paraId="42879AE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57.69</w:t>
            </w:r>
          </w:p>
        </w:tc>
        <w:tc>
          <w:tcPr>
            <w:tcW w:w="282" w:type="pct"/>
            <w:tcBorders>
              <w:top w:val="single" w:sz="4" w:space="0" w:color="auto"/>
              <w:left w:val="single" w:sz="4" w:space="0" w:color="auto"/>
              <w:bottom w:val="single" w:sz="4" w:space="0" w:color="auto"/>
              <w:right w:val="single" w:sz="4" w:space="0" w:color="auto"/>
            </w:tcBorders>
            <w:hideMark/>
          </w:tcPr>
          <w:p w14:paraId="674D94C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18.4</w:t>
            </w:r>
          </w:p>
        </w:tc>
        <w:tc>
          <w:tcPr>
            <w:tcW w:w="341" w:type="pct"/>
            <w:tcBorders>
              <w:top w:val="single" w:sz="4" w:space="0" w:color="auto"/>
              <w:left w:val="single" w:sz="4" w:space="0" w:color="auto"/>
              <w:bottom w:val="single" w:sz="4" w:space="0" w:color="auto"/>
              <w:right w:val="single" w:sz="4" w:space="0" w:color="auto"/>
            </w:tcBorders>
            <w:hideMark/>
          </w:tcPr>
          <w:p w14:paraId="2652B8B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0.32</w:t>
            </w:r>
          </w:p>
        </w:tc>
        <w:tc>
          <w:tcPr>
            <w:tcW w:w="392" w:type="pct"/>
            <w:tcBorders>
              <w:top w:val="single" w:sz="4" w:space="0" w:color="auto"/>
              <w:left w:val="single" w:sz="4" w:space="0" w:color="auto"/>
              <w:bottom w:val="single" w:sz="4" w:space="0" w:color="auto"/>
              <w:right w:val="single" w:sz="4" w:space="0" w:color="auto"/>
            </w:tcBorders>
            <w:hideMark/>
          </w:tcPr>
          <w:p w14:paraId="4E8442E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31.95</w:t>
            </w:r>
          </w:p>
        </w:tc>
        <w:tc>
          <w:tcPr>
            <w:tcW w:w="268" w:type="pct"/>
            <w:tcBorders>
              <w:top w:val="single" w:sz="4" w:space="0" w:color="auto"/>
              <w:left w:val="single" w:sz="4" w:space="0" w:color="auto"/>
              <w:bottom w:val="single" w:sz="4" w:space="0" w:color="auto"/>
              <w:right w:val="single" w:sz="4" w:space="0" w:color="auto"/>
            </w:tcBorders>
            <w:hideMark/>
          </w:tcPr>
          <w:p w14:paraId="43087C2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95.9</w:t>
            </w:r>
          </w:p>
        </w:tc>
        <w:tc>
          <w:tcPr>
            <w:tcW w:w="290" w:type="pct"/>
            <w:tcBorders>
              <w:top w:val="single" w:sz="4" w:space="0" w:color="auto"/>
              <w:left w:val="single" w:sz="4" w:space="0" w:color="auto"/>
              <w:bottom w:val="single" w:sz="4" w:space="0" w:color="auto"/>
              <w:right w:val="single" w:sz="4" w:space="0" w:color="auto"/>
            </w:tcBorders>
            <w:hideMark/>
          </w:tcPr>
          <w:p w14:paraId="378EC56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72.1</w:t>
            </w:r>
          </w:p>
        </w:tc>
        <w:tc>
          <w:tcPr>
            <w:tcW w:w="291" w:type="pct"/>
            <w:tcBorders>
              <w:top w:val="single" w:sz="4" w:space="0" w:color="auto"/>
              <w:left w:val="single" w:sz="4" w:space="0" w:color="auto"/>
              <w:bottom w:val="single" w:sz="4" w:space="0" w:color="auto"/>
              <w:right w:val="single" w:sz="4" w:space="0" w:color="auto"/>
            </w:tcBorders>
            <w:hideMark/>
          </w:tcPr>
          <w:p w14:paraId="7B37918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108.4</w:t>
            </w:r>
          </w:p>
        </w:tc>
        <w:tc>
          <w:tcPr>
            <w:tcW w:w="268" w:type="pct"/>
            <w:tcBorders>
              <w:top w:val="single" w:sz="4" w:space="0" w:color="auto"/>
              <w:left w:val="single" w:sz="4" w:space="0" w:color="auto"/>
              <w:bottom w:val="single" w:sz="4" w:space="0" w:color="auto"/>
              <w:right w:val="single" w:sz="4" w:space="0" w:color="auto"/>
            </w:tcBorders>
            <w:hideMark/>
          </w:tcPr>
          <w:p w14:paraId="1DD5C53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60.20</w:t>
            </w:r>
          </w:p>
        </w:tc>
        <w:tc>
          <w:tcPr>
            <w:tcW w:w="489" w:type="pct"/>
            <w:tcBorders>
              <w:top w:val="single" w:sz="4" w:space="0" w:color="auto"/>
              <w:left w:val="single" w:sz="4" w:space="0" w:color="auto"/>
              <w:bottom w:val="single" w:sz="4" w:space="0" w:color="auto"/>
              <w:right w:val="single" w:sz="4" w:space="0" w:color="auto"/>
            </w:tcBorders>
            <w:hideMark/>
          </w:tcPr>
          <w:p w14:paraId="2CFC00F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39.80</w:t>
            </w:r>
          </w:p>
        </w:tc>
      </w:tr>
      <w:tr w:rsidR="00BF2F78" w14:paraId="3F3C55BB"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533932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22.</w:t>
            </w:r>
          </w:p>
        </w:tc>
        <w:tc>
          <w:tcPr>
            <w:tcW w:w="526" w:type="pct"/>
            <w:tcBorders>
              <w:top w:val="single" w:sz="4" w:space="0" w:color="auto"/>
              <w:left w:val="single" w:sz="4" w:space="0" w:color="auto"/>
              <w:bottom w:val="single" w:sz="4" w:space="0" w:color="auto"/>
              <w:right w:val="single" w:sz="4" w:space="0" w:color="auto"/>
            </w:tcBorders>
            <w:hideMark/>
          </w:tcPr>
          <w:p w14:paraId="76A2062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995</w:t>
            </w:r>
          </w:p>
        </w:tc>
        <w:tc>
          <w:tcPr>
            <w:tcW w:w="830" w:type="pct"/>
            <w:tcBorders>
              <w:top w:val="single" w:sz="4" w:space="0" w:color="auto"/>
              <w:left w:val="single" w:sz="4" w:space="0" w:color="auto"/>
              <w:bottom w:val="single" w:sz="4" w:space="0" w:color="auto"/>
              <w:right w:val="single" w:sz="4" w:space="0" w:color="auto"/>
            </w:tcBorders>
            <w:hideMark/>
          </w:tcPr>
          <w:p w14:paraId="40D2FA1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8D0D17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68.66</w:t>
            </w:r>
          </w:p>
        </w:tc>
        <w:tc>
          <w:tcPr>
            <w:tcW w:w="341" w:type="pct"/>
            <w:tcBorders>
              <w:top w:val="single" w:sz="4" w:space="0" w:color="auto"/>
              <w:left w:val="single" w:sz="4" w:space="0" w:color="auto"/>
              <w:bottom w:val="single" w:sz="4" w:space="0" w:color="auto"/>
              <w:right w:val="single" w:sz="4" w:space="0" w:color="auto"/>
            </w:tcBorders>
            <w:hideMark/>
          </w:tcPr>
          <w:p w14:paraId="7E00BA4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50.43</w:t>
            </w:r>
          </w:p>
        </w:tc>
        <w:tc>
          <w:tcPr>
            <w:tcW w:w="282" w:type="pct"/>
            <w:tcBorders>
              <w:top w:val="single" w:sz="4" w:space="0" w:color="auto"/>
              <w:left w:val="single" w:sz="4" w:space="0" w:color="auto"/>
              <w:bottom w:val="single" w:sz="4" w:space="0" w:color="auto"/>
              <w:right w:val="single" w:sz="4" w:space="0" w:color="auto"/>
            </w:tcBorders>
            <w:hideMark/>
          </w:tcPr>
          <w:p w14:paraId="7CF69C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w:t>
            </w:r>
          </w:p>
        </w:tc>
        <w:tc>
          <w:tcPr>
            <w:tcW w:w="341" w:type="pct"/>
            <w:tcBorders>
              <w:top w:val="single" w:sz="4" w:space="0" w:color="auto"/>
              <w:left w:val="single" w:sz="4" w:space="0" w:color="auto"/>
              <w:bottom w:val="single" w:sz="4" w:space="0" w:color="auto"/>
              <w:right w:val="single" w:sz="4" w:space="0" w:color="auto"/>
            </w:tcBorders>
            <w:hideMark/>
          </w:tcPr>
          <w:p w14:paraId="1BD4D2C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0.40</w:t>
            </w:r>
          </w:p>
        </w:tc>
        <w:tc>
          <w:tcPr>
            <w:tcW w:w="392" w:type="pct"/>
            <w:tcBorders>
              <w:top w:val="single" w:sz="4" w:space="0" w:color="auto"/>
              <w:left w:val="single" w:sz="4" w:space="0" w:color="auto"/>
              <w:bottom w:val="single" w:sz="4" w:space="0" w:color="auto"/>
              <w:right w:val="single" w:sz="4" w:space="0" w:color="auto"/>
            </w:tcBorders>
            <w:hideMark/>
          </w:tcPr>
          <w:p w14:paraId="4EA64D6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31.96</w:t>
            </w:r>
          </w:p>
        </w:tc>
        <w:tc>
          <w:tcPr>
            <w:tcW w:w="268" w:type="pct"/>
            <w:tcBorders>
              <w:top w:val="single" w:sz="4" w:space="0" w:color="auto"/>
              <w:left w:val="single" w:sz="4" w:space="0" w:color="auto"/>
              <w:bottom w:val="single" w:sz="4" w:space="0" w:color="auto"/>
              <w:right w:val="single" w:sz="4" w:space="0" w:color="auto"/>
            </w:tcBorders>
            <w:hideMark/>
          </w:tcPr>
          <w:p w14:paraId="5CF3EB4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97.28</w:t>
            </w:r>
          </w:p>
        </w:tc>
        <w:tc>
          <w:tcPr>
            <w:tcW w:w="290" w:type="pct"/>
            <w:tcBorders>
              <w:top w:val="single" w:sz="4" w:space="0" w:color="auto"/>
              <w:left w:val="single" w:sz="4" w:space="0" w:color="auto"/>
              <w:bottom w:val="single" w:sz="4" w:space="0" w:color="auto"/>
              <w:right w:val="single" w:sz="4" w:space="0" w:color="auto"/>
            </w:tcBorders>
            <w:hideMark/>
          </w:tcPr>
          <w:p w14:paraId="149565C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61.45</w:t>
            </w:r>
          </w:p>
        </w:tc>
        <w:tc>
          <w:tcPr>
            <w:tcW w:w="291" w:type="pct"/>
            <w:tcBorders>
              <w:top w:val="single" w:sz="4" w:space="0" w:color="auto"/>
              <w:left w:val="single" w:sz="4" w:space="0" w:color="auto"/>
              <w:bottom w:val="single" w:sz="4" w:space="0" w:color="auto"/>
              <w:right w:val="single" w:sz="4" w:space="0" w:color="auto"/>
            </w:tcBorders>
            <w:hideMark/>
          </w:tcPr>
          <w:p w14:paraId="426F11A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112.2</w:t>
            </w:r>
          </w:p>
        </w:tc>
        <w:tc>
          <w:tcPr>
            <w:tcW w:w="268" w:type="pct"/>
            <w:tcBorders>
              <w:top w:val="single" w:sz="4" w:space="0" w:color="auto"/>
              <w:left w:val="single" w:sz="4" w:space="0" w:color="auto"/>
              <w:bottom w:val="single" w:sz="4" w:space="0" w:color="auto"/>
              <w:right w:val="single" w:sz="4" w:space="0" w:color="auto"/>
            </w:tcBorders>
            <w:hideMark/>
          </w:tcPr>
          <w:p w14:paraId="3A045B7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62.36</w:t>
            </w:r>
          </w:p>
        </w:tc>
        <w:tc>
          <w:tcPr>
            <w:tcW w:w="489" w:type="pct"/>
            <w:tcBorders>
              <w:top w:val="single" w:sz="4" w:space="0" w:color="auto"/>
              <w:left w:val="single" w:sz="4" w:space="0" w:color="auto"/>
              <w:bottom w:val="single" w:sz="4" w:space="0" w:color="auto"/>
              <w:right w:val="single" w:sz="4" w:space="0" w:color="auto"/>
            </w:tcBorders>
            <w:hideMark/>
          </w:tcPr>
          <w:p w14:paraId="5436392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37.64</w:t>
            </w:r>
          </w:p>
        </w:tc>
      </w:tr>
      <w:tr w:rsidR="00BF2F78" w14:paraId="2333ED5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8B1AD5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23.</w:t>
            </w:r>
          </w:p>
        </w:tc>
        <w:tc>
          <w:tcPr>
            <w:tcW w:w="526" w:type="pct"/>
            <w:tcBorders>
              <w:top w:val="single" w:sz="4" w:space="0" w:color="auto"/>
              <w:left w:val="single" w:sz="4" w:space="0" w:color="auto"/>
              <w:bottom w:val="single" w:sz="4" w:space="0" w:color="auto"/>
              <w:right w:val="single" w:sz="4" w:space="0" w:color="auto"/>
            </w:tcBorders>
            <w:hideMark/>
          </w:tcPr>
          <w:p w14:paraId="2354BF1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525</w:t>
            </w:r>
          </w:p>
        </w:tc>
        <w:tc>
          <w:tcPr>
            <w:tcW w:w="830" w:type="pct"/>
            <w:tcBorders>
              <w:top w:val="single" w:sz="4" w:space="0" w:color="auto"/>
              <w:left w:val="single" w:sz="4" w:space="0" w:color="auto"/>
              <w:bottom w:val="single" w:sz="4" w:space="0" w:color="auto"/>
              <w:right w:val="single" w:sz="4" w:space="0" w:color="auto"/>
            </w:tcBorders>
            <w:hideMark/>
          </w:tcPr>
          <w:p w14:paraId="0533F4A8"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353D8AF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95.9</w:t>
            </w:r>
          </w:p>
        </w:tc>
        <w:tc>
          <w:tcPr>
            <w:tcW w:w="341" w:type="pct"/>
            <w:tcBorders>
              <w:top w:val="single" w:sz="4" w:space="0" w:color="auto"/>
              <w:left w:val="single" w:sz="4" w:space="0" w:color="auto"/>
              <w:bottom w:val="single" w:sz="4" w:space="0" w:color="auto"/>
              <w:right w:val="single" w:sz="4" w:space="0" w:color="auto"/>
            </w:tcBorders>
            <w:hideMark/>
          </w:tcPr>
          <w:p w14:paraId="150875C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59.05</w:t>
            </w:r>
          </w:p>
        </w:tc>
        <w:tc>
          <w:tcPr>
            <w:tcW w:w="282" w:type="pct"/>
            <w:tcBorders>
              <w:top w:val="single" w:sz="4" w:space="0" w:color="auto"/>
              <w:left w:val="single" w:sz="4" w:space="0" w:color="auto"/>
              <w:bottom w:val="single" w:sz="4" w:space="0" w:color="auto"/>
              <w:right w:val="single" w:sz="4" w:space="0" w:color="auto"/>
            </w:tcBorders>
            <w:hideMark/>
          </w:tcPr>
          <w:p w14:paraId="009B238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36</w:t>
            </w:r>
          </w:p>
        </w:tc>
        <w:tc>
          <w:tcPr>
            <w:tcW w:w="341" w:type="pct"/>
            <w:tcBorders>
              <w:top w:val="single" w:sz="4" w:space="0" w:color="auto"/>
              <w:left w:val="single" w:sz="4" w:space="0" w:color="auto"/>
              <w:bottom w:val="single" w:sz="4" w:space="0" w:color="auto"/>
              <w:right w:val="single" w:sz="4" w:space="0" w:color="auto"/>
            </w:tcBorders>
            <w:hideMark/>
          </w:tcPr>
          <w:p w14:paraId="5AAF539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0.61</w:t>
            </w:r>
          </w:p>
        </w:tc>
        <w:tc>
          <w:tcPr>
            <w:tcW w:w="392" w:type="pct"/>
            <w:tcBorders>
              <w:top w:val="single" w:sz="4" w:space="0" w:color="auto"/>
              <w:left w:val="single" w:sz="4" w:space="0" w:color="auto"/>
              <w:bottom w:val="single" w:sz="4" w:space="0" w:color="auto"/>
              <w:right w:val="single" w:sz="4" w:space="0" w:color="auto"/>
            </w:tcBorders>
            <w:hideMark/>
          </w:tcPr>
          <w:p w14:paraId="1326249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30.94</w:t>
            </w:r>
          </w:p>
        </w:tc>
        <w:tc>
          <w:tcPr>
            <w:tcW w:w="268" w:type="pct"/>
            <w:tcBorders>
              <w:top w:val="single" w:sz="4" w:space="0" w:color="auto"/>
              <w:left w:val="single" w:sz="4" w:space="0" w:color="auto"/>
              <w:bottom w:val="single" w:sz="4" w:space="0" w:color="auto"/>
              <w:right w:val="single" w:sz="4" w:space="0" w:color="auto"/>
            </w:tcBorders>
            <w:hideMark/>
          </w:tcPr>
          <w:p w14:paraId="39559EC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122.5</w:t>
            </w:r>
          </w:p>
        </w:tc>
        <w:tc>
          <w:tcPr>
            <w:tcW w:w="290" w:type="pct"/>
            <w:tcBorders>
              <w:top w:val="single" w:sz="4" w:space="0" w:color="auto"/>
              <w:left w:val="single" w:sz="4" w:space="0" w:color="auto"/>
              <w:bottom w:val="single" w:sz="4" w:space="0" w:color="auto"/>
              <w:right w:val="single" w:sz="4" w:space="0" w:color="auto"/>
            </w:tcBorders>
            <w:hideMark/>
          </w:tcPr>
          <w:p w14:paraId="24B8F27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69</w:t>
            </w:r>
          </w:p>
        </w:tc>
        <w:tc>
          <w:tcPr>
            <w:tcW w:w="291" w:type="pct"/>
            <w:tcBorders>
              <w:top w:val="single" w:sz="4" w:space="0" w:color="auto"/>
              <w:left w:val="single" w:sz="4" w:space="0" w:color="auto"/>
              <w:bottom w:val="single" w:sz="4" w:space="0" w:color="auto"/>
              <w:right w:val="single" w:sz="4" w:space="0" w:color="auto"/>
            </w:tcBorders>
            <w:hideMark/>
          </w:tcPr>
          <w:p w14:paraId="66398A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123.4</w:t>
            </w:r>
          </w:p>
        </w:tc>
        <w:tc>
          <w:tcPr>
            <w:tcW w:w="268" w:type="pct"/>
            <w:tcBorders>
              <w:top w:val="single" w:sz="4" w:space="0" w:color="auto"/>
              <w:left w:val="single" w:sz="4" w:space="0" w:color="auto"/>
              <w:bottom w:val="single" w:sz="4" w:space="0" w:color="auto"/>
              <w:right w:val="single" w:sz="4" w:space="0" w:color="auto"/>
            </w:tcBorders>
            <w:hideMark/>
          </w:tcPr>
          <w:p w14:paraId="488BEBD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61.39</w:t>
            </w:r>
          </w:p>
        </w:tc>
        <w:tc>
          <w:tcPr>
            <w:tcW w:w="489" w:type="pct"/>
            <w:tcBorders>
              <w:top w:val="single" w:sz="4" w:space="0" w:color="auto"/>
              <w:left w:val="single" w:sz="4" w:space="0" w:color="auto"/>
              <w:bottom w:val="single" w:sz="4" w:space="0" w:color="auto"/>
              <w:right w:val="single" w:sz="4" w:space="0" w:color="auto"/>
            </w:tcBorders>
            <w:hideMark/>
          </w:tcPr>
          <w:p w14:paraId="3AE2A07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38.61</w:t>
            </w:r>
          </w:p>
        </w:tc>
      </w:tr>
      <w:tr w:rsidR="00BF2F78" w14:paraId="78A1C289"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A26290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24.</w:t>
            </w:r>
          </w:p>
        </w:tc>
        <w:tc>
          <w:tcPr>
            <w:tcW w:w="526" w:type="pct"/>
            <w:tcBorders>
              <w:top w:val="single" w:sz="4" w:space="0" w:color="auto"/>
              <w:left w:val="single" w:sz="4" w:space="0" w:color="auto"/>
              <w:bottom w:val="single" w:sz="4" w:space="0" w:color="auto"/>
              <w:right w:val="single" w:sz="4" w:space="0" w:color="auto"/>
            </w:tcBorders>
            <w:hideMark/>
          </w:tcPr>
          <w:p w14:paraId="4501EC3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SL 1074</w:t>
            </w:r>
          </w:p>
        </w:tc>
        <w:tc>
          <w:tcPr>
            <w:tcW w:w="830" w:type="pct"/>
            <w:tcBorders>
              <w:top w:val="single" w:sz="4" w:space="0" w:color="auto"/>
              <w:left w:val="single" w:sz="4" w:space="0" w:color="auto"/>
              <w:bottom w:val="single" w:sz="4" w:space="0" w:color="auto"/>
              <w:right w:val="single" w:sz="4" w:space="0" w:color="auto"/>
            </w:tcBorders>
            <w:hideMark/>
          </w:tcPr>
          <w:p w14:paraId="75D06DB8"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80E275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66.56</w:t>
            </w:r>
          </w:p>
        </w:tc>
        <w:tc>
          <w:tcPr>
            <w:tcW w:w="341" w:type="pct"/>
            <w:tcBorders>
              <w:top w:val="single" w:sz="4" w:space="0" w:color="auto"/>
              <w:left w:val="single" w:sz="4" w:space="0" w:color="auto"/>
              <w:bottom w:val="single" w:sz="4" w:space="0" w:color="auto"/>
              <w:right w:val="single" w:sz="4" w:space="0" w:color="auto"/>
            </w:tcBorders>
            <w:hideMark/>
          </w:tcPr>
          <w:p w14:paraId="3207822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46.68</w:t>
            </w:r>
          </w:p>
        </w:tc>
        <w:tc>
          <w:tcPr>
            <w:tcW w:w="282" w:type="pct"/>
            <w:tcBorders>
              <w:top w:val="single" w:sz="4" w:space="0" w:color="auto"/>
              <w:left w:val="single" w:sz="4" w:space="0" w:color="auto"/>
              <w:bottom w:val="single" w:sz="4" w:space="0" w:color="auto"/>
              <w:right w:val="single" w:sz="4" w:space="0" w:color="auto"/>
            </w:tcBorders>
            <w:hideMark/>
          </w:tcPr>
          <w:p w14:paraId="6519EF2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22.2</w:t>
            </w:r>
          </w:p>
        </w:tc>
        <w:tc>
          <w:tcPr>
            <w:tcW w:w="341" w:type="pct"/>
            <w:tcBorders>
              <w:top w:val="single" w:sz="4" w:space="0" w:color="auto"/>
              <w:left w:val="single" w:sz="4" w:space="0" w:color="auto"/>
              <w:bottom w:val="single" w:sz="4" w:space="0" w:color="auto"/>
              <w:right w:val="single" w:sz="4" w:space="0" w:color="auto"/>
            </w:tcBorders>
            <w:hideMark/>
          </w:tcPr>
          <w:p w14:paraId="2EF9BB1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0.48</w:t>
            </w:r>
          </w:p>
        </w:tc>
        <w:tc>
          <w:tcPr>
            <w:tcW w:w="392" w:type="pct"/>
            <w:tcBorders>
              <w:top w:val="single" w:sz="4" w:space="0" w:color="auto"/>
              <w:left w:val="single" w:sz="4" w:space="0" w:color="auto"/>
              <w:bottom w:val="single" w:sz="4" w:space="0" w:color="auto"/>
              <w:right w:val="single" w:sz="4" w:space="0" w:color="auto"/>
            </w:tcBorders>
            <w:hideMark/>
          </w:tcPr>
          <w:p w14:paraId="3D8A18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30.10</w:t>
            </w:r>
          </w:p>
        </w:tc>
        <w:tc>
          <w:tcPr>
            <w:tcW w:w="268" w:type="pct"/>
            <w:tcBorders>
              <w:top w:val="single" w:sz="4" w:space="0" w:color="auto"/>
              <w:left w:val="single" w:sz="4" w:space="0" w:color="auto"/>
              <w:bottom w:val="single" w:sz="4" w:space="0" w:color="auto"/>
              <w:right w:val="single" w:sz="4" w:space="0" w:color="auto"/>
            </w:tcBorders>
            <w:hideMark/>
          </w:tcPr>
          <w:p w14:paraId="75D1150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95</w:t>
            </w:r>
          </w:p>
        </w:tc>
        <w:tc>
          <w:tcPr>
            <w:tcW w:w="290" w:type="pct"/>
            <w:tcBorders>
              <w:top w:val="single" w:sz="4" w:space="0" w:color="auto"/>
              <w:left w:val="single" w:sz="4" w:space="0" w:color="auto"/>
              <w:bottom w:val="single" w:sz="4" w:space="0" w:color="auto"/>
              <w:right w:val="single" w:sz="4" w:space="0" w:color="auto"/>
            </w:tcBorders>
            <w:hideMark/>
          </w:tcPr>
          <w:p w14:paraId="711FCBA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65.5</w:t>
            </w:r>
          </w:p>
        </w:tc>
        <w:tc>
          <w:tcPr>
            <w:tcW w:w="291" w:type="pct"/>
            <w:tcBorders>
              <w:top w:val="single" w:sz="4" w:space="0" w:color="auto"/>
              <w:left w:val="single" w:sz="4" w:space="0" w:color="auto"/>
              <w:bottom w:val="single" w:sz="4" w:space="0" w:color="auto"/>
              <w:right w:val="single" w:sz="4" w:space="0" w:color="auto"/>
            </w:tcBorders>
            <w:hideMark/>
          </w:tcPr>
          <w:p w14:paraId="6BD5F06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102.5</w:t>
            </w:r>
          </w:p>
        </w:tc>
        <w:tc>
          <w:tcPr>
            <w:tcW w:w="268" w:type="pct"/>
            <w:tcBorders>
              <w:top w:val="single" w:sz="4" w:space="0" w:color="auto"/>
              <w:left w:val="single" w:sz="4" w:space="0" w:color="auto"/>
              <w:bottom w:val="single" w:sz="4" w:space="0" w:color="auto"/>
              <w:right w:val="single" w:sz="4" w:space="0" w:color="auto"/>
            </w:tcBorders>
            <w:hideMark/>
          </w:tcPr>
          <w:p w14:paraId="0973CA8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54.76</w:t>
            </w:r>
          </w:p>
        </w:tc>
        <w:tc>
          <w:tcPr>
            <w:tcW w:w="489" w:type="pct"/>
            <w:tcBorders>
              <w:top w:val="single" w:sz="4" w:space="0" w:color="auto"/>
              <w:left w:val="single" w:sz="4" w:space="0" w:color="auto"/>
              <w:bottom w:val="single" w:sz="4" w:space="0" w:color="auto"/>
              <w:right w:val="single" w:sz="4" w:space="0" w:color="auto"/>
            </w:tcBorders>
            <w:hideMark/>
          </w:tcPr>
          <w:p w14:paraId="3A2D585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45.24</w:t>
            </w:r>
          </w:p>
        </w:tc>
      </w:tr>
      <w:tr w:rsidR="00BF2F78" w14:paraId="5CA1FFA9"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0B0FAE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25.</w:t>
            </w:r>
          </w:p>
        </w:tc>
        <w:tc>
          <w:tcPr>
            <w:tcW w:w="526" w:type="pct"/>
            <w:tcBorders>
              <w:top w:val="single" w:sz="4" w:space="0" w:color="auto"/>
              <w:left w:val="single" w:sz="4" w:space="0" w:color="auto"/>
              <w:bottom w:val="single" w:sz="4" w:space="0" w:color="auto"/>
              <w:right w:val="single" w:sz="4" w:space="0" w:color="auto"/>
            </w:tcBorders>
            <w:hideMark/>
          </w:tcPr>
          <w:p w14:paraId="50974B5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EC 602288</w:t>
            </w:r>
          </w:p>
        </w:tc>
        <w:tc>
          <w:tcPr>
            <w:tcW w:w="830" w:type="pct"/>
            <w:tcBorders>
              <w:top w:val="single" w:sz="4" w:space="0" w:color="auto"/>
              <w:left w:val="single" w:sz="4" w:space="0" w:color="auto"/>
              <w:bottom w:val="single" w:sz="4" w:space="0" w:color="auto"/>
              <w:right w:val="single" w:sz="4" w:space="0" w:color="auto"/>
            </w:tcBorders>
            <w:hideMark/>
          </w:tcPr>
          <w:p w14:paraId="5732EC9A"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7ABA42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81.13</w:t>
            </w:r>
          </w:p>
        </w:tc>
        <w:tc>
          <w:tcPr>
            <w:tcW w:w="341" w:type="pct"/>
            <w:tcBorders>
              <w:top w:val="single" w:sz="4" w:space="0" w:color="auto"/>
              <w:left w:val="single" w:sz="4" w:space="0" w:color="auto"/>
              <w:bottom w:val="single" w:sz="4" w:space="0" w:color="auto"/>
              <w:right w:val="single" w:sz="4" w:space="0" w:color="auto"/>
            </w:tcBorders>
            <w:hideMark/>
          </w:tcPr>
          <w:p w14:paraId="6EC5BF6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62.47</w:t>
            </w:r>
          </w:p>
        </w:tc>
        <w:tc>
          <w:tcPr>
            <w:tcW w:w="282" w:type="pct"/>
            <w:tcBorders>
              <w:top w:val="single" w:sz="4" w:space="0" w:color="auto"/>
              <w:left w:val="single" w:sz="4" w:space="0" w:color="auto"/>
              <w:bottom w:val="single" w:sz="4" w:space="0" w:color="auto"/>
              <w:right w:val="single" w:sz="4" w:space="0" w:color="auto"/>
            </w:tcBorders>
            <w:hideMark/>
          </w:tcPr>
          <w:p w14:paraId="334C3AE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23.35</w:t>
            </w:r>
          </w:p>
        </w:tc>
        <w:tc>
          <w:tcPr>
            <w:tcW w:w="341" w:type="pct"/>
            <w:tcBorders>
              <w:top w:val="single" w:sz="4" w:space="0" w:color="auto"/>
              <w:left w:val="single" w:sz="4" w:space="0" w:color="auto"/>
              <w:bottom w:val="single" w:sz="4" w:space="0" w:color="auto"/>
              <w:right w:val="single" w:sz="4" w:space="0" w:color="auto"/>
            </w:tcBorders>
            <w:hideMark/>
          </w:tcPr>
          <w:p w14:paraId="0E7C157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0.38</w:t>
            </w:r>
          </w:p>
        </w:tc>
        <w:tc>
          <w:tcPr>
            <w:tcW w:w="392" w:type="pct"/>
            <w:tcBorders>
              <w:top w:val="single" w:sz="4" w:space="0" w:color="auto"/>
              <w:left w:val="single" w:sz="4" w:space="0" w:color="auto"/>
              <w:bottom w:val="single" w:sz="4" w:space="0" w:color="auto"/>
              <w:right w:val="single" w:sz="4" w:space="0" w:color="auto"/>
            </w:tcBorders>
            <w:hideMark/>
          </w:tcPr>
          <w:p w14:paraId="495071D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31.82</w:t>
            </w:r>
          </w:p>
        </w:tc>
        <w:tc>
          <w:tcPr>
            <w:tcW w:w="268" w:type="pct"/>
            <w:tcBorders>
              <w:top w:val="single" w:sz="4" w:space="0" w:color="auto"/>
              <w:left w:val="single" w:sz="4" w:space="0" w:color="auto"/>
              <w:bottom w:val="single" w:sz="4" w:space="0" w:color="auto"/>
              <w:right w:val="single" w:sz="4" w:space="0" w:color="auto"/>
            </w:tcBorders>
            <w:hideMark/>
          </w:tcPr>
          <w:p w14:paraId="2E2CF9E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78.6</w:t>
            </w:r>
          </w:p>
        </w:tc>
        <w:tc>
          <w:tcPr>
            <w:tcW w:w="290" w:type="pct"/>
            <w:tcBorders>
              <w:top w:val="single" w:sz="4" w:space="0" w:color="auto"/>
              <w:left w:val="single" w:sz="4" w:space="0" w:color="auto"/>
              <w:bottom w:val="single" w:sz="4" w:space="0" w:color="auto"/>
              <w:right w:val="single" w:sz="4" w:space="0" w:color="auto"/>
            </w:tcBorders>
            <w:hideMark/>
          </w:tcPr>
          <w:p w14:paraId="0E7B41B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52.6</w:t>
            </w:r>
          </w:p>
        </w:tc>
        <w:tc>
          <w:tcPr>
            <w:tcW w:w="291" w:type="pct"/>
            <w:tcBorders>
              <w:top w:val="single" w:sz="4" w:space="0" w:color="auto"/>
              <w:left w:val="single" w:sz="4" w:space="0" w:color="auto"/>
              <w:bottom w:val="single" w:sz="4" w:space="0" w:color="auto"/>
              <w:right w:val="single" w:sz="4" w:space="0" w:color="auto"/>
            </w:tcBorders>
            <w:hideMark/>
          </w:tcPr>
          <w:p w14:paraId="2994276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w:t>
            </w:r>
          </w:p>
        </w:tc>
        <w:tc>
          <w:tcPr>
            <w:tcW w:w="268" w:type="pct"/>
            <w:tcBorders>
              <w:top w:val="single" w:sz="4" w:space="0" w:color="auto"/>
              <w:left w:val="single" w:sz="4" w:space="0" w:color="auto"/>
              <w:bottom w:val="single" w:sz="4" w:space="0" w:color="auto"/>
              <w:right w:val="single" w:sz="4" w:space="0" w:color="auto"/>
            </w:tcBorders>
            <w:hideMark/>
          </w:tcPr>
          <w:p w14:paraId="33B856D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60.24</w:t>
            </w:r>
          </w:p>
        </w:tc>
        <w:tc>
          <w:tcPr>
            <w:tcW w:w="489" w:type="pct"/>
            <w:tcBorders>
              <w:top w:val="single" w:sz="4" w:space="0" w:color="auto"/>
              <w:left w:val="single" w:sz="4" w:space="0" w:color="auto"/>
              <w:bottom w:val="single" w:sz="4" w:space="0" w:color="auto"/>
              <w:right w:val="single" w:sz="4" w:space="0" w:color="auto"/>
            </w:tcBorders>
            <w:hideMark/>
          </w:tcPr>
          <w:p w14:paraId="41E72C7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39.76</w:t>
            </w:r>
          </w:p>
        </w:tc>
      </w:tr>
      <w:tr w:rsidR="00BF2F78" w14:paraId="446C66B9"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4DD9F13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26.</w:t>
            </w:r>
          </w:p>
        </w:tc>
        <w:tc>
          <w:tcPr>
            <w:tcW w:w="526" w:type="pct"/>
            <w:tcBorders>
              <w:top w:val="single" w:sz="4" w:space="0" w:color="auto"/>
              <w:left w:val="single" w:sz="4" w:space="0" w:color="auto"/>
              <w:bottom w:val="single" w:sz="4" w:space="0" w:color="auto"/>
              <w:right w:val="single" w:sz="4" w:space="0" w:color="auto"/>
            </w:tcBorders>
            <w:hideMark/>
          </w:tcPr>
          <w:p w14:paraId="3D07269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EC 538828</w:t>
            </w:r>
          </w:p>
        </w:tc>
        <w:tc>
          <w:tcPr>
            <w:tcW w:w="830" w:type="pct"/>
            <w:tcBorders>
              <w:top w:val="single" w:sz="4" w:space="0" w:color="auto"/>
              <w:left w:val="single" w:sz="4" w:space="0" w:color="auto"/>
              <w:bottom w:val="single" w:sz="4" w:space="0" w:color="auto"/>
              <w:right w:val="single" w:sz="4" w:space="0" w:color="auto"/>
            </w:tcBorders>
            <w:hideMark/>
          </w:tcPr>
          <w:p w14:paraId="565F57E0"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2BB05F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78.52</w:t>
            </w:r>
          </w:p>
        </w:tc>
        <w:tc>
          <w:tcPr>
            <w:tcW w:w="341" w:type="pct"/>
            <w:tcBorders>
              <w:top w:val="single" w:sz="4" w:space="0" w:color="auto"/>
              <w:left w:val="single" w:sz="4" w:space="0" w:color="auto"/>
              <w:bottom w:val="single" w:sz="4" w:space="0" w:color="auto"/>
              <w:right w:val="single" w:sz="4" w:space="0" w:color="auto"/>
            </w:tcBorders>
            <w:hideMark/>
          </w:tcPr>
          <w:p w14:paraId="7BE19E0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64.11</w:t>
            </w:r>
          </w:p>
        </w:tc>
        <w:tc>
          <w:tcPr>
            <w:tcW w:w="282" w:type="pct"/>
            <w:tcBorders>
              <w:top w:val="single" w:sz="4" w:space="0" w:color="auto"/>
              <w:left w:val="single" w:sz="4" w:space="0" w:color="auto"/>
              <w:bottom w:val="single" w:sz="4" w:space="0" w:color="auto"/>
              <w:right w:val="single" w:sz="4" w:space="0" w:color="auto"/>
            </w:tcBorders>
            <w:hideMark/>
          </w:tcPr>
          <w:p w14:paraId="1978CB6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22.35</w:t>
            </w:r>
          </w:p>
        </w:tc>
        <w:tc>
          <w:tcPr>
            <w:tcW w:w="341" w:type="pct"/>
            <w:tcBorders>
              <w:top w:val="single" w:sz="4" w:space="0" w:color="auto"/>
              <w:left w:val="single" w:sz="4" w:space="0" w:color="auto"/>
              <w:bottom w:val="single" w:sz="4" w:space="0" w:color="auto"/>
              <w:right w:val="single" w:sz="4" w:space="0" w:color="auto"/>
            </w:tcBorders>
            <w:hideMark/>
          </w:tcPr>
          <w:p w14:paraId="4A1F623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0.36</w:t>
            </w:r>
          </w:p>
        </w:tc>
        <w:tc>
          <w:tcPr>
            <w:tcW w:w="392" w:type="pct"/>
            <w:tcBorders>
              <w:top w:val="single" w:sz="4" w:space="0" w:color="auto"/>
              <w:left w:val="single" w:sz="4" w:space="0" w:color="auto"/>
              <w:bottom w:val="single" w:sz="4" w:space="0" w:color="auto"/>
              <w:right w:val="single" w:sz="4" w:space="0" w:color="auto"/>
            </w:tcBorders>
            <w:hideMark/>
          </w:tcPr>
          <w:p w14:paraId="3107BC3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33.28</w:t>
            </w:r>
          </w:p>
        </w:tc>
        <w:tc>
          <w:tcPr>
            <w:tcW w:w="268" w:type="pct"/>
            <w:tcBorders>
              <w:top w:val="single" w:sz="4" w:space="0" w:color="auto"/>
              <w:left w:val="single" w:sz="4" w:space="0" w:color="auto"/>
              <w:bottom w:val="single" w:sz="4" w:space="0" w:color="auto"/>
              <w:right w:val="single" w:sz="4" w:space="0" w:color="auto"/>
            </w:tcBorders>
            <w:hideMark/>
          </w:tcPr>
          <w:p w14:paraId="10CD24F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92.1</w:t>
            </w:r>
          </w:p>
        </w:tc>
        <w:tc>
          <w:tcPr>
            <w:tcW w:w="290" w:type="pct"/>
            <w:tcBorders>
              <w:top w:val="single" w:sz="4" w:space="0" w:color="auto"/>
              <w:left w:val="single" w:sz="4" w:space="0" w:color="auto"/>
              <w:bottom w:val="single" w:sz="4" w:space="0" w:color="auto"/>
              <w:right w:val="single" w:sz="4" w:space="0" w:color="auto"/>
            </w:tcBorders>
            <w:hideMark/>
          </w:tcPr>
          <w:p w14:paraId="2910B38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64.65</w:t>
            </w:r>
          </w:p>
        </w:tc>
        <w:tc>
          <w:tcPr>
            <w:tcW w:w="291" w:type="pct"/>
            <w:tcBorders>
              <w:top w:val="single" w:sz="4" w:space="0" w:color="auto"/>
              <w:left w:val="single" w:sz="4" w:space="0" w:color="auto"/>
              <w:bottom w:val="single" w:sz="4" w:space="0" w:color="auto"/>
              <w:right w:val="single" w:sz="4" w:space="0" w:color="auto"/>
            </w:tcBorders>
            <w:hideMark/>
          </w:tcPr>
          <w:p w14:paraId="00C550E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95.6</w:t>
            </w:r>
          </w:p>
        </w:tc>
        <w:tc>
          <w:tcPr>
            <w:tcW w:w="268" w:type="pct"/>
            <w:tcBorders>
              <w:top w:val="single" w:sz="4" w:space="0" w:color="auto"/>
              <w:left w:val="single" w:sz="4" w:space="0" w:color="auto"/>
              <w:bottom w:val="single" w:sz="4" w:space="0" w:color="auto"/>
              <w:right w:val="single" w:sz="4" w:space="0" w:color="auto"/>
            </w:tcBorders>
            <w:hideMark/>
          </w:tcPr>
          <w:p w14:paraId="2CBCE96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62.25</w:t>
            </w:r>
          </w:p>
        </w:tc>
        <w:tc>
          <w:tcPr>
            <w:tcW w:w="489" w:type="pct"/>
            <w:tcBorders>
              <w:top w:val="single" w:sz="4" w:space="0" w:color="auto"/>
              <w:left w:val="single" w:sz="4" w:space="0" w:color="auto"/>
              <w:bottom w:val="single" w:sz="4" w:space="0" w:color="auto"/>
              <w:right w:val="single" w:sz="4" w:space="0" w:color="auto"/>
            </w:tcBorders>
            <w:hideMark/>
          </w:tcPr>
          <w:p w14:paraId="6654206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37.75</w:t>
            </w:r>
          </w:p>
        </w:tc>
      </w:tr>
      <w:tr w:rsidR="00BF2F78" w14:paraId="670C705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DADB20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27.</w:t>
            </w:r>
          </w:p>
        </w:tc>
        <w:tc>
          <w:tcPr>
            <w:tcW w:w="526" w:type="pct"/>
            <w:tcBorders>
              <w:top w:val="single" w:sz="4" w:space="0" w:color="auto"/>
              <w:left w:val="single" w:sz="4" w:space="0" w:color="auto"/>
              <w:bottom w:val="single" w:sz="4" w:space="0" w:color="auto"/>
              <w:right w:val="single" w:sz="4" w:space="0" w:color="auto"/>
            </w:tcBorders>
            <w:hideMark/>
          </w:tcPr>
          <w:p w14:paraId="5B949DA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EC 46728</w:t>
            </w:r>
          </w:p>
        </w:tc>
        <w:tc>
          <w:tcPr>
            <w:tcW w:w="830" w:type="pct"/>
            <w:tcBorders>
              <w:top w:val="single" w:sz="4" w:space="0" w:color="auto"/>
              <w:left w:val="single" w:sz="4" w:space="0" w:color="auto"/>
              <w:bottom w:val="single" w:sz="4" w:space="0" w:color="auto"/>
              <w:right w:val="single" w:sz="4" w:space="0" w:color="auto"/>
            </w:tcBorders>
            <w:hideMark/>
          </w:tcPr>
          <w:p w14:paraId="6F71C079"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9F1DED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109.68</w:t>
            </w:r>
          </w:p>
        </w:tc>
        <w:tc>
          <w:tcPr>
            <w:tcW w:w="341" w:type="pct"/>
            <w:tcBorders>
              <w:top w:val="single" w:sz="4" w:space="0" w:color="auto"/>
              <w:left w:val="single" w:sz="4" w:space="0" w:color="auto"/>
              <w:bottom w:val="single" w:sz="4" w:space="0" w:color="auto"/>
              <w:right w:val="single" w:sz="4" w:space="0" w:color="auto"/>
            </w:tcBorders>
            <w:hideMark/>
          </w:tcPr>
          <w:p w14:paraId="4EFF965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84.69</w:t>
            </w:r>
          </w:p>
        </w:tc>
        <w:tc>
          <w:tcPr>
            <w:tcW w:w="282" w:type="pct"/>
            <w:tcBorders>
              <w:top w:val="single" w:sz="4" w:space="0" w:color="auto"/>
              <w:left w:val="single" w:sz="4" w:space="0" w:color="auto"/>
              <w:bottom w:val="single" w:sz="4" w:space="0" w:color="auto"/>
              <w:right w:val="single" w:sz="4" w:space="0" w:color="auto"/>
            </w:tcBorders>
            <w:hideMark/>
          </w:tcPr>
          <w:p w14:paraId="3E3710D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26.45</w:t>
            </w:r>
          </w:p>
        </w:tc>
        <w:tc>
          <w:tcPr>
            <w:tcW w:w="341" w:type="pct"/>
            <w:tcBorders>
              <w:top w:val="single" w:sz="4" w:space="0" w:color="auto"/>
              <w:left w:val="single" w:sz="4" w:space="0" w:color="auto"/>
              <w:bottom w:val="single" w:sz="4" w:space="0" w:color="auto"/>
              <w:right w:val="single" w:sz="4" w:space="0" w:color="auto"/>
            </w:tcBorders>
            <w:hideMark/>
          </w:tcPr>
          <w:p w14:paraId="618D2F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0.31</w:t>
            </w:r>
          </w:p>
        </w:tc>
        <w:tc>
          <w:tcPr>
            <w:tcW w:w="392" w:type="pct"/>
            <w:tcBorders>
              <w:top w:val="single" w:sz="4" w:space="0" w:color="auto"/>
              <w:left w:val="single" w:sz="4" w:space="0" w:color="auto"/>
              <w:bottom w:val="single" w:sz="4" w:space="0" w:color="auto"/>
              <w:right w:val="single" w:sz="4" w:space="0" w:color="auto"/>
            </w:tcBorders>
            <w:hideMark/>
          </w:tcPr>
          <w:p w14:paraId="005A270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31.7</w:t>
            </w:r>
          </w:p>
        </w:tc>
        <w:tc>
          <w:tcPr>
            <w:tcW w:w="268" w:type="pct"/>
            <w:tcBorders>
              <w:top w:val="single" w:sz="4" w:space="0" w:color="auto"/>
              <w:left w:val="single" w:sz="4" w:space="0" w:color="auto"/>
              <w:bottom w:val="single" w:sz="4" w:space="0" w:color="auto"/>
              <w:right w:val="single" w:sz="4" w:space="0" w:color="auto"/>
            </w:tcBorders>
            <w:hideMark/>
          </w:tcPr>
          <w:p w14:paraId="1D9818A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53.8</w:t>
            </w:r>
          </w:p>
        </w:tc>
        <w:tc>
          <w:tcPr>
            <w:tcW w:w="290" w:type="pct"/>
            <w:tcBorders>
              <w:top w:val="single" w:sz="4" w:space="0" w:color="auto"/>
              <w:left w:val="single" w:sz="4" w:space="0" w:color="auto"/>
              <w:bottom w:val="single" w:sz="4" w:space="0" w:color="auto"/>
              <w:right w:val="single" w:sz="4" w:space="0" w:color="auto"/>
            </w:tcBorders>
            <w:hideMark/>
          </w:tcPr>
          <w:p w14:paraId="6EF681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23.9</w:t>
            </w:r>
          </w:p>
        </w:tc>
        <w:tc>
          <w:tcPr>
            <w:tcW w:w="291" w:type="pct"/>
            <w:tcBorders>
              <w:top w:val="single" w:sz="4" w:space="0" w:color="auto"/>
              <w:left w:val="single" w:sz="4" w:space="0" w:color="auto"/>
              <w:bottom w:val="single" w:sz="4" w:space="0" w:color="auto"/>
              <w:right w:val="single" w:sz="4" w:space="0" w:color="auto"/>
            </w:tcBorders>
            <w:hideMark/>
          </w:tcPr>
          <w:p w14:paraId="01DBBA9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47.1</w:t>
            </w:r>
          </w:p>
        </w:tc>
        <w:tc>
          <w:tcPr>
            <w:tcW w:w="268" w:type="pct"/>
            <w:tcBorders>
              <w:top w:val="single" w:sz="4" w:space="0" w:color="auto"/>
              <w:left w:val="single" w:sz="4" w:space="0" w:color="auto"/>
              <w:bottom w:val="single" w:sz="4" w:space="0" w:color="auto"/>
              <w:right w:val="single" w:sz="4" w:space="0" w:color="auto"/>
            </w:tcBorders>
            <w:hideMark/>
          </w:tcPr>
          <w:p w14:paraId="65926D8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59.04</w:t>
            </w:r>
          </w:p>
        </w:tc>
        <w:tc>
          <w:tcPr>
            <w:tcW w:w="489" w:type="pct"/>
            <w:tcBorders>
              <w:top w:val="single" w:sz="4" w:space="0" w:color="auto"/>
              <w:left w:val="single" w:sz="4" w:space="0" w:color="auto"/>
              <w:bottom w:val="single" w:sz="4" w:space="0" w:color="auto"/>
              <w:right w:val="single" w:sz="4" w:space="0" w:color="auto"/>
            </w:tcBorders>
            <w:hideMark/>
          </w:tcPr>
          <w:p w14:paraId="3D7FB34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40.96</w:t>
            </w:r>
          </w:p>
        </w:tc>
      </w:tr>
      <w:tr w:rsidR="00BF2F78" w14:paraId="15D5D085"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33FC95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28.</w:t>
            </w:r>
          </w:p>
        </w:tc>
        <w:tc>
          <w:tcPr>
            <w:tcW w:w="526" w:type="pct"/>
            <w:tcBorders>
              <w:top w:val="single" w:sz="4" w:space="0" w:color="auto"/>
              <w:left w:val="single" w:sz="4" w:space="0" w:color="auto"/>
              <w:bottom w:val="single" w:sz="4" w:space="0" w:color="auto"/>
              <w:right w:val="single" w:sz="4" w:space="0" w:color="auto"/>
            </w:tcBorders>
            <w:hideMark/>
          </w:tcPr>
          <w:p w14:paraId="211C373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YOUNG</w:t>
            </w:r>
          </w:p>
        </w:tc>
        <w:tc>
          <w:tcPr>
            <w:tcW w:w="830" w:type="pct"/>
            <w:tcBorders>
              <w:top w:val="single" w:sz="4" w:space="0" w:color="auto"/>
              <w:left w:val="single" w:sz="4" w:space="0" w:color="auto"/>
              <w:bottom w:val="single" w:sz="4" w:space="0" w:color="auto"/>
              <w:right w:val="single" w:sz="4" w:space="0" w:color="auto"/>
            </w:tcBorders>
            <w:hideMark/>
          </w:tcPr>
          <w:p w14:paraId="527E472A"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17CF37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97.5</w:t>
            </w:r>
          </w:p>
        </w:tc>
        <w:tc>
          <w:tcPr>
            <w:tcW w:w="341" w:type="pct"/>
            <w:tcBorders>
              <w:top w:val="single" w:sz="4" w:space="0" w:color="auto"/>
              <w:left w:val="single" w:sz="4" w:space="0" w:color="auto"/>
              <w:bottom w:val="single" w:sz="4" w:space="0" w:color="auto"/>
              <w:right w:val="single" w:sz="4" w:space="0" w:color="auto"/>
            </w:tcBorders>
            <w:hideMark/>
          </w:tcPr>
          <w:p w14:paraId="41951AE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71.7</w:t>
            </w:r>
          </w:p>
        </w:tc>
        <w:tc>
          <w:tcPr>
            <w:tcW w:w="282" w:type="pct"/>
            <w:tcBorders>
              <w:top w:val="single" w:sz="4" w:space="0" w:color="auto"/>
              <w:left w:val="single" w:sz="4" w:space="0" w:color="auto"/>
              <w:bottom w:val="single" w:sz="4" w:space="0" w:color="auto"/>
              <w:right w:val="single" w:sz="4" w:space="0" w:color="auto"/>
            </w:tcBorders>
            <w:hideMark/>
          </w:tcPr>
          <w:p w14:paraId="1037229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30.35</w:t>
            </w:r>
          </w:p>
        </w:tc>
        <w:tc>
          <w:tcPr>
            <w:tcW w:w="341" w:type="pct"/>
            <w:tcBorders>
              <w:top w:val="single" w:sz="4" w:space="0" w:color="auto"/>
              <w:left w:val="single" w:sz="4" w:space="0" w:color="auto"/>
              <w:bottom w:val="single" w:sz="4" w:space="0" w:color="auto"/>
              <w:right w:val="single" w:sz="4" w:space="0" w:color="auto"/>
            </w:tcBorders>
            <w:hideMark/>
          </w:tcPr>
          <w:p w14:paraId="2E368D3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0.42</w:t>
            </w:r>
          </w:p>
        </w:tc>
        <w:tc>
          <w:tcPr>
            <w:tcW w:w="392" w:type="pct"/>
            <w:tcBorders>
              <w:top w:val="single" w:sz="4" w:space="0" w:color="auto"/>
              <w:left w:val="single" w:sz="4" w:space="0" w:color="auto"/>
              <w:bottom w:val="single" w:sz="4" w:space="0" w:color="auto"/>
              <w:right w:val="single" w:sz="4" w:space="0" w:color="auto"/>
            </w:tcBorders>
            <w:hideMark/>
          </w:tcPr>
          <w:p w14:paraId="7DD43DB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32.78</w:t>
            </w:r>
          </w:p>
        </w:tc>
        <w:tc>
          <w:tcPr>
            <w:tcW w:w="268" w:type="pct"/>
            <w:tcBorders>
              <w:top w:val="single" w:sz="4" w:space="0" w:color="auto"/>
              <w:left w:val="single" w:sz="4" w:space="0" w:color="auto"/>
              <w:bottom w:val="single" w:sz="4" w:space="0" w:color="auto"/>
              <w:right w:val="single" w:sz="4" w:space="0" w:color="auto"/>
            </w:tcBorders>
            <w:hideMark/>
          </w:tcPr>
          <w:p w14:paraId="52505AF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124.6</w:t>
            </w:r>
          </w:p>
        </w:tc>
        <w:tc>
          <w:tcPr>
            <w:tcW w:w="290" w:type="pct"/>
            <w:tcBorders>
              <w:top w:val="single" w:sz="4" w:space="0" w:color="auto"/>
              <w:left w:val="single" w:sz="4" w:space="0" w:color="auto"/>
              <w:bottom w:val="single" w:sz="4" w:space="0" w:color="auto"/>
              <w:right w:val="single" w:sz="4" w:space="0" w:color="auto"/>
            </w:tcBorders>
            <w:hideMark/>
          </w:tcPr>
          <w:p w14:paraId="6FBD91B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64.8</w:t>
            </w:r>
          </w:p>
        </w:tc>
        <w:tc>
          <w:tcPr>
            <w:tcW w:w="291" w:type="pct"/>
            <w:tcBorders>
              <w:top w:val="single" w:sz="4" w:space="0" w:color="auto"/>
              <w:left w:val="single" w:sz="4" w:space="0" w:color="auto"/>
              <w:bottom w:val="single" w:sz="4" w:space="0" w:color="auto"/>
              <w:right w:val="single" w:sz="4" w:space="0" w:color="auto"/>
            </w:tcBorders>
            <w:hideMark/>
          </w:tcPr>
          <w:p w14:paraId="568BDBD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129.7</w:t>
            </w:r>
          </w:p>
        </w:tc>
        <w:tc>
          <w:tcPr>
            <w:tcW w:w="268" w:type="pct"/>
            <w:tcBorders>
              <w:top w:val="single" w:sz="4" w:space="0" w:color="auto"/>
              <w:left w:val="single" w:sz="4" w:space="0" w:color="auto"/>
              <w:bottom w:val="single" w:sz="4" w:space="0" w:color="auto"/>
              <w:right w:val="single" w:sz="4" w:space="0" w:color="auto"/>
            </w:tcBorders>
            <w:hideMark/>
          </w:tcPr>
          <w:p w14:paraId="4E7EAB1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61.19</w:t>
            </w:r>
          </w:p>
        </w:tc>
        <w:tc>
          <w:tcPr>
            <w:tcW w:w="489" w:type="pct"/>
            <w:tcBorders>
              <w:top w:val="single" w:sz="4" w:space="0" w:color="auto"/>
              <w:left w:val="single" w:sz="4" w:space="0" w:color="auto"/>
              <w:bottom w:val="single" w:sz="4" w:space="0" w:color="auto"/>
              <w:right w:val="single" w:sz="4" w:space="0" w:color="auto"/>
            </w:tcBorders>
            <w:hideMark/>
          </w:tcPr>
          <w:p w14:paraId="6C766A3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38.81</w:t>
            </w:r>
          </w:p>
        </w:tc>
      </w:tr>
      <w:tr w:rsidR="00BF2F78" w14:paraId="40519B8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46AD40A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29.</w:t>
            </w:r>
          </w:p>
        </w:tc>
        <w:tc>
          <w:tcPr>
            <w:tcW w:w="526" w:type="pct"/>
            <w:tcBorders>
              <w:top w:val="single" w:sz="4" w:space="0" w:color="auto"/>
              <w:left w:val="single" w:sz="4" w:space="0" w:color="auto"/>
              <w:bottom w:val="single" w:sz="4" w:space="0" w:color="auto"/>
              <w:right w:val="single" w:sz="4" w:space="0" w:color="auto"/>
            </w:tcBorders>
            <w:hideMark/>
          </w:tcPr>
          <w:p w14:paraId="7F9530C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C-2797</w:t>
            </w:r>
          </w:p>
        </w:tc>
        <w:tc>
          <w:tcPr>
            <w:tcW w:w="830" w:type="pct"/>
            <w:tcBorders>
              <w:top w:val="single" w:sz="4" w:space="0" w:color="auto"/>
              <w:left w:val="single" w:sz="4" w:space="0" w:color="auto"/>
              <w:bottom w:val="single" w:sz="4" w:space="0" w:color="auto"/>
              <w:right w:val="single" w:sz="4" w:space="0" w:color="auto"/>
            </w:tcBorders>
            <w:hideMark/>
          </w:tcPr>
          <w:p w14:paraId="197E6A9D"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1CCD4C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76.54</w:t>
            </w:r>
          </w:p>
        </w:tc>
        <w:tc>
          <w:tcPr>
            <w:tcW w:w="341" w:type="pct"/>
            <w:tcBorders>
              <w:top w:val="single" w:sz="4" w:space="0" w:color="auto"/>
              <w:left w:val="single" w:sz="4" w:space="0" w:color="auto"/>
              <w:bottom w:val="single" w:sz="4" w:space="0" w:color="auto"/>
              <w:right w:val="single" w:sz="4" w:space="0" w:color="auto"/>
            </w:tcBorders>
            <w:hideMark/>
          </w:tcPr>
          <w:p w14:paraId="4A0C155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57.87</w:t>
            </w:r>
          </w:p>
        </w:tc>
        <w:tc>
          <w:tcPr>
            <w:tcW w:w="282" w:type="pct"/>
            <w:tcBorders>
              <w:top w:val="single" w:sz="4" w:space="0" w:color="auto"/>
              <w:left w:val="single" w:sz="4" w:space="0" w:color="auto"/>
              <w:bottom w:val="single" w:sz="4" w:space="0" w:color="auto"/>
              <w:right w:val="single" w:sz="4" w:space="0" w:color="auto"/>
            </w:tcBorders>
            <w:hideMark/>
          </w:tcPr>
          <w:p w14:paraId="4C9C4B4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21.3</w:t>
            </w:r>
          </w:p>
        </w:tc>
        <w:tc>
          <w:tcPr>
            <w:tcW w:w="341" w:type="pct"/>
            <w:tcBorders>
              <w:top w:val="single" w:sz="4" w:space="0" w:color="auto"/>
              <w:left w:val="single" w:sz="4" w:space="0" w:color="auto"/>
              <w:bottom w:val="single" w:sz="4" w:space="0" w:color="auto"/>
              <w:right w:val="single" w:sz="4" w:space="0" w:color="auto"/>
            </w:tcBorders>
            <w:hideMark/>
          </w:tcPr>
          <w:p w14:paraId="2301C3D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0.37</w:t>
            </w:r>
          </w:p>
        </w:tc>
        <w:tc>
          <w:tcPr>
            <w:tcW w:w="392" w:type="pct"/>
            <w:tcBorders>
              <w:top w:val="single" w:sz="4" w:space="0" w:color="auto"/>
              <w:left w:val="single" w:sz="4" w:space="0" w:color="auto"/>
              <w:bottom w:val="single" w:sz="4" w:space="0" w:color="auto"/>
              <w:right w:val="single" w:sz="4" w:space="0" w:color="auto"/>
            </w:tcBorders>
            <w:hideMark/>
          </w:tcPr>
          <w:p w14:paraId="15C37E3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32.85</w:t>
            </w:r>
          </w:p>
        </w:tc>
        <w:tc>
          <w:tcPr>
            <w:tcW w:w="268" w:type="pct"/>
            <w:tcBorders>
              <w:top w:val="single" w:sz="4" w:space="0" w:color="auto"/>
              <w:left w:val="single" w:sz="4" w:space="0" w:color="auto"/>
              <w:bottom w:val="single" w:sz="4" w:space="0" w:color="auto"/>
              <w:right w:val="single" w:sz="4" w:space="0" w:color="auto"/>
            </w:tcBorders>
            <w:hideMark/>
          </w:tcPr>
          <w:p w14:paraId="07CD5BF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152.2</w:t>
            </w:r>
          </w:p>
        </w:tc>
        <w:tc>
          <w:tcPr>
            <w:tcW w:w="290" w:type="pct"/>
            <w:tcBorders>
              <w:top w:val="single" w:sz="4" w:space="0" w:color="auto"/>
              <w:left w:val="single" w:sz="4" w:space="0" w:color="auto"/>
              <w:bottom w:val="single" w:sz="4" w:space="0" w:color="auto"/>
              <w:right w:val="single" w:sz="4" w:space="0" w:color="auto"/>
            </w:tcBorders>
            <w:hideMark/>
          </w:tcPr>
          <w:p w14:paraId="6C4E131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84.25</w:t>
            </w:r>
          </w:p>
        </w:tc>
        <w:tc>
          <w:tcPr>
            <w:tcW w:w="291" w:type="pct"/>
            <w:tcBorders>
              <w:top w:val="single" w:sz="4" w:space="0" w:color="auto"/>
              <w:left w:val="single" w:sz="4" w:space="0" w:color="auto"/>
              <w:bottom w:val="single" w:sz="4" w:space="0" w:color="auto"/>
              <w:right w:val="single" w:sz="4" w:space="0" w:color="auto"/>
            </w:tcBorders>
            <w:hideMark/>
          </w:tcPr>
          <w:p w14:paraId="0A3EEC3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190.2</w:t>
            </w:r>
          </w:p>
        </w:tc>
        <w:tc>
          <w:tcPr>
            <w:tcW w:w="268" w:type="pct"/>
            <w:tcBorders>
              <w:top w:val="single" w:sz="4" w:space="0" w:color="auto"/>
              <w:left w:val="single" w:sz="4" w:space="0" w:color="auto"/>
              <w:bottom w:val="single" w:sz="4" w:space="0" w:color="auto"/>
              <w:right w:val="single" w:sz="4" w:space="0" w:color="auto"/>
            </w:tcBorders>
            <w:hideMark/>
          </w:tcPr>
          <w:p w14:paraId="2AF9B14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61.26</w:t>
            </w:r>
          </w:p>
        </w:tc>
        <w:tc>
          <w:tcPr>
            <w:tcW w:w="489" w:type="pct"/>
            <w:tcBorders>
              <w:top w:val="single" w:sz="4" w:space="0" w:color="auto"/>
              <w:left w:val="single" w:sz="4" w:space="0" w:color="auto"/>
              <w:bottom w:val="single" w:sz="4" w:space="0" w:color="auto"/>
              <w:right w:val="single" w:sz="4" w:space="0" w:color="auto"/>
            </w:tcBorders>
            <w:hideMark/>
          </w:tcPr>
          <w:p w14:paraId="4813F2A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38.74</w:t>
            </w:r>
          </w:p>
        </w:tc>
      </w:tr>
      <w:tr w:rsidR="00BF2F78" w14:paraId="4BD50D51"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5C98615"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w:t>
            </w:r>
          </w:p>
        </w:tc>
        <w:tc>
          <w:tcPr>
            <w:tcW w:w="526" w:type="pct"/>
            <w:tcBorders>
              <w:top w:val="single" w:sz="4" w:space="0" w:color="auto"/>
              <w:left w:val="single" w:sz="4" w:space="0" w:color="auto"/>
              <w:bottom w:val="single" w:sz="4" w:space="0" w:color="auto"/>
              <w:right w:val="single" w:sz="4" w:space="0" w:color="auto"/>
            </w:tcBorders>
            <w:hideMark/>
          </w:tcPr>
          <w:p w14:paraId="6F2991E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PK 472</w:t>
            </w:r>
          </w:p>
        </w:tc>
        <w:tc>
          <w:tcPr>
            <w:tcW w:w="830" w:type="pct"/>
            <w:tcBorders>
              <w:top w:val="single" w:sz="4" w:space="0" w:color="auto"/>
              <w:left w:val="single" w:sz="4" w:space="0" w:color="auto"/>
              <w:bottom w:val="single" w:sz="4" w:space="0" w:color="auto"/>
              <w:right w:val="single" w:sz="4" w:space="0" w:color="auto"/>
            </w:tcBorders>
            <w:hideMark/>
          </w:tcPr>
          <w:p w14:paraId="28CED5DC"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1EF207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85.24</w:t>
            </w:r>
          </w:p>
        </w:tc>
        <w:tc>
          <w:tcPr>
            <w:tcW w:w="341" w:type="pct"/>
            <w:tcBorders>
              <w:top w:val="single" w:sz="4" w:space="0" w:color="auto"/>
              <w:left w:val="single" w:sz="4" w:space="0" w:color="auto"/>
              <w:bottom w:val="single" w:sz="4" w:space="0" w:color="auto"/>
              <w:right w:val="single" w:sz="4" w:space="0" w:color="auto"/>
            </w:tcBorders>
            <w:hideMark/>
          </w:tcPr>
          <w:p w14:paraId="6DBDD41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55.97</w:t>
            </w:r>
          </w:p>
        </w:tc>
        <w:tc>
          <w:tcPr>
            <w:tcW w:w="282" w:type="pct"/>
            <w:tcBorders>
              <w:top w:val="single" w:sz="4" w:space="0" w:color="auto"/>
              <w:left w:val="single" w:sz="4" w:space="0" w:color="auto"/>
              <w:bottom w:val="single" w:sz="4" w:space="0" w:color="auto"/>
              <w:right w:val="single" w:sz="4" w:space="0" w:color="auto"/>
            </w:tcBorders>
            <w:hideMark/>
          </w:tcPr>
          <w:p w14:paraId="267D71A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28.85</w:t>
            </w:r>
          </w:p>
        </w:tc>
        <w:tc>
          <w:tcPr>
            <w:tcW w:w="341" w:type="pct"/>
            <w:tcBorders>
              <w:top w:val="single" w:sz="4" w:space="0" w:color="auto"/>
              <w:left w:val="single" w:sz="4" w:space="0" w:color="auto"/>
              <w:bottom w:val="single" w:sz="4" w:space="0" w:color="auto"/>
              <w:right w:val="single" w:sz="4" w:space="0" w:color="auto"/>
            </w:tcBorders>
            <w:hideMark/>
          </w:tcPr>
          <w:p w14:paraId="357E200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0.52</w:t>
            </w:r>
          </w:p>
        </w:tc>
        <w:tc>
          <w:tcPr>
            <w:tcW w:w="392" w:type="pct"/>
            <w:tcBorders>
              <w:top w:val="single" w:sz="4" w:space="0" w:color="auto"/>
              <w:left w:val="single" w:sz="4" w:space="0" w:color="auto"/>
              <w:bottom w:val="single" w:sz="4" w:space="0" w:color="auto"/>
              <w:right w:val="single" w:sz="4" w:space="0" w:color="auto"/>
            </w:tcBorders>
            <w:hideMark/>
          </w:tcPr>
          <w:p w14:paraId="429ECEB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32.17</w:t>
            </w:r>
          </w:p>
        </w:tc>
        <w:tc>
          <w:tcPr>
            <w:tcW w:w="268" w:type="pct"/>
            <w:tcBorders>
              <w:top w:val="single" w:sz="4" w:space="0" w:color="auto"/>
              <w:left w:val="single" w:sz="4" w:space="0" w:color="auto"/>
              <w:bottom w:val="single" w:sz="4" w:space="0" w:color="auto"/>
              <w:right w:val="single" w:sz="4" w:space="0" w:color="auto"/>
            </w:tcBorders>
            <w:hideMark/>
          </w:tcPr>
          <w:p w14:paraId="616DCC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151.2</w:t>
            </w:r>
          </w:p>
        </w:tc>
        <w:tc>
          <w:tcPr>
            <w:tcW w:w="290" w:type="pct"/>
            <w:tcBorders>
              <w:top w:val="single" w:sz="4" w:space="0" w:color="auto"/>
              <w:left w:val="single" w:sz="4" w:space="0" w:color="auto"/>
              <w:bottom w:val="single" w:sz="4" w:space="0" w:color="auto"/>
              <w:right w:val="single" w:sz="4" w:space="0" w:color="auto"/>
            </w:tcBorders>
            <w:hideMark/>
          </w:tcPr>
          <w:p w14:paraId="4C4197C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97.6</w:t>
            </w:r>
          </w:p>
        </w:tc>
        <w:tc>
          <w:tcPr>
            <w:tcW w:w="291" w:type="pct"/>
            <w:tcBorders>
              <w:top w:val="single" w:sz="4" w:space="0" w:color="auto"/>
              <w:left w:val="single" w:sz="4" w:space="0" w:color="auto"/>
              <w:bottom w:val="single" w:sz="4" w:space="0" w:color="auto"/>
              <w:right w:val="single" w:sz="4" w:space="0" w:color="auto"/>
            </w:tcBorders>
            <w:hideMark/>
          </w:tcPr>
          <w:p w14:paraId="0B698A8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157.4</w:t>
            </w:r>
          </w:p>
        </w:tc>
        <w:tc>
          <w:tcPr>
            <w:tcW w:w="268" w:type="pct"/>
            <w:tcBorders>
              <w:top w:val="single" w:sz="4" w:space="0" w:color="auto"/>
              <w:left w:val="single" w:sz="4" w:space="0" w:color="auto"/>
              <w:bottom w:val="single" w:sz="4" w:space="0" w:color="auto"/>
              <w:right w:val="single" w:sz="4" w:space="0" w:color="auto"/>
            </w:tcBorders>
            <w:hideMark/>
          </w:tcPr>
          <w:p w14:paraId="6AF4754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62.37</w:t>
            </w:r>
          </w:p>
        </w:tc>
        <w:tc>
          <w:tcPr>
            <w:tcW w:w="489" w:type="pct"/>
            <w:tcBorders>
              <w:top w:val="single" w:sz="4" w:space="0" w:color="auto"/>
              <w:left w:val="single" w:sz="4" w:space="0" w:color="auto"/>
              <w:bottom w:val="single" w:sz="4" w:space="0" w:color="auto"/>
              <w:right w:val="single" w:sz="4" w:space="0" w:color="auto"/>
            </w:tcBorders>
            <w:hideMark/>
          </w:tcPr>
          <w:p w14:paraId="3F44C20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37.63</w:t>
            </w:r>
          </w:p>
        </w:tc>
      </w:tr>
      <w:tr w:rsidR="00BF2F78" w14:paraId="7F7C557A"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476CB6C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31.</w:t>
            </w:r>
          </w:p>
        </w:tc>
        <w:tc>
          <w:tcPr>
            <w:tcW w:w="526" w:type="pct"/>
            <w:tcBorders>
              <w:top w:val="single" w:sz="4" w:space="0" w:color="auto"/>
              <w:left w:val="single" w:sz="4" w:space="0" w:color="auto"/>
              <w:bottom w:val="single" w:sz="4" w:space="0" w:color="auto"/>
              <w:right w:val="single" w:sz="4" w:space="0" w:color="auto"/>
            </w:tcBorders>
            <w:hideMark/>
          </w:tcPr>
          <w:p w14:paraId="30AD3F7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BRAGG</w:t>
            </w:r>
          </w:p>
        </w:tc>
        <w:tc>
          <w:tcPr>
            <w:tcW w:w="830" w:type="pct"/>
            <w:tcBorders>
              <w:top w:val="single" w:sz="4" w:space="0" w:color="auto"/>
              <w:left w:val="single" w:sz="4" w:space="0" w:color="auto"/>
              <w:bottom w:val="single" w:sz="4" w:space="0" w:color="auto"/>
              <w:right w:val="single" w:sz="4" w:space="0" w:color="auto"/>
            </w:tcBorders>
            <w:hideMark/>
          </w:tcPr>
          <w:p w14:paraId="0168C181"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AD41C5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106.83</w:t>
            </w:r>
          </w:p>
        </w:tc>
        <w:tc>
          <w:tcPr>
            <w:tcW w:w="341" w:type="pct"/>
            <w:tcBorders>
              <w:top w:val="single" w:sz="4" w:space="0" w:color="auto"/>
              <w:left w:val="single" w:sz="4" w:space="0" w:color="auto"/>
              <w:bottom w:val="single" w:sz="4" w:space="0" w:color="auto"/>
              <w:right w:val="single" w:sz="4" w:space="0" w:color="auto"/>
            </w:tcBorders>
            <w:hideMark/>
          </w:tcPr>
          <w:p w14:paraId="26505BC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76.315</w:t>
            </w:r>
          </w:p>
        </w:tc>
        <w:tc>
          <w:tcPr>
            <w:tcW w:w="282" w:type="pct"/>
            <w:tcBorders>
              <w:top w:val="single" w:sz="4" w:space="0" w:color="auto"/>
              <w:left w:val="single" w:sz="4" w:space="0" w:color="auto"/>
              <w:bottom w:val="single" w:sz="4" w:space="0" w:color="auto"/>
              <w:right w:val="single" w:sz="4" w:space="0" w:color="auto"/>
            </w:tcBorders>
            <w:hideMark/>
          </w:tcPr>
          <w:p w14:paraId="73DE81C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31.7</w:t>
            </w:r>
          </w:p>
        </w:tc>
        <w:tc>
          <w:tcPr>
            <w:tcW w:w="341" w:type="pct"/>
            <w:tcBorders>
              <w:top w:val="single" w:sz="4" w:space="0" w:color="auto"/>
              <w:left w:val="single" w:sz="4" w:space="0" w:color="auto"/>
              <w:bottom w:val="single" w:sz="4" w:space="0" w:color="auto"/>
              <w:right w:val="single" w:sz="4" w:space="0" w:color="auto"/>
            </w:tcBorders>
            <w:hideMark/>
          </w:tcPr>
          <w:p w14:paraId="3A26921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0.42</w:t>
            </w:r>
          </w:p>
        </w:tc>
        <w:tc>
          <w:tcPr>
            <w:tcW w:w="392" w:type="pct"/>
            <w:tcBorders>
              <w:top w:val="single" w:sz="4" w:space="0" w:color="auto"/>
              <w:left w:val="single" w:sz="4" w:space="0" w:color="auto"/>
              <w:bottom w:val="single" w:sz="4" w:space="0" w:color="auto"/>
              <w:right w:val="single" w:sz="4" w:space="0" w:color="auto"/>
            </w:tcBorders>
            <w:hideMark/>
          </w:tcPr>
          <w:p w14:paraId="74C055B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31.68</w:t>
            </w:r>
          </w:p>
        </w:tc>
        <w:tc>
          <w:tcPr>
            <w:tcW w:w="268" w:type="pct"/>
            <w:tcBorders>
              <w:top w:val="single" w:sz="4" w:space="0" w:color="auto"/>
              <w:left w:val="single" w:sz="4" w:space="0" w:color="auto"/>
              <w:bottom w:val="single" w:sz="4" w:space="0" w:color="auto"/>
              <w:right w:val="single" w:sz="4" w:space="0" w:color="auto"/>
            </w:tcBorders>
            <w:hideMark/>
          </w:tcPr>
          <w:p w14:paraId="11A494D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117.1</w:t>
            </w:r>
          </w:p>
        </w:tc>
        <w:tc>
          <w:tcPr>
            <w:tcW w:w="290" w:type="pct"/>
            <w:tcBorders>
              <w:top w:val="single" w:sz="4" w:space="0" w:color="auto"/>
              <w:left w:val="single" w:sz="4" w:space="0" w:color="auto"/>
              <w:bottom w:val="single" w:sz="4" w:space="0" w:color="auto"/>
              <w:right w:val="single" w:sz="4" w:space="0" w:color="auto"/>
            </w:tcBorders>
            <w:hideMark/>
          </w:tcPr>
          <w:p w14:paraId="71EEA34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88.6</w:t>
            </w:r>
          </w:p>
        </w:tc>
        <w:tc>
          <w:tcPr>
            <w:tcW w:w="291" w:type="pct"/>
            <w:tcBorders>
              <w:top w:val="single" w:sz="4" w:space="0" w:color="auto"/>
              <w:left w:val="single" w:sz="4" w:space="0" w:color="auto"/>
              <w:bottom w:val="single" w:sz="4" w:space="0" w:color="auto"/>
              <w:right w:val="single" w:sz="4" w:space="0" w:color="auto"/>
            </w:tcBorders>
            <w:hideMark/>
          </w:tcPr>
          <w:p w14:paraId="6AFB4E0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120.5</w:t>
            </w:r>
          </w:p>
        </w:tc>
        <w:tc>
          <w:tcPr>
            <w:tcW w:w="268" w:type="pct"/>
            <w:tcBorders>
              <w:top w:val="single" w:sz="4" w:space="0" w:color="auto"/>
              <w:left w:val="single" w:sz="4" w:space="0" w:color="auto"/>
              <w:bottom w:val="single" w:sz="4" w:space="0" w:color="auto"/>
              <w:right w:val="single" w:sz="4" w:space="0" w:color="auto"/>
            </w:tcBorders>
            <w:hideMark/>
          </w:tcPr>
          <w:p w14:paraId="45EC93F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57.13</w:t>
            </w:r>
          </w:p>
        </w:tc>
        <w:tc>
          <w:tcPr>
            <w:tcW w:w="489" w:type="pct"/>
            <w:tcBorders>
              <w:top w:val="single" w:sz="4" w:space="0" w:color="auto"/>
              <w:left w:val="single" w:sz="4" w:space="0" w:color="auto"/>
              <w:bottom w:val="single" w:sz="4" w:space="0" w:color="auto"/>
              <w:right w:val="single" w:sz="4" w:space="0" w:color="auto"/>
            </w:tcBorders>
            <w:hideMark/>
          </w:tcPr>
          <w:p w14:paraId="1FF4701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42.87</w:t>
            </w:r>
          </w:p>
        </w:tc>
      </w:tr>
      <w:tr w:rsidR="00BF2F78" w14:paraId="4D670926"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5FE81B9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32.</w:t>
            </w:r>
          </w:p>
        </w:tc>
        <w:tc>
          <w:tcPr>
            <w:tcW w:w="526" w:type="pct"/>
            <w:tcBorders>
              <w:top w:val="single" w:sz="4" w:space="0" w:color="auto"/>
              <w:left w:val="single" w:sz="4" w:space="0" w:color="auto"/>
              <w:bottom w:val="single" w:sz="4" w:space="0" w:color="auto"/>
              <w:right w:val="single" w:sz="4" w:space="0" w:color="auto"/>
            </w:tcBorders>
            <w:hideMark/>
          </w:tcPr>
          <w:p w14:paraId="6677237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HARDEE</w:t>
            </w:r>
          </w:p>
        </w:tc>
        <w:tc>
          <w:tcPr>
            <w:tcW w:w="830" w:type="pct"/>
            <w:tcBorders>
              <w:top w:val="single" w:sz="4" w:space="0" w:color="auto"/>
              <w:left w:val="single" w:sz="4" w:space="0" w:color="auto"/>
              <w:bottom w:val="single" w:sz="4" w:space="0" w:color="auto"/>
              <w:right w:val="single" w:sz="4" w:space="0" w:color="auto"/>
            </w:tcBorders>
            <w:hideMark/>
          </w:tcPr>
          <w:p w14:paraId="0399054C"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06CDF6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119.6</w:t>
            </w:r>
          </w:p>
        </w:tc>
        <w:tc>
          <w:tcPr>
            <w:tcW w:w="341" w:type="pct"/>
            <w:tcBorders>
              <w:top w:val="single" w:sz="4" w:space="0" w:color="auto"/>
              <w:left w:val="single" w:sz="4" w:space="0" w:color="auto"/>
              <w:bottom w:val="single" w:sz="4" w:space="0" w:color="auto"/>
              <w:right w:val="single" w:sz="4" w:space="0" w:color="auto"/>
            </w:tcBorders>
            <w:hideMark/>
          </w:tcPr>
          <w:p w14:paraId="0BC2F4A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82.3</w:t>
            </w:r>
          </w:p>
        </w:tc>
        <w:tc>
          <w:tcPr>
            <w:tcW w:w="282" w:type="pct"/>
            <w:tcBorders>
              <w:top w:val="single" w:sz="4" w:space="0" w:color="auto"/>
              <w:left w:val="single" w:sz="4" w:space="0" w:color="auto"/>
              <w:bottom w:val="single" w:sz="4" w:space="0" w:color="auto"/>
              <w:right w:val="single" w:sz="4" w:space="0" w:color="auto"/>
            </w:tcBorders>
            <w:hideMark/>
          </w:tcPr>
          <w:p w14:paraId="513108D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34.1</w:t>
            </w:r>
          </w:p>
        </w:tc>
        <w:tc>
          <w:tcPr>
            <w:tcW w:w="341" w:type="pct"/>
            <w:tcBorders>
              <w:top w:val="single" w:sz="4" w:space="0" w:color="auto"/>
              <w:left w:val="single" w:sz="4" w:space="0" w:color="auto"/>
              <w:bottom w:val="single" w:sz="4" w:space="0" w:color="auto"/>
              <w:right w:val="single" w:sz="4" w:space="0" w:color="auto"/>
            </w:tcBorders>
            <w:hideMark/>
          </w:tcPr>
          <w:p w14:paraId="612C9C8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0.41</w:t>
            </w:r>
          </w:p>
        </w:tc>
        <w:tc>
          <w:tcPr>
            <w:tcW w:w="392" w:type="pct"/>
            <w:tcBorders>
              <w:top w:val="single" w:sz="4" w:space="0" w:color="auto"/>
              <w:left w:val="single" w:sz="4" w:space="0" w:color="auto"/>
              <w:bottom w:val="single" w:sz="4" w:space="0" w:color="auto"/>
              <w:right w:val="single" w:sz="4" w:space="0" w:color="auto"/>
            </w:tcBorders>
            <w:hideMark/>
          </w:tcPr>
          <w:p w14:paraId="077D0BD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32.98</w:t>
            </w:r>
          </w:p>
        </w:tc>
        <w:tc>
          <w:tcPr>
            <w:tcW w:w="268" w:type="pct"/>
            <w:tcBorders>
              <w:top w:val="single" w:sz="4" w:space="0" w:color="auto"/>
              <w:left w:val="single" w:sz="4" w:space="0" w:color="auto"/>
              <w:bottom w:val="single" w:sz="4" w:space="0" w:color="auto"/>
              <w:right w:val="single" w:sz="4" w:space="0" w:color="auto"/>
            </w:tcBorders>
            <w:hideMark/>
          </w:tcPr>
          <w:p w14:paraId="633CA83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166.5</w:t>
            </w:r>
          </w:p>
        </w:tc>
        <w:tc>
          <w:tcPr>
            <w:tcW w:w="290" w:type="pct"/>
            <w:tcBorders>
              <w:top w:val="single" w:sz="4" w:space="0" w:color="auto"/>
              <w:left w:val="single" w:sz="4" w:space="0" w:color="auto"/>
              <w:bottom w:val="single" w:sz="4" w:space="0" w:color="auto"/>
              <w:right w:val="single" w:sz="4" w:space="0" w:color="auto"/>
            </w:tcBorders>
            <w:hideMark/>
          </w:tcPr>
          <w:p w14:paraId="290E807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80.95</w:t>
            </w:r>
          </w:p>
        </w:tc>
        <w:tc>
          <w:tcPr>
            <w:tcW w:w="291" w:type="pct"/>
            <w:tcBorders>
              <w:top w:val="single" w:sz="4" w:space="0" w:color="auto"/>
              <w:left w:val="single" w:sz="4" w:space="0" w:color="auto"/>
              <w:bottom w:val="single" w:sz="4" w:space="0" w:color="auto"/>
              <w:right w:val="single" w:sz="4" w:space="0" w:color="auto"/>
            </w:tcBorders>
            <w:hideMark/>
          </w:tcPr>
          <w:p w14:paraId="2C63A62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170.7</w:t>
            </w:r>
          </w:p>
        </w:tc>
        <w:tc>
          <w:tcPr>
            <w:tcW w:w="268" w:type="pct"/>
            <w:tcBorders>
              <w:top w:val="single" w:sz="4" w:space="0" w:color="auto"/>
              <w:left w:val="single" w:sz="4" w:space="0" w:color="auto"/>
              <w:bottom w:val="single" w:sz="4" w:space="0" w:color="auto"/>
              <w:right w:val="single" w:sz="4" w:space="0" w:color="auto"/>
            </w:tcBorders>
            <w:hideMark/>
          </w:tcPr>
          <w:p w14:paraId="05E929B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64.01</w:t>
            </w:r>
          </w:p>
        </w:tc>
        <w:tc>
          <w:tcPr>
            <w:tcW w:w="489" w:type="pct"/>
            <w:tcBorders>
              <w:top w:val="single" w:sz="4" w:space="0" w:color="auto"/>
              <w:left w:val="single" w:sz="4" w:space="0" w:color="auto"/>
              <w:bottom w:val="single" w:sz="4" w:space="0" w:color="auto"/>
              <w:right w:val="single" w:sz="4" w:space="0" w:color="auto"/>
            </w:tcBorders>
            <w:hideMark/>
          </w:tcPr>
          <w:p w14:paraId="5CF21045"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35.99</w:t>
            </w:r>
          </w:p>
        </w:tc>
      </w:tr>
      <w:tr w:rsidR="00BF2F78" w14:paraId="38E4E7B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4D6C7B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33.</w:t>
            </w:r>
          </w:p>
        </w:tc>
        <w:tc>
          <w:tcPr>
            <w:tcW w:w="526" w:type="pct"/>
            <w:tcBorders>
              <w:top w:val="single" w:sz="4" w:space="0" w:color="auto"/>
              <w:left w:val="single" w:sz="4" w:space="0" w:color="auto"/>
              <w:bottom w:val="single" w:sz="4" w:space="0" w:color="auto"/>
              <w:right w:val="single" w:sz="4" w:space="0" w:color="auto"/>
            </w:tcBorders>
            <w:hideMark/>
          </w:tcPr>
          <w:p w14:paraId="3EB90B0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GAURAV</w:t>
            </w:r>
          </w:p>
        </w:tc>
        <w:tc>
          <w:tcPr>
            <w:tcW w:w="830" w:type="pct"/>
            <w:tcBorders>
              <w:top w:val="single" w:sz="4" w:space="0" w:color="auto"/>
              <w:left w:val="single" w:sz="4" w:space="0" w:color="auto"/>
              <w:bottom w:val="single" w:sz="4" w:space="0" w:color="auto"/>
              <w:right w:val="single" w:sz="4" w:space="0" w:color="auto"/>
            </w:tcBorders>
            <w:hideMark/>
          </w:tcPr>
          <w:p w14:paraId="5BE7F66F"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CE5EEB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127.08</w:t>
            </w:r>
          </w:p>
        </w:tc>
        <w:tc>
          <w:tcPr>
            <w:tcW w:w="341" w:type="pct"/>
            <w:tcBorders>
              <w:top w:val="single" w:sz="4" w:space="0" w:color="auto"/>
              <w:left w:val="single" w:sz="4" w:space="0" w:color="auto"/>
              <w:bottom w:val="single" w:sz="4" w:space="0" w:color="auto"/>
              <w:right w:val="single" w:sz="4" w:space="0" w:color="auto"/>
            </w:tcBorders>
            <w:hideMark/>
          </w:tcPr>
          <w:p w14:paraId="4C02EB7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98.64</w:t>
            </w:r>
          </w:p>
        </w:tc>
        <w:tc>
          <w:tcPr>
            <w:tcW w:w="282" w:type="pct"/>
            <w:tcBorders>
              <w:top w:val="single" w:sz="4" w:space="0" w:color="auto"/>
              <w:left w:val="single" w:sz="4" w:space="0" w:color="auto"/>
              <w:bottom w:val="single" w:sz="4" w:space="0" w:color="auto"/>
              <w:right w:val="single" w:sz="4" w:space="0" w:color="auto"/>
            </w:tcBorders>
            <w:hideMark/>
          </w:tcPr>
          <w:p w14:paraId="27112FE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28</w:t>
            </w:r>
          </w:p>
        </w:tc>
        <w:tc>
          <w:tcPr>
            <w:tcW w:w="341" w:type="pct"/>
            <w:tcBorders>
              <w:top w:val="single" w:sz="4" w:space="0" w:color="auto"/>
              <w:left w:val="single" w:sz="4" w:space="0" w:color="auto"/>
              <w:bottom w:val="single" w:sz="4" w:space="0" w:color="auto"/>
              <w:right w:val="single" w:sz="4" w:space="0" w:color="auto"/>
            </w:tcBorders>
            <w:hideMark/>
          </w:tcPr>
          <w:p w14:paraId="596725F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0.28</w:t>
            </w:r>
          </w:p>
        </w:tc>
        <w:tc>
          <w:tcPr>
            <w:tcW w:w="392" w:type="pct"/>
            <w:tcBorders>
              <w:top w:val="single" w:sz="4" w:space="0" w:color="auto"/>
              <w:left w:val="single" w:sz="4" w:space="0" w:color="auto"/>
              <w:bottom w:val="single" w:sz="4" w:space="0" w:color="auto"/>
              <w:right w:val="single" w:sz="4" w:space="0" w:color="auto"/>
            </w:tcBorders>
            <w:hideMark/>
          </w:tcPr>
          <w:p w14:paraId="6528D41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32.03</w:t>
            </w:r>
          </w:p>
        </w:tc>
        <w:tc>
          <w:tcPr>
            <w:tcW w:w="268" w:type="pct"/>
            <w:tcBorders>
              <w:top w:val="single" w:sz="4" w:space="0" w:color="auto"/>
              <w:left w:val="single" w:sz="4" w:space="0" w:color="auto"/>
              <w:bottom w:val="single" w:sz="4" w:space="0" w:color="auto"/>
              <w:right w:val="single" w:sz="4" w:space="0" w:color="auto"/>
            </w:tcBorders>
            <w:hideMark/>
          </w:tcPr>
          <w:p w14:paraId="6A5D62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181.4</w:t>
            </w:r>
          </w:p>
        </w:tc>
        <w:tc>
          <w:tcPr>
            <w:tcW w:w="290" w:type="pct"/>
            <w:tcBorders>
              <w:top w:val="single" w:sz="4" w:space="0" w:color="auto"/>
              <w:left w:val="single" w:sz="4" w:space="0" w:color="auto"/>
              <w:bottom w:val="single" w:sz="4" w:space="0" w:color="auto"/>
              <w:right w:val="single" w:sz="4" w:space="0" w:color="auto"/>
            </w:tcBorders>
            <w:hideMark/>
          </w:tcPr>
          <w:p w14:paraId="1B8F20A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101.3</w:t>
            </w:r>
          </w:p>
        </w:tc>
        <w:tc>
          <w:tcPr>
            <w:tcW w:w="291" w:type="pct"/>
            <w:tcBorders>
              <w:top w:val="single" w:sz="4" w:space="0" w:color="auto"/>
              <w:left w:val="single" w:sz="4" w:space="0" w:color="auto"/>
              <w:bottom w:val="single" w:sz="4" w:space="0" w:color="auto"/>
              <w:right w:val="single" w:sz="4" w:space="0" w:color="auto"/>
            </w:tcBorders>
            <w:hideMark/>
          </w:tcPr>
          <w:p w14:paraId="5CE51DC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159.2</w:t>
            </w:r>
          </w:p>
        </w:tc>
        <w:tc>
          <w:tcPr>
            <w:tcW w:w="268" w:type="pct"/>
            <w:tcBorders>
              <w:top w:val="single" w:sz="4" w:space="0" w:color="auto"/>
              <w:left w:val="single" w:sz="4" w:space="0" w:color="auto"/>
              <w:bottom w:val="single" w:sz="4" w:space="0" w:color="auto"/>
              <w:right w:val="single" w:sz="4" w:space="0" w:color="auto"/>
            </w:tcBorders>
            <w:hideMark/>
          </w:tcPr>
          <w:p w14:paraId="5CB45D7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61.97</w:t>
            </w:r>
          </w:p>
        </w:tc>
        <w:tc>
          <w:tcPr>
            <w:tcW w:w="489" w:type="pct"/>
            <w:tcBorders>
              <w:top w:val="single" w:sz="4" w:space="0" w:color="auto"/>
              <w:left w:val="single" w:sz="4" w:space="0" w:color="auto"/>
              <w:bottom w:val="single" w:sz="4" w:space="0" w:color="auto"/>
              <w:right w:val="single" w:sz="4" w:space="0" w:color="auto"/>
            </w:tcBorders>
            <w:hideMark/>
          </w:tcPr>
          <w:p w14:paraId="0E71A57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38.03</w:t>
            </w:r>
          </w:p>
        </w:tc>
      </w:tr>
      <w:tr w:rsidR="00BF2F78" w14:paraId="72E2FC7B"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409B625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34.</w:t>
            </w:r>
          </w:p>
        </w:tc>
        <w:tc>
          <w:tcPr>
            <w:tcW w:w="526" w:type="pct"/>
            <w:tcBorders>
              <w:top w:val="single" w:sz="4" w:space="0" w:color="auto"/>
              <w:left w:val="single" w:sz="4" w:space="0" w:color="auto"/>
              <w:bottom w:val="single" w:sz="4" w:space="0" w:color="auto"/>
              <w:right w:val="single" w:sz="4" w:space="0" w:color="auto"/>
            </w:tcBorders>
            <w:hideMark/>
          </w:tcPr>
          <w:p w14:paraId="2418F9F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DS 3106</w:t>
            </w:r>
          </w:p>
        </w:tc>
        <w:tc>
          <w:tcPr>
            <w:tcW w:w="830" w:type="pct"/>
            <w:tcBorders>
              <w:top w:val="single" w:sz="4" w:space="0" w:color="auto"/>
              <w:left w:val="single" w:sz="4" w:space="0" w:color="auto"/>
              <w:bottom w:val="single" w:sz="4" w:space="0" w:color="auto"/>
              <w:right w:val="single" w:sz="4" w:space="0" w:color="auto"/>
            </w:tcBorders>
            <w:hideMark/>
          </w:tcPr>
          <w:p w14:paraId="6D3AB92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00DDABA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92.74</w:t>
            </w:r>
          </w:p>
        </w:tc>
        <w:tc>
          <w:tcPr>
            <w:tcW w:w="341" w:type="pct"/>
            <w:tcBorders>
              <w:top w:val="single" w:sz="4" w:space="0" w:color="auto"/>
              <w:left w:val="single" w:sz="4" w:space="0" w:color="auto"/>
              <w:bottom w:val="single" w:sz="4" w:space="0" w:color="auto"/>
              <w:right w:val="single" w:sz="4" w:space="0" w:color="auto"/>
            </w:tcBorders>
            <w:hideMark/>
          </w:tcPr>
          <w:p w14:paraId="530F6FE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71.57</w:t>
            </w:r>
          </w:p>
        </w:tc>
        <w:tc>
          <w:tcPr>
            <w:tcW w:w="282" w:type="pct"/>
            <w:tcBorders>
              <w:top w:val="single" w:sz="4" w:space="0" w:color="auto"/>
              <w:left w:val="single" w:sz="4" w:space="0" w:color="auto"/>
              <w:bottom w:val="single" w:sz="4" w:space="0" w:color="auto"/>
              <w:right w:val="single" w:sz="4" w:space="0" w:color="auto"/>
            </w:tcBorders>
            <w:hideMark/>
          </w:tcPr>
          <w:p w14:paraId="1244ADE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21.5</w:t>
            </w:r>
          </w:p>
        </w:tc>
        <w:tc>
          <w:tcPr>
            <w:tcW w:w="341" w:type="pct"/>
            <w:tcBorders>
              <w:top w:val="single" w:sz="4" w:space="0" w:color="auto"/>
              <w:left w:val="single" w:sz="4" w:space="0" w:color="auto"/>
              <w:bottom w:val="single" w:sz="4" w:space="0" w:color="auto"/>
              <w:right w:val="single" w:sz="4" w:space="0" w:color="auto"/>
            </w:tcBorders>
            <w:hideMark/>
          </w:tcPr>
          <w:p w14:paraId="6FD0A36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0.30</w:t>
            </w:r>
          </w:p>
        </w:tc>
        <w:tc>
          <w:tcPr>
            <w:tcW w:w="392" w:type="pct"/>
            <w:tcBorders>
              <w:top w:val="single" w:sz="4" w:space="0" w:color="auto"/>
              <w:left w:val="single" w:sz="4" w:space="0" w:color="auto"/>
              <w:bottom w:val="single" w:sz="4" w:space="0" w:color="auto"/>
              <w:right w:val="single" w:sz="4" w:space="0" w:color="auto"/>
            </w:tcBorders>
            <w:hideMark/>
          </w:tcPr>
          <w:p w14:paraId="3219858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32.89</w:t>
            </w:r>
          </w:p>
        </w:tc>
        <w:tc>
          <w:tcPr>
            <w:tcW w:w="268" w:type="pct"/>
            <w:tcBorders>
              <w:top w:val="single" w:sz="4" w:space="0" w:color="auto"/>
              <w:left w:val="single" w:sz="4" w:space="0" w:color="auto"/>
              <w:bottom w:val="single" w:sz="4" w:space="0" w:color="auto"/>
              <w:right w:val="single" w:sz="4" w:space="0" w:color="auto"/>
            </w:tcBorders>
            <w:hideMark/>
          </w:tcPr>
          <w:p w14:paraId="18236CA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197.9</w:t>
            </w:r>
          </w:p>
        </w:tc>
        <w:tc>
          <w:tcPr>
            <w:tcW w:w="290" w:type="pct"/>
            <w:tcBorders>
              <w:top w:val="single" w:sz="4" w:space="0" w:color="auto"/>
              <w:left w:val="single" w:sz="4" w:space="0" w:color="auto"/>
              <w:bottom w:val="single" w:sz="4" w:space="0" w:color="auto"/>
              <w:right w:val="single" w:sz="4" w:space="0" w:color="auto"/>
            </w:tcBorders>
            <w:hideMark/>
          </w:tcPr>
          <w:p w14:paraId="220CCEE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128.4</w:t>
            </w:r>
          </w:p>
        </w:tc>
        <w:tc>
          <w:tcPr>
            <w:tcW w:w="291" w:type="pct"/>
            <w:tcBorders>
              <w:top w:val="single" w:sz="4" w:space="0" w:color="auto"/>
              <w:left w:val="single" w:sz="4" w:space="0" w:color="auto"/>
              <w:bottom w:val="single" w:sz="4" w:space="0" w:color="auto"/>
              <w:right w:val="single" w:sz="4" w:space="0" w:color="auto"/>
            </w:tcBorders>
            <w:hideMark/>
          </w:tcPr>
          <w:p w14:paraId="606AA4F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165.3</w:t>
            </w:r>
          </w:p>
        </w:tc>
        <w:tc>
          <w:tcPr>
            <w:tcW w:w="268" w:type="pct"/>
            <w:tcBorders>
              <w:top w:val="single" w:sz="4" w:space="0" w:color="auto"/>
              <w:left w:val="single" w:sz="4" w:space="0" w:color="auto"/>
              <w:bottom w:val="single" w:sz="4" w:space="0" w:color="auto"/>
              <w:right w:val="single" w:sz="4" w:space="0" w:color="auto"/>
            </w:tcBorders>
            <w:hideMark/>
          </w:tcPr>
          <w:p w14:paraId="7647C69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59.60</w:t>
            </w:r>
          </w:p>
        </w:tc>
        <w:tc>
          <w:tcPr>
            <w:tcW w:w="489" w:type="pct"/>
            <w:tcBorders>
              <w:top w:val="single" w:sz="4" w:space="0" w:color="auto"/>
              <w:left w:val="single" w:sz="4" w:space="0" w:color="auto"/>
              <w:bottom w:val="single" w:sz="4" w:space="0" w:color="auto"/>
              <w:right w:val="single" w:sz="4" w:space="0" w:color="auto"/>
            </w:tcBorders>
            <w:hideMark/>
          </w:tcPr>
          <w:p w14:paraId="3A9B4CE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40.4</w:t>
            </w:r>
          </w:p>
        </w:tc>
      </w:tr>
      <w:tr w:rsidR="00BF2F78" w14:paraId="12F21436"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8FCF97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35.</w:t>
            </w:r>
          </w:p>
        </w:tc>
        <w:tc>
          <w:tcPr>
            <w:tcW w:w="526" w:type="pct"/>
            <w:tcBorders>
              <w:top w:val="single" w:sz="4" w:space="0" w:color="auto"/>
              <w:left w:val="single" w:sz="4" w:space="0" w:color="auto"/>
              <w:bottom w:val="single" w:sz="4" w:space="0" w:color="auto"/>
              <w:right w:val="single" w:sz="4" w:space="0" w:color="auto"/>
            </w:tcBorders>
            <w:hideMark/>
          </w:tcPr>
          <w:p w14:paraId="6BFB0A9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DS 3105</w:t>
            </w:r>
          </w:p>
        </w:tc>
        <w:tc>
          <w:tcPr>
            <w:tcW w:w="830" w:type="pct"/>
            <w:tcBorders>
              <w:top w:val="single" w:sz="4" w:space="0" w:color="auto"/>
              <w:left w:val="single" w:sz="4" w:space="0" w:color="auto"/>
              <w:bottom w:val="single" w:sz="4" w:space="0" w:color="auto"/>
              <w:right w:val="single" w:sz="4" w:space="0" w:color="auto"/>
            </w:tcBorders>
            <w:hideMark/>
          </w:tcPr>
          <w:p w14:paraId="18D2442F"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58E865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96.44</w:t>
            </w:r>
          </w:p>
        </w:tc>
        <w:tc>
          <w:tcPr>
            <w:tcW w:w="341" w:type="pct"/>
            <w:tcBorders>
              <w:top w:val="single" w:sz="4" w:space="0" w:color="auto"/>
              <w:left w:val="single" w:sz="4" w:space="0" w:color="auto"/>
              <w:bottom w:val="single" w:sz="4" w:space="0" w:color="auto"/>
              <w:right w:val="single" w:sz="4" w:space="0" w:color="auto"/>
            </w:tcBorders>
            <w:hideMark/>
          </w:tcPr>
          <w:p w14:paraId="57C43AC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74.12</w:t>
            </w:r>
          </w:p>
        </w:tc>
        <w:tc>
          <w:tcPr>
            <w:tcW w:w="282" w:type="pct"/>
            <w:tcBorders>
              <w:top w:val="single" w:sz="4" w:space="0" w:color="auto"/>
              <w:left w:val="single" w:sz="4" w:space="0" w:color="auto"/>
              <w:bottom w:val="single" w:sz="4" w:space="0" w:color="auto"/>
              <w:right w:val="single" w:sz="4" w:space="0" w:color="auto"/>
            </w:tcBorders>
            <w:hideMark/>
          </w:tcPr>
          <w:p w14:paraId="1E0EC9B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22.75</w:t>
            </w:r>
          </w:p>
        </w:tc>
        <w:tc>
          <w:tcPr>
            <w:tcW w:w="341" w:type="pct"/>
            <w:tcBorders>
              <w:top w:val="single" w:sz="4" w:space="0" w:color="auto"/>
              <w:left w:val="single" w:sz="4" w:space="0" w:color="auto"/>
              <w:bottom w:val="single" w:sz="4" w:space="0" w:color="auto"/>
              <w:right w:val="single" w:sz="4" w:space="0" w:color="auto"/>
            </w:tcBorders>
            <w:hideMark/>
          </w:tcPr>
          <w:p w14:paraId="385D55E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0.31</w:t>
            </w:r>
          </w:p>
        </w:tc>
        <w:tc>
          <w:tcPr>
            <w:tcW w:w="392" w:type="pct"/>
            <w:tcBorders>
              <w:top w:val="single" w:sz="4" w:space="0" w:color="auto"/>
              <w:left w:val="single" w:sz="4" w:space="0" w:color="auto"/>
              <w:bottom w:val="single" w:sz="4" w:space="0" w:color="auto"/>
              <w:right w:val="single" w:sz="4" w:space="0" w:color="auto"/>
            </w:tcBorders>
            <w:hideMark/>
          </w:tcPr>
          <w:p w14:paraId="6FB4A83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31.51</w:t>
            </w:r>
          </w:p>
        </w:tc>
        <w:tc>
          <w:tcPr>
            <w:tcW w:w="268" w:type="pct"/>
            <w:tcBorders>
              <w:top w:val="single" w:sz="4" w:space="0" w:color="auto"/>
              <w:left w:val="single" w:sz="4" w:space="0" w:color="auto"/>
              <w:bottom w:val="single" w:sz="4" w:space="0" w:color="auto"/>
              <w:right w:val="single" w:sz="4" w:space="0" w:color="auto"/>
            </w:tcBorders>
            <w:hideMark/>
          </w:tcPr>
          <w:p w14:paraId="00A68CD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212.2</w:t>
            </w:r>
          </w:p>
        </w:tc>
        <w:tc>
          <w:tcPr>
            <w:tcW w:w="290" w:type="pct"/>
            <w:tcBorders>
              <w:top w:val="single" w:sz="4" w:space="0" w:color="auto"/>
              <w:left w:val="single" w:sz="4" w:space="0" w:color="auto"/>
              <w:bottom w:val="single" w:sz="4" w:space="0" w:color="auto"/>
              <w:right w:val="single" w:sz="4" w:space="0" w:color="auto"/>
            </w:tcBorders>
            <w:hideMark/>
          </w:tcPr>
          <w:p w14:paraId="1075F0F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105.45</w:t>
            </w:r>
          </w:p>
        </w:tc>
        <w:tc>
          <w:tcPr>
            <w:tcW w:w="291" w:type="pct"/>
            <w:tcBorders>
              <w:top w:val="single" w:sz="4" w:space="0" w:color="auto"/>
              <w:left w:val="single" w:sz="4" w:space="0" w:color="auto"/>
              <w:bottom w:val="single" w:sz="4" w:space="0" w:color="auto"/>
              <w:right w:val="single" w:sz="4" w:space="0" w:color="auto"/>
            </w:tcBorders>
            <w:hideMark/>
          </w:tcPr>
          <w:p w14:paraId="17A9296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208.3</w:t>
            </w:r>
          </w:p>
        </w:tc>
        <w:tc>
          <w:tcPr>
            <w:tcW w:w="268" w:type="pct"/>
            <w:tcBorders>
              <w:top w:val="single" w:sz="4" w:space="0" w:color="auto"/>
              <w:left w:val="single" w:sz="4" w:space="0" w:color="auto"/>
              <w:bottom w:val="single" w:sz="4" w:space="0" w:color="auto"/>
              <w:right w:val="single" w:sz="4" w:space="0" w:color="auto"/>
            </w:tcBorders>
            <w:hideMark/>
          </w:tcPr>
          <w:p w14:paraId="4FA6A10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63.04</w:t>
            </w:r>
          </w:p>
        </w:tc>
        <w:tc>
          <w:tcPr>
            <w:tcW w:w="489" w:type="pct"/>
            <w:tcBorders>
              <w:top w:val="single" w:sz="4" w:space="0" w:color="auto"/>
              <w:left w:val="single" w:sz="4" w:space="0" w:color="auto"/>
              <w:bottom w:val="single" w:sz="4" w:space="0" w:color="auto"/>
              <w:right w:val="single" w:sz="4" w:space="0" w:color="auto"/>
            </w:tcBorders>
            <w:hideMark/>
          </w:tcPr>
          <w:p w14:paraId="467BB59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36.96</w:t>
            </w:r>
          </w:p>
        </w:tc>
      </w:tr>
      <w:tr w:rsidR="00BF2F78" w14:paraId="198B474D"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BFE117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36.</w:t>
            </w:r>
          </w:p>
        </w:tc>
        <w:tc>
          <w:tcPr>
            <w:tcW w:w="526" w:type="pct"/>
            <w:tcBorders>
              <w:top w:val="single" w:sz="4" w:space="0" w:color="auto"/>
              <w:left w:val="single" w:sz="4" w:space="0" w:color="auto"/>
              <w:bottom w:val="single" w:sz="4" w:space="0" w:color="auto"/>
              <w:right w:val="single" w:sz="4" w:space="0" w:color="auto"/>
            </w:tcBorders>
            <w:hideMark/>
          </w:tcPr>
          <w:p w14:paraId="0CF1D94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JSM240*SL517</w:t>
            </w:r>
          </w:p>
        </w:tc>
        <w:tc>
          <w:tcPr>
            <w:tcW w:w="830" w:type="pct"/>
            <w:tcBorders>
              <w:top w:val="single" w:sz="4" w:space="0" w:color="auto"/>
              <w:left w:val="single" w:sz="4" w:space="0" w:color="auto"/>
              <w:bottom w:val="single" w:sz="4" w:space="0" w:color="auto"/>
              <w:right w:val="single" w:sz="4" w:space="0" w:color="auto"/>
            </w:tcBorders>
            <w:hideMark/>
          </w:tcPr>
          <w:p w14:paraId="35285B5F"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8460D4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88.44</w:t>
            </w:r>
          </w:p>
        </w:tc>
        <w:tc>
          <w:tcPr>
            <w:tcW w:w="341" w:type="pct"/>
            <w:tcBorders>
              <w:top w:val="single" w:sz="4" w:space="0" w:color="auto"/>
              <w:left w:val="single" w:sz="4" w:space="0" w:color="auto"/>
              <w:bottom w:val="single" w:sz="4" w:space="0" w:color="auto"/>
              <w:right w:val="single" w:sz="4" w:space="0" w:color="auto"/>
            </w:tcBorders>
            <w:hideMark/>
          </w:tcPr>
          <w:p w14:paraId="627908E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69.82</w:t>
            </w:r>
          </w:p>
        </w:tc>
        <w:tc>
          <w:tcPr>
            <w:tcW w:w="282" w:type="pct"/>
            <w:tcBorders>
              <w:top w:val="single" w:sz="4" w:space="0" w:color="auto"/>
              <w:left w:val="single" w:sz="4" w:space="0" w:color="auto"/>
              <w:bottom w:val="single" w:sz="4" w:space="0" w:color="auto"/>
              <w:right w:val="single" w:sz="4" w:space="0" w:color="auto"/>
            </w:tcBorders>
            <w:hideMark/>
          </w:tcPr>
          <w:p w14:paraId="58568BA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19.5</w:t>
            </w:r>
          </w:p>
        </w:tc>
        <w:tc>
          <w:tcPr>
            <w:tcW w:w="341" w:type="pct"/>
            <w:tcBorders>
              <w:top w:val="single" w:sz="4" w:space="0" w:color="auto"/>
              <w:left w:val="single" w:sz="4" w:space="0" w:color="auto"/>
              <w:bottom w:val="single" w:sz="4" w:space="0" w:color="auto"/>
              <w:right w:val="single" w:sz="4" w:space="0" w:color="auto"/>
            </w:tcBorders>
            <w:hideMark/>
          </w:tcPr>
          <w:p w14:paraId="0B37B54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0.28</w:t>
            </w:r>
          </w:p>
        </w:tc>
        <w:tc>
          <w:tcPr>
            <w:tcW w:w="392" w:type="pct"/>
            <w:tcBorders>
              <w:top w:val="single" w:sz="4" w:space="0" w:color="auto"/>
              <w:left w:val="single" w:sz="4" w:space="0" w:color="auto"/>
              <w:bottom w:val="single" w:sz="4" w:space="0" w:color="auto"/>
              <w:right w:val="single" w:sz="4" w:space="0" w:color="auto"/>
            </w:tcBorders>
            <w:hideMark/>
          </w:tcPr>
          <w:p w14:paraId="7331F5B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31.67</w:t>
            </w:r>
          </w:p>
        </w:tc>
        <w:tc>
          <w:tcPr>
            <w:tcW w:w="268" w:type="pct"/>
            <w:tcBorders>
              <w:top w:val="single" w:sz="4" w:space="0" w:color="auto"/>
              <w:left w:val="single" w:sz="4" w:space="0" w:color="auto"/>
              <w:bottom w:val="single" w:sz="4" w:space="0" w:color="auto"/>
              <w:right w:val="single" w:sz="4" w:space="0" w:color="auto"/>
            </w:tcBorders>
            <w:hideMark/>
          </w:tcPr>
          <w:p w14:paraId="5EACBC5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123.65</w:t>
            </w:r>
          </w:p>
        </w:tc>
        <w:tc>
          <w:tcPr>
            <w:tcW w:w="290" w:type="pct"/>
            <w:tcBorders>
              <w:top w:val="single" w:sz="4" w:space="0" w:color="auto"/>
              <w:left w:val="single" w:sz="4" w:space="0" w:color="auto"/>
              <w:bottom w:val="single" w:sz="4" w:space="0" w:color="auto"/>
              <w:right w:val="single" w:sz="4" w:space="0" w:color="auto"/>
            </w:tcBorders>
            <w:hideMark/>
          </w:tcPr>
          <w:p w14:paraId="23C2DC8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85.3</w:t>
            </w:r>
          </w:p>
        </w:tc>
        <w:tc>
          <w:tcPr>
            <w:tcW w:w="291" w:type="pct"/>
            <w:tcBorders>
              <w:top w:val="single" w:sz="4" w:space="0" w:color="auto"/>
              <w:left w:val="single" w:sz="4" w:space="0" w:color="auto"/>
              <w:bottom w:val="single" w:sz="4" w:space="0" w:color="auto"/>
              <w:right w:val="single" w:sz="4" w:space="0" w:color="auto"/>
            </w:tcBorders>
            <w:hideMark/>
          </w:tcPr>
          <w:p w14:paraId="05930F5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148.3</w:t>
            </w:r>
          </w:p>
        </w:tc>
        <w:tc>
          <w:tcPr>
            <w:tcW w:w="268" w:type="pct"/>
            <w:tcBorders>
              <w:top w:val="single" w:sz="4" w:space="0" w:color="auto"/>
              <w:left w:val="single" w:sz="4" w:space="0" w:color="auto"/>
              <w:bottom w:val="single" w:sz="4" w:space="0" w:color="auto"/>
              <w:right w:val="single" w:sz="4" w:space="0" w:color="auto"/>
            </w:tcBorders>
            <w:hideMark/>
          </w:tcPr>
          <w:p w14:paraId="75C076D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58.61</w:t>
            </w:r>
          </w:p>
        </w:tc>
        <w:tc>
          <w:tcPr>
            <w:tcW w:w="489" w:type="pct"/>
            <w:tcBorders>
              <w:top w:val="single" w:sz="4" w:space="0" w:color="auto"/>
              <w:left w:val="single" w:sz="4" w:space="0" w:color="auto"/>
              <w:bottom w:val="single" w:sz="4" w:space="0" w:color="auto"/>
              <w:right w:val="single" w:sz="4" w:space="0" w:color="auto"/>
            </w:tcBorders>
            <w:hideMark/>
          </w:tcPr>
          <w:p w14:paraId="739AED3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41.39</w:t>
            </w:r>
          </w:p>
        </w:tc>
      </w:tr>
      <w:tr w:rsidR="00BF2F78" w14:paraId="7921DE0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F3B133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w:t>
            </w:r>
          </w:p>
        </w:tc>
        <w:tc>
          <w:tcPr>
            <w:tcW w:w="526" w:type="pct"/>
            <w:tcBorders>
              <w:top w:val="single" w:sz="4" w:space="0" w:color="auto"/>
              <w:left w:val="single" w:sz="4" w:space="0" w:color="auto"/>
              <w:bottom w:val="single" w:sz="4" w:space="0" w:color="auto"/>
              <w:right w:val="single" w:sz="4" w:space="0" w:color="auto"/>
            </w:tcBorders>
            <w:hideMark/>
          </w:tcPr>
          <w:p w14:paraId="685DE2D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HIMSO-16</w:t>
            </w:r>
          </w:p>
        </w:tc>
        <w:tc>
          <w:tcPr>
            <w:tcW w:w="830" w:type="pct"/>
            <w:tcBorders>
              <w:top w:val="single" w:sz="4" w:space="0" w:color="auto"/>
              <w:left w:val="single" w:sz="4" w:space="0" w:color="auto"/>
              <w:bottom w:val="single" w:sz="4" w:space="0" w:color="auto"/>
              <w:right w:val="single" w:sz="4" w:space="0" w:color="auto"/>
            </w:tcBorders>
            <w:hideMark/>
          </w:tcPr>
          <w:p w14:paraId="74D3A66B"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6A45B0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63.16</w:t>
            </w:r>
          </w:p>
        </w:tc>
        <w:tc>
          <w:tcPr>
            <w:tcW w:w="341" w:type="pct"/>
            <w:tcBorders>
              <w:top w:val="single" w:sz="4" w:space="0" w:color="auto"/>
              <w:left w:val="single" w:sz="4" w:space="0" w:color="auto"/>
              <w:bottom w:val="single" w:sz="4" w:space="0" w:color="auto"/>
              <w:right w:val="single" w:sz="4" w:space="0" w:color="auto"/>
            </w:tcBorders>
            <w:hideMark/>
          </w:tcPr>
          <w:p w14:paraId="1A459EB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45.68</w:t>
            </w:r>
          </w:p>
        </w:tc>
        <w:tc>
          <w:tcPr>
            <w:tcW w:w="282" w:type="pct"/>
            <w:tcBorders>
              <w:top w:val="single" w:sz="4" w:space="0" w:color="auto"/>
              <w:left w:val="single" w:sz="4" w:space="0" w:color="auto"/>
              <w:bottom w:val="single" w:sz="4" w:space="0" w:color="auto"/>
              <w:right w:val="single" w:sz="4" w:space="0" w:color="auto"/>
            </w:tcBorders>
            <w:hideMark/>
          </w:tcPr>
          <w:p w14:paraId="7BE6DE1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17.5</w:t>
            </w:r>
          </w:p>
        </w:tc>
        <w:tc>
          <w:tcPr>
            <w:tcW w:w="341" w:type="pct"/>
            <w:tcBorders>
              <w:top w:val="single" w:sz="4" w:space="0" w:color="auto"/>
              <w:left w:val="single" w:sz="4" w:space="0" w:color="auto"/>
              <w:bottom w:val="single" w:sz="4" w:space="0" w:color="auto"/>
              <w:right w:val="single" w:sz="4" w:space="0" w:color="auto"/>
            </w:tcBorders>
            <w:hideMark/>
          </w:tcPr>
          <w:p w14:paraId="62E2419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0.38</w:t>
            </w:r>
          </w:p>
        </w:tc>
        <w:tc>
          <w:tcPr>
            <w:tcW w:w="392" w:type="pct"/>
            <w:tcBorders>
              <w:top w:val="single" w:sz="4" w:space="0" w:color="auto"/>
              <w:left w:val="single" w:sz="4" w:space="0" w:color="auto"/>
              <w:bottom w:val="single" w:sz="4" w:space="0" w:color="auto"/>
              <w:right w:val="single" w:sz="4" w:space="0" w:color="auto"/>
            </w:tcBorders>
            <w:hideMark/>
          </w:tcPr>
          <w:p w14:paraId="1CFB0AC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32.61</w:t>
            </w:r>
          </w:p>
        </w:tc>
        <w:tc>
          <w:tcPr>
            <w:tcW w:w="268" w:type="pct"/>
            <w:tcBorders>
              <w:top w:val="single" w:sz="4" w:space="0" w:color="auto"/>
              <w:left w:val="single" w:sz="4" w:space="0" w:color="auto"/>
              <w:bottom w:val="single" w:sz="4" w:space="0" w:color="auto"/>
              <w:right w:val="single" w:sz="4" w:space="0" w:color="auto"/>
            </w:tcBorders>
            <w:hideMark/>
          </w:tcPr>
          <w:p w14:paraId="65DA6F9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65.6</w:t>
            </w:r>
          </w:p>
        </w:tc>
        <w:tc>
          <w:tcPr>
            <w:tcW w:w="290" w:type="pct"/>
            <w:tcBorders>
              <w:top w:val="single" w:sz="4" w:space="0" w:color="auto"/>
              <w:left w:val="single" w:sz="4" w:space="0" w:color="auto"/>
              <w:bottom w:val="single" w:sz="4" w:space="0" w:color="auto"/>
              <w:right w:val="single" w:sz="4" w:space="0" w:color="auto"/>
            </w:tcBorders>
            <w:hideMark/>
          </w:tcPr>
          <w:p w14:paraId="07F76C7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49.3</w:t>
            </w:r>
          </w:p>
        </w:tc>
        <w:tc>
          <w:tcPr>
            <w:tcW w:w="291" w:type="pct"/>
            <w:tcBorders>
              <w:top w:val="single" w:sz="4" w:space="0" w:color="auto"/>
              <w:left w:val="single" w:sz="4" w:space="0" w:color="auto"/>
              <w:bottom w:val="single" w:sz="4" w:space="0" w:color="auto"/>
              <w:right w:val="single" w:sz="4" w:space="0" w:color="auto"/>
            </w:tcBorders>
            <w:hideMark/>
          </w:tcPr>
          <w:p w14:paraId="3A07DF3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71.3</w:t>
            </w:r>
          </w:p>
        </w:tc>
        <w:tc>
          <w:tcPr>
            <w:tcW w:w="268" w:type="pct"/>
            <w:tcBorders>
              <w:top w:val="single" w:sz="4" w:space="0" w:color="auto"/>
              <w:left w:val="single" w:sz="4" w:space="0" w:color="auto"/>
              <w:bottom w:val="single" w:sz="4" w:space="0" w:color="auto"/>
              <w:right w:val="single" w:sz="4" w:space="0" w:color="auto"/>
            </w:tcBorders>
            <w:hideMark/>
          </w:tcPr>
          <w:p w14:paraId="5B0A918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52.10</w:t>
            </w:r>
          </w:p>
        </w:tc>
        <w:tc>
          <w:tcPr>
            <w:tcW w:w="489" w:type="pct"/>
            <w:tcBorders>
              <w:top w:val="single" w:sz="4" w:space="0" w:color="auto"/>
              <w:left w:val="single" w:sz="4" w:space="0" w:color="auto"/>
              <w:bottom w:val="single" w:sz="4" w:space="0" w:color="auto"/>
              <w:right w:val="single" w:sz="4" w:space="0" w:color="auto"/>
            </w:tcBorders>
            <w:hideMark/>
          </w:tcPr>
          <w:p w14:paraId="3F7EA8E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47.90</w:t>
            </w:r>
          </w:p>
        </w:tc>
      </w:tr>
      <w:tr w:rsidR="00BF2F78" w14:paraId="3169888A"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350DE3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w:t>
            </w:r>
          </w:p>
        </w:tc>
        <w:tc>
          <w:tcPr>
            <w:tcW w:w="526" w:type="pct"/>
            <w:tcBorders>
              <w:top w:val="single" w:sz="4" w:space="0" w:color="auto"/>
              <w:left w:val="single" w:sz="4" w:space="0" w:color="auto"/>
              <w:bottom w:val="single" w:sz="4" w:space="0" w:color="auto"/>
              <w:right w:val="single" w:sz="4" w:space="0" w:color="auto"/>
            </w:tcBorders>
            <w:hideMark/>
          </w:tcPr>
          <w:p w14:paraId="706A762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PS 1225</w:t>
            </w:r>
          </w:p>
        </w:tc>
        <w:tc>
          <w:tcPr>
            <w:tcW w:w="830" w:type="pct"/>
            <w:tcBorders>
              <w:top w:val="single" w:sz="4" w:space="0" w:color="auto"/>
              <w:left w:val="single" w:sz="4" w:space="0" w:color="auto"/>
              <w:bottom w:val="single" w:sz="4" w:space="0" w:color="auto"/>
              <w:right w:val="single" w:sz="4" w:space="0" w:color="auto"/>
            </w:tcBorders>
            <w:hideMark/>
          </w:tcPr>
          <w:p w14:paraId="3F4334D2"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104E2BF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88.7</w:t>
            </w:r>
          </w:p>
        </w:tc>
        <w:tc>
          <w:tcPr>
            <w:tcW w:w="341" w:type="pct"/>
            <w:tcBorders>
              <w:top w:val="single" w:sz="4" w:space="0" w:color="auto"/>
              <w:left w:val="single" w:sz="4" w:space="0" w:color="auto"/>
              <w:bottom w:val="single" w:sz="4" w:space="0" w:color="auto"/>
              <w:right w:val="single" w:sz="4" w:space="0" w:color="auto"/>
            </w:tcBorders>
            <w:hideMark/>
          </w:tcPr>
          <w:p w14:paraId="21F873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58.75</w:t>
            </w:r>
          </w:p>
        </w:tc>
        <w:tc>
          <w:tcPr>
            <w:tcW w:w="282" w:type="pct"/>
            <w:tcBorders>
              <w:top w:val="single" w:sz="4" w:space="0" w:color="auto"/>
              <w:left w:val="single" w:sz="4" w:space="0" w:color="auto"/>
              <w:bottom w:val="single" w:sz="4" w:space="0" w:color="auto"/>
              <w:right w:val="single" w:sz="4" w:space="0" w:color="auto"/>
            </w:tcBorders>
            <w:hideMark/>
          </w:tcPr>
          <w:p w14:paraId="536A28A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w:t>
            </w:r>
          </w:p>
        </w:tc>
        <w:tc>
          <w:tcPr>
            <w:tcW w:w="341" w:type="pct"/>
            <w:tcBorders>
              <w:top w:val="single" w:sz="4" w:space="0" w:color="auto"/>
              <w:left w:val="single" w:sz="4" w:space="0" w:color="auto"/>
              <w:bottom w:val="single" w:sz="4" w:space="0" w:color="auto"/>
              <w:right w:val="single" w:sz="4" w:space="0" w:color="auto"/>
            </w:tcBorders>
            <w:hideMark/>
          </w:tcPr>
          <w:p w14:paraId="2AA676A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0.54</w:t>
            </w:r>
          </w:p>
        </w:tc>
        <w:tc>
          <w:tcPr>
            <w:tcW w:w="392" w:type="pct"/>
            <w:tcBorders>
              <w:top w:val="single" w:sz="4" w:space="0" w:color="auto"/>
              <w:left w:val="single" w:sz="4" w:space="0" w:color="auto"/>
              <w:bottom w:val="single" w:sz="4" w:space="0" w:color="auto"/>
              <w:right w:val="single" w:sz="4" w:space="0" w:color="auto"/>
            </w:tcBorders>
            <w:hideMark/>
          </w:tcPr>
          <w:p w14:paraId="4F235C7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31.46</w:t>
            </w:r>
          </w:p>
        </w:tc>
        <w:tc>
          <w:tcPr>
            <w:tcW w:w="268" w:type="pct"/>
            <w:tcBorders>
              <w:top w:val="single" w:sz="4" w:space="0" w:color="auto"/>
              <w:left w:val="single" w:sz="4" w:space="0" w:color="auto"/>
              <w:bottom w:val="single" w:sz="4" w:space="0" w:color="auto"/>
              <w:right w:val="single" w:sz="4" w:space="0" w:color="auto"/>
            </w:tcBorders>
            <w:hideMark/>
          </w:tcPr>
          <w:p w14:paraId="1A9EC24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118.55</w:t>
            </w:r>
          </w:p>
        </w:tc>
        <w:tc>
          <w:tcPr>
            <w:tcW w:w="290" w:type="pct"/>
            <w:tcBorders>
              <w:top w:val="single" w:sz="4" w:space="0" w:color="auto"/>
              <w:left w:val="single" w:sz="4" w:space="0" w:color="auto"/>
              <w:bottom w:val="single" w:sz="4" w:space="0" w:color="auto"/>
              <w:right w:val="single" w:sz="4" w:space="0" w:color="auto"/>
            </w:tcBorders>
            <w:hideMark/>
          </w:tcPr>
          <w:p w14:paraId="57900C7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70.2</w:t>
            </w:r>
          </w:p>
        </w:tc>
        <w:tc>
          <w:tcPr>
            <w:tcW w:w="291" w:type="pct"/>
            <w:tcBorders>
              <w:top w:val="single" w:sz="4" w:space="0" w:color="auto"/>
              <w:left w:val="single" w:sz="4" w:space="0" w:color="auto"/>
              <w:bottom w:val="single" w:sz="4" w:space="0" w:color="auto"/>
              <w:right w:val="single" w:sz="4" w:space="0" w:color="auto"/>
            </w:tcBorders>
            <w:hideMark/>
          </w:tcPr>
          <w:p w14:paraId="4C3AEF9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133.3</w:t>
            </w:r>
          </w:p>
        </w:tc>
        <w:tc>
          <w:tcPr>
            <w:tcW w:w="268" w:type="pct"/>
            <w:tcBorders>
              <w:top w:val="single" w:sz="4" w:space="0" w:color="auto"/>
              <w:left w:val="single" w:sz="4" w:space="0" w:color="auto"/>
              <w:bottom w:val="single" w:sz="4" w:space="0" w:color="auto"/>
              <w:right w:val="single" w:sz="4" w:space="0" w:color="auto"/>
            </w:tcBorders>
            <w:hideMark/>
          </w:tcPr>
          <w:p w14:paraId="0C0592A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63.62</w:t>
            </w:r>
          </w:p>
        </w:tc>
        <w:tc>
          <w:tcPr>
            <w:tcW w:w="489" w:type="pct"/>
            <w:tcBorders>
              <w:top w:val="single" w:sz="4" w:space="0" w:color="auto"/>
              <w:left w:val="single" w:sz="4" w:space="0" w:color="auto"/>
              <w:bottom w:val="single" w:sz="4" w:space="0" w:color="auto"/>
              <w:right w:val="single" w:sz="4" w:space="0" w:color="auto"/>
            </w:tcBorders>
            <w:hideMark/>
          </w:tcPr>
          <w:p w14:paraId="4CD8BA2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36.38</w:t>
            </w:r>
          </w:p>
        </w:tc>
      </w:tr>
      <w:tr w:rsidR="00BF2F78" w14:paraId="6C217AB2"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8A7D5F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w:t>
            </w:r>
          </w:p>
        </w:tc>
        <w:tc>
          <w:tcPr>
            <w:tcW w:w="526" w:type="pct"/>
            <w:tcBorders>
              <w:top w:val="single" w:sz="4" w:space="0" w:color="auto"/>
              <w:left w:val="single" w:sz="4" w:space="0" w:color="auto"/>
              <w:bottom w:val="single" w:sz="4" w:space="0" w:color="auto"/>
              <w:right w:val="single" w:sz="4" w:space="0" w:color="auto"/>
            </w:tcBorders>
            <w:hideMark/>
          </w:tcPr>
          <w:p w14:paraId="19C8820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CAT 87</w:t>
            </w:r>
          </w:p>
        </w:tc>
        <w:tc>
          <w:tcPr>
            <w:tcW w:w="830" w:type="pct"/>
            <w:tcBorders>
              <w:top w:val="single" w:sz="4" w:space="0" w:color="auto"/>
              <w:left w:val="single" w:sz="4" w:space="0" w:color="auto"/>
              <w:bottom w:val="single" w:sz="4" w:space="0" w:color="auto"/>
              <w:right w:val="single" w:sz="4" w:space="0" w:color="auto"/>
            </w:tcBorders>
            <w:hideMark/>
          </w:tcPr>
          <w:p w14:paraId="3C304451"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2B9BD1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107.91</w:t>
            </w:r>
          </w:p>
        </w:tc>
        <w:tc>
          <w:tcPr>
            <w:tcW w:w="341" w:type="pct"/>
            <w:tcBorders>
              <w:top w:val="single" w:sz="4" w:space="0" w:color="auto"/>
              <w:left w:val="single" w:sz="4" w:space="0" w:color="auto"/>
              <w:bottom w:val="single" w:sz="4" w:space="0" w:color="auto"/>
              <w:right w:val="single" w:sz="4" w:space="0" w:color="auto"/>
            </w:tcBorders>
            <w:hideMark/>
          </w:tcPr>
          <w:p w14:paraId="4A987AF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78.35</w:t>
            </w:r>
          </w:p>
        </w:tc>
        <w:tc>
          <w:tcPr>
            <w:tcW w:w="282" w:type="pct"/>
            <w:tcBorders>
              <w:top w:val="single" w:sz="4" w:space="0" w:color="auto"/>
              <w:left w:val="single" w:sz="4" w:space="0" w:color="auto"/>
              <w:bottom w:val="single" w:sz="4" w:space="0" w:color="auto"/>
              <w:right w:val="single" w:sz="4" w:space="0" w:color="auto"/>
            </w:tcBorders>
            <w:hideMark/>
          </w:tcPr>
          <w:p w14:paraId="56B149F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w:t>
            </w:r>
          </w:p>
        </w:tc>
        <w:tc>
          <w:tcPr>
            <w:tcW w:w="341" w:type="pct"/>
            <w:tcBorders>
              <w:top w:val="single" w:sz="4" w:space="0" w:color="auto"/>
              <w:left w:val="single" w:sz="4" w:space="0" w:color="auto"/>
              <w:bottom w:val="single" w:sz="4" w:space="0" w:color="auto"/>
              <w:right w:val="single" w:sz="4" w:space="0" w:color="auto"/>
            </w:tcBorders>
            <w:hideMark/>
          </w:tcPr>
          <w:p w14:paraId="6A7051F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0.38</w:t>
            </w:r>
          </w:p>
        </w:tc>
        <w:tc>
          <w:tcPr>
            <w:tcW w:w="392" w:type="pct"/>
            <w:tcBorders>
              <w:top w:val="single" w:sz="4" w:space="0" w:color="auto"/>
              <w:left w:val="single" w:sz="4" w:space="0" w:color="auto"/>
              <w:bottom w:val="single" w:sz="4" w:space="0" w:color="auto"/>
              <w:right w:val="single" w:sz="4" w:space="0" w:color="auto"/>
            </w:tcBorders>
            <w:hideMark/>
          </w:tcPr>
          <w:p w14:paraId="72054F8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31.47</w:t>
            </w:r>
          </w:p>
        </w:tc>
        <w:tc>
          <w:tcPr>
            <w:tcW w:w="268" w:type="pct"/>
            <w:tcBorders>
              <w:top w:val="single" w:sz="4" w:space="0" w:color="auto"/>
              <w:left w:val="single" w:sz="4" w:space="0" w:color="auto"/>
              <w:bottom w:val="single" w:sz="4" w:space="0" w:color="auto"/>
              <w:right w:val="single" w:sz="4" w:space="0" w:color="auto"/>
            </w:tcBorders>
            <w:hideMark/>
          </w:tcPr>
          <w:p w14:paraId="50C84C2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108.25</w:t>
            </w:r>
          </w:p>
        </w:tc>
        <w:tc>
          <w:tcPr>
            <w:tcW w:w="290" w:type="pct"/>
            <w:tcBorders>
              <w:top w:val="single" w:sz="4" w:space="0" w:color="auto"/>
              <w:left w:val="single" w:sz="4" w:space="0" w:color="auto"/>
              <w:bottom w:val="single" w:sz="4" w:space="0" w:color="auto"/>
              <w:right w:val="single" w:sz="4" w:space="0" w:color="auto"/>
            </w:tcBorders>
            <w:hideMark/>
          </w:tcPr>
          <w:p w14:paraId="2F1F304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78.65</w:t>
            </w:r>
          </w:p>
        </w:tc>
        <w:tc>
          <w:tcPr>
            <w:tcW w:w="291" w:type="pct"/>
            <w:tcBorders>
              <w:top w:val="single" w:sz="4" w:space="0" w:color="auto"/>
              <w:left w:val="single" w:sz="4" w:space="0" w:color="auto"/>
              <w:bottom w:val="single" w:sz="4" w:space="0" w:color="auto"/>
              <w:right w:val="single" w:sz="4" w:space="0" w:color="auto"/>
            </w:tcBorders>
            <w:hideMark/>
          </w:tcPr>
          <w:p w14:paraId="5A8C6DD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123.8</w:t>
            </w:r>
          </w:p>
        </w:tc>
        <w:tc>
          <w:tcPr>
            <w:tcW w:w="268" w:type="pct"/>
            <w:tcBorders>
              <w:top w:val="single" w:sz="4" w:space="0" w:color="auto"/>
              <w:left w:val="single" w:sz="4" w:space="0" w:color="auto"/>
              <w:bottom w:val="single" w:sz="4" w:space="0" w:color="auto"/>
              <w:right w:val="single" w:sz="4" w:space="0" w:color="auto"/>
            </w:tcBorders>
            <w:hideMark/>
          </w:tcPr>
          <w:p w14:paraId="585E743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52.53</w:t>
            </w:r>
          </w:p>
        </w:tc>
        <w:tc>
          <w:tcPr>
            <w:tcW w:w="489" w:type="pct"/>
            <w:tcBorders>
              <w:top w:val="single" w:sz="4" w:space="0" w:color="auto"/>
              <w:left w:val="single" w:sz="4" w:space="0" w:color="auto"/>
              <w:bottom w:val="single" w:sz="4" w:space="0" w:color="auto"/>
              <w:right w:val="single" w:sz="4" w:space="0" w:color="auto"/>
            </w:tcBorders>
            <w:hideMark/>
          </w:tcPr>
          <w:p w14:paraId="3A9E75F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47.47</w:t>
            </w:r>
          </w:p>
        </w:tc>
      </w:tr>
      <w:tr w:rsidR="00BF2F78" w14:paraId="60B9C66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5B6CEE4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40.</w:t>
            </w:r>
          </w:p>
        </w:tc>
        <w:tc>
          <w:tcPr>
            <w:tcW w:w="526" w:type="pct"/>
            <w:tcBorders>
              <w:top w:val="single" w:sz="4" w:space="0" w:color="auto"/>
              <w:left w:val="single" w:sz="4" w:space="0" w:color="auto"/>
              <w:bottom w:val="single" w:sz="4" w:space="0" w:color="auto"/>
              <w:right w:val="single" w:sz="4" w:space="0" w:color="auto"/>
            </w:tcBorders>
            <w:hideMark/>
          </w:tcPr>
          <w:p w14:paraId="7CFF190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RSC 1052</w:t>
            </w:r>
          </w:p>
        </w:tc>
        <w:tc>
          <w:tcPr>
            <w:tcW w:w="830" w:type="pct"/>
            <w:tcBorders>
              <w:top w:val="single" w:sz="4" w:space="0" w:color="auto"/>
              <w:left w:val="single" w:sz="4" w:space="0" w:color="auto"/>
              <w:bottom w:val="single" w:sz="4" w:space="0" w:color="auto"/>
              <w:right w:val="single" w:sz="4" w:space="0" w:color="auto"/>
            </w:tcBorders>
            <w:hideMark/>
          </w:tcPr>
          <w:p w14:paraId="6170E51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43113D0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88.28</w:t>
            </w:r>
          </w:p>
        </w:tc>
        <w:tc>
          <w:tcPr>
            <w:tcW w:w="341" w:type="pct"/>
            <w:tcBorders>
              <w:top w:val="single" w:sz="4" w:space="0" w:color="auto"/>
              <w:left w:val="single" w:sz="4" w:space="0" w:color="auto"/>
              <w:bottom w:val="single" w:sz="4" w:space="0" w:color="auto"/>
              <w:right w:val="single" w:sz="4" w:space="0" w:color="auto"/>
            </w:tcBorders>
            <w:hideMark/>
          </w:tcPr>
          <w:p w14:paraId="0760278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71.29</w:t>
            </w:r>
          </w:p>
        </w:tc>
        <w:tc>
          <w:tcPr>
            <w:tcW w:w="282" w:type="pct"/>
            <w:tcBorders>
              <w:top w:val="single" w:sz="4" w:space="0" w:color="auto"/>
              <w:left w:val="single" w:sz="4" w:space="0" w:color="auto"/>
              <w:bottom w:val="single" w:sz="4" w:space="0" w:color="auto"/>
              <w:right w:val="single" w:sz="4" w:space="0" w:color="auto"/>
            </w:tcBorders>
            <w:hideMark/>
          </w:tcPr>
          <w:p w14:paraId="0ED9B0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17.5</w:t>
            </w:r>
          </w:p>
        </w:tc>
        <w:tc>
          <w:tcPr>
            <w:tcW w:w="341" w:type="pct"/>
            <w:tcBorders>
              <w:top w:val="single" w:sz="4" w:space="0" w:color="auto"/>
              <w:left w:val="single" w:sz="4" w:space="0" w:color="auto"/>
              <w:bottom w:val="single" w:sz="4" w:space="0" w:color="auto"/>
              <w:right w:val="single" w:sz="4" w:space="0" w:color="auto"/>
            </w:tcBorders>
            <w:hideMark/>
          </w:tcPr>
          <w:p w14:paraId="505D900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0.25</w:t>
            </w:r>
          </w:p>
        </w:tc>
        <w:tc>
          <w:tcPr>
            <w:tcW w:w="392" w:type="pct"/>
            <w:tcBorders>
              <w:top w:val="single" w:sz="4" w:space="0" w:color="auto"/>
              <w:left w:val="single" w:sz="4" w:space="0" w:color="auto"/>
              <w:bottom w:val="single" w:sz="4" w:space="0" w:color="auto"/>
              <w:right w:val="single" w:sz="4" w:space="0" w:color="auto"/>
            </w:tcBorders>
            <w:hideMark/>
          </w:tcPr>
          <w:p w14:paraId="306A7EA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32.21</w:t>
            </w:r>
          </w:p>
        </w:tc>
        <w:tc>
          <w:tcPr>
            <w:tcW w:w="268" w:type="pct"/>
            <w:tcBorders>
              <w:top w:val="single" w:sz="4" w:space="0" w:color="auto"/>
              <w:left w:val="single" w:sz="4" w:space="0" w:color="auto"/>
              <w:bottom w:val="single" w:sz="4" w:space="0" w:color="auto"/>
              <w:right w:val="single" w:sz="4" w:space="0" w:color="auto"/>
            </w:tcBorders>
            <w:hideMark/>
          </w:tcPr>
          <w:p w14:paraId="0089DC6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107.95</w:t>
            </w:r>
          </w:p>
        </w:tc>
        <w:tc>
          <w:tcPr>
            <w:tcW w:w="290" w:type="pct"/>
            <w:tcBorders>
              <w:top w:val="single" w:sz="4" w:space="0" w:color="auto"/>
              <w:left w:val="single" w:sz="4" w:space="0" w:color="auto"/>
              <w:bottom w:val="single" w:sz="4" w:space="0" w:color="auto"/>
              <w:right w:val="single" w:sz="4" w:space="0" w:color="auto"/>
            </w:tcBorders>
            <w:hideMark/>
          </w:tcPr>
          <w:p w14:paraId="43D85DE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79.1</w:t>
            </w:r>
          </w:p>
        </w:tc>
        <w:tc>
          <w:tcPr>
            <w:tcW w:w="291" w:type="pct"/>
            <w:tcBorders>
              <w:top w:val="single" w:sz="4" w:space="0" w:color="auto"/>
              <w:left w:val="single" w:sz="4" w:space="0" w:color="auto"/>
              <w:bottom w:val="single" w:sz="4" w:space="0" w:color="auto"/>
              <w:right w:val="single" w:sz="4" w:space="0" w:color="auto"/>
            </w:tcBorders>
            <w:hideMark/>
          </w:tcPr>
          <w:p w14:paraId="5E97AA5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112.2</w:t>
            </w:r>
          </w:p>
        </w:tc>
        <w:tc>
          <w:tcPr>
            <w:tcW w:w="268" w:type="pct"/>
            <w:tcBorders>
              <w:top w:val="single" w:sz="4" w:space="0" w:color="auto"/>
              <w:left w:val="single" w:sz="4" w:space="0" w:color="auto"/>
              <w:bottom w:val="single" w:sz="4" w:space="0" w:color="auto"/>
              <w:right w:val="single" w:sz="4" w:space="0" w:color="auto"/>
            </w:tcBorders>
            <w:hideMark/>
          </w:tcPr>
          <w:p w14:paraId="7B6E596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63.18</w:t>
            </w:r>
          </w:p>
        </w:tc>
        <w:tc>
          <w:tcPr>
            <w:tcW w:w="489" w:type="pct"/>
            <w:tcBorders>
              <w:top w:val="single" w:sz="4" w:space="0" w:color="auto"/>
              <w:left w:val="single" w:sz="4" w:space="0" w:color="auto"/>
              <w:bottom w:val="single" w:sz="4" w:space="0" w:color="auto"/>
              <w:right w:val="single" w:sz="4" w:space="0" w:color="auto"/>
            </w:tcBorders>
            <w:hideMark/>
          </w:tcPr>
          <w:p w14:paraId="53683B5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36.82</w:t>
            </w:r>
          </w:p>
        </w:tc>
      </w:tr>
      <w:tr w:rsidR="00BF2F78" w14:paraId="03C7BF3C"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51FE68E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w:t>
            </w:r>
          </w:p>
        </w:tc>
        <w:tc>
          <w:tcPr>
            <w:tcW w:w="526" w:type="pct"/>
            <w:tcBorders>
              <w:top w:val="single" w:sz="4" w:space="0" w:color="auto"/>
              <w:left w:val="single" w:sz="4" w:space="0" w:color="auto"/>
              <w:bottom w:val="single" w:sz="4" w:space="0" w:color="auto"/>
              <w:right w:val="single" w:sz="4" w:space="0" w:color="auto"/>
            </w:tcBorders>
            <w:hideMark/>
          </w:tcPr>
          <w:p w14:paraId="280AC12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BAUS 102</w:t>
            </w:r>
          </w:p>
        </w:tc>
        <w:tc>
          <w:tcPr>
            <w:tcW w:w="830" w:type="pct"/>
            <w:tcBorders>
              <w:top w:val="single" w:sz="4" w:space="0" w:color="auto"/>
              <w:left w:val="single" w:sz="4" w:space="0" w:color="auto"/>
              <w:bottom w:val="single" w:sz="4" w:space="0" w:color="auto"/>
              <w:right w:val="single" w:sz="4" w:space="0" w:color="auto"/>
            </w:tcBorders>
            <w:hideMark/>
          </w:tcPr>
          <w:p w14:paraId="3F9FE1B6"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3A2CAF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86.22</w:t>
            </w:r>
          </w:p>
        </w:tc>
        <w:tc>
          <w:tcPr>
            <w:tcW w:w="341" w:type="pct"/>
            <w:tcBorders>
              <w:top w:val="single" w:sz="4" w:space="0" w:color="auto"/>
              <w:left w:val="single" w:sz="4" w:space="0" w:color="auto"/>
              <w:bottom w:val="single" w:sz="4" w:space="0" w:color="auto"/>
              <w:right w:val="single" w:sz="4" w:space="0" w:color="auto"/>
            </w:tcBorders>
            <w:hideMark/>
          </w:tcPr>
          <w:p w14:paraId="475193B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65.21</w:t>
            </w:r>
          </w:p>
        </w:tc>
        <w:tc>
          <w:tcPr>
            <w:tcW w:w="282" w:type="pct"/>
            <w:tcBorders>
              <w:top w:val="single" w:sz="4" w:space="0" w:color="auto"/>
              <w:left w:val="single" w:sz="4" w:space="0" w:color="auto"/>
              <w:bottom w:val="single" w:sz="4" w:space="0" w:color="auto"/>
              <w:right w:val="single" w:sz="4" w:space="0" w:color="auto"/>
            </w:tcBorders>
            <w:hideMark/>
          </w:tcPr>
          <w:p w14:paraId="1F9CA4A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21.5</w:t>
            </w:r>
          </w:p>
        </w:tc>
        <w:tc>
          <w:tcPr>
            <w:tcW w:w="341" w:type="pct"/>
            <w:tcBorders>
              <w:top w:val="single" w:sz="4" w:space="0" w:color="auto"/>
              <w:left w:val="single" w:sz="4" w:space="0" w:color="auto"/>
              <w:bottom w:val="single" w:sz="4" w:space="0" w:color="auto"/>
              <w:right w:val="single" w:sz="4" w:space="0" w:color="auto"/>
            </w:tcBorders>
            <w:hideMark/>
          </w:tcPr>
          <w:p w14:paraId="5764837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0.33</w:t>
            </w:r>
          </w:p>
        </w:tc>
        <w:tc>
          <w:tcPr>
            <w:tcW w:w="392" w:type="pct"/>
            <w:tcBorders>
              <w:top w:val="single" w:sz="4" w:space="0" w:color="auto"/>
              <w:left w:val="single" w:sz="4" w:space="0" w:color="auto"/>
              <w:bottom w:val="single" w:sz="4" w:space="0" w:color="auto"/>
              <w:right w:val="single" w:sz="4" w:space="0" w:color="auto"/>
            </w:tcBorders>
            <w:hideMark/>
          </w:tcPr>
          <w:p w14:paraId="461430F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33.58</w:t>
            </w:r>
          </w:p>
        </w:tc>
        <w:tc>
          <w:tcPr>
            <w:tcW w:w="268" w:type="pct"/>
            <w:tcBorders>
              <w:top w:val="single" w:sz="4" w:space="0" w:color="auto"/>
              <w:left w:val="single" w:sz="4" w:space="0" w:color="auto"/>
              <w:bottom w:val="single" w:sz="4" w:space="0" w:color="auto"/>
              <w:right w:val="single" w:sz="4" w:space="0" w:color="auto"/>
            </w:tcBorders>
            <w:hideMark/>
          </w:tcPr>
          <w:p w14:paraId="0FA656A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160</w:t>
            </w:r>
          </w:p>
        </w:tc>
        <w:tc>
          <w:tcPr>
            <w:tcW w:w="290" w:type="pct"/>
            <w:tcBorders>
              <w:top w:val="single" w:sz="4" w:space="0" w:color="auto"/>
              <w:left w:val="single" w:sz="4" w:space="0" w:color="auto"/>
              <w:bottom w:val="single" w:sz="4" w:space="0" w:color="auto"/>
              <w:right w:val="single" w:sz="4" w:space="0" w:color="auto"/>
            </w:tcBorders>
            <w:hideMark/>
          </w:tcPr>
          <w:p w14:paraId="7B5835D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107.6</w:t>
            </w:r>
          </w:p>
        </w:tc>
        <w:tc>
          <w:tcPr>
            <w:tcW w:w="291" w:type="pct"/>
            <w:tcBorders>
              <w:top w:val="single" w:sz="4" w:space="0" w:color="auto"/>
              <w:left w:val="single" w:sz="4" w:space="0" w:color="auto"/>
              <w:bottom w:val="single" w:sz="4" w:space="0" w:color="auto"/>
              <w:right w:val="single" w:sz="4" w:space="0" w:color="auto"/>
            </w:tcBorders>
            <w:hideMark/>
          </w:tcPr>
          <w:p w14:paraId="021650C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199</w:t>
            </w:r>
          </w:p>
        </w:tc>
        <w:tc>
          <w:tcPr>
            <w:tcW w:w="268" w:type="pct"/>
            <w:tcBorders>
              <w:top w:val="single" w:sz="4" w:space="0" w:color="auto"/>
              <w:left w:val="single" w:sz="4" w:space="0" w:color="auto"/>
              <w:bottom w:val="single" w:sz="4" w:space="0" w:color="auto"/>
              <w:right w:val="single" w:sz="4" w:space="0" w:color="auto"/>
            </w:tcBorders>
            <w:hideMark/>
          </w:tcPr>
          <w:p w14:paraId="2D25837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60.58</w:t>
            </w:r>
          </w:p>
        </w:tc>
        <w:tc>
          <w:tcPr>
            <w:tcW w:w="489" w:type="pct"/>
            <w:tcBorders>
              <w:top w:val="single" w:sz="4" w:space="0" w:color="auto"/>
              <w:left w:val="single" w:sz="4" w:space="0" w:color="auto"/>
              <w:bottom w:val="single" w:sz="4" w:space="0" w:color="auto"/>
              <w:right w:val="single" w:sz="4" w:space="0" w:color="auto"/>
            </w:tcBorders>
            <w:hideMark/>
          </w:tcPr>
          <w:p w14:paraId="133217C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39.42</w:t>
            </w:r>
          </w:p>
        </w:tc>
      </w:tr>
      <w:tr w:rsidR="00BF2F78" w14:paraId="40378988"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100174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42.</w:t>
            </w:r>
          </w:p>
        </w:tc>
        <w:tc>
          <w:tcPr>
            <w:tcW w:w="526" w:type="pct"/>
            <w:tcBorders>
              <w:top w:val="single" w:sz="4" w:space="0" w:color="auto"/>
              <w:left w:val="single" w:sz="4" w:space="0" w:color="auto"/>
              <w:bottom w:val="single" w:sz="4" w:space="0" w:color="auto"/>
              <w:right w:val="single" w:sz="4" w:space="0" w:color="auto"/>
            </w:tcBorders>
            <w:hideMark/>
          </w:tcPr>
          <w:p w14:paraId="1B898DE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PK 885</w:t>
            </w:r>
          </w:p>
        </w:tc>
        <w:tc>
          <w:tcPr>
            <w:tcW w:w="830" w:type="pct"/>
            <w:tcBorders>
              <w:top w:val="single" w:sz="4" w:space="0" w:color="auto"/>
              <w:left w:val="single" w:sz="4" w:space="0" w:color="auto"/>
              <w:bottom w:val="single" w:sz="4" w:space="0" w:color="auto"/>
              <w:right w:val="single" w:sz="4" w:space="0" w:color="auto"/>
            </w:tcBorders>
            <w:hideMark/>
          </w:tcPr>
          <w:p w14:paraId="0716B177"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0CA2D91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80.14</w:t>
            </w:r>
          </w:p>
        </w:tc>
        <w:tc>
          <w:tcPr>
            <w:tcW w:w="341" w:type="pct"/>
            <w:tcBorders>
              <w:top w:val="single" w:sz="4" w:space="0" w:color="auto"/>
              <w:left w:val="single" w:sz="4" w:space="0" w:color="auto"/>
              <w:bottom w:val="single" w:sz="4" w:space="0" w:color="auto"/>
              <w:right w:val="single" w:sz="4" w:space="0" w:color="auto"/>
            </w:tcBorders>
            <w:hideMark/>
          </w:tcPr>
          <w:p w14:paraId="5E6EAC9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59.02</w:t>
            </w:r>
          </w:p>
        </w:tc>
        <w:tc>
          <w:tcPr>
            <w:tcW w:w="282" w:type="pct"/>
            <w:tcBorders>
              <w:top w:val="single" w:sz="4" w:space="0" w:color="auto"/>
              <w:left w:val="single" w:sz="4" w:space="0" w:color="auto"/>
              <w:bottom w:val="single" w:sz="4" w:space="0" w:color="auto"/>
              <w:right w:val="single" w:sz="4" w:space="0" w:color="auto"/>
            </w:tcBorders>
            <w:hideMark/>
          </w:tcPr>
          <w:p w14:paraId="56E0961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22.25</w:t>
            </w:r>
          </w:p>
        </w:tc>
        <w:tc>
          <w:tcPr>
            <w:tcW w:w="341" w:type="pct"/>
            <w:tcBorders>
              <w:top w:val="single" w:sz="4" w:space="0" w:color="auto"/>
              <w:left w:val="single" w:sz="4" w:space="0" w:color="auto"/>
              <w:bottom w:val="single" w:sz="4" w:space="0" w:color="auto"/>
              <w:right w:val="single" w:sz="4" w:space="0" w:color="auto"/>
            </w:tcBorders>
            <w:hideMark/>
          </w:tcPr>
          <w:p w14:paraId="00E9E94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0.38</w:t>
            </w:r>
          </w:p>
        </w:tc>
        <w:tc>
          <w:tcPr>
            <w:tcW w:w="392" w:type="pct"/>
            <w:tcBorders>
              <w:top w:val="single" w:sz="4" w:space="0" w:color="auto"/>
              <w:left w:val="single" w:sz="4" w:space="0" w:color="auto"/>
              <w:bottom w:val="single" w:sz="4" w:space="0" w:color="auto"/>
              <w:right w:val="single" w:sz="4" w:space="0" w:color="auto"/>
            </w:tcBorders>
            <w:hideMark/>
          </w:tcPr>
          <w:p w14:paraId="28A6761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33.87</w:t>
            </w:r>
          </w:p>
        </w:tc>
        <w:tc>
          <w:tcPr>
            <w:tcW w:w="268" w:type="pct"/>
            <w:tcBorders>
              <w:top w:val="single" w:sz="4" w:space="0" w:color="auto"/>
              <w:left w:val="single" w:sz="4" w:space="0" w:color="auto"/>
              <w:bottom w:val="single" w:sz="4" w:space="0" w:color="auto"/>
              <w:right w:val="single" w:sz="4" w:space="0" w:color="auto"/>
            </w:tcBorders>
            <w:hideMark/>
          </w:tcPr>
          <w:p w14:paraId="150C7C5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88.6</w:t>
            </w:r>
          </w:p>
        </w:tc>
        <w:tc>
          <w:tcPr>
            <w:tcW w:w="290" w:type="pct"/>
            <w:tcBorders>
              <w:top w:val="single" w:sz="4" w:space="0" w:color="auto"/>
              <w:left w:val="single" w:sz="4" w:space="0" w:color="auto"/>
              <w:bottom w:val="single" w:sz="4" w:space="0" w:color="auto"/>
              <w:right w:val="single" w:sz="4" w:space="0" w:color="auto"/>
            </w:tcBorders>
            <w:hideMark/>
          </w:tcPr>
          <w:p w14:paraId="1B0BC96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w:t>
            </w:r>
          </w:p>
        </w:tc>
        <w:tc>
          <w:tcPr>
            <w:tcW w:w="291" w:type="pct"/>
            <w:tcBorders>
              <w:top w:val="single" w:sz="4" w:space="0" w:color="auto"/>
              <w:left w:val="single" w:sz="4" w:space="0" w:color="auto"/>
              <w:bottom w:val="single" w:sz="4" w:space="0" w:color="auto"/>
              <w:right w:val="single" w:sz="4" w:space="0" w:color="auto"/>
            </w:tcBorders>
            <w:hideMark/>
          </w:tcPr>
          <w:p w14:paraId="2E3931F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93.15</w:t>
            </w:r>
          </w:p>
        </w:tc>
        <w:tc>
          <w:tcPr>
            <w:tcW w:w="268" w:type="pct"/>
            <w:tcBorders>
              <w:top w:val="single" w:sz="4" w:space="0" w:color="auto"/>
              <w:left w:val="single" w:sz="4" w:space="0" w:color="auto"/>
              <w:bottom w:val="single" w:sz="4" w:space="0" w:color="auto"/>
              <w:right w:val="single" w:sz="4" w:space="0" w:color="auto"/>
            </w:tcBorders>
            <w:hideMark/>
          </w:tcPr>
          <w:p w14:paraId="633DC66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49.21</w:t>
            </w:r>
          </w:p>
        </w:tc>
        <w:tc>
          <w:tcPr>
            <w:tcW w:w="489" w:type="pct"/>
            <w:tcBorders>
              <w:top w:val="single" w:sz="4" w:space="0" w:color="auto"/>
              <w:left w:val="single" w:sz="4" w:space="0" w:color="auto"/>
              <w:bottom w:val="single" w:sz="4" w:space="0" w:color="auto"/>
              <w:right w:val="single" w:sz="4" w:space="0" w:color="auto"/>
            </w:tcBorders>
            <w:hideMark/>
          </w:tcPr>
          <w:p w14:paraId="53F02E9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50.79</w:t>
            </w:r>
          </w:p>
        </w:tc>
      </w:tr>
      <w:tr w:rsidR="00BF2F78" w14:paraId="2FEFBF65"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DA3EED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w:t>
            </w:r>
          </w:p>
        </w:tc>
        <w:tc>
          <w:tcPr>
            <w:tcW w:w="526" w:type="pct"/>
            <w:tcBorders>
              <w:top w:val="single" w:sz="4" w:space="0" w:color="auto"/>
              <w:left w:val="single" w:sz="4" w:space="0" w:color="auto"/>
              <w:bottom w:val="single" w:sz="4" w:space="0" w:color="auto"/>
              <w:right w:val="single" w:sz="4" w:space="0" w:color="auto"/>
            </w:tcBorders>
            <w:hideMark/>
          </w:tcPr>
          <w:p w14:paraId="050F609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SHIVALIKA</w:t>
            </w:r>
          </w:p>
        </w:tc>
        <w:tc>
          <w:tcPr>
            <w:tcW w:w="830" w:type="pct"/>
            <w:tcBorders>
              <w:top w:val="single" w:sz="4" w:space="0" w:color="auto"/>
              <w:left w:val="single" w:sz="4" w:space="0" w:color="auto"/>
              <w:bottom w:val="single" w:sz="4" w:space="0" w:color="auto"/>
              <w:right w:val="single" w:sz="4" w:space="0" w:color="auto"/>
            </w:tcBorders>
            <w:hideMark/>
          </w:tcPr>
          <w:p w14:paraId="39F84AB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0556C5C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89.42</w:t>
            </w:r>
          </w:p>
        </w:tc>
        <w:tc>
          <w:tcPr>
            <w:tcW w:w="341" w:type="pct"/>
            <w:tcBorders>
              <w:top w:val="single" w:sz="4" w:space="0" w:color="auto"/>
              <w:left w:val="single" w:sz="4" w:space="0" w:color="auto"/>
              <w:bottom w:val="single" w:sz="4" w:space="0" w:color="auto"/>
              <w:right w:val="single" w:sz="4" w:space="0" w:color="auto"/>
            </w:tcBorders>
            <w:hideMark/>
          </w:tcPr>
          <w:p w14:paraId="6CEEAD8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58.11</w:t>
            </w:r>
          </w:p>
        </w:tc>
        <w:tc>
          <w:tcPr>
            <w:tcW w:w="282" w:type="pct"/>
            <w:tcBorders>
              <w:top w:val="single" w:sz="4" w:space="0" w:color="auto"/>
              <w:left w:val="single" w:sz="4" w:space="0" w:color="auto"/>
              <w:bottom w:val="single" w:sz="4" w:space="0" w:color="auto"/>
              <w:right w:val="single" w:sz="4" w:space="0" w:color="auto"/>
            </w:tcBorders>
            <w:hideMark/>
          </w:tcPr>
          <w:p w14:paraId="1B83D10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w:t>
            </w:r>
          </w:p>
        </w:tc>
        <w:tc>
          <w:tcPr>
            <w:tcW w:w="341" w:type="pct"/>
            <w:tcBorders>
              <w:top w:val="single" w:sz="4" w:space="0" w:color="auto"/>
              <w:left w:val="single" w:sz="4" w:space="0" w:color="auto"/>
              <w:bottom w:val="single" w:sz="4" w:space="0" w:color="auto"/>
              <w:right w:val="single" w:sz="4" w:space="0" w:color="auto"/>
            </w:tcBorders>
            <w:hideMark/>
          </w:tcPr>
          <w:p w14:paraId="2AF71AB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0.55</w:t>
            </w:r>
          </w:p>
        </w:tc>
        <w:tc>
          <w:tcPr>
            <w:tcW w:w="392" w:type="pct"/>
            <w:tcBorders>
              <w:top w:val="single" w:sz="4" w:space="0" w:color="auto"/>
              <w:left w:val="single" w:sz="4" w:space="0" w:color="auto"/>
              <w:bottom w:val="single" w:sz="4" w:space="0" w:color="auto"/>
              <w:right w:val="single" w:sz="4" w:space="0" w:color="auto"/>
            </w:tcBorders>
            <w:hideMark/>
          </w:tcPr>
          <w:p w14:paraId="64C8AD2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31.74</w:t>
            </w:r>
          </w:p>
        </w:tc>
        <w:tc>
          <w:tcPr>
            <w:tcW w:w="268" w:type="pct"/>
            <w:tcBorders>
              <w:top w:val="single" w:sz="4" w:space="0" w:color="auto"/>
              <w:left w:val="single" w:sz="4" w:space="0" w:color="auto"/>
              <w:bottom w:val="single" w:sz="4" w:space="0" w:color="auto"/>
              <w:right w:val="single" w:sz="4" w:space="0" w:color="auto"/>
            </w:tcBorders>
            <w:hideMark/>
          </w:tcPr>
          <w:p w14:paraId="01A7A6B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222.55</w:t>
            </w:r>
          </w:p>
        </w:tc>
        <w:tc>
          <w:tcPr>
            <w:tcW w:w="290" w:type="pct"/>
            <w:tcBorders>
              <w:top w:val="single" w:sz="4" w:space="0" w:color="auto"/>
              <w:left w:val="single" w:sz="4" w:space="0" w:color="auto"/>
              <w:bottom w:val="single" w:sz="4" w:space="0" w:color="auto"/>
              <w:right w:val="single" w:sz="4" w:space="0" w:color="auto"/>
            </w:tcBorders>
            <w:hideMark/>
          </w:tcPr>
          <w:p w14:paraId="17B42D8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137.5</w:t>
            </w:r>
          </w:p>
        </w:tc>
        <w:tc>
          <w:tcPr>
            <w:tcW w:w="291" w:type="pct"/>
            <w:tcBorders>
              <w:top w:val="single" w:sz="4" w:space="0" w:color="auto"/>
              <w:left w:val="single" w:sz="4" w:space="0" w:color="auto"/>
              <w:bottom w:val="single" w:sz="4" w:space="0" w:color="auto"/>
              <w:right w:val="single" w:sz="4" w:space="0" w:color="auto"/>
            </w:tcBorders>
            <w:hideMark/>
          </w:tcPr>
          <w:p w14:paraId="764436F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247</w:t>
            </w:r>
          </w:p>
        </w:tc>
        <w:tc>
          <w:tcPr>
            <w:tcW w:w="268" w:type="pct"/>
            <w:tcBorders>
              <w:top w:val="single" w:sz="4" w:space="0" w:color="auto"/>
              <w:left w:val="single" w:sz="4" w:space="0" w:color="auto"/>
              <w:bottom w:val="single" w:sz="4" w:space="0" w:color="auto"/>
              <w:right w:val="single" w:sz="4" w:space="0" w:color="auto"/>
            </w:tcBorders>
            <w:hideMark/>
          </w:tcPr>
          <w:p w14:paraId="31FE792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61.12</w:t>
            </w:r>
          </w:p>
        </w:tc>
        <w:tc>
          <w:tcPr>
            <w:tcW w:w="489" w:type="pct"/>
            <w:tcBorders>
              <w:top w:val="single" w:sz="4" w:space="0" w:color="auto"/>
              <w:left w:val="single" w:sz="4" w:space="0" w:color="auto"/>
              <w:bottom w:val="single" w:sz="4" w:space="0" w:color="auto"/>
              <w:right w:val="single" w:sz="4" w:space="0" w:color="auto"/>
            </w:tcBorders>
            <w:hideMark/>
          </w:tcPr>
          <w:p w14:paraId="0A7B1C0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38.88</w:t>
            </w:r>
          </w:p>
        </w:tc>
      </w:tr>
      <w:tr w:rsidR="00BF2F78" w14:paraId="43B05FE7"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B8E40A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44.</w:t>
            </w:r>
          </w:p>
        </w:tc>
        <w:tc>
          <w:tcPr>
            <w:tcW w:w="526" w:type="pct"/>
            <w:tcBorders>
              <w:top w:val="single" w:sz="4" w:space="0" w:color="auto"/>
              <w:left w:val="single" w:sz="4" w:space="0" w:color="auto"/>
              <w:bottom w:val="single" w:sz="4" w:space="0" w:color="auto"/>
              <w:right w:val="single" w:sz="4" w:space="0" w:color="auto"/>
            </w:tcBorders>
            <w:hideMark/>
          </w:tcPr>
          <w:p w14:paraId="3B536B5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AUKS-174</w:t>
            </w:r>
          </w:p>
        </w:tc>
        <w:tc>
          <w:tcPr>
            <w:tcW w:w="830" w:type="pct"/>
            <w:tcBorders>
              <w:top w:val="single" w:sz="4" w:space="0" w:color="auto"/>
              <w:left w:val="single" w:sz="4" w:space="0" w:color="auto"/>
              <w:bottom w:val="single" w:sz="4" w:space="0" w:color="auto"/>
              <w:right w:val="single" w:sz="4" w:space="0" w:color="auto"/>
            </w:tcBorders>
            <w:hideMark/>
          </w:tcPr>
          <w:p w14:paraId="0A4A8BB5"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8DE45B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97.16</w:t>
            </w:r>
          </w:p>
        </w:tc>
        <w:tc>
          <w:tcPr>
            <w:tcW w:w="341" w:type="pct"/>
            <w:tcBorders>
              <w:top w:val="single" w:sz="4" w:space="0" w:color="auto"/>
              <w:left w:val="single" w:sz="4" w:space="0" w:color="auto"/>
              <w:bottom w:val="single" w:sz="4" w:space="0" w:color="auto"/>
              <w:right w:val="single" w:sz="4" w:space="0" w:color="auto"/>
            </w:tcBorders>
            <w:hideMark/>
          </w:tcPr>
          <w:p w14:paraId="322568B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74.38</w:t>
            </w:r>
          </w:p>
        </w:tc>
        <w:tc>
          <w:tcPr>
            <w:tcW w:w="282" w:type="pct"/>
            <w:tcBorders>
              <w:top w:val="single" w:sz="4" w:space="0" w:color="auto"/>
              <w:left w:val="single" w:sz="4" w:space="0" w:color="auto"/>
              <w:bottom w:val="single" w:sz="4" w:space="0" w:color="auto"/>
              <w:right w:val="single" w:sz="4" w:space="0" w:color="auto"/>
            </w:tcBorders>
            <w:hideMark/>
          </w:tcPr>
          <w:p w14:paraId="602E987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23.5</w:t>
            </w:r>
          </w:p>
        </w:tc>
        <w:tc>
          <w:tcPr>
            <w:tcW w:w="341" w:type="pct"/>
            <w:tcBorders>
              <w:top w:val="single" w:sz="4" w:space="0" w:color="auto"/>
              <w:left w:val="single" w:sz="4" w:space="0" w:color="auto"/>
              <w:bottom w:val="single" w:sz="4" w:space="0" w:color="auto"/>
              <w:right w:val="single" w:sz="4" w:space="0" w:color="auto"/>
            </w:tcBorders>
            <w:hideMark/>
          </w:tcPr>
          <w:p w14:paraId="769B9CE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0.32</w:t>
            </w:r>
          </w:p>
        </w:tc>
        <w:tc>
          <w:tcPr>
            <w:tcW w:w="392" w:type="pct"/>
            <w:tcBorders>
              <w:top w:val="single" w:sz="4" w:space="0" w:color="auto"/>
              <w:left w:val="single" w:sz="4" w:space="0" w:color="auto"/>
              <w:bottom w:val="single" w:sz="4" w:space="0" w:color="auto"/>
              <w:right w:val="single" w:sz="4" w:space="0" w:color="auto"/>
            </w:tcBorders>
            <w:hideMark/>
          </w:tcPr>
          <w:p w14:paraId="4ADEAF3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30.48</w:t>
            </w:r>
          </w:p>
        </w:tc>
        <w:tc>
          <w:tcPr>
            <w:tcW w:w="268" w:type="pct"/>
            <w:tcBorders>
              <w:top w:val="single" w:sz="4" w:space="0" w:color="auto"/>
              <w:left w:val="single" w:sz="4" w:space="0" w:color="auto"/>
              <w:bottom w:val="single" w:sz="4" w:space="0" w:color="auto"/>
              <w:right w:val="single" w:sz="4" w:space="0" w:color="auto"/>
            </w:tcBorders>
            <w:hideMark/>
          </w:tcPr>
          <w:p w14:paraId="5BF5C4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277.8</w:t>
            </w:r>
          </w:p>
        </w:tc>
        <w:tc>
          <w:tcPr>
            <w:tcW w:w="290" w:type="pct"/>
            <w:tcBorders>
              <w:top w:val="single" w:sz="4" w:space="0" w:color="auto"/>
              <w:left w:val="single" w:sz="4" w:space="0" w:color="auto"/>
              <w:bottom w:val="single" w:sz="4" w:space="0" w:color="auto"/>
              <w:right w:val="single" w:sz="4" w:space="0" w:color="auto"/>
            </w:tcBorders>
            <w:hideMark/>
          </w:tcPr>
          <w:p w14:paraId="7E76A63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168.4</w:t>
            </w:r>
          </w:p>
        </w:tc>
        <w:tc>
          <w:tcPr>
            <w:tcW w:w="291" w:type="pct"/>
            <w:tcBorders>
              <w:top w:val="single" w:sz="4" w:space="0" w:color="auto"/>
              <w:left w:val="single" w:sz="4" w:space="0" w:color="auto"/>
              <w:bottom w:val="single" w:sz="4" w:space="0" w:color="auto"/>
              <w:right w:val="single" w:sz="4" w:space="0" w:color="auto"/>
            </w:tcBorders>
            <w:hideMark/>
          </w:tcPr>
          <w:p w14:paraId="28D3531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282.1</w:t>
            </w:r>
          </w:p>
        </w:tc>
        <w:tc>
          <w:tcPr>
            <w:tcW w:w="268" w:type="pct"/>
            <w:tcBorders>
              <w:top w:val="single" w:sz="4" w:space="0" w:color="auto"/>
              <w:left w:val="single" w:sz="4" w:space="0" w:color="auto"/>
              <w:bottom w:val="single" w:sz="4" w:space="0" w:color="auto"/>
              <w:right w:val="single" w:sz="4" w:space="0" w:color="auto"/>
            </w:tcBorders>
            <w:hideMark/>
          </w:tcPr>
          <w:p w14:paraId="4E275B5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61.86</w:t>
            </w:r>
          </w:p>
        </w:tc>
        <w:tc>
          <w:tcPr>
            <w:tcW w:w="489" w:type="pct"/>
            <w:tcBorders>
              <w:top w:val="single" w:sz="4" w:space="0" w:color="auto"/>
              <w:left w:val="single" w:sz="4" w:space="0" w:color="auto"/>
              <w:bottom w:val="single" w:sz="4" w:space="0" w:color="auto"/>
              <w:right w:val="single" w:sz="4" w:space="0" w:color="auto"/>
            </w:tcBorders>
            <w:hideMark/>
          </w:tcPr>
          <w:p w14:paraId="56E8FFF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38.14</w:t>
            </w:r>
          </w:p>
        </w:tc>
      </w:tr>
      <w:tr w:rsidR="00BF2F78" w14:paraId="1563CBE1"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05BEB1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w:t>
            </w:r>
          </w:p>
        </w:tc>
        <w:tc>
          <w:tcPr>
            <w:tcW w:w="526" w:type="pct"/>
            <w:tcBorders>
              <w:top w:val="single" w:sz="4" w:space="0" w:color="auto"/>
              <w:left w:val="single" w:sz="4" w:space="0" w:color="auto"/>
              <w:bottom w:val="single" w:sz="4" w:space="0" w:color="auto"/>
              <w:right w:val="single" w:sz="4" w:space="0" w:color="auto"/>
            </w:tcBorders>
            <w:hideMark/>
          </w:tcPr>
          <w:p w14:paraId="4156F12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SP-37</w:t>
            </w:r>
          </w:p>
        </w:tc>
        <w:tc>
          <w:tcPr>
            <w:tcW w:w="830" w:type="pct"/>
            <w:tcBorders>
              <w:top w:val="single" w:sz="4" w:space="0" w:color="auto"/>
              <w:left w:val="single" w:sz="4" w:space="0" w:color="auto"/>
              <w:bottom w:val="single" w:sz="4" w:space="0" w:color="auto"/>
              <w:right w:val="single" w:sz="4" w:space="0" w:color="auto"/>
            </w:tcBorders>
            <w:hideMark/>
          </w:tcPr>
          <w:p w14:paraId="3F6F360C"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879370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90.08</w:t>
            </w:r>
          </w:p>
        </w:tc>
        <w:tc>
          <w:tcPr>
            <w:tcW w:w="341" w:type="pct"/>
            <w:tcBorders>
              <w:top w:val="single" w:sz="4" w:space="0" w:color="auto"/>
              <w:left w:val="single" w:sz="4" w:space="0" w:color="auto"/>
              <w:bottom w:val="single" w:sz="4" w:space="0" w:color="auto"/>
              <w:right w:val="single" w:sz="4" w:space="0" w:color="auto"/>
            </w:tcBorders>
            <w:hideMark/>
          </w:tcPr>
          <w:p w14:paraId="4D4040F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64.19</w:t>
            </w:r>
          </w:p>
        </w:tc>
        <w:tc>
          <w:tcPr>
            <w:tcW w:w="282" w:type="pct"/>
            <w:tcBorders>
              <w:top w:val="single" w:sz="4" w:space="0" w:color="auto"/>
              <w:left w:val="single" w:sz="4" w:space="0" w:color="auto"/>
              <w:bottom w:val="single" w:sz="4" w:space="0" w:color="auto"/>
              <w:right w:val="single" w:sz="4" w:space="0" w:color="auto"/>
            </w:tcBorders>
            <w:hideMark/>
          </w:tcPr>
          <w:p w14:paraId="3508F32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26.5</w:t>
            </w:r>
          </w:p>
        </w:tc>
        <w:tc>
          <w:tcPr>
            <w:tcW w:w="341" w:type="pct"/>
            <w:tcBorders>
              <w:top w:val="single" w:sz="4" w:space="0" w:color="auto"/>
              <w:left w:val="single" w:sz="4" w:space="0" w:color="auto"/>
              <w:bottom w:val="single" w:sz="4" w:space="0" w:color="auto"/>
              <w:right w:val="single" w:sz="4" w:space="0" w:color="auto"/>
            </w:tcBorders>
            <w:hideMark/>
          </w:tcPr>
          <w:p w14:paraId="336544E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0.41</w:t>
            </w:r>
          </w:p>
        </w:tc>
        <w:tc>
          <w:tcPr>
            <w:tcW w:w="392" w:type="pct"/>
            <w:tcBorders>
              <w:top w:val="single" w:sz="4" w:space="0" w:color="auto"/>
              <w:left w:val="single" w:sz="4" w:space="0" w:color="auto"/>
              <w:bottom w:val="single" w:sz="4" w:space="0" w:color="auto"/>
              <w:right w:val="single" w:sz="4" w:space="0" w:color="auto"/>
            </w:tcBorders>
            <w:hideMark/>
          </w:tcPr>
          <w:p w14:paraId="4F11706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31.99</w:t>
            </w:r>
          </w:p>
        </w:tc>
        <w:tc>
          <w:tcPr>
            <w:tcW w:w="268" w:type="pct"/>
            <w:tcBorders>
              <w:top w:val="single" w:sz="4" w:space="0" w:color="auto"/>
              <w:left w:val="single" w:sz="4" w:space="0" w:color="auto"/>
              <w:bottom w:val="single" w:sz="4" w:space="0" w:color="auto"/>
              <w:right w:val="single" w:sz="4" w:space="0" w:color="auto"/>
            </w:tcBorders>
            <w:hideMark/>
          </w:tcPr>
          <w:p w14:paraId="6B118CA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185.75</w:t>
            </w:r>
          </w:p>
        </w:tc>
        <w:tc>
          <w:tcPr>
            <w:tcW w:w="290" w:type="pct"/>
            <w:tcBorders>
              <w:top w:val="single" w:sz="4" w:space="0" w:color="auto"/>
              <w:left w:val="single" w:sz="4" w:space="0" w:color="auto"/>
              <w:bottom w:val="single" w:sz="4" w:space="0" w:color="auto"/>
              <w:right w:val="single" w:sz="4" w:space="0" w:color="auto"/>
            </w:tcBorders>
            <w:hideMark/>
          </w:tcPr>
          <w:p w14:paraId="1B4F060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72.7</w:t>
            </w:r>
          </w:p>
        </w:tc>
        <w:tc>
          <w:tcPr>
            <w:tcW w:w="291" w:type="pct"/>
            <w:tcBorders>
              <w:top w:val="single" w:sz="4" w:space="0" w:color="auto"/>
              <w:left w:val="single" w:sz="4" w:space="0" w:color="auto"/>
              <w:bottom w:val="single" w:sz="4" w:space="0" w:color="auto"/>
              <w:right w:val="single" w:sz="4" w:space="0" w:color="auto"/>
            </w:tcBorders>
            <w:hideMark/>
          </w:tcPr>
          <w:p w14:paraId="41A7A03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185.8</w:t>
            </w:r>
          </w:p>
        </w:tc>
        <w:tc>
          <w:tcPr>
            <w:tcW w:w="268" w:type="pct"/>
            <w:tcBorders>
              <w:top w:val="single" w:sz="4" w:space="0" w:color="auto"/>
              <w:left w:val="single" w:sz="4" w:space="0" w:color="auto"/>
              <w:bottom w:val="single" w:sz="4" w:space="0" w:color="auto"/>
              <w:right w:val="single" w:sz="4" w:space="0" w:color="auto"/>
            </w:tcBorders>
            <w:hideMark/>
          </w:tcPr>
          <w:p w14:paraId="56B993F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61.87</w:t>
            </w:r>
          </w:p>
        </w:tc>
        <w:tc>
          <w:tcPr>
            <w:tcW w:w="489" w:type="pct"/>
            <w:tcBorders>
              <w:top w:val="single" w:sz="4" w:space="0" w:color="auto"/>
              <w:left w:val="single" w:sz="4" w:space="0" w:color="auto"/>
              <w:bottom w:val="single" w:sz="4" w:space="0" w:color="auto"/>
              <w:right w:val="single" w:sz="4" w:space="0" w:color="auto"/>
            </w:tcBorders>
            <w:hideMark/>
          </w:tcPr>
          <w:p w14:paraId="286DBFC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38.13</w:t>
            </w:r>
          </w:p>
        </w:tc>
      </w:tr>
      <w:tr w:rsidR="00BF2F78" w14:paraId="4F91846C"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091374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w:t>
            </w:r>
          </w:p>
        </w:tc>
        <w:tc>
          <w:tcPr>
            <w:tcW w:w="526" w:type="pct"/>
            <w:tcBorders>
              <w:top w:val="single" w:sz="4" w:space="0" w:color="auto"/>
              <w:left w:val="single" w:sz="4" w:space="0" w:color="auto"/>
              <w:bottom w:val="single" w:sz="4" w:space="0" w:color="auto"/>
              <w:right w:val="single" w:sz="4" w:space="0" w:color="auto"/>
            </w:tcBorders>
            <w:hideMark/>
          </w:tcPr>
          <w:p w14:paraId="4E017B2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 335</w:t>
            </w:r>
          </w:p>
        </w:tc>
        <w:tc>
          <w:tcPr>
            <w:tcW w:w="830" w:type="pct"/>
            <w:tcBorders>
              <w:top w:val="single" w:sz="4" w:space="0" w:color="auto"/>
              <w:left w:val="single" w:sz="4" w:space="0" w:color="auto"/>
              <w:bottom w:val="single" w:sz="4" w:space="0" w:color="auto"/>
              <w:right w:val="single" w:sz="4" w:space="0" w:color="auto"/>
            </w:tcBorders>
            <w:hideMark/>
          </w:tcPr>
          <w:p w14:paraId="29DE4609"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4F3189F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68.1</w:t>
            </w:r>
          </w:p>
        </w:tc>
        <w:tc>
          <w:tcPr>
            <w:tcW w:w="341" w:type="pct"/>
            <w:tcBorders>
              <w:top w:val="single" w:sz="4" w:space="0" w:color="auto"/>
              <w:left w:val="single" w:sz="4" w:space="0" w:color="auto"/>
              <w:bottom w:val="single" w:sz="4" w:space="0" w:color="auto"/>
              <w:right w:val="single" w:sz="4" w:space="0" w:color="auto"/>
            </w:tcBorders>
            <w:hideMark/>
          </w:tcPr>
          <w:p w14:paraId="3A8648C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45.65</w:t>
            </w:r>
          </w:p>
        </w:tc>
        <w:tc>
          <w:tcPr>
            <w:tcW w:w="282" w:type="pct"/>
            <w:tcBorders>
              <w:top w:val="single" w:sz="4" w:space="0" w:color="auto"/>
              <w:left w:val="single" w:sz="4" w:space="0" w:color="auto"/>
              <w:bottom w:val="single" w:sz="4" w:space="0" w:color="auto"/>
              <w:right w:val="single" w:sz="4" w:space="0" w:color="auto"/>
            </w:tcBorders>
            <w:hideMark/>
          </w:tcPr>
          <w:p w14:paraId="4CA3E7A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w:t>
            </w:r>
          </w:p>
        </w:tc>
        <w:tc>
          <w:tcPr>
            <w:tcW w:w="341" w:type="pct"/>
            <w:tcBorders>
              <w:top w:val="single" w:sz="4" w:space="0" w:color="auto"/>
              <w:left w:val="single" w:sz="4" w:space="0" w:color="auto"/>
              <w:bottom w:val="single" w:sz="4" w:space="0" w:color="auto"/>
              <w:right w:val="single" w:sz="4" w:space="0" w:color="auto"/>
            </w:tcBorders>
            <w:hideMark/>
          </w:tcPr>
          <w:p w14:paraId="46FA727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0.53</w:t>
            </w:r>
          </w:p>
        </w:tc>
        <w:tc>
          <w:tcPr>
            <w:tcW w:w="392" w:type="pct"/>
            <w:tcBorders>
              <w:top w:val="single" w:sz="4" w:space="0" w:color="auto"/>
              <w:left w:val="single" w:sz="4" w:space="0" w:color="auto"/>
              <w:bottom w:val="single" w:sz="4" w:space="0" w:color="auto"/>
              <w:right w:val="single" w:sz="4" w:space="0" w:color="auto"/>
            </w:tcBorders>
            <w:hideMark/>
          </w:tcPr>
          <w:p w14:paraId="1107258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32.49</w:t>
            </w:r>
          </w:p>
        </w:tc>
        <w:tc>
          <w:tcPr>
            <w:tcW w:w="268" w:type="pct"/>
            <w:tcBorders>
              <w:top w:val="single" w:sz="4" w:space="0" w:color="auto"/>
              <w:left w:val="single" w:sz="4" w:space="0" w:color="auto"/>
              <w:bottom w:val="single" w:sz="4" w:space="0" w:color="auto"/>
              <w:right w:val="single" w:sz="4" w:space="0" w:color="auto"/>
            </w:tcBorders>
            <w:hideMark/>
          </w:tcPr>
          <w:p w14:paraId="5A37E9D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107.6</w:t>
            </w:r>
          </w:p>
        </w:tc>
        <w:tc>
          <w:tcPr>
            <w:tcW w:w="290" w:type="pct"/>
            <w:tcBorders>
              <w:top w:val="single" w:sz="4" w:space="0" w:color="auto"/>
              <w:left w:val="single" w:sz="4" w:space="0" w:color="auto"/>
              <w:bottom w:val="single" w:sz="4" w:space="0" w:color="auto"/>
              <w:right w:val="single" w:sz="4" w:space="0" w:color="auto"/>
            </w:tcBorders>
            <w:hideMark/>
          </w:tcPr>
          <w:p w14:paraId="2E12944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76.9</w:t>
            </w:r>
          </w:p>
        </w:tc>
        <w:tc>
          <w:tcPr>
            <w:tcW w:w="291" w:type="pct"/>
            <w:tcBorders>
              <w:top w:val="single" w:sz="4" w:space="0" w:color="auto"/>
              <w:left w:val="single" w:sz="4" w:space="0" w:color="auto"/>
              <w:bottom w:val="single" w:sz="4" w:space="0" w:color="auto"/>
              <w:right w:val="single" w:sz="4" w:space="0" w:color="auto"/>
            </w:tcBorders>
            <w:hideMark/>
          </w:tcPr>
          <w:p w14:paraId="19CE4F7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106.6</w:t>
            </w:r>
          </w:p>
        </w:tc>
        <w:tc>
          <w:tcPr>
            <w:tcW w:w="268" w:type="pct"/>
            <w:tcBorders>
              <w:top w:val="single" w:sz="4" w:space="0" w:color="auto"/>
              <w:left w:val="single" w:sz="4" w:space="0" w:color="auto"/>
              <w:bottom w:val="single" w:sz="4" w:space="0" w:color="auto"/>
              <w:right w:val="single" w:sz="4" w:space="0" w:color="auto"/>
            </w:tcBorders>
            <w:hideMark/>
          </w:tcPr>
          <w:p w14:paraId="1ACB578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54.33</w:t>
            </w:r>
          </w:p>
        </w:tc>
        <w:tc>
          <w:tcPr>
            <w:tcW w:w="489" w:type="pct"/>
            <w:tcBorders>
              <w:top w:val="single" w:sz="4" w:space="0" w:color="auto"/>
              <w:left w:val="single" w:sz="4" w:space="0" w:color="auto"/>
              <w:bottom w:val="single" w:sz="4" w:space="0" w:color="auto"/>
              <w:right w:val="single" w:sz="4" w:space="0" w:color="auto"/>
            </w:tcBorders>
            <w:hideMark/>
          </w:tcPr>
          <w:p w14:paraId="05E8D07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45.67</w:t>
            </w:r>
          </w:p>
        </w:tc>
      </w:tr>
      <w:tr w:rsidR="00BF2F78" w14:paraId="665A7029"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1C92095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47.</w:t>
            </w:r>
          </w:p>
        </w:tc>
        <w:tc>
          <w:tcPr>
            <w:tcW w:w="526" w:type="pct"/>
            <w:tcBorders>
              <w:top w:val="single" w:sz="4" w:space="0" w:color="auto"/>
              <w:left w:val="single" w:sz="4" w:space="0" w:color="auto"/>
              <w:bottom w:val="single" w:sz="4" w:space="0" w:color="auto"/>
              <w:right w:val="single" w:sz="4" w:space="0" w:color="auto"/>
            </w:tcBorders>
            <w:hideMark/>
          </w:tcPr>
          <w:p w14:paraId="297DFE5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AMS 475</w:t>
            </w:r>
          </w:p>
        </w:tc>
        <w:tc>
          <w:tcPr>
            <w:tcW w:w="830" w:type="pct"/>
            <w:tcBorders>
              <w:top w:val="single" w:sz="4" w:space="0" w:color="auto"/>
              <w:left w:val="single" w:sz="4" w:space="0" w:color="auto"/>
              <w:bottom w:val="single" w:sz="4" w:space="0" w:color="auto"/>
              <w:right w:val="single" w:sz="4" w:space="0" w:color="auto"/>
            </w:tcBorders>
            <w:hideMark/>
          </w:tcPr>
          <w:p w14:paraId="61941DDC"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0A4A663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73.8</w:t>
            </w:r>
          </w:p>
        </w:tc>
        <w:tc>
          <w:tcPr>
            <w:tcW w:w="341" w:type="pct"/>
            <w:tcBorders>
              <w:top w:val="single" w:sz="4" w:space="0" w:color="auto"/>
              <w:left w:val="single" w:sz="4" w:space="0" w:color="auto"/>
              <w:bottom w:val="single" w:sz="4" w:space="0" w:color="auto"/>
              <w:right w:val="single" w:sz="4" w:space="0" w:color="auto"/>
            </w:tcBorders>
            <w:hideMark/>
          </w:tcPr>
          <w:p w14:paraId="634088B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51</w:t>
            </w:r>
          </w:p>
        </w:tc>
        <w:tc>
          <w:tcPr>
            <w:tcW w:w="282" w:type="pct"/>
            <w:tcBorders>
              <w:top w:val="single" w:sz="4" w:space="0" w:color="auto"/>
              <w:left w:val="single" w:sz="4" w:space="0" w:color="auto"/>
              <w:bottom w:val="single" w:sz="4" w:space="0" w:color="auto"/>
              <w:right w:val="single" w:sz="4" w:space="0" w:color="auto"/>
            </w:tcBorders>
            <w:hideMark/>
          </w:tcPr>
          <w:p w14:paraId="3DCA104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24.5</w:t>
            </w:r>
          </w:p>
        </w:tc>
        <w:tc>
          <w:tcPr>
            <w:tcW w:w="341" w:type="pct"/>
            <w:tcBorders>
              <w:top w:val="single" w:sz="4" w:space="0" w:color="auto"/>
              <w:left w:val="single" w:sz="4" w:space="0" w:color="auto"/>
              <w:bottom w:val="single" w:sz="4" w:space="0" w:color="auto"/>
              <w:right w:val="single" w:sz="4" w:space="0" w:color="auto"/>
            </w:tcBorders>
            <w:hideMark/>
          </w:tcPr>
          <w:p w14:paraId="0BDE486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0.48</w:t>
            </w:r>
          </w:p>
        </w:tc>
        <w:tc>
          <w:tcPr>
            <w:tcW w:w="392" w:type="pct"/>
            <w:tcBorders>
              <w:top w:val="single" w:sz="4" w:space="0" w:color="auto"/>
              <w:left w:val="single" w:sz="4" w:space="0" w:color="auto"/>
              <w:bottom w:val="single" w:sz="4" w:space="0" w:color="auto"/>
              <w:right w:val="single" w:sz="4" w:space="0" w:color="auto"/>
            </w:tcBorders>
            <w:hideMark/>
          </w:tcPr>
          <w:p w14:paraId="698D945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31.06</w:t>
            </w:r>
          </w:p>
        </w:tc>
        <w:tc>
          <w:tcPr>
            <w:tcW w:w="268" w:type="pct"/>
            <w:tcBorders>
              <w:top w:val="single" w:sz="4" w:space="0" w:color="auto"/>
              <w:left w:val="single" w:sz="4" w:space="0" w:color="auto"/>
              <w:bottom w:val="single" w:sz="4" w:space="0" w:color="auto"/>
              <w:right w:val="single" w:sz="4" w:space="0" w:color="auto"/>
            </w:tcBorders>
            <w:hideMark/>
          </w:tcPr>
          <w:p w14:paraId="77812C3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84.7</w:t>
            </w:r>
          </w:p>
        </w:tc>
        <w:tc>
          <w:tcPr>
            <w:tcW w:w="290" w:type="pct"/>
            <w:tcBorders>
              <w:top w:val="single" w:sz="4" w:space="0" w:color="auto"/>
              <w:left w:val="single" w:sz="4" w:space="0" w:color="auto"/>
              <w:bottom w:val="single" w:sz="4" w:space="0" w:color="auto"/>
              <w:right w:val="single" w:sz="4" w:space="0" w:color="auto"/>
            </w:tcBorders>
            <w:hideMark/>
          </w:tcPr>
          <w:p w14:paraId="318A2CE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64.2</w:t>
            </w:r>
          </w:p>
        </w:tc>
        <w:tc>
          <w:tcPr>
            <w:tcW w:w="291" w:type="pct"/>
            <w:tcBorders>
              <w:top w:val="single" w:sz="4" w:space="0" w:color="auto"/>
              <w:left w:val="single" w:sz="4" w:space="0" w:color="auto"/>
              <w:bottom w:val="single" w:sz="4" w:space="0" w:color="auto"/>
              <w:right w:val="single" w:sz="4" w:space="0" w:color="auto"/>
            </w:tcBorders>
            <w:hideMark/>
          </w:tcPr>
          <w:p w14:paraId="1CEA25C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91</w:t>
            </w:r>
          </w:p>
        </w:tc>
        <w:tc>
          <w:tcPr>
            <w:tcW w:w="268" w:type="pct"/>
            <w:tcBorders>
              <w:top w:val="single" w:sz="4" w:space="0" w:color="auto"/>
              <w:left w:val="single" w:sz="4" w:space="0" w:color="auto"/>
              <w:bottom w:val="single" w:sz="4" w:space="0" w:color="auto"/>
              <w:right w:val="single" w:sz="4" w:space="0" w:color="auto"/>
            </w:tcBorders>
            <w:hideMark/>
          </w:tcPr>
          <w:p w14:paraId="5DB877D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60.17</w:t>
            </w:r>
          </w:p>
        </w:tc>
        <w:tc>
          <w:tcPr>
            <w:tcW w:w="489" w:type="pct"/>
            <w:tcBorders>
              <w:top w:val="single" w:sz="4" w:space="0" w:color="auto"/>
              <w:left w:val="single" w:sz="4" w:space="0" w:color="auto"/>
              <w:bottom w:val="single" w:sz="4" w:space="0" w:color="auto"/>
              <w:right w:val="single" w:sz="4" w:space="0" w:color="auto"/>
            </w:tcBorders>
            <w:hideMark/>
          </w:tcPr>
          <w:p w14:paraId="08DB766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39.82</w:t>
            </w:r>
          </w:p>
        </w:tc>
      </w:tr>
      <w:tr w:rsidR="00BF2F78" w14:paraId="0A25E297"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368DC2D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48.</w:t>
            </w:r>
          </w:p>
        </w:tc>
        <w:tc>
          <w:tcPr>
            <w:tcW w:w="526" w:type="pct"/>
            <w:tcBorders>
              <w:top w:val="single" w:sz="4" w:space="0" w:color="auto"/>
              <w:left w:val="single" w:sz="4" w:space="0" w:color="auto"/>
              <w:bottom w:val="single" w:sz="4" w:space="0" w:color="auto"/>
              <w:right w:val="single" w:sz="4" w:space="0" w:color="auto"/>
            </w:tcBorders>
            <w:hideMark/>
          </w:tcPr>
          <w:p w14:paraId="7777914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AMS 243</w:t>
            </w:r>
          </w:p>
        </w:tc>
        <w:tc>
          <w:tcPr>
            <w:tcW w:w="830" w:type="pct"/>
            <w:tcBorders>
              <w:top w:val="single" w:sz="4" w:space="0" w:color="auto"/>
              <w:left w:val="single" w:sz="4" w:space="0" w:color="auto"/>
              <w:bottom w:val="single" w:sz="4" w:space="0" w:color="auto"/>
              <w:right w:val="single" w:sz="4" w:space="0" w:color="auto"/>
            </w:tcBorders>
            <w:hideMark/>
          </w:tcPr>
          <w:p w14:paraId="410E652E"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604C7BB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83.32</w:t>
            </w:r>
          </w:p>
        </w:tc>
        <w:tc>
          <w:tcPr>
            <w:tcW w:w="341" w:type="pct"/>
            <w:tcBorders>
              <w:top w:val="single" w:sz="4" w:space="0" w:color="auto"/>
              <w:left w:val="single" w:sz="4" w:space="0" w:color="auto"/>
              <w:bottom w:val="single" w:sz="4" w:space="0" w:color="auto"/>
              <w:right w:val="single" w:sz="4" w:space="0" w:color="auto"/>
            </w:tcBorders>
            <w:hideMark/>
          </w:tcPr>
          <w:p w14:paraId="7131F0F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54.76</w:t>
            </w:r>
          </w:p>
        </w:tc>
        <w:tc>
          <w:tcPr>
            <w:tcW w:w="282" w:type="pct"/>
            <w:tcBorders>
              <w:top w:val="single" w:sz="4" w:space="0" w:color="auto"/>
              <w:left w:val="single" w:sz="4" w:space="0" w:color="auto"/>
              <w:bottom w:val="single" w:sz="4" w:space="0" w:color="auto"/>
              <w:right w:val="single" w:sz="4" w:space="0" w:color="auto"/>
            </w:tcBorders>
            <w:hideMark/>
          </w:tcPr>
          <w:p w14:paraId="23F53DD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27.5</w:t>
            </w:r>
          </w:p>
        </w:tc>
        <w:tc>
          <w:tcPr>
            <w:tcW w:w="341" w:type="pct"/>
            <w:tcBorders>
              <w:top w:val="single" w:sz="4" w:space="0" w:color="auto"/>
              <w:left w:val="single" w:sz="4" w:space="0" w:color="auto"/>
              <w:bottom w:val="single" w:sz="4" w:space="0" w:color="auto"/>
              <w:right w:val="single" w:sz="4" w:space="0" w:color="auto"/>
            </w:tcBorders>
            <w:hideMark/>
          </w:tcPr>
          <w:p w14:paraId="1253524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0.50</w:t>
            </w:r>
          </w:p>
        </w:tc>
        <w:tc>
          <w:tcPr>
            <w:tcW w:w="392" w:type="pct"/>
            <w:tcBorders>
              <w:top w:val="single" w:sz="4" w:space="0" w:color="auto"/>
              <w:left w:val="single" w:sz="4" w:space="0" w:color="auto"/>
              <w:bottom w:val="single" w:sz="4" w:space="0" w:color="auto"/>
              <w:right w:val="single" w:sz="4" w:space="0" w:color="auto"/>
            </w:tcBorders>
            <w:hideMark/>
          </w:tcPr>
          <w:p w14:paraId="2188457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31.39</w:t>
            </w:r>
          </w:p>
        </w:tc>
        <w:tc>
          <w:tcPr>
            <w:tcW w:w="268" w:type="pct"/>
            <w:tcBorders>
              <w:top w:val="single" w:sz="4" w:space="0" w:color="auto"/>
              <w:left w:val="single" w:sz="4" w:space="0" w:color="auto"/>
              <w:bottom w:val="single" w:sz="4" w:space="0" w:color="auto"/>
              <w:right w:val="single" w:sz="4" w:space="0" w:color="auto"/>
            </w:tcBorders>
            <w:hideMark/>
          </w:tcPr>
          <w:p w14:paraId="03DD874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146.95</w:t>
            </w:r>
          </w:p>
        </w:tc>
        <w:tc>
          <w:tcPr>
            <w:tcW w:w="290" w:type="pct"/>
            <w:tcBorders>
              <w:top w:val="single" w:sz="4" w:space="0" w:color="auto"/>
              <w:left w:val="single" w:sz="4" w:space="0" w:color="auto"/>
              <w:bottom w:val="single" w:sz="4" w:space="0" w:color="auto"/>
              <w:right w:val="single" w:sz="4" w:space="0" w:color="auto"/>
            </w:tcBorders>
            <w:hideMark/>
          </w:tcPr>
          <w:p w14:paraId="649B66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77.5</w:t>
            </w:r>
          </w:p>
        </w:tc>
        <w:tc>
          <w:tcPr>
            <w:tcW w:w="291" w:type="pct"/>
            <w:tcBorders>
              <w:top w:val="single" w:sz="4" w:space="0" w:color="auto"/>
              <w:left w:val="single" w:sz="4" w:space="0" w:color="auto"/>
              <w:bottom w:val="single" w:sz="4" w:space="0" w:color="auto"/>
              <w:right w:val="single" w:sz="4" w:space="0" w:color="auto"/>
            </w:tcBorders>
            <w:hideMark/>
          </w:tcPr>
          <w:p w14:paraId="38AE1BE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142.2</w:t>
            </w:r>
          </w:p>
        </w:tc>
        <w:tc>
          <w:tcPr>
            <w:tcW w:w="268" w:type="pct"/>
            <w:tcBorders>
              <w:top w:val="single" w:sz="4" w:space="0" w:color="auto"/>
              <w:left w:val="single" w:sz="4" w:space="0" w:color="auto"/>
              <w:bottom w:val="single" w:sz="4" w:space="0" w:color="auto"/>
              <w:right w:val="single" w:sz="4" w:space="0" w:color="auto"/>
            </w:tcBorders>
            <w:hideMark/>
          </w:tcPr>
          <w:p w14:paraId="0A70924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62.90</w:t>
            </w:r>
          </w:p>
        </w:tc>
        <w:tc>
          <w:tcPr>
            <w:tcW w:w="489" w:type="pct"/>
            <w:tcBorders>
              <w:top w:val="single" w:sz="4" w:space="0" w:color="auto"/>
              <w:left w:val="single" w:sz="4" w:space="0" w:color="auto"/>
              <w:bottom w:val="single" w:sz="4" w:space="0" w:color="auto"/>
              <w:right w:val="single" w:sz="4" w:space="0" w:color="auto"/>
            </w:tcBorders>
            <w:hideMark/>
          </w:tcPr>
          <w:p w14:paraId="1BA7A9B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37.10</w:t>
            </w:r>
          </w:p>
        </w:tc>
      </w:tr>
      <w:tr w:rsidR="00BF2F78" w14:paraId="674936E8"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A7274E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49.</w:t>
            </w:r>
          </w:p>
        </w:tc>
        <w:tc>
          <w:tcPr>
            <w:tcW w:w="526" w:type="pct"/>
            <w:tcBorders>
              <w:top w:val="single" w:sz="4" w:space="0" w:color="auto"/>
              <w:left w:val="single" w:sz="4" w:space="0" w:color="auto"/>
              <w:bottom w:val="single" w:sz="4" w:space="0" w:color="auto"/>
              <w:right w:val="single" w:sz="4" w:space="0" w:color="auto"/>
            </w:tcBorders>
            <w:hideMark/>
          </w:tcPr>
          <w:p w14:paraId="43FC792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AMS-MB 5-18</w:t>
            </w:r>
          </w:p>
        </w:tc>
        <w:tc>
          <w:tcPr>
            <w:tcW w:w="830" w:type="pct"/>
            <w:tcBorders>
              <w:top w:val="single" w:sz="4" w:space="0" w:color="auto"/>
              <w:left w:val="single" w:sz="4" w:space="0" w:color="auto"/>
              <w:bottom w:val="single" w:sz="4" w:space="0" w:color="auto"/>
              <w:right w:val="single" w:sz="4" w:space="0" w:color="auto"/>
            </w:tcBorders>
            <w:hideMark/>
          </w:tcPr>
          <w:p w14:paraId="47C154FE"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EE65D1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76.48</w:t>
            </w:r>
          </w:p>
        </w:tc>
        <w:tc>
          <w:tcPr>
            <w:tcW w:w="341" w:type="pct"/>
            <w:tcBorders>
              <w:top w:val="single" w:sz="4" w:space="0" w:color="auto"/>
              <w:left w:val="single" w:sz="4" w:space="0" w:color="auto"/>
              <w:bottom w:val="single" w:sz="4" w:space="0" w:color="auto"/>
              <w:right w:val="single" w:sz="4" w:space="0" w:color="auto"/>
            </w:tcBorders>
            <w:hideMark/>
          </w:tcPr>
          <w:p w14:paraId="468E9D9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50.39</w:t>
            </w:r>
          </w:p>
        </w:tc>
        <w:tc>
          <w:tcPr>
            <w:tcW w:w="282" w:type="pct"/>
            <w:tcBorders>
              <w:top w:val="single" w:sz="4" w:space="0" w:color="auto"/>
              <w:left w:val="single" w:sz="4" w:space="0" w:color="auto"/>
              <w:bottom w:val="single" w:sz="4" w:space="0" w:color="auto"/>
              <w:right w:val="single" w:sz="4" w:space="0" w:color="auto"/>
            </w:tcBorders>
            <w:hideMark/>
          </w:tcPr>
          <w:p w14:paraId="683F857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26.5</w:t>
            </w:r>
          </w:p>
        </w:tc>
        <w:tc>
          <w:tcPr>
            <w:tcW w:w="341" w:type="pct"/>
            <w:tcBorders>
              <w:top w:val="single" w:sz="4" w:space="0" w:color="auto"/>
              <w:left w:val="single" w:sz="4" w:space="0" w:color="auto"/>
              <w:bottom w:val="single" w:sz="4" w:space="0" w:color="auto"/>
              <w:right w:val="single" w:sz="4" w:space="0" w:color="auto"/>
            </w:tcBorders>
            <w:hideMark/>
          </w:tcPr>
          <w:p w14:paraId="67EFEC2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0.53</w:t>
            </w:r>
          </w:p>
        </w:tc>
        <w:tc>
          <w:tcPr>
            <w:tcW w:w="392" w:type="pct"/>
            <w:tcBorders>
              <w:top w:val="single" w:sz="4" w:space="0" w:color="auto"/>
              <w:left w:val="single" w:sz="4" w:space="0" w:color="auto"/>
              <w:bottom w:val="single" w:sz="4" w:space="0" w:color="auto"/>
              <w:right w:val="single" w:sz="4" w:space="0" w:color="auto"/>
            </w:tcBorders>
            <w:hideMark/>
          </w:tcPr>
          <w:p w14:paraId="7A42E69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30.71</w:t>
            </w:r>
          </w:p>
        </w:tc>
        <w:tc>
          <w:tcPr>
            <w:tcW w:w="268" w:type="pct"/>
            <w:tcBorders>
              <w:top w:val="single" w:sz="4" w:space="0" w:color="auto"/>
              <w:left w:val="single" w:sz="4" w:space="0" w:color="auto"/>
              <w:bottom w:val="single" w:sz="4" w:space="0" w:color="auto"/>
              <w:right w:val="single" w:sz="4" w:space="0" w:color="auto"/>
            </w:tcBorders>
            <w:hideMark/>
          </w:tcPr>
          <w:p w14:paraId="7395DE1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77.95</w:t>
            </w:r>
          </w:p>
        </w:tc>
        <w:tc>
          <w:tcPr>
            <w:tcW w:w="290" w:type="pct"/>
            <w:tcBorders>
              <w:top w:val="single" w:sz="4" w:space="0" w:color="auto"/>
              <w:left w:val="single" w:sz="4" w:space="0" w:color="auto"/>
              <w:bottom w:val="single" w:sz="4" w:space="0" w:color="auto"/>
              <w:right w:val="single" w:sz="4" w:space="0" w:color="auto"/>
            </w:tcBorders>
            <w:hideMark/>
          </w:tcPr>
          <w:p w14:paraId="5775F61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45</w:t>
            </w:r>
          </w:p>
        </w:tc>
        <w:tc>
          <w:tcPr>
            <w:tcW w:w="291" w:type="pct"/>
            <w:tcBorders>
              <w:top w:val="single" w:sz="4" w:space="0" w:color="auto"/>
              <w:left w:val="single" w:sz="4" w:space="0" w:color="auto"/>
              <w:bottom w:val="single" w:sz="4" w:space="0" w:color="auto"/>
              <w:right w:val="single" w:sz="4" w:space="0" w:color="auto"/>
            </w:tcBorders>
            <w:hideMark/>
          </w:tcPr>
          <w:p w14:paraId="636EB32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84.6</w:t>
            </w:r>
          </w:p>
        </w:tc>
        <w:tc>
          <w:tcPr>
            <w:tcW w:w="268" w:type="pct"/>
            <w:tcBorders>
              <w:top w:val="single" w:sz="4" w:space="0" w:color="auto"/>
              <w:left w:val="single" w:sz="4" w:space="0" w:color="auto"/>
              <w:bottom w:val="single" w:sz="4" w:space="0" w:color="auto"/>
              <w:right w:val="single" w:sz="4" w:space="0" w:color="auto"/>
            </w:tcBorders>
            <w:hideMark/>
          </w:tcPr>
          <w:p w14:paraId="28DD025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62.97</w:t>
            </w:r>
          </w:p>
        </w:tc>
        <w:tc>
          <w:tcPr>
            <w:tcW w:w="489" w:type="pct"/>
            <w:tcBorders>
              <w:top w:val="single" w:sz="4" w:space="0" w:color="auto"/>
              <w:left w:val="single" w:sz="4" w:space="0" w:color="auto"/>
              <w:bottom w:val="single" w:sz="4" w:space="0" w:color="auto"/>
              <w:right w:val="single" w:sz="4" w:space="0" w:color="auto"/>
            </w:tcBorders>
            <w:hideMark/>
          </w:tcPr>
          <w:p w14:paraId="41AEBB03"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37.03</w:t>
            </w:r>
          </w:p>
        </w:tc>
      </w:tr>
      <w:tr w:rsidR="00BF2F78" w14:paraId="764C5ECA"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ECC53C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50.</w:t>
            </w:r>
          </w:p>
        </w:tc>
        <w:tc>
          <w:tcPr>
            <w:tcW w:w="526" w:type="pct"/>
            <w:tcBorders>
              <w:top w:val="single" w:sz="4" w:space="0" w:color="auto"/>
              <w:left w:val="single" w:sz="4" w:space="0" w:color="auto"/>
              <w:bottom w:val="single" w:sz="4" w:space="0" w:color="auto"/>
              <w:right w:val="single" w:sz="4" w:space="0" w:color="auto"/>
            </w:tcBorders>
            <w:hideMark/>
          </w:tcPr>
          <w:p w14:paraId="7FB79A1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JS2009*PS1475</w:t>
            </w:r>
          </w:p>
        </w:tc>
        <w:tc>
          <w:tcPr>
            <w:tcW w:w="830" w:type="pct"/>
            <w:tcBorders>
              <w:top w:val="single" w:sz="4" w:space="0" w:color="auto"/>
              <w:left w:val="single" w:sz="4" w:space="0" w:color="auto"/>
              <w:bottom w:val="single" w:sz="4" w:space="0" w:color="auto"/>
              <w:right w:val="single" w:sz="4" w:space="0" w:color="auto"/>
            </w:tcBorders>
            <w:hideMark/>
          </w:tcPr>
          <w:p w14:paraId="419E59D0"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2E8601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76.5</w:t>
            </w:r>
          </w:p>
        </w:tc>
        <w:tc>
          <w:tcPr>
            <w:tcW w:w="341" w:type="pct"/>
            <w:tcBorders>
              <w:top w:val="single" w:sz="4" w:space="0" w:color="auto"/>
              <w:left w:val="single" w:sz="4" w:space="0" w:color="auto"/>
              <w:bottom w:val="single" w:sz="4" w:space="0" w:color="auto"/>
              <w:right w:val="single" w:sz="4" w:space="0" w:color="auto"/>
            </w:tcBorders>
            <w:hideMark/>
          </w:tcPr>
          <w:p w14:paraId="57BB694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55.9</w:t>
            </w:r>
          </w:p>
        </w:tc>
        <w:tc>
          <w:tcPr>
            <w:tcW w:w="282" w:type="pct"/>
            <w:tcBorders>
              <w:top w:val="single" w:sz="4" w:space="0" w:color="auto"/>
              <w:left w:val="single" w:sz="4" w:space="0" w:color="auto"/>
              <w:bottom w:val="single" w:sz="4" w:space="0" w:color="auto"/>
              <w:right w:val="single" w:sz="4" w:space="0" w:color="auto"/>
            </w:tcBorders>
            <w:hideMark/>
          </w:tcPr>
          <w:p w14:paraId="4BC2029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20.5</w:t>
            </w:r>
          </w:p>
        </w:tc>
        <w:tc>
          <w:tcPr>
            <w:tcW w:w="341" w:type="pct"/>
            <w:tcBorders>
              <w:top w:val="single" w:sz="4" w:space="0" w:color="auto"/>
              <w:left w:val="single" w:sz="4" w:space="0" w:color="auto"/>
              <w:bottom w:val="single" w:sz="4" w:space="0" w:color="auto"/>
              <w:right w:val="single" w:sz="4" w:space="0" w:color="auto"/>
            </w:tcBorders>
            <w:hideMark/>
          </w:tcPr>
          <w:p w14:paraId="6CEA06C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0.37</w:t>
            </w:r>
          </w:p>
        </w:tc>
        <w:tc>
          <w:tcPr>
            <w:tcW w:w="392" w:type="pct"/>
            <w:tcBorders>
              <w:top w:val="single" w:sz="4" w:space="0" w:color="auto"/>
              <w:left w:val="single" w:sz="4" w:space="0" w:color="auto"/>
              <w:bottom w:val="single" w:sz="4" w:space="0" w:color="auto"/>
              <w:right w:val="single" w:sz="4" w:space="0" w:color="auto"/>
            </w:tcBorders>
            <w:hideMark/>
          </w:tcPr>
          <w:p w14:paraId="6912519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31.95</w:t>
            </w:r>
          </w:p>
        </w:tc>
        <w:tc>
          <w:tcPr>
            <w:tcW w:w="268" w:type="pct"/>
            <w:tcBorders>
              <w:top w:val="single" w:sz="4" w:space="0" w:color="auto"/>
              <w:left w:val="single" w:sz="4" w:space="0" w:color="auto"/>
              <w:bottom w:val="single" w:sz="4" w:space="0" w:color="auto"/>
              <w:right w:val="single" w:sz="4" w:space="0" w:color="auto"/>
            </w:tcBorders>
            <w:hideMark/>
          </w:tcPr>
          <w:p w14:paraId="7ED1C7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76.2</w:t>
            </w:r>
          </w:p>
        </w:tc>
        <w:tc>
          <w:tcPr>
            <w:tcW w:w="290" w:type="pct"/>
            <w:tcBorders>
              <w:top w:val="single" w:sz="4" w:space="0" w:color="auto"/>
              <w:left w:val="single" w:sz="4" w:space="0" w:color="auto"/>
              <w:bottom w:val="single" w:sz="4" w:space="0" w:color="auto"/>
              <w:right w:val="single" w:sz="4" w:space="0" w:color="auto"/>
            </w:tcBorders>
            <w:hideMark/>
          </w:tcPr>
          <w:p w14:paraId="50E826A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51.9</w:t>
            </w:r>
          </w:p>
        </w:tc>
        <w:tc>
          <w:tcPr>
            <w:tcW w:w="291" w:type="pct"/>
            <w:tcBorders>
              <w:top w:val="single" w:sz="4" w:space="0" w:color="auto"/>
              <w:left w:val="single" w:sz="4" w:space="0" w:color="auto"/>
              <w:bottom w:val="single" w:sz="4" w:space="0" w:color="auto"/>
              <w:right w:val="single" w:sz="4" w:space="0" w:color="auto"/>
            </w:tcBorders>
            <w:hideMark/>
          </w:tcPr>
          <w:p w14:paraId="751FA6B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81.4</w:t>
            </w:r>
          </w:p>
        </w:tc>
        <w:tc>
          <w:tcPr>
            <w:tcW w:w="268" w:type="pct"/>
            <w:tcBorders>
              <w:top w:val="single" w:sz="4" w:space="0" w:color="auto"/>
              <w:left w:val="single" w:sz="4" w:space="0" w:color="auto"/>
              <w:bottom w:val="single" w:sz="4" w:space="0" w:color="auto"/>
              <w:right w:val="single" w:sz="4" w:space="0" w:color="auto"/>
            </w:tcBorders>
            <w:hideMark/>
          </w:tcPr>
          <w:p w14:paraId="5A4B905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61.78</w:t>
            </w:r>
          </w:p>
        </w:tc>
        <w:tc>
          <w:tcPr>
            <w:tcW w:w="489" w:type="pct"/>
            <w:tcBorders>
              <w:top w:val="single" w:sz="4" w:space="0" w:color="auto"/>
              <w:left w:val="single" w:sz="4" w:space="0" w:color="auto"/>
              <w:bottom w:val="single" w:sz="4" w:space="0" w:color="auto"/>
              <w:right w:val="single" w:sz="4" w:space="0" w:color="auto"/>
            </w:tcBorders>
            <w:hideMark/>
          </w:tcPr>
          <w:p w14:paraId="1FED867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38.22</w:t>
            </w:r>
          </w:p>
        </w:tc>
      </w:tr>
      <w:tr w:rsidR="00BF2F78" w14:paraId="5E979A8F"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ADD6A3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w:t>
            </w:r>
          </w:p>
        </w:tc>
        <w:tc>
          <w:tcPr>
            <w:tcW w:w="526" w:type="pct"/>
            <w:tcBorders>
              <w:top w:val="single" w:sz="4" w:space="0" w:color="auto"/>
              <w:left w:val="single" w:sz="4" w:space="0" w:color="auto"/>
              <w:bottom w:val="single" w:sz="4" w:space="0" w:color="auto"/>
              <w:right w:val="single" w:sz="4" w:space="0" w:color="auto"/>
            </w:tcBorders>
            <w:hideMark/>
          </w:tcPr>
          <w:p w14:paraId="4B416D9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JS2063*JS95-60</w:t>
            </w:r>
          </w:p>
        </w:tc>
        <w:tc>
          <w:tcPr>
            <w:tcW w:w="830" w:type="pct"/>
            <w:tcBorders>
              <w:top w:val="single" w:sz="4" w:space="0" w:color="auto"/>
              <w:left w:val="single" w:sz="4" w:space="0" w:color="auto"/>
              <w:bottom w:val="single" w:sz="4" w:space="0" w:color="auto"/>
              <w:right w:val="single" w:sz="4" w:space="0" w:color="auto"/>
            </w:tcBorders>
            <w:hideMark/>
          </w:tcPr>
          <w:p w14:paraId="28153190"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01B2BA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70.84</w:t>
            </w:r>
          </w:p>
        </w:tc>
        <w:tc>
          <w:tcPr>
            <w:tcW w:w="341" w:type="pct"/>
            <w:tcBorders>
              <w:top w:val="single" w:sz="4" w:space="0" w:color="auto"/>
              <w:left w:val="single" w:sz="4" w:space="0" w:color="auto"/>
              <w:bottom w:val="single" w:sz="4" w:space="0" w:color="auto"/>
              <w:right w:val="single" w:sz="4" w:space="0" w:color="auto"/>
            </w:tcBorders>
            <w:hideMark/>
          </w:tcPr>
          <w:p w14:paraId="3D66139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52.97</w:t>
            </w:r>
          </w:p>
        </w:tc>
        <w:tc>
          <w:tcPr>
            <w:tcW w:w="282" w:type="pct"/>
            <w:tcBorders>
              <w:top w:val="single" w:sz="4" w:space="0" w:color="auto"/>
              <w:left w:val="single" w:sz="4" w:space="0" w:color="auto"/>
              <w:bottom w:val="single" w:sz="4" w:space="0" w:color="auto"/>
              <w:right w:val="single" w:sz="4" w:space="0" w:color="auto"/>
            </w:tcBorders>
            <w:hideMark/>
          </w:tcPr>
          <w:p w14:paraId="100B2A2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18.5</w:t>
            </w:r>
          </w:p>
        </w:tc>
        <w:tc>
          <w:tcPr>
            <w:tcW w:w="341" w:type="pct"/>
            <w:tcBorders>
              <w:top w:val="single" w:sz="4" w:space="0" w:color="auto"/>
              <w:left w:val="single" w:sz="4" w:space="0" w:color="auto"/>
              <w:bottom w:val="single" w:sz="4" w:space="0" w:color="auto"/>
              <w:right w:val="single" w:sz="4" w:space="0" w:color="auto"/>
            </w:tcBorders>
            <w:hideMark/>
          </w:tcPr>
          <w:p w14:paraId="175C016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0.35</w:t>
            </w:r>
          </w:p>
        </w:tc>
        <w:tc>
          <w:tcPr>
            <w:tcW w:w="392" w:type="pct"/>
            <w:tcBorders>
              <w:top w:val="single" w:sz="4" w:space="0" w:color="auto"/>
              <w:left w:val="single" w:sz="4" w:space="0" w:color="auto"/>
              <w:bottom w:val="single" w:sz="4" w:space="0" w:color="auto"/>
              <w:right w:val="single" w:sz="4" w:space="0" w:color="auto"/>
            </w:tcBorders>
            <w:hideMark/>
          </w:tcPr>
          <w:p w14:paraId="3FAE252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31.98</w:t>
            </w:r>
          </w:p>
        </w:tc>
        <w:tc>
          <w:tcPr>
            <w:tcW w:w="268" w:type="pct"/>
            <w:tcBorders>
              <w:top w:val="single" w:sz="4" w:space="0" w:color="auto"/>
              <w:left w:val="single" w:sz="4" w:space="0" w:color="auto"/>
              <w:bottom w:val="single" w:sz="4" w:space="0" w:color="auto"/>
              <w:right w:val="single" w:sz="4" w:space="0" w:color="auto"/>
            </w:tcBorders>
            <w:hideMark/>
          </w:tcPr>
          <w:p w14:paraId="16D4427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105.15</w:t>
            </w:r>
          </w:p>
        </w:tc>
        <w:tc>
          <w:tcPr>
            <w:tcW w:w="290" w:type="pct"/>
            <w:tcBorders>
              <w:top w:val="single" w:sz="4" w:space="0" w:color="auto"/>
              <w:left w:val="single" w:sz="4" w:space="0" w:color="auto"/>
              <w:bottom w:val="single" w:sz="4" w:space="0" w:color="auto"/>
              <w:right w:val="single" w:sz="4" w:space="0" w:color="auto"/>
            </w:tcBorders>
            <w:hideMark/>
          </w:tcPr>
          <w:p w14:paraId="68071F1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61.6</w:t>
            </w:r>
          </w:p>
        </w:tc>
        <w:tc>
          <w:tcPr>
            <w:tcW w:w="291" w:type="pct"/>
            <w:tcBorders>
              <w:top w:val="single" w:sz="4" w:space="0" w:color="auto"/>
              <w:left w:val="single" w:sz="4" w:space="0" w:color="auto"/>
              <w:bottom w:val="single" w:sz="4" w:space="0" w:color="auto"/>
              <w:right w:val="single" w:sz="4" w:space="0" w:color="auto"/>
            </w:tcBorders>
            <w:hideMark/>
          </w:tcPr>
          <w:p w14:paraId="74403D8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108.5</w:t>
            </w:r>
          </w:p>
        </w:tc>
        <w:tc>
          <w:tcPr>
            <w:tcW w:w="268" w:type="pct"/>
            <w:tcBorders>
              <w:top w:val="single" w:sz="4" w:space="0" w:color="auto"/>
              <w:left w:val="single" w:sz="4" w:space="0" w:color="auto"/>
              <w:bottom w:val="single" w:sz="4" w:space="0" w:color="auto"/>
              <w:right w:val="single" w:sz="4" w:space="0" w:color="auto"/>
            </w:tcBorders>
            <w:hideMark/>
          </w:tcPr>
          <w:p w14:paraId="5F850FCD"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63.75</w:t>
            </w:r>
          </w:p>
        </w:tc>
        <w:tc>
          <w:tcPr>
            <w:tcW w:w="489" w:type="pct"/>
            <w:tcBorders>
              <w:top w:val="single" w:sz="4" w:space="0" w:color="auto"/>
              <w:left w:val="single" w:sz="4" w:space="0" w:color="auto"/>
              <w:bottom w:val="single" w:sz="4" w:space="0" w:color="auto"/>
              <w:right w:val="single" w:sz="4" w:space="0" w:color="auto"/>
            </w:tcBorders>
            <w:hideMark/>
          </w:tcPr>
          <w:p w14:paraId="0EBC085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36.25</w:t>
            </w:r>
          </w:p>
        </w:tc>
      </w:tr>
      <w:tr w:rsidR="00BF2F78" w14:paraId="134C62FB"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911544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52.</w:t>
            </w:r>
          </w:p>
        </w:tc>
        <w:tc>
          <w:tcPr>
            <w:tcW w:w="526" w:type="pct"/>
            <w:tcBorders>
              <w:top w:val="single" w:sz="4" w:space="0" w:color="auto"/>
              <w:left w:val="single" w:sz="4" w:space="0" w:color="auto"/>
              <w:bottom w:val="single" w:sz="4" w:space="0" w:color="auto"/>
              <w:right w:val="single" w:sz="4" w:space="0" w:color="auto"/>
            </w:tcBorders>
            <w:hideMark/>
          </w:tcPr>
          <w:p w14:paraId="28DC5E4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JS20-53*JS20-34</w:t>
            </w:r>
          </w:p>
        </w:tc>
        <w:tc>
          <w:tcPr>
            <w:tcW w:w="830" w:type="pct"/>
            <w:tcBorders>
              <w:top w:val="single" w:sz="4" w:space="0" w:color="auto"/>
              <w:left w:val="single" w:sz="4" w:space="0" w:color="auto"/>
              <w:bottom w:val="single" w:sz="4" w:space="0" w:color="auto"/>
              <w:right w:val="single" w:sz="4" w:space="0" w:color="auto"/>
            </w:tcBorders>
            <w:hideMark/>
          </w:tcPr>
          <w:p w14:paraId="29197BC6"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1AE145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72.44</w:t>
            </w:r>
          </w:p>
        </w:tc>
        <w:tc>
          <w:tcPr>
            <w:tcW w:w="341" w:type="pct"/>
            <w:tcBorders>
              <w:top w:val="single" w:sz="4" w:space="0" w:color="auto"/>
              <w:left w:val="single" w:sz="4" w:space="0" w:color="auto"/>
              <w:bottom w:val="single" w:sz="4" w:space="0" w:color="auto"/>
              <w:right w:val="single" w:sz="4" w:space="0" w:color="auto"/>
            </w:tcBorders>
            <w:hideMark/>
          </w:tcPr>
          <w:p w14:paraId="1E4E93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54.32</w:t>
            </w:r>
          </w:p>
        </w:tc>
        <w:tc>
          <w:tcPr>
            <w:tcW w:w="282" w:type="pct"/>
            <w:tcBorders>
              <w:top w:val="single" w:sz="4" w:space="0" w:color="auto"/>
              <w:left w:val="single" w:sz="4" w:space="0" w:color="auto"/>
              <w:bottom w:val="single" w:sz="4" w:space="0" w:color="auto"/>
              <w:right w:val="single" w:sz="4" w:space="0" w:color="auto"/>
            </w:tcBorders>
            <w:hideMark/>
          </w:tcPr>
          <w:p w14:paraId="477351E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w:t>
            </w:r>
          </w:p>
        </w:tc>
        <w:tc>
          <w:tcPr>
            <w:tcW w:w="341" w:type="pct"/>
            <w:tcBorders>
              <w:top w:val="single" w:sz="4" w:space="0" w:color="auto"/>
              <w:left w:val="single" w:sz="4" w:space="0" w:color="auto"/>
              <w:bottom w:val="single" w:sz="4" w:space="0" w:color="auto"/>
              <w:right w:val="single" w:sz="4" w:space="0" w:color="auto"/>
            </w:tcBorders>
            <w:hideMark/>
          </w:tcPr>
          <w:p w14:paraId="2E1983A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0.37</w:t>
            </w:r>
          </w:p>
        </w:tc>
        <w:tc>
          <w:tcPr>
            <w:tcW w:w="392" w:type="pct"/>
            <w:tcBorders>
              <w:top w:val="single" w:sz="4" w:space="0" w:color="auto"/>
              <w:left w:val="single" w:sz="4" w:space="0" w:color="auto"/>
              <w:bottom w:val="single" w:sz="4" w:space="0" w:color="auto"/>
              <w:right w:val="single" w:sz="4" w:space="0" w:color="auto"/>
            </w:tcBorders>
            <w:hideMark/>
          </w:tcPr>
          <w:p w14:paraId="23DC5FC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31.82</w:t>
            </w:r>
          </w:p>
        </w:tc>
        <w:tc>
          <w:tcPr>
            <w:tcW w:w="268" w:type="pct"/>
            <w:tcBorders>
              <w:top w:val="single" w:sz="4" w:space="0" w:color="auto"/>
              <w:left w:val="single" w:sz="4" w:space="0" w:color="auto"/>
              <w:bottom w:val="single" w:sz="4" w:space="0" w:color="auto"/>
              <w:right w:val="single" w:sz="4" w:space="0" w:color="auto"/>
            </w:tcBorders>
            <w:hideMark/>
          </w:tcPr>
          <w:p w14:paraId="585250E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103.65</w:t>
            </w:r>
          </w:p>
        </w:tc>
        <w:tc>
          <w:tcPr>
            <w:tcW w:w="290" w:type="pct"/>
            <w:tcBorders>
              <w:top w:val="single" w:sz="4" w:space="0" w:color="auto"/>
              <w:left w:val="single" w:sz="4" w:space="0" w:color="auto"/>
              <w:bottom w:val="single" w:sz="4" w:space="0" w:color="auto"/>
              <w:right w:val="single" w:sz="4" w:space="0" w:color="auto"/>
            </w:tcBorders>
            <w:hideMark/>
          </w:tcPr>
          <w:p w14:paraId="68F63C9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56.3</w:t>
            </w:r>
          </w:p>
        </w:tc>
        <w:tc>
          <w:tcPr>
            <w:tcW w:w="291" w:type="pct"/>
            <w:tcBorders>
              <w:top w:val="single" w:sz="4" w:space="0" w:color="auto"/>
              <w:left w:val="single" w:sz="4" w:space="0" w:color="auto"/>
              <w:bottom w:val="single" w:sz="4" w:space="0" w:color="auto"/>
              <w:right w:val="single" w:sz="4" w:space="0" w:color="auto"/>
            </w:tcBorders>
            <w:hideMark/>
          </w:tcPr>
          <w:p w14:paraId="497FD0D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106.5</w:t>
            </w:r>
          </w:p>
        </w:tc>
        <w:tc>
          <w:tcPr>
            <w:tcW w:w="268" w:type="pct"/>
            <w:tcBorders>
              <w:top w:val="single" w:sz="4" w:space="0" w:color="auto"/>
              <w:left w:val="single" w:sz="4" w:space="0" w:color="auto"/>
              <w:bottom w:val="single" w:sz="4" w:space="0" w:color="auto"/>
              <w:right w:val="single" w:sz="4" w:space="0" w:color="auto"/>
            </w:tcBorders>
            <w:hideMark/>
          </w:tcPr>
          <w:p w14:paraId="477C7DD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61.30</w:t>
            </w:r>
          </w:p>
        </w:tc>
        <w:tc>
          <w:tcPr>
            <w:tcW w:w="489" w:type="pct"/>
            <w:tcBorders>
              <w:top w:val="single" w:sz="4" w:space="0" w:color="auto"/>
              <w:left w:val="single" w:sz="4" w:space="0" w:color="auto"/>
              <w:bottom w:val="single" w:sz="4" w:space="0" w:color="auto"/>
              <w:right w:val="single" w:sz="4" w:space="0" w:color="auto"/>
            </w:tcBorders>
            <w:hideMark/>
          </w:tcPr>
          <w:p w14:paraId="0DF53705"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38.7</w:t>
            </w:r>
          </w:p>
        </w:tc>
      </w:tr>
      <w:tr w:rsidR="00BF2F78" w14:paraId="53283AE7"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47DF87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53.</w:t>
            </w:r>
          </w:p>
        </w:tc>
        <w:tc>
          <w:tcPr>
            <w:tcW w:w="526" w:type="pct"/>
            <w:tcBorders>
              <w:top w:val="single" w:sz="4" w:space="0" w:color="auto"/>
              <w:left w:val="single" w:sz="4" w:space="0" w:color="auto"/>
              <w:bottom w:val="single" w:sz="4" w:space="0" w:color="auto"/>
              <w:right w:val="single" w:sz="4" w:space="0" w:color="auto"/>
            </w:tcBorders>
            <w:hideMark/>
          </w:tcPr>
          <w:p w14:paraId="1FB10F46"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 20-90</w:t>
            </w:r>
          </w:p>
        </w:tc>
        <w:tc>
          <w:tcPr>
            <w:tcW w:w="830" w:type="pct"/>
            <w:tcBorders>
              <w:top w:val="single" w:sz="4" w:space="0" w:color="auto"/>
              <w:left w:val="single" w:sz="4" w:space="0" w:color="auto"/>
              <w:bottom w:val="single" w:sz="4" w:space="0" w:color="auto"/>
              <w:right w:val="single" w:sz="4" w:space="0" w:color="auto"/>
            </w:tcBorders>
            <w:hideMark/>
          </w:tcPr>
          <w:p w14:paraId="66A3AC98"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30213DF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64.16</w:t>
            </w:r>
          </w:p>
        </w:tc>
        <w:tc>
          <w:tcPr>
            <w:tcW w:w="341" w:type="pct"/>
            <w:tcBorders>
              <w:top w:val="single" w:sz="4" w:space="0" w:color="auto"/>
              <w:left w:val="single" w:sz="4" w:space="0" w:color="auto"/>
              <w:bottom w:val="single" w:sz="4" w:space="0" w:color="auto"/>
              <w:right w:val="single" w:sz="4" w:space="0" w:color="auto"/>
            </w:tcBorders>
            <w:hideMark/>
          </w:tcPr>
          <w:p w14:paraId="0652815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44.68</w:t>
            </w:r>
          </w:p>
        </w:tc>
        <w:tc>
          <w:tcPr>
            <w:tcW w:w="282" w:type="pct"/>
            <w:tcBorders>
              <w:top w:val="single" w:sz="4" w:space="0" w:color="auto"/>
              <w:left w:val="single" w:sz="4" w:space="0" w:color="auto"/>
              <w:bottom w:val="single" w:sz="4" w:space="0" w:color="auto"/>
              <w:right w:val="single" w:sz="4" w:space="0" w:color="auto"/>
            </w:tcBorders>
            <w:hideMark/>
          </w:tcPr>
          <w:p w14:paraId="263906A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20.5</w:t>
            </w:r>
          </w:p>
        </w:tc>
        <w:tc>
          <w:tcPr>
            <w:tcW w:w="341" w:type="pct"/>
            <w:tcBorders>
              <w:top w:val="single" w:sz="4" w:space="0" w:color="auto"/>
              <w:left w:val="single" w:sz="4" w:space="0" w:color="auto"/>
              <w:bottom w:val="single" w:sz="4" w:space="0" w:color="auto"/>
              <w:right w:val="single" w:sz="4" w:space="0" w:color="auto"/>
            </w:tcBorders>
            <w:hideMark/>
          </w:tcPr>
          <w:p w14:paraId="74C10DE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0.46</w:t>
            </w:r>
          </w:p>
        </w:tc>
        <w:tc>
          <w:tcPr>
            <w:tcW w:w="392" w:type="pct"/>
            <w:tcBorders>
              <w:top w:val="single" w:sz="4" w:space="0" w:color="auto"/>
              <w:left w:val="single" w:sz="4" w:space="0" w:color="auto"/>
              <w:bottom w:val="single" w:sz="4" w:space="0" w:color="auto"/>
              <w:right w:val="single" w:sz="4" w:space="0" w:color="auto"/>
            </w:tcBorders>
            <w:hideMark/>
          </w:tcPr>
          <w:p w14:paraId="2D3F63E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31.36</w:t>
            </w:r>
          </w:p>
        </w:tc>
        <w:tc>
          <w:tcPr>
            <w:tcW w:w="268" w:type="pct"/>
            <w:tcBorders>
              <w:top w:val="single" w:sz="4" w:space="0" w:color="auto"/>
              <w:left w:val="single" w:sz="4" w:space="0" w:color="auto"/>
              <w:bottom w:val="single" w:sz="4" w:space="0" w:color="auto"/>
              <w:right w:val="single" w:sz="4" w:space="0" w:color="auto"/>
            </w:tcBorders>
            <w:hideMark/>
          </w:tcPr>
          <w:p w14:paraId="73E99BF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88.45</w:t>
            </w:r>
          </w:p>
        </w:tc>
        <w:tc>
          <w:tcPr>
            <w:tcW w:w="290" w:type="pct"/>
            <w:tcBorders>
              <w:top w:val="single" w:sz="4" w:space="0" w:color="auto"/>
              <w:left w:val="single" w:sz="4" w:space="0" w:color="auto"/>
              <w:bottom w:val="single" w:sz="4" w:space="0" w:color="auto"/>
              <w:right w:val="single" w:sz="4" w:space="0" w:color="auto"/>
            </w:tcBorders>
            <w:hideMark/>
          </w:tcPr>
          <w:p w14:paraId="6411524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57.1</w:t>
            </w:r>
          </w:p>
        </w:tc>
        <w:tc>
          <w:tcPr>
            <w:tcW w:w="291" w:type="pct"/>
            <w:tcBorders>
              <w:top w:val="single" w:sz="4" w:space="0" w:color="auto"/>
              <w:left w:val="single" w:sz="4" w:space="0" w:color="auto"/>
              <w:bottom w:val="single" w:sz="4" w:space="0" w:color="auto"/>
              <w:right w:val="single" w:sz="4" w:space="0" w:color="auto"/>
            </w:tcBorders>
            <w:hideMark/>
          </w:tcPr>
          <w:p w14:paraId="078D8DD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106.1</w:t>
            </w:r>
          </w:p>
        </w:tc>
        <w:tc>
          <w:tcPr>
            <w:tcW w:w="268" w:type="pct"/>
            <w:tcBorders>
              <w:top w:val="single" w:sz="4" w:space="0" w:color="auto"/>
              <w:left w:val="single" w:sz="4" w:space="0" w:color="auto"/>
              <w:bottom w:val="single" w:sz="4" w:space="0" w:color="auto"/>
              <w:right w:val="single" w:sz="4" w:space="0" w:color="auto"/>
            </w:tcBorders>
            <w:hideMark/>
          </w:tcPr>
          <w:p w14:paraId="5C862440"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58.37</w:t>
            </w:r>
          </w:p>
        </w:tc>
        <w:tc>
          <w:tcPr>
            <w:tcW w:w="489" w:type="pct"/>
            <w:tcBorders>
              <w:top w:val="single" w:sz="4" w:space="0" w:color="auto"/>
              <w:left w:val="single" w:sz="4" w:space="0" w:color="auto"/>
              <w:bottom w:val="single" w:sz="4" w:space="0" w:color="auto"/>
              <w:right w:val="single" w:sz="4" w:space="0" w:color="auto"/>
            </w:tcBorders>
            <w:hideMark/>
          </w:tcPr>
          <w:p w14:paraId="2129943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41.63</w:t>
            </w:r>
          </w:p>
        </w:tc>
      </w:tr>
      <w:tr w:rsidR="00BF2F78" w14:paraId="2A3CD1B4"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496894D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54.</w:t>
            </w:r>
          </w:p>
        </w:tc>
        <w:tc>
          <w:tcPr>
            <w:tcW w:w="526" w:type="pct"/>
            <w:tcBorders>
              <w:top w:val="single" w:sz="4" w:space="0" w:color="auto"/>
              <w:left w:val="single" w:sz="4" w:space="0" w:color="auto"/>
              <w:bottom w:val="single" w:sz="4" w:space="0" w:color="auto"/>
              <w:right w:val="single" w:sz="4" w:space="0" w:color="auto"/>
            </w:tcBorders>
            <w:hideMark/>
          </w:tcPr>
          <w:p w14:paraId="4C23160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 97-52</w:t>
            </w:r>
          </w:p>
        </w:tc>
        <w:tc>
          <w:tcPr>
            <w:tcW w:w="830" w:type="pct"/>
            <w:tcBorders>
              <w:top w:val="single" w:sz="4" w:space="0" w:color="auto"/>
              <w:left w:val="single" w:sz="4" w:space="0" w:color="auto"/>
              <w:bottom w:val="single" w:sz="4" w:space="0" w:color="auto"/>
              <w:right w:val="single" w:sz="4" w:space="0" w:color="auto"/>
            </w:tcBorders>
            <w:hideMark/>
          </w:tcPr>
          <w:p w14:paraId="79102802"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BDBDA6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85.58</w:t>
            </w:r>
          </w:p>
        </w:tc>
        <w:tc>
          <w:tcPr>
            <w:tcW w:w="341" w:type="pct"/>
            <w:tcBorders>
              <w:top w:val="single" w:sz="4" w:space="0" w:color="auto"/>
              <w:left w:val="single" w:sz="4" w:space="0" w:color="auto"/>
              <w:bottom w:val="single" w:sz="4" w:space="0" w:color="auto"/>
              <w:right w:val="single" w:sz="4" w:space="0" w:color="auto"/>
            </w:tcBorders>
            <w:hideMark/>
          </w:tcPr>
          <w:p w14:paraId="3C5656B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55.34</w:t>
            </w:r>
          </w:p>
        </w:tc>
        <w:tc>
          <w:tcPr>
            <w:tcW w:w="282" w:type="pct"/>
            <w:tcBorders>
              <w:top w:val="single" w:sz="4" w:space="0" w:color="auto"/>
              <w:left w:val="single" w:sz="4" w:space="0" w:color="auto"/>
              <w:bottom w:val="single" w:sz="4" w:space="0" w:color="auto"/>
              <w:right w:val="single" w:sz="4" w:space="0" w:color="auto"/>
            </w:tcBorders>
            <w:hideMark/>
          </w:tcPr>
          <w:p w14:paraId="5748A3D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30.95</w:t>
            </w:r>
          </w:p>
        </w:tc>
        <w:tc>
          <w:tcPr>
            <w:tcW w:w="341" w:type="pct"/>
            <w:tcBorders>
              <w:top w:val="single" w:sz="4" w:space="0" w:color="auto"/>
              <w:left w:val="single" w:sz="4" w:space="0" w:color="auto"/>
              <w:bottom w:val="single" w:sz="4" w:space="0" w:color="auto"/>
              <w:right w:val="single" w:sz="4" w:space="0" w:color="auto"/>
            </w:tcBorders>
            <w:hideMark/>
          </w:tcPr>
          <w:p w14:paraId="18C212E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0.56</w:t>
            </w:r>
          </w:p>
        </w:tc>
        <w:tc>
          <w:tcPr>
            <w:tcW w:w="392" w:type="pct"/>
            <w:tcBorders>
              <w:top w:val="single" w:sz="4" w:space="0" w:color="auto"/>
              <w:left w:val="single" w:sz="4" w:space="0" w:color="auto"/>
              <w:bottom w:val="single" w:sz="4" w:space="0" w:color="auto"/>
              <w:right w:val="single" w:sz="4" w:space="0" w:color="auto"/>
            </w:tcBorders>
            <w:hideMark/>
          </w:tcPr>
          <w:p w14:paraId="685CBAD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31.98</w:t>
            </w:r>
          </w:p>
        </w:tc>
        <w:tc>
          <w:tcPr>
            <w:tcW w:w="268" w:type="pct"/>
            <w:tcBorders>
              <w:top w:val="single" w:sz="4" w:space="0" w:color="auto"/>
              <w:left w:val="single" w:sz="4" w:space="0" w:color="auto"/>
              <w:bottom w:val="single" w:sz="4" w:space="0" w:color="auto"/>
              <w:right w:val="single" w:sz="4" w:space="0" w:color="auto"/>
            </w:tcBorders>
            <w:hideMark/>
          </w:tcPr>
          <w:p w14:paraId="487841B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63.25</w:t>
            </w:r>
          </w:p>
        </w:tc>
        <w:tc>
          <w:tcPr>
            <w:tcW w:w="290" w:type="pct"/>
            <w:tcBorders>
              <w:top w:val="single" w:sz="4" w:space="0" w:color="auto"/>
              <w:left w:val="single" w:sz="4" w:space="0" w:color="auto"/>
              <w:bottom w:val="single" w:sz="4" w:space="0" w:color="auto"/>
              <w:right w:val="single" w:sz="4" w:space="0" w:color="auto"/>
            </w:tcBorders>
            <w:hideMark/>
          </w:tcPr>
          <w:p w14:paraId="487DD62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31.1</w:t>
            </w:r>
          </w:p>
        </w:tc>
        <w:tc>
          <w:tcPr>
            <w:tcW w:w="291" w:type="pct"/>
            <w:tcBorders>
              <w:top w:val="single" w:sz="4" w:space="0" w:color="auto"/>
              <w:left w:val="single" w:sz="4" w:space="0" w:color="auto"/>
              <w:bottom w:val="single" w:sz="4" w:space="0" w:color="auto"/>
              <w:right w:val="single" w:sz="4" w:space="0" w:color="auto"/>
            </w:tcBorders>
            <w:hideMark/>
          </w:tcPr>
          <w:p w14:paraId="1E8CA93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73.1</w:t>
            </w:r>
          </w:p>
        </w:tc>
        <w:tc>
          <w:tcPr>
            <w:tcW w:w="268" w:type="pct"/>
            <w:tcBorders>
              <w:top w:val="single" w:sz="4" w:space="0" w:color="auto"/>
              <w:left w:val="single" w:sz="4" w:space="0" w:color="auto"/>
              <w:bottom w:val="single" w:sz="4" w:space="0" w:color="auto"/>
              <w:right w:val="single" w:sz="4" w:space="0" w:color="auto"/>
            </w:tcBorders>
            <w:hideMark/>
          </w:tcPr>
          <w:p w14:paraId="1544C58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64.13</w:t>
            </w:r>
          </w:p>
        </w:tc>
        <w:tc>
          <w:tcPr>
            <w:tcW w:w="489" w:type="pct"/>
            <w:tcBorders>
              <w:top w:val="single" w:sz="4" w:space="0" w:color="auto"/>
              <w:left w:val="single" w:sz="4" w:space="0" w:color="auto"/>
              <w:bottom w:val="single" w:sz="4" w:space="0" w:color="auto"/>
              <w:right w:val="single" w:sz="4" w:space="0" w:color="auto"/>
            </w:tcBorders>
            <w:hideMark/>
          </w:tcPr>
          <w:p w14:paraId="0A599885"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35.87</w:t>
            </w:r>
          </w:p>
        </w:tc>
      </w:tr>
      <w:tr w:rsidR="00BF2F78" w14:paraId="1E43966D"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A45A06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55.</w:t>
            </w:r>
          </w:p>
        </w:tc>
        <w:tc>
          <w:tcPr>
            <w:tcW w:w="526" w:type="pct"/>
            <w:tcBorders>
              <w:top w:val="single" w:sz="4" w:space="0" w:color="auto"/>
              <w:left w:val="single" w:sz="4" w:space="0" w:color="auto"/>
              <w:bottom w:val="single" w:sz="4" w:space="0" w:color="auto"/>
              <w:right w:val="single" w:sz="4" w:space="0" w:color="auto"/>
            </w:tcBorders>
            <w:hideMark/>
          </w:tcPr>
          <w:p w14:paraId="5C26C01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 21-17</w:t>
            </w:r>
          </w:p>
        </w:tc>
        <w:tc>
          <w:tcPr>
            <w:tcW w:w="830" w:type="pct"/>
            <w:tcBorders>
              <w:top w:val="single" w:sz="4" w:space="0" w:color="auto"/>
              <w:left w:val="single" w:sz="4" w:space="0" w:color="auto"/>
              <w:bottom w:val="single" w:sz="4" w:space="0" w:color="auto"/>
              <w:right w:val="single" w:sz="4" w:space="0" w:color="auto"/>
            </w:tcBorders>
            <w:hideMark/>
          </w:tcPr>
          <w:p w14:paraId="55A33EBD"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72AACE7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62.94</w:t>
            </w:r>
          </w:p>
        </w:tc>
        <w:tc>
          <w:tcPr>
            <w:tcW w:w="341" w:type="pct"/>
            <w:tcBorders>
              <w:top w:val="single" w:sz="4" w:space="0" w:color="auto"/>
              <w:left w:val="single" w:sz="4" w:space="0" w:color="auto"/>
              <w:bottom w:val="single" w:sz="4" w:space="0" w:color="auto"/>
              <w:right w:val="single" w:sz="4" w:space="0" w:color="auto"/>
            </w:tcBorders>
            <w:hideMark/>
          </w:tcPr>
          <w:p w14:paraId="1DBED9F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44.57</w:t>
            </w:r>
          </w:p>
        </w:tc>
        <w:tc>
          <w:tcPr>
            <w:tcW w:w="282" w:type="pct"/>
            <w:tcBorders>
              <w:top w:val="single" w:sz="4" w:space="0" w:color="auto"/>
              <w:left w:val="single" w:sz="4" w:space="0" w:color="auto"/>
              <w:bottom w:val="single" w:sz="4" w:space="0" w:color="auto"/>
              <w:right w:val="single" w:sz="4" w:space="0" w:color="auto"/>
            </w:tcBorders>
            <w:hideMark/>
          </w:tcPr>
          <w:p w14:paraId="3DBB7CA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18.5</w:t>
            </w:r>
          </w:p>
        </w:tc>
        <w:tc>
          <w:tcPr>
            <w:tcW w:w="341" w:type="pct"/>
            <w:tcBorders>
              <w:top w:val="single" w:sz="4" w:space="0" w:color="auto"/>
              <w:left w:val="single" w:sz="4" w:space="0" w:color="auto"/>
              <w:bottom w:val="single" w:sz="4" w:space="0" w:color="auto"/>
              <w:right w:val="single" w:sz="4" w:space="0" w:color="auto"/>
            </w:tcBorders>
            <w:hideMark/>
          </w:tcPr>
          <w:p w14:paraId="5CAA739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0.42</w:t>
            </w:r>
          </w:p>
        </w:tc>
        <w:tc>
          <w:tcPr>
            <w:tcW w:w="392" w:type="pct"/>
            <w:tcBorders>
              <w:top w:val="single" w:sz="4" w:space="0" w:color="auto"/>
              <w:left w:val="single" w:sz="4" w:space="0" w:color="auto"/>
              <w:bottom w:val="single" w:sz="4" w:space="0" w:color="auto"/>
              <w:right w:val="single" w:sz="4" w:space="0" w:color="auto"/>
            </w:tcBorders>
            <w:hideMark/>
          </w:tcPr>
          <w:p w14:paraId="1221BF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31.61</w:t>
            </w:r>
          </w:p>
        </w:tc>
        <w:tc>
          <w:tcPr>
            <w:tcW w:w="268" w:type="pct"/>
            <w:tcBorders>
              <w:top w:val="single" w:sz="4" w:space="0" w:color="auto"/>
              <w:left w:val="single" w:sz="4" w:space="0" w:color="auto"/>
              <w:bottom w:val="single" w:sz="4" w:space="0" w:color="auto"/>
              <w:right w:val="single" w:sz="4" w:space="0" w:color="auto"/>
            </w:tcBorders>
            <w:hideMark/>
          </w:tcPr>
          <w:p w14:paraId="33C501D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67.75</w:t>
            </w:r>
          </w:p>
        </w:tc>
        <w:tc>
          <w:tcPr>
            <w:tcW w:w="290" w:type="pct"/>
            <w:tcBorders>
              <w:top w:val="single" w:sz="4" w:space="0" w:color="auto"/>
              <w:left w:val="single" w:sz="4" w:space="0" w:color="auto"/>
              <w:bottom w:val="single" w:sz="4" w:space="0" w:color="auto"/>
              <w:right w:val="single" w:sz="4" w:space="0" w:color="auto"/>
            </w:tcBorders>
            <w:hideMark/>
          </w:tcPr>
          <w:p w14:paraId="27E347B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31.3</w:t>
            </w:r>
          </w:p>
        </w:tc>
        <w:tc>
          <w:tcPr>
            <w:tcW w:w="291" w:type="pct"/>
            <w:tcBorders>
              <w:top w:val="single" w:sz="4" w:space="0" w:color="auto"/>
              <w:left w:val="single" w:sz="4" w:space="0" w:color="auto"/>
              <w:bottom w:val="single" w:sz="4" w:space="0" w:color="auto"/>
              <w:right w:val="single" w:sz="4" w:space="0" w:color="auto"/>
            </w:tcBorders>
            <w:hideMark/>
          </w:tcPr>
          <w:p w14:paraId="5543892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74.1</w:t>
            </w:r>
          </w:p>
        </w:tc>
        <w:tc>
          <w:tcPr>
            <w:tcW w:w="268" w:type="pct"/>
            <w:tcBorders>
              <w:top w:val="single" w:sz="4" w:space="0" w:color="auto"/>
              <w:left w:val="single" w:sz="4" w:space="0" w:color="auto"/>
              <w:bottom w:val="single" w:sz="4" w:space="0" w:color="auto"/>
              <w:right w:val="single" w:sz="4" w:space="0" w:color="auto"/>
            </w:tcBorders>
            <w:hideMark/>
          </w:tcPr>
          <w:p w14:paraId="1AF099A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56.33</w:t>
            </w:r>
          </w:p>
        </w:tc>
        <w:tc>
          <w:tcPr>
            <w:tcW w:w="489" w:type="pct"/>
            <w:tcBorders>
              <w:top w:val="single" w:sz="4" w:space="0" w:color="auto"/>
              <w:left w:val="single" w:sz="4" w:space="0" w:color="auto"/>
              <w:bottom w:val="single" w:sz="4" w:space="0" w:color="auto"/>
              <w:right w:val="single" w:sz="4" w:space="0" w:color="auto"/>
            </w:tcBorders>
            <w:hideMark/>
          </w:tcPr>
          <w:p w14:paraId="1B44176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43.67</w:t>
            </w:r>
          </w:p>
        </w:tc>
      </w:tr>
      <w:tr w:rsidR="00BF2F78" w14:paraId="2ACD8687"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1EEA7A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w:t>
            </w:r>
          </w:p>
        </w:tc>
        <w:tc>
          <w:tcPr>
            <w:tcW w:w="526" w:type="pct"/>
            <w:tcBorders>
              <w:top w:val="single" w:sz="4" w:space="0" w:color="auto"/>
              <w:left w:val="single" w:sz="4" w:space="0" w:color="auto"/>
              <w:bottom w:val="single" w:sz="4" w:space="0" w:color="auto"/>
              <w:right w:val="single" w:sz="4" w:space="0" w:color="auto"/>
            </w:tcBorders>
            <w:hideMark/>
          </w:tcPr>
          <w:p w14:paraId="5BA31D51"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 20-78</w:t>
            </w:r>
          </w:p>
        </w:tc>
        <w:tc>
          <w:tcPr>
            <w:tcW w:w="830" w:type="pct"/>
            <w:tcBorders>
              <w:top w:val="single" w:sz="4" w:space="0" w:color="auto"/>
              <w:left w:val="single" w:sz="4" w:space="0" w:color="auto"/>
              <w:bottom w:val="single" w:sz="4" w:space="0" w:color="auto"/>
              <w:right w:val="single" w:sz="4" w:space="0" w:color="auto"/>
            </w:tcBorders>
            <w:hideMark/>
          </w:tcPr>
          <w:p w14:paraId="1BA8903C"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2CB1FF2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69.48</w:t>
            </w:r>
          </w:p>
        </w:tc>
        <w:tc>
          <w:tcPr>
            <w:tcW w:w="341" w:type="pct"/>
            <w:tcBorders>
              <w:top w:val="single" w:sz="4" w:space="0" w:color="auto"/>
              <w:left w:val="single" w:sz="4" w:space="0" w:color="auto"/>
              <w:bottom w:val="single" w:sz="4" w:space="0" w:color="auto"/>
              <w:right w:val="single" w:sz="4" w:space="0" w:color="auto"/>
            </w:tcBorders>
            <w:hideMark/>
          </w:tcPr>
          <w:p w14:paraId="43972FB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52.84</w:t>
            </w:r>
          </w:p>
        </w:tc>
        <w:tc>
          <w:tcPr>
            <w:tcW w:w="282" w:type="pct"/>
            <w:tcBorders>
              <w:top w:val="single" w:sz="4" w:space="0" w:color="auto"/>
              <w:left w:val="single" w:sz="4" w:space="0" w:color="auto"/>
              <w:bottom w:val="single" w:sz="4" w:space="0" w:color="auto"/>
              <w:right w:val="single" w:sz="4" w:space="0" w:color="auto"/>
            </w:tcBorders>
            <w:hideMark/>
          </w:tcPr>
          <w:p w14:paraId="1A0EA5E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17.5</w:t>
            </w:r>
          </w:p>
        </w:tc>
        <w:tc>
          <w:tcPr>
            <w:tcW w:w="341" w:type="pct"/>
            <w:tcBorders>
              <w:top w:val="single" w:sz="4" w:space="0" w:color="auto"/>
              <w:left w:val="single" w:sz="4" w:space="0" w:color="auto"/>
              <w:bottom w:val="single" w:sz="4" w:space="0" w:color="auto"/>
              <w:right w:val="single" w:sz="4" w:space="0" w:color="auto"/>
            </w:tcBorders>
            <w:hideMark/>
          </w:tcPr>
          <w:p w14:paraId="3EFF2C4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0.33</w:t>
            </w:r>
          </w:p>
        </w:tc>
        <w:tc>
          <w:tcPr>
            <w:tcW w:w="392" w:type="pct"/>
            <w:tcBorders>
              <w:top w:val="single" w:sz="4" w:space="0" w:color="auto"/>
              <w:left w:val="single" w:sz="4" w:space="0" w:color="auto"/>
              <w:bottom w:val="single" w:sz="4" w:space="0" w:color="auto"/>
              <w:right w:val="single" w:sz="4" w:space="0" w:color="auto"/>
            </w:tcBorders>
            <w:hideMark/>
          </w:tcPr>
          <w:p w14:paraId="5E52F48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30.98</w:t>
            </w:r>
          </w:p>
        </w:tc>
        <w:tc>
          <w:tcPr>
            <w:tcW w:w="268" w:type="pct"/>
            <w:tcBorders>
              <w:top w:val="single" w:sz="4" w:space="0" w:color="auto"/>
              <w:left w:val="single" w:sz="4" w:space="0" w:color="auto"/>
              <w:bottom w:val="single" w:sz="4" w:space="0" w:color="auto"/>
              <w:right w:val="single" w:sz="4" w:space="0" w:color="auto"/>
            </w:tcBorders>
            <w:hideMark/>
          </w:tcPr>
          <w:p w14:paraId="2F7B396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94.1</w:t>
            </w:r>
          </w:p>
        </w:tc>
        <w:tc>
          <w:tcPr>
            <w:tcW w:w="290" w:type="pct"/>
            <w:tcBorders>
              <w:top w:val="single" w:sz="4" w:space="0" w:color="auto"/>
              <w:left w:val="single" w:sz="4" w:space="0" w:color="auto"/>
              <w:bottom w:val="single" w:sz="4" w:space="0" w:color="auto"/>
              <w:right w:val="single" w:sz="4" w:space="0" w:color="auto"/>
            </w:tcBorders>
            <w:hideMark/>
          </w:tcPr>
          <w:p w14:paraId="255703C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45.5</w:t>
            </w:r>
          </w:p>
        </w:tc>
        <w:tc>
          <w:tcPr>
            <w:tcW w:w="291" w:type="pct"/>
            <w:tcBorders>
              <w:top w:val="single" w:sz="4" w:space="0" w:color="auto"/>
              <w:left w:val="single" w:sz="4" w:space="0" w:color="auto"/>
              <w:bottom w:val="single" w:sz="4" w:space="0" w:color="auto"/>
              <w:right w:val="single" w:sz="4" w:space="0" w:color="auto"/>
            </w:tcBorders>
            <w:hideMark/>
          </w:tcPr>
          <w:p w14:paraId="1637F84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101.5</w:t>
            </w:r>
          </w:p>
        </w:tc>
        <w:tc>
          <w:tcPr>
            <w:tcW w:w="268" w:type="pct"/>
            <w:tcBorders>
              <w:top w:val="single" w:sz="4" w:space="0" w:color="auto"/>
              <w:left w:val="single" w:sz="4" w:space="0" w:color="auto"/>
              <w:bottom w:val="single" w:sz="4" w:space="0" w:color="auto"/>
              <w:right w:val="single" w:sz="4" w:space="0" w:color="auto"/>
            </w:tcBorders>
            <w:hideMark/>
          </w:tcPr>
          <w:p w14:paraId="7C3D7F1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52.42</w:t>
            </w:r>
          </w:p>
        </w:tc>
        <w:tc>
          <w:tcPr>
            <w:tcW w:w="489" w:type="pct"/>
            <w:tcBorders>
              <w:top w:val="single" w:sz="4" w:space="0" w:color="auto"/>
              <w:left w:val="single" w:sz="4" w:space="0" w:color="auto"/>
              <w:bottom w:val="single" w:sz="4" w:space="0" w:color="auto"/>
              <w:right w:val="single" w:sz="4" w:space="0" w:color="auto"/>
            </w:tcBorders>
            <w:hideMark/>
          </w:tcPr>
          <w:p w14:paraId="5E42268B"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47.58</w:t>
            </w:r>
          </w:p>
        </w:tc>
      </w:tr>
      <w:tr w:rsidR="00BF2F78" w14:paraId="2EE7669E"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29AEAF54"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57.</w:t>
            </w:r>
          </w:p>
        </w:tc>
        <w:tc>
          <w:tcPr>
            <w:tcW w:w="526" w:type="pct"/>
            <w:tcBorders>
              <w:top w:val="single" w:sz="4" w:space="0" w:color="auto"/>
              <w:left w:val="single" w:sz="4" w:space="0" w:color="auto"/>
              <w:bottom w:val="single" w:sz="4" w:space="0" w:color="auto"/>
              <w:right w:val="single" w:sz="4" w:space="0" w:color="auto"/>
            </w:tcBorders>
            <w:hideMark/>
          </w:tcPr>
          <w:p w14:paraId="2D88EB8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JS 93-05</w:t>
            </w:r>
          </w:p>
        </w:tc>
        <w:tc>
          <w:tcPr>
            <w:tcW w:w="830" w:type="pct"/>
            <w:tcBorders>
              <w:top w:val="single" w:sz="4" w:space="0" w:color="auto"/>
              <w:left w:val="single" w:sz="4" w:space="0" w:color="auto"/>
              <w:bottom w:val="single" w:sz="4" w:space="0" w:color="auto"/>
              <w:right w:val="single" w:sz="4" w:space="0" w:color="auto"/>
            </w:tcBorders>
            <w:hideMark/>
          </w:tcPr>
          <w:p w14:paraId="78C074DA"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0A4FD51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76.44</w:t>
            </w:r>
          </w:p>
        </w:tc>
        <w:tc>
          <w:tcPr>
            <w:tcW w:w="341" w:type="pct"/>
            <w:tcBorders>
              <w:top w:val="single" w:sz="4" w:space="0" w:color="auto"/>
              <w:left w:val="single" w:sz="4" w:space="0" w:color="auto"/>
              <w:bottom w:val="single" w:sz="4" w:space="0" w:color="auto"/>
              <w:right w:val="single" w:sz="4" w:space="0" w:color="auto"/>
            </w:tcBorders>
            <w:hideMark/>
          </w:tcPr>
          <w:p w14:paraId="33AEC3F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53.27</w:t>
            </w:r>
          </w:p>
        </w:tc>
        <w:tc>
          <w:tcPr>
            <w:tcW w:w="282" w:type="pct"/>
            <w:tcBorders>
              <w:top w:val="single" w:sz="4" w:space="0" w:color="auto"/>
              <w:left w:val="single" w:sz="4" w:space="0" w:color="auto"/>
              <w:bottom w:val="single" w:sz="4" w:space="0" w:color="auto"/>
              <w:right w:val="single" w:sz="4" w:space="0" w:color="auto"/>
            </w:tcBorders>
            <w:hideMark/>
          </w:tcPr>
          <w:p w14:paraId="52A1018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23.5</w:t>
            </w:r>
          </w:p>
        </w:tc>
        <w:tc>
          <w:tcPr>
            <w:tcW w:w="341" w:type="pct"/>
            <w:tcBorders>
              <w:top w:val="single" w:sz="4" w:space="0" w:color="auto"/>
              <w:left w:val="single" w:sz="4" w:space="0" w:color="auto"/>
              <w:bottom w:val="single" w:sz="4" w:space="0" w:color="auto"/>
              <w:right w:val="single" w:sz="4" w:space="0" w:color="auto"/>
            </w:tcBorders>
            <w:hideMark/>
          </w:tcPr>
          <w:p w14:paraId="05C431E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0.44</w:t>
            </w:r>
          </w:p>
        </w:tc>
        <w:tc>
          <w:tcPr>
            <w:tcW w:w="392" w:type="pct"/>
            <w:tcBorders>
              <w:top w:val="single" w:sz="4" w:space="0" w:color="auto"/>
              <w:left w:val="single" w:sz="4" w:space="0" w:color="auto"/>
              <w:bottom w:val="single" w:sz="4" w:space="0" w:color="auto"/>
              <w:right w:val="single" w:sz="4" w:space="0" w:color="auto"/>
            </w:tcBorders>
            <w:hideMark/>
          </w:tcPr>
          <w:p w14:paraId="52BAEB3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32.67</w:t>
            </w:r>
          </w:p>
        </w:tc>
        <w:tc>
          <w:tcPr>
            <w:tcW w:w="268" w:type="pct"/>
            <w:tcBorders>
              <w:top w:val="single" w:sz="4" w:space="0" w:color="auto"/>
              <w:left w:val="single" w:sz="4" w:space="0" w:color="auto"/>
              <w:bottom w:val="single" w:sz="4" w:space="0" w:color="auto"/>
              <w:right w:val="single" w:sz="4" w:space="0" w:color="auto"/>
            </w:tcBorders>
            <w:hideMark/>
          </w:tcPr>
          <w:p w14:paraId="67DE92B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90.4</w:t>
            </w:r>
          </w:p>
        </w:tc>
        <w:tc>
          <w:tcPr>
            <w:tcW w:w="290" w:type="pct"/>
            <w:tcBorders>
              <w:top w:val="single" w:sz="4" w:space="0" w:color="auto"/>
              <w:left w:val="single" w:sz="4" w:space="0" w:color="auto"/>
              <w:bottom w:val="single" w:sz="4" w:space="0" w:color="auto"/>
              <w:right w:val="single" w:sz="4" w:space="0" w:color="auto"/>
            </w:tcBorders>
            <w:hideMark/>
          </w:tcPr>
          <w:p w14:paraId="60AE77D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42.25</w:t>
            </w:r>
          </w:p>
        </w:tc>
        <w:tc>
          <w:tcPr>
            <w:tcW w:w="291" w:type="pct"/>
            <w:tcBorders>
              <w:top w:val="single" w:sz="4" w:space="0" w:color="auto"/>
              <w:left w:val="single" w:sz="4" w:space="0" w:color="auto"/>
              <w:bottom w:val="single" w:sz="4" w:space="0" w:color="auto"/>
              <w:right w:val="single" w:sz="4" w:space="0" w:color="auto"/>
            </w:tcBorders>
            <w:hideMark/>
          </w:tcPr>
          <w:p w14:paraId="2038C11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94.7</w:t>
            </w:r>
          </w:p>
        </w:tc>
        <w:tc>
          <w:tcPr>
            <w:tcW w:w="268" w:type="pct"/>
            <w:tcBorders>
              <w:top w:val="single" w:sz="4" w:space="0" w:color="auto"/>
              <w:left w:val="single" w:sz="4" w:space="0" w:color="auto"/>
              <w:bottom w:val="single" w:sz="4" w:space="0" w:color="auto"/>
              <w:right w:val="single" w:sz="4" w:space="0" w:color="auto"/>
            </w:tcBorders>
            <w:hideMark/>
          </w:tcPr>
          <w:p w14:paraId="3C542922"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45.70</w:t>
            </w:r>
          </w:p>
        </w:tc>
        <w:tc>
          <w:tcPr>
            <w:tcW w:w="489" w:type="pct"/>
            <w:tcBorders>
              <w:top w:val="single" w:sz="4" w:space="0" w:color="auto"/>
              <w:left w:val="single" w:sz="4" w:space="0" w:color="auto"/>
              <w:bottom w:val="single" w:sz="4" w:space="0" w:color="auto"/>
              <w:right w:val="single" w:sz="4" w:space="0" w:color="auto"/>
            </w:tcBorders>
            <w:hideMark/>
          </w:tcPr>
          <w:p w14:paraId="03BAC36A"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54.30</w:t>
            </w:r>
          </w:p>
        </w:tc>
      </w:tr>
      <w:tr w:rsidR="00BF2F78" w14:paraId="1BC4BC31"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7E587C35"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w:t>
            </w:r>
          </w:p>
        </w:tc>
        <w:tc>
          <w:tcPr>
            <w:tcW w:w="526" w:type="pct"/>
            <w:tcBorders>
              <w:top w:val="single" w:sz="4" w:space="0" w:color="auto"/>
              <w:left w:val="single" w:sz="4" w:space="0" w:color="auto"/>
              <w:bottom w:val="single" w:sz="4" w:space="0" w:color="auto"/>
              <w:right w:val="single" w:sz="4" w:space="0" w:color="auto"/>
            </w:tcBorders>
            <w:hideMark/>
          </w:tcPr>
          <w:p w14:paraId="23A2020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AMS100-39</w:t>
            </w:r>
          </w:p>
        </w:tc>
        <w:tc>
          <w:tcPr>
            <w:tcW w:w="830" w:type="pct"/>
            <w:tcBorders>
              <w:top w:val="single" w:sz="4" w:space="0" w:color="auto"/>
              <w:left w:val="single" w:sz="4" w:space="0" w:color="auto"/>
              <w:bottom w:val="single" w:sz="4" w:space="0" w:color="auto"/>
              <w:right w:val="single" w:sz="4" w:space="0" w:color="auto"/>
            </w:tcBorders>
            <w:hideMark/>
          </w:tcPr>
          <w:p w14:paraId="19349B4A"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Highly 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12362A12"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68.06</w:t>
            </w:r>
          </w:p>
        </w:tc>
        <w:tc>
          <w:tcPr>
            <w:tcW w:w="341" w:type="pct"/>
            <w:tcBorders>
              <w:top w:val="single" w:sz="4" w:space="0" w:color="auto"/>
              <w:left w:val="single" w:sz="4" w:space="0" w:color="auto"/>
              <w:bottom w:val="single" w:sz="4" w:space="0" w:color="auto"/>
              <w:right w:val="single" w:sz="4" w:space="0" w:color="auto"/>
            </w:tcBorders>
            <w:hideMark/>
          </w:tcPr>
          <w:p w14:paraId="42F8B34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44.33</w:t>
            </w:r>
          </w:p>
        </w:tc>
        <w:tc>
          <w:tcPr>
            <w:tcW w:w="282" w:type="pct"/>
            <w:tcBorders>
              <w:top w:val="single" w:sz="4" w:space="0" w:color="auto"/>
              <w:left w:val="single" w:sz="4" w:space="0" w:color="auto"/>
              <w:bottom w:val="single" w:sz="4" w:space="0" w:color="auto"/>
              <w:right w:val="single" w:sz="4" w:space="0" w:color="auto"/>
            </w:tcBorders>
            <w:hideMark/>
          </w:tcPr>
          <w:p w14:paraId="5A019F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25.5</w:t>
            </w:r>
          </w:p>
        </w:tc>
        <w:tc>
          <w:tcPr>
            <w:tcW w:w="341" w:type="pct"/>
            <w:tcBorders>
              <w:top w:val="single" w:sz="4" w:space="0" w:color="auto"/>
              <w:left w:val="single" w:sz="4" w:space="0" w:color="auto"/>
              <w:bottom w:val="single" w:sz="4" w:space="0" w:color="auto"/>
              <w:right w:val="single" w:sz="4" w:space="0" w:color="auto"/>
            </w:tcBorders>
            <w:hideMark/>
          </w:tcPr>
          <w:p w14:paraId="0B59779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0.58</w:t>
            </w:r>
          </w:p>
        </w:tc>
        <w:tc>
          <w:tcPr>
            <w:tcW w:w="392" w:type="pct"/>
            <w:tcBorders>
              <w:top w:val="single" w:sz="4" w:space="0" w:color="auto"/>
              <w:left w:val="single" w:sz="4" w:space="0" w:color="auto"/>
              <w:bottom w:val="single" w:sz="4" w:space="0" w:color="auto"/>
              <w:right w:val="single" w:sz="4" w:space="0" w:color="auto"/>
            </w:tcBorders>
            <w:hideMark/>
          </w:tcPr>
          <w:p w14:paraId="024EA21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30.11</w:t>
            </w:r>
          </w:p>
        </w:tc>
        <w:tc>
          <w:tcPr>
            <w:tcW w:w="268" w:type="pct"/>
            <w:tcBorders>
              <w:top w:val="single" w:sz="4" w:space="0" w:color="auto"/>
              <w:left w:val="single" w:sz="4" w:space="0" w:color="auto"/>
              <w:bottom w:val="single" w:sz="4" w:space="0" w:color="auto"/>
              <w:right w:val="single" w:sz="4" w:space="0" w:color="auto"/>
            </w:tcBorders>
            <w:hideMark/>
          </w:tcPr>
          <w:p w14:paraId="1DAD475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56.7</w:t>
            </w:r>
          </w:p>
        </w:tc>
        <w:tc>
          <w:tcPr>
            <w:tcW w:w="290" w:type="pct"/>
            <w:tcBorders>
              <w:top w:val="single" w:sz="4" w:space="0" w:color="auto"/>
              <w:left w:val="single" w:sz="4" w:space="0" w:color="auto"/>
              <w:bottom w:val="single" w:sz="4" w:space="0" w:color="auto"/>
              <w:right w:val="single" w:sz="4" w:space="0" w:color="auto"/>
            </w:tcBorders>
            <w:hideMark/>
          </w:tcPr>
          <w:p w14:paraId="1B95A4A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23</w:t>
            </w:r>
          </w:p>
        </w:tc>
        <w:tc>
          <w:tcPr>
            <w:tcW w:w="291" w:type="pct"/>
            <w:tcBorders>
              <w:top w:val="single" w:sz="4" w:space="0" w:color="auto"/>
              <w:left w:val="single" w:sz="4" w:space="0" w:color="auto"/>
              <w:bottom w:val="single" w:sz="4" w:space="0" w:color="auto"/>
              <w:right w:val="single" w:sz="4" w:space="0" w:color="auto"/>
            </w:tcBorders>
            <w:hideMark/>
          </w:tcPr>
          <w:p w14:paraId="56DB5EC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62</w:t>
            </w:r>
          </w:p>
        </w:tc>
        <w:tc>
          <w:tcPr>
            <w:tcW w:w="268" w:type="pct"/>
            <w:tcBorders>
              <w:top w:val="single" w:sz="4" w:space="0" w:color="auto"/>
              <w:left w:val="single" w:sz="4" w:space="0" w:color="auto"/>
              <w:bottom w:val="single" w:sz="4" w:space="0" w:color="auto"/>
              <w:right w:val="single" w:sz="4" w:space="0" w:color="auto"/>
            </w:tcBorders>
            <w:hideMark/>
          </w:tcPr>
          <w:p w14:paraId="38D0FC7F"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59.66</w:t>
            </w:r>
          </w:p>
        </w:tc>
        <w:tc>
          <w:tcPr>
            <w:tcW w:w="489" w:type="pct"/>
            <w:tcBorders>
              <w:top w:val="single" w:sz="4" w:space="0" w:color="auto"/>
              <w:left w:val="single" w:sz="4" w:space="0" w:color="auto"/>
              <w:bottom w:val="single" w:sz="4" w:space="0" w:color="auto"/>
              <w:right w:val="single" w:sz="4" w:space="0" w:color="auto"/>
            </w:tcBorders>
            <w:hideMark/>
          </w:tcPr>
          <w:p w14:paraId="4473710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40.34</w:t>
            </w:r>
          </w:p>
        </w:tc>
      </w:tr>
      <w:tr w:rsidR="00BF2F78" w14:paraId="6F8CB75D"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65746DA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59.</w:t>
            </w:r>
          </w:p>
        </w:tc>
        <w:tc>
          <w:tcPr>
            <w:tcW w:w="526" w:type="pct"/>
            <w:tcBorders>
              <w:top w:val="single" w:sz="4" w:space="0" w:color="auto"/>
              <w:left w:val="single" w:sz="4" w:space="0" w:color="auto"/>
              <w:bottom w:val="single" w:sz="4" w:space="0" w:color="auto"/>
              <w:right w:val="single" w:sz="4" w:space="0" w:color="auto"/>
            </w:tcBorders>
            <w:hideMark/>
          </w:tcPr>
          <w:p w14:paraId="3EA089C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RVS 2001-04</w:t>
            </w:r>
          </w:p>
        </w:tc>
        <w:tc>
          <w:tcPr>
            <w:tcW w:w="830" w:type="pct"/>
            <w:tcBorders>
              <w:top w:val="single" w:sz="4" w:space="0" w:color="auto"/>
              <w:left w:val="single" w:sz="4" w:space="0" w:color="auto"/>
              <w:bottom w:val="single" w:sz="4" w:space="0" w:color="auto"/>
              <w:right w:val="single" w:sz="4" w:space="0" w:color="auto"/>
            </w:tcBorders>
            <w:hideMark/>
          </w:tcPr>
          <w:p w14:paraId="2FD32BEE"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5349149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63.78</w:t>
            </w:r>
          </w:p>
        </w:tc>
        <w:tc>
          <w:tcPr>
            <w:tcW w:w="341" w:type="pct"/>
            <w:tcBorders>
              <w:top w:val="single" w:sz="4" w:space="0" w:color="auto"/>
              <w:left w:val="single" w:sz="4" w:space="0" w:color="auto"/>
              <w:bottom w:val="single" w:sz="4" w:space="0" w:color="auto"/>
              <w:right w:val="single" w:sz="4" w:space="0" w:color="auto"/>
            </w:tcBorders>
            <w:hideMark/>
          </w:tcPr>
          <w:p w14:paraId="35A8ABF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42.94</w:t>
            </w:r>
          </w:p>
        </w:tc>
        <w:tc>
          <w:tcPr>
            <w:tcW w:w="282" w:type="pct"/>
            <w:tcBorders>
              <w:top w:val="single" w:sz="4" w:space="0" w:color="auto"/>
              <w:left w:val="single" w:sz="4" w:space="0" w:color="auto"/>
              <w:bottom w:val="single" w:sz="4" w:space="0" w:color="auto"/>
              <w:right w:val="single" w:sz="4" w:space="0" w:color="auto"/>
            </w:tcBorders>
            <w:hideMark/>
          </w:tcPr>
          <w:p w14:paraId="22DB0AC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22.2</w:t>
            </w:r>
          </w:p>
        </w:tc>
        <w:tc>
          <w:tcPr>
            <w:tcW w:w="341" w:type="pct"/>
            <w:tcBorders>
              <w:top w:val="single" w:sz="4" w:space="0" w:color="auto"/>
              <w:left w:val="single" w:sz="4" w:space="0" w:color="auto"/>
              <w:bottom w:val="single" w:sz="4" w:space="0" w:color="auto"/>
              <w:right w:val="single" w:sz="4" w:space="0" w:color="auto"/>
            </w:tcBorders>
            <w:hideMark/>
          </w:tcPr>
          <w:p w14:paraId="4838AC5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0.52</w:t>
            </w:r>
          </w:p>
        </w:tc>
        <w:tc>
          <w:tcPr>
            <w:tcW w:w="392" w:type="pct"/>
            <w:tcBorders>
              <w:top w:val="single" w:sz="4" w:space="0" w:color="auto"/>
              <w:left w:val="single" w:sz="4" w:space="0" w:color="auto"/>
              <w:bottom w:val="single" w:sz="4" w:space="0" w:color="auto"/>
              <w:right w:val="single" w:sz="4" w:space="0" w:color="auto"/>
            </w:tcBorders>
            <w:hideMark/>
          </w:tcPr>
          <w:p w14:paraId="413937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29.66</w:t>
            </w:r>
          </w:p>
        </w:tc>
        <w:tc>
          <w:tcPr>
            <w:tcW w:w="268" w:type="pct"/>
            <w:tcBorders>
              <w:top w:val="single" w:sz="4" w:space="0" w:color="auto"/>
              <w:left w:val="single" w:sz="4" w:space="0" w:color="auto"/>
              <w:bottom w:val="single" w:sz="4" w:space="0" w:color="auto"/>
              <w:right w:val="single" w:sz="4" w:space="0" w:color="auto"/>
            </w:tcBorders>
            <w:hideMark/>
          </w:tcPr>
          <w:p w14:paraId="4B08F5A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85.8</w:t>
            </w:r>
          </w:p>
        </w:tc>
        <w:tc>
          <w:tcPr>
            <w:tcW w:w="290" w:type="pct"/>
            <w:tcBorders>
              <w:top w:val="single" w:sz="4" w:space="0" w:color="auto"/>
              <w:left w:val="single" w:sz="4" w:space="0" w:color="auto"/>
              <w:bottom w:val="single" w:sz="4" w:space="0" w:color="auto"/>
              <w:right w:val="single" w:sz="4" w:space="0" w:color="auto"/>
            </w:tcBorders>
            <w:hideMark/>
          </w:tcPr>
          <w:p w14:paraId="31C3EC7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57.3</w:t>
            </w:r>
          </w:p>
        </w:tc>
        <w:tc>
          <w:tcPr>
            <w:tcW w:w="291" w:type="pct"/>
            <w:tcBorders>
              <w:top w:val="single" w:sz="4" w:space="0" w:color="auto"/>
              <w:left w:val="single" w:sz="4" w:space="0" w:color="auto"/>
              <w:bottom w:val="single" w:sz="4" w:space="0" w:color="auto"/>
              <w:right w:val="single" w:sz="4" w:space="0" w:color="auto"/>
            </w:tcBorders>
            <w:hideMark/>
          </w:tcPr>
          <w:p w14:paraId="445470C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89.2</w:t>
            </w:r>
          </w:p>
        </w:tc>
        <w:tc>
          <w:tcPr>
            <w:tcW w:w="268" w:type="pct"/>
            <w:tcBorders>
              <w:top w:val="single" w:sz="4" w:space="0" w:color="auto"/>
              <w:left w:val="single" w:sz="4" w:space="0" w:color="auto"/>
              <w:bottom w:val="single" w:sz="4" w:space="0" w:color="auto"/>
              <w:right w:val="single" w:sz="4" w:space="0" w:color="auto"/>
            </w:tcBorders>
            <w:hideMark/>
          </w:tcPr>
          <w:p w14:paraId="7677FF79"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54.58</w:t>
            </w:r>
          </w:p>
        </w:tc>
        <w:tc>
          <w:tcPr>
            <w:tcW w:w="489" w:type="pct"/>
            <w:tcBorders>
              <w:top w:val="single" w:sz="4" w:space="0" w:color="auto"/>
              <w:left w:val="single" w:sz="4" w:space="0" w:color="auto"/>
              <w:bottom w:val="single" w:sz="4" w:space="0" w:color="auto"/>
              <w:right w:val="single" w:sz="4" w:space="0" w:color="auto"/>
            </w:tcBorders>
            <w:hideMark/>
          </w:tcPr>
          <w:p w14:paraId="7490BC1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45.42</w:t>
            </w:r>
          </w:p>
        </w:tc>
      </w:tr>
      <w:tr w:rsidR="00BF2F78" w14:paraId="139AEE0B" w14:textId="77777777" w:rsidTr="00BF2F78">
        <w:tc>
          <w:tcPr>
            <w:tcW w:w="340" w:type="pct"/>
            <w:tcBorders>
              <w:top w:val="single" w:sz="4" w:space="0" w:color="auto"/>
              <w:left w:val="single" w:sz="4" w:space="0" w:color="auto"/>
              <w:bottom w:val="single" w:sz="4" w:space="0" w:color="auto"/>
              <w:right w:val="single" w:sz="4" w:space="0" w:color="auto"/>
            </w:tcBorders>
            <w:hideMark/>
          </w:tcPr>
          <w:p w14:paraId="0463521E"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w:t>
            </w:r>
          </w:p>
        </w:tc>
        <w:tc>
          <w:tcPr>
            <w:tcW w:w="526" w:type="pct"/>
            <w:tcBorders>
              <w:top w:val="single" w:sz="4" w:space="0" w:color="auto"/>
              <w:left w:val="single" w:sz="4" w:space="0" w:color="auto"/>
              <w:bottom w:val="single" w:sz="4" w:space="0" w:color="auto"/>
              <w:right w:val="single" w:sz="4" w:space="0" w:color="auto"/>
            </w:tcBorders>
            <w:hideMark/>
          </w:tcPr>
          <w:p w14:paraId="7151E897"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JS 16-11</w:t>
            </w:r>
          </w:p>
        </w:tc>
        <w:tc>
          <w:tcPr>
            <w:tcW w:w="830" w:type="pct"/>
            <w:tcBorders>
              <w:top w:val="single" w:sz="4" w:space="0" w:color="auto"/>
              <w:left w:val="single" w:sz="4" w:space="0" w:color="auto"/>
              <w:bottom w:val="single" w:sz="4" w:space="0" w:color="auto"/>
              <w:right w:val="single" w:sz="4" w:space="0" w:color="auto"/>
            </w:tcBorders>
            <w:hideMark/>
          </w:tcPr>
          <w:p w14:paraId="6E54E2B0" w14:textId="77777777" w:rsidR="000617E8" w:rsidRDefault="000617E8">
            <w:pPr>
              <w:spacing w:after="0" w:line="240" w:lineRule="auto"/>
              <w:jc w:val="both"/>
              <w:rPr>
                <w:rFonts w:ascii="Times New Roman" w:hAnsi="Times New Roman" w:cs="Times New Roman"/>
                <w:sz w:val="16"/>
                <w:szCs w:val="16"/>
              </w:rPr>
            </w:pPr>
            <w:r>
              <w:rPr>
                <w:rFonts w:ascii="Times New Roman" w:eastAsia="Arial" w:hAnsi="Times New Roman" w:cs="Times New Roman"/>
                <w:sz w:val="16"/>
                <w:szCs w:val="16"/>
              </w:rPr>
              <w:t>Branched tap root and lateral root</w:t>
            </w:r>
          </w:p>
        </w:tc>
        <w:tc>
          <w:tcPr>
            <w:tcW w:w="341" w:type="pct"/>
            <w:tcBorders>
              <w:top w:val="single" w:sz="4" w:space="0" w:color="auto"/>
              <w:left w:val="single" w:sz="4" w:space="0" w:color="auto"/>
              <w:bottom w:val="single" w:sz="4" w:space="0" w:color="auto"/>
              <w:right w:val="single" w:sz="4" w:space="0" w:color="auto"/>
            </w:tcBorders>
            <w:hideMark/>
          </w:tcPr>
          <w:p w14:paraId="4989614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60.54</w:t>
            </w:r>
          </w:p>
        </w:tc>
        <w:tc>
          <w:tcPr>
            <w:tcW w:w="341" w:type="pct"/>
            <w:tcBorders>
              <w:top w:val="single" w:sz="4" w:space="0" w:color="auto"/>
              <w:left w:val="single" w:sz="4" w:space="0" w:color="auto"/>
              <w:bottom w:val="single" w:sz="4" w:space="0" w:color="auto"/>
              <w:right w:val="single" w:sz="4" w:space="0" w:color="auto"/>
            </w:tcBorders>
            <w:hideMark/>
          </w:tcPr>
          <w:p w14:paraId="366533C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44.37</w:t>
            </w:r>
          </w:p>
        </w:tc>
        <w:tc>
          <w:tcPr>
            <w:tcW w:w="282" w:type="pct"/>
            <w:tcBorders>
              <w:top w:val="single" w:sz="4" w:space="0" w:color="auto"/>
              <w:left w:val="single" w:sz="4" w:space="0" w:color="auto"/>
              <w:bottom w:val="single" w:sz="4" w:space="0" w:color="auto"/>
              <w:right w:val="single" w:sz="4" w:space="0" w:color="auto"/>
            </w:tcBorders>
            <w:hideMark/>
          </w:tcPr>
          <w:p w14:paraId="637F934F"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18</w:t>
            </w:r>
          </w:p>
        </w:tc>
        <w:tc>
          <w:tcPr>
            <w:tcW w:w="341" w:type="pct"/>
            <w:tcBorders>
              <w:top w:val="single" w:sz="4" w:space="0" w:color="auto"/>
              <w:left w:val="single" w:sz="4" w:space="0" w:color="auto"/>
              <w:bottom w:val="single" w:sz="4" w:space="0" w:color="auto"/>
              <w:right w:val="single" w:sz="4" w:space="0" w:color="auto"/>
            </w:tcBorders>
            <w:hideMark/>
          </w:tcPr>
          <w:p w14:paraId="304324E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0.41</w:t>
            </w:r>
          </w:p>
        </w:tc>
        <w:tc>
          <w:tcPr>
            <w:tcW w:w="392" w:type="pct"/>
            <w:tcBorders>
              <w:top w:val="single" w:sz="4" w:space="0" w:color="auto"/>
              <w:left w:val="single" w:sz="4" w:space="0" w:color="auto"/>
              <w:bottom w:val="single" w:sz="4" w:space="0" w:color="auto"/>
              <w:right w:val="single" w:sz="4" w:space="0" w:color="auto"/>
            </w:tcBorders>
            <w:hideMark/>
          </w:tcPr>
          <w:p w14:paraId="1AEA83C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32.49</w:t>
            </w:r>
          </w:p>
        </w:tc>
        <w:tc>
          <w:tcPr>
            <w:tcW w:w="268" w:type="pct"/>
            <w:tcBorders>
              <w:top w:val="single" w:sz="4" w:space="0" w:color="auto"/>
              <w:left w:val="single" w:sz="4" w:space="0" w:color="auto"/>
              <w:bottom w:val="single" w:sz="4" w:space="0" w:color="auto"/>
              <w:right w:val="single" w:sz="4" w:space="0" w:color="auto"/>
            </w:tcBorders>
            <w:hideMark/>
          </w:tcPr>
          <w:p w14:paraId="31CE8AC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127.4</w:t>
            </w:r>
          </w:p>
        </w:tc>
        <w:tc>
          <w:tcPr>
            <w:tcW w:w="290" w:type="pct"/>
            <w:tcBorders>
              <w:top w:val="single" w:sz="4" w:space="0" w:color="auto"/>
              <w:left w:val="single" w:sz="4" w:space="0" w:color="auto"/>
              <w:bottom w:val="single" w:sz="4" w:space="0" w:color="auto"/>
              <w:right w:val="single" w:sz="4" w:space="0" w:color="auto"/>
            </w:tcBorders>
            <w:hideMark/>
          </w:tcPr>
          <w:p w14:paraId="5BAE456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78.4</w:t>
            </w:r>
          </w:p>
        </w:tc>
        <w:tc>
          <w:tcPr>
            <w:tcW w:w="291" w:type="pct"/>
            <w:tcBorders>
              <w:top w:val="single" w:sz="4" w:space="0" w:color="auto"/>
              <w:left w:val="single" w:sz="4" w:space="0" w:color="auto"/>
              <w:bottom w:val="single" w:sz="4" w:space="0" w:color="auto"/>
              <w:right w:val="single" w:sz="4" w:space="0" w:color="auto"/>
            </w:tcBorders>
            <w:hideMark/>
          </w:tcPr>
          <w:p w14:paraId="47A8CC0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sz w:val="16"/>
                <w:szCs w:val="16"/>
              </w:rPr>
              <w:t>139.9</w:t>
            </w:r>
          </w:p>
        </w:tc>
        <w:tc>
          <w:tcPr>
            <w:tcW w:w="268" w:type="pct"/>
            <w:tcBorders>
              <w:top w:val="single" w:sz="4" w:space="0" w:color="auto"/>
              <w:left w:val="single" w:sz="4" w:space="0" w:color="auto"/>
              <w:bottom w:val="single" w:sz="4" w:space="0" w:color="auto"/>
              <w:right w:val="single" w:sz="4" w:space="0" w:color="auto"/>
            </w:tcBorders>
            <w:hideMark/>
          </w:tcPr>
          <w:p w14:paraId="31A89D1C"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47.36</w:t>
            </w:r>
          </w:p>
        </w:tc>
        <w:tc>
          <w:tcPr>
            <w:tcW w:w="489" w:type="pct"/>
            <w:tcBorders>
              <w:top w:val="single" w:sz="4" w:space="0" w:color="auto"/>
              <w:left w:val="single" w:sz="4" w:space="0" w:color="auto"/>
              <w:bottom w:val="single" w:sz="4" w:space="0" w:color="auto"/>
              <w:right w:val="single" w:sz="4" w:space="0" w:color="auto"/>
            </w:tcBorders>
            <w:hideMark/>
          </w:tcPr>
          <w:p w14:paraId="2CA01038" w14:textId="77777777" w:rsidR="000617E8" w:rsidRDefault="000617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52.64</w:t>
            </w:r>
          </w:p>
        </w:tc>
      </w:tr>
      <w:tr w:rsidR="00BF2F78" w14:paraId="69257EA1" w14:textId="77777777" w:rsidTr="00BF2F78">
        <w:tc>
          <w:tcPr>
            <w:tcW w:w="1696" w:type="pct"/>
            <w:gridSpan w:val="3"/>
            <w:tcBorders>
              <w:top w:val="single" w:sz="4" w:space="0" w:color="auto"/>
              <w:left w:val="single" w:sz="4" w:space="0" w:color="auto"/>
              <w:bottom w:val="single" w:sz="4" w:space="0" w:color="auto"/>
              <w:right w:val="single" w:sz="4" w:space="0" w:color="auto"/>
            </w:tcBorders>
            <w:hideMark/>
          </w:tcPr>
          <w:p w14:paraId="39AACA3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bCs/>
                <w:sz w:val="16"/>
                <w:szCs w:val="16"/>
              </w:rPr>
              <w:t>Maximum</w:t>
            </w:r>
          </w:p>
        </w:tc>
        <w:tc>
          <w:tcPr>
            <w:tcW w:w="341" w:type="pct"/>
            <w:tcBorders>
              <w:top w:val="single" w:sz="4" w:space="0" w:color="auto"/>
              <w:left w:val="single" w:sz="4" w:space="0" w:color="auto"/>
              <w:bottom w:val="single" w:sz="4" w:space="0" w:color="auto"/>
              <w:right w:val="single" w:sz="4" w:space="0" w:color="auto"/>
            </w:tcBorders>
            <w:hideMark/>
          </w:tcPr>
          <w:p w14:paraId="681CEFA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60.54</w:t>
            </w:r>
          </w:p>
        </w:tc>
        <w:tc>
          <w:tcPr>
            <w:tcW w:w="341" w:type="pct"/>
            <w:tcBorders>
              <w:top w:val="single" w:sz="4" w:space="0" w:color="auto"/>
              <w:left w:val="single" w:sz="4" w:space="0" w:color="auto"/>
              <w:bottom w:val="single" w:sz="4" w:space="0" w:color="auto"/>
              <w:right w:val="single" w:sz="4" w:space="0" w:color="auto"/>
            </w:tcBorders>
            <w:hideMark/>
          </w:tcPr>
          <w:p w14:paraId="3923D38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42.94</w:t>
            </w:r>
          </w:p>
        </w:tc>
        <w:tc>
          <w:tcPr>
            <w:tcW w:w="282" w:type="pct"/>
            <w:tcBorders>
              <w:top w:val="single" w:sz="4" w:space="0" w:color="auto"/>
              <w:left w:val="single" w:sz="4" w:space="0" w:color="auto"/>
              <w:bottom w:val="single" w:sz="4" w:space="0" w:color="auto"/>
              <w:right w:val="single" w:sz="4" w:space="0" w:color="auto"/>
            </w:tcBorders>
            <w:hideMark/>
          </w:tcPr>
          <w:p w14:paraId="2E76E2C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16.5</w:t>
            </w:r>
          </w:p>
        </w:tc>
        <w:tc>
          <w:tcPr>
            <w:tcW w:w="341" w:type="pct"/>
            <w:tcBorders>
              <w:top w:val="single" w:sz="4" w:space="0" w:color="auto"/>
              <w:left w:val="single" w:sz="4" w:space="0" w:color="auto"/>
              <w:bottom w:val="single" w:sz="4" w:space="0" w:color="auto"/>
              <w:right w:val="single" w:sz="4" w:space="0" w:color="auto"/>
            </w:tcBorders>
            <w:hideMark/>
          </w:tcPr>
          <w:p w14:paraId="21E67BA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0.19</w:t>
            </w:r>
          </w:p>
        </w:tc>
        <w:tc>
          <w:tcPr>
            <w:tcW w:w="392" w:type="pct"/>
            <w:tcBorders>
              <w:top w:val="single" w:sz="4" w:space="0" w:color="auto"/>
              <w:left w:val="single" w:sz="4" w:space="0" w:color="auto"/>
              <w:bottom w:val="single" w:sz="4" w:space="0" w:color="auto"/>
              <w:right w:val="single" w:sz="4" w:space="0" w:color="auto"/>
            </w:tcBorders>
            <w:hideMark/>
          </w:tcPr>
          <w:p w14:paraId="22229893"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29.66</w:t>
            </w:r>
          </w:p>
        </w:tc>
        <w:tc>
          <w:tcPr>
            <w:tcW w:w="268" w:type="pct"/>
            <w:tcBorders>
              <w:top w:val="single" w:sz="4" w:space="0" w:color="auto"/>
              <w:left w:val="single" w:sz="4" w:space="0" w:color="auto"/>
              <w:bottom w:val="single" w:sz="4" w:space="0" w:color="auto"/>
              <w:right w:val="single" w:sz="4" w:space="0" w:color="auto"/>
            </w:tcBorders>
            <w:hideMark/>
          </w:tcPr>
          <w:p w14:paraId="2444104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53.8</w:t>
            </w:r>
          </w:p>
        </w:tc>
        <w:tc>
          <w:tcPr>
            <w:tcW w:w="290" w:type="pct"/>
            <w:tcBorders>
              <w:top w:val="single" w:sz="4" w:space="0" w:color="auto"/>
              <w:left w:val="single" w:sz="4" w:space="0" w:color="auto"/>
              <w:bottom w:val="single" w:sz="4" w:space="0" w:color="auto"/>
              <w:right w:val="single" w:sz="4" w:space="0" w:color="auto"/>
            </w:tcBorders>
            <w:hideMark/>
          </w:tcPr>
          <w:p w14:paraId="623040B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23</w:t>
            </w:r>
          </w:p>
        </w:tc>
        <w:tc>
          <w:tcPr>
            <w:tcW w:w="291" w:type="pct"/>
            <w:tcBorders>
              <w:top w:val="single" w:sz="4" w:space="0" w:color="auto"/>
              <w:left w:val="single" w:sz="4" w:space="0" w:color="auto"/>
              <w:bottom w:val="single" w:sz="4" w:space="0" w:color="auto"/>
              <w:right w:val="single" w:sz="4" w:space="0" w:color="auto"/>
            </w:tcBorders>
            <w:hideMark/>
          </w:tcPr>
          <w:p w14:paraId="702F81A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47.1</w:t>
            </w:r>
          </w:p>
        </w:tc>
        <w:tc>
          <w:tcPr>
            <w:tcW w:w="268" w:type="pct"/>
            <w:tcBorders>
              <w:top w:val="single" w:sz="4" w:space="0" w:color="auto"/>
              <w:left w:val="single" w:sz="4" w:space="0" w:color="auto"/>
              <w:bottom w:val="single" w:sz="4" w:space="0" w:color="auto"/>
              <w:right w:val="single" w:sz="4" w:space="0" w:color="auto"/>
            </w:tcBorders>
            <w:hideMark/>
          </w:tcPr>
          <w:p w14:paraId="698E917A"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45.35</w:t>
            </w:r>
          </w:p>
        </w:tc>
        <w:tc>
          <w:tcPr>
            <w:tcW w:w="489" w:type="pct"/>
            <w:tcBorders>
              <w:top w:val="single" w:sz="4" w:space="0" w:color="auto"/>
              <w:left w:val="single" w:sz="4" w:space="0" w:color="auto"/>
              <w:bottom w:val="single" w:sz="4" w:space="0" w:color="auto"/>
              <w:right w:val="single" w:sz="4" w:space="0" w:color="auto"/>
            </w:tcBorders>
            <w:hideMark/>
          </w:tcPr>
          <w:p w14:paraId="1D6FE80A"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33.95</w:t>
            </w:r>
          </w:p>
        </w:tc>
      </w:tr>
      <w:tr w:rsidR="00BF2F78" w14:paraId="781ED628" w14:textId="77777777" w:rsidTr="00BF2F78">
        <w:tc>
          <w:tcPr>
            <w:tcW w:w="1696" w:type="pct"/>
            <w:gridSpan w:val="3"/>
            <w:tcBorders>
              <w:top w:val="single" w:sz="4" w:space="0" w:color="auto"/>
              <w:left w:val="single" w:sz="4" w:space="0" w:color="auto"/>
              <w:bottom w:val="single" w:sz="4" w:space="0" w:color="auto"/>
              <w:right w:val="single" w:sz="4" w:space="0" w:color="auto"/>
            </w:tcBorders>
            <w:hideMark/>
          </w:tcPr>
          <w:p w14:paraId="5E77CCC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bCs/>
                <w:sz w:val="16"/>
                <w:szCs w:val="16"/>
              </w:rPr>
              <w:t>Minimum</w:t>
            </w:r>
          </w:p>
        </w:tc>
        <w:tc>
          <w:tcPr>
            <w:tcW w:w="341" w:type="pct"/>
            <w:tcBorders>
              <w:top w:val="single" w:sz="4" w:space="0" w:color="auto"/>
              <w:left w:val="single" w:sz="4" w:space="0" w:color="auto"/>
              <w:bottom w:val="single" w:sz="4" w:space="0" w:color="auto"/>
              <w:right w:val="single" w:sz="4" w:space="0" w:color="auto"/>
            </w:tcBorders>
            <w:hideMark/>
          </w:tcPr>
          <w:p w14:paraId="34F752B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127.08</w:t>
            </w:r>
          </w:p>
        </w:tc>
        <w:tc>
          <w:tcPr>
            <w:tcW w:w="341" w:type="pct"/>
            <w:tcBorders>
              <w:top w:val="single" w:sz="4" w:space="0" w:color="auto"/>
              <w:left w:val="single" w:sz="4" w:space="0" w:color="auto"/>
              <w:bottom w:val="single" w:sz="4" w:space="0" w:color="auto"/>
              <w:right w:val="single" w:sz="4" w:space="0" w:color="auto"/>
            </w:tcBorders>
            <w:hideMark/>
          </w:tcPr>
          <w:p w14:paraId="0F2D3CAE"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98.64</w:t>
            </w:r>
          </w:p>
        </w:tc>
        <w:tc>
          <w:tcPr>
            <w:tcW w:w="282" w:type="pct"/>
            <w:tcBorders>
              <w:top w:val="single" w:sz="4" w:space="0" w:color="auto"/>
              <w:left w:val="single" w:sz="4" w:space="0" w:color="auto"/>
              <w:bottom w:val="single" w:sz="4" w:space="0" w:color="auto"/>
              <w:right w:val="single" w:sz="4" w:space="0" w:color="auto"/>
            </w:tcBorders>
            <w:hideMark/>
          </w:tcPr>
          <w:p w14:paraId="557D9EE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30.95</w:t>
            </w:r>
          </w:p>
        </w:tc>
        <w:tc>
          <w:tcPr>
            <w:tcW w:w="341" w:type="pct"/>
            <w:tcBorders>
              <w:top w:val="single" w:sz="4" w:space="0" w:color="auto"/>
              <w:left w:val="single" w:sz="4" w:space="0" w:color="auto"/>
              <w:bottom w:val="single" w:sz="4" w:space="0" w:color="auto"/>
              <w:right w:val="single" w:sz="4" w:space="0" w:color="auto"/>
            </w:tcBorders>
            <w:hideMark/>
          </w:tcPr>
          <w:p w14:paraId="4F45C68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0.58</w:t>
            </w:r>
          </w:p>
        </w:tc>
        <w:tc>
          <w:tcPr>
            <w:tcW w:w="392" w:type="pct"/>
            <w:tcBorders>
              <w:top w:val="single" w:sz="4" w:space="0" w:color="auto"/>
              <w:left w:val="single" w:sz="4" w:space="0" w:color="auto"/>
              <w:bottom w:val="single" w:sz="4" w:space="0" w:color="auto"/>
              <w:right w:val="single" w:sz="4" w:space="0" w:color="auto"/>
            </w:tcBorders>
            <w:hideMark/>
          </w:tcPr>
          <w:p w14:paraId="42DE15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33.87</w:t>
            </w:r>
          </w:p>
        </w:tc>
        <w:tc>
          <w:tcPr>
            <w:tcW w:w="268" w:type="pct"/>
            <w:tcBorders>
              <w:top w:val="single" w:sz="4" w:space="0" w:color="auto"/>
              <w:left w:val="single" w:sz="4" w:space="0" w:color="auto"/>
              <w:bottom w:val="single" w:sz="4" w:space="0" w:color="auto"/>
              <w:right w:val="single" w:sz="4" w:space="0" w:color="auto"/>
            </w:tcBorders>
            <w:hideMark/>
          </w:tcPr>
          <w:p w14:paraId="5CE1AA1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277.8</w:t>
            </w:r>
          </w:p>
        </w:tc>
        <w:tc>
          <w:tcPr>
            <w:tcW w:w="290" w:type="pct"/>
            <w:tcBorders>
              <w:top w:val="single" w:sz="4" w:space="0" w:color="auto"/>
              <w:left w:val="single" w:sz="4" w:space="0" w:color="auto"/>
              <w:bottom w:val="single" w:sz="4" w:space="0" w:color="auto"/>
              <w:right w:val="single" w:sz="4" w:space="0" w:color="auto"/>
            </w:tcBorders>
            <w:hideMark/>
          </w:tcPr>
          <w:p w14:paraId="5847018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168.4</w:t>
            </w:r>
          </w:p>
        </w:tc>
        <w:tc>
          <w:tcPr>
            <w:tcW w:w="291" w:type="pct"/>
            <w:tcBorders>
              <w:top w:val="single" w:sz="4" w:space="0" w:color="auto"/>
              <w:left w:val="single" w:sz="4" w:space="0" w:color="auto"/>
              <w:bottom w:val="single" w:sz="4" w:space="0" w:color="auto"/>
              <w:right w:val="single" w:sz="4" w:space="0" w:color="auto"/>
            </w:tcBorders>
            <w:hideMark/>
          </w:tcPr>
          <w:p w14:paraId="37129BB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282.1</w:t>
            </w:r>
          </w:p>
        </w:tc>
        <w:tc>
          <w:tcPr>
            <w:tcW w:w="268" w:type="pct"/>
            <w:tcBorders>
              <w:top w:val="single" w:sz="4" w:space="0" w:color="auto"/>
              <w:left w:val="single" w:sz="4" w:space="0" w:color="auto"/>
              <w:bottom w:val="single" w:sz="4" w:space="0" w:color="auto"/>
              <w:right w:val="single" w:sz="4" w:space="0" w:color="auto"/>
            </w:tcBorders>
            <w:hideMark/>
          </w:tcPr>
          <w:p w14:paraId="5FEBB49C"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66.05</w:t>
            </w:r>
          </w:p>
        </w:tc>
        <w:tc>
          <w:tcPr>
            <w:tcW w:w="489" w:type="pct"/>
            <w:tcBorders>
              <w:top w:val="single" w:sz="4" w:space="0" w:color="auto"/>
              <w:left w:val="single" w:sz="4" w:space="0" w:color="auto"/>
              <w:bottom w:val="single" w:sz="4" w:space="0" w:color="auto"/>
              <w:right w:val="single" w:sz="4" w:space="0" w:color="auto"/>
            </w:tcBorders>
            <w:hideMark/>
          </w:tcPr>
          <w:p w14:paraId="707CA04E"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54.65</w:t>
            </w:r>
          </w:p>
        </w:tc>
      </w:tr>
      <w:tr w:rsidR="00BF2F78" w14:paraId="5B933EE8" w14:textId="77777777" w:rsidTr="00BF2F78">
        <w:tc>
          <w:tcPr>
            <w:tcW w:w="1696" w:type="pct"/>
            <w:gridSpan w:val="3"/>
            <w:tcBorders>
              <w:top w:val="single" w:sz="4" w:space="0" w:color="auto"/>
              <w:left w:val="single" w:sz="4" w:space="0" w:color="auto"/>
              <w:bottom w:val="single" w:sz="4" w:space="0" w:color="auto"/>
              <w:right w:val="single" w:sz="4" w:space="0" w:color="auto"/>
            </w:tcBorders>
            <w:hideMark/>
          </w:tcPr>
          <w:p w14:paraId="520AA64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bCs/>
                <w:sz w:val="16"/>
                <w:szCs w:val="16"/>
              </w:rPr>
              <w:t>Mean</w:t>
            </w:r>
          </w:p>
        </w:tc>
        <w:tc>
          <w:tcPr>
            <w:tcW w:w="341" w:type="pct"/>
            <w:tcBorders>
              <w:top w:val="single" w:sz="4" w:space="0" w:color="auto"/>
              <w:left w:val="single" w:sz="4" w:space="0" w:color="auto"/>
              <w:bottom w:val="single" w:sz="4" w:space="0" w:color="auto"/>
              <w:right w:val="single" w:sz="4" w:space="0" w:color="auto"/>
            </w:tcBorders>
            <w:hideMark/>
          </w:tcPr>
          <w:p w14:paraId="7D98F0D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86.62</w:t>
            </w:r>
          </w:p>
        </w:tc>
        <w:tc>
          <w:tcPr>
            <w:tcW w:w="341" w:type="pct"/>
            <w:tcBorders>
              <w:top w:val="single" w:sz="4" w:space="0" w:color="auto"/>
              <w:left w:val="single" w:sz="4" w:space="0" w:color="auto"/>
              <w:bottom w:val="single" w:sz="4" w:space="0" w:color="auto"/>
              <w:right w:val="single" w:sz="4" w:space="0" w:color="auto"/>
            </w:tcBorders>
            <w:hideMark/>
          </w:tcPr>
          <w:p w14:paraId="6F5C5127"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63.13</w:t>
            </w:r>
          </w:p>
        </w:tc>
        <w:tc>
          <w:tcPr>
            <w:tcW w:w="282" w:type="pct"/>
            <w:tcBorders>
              <w:top w:val="single" w:sz="4" w:space="0" w:color="auto"/>
              <w:left w:val="single" w:sz="4" w:space="0" w:color="auto"/>
              <w:bottom w:val="single" w:sz="4" w:space="0" w:color="auto"/>
              <w:right w:val="single" w:sz="4" w:space="0" w:color="auto"/>
            </w:tcBorders>
            <w:hideMark/>
          </w:tcPr>
          <w:p w14:paraId="43A2387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23.49</w:t>
            </w:r>
          </w:p>
        </w:tc>
        <w:tc>
          <w:tcPr>
            <w:tcW w:w="341" w:type="pct"/>
            <w:tcBorders>
              <w:top w:val="single" w:sz="4" w:space="0" w:color="auto"/>
              <w:left w:val="single" w:sz="4" w:space="0" w:color="auto"/>
              <w:bottom w:val="single" w:sz="4" w:space="0" w:color="auto"/>
              <w:right w:val="single" w:sz="4" w:space="0" w:color="auto"/>
            </w:tcBorders>
            <w:hideMark/>
          </w:tcPr>
          <w:p w14:paraId="415DB581"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0.39</w:t>
            </w:r>
          </w:p>
        </w:tc>
        <w:tc>
          <w:tcPr>
            <w:tcW w:w="392" w:type="pct"/>
            <w:tcBorders>
              <w:top w:val="single" w:sz="4" w:space="0" w:color="auto"/>
              <w:left w:val="single" w:sz="4" w:space="0" w:color="auto"/>
              <w:bottom w:val="single" w:sz="4" w:space="0" w:color="auto"/>
              <w:right w:val="single" w:sz="4" w:space="0" w:color="auto"/>
            </w:tcBorders>
            <w:hideMark/>
          </w:tcPr>
          <w:p w14:paraId="4308E22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31.54</w:t>
            </w:r>
          </w:p>
        </w:tc>
        <w:tc>
          <w:tcPr>
            <w:tcW w:w="268" w:type="pct"/>
            <w:tcBorders>
              <w:top w:val="single" w:sz="4" w:space="0" w:color="auto"/>
              <w:left w:val="single" w:sz="4" w:space="0" w:color="auto"/>
              <w:bottom w:val="single" w:sz="4" w:space="0" w:color="auto"/>
              <w:right w:val="single" w:sz="4" w:space="0" w:color="auto"/>
            </w:tcBorders>
            <w:hideMark/>
          </w:tcPr>
          <w:p w14:paraId="46D8557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112.79</w:t>
            </w:r>
          </w:p>
        </w:tc>
        <w:tc>
          <w:tcPr>
            <w:tcW w:w="290" w:type="pct"/>
            <w:tcBorders>
              <w:top w:val="single" w:sz="4" w:space="0" w:color="auto"/>
              <w:left w:val="single" w:sz="4" w:space="0" w:color="auto"/>
              <w:bottom w:val="single" w:sz="4" w:space="0" w:color="auto"/>
              <w:right w:val="single" w:sz="4" w:space="0" w:color="auto"/>
            </w:tcBorders>
            <w:hideMark/>
          </w:tcPr>
          <w:p w14:paraId="7453C6F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69.54</w:t>
            </w:r>
          </w:p>
        </w:tc>
        <w:tc>
          <w:tcPr>
            <w:tcW w:w="291" w:type="pct"/>
            <w:tcBorders>
              <w:top w:val="single" w:sz="4" w:space="0" w:color="auto"/>
              <w:left w:val="single" w:sz="4" w:space="0" w:color="auto"/>
              <w:bottom w:val="single" w:sz="4" w:space="0" w:color="auto"/>
              <w:right w:val="single" w:sz="4" w:space="0" w:color="auto"/>
            </w:tcBorders>
            <w:hideMark/>
          </w:tcPr>
          <w:p w14:paraId="4D05D56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118.82</w:t>
            </w:r>
          </w:p>
        </w:tc>
        <w:tc>
          <w:tcPr>
            <w:tcW w:w="268" w:type="pct"/>
            <w:tcBorders>
              <w:top w:val="single" w:sz="4" w:space="0" w:color="auto"/>
              <w:left w:val="single" w:sz="4" w:space="0" w:color="auto"/>
              <w:bottom w:val="single" w:sz="4" w:space="0" w:color="auto"/>
              <w:right w:val="single" w:sz="4" w:space="0" w:color="auto"/>
            </w:tcBorders>
            <w:hideMark/>
          </w:tcPr>
          <w:p w14:paraId="73D926EF"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57.9</w:t>
            </w:r>
          </w:p>
        </w:tc>
        <w:tc>
          <w:tcPr>
            <w:tcW w:w="489" w:type="pct"/>
            <w:tcBorders>
              <w:top w:val="single" w:sz="4" w:space="0" w:color="auto"/>
              <w:left w:val="single" w:sz="4" w:space="0" w:color="auto"/>
              <w:bottom w:val="single" w:sz="4" w:space="0" w:color="auto"/>
              <w:right w:val="single" w:sz="4" w:space="0" w:color="auto"/>
            </w:tcBorders>
            <w:hideMark/>
          </w:tcPr>
          <w:p w14:paraId="6CB7A073"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42.10</w:t>
            </w:r>
          </w:p>
        </w:tc>
      </w:tr>
      <w:tr w:rsidR="00BF2F78" w14:paraId="3FD72164" w14:textId="77777777" w:rsidTr="00BF2F78">
        <w:tc>
          <w:tcPr>
            <w:tcW w:w="1696" w:type="pct"/>
            <w:gridSpan w:val="3"/>
            <w:tcBorders>
              <w:top w:val="single" w:sz="4" w:space="0" w:color="auto"/>
              <w:left w:val="single" w:sz="4" w:space="0" w:color="auto"/>
              <w:bottom w:val="single" w:sz="4" w:space="0" w:color="auto"/>
              <w:right w:val="single" w:sz="4" w:space="0" w:color="auto"/>
            </w:tcBorders>
            <w:hideMark/>
          </w:tcPr>
          <w:p w14:paraId="3AE1301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bCs/>
                <w:sz w:val="16"/>
                <w:szCs w:val="16"/>
              </w:rPr>
              <w:t>SEm</w:t>
            </w:r>
          </w:p>
        </w:tc>
        <w:tc>
          <w:tcPr>
            <w:tcW w:w="341" w:type="pct"/>
            <w:tcBorders>
              <w:top w:val="single" w:sz="4" w:space="0" w:color="auto"/>
              <w:left w:val="single" w:sz="4" w:space="0" w:color="auto"/>
              <w:bottom w:val="single" w:sz="4" w:space="0" w:color="auto"/>
              <w:right w:val="single" w:sz="4" w:space="0" w:color="auto"/>
            </w:tcBorders>
            <w:hideMark/>
          </w:tcPr>
          <w:p w14:paraId="6BFF763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1.57</w:t>
            </w:r>
          </w:p>
        </w:tc>
        <w:tc>
          <w:tcPr>
            <w:tcW w:w="341" w:type="pct"/>
            <w:tcBorders>
              <w:top w:val="single" w:sz="4" w:space="0" w:color="auto"/>
              <w:left w:val="single" w:sz="4" w:space="0" w:color="auto"/>
              <w:bottom w:val="single" w:sz="4" w:space="0" w:color="auto"/>
              <w:right w:val="single" w:sz="4" w:space="0" w:color="auto"/>
            </w:tcBorders>
            <w:hideMark/>
          </w:tcPr>
          <w:p w14:paraId="4267FAB8"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1.49</w:t>
            </w:r>
          </w:p>
        </w:tc>
        <w:tc>
          <w:tcPr>
            <w:tcW w:w="282" w:type="pct"/>
            <w:tcBorders>
              <w:top w:val="single" w:sz="4" w:space="0" w:color="auto"/>
              <w:left w:val="single" w:sz="4" w:space="0" w:color="auto"/>
              <w:bottom w:val="single" w:sz="4" w:space="0" w:color="auto"/>
              <w:right w:val="single" w:sz="4" w:space="0" w:color="auto"/>
            </w:tcBorders>
            <w:hideMark/>
          </w:tcPr>
          <w:p w14:paraId="2A0A48B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0.93</w:t>
            </w:r>
          </w:p>
        </w:tc>
        <w:tc>
          <w:tcPr>
            <w:tcW w:w="341" w:type="pct"/>
            <w:tcBorders>
              <w:top w:val="single" w:sz="4" w:space="0" w:color="auto"/>
              <w:left w:val="single" w:sz="4" w:space="0" w:color="auto"/>
              <w:bottom w:val="single" w:sz="4" w:space="0" w:color="auto"/>
              <w:right w:val="single" w:sz="4" w:space="0" w:color="auto"/>
            </w:tcBorders>
            <w:hideMark/>
          </w:tcPr>
          <w:p w14:paraId="6794BFE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0.02</w:t>
            </w:r>
          </w:p>
        </w:tc>
        <w:tc>
          <w:tcPr>
            <w:tcW w:w="392" w:type="pct"/>
            <w:tcBorders>
              <w:top w:val="single" w:sz="4" w:space="0" w:color="auto"/>
              <w:left w:val="single" w:sz="4" w:space="0" w:color="auto"/>
              <w:bottom w:val="single" w:sz="4" w:space="0" w:color="auto"/>
              <w:right w:val="single" w:sz="4" w:space="0" w:color="auto"/>
            </w:tcBorders>
            <w:hideMark/>
          </w:tcPr>
          <w:p w14:paraId="509364A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0.44</w:t>
            </w:r>
          </w:p>
        </w:tc>
        <w:tc>
          <w:tcPr>
            <w:tcW w:w="268" w:type="pct"/>
            <w:tcBorders>
              <w:top w:val="single" w:sz="4" w:space="0" w:color="auto"/>
              <w:left w:val="single" w:sz="4" w:space="0" w:color="auto"/>
              <w:bottom w:val="single" w:sz="4" w:space="0" w:color="auto"/>
              <w:right w:val="single" w:sz="4" w:space="0" w:color="auto"/>
            </w:tcBorders>
            <w:hideMark/>
          </w:tcPr>
          <w:p w14:paraId="4188283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2.25</w:t>
            </w:r>
          </w:p>
        </w:tc>
        <w:tc>
          <w:tcPr>
            <w:tcW w:w="290" w:type="pct"/>
            <w:tcBorders>
              <w:top w:val="single" w:sz="4" w:space="0" w:color="auto"/>
              <w:left w:val="single" w:sz="4" w:space="0" w:color="auto"/>
              <w:bottom w:val="single" w:sz="4" w:space="0" w:color="auto"/>
              <w:right w:val="single" w:sz="4" w:space="0" w:color="auto"/>
            </w:tcBorders>
            <w:hideMark/>
          </w:tcPr>
          <w:p w14:paraId="1F7AA004"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2.58</w:t>
            </w:r>
          </w:p>
        </w:tc>
        <w:tc>
          <w:tcPr>
            <w:tcW w:w="291" w:type="pct"/>
            <w:tcBorders>
              <w:top w:val="single" w:sz="4" w:space="0" w:color="auto"/>
              <w:left w:val="single" w:sz="4" w:space="0" w:color="auto"/>
              <w:bottom w:val="single" w:sz="4" w:space="0" w:color="auto"/>
              <w:right w:val="single" w:sz="4" w:space="0" w:color="auto"/>
            </w:tcBorders>
            <w:hideMark/>
          </w:tcPr>
          <w:p w14:paraId="3E59867B"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5.96</w:t>
            </w:r>
          </w:p>
        </w:tc>
        <w:tc>
          <w:tcPr>
            <w:tcW w:w="268" w:type="pct"/>
            <w:tcBorders>
              <w:top w:val="single" w:sz="4" w:space="0" w:color="auto"/>
              <w:left w:val="single" w:sz="4" w:space="0" w:color="auto"/>
              <w:bottom w:val="single" w:sz="4" w:space="0" w:color="auto"/>
              <w:right w:val="single" w:sz="4" w:space="0" w:color="auto"/>
            </w:tcBorders>
            <w:hideMark/>
          </w:tcPr>
          <w:p w14:paraId="0B88EC09"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0.83</w:t>
            </w:r>
          </w:p>
        </w:tc>
        <w:tc>
          <w:tcPr>
            <w:tcW w:w="489" w:type="pct"/>
            <w:tcBorders>
              <w:top w:val="single" w:sz="4" w:space="0" w:color="auto"/>
              <w:left w:val="single" w:sz="4" w:space="0" w:color="auto"/>
              <w:bottom w:val="single" w:sz="4" w:space="0" w:color="auto"/>
              <w:right w:val="single" w:sz="4" w:space="0" w:color="auto"/>
            </w:tcBorders>
            <w:hideMark/>
          </w:tcPr>
          <w:p w14:paraId="1ED3D676"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0.83</w:t>
            </w:r>
          </w:p>
        </w:tc>
      </w:tr>
      <w:tr w:rsidR="00BF2F78" w14:paraId="4B05C82F" w14:textId="77777777" w:rsidTr="00BF2F78">
        <w:trPr>
          <w:trHeight w:val="67"/>
        </w:trPr>
        <w:tc>
          <w:tcPr>
            <w:tcW w:w="1696" w:type="pct"/>
            <w:gridSpan w:val="3"/>
            <w:tcBorders>
              <w:top w:val="single" w:sz="4" w:space="0" w:color="auto"/>
              <w:left w:val="single" w:sz="4" w:space="0" w:color="auto"/>
              <w:bottom w:val="single" w:sz="4" w:space="0" w:color="auto"/>
              <w:right w:val="single" w:sz="4" w:space="0" w:color="auto"/>
            </w:tcBorders>
            <w:hideMark/>
          </w:tcPr>
          <w:p w14:paraId="3B28DFD5"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bCs/>
                <w:sz w:val="16"/>
                <w:szCs w:val="16"/>
              </w:rPr>
              <w:t>CD</w:t>
            </w:r>
            <w:r>
              <w:rPr>
                <w:rFonts w:ascii="Times New Roman" w:hAnsi="Times New Roman" w:cs="Times New Roman"/>
                <w:b/>
                <w:bCs/>
                <w:sz w:val="16"/>
                <w:szCs w:val="16"/>
                <w:vertAlign w:val="subscript"/>
              </w:rPr>
              <w:t>0.05</w:t>
            </w:r>
          </w:p>
        </w:tc>
        <w:tc>
          <w:tcPr>
            <w:tcW w:w="341" w:type="pct"/>
            <w:tcBorders>
              <w:top w:val="single" w:sz="4" w:space="0" w:color="auto"/>
              <w:left w:val="single" w:sz="4" w:space="0" w:color="auto"/>
              <w:bottom w:val="single" w:sz="4" w:space="0" w:color="auto"/>
              <w:right w:val="single" w:sz="4" w:space="0" w:color="auto"/>
            </w:tcBorders>
            <w:hideMark/>
          </w:tcPr>
          <w:p w14:paraId="2A1FB47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4.45</w:t>
            </w:r>
          </w:p>
        </w:tc>
        <w:tc>
          <w:tcPr>
            <w:tcW w:w="341" w:type="pct"/>
            <w:tcBorders>
              <w:top w:val="single" w:sz="4" w:space="0" w:color="auto"/>
              <w:left w:val="single" w:sz="4" w:space="0" w:color="auto"/>
              <w:bottom w:val="single" w:sz="4" w:space="0" w:color="auto"/>
              <w:right w:val="single" w:sz="4" w:space="0" w:color="auto"/>
            </w:tcBorders>
            <w:hideMark/>
          </w:tcPr>
          <w:p w14:paraId="1D5A0029"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4.21</w:t>
            </w:r>
          </w:p>
        </w:tc>
        <w:tc>
          <w:tcPr>
            <w:tcW w:w="282" w:type="pct"/>
            <w:tcBorders>
              <w:top w:val="single" w:sz="4" w:space="0" w:color="auto"/>
              <w:left w:val="single" w:sz="4" w:space="0" w:color="auto"/>
              <w:bottom w:val="single" w:sz="4" w:space="0" w:color="auto"/>
              <w:right w:val="single" w:sz="4" w:space="0" w:color="auto"/>
            </w:tcBorders>
            <w:hideMark/>
          </w:tcPr>
          <w:p w14:paraId="20C4E5B6"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2.63</w:t>
            </w:r>
          </w:p>
        </w:tc>
        <w:tc>
          <w:tcPr>
            <w:tcW w:w="341" w:type="pct"/>
            <w:tcBorders>
              <w:top w:val="single" w:sz="4" w:space="0" w:color="auto"/>
              <w:left w:val="single" w:sz="4" w:space="0" w:color="auto"/>
              <w:bottom w:val="single" w:sz="4" w:space="0" w:color="auto"/>
              <w:right w:val="single" w:sz="4" w:space="0" w:color="auto"/>
            </w:tcBorders>
            <w:hideMark/>
          </w:tcPr>
          <w:p w14:paraId="3CAD2F2A"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0.06</w:t>
            </w:r>
          </w:p>
        </w:tc>
        <w:tc>
          <w:tcPr>
            <w:tcW w:w="392" w:type="pct"/>
            <w:tcBorders>
              <w:top w:val="single" w:sz="4" w:space="0" w:color="auto"/>
              <w:left w:val="single" w:sz="4" w:space="0" w:color="auto"/>
              <w:bottom w:val="single" w:sz="4" w:space="0" w:color="auto"/>
              <w:right w:val="single" w:sz="4" w:space="0" w:color="auto"/>
            </w:tcBorders>
            <w:hideMark/>
          </w:tcPr>
          <w:p w14:paraId="5AF7330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1.24</w:t>
            </w:r>
          </w:p>
        </w:tc>
        <w:tc>
          <w:tcPr>
            <w:tcW w:w="268" w:type="pct"/>
            <w:tcBorders>
              <w:top w:val="single" w:sz="4" w:space="0" w:color="auto"/>
              <w:left w:val="single" w:sz="4" w:space="0" w:color="auto"/>
              <w:bottom w:val="single" w:sz="4" w:space="0" w:color="auto"/>
              <w:right w:val="single" w:sz="4" w:space="0" w:color="auto"/>
            </w:tcBorders>
            <w:hideMark/>
          </w:tcPr>
          <w:p w14:paraId="586C718C"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6.36</w:t>
            </w:r>
          </w:p>
        </w:tc>
        <w:tc>
          <w:tcPr>
            <w:tcW w:w="290" w:type="pct"/>
            <w:tcBorders>
              <w:top w:val="single" w:sz="4" w:space="0" w:color="auto"/>
              <w:left w:val="single" w:sz="4" w:space="0" w:color="auto"/>
              <w:bottom w:val="single" w:sz="4" w:space="0" w:color="auto"/>
              <w:right w:val="single" w:sz="4" w:space="0" w:color="auto"/>
            </w:tcBorders>
            <w:hideMark/>
          </w:tcPr>
          <w:p w14:paraId="534CECF0"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7.30</w:t>
            </w:r>
          </w:p>
        </w:tc>
        <w:tc>
          <w:tcPr>
            <w:tcW w:w="291" w:type="pct"/>
            <w:tcBorders>
              <w:top w:val="single" w:sz="4" w:space="0" w:color="auto"/>
              <w:left w:val="single" w:sz="4" w:space="0" w:color="auto"/>
              <w:bottom w:val="single" w:sz="4" w:space="0" w:color="auto"/>
              <w:right w:val="single" w:sz="4" w:space="0" w:color="auto"/>
            </w:tcBorders>
            <w:hideMark/>
          </w:tcPr>
          <w:p w14:paraId="492A8E4D" w14:textId="77777777" w:rsidR="000617E8" w:rsidRDefault="000617E8">
            <w:pPr>
              <w:spacing w:after="0" w:line="240" w:lineRule="auto"/>
              <w:jc w:val="both"/>
              <w:rPr>
                <w:rFonts w:ascii="Times New Roman" w:eastAsia="Arial" w:hAnsi="Times New Roman" w:cs="Times New Roman"/>
                <w:sz w:val="16"/>
                <w:szCs w:val="16"/>
              </w:rPr>
            </w:pPr>
            <w:r>
              <w:rPr>
                <w:rFonts w:ascii="Times New Roman" w:hAnsi="Times New Roman" w:cs="Times New Roman"/>
                <w:b/>
                <w:sz w:val="16"/>
                <w:szCs w:val="16"/>
              </w:rPr>
              <w:t>16.84</w:t>
            </w:r>
          </w:p>
        </w:tc>
        <w:tc>
          <w:tcPr>
            <w:tcW w:w="268" w:type="pct"/>
            <w:tcBorders>
              <w:top w:val="single" w:sz="4" w:space="0" w:color="auto"/>
              <w:left w:val="single" w:sz="4" w:space="0" w:color="auto"/>
              <w:bottom w:val="single" w:sz="4" w:space="0" w:color="auto"/>
              <w:right w:val="single" w:sz="4" w:space="0" w:color="auto"/>
            </w:tcBorders>
            <w:hideMark/>
          </w:tcPr>
          <w:p w14:paraId="00A1F505"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2.34</w:t>
            </w:r>
          </w:p>
        </w:tc>
        <w:tc>
          <w:tcPr>
            <w:tcW w:w="489" w:type="pct"/>
            <w:tcBorders>
              <w:top w:val="single" w:sz="4" w:space="0" w:color="auto"/>
              <w:left w:val="single" w:sz="4" w:space="0" w:color="auto"/>
              <w:bottom w:val="single" w:sz="4" w:space="0" w:color="auto"/>
              <w:right w:val="single" w:sz="4" w:space="0" w:color="auto"/>
            </w:tcBorders>
            <w:hideMark/>
          </w:tcPr>
          <w:p w14:paraId="60417A82" w14:textId="77777777" w:rsidR="000617E8" w:rsidRDefault="000617E8">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2.34</w:t>
            </w:r>
          </w:p>
        </w:tc>
      </w:tr>
    </w:tbl>
    <w:p w14:paraId="37DD9B27" w14:textId="77777777" w:rsidR="000617E8" w:rsidRDefault="000617E8" w:rsidP="000617E8">
      <w:pPr>
        <w:spacing w:before="120" w:after="120" w:line="360" w:lineRule="auto"/>
        <w:jc w:val="both"/>
        <w:rPr>
          <w:rFonts w:ascii="Times New Roman" w:hAnsi="Times New Roman" w:cs="Times New Roman"/>
          <w:sz w:val="24"/>
          <w:szCs w:val="24"/>
        </w:rPr>
      </w:pPr>
    </w:p>
    <w:p w14:paraId="4B95E61B" w14:textId="77777777" w:rsidR="000617E8" w:rsidRDefault="000617E8" w:rsidP="000617E8">
      <w:pPr>
        <w:spacing w:before="120" w:after="120" w:line="360" w:lineRule="auto"/>
        <w:jc w:val="both"/>
        <w:rPr>
          <w:rFonts w:ascii="Times New Roman" w:hAnsi="Times New Roman" w:cs="Times New Roman"/>
          <w:sz w:val="24"/>
          <w:szCs w:val="24"/>
        </w:rPr>
      </w:pPr>
    </w:p>
    <w:p w14:paraId="50A989D3" w14:textId="77777777" w:rsidR="00F94C2E" w:rsidRDefault="00F94C2E" w:rsidP="000617E8">
      <w:pPr>
        <w:spacing w:before="120" w:after="120" w:line="360" w:lineRule="auto"/>
        <w:jc w:val="both"/>
        <w:rPr>
          <w:rFonts w:ascii="Times New Roman" w:hAnsi="Times New Roman" w:cs="Times New Roman"/>
          <w:sz w:val="24"/>
          <w:szCs w:val="24"/>
        </w:rPr>
      </w:pPr>
    </w:p>
    <w:p w14:paraId="131952B3" w14:textId="77777777" w:rsidR="00F94C2E" w:rsidRDefault="00F94C2E" w:rsidP="000617E8">
      <w:pPr>
        <w:spacing w:before="120" w:after="120" w:line="360" w:lineRule="auto"/>
        <w:jc w:val="both"/>
        <w:rPr>
          <w:rFonts w:ascii="Times New Roman" w:hAnsi="Times New Roman" w:cs="Times New Roman"/>
          <w:sz w:val="24"/>
          <w:szCs w:val="24"/>
        </w:rPr>
      </w:pPr>
    </w:p>
    <w:p w14:paraId="4D8657D8" w14:textId="77777777" w:rsidR="00F94C2E" w:rsidRDefault="00F94C2E" w:rsidP="000617E8">
      <w:pPr>
        <w:spacing w:before="120" w:after="120" w:line="360" w:lineRule="auto"/>
        <w:jc w:val="both"/>
        <w:rPr>
          <w:rFonts w:ascii="Times New Roman" w:hAnsi="Times New Roman" w:cs="Times New Roman"/>
          <w:sz w:val="24"/>
          <w:szCs w:val="24"/>
        </w:rPr>
      </w:pPr>
    </w:p>
    <w:tbl>
      <w:tblPr>
        <w:tblStyle w:val="TableGrid"/>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2688"/>
        <w:gridCol w:w="2688"/>
        <w:gridCol w:w="5708"/>
      </w:tblGrid>
      <w:tr w:rsidR="00F94C2E" w14:paraId="6792612C" w14:textId="77777777" w:rsidTr="00BF2F78">
        <w:trPr>
          <w:trHeight w:val="5798"/>
        </w:trPr>
        <w:tc>
          <w:tcPr>
            <w:tcW w:w="0" w:type="auto"/>
          </w:tcPr>
          <w:p w14:paraId="35E4E9DD" w14:textId="77777777" w:rsidR="00F94C2E" w:rsidRDefault="00F94C2E" w:rsidP="00F94C2E">
            <w:pPr>
              <w:spacing w:after="0" w:line="240" w:lineRule="auto"/>
              <w:jc w:val="both"/>
              <w:rPr>
                <w:rFonts w:ascii="Times New Roman" w:hAnsi="Times New Roman" w:cs="Times New Roman"/>
                <w:sz w:val="24"/>
                <w:szCs w:val="24"/>
              </w:rPr>
            </w:pPr>
            <w:r>
              <w:rPr>
                <w:noProof/>
                <w:lang w:val="en-IN" w:eastAsia="en-IN" w:bidi="ar-SA"/>
              </w:rPr>
              <w:drawing>
                <wp:inline distT="0" distB="0" distL="0" distR="0" wp14:anchorId="546D1AE9" wp14:editId="78AE2EEA">
                  <wp:extent cx="3307080" cy="3633746"/>
                  <wp:effectExtent l="0" t="0" r="7620" b="508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4">
                            <a:extLst>
                              <a:ext uri="{28A0092B-C50C-407E-A947-70E740481C1C}">
                                <a14:useLocalDpi xmlns:a14="http://schemas.microsoft.com/office/drawing/2010/main" val="0"/>
                              </a:ext>
                            </a:extLst>
                          </a:blip>
                          <a:srcRect b="6530"/>
                          <a:stretch/>
                        </pic:blipFill>
                        <pic:spPr bwMode="auto">
                          <a:xfrm>
                            <a:off x="0" y="0"/>
                            <a:ext cx="3329221" cy="3658074"/>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gridSpan w:val="2"/>
          </w:tcPr>
          <w:p w14:paraId="29EC8872" w14:textId="77777777" w:rsidR="00F94C2E" w:rsidRDefault="00F94C2E" w:rsidP="00F94C2E">
            <w:pPr>
              <w:spacing w:after="0" w:line="240" w:lineRule="auto"/>
              <w:jc w:val="both"/>
              <w:rPr>
                <w:rFonts w:ascii="Times New Roman" w:hAnsi="Times New Roman" w:cs="Times New Roman"/>
                <w:sz w:val="24"/>
                <w:szCs w:val="24"/>
              </w:rPr>
            </w:pPr>
            <w:r>
              <w:rPr>
                <w:noProof/>
                <w:lang w:val="en-IN" w:eastAsia="en-IN" w:bidi="ar-SA"/>
              </w:rPr>
              <w:drawing>
                <wp:inline distT="0" distB="0" distL="0" distR="0" wp14:anchorId="4D4AB1C8" wp14:editId="4593195A">
                  <wp:extent cx="3267986" cy="3641090"/>
                  <wp:effectExtent l="0" t="0" r="889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5">
                            <a:extLst>
                              <a:ext uri="{28A0092B-C50C-407E-A947-70E740481C1C}">
                                <a14:useLocalDpi xmlns:a14="http://schemas.microsoft.com/office/drawing/2010/main" val="0"/>
                              </a:ext>
                            </a:extLst>
                          </a:blip>
                          <a:srcRect b="6337"/>
                          <a:stretch/>
                        </pic:blipFill>
                        <pic:spPr bwMode="auto">
                          <a:xfrm>
                            <a:off x="0" y="0"/>
                            <a:ext cx="3285506" cy="3660611"/>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723B49FD" w14:textId="77777777" w:rsidR="00F94C2E" w:rsidRDefault="00F94C2E" w:rsidP="00F94C2E">
            <w:pPr>
              <w:tabs>
                <w:tab w:val="left" w:pos="5602"/>
              </w:tabs>
              <w:spacing w:after="0" w:line="240" w:lineRule="auto"/>
              <w:ind w:right="121"/>
              <w:jc w:val="both"/>
              <w:rPr>
                <w:rFonts w:ascii="Times New Roman" w:hAnsi="Times New Roman" w:cs="Times New Roman"/>
                <w:sz w:val="24"/>
                <w:szCs w:val="24"/>
              </w:rPr>
            </w:pPr>
            <w:r>
              <w:rPr>
                <w:noProof/>
                <w:lang w:val="en-IN" w:eastAsia="en-IN" w:bidi="ar-SA"/>
              </w:rPr>
              <w:drawing>
                <wp:inline distT="0" distB="0" distL="0" distR="0" wp14:anchorId="3740676A" wp14:editId="3CCC1F8E">
                  <wp:extent cx="3403158" cy="3617351"/>
                  <wp:effectExtent l="0" t="0" r="6985" b="254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6">
                            <a:extLst>
                              <a:ext uri="{28A0092B-C50C-407E-A947-70E740481C1C}">
                                <a14:useLocalDpi xmlns:a14="http://schemas.microsoft.com/office/drawing/2010/main" val="0"/>
                              </a:ext>
                            </a:extLst>
                          </a:blip>
                          <a:srcRect b="6921"/>
                          <a:stretch/>
                        </pic:blipFill>
                        <pic:spPr bwMode="auto">
                          <a:xfrm>
                            <a:off x="0" y="0"/>
                            <a:ext cx="3435977" cy="3652236"/>
                          </a:xfrm>
                          <a:prstGeom prst="rect">
                            <a:avLst/>
                          </a:prstGeom>
                          <a:ln>
                            <a:noFill/>
                          </a:ln>
                          <a:extLst>
                            <a:ext uri="{53640926-AAD7-44D8-BBD7-CCE9431645EC}">
                              <a14:shadowObscured xmlns:a14="http://schemas.microsoft.com/office/drawing/2010/main"/>
                            </a:ext>
                          </a:extLst>
                        </pic:spPr>
                      </pic:pic>
                    </a:graphicData>
                  </a:graphic>
                </wp:inline>
              </w:drawing>
            </w:r>
          </w:p>
        </w:tc>
      </w:tr>
      <w:tr w:rsidR="00F94C2E" w14:paraId="3C933358" w14:textId="77777777" w:rsidTr="00BF2F78">
        <w:tc>
          <w:tcPr>
            <w:tcW w:w="0" w:type="auto"/>
            <w:gridSpan w:val="2"/>
          </w:tcPr>
          <w:p w14:paraId="75A6D555" w14:textId="77777777" w:rsidR="00F94C2E" w:rsidRDefault="00F94C2E" w:rsidP="00F94C2E">
            <w:pPr>
              <w:spacing w:after="0" w:line="240" w:lineRule="auto"/>
              <w:jc w:val="both"/>
              <w:rPr>
                <w:rFonts w:ascii="Times New Roman" w:hAnsi="Times New Roman" w:cs="Times New Roman"/>
                <w:sz w:val="24"/>
                <w:szCs w:val="24"/>
              </w:rPr>
            </w:pPr>
            <w:r>
              <w:rPr>
                <w:noProof/>
                <w:lang w:val="en-IN" w:eastAsia="en-IN" w:bidi="ar-SA"/>
              </w:rPr>
              <w:lastRenderedPageBreak/>
              <w:drawing>
                <wp:anchor distT="0" distB="0" distL="114300" distR="114300" simplePos="0" relativeHeight="251659264" behindDoc="0" locked="0" layoutInCell="1" allowOverlap="1" wp14:anchorId="6F7AFA04" wp14:editId="5BD67013">
                  <wp:simplePos x="0" y="0"/>
                  <wp:positionH relativeFrom="column">
                    <wp:posOffset>1139190</wp:posOffset>
                  </wp:positionH>
                  <wp:positionV relativeFrom="paragraph">
                    <wp:posOffset>0</wp:posOffset>
                  </wp:positionV>
                  <wp:extent cx="3545840" cy="3307080"/>
                  <wp:effectExtent l="0" t="0" r="0" b="762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7">
                            <a:extLst>
                              <a:ext uri="{28A0092B-C50C-407E-A947-70E740481C1C}">
                                <a14:useLocalDpi xmlns:a14="http://schemas.microsoft.com/office/drawing/2010/main" val="0"/>
                              </a:ext>
                            </a:extLst>
                          </a:blip>
                          <a:srcRect b="5673"/>
                          <a:stretch/>
                        </pic:blipFill>
                        <pic:spPr bwMode="auto">
                          <a:xfrm>
                            <a:off x="0" y="0"/>
                            <a:ext cx="3545840" cy="3307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0" w:type="auto"/>
            <w:gridSpan w:val="2"/>
          </w:tcPr>
          <w:p w14:paraId="1C5323DA" w14:textId="77777777" w:rsidR="00F94C2E" w:rsidRDefault="00F94C2E" w:rsidP="00F94C2E">
            <w:pPr>
              <w:spacing w:after="0" w:line="240" w:lineRule="auto"/>
              <w:jc w:val="both"/>
              <w:rPr>
                <w:rFonts w:ascii="Times New Roman" w:hAnsi="Times New Roman" w:cs="Times New Roman"/>
                <w:sz w:val="24"/>
                <w:szCs w:val="24"/>
              </w:rPr>
            </w:pPr>
            <w:r>
              <w:rPr>
                <w:noProof/>
                <w:lang w:val="en-IN" w:eastAsia="en-IN" w:bidi="ar-SA"/>
              </w:rPr>
              <w:drawing>
                <wp:inline distT="0" distB="0" distL="0" distR="0" wp14:anchorId="0C8914E8" wp14:editId="01E94B73">
                  <wp:extent cx="3554095" cy="3307080"/>
                  <wp:effectExtent l="0" t="0" r="8255" b="762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8">
                            <a:extLst>
                              <a:ext uri="{28A0092B-C50C-407E-A947-70E740481C1C}">
                                <a14:useLocalDpi xmlns:a14="http://schemas.microsoft.com/office/drawing/2010/main" val="0"/>
                              </a:ext>
                            </a:extLst>
                          </a:blip>
                          <a:srcRect b="7084"/>
                          <a:stretch/>
                        </pic:blipFill>
                        <pic:spPr bwMode="auto">
                          <a:xfrm>
                            <a:off x="0" y="0"/>
                            <a:ext cx="3563047" cy="3315410"/>
                          </a:xfrm>
                          <a:prstGeom prst="rect">
                            <a:avLst/>
                          </a:prstGeom>
                          <a:ln>
                            <a:noFill/>
                          </a:ln>
                          <a:extLst>
                            <a:ext uri="{53640926-AAD7-44D8-BBD7-CCE9431645EC}">
                              <a14:shadowObscured xmlns:a14="http://schemas.microsoft.com/office/drawing/2010/main"/>
                            </a:ext>
                          </a:extLst>
                        </pic:spPr>
                      </pic:pic>
                    </a:graphicData>
                  </a:graphic>
                </wp:inline>
              </w:drawing>
            </w:r>
          </w:p>
        </w:tc>
      </w:tr>
      <w:tr w:rsidR="00F94C2E" w:rsidRPr="002D79AE" w14:paraId="189059A0" w14:textId="77777777" w:rsidTr="00BF2F78">
        <w:tc>
          <w:tcPr>
            <w:tcW w:w="0" w:type="auto"/>
            <w:gridSpan w:val="4"/>
          </w:tcPr>
          <w:p w14:paraId="762585F1" w14:textId="642A0D7E" w:rsidR="00F94C2E" w:rsidRPr="002D79AE" w:rsidRDefault="00F94C2E" w:rsidP="00F94C2E">
            <w:pPr>
              <w:spacing w:after="0" w:line="240" w:lineRule="auto"/>
              <w:jc w:val="center"/>
              <w:rPr>
                <w:rFonts w:ascii="Times New Roman" w:hAnsi="Times New Roman" w:cs="Times New Roman"/>
                <w:b/>
                <w:sz w:val="24"/>
                <w:szCs w:val="24"/>
              </w:rPr>
            </w:pPr>
            <w:r w:rsidRPr="002D79AE">
              <w:rPr>
                <w:rFonts w:ascii="Times New Roman" w:hAnsi="Times New Roman" w:cs="Times New Roman"/>
                <w:b/>
                <w:sz w:val="24"/>
                <w:szCs w:val="24"/>
              </w:rPr>
              <w:t>Fig</w:t>
            </w:r>
            <w:r w:rsidR="007D1500" w:rsidRPr="002D79AE">
              <w:rPr>
                <w:rFonts w:ascii="Times New Roman" w:hAnsi="Times New Roman" w:cs="Times New Roman"/>
                <w:b/>
                <w:sz w:val="24"/>
                <w:szCs w:val="24"/>
              </w:rPr>
              <w:t>.</w:t>
            </w:r>
            <w:r w:rsidR="00BF2F78" w:rsidRPr="002D79AE">
              <w:rPr>
                <w:rFonts w:ascii="Times New Roman" w:hAnsi="Times New Roman" w:cs="Times New Roman"/>
                <w:b/>
                <w:sz w:val="24"/>
                <w:szCs w:val="24"/>
              </w:rPr>
              <w:t>1</w:t>
            </w:r>
            <w:r w:rsidRPr="002D79AE">
              <w:rPr>
                <w:rFonts w:ascii="Times New Roman" w:hAnsi="Times New Roman" w:cs="Times New Roman"/>
                <w:b/>
                <w:sz w:val="24"/>
                <w:szCs w:val="24"/>
              </w:rPr>
              <w:t xml:space="preserve">: Root </w:t>
            </w:r>
            <w:r w:rsidR="001721B2" w:rsidRPr="002D79AE">
              <w:rPr>
                <w:rFonts w:ascii="Times New Roman" w:hAnsi="Times New Roman" w:cs="Times New Roman"/>
                <w:b/>
                <w:sz w:val="24"/>
                <w:szCs w:val="24"/>
              </w:rPr>
              <w:t>l</w:t>
            </w:r>
            <w:r w:rsidRPr="002D79AE">
              <w:rPr>
                <w:rFonts w:ascii="Times New Roman" w:hAnsi="Times New Roman" w:cs="Times New Roman"/>
                <w:b/>
                <w:sz w:val="24"/>
                <w:szCs w:val="24"/>
              </w:rPr>
              <w:t xml:space="preserve">ength of the </w:t>
            </w:r>
            <w:r w:rsidR="001721B2" w:rsidRPr="002D79AE">
              <w:rPr>
                <w:rFonts w:ascii="Times New Roman" w:hAnsi="Times New Roman" w:cs="Times New Roman"/>
                <w:b/>
                <w:sz w:val="24"/>
                <w:szCs w:val="24"/>
              </w:rPr>
              <w:t>s</w:t>
            </w:r>
            <w:r w:rsidRPr="002D79AE">
              <w:rPr>
                <w:rFonts w:ascii="Times New Roman" w:hAnsi="Times New Roman" w:cs="Times New Roman"/>
                <w:b/>
                <w:sz w:val="24"/>
                <w:szCs w:val="24"/>
              </w:rPr>
              <w:t xml:space="preserve">oybean </w:t>
            </w:r>
            <w:r w:rsidR="007D1500" w:rsidRPr="002D79AE">
              <w:rPr>
                <w:rFonts w:ascii="Times New Roman" w:hAnsi="Times New Roman" w:cs="Times New Roman"/>
                <w:b/>
                <w:sz w:val="24"/>
                <w:szCs w:val="24"/>
              </w:rPr>
              <w:t>g</w:t>
            </w:r>
            <w:r w:rsidRPr="002D79AE">
              <w:rPr>
                <w:rFonts w:ascii="Times New Roman" w:hAnsi="Times New Roman" w:cs="Times New Roman"/>
                <w:b/>
                <w:sz w:val="24"/>
                <w:szCs w:val="24"/>
              </w:rPr>
              <w:t>enotypes</w:t>
            </w:r>
          </w:p>
        </w:tc>
      </w:tr>
    </w:tbl>
    <w:p w14:paraId="74CB1854" w14:textId="77777777" w:rsidR="000617E8" w:rsidRDefault="000617E8" w:rsidP="00F94C2E">
      <w:pPr>
        <w:tabs>
          <w:tab w:val="left" w:pos="10490"/>
        </w:tabs>
        <w:spacing w:before="120" w:after="120" w:line="360" w:lineRule="auto"/>
        <w:ind w:right="4199"/>
        <w:jc w:val="both"/>
        <w:rPr>
          <w:rFonts w:ascii="Times New Roman" w:hAnsi="Times New Roman" w:cs="Times New Roman"/>
          <w:sz w:val="24"/>
          <w:szCs w:val="24"/>
        </w:rPr>
        <w:sectPr w:rsidR="000617E8" w:rsidSect="00BF2F78">
          <w:pgSz w:w="16838" w:h="11906" w:orient="landscape"/>
          <w:pgMar w:top="284" w:right="0" w:bottom="284" w:left="1440" w:header="709" w:footer="709" w:gutter="0"/>
          <w:cols w:space="708"/>
          <w:docGrid w:linePitch="360"/>
        </w:sectPr>
      </w:pPr>
    </w:p>
    <w:p w14:paraId="2E713A1D" w14:textId="77777777" w:rsidR="00BF2F78" w:rsidRDefault="00BF2F78" w:rsidP="00BF2F78">
      <w:pPr>
        <w:spacing w:before="120" w:after="120" w:line="360" w:lineRule="auto"/>
        <w:jc w:val="both"/>
        <w:rPr>
          <w:rFonts w:ascii="Times New Roman" w:hAnsi="Times New Roman" w:cs="Times New Roman"/>
          <w:sz w:val="24"/>
          <w:szCs w:val="24"/>
        </w:rPr>
      </w:pPr>
      <w:r>
        <w:rPr>
          <w:noProof/>
          <w:lang w:val="en-IN" w:eastAsia="en-IN" w:bidi="ar-SA"/>
        </w:rPr>
        <w:lastRenderedPageBreak/>
        <w:drawing>
          <wp:inline distT="0" distB="0" distL="0" distR="0" wp14:anchorId="6809152F" wp14:editId="76D831AA">
            <wp:extent cx="5731510" cy="5433216"/>
            <wp:effectExtent l="0" t="3175"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tretch>
                      <a:fillRect/>
                    </a:stretch>
                  </pic:blipFill>
                  <pic:spPr>
                    <a:xfrm rot="5400000">
                      <a:off x="0" y="0"/>
                      <a:ext cx="5731510" cy="5433216"/>
                    </a:xfrm>
                    <a:prstGeom prst="rect">
                      <a:avLst/>
                    </a:prstGeom>
                  </pic:spPr>
                </pic:pic>
              </a:graphicData>
            </a:graphic>
          </wp:inline>
        </w:drawing>
      </w:r>
    </w:p>
    <w:p w14:paraId="48CF3E14" w14:textId="15AEF64C" w:rsidR="00BF2F78" w:rsidRPr="00174D6E" w:rsidRDefault="00BF2F78" w:rsidP="00174D6E">
      <w:pPr>
        <w:spacing w:before="120" w:after="120" w:line="360" w:lineRule="auto"/>
        <w:jc w:val="both"/>
        <w:rPr>
          <w:rFonts w:ascii="Times New Roman" w:hAnsi="Times New Roman" w:cs="Times New Roman"/>
          <w:b/>
          <w:sz w:val="24"/>
          <w:szCs w:val="24"/>
        </w:rPr>
      </w:pPr>
      <w:r w:rsidRPr="00174D6E">
        <w:rPr>
          <w:rFonts w:ascii="Times New Roman" w:hAnsi="Times New Roman" w:cs="Times New Roman"/>
          <w:b/>
          <w:sz w:val="24"/>
          <w:szCs w:val="24"/>
        </w:rPr>
        <w:t>Fig</w:t>
      </w:r>
      <w:r w:rsidR="007D1500">
        <w:rPr>
          <w:rFonts w:ascii="Times New Roman" w:hAnsi="Times New Roman" w:cs="Times New Roman"/>
          <w:b/>
          <w:sz w:val="24"/>
          <w:szCs w:val="24"/>
        </w:rPr>
        <w:t xml:space="preserve">. </w:t>
      </w:r>
      <w:r w:rsidRPr="00174D6E">
        <w:rPr>
          <w:rFonts w:ascii="Times New Roman" w:hAnsi="Times New Roman" w:cs="Times New Roman"/>
          <w:b/>
          <w:sz w:val="24"/>
          <w:szCs w:val="24"/>
        </w:rPr>
        <w:t xml:space="preserve">2: Dendrogram showing relationship among soybean genotypes based on different morpho-physiological traits </w:t>
      </w:r>
      <w:r w:rsidRPr="00174D6E">
        <w:rPr>
          <w:rFonts w:ascii="Times New Roman" w:hAnsi="Times New Roman" w:cs="Times New Roman"/>
          <w:b/>
          <w:i/>
          <w:sz w:val="24"/>
          <w:szCs w:val="24"/>
        </w:rPr>
        <w:t>viz.,</w:t>
      </w:r>
      <w:r w:rsidRPr="00174D6E">
        <w:rPr>
          <w:rFonts w:ascii="Times New Roman" w:hAnsi="Times New Roman" w:cs="Times New Roman"/>
          <w:b/>
          <w:sz w:val="24"/>
          <w:szCs w:val="24"/>
        </w:rPr>
        <w:t xml:space="preserve"> plant height, shoot and root length and root/shoot ratio</w:t>
      </w:r>
    </w:p>
    <w:p w14:paraId="78018455" w14:textId="69FE53D7" w:rsidR="007E5B9E" w:rsidRDefault="00780124" w:rsidP="007E5B9E">
      <w:pPr>
        <w:spacing w:before="120" w:after="120" w:line="360" w:lineRule="auto"/>
        <w:ind w:firstLine="720"/>
        <w:jc w:val="both"/>
        <w:rPr>
          <w:rFonts w:ascii="Times New Roman" w:hAnsi="Times New Roman" w:cs="Times New Roman"/>
          <w:sz w:val="24"/>
          <w:szCs w:val="24"/>
        </w:rPr>
      </w:pPr>
      <w:r w:rsidRPr="00FE4107">
        <w:rPr>
          <w:rFonts w:ascii="Times New Roman" w:hAnsi="Times New Roman" w:cs="Times New Roman"/>
          <w:sz w:val="24"/>
          <w:szCs w:val="24"/>
        </w:rPr>
        <w:t xml:space="preserve">Based on cluster analysis of morpho-physiological traits </w:t>
      </w:r>
      <w:r w:rsidR="00D94920" w:rsidRPr="00FE4107">
        <w:rPr>
          <w:rFonts w:ascii="Times New Roman" w:hAnsi="Times New Roman" w:cs="Times New Roman"/>
          <w:sz w:val="24"/>
          <w:szCs w:val="24"/>
        </w:rPr>
        <w:t xml:space="preserve">including </w:t>
      </w:r>
      <w:r w:rsidRPr="00FE4107">
        <w:rPr>
          <w:rFonts w:ascii="Times New Roman" w:hAnsi="Times New Roman" w:cs="Times New Roman"/>
          <w:sz w:val="24"/>
          <w:szCs w:val="24"/>
        </w:rPr>
        <w:t xml:space="preserve">canopy temperature, turgid, fresh and dry weights, RWC% and SWD% all </w:t>
      </w:r>
      <w:r w:rsidR="00FE4107" w:rsidRPr="00FE4107">
        <w:rPr>
          <w:rFonts w:ascii="Times New Roman" w:hAnsi="Times New Roman" w:cs="Times New Roman"/>
          <w:sz w:val="24"/>
          <w:szCs w:val="24"/>
        </w:rPr>
        <w:t>60</w:t>
      </w:r>
      <w:r w:rsidRPr="00FE4107">
        <w:rPr>
          <w:rFonts w:ascii="Times New Roman" w:hAnsi="Times New Roman" w:cs="Times New Roman"/>
          <w:sz w:val="24"/>
          <w:szCs w:val="24"/>
        </w:rPr>
        <w:t xml:space="preserve"> soybean genotypes structured in to two groups. </w:t>
      </w:r>
      <w:r w:rsidR="00FE4107" w:rsidRPr="00FE4107">
        <w:rPr>
          <w:rFonts w:ascii="Times New Roman" w:eastAsia="Arial" w:hAnsi="Times New Roman" w:cs="Times New Roman"/>
          <w:sz w:val="24"/>
          <w:szCs w:val="24"/>
        </w:rPr>
        <w:t xml:space="preserve">Major cluster consisted 59 genotypes while AUKS-174 grouped distantly. The major cluster further divided into two groups. Major sub group consisted 51 soybean genotypes </w:t>
      </w:r>
      <w:r w:rsidR="00957834">
        <w:rPr>
          <w:rFonts w:ascii="Times New Roman" w:eastAsia="Arial" w:hAnsi="Times New Roman" w:cs="Times New Roman"/>
          <w:sz w:val="24"/>
          <w:szCs w:val="24"/>
        </w:rPr>
        <w:t>while</w:t>
      </w:r>
      <w:r w:rsidR="00FE4107" w:rsidRPr="00FE4107">
        <w:rPr>
          <w:rFonts w:ascii="Times New Roman" w:eastAsia="Arial" w:hAnsi="Times New Roman" w:cs="Times New Roman"/>
          <w:sz w:val="24"/>
          <w:szCs w:val="24"/>
        </w:rPr>
        <w:t xml:space="preserve"> minor sub group had 8 genotypes, including C-2797, Hardee, SP-37, BAUS 102, Gaurav, DS3106, DS3105 and shivalika. The major s</w:t>
      </w:r>
      <w:r w:rsidR="00957834">
        <w:rPr>
          <w:rFonts w:ascii="Times New Roman" w:eastAsia="Arial" w:hAnsi="Times New Roman" w:cs="Times New Roman"/>
          <w:sz w:val="24"/>
          <w:szCs w:val="24"/>
        </w:rPr>
        <w:t>u</w:t>
      </w:r>
      <w:r w:rsidR="00FE4107" w:rsidRPr="00FE4107">
        <w:rPr>
          <w:rFonts w:ascii="Times New Roman" w:eastAsia="Arial" w:hAnsi="Times New Roman" w:cs="Times New Roman"/>
          <w:sz w:val="24"/>
          <w:szCs w:val="24"/>
        </w:rPr>
        <w:t xml:space="preserve">b group further divided into two groups. Large major sub group consisted 37 genotypes, however small major sub group consisted 14 genotypes, </w:t>
      </w:r>
      <w:r w:rsidR="00FE4107" w:rsidRPr="00FE4107">
        <w:rPr>
          <w:rFonts w:ascii="Times New Roman" w:eastAsia="Arial" w:hAnsi="Times New Roman" w:cs="Times New Roman"/>
          <w:i/>
          <w:sz w:val="24"/>
          <w:szCs w:val="24"/>
        </w:rPr>
        <w:t>viz</w:t>
      </w:r>
      <w:r w:rsidR="00FE4107" w:rsidRPr="00FE4107">
        <w:rPr>
          <w:rFonts w:ascii="Times New Roman" w:eastAsia="Arial" w:hAnsi="Times New Roman" w:cs="Times New Roman"/>
          <w:sz w:val="24"/>
          <w:szCs w:val="24"/>
        </w:rPr>
        <w:t>.,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2011-10, JSM240*SL517, JS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16-11,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2012-15,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2011-73, BRAGG,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2011-76, NRC 37, CAT 87, SL 525, Young, PS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1225, PK</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472 and AMS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 xml:space="preserve">243. </w:t>
      </w:r>
      <w:r w:rsidR="00FE4107" w:rsidRPr="00FE4107">
        <w:rPr>
          <w:rFonts w:ascii="Times New Roman" w:eastAsia="Arial" w:hAnsi="Times New Roman" w:cs="Times New Roman"/>
          <w:sz w:val="24"/>
          <w:szCs w:val="24"/>
        </w:rPr>
        <w:lastRenderedPageBreak/>
        <w:t xml:space="preserve">The large major subgroup further divided into two groups. major group consisted 30 genotypes, however minor group consisted 7 genotypes, </w:t>
      </w:r>
      <w:r w:rsidR="005742C1" w:rsidRPr="005742C1">
        <w:rPr>
          <w:rFonts w:ascii="Times New Roman" w:eastAsia="Arial" w:hAnsi="Times New Roman" w:cs="Times New Roman"/>
          <w:iCs/>
          <w:sz w:val="24"/>
          <w:szCs w:val="24"/>
        </w:rPr>
        <w:t>included</w:t>
      </w:r>
      <w:r w:rsidR="00FE4107" w:rsidRPr="005742C1">
        <w:rPr>
          <w:rFonts w:ascii="Times New Roman" w:eastAsia="Arial" w:hAnsi="Times New Roman" w:cs="Times New Roman"/>
          <w:iCs/>
          <w:sz w:val="24"/>
          <w:szCs w:val="24"/>
        </w:rPr>
        <w:t xml:space="preserve"> </w:t>
      </w:r>
      <w:r w:rsidR="00FE4107" w:rsidRPr="00FE4107">
        <w:rPr>
          <w:rFonts w:ascii="Times New Roman" w:eastAsia="Arial" w:hAnsi="Times New Roman" w:cs="Times New Roman"/>
          <w:sz w:val="24"/>
          <w:szCs w:val="24"/>
        </w:rPr>
        <w:t xml:space="preserve">RVS 2011-21, HIMSO-16, RVS 2011-32, EC 46728, AMS 100-39, JS 97-52 and JS 21-17. The major group consisted 30 genotypes </w:t>
      </w:r>
      <w:r w:rsidR="005742C1" w:rsidRPr="005742C1">
        <w:rPr>
          <w:rFonts w:ascii="Times New Roman" w:eastAsia="Arial" w:hAnsi="Times New Roman" w:cs="Times New Roman"/>
          <w:i/>
          <w:iCs/>
          <w:sz w:val="24"/>
          <w:szCs w:val="24"/>
        </w:rPr>
        <w:t>i.e</w:t>
      </w:r>
      <w:r w:rsidR="005742C1">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RVS 2011-74,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953,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958, JS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20-90, EC</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602288,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2012-01, EC</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538828, NRC</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7, AMS 475, RVS 2011-75, PK</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885,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96,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2011-04,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2001-04, NRC</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136, AMSMB5-18, JS2009*PS1475, JS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20-78, JS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93-05,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28,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688,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983,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1074, RVS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2011-77, JS2063*JS95-60, JS20-53*JS20-34, SL</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995, RSC</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1052, JS</w:t>
      </w:r>
      <w:r w:rsidR="00710C77">
        <w:rPr>
          <w:rFonts w:ascii="Times New Roman" w:eastAsia="Arial" w:hAnsi="Times New Roman" w:cs="Times New Roman"/>
          <w:sz w:val="24"/>
          <w:szCs w:val="24"/>
        </w:rPr>
        <w:t xml:space="preserve"> </w:t>
      </w:r>
      <w:r w:rsidR="00FE4107" w:rsidRPr="00FE4107">
        <w:rPr>
          <w:rFonts w:ascii="Times New Roman" w:eastAsia="Arial" w:hAnsi="Times New Roman" w:cs="Times New Roman"/>
          <w:sz w:val="24"/>
          <w:szCs w:val="24"/>
        </w:rPr>
        <w:t>335 and RVS 2011-35</w:t>
      </w:r>
      <w:r w:rsidRPr="00FE4107">
        <w:rPr>
          <w:rFonts w:ascii="Times New Roman" w:hAnsi="Times New Roman" w:cs="Times New Roman"/>
          <w:sz w:val="24"/>
          <w:szCs w:val="24"/>
        </w:rPr>
        <w:t xml:space="preserve"> (Fig 3).</w:t>
      </w:r>
    </w:p>
    <w:p w14:paraId="77AB7587" w14:textId="22D11A91" w:rsidR="00CB10B2" w:rsidRPr="00CB10B2" w:rsidRDefault="00CB10B2" w:rsidP="00021434">
      <w:pPr>
        <w:spacing w:before="120" w:after="120" w:line="360" w:lineRule="auto"/>
        <w:ind w:firstLine="720"/>
        <w:jc w:val="both"/>
        <w:rPr>
          <w:rFonts w:ascii="Times New Roman" w:eastAsia="Arial" w:hAnsi="Times New Roman" w:cs="Times New Roman"/>
          <w:sz w:val="24"/>
          <w:szCs w:val="24"/>
        </w:rPr>
      </w:pPr>
      <w:r w:rsidRPr="00CB10B2">
        <w:rPr>
          <w:rFonts w:ascii="Times New Roman" w:eastAsia="Arial" w:hAnsi="Times New Roman" w:cs="Times New Roman"/>
          <w:sz w:val="24"/>
          <w:szCs w:val="24"/>
        </w:rPr>
        <w:t xml:space="preserve">During the present investigation the genotypes grouped in different clusters having large genetic distance can be </w:t>
      </w:r>
      <w:r w:rsidR="00E15236">
        <w:rPr>
          <w:rFonts w:ascii="Times New Roman" w:eastAsia="Arial" w:hAnsi="Times New Roman" w:cs="Times New Roman"/>
          <w:sz w:val="24"/>
          <w:szCs w:val="24"/>
        </w:rPr>
        <w:t xml:space="preserve">employed </w:t>
      </w:r>
      <w:r w:rsidRPr="00CB10B2">
        <w:rPr>
          <w:rFonts w:ascii="Times New Roman" w:eastAsia="Arial" w:hAnsi="Times New Roman" w:cs="Times New Roman"/>
          <w:sz w:val="24"/>
          <w:szCs w:val="24"/>
        </w:rPr>
        <w:t>as parental candidates for cross breeding to produce progeny with added value or heterosis effect from each parent. In contrast, the genotypes grouped in the same cluster demonstrate</w:t>
      </w:r>
      <w:r w:rsidR="007326BD">
        <w:rPr>
          <w:rFonts w:ascii="Times New Roman" w:eastAsia="Arial" w:hAnsi="Times New Roman" w:cs="Times New Roman"/>
          <w:sz w:val="24"/>
          <w:szCs w:val="24"/>
        </w:rPr>
        <w:t>d</w:t>
      </w:r>
      <w:r w:rsidRPr="00CB10B2">
        <w:rPr>
          <w:rFonts w:ascii="Times New Roman" w:eastAsia="Arial" w:hAnsi="Times New Roman" w:cs="Times New Roman"/>
          <w:sz w:val="24"/>
          <w:szCs w:val="24"/>
        </w:rPr>
        <w:t xml:space="preserve"> their close genetic relation and should not be used as parents in cross-breeding to prevent the occurrence of inbreeding depression. Inbreeding depression, the opposite of heterosis, is the decreased progeny vigour </w:t>
      </w:r>
      <w:r w:rsidR="00D96D66">
        <w:rPr>
          <w:rFonts w:ascii="Times New Roman" w:eastAsia="Arial" w:hAnsi="Times New Roman" w:cs="Times New Roman"/>
          <w:sz w:val="24"/>
          <w:szCs w:val="24"/>
        </w:rPr>
        <w:t xml:space="preserve">because of </w:t>
      </w:r>
      <w:r w:rsidRPr="00CB10B2">
        <w:rPr>
          <w:rFonts w:ascii="Times New Roman" w:eastAsia="Arial" w:hAnsi="Times New Roman" w:cs="Times New Roman"/>
          <w:sz w:val="24"/>
          <w:szCs w:val="24"/>
        </w:rPr>
        <w:t xml:space="preserve">the increased homozygosity level as a result of crosses between two individuals with close genetic relationship (Pandin, 2009). Inbreeding depression in plants </w:t>
      </w:r>
      <w:r w:rsidR="00D96D66">
        <w:rPr>
          <w:rFonts w:ascii="Times New Roman" w:eastAsia="Arial" w:hAnsi="Times New Roman" w:cs="Times New Roman"/>
          <w:sz w:val="24"/>
          <w:szCs w:val="24"/>
        </w:rPr>
        <w:t>may</w:t>
      </w:r>
      <w:r w:rsidRPr="00CB10B2">
        <w:rPr>
          <w:rFonts w:ascii="Times New Roman" w:eastAsia="Arial" w:hAnsi="Times New Roman" w:cs="Times New Roman"/>
          <w:sz w:val="24"/>
          <w:szCs w:val="24"/>
        </w:rPr>
        <w:t xml:space="preserve"> cause the plants to be stressed, which is </w:t>
      </w:r>
      <w:r w:rsidR="004C71F0" w:rsidRPr="00CB10B2">
        <w:rPr>
          <w:rFonts w:ascii="Times New Roman" w:eastAsia="Arial" w:hAnsi="Times New Roman" w:cs="Times New Roman"/>
          <w:sz w:val="24"/>
          <w:szCs w:val="24"/>
        </w:rPr>
        <w:t>recognized</w:t>
      </w:r>
      <w:r w:rsidRPr="00CB10B2">
        <w:rPr>
          <w:rFonts w:ascii="Times New Roman" w:eastAsia="Arial" w:hAnsi="Times New Roman" w:cs="Times New Roman"/>
          <w:sz w:val="24"/>
          <w:szCs w:val="24"/>
        </w:rPr>
        <w:t xml:space="preserve"> by the decrease of plant height, less vigour, sensitive to pest and disease attack, decrease of </w:t>
      </w:r>
      <w:r w:rsidR="004C71F0">
        <w:rPr>
          <w:rFonts w:ascii="Times New Roman" w:eastAsia="Arial" w:hAnsi="Times New Roman" w:cs="Times New Roman"/>
          <w:sz w:val="24"/>
          <w:szCs w:val="24"/>
        </w:rPr>
        <w:t>pod</w:t>
      </w:r>
      <w:r w:rsidRPr="00CB10B2">
        <w:rPr>
          <w:rFonts w:ascii="Times New Roman" w:eastAsia="Arial" w:hAnsi="Times New Roman" w:cs="Times New Roman"/>
          <w:sz w:val="24"/>
          <w:szCs w:val="24"/>
        </w:rPr>
        <w:t xml:space="preserve"> number and increased </w:t>
      </w:r>
      <w:r w:rsidR="00401B18">
        <w:rPr>
          <w:rFonts w:ascii="Times New Roman" w:eastAsia="Arial" w:hAnsi="Times New Roman" w:cs="Times New Roman"/>
          <w:sz w:val="24"/>
          <w:szCs w:val="24"/>
        </w:rPr>
        <w:t>pod shattering</w:t>
      </w:r>
      <w:r w:rsidRPr="00CB10B2">
        <w:rPr>
          <w:rFonts w:ascii="Times New Roman" w:eastAsia="Arial" w:hAnsi="Times New Roman" w:cs="Times New Roman"/>
          <w:sz w:val="24"/>
          <w:szCs w:val="24"/>
        </w:rPr>
        <w:t xml:space="preserve">, and the appearance of various unwanted characters </w:t>
      </w:r>
      <w:r w:rsidR="00401B18">
        <w:rPr>
          <w:rFonts w:ascii="Times New Roman" w:eastAsia="Arial" w:hAnsi="Times New Roman" w:cs="Times New Roman"/>
          <w:sz w:val="24"/>
          <w:szCs w:val="24"/>
        </w:rPr>
        <w:t>owing</w:t>
      </w:r>
      <w:r w:rsidRPr="00CB10B2">
        <w:rPr>
          <w:rFonts w:ascii="Times New Roman" w:eastAsia="Arial" w:hAnsi="Times New Roman" w:cs="Times New Roman"/>
          <w:sz w:val="24"/>
          <w:szCs w:val="24"/>
        </w:rPr>
        <w:t xml:space="preserve"> to the combination of recessive alleles (Simiqueli </w:t>
      </w:r>
      <w:r w:rsidRPr="00CB10B2">
        <w:rPr>
          <w:rFonts w:ascii="Times New Roman" w:eastAsia="Arial" w:hAnsi="Times New Roman" w:cs="Times New Roman"/>
          <w:i/>
          <w:sz w:val="24"/>
          <w:szCs w:val="24"/>
        </w:rPr>
        <w:t>et al</w:t>
      </w:r>
      <w:r w:rsidRPr="00CB10B2">
        <w:rPr>
          <w:rFonts w:ascii="Times New Roman" w:eastAsia="Arial" w:hAnsi="Times New Roman" w:cs="Times New Roman"/>
          <w:sz w:val="24"/>
          <w:szCs w:val="24"/>
        </w:rPr>
        <w:t xml:space="preserve">., 2018). </w:t>
      </w:r>
    </w:p>
    <w:p w14:paraId="1EDE59D4" w14:textId="76B0CCBD" w:rsidR="007E5B9E" w:rsidRPr="00CA49C5" w:rsidRDefault="007E5B9E" w:rsidP="007E5B9E">
      <w:pPr>
        <w:spacing w:before="120" w:after="120" w:line="360" w:lineRule="auto"/>
        <w:jc w:val="both"/>
        <w:rPr>
          <w:rFonts w:ascii="Times New Roman" w:hAnsi="Times New Roman" w:cs="Times New Roman"/>
          <w:b/>
          <w:sz w:val="24"/>
        </w:rPr>
      </w:pPr>
      <w:r w:rsidRPr="00CA49C5">
        <w:rPr>
          <w:rFonts w:ascii="Times New Roman" w:hAnsi="Times New Roman" w:cs="Times New Roman"/>
          <w:b/>
          <w:sz w:val="24"/>
        </w:rPr>
        <w:t xml:space="preserve">Conclusion </w:t>
      </w:r>
    </w:p>
    <w:p w14:paraId="5328E7CA" w14:textId="739C6377" w:rsidR="007E5B9E" w:rsidRPr="00CA49C5" w:rsidRDefault="007E5B9E" w:rsidP="007E5B9E">
      <w:pPr>
        <w:spacing w:before="120" w:after="120" w:line="360" w:lineRule="auto"/>
        <w:jc w:val="both"/>
        <w:rPr>
          <w:rFonts w:ascii="Times New Roman" w:hAnsi="Times New Roman" w:cs="Times New Roman"/>
          <w:sz w:val="24"/>
          <w:lang w:val="en-IN"/>
        </w:rPr>
      </w:pPr>
      <w:r w:rsidRPr="00CA49C5">
        <w:rPr>
          <w:rFonts w:ascii="Times New Roman" w:hAnsi="Times New Roman" w:cs="Times New Roman"/>
          <w:sz w:val="24"/>
          <w:lang w:val="en-IN"/>
        </w:rPr>
        <w:t>Based on the findings of the present study, it is evident that drought stress adversely affects the growth and metabolic activities of soybean genotypes. The evaluated morpho</w:t>
      </w:r>
      <w:r>
        <w:rPr>
          <w:rFonts w:ascii="Times New Roman" w:hAnsi="Times New Roman" w:cs="Times New Roman"/>
          <w:sz w:val="24"/>
          <w:lang w:val="en-IN"/>
        </w:rPr>
        <w:t>-</w:t>
      </w:r>
      <w:r w:rsidRPr="00CA49C5">
        <w:rPr>
          <w:rFonts w:ascii="Times New Roman" w:hAnsi="Times New Roman" w:cs="Times New Roman"/>
          <w:sz w:val="24"/>
          <w:lang w:val="en-IN"/>
        </w:rPr>
        <w:t xml:space="preserve">physiological traits demonstrated </w:t>
      </w:r>
      <w:r w:rsidR="00F92E29">
        <w:rPr>
          <w:rFonts w:ascii="Times New Roman" w:hAnsi="Times New Roman" w:cs="Times New Roman"/>
          <w:sz w:val="24"/>
          <w:lang w:val="en-IN"/>
        </w:rPr>
        <w:t xml:space="preserve">existence of </w:t>
      </w:r>
      <w:r w:rsidRPr="00CA49C5">
        <w:rPr>
          <w:rFonts w:ascii="Times New Roman" w:hAnsi="Times New Roman" w:cs="Times New Roman"/>
          <w:sz w:val="24"/>
          <w:lang w:val="en-IN"/>
        </w:rPr>
        <w:t>substantial genetic variability among the</w:t>
      </w:r>
      <w:r w:rsidR="00F92E29">
        <w:rPr>
          <w:rFonts w:ascii="Times New Roman" w:hAnsi="Times New Roman" w:cs="Times New Roman"/>
          <w:sz w:val="24"/>
          <w:lang w:val="en-IN"/>
        </w:rPr>
        <w:t xml:space="preserve"> </w:t>
      </w:r>
      <w:r w:rsidR="00D16EC1">
        <w:rPr>
          <w:rFonts w:ascii="Times New Roman" w:hAnsi="Times New Roman" w:cs="Times New Roman"/>
          <w:sz w:val="24"/>
          <w:lang w:val="en-IN"/>
        </w:rPr>
        <w:t xml:space="preserve">investigated </w:t>
      </w:r>
      <w:r w:rsidR="00D16EC1" w:rsidRPr="00CA49C5">
        <w:rPr>
          <w:rFonts w:ascii="Times New Roman" w:hAnsi="Times New Roman" w:cs="Times New Roman"/>
          <w:sz w:val="24"/>
          <w:lang w:val="en-IN"/>
        </w:rPr>
        <w:t>genotypes</w:t>
      </w:r>
      <w:r w:rsidRPr="00CA49C5">
        <w:rPr>
          <w:rFonts w:ascii="Times New Roman" w:hAnsi="Times New Roman" w:cs="Times New Roman"/>
          <w:sz w:val="24"/>
          <w:lang w:val="en-IN"/>
        </w:rPr>
        <w:t xml:space="preserve"> under moisture stress conditions at different growth stages. This variability indicate</w:t>
      </w:r>
      <w:r w:rsidR="00D16EC1">
        <w:rPr>
          <w:rFonts w:ascii="Times New Roman" w:hAnsi="Times New Roman" w:cs="Times New Roman"/>
          <w:sz w:val="24"/>
          <w:lang w:val="en-IN"/>
        </w:rPr>
        <w:t>d</w:t>
      </w:r>
      <w:r w:rsidRPr="00CA49C5">
        <w:rPr>
          <w:rFonts w:ascii="Times New Roman" w:hAnsi="Times New Roman" w:cs="Times New Roman"/>
          <w:sz w:val="24"/>
          <w:lang w:val="en-IN"/>
        </w:rPr>
        <w:t xml:space="preserve"> that soybean genotypes employ</w:t>
      </w:r>
      <w:r w:rsidR="00D16EC1">
        <w:rPr>
          <w:rFonts w:ascii="Times New Roman" w:hAnsi="Times New Roman" w:cs="Times New Roman"/>
          <w:sz w:val="24"/>
          <w:lang w:val="en-IN"/>
        </w:rPr>
        <w:t>ed</w:t>
      </w:r>
      <w:r w:rsidRPr="00CA49C5">
        <w:rPr>
          <w:rFonts w:ascii="Times New Roman" w:hAnsi="Times New Roman" w:cs="Times New Roman"/>
          <w:sz w:val="24"/>
          <w:lang w:val="en-IN"/>
        </w:rPr>
        <w:t xml:space="preserve"> diverse adaptive mechanisms to withstand drought, emphasizing the importance of these traits as useful selection criteria in drought tolerance breeding program</w:t>
      </w:r>
      <w:r w:rsidR="00B212B8">
        <w:rPr>
          <w:rFonts w:ascii="Times New Roman" w:hAnsi="Times New Roman" w:cs="Times New Roman"/>
          <w:sz w:val="24"/>
          <w:lang w:val="en-IN"/>
        </w:rPr>
        <w:t>me</w:t>
      </w:r>
      <w:r w:rsidRPr="00CA49C5">
        <w:rPr>
          <w:rFonts w:ascii="Times New Roman" w:hAnsi="Times New Roman" w:cs="Times New Roman"/>
          <w:sz w:val="24"/>
          <w:lang w:val="en-IN"/>
        </w:rPr>
        <w:t xml:space="preserve">s. Overall, genotypes such as </w:t>
      </w:r>
      <w:r w:rsidRPr="00CA49C5">
        <w:rPr>
          <w:rFonts w:ascii="Times New Roman" w:hAnsi="Times New Roman" w:cs="Times New Roman"/>
          <w:bCs/>
          <w:sz w:val="24"/>
          <w:lang w:val="en-IN"/>
        </w:rPr>
        <w:t>JS 97-52, AMS 2014</w:t>
      </w:r>
      <w:r>
        <w:rPr>
          <w:rFonts w:ascii="Times New Roman" w:hAnsi="Times New Roman" w:cs="Times New Roman"/>
          <w:bCs/>
          <w:sz w:val="24"/>
          <w:lang w:val="en-IN"/>
        </w:rPr>
        <w:t>-1, RVS-14</w:t>
      </w:r>
      <w:r w:rsidRPr="00CA49C5">
        <w:rPr>
          <w:rFonts w:ascii="Times New Roman" w:hAnsi="Times New Roman" w:cs="Times New Roman"/>
          <w:bCs/>
          <w:sz w:val="24"/>
          <w:lang w:val="en-IN"/>
        </w:rPr>
        <w:t xml:space="preserve"> and NRC-147</w:t>
      </w:r>
      <w:r w:rsidRPr="00CA49C5">
        <w:rPr>
          <w:rFonts w:ascii="Times New Roman" w:hAnsi="Times New Roman" w:cs="Times New Roman"/>
          <w:sz w:val="24"/>
          <w:lang w:val="en-IN"/>
        </w:rPr>
        <w:t xml:space="preserve"> </w:t>
      </w:r>
      <w:r w:rsidR="00C94BD4">
        <w:rPr>
          <w:rFonts w:ascii="Times New Roman" w:hAnsi="Times New Roman" w:cs="Times New Roman"/>
          <w:sz w:val="24"/>
          <w:lang w:val="en-IN"/>
        </w:rPr>
        <w:t>proved</w:t>
      </w:r>
      <w:r w:rsidRPr="00CA49C5">
        <w:rPr>
          <w:rFonts w:ascii="Times New Roman" w:hAnsi="Times New Roman" w:cs="Times New Roman"/>
          <w:sz w:val="24"/>
          <w:lang w:val="en-IN"/>
        </w:rPr>
        <w:t xml:space="preserve"> superior drought tolerance</w:t>
      </w:r>
      <w:r w:rsidR="00C94BD4">
        <w:rPr>
          <w:rFonts w:ascii="Times New Roman" w:hAnsi="Times New Roman" w:cs="Times New Roman"/>
          <w:sz w:val="24"/>
          <w:lang w:val="en-IN"/>
        </w:rPr>
        <w:t xml:space="preserve"> genotypes</w:t>
      </w:r>
      <w:r w:rsidRPr="00CA49C5">
        <w:rPr>
          <w:rFonts w:ascii="Times New Roman" w:hAnsi="Times New Roman" w:cs="Times New Roman"/>
          <w:sz w:val="24"/>
          <w:lang w:val="en-IN"/>
        </w:rPr>
        <w:t xml:space="preserve"> based on their consistent performance under water deficit conditions. However, the relatively narrow genetic base </w:t>
      </w:r>
      <w:r w:rsidR="008E1440">
        <w:rPr>
          <w:rFonts w:ascii="Times New Roman" w:hAnsi="Times New Roman" w:cs="Times New Roman"/>
          <w:sz w:val="24"/>
          <w:lang w:val="en-IN"/>
        </w:rPr>
        <w:t>evident</w:t>
      </w:r>
      <w:r w:rsidRPr="00CA49C5">
        <w:rPr>
          <w:rFonts w:ascii="Times New Roman" w:hAnsi="Times New Roman" w:cs="Times New Roman"/>
          <w:sz w:val="24"/>
          <w:lang w:val="en-IN"/>
        </w:rPr>
        <w:t xml:space="preserve"> among the </w:t>
      </w:r>
      <w:r w:rsidR="008E1440" w:rsidRPr="00CA49C5">
        <w:rPr>
          <w:rFonts w:ascii="Times New Roman" w:hAnsi="Times New Roman" w:cs="Times New Roman"/>
          <w:sz w:val="24"/>
          <w:lang w:val="en-IN"/>
        </w:rPr>
        <w:t xml:space="preserve">evaluated </w:t>
      </w:r>
      <w:r w:rsidRPr="00CA49C5">
        <w:rPr>
          <w:rFonts w:ascii="Times New Roman" w:hAnsi="Times New Roman" w:cs="Times New Roman"/>
          <w:sz w:val="24"/>
          <w:lang w:val="en-IN"/>
        </w:rPr>
        <w:t xml:space="preserve">soybean </w:t>
      </w:r>
      <w:r w:rsidR="00EC5D1E">
        <w:rPr>
          <w:rFonts w:ascii="Times New Roman" w:hAnsi="Times New Roman" w:cs="Times New Roman"/>
          <w:sz w:val="24"/>
          <w:lang w:val="en-IN"/>
        </w:rPr>
        <w:t>genotypes</w:t>
      </w:r>
      <w:r w:rsidRPr="00CA49C5">
        <w:rPr>
          <w:rFonts w:ascii="Times New Roman" w:hAnsi="Times New Roman" w:cs="Times New Roman"/>
          <w:sz w:val="24"/>
          <w:lang w:val="en-IN"/>
        </w:rPr>
        <w:t xml:space="preserve"> in this study</w:t>
      </w:r>
      <w:r w:rsidR="00EC5D1E">
        <w:rPr>
          <w:rFonts w:ascii="Times New Roman" w:hAnsi="Times New Roman" w:cs="Times New Roman"/>
          <w:sz w:val="24"/>
          <w:lang w:val="en-IN"/>
        </w:rPr>
        <w:t>,</w:t>
      </w:r>
      <w:r w:rsidRPr="00CA49C5">
        <w:rPr>
          <w:rFonts w:ascii="Times New Roman" w:hAnsi="Times New Roman" w:cs="Times New Roman"/>
          <w:sz w:val="24"/>
          <w:lang w:val="en-IN"/>
        </w:rPr>
        <w:t xml:space="preserve"> highlights the need to broaden the genetic diversity of breeding materials. Incorporation of </w:t>
      </w:r>
      <w:r w:rsidRPr="00CA49C5">
        <w:rPr>
          <w:rFonts w:ascii="Times New Roman" w:hAnsi="Times New Roman" w:cs="Times New Roman"/>
          <w:bCs/>
          <w:sz w:val="24"/>
          <w:lang w:val="en-IN"/>
        </w:rPr>
        <w:t>exotic germplasm lines and wild relatives</w:t>
      </w:r>
      <w:r w:rsidRPr="00CA49C5">
        <w:rPr>
          <w:rFonts w:ascii="Times New Roman" w:hAnsi="Times New Roman" w:cs="Times New Roman"/>
          <w:sz w:val="24"/>
          <w:lang w:val="en-IN"/>
        </w:rPr>
        <w:t xml:space="preserve"> is </w:t>
      </w:r>
      <w:r w:rsidR="00EC5D1E">
        <w:rPr>
          <w:rFonts w:ascii="Times New Roman" w:hAnsi="Times New Roman" w:cs="Times New Roman"/>
          <w:sz w:val="24"/>
          <w:lang w:val="en-IN"/>
        </w:rPr>
        <w:t xml:space="preserve">thus, </w:t>
      </w:r>
      <w:r w:rsidRPr="00CA49C5">
        <w:rPr>
          <w:rFonts w:ascii="Times New Roman" w:hAnsi="Times New Roman" w:cs="Times New Roman"/>
          <w:sz w:val="24"/>
          <w:lang w:val="en-IN"/>
        </w:rPr>
        <w:t>recommended to introduce novel alleles associated with stress resilience. The promising genotype</w:t>
      </w:r>
      <w:r w:rsidR="00AF7E0C">
        <w:rPr>
          <w:rFonts w:ascii="Times New Roman" w:hAnsi="Times New Roman" w:cs="Times New Roman"/>
          <w:sz w:val="24"/>
          <w:lang w:val="en-IN"/>
        </w:rPr>
        <w:t xml:space="preserve"> (</w:t>
      </w:r>
      <w:r w:rsidRPr="00CA49C5">
        <w:rPr>
          <w:rFonts w:ascii="Times New Roman" w:hAnsi="Times New Roman" w:cs="Times New Roman"/>
          <w:sz w:val="24"/>
          <w:lang w:val="en-IN"/>
        </w:rPr>
        <w:t>s</w:t>
      </w:r>
      <w:r w:rsidR="00AF7E0C">
        <w:rPr>
          <w:rFonts w:ascii="Times New Roman" w:hAnsi="Times New Roman" w:cs="Times New Roman"/>
          <w:sz w:val="24"/>
          <w:lang w:val="en-IN"/>
        </w:rPr>
        <w:t>)</w:t>
      </w:r>
      <w:r w:rsidRPr="00CA49C5">
        <w:rPr>
          <w:rFonts w:ascii="Times New Roman" w:hAnsi="Times New Roman" w:cs="Times New Roman"/>
          <w:sz w:val="24"/>
          <w:lang w:val="en-IN"/>
        </w:rPr>
        <w:t xml:space="preserve"> identified in this investigation may serve as valuable donors in future breeding </w:t>
      </w:r>
      <w:r w:rsidR="00CB24CD" w:rsidRPr="00CA49C5">
        <w:rPr>
          <w:rFonts w:ascii="Times New Roman" w:hAnsi="Times New Roman" w:cs="Times New Roman"/>
          <w:sz w:val="24"/>
          <w:lang w:val="en-IN"/>
        </w:rPr>
        <w:lastRenderedPageBreak/>
        <w:t>program</w:t>
      </w:r>
      <w:r w:rsidR="00CB24CD">
        <w:rPr>
          <w:rFonts w:ascii="Times New Roman" w:hAnsi="Times New Roman" w:cs="Times New Roman"/>
          <w:sz w:val="24"/>
          <w:lang w:val="en-IN"/>
        </w:rPr>
        <w:t>me</w:t>
      </w:r>
      <w:r w:rsidR="00CB24CD" w:rsidRPr="00CA49C5">
        <w:rPr>
          <w:rFonts w:ascii="Times New Roman" w:hAnsi="Times New Roman" w:cs="Times New Roman"/>
          <w:sz w:val="24"/>
          <w:lang w:val="en-IN"/>
        </w:rPr>
        <w:t>s</w:t>
      </w:r>
      <w:r w:rsidRPr="00CA49C5">
        <w:rPr>
          <w:rFonts w:ascii="Times New Roman" w:hAnsi="Times New Roman" w:cs="Times New Roman"/>
          <w:sz w:val="24"/>
          <w:lang w:val="en-IN"/>
        </w:rPr>
        <w:t xml:space="preserve"> aimed </w:t>
      </w:r>
      <w:r w:rsidR="00AF7E0C">
        <w:rPr>
          <w:rFonts w:ascii="Times New Roman" w:hAnsi="Times New Roman" w:cs="Times New Roman"/>
          <w:sz w:val="24"/>
          <w:lang w:val="en-IN"/>
        </w:rPr>
        <w:t>to</w:t>
      </w:r>
      <w:r w:rsidRPr="00CA49C5">
        <w:rPr>
          <w:rFonts w:ascii="Times New Roman" w:hAnsi="Times New Roman" w:cs="Times New Roman"/>
          <w:sz w:val="24"/>
          <w:lang w:val="en-IN"/>
        </w:rPr>
        <w:t xml:space="preserve"> develop high-yielding, drought-tolerant soybean cultivar</w:t>
      </w:r>
      <w:r w:rsidR="00AF7E0C">
        <w:rPr>
          <w:rFonts w:ascii="Times New Roman" w:hAnsi="Times New Roman" w:cs="Times New Roman"/>
          <w:sz w:val="24"/>
          <w:lang w:val="en-IN"/>
        </w:rPr>
        <w:t xml:space="preserve"> (</w:t>
      </w:r>
      <w:r w:rsidRPr="00CA49C5">
        <w:rPr>
          <w:rFonts w:ascii="Times New Roman" w:hAnsi="Times New Roman" w:cs="Times New Roman"/>
          <w:sz w:val="24"/>
          <w:lang w:val="en-IN"/>
        </w:rPr>
        <w:t>s</w:t>
      </w:r>
      <w:r w:rsidR="00AF7E0C">
        <w:rPr>
          <w:rFonts w:ascii="Times New Roman" w:hAnsi="Times New Roman" w:cs="Times New Roman"/>
          <w:sz w:val="24"/>
          <w:lang w:val="en-IN"/>
        </w:rPr>
        <w:t>)</w:t>
      </w:r>
      <w:r w:rsidRPr="00CA49C5">
        <w:rPr>
          <w:rFonts w:ascii="Times New Roman" w:hAnsi="Times New Roman" w:cs="Times New Roman"/>
          <w:sz w:val="24"/>
          <w:lang w:val="en-IN"/>
        </w:rPr>
        <w:t xml:space="preserve"> </w:t>
      </w:r>
      <w:r w:rsidR="00AF7E0C">
        <w:rPr>
          <w:rFonts w:ascii="Times New Roman" w:hAnsi="Times New Roman" w:cs="Times New Roman"/>
          <w:sz w:val="24"/>
          <w:lang w:val="en-IN"/>
        </w:rPr>
        <w:t xml:space="preserve">by </w:t>
      </w:r>
      <w:r w:rsidR="00CB24CD">
        <w:rPr>
          <w:rFonts w:ascii="Times New Roman" w:hAnsi="Times New Roman" w:cs="Times New Roman"/>
          <w:sz w:val="24"/>
          <w:lang w:val="en-IN"/>
        </w:rPr>
        <w:t>means</w:t>
      </w:r>
      <w:r w:rsidR="00CB24CD" w:rsidRPr="00CA49C5">
        <w:rPr>
          <w:rFonts w:ascii="Times New Roman" w:hAnsi="Times New Roman" w:cs="Times New Roman"/>
          <w:sz w:val="24"/>
          <w:lang w:val="en-IN"/>
        </w:rPr>
        <w:t xml:space="preserve"> </w:t>
      </w:r>
      <w:r w:rsidR="00CB24CD">
        <w:rPr>
          <w:rFonts w:ascii="Times New Roman" w:hAnsi="Times New Roman" w:cs="Times New Roman"/>
          <w:sz w:val="24"/>
          <w:lang w:val="en-IN"/>
        </w:rPr>
        <w:t xml:space="preserve">of </w:t>
      </w:r>
      <w:r w:rsidR="00CB24CD" w:rsidRPr="00CA49C5">
        <w:rPr>
          <w:rFonts w:ascii="Times New Roman" w:hAnsi="Times New Roman" w:cs="Times New Roman"/>
          <w:sz w:val="24"/>
          <w:lang w:val="en-IN"/>
        </w:rPr>
        <w:t>conventional</w:t>
      </w:r>
      <w:r w:rsidRPr="00CA49C5">
        <w:rPr>
          <w:rFonts w:ascii="Times New Roman" w:hAnsi="Times New Roman" w:cs="Times New Roman"/>
          <w:sz w:val="24"/>
          <w:lang w:val="en-IN"/>
        </w:rPr>
        <w:t xml:space="preserve"> and molecular breeding approaches.</w:t>
      </w:r>
    </w:p>
    <w:p w14:paraId="16FA1CF3" w14:textId="77777777" w:rsidR="007E5B9E" w:rsidRDefault="007E5B9E" w:rsidP="00FE4107">
      <w:pPr>
        <w:spacing w:before="120" w:after="120" w:line="360" w:lineRule="auto"/>
        <w:ind w:firstLine="720"/>
        <w:jc w:val="both"/>
        <w:rPr>
          <w:rFonts w:ascii="Times New Roman" w:hAnsi="Times New Roman" w:cs="Times New Roman"/>
          <w:sz w:val="24"/>
          <w:szCs w:val="24"/>
        </w:rPr>
      </w:pPr>
    </w:p>
    <w:p w14:paraId="5EB3DC3F" w14:textId="77777777" w:rsidR="007E5B9E" w:rsidRDefault="007E5B9E" w:rsidP="00FE4107">
      <w:pPr>
        <w:spacing w:before="120" w:after="120" w:line="360" w:lineRule="auto"/>
        <w:ind w:firstLine="720"/>
        <w:jc w:val="both"/>
        <w:rPr>
          <w:rFonts w:ascii="Times New Roman" w:hAnsi="Times New Roman" w:cs="Times New Roman"/>
          <w:sz w:val="24"/>
          <w:szCs w:val="24"/>
        </w:rPr>
      </w:pPr>
    </w:p>
    <w:p w14:paraId="09BED0CC" w14:textId="77777777" w:rsidR="007E5B9E" w:rsidRDefault="007E5B9E" w:rsidP="00FE4107">
      <w:pPr>
        <w:spacing w:before="120" w:after="120" w:line="360" w:lineRule="auto"/>
        <w:ind w:firstLine="720"/>
        <w:jc w:val="both"/>
        <w:rPr>
          <w:rFonts w:ascii="Times New Roman" w:hAnsi="Times New Roman" w:cs="Times New Roman"/>
          <w:sz w:val="24"/>
          <w:szCs w:val="24"/>
        </w:rPr>
      </w:pPr>
    </w:p>
    <w:p w14:paraId="518D7369" w14:textId="351535D4" w:rsidR="00780124" w:rsidRPr="00FE4107" w:rsidRDefault="00780124" w:rsidP="00FE4107">
      <w:pPr>
        <w:spacing w:before="120" w:after="120" w:line="360" w:lineRule="auto"/>
        <w:ind w:firstLine="720"/>
        <w:jc w:val="both"/>
        <w:rPr>
          <w:rFonts w:ascii="Times New Roman" w:eastAsia="Arial" w:hAnsi="Times New Roman" w:cs="Times New Roman"/>
          <w:iCs/>
          <w:sz w:val="24"/>
          <w:szCs w:val="24"/>
        </w:rPr>
      </w:pPr>
      <w:r w:rsidRPr="00FE4107">
        <w:rPr>
          <w:rFonts w:ascii="Times New Roman" w:eastAsia="Calibri" w:hAnsi="Times New Roman" w:cs="Times New Roman"/>
          <w:b/>
          <w:sz w:val="24"/>
          <w:szCs w:val="24"/>
        </w:rPr>
        <w:t xml:space="preserve"> </w:t>
      </w:r>
    </w:p>
    <w:p w14:paraId="3A915D6F" w14:textId="77777777" w:rsidR="00174D6E" w:rsidRDefault="00174D6E" w:rsidP="006E4315">
      <w:pPr>
        <w:spacing w:before="120" w:after="120" w:line="360" w:lineRule="auto"/>
        <w:jc w:val="center"/>
        <w:rPr>
          <w:rFonts w:ascii="Times New Roman" w:eastAsia="Calibri" w:hAnsi="Times New Roman" w:cs="Times New Roman"/>
          <w:b/>
          <w:sz w:val="24"/>
          <w:szCs w:val="24"/>
        </w:rPr>
      </w:pPr>
      <w:r>
        <w:rPr>
          <w:noProof/>
          <w:lang w:val="en-IN" w:eastAsia="en-IN" w:bidi="ar-SA"/>
        </w:rPr>
        <w:drawing>
          <wp:inline distT="0" distB="0" distL="0" distR="0" wp14:anchorId="18D015E5" wp14:editId="3724FF9F">
            <wp:extent cx="5716800" cy="5986800"/>
            <wp:effectExtent l="0" t="1905"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tretch>
                      <a:fillRect/>
                    </a:stretch>
                  </pic:blipFill>
                  <pic:spPr>
                    <a:xfrm rot="5400000">
                      <a:off x="0" y="0"/>
                      <a:ext cx="5716800" cy="5986800"/>
                    </a:xfrm>
                    <a:prstGeom prst="rect">
                      <a:avLst/>
                    </a:prstGeom>
                  </pic:spPr>
                </pic:pic>
              </a:graphicData>
            </a:graphic>
          </wp:inline>
        </w:drawing>
      </w:r>
    </w:p>
    <w:p w14:paraId="75BA4071" w14:textId="08598394" w:rsidR="00174D6E" w:rsidRDefault="00174D6E" w:rsidP="00151F1E">
      <w:pPr>
        <w:spacing w:before="120" w:after="120" w:line="360" w:lineRule="auto"/>
        <w:jc w:val="both"/>
        <w:rPr>
          <w:rFonts w:ascii="Times New Roman" w:hAnsi="Times New Roman" w:cs="Times New Roman"/>
          <w:b/>
          <w:sz w:val="24"/>
        </w:rPr>
      </w:pPr>
      <w:r w:rsidRPr="00174D6E">
        <w:rPr>
          <w:rFonts w:ascii="Times New Roman" w:hAnsi="Times New Roman" w:cs="Times New Roman"/>
          <w:b/>
          <w:sz w:val="24"/>
        </w:rPr>
        <w:t>Fig</w:t>
      </w:r>
      <w:r w:rsidR="007D1500">
        <w:rPr>
          <w:rFonts w:ascii="Times New Roman" w:hAnsi="Times New Roman" w:cs="Times New Roman"/>
          <w:b/>
          <w:sz w:val="24"/>
        </w:rPr>
        <w:t>.</w:t>
      </w:r>
      <w:r w:rsidRPr="00174D6E">
        <w:rPr>
          <w:rFonts w:ascii="Times New Roman" w:hAnsi="Times New Roman" w:cs="Times New Roman"/>
          <w:b/>
          <w:sz w:val="24"/>
        </w:rPr>
        <w:t xml:space="preserve"> 3: Dendrogram showing relationship among soybean genotypes based on different morpho-physiological </w:t>
      </w:r>
      <w:r w:rsidR="00151F1E" w:rsidRPr="00174D6E">
        <w:rPr>
          <w:rFonts w:ascii="Times New Roman" w:hAnsi="Times New Roman" w:cs="Times New Roman"/>
          <w:b/>
          <w:sz w:val="24"/>
        </w:rPr>
        <w:t xml:space="preserve">traits </w:t>
      </w:r>
      <w:r w:rsidR="00151F1E">
        <w:rPr>
          <w:rFonts w:ascii="Times New Roman" w:hAnsi="Times New Roman" w:cs="Times New Roman"/>
          <w:b/>
          <w:sz w:val="24"/>
        </w:rPr>
        <w:t>viz., c</w:t>
      </w:r>
      <w:r w:rsidRPr="00174D6E">
        <w:rPr>
          <w:rFonts w:ascii="Times New Roman" w:hAnsi="Times New Roman" w:cs="Times New Roman"/>
          <w:b/>
          <w:sz w:val="24"/>
        </w:rPr>
        <w:t>anopy temperature, turgid, fresh and dry weights, RWC% and SWD%</w:t>
      </w:r>
    </w:p>
    <w:p w14:paraId="0446ADFD" w14:textId="77777777" w:rsidR="004B12D7" w:rsidRDefault="004B12D7" w:rsidP="00151F1E">
      <w:pPr>
        <w:spacing w:before="120" w:after="120"/>
        <w:jc w:val="both"/>
        <w:rPr>
          <w:rFonts w:ascii="Times New Roman" w:hAnsi="Times New Roman" w:cs="Times New Roman"/>
          <w:b/>
          <w:sz w:val="24"/>
        </w:rPr>
      </w:pPr>
      <w:bookmarkStart w:id="1" w:name="_GoBack"/>
      <w:bookmarkEnd w:id="1"/>
      <w:r>
        <w:rPr>
          <w:rFonts w:ascii="Times New Roman" w:hAnsi="Times New Roman" w:cs="Times New Roman"/>
          <w:b/>
          <w:sz w:val="24"/>
        </w:rPr>
        <w:lastRenderedPageBreak/>
        <w:t>Disclaimer (Artificial Intelligence)</w:t>
      </w:r>
    </w:p>
    <w:p w14:paraId="268D76FD" w14:textId="77777777" w:rsidR="004B12D7" w:rsidRDefault="004B12D7" w:rsidP="00151F1E">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7D51C97F" w14:textId="77777777" w:rsidR="001D0881" w:rsidRPr="00003059" w:rsidRDefault="001D0881" w:rsidP="00151F1E">
      <w:pPr>
        <w:spacing w:before="120" w:after="120" w:line="360" w:lineRule="auto"/>
        <w:jc w:val="both"/>
        <w:rPr>
          <w:rFonts w:ascii="Times New Roman" w:hAnsi="Times New Roman" w:cs="Times New Roman"/>
          <w:b/>
          <w:sz w:val="24"/>
          <w:szCs w:val="24"/>
        </w:rPr>
      </w:pPr>
      <w:r w:rsidRPr="00003059">
        <w:rPr>
          <w:rFonts w:ascii="Times New Roman" w:hAnsi="Times New Roman" w:cs="Times New Roman"/>
          <w:b/>
          <w:sz w:val="24"/>
          <w:szCs w:val="24"/>
        </w:rPr>
        <w:t xml:space="preserve">References </w:t>
      </w:r>
    </w:p>
    <w:p w14:paraId="45ABF90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bidi="ar-SA"/>
        </w:rPr>
      </w:pPr>
      <w:r w:rsidRPr="00151F1E">
        <w:rPr>
          <w:rFonts w:ascii="Times New Roman" w:hAnsi="Times New Roman" w:cs="Times New Roman"/>
          <w:sz w:val="24"/>
          <w:szCs w:val="24"/>
          <w:lang w:bidi="ar-SA"/>
        </w:rPr>
        <w:t>Abbasi, A. R., Sarvestani, R., Mohammadi, B., &amp; Baghery, A. (2014). Drought stress-induced changes at physiological and biochemical levels in some common vetch (</w:t>
      </w:r>
      <w:r w:rsidRPr="00151F1E">
        <w:rPr>
          <w:rFonts w:ascii="Times New Roman" w:hAnsi="Times New Roman" w:cs="Times New Roman"/>
          <w:i/>
          <w:sz w:val="24"/>
          <w:szCs w:val="24"/>
          <w:lang w:bidi="ar-SA"/>
        </w:rPr>
        <w:t>Vicia sativa</w:t>
      </w:r>
      <w:r w:rsidRPr="00151F1E">
        <w:rPr>
          <w:rFonts w:ascii="Times New Roman" w:hAnsi="Times New Roman" w:cs="Times New Roman"/>
          <w:sz w:val="24"/>
          <w:szCs w:val="24"/>
          <w:lang w:bidi="ar-SA"/>
        </w:rPr>
        <w:t xml:space="preserve"> L.) genotypes. </w:t>
      </w:r>
      <w:r w:rsidRPr="00151F1E">
        <w:rPr>
          <w:rFonts w:ascii="Times New Roman" w:hAnsi="Times New Roman" w:cs="Times New Roman"/>
          <w:i/>
          <w:iCs/>
          <w:sz w:val="24"/>
          <w:szCs w:val="24"/>
          <w:lang w:bidi="ar-SA"/>
        </w:rPr>
        <w:t>Journal of Agricultural Science and Technology, 16</w:t>
      </w:r>
      <w:r w:rsidRPr="00151F1E">
        <w:rPr>
          <w:rFonts w:ascii="Times New Roman" w:hAnsi="Times New Roman" w:cs="Times New Roman"/>
          <w:sz w:val="24"/>
          <w:szCs w:val="24"/>
          <w:lang w:bidi="ar-SA"/>
        </w:rPr>
        <w:t>, 505–516.</w:t>
      </w:r>
    </w:p>
    <w:p w14:paraId="717D9752" w14:textId="5AEC4D25"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Abdullah, M. M., Waraich, E. A., Ahmad, M., Hussain, S., Asghar, H. N., Haider, A., Zulfiqar, U., Ahmad, Z., Soufan, W., Prasad, P. V., &amp; Djalovic, I. (2025). Improving soybean drought tolerance via silicon-induced changes in growth, physiological, biochemical, and root characteristics. </w:t>
      </w:r>
      <w:r w:rsidRPr="00151F1E">
        <w:rPr>
          <w:rFonts w:ascii="Times New Roman" w:hAnsi="Times New Roman" w:cs="Times New Roman"/>
          <w:i/>
          <w:iCs/>
          <w:sz w:val="24"/>
          <w:szCs w:val="24"/>
          <w:lang w:val="en-IN" w:bidi="ar-SA"/>
        </w:rPr>
        <w:t xml:space="preserve">Plant </w:t>
      </w:r>
      <w:r w:rsidR="005E6DE8" w:rsidRPr="00151F1E">
        <w:rPr>
          <w:rFonts w:ascii="Times New Roman" w:hAnsi="Times New Roman" w:cs="Times New Roman"/>
          <w:i/>
          <w:iCs/>
          <w:sz w:val="24"/>
          <w:szCs w:val="24"/>
          <w:lang w:val="en-IN" w:bidi="ar-SA"/>
        </w:rPr>
        <w:t>Signalling</w:t>
      </w:r>
      <w:r w:rsidRPr="00151F1E">
        <w:rPr>
          <w:rFonts w:ascii="Times New Roman" w:hAnsi="Times New Roman" w:cs="Times New Roman"/>
          <w:i/>
          <w:iCs/>
          <w:sz w:val="24"/>
          <w:szCs w:val="24"/>
          <w:lang w:val="en-IN" w:bidi="ar-SA"/>
        </w:rPr>
        <w:t xml:space="preserve"> &amp; Behavior</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20</w:t>
      </w:r>
      <w:r w:rsidRPr="00151F1E">
        <w:rPr>
          <w:rFonts w:ascii="Times New Roman" w:hAnsi="Times New Roman" w:cs="Times New Roman"/>
          <w:sz w:val="24"/>
          <w:szCs w:val="24"/>
          <w:lang w:val="en-IN" w:bidi="ar-SA"/>
        </w:rPr>
        <w:t xml:space="preserve">(1). </w:t>
      </w:r>
      <w:hyperlink r:id="rId21" w:history="1">
        <w:r w:rsidRPr="00151F1E">
          <w:rPr>
            <w:rStyle w:val="Hyperlink"/>
            <w:rFonts w:ascii="Times New Roman" w:hAnsi="Times New Roman" w:cs="Times New Roman"/>
            <w:color w:val="auto"/>
            <w:sz w:val="24"/>
            <w:szCs w:val="24"/>
            <w:lang w:val="en-IN" w:bidi="ar-SA"/>
          </w:rPr>
          <w:t>https://doi.org/10.1080/15592324.2025.2465232</w:t>
        </w:r>
      </w:hyperlink>
    </w:p>
    <w:p w14:paraId="7A2328CF"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Alharbi, K., Hafez, E. M., Omara, A. E.-D., &amp; Osman, H. S. (2023). Mitigating osmotic stress and enhancing developmental productivity processes in cotton through integrative use of vermicompost and cyanobacteria. </w:t>
      </w:r>
      <w:r w:rsidRPr="00151F1E">
        <w:rPr>
          <w:rFonts w:ascii="Times New Roman" w:hAnsi="Times New Roman" w:cs="Times New Roman"/>
          <w:i/>
          <w:iCs/>
          <w:sz w:val="24"/>
          <w:szCs w:val="24"/>
          <w:lang w:val="en-IN" w:bidi="ar-SA"/>
        </w:rPr>
        <w:t>Plants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12</w:t>
      </w:r>
      <w:r w:rsidRPr="00151F1E">
        <w:rPr>
          <w:rFonts w:ascii="Times New Roman" w:hAnsi="Times New Roman" w:cs="Times New Roman"/>
          <w:sz w:val="24"/>
          <w:szCs w:val="24"/>
          <w:lang w:val="en-IN" w:bidi="ar-SA"/>
        </w:rPr>
        <w:t xml:space="preserve">(9), 1872. </w:t>
      </w:r>
      <w:hyperlink r:id="rId22" w:history="1">
        <w:r w:rsidRPr="00151F1E">
          <w:rPr>
            <w:rStyle w:val="Hyperlink"/>
            <w:rFonts w:ascii="Times New Roman" w:hAnsi="Times New Roman" w:cs="Times New Roman"/>
            <w:color w:val="auto"/>
            <w:sz w:val="24"/>
            <w:szCs w:val="24"/>
            <w:lang w:val="en-IN" w:bidi="ar-SA"/>
          </w:rPr>
          <w:t>https://doi.org/10.3390/plants12091872</w:t>
        </w:r>
      </w:hyperlink>
    </w:p>
    <w:p w14:paraId="31E18F80"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Alzahrani, Y. (2024). Evaluation of drought and salinity tolerance potentials of different soybean genotypes based upon physiological, biochemical, and genetic indicators. </w:t>
      </w:r>
      <w:r w:rsidRPr="00151F1E">
        <w:rPr>
          <w:rFonts w:ascii="Times New Roman" w:hAnsi="Times New Roman" w:cs="Times New Roman"/>
          <w:i/>
          <w:iCs/>
          <w:sz w:val="24"/>
          <w:szCs w:val="24"/>
          <w:lang w:val="en-IN" w:bidi="ar-SA"/>
        </w:rPr>
        <w:t>Frontiers in Plant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15</w:t>
      </w:r>
      <w:r w:rsidRPr="00151F1E">
        <w:rPr>
          <w:rFonts w:ascii="Times New Roman" w:hAnsi="Times New Roman" w:cs="Times New Roman"/>
          <w:sz w:val="24"/>
          <w:szCs w:val="24"/>
          <w:lang w:val="en-IN" w:bidi="ar-SA"/>
        </w:rPr>
        <w:t xml:space="preserve">. </w:t>
      </w:r>
      <w:hyperlink r:id="rId23" w:history="1">
        <w:r w:rsidRPr="00151F1E">
          <w:rPr>
            <w:rStyle w:val="Hyperlink"/>
            <w:rFonts w:ascii="Times New Roman" w:hAnsi="Times New Roman" w:cs="Times New Roman"/>
            <w:color w:val="auto"/>
            <w:sz w:val="24"/>
            <w:szCs w:val="24"/>
            <w:lang w:val="en-IN" w:bidi="ar-SA"/>
          </w:rPr>
          <w:t>https://doi.org/10.3389/fpls.2024.1466363</w:t>
        </w:r>
      </w:hyperlink>
      <w:r w:rsidRPr="00151F1E">
        <w:rPr>
          <w:rFonts w:ascii="Times New Roman" w:hAnsi="Times New Roman" w:cs="Times New Roman"/>
          <w:sz w:val="24"/>
          <w:szCs w:val="24"/>
          <w:lang w:val="en-IN" w:bidi="ar-SA"/>
        </w:rPr>
        <w:t xml:space="preserve"> </w:t>
      </w:r>
    </w:p>
    <w:p w14:paraId="354AF68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Amoah, J. N., &amp; Seo, Y. W. (2021). Effect of progressive drought stress on physio-biochemical responses and gene expression patterns in wheat. </w:t>
      </w:r>
      <w:r w:rsidRPr="00151F1E">
        <w:rPr>
          <w:rFonts w:ascii="Times New Roman" w:hAnsi="Times New Roman" w:cs="Times New Roman"/>
          <w:i/>
          <w:iCs/>
          <w:sz w:val="24"/>
          <w:szCs w:val="24"/>
          <w:lang w:val="en-IN" w:bidi="ar-SA"/>
        </w:rPr>
        <w:t>3 Biotech</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11</w:t>
      </w:r>
      <w:r w:rsidRPr="00151F1E">
        <w:rPr>
          <w:rFonts w:ascii="Times New Roman" w:hAnsi="Times New Roman" w:cs="Times New Roman"/>
          <w:sz w:val="24"/>
          <w:szCs w:val="24"/>
          <w:lang w:val="en-IN" w:bidi="ar-SA"/>
        </w:rPr>
        <w:t xml:space="preserve">(10), 440. </w:t>
      </w:r>
      <w:hyperlink r:id="rId24" w:history="1">
        <w:r w:rsidRPr="00151F1E">
          <w:rPr>
            <w:rStyle w:val="Hyperlink"/>
            <w:rFonts w:ascii="Times New Roman" w:hAnsi="Times New Roman" w:cs="Times New Roman"/>
            <w:color w:val="auto"/>
            <w:sz w:val="24"/>
            <w:szCs w:val="24"/>
            <w:lang w:val="en-IN" w:bidi="ar-SA"/>
          </w:rPr>
          <w:t>https://doi.org/10.1007/s13205-021-02991-6</w:t>
        </w:r>
      </w:hyperlink>
    </w:p>
    <w:p w14:paraId="17E1128F" w14:textId="77777777" w:rsidR="001D0881" w:rsidRPr="00151F1E" w:rsidRDefault="001D0881" w:rsidP="00151F1E">
      <w:pPr>
        <w:pStyle w:val="ListParagraph"/>
        <w:numPr>
          <w:ilvl w:val="0"/>
          <w:numId w:val="6"/>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Asati</w:t>
      </w:r>
      <w:proofErr w:type="spellEnd"/>
      <w:r w:rsidRPr="00151F1E">
        <w:rPr>
          <w:rFonts w:ascii="Times New Roman" w:hAnsi="Times New Roman" w:cs="Times New Roman"/>
          <w:sz w:val="24"/>
          <w:szCs w:val="24"/>
        </w:rPr>
        <w:t xml:space="preserve">, R., Tripathi, M.K., Tiwari, S., Yadav, R.K., &amp; Tripathi, N. (2022), Molecular breeding and drought tolerance in chickpea. </w:t>
      </w:r>
      <w:r w:rsidRPr="00151F1E">
        <w:rPr>
          <w:rFonts w:ascii="Times New Roman" w:hAnsi="Times New Roman" w:cs="Times New Roman"/>
          <w:i/>
          <w:iCs/>
          <w:sz w:val="24"/>
          <w:szCs w:val="24"/>
        </w:rPr>
        <w:t>Life</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12</w:t>
      </w:r>
      <w:r w:rsidRPr="00151F1E">
        <w:rPr>
          <w:rFonts w:ascii="Times New Roman" w:hAnsi="Times New Roman" w:cs="Times New Roman"/>
          <w:sz w:val="24"/>
          <w:szCs w:val="24"/>
        </w:rPr>
        <w:t xml:space="preserve">, 1846. </w:t>
      </w:r>
    </w:p>
    <w:p w14:paraId="3091A62E"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bookmarkStart w:id="2" w:name="_Hlk165114212"/>
      <w:proofErr w:type="spellStart"/>
      <w:r w:rsidRPr="00151F1E">
        <w:rPr>
          <w:rFonts w:ascii="Times New Roman" w:hAnsi="Times New Roman" w:cs="Times New Roman"/>
          <w:sz w:val="24"/>
          <w:szCs w:val="24"/>
          <w:lang w:val="en-GB"/>
        </w:rPr>
        <w:t>Asati</w:t>
      </w:r>
      <w:proofErr w:type="spellEnd"/>
      <w:r w:rsidRPr="00151F1E">
        <w:rPr>
          <w:rFonts w:ascii="Times New Roman" w:hAnsi="Times New Roman" w:cs="Times New Roman"/>
          <w:sz w:val="24"/>
          <w:szCs w:val="24"/>
          <w:lang w:val="en-GB"/>
        </w:rPr>
        <w:t xml:space="preserve">, R., Tripathi, M.K., Tiwari, S., Yadav, R.K., Chauhan, S., Tripathi, N., Solanki, R.S., &amp; Sikarwar, R.S. (2023). </w:t>
      </w:r>
      <w:r w:rsidRPr="00151F1E">
        <w:rPr>
          <w:rFonts w:ascii="Times New Roman" w:hAnsi="Times New Roman" w:cs="Times New Roman"/>
          <w:sz w:val="24"/>
          <w:szCs w:val="24"/>
        </w:rPr>
        <w:t>Screening of chickpea (</w:t>
      </w:r>
      <w:r w:rsidRPr="00151F1E">
        <w:rPr>
          <w:rFonts w:ascii="Times New Roman" w:hAnsi="Times New Roman" w:cs="Times New Roman"/>
          <w:i/>
          <w:sz w:val="24"/>
          <w:szCs w:val="24"/>
        </w:rPr>
        <w:t>Cicer arietinum</w:t>
      </w:r>
      <w:r w:rsidRPr="00151F1E">
        <w:rPr>
          <w:rFonts w:ascii="Times New Roman" w:hAnsi="Times New Roman" w:cs="Times New Roman"/>
          <w:sz w:val="24"/>
          <w:szCs w:val="24"/>
        </w:rPr>
        <w:t xml:space="preserve"> L.) genotypes against drought stress employing polyethylene glycol 6000 as selecting agent. </w:t>
      </w:r>
      <w:r w:rsidRPr="00151F1E">
        <w:rPr>
          <w:rFonts w:ascii="Times New Roman" w:hAnsi="Times New Roman" w:cs="Times New Roman"/>
          <w:i/>
          <w:iCs/>
          <w:sz w:val="24"/>
          <w:szCs w:val="24"/>
          <w:shd w:val="clear" w:color="auto" w:fill="FFFFFF"/>
        </w:rPr>
        <w:t>Int. J. Plant Soil Sci</w:t>
      </w:r>
      <w:r w:rsidRPr="00151F1E">
        <w:rPr>
          <w:rFonts w:ascii="Times New Roman" w:hAnsi="Times New Roman" w:cs="Times New Roman"/>
          <w:i/>
          <w:iCs/>
          <w:sz w:val="24"/>
          <w:szCs w:val="24"/>
        </w:rPr>
        <w:t>. 35</w:t>
      </w:r>
      <w:r w:rsidRPr="00151F1E">
        <w:rPr>
          <w:rFonts w:ascii="Times New Roman" w:hAnsi="Times New Roman" w:cs="Times New Roman"/>
          <w:sz w:val="24"/>
          <w:szCs w:val="24"/>
        </w:rPr>
        <w:t>(19): 2155–2169.</w:t>
      </w:r>
    </w:p>
    <w:bookmarkEnd w:id="2"/>
    <w:p w14:paraId="5EA10F52" w14:textId="77777777" w:rsidR="001D0881" w:rsidRPr="00151F1E" w:rsidRDefault="001D0881" w:rsidP="00151F1E">
      <w:pPr>
        <w:pStyle w:val="ListParagraph"/>
        <w:numPr>
          <w:ilvl w:val="0"/>
          <w:numId w:val="6"/>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shd w:val="clear" w:color="auto" w:fill="FFFFFF"/>
        </w:rPr>
        <w:t>Asati</w:t>
      </w:r>
      <w:proofErr w:type="spellEnd"/>
      <w:r w:rsidRPr="00151F1E">
        <w:rPr>
          <w:rFonts w:ascii="Times New Roman" w:hAnsi="Times New Roman" w:cs="Times New Roman"/>
          <w:sz w:val="24"/>
          <w:szCs w:val="24"/>
          <w:shd w:val="clear" w:color="auto" w:fill="FFFFFF"/>
        </w:rPr>
        <w:t>, R., Tripathi, M.K., Yadav, R.K., Tripathi, N., Sikarwar, R.S., &amp; Tiwari, P.N. (2024). Investigation of drought stress on chickpea (</w:t>
      </w:r>
      <w:r w:rsidRPr="00151F1E">
        <w:rPr>
          <w:rFonts w:ascii="Times New Roman" w:hAnsi="Times New Roman" w:cs="Times New Roman"/>
          <w:i/>
          <w:iCs/>
          <w:sz w:val="24"/>
          <w:szCs w:val="24"/>
          <w:shd w:val="clear" w:color="auto" w:fill="FFFFFF"/>
        </w:rPr>
        <w:t>Cicer arietinum</w:t>
      </w:r>
      <w:r w:rsidRPr="00151F1E">
        <w:rPr>
          <w:rFonts w:ascii="Times New Roman" w:hAnsi="Times New Roman" w:cs="Times New Roman"/>
          <w:sz w:val="24"/>
          <w:szCs w:val="24"/>
          <w:shd w:val="clear" w:color="auto" w:fill="FFFFFF"/>
        </w:rPr>
        <w:t> L.) genotypes employing various physiological enzymatic and non-enzymatic biochemical parameters. </w:t>
      </w:r>
      <w:r w:rsidRPr="00151F1E">
        <w:rPr>
          <w:rStyle w:val="Emphasis"/>
          <w:rFonts w:ascii="Times New Roman" w:hAnsi="Times New Roman" w:cs="Times New Roman"/>
          <w:sz w:val="24"/>
          <w:szCs w:val="24"/>
          <w:shd w:val="clear" w:color="auto" w:fill="FFFFFF"/>
        </w:rPr>
        <w:t>Plants</w:t>
      </w:r>
      <w:r w:rsidRPr="00151F1E">
        <w:rPr>
          <w:rFonts w:ascii="Times New Roman" w:hAnsi="Times New Roman" w:cs="Times New Roman"/>
          <w:i/>
          <w:iCs/>
          <w:sz w:val="24"/>
          <w:szCs w:val="24"/>
          <w:shd w:val="clear" w:color="auto" w:fill="FFFFFF"/>
        </w:rPr>
        <w:t>,</w:t>
      </w:r>
      <w:r w:rsidRPr="00151F1E">
        <w:rPr>
          <w:rFonts w:ascii="Times New Roman" w:hAnsi="Times New Roman" w:cs="Times New Roman"/>
          <w:sz w:val="24"/>
          <w:szCs w:val="24"/>
          <w:shd w:val="clear" w:color="auto" w:fill="FFFFFF"/>
        </w:rPr>
        <w:t xml:space="preserve"> </w:t>
      </w:r>
      <w:r w:rsidRPr="00151F1E">
        <w:rPr>
          <w:rFonts w:ascii="Times New Roman" w:hAnsi="Times New Roman" w:cs="Times New Roman"/>
          <w:i/>
          <w:iCs/>
          <w:sz w:val="24"/>
          <w:szCs w:val="24"/>
          <w:shd w:val="clear" w:color="auto" w:fill="FFFFFF"/>
        </w:rPr>
        <w:t>13</w:t>
      </w:r>
      <w:r w:rsidRPr="00151F1E">
        <w:rPr>
          <w:rFonts w:ascii="Times New Roman" w:hAnsi="Times New Roman" w:cs="Times New Roman"/>
          <w:sz w:val="24"/>
          <w:szCs w:val="24"/>
          <w:shd w:val="clear" w:color="auto" w:fill="FFFFFF"/>
        </w:rPr>
        <w:t xml:space="preserve">(19):2746. </w:t>
      </w:r>
      <w:hyperlink r:id="rId25" w:history="1">
        <w:r w:rsidRPr="00151F1E">
          <w:rPr>
            <w:rStyle w:val="Hyperlink"/>
            <w:rFonts w:ascii="Times New Roman" w:hAnsi="Times New Roman" w:cs="Times New Roman"/>
            <w:color w:val="auto"/>
            <w:sz w:val="24"/>
            <w:szCs w:val="24"/>
            <w:shd w:val="clear" w:color="auto" w:fill="FFFFFF"/>
          </w:rPr>
          <w:t>https://doi.org/10.3390/plants13192746</w:t>
        </w:r>
      </w:hyperlink>
    </w:p>
    <w:p w14:paraId="63D5AA1C"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 xml:space="preserve">Ashwin, R., Bagyaraj, D. J., &amp; Mohan Raju, B. (2023). Ameliorating the drought stress tolerance of a susceptible soybean cultivar, MAUS 2 through dual inoculation with selected rhizobia and AM fungus. </w:t>
      </w:r>
      <w:r w:rsidRPr="00151F1E">
        <w:rPr>
          <w:rFonts w:ascii="Times New Roman" w:hAnsi="Times New Roman" w:cs="Times New Roman"/>
          <w:i/>
          <w:iCs/>
          <w:sz w:val="24"/>
          <w:szCs w:val="24"/>
          <w:lang w:val="en-IN" w:bidi="ar-SA"/>
        </w:rPr>
        <w:t>Fungal Biology and Biotechnology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10</w:t>
      </w:r>
      <w:r w:rsidRPr="00151F1E">
        <w:rPr>
          <w:rFonts w:ascii="Times New Roman" w:hAnsi="Times New Roman" w:cs="Times New Roman"/>
          <w:sz w:val="24"/>
          <w:szCs w:val="24"/>
          <w:lang w:val="en-IN" w:bidi="ar-SA"/>
        </w:rPr>
        <w:t xml:space="preserve">(1), 10. </w:t>
      </w:r>
      <w:hyperlink r:id="rId26" w:history="1">
        <w:r w:rsidRPr="00151F1E">
          <w:rPr>
            <w:rStyle w:val="Hyperlink"/>
            <w:rFonts w:ascii="Times New Roman" w:hAnsi="Times New Roman" w:cs="Times New Roman"/>
            <w:color w:val="auto"/>
            <w:sz w:val="24"/>
            <w:szCs w:val="24"/>
            <w:lang w:val="en-IN" w:bidi="ar-SA"/>
          </w:rPr>
          <w:t>https://doi.org/10.1186/s40694-023-00157-y</w:t>
        </w:r>
      </w:hyperlink>
      <w:r w:rsidRPr="00151F1E">
        <w:rPr>
          <w:rFonts w:ascii="Times New Roman" w:hAnsi="Times New Roman" w:cs="Times New Roman"/>
          <w:sz w:val="24"/>
          <w:szCs w:val="24"/>
          <w:lang w:val="en-IN" w:bidi="ar-SA"/>
        </w:rPr>
        <w:t xml:space="preserve"> </w:t>
      </w:r>
    </w:p>
    <w:p w14:paraId="16EBCE8A"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Bárzana, G., &amp; Carvajal, M. (2020). Genetic regulation of water and nutrient transport in water stress tolerance in roots. </w:t>
      </w:r>
      <w:r w:rsidRPr="00151F1E">
        <w:rPr>
          <w:rFonts w:ascii="Times New Roman" w:hAnsi="Times New Roman" w:cs="Times New Roman"/>
          <w:i/>
          <w:iCs/>
          <w:sz w:val="24"/>
          <w:szCs w:val="24"/>
          <w:lang w:val="en-IN" w:bidi="ar-SA"/>
        </w:rPr>
        <w:t>Journal of Biotechnology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324</w:t>
      </w:r>
      <w:r w:rsidRPr="00151F1E">
        <w:rPr>
          <w:rFonts w:ascii="Times New Roman" w:hAnsi="Times New Roman" w:cs="Times New Roman"/>
          <w:sz w:val="24"/>
          <w:szCs w:val="24"/>
          <w:lang w:val="en-IN" w:bidi="ar-SA"/>
        </w:rPr>
        <w:t xml:space="preserve">, 134–142. </w:t>
      </w:r>
      <w:hyperlink r:id="rId27" w:history="1">
        <w:r w:rsidRPr="00151F1E">
          <w:rPr>
            <w:rStyle w:val="Hyperlink"/>
            <w:rFonts w:ascii="Times New Roman" w:hAnsi="Times New Roman" w:cs="Times New Roman"/>
            <w:color w:val="auto"/>
            <w:sz w:val="24"/>
            <w:szCs w:val="24"/>
            <w:lang w:val="en-IN" w:bidi="ar-SA"/>
          </w:rPr>
          <w:t>https://doi.org/10.1016/j.jbiotec.2020.10.003</w:t>
        </w:r>
      </w:hyperlink>
    </w:p>
    <w:p w14:paraId="6F5F39D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Bernacchi, C. J., Ruiz-Vera, U. M., Siebers, M. H., DeLucia, N. J., &amp; Ort, D. R. (2023). Short- and long-term warming events on photosynthetic physiology, growth, and yields of field grown crops. </w:t>
      </w:r>
      <w:r w:rsidRPr="00151F1E">
        <w:rPr>
          <w:rFonts w:ascii="Times New Roman" w:hAnsi="Times New Roman" w:cs="Times New Roman"/>
          <w:i/>
          <w:iCs/>
          <w:sz w:val="24"/>
          <w:szCs w:val="24"/>
          <w:lang w:val="en-IN" w:bidi="ar-SA"/>
        </w:rPr>
        <w:t>Biochemical Journal</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480</w:t>
      </w:r>
      <w:r w:rsidRPr="00151F1E">
        <w:rPr>
          <w:rFonts w:ascii="Times New Roman" w:hAnsi="Times New Roman" w:cs="Times New Roman"/>
          <w:sz w:val="24"/>
          <w:szCs w:val="24"/>
          <w:lang w:val="en-IN" w:bidi="ar-SA"/>
        </w:rPr>
        <w:t xml:space="preserve">(13), 999–1014. </w:t>
      </w:r>
      <w:hyperlink r:id="rId28" w:history="1">
        <w:r w:rsidRPr="00151F1E">
          <w:rPr>
            <w:rStyle w:val="Hyperlink"/>
            <w:rFonts w:ascii="Times New Roman" w:hAnsi="Times New Roman" w:cs="Times New Roman"/>
            <w:color w:val="auto"/>
            <w:sz w:val="24"/>
            <w:szCs w:val="24"/>
            <w:lang w:val="en-IN" w:bidi="ar-SA"/>
          </w:rPr>
          <w:t>https://doi.org/10.1042/BCJ20220433</w:t>
        </w:r>
      </w:hyperlink>
      <w:r w:rsidRPr="00151F1E">
        <w:rPr>
          <w:rFonts w:ascii="Times New Roman" w:hAnsi="Times New Roman" w:cs="Times New Roman"/>
          <w:sz w:val="24"/>
          <w:szCs w:val="24"/>
          <w:lang w:val="en-IN" w:bidi="ar-SA"/>
        </w:rPr>
        <w:t xml:space="preserve"> </w:t>
      </w:r>
    </w:p>
    <w:p w14:paraId="333B697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Bukan, M., </w:t>
      </w:r>
      <w:proofErr w:type="spellStart"/>
      <w:r w:rsidRPr="00151F1E">
        <w:rPr>
          <w:rFonts w:ascii="Times New Roman" w:hAnsi="Times New Roman" w:cs="Times New Roman"/>
          <w:sz w:val="24"/>
          <w:szCs w:val="24"/>
          <w:lang w:val="en-IN" w:bidi="ar-SA"/>
        </w:rPr>
        <w:t>Kereša</w:t>
      </w:r>
      <w:proofErr w:type="spellEnd"/>
      <w:r w:rsidRPr="00151F1E">
        <w:rPr>
          <w:rFonts w:ascii="Times New Roman" w:hAnsi="Times New Roman" w:cs="Times New Roman"/>
          <w:sz w:val="24"/>
          <w:szCs w:val="24"/>
          <w:lang w:val="en-IN" w:bidi="ar-SA"/>
        </w:rPr>
        <w:t xml:space="preserve">, S., Pejić, I., </w:t>
      </w:r>
      <w:proofErr w:type="spellStart"/>
      <w:r w:rsidRPr="00151F1E">
        <w:rPr>
          <w:rFonts w:ascii="Times New Roman" w:hAnsi="Times New Roman" w:cs="Times New Roman"/>
          <w:sz w:val="24"/>
          <w:szCs w:val="24"/>
          <w:lang w:val="en-IN" w:bidi="ar-SA"/>
        </w:rPr>
        <w:t>Sudarić</w:t>
      </w:r>
      <w:proofErr w:type="spellEnd"/>
      <w:r w:rsidRPr="00151F1E">
        <w:rPr>
          <w:rFonts w:ascii="Times New Roman" w:hAnsi="Times New Roman" w:cs="Times New Roman"/>
          <w:sz w:val="24"/>
          <w:szCs w:val="24"/>
          <w:lang w:val="en-IN" w:bidi="ar-SA"/>
        </w:rPr>
        <w:t xml:space="preserve">, A., Lovrić, A., &amp; Šarčević, H. (2024). Variability of root and shoot traits under PEG-induced drought stress at an early vegetative growth stage of soybean. </w:t>
      </w:r>
      <w:r w:rsidRPr="00151F1E">
        <w:rPr>
          <w:rFonts w:ascii="Times New Roman" w:hAnsi="Times New Roman" w:cs="Times New Roman"/>
          <w:i/>
          <w:iCs/>
          <w:sz w:val="24"/>
          <w:szCs w:val="24"/>
          <w:lang w:val="en-IN" w:bidi="ar-SA"/>
        </w:rPr>
        <w:t>Agronomy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14</w:t>
      </w:r>
      <w:r w:rsidRPr="00151F1E">
        <w:rPr>
          <w:rFonts w:ascii="Times New Roman" w:hAnsi="Times New Roman" w:cs="Times New Roman"/>
          <w:sz w:val="24"/>
          <w:szCs w:val="24"/>
          <w:lang w:val="en-IN" w:bidi="ar-SA"/>
        </w:rPr>
        <w:t xml:space="preserve">(6), 1188. </w:t>
      </w:r>
      <w:hyperlink r:id="rId29" w:history="1">
        <w:r w:rsidRPr="00151F1E">
          <w:rPr>
            <w:rStyle w:val="Hyperlink"/>
            <w:rFonts w:ascii="Times New Roman" w:hAnsi="Times New Roman" w:cs="Times New Roman"/>
            <w:color w:val="auto"/>
            <w:sz w:val="24"/>
            <w:szCs w:val="24"/>
            <w:lang w:val="en-IN" w:bidi="ar-SA"/>
          </w:rPr>
          <w:t>https://doi.org/10.3390/agronomy14061188</w:t>
        </w:r>
      </w:hyperlink>
    </w:p>
    <w:p w14:paraId="0949CB15"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Chowdhury, J., Karim, M., Khaliq, Q., Ahmed, A., &amp; Mondol, A. M. (2018). Effect of drought stress on water relation traits of four soybean genotypes. </w:t>
      </w:r>
      <w:r w:rsidRPr="00151F1E">
        <w:rPr>
          <w:rFonts w:ascii="Times New Roman" w:hAnsi="Times New Roman" w:cs="Times New Roman"/>
          <w:i/>
          <w:iCs/>
          <w:sz w:val="24"/>
          <w:szCs w:val="24"/>
          <w:lang w:val="en-IN" w:bidi="ar-SA"/>
        </w:rPr>
        <w:t>SAARC Journal of Agriculture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15</w:t>
      </w:r>
      <w:r w:rsidRPr="00151F1E">
        <w:rPr>
          <w:rFonts w:ascii="Times New Roman" w:hAnsi="Times New Roman" w:cs="Times New Roman"/>
          <w:sz w:val="24"/>
          <w:szCs w:val="24"/>
          <w:lang w:val="en-IN" w:bidi="ar-SA"/>
        </w:rPr>
        <w:t xml:space="preserve">(2), 163–175. </w:t>
      </w:r>
      <w:hyperlink r:id="rId30" w:history="1">
        <w:r w:rsidRPr="00151F1E">
          <w:rPr>
            <w:rStyle w:val="Hyperlink"/>
            <w:rFonts w:ascii="Times New Roman" w:hAnsi="Times New Roman" w:cs="Times New Roman"/>
            <w:color w:val="auto"/>
            <w:sz w:val="24"/>
            <w:szCs w:val="24"/>
            <w:lang w:val="en-IN" w:bidi="ar-SA"/>
          </w:rPr>
          <w:t>https://doi.org/10.3329/sja.v15i2.35146</w:t>
        </w:r>
      </w:hyperlink>
      <w:r w:rsidRPr="00151F1E">
        <w:rPr>
          <w:rFonts w:ascii="Times New Roman" w:hAnsi="Times New Roman" w:cs="Times New Roman"/>
          <w:sz w:val="24"/>
          <w:szCs w:val="24"/>
          <w:lang w:val="en-IN" w:bidi="ar-SA"/>
        </w:rPr>
        <w:t xml:space="preserve"> </w:t>
      </w:r>
    </w:p>
    <w:p w14:paraId="6F0097BA"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Coutinho, F. S., Rodrigues, J. M., Lima, L. L., Mesquita, R. O., Carpinetti, P. A., Machado, J. P. B., Vital, C. E., Vidigal, P. M., Ramos, M. E. S., Maximiano, M. R., Mehta, A., Oliveira, M. G. A., Fontes, E. P. B., &amp; de Oliveira Ramos, H. J. (2021). </w:t>
      </w:r>
      <w:proofErr w:type="spellStart"/>
      <w:r w:rsidRPr="00151F1E">
        <w:rPr>
          <w:rFonts w:ascii="Times New Roman" w:hAnsi="Times New Roman" w:cs="Times New Roman"/>
          <w:sz w:val="24"/>
          <w:szCs w:val="24"/>
          <w:lang w:val="en-IN" w:bidi="ar-SA"/>
        </w:rPr>
        <w:t>Remodeling</w:t>
      </w:r>
      <w:proofErr w:type="spellEnd"/>
      <w:r w:rsidRPr="00151F1E">
        <w:rPr>
          <w:rFonts w:ascii="Times New Roman" w:hAnsi="Times New Roman" w:cs="Times New Roman"/>
          <w:sz w:val="24"/>
          <w:szCs w:val="24"/>
          <w:lang w:val="en-IN" w:bidi="ar-SA"/>
        </w:rPr>
        <w:t xml:space="preserve"> of the cell wall as a drought-tolerance mechanism of a soybean genotype revealed by global gene expression analysis. </w:t>
      </w:r>
      <w:r w:rsidRPr="00151F1E">
        <w:rPr>
          <w:rFonts w:ascii="Times New Roman" w:hAnsi="Times New Roman" w:cs="Times New Roman"/>
          <w:i/>
          <w:iCs/>
          <w:sz w:val="24"/>
          <w:szCs w:val="24"/>
          <w:lang w:val="en-IN" w:bidi="ar-SA"/>
        </w:rPr>
        <w:t>ABIOTECH</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w:t>
      </w:r>
      <w:r w:rsidRPr="00151F1E">
        <w:rPr>
          <w:rFonts w:ascii="Times New Roman" w:hAnsi="Times New Roman" w:cs="Times New Roman"/>
          <w:sz w:val="24"/>
          <w:szCs w:val="24"/>
          <w:lang w:val="en-IN" w:bidi="ar-SA"/>
        </w:rPr>
        <w:t xml:space="preserve">(1), 14–31. </w:t>
      </w:r>
      <w:hyperlink r:id="rId31" w:history="1">
        <w:r w:rsidRPr="00151F1E">
          <w:rPr>
            <w:rStyle w:val="Hyperlink"/>
            <w:rFonts w:ascii="Times New Roman" w:hAnsi="Times New Roman" w:cs="Times New Roman"/>
            <w:color w:val="auto"/>
            <w:sz w:val="24"/>
            <w:szCs w:val="24"/>
            <w:lang w:val="en-IN" w:bidi="ar-SA"/>
          </w:rPr>
          <w:t>https://doi.org/10.1007/s42994-021-00043-4</w:t>
        </w:r>
      </w:hyperlink>
      <w:r w:rsidRPr="00151F1E">
        <w:rPr>
          <w:rFonts w:ascii="Times New Roman" w:hAnsi="Times New Roman" w:cs="Times New Roman"/>
          <w:sz w:val="24"/>
          <w:szCs w:val="24"/>
          <w:lang w:val="en-IN" w:bidi="ar-SA"/>
        </w:rPr>
        <w:t xml:space="preserve"> </w:t>
      </w:r>
    </w:p>
    <w:p w14:paraId="04C9B62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de Paula, R. G., da Silva, M. F., Amaral, C., de Sousa Paula, G., da Silva, L. J., Pessoa, H. P., &amp; da Silva, F. L. (2024). Leveraging leaf spectroscopy to identify drought-tolerant soybean cultivars. </w:t>
      </w:r>
      <w:r w:rsidRPr="00151F1E">
        <w:rPr>
          <w:rFonts w:ascii="Times New Roman" w:hAnsi="Times New Roman" w:cs="Times New Roman"/>
          <w:i/>
          <w:iCs/>
          <w:sz w:val="24"/>
          <w:szCs w:val="24"/>
          <w:lang w:val="en-IN" w:bidi="ar-SA"/>
        </w:rPr>
        <w:t>Smart Agricultural Technology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9</w:t>
      </w:r>
      <w:r w:rsidRPr="00151F1E">
        <w:rPr>
          <w:rFonts w:ascii="Times New Roman" w:hAnsi="Times New Roman" w:cs="Times New Roman"/>
          <w:sz w:val="24"/>
          <w:szCs w:val="24"/>
          <w:lang w:val="en-IN" w:bidi="ar-SA"/>
        </w:rPr>
        <w:t xml:space="preserve">, 100626. </w:t>
      </w:r>
      <w:hyperlink r:id="rId32" w:history="1">
        <w:r w:rsidRPr="00151F1E">
          <w:rPr>
            <w:rStyle w:val="Hyperlink"/>
            <w:rFonts w:ascii="Times New Roman" w:hAnsi="Times New Roman" w:cs="Times New Roman"/>
            <w:color w:val="auto"/>
            <w:sz w:val="24"/>
            <w:szCs w:val="24"/>
            <w:lang w:val="en-IN" w:bidi="ar-SA"/>
          </w:rPr>
          <w:t>https://doi.org/10.1016/j.atech.2024.100626</w:t>
        </w:r>
      </w:hyperlink>
      <w:r w:rsidRPr="00151F1E">
        <w:rPr>
          <w:rFonts w:ascii="Times New Roman" w:hAnsi="Times New Roman" w:cs="Times New Roman"/>
          <w:sz w:val="24"/>
          <w:szCs w:val="24"/>
          <w:lang w:val="en-IN" w:bidi="ar-SA"/>
        </w:rPr>
        <w:t xml:space="preserve"> </w:t>
      </w:r>
    </w:p>
    <w:p w14:paraId="495CD7B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Ding, C., </w:t>
      </w:r>
      <w:proofErr w:type="spellStart"/>
      <w:r w:rsidRPr="00151F1E">
        <w:rPr>
          <w:rFonts w:ascii="Times New Roman" w:hAnsi="Times New Roman" w:cs="Times New Roman"/>
          <w:sz w:val="24"/>
          <w:szCs w:val="24"/>
          <w:lang w:val="en-IN" w:bidi="ar-SA"/>
        </w:rPr>
        <w:t>Alghabari</w:t>
      </w:r>
      <w:proofErr w:type="spellEnd"/>
      <w:r w:rsidRPr="00151F1E">
        <w:rPr>
          <w:rFonts w:ascii="Times New Roman" w:hAnsi="Times New Roman" w:cs="Times New Roman"/>
          <w:sz w:val="24"/>
          <w:szCs w:val="24"/>
          <w:lang w:val="en-IN" w:bidi="ar-SA"/>
        </w:rPr>
        <w:t xml:space="preserve">, F., Rauf, M., Zhao, T., Javed, M. M., Alshamrani, R., </w:t>
      </w:r>
      <w:proofErr w:type="spellStart"/>
      <w:r w:rsidRPr="00151F1E">
        <w:rPr>
          <w:rFonts w:ascii="Times New Roman" w:hAnsi="Times New Roman" w:cs="Times New Roman"/>
          <w:sz w:val="24"/>
          <w:szCs w:val="24"/>
          <w:lang w:val="en-IN" w:bidi="ar-SA"/>
        </w:rPr>
        <w:t>Ghazy</w:t>
      </w:r>
      <w:proofErr w:type="spellEnd"/>
      <w:r w:rsidRPr="00151F1E">
        <w:rPr>
          <w:rFonts w:ascii="Times New Roman" w:hAnsi="Times New Roman" w:cs="Times New Roman"/>
          <w:sz w:val="24"/>
          <w:szCs w:val="24"/>
          <w:lang w:val="en-IN" w:bidi="ar-SA"/>
        </w:rPr>
        <w:t xml:space="preserve">, A.-H., Al-Doss, A. A., Khalid, T., Yang, S. H., &amp; Shah, Z. H. (2024). Optimization of soybean physiochemical, agronomic, and genetic responses under varying regimes of day and night temperatures. </w:t>
      </w:r>
      <w:r w:rsidRPr="00151F1E">
        <w:rPr>
          <w:rFonts w:ascii="Times New Roman" w:hAnsi="Times New Roman" w:cs="Times New Roman"/>
          <w:i/>
          <w:iCs/>
          <w:sz w:val="24"/>
          <w:szCs w:val="24"/>
          <w:lang w:val="en-IN" w:bidi="ar-SA"/>
        </w:rPr>
        <w:t>Frontiers in Plant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14</w:t>
      </w:r>
      <w:r w:rsidRPr="00151F1E">
        <w:rPr>
          <w:rFonts w:ascii="Times New Roman" w:hAnsi="Times New Roman" w:cs="Times New Roman"/>
          <w:sz w:val="24"/>
          <w:szCs w:val="24"/>
          <w:lang w:val="en-IN" w:bidi="ar-SA"/>
        </w:rPr>
        <w:t xml:space="preserve">. </w:t>
      </w:r>
      <w:hyperlink r:id="rId33" w:history="1">
        <w:r w:rsidRPr="00151F1E">
          <w:rPr>
            <w:rStyle w:val="Hyperlink"/>
            <w:rFonts w:ascii="Times New Roman" w:hAnsi="Times New Roman" w:cs="Times New Roman"/>
            <w:color w:val="auto"/>
            <w:sz w:val="24"/>
            <w:szCs w:val="24"/>
            <w:lang w:val="en-IN" w:bidi="ar-SA"/>
          </w:rPr>
          <w:t>https://doi.org/10.3389/fpls.2023.1332414</w:t>
        </w:r>
      </w:hyperlink>
      <w:r w:rsidRPr="00151F1E">
        <w:rPr>
          <w:rFonts w:ascii="Times New Roman" w:hAnsi="Times New Roman" w:cs="Times New Roman"/>
          <w:sz w:val="24"/>
          <w:szCs w:val="24"/>
          <w:lang w:val="en-IN" w:bidi="ar-SA"/>
        </w:rPr>
        <w:t xml:space="preserve"> </w:t>
      </w:r>
    </w:p>
    <w:p w14:paraId="09CB9AF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 xml:space="preserve">Dong, S., Jiang, Y., Dong, Y., Wang, L., Wang, W., Ma, Z., Yan, C., Ma, C., &amp; Liu, L. (2019). A study on soybean responses to drought stress and rehydration. </w:t>
      </w:r>
      <w:r w:rsidRPr="00151F1E">
        <w:rPr>
          <w:rFonts w:ascii="Times New Roman" w:hAnsi="Times New Roman" w:cs="Times New Roman"/>
          <w:i/>
          <w:iCs/>
          <w:sz w:val="24"/>
          <w:szCs w:val="24"/>
          <w:lang w:val="en-IN" w:bidi="ar-SA"/>
        </w:rPr>
        <w:t>Saudi Journal of Biological Sciences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26</w:t>
      </w:r>
      <w:r w:rsidRPr="00151F1E">
        <w:rPr>
          <w:rFonts w:ascii="Times New Roman" w:hAnsi="Times New Roman" w:cs="Times New Roman"/>
          <w:sz w:val="24"/>
          <w:szCs w:val="24"/>
          <w:lang w:val="en-IN" w:bidi="ar-SA"/>
        </w:rPr>
        <w:t xml:space="preserve">(8), 2006–2017. </w:t>
      </w:r>
      <w:hyperlink r:id="rId34" w:history="1">
        <w:r w:rsidRPr="00151F1E">
          <w:rPr>
            <w:rStyle w:val="Hyperlink"/>
            <w:rFonts w:ascii="Times New Roman" w:hAnsi="Times New Roman" w:cs="Times New Roman"/>
            <w:color w:val="auto"/>
            <w:sz w:val="24"/>
            <w:szCs w:val="24"/>
            <w:lang w:val="en-IN" w:bidi="ar-SA"/>
          </w:rPr>
          <w:t>https://doi.org/10.1016/j.sjbs.2019.08.005</w:t>
        </w:r>
      </w:hyperlink>
    </w:p>
    <w:p w14:paraId="63058EC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El-</w:t>
      </w:r>
      <w:proofErr w:type="spellStart"/>
      <w:r w:rsidRPr="00151F1E">
        <w:rPr>
          <w:rFonts w:ascii="Times New Roman" w:hAnsi="Times New Roman" w:cs="Times New Roman"/>
          <w:sz w:val="24"/>
          <w:szCs w:val="24"/>
          <w:lang w:val="en-IN" w:bidi="ar-SA"/>
        </w:rPr>
        <w:t>Saadony</w:t>
      </w:r>
      <w:proofErr w:type="spellEnd"/>
      <w:r w:rsidRPr="00151F1E">
        <w:rPr>
          <w:rFonts w:ascii="Times New Roman" w:hAnsi="Times New Roman" w:cs="Times New Roman"/>
          <w:sz w:val="24"/>
          <w:szCs w:val="24"/>
          <w:lang w:val="en-IN" w:bidi="ar-SA"/>
        </w:rPr>
        <w:t xml:space="preserve">, M. T., Saad, A. M., Mohammed, D. M., Fahmy, M. A., </w:t>
      </w:r>
      <w:proofErr w:type="spellStart"/>
      <w:r w:rsidRPr="00151F1E">
        <w:rPr>
          <w:rFonts w:ascii="Times New Roman" w:hAnsi="Times New Roman" w:cs="Times New Roman"/>
          <w:sz w:val="24"/>
          <w:szCs w:val="24"/>
          <w:lang w:val="en-IN" w:bidi="ar-SA"/>
        </w:rPr>
        <w:t>Elesawi</w:t>
      </w:r>
      <w:proofErr w:type="spellEnd"/>
      <w:r w:rsidRPr="00151F1E">
        <w:rPr>
          <w:rFonts w:ascii="Times New Roman" w:hAnsi="Times New Roman" w:cs="Times New Roman"/>
          <w:sz w:val="24"/>
          <w:szCs w:val="24"/>
          <w:lang w:val="en-IN" w:bidi="ar-SA"/>
        </w:rPr>
        <w:t xml:space="preserve">, I. E., Ahmed, A. E., </w:t>
      </w:r>
      <w:proofErr w:type="spellStart"/>
      <w:r w:rsidRPr="00151F1E">
        <w:rPr>
          <w:rFonts w:ascii="Times New Roman" w:hAnsi="Times New Roman" w:cs="Times New Roman"/>
          <w:sz w:val="24"/>
          <w:szCs w:val="24"/>
          <w:lang w:val="en-IN" w:bidi="ar-SA"/>
        </w:rPr>
        <w:t>Algopishi</w:t>
      </w:r>
      <w:proofErr w:type="spellEnd"/>
      <w:r w:rsidRPr="00151F1E">
        <w:rPr>
          <w:rFonts w:ascii="Times New Roman" w:hAnsi="Times New Roman" w:cs="Times New Roman"/>
          <w:sz w:val="24"/>
          <w:szCs w:val="24"/>
          <w:lang w:val="en-IN" w:bidi="ar-SA"/>
        </w:rPr>
        <w:t xml:space="preserve">, U. B., Elrys, A. S., </w:t>
      </w:r>
      <w:proofErr w:type="spellStart"/>
      <w:r w:rsidRPr="00151F1E">
        <w:rPr>
          <w:rFonts w:ascii="Times New Roman" w:hAnsi="Times New Roman" w:cs="Times New Roman"/>
          <w:sz w:val="24"/>
          <w:szCs w:val="24"/>
          <w:lang w:val="en-IN" w:bidi="ar-SA"/>
        </w:rPr>
        <w:t>Desoky</w:t>
      </w:r>
      <w:proofErr w:type="spellEnd"/>
      <w:r w:rsidRPr="00151F1E">
        <w:rPr>
          <w:rFonts w:ascii="Times New Roman" w:hAnsi="Times New Roman" w:cs="Times New Roman"/>
          <w:sz w:val="24"/>
          <w:szCs w:val="24"/>
          <w:lang w:val="en-IN" w:bidi="ar-SA"/>
        </w:rPr>
        <w:t xml:space="preserve">, E.-S. M., Mosa, W. F. A., Abd El-Mageed, T. A., </w:t>
      </w:r>
      <w:proofErr w:type="spellStart"/>
      <w:r w:rsidRPr="00151F1E">
        <w:rPr>
          <w:rFonts w:ascii="Times New Roman" w:hAnsi="Times New Roman" w:cs="Times New Roman"/>
          <w:sz w:val="24"/>
          <w:szCs w:val="24"/>
          <w:lang w:val="en-IN" w:bidi="ar-SA"/>
        </w:rPr>
        <w:t>Alhashmi</w:t>
      </w:r>
      <w:proofErr w:type="spellEnd"/>
      <w:r w:rsidRPr="00151F1E">
        <w:rPr>
          <w:rFonts w:ascii="Times New Roman" w:hAnsi="Times New Roman" w:cs="Times New Roman"/>
          <w:sz w:val="24"/>
          <w:szCs w:val="24"/>
          <w:lang w:val="en-IN" w:bidi="ar-SA"/>
        </w:rPr>
        <w:t xml:space="preserve">, F. I., Mathew, B. T., </w:t>
      </w:r>
      <w:proofErr w:type="spellStart"/>
      <w:r w:rsidRPr="00151F1E">
        <w:rPr>
          <w:rFonts w:ascii="Times New Roman" w:hAnsi="Times New Roman" w:cs="Times New Roman"/>
          <w:sz w:val="24"/>
          <w:szCs w:val="24"/>
          <w:lang w:val="en-IN" w:bidi="ar-SA"/>
        </w:rPr>
        <w:t>AbuQamar</w:t>
      </w:r>
      <w:proofErr w:type="spellEnd"/>
      <w:r w:rsidRPr="00151F1E">
        <w:rPr>
          <w:rFonts w:ascii="Times New Roman" w:hAnsi="Times New Roman" w:cs="Times New Roman"/>
          <w:sz w:val="24"/>
          <w:szCs w:val="24"/>
          <w:lang w:val="en-IN" w:bidi="ar-SA"/>
        </w:rPr>
        <w:t>, S. F., &amp; El-</w:t>
      </w:r>
      <w:proofErr w:type="spellStart"/>
      <w:r w:rsidRPr="00151F1E">
        <w:rPr>
          <w:rFonts w:ascii="Times New Roman" w:hAnsi="Times New Roman" w:cs="Times New Roman"/>
          <w:sz w:val="24"/>
          <w:szCs w:val="24"/>
          <w:lang w:val="en-IN" w:bidi="ar-SA"/>
        </w:rPr>
        <w:t>Tarabily</w:t>
      </w:r>
      <w:proofErr w:type="spellEnd"/>
      <w:r w:rsidRPr="00151F1E">
        <w:rPr>
          <w:rFonts w:ascii="Times New Roman" w:hAnsi="Times New Roman" w:cs="Times New Roman"/>
          <w:sz w:val="24"/>
          <w:szCs w:val="24"/>
          <w:lang w:val="en-IN" w:bidi="ar-SA"/>
        </w:rPr>
        <w:t xml:space="preserve">, K. A. (2024). Drought-tolerant plant growth-promoting rhizobacteria alleviate drought stress and enhance soil health for sustainable agriculture: A comprehensive review. </w:t>
      </w:r>
      <w:r w:rsidRPr="00151F1E">
        <w:rPr>
          <w:rFonts w:ascii="Times New Roman" w:hAnsi="Times New Roman" w:cs="Times New Roman"/>
          <w:i/>
          <w:iCs/>
          <w:sz w:val="24"/>
          <w:szCs w:val="24"/>
          <w:lang w:val="en-IN" w:bidi="ar-SA"/>
        </w:rPr>
        <w:t>Plant Stress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14</w:t>
      </w:r>
      <w:r w:rsidRPr="00151F1E">
        <w:rPr>
          <w:rFonts w:ascii="Times New Roman" w:hAnsi="Times New Roman" w:cs="Times New Roman"/>
          <w:sz w:val="24"/>
          <w:szCs w:val="24"/>
          <w:lang w:val="en-IN" w:bidi="ar-SA"/>
        </w:rPr>
        <w:t xml:space="preserve">, 100632. </w:t>
      </w:r>
      <w:hyperlink r:id="rId35" w:history="1">
        <w:r w:rsidRPr="00151F1E">
          <w:rPr>
            <w:rStyle w:val="Hyperlink"/>
            <w:rFonts w:ascii="Times New Roman" w:hAnsi="Times New Roman" w:cs="Times New Roman"/>
            <w:color w:val="auto"/>
            <w:sz w:val="24"/>
            <w:szCs w:val="24"/>
            <w:lang w:val="en-IN" w:bidi="ar-SA"/>
          </w:rPr>
          <w:t>https://doi.org/10.1016/j.stress.2024.100632</w:t>
        </w:r>
      </w:hyperlink>
    </w:p>
    <w:p w14:paraId="67439BA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Fuganti-Pagliarini, R., Ferreira, L. C., Rodrigues, F. A., Molinari, H. B. C., Marin, S. R. R., Molinari, M. D. C., Marcolino-Gomes, J., Mertz-Henning, L. M., Farias, J. R. B., de Oliveira, M. C. N., Neumaier, N., Kanamori, N., Fujita, Y., </w:t>
      </w:r>
      <w:proofErr w:type="spellStart"/>
      <w:r w:rsidRPr="00151F1E">
        <w:rPr>
          <w:rFonts w:ascii="Times New Roman" w:hAnsi="Times New Roman" w:cs="Times New Roman"/>
          <w:sz w:val="24"/>
          <w:szCs w:val="24"/>
          <w:lang w:val="en-IN" w:bidi="ar-SA"/>
        </w:rPr>
        <w:t>Mizoi</w:t>
      </w:r>
      <w:proofErr w:type="spellEnd"/>
      <w:r w:rsidRPr="00151F1E">
        <w:rPr>
          <w:rFonts w:ascii="Times New Roman" w:hAnsi="Times New Roman" w:cs="Times New Roman"/>
          <w:sz w:val="24"/>
          <w:szCs w:val="24"/>
          <w:lang w:val="en-IN" w:bidi="ar-SA"/>
        </w:rPr>
        <w:t xml:space="preserve">, J., Nakashima, K., Yamaguchi-Shinozaki, K., &amp; Nepomuceno, A. L. (2017). Characterization of soybean genetically modified for drought tolerance in field conditions. </w:t>
      </w:r>
      <w:r w:rsidRPr="00151F1E">
        <w:rPr>
          <w:rFonts w:ascii="Times New Roman" w:hAnsi="Times New Roman" w:cs="Times New Roman"/>
          <w:i/>
          <w:iCs/>
          <w:sz w:val="24"/>
          <w:szCs w:val="24"/>
          <w:lang w:val="en-IN" w:bidi="ar-SA"/>
        </w:rPr>
        <w:t>Frontiers in Plant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8</w:t>
      </w:r>
      <w:r w:rsidRPr="00151F1E">
        <w:rPr>
          <w:rFonts w:ascii="Times New Roman" w:hAnsi="Times New Roman" w:cs="Times New Roman"/>
          <w:sz w:val="24"/>
          <w:szCs w:val="24"/>
          <w:lang w:val="en-IN" w:bidi="ar-SA"/>
        </w:rPr>
        <w:t xml:space="preserve">. </w:t>
      </w:r>
      <w:hyperlink r:id="rId36" w:history="1">
        <w:r w:rsidRPr="00151F1E">
          <w:rPr>
            <w:rStyle w:val="Hyperlink"/>
            <w:rFonts w:ascii="Times New Roman" w:hAnsi="Times New Roman" w:cs="Times New Roman"/>
            <w:color w:val="auto"/>
            <w:sz w:val="24"/>
            <w:szCs w:val="24"/>
            <w:lang w:val="en-IN" w:bidi="ar-SA"/>
          </w:rPr>
          <w:t>https://doi.org/10.3389/fpls.2017.00448</w:t>
        </w:r>
      </w:hyperlink>
    </w:p>
    <w:p w14:paraId="27B7E97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Gargallo-Garriga, A., </w:t>
      </w:r>
      <w:proofErr w:type="spellStart"/>
      <w:r w:rsidRPr="00151F1E">
        <w:rPr>
          <w:rFonts w:ascii="Times New Roman" w:hAnsi="Times New Roman" w:cs="Times New Roman"/>
          <w:sz w:val="24"/>
          <w:szCs w:val="24"/>
          <w:lang w:val="en-IN" w:bidi="ar-SA"/>
        </w:rPr>
        <w:t>Sardans</w:t>
      </w:r>
      <w:proofErr w:type="spellEnd"/>
      <w:r w:rsidRPr="00151F1E">
        <w:rPr>
          <w:rFonts w:ascii="Times New Roman" w:hAnsi="Times New Roman" w:cs="Times New Roman"/>
          <w:sz w:val="24"/>
          <w:szCs w:val="24"/>
          <w:lang w:val="en-IN" w:bidi="ar-SA"/>
        </w:rPr>
        <w:t xml:space="preserve">, J., Pérez-Trujillo, M., Rivas-Ubach, A., Oravec, M., Vecerova, K., Urban, O., Jentsch, A., Kreyling, J., </w:t>
      </w:r>
      <w:proofErr w:type="spellStart"/>
      <w:r w:rsidRPr="00151F1E">
        <w:rPr>
          <w:rFonts w:ascii="Times New Roman" w:hAnsi="Times New Roman" w:cs="Times New Roman"/>
          <w:sz w:val="24"/>
          <w:szCs w:val="24"/>
          <w:lang w:val="en-IN" w:bidi="ar-SA"/>
        </w:rPr>
        <w:t>Beierkuhnlein</w:t>
      </w:r>
      <w:proofErr w:type="spellEnd"/>
      <w:r w:rsidRPr="00151F1E">
        <w:rPr>
          <w:rFonts w:ascii="Times New Roman" w:hAnsi="Times New Roman" w:cs="Times New Roman"/>
          <w:sz w:val="24"/>
          <w:szCs w:val="24"/>
          <w:lang w:val="en-IN" w:bidi="ar-SA"/>
        </w:rPr>
        <w:t xml:space="preserve">, C., Parella, T., &amp; </w:t>
      </w:r>
      <w:proofErr w:type="spellStart"/>
      <w:r w:rsidRPr="00151F1E">
        <w:rPr>
          <w:rFonts w:ascii="Times New Roman" w:hAnsi="Times New Roman" w:cs="Times New Roman"/>
          <w:sz w:val="24"/>
          <w:szCs w:val="24"/>
          <w:lang w:val="en-IN" w:bidi="ar-SA"/>
        </w:rPr>
        <w:t>Peñuelas</w:t>
      </w:r>
      <w:proofErr w:type="spellEnd"/>
      <w:r w:rsidRPr="00151F1E">
        <w:rPr>
          <w:rFonts w:ascii="Times New Roman" w:hAnsi="Times New Roman" w:cs="Times New Roman"/>
          <w:sz w:val="24"/>
          <w:szCs w:val="24"/>
          <w:lang w:val="en-IN" w:bidi="ar-SA"/>
        </w:rPr>
        <w:t xml:space="preserve">, J. (2014). Opposite metabolic responses of shoots and roots to drought. </w:t>
      </w:r>
      <w:r w:rsidRPr="00151F1E">
        <w:rPr>
          <w:rFonts w:ascii="Times New Roman" w:hAnsi="Times New Roman" w:cs="Times New Roman"/>
          <w:i/>
          <w:iCs/>
          <w:sz w:val="24"/>
          <w:szCs w:val="24"/>
          <w:lang w:val="en-IN" w:bidi="ar-SA"/>
        </w:rPr>
        <w:t>Scientific Reports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4</w:t>
      </w:r>
      <w:r w:rsidRPr="00151F1E">
        <w:rPr>
          <w:rFonts w:ascii="Times New Roman" w:hAnsi="Times New Roman" w:cs="Times New Roman"/>
          <w:sz w:val="24"/>
          <w:szCs w:val="24"/>
          <w:lang w:val="en-IN" w:bidi="ar-SA"/>
        </w:rPr>
        <w:t xml:space="preserve">(1), 6829. </w:t>
      </w:r>
      <w:hyperlink r:id="rId37" w:history="1">
        <w:r w:rsidRPr="00151F1E">
          <w:rPr>
            <w:rStyle w:val="Hyperlink"/>
            <w:rFonts w:ascii="Times New Roman" w:hAnsi="Times New Roman" w:cs="Times New Roman"/>
            <w:color w:val="auto"/>
            <w:sz w:val="24"/>
            <w:szCs w:val="24"/>
            <w:lang w:val="en-IN" w:bidi="ar-SA"/>
          </w:rPr>
          <w:t>https://doi.org/10.1038/srep06829</w:t>
        </w:r>
      </w:hyperlink>
    </w:p>
    <w:p w14:paraId="5584DEE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rPr>
        <w:t xml:space="preserve">Gautam, Y., </w:t>
      </w:r>
      <w:proofErr w:type="spellStart"/>
      <w:r w:rsidRPr="00151F1E">
        <w:rPr>
          <w:rFonts w:ascii="Times New Roman" w:hAnsi="Times New Roman" w:cs="Times New Roman"/>
          <w:sz w:val="24"/>
          <w:szCs w:val="24"/>
        </w:rPr>
        <w:t>Mohbe</w:t>
      </w:r>
      <w:proofErr w:type="spellEnd"/>
      <w:r w:rsidRPr="00151F1E">
        <w:rPr>
          <w:rFonts w:ascii="Times New Roman" w:hAnsi="Times New Roman" w:cs="Times New Roman"/>
          <w:sz w:val="24"/>
          <w:szCs w:val="24"/>
        </w:rPr>
        <w:t>, G., Bishnoi, L., Sharma, A., Mishra, R., Sharma, S., Singh, J., &amp; Tripathi, M. K. (2025d). Genetic diversity assessment of soybean genotypes using D</w:t>
      </w:r>
      <w:r w:rsidRPr="00151F1E">
        <w:rPr>
          <w:rFonts w:ascii="Times New Roman" w:hAnsi="Times New Roman" w:cs="Times New Roman"/>
          <w:sz w:val="24"/>
          <w:szCs w:val="24"/>
          <w:vertAlign w:val="superscript"/>
        </w:rPr>
        <w:t>2</w:t>
      </w:r>
      <w:r w:rsidRPr="00151F1E">
        <w:rPr>
          <w:rFonts w:ascii="Times New Roman" w:hAnsi="Times New Roman" w:cs="Times New Roman"/>
          <w:sz w:val="24"/>
          <w:szCs w:val="24"/>
        </w:rPr>
        <w:t xml:space="preserve"> and principal component analysis for breeding advancements. </w:t>
      </w:r>
      <w:r w:rsidRPr="00151F1E">
        <w:rPr>
          <w:rFonts w:ascii="Times New Roman" w:hAnsi="Times New Roman" w:cs="Times New Roman"/>
          <w:i/>
          <w:iCs/>
          <w:sz w:val="24"/>
          <w:szCs w:val="24"/>
        </w:rPr>
        <w:t>International Journal of Plant &amp; Soil Science</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37</w:t>
      </w:r>
      <w:r w:rsidRPr="00151F1E">
        <w:rPr>
          <w:rFonts w:ascii="Times New Roman" w:hAnsi="Times New Roman" w:cs="Times New Roman"/>
          <w:sz w:val="24"/>
          <w:szCs w:val="24"/>
        </w:rPr>
        <w:t xml:space="preserve">(6), 581–593. </w:t>
      </w:r>
      <w:hyperlink r:id="rId38" w:history="1">
        <w:r w:rsidRPr="00151F1E">
          <w:rPr>
            <w:rStyle w:val="Hyperlink"/>
            <w:rFonts w:ascii="Times New Roman" w:hAnsi="Times New Roman" w:cs="Times New Roman"/>
            <w:color w:val="auto"/>
            <w:sz w:val="24"/>
            <w:szCs w:val="24"/>
          </w:rPr>
          <w:t>https://doi.org/10.9734/ijpss/2025/v37i65537</w:t>
        </w:r>
      </w:hyperlink>
      <w:r w:rsidRPr="00151F1E">
        <w:rPr>
          <w:rFonts w:ascii="Times New Roman" w:hAnsi="Times New Roman" w:cs="Times New Roman"/>
          <w:sz w:val="24"/>
          <w:szCs w:val="24"/>
        </w:rPr>
        <w:t xml:space="preserve"> </w:t>
      </w:r>
    </w:p>
    <w:p w14:paraId="65687891"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Gautam, Y., Tripathi, M. K., Mishra, R., Bishnoi, L., </w:t>
      </w:r>
      <w:proofErr w:type="spellStart"/>
      <w:r w:rsidRPr="00151F1E">
        <w:rPr>
          <w:rFonts w:ascii="Times New Roman" w:hAnsi="Times New Roman" w:cs="Times New Roman"/>
          <w:sz w:val="24"/>
          <w:szCs w:val="24"/>
        </w:rPr>
        <w:t>Mohbe</w:t>
      </w:r>
      <w:proofErr w:type="spellEnd"/>
      <w:r w:rsidRPr="00151F1E">
        <w:rPr>
          <w:rFonts w:ascii="Times New Roman" w:hAnsi="Times New Roman" w:cs="Times New Roman"/>
          <w:sz w:val="24"/>
          <w:szCs w:val="24"/>
        </w:rPr>
        <w:t xml:space="preserve">, G., Singh, J., Sharma, S., </w:t>
      </w:r>
      <w:proofErr w:type="spellStart"/>
      <w:r w:rsidRPr="00151F1E">
        <w:rPr>
          <w:rFonts w:ascii="Times New Roman" w:hAnsi="Times New Roman" w:cs="Times New Roman"/>
          <w:sz w:val="24"/>
          <w:szCs w:val="24"/>
        </w:rPr>
        <w:t>Mahkul</w:t>
      </w:r>
      <w:proofErr w:type="spellEnd"/>
      <w:r w:rsidRPr="00151F1E">
        <w:rPr>
          <w:rFonts w:ascii="Times New Roman" w:hAnsi="Times New Roman" w:cs="Times New Roman"/>
          <w:sz w:val="24"/>
          <w:szCs w:val="24"/>
        </w:rPr>
        <w:t xml:space="preserve">, A., &amp; Sharma, A. (2025c). Screening of soybean genotypes against yellow mosaic virus disease under field conditions. </w:t>
      </w:r>
      <w:r w:rsidRPr="00151F1E">
        <w:rPr>
          <w:rFonts w:ascii="Times New Roman" w:hAnsi="Times New Roman" w:cs="Times New Roman"/>
          <w:i/>
          <w:iCs/>
          <w:sz w:val="24"/>
          <w:szCs w:val="24"/>
        </w:rPr>
        <w:t>Plant Cell Biotechnology and Molecular Biology</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26</w:t>
      </w:r>
      <w:r w:rsidRPr="00151F1E">
        <w:rPr>
          <w:rFonts w:ascii="Times New Roman" w:hAnsi="Times New Roman" w:cs="Times New Roman"/>
          <w:sz w:val="24"/>
          <w:szCs w:val="24"/>
        </w:rPr>
        <w:t xml:space="preserve">(7–8), 224–234. </w:t>
      </w:r>
      <w:hyperlink r:id="rId39" w:history="1">
        <w:r w:rsidRPr="00151F1E">
          <w:rPr>
            <w:rStyle w:val="Hyperlink"/>
            <w:rFonts w:ascii="Times New Roman" w:hAnsi="Times New Roman" w:cs="Times New Roman"/>
            <w:color w:val="auto"/>
            <w:sz w:val="24"/>
            <w:szCs w:val="24"/>
          </w:rPr>
          <w:t>https://doi.org/10.56557/pcbmb/2025/v26i7-89449</w:t>
        </w:r>
      </w:hyperlink>
      <w:r w:rsidRPr="00151F1E">
        <w:rPr>
          <w:rFonts w:ascii="Times New Roman" w:hAnsi="Times New Roman" w:cs="Times New Roman"/>
          <w:sz w:val="24"/>
          <w:szCs w:val="24"/>
        </w:rPr>
        <w:t xml:space="preserve"> </w:t>
      </w:r>
    </w:p>
    <w:p w14:paraId="73E6506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Gautam, Y., Tripathi, M. K., Mishra, R., </w:t>
      </w:r>
      <w:proofErr w:type="spellStart"/>
      <w:r w:rsidRPr="00151F1E">
        <w:rPr>
          <w:rFonts w:ascii="Times New Roman" w:hAnsi="Times New Roman" w:cs="Times New Roman"/>
          <w:sz w:val="24"/>
          <w:szCs w:val="24"/>
        </w:rPr>
        <w:t>Mohbe</w:t>
      </w:r>
      <w:proofErr w:type="spellEnd"/>
      <w:r w:rsidRPr="00151F1E">
        <w:rPr>
          <w:rFonts w:ascii="Times New Roman" w:hAnsi="Times New Roman" w:cs="Times New Roman"/>
          <w:sz w:val="24"/>
          <w:szCs w:val="24"/>
        </w:rPr>
        <w:t>, G., Sharma, A., Sharma, S., Singh, J., &amp; Bishnoi, L. (2025b). Genetic evaluation and trait association analysis for yield enhancement in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w:t>
      </w:r>
      <w:r w:rsidRPr="00151F1E">
        <w:rPr>
          <w:rFonts w:ascii="Times New Roman" w:hAnsi="Times New Roman" w:cs="Times New Roman"/>
          <w:i/>
          <w:iCs/>
          <w:sz w:val="24"/>
          <w:szCs w:val="24"/>
        </w:rPr>
        <w:t>Archives of Current Research International</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25</w:t>
      </w:r>
      <w:r w:rsidRPr="00151F1E">
        <w:rPr>
          <w:rFonts w:ascii="Times New Roman" w:hAnsi="Times New Roman" w:cs="Times New Roman"/>
          <w:sz w:val="24"/>
          <w:szCs w:val="24"/>
        </w:rPr>
        <w:t xml:space="preserve">(6), 589–603. </w:t>
      </w:r>
      <w:hyperlink r:id="rId40" w:history="1">
        <w:r w:rsidRPr="00151F1E">
          <w:rPr>
            <w:rStyle w:val="Hyperlink"/>
            <w:rFonts w:ascii="Times New Roman" w:hAnsi="Times New Roman" w:cs="Times New Roman"/>
            <w:color w:val="auto"/>
            <w:sz w:val="24"/>
            <w:szCs w:val="24"/>
          </w:rPr>
          <w:t>https://doi.org/10.9734/acri/2025/v25i61304</w:t>
        </w:r>
      </w:hyperlink>
      <w:r w:rsidRPr="00151F1E">
        <w:rPr>
          <w:rFonts w:ascii="Times New Roman" w:hAnsi="Times New Roman" w:cs="Times New Roman"/>
          <w:sz w:val="24"/>
          <w:szCs w:val="24"/>
        </w:rPr>
        <w:t xml:space="preserve"> </w:t>
      </w:r>
    </w:p>
    <w:p w14:paraId="65A777A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Gautam, Y., Tripathi, M. K., Mishra, R., Singh, J., </w:t>
      </w:r>
      <w:proofErr w:type="spellStart"/>
      <w:r w:rsidRPr="00151F1E">
        <w:rPr>
          <w:rFonts w:ascii="Times New Roman" w:hAnsi="Times New Roman" w:cs="Times New Roman"/>
          <w:sz w:val="24"/>
          <w:szCs w:val="24"/>
        </w:rPr>
        <w:t>Payasi</w:t>
      </w:r>
      <w:proofErr w:type="spellEnd"/>
      <w:r w:rsidRPr="00151F1E">
        <w:rPr>
          <w:rFonts w:ascii="Times New Roman" w:hAnsi="Times New Roman" w:cs="Times New Roman"/>
          <w:sz w:val="24"/>
          <w:szCs w:val="24"/>
        </w:rPr>
        <w:t xml:space="preserve">, D. K., Sharma, S., Tomar, S. S., Sharma, A., &amp; Bishnoi, L. (2025a). Distinctness, uniformity and stability </w:t>
      </w:r>
      <w:r w:rsidRPr="00151F1E">
        <w:rPr>
          <w:rFonts w:ascii="Times New Roman" w:hAnsi="Times New Roman" w:cs="Times New Roman"/>
          <w:sz w:val="24"/>
          <w:szCs w:val="24"/>
        </w:rPr>
        <w:lastRenderedPageBreak/>
        <w:t>characterization of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genotypes. </w:t>
      </w:r>
      <w:r w:rsidRPr="00151F1E">
        <w:rPr>
          <w:rFonts w:ascii="Times New Roman" w:hAnsi="Times New Roman" w:cs="Times New Roman"/>
          <w:i/>
          <w:iCs/>
          <w:sz w:val="24"/>
          <w:szCs w:val="24"/>
        </w:rPr>
        <w:t>Archives of Current Research International</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25</w:t>
      </w:r>
      <w:r w:rsidRPr="00151F1E">
        <w:rPr>
          <w:rFonts w:ascii="Times New Roman" w:hAnsi="Times New Roman" w:cs="Times New Roman"/>
          <w:sz w:val="24"/>
          <w:szCs w:val="24"/>
        </w:rPr>
        <w:t xml:space="preserve">(8), 852–867. </w:t>
      </w:r>
      <w:hyperlink r:id="rId41" w:history="1">
        <w:r w:rsidRPr="00151F1E">
          <w:rPr>
            <w:rStyle w:val="Hyperlink"/>
            <w:rFonts w:ascii="Times New Roman" w:hAnsi="Times New Roman" w:cs="Times New Roman"/>
            <w:color w:val="auto"/>
            <w:sz w:val="24"/>
            <w:szCs w:val="24"/>
          </w:rPr>
          <w:t>https://doi.org/10.9734/acri/2025/v25i81465</w:t>
        </w:r>
      </w:hyperlink>
      <w:r w:rsidRPr="00151F1E">
        <w:rPr>
          <w:rFonts w:ascii="Times New Roman" w:hAnsi="Times New Roman" w:cs="Times New Roman"/>
          <w:sz w:val="24"/>
          <w:szCs w:val="24"/>
        </w:rPr>
        <w:t xml:space="preserve"> </w:t>
      </w:r>
    </w:p>
    <w:p w14:paraId="64A7163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lang w:val="en-IN"/>
        </w:rPr>
        <w:t xml:space="preserve">Gupta, N., Tiwari, S., Tripathi, M. K., &amp; </w:t>
      </w:r>
      <w:proofErr w:type="spellStart"/>
      <w:r w:rsidRPr="00151F1E">
        <w:rPr>
          <w:rFonts w:ascii="Times New Roman" w:hAnsi="Times New Roman" w:cs="Times New Roman"/>
          <w:sz w:val="24"/>
          <w:szCs w:val="24"/>
          <w:lang w:val="en-IN"/>
        </w:rPr>
        <w:t>Bhagyawant</w:t>
      </w:r>
      <w:proofErr w:type="spellEnd"/>
      <w:r w:rsidRPr="00151F1E">
        <w:rPr>
          <w:rFonts w:ascii="Times New Roman" w:hAnsi="Times New Roman" w:cs="Times New Roman"/>
          <w:sz w:val="24"/>
          <w:szCs w:val="24"/>
          <w:lang w:val="en-IN"/>
        </w:rPr>
        <w:t xml:space="preserve">, S. S. (2021). Antinutritional and protein based profiling of diverse desi and wild chickpea accessions. </w:t>
      </w:r>
      <w:r w:rsidRPr="00151F1E">
        <w:rPr>
          <w:rFonts w:ascii="Times New Roman" w:hAnsi="Times New Roman" w:cs="Times New Roman"/>
          <w:i/>
          <w:iCs/>
          <w:sz w:val="24"/>
          <w:szCs w:val="24"/>
          <w:lang w:val="en-IN"/>
        </w:rPr>
        <w:t>Current Journal of Applied Science and Technology</w:t>
      </w:r>
      <w:r w:rsidRPr="00151F1E">
        <w:rPr>
          <w:rFonts w:ascii="Times New Roman" w:hAnsi="Times New Roman" w:cs="Times New Roman"/>
          <w:sz w:val="24"/>
          <w:szCs w:val="24"/>
          <w:lang w:val="en-IN"/>
        </w:rPr>
        <w:t xml:space="preserve">, 7–18. </w:t>
      </w:r>
      <w:hyperlink r:id="rId42" w:history="1">
        <w:r w:rsidRPr="00151F1E">
          <w:rPr>
            <w:rStyle w:val="Hyperlink"/>
            <w:rFonts w:ascii="Times New Roman" w:hAnsi="Times New Roman" w:cs="Times New Roman"/>
            <w:color w:val="auto"/>
            <w:sz w:val="24"/>
            <w:szCs w:val="24"/>
            <w:lang w:val="en-IN"/>
          </w:rPr>
          <w:t>https://doi.org/10.9734/cjast/2021/v40i631312</w:t>
        </w:r>
      </w:hyperlink>
    </w:p>
    <w:p w14:paraId="790C2B2C"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Haghpanah, M., </w:t>
      </w:r>
      <w:proofErr w:type="spellStart"/>
      <w:r w:rsidRPr="00151F1E">
        <w:rPr>
          <w:rFonts w:ascii="Times New Roman" w:hAnsi="Times New Roman" w:cs="Times New Roman"/>
          <w:sz w:val="24"/>
          <w:szCs w:val="24"/>
          <w:lang w:val="en-IN" w:bidi="ar-SA"/>
        </w:rPr>
        <w:t>Hashemipetroudi</w:t>
      </w:r>
      <w:proofErr w:type="spellEnd"/>
      <w:r w:rsidRPr="00151F1E">
        <w:rPr>
          <w:rFonts w:ascii="Times New Roman" w:hAnsi="Times New Roman" w:cs="Times New Roman"/>
          <w:sz w:val="24"/>
          <w:szCs w:val="24"/>
          <w:lang w:val="en-IN" w:bidi="ar-SA"/>
        </w:rPr>
        <w:t xml:space="preserve">, S., Arzani, A., &amp; </w:t>
      </w:r>
      <w:proofErr w:type="spellStart"/>
      <w:r w:rsidRPr="00151F1E">
        <w:rPr>
          <w:rFonts w:ascii="Times New Roman" w:hAnsi="Times New Roman" w:cs="Times New Roman"/>
          <w:sz w:val="24"/>
          <w:szCs w:val="24"/>
          <w:lang w:val="en-IN" w:bidi="ar-SA"/>
        </w:rPr>
        <w:t>Araniti</w:t>
      </w:r>
      <w:proofErr w:type="spellEnd"/>
      <w:r w:rsidRPr="00151F1E">
        <w:rPr>
          <w:rFonts w:ascii="Times New Roman" w:hAnsi="Times New Roman" w:cs="Times New Roman"/>
          <w:sz w:val="24"/>
          <w:szCs w:val="24"/>
          <w:lang w:val="en-IN" w:bidi="ar-SA"/>
        </w:rPr>
        <w:t xml:space="preserve">, F. (2024). Drought tolerance in plants: Physiological and molecular responses. </w:t>
      </w:r>
      <w:r w:rsidRPr="00151F1E">
        <w:rPr>
          <w:rFonts w:ascii="Times New Roman" w:hAnsi="Times New Roman" w:cs="Times New Roman"/>
          <w:i/>
          <w:iCs/>
          <w:sz w:val="24"/>
          <w:szCs w:val="24"/>
          <w:lang w:val="en-IN" w:bidi="ar-SA"/>
        </w:rPr>
        <w:t>Plants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13</w:t>
      </w:r>
      <w:r w:rsidRPr="00151F1E">
        <w:rPr>
          <w:rFonts w:ascii="Times New Roman" w:hAnsi="Times New Roman" w:cs="Times New Roman"/>
          <w:sz w:val="24"/>
          <w:szCs w:val="24"/>
          <w:lang w:val="en-IN" w:bidi="ar-SA"/>
        </w:rPr>
        <w:t xml:space="preserve">(21), 2962. </w:t>
      </w:r>
      <w:hyperlink r:id="rId43" w:history="1">
        <w:r w:rsidRPr="00151F1E">
          <w:rPr>
            <w:rStyle w:val="Hyperlink"/>
            <w:rFonts w:ascii="Times New Roman" w:hAnsi="Times New Roman" w:cs="Times New Roman"/>
            <w:color w:val="auto"/>
            <w:sz w:val="24"/>
            <w:szCs w:val="24"/>
            <w:lang w:val="en-IN" w:bidi="ar-SA"/>
          </w:rPr>
          <w:t>https://doi.org/10.3390/plants13212962</w:t>
        </w:r>
      </w:hyperlink>
    </w:p>
    <w:p w14:paraId="62E1261A"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Hanum, C., &amp; </w:t>
      </w:r>
      <w:proofErr w:type="spellStart"/>
      <w:r w:rsidRPr="00151F1E">
        <w:rPr>
          <w:rFonts w:ascii="Times New Roman" w:hAnsi="Times New Roman" w:cs="Times New Roman"/>
          <w:sz w:val="24"/>
          <w:szCs w:val="24"/>
          <w:lang w:val="en-IN" w:bidi="ar-SA"/>
        </w:rPr>
        <w:t>Meiriani</w:t>
      </w:r>
      <w:proofErr w:type="spellEnd"/>
      <w:r w:rsidRPr="00151F1E">
        <w:rPr>
          <w:rFonts w:ascii="Times New Roman" w:hAnsi="Times New Roman" w:cs="Times New Roman"/>
          <w:sz w:val="24"/>
          <w:szCs w:val="24"/>
          <w:lang w:val="en-IN" w:bidi="ar-SA"/>
        </w:rPr>
        <w:t xml:space="preserve">. (2020). Characteristics of root growth and soybean yield on drought stress. </w:t>
      </w:r>
      <w:r w:rsidRPr="00151F1E">
        <w:rPr>
          <w:rFonts w:ascii="Times New Roman" w:hAnsi="Times New Roman" w:cs="Times New Roman"/>
          <w:i/>
          <w:iCs/>
          <w:sz w:val="24"/>
          <w:szCs w:val="24"/>
          <w:lang w:val="en-IN" w:bidi="ar-SA"/>
        </w:rPr>
        <w:t>IOP Conference Series: Earth and Environmental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454</w:t>
      </w:r>
      <w:r w:rsidRPr="00151F1E">
        <w:rPr>
          <w:rFonts w:ascii="Times New Roman" w:hAnsi="Times New Roman" w:cs="Times New Roman"/>
          <w:sz w:val="24"/>
          <w:szCs w:val="24"/>
          <w:lang w:val="en-IN" w:bidi="ar-SA"/>
        </w:rPr>
        <w:t xml:space="preserve">(1), 012183. </w:t>
      </w:r>
      <w:hyperlink r:id="rId44" w:history="1">
        <w:r w:rsidRPr="00151F1E">
          <w:rPr>
            <w:rStyle w:val="Hyperlink"/>
            <w:rFonts w:ascii="Times New Roman" w:hAnsi="Times New Roman" w:cs="Times New Roman"/>
            <w:color w:val="auto"/>
            <w:sz w:val="24"/>
            <w:szCs w:val="24"/>
            <w:lang w:val="en-IN" w:bidi="ar-SA"/>
          </w:rPr>
          <w:t>https://doi.org/10.1088/1755-1315/454/1/012183</w:t>
        </w:r>
      </w:hyperlink>
    </w:p>
    <w:p w14:paraId="727F9BA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lang w:val="en-IN"/>
        </w:rPr>
        <w:t xml:space="preserve">Hossain, Md. M., Lam, H.-M., &amp; Zhang, J. (2015). Responses in gas exchange and water status between drought-tolerant and -susceptible soybean genotypes with ABA application. </w:t>
      </w:r>
      <w:r w:rsidRPr="00151F1E">
        <w:rPr>
          <w:rFonts w:ascii="Times New Roman" w:hAnsi="Times New Roman" w:cs="Times New Roman"/>
          <w:i/>
          <w:iCs/>
          <w:sz w:val="24"/>
          <w:szCs w:val="24"/>
          <w:lang w:val="en-IN"/>
        </w:rPr>
        <w:t>The Crop Journal</w:t>
      </w:r>
      <w:r w:rsidRPr="00151F1E">
        <w:rPr>
          <w:rFonts w:ascii="Times New Roman" w:hAnsi="Times New Roman" w:cs="Times New Roman"/>
          <w:sz w:val="24"/>
          <w:szCs w:val="24"/>
          <w:lang w:val="en-IN"/>
        </w:rPr>
        <w:t xml:space="preserve">, </w:t>
      </w:r>
      <w:r w:rsidRPr="00151F1E">
        <w:rPr>
          <w:rFonts w:ascii="Times New Roman" w:hAnsi="Times New Roman" w:cs="Times New Roman"/>
          <w:i/>
          <w:iCs/>
          <w:sz w:val="24"/>
          <w:szCs w:val="24"/>
          <w:lang w:val="en-IN"/>
        </w:rPr>
        <w:t>3</w:t>
      </w:r>
      <w:r w:rsidRPr="00151F1E">
        <w:rPr>
          <w:rFonts w:ascii="Times New Roman" w:hAnsi="Times New Roman" w:cs="Times New Roman"/>
          <w:sz w:val="24"/>
          <w:szCs w:val="24"/>
          <w:lang w:val="en-IN"/>
        </w:rPr>
        <w:t xml:space="preserve">(6), 500–506. </w:t>
      </w:r>
      <w:hyperlink r:id="rId45" w:history="1">
        <w:r w:rsidRPr="00151F1E">
          <w:rPr>
            <w:rStyle w:val="Hyperlink"/>
            <w:rFonts w:ascii="Times New Roman" w:hAnsi="Times New Roman" w:cs="Times New Roman"/>
            <w:color w:val="auto"/>
            <w:sz w:val="24"/>
            <w:szCs w:val="24"/>
            <w:lang w:val="en-IN"/>
          </w:rPr>
          <w:t>https://doi.org/10.1016/j.cj.2015.09.001</w:t>
        </w:r>
      </w:hyperlink>
    </w:p>
    <w:p w14:paraId="2483E25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proofErr w:type="spellStart"/>
      <w:r w:rsidRPr="00151F1E">
        <w:rPr>
          <w:rFonts w:ascii="Times New Roman" w:hAnsi="Times New Roman" w:cs="Times New Roman"/>
          <w:sz w:val="24"/>
          <w:szCs w:val="24"/>
        </w:rPr>
        <w:t>Jhariya</w:t>
      </w:r>
      <w:proofErr w:type="spellEnd"/>
      <w:r w:rsidRPr="00151F1E">
        <w:rPr>
          <w:rFonts w:ascii="Times New Roman" w:hAnsi="Times New Roman" w:cs="Times New Roman"/>
          <w:sz w:val="24"/>
          <w:szCs w:val="24"/>
        </w:rPr>
        <w:t>, R., Tripathi, M. K., Mishra, R., Sharma, S., Sikarwar, R. S., &amp; Solanki, R. (2025e). Investigation of genetic variability and character connotation for yield augmentation in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w:t>
      </w:r>
      <w:r w:rsidRPr="00151F1E">
        <w:rPr>
          <w:rFonts w:ascii="Times New Roman" w:hAnsi="Times New Roman" w:cs="Times New Roman"/>
          <w:i/>
          <w:iCs/>
          <w:sz w:val="24"/>
          <w:szCs w:val="24"/>
        </w:rPr>
        <w:t>Journal of Experimental Agriculture International</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47</w:t>
      </w:r>
      <w:r w:rsidRPr="00151F1E">
        <w:rPr>
          <w:rFonts w:ascii="Times New Roman" w:hAnsi="Times New Roman" w:cs="Times New Roman"/>
          <w:sz w:val="24"/>
          <w:szCs w:val="24"/>
        </w:rPr>
        <w:t xml:space="preserve">(7), 85–98. </w:t>
      </w:r>
      <w:hyperlink r:id="rId46" w:history="1">
        <w:r w:rsidRPr="00151F1E">
          <w:rPr>
            <w:rStyle w:val="Hyperlink"/>
            <w:rFonts w:ascii="Times New Roman" w:hAnsi="Times New Roman" w:cs="Times New Roman"/>
            <w:color w:val="auto"/>
            <w:sz w:val="24"/>
            <w:szCs w:val="24"/>
          </w:rPr>
          <w:t>https://doi.org/10.9734/jeai/2025/v47i73549</w:t>
        </w:r>
      </w:hyperlink>
      <w:r w:rsidRPr="00151F1E">
        <w:rPr>
          <w:rFonts w:ascii="Times New Roman" w:hAnsi="Times New Roman" w:cs="Times New Roman"/>
          <w:sz w:val="24"/>
          <w:szCs w:val="24"/>
        </w:rPr>
        <w:t xml:space="preserve"> </w:t>
      </w:r>
    </w:p>
    <w:p w14:paraId="728FCB58"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Jhariya</w:t>
      </w:r>
      <w:proofErr w:type="spellEnd"/>
      <w:r w:rsidRPr="00151F1E">
        <w:rPr>
          <w:rFonts w:ascii="Times New Roman" w:hAnsi="Times New Roman" w:cs="Times New Roman"/>
          <w:sz w:val="24"/>
          <w:szCs w:val="24"/>
        </w:rPr>
        <w:t xml:space="preserve">, R., Tripathi, M. K., Mishra, R., Sharma, S., Solanki, R., &amp; Sikarwar, R. S. (2025d). Appraisal of variability across soybean genotypes based on qualitative traits. </w:t>
      </w:r>
      <w:r w:rsidRPr="00151F1E">
        <w:rPr>
          <w:rFonts w:ascii="Times New Roman" w:hAnsi="Times New Roman" w:cs="Times New Roman"/>
          <w:i/>
          <w:iCs/>
          <w:sz w:val="24"/>
          <w:szCs w:val="24"/>
        </w:rPr>
        <w:t>Journal of Biology and Nature</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17</w:t>
      </w:r>
      <w:r w:rsidRPr="00151F1E">
        <w:rPr>
          <w:rFonts w:ascii="Times New Roman" w:hAnsi="Times New Roman" w:cs="Times New Roman"/>
          <w:sz w:val="24"/>
          <w:szCs w:val="24"/>
        </w:rPr>
        <w:t xml:space="preserve">(2), 58–72. </w:t>
      </w:r>
      <w:hyperlink r:id="rId47" w:history="1">
        <w:r w:rsidRPr="00151F1E">
          <w:rPr>
            <w:rStyle w:val="Hyperlink"/>
            <w:rFonts w:ascii="Times New Roman" w:hAnsi="Times New Roman" w:cs="Times New Roman"/>
            <w:color w:val="auto"/>
            <w:sz w:val="24"/>
            <w:szCs w:val="24"/>
          </w:rPr>
          <w:t>https://doi.org/10.56557/joban/2025/v17i29443</w:t>
        </w:r>
      </w:hyperlink>
      <w:r w:rsidRPr="00151F1E">
        <w:rPr>
          <w:rFonts w:ascii="Times New Roman" w:hAnsi="Times New Roman" w:cs="Times New Roman"/>
          <w:sz w:val="24"/>
          <w:szCs w:val="24"/>
        </w:rPr>
        <w:t xml:space="preserve"> </w:t>
      </w:r>
    </w:p>
    <w:p w14:paraId="1178ECB4"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Jhariya</w:t>
      </w:r>
      <w:proofErr w:type="spellEnd"/>
      <w:r w:rsidRPr="00151F1E">
        <w:rPr>
          <w:rFonts w:ascii="Times New Roman" w:hAnsi="Times New Roman" w:cs="Times New Roman"/>
          <w:sz w:val="24"/>
          <w:szCs w:val="24"/>
        </w:rPr>
        <w:t>, R., Tripathi, M. K., Mishra, R., Sharma, S., Solanki, R., &amp; Singh, J. (2025c). Assessment of genetic divergence in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using </w:t>
      </w:r>
      <w:proofErr w:type="spellStart"/>
      <w:r w:rsidRPr="00151F1E">
        <w:rPr>
          <w:rFonts w:ascii="Times New Roman" w:hAnsi="Times New Roman" w:cs="Times New Roman"/>
          <w:sz w:val="24"/>
          <w:szCs w:val="24"/>
        </w:rPr>
        <w:t>Mahalanobis</w:t>
      </w:r>
      <w:proofErr w:type="spellEnd"/>
      <w:r w:rsidRPr="00151F1E">
        <w:rPr>
          <w:rFonts w:ascii="Times New Roman" w:hAnsi="Times New Roman" w:cs="Times New Roman"/>
          <w:sz w:val="24"/>
          <w:szCs w:val="24"/>
        </w:rPr>
        <w:t xml:space="preserve"> D</w:t>
      </w:r>
      <w:r w:rsidRPr="00151F1E">
        <w:rPr>
          <w:rFonts w:ascii="Times New Roman" w:hAnsi="Times New Roman" w:cs="Times New Roman"/>
          <w:sz w:val="24"/>
          <w:szCs w:val="24"/>
          <w:vertAlign w:val="superscript"/>
        </w:rPr>
        <w:t>2</w:t>
      </w:r>
      <w:r w:rsidRPr="00151F1E">
        <w:rPr>
          <w:rFonts w:ascii="Times New Roman" w:hAnsi="Times New Roman" w:cs="Times New Roman"/>
          <w:sz w:val="24"/>
          <w:szCs w:val="24"/>
        </w:rPr>
        <w:t xml:space="preserve"> statistics and principal component analysis. </w:t>
      </w:r>
      <w:r w:rsidRPr="00151F1E">
        <w:rPr>
          <w:rFonts w:ascii="Times New Roman" w:hAnsi="Times New Roman" w:cs="Times New Roman"/>
          <w:i/>
          <w:iCs/>
          <w:sz w:val="24"/>
          <w:szCs w:val="24"/>
        </w:rPr>
        <w:t>Journal of Advances in Biology &amp; Biotechnology</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28</w:t>
      </w:r>
      <w:r w:rsidRPr="00151F1E">
        <w:rPr>
          <w:rFonts w:ascii="Times New Roman" w:hAnsi="Times New Roman" w:cs="Times New Roman"/>
          <w:sz w:val="24"/>
          <w:szCs w:val="24"/>
        </w:rPr>
        <w:t xml:space="preserve">(8), 346–360. </w:t>
      </w:r>
      <w:hyperlink r:id="rId48" w:history="1">
        <w:r w:rsidRPr="00151F1E">
          <w:rPr>
            <w:rStyle w:val="Hyperlink"/>
            <w:rFonts w:ascii="Times New Roman" w:hAnsi="Times New Roman" w:cs="Times New Roman"/>
            <w:color w:val="auto"/>
            <w:sz w:val="24"/>
            <w:szCs w:val="24"/>
          </w:rPr>
          <w:t>https://doi.org/10.9734/jabb/2025/v28i82711</w:t>
        </w:r>
      </w:hyperlink>
      <w:r w:rsidRPr="00151F1E">
        <w:rPr>
          <w:rFonts w:ascii="Times New Roman" w:hAnsi="Times New Roman" w:cs="Times New Roman"/>
          <w:sz w:val="24"/>
          <w:szCs w:val="24"/>
        </w:rPr>
        <w:t xml:space="preserve"> </w:t>
      </w:r>
    </w:p>
    <w:p w14:paraId="671D611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Jhariya</w:t>
      </w:r>
      <w:proofErr w:type="spellEnd"/>
      <w:r w:rsidRPr="00151F1E">
        <w:rPr>
          <w:rFonts w:ascii="Times New Roman" w:hAnsi="Times New Roman" w:cs="Times New Roman"/>
          <w:sz w:val="24"/>
          <w:szCs w:val="24"/>
        </w:rPr>
        <w:t>, R., Tripathi, M. K., Mishra, R., Solanki, R., &amp; Sharma, S. (2025a). Assessment of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genotypes on the basis of biochemical parameters. </w:t>
      </w:r>
      <w:r w:rsidRPr="00151F1E">
        <w:rPr>
          <w:rFonts w:ascii="Times New Roman" w:hAnsi="Times New Roman" w:cs="Times New Roman"/>
          <w:i/>
          <w:iCs/>
          <w:sz w:val="24"/>
          <w:szCs w:val="24"/>
        </w:rPr>
        <w:t>Plant Cell Biotechnology and Molecular Biology</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26</w:t>
      </w:r>
      <w:r w:rsidRPr="00151F1E">
        <w:rPr>
          <w:rFonts w:ascii="Times New Roman" w:hAnsi="Times New Roman" w:cs="Times New Roman"/>
          <w:sz w:val="24"/>
          <w:szCs w:val="24"/>
        </w:rPr>
        <w:t xml:space="preserve">(7–8), 212–223. </w:t>
      </w:r>
      <w:hyperlink r:id="rId49" w:history="1">
        <w:r w:rsidRPr="00151F1E">
          <w:rPr>
            <w:rStyle w:val="Hyperlink"/>
            <w:rFonts w:ascii="Times New Roman" w:hAnsi="Times New Roman" w:cs="Times New Roman"/>
            <w:color w:val="auto"/>
            <w:sz w:val="24"/>
            <w:szCs w:val="24"/>
          </w:rPr>
          <w:t>https://doi.org/10.56557/pcbmb/2025/v26i7-89433</w:t>
        </w:r>
      </w:hyperlink>
      <w:r w:rsidRPr="00151F1E">
        <w:rPr>
          <w:rFonts w:ascii="Times New Roman" w:hAnsi="Times New Roman" w:cs="Times New Roman"/>
          <w:sz w:val="24"/>
          <w:szCs w:val="24"/>
        </w:rPr>
        <w:t xml:space="preserve"> </w:t>
      </w:r>
    </w:p>
    <w:p w14:paraId="6D21EBC5"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Jhariya</w:t>
      </w:r>
      <w:proofErr w:type="spellEnd"/>
      <w:r w:rsidRPr="00151F1E">
        <w:rPr>
          <w:rFonts w:ascii="Times New Roman" w:hAnsi="Times New Roman" w:cs="Times New Roman"/>
          <w:sz w:val="24"/>
          <w:szCs w:val="24"/>
        </w:rPr>
        <w:t xml:space="preserve">, R., Tripathi, M. K., Mishra, R., Solanki, R., &amp; Sharma, S. (2025b). Field based disease indexing of soybean genotypes against yellow mosaic virus. </w:t>
      </w:r>
      <w:r w:rsidRPr="00151F1E">
        <w:rPr>
          <w:rFonts w:ascii="Times New Roman" w:hAnsi="Times New Roman" w:cs="Times New Roman"/>
          <w:i/>
          <w:iCs/>
          <w:sz w:val="24"/>
          <w:szCs w:val="24"/>
        </w:rPr>
        <w:t>Journal of Scientific Research and Reports</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31</w:t>
      </w:r>
      <w:r w:rsidRPr="00151F1E">
        <w:rPr>
          <w:rFonts w:ascii="Times New Roman" w:hAnsi="Times New Roman" w:cs="Times New Roman"/>
          <w:sz w:val="24"/>
          <w:szCs w:val="24"/>
        </w:rPr>
        <w:t xml:space="preserve">(6), 719–728. </w:t>
      </w:r>
      <w:hyperlink r:id="rId50" w:history="1">
        <w:r w:rsidRPr="00151F1E">
          <w:rPr>
            <w:rStyle w:val="Hyperlink"/>
            <w:rFonts w:ascii="Times New Roman" w:hAnsi="Times New Roman" w:cs="Times New Roman"/>
            <w:color w:val="auto"/>
            <w:sz w:val="24"/>
            <w:szCs w:val="24"/>
          </w:rPr>
          <w:t>https://doi.org/10.9734/jsrr/2025/v31i63167</w:t>
        </w:r>
      </w:hyperlink>
      <w:r w:rsidRPr="00151F1E">
        <w:rPr>
          <w:rFonts w:ascii="Times New Roman" w:hAnsi="Times New Roman" w:cs="Times New Roman"/>
          <w:sz w:val="24"/>
          <w:szCs w:val="24"/>
        </w:rPr>
        <w:t xml:space="preserve">  </w:t>
      </w:r>
    </w:p>
    <w:p w14:paraId="495EC48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lastRenderedPageBreak/>
        <w:t>Kachare, S. (2017). Studies on morpho-physiological changes and gene expression under drought condition in soybean</w:t>
      </w:r>
      <w:r w:rsidRPr="00151F1E">
        <w:rPr>
          <w:rFonts w:ascii="Times New Roman" w:hAnsi="Times New Roman" w:cs="Times New Roman"/>
          <w:i/>
          <w:iCs/>
          <w:sz w:val="24"/>
          <w:szCs w:val="24"/>
        </w:rPr>
        <w:t xml:space="preserve"> (Glycine max L. Merrill)</w:t>
      </w:r>
      <w:r w:rsidRPr="00151F1E">
        <w:rPr>
          <w:rFonts w:ascii="Times New Roman" w:hAnsi="Times New Roman" w:cs="Times New Roman"/>
          <w:sz w:val="24"/>
          <w:szCs w:val="24"/>
        </w:rPr>
        <w:t xml:space="preserve"> (Doctoral thesis, Jawaharlal Nehru Krishi Vishwa Vidyalaya, Jabalpur).</w:t>
      </w:r>
    </w:p>
    <w:p w14:paraId="53A722EC"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lang w:val="en-IN"/>
        </w:rPr>
        <w:t>Kachare, S., Tiwari, S., Tripathi, N., &amp; Thakur, V. V. (2019). Assessment of genetic diversity of soybean (</w:t>
      </w:r>
      <w:r w:rsidRPr="00151F1E">
        <w:rPr>
          <w:rFonts w:ascii="Times New Roman" w:hAnsi="Times New Roman" w:cs="Times New Roman"/>
          <w:i/>
          <w:iCs/>
          <w:sz w:val="24"/>
          <w:szCs w:val="24"/>
          <w:lang w:val="en-IN"/>
        </w:rPr>
        <w:t>Glycine max</w:t>
      </w:r>
      <w:r w:rsidRPr="00151F1E">
        <w:rPr>
          <w:rFonts w:ascii="Times New Roman" w:hAnsi="Times New Roman" w:cs="Times New Roman"/>
          <w:sz w:val="24"/>
          <w:szCs w:val="24"/>
          <w:lang w:val="en-IN"/>
        </w:rPr>
        <w:t xml:space="preserve">) genotypes using qualitative traits and microsatellite markers. </w:t>
      </w:r>
      <w:r w:rsidRPr="00151F1E">
        <w:rPr>
          <w:rFonts w:ascii="Times New Roman" w:hAnsi="Times New Roman" w:cs="Times New Roman"/>
          <w:i/>
          <w:iCs/>
          <w:sz w:val="24"/>
          <w:szCs w:val="24"/>
          <w:lang w:val="en-IN"/>
        </w:rPr>
        <w:t>Agricultural Research</w:t>
      </w:r>
      <w:r w:rsidRPr="00151F1E">
        <w:rPr>
          <w:rFonts w:ascii="Times New Roman" w:hAnsi="Times New Roman" w:cs="Times New Roman"/>
          <w:sz w:val="24"/>
          <w:szCs w:val="24"/>
          <w:lang w:val="en-IN"/>
        </w:rPr>
        <w:t xml:space="preserve">, </w:t>
      </w:r>
      <w:r w:rsidRPr="00151F1E">
        <w:rPr>
          <w:rFonts w:ascii="Times New Roman" w:hAnsi="Times New Roman" w:cs="Times New Roman"/>
          <w:i/>
          <w:iCs/>
          <w:sz w:val="24"/>
          <w:szCs w:val="24"/>
          <w:lang w:val="en-IN"/>
        </w:rPr>
        <w:t>9</w:t>
      </w:r>
      <w:r w:rsidRPr="00151F1E">
        <w:rPr>
          <w:rFonts w:ascii="Times New Roman" w:hAnsi="Times New Roman" w:cs="Times New Roman"/>
          <w:sz w:val="24"/>
          <w:szCs w:val="24"/>
          <w:lang w:val="en-IN"/>
        </w:rPr>
        <w:t xml:space="preserve">(1), 23–34. </w:t>
      </w:r>
      <w:hyperlink r:id="rId51" w:history="1">
        <w:r w:rsidRPr="00151F1E">
          <w:rPr>
            <w:rStyle w:val="Hyperlink"/>
            <w:rFonts w:ascii="Times New Roman" w:hAnsi="Times New Roman" w:cs="Times New Roman"/>
            <w:color w:val="auto"/>
            <w:sz w:val="24"/>
            <w:szCs w:val="24"/>
            <w:lang w:val="en-IN"/>
          </w:rPr>
          <w:t>https://doi.org/10.1007/s40003-019-00412-y</w:t>
        </w:r>
      </w:hyperlink>
    </w:p>
    <w:p w14:paraId="4DF39F6F"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Kalra, A., Goel, S., &amp; Elias, A. A. (2024). Understanding role of roots in plant response to drought: Way forward to climate‐resilient crops. </w:t>
      </w:r>
      <w:r w:rsidRPr="00151F1E">
        <w:rPr>
          <w:rFonts w:ascii="Times New Roman" w:hAnsi="Times New Roman" w:cs="Times New Roman"/>
          <w:i/>
          <w:iCs/>
          <w:sz w:val="24"/>
          <w:szCs w:val="24"/>
          <w:lang w:val="en-IN" w:bidi="ar-SA"/>
        </w:rPr>
        <w:t>The Plant Genome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17</w:t>
      </w:r>
      <w:r w:rsidRPr="00151F1E">
        <w:rPr>
          <w:rFonts w:ascii="Times New Roman" w:hAnsi="Times New Roman" w:cs="Times New Roman"/>
          <w:sz w:val="24"/>
          <w:szCs w:val="24"/>
          <w:lang w:val="en-IN" w:bidi="ar-SA"/>
        </w:rPr>
        <w:t xml:space="preserve">(1). </w:t>
      </w:r>
      <w:hyperlink r:id="rId52" w:history="1">
        <w:r w:rsidRPr="00151F1E">
          <w:rPr>
            <w:rStyle w:val="Hyperlink"/>
            <w:rFonts w:ascii="Times New Roman" w:hAnsi="Times New Roman" w:cs="Times New Roman"/>
            <w:color w:val="auto"/>
            <w:sz w:val="24"/>
            <w:szCs w:val="24"/>
            <w:lang w:val="en-IN" w:bidi="ar-SA"/>
          </w:rPr>
          <w:t>https://doi.org/10.1002/tpg2.20395</w:t>
        </w:r>
      </w:hyperlink>
    </w:p>
    <w:p w14:paraId="16384E2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Kapoor, D., Bhardwaj, S., Landi, M., Sharma, A., Ramakrishnan, M., &amp; Sharma, A. (2020). The impact of drought in plant metabolism: How to exploit tolerance mechanisms to increase crop production. </w:t>
      </w:r>
      <w:r w:rsidRPr="00151F1E">
        <w:rPr>
          <w:rFonts w:ascii="Times New Roman" w:hAnsi="Times New Roman" w:cs="Times New Roman"/>
          <w:i/>
          <w:iCs/>
          <w:sz w:val="24"/>
          <w:szCs w:val="24"/>
          <w:lang w:val="en-IN" w:bidi="ar-SA"/>
        </w:rPr>
        <w:t>Applied Sciences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10</w:t>
      </w:r>
      <w:r w:rsidRPr="00151F1E">
        <w:rPr>
          <w:rFonts w:ascii="Times New Roman" w:hAnsi="Times New Roman" w:cs="Times New Roman"/>
          <w:sz w:val="24"/>
          <w:szCs w:val="24"/>
          <w:lang w:val="en-IN" w:bidi="ar-SA"/>
        </w:rPr>
        <w:t xml:space="preserve">(16), 5692. </w:t>
      </w:r>
      <w:hyperlink r:id="rId53" w:history="1">
        <w:r w:rsidRPr="00151F1E">
          <w:rPr>
            <w:rStyle w:val="Hyperlink"/>
            <w:rFonts w:ascii="Times New Roman" w:hAnsi="Times New Roman" w:cs="Times New Roman"/>
            <w:color w:val="auto"/>
            <w:sz w:val="24"/>
            <w:szCs w:val="24"/>
            <w:lang w:val="en-IN" w:bidi="ar-SA"/>
          </w:rPr>
          <w:t>https://doi.org/10.3390/app10165692</w:t>
        </w:r>
      </w:hyperlink>
    </w:p>
    <w:p w14:paraId="091AE611"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Kardile, P. B., </w:t>
      </w:r>
      <w:proofErr w:type="spellStart"/>
      <w:r w:rsidRPr="00151F1E">
        <w:rPr>
          <w:rFonts w:ascii="Times New Roman" w:hAnsi="Times New Roman" w:cs="Times New Roman"/>
          <w:sz w:val="24"/>
          <w:szCs w:val="24"/>
          <w:lang w:val="en-IN" w:bidi="ar-SA"/>
        </w:rPr>
        <w:t>Dahatonde</w:t>
      </w:r>
      <w:proofErr w:type="spellEnd"/>
      <w:r w:rsidRPr="00151F1E">
        <w:rPr>
          <w:rFonts w:ascii="Times New Roman" w:hAnsi="Times New Roman" w:cs="Times New Roman"/>
          <w:sz w:val="24"/>
          <w:szCs w:val="24"/>
          <w:lang w:val="en-IN" w:bidi="ar-SA"/>
        </w:rPr>
        <w:t xml:space="preserve">, K. N., Rakshe, M. V., &amp; </w:t>
      </w:r>
      <w:proofErr w:type="spellStart"/>
      <w:r w:rsidRPr="00151F1E">
        <w:rPr>
          <w:rFonts w:ascii="Times New Roman" w:hAnsi="Times New Roman" w:cs="Times New Roman"/>
          <w:sz w:val="24"/>
          <w:szCs w:val="24"/>
          <w:lang w:val="en-IN" w:bidi="ar-SA"/>
        </w:rPr>
        <w:t>Burondkar</w:t>
      </w:r>
      <w:proofErr w:type="spellEnd"/>
      <w:r w:rsidRPr="00151F1E">
        <w:rPr>
          <w:rFonts w:ascii="Times New Roman" w:hAnsi="Times New Roman" w:cs="Times New Roman"/>
          <w:sz w:val="24"/>
          <w:szCs w:val="24"/>
          <w:lang w:val="en-IN" w:bidi="ar-SA"/>
        </w:rPr>
        <w:t>, M. M. (2018). Effect of moisture stress on leaf relative water content (RWC) of four cowpea (</w:t>
      </w:r>
      <w:r w:rsidRPr="00151F1E">
        <w:rPr>
          <w:rFonts w:ascii="Times New Roman" w:hAnsi="Times New Roman" w:cs="Times New Roman"/>
          <w:i/>
          <w:sz w:val="24"/>
          <w:szCs w:val="24"/>
          <w:lang w:val="en-IN" w:bidi="ar-SA"/>
        </w:rPr>
        <w:t>Vigna unguiculata</w:t>
      </w:r>
      <w:r w:rsidRPr="00151F1E">
        <w:rPr>
          <w:rFonts w:ascii="Times New Roman" w:hAnsi="Times New Roman" w:cs="Times New Roman"/>
          <w:sz w:val="24"/>
          <w:szCs w:val="24"/>
          <w:lang w:val="en-IN" w:bidi="ar-SA"/>
        </w:rPr>
        <w:t xml:space="preserve"> L. </w:t>
      </w:r>
      <w:proofErr w:type="spellStart"/>
      <w:r w:rsidRPr="00151F1E">
        <w:rPr>
          <w:rFonts w:ascii="Times New Roman" w:hAnsi="Times New Roman" w:cs="Times New Roman"/>
          <w:sz w:val="24"/>
          <w:szCs w:val="24"/>
          <w:lang w:val="en-IN" w:bidi="ar-SA"/>
        </w:rPr>
        <w:t>walp</w:t>
      </w:r>
      <w:proofErr w:type="spellEnd"/>
      <w:r w:rsidRPr="00151F1E">
        <w:rPr>
          <w:rFonts w:ascii="Times New Roman" w:hAnsi="Times New Roman" w:cs="Times New Roman"/>
          <w:sz w:val="24"/>
          <w:szCs w:val="24"/>
          <w:lang w:val="en-IN" w:bidi="ar-SA"/>
        </w:rPr>
        <w:t xml:space="preserve">.) genotypes at different stages of growth. </w:t>
      </w:r>
      <w:r w:rsidRPr="00151F1E">
        <w:rPr>
          <w:rFonts w:ascii="Times New Roman" w:hAnsi="Times New Roman" w:cs="Times New Roman"/>
          <w:i/>
          <w:iCs/>
          <w:sz w:val="24"/>
          <w:szCs w:val="24"/>
          <w:lang w:val="en-IN" w:bidi="ar-SA"/>
        </w:rPr>
        <w:t>International Journal of Current Microbiology and Applied Sciences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7</w:t>
      </w:r>
      <w:r w:rsidRPr="00151F1E">
        <w:rPr>
          <w:rFonts w:ascii="Times New Roman" w:hAnsi="Times New Roman" w:cs="Times New Roman"/>
          <w:sz w:val="24"/>
          <w:szCs w:val="24"/>
          <w:lang w:val="en-IN" w:bidi="ar-SA"/>
        </w:rPr>
        <w:t xml:space="preserve">(04), 2645–2649. </w:t>
      </w:r>
      <w:hyperlink r:id="rId54" w:history="1">
        <w:r w:rsidRPr="00151F1E">
          <w:rPr>
            <w:rStyle w:val="Hyperlink"/>
            <w:rFonts w:ascii="Times New Roman" w:hAnsi="Times New Roman" w:cs="Times New Roman"/>
            <w:color w:val="auto"/>
            <w:sz w:val="24"/>
            <w:szCs w:val="24"/>
            <w:lang w:val="en-IN" w:bidi="ar-SA"/>
          </w:rPr>
          <w:t>https://doi.org/10.20546/ijcmas.2018.704.301</w:t>
        </w:r>
      </w:hyperlink>
    </w:p>
    <w:p w14:paraId="67F8E0F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Khatri, K., &amp; Rathore, M. S. (2022). Salt and osmotic stress-induced changes in physio-chemical responses, PSII photochemistry and chlorophyll a fluorescence in peanut. </w:t>
      </w:r>
      <w:r w:rsidRPr="00151F1E">
        <w:rPr>
          <w:rFonts w:ascii="Times New Roman" w:hAnsi="Times New Roman" w:cs="Times New Roman"/>
          <w:i/>
          <w:iCs/>
          <w:sz w:val="24"/>
          <w:szCs w:val="24"/>
          <w:lang w:val="en-IN" w:bidi="ar-SA"/>
        </w:rPr>
        <w:t>Plant Stress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3</w:t>
      </w:r>
      <w:r w:rsidRPr="00151F1E">
        <w:rPr>
          <w:rFonts w:ascii="Times New Roman" w:hAnsi="Times New Roman" w:cs="Times New Roman"/>
          <w:sz w:val="24"/>
          <w:szCs w:val="24"/>
          <w:lang w:val="en-IN" w:bidi="ar-SA"/>
        </w:rPr>
        <w:t xml:space="preserve">, 100063. </w:t>
      </w:r>
      <w:hyperlink r:id="rId55" w:history="1">
        <w:r w:rsidRPr="00151F1E">
          <w:rPr>
            <w:rStyle w:val="Hyperlink"/>
            <w:rFonts w:ascii="Times New Roman" w:hAnsi="Times New Roman" w:cs="Times New Roman"/>
            <w:color w:val="auto"/>
            <w:sz w:val="24"/>
            <w:szCs w:val="24"/>
            <w:lang w:val="en-IN" w:bidi="ar-SA"/>
          </w:rPr>
          <w:t>https://doi.org/10.1016/j.stress.2022.100063</w:t>
        </w:r>
      </w:hyperlink>
    </w:p>
    <w:p w14:paraId="51DBEFF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Kodadinne Narayana, N., Wijewardana, C., </w:t>
      </w:r>
      <w:proofErr w:type="spellStart"/>
      <w:r w:rsidRPr="00151F1E">
        <w:rPr>
          <w:rFonts w:ascii="Times New Roman" w:hAnsi="Times New Roman" w:cs="Times New Roman"/>
          <w:sz w:val="24"/>
          <w:szCs w:val="24"/>
          <w:lang w:val="en-IN" w:bidi="ar-SA"/>
        </w:rPr>
        <w:t>Alsajri</w:t>
      </w:r>
      <w:proofErr w:type="spellEnd"/>
      <w:r w:rsidRPr="00151F1E">
        <w:rPr>
          <w:rFonts w:ascii="Times New Roman" w:hAnsi="Times New Roman" w:cs="Times New Roman"/>
          <w:sz w:val="24"/>
          <w:szCs w:val="24"/>
          <w:lang w:val="en-IN" w:bidi="ar-SA"/>
        </w:rPr>
        <w:t xml:space="preserve">, F. A., Reddy, K. R., Stetina, S. R., &amp; </w:t>
      </w:r>
      <w:proofErr w:type="spellStart"/>
      <w:r w:rsidRPr="00151F1E">
        <w:rPr>
          <w:rFonts w:ascii="Times New Roman" w:hAnsi="Times New Roman" w:cs="Times New Roman"/>
          <w:sz w:val="24"/>
          <w:szCs w:val="24"/>
          <w:lang w:val="en-IN" w:bidi="ar-SA"/>
        </w:rPr>
        <w:t>Bheemanahalli</w:t>
      </w:r>
      <w:proofErr w:type="spellEnd"/>
      <w:r w:rsidRPr="00151F1E">
        <w:rPr>
          <w:rFonts w:ascii="Times New Roman" w:hAnsi="Times New Roman" w:cs="Times New Roman"/>
          <w:sz w:val="24"/>
          <w:szCs w:val="24"/>
          <w:lang w:val="en-IN" w:bidi="ar-SA"/>
        </w:rPr>
        <w:t xml:space="preserve">, R. (2024). Resilience of soybean genotypes to drought stress during the early vegetative stage. </w:t>
      </w:r>
      <w:r w:rsidRPr="00151F1E">
        <w:rPr>
          <w:rFonts w:ascii="Times New Roman" w:hAnsi="Times New Roman" w:cs="Times New Roman"/>
          <w:i/>
          <w:iCs/>
          <w:sz w:val="24"/>
          <w:szCs w:val="24"/>
          <w:lang w:val="en-IN" w:bidi="ar-SA"/>
        </w:rPr>
        <w:t>Scientific Reports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14</w:t>
      </w:r>
      <w:r w:rsidRPr="00151F1E">
        <w:rPr>
          <w:rFonts w:ascii="Times New Roman" w:hAnsi="Times New Roman" w:cs="Times New Roman"/>
          <w:sz w:val="24"/>
          <w:szCs w:val="24"/>
          <w:lang w:val="en-IN" w:bidi="ar-SA"/>
        </w:rPr>
        <w:t xml:space="preserve">(1), 17365. </w:t>
      </w:r>
      <w:hyperlink r:id="rId56" w:history="1">
        <w:r w:rsidRPr="00151F1E">
          <w:rPr>
            <w:rStyle w:val="Hyperlink"/>
            <w:rFonts w:ascii="Times New Roman" w:hAnsi="Times New Roman" w:cs="Times New Roman"/>
            <w:color w:val="auto"/>
            <w:sz w:val="24"/>
            <w:szCs w:val="24"/>
            <w:lang w:val="en-IN" w:bidi="ar-SA"/>
          </w:rPr>
          <w:t>https://doi.org/10.1038/s41598-024-67930-w</w:t>
        </w:r>
      </w:hyperlink>
    </w:p>
    <w:p w14:paraId="7D9207C8"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Kou, X., Han, W., &amp; Kang, J. (2022). Responses of root system architecture to water stress at multiple levels: A meta-analysis of trials under controlled conditions. </w:t>
      </w:r>
      <w:r w:rsidRPr="00151F1E">
        <w:rPr>
          <w:rFonts w:ascii="Times New Roman" w:hAnsi="Times New Roman" w:cs="Times New Roman"/>
          <w:i/>
          <w:iCs/>
          <w:sz w:val="24"/>
          <w:szCs w:val="24"/>
          <w:lang w:val="en-IN" w:bidi="ar-SA"/>
        </w:rPr>
        <w:t>Frontiers in Plant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13</w:t>
      </w:r>
      <w:r w:rsidRPr="00151F1E">
        <w:rPr>
          <w:rFonts w:ascii="Times New Roman" w:hAnsi="Times New Roman" w:cs="Times New Roman"/>
          <w:sz w:val="24"/>
          <w:szCs w:val="24"/>
          <w:lang w:val="en-IN" w:bidi="ar-SA"/>
        </w:rPr>
        <w:t xml:space="preserve">. </w:t>
      </w:r>
      <w:hyperlink r:id="rId57" w:history="1">
        <w:r w:rsidRPr="00151F1E">
          <w:rPr>
            <w:rStyle w:val="Hyperlink"/>
            <w:rFonts w:ascii="Times New Roman" w:hAnsi="Times New Roman" w:cs="Times New Roman"/>
            <w:color w:val="auto"/>
            <w:sz w:val="24"/>
            <w:szCs w:val="24"/>
            <w:lang w:val="en-IN" w:bidi="ar-SA"/>
          </w:rPr>
          <w:t>https://doi.org/10.3389/fpls.2022.1085409</w:t>
        </w:r>
      </w:hyperlink>
    </w:p>
    <w:p w14:paraId="66418C2C"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Lepekhov, S. B. (2022). Canopy temperature depression for drought and heat stress tolerance in wheat breeding. </w:t>
      </w:r>
      <w:r w:rsidRPr="00151F1E">
        <w:rPr>
          <w:rFonts w:ascii="Times New Roman" w:hAnsi="Times New Roman" w:cs="Times New Roman"/>
          <w:i/>
          <w:iCs/>
          <w:sz w:val="24"/>
          <w:szCs w:val="24"/>
          <w:lang w:val="en-IN" w:bidi="ar-SA"/>
        </w:rPr>
        <w:t>Vavilov Journal of Genetics and Breeding</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26</w:t>
      </w:r>
      <w:r w:rsidRPr="00151F1E">
        <w:rPr>
          <w:rFonts w:ascii="Times New Roman" w:hAnsi="Times New Roman" w:cs="Times New Roman"/>
          <w:sz w:val="24"/>
          <w:szCs w:val="24"/>
          <w:lang w:val="en-IN" w:bidi="ar-SA"/>
        </w:rPr>
        <w:t xml:space="preserve">(2), 196–201. </w:t>
      </w:r>
      <w:hyperlink r:id="rId58" w:history="1">
        <w:r w:rsidRPr="00151F1E">
          <w:rPr>
            <w:rStyle w:val="Hyperlink"/>
            <w:rFonts w:ascii="Times New Roman" w:hAnsi="Times New Roman" w:cs="Times New Roman"/>
            <w:color w:val="auto"/>
            <w:sz w:val="24"/>
            <w:szCs w:val="24"/>
            <w:lang w:val="en-IN" w:bidi="ar-SA"/>
          </w:rPr>
          <w:t>https://doi.org/10.18699/VJGB-22-24</w:t>
        </w:r>
      </w:hyperlink>
    </w:p>
    <w:p w14:paraId="7BAB7263"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Mangena, P. (2018). Water Stress: Morphological and anatomical changes in soybean (</w:t>
      </w:r>
      <w:r w:rsidRPr="00151F1E">
        <w:rPr>
          <w:rFonts w:ascii="Times New Roman" w:hAnsi="Times New Roman" w:cs="Times New Roman"/>
          <w:i/>
          <w:sz w:val="24"/>
          <w:szCs w:val="24"/>
          <w:lang w:val="en-IN" w:bidi="ar-SA"/>
        </w:rPr>
        <w:t>Glycine max</w:t>
      </w:r>
      <w:r w:rsidRPr="00151F1E">
        <w:rPr>
          <w:rFonts w:ascii="Times New Roman" w:hAnsi="Times New Roman" w:cs="Times New Roman"/>
          <w:sz w:val="24"/>
          <w:szCs w:val="24"/>
          <w:lang w:val="en-IN" w:bidi="ar-SA"/>
        </w:rPr>
        <w:t xml:space="preserve"> L.) plants. In </w:t>
      </w:r>
      <w:r w:rsidRPr="00151F1E">
        <w:rPr>
          <w:rFonts w:ascii="Times New Roman" w:hAnsi="Times New Roman" w:cs="Times New Roman"/>
          <w:i/>
          <w:iCs/>
          <w:sz w:val="24"/>
          <w:szCs w:val="24"/>
          <w:lang w:val="en-IN" w:bidi="ar-SA"/>
        </w:rPr>
        <w:t>Plant, Abiotic Stress and Responses to Climate Change</w:t>
      </w:r>
      <w:r w:rsidRPr="00151F1E">
        <w:rPr>
          <w:rFonts w:ascii="Times New Roman" w:hAnsi="Times New Roman" w:cs="Times New Roman"/>
          <w:sz w:val="24"/>
          <w:szCs w:val="24"/>
          <w:lang w:val="en-IN" w:bidi="ar-SA"/>
        </w:rPr>
        <w:t xml:space="preserve">. </w:t>
      </w:r>
      <w:proofErr w:type="spellStart"/>
      <w:r w:rsidRPr="00151F1E">
        <w:rPr>
          <w:rFonts w:ascii="Times New Roman" w:hAnsi="Times New Roman" w:cs="Times New Roman"/>
          <w:sz w:val="24"/>
          <w:szCs w:val="24"/>
          <w:lang w:val="en-IN" w:bidi="ar-SA"/>
        </w:rPr>
        <w:t>InTech</w:t>
      </w:r>
      <w:proofErr w:type="spellEnd"/>
      <w:r w:rsidRPr="00151F1E">
        <w:rPr>
          <w:rFonts w:ascii="Times New Roman" w:hAnsi="Times New Roman" w:cs="Times New Roman"/>
          <w:sz w:val="24"/>
          <w:szCs w:val="24"/>
          <w:lang w:val="en-IN" w:bidi="ar-SA"/>
        </w:rPr>
        <w:t xml:space="preserve">. </w:t>
      </w:r>
      <w:hyperlink r:id="rId59" w:history="1">
        <w:r w:rsidRPr="00151F1E">
          <w:rPr>
            <w:rStyle w:val="Hyperlink"/>
            <w:rFonts w:ascii="Times New Roman" w:hAnsi="Times New Roman" w:cs="Times New Roman"/>
            <w:color w:val="auto"/>
            <w:sz w:val="24"/>
            <w:szCs w:val="24"/>
            <w:lang w:val="en-IN" w:bidi="ar-SA"/>
          </w:rPr>
          <w:t>https://doi.org/10.5772/intechopen.72899</w:t>
        </w:r>
      </w:hyperlink>
    </w:p>
    <w:p w14:paraId="7B502A36"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R., Yamini, G., Goutam, M., Sanjeev, S., Singh., J., Tripathi, N., </w:t>
      </w:r>
      <w:proofErr w:type="spellStart"/>
      <w:r w:rsidRPr="00151F1E">
        <w:rPr>
          <w:rFonts w:ascii="Times New Roman" w:hAnsi="Times New Roman" w:cs="Times New Roman"/>
          <w:sz w:val="24"/>
          <w:szCs w:val="24"/>
        </w:rPr>
        <w:t>Payasi</w:t>
      </w:r>
      <w:proofErr w:type="spellEnd"/>
      <w:r w:rsidRPr="00151F1E">
        <w:rPr>
          <w:rFonts w:ascii="Times New Roman" w:hAnsi="Times New Roman" w:cs="Times New Roman"/>
          <w:sz w:val="24"/>
          <w:szCs w:val="24"/>
        </w:rPr>
        <w:t>, D. K., Tomar, S. S., Tripathi, M. K., &amp; Tiwari, S., (2025a). Unlocking qualitative traits diversity in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genotypes. </w:t>
      </w:r>
      <w:r w:rsidRPr="00151F1E">
        <w:rPr>
          <w:rFonts w:ascii="Times New Roman" w:hAnsi="Times New Roman" w:cs="Times New Roman"/>
          <w:i/>
          <w:iCs/>
          <w:sz w:val="24"/>
          <w:szCs w:val="24"/>
        </w:rPr>
        <w:t>Plant Science Today</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12</w:t>
      </w:r>
      <w:r w:rsidRPr="00151F1E">
        <w:rPr>
          <w:rFonts w:ascii="Times New Roman" w:hAnsi="Times New Roman" w:cs="Times New Roman"/>
          <w:sz w:val="24"/>
          <w:szCs w:val="24"/>
        </w:rPr>
        <w:t xml:space="preserve">(sp4). </w:t>
      </w:r>
      <w:hyperlink r:id="rId60" w:history="1">
        <w:r w:rsidRPr="00151F1E">
          <w:rPr>
            <w:rStyle w:val="Hyperlink"/>
            <w:rFonts w:ascii="Times New Roman" w:hAnsi="Times New Roman" w:cs="Times New Roman"/>
            <w:color w:val="auto"/>
            <w:sz w:val="24"/>
            <w:szCs w:val="24"/>
          </w:rPr>
          <w:t>https://doi.org/10.14719/pst.8144</w:t>
        </w:r>
      </w:hyperlink>
      <w:r w:rsidRPr="00151F1E">
        <w:rPr>
          <w:rFonts w:ascii="Times New Roman" w:hAnsi="Times New Roman" w:cs="Times New Roman"/>
          <w:sz w:val="24"/>
          <w:szCs w:val="24"/>
        </w:rPr>
        <w:t xml:space="preserve"> </w:t>
      </w:r>
    </w:p>
    <w:p w14:paraId="4D704956"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rPr>
        <w:t xml:space="preserve">Mishra., R., Shrivastava, M. K., Pawan, K. A., Jayesh, G., Anita, K. P., Sanjeev, S., Yogendra, S., Tripathi, M. K., </w:t>
      </w:r>
      <w:proofErr w:type="spellStart"/>
      <w:r w:rsidRPr="00151F1E">
        <w:rPr>
          <w:rFonts w:ascii="Times New Roman" w:hAnsi="Times New Roman" w:cs="Times New Roman"/>
          <w:sz w:val="24"/>
          <w:szCs w:val="24"/>
        </w:rPr>
        <w:t>Payasi</w:t>
      </w:r>
      <w:proofErr w:type="spellEnd"/>
      <w:r w:rsidRPr="00151F1E">
        <w:rPr>
          <w:rFonts w:ascii="Times New Roman" w:hAnsi="Times New Roman" w:cs="Times New Roman"/>
          <w:sz w:val="24"/>
          <w:szCs w:val="24"/>
        </w:rPr>
        <w:t xml:space="preserve">, D. K., &amp; Ankit, P. (2025b). Resistance profiling of soybean RILs against yellow mosaic virus and charcoal rot under field conditions. </w:t>
      </w:r>
      <w:r w:rsidRPr="00151F1E">
        <w:rPr>
          <w:rFonts w:ascii="Times New Roman" w:hAnsi="Times New Roman" w:cs="Times New Roman"/>
          <w:i/>
          <w:iCs/>
          <w:sz w:val="24"/>
          <w:szCs w:val="24"/>
        </w:rPr>
        <w:t>Plant Science Today</w:t>
      </w:r>
      <w:r w:rsidRPr="00151F1E">
        <w:rPr>
          <w:rFonts w:ascii="Times New Roman" w:hAnsi="Times New Roman" w:cs="Times New Roman"/>
          <w:sz w:val="24"/>
          <w:szCs w:val="24"/>
        </w:rPr>
        <w:t xml:space="preserve">. </w:t>
      </w:r>
      <w:hyperlink r:id="rId61" w:history="1">
        <w:r w:rsidRPr="00151F1E">
          <w:rPr>
            <w:rStyle w:val="Hyperlink"/>
            <w:rFonts w:ascii="Times New Roman" w:hAnsi="Times New Roman" w:cs="Times New Roman"/>
            <w:color w:val="auto"/>
            <w:sz w:val="24"/>
            <w:szCs w:val="24"/>
          </w:rPr>
          <w:t>https://doi.org/10.14719/pst.9379</w:t>
        </w:r>
      </w:hyperlink>
    </w:p>
    <w:p w14:paraId="67BA3B7C"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rPr>
        <w:t xml:space="preserve">Mishra, R., Shrivastava, M. K., </w:t>
      </w:r>
      <w:proofErr w:type="spellStart"/>
      <w:r w:rsidRPr="00151F1E">
        <w:rPr>
          <w:rFonts w:ascii="Times New Roman" w:hAnsi="Times New Roman" w:cs="Times New Roman"/>
          <w:sz w:val="24"/>
          <w:szCs w:val="24"/>
        </w:rPr>
        <w:t>Amrate</w:t>
      </w:r>
      <w:proofErr w:type="spellEnd"/>
      <w:r w:rsidRPr="00151F1E">
        <w:rPr>
          <w:rFonts w:ascii="Times New Roman" w:hAnsi="Times New Roman" w:cs="Times New Roman"/>
          <w:sz w:val="24"/>
          <w:szCs w:val="24"/>
        </w:rPr>
        <w:t xml:space="preserve">, P. K., Sharma, S., Singh, Y., &amp; Tripathi, M. K. (2025c). Phenotypic diversity and trait analysis of soybean recombinant inbred lines. </w:t>
      </w:r>
      <w:r w:rsidRPr="00151F1E">
        <w:rPr>
          <w:rFonts w:ascii="Times New Roman" w:hAnsi="Times New Roman" w:cs="Times New Roman"/>
          <w:i/>
          <w:iCs/>
          <w:sz w:val="24"/>
          <w:szCs w:val="24"/>
        </w:rPr>
        <w:t>Plant Cell Biotechnology and Molecular Biology</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26</w:t>
      </w:r>
      <w:r w:rsidRPr="00151F1E">
        <w:rPr>
          <w:rFonts w:ascii="Times New Roman" w:hAnsi="Times New Roman" w:cs="Times New Roman"/>
          <w:sz w:val="24"/>
          <w:szCs w:val="24"/>
        </w:rPr>
        <w:t xml:space="preserve">(7–8), 32–52. </w:t>
      </w:r>
      <w:hyperlink r:id="rId62" w:history="1">
        <w:r w:rsidRPr="00151F1E">
          <w:rPr>
            <w:rStyle w:val="Hyperlink"/>
            <w:rFonts w:ascii="Times New Roman" w:hAnsi="Times New Roman" w:cs="Times New Roman"/>
            <w:color w:val="auto"/>
            <w:sz w:val="24"/>
            <w:szCs w:val="24"/>
          </w:rPr>
          <w:t>https://doi.org/10.56557/pcbmb/2025/v26i7-89345</w:t>
        </w:r>
      </w:hyperlink>
      <w:r w:rsidRPr="00151F1E">
        <w:rPr>
          <w:rFonts w:ascii="Times New Roman" w:hAnsi="Times New Roman" w:cs="Times New Roman"/>
          <w:sz w:val="24"/>
          <w:szCs w:val="24"/>
        </w:rPr>
        <w:t xml:space="preserve"> </w:t>
      </w:r>
    </w:p>
    <w:p w14:paraId="6E88FCAE"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R., Shrivastava, M. K., Tripathi, M. K., </w:t>
      </w:r>
      <w:proofErr w:type="spellStart"/>
      <w:r w:rsidRPr="00151F1E">
        <w:rPr>
          <w:rFonts w:ascii="Times New Roman" w:hAnsi="Times New Roman" w:cs="Times New Roman"/>
          <w:sz w:val="24"/>
          <w:szCs w:val="24"/>
        </w:rPr>
        <w:t>Amrate</w:t>
      </w:r>
      <w:proofErr w:type="spellEnd"/>
      <w:r w:rsidRPr="00151F1E">
        <w:rPr>
          <w:rFonts w:ascii="Times New Roman" w:hAnsi="Times New Roman" w:cs="Times New Roman"/>
          <w:sz w:val="24"/>
          <w:szCs w:val="24"/>
        </w:rPr>
        <w:t xml:space="preserve">, P. K., Singh, Y., Solanki, R., Sharma, S., &amp; Shukla, S. (2025d). Unravelling soybean yield potential: Exploring trait synergy, impact pathways, multidimensional patterns and biochemical insights. </w:t>
      </w:r>
      <w:r w:rsidRPr="00151F1E">
        <w:rPr>
          <w:rFonts w:ascii="Times New Roman" w:hAnsi="Times New Roman" w:cs="Times New Roman"/>
          <w:i/>
          <w:iCs/>
          <w:sz w:val="24"/>
          <w:szCs w:val="24"/>
        </w:rPr>
        <w:t>Plant Science Today</w:t>
      </w:r>
      <w:r w:rsidRPr="00151F1E">
        <w:rPr>
          <w:rFonts w:ascii="Times New Roman" w:hAnsi="Times New Roman" w:cs="Times New Roman"/>
          <w:sz w:val="24"/>
          <w:szCs w:val="24"/>
        </w:rPr>
        <w:t xml:space="preserve">. </w:t>
      </w:r>
      <w:hyperlink r:id="rId63" w:history="1">
        <w:r w:rsidRPr="00151F1E">
          <w:rPr>
            <w:rStyle w:val="Hyperlink"/>
            <w:rFonts w:ascii="Times New Roman" w:hAnsi="Times New Roman" w:cs="Times New Roman"/>
            <w:color w:val="auto"/>
            <w:sz w:val="24"/>
            <w:szCs w:val="24"/>
          </w:rPr>
          <w:t>https://doi.org/10.14719/pst.6401</w:t>
        </w:r>
      </w:hyperlink>
      <w:r w:rsidRPr="00151F1E">
        <w:rPr>
          <w:rFonts w:ascii="Times New Roman" w:hAnsi="Times New Roman" w:cs="Times New Roman"/>
          <w:sz w:val="24"/>
          <w:szCs w:val="24"/>
        </w:rPr>
        <w:t xml:space="preserve"> </w:t>
      </w:r>
    </w:p>
    <w:p w14:paraId="185289F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R., Tripathi, M.K., Tripathi, N., Singh, J., Yadav, P.K. &amp; Sikarwar, R.S. (2024a). Breeding for major genes against drought stress in soybean. In: Tripathi MK, Tripathi N, editors. </w:t>
      </w:r>
      <w:r w:rsidRPr="00151F1E">
        <w:rPr>
          <w:rFonts w:ascii="Times New Roman" w:hAnsi="Times New Roman" w:cs="Times New Roman"/>
          <w:i/>
          <w:sz w:val="24"/>
          <w:szCs w:val="24"/>
        </w:rPr>
        <w:t>Advances in Plant Biotechnology</w:t>
      </w:r>
      <w:r w:rsidRPr="00151F1E">
        <w:rPr>
          <w:rFonts w:ascii="Times New Roman" w:hAnsi="Times New Roman" w:cs="Times New Roman"/>
          <w:sz w:val="24"/>
          <w:szCs w:val="24"/>
        </w:rPr>
        <w:t xml:space="preserve">. </w:t>
      </w:r>
      <w:proofErr w:type="spellStart"/>
      <w:r w:rsidRPr="00151F1E">
        <w:rPr>
          <w:rFonts w:ascii="Times New Roman" w:hAnsi="Times New Roman" w:cs="Times New Roman"/>
          <w:sz w:val="24"/>
          <w:szCs w:val="24"/>
        </w:rPr>
        <w:t>Cornous</w:t>
      </w:r>
      <w:proofErr w:type="spellEnd"/>
      <w:r w:rsidRPr="00151F1E">
        <w:rPr>
          <w:rFonts w:ascii="Times New Roman" w:hAnsi="Times New Roman" w:cs="Times New Roman"/>
          <w:sz w:val="24"/>
          <w:szCs w:val="24"/>
        </w:rPr>
        <w:t xml:space="preserve"> Publications LLP, Puducherry, India. p. 22–68. </w:t>
      </w:r>
      <w:hyperlink r:id="rId64" w:history="1">
        <w:r w:rsidRPr="00151F1E">
          <w:rPr>
            <w:rStyle w:val="Hyperlink"/>
            <w:rFonts w:ascii="Times New Roman" w:hAnsi="Times New Roman" w:cs="Times New Roman"/>
            <w:color w:val="auto"/>
            <w:sz w:val="24"/>
            <w:szCs w:val="24"/>
          </w:rPr>
          <w:t>https://doi.org/https://doi.org/10.37446/volbook032024/22-68</w:t>
        </w:r>
      </w:hyperlink>
      <w:r w:rsidRPr="00151F1E">
        <w:rPr>
          <w:rFonts w:ascii="Times New Roman" w:hAnsi="Times New Roman" w:cs="Times New Roman"/>
          <w:sz w:val="24"/>
          <w:szCs w:val="24"/>
        </w:rPr>
        <w:t xml:space="preserve"> </w:t>
      </w:r>
    </w:p>
    <w:p w14:paraId="31845C3E"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Mishra, R., Tripathi, M. K., Sikarwar, R. S., Singh, Y., &amp; Tripathi, N. (2024b).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A multipurpose legume shaping our world. </w:t>
      </w:r>
      <w:r w:rsidRPr="00151F1E">
        <w:rPr>
          <w:rFonts w:ascii="Times New Roman" w:hAnsi="Times New Roman" w:cs="Times New Roman"/>
          <w:i/>
          <w:iCs/>
          <w:sz w:val="24"/>
          <w:szCs w:val="24"/>
        </w:rPr>
        <w:t>Plant Cell Biotechnology and Molecular Biology</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25</w:t>
      </w:r>
      <w:r w:rsidRPr="00151F1E">
        <w:rPr>
          <w:rFonts w:ascii="Times New Roman" w:hAnsi="Times New Roman" w:cs="Times New Roman"/>
          <w:sz w:val="24"/>
          <w:szCs w:val="24"/>
        </w:rPr>
        <w:t xml:space="preserve">(3–4), 17–37. </w:t>
      </w:r>
      <w:hyperlink r:id="rId65" w:history="1">
        <w:r w:rsidRPr="00151F1E">
          <w:rPr>
            <w:rStyle w:val="Hyperlink"/>
            <w:rFonts w:ascii="Times New Roman" w:hAnsi="Times New Roman" w:cs="Times New Roman"/>
            <w:color w:val="auto"/>
            <w:sz w:val="24"/>
            <w:szCs w:val="24"/>
          </w:rPr>
          <w:t>https://doi.org/10.56557/pcbmb/2024/v25i3-48643</w:t>
        </w:r>
      </w:hyperlink>
    </w:p>
    <w:p w14:paraId="3DD38C3E"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R., Tripathi, M., Tripathi, N., Singh, J. &amp; Tiwari S. (2024c). Nutritional and anti-nutritional factors in soybean. </w:t>
      </w:r>
      <w:r w:rsidRPr="00151F1E">
        <w:rPr>
          <w:rFonts w:ascii="Times New Roman" w:hAnsi="Times New Roman" w:cs="Times New Roman"/>
          <w:i/>
          <w:sz w:val="24"/>
          <w:szCs w:val="24"/>
        </w:rPr>
        <w:t>Acta Scientific Agriculture</w:t>
      </w:r>
      <w:r w:rsidRPr="00151F1E">
        <w:rPr>
          <w:rFonts w:ascii="Times New Roman" w:hAnsi="Times New Roman" w:cs="Times New Roman"/>
          <w:sz w:val="24"/>
          <w:szCs w:val="24"/>
        </w:rPr>
        <w:t xml:space="preserve">. 3: 8(11):46–63. </w:t>
      </w:r>
      <w:hyperlink r:id="rId66" w:history="1">
        <w:r w:rsidRPr="00151F1E">
          <w:rPr>
            <w:rStyle w:val="Hyperlink"/>
            <w:rFonts w:ascii="Times New Roman" w:hAnsi="Times New Roman" w:cs="Times New Roman"/>
            <w:color w:val="auto"/>
            <w:sz w:val="24"/>
            <w:szCs w:val="24"/>
          </w:rPr>
          <w:t>https://doi.org/10.31080/ASAG.2024.08.1432</w:t>
        </w:r>
      </w:hyperlink>
    </w:p>
    <w:p w14:paraId="77B7F891"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rPr>
        <w:t xml:space="preserve">Mishra, R., Tripathi, M. K., Shrivastava, M. K., </w:t>
      </w:r>
      <w:proofErr w:type="spellStart"/>
      <w:r w:rsidRPr="00151F1E">
        <w:rPr>
          <w:rFonts w:ascii="Times New Roman" w:hAnsi="Times New Roman" w:cs="Times New Roman"/>
          <w:sz w:val="24"/>
          <w:szCs w:val="24"/>
        </w:rPr>
        <w:t>Amrate</w:t>
      </w:r>
      <w:proofErr w:type="spellEnd"/>
      <w:r w:rsidRPr="00151F1E">
        <w:rPr>
          <w:rFonts w:ascii="Times New Roman" w:hAnsi="Times New Roman" w:cs="Times New Roman"/>
          <w:sz w:val="24"/>
          <w:szCs w:val="24"/>
        </w:rPr>
        <w:t xml:space="preserve">, P. K., Singh, J., &amp; Singh, Y. (2024d). From conventional to modern plant breeding - how far have we come? In </w:t>
      </w:r>
      <w:r w:rsidRPr="00151F1E">
        <w:rPr>
          <w:rFonts w:ascii="Times New Roman" w:hAnsi="Times New Roman" w:cs="Times New Roman"/>
          <w:i/>
          <w:iCs/>
          <w:sz w:val="24"/>
          <w:szCs w:val="24"/>
        </w:rPr>
        <w:t>Recent Advances in Plant Breeding-Volume 1</w:t>
      </w:r>
      <w:r w:rsidRPr="00151F1E">
        <w:rPr>
          <w:rFonts w:ascii="Times New Roman" w:hAnsi="Times New Roman" w:cs="Times New Roman"/>
          <w:sz w:val="24"/>
          <w:szCs w:val="24"/>
        </w:rPr>
        <w:t xml:space="preserve"> (pp. 1–20). </w:t>
      </w:r>
      <w:proofErr w:type="spellStart"/>
      <w:r w:rsidRPr="00151F1E">
        <w:rPr>
          <w:rFonts w:ascii="Times New Roman" w:hAnsi="Times New Roman" w:cs="Times New Roman"/>
          <w:sz w:val="24"/>
          <w:szCs w:val="24"/>
        </w:rPr>
        <w:t>Cornous</w:t>
      </w:r>
      <w:proofErr w:type="spellEnd"/>
      <w:r w:rsidRPr="00151F1E">
        <w:rPr>
          <w:rFonts w:ascii="Times New Roman" w:hAnsi="Times New Roman" w:cs="Times New Roman"/>
          <w:sz w:val="24"/>
          <w:szCs w:val="24"/>
        </w:rPr>
        <w:t xml:space="preserve"> Publications LLP. </w:t>
      </w:r>
      <w:hyperlink r:id="rId67" w:history="1">
        <w:r w:rsidRPr="00151F1E">
          <w:rPr>
            <w:rStyle w:val="Hyperlink"/>
            <w:rFonts w:ascii="Times New Roman" w:hAnsi="Times New Roman" w:cs="Times New Roman"/>
            <w:color w:val="auto"/>
            <w:sz w:val="24"/>
            <w:szCs w:val="24"/>
          </w:rPr>
          <w:t>https://doi.org/10.37446/volbook102024/1-20</w:t>
        </w:r>
      </w:hyperlink>
    </w:p>
    <w:p w14:paraId="67C7CEE8"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lastRenderedPageBreak/>
        <w:t xml:space="preserve">Mishra, R., Tripathi, M.K., Shrivastava, M.K., &amp; </w:t>
      </w:r>
      <w:proofErr w:type="spellStart"/>
      <w:r w:rsidRPr="00151F1E">
        <w:rPr>
          <w:rFonts w:ascii="Times New Roman" w:hAnsi="Times New Roman" w:cs="Times New Roman"/>
          <w:sz w:val="24"/>
          <w:szCs w:val="24"/>
        </w:rPr>
        <w:t>Amrate</w:t>
      </w:r>
      <w:proofErr w:type="spellEnd"/>
      <w:r w:rsidRPr="00151F1E">
        <w:rPr>
          <w:rFonts w:ascii="Times New Roman" w:hAnsi="Times New Roman" w:cs="Times New Roman"/>
          <w:sz w:val="24"/>
          <w:szCs w:val="24"/>
        </w:rPr>
        <w:t xml:space="preserve">, P.K. (2024e). Genetic diversity in crop improvement: A cornerstone for sustainable agriculture and global food security. In: Tripathi MK, Tripathi N, editors. Advances in Plant Biotechnology. </w:t>
      </w:r>
      <w:proofErr w:type="spellStart"/>
      <w:r w:rsidRPr="00151F1E">
        <w:rPr>
          <w:rFonts w:ascii="Times New Roman" w:hAnsi="Times New Roman" w:cs="Times New Roman"/>
          <w:sz w:val="24"/>
          <w:szCs w:val="24"/>
        </w:rPr>
        <w:t>Cornous</w:t>
      </w:r>
      <w:proofErr w:type="spellEnd"/>
      <w:r w:rsidRPr="00151F1E">
        <w:rPr>
          <w:rFonts w:ascii="Times New Roman" w:hAnsi="Times New Roman" w:cs="Times New Roman"/>
          <w:sz w:val="24"/>
          <w:szCs w:val="24"/>
        </w:rPr>
        <w:t xml:space="preserve"> Publications LLP; p. 1–21. </w:t>
      </w:r>
      <w:hyperlink r:id="rId68" w:history="1">
        <w:r w:rsidRPr="00151F1E">
          <w:rPr>
            <w:rStyle w:val="Hyperlink"/>
            <w:rFonts w:ascii="Times New Roman" w:hAnsi="Times New Roman" w:cs="Times New Roman"/>
            <w:color w:val="auto"/>
            <w:sz w:val="24"/>
            <w:szCs w:val="24"/>
          </w:rPr>
          <w:t>https://doi.org/https://doi.org/10.37446/volbook032024/1-21</w:t>
        </w:r>
      </w:hyperlink>
      <w:r w:rsidRPr="00151F1E">
        <w:rPr>
          <w:rFonts w:ascii="Times New Roman" w:hAnsi="Times New Roman" w:cs="Times New Roman"/>
          <w:sz w:val="24"/>
          <w:szCs w:val="24"/>
        </w:rPr>
        <w:t xml:space="preserve"> </w:t>
      </w:r>
    </w:p>
    <w:p w14:paraId="77597A6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lang w:eastAsia="en-IN"/>
        </w:rPr>
        <w:t>Mishra, N., Tripathi, M. K., Tiwari, S., Tripathi, N.&amp; Sikarwar, R. S. (2022). Evaluation of qualitative trait based variability among soybean genotypes.</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The Pharma Innovation</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11</w:t>
      </w:r>
      <w:r w:rsidRPr="00151F1E">
        <w:rPr>
          <w:rFonts w:ascii="Times New Roman" w:hAnsi="Times New Roman" w:cs="Times New Roman"/>
          <w:sz w:val="24"/>
          <w:szCs w:val="24"/>
        </w:rPr>
        <w:t>(9):1115-1121.</w:t>
      </w:r>
    </w:p>
    <w:p w14:paraId="3EBA101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N., Tripathi, M. K., Tiwari, S., Tripathi, N., Sapre, S., Ahuja, A., &amp; Tiwari, S. (2021a). Cell suspension culture and </w:t>
      </w:r>
      <w:r w:rsidRPr="00151F1E">
        <w:rPr>
          <w:rFonts w:ascii="Times New Roman" w:hAnsi="Times New Roman" w:cs="Times New Roman"/>
          <w:i/>
          <w:iCs/>
          <w:sz w:val="24"/>
          <w:szCs w:val="24"/>
        </w:rPr>
        <w:t>in vitro</w:t>
      </w:r>
      <w:r w:rsidRPr="00151F1E">
        <w:rPr>
          <w:rFonts w:ascii="Times New Roman" w:hAnsi="Times New Roman" w:cs="Times New Roman"/>
          <w:sz w:val="24"/>
          <w:szCs w:val="24"/>
        </w:rPr>
        <w:t xml:space="preserve"> screening for drought tolerance in soybean using poly-ethylene glycol. </w:t>
      </w:r>
      <w:r w:rsidRPr="00151F1E">
        <w:rPr>
          <w:rFonts w:ascii="Times New Roman" w:hAnsi="Times New Roman" w:cs="Times New Roman"/>
          <w:i/>
          <w:iCs/>
          <w:sz w:val="24"/>
          <w:szCs w:val="24"/>
        </w:rPr>
        <w:t>Plants</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10</w:t>
      </w:r>
      <w:r w:rsidRPr="00151F1E">
        <w:rPr>
          <w:rFonts w:ascii="Times New Roman" w:hAnsi="Times New Roman" w:cs="Times New Roman"/>
          <w:sz w:val="24"/>
          <w:szCs w:val="24"/>
        </w:rPr>
        <w:t xml:space="preserve">(3), 517. </w:t>
      </w:r>
      <w:hyperlink r:id="rId69" w:history="1">
        <w:r w:rsidRPr="00151F1E">
          <w:rPr>
            <w:rStyle w:val="Hyperlink"/>
            <w:rFonts w:ascii="Times New Roman" w:hAnsi="Times New Roman" w:cs="Times New Roman"/>
            <w:color w:val="auto"/>
            <w:sz w:val="24"/>
            <w:szCs w:val="24"/>
          </w:rPr>
          <w:t>https://doi.org/10.3390/plants10030517</w:t>
        </w:r>
      </w:hyperlink>
    </w:p>
    <w:p w14:paraId="03075B2F"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rPr>
        <w:t>Mishra, N., Tripathi, M. K., Tiwari, S., Tripathi, N., Gupta, N., &amp; Sharma, A. (2021b). Morphological and physiological performance of Indian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Merrill] genotypes in respect to drought. </w:t>
      </w:r>
      <w:r w:rsidRPr="00151F1E">
        <w:rPr>
          <w:rFonts w:ascii="Times New Roman" w:hAnsi="Times New Roman" w:cs="Times New Roman"/>
          <w:i/>
          <w:iCs/>
          <w:sz w:val="24"/>
          <w:szCs w:val="24"/>
        </w:rPr>
        <w:t>Legume Research - An International Journal</w:t>
      </w:r>
      <w:r w:rsidRPr="00151F1E">
        <w:rPr>
          <w:rFonts w:ascii="Times New Roman" w:hAnsi="Times New Roman" w:cs="Times New Roman"/>
          <w:sz w:val="24"/>
          <w:szCs w:val="24"/>
        </w:rPr>
        <w:t xml:space="preserve">. </w:t>
      </w:r>
      <w:hyperlink r:id="rId70" w:history="1">
        <w:r w:rsidRPr="00151F1E">
          <w:rPr>
            <w:rStyle w:val="Hyperlink"/>
            <w:rFonts w:ascii="Times New Roman" w:hAnsi="Times New Roman" w:cs="Times New Roman"/>
            <w:color w:val="auto"/>
            <w:sz w:val="24"/>
            <w:szCs w:val="24"/>
          </w:rPr>
          <w:t>https://doi.org/10.18805/LR-4550</w:t>
        </w:r>
      </w:hyperlink>
    </w:p>
    <w:p w14:paraId="4C41C8F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N., Tripathi, M. K., Tripathi, N., Tiwari, S., Gupta, N., &amp; Sharma, A. (2021c). Validation of drought tolerance gene-linked microsatellite markers and their efficiency for diversity assessment in a set of soybean genotypes. </w:t>
      </w:r>
      <w:r w:rsidRPr="00151F1E">
        <w:rPr>
          <w:rFonts w:ascii="Times New Roman" w:hAnsi="Times New Roman" w:cs="Times New Roman"/>
          <w:i/>
          <w:iCs/>
          <w:sz w:val="24"/>
          <w:szCs w:val="24"/>
        </w:rPr>
        <w:t>Current Journal of Applied Science and Technology</w:t>
      </w:r>
      <w:r w:rsidRPr="00151F1E">
        <w:rPr>
          <w:rFonts w:ascii="Times New Roman" w:hAnsi="Times New Roman" w:cs="Times New Roman"/>
          <w:sz w:val="24"/>
          <w:szCs w:val="24"/>
        </w:rPr>
        <w:t xml:space="preserve">, 48–57. </w:t>
      </w:r>
      <w:hyperlink r:id="rId71" w:history="1">
        <w:r w:rsidRPr="00151F1E">
          <w:rPr>
            <w:rStyle w:val="Hyperlink"/>
            <w:rFonts w:ascii="Times New Roman" w:hAnsi="Times New Roman" w:cs="Times New Roman"/>
            <w:color w:val="auto"/>
            <w:sz w:val="24"/>
            <w:szCs w:val="24"/>
          </w:rPr>
          <w:t>https://doi.org/10.9734/cjast/2021/v40i2531515</w:t>
        </w:r>
      </w:hyperlink>
    </w:p>
    <w:p w14:paraId="12C813CA"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rPr>
        <w:t>Mishra, N., Tripathi, M. K., Tiwari, S., Tripathi, N., Gupta, N., Sharma, A.&amp; Solanki, R. S. (2021d).  Evaluation of diversity among soybean genotypes via yield attributing traits and SSR molecular markers.</w:t>
      </w:r>
      <w:r w:rsidRPr="00151F1E">
        <w:rPr>
          <w:rFonts w:ascii="Times New Roman" w:hAnsi="Times New Roman" w:cs="Times New Roman"/>
          <w:i/>
          <w:iCs/>
          <w:sz w:val="24"/>
          <w:szCs w:val="24"/>
        </w:rPr>
        <w:t xml:space="preserve"> Current Journal of Applied Science and Technology, 40</w:t>
      </w:r>
      <w:r w:rsidRPr="00151F1E">
        <w:rPr>
          <w:rFonts w:ascii="Times New Roman" w:hAnsi="Times New Roman" w:cs="Times New Roman"/>
          <w:sz w:val="24"/>
          <w:szCs w:val="24"/>
        </w:rPr>
        <w:t>(21):</w:t>
      </w:r>
      <w:r w:rsidRPr="00151F1E">
        <w:rPr>
          <w:rFonts w:ascii="Times New Roman" w:hAnsi="Times New Roman" w:cs="Times New Roman"/>
          <w:i/>
          <w:iCs/>
          <w:sz w:val="24"/>
          <w:szCs w:val="24"/>
        </w:rPr>
        <w:t xml:space="preserve"> </w:t>
      </w:r>
      <w:r w:rsidRPr="00151F1E">
        <w:rPr>
          <w:rFonts w:ascii="Times New Roman" w:hAnsi="Times New Roman" w:cs="Times New Roman"/>
          <w:sz w:val="24"/>
          <w:szCs w:val="24"/>
        </w:rPr>
        <w:t>9-24.</w:t>
      </w:r>
    </w:p>
    <w:p w14:paraId="20ABE541"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Mishra N, Tripathi MK, Tripathi N, Tiwari S, Gupta N, Sharma A, </w:t>
      </w:r>
      <w:r w:rsidRPr="00151F1E">
        <w:rPr>
          <w:rFonts w:ascii="Times New Roman" w:hAnsi="Times New Roman" w:cs="Times New Roman"/>
          <w:i/>
          <w:iCs/>
          <w:sz w:val="24"/>
          <w:szCs w:val="24"/>
        </w:rPr>
        <w:t>et al</w:t>
      </w:r>
      <w:r w:rsidRPr="00151F1E">
        <w:rPr>
          <w:rFonts w:ascii="Times New Roman" w:hAnsi="Times New Roman" w:cs="Times New Roman"/>
          <w:sz w:val="24"/>
          <w:szCs w:val="24"/>
        </w:rPr>
        <w:t xml:space="preserve">. (2021e). Changes in biochemical and antioxidant enzymes activities play significant role in drought tolerance in soybean. </w:t>
      </w:r>
      <w:r w:rsidRPr="00151F1E">
        <w:rPr>
          <w:rFonts w:ascii="Times New Roman" w:hAnsi="Times New Roman" w:cs="Times New Roman"/>
          <w:i/>
          <w:iCs/>
          <w:sz w:val="24"/>
          <w:szCs w:val="24"/>
        </w:rPr>
        <w:t>Int. J Agric. Technol. 17</w:t>
      </w:r>
      <w:r w:rsidRPr="00151F1E">
        <w:rPr>
          <w:rFonts w:ascii="Times New Roman" w:hAnsi="Times New Roman" w:cs="Times New Roman"/>
          <w:sz w:val="24"/>
          <w:szCs w:val="24"/>
        </w:rPr>
        <w:t xml:space="preserve">:1425-46. 41. </w:t>
      </w:r>
    </w:p>
    <w:p w14:paraId="7D86C34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lang w:val="en-IN"/>
        </w:rPr>
        <w:t xml:space="preserve">Mishra, N., Tripathi, M. K., Tiwari, S., Tripathi, N., &amp; Trivedi, H. K. (2020). Morphological and molecular screening of soybean genotypes against yellow mosaic virus disease. </w:t>
      </w:r>
      <w:r w:rsidRPr="00151F1E">
        <w:rPr>
          <w:rFonts w:ascii="Times New Roman" w:hAnsi="Times New Roman" w:cs="Times New Roman"/>
          <w:i/>
          <w:iCs/>
          <w:sz w:val="24"/>
          <w:szCs w:val="24"/>
          <w:lang w:val="en-IN"/>
        </w:rPr>
        <w:t>Legume Research - An International Journal</w:t>
      </w:r>
      <w:r w:rsidRPr="00151F1E">
        <w:rPr>
          <w:rFonts w:ascii="Times New Roman" w:hAnsi="Times New Roman" w:cs="Times New Roman"/>
          <w:sz w:val="24"/>
          <w:szCs w:val="24"/>
          <w:lang w:val="en-IN"/>
        </w:rPr>
        <w:t xml:space="preserve">. </w:t>
      </w:r>
      <w:hyperlink r:id="rId72" w:history="1">
        <w:r w:rsidRPr="00151F1E">
          <w:rPr>
            <w:rStyle w:val="Hyperlink"/>
            <w:rFonts w:ascii="Times New Roman" w:hAnsi="Times New Roman" w:cs="Times New Roman"/>
            <w:color w:val="auto"/>
            <w:sz w:val="24"/>
            <w:szCs w:val="24"/>
            <w:lang w:val="en-IN"/>
          </w:rPr>
          <w:t>https://doi.org/10.18805/LR-4240</w:t>
        </w:r>
      </w:hyperlink>
    </w:p>
    <w:p w14:paraId="35FE84B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rPr>
        <w:t xml:space="preserve">Moradi, Z., </w:t>
      </w:r>
      <w:proofErr w:type="spellStart"/>
      <w:r w:rsidRPr="00151F1E">
        <w:rPr>
          <w:rFonts w:ascii="Times New Roman" w:hAnsi="Times New Roman" w:cs="Times New Roman"/>
          <w:sz w:val="24"/>
          <w:szCs w:val="24"/>
        </w:rPr>
        <w:t>Farshadfar</w:t>
      </w:r>
      <w:proofErr w:type="spellEnd"/>
      <w:r w:rsidRPr="00151F1E">
        <w:rPr>
          <w:rFonts w:ascii="Times New Roman" w:hAnsi="Times New Roman" w:cs="Times New Roman"/>
          <w:sz w:val="24"/>
          <w:szCs w:val="24"/>
        </w:rPr>
        <w:t>, E., &amp; Shirvani, H. (2015). Screening of drought tolerant genotypes in bread wheat (</w:t>
      </w:r>
      <w:r w:rsidRPr="00151F1E">
        <w:rPr>
          <w:rFonts w:ascii="Times New Roman" w:hAnsi="Times New Roman" w:cs="Times New Roman"/>
          <w:i/>
          <w:sz w:val="24"/>
          <w:szCs w:val="24"/>
        </w:rPr>
        <w:t>Triticum aestivum</w:t>
      </w:r>
      <w:r w:rsidRPr="00151F1E">
        <w:rPr>
          <w:rFonts w:ascii="Times New Roman" w:hAnsi="Times New Roman" w:cs="Times New Roman"/>
          <w:sz w:val="24"/>
          <w:szCs w:val="24"/>
        </w:rPr>
        <w:t xml:space="preserve">) using morpho-physiological traits and integrated selection index. </w:t>
      </w:r>
      <w:r w:rsidRPr="00151F1E">
        <w:rPr>
          <w:rFonts w:ascii="Times New Roman" w:hAnsi="Times New Roman" w:cs="Times New Roman"/>
          <w:i/>
          <w:iCs/>
          <w:sz w:val="24"/>
          <w:szCs w:val="24"/>
        </w:rPr>
        <w:t>Biological Forum – An International Journal, 7</w:t>
      </w:r>
      <w:r w:rsidRPr="00151F1E">
        <w:rPr>
          <w:rFonts w:ascii="Times New Roman" w:hAnsi="Times New Roman" w:cs="Times New Roman"/>
          <w:sz w:val="24"/>
          <w:szCs w:val="24"/>
        </w:rPr>
        <w:t>(1), 163–172).</w:t>
      </w:r>
    </w:p>
    <w:p w14:paraId="00370993"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 xml:space="preserve">Nur’aini, N., &amp; </w:t>
      </w:r>
      <w:proofErr w:type="spellStart"/>
      <w:r w:rsidRPr="00151F1E">
        <w:rPr>
          <w:rFonts w:ascii="Times New Roman" w:hAnsi="Times New Roman" w:cs="Times New Roman"/>
          <w:sz w:val="24"/>
          <w:szCs w:val="24"/>
          <w:lang w:val="en-IN" w:bidi="ar-SA"/>
        </w:rPr>
        <w:t>Diah</w:t>
      </w:r>
      <w:proofErr w:type="spellEnd"/>
      <w:r w:rsidRPr="00151F1E">
        <w:rPr>
          <w:rFonts w:ascii="Times New Roman" w:hAnsi="Times New Roman" w:cs="Times New Roman"/>
          <w:sz w:val="24"/>
          <w:szCs w:val="24"/>
          <w:lang w:val="en-IN" w:bidi="ar-SA"/>
        </w:rPr>
        <w:t xml:space="preserve"> </w:t>
      </w:r>
      <w:proofErr w:type="spellStart"/>
      <w:r w:rsidRPr="00151F1E">
        <w:rPr>
          <w:rFonts w:ascii="Times New Roman" w:hAnsi="Times New Roman" w:cs="Times New Roman"/>
          <w:sz w:val="24"/>
          <w:szCs w:val="24"/>
          <w:lang w:val="en-IN" w:bidi="ar-SA"/>
        </w:rPr>
        <w:t>Rachmawati</w:t>
      </w:r>
      <w:proofErr w:type="spellEnd"/>
      <w:r w:rsidRPr="00151F1E">
        <w:rPr>
          <w:rFonts w:ascii="Times New Roman" w:hAnsi="Times New Roman" w:cs="Times New Roman"/>
          <w:sz w:val="24"/>
          <w:szCs w:val="24"/>
          <w:lang w:val="en-IN" w:bidi="ar-SA"/>
        </w:rPr>
        <w:t>. (2022). Physiological response and growth of soybean [</w:t>
      </w:r>
      <w:r w:rsidRPr="00151F1E">
        <w:rPr>
          <w:rFonts w:ascii="Times New Roman" w:hAnsi="Times New Roman" w:cs="Times New Roman"/>
          <w:i/>
          <w:sz w:val="24"/>
          <w:szCs w:val="24"/>
          <w:lang w:val="en-IN" w:bidi="ar-SA"/>
        </w:rPr>
        <w:t>Glycine max</w:t>
      </w:r>
      <w:r w:rsidRPr="00151F1E">
        <w:rPr>
          <w:rFonts w:ascii="Times New Roman" w:hAnsi="Times New Roman" w:cs="Times New Roman"/>
          <w:sz w:val="24"/>
          <w:szCs w:val="24"/>
          <w:lang w:val="en-IN" w:bidi="ar-SA"/>
        </w:rPr>
        <w:t xml:space="preserve"> (L.) </w:t>
      </w:r>
      <w:proofErr w:type="spellStart"/>
      <w:r w:rsidRPr="00151F1E">
        <w:rPr>
          <w:rFonts w:ascii="Times New Roman" w:hAnsi="Times New Roman" w:cs="Times New Roman"/>
          <w:sz w:val="24"/>
          <w:szCs w:val="24"/>
          <w:lang w:val="en-IN" w:bidi="ar-SA"/>
        </w:rPr>
        <w:t>Merr</w:t>
      </w:r>
      <w:proofErr w:type="spellEnd"/>
      <w:r w:rsidRPr="00151F1E">
        <w:rPr>
          <w:rFonts w:ascii="Times New Roman" w:hAnsi="Times New Roman" w:cs="Times New Roman"/>
          <w:sz w:val="24"/>
          <w:szCs w:val="24"/>
          <w:lang w:val="en-IN" w:bidi="ar-SA"/>
        </w:rPr>
        <w:t xml:space="preserve">.] “Dega 1” in different water availability. </w:t>
      </w:r>
      <w:r w:rsidRPr="00151F1E">
        <w:rPr>
          <w:rFonts w:ascii="Times New Roman" w:hAnsi="Times New Roman" w:cs="Times New Roman"/>
          <w:i/>
          <w:iCs/>
          <w:sz w:val="24"/>
          <w:szCs w:val="24"/>
          <w:lang w:val="en-IN" w:bidi="ar-SA"/>
        </w:rPr>
        <w:t xml:space="preserve">Biogenesis: </w:t>
      </w:r>
      <w:proofErr w:type="spellStart"/>
      <w:r w:rsidRPr="00151F1E">
        <w:rPr>
          <w:rFonts w:ascii="Times New Roman" w:hAnsi="Times New Roman" w:cs="Times New Roman"/>
          <w:i/>
          <w:iCs/>
          <w:sz w:val="24"/>
          <w:szCs w:val="24"/>
          <w:lang w:val="en-IN" w:bidi="ar-SA"/>
        </w:rPr>
        <w:t>Jurnal</w:t>
      </w:r>
      <w:proofErr w:type="spellEnd"/>
      <w:r w:rsidRPr="00151F1E">
        <w:rPr>
          <w:rFonts w:ascii="Times New Roman" w:hAnsi="Times New Roman" w:cs="Times New Roman"/>
          <w:i/>
          <w:iCs/>
          <w:sz w:val="24"/>
          <w:szCs w:val="24"/>
          <w:lang w:val="en-IN" w:bidi="ar-SA"/>
        </w:rPr>
        <w:t xml:space="preserve"> </w:t>
      </w:r>
      <w:proofErr w:type="spellStart"/>
      <w:r w:rsidRPr="00151F1E">
        <w:rPr>
          <w:rFonts w:ascii="Times New Roman" w:hAnsi="Times New Roman" w:cs="Times New Roman"/>
          <w:i/>
          <w:iCs/>
          <w:sz w:val="24"/>
          <w:szCs w:val="24"/>
          <w:lang w:val="en-IN" w:bidi="ar-SA"/>
        </w:rPr>
        <w:t>Ilmiah</w:t>
      </w:r>
      <w:proofErr w:type="spellEnd"/>
      <w:r w:rsidRPr="00151F1E">
        <w:rPr>
          <w:rFonts w:ascii="Times New Roman" w:hAnsi="Times New Roman" w:cs="Times New Roman"/>
          <w:i/>
          <w:iCs/>
          <w:sz w:val="24"/>
          <w:szCs w:val="24"/>
          <w:lang w:val="en-IN" w:bidi="ar-SA"/>
        </w:rPr>
        <w:t xml:space="preserve"> </w:t>
      </w:r>
      <w:proofErr w:type="spellStart"/>
      <w:r w:rsidRPr="00151F1E">
        <w:rPr>
          <w:rFonts w:ascii="Times New Roman" w:hAnsi="Times New Roman" w:cs="Times New Roman"/>
          <w:i/>
          <w:iCs/>
          <w:sz w:val="24"/>
          <w:szCs w:val="24"/>
          <w:lang w:val="en-IN" w:bidi="ar-SA"/>
        </w:rPr>
        <w:t>Biologi</w:t>
      </w:r>
      <w:proofErr w:type="spellEnd"/>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10</w:t>
      </w:r>
      <w:r w:rsidRPr="00151F1E">
        <w:rPr>
          <w:rFonts w:ascii="Times New Roman" w:hAnsi="Times New Roman" w:cs="Times New Roman"/>
          <w:sz w:val="24"/>
          <w:szCs w:val="24"/>
          <w:lang w:val="en-IN" w:bidi="ar-SA"/>
        </w:rPr>
        <w:t xml:space="preserve">(1). </w:t>
      </w:r>
      <w:hyperlink r:id="rId73" w:history="1">
        <w:r w:rsidRPr="00151F1E">
          <w:rPr>
            <w:rStyle w:val="Hyperlink"/>
            <w:rFonts w:ascii="Times New Roman" w:hAnsi="Times New Roman" w:cs="Times New Roman"/>
            <w:color w:val="auto"/>
            <w:sz w:val="24"/>
            <w:szCs w:val="24"/>
            <w:lang w:val="en-IN" w:bidi="ar-SA"/>
          </w:rPr>
          <w:t>https://doi.org/10.24252/bio.v10i1.27827</w:t>
        </w:r>
      </w:hyperlink>
    </w:p>
    <w:p w14:paraId="404850A2" w14:textId="763A0699" w:rsidR="007A107D" w:rsidRPr="007A107D" w:rsidRDefault="007A107D" w:rsidP="007A107D">
      <w:pPr>
        <w:pStyle w:val="ListParagraph"/>
        <w:numPr>
          <w:ilvl w:val="0"/>
          <w:numId w:val="6"/>
        </w:numPr>
        <w:spacing w:before="120" w:after="120" w:line="360" w:lineRule="auto"/>
        <w:ind w:left="499" w:hanging="357"/>
        <w:jc w:val="both"/>
        <w:rPr>
          <w:rFonts w:ascii="Times New Roman" w:hAnsi="Times New Roman" w:cs="Times New Roman"/>
          <w:color w:val="000000" w:themeColor="text1"/>
          <w:sz w:val="24"/>
          <w:szCs w:val="24"/>
        </w:rPr>
      </w:pPr>
      <w:proofErr w:type="spellStart"/>
      <w:r w:rsidRPr="007A107D">
        <w:rPr>
          <w:rFonts w:ascii="Times New Roman" w:hAnsi="Times New Roman" w:cs="Times New Roman"/>
          <w:color w:val="000000" w:themeColor="text1"/>
          <w:sz w:val="24"/>
          <w:szCs w:val="24"/>
        </w:rPr>
        <w:t>Pandin</w:t>
      </w:r>
      <w:proofErr w:type="spellEnd"/>
      <w:r>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Depresi</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silang-dalam</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kelapa</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dalam</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Mapanget</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berdasarkan</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penanda</w:t>
      </w:r>
      <w:proofErr w:type="spellEnd"/>
      <w:r w:rsidRPr="007A107D">
        <w:rPr>
          <w:rFonts w:ascii="Times New Roman" w:hAnsi="Times New Roman" w:cs="Times New Roman"/>
          <w:color w:val="000000" w:themeColor="text1"/>
          <w:sz w:val="24"/>
          <w:szCs w:val="24"/>
        </w:rPr>
        <w:t xml:space="preserve"> </w:t>
      </w:r>
      <w:proofErr w:type="spellStart"/>
      <w:r w:rsidRPr="007A107D">
        <w:rPr>
          <w:rFonts w:ascii="Times New Roman" w:hAnsi="Times New Roman" w:cs="Times New Roman"/>
          <w:color w:val="000000" w:themeColor="text1"/>
          <w:sz w:val="24"/>
          <w:szCs w:val="24"/>
        </w:rPr>
        <w:t>mikrosatelit</w:t>
      </w:r>
      <w:proofErr w:type="spellEnd"/>
      <w:r w:rsidRPr="007A107D">
        <w:rPr>
          <w:rFonts w:ascii="Times New Roman" w:hAnsi="Times New Roman" w:cs="Times New Roman"/>
          <w:color w:val="000000" w:themeColor="text1"/>
          <w:sz w:val="24"/>
          <w:szCs w:val="24"/>
        </w:rPr>
        <w:t xml:space="preserve"> (SSR) </w:t>
      </w:r>
      <w:r w:rsidRPr="007A107D">
        <w:rPr>
          <w:rFonts w:ascii="Times New Roman" w:hAnsi="Times New Roman" w:cs="Times New Roman"/>
          <w:i/>
          <w:iCs/>
          <w:color w:val="000000" w:themeColor="text1"/>
          <w:sz w:val="24"/>
          <w:szCs w:val="24"/>
        </w:rPr>
        <w:t>Bul. Palma</w:t>
      </w:r>
      <w:r>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 xml:space="preserve"> 37</w:t>
      </w:r>
      <w:r w:rsidR="001F34B3">
        <w:rPr>
          <w:rFonts w:ascii="Times New Roman" w:hAnsi="Times New Roman" w:cs="Times New Roman"/>
          <w:color w:val="000000" w:themeColor="text1"/>
          <w:sz w:val="24"/>
          <w:szCs w:val="24"/>
        </w:rPr>
        <w:t>,</w:t>
      </w:r>
      <w:r w:rsidRPr="007A107D">
        <w:rPr>
          <w:rFonts w:ascii="Times New Roman" w:hAnsi="Times New Roman" w:cs="Times New Roman"/>
          <w:color w:val="000000" w:themeColor="text1"/>
          <w:sz w:val="24"/>
          <w:szCs w:val="24"/>
        </w:rPr>
        <w:t xml:space="preserve"> 127–37.</w:t>
      </w:r>
    </w:p>
    <w:p w14:paraId="5A7707BF"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Pane, R. F., Damanik, R. I., &amp; </w:t>
      </w:r>
      <w:proofErr w:type="spellStart"/>
      <w:r w:rsidRPr="00151F1E">
        <w:rPr>
          <w:rFonts w:ascii="Times New Roman" w:hAnsi="Times New Roman" w:cs="Times New Roman"/>
          <w:sz w:val="24"/>
          <w:szCs w:val="24"/>
          <w:lang w:val="en-IN" w:bidi="ar-SA"/>
        </w:rPr>
        <w:t>Khardinata</w:t>
      </w:r>
      <w:proofErr w:type="spellEnd"/>
      <w:r w:rsidRPr="00151F1E">
        <w:rPr>
          <w:rFonts w:ascii="Times New Roman" w:hAnsi="Times New Roman" w:cs="Times New Roman"/>
          <w:sz w:val="24"/>
          <w:szCs w:val="24"/>
          <w:lang w:val="en-IN" w:bidi="ar-SA"/>
        </w:rPr>
        <w:t xml:space="preserve">, E. H. (2018). </w:t>
      </w:r>
      <w:proofErr w:type="spellStart"/>
      <w:r w:rsidRPr="00151F1E">
        <w:rPr>
          <w:rFonts w:ascii="Times New Roman" w:hAnsi="Times New Roman" w:cs="Times New Roman"/>
          <w:sz w:val="24"/>
          <w:szCs w:val="24"/>
          <w:lang w:val="en-IN" w:bidi="ar-SA"/>
        </w:rPr>
        <w:t>Germinaton</w:t>
      </w:r>
      <w:proofErr w:type="spellEnd"/>
      <w:r w:rsidRPr="00151F1E">
        <w:rPr>
          <w:rFonts w:ascii="Times New Roman" w:hAnsi="Times New Roman" w:cs="Times New Roman"/>
          <w:sz w:val="24"/>
          <w:szCs w:val="24"/>
          <w:lang w:val="en-IN" w:bidi="ar-SA"/>
        </w:rPr>
        <w:t xml:space="preserve"> performance of selected local soybean (</w:t>
      </w:r>
      <w:r w:rsidRPr="00151F1E">
        <w:rPr>
          <w:rFonts w:ascii="Times New Roman" w:hAnsi="Times New Roman" w:cs="Times New Roman"/>
          <w:i/>
          <w:iCs/>
          <w:sz w:val="24"/>
          <w:szCs w:val="24"/>
          <w:lang w:val="en-IN" w:bidi="ar-SA"/>
        </w:rPr>
        <w:t>Glycine max</w:t>
      </w:r>
      <w:r w:rsidRPr="00151F1E">
        <w:rPr>
          <w:rFonts w:ascii="Times New Roman" w:hAnsi="Times New Roman" w:cs="Times New Roman"/>
          <w:sz w:val="24"/>
          <w:szCs w:val="24"/>
          <w:lang w:val="en-IN" w:bidi="ar-SA"/>
        </w:rPr>
        <w:t xml:space="preserve"> (L.) Merrills) cultivars during drought stress induced by polyethylene glycol (PEG). </w:t>
      </w:r>
      <w:r w:rsidRPr="00151F1E">
        <w:rPr>
          <w:rFonts w:ascii="Times New Roman" w:hAnsi="Times New Roman" w:cs="Times New Roman"/>
          <w:i/>
          <w:iCs/>
          <w:sz w:val="24"/>
          <w:szCs w:val="24"/>
          <w:lang w:val="en-IN" w:bidi="ar-SA"/>
        </w:rPr>
        <w:t>IOP Conference Series: Earth and Environmental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122</w:t>
      </w:r>
      <w:r w:rsidRPr="00151F1E">
        <w:rPr>
          <w:rFonts w:ascii="Times New Roman" w:hAnsi="Times New Roman" w:cs="Times New Roman"/>
          <w:sz w:val="24"/>
          <w:szCs w:val="24"/>
          <w:lang w:val="en-IN" w:bidi="ar-SA"/>
        </w:rPr>
        <w:t xml:space="preserve">, 012054. </w:t>
      </w:r>
      <w:hyperlink r:id="rId74" w:history="1">
        <w:r w:rsidRPr="00151F1E">
          <w:rPr>
            <w:rStyle w:val="Hyperlink"/>
            <w:rFonts w:ascii="Times New Roman" w:hAnsi="Times New Roman" w:cs="Times New Roman"/>
            <w:color w:val="auto"/>
            <w:sz w:val="24"/>
            <w:szCs w:val="24"/>
            <w:lang w:val="en-IN" w:bidi="ar-SA"/>
          </w:rPr>
          <w:t>https://doi.org/10.1088/1755-1315/122/1/012054</w:t>
        </w:r>
      </w:hyperlink>
    </w:p>
    <w:p w14:paraId="2370FED6"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Rasheed, A., Mahmood, A., Maqbool, R., </w:t>
      </w:r>
      <w:proofErr w:type="spellStart"/>
      <w:r w:rsidRPr="00151F1E">
        <w:rPr>
          <w:rFonts w:ascii="Times New Roman" w:hAnsi="Times New Roman" w:cs="Times New Roman"/>
          <w:sz w:val="24"/>
          <w:szCs w:val="24"/>
          <w:lang w:val="en-IN" w:bidi="ar-SA"/>
        </w:rPr>
        <w:t>Albaqami</w:t>
      </w:r>
      <w:proofErr w:type="spellEnd"/>
      <w:r w:rsidRPr="00151F1E">
        <w:rPr>
          <w:rFonts w:ascii="Times New Roman" w:hAnsi="Times New Roman" w:cs="Times New Roman"/>
          <w:sz w:val="24"/>
          <w:szCs w:val="24"/>
          <w:lang w:val="en-IN" w:bidi="ar-SA"/>
        </w:rPr>
        <w:t>, M., Sher, A., Sattar, A., Bakhsh, G., Nawaz, M., Hassan, M. U., Al-</w:t>
      </w:r>
      <w:proofErr w:type="spellStart"/>
      <w:r w:rsidRPr="00151F1E">
        <w:rPr>
          <w:rFonts w:ascii="Times New Roman" w:hAnsi="Times New Roman" w:cs="Times New Roman"/>
          <w:sz w:val="24"/>
          <w:szCs w:val="24"/>
          <w:lang w:val="en-IN" w:bidi="ar-SA"/>
        </w:rPr>
        <w:t>Yahyai</w:t>
      </w:r>
      <w:proofErr w:type="spellEnd"/>
      <w:r w:rsidRPr="00151F1E">
        <w:rPr>
          <w:rFonts w:ascii="Times New Roman" w:hAnsi="Times New Roman" w:cs="Times New Roman"/>
          <w:sz w:val="24"/>
          <w:szCs w:val="24"/>
          <w:lang w:val="en-IN" w:bidi="ar-SA"/>
        </w:rPr>
        <w:t xml:space="preserve">, R., Aamer, M., Li, H., &amp; Wu, Z. (2022). Key insights to develop drought-resilient soybean: A review. </w:t>
      </w:r>
      <w:r w:rsidRPr="00151F1E">
        <w:rPr>
          <w:rFonts w:ascii="Times New Roman" w:hAnsi="Times New Roman" w:cs="Times New Roman"/>
          <w:i/>
          <w:iCs/>
          <w:sz w:val="24"/>
          <w:szCs w:val="24"/>
          <w:lang w:val="en-IN" w:bidi="ar-SA"/>
        </w:rPr>
        <w:t>Journal of King Saud University -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34</w:t>
      </w:r>
      <w:r w:rsidRPr="00151F1E">
        <w:rPr>
          <w:rFonts w:ascii="Times New Roman" w:hAnsi="Times New Roman" w:cs="Times New Roman"/>
          <w:sz w:val="24"/>
          <w:szCs w:val="24"/>
          <w:lang w:val="en-IN" w:bidi="ar-SA"/>
        </w:rPr>
        <w:t xml:space="preserve">(5), 102089. </w:t>
      </w:r>
      <w:hyperlink r:id="rId75" w:history="1">
        <w:r w:rsidRPr="00151F1E">
          <w:rPr>
            <w:rStyle w:val="Hyperlink"/>
            <w:rFonts w:ascii="Times New Roman" w:hAnsi="Times New Roman" w:cs="Times New Roman"/>
            <w:color w:val="auto"/>
            <w:sz w:val="24"/>
            <w:szCs w:val="24"/>
            <w:lang w:val="en-IN" w:bidi="ar-SA"/>
          </w:rPr>
          <w:t>https://doi.org/10.1016/j.jksus.2022.102089</w:t>
        </w:r>
      </w:hyperlink>
    </w:p>
    <w:p w14:paraId="34D37638" w14:textId="47DA67E6" w:rsidR="00A76EC7" w:rsidRPr="00151F1E" w:rsidRDefault="00A76EC7"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rPr>
        <w:t>Rohlf, F. J. (2000)</w:t>
      </w:r>
      <w:r w:rsidR="004627DF" w:rsidRPr="00151F1E">
        <w:rPr>
          <w:rFonts w:ascii="Times New Roman" w:hAnsi="Times New Roman" w:cs="Times New Roman"/>
          <w:sz w:val="24"/>
          <w:szCs w:val="24"/>
        </w:rPr>
        <w:t>.</w:t>
      </w:r>
      <w:r w:rsidRPr="00151F1E">
        <w:rPr>
          <w:rFonts w:ascii="Times New Roman" w:hAnsi="Times New Roman" w:cs="Times New Roman"/>
          <w:sz w:val="24"/>
          <w:szCs w:val="24"/>
        </w:rPr>
        <w:t xml:space="preserve"> NTSYS pc </w:t>
      </w:r>
      <w:r w:rsidR="004627DF" w:rsidRPr="00151F1E">
        <w:rPr>
          <w:rFonts w:ascii="Times New Roman" w:hAnsi="Times New Roman" w:cs="Times New Roman"/>
          <w:sz w:val="24"/>
          <w:szCs w:val="24"/>
        </w:rPr>
        <w:t xml:space="preserve">numerical taxonomy and multivariate analysis system version </w:t>
      </w:r>
      <w:r w:rsidRPr="00151F1E">
        <w:rPr>
          <w:rFonts w:ascii="Times New Roman" w:hAnsi="Times New Roman" w:cs="Times New Roman"/>
          <w:sz w:val="24"/>
          <w:szCs w:val="24"/>
        </w:rPr>
        <w:t xml:space="preserve">2.0 </w:t>
      </w:r>
      <w:r w:rsidR="004627DF" w:rsidRPr="00151F1E">
        <w:rPr>
          <w:rFonts w:ascii="Times New Roman" w:hAnsi="Times New Roman" w:cs="Times New Roman"/>
          <w:sz w:val="24"/>
          <w:szCs w:val="24"/>
        </w:rPr>
        <w:t>user guide</w:t>
      </w:r>
      <w:r w:rsidRPr="00151F1E">
        <w:rPr>
          <w:rFonts w:ascii="Times New Roman" w:hAnsi="Times New Roman" w:cs="Times New Roman"/>
          <w:i/>
          <w:iCs/>
          <w:sz w:val="24"/>
          <w:szCs w:val="24"/>
        </w:rPr>
        <w:t>. Applied Biostatistics Inc</w:t>
      </w:r>
      <w:r w:rsidRPr="00151F1E">
        <w:rPr>
          <w:rFonts w:ascii="Times New Roman" w:hAnsi="Times New Roman" w:cs="Times New Roman"/>
          <w:sz w:val="24"/>
          <w:szCs w:val="24"/>
        </w:rPr>
        <w:t>., Setauket, New York. Pp. 37</w:t>
      </w:r>
    </w:p>
    <w:p w14:paraId="40ED0E71" w14:textId="08C2D0DD"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lang w:val="en-IN"/>
        </w:rPr>
        <w:t xml:space="preserve">Sahu, V. K., Tiwari, S., Gupta, N., Tripathi, M. K., &amp; Yasin, M. (2020). Evaluation of physiological and biochemical contents in desi and Kabuli chickpea. </w:t>
      </w:r>
      <w:r w:rsidRPr="00151F1E">
        <w:rPr>
          <w:rFonts w:ascii="Times New Roman" w:hAnsi="Times New Roman" w:cs="Times New Roman"/>
          <w:i/>
          <w:iCs/>
          <w:sz w:val="24"/>
          <w:szCs w:val="24"/>
          <w:lang w:val="en-IN"/>
        </w:rPr>
        <w:t>Legume Research - An International Journal</w:t>
      </w:r>
      <w:r w:rsidRPr="00151F1E">
        <w:rPr>
          <w:rFonts w:ascii="Times New Roman" w:hAnsi="Times New Roman" w:cs="Times New Roman"/>
          <w:sz w:val="24"/>
          <w:szCs w:val="24"/>
          <w:lang w:val="en-IN"/>
        </w:rPr>
        <w:t xml:space="preserve">. </w:t>
      </w:r>
      <w:hyperlink r:id="rId76" w:history="1">
        <w:r w:rsidRPr="00151F1E">
          <w:rPr>
            <w:rStyle w:val="Hyperlink"/>
            <w:rFonts w:ascii="Times New Roman" w:hAnsi="Times New Roman" w:cs="Times New Roman"/>
            <w:color w:val="auto"/>
            <w:sz w:val="24"/>
            <w:szCs w:val="24"/>
            <w:lang w:val="en-IN"/>
          </w:rPr>
          <w:t>https://doi.org/10.18805/LR-4265</w:t>
        </w:r>
      </w:hyperlink>
    </w:p>
    <w:p w14:paraId="614FCF74"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Sanusi, B., </w:t>
      </w:r>
      <w:proofErr w:type="spellStart"/>
      <w:r w:rsidRPr="00151F1E">
        <w:rPr>
          <w:rFonts w:ascii="Times New Roman" w:hAnsi="Times New Roman" w:cs="Times New Roman"/>
          <w:sz w:val="24"/>
          <w:szCs w:val="24"/>
          <w:lang w:val="en-IN" w:bidi="ar-SA"/>
        </w:rPr>
        <w:t>Inyass</w:t>
      </w:r>
      <w:proofErr w:type="spellEnd"/>
      <w:r w:rsidRPr="00151F1E">
        <w:rPr>
          <w:rFonts w:ascii="Times New Roman" w:hAnsi="Times New Roman" w:cs="Times New Roman"/>
          <w:sz w:val="24"/>
          <w:szCs w:val="24"/>
          <w:lang w:val="en-IN" w:bidi="ar-SA"/>
        </w:rPr>
        <w:t xml:space="preserve">, A. Z., </w:t>
      </w:r>
      <w:proofErr w:type="spellStart"/>
      <w:r w:rsidRPr="00151F1E">
        <w:rPr>
          <w:rFonts w:ascii="Times New Roman" w:hAnsi="Times New Roman" w:cs="Times New Roman"/>
          <w:sz w:val="24"/>
          <w:szCs w:val="24"/>
          <w:lang w:val="en-IN" w:bidi="ar-SA"/>
        </w:rPr>
        <w:t>Zubaidatu</w:t>
      </w:r>
      <w:proofErr w:type="spellEnd"/>
      <w:r w:rsidRPr="00151F1E">
        <w:rPr>
          <w:rFonts w:ascii="Times New Roman" w:hAnsi="Times New Roman" w:cs="Times New Roman"/>
          <w:sz w:val="24"/>
          <w:szCs w:val="24"/>
          <w:lang w:val="en-IN" w:bidi="ar-SA"/>
        </w:rPr>
        <w:t xml:space="preserve">, S., Barbra, T. E., Saleh, H., &amp; Umar, M. L. (2025). Effect of drought stress on some morphological, physiological and biochemical parameters in soybean (TGX-1835-10E) variety. </w:t>
      </w:r>
      <w:r w:rsidRPr="00151F1E">
        <w:rPr>
          <w:rFonts w:ascii="Times New Roman" w:hAnsi="Times New Roman" w:cs="Times New Roman"/>
          <w:i/>
          <w:iCs/>
          <w:sz w:val="24"/>
          <w:szCs w:val="24"/>
          <w:lang w:val="en-IN" w:bidi="ar-SA"/>
        </w:rPr>
        <w:t>Discover Plants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w:t>
      </w:r>
      <w:r w:rsidRPr="00151F1E">
        <w:rPr>
          <w:rFonts w:ascii="Times New Roman" w:hAnsi="Times New Roman" w:cs="Times New Roman"/>
          <w:sz w:val="24"/>
          <w:szCs w:val="24"/>
          <w:lang w:val="en-IN" w:bidi="ar-SA"/>
        </w:rPr>
        <w:t xml:space="preserve">(1), 164. </w:t>
      </w:r>
      <w:hyperlink r:id="rId77" w:history="1">
        <w:r w:rsidRPr="00151F1E">
          <w:rPr>
            <w:rStyle w:val="Hyperlink"/>
            <w:rFonts w:ascii="Times New Roman" w:hAnsi="Times New Roman" w:cs="Times New Roman"/>
            <w:color w:val="auto"/>
            <w:sz w:val="24"/>
            <w:szCs w:val="24"/>
            <w:lang w:val="en-IN" w:bidi="ar-SA"/>
          </w:rPr>
          <w:t>https://doi.org/10.1007/s44372-025-00221-4</w:t>
        </w:r>
      </w:hyperlink>
    </w:p>
    <w:p w14:paraId="4DD67D24"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Sarkar, K., Mannan, M., Haque, M., &amp; Ahmed, J. (2016). Physiological basis of water stress tolerance in soybean. </w:t>
      </w:r>
      <w:r w:rsidRPr="00151F1E">
        <w:rPr>
          <w:rFonts w:ascii="Times New Roman" w:hAnsi="Times New Roman" w:cs="Times New Roman"/>
          <w:i/>
          <w:iCs/>
          <w:sz w:val="24"/>
          <w:szCs w:val="24"/>
          <w:lang w:val="en-IN" w:bidi="ar-SA"/>
        </w:rPr>
        <w:t>Bangladesh Agronomy Journal</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18</w:t>
      </w:r>
      <w:r w:rsidRPr="00151F1E">
        <w:rPr>
          <w:rFonts w:ascii="Times New Roman" w:hAnsi="Times New Roman" w:cs="Times New Roman"/>
          <w:sz w:val="24"/>
          <w:szCs w:val="24"/>
          <w:lang w:val="en-IN" w:bidi="ar-SA"/>
        </w:rPr>
        <w:t xml:space="preserve">(2), 71–78. </w:t>
      </w:r>
      <w:hyperlink r:id="rId78" w:history="1">
        <w:r w:rsidRPr="00151F1E">
          <w:rPr>
            <w:rStyle w:val="Hyperlink"/>
            <w:rFonts w:ascii="Times New Roman" w:hAnsi="Times New Roman" w:cs="Times New Roman"/>
            <w:color w:val="auto"/>
            <w:sz w:val="24"/>
            <w:szCs w:val="24"/>
            <w:lang w:val="en-IN" w:bidi="ar-SA"/>
          </w:rPr>
          <w:t>https://doi.org/10.3329/baj.v18i2.28908</w:t>
        </w:r>
      </w:hyperlink>
      <w:r w:rsidRPr="00151F1E">
        <w:rPr>
          <w:rFonts w:ascii="Times New Roman" w:hAnsi="Times New Roman" w:cs="Times New Roman"/>
          <w:sz w:val="24"/>
          <w:szCs w:val="24"/>
          <w:lang w:val="en-IN" w:bidi="ar-SA"/>
        </w:rPr>
        <w:t xml:space="preserve"> </w:t>
      </w:r>
    </w:p>
    <w:p w14:paraId="388BAC6A"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Seleiman</w:t>
      </w:r>
      <w:proofErr w:type="spellEnd"/>
      <w:r w:rsidRPr="00151F1E">
        <w:rPr>
          <w:rFonts w:ascii="Times New Roman" w:hAnsi="Times New Roman" w:cs="Times New Roman"/>
          <w:sz w:val="24"/>
          <w:szCs w:val="24"/>
        </w:rPr>
        <w:t>, M. F., Al-</w:t>
      </w:r>
      <w:proofErr w:type="spellStart"/>
      <w:r w:rsidRPr="00151F1E">
        <w:rPr>
          <w:rFonts w:ascii="Times New Roman" w:hAnsi="Times New Roman" w:cs="Times New Roman"/>
          <w:sz w:val="24"/>
          <w:szCs w:val="24"/>
        </w:rPr>
        <w:t>Suhaibani</w:t>
      </w:r>
      <w:proofErr w:type="spellEnd"/>
      <w:r w:rsidRPr="00151F1E">
        <w:rPr>
          <w:rFonts w:ascii="Times New Roman" w:hAnsi="Times New Roman" w:cs="Times New Roman"/>
          <w:sz w:val="24"/>
          <w:szCs w:val="24"/>
        </w:rPr>
        <w:t xml:space="preserve">, N., Ali, N., Akmal, M., Alotaibi, M., </w:t>
      </w:r>
      <w:proofErr w:type="spellStart"/>
      <w:r w:rsidRPr="00151F1E">
        <w:rPr>
          <w:rFonts w:ascii="Times New Roman" w:hAnsi="Times New Roman" w:cs="Times New Roman"/>
          <w:sz w:val="24"/>
          <w:szCs w:val="24"/>
        </w:rPr>
        <w:t>Refay</w:t>
      </w:r>
      <w:proofErr w:type="spellEnd"/>
      <w:r w:rsidRPr="00151F1E">
        <w:rPr>
          <w:rFonts w:ascii="Times New Roman" w:hAnsi="Times New Roman" w:cs="Times New Roman"/>
          <w:sz w:val="24"/>
          <w:szCs w:val="24"/>
        </w:rPr>
        <w:t xml:space="preserve">, Y., </w:t>
      </w:r>
      <w:proofErr w:type="spellStart"/>
      <w:r w:rsidRPr="00151F1E">
        <w:rPr>
          <w:rFonts w:ascii="Times New Roman" w:hAnsi="Times New Roman" w:cs="Times New Roman"/>
          <w:sz w:val="24"/>
          <w:szCs w:val="24"/>
        </w:rPr>
        <w:t>Dindaroglu</w:t>
      </w:r>
      <w:proofErr w:type="spellEnd"/>
      <w:r w:rsidRPr="00151F1E">
        <w:rPr>
          <w:rFonts w:ascii="Times New Roman" w:hAnsi="Times New Roman" w:cs="Times New Roman"/>
          <w:sz w:val="24"/>
          <w:szCs w:val="24"/>
        </w:rPr>
        <w:t xml:space="preserve">, T., Abdul-Wajid, H. H., &amp; Battaglia, M. L. (2021). Drought stress impacts on plants and different approaches to alleviate its adverse effects. </w:t>
      </w:r>
      <w:r w:rsidRPr="00151F1E">
        <w:rPr>
          <w:rFonts w:ascii="Times New Roman" w:hAnsi="Times New Roman" w:cs="Times New Roman"/>
          <w:i/>
          <w:iCs/>
          <w:sz w:val="24"/>
          <w:szCs w:val="24"/>
        </w:rPr>
        <w:t>Plants</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10</w:t>
      </w:r>
      <w:r w:rsidRPr="00151F1E">
        <w:rPr>
          <w:rFonts w:ascii="Times New Roman" w:hAnsi="Times New Roman" w:cs="Times New Roman"/>
          <w:sz w:val="24"/>
          <w:szCs w:val="24"/>
        </w:rPr>
        <w:t xml:space="preserve">(2), 259. </w:t>
      </w:r>
      <w:hyperlink r:id="rId79" w:history="1">
        <w:r w:rsidRPr="00151F1E">
          <w:rPr>
            <w:rStyle w:val="Hyperlink"/>
            <w:rFonts w:ascii="Times New Roman" w:hAnsi="Times New Roman" w:cs="Times New Roman"/>
            <w:color w:val="auto"/>
            <w:sz w:val="24"/>
            <w:szCs w:val="24"/>
          </w:rPr>
          <w:t>https://doi.org/10.3390/plants10020259</w:t>
        </w:r>
      </w:hyperlink>
      <w:r w:rsidRPr="00151F1E">
        <w:rPr>
          <w:rFonts w:ascii="Times New Roman" w:hAnsi="Times New Roman" w:cs="Times New Roman"/>
          <w:sz w:val="24"/>
          <w:szCs w:val="24"/>
        </w:rPr>
        <w:t xml:space="preserve"> </w:t>
      </w:r>
    </w:p>
    <w:p w14:paraId="61622C48"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proofErr w:type="spellStart"/>
      <w:r w:rsidRPr="00151F1E">
        <w:rPr>
          <w:rFonts w:ascii="Times New Roman" w:hAnsi="Times New Roman" w:cs="Times New Roman"/>
          <w:sz w:val="24"/>
          <w:szCs w:val="24"/>
        </w:rPr>
        <w:t>Sepanlo</w:t>
      </w:r>
      <w:proofErr w:type="spellEnd"/>
      <w:r w:rsidRPr="00151F1E">
        <w:rPr>
          <w:rFonts w:ascii="Times New Roman" w:hAnsi="Times New Roman" w:cs="Times New Roman"/>
          <w:sz w:val="24"/>
          <w:szCs w:val="24"/>
        </w:rPr>
        <w:t xml:space="preserve">, N., Talebi, R., </w:t>
      </w:r>
      <w:proofErr w:type="spellStart"/>
      <w:r w:rsidRPr="00151F1E">
        <w:rPr>
          <w:rFonts w:ascii="Times New Roman" w:hAnsi="Times New Roman" w:cs="Times New Roman"/>
          <w:sz w:val="24"/>
          <w:szCs w:val="24"/>
        </w:rPr>
        <w:t>Rokhzadi</w:t>
      </w:r>
      <w:proofErr w:type="spellEnd"/>
      <w:r w:rsidRPr="00151F1E">
        <w:rPr>
          <w:rFonts w:ascii="Times New Roman" w:hAnsi="Times New Roman" w:cs="Times New Roman"/>
          <w:sz w:val="24"/>
          <w:szCs w:val="24"/>
        </w:rPr>
        <w:t>, A., &amp; Mohammadi, H. (2014). Morphological and physiological behavior in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genotypes to drought stress implemented at pre- and post-anthesis stages. </w:t>
      </w:r>
      <w:r w:rsidRPr="00151F1E">
        <w:rPr>
          <w:rFonts w:ascii="Times New Roman" w:hAnsi="Times New Roman" w:cs="Times New Roman"/>
          <w:i/>
          <w:iCs/>
          <w:sz w:val="24"/>
          <w:szCs w:val="24"/>
        </w:rPr>
        <w:t xml:space="preserve">Acta </w:t>
      </w:r>
      <w:proofErr w:type="spellStart"/>
      <w:r w:rsidRPr="00151F1E">
        <w:rPr>
          <w:rFonts w:ascii="Times New Roman" w:hAnsi="Times New Roman" w:cs="Times New Roman"/>
          <w:i/>
          <w:iCs/>
          <w:sz w:val="24"/>
          <w:szCs w:val="24"/>
        </w:rPr>
        <w:t>Biologica</w:t>
      </w:r>
      <w:proofErr w:type="spellEnd"/>
      <w:r w:rsidRPr="00151F1E">
        <w:rPr>
          <w:rFonts w:ascii="Times New Roman" w:hAnsi="Times New Roman" w:cs="Times New Roman"/>
          <w:i/>
          <w:iCs/>
          <w:sz w:val="24"/>
          <w:szCs w:val="24"/>
        </w:rPr>
        <w:t xml:space="preserve"> </w:t>
      </w:r>
      <w:proofErr w:type="spellStart"/>
      <w:r w:rsidRPr="00151F1E">
        <w:rPr>
          <w:rFonts w:ascii="Times New Roman" w:hAnsi="Times New Roman" w:cs="Times New Roman"/>
          <w:i/>
          <w:iCs/>
          <w:sz w:val="24"/>
          <w:szCs w:val="24"/>
        </w:rPr>
        <w:t>Szegediensis</w:t>
      </w:r>
      <w:proofErr w:type="spellEnd"/>
      <w:r w:rsidRPr="00151F1E">
        <w:rPr>
          <w:rFonts w:ascii="Times New Roman" w:hAnsi="Times New Roman" w:cs="Times New Roman"/>
          <w:i/>
          <w:iCs/>
          <w:sz w:val="24"/>
          <w:szCs w:val="24"/>
        </w:rPr>
        <w:t>, 58</w:t>
      </w:r>
      <w:r w:rsidRPr="00151F1E">
        <w:rPr>
          <w:rFonts w:ascii="Times New Roman" w:hAnsi="Times New Roman" w:cs="Times New Roman"/>
          <w:sz w:val="24"/>
          <w:szCs w:val="24"/>
        </w:rPr>
        <w:t>(2), 109–113.</w:t>
      </w:r>
    </w:p>
    <w:p w14:paraId="0E49B4D4"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 xml:space="preserve">Sharma, A., Das, N., Pandey, P., &amp; Shukla, P. (2025). Plant-microbiome responses under drought stress and their metabolite-mediated interactions towards enhanced crop resilience. </w:t>
      </w:r>
      <w:r w:rsidRPr="00151F1E">
        <w:rPr>
          <w:rFonts w:ascii="Times New Roman" w:hAnsi="Times New Roman" w:cs="Times New Roman"/>
          <w:i/>
          <w:iCs/>
          <w:sz w:val="24"/>
          <w:szCs w:val="24"/>
          <w:lang w:val="en-IN" w:bidi="ar-SA"/>
        </w:rPr>
        <w:t>Current Plant Biology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43</w:t>
      </w:r>
      <w:r w:rsidRPr="00151F1E">
        <w:rPr>
          <w:rFonts w:ascii="Times New Roman" w:hAnsi="Times New Roman" w:cs="Times New Roman"/>
          <w:sz w:val="24"/>
          <w:szCs w:val="24"/>
          <w:lang w:val="en-IN" w:bidi="ar-SA"/>
        </w:rPr>
        <w:t xml:space="preserve">, 100513. </w:t>
      </w:r>
      <w:hyperlink r:id="rId80" w:history="1">
        <w:r w:rsidRPr="00151F1E">
          <w:rPr>
            <w:rStyle w:val="Hyperlink"/>
            <w:rFonts w:ascii="Times New Roman" w:hAnsi="Times New Roman" w:cs="Times New Roman"/>
            <w:color w:val="auto"/>
            <w:sz w:val="24"/>
            <w:szCs w:val="24"/>
            <w:lang w:val="en-IN" w:bidi="ar-SA"/>
          </w:rPr>
          <w:t>https://doi.org/10.1016/j.cpb.2025.100513</w:t>
        </w:r>
      </w:hyperlink>
    </w:p>
    <w:p w14:paraId="3CAAE75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Sharma, A., Tripathi, M. K., Tiwari, S., Gupta, N., Tripathi, N., &amp; Mishra, N. (2021). Evaluation of soybean (</w:t>
      </w:r>
      <w:r w:rsidRPr="00151F1E">
        <w:rPr>
          <w:rFonts w:ascii="Times New Roman" w:hAnsi="Times New Roman" w:cs="Times New Roman"/>
          <w:i/>
          <w:sz w:val="24"/>
          <w:szCs w:val="24"/>
        </w:rPr>
        <w:t>Glycine max</w:t>
      </w:r>
      <w:r w:rsidRPr="00151F1E">
        <w:rPr>
          <w:rFonts w:ascii="Times New Roman" w:hAnsi="Times New Roman" w:cs="Times New Roman"/>
          <w:sz w:val="24"/>
          <w:szCs w:val="24"/>
        </w:rPr>
        <w:t xml:space="preserve"> L.) genotypes on the basis of biochemical contents and anti-oxidant enzyme activities. </w:t>
      </w:r>
      <w:r w:rsidRPr="00151F1E">
        <w:rPr>
          <w:rFonts w:ascii="Times New Roman" w:hAnsi="Times New Roman" w:cs="Times New Roman"/>
          <w:i/>
          <w:iCs/>
          <w:sz w:val="24"/>
          <w:szCs w:val="24"/>
        </w:rPr>
        <w:t>Legume Research</w:t>
      </w:r>
      <w:r w:rsidRPr="00151F1E">
        <w:rPr>
          <w:rFonts w:ascii="Times New Roman" w:hAnsi="Times New Roman" w:cs="Times New Roman"/>
          <w:sz w:val="24"/>
          <w:szCs w:val="24"/>
        </w:rPr>
        <w:t xml:space="preserve">. </w:t>
      </w:r>
      <w:hyperlink r:id="rId81" w:history="1">
        <w:r w:rsidRPr="00151F1E">
          <w:rPr>
            <w:rStyle w:val="Hyperlink"/>
            <w:rFonts w:ascii="Times New Roman" w:hAnsi="Times New Roman" w:cs="Times New Roman"/>
            <w:color w:val="auto"/>
            <w:sz w:val="24"/>
            <w:szCs w:val="24"/>
          </w:rPr>
          <w:t>https://doi.org/10.18805/LR-4678</w:t>
        </w:r>
      </w:hyperlink>
      <w:r w:rsidRPr="00151F1E">
        <w:rPr>
          <w:rFonts w:ascii="Times New Roman" w:hAnsi="Times New Roman" w:cs="Times New Roman"/>
          <w:sz w:val="24"/>
          <w:szCs w:val="24"/>
        </w:rPr>
        <w:t xml:space="preserve"> </w:t>
      </w:r>
    </w:p>
    <w:p w14:paraId="037A6CB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GB"/>
        </w:rPr>
      </w:pPr>
      <w:r w:rsidRPr="00151F1E">
        <w:rPr>
          <w:rFonts w:ascii="Times New Roman" w:hAnsi="Times New Roman" w:cs="Times New Roman"/>
          <w:sz w:val="24"/>
          <w:szCs w:val="24"/>
          <w:lang w:val="en-GB"/>
        </w:rPr>
        <w:t xml:space="preserve">Sharma, N., Tiwari, S., Tripathi, M.K., Gupta, N., Singh, S.&amp; Sikarwar, R.S. (2023a). Selection of groundnut germplasm lines based on yield, nutritional, antinutritional and antioxidant parameters. </w:t>
      </w:r>
      <w:r w:rsidRPr="00151F1E">
        <w:rPr>
          <w:rFonts w:ascii="Times New Roman" w:hAnsi="Times New Roman" w:cs="Times New Roman"/>
          <w:i/>
          <w:iCs/>
          <w:sz w:val="24"/>
          <w:szCs w:val="24"/>
          <w:lang w:val="en-GB"/>
        </w:rPr>
        <w:t>Scientist</w:t>
      </w:r>
      <w:r w:rsidRPr="00151F1E">
        <w:rPr>
          <w:rFonts w:ascii="Times New Roman" w:hAnsi="Times New Roman" w:cs="Times New Roman"/>
          <w:sz w:val="24"/>
          <w:szCs w:val="24"/>
          <w:lang w:val="en-GB"/>
        </w:rPr>
        <w:t xml:space="preserve">. </w:t>
      </w:r>
      <w:r w:rsidRPr="00151F1E">
        <w:rPr>
          <w:rFonts w:ascii="Times New Roman" w:hAnsi="Times New Roman" w:cs="Times New Roman"/>
          <w:i/>
          <w:iCs/>
          <w:sz w:val="24"/>
          <w:szCs w:val="24"/>
          <w:lang w:val="en-GB"/>
        </w:rPr>
        <w:t>2</w:t>
      </w:r>
      <w:r w:rsidRPr="00151F1E">
        <w:rPr>
          <w:rFonts w:ascii="Times New Roman" w:hAnsi="Times New Roman" w:cs="Times New Roman"/>
          <w:sz w:val="24"/>
          <w:szCs w:val="24"/>
          <w:lang w:val="en-GB"/>
        </w:rPr>
        <w:t>(1): 96-105.DOI: https://doi.org/10.5281/zenodo.7536324</w:t>
      </w:r>
    </w:p>
    <w:p w14:paraId="0AA8ABF4" w14:textId="46BCEA09" w:rsidR="001D0881" w:rsidRPr="00151F1E" w:rsidRDefault="001D0881" w:rsidP="00151F1E">
      <w:pPr>
        <w:pStyle w:val="ListParagraph"/>
        <w:numPr>
          <w:ilvl w:val="0"/>
          <w:numId w:val="6"/>
        </w:numPr>
        <w:spacing w:before="120" w:after="120" w:line="360" w:lineRule="auto"/>
        <w:jc w:val="both"/>
        <w:rPr>
          <w:rStyle w:val="Hyperlink"/>
          <w:rFonts w:ascii="Times New Roman" w:hAnsi="Times New Roman" w:cs="Times New Roman"/>
          <w:color w:val="auto"/>
          <w:sz w:val="24"/>
          <w:szCs w:val="24"/>
          <w:lang w:eastAsia="en-IN"/>
        </w:rPr>
      </w:pPr>
      <w:r w:rsidRPr="00151F1E">
        <w:rPr>
          <w:rFonts w:ascii="Times New Roman" w:hAnsi="Times New Roman" w:cs="Times New Roman"/>
          <w:sz w:val="24"/>
          <w:szCs w:val="24"/>
          <w:lang w:eastAsia="en-IN"/>
        </w:rPr>
        <w:t xml:space="preserve">Sharma, A., Mishra, N., Tripathi, N., Nehra, S., Singh, J., &amp; Tiwari S. </w:t>
      </w:r>
      <w:r w:rsidRPr="00151F1E">
        <w:rPr>
          <w:rFonts w:ascii="Times New Roman" w:hAnsi="Times New Roman" w:cs="Times New Roman"/>
          <w:i/>
          <w:iCs/>
          <w:sz w:val="24"/>
          <w:szCs w:val="24"/>
          <w:lang w:eastAsia="en-IN"/>
        </w:rPr>
        <w:t>et al</w:t>
      </w:r>
      <w:r w:rsidRPr="00151F1E">
        <w:rPr>
          <w:rFonts w:ascii="Times New Roman" w:hAnsi="Times New Roman" w:cs="Times New Roman"/>
          <w:sz w:val="24"/>
          <w:szCs w:val="24"/>
          <w:lang w:eastAsia="en-IN"/>
        </w:rPr>
        <w:t>. (2023</w:t>
      </w:r>
      <w:r w:rsidR="001119F1">
        <w:rPr>
          <w:rFonts w:ascii="Times New Roman" w:hAnsi="Times New Roman" w:cs="Times New Roman"/>
          <w:sz w:val="24"/>
          <w:szCs w:val="24"/>
          <w:lang w:eastAsia="en-IN"/>
        </w:rPr>
        <w:t>b</w:t>
      </w:r>
      <w:r w:rsidRPr="00151F1E">
        <w:rPr>
          <w:rFonts w:ascii="Times New Roman" w:hAnsi="Times New Roman" w:cs="Times New Roman"/>
          <w:sz w:val="24"/>
          <w:szCs w:val="24"/>
          <w:lang w:eastAsia="en-IN"/>
        </w:rPr>
        <w:t xml:space="preserve">). Qualitative trait based variability among soybean genotypes. </w:t>
      </w:r>
      <w:r w:rsidRPr="00151F1E">
        <w:rPr>
          <w:rFonts w:ascii="Times New Roman" w:hAnsi="Times New Roman" w:cs="Times New Roman"/>
          <w:i/>
          <w:iCs/>
          <w:sz w:val="24"/>
          <w:szCs w:val="24"/>
          <w:lang w:eastAsia="en-IN"/>
        </w:rPr>
        <w:t>Acta Scientific Agriculture</w:t>
      </w:r>
      <w:r w:rsidRPr="00151F1E">
        <w:rPr>
          <w:rFonts w:ascii="Times New Roman" w:hAnsi="Times New Roman" w:cs="Times New Roman"/>
          <w:sz w:val="24"/>
          <w:szCs w:val="24"/>
          <w:lang w:eastAsia="en-IN"/>
        </w:rPr>
        <w:t xml:space="preserve">. 1;02–13. </w:t>
      </w:r>
      <w:hyperlink r:id="rId82" w:history="1">
        <w:r w:rsidRPr="00151F1E">
          <w:rPr>
            <w:rStyle w:val="Hyperlink"/>
            <w:rFonts w:ascii="Times New Roman" w:hAnsi="Times New Roman" w:cs="Times New Roman"/>
            <w:color w:val="auto"/>
            <w:sz w:val="24"/>
            <w:szCs w:val="24"/>
            <w:lang w:eastAsia="en-IN"/>
          </w:rPr>
          <w:t>https://doi.org/10.31080/ASAG.2023.07.1212</w:t>
        </w:r>
      </w:hyperlink>
    </w:p>
    <w:p w14:paraId="03D9677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Sharmin, R. A., Karikari, B., Bhuiyan, M. R., Kong, K., Yu, Z., Zhang, C., &amp; Zhao, T. (2024). Comparative morpho-physiological, biochemical, and gene expressional analyses uncover mechanisms of waterlogging tolerance in two soybean introgression lines. </w:t>
      </w:r>
      <w:r w:rsidRPr="00151F1E">
        <w:rPr>
          <w:rFonts w:ascii="Times New Roman" w:hAnsi="Times New Roman" w:cs="Times New Roman"/>
          <w:i/>
          <w:iCs/>
          <w:sz w:val="24"/>
          <w:szCs w:val="24"/>
          <w:lang w:val="en-IN" w:bidi="ar-SA"/>
        </w:rPr>
        <w:t>Plants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13</w:t>
      </w:r>
      <w:r w:rsidRPr="00151F1E">
        <w:rPr>
          <w:rFonts w:ascii="Times New Roman" w:hAnsi="Times New Roman" w:cs="Times New Roman"/>
          <w:sz w:val="24"/>
          <w:szCs w:val="24"/>
          <w:lang w:val="en-IN" w:bidi="ar-SA"/>
        </w:rPr>
        <w:t xml:space="preserve">(7), 1011. </w:t>
      </w:r>
      <w:hyperlink r:id="rId83" w:history="1">
        <w:r w:rsidRPr="00151F1E">
          <w:rPr>
            <w:rStyle w:val="Hyperlink"/>
            <w:rFonts w:ascii="Times New Roman" w:hAnsi="Times New Roman" w:cs="Times New Roman"/>
            <w:color w:val="auto"/>
            <w:sz w:val="24"/>
            <w:szCs w:val="24"/>
            <w:lang w:val="en-IN" w:bidi="ar-SA"/>
          </w:rPr>
          <w:t>https://doi.org/10.3390/plants13071011</w:t>
        </w:r>
      </w:hyperlink>
    </w:p>
    <w:p w14:paraId="4663001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Shoaib, M., Banerjee, B. P., Hayden, M., &amp; Kant, S. (2022). Roots’ drought adaptive traits in crop improvement. </w:t>
      </w:r>
      <w:r w:rsidRPr="00151F1E">
        <w:rPr>
          <w:rFonts w:ascii="Times New Roman" w:hAnsi="Times New Roman" w:cs="Times New Roman"/>
          <w:i/>
          <w:iCs/>
          <w:sz w:val="24"/>
          <w:szCs w:val="24"/>
          <w:lang w:val="en-IN" w:bidi="ar-SA"/>
        </w:rPr>
        <w:t>Plants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11</w:t>
      </w:r>
      <w:r w:rsidRPr="00151F1E">
        <w:rPr>
          <w:rFonts w:ascii="Times New Roman" w:hAnsi="Times New Roman" w:cs="Times New Roman"/>
          <w:sz w:val="24"/>
          <w:szCs w:val="24"/>
          <w:lang w:val="en-IN" w:bidi="ar-SA"/>
        </w:rPr>
        <w:t xml:space="preserve">(17), 2256. </w:t>
      </w:r>
      <w:hyperlink r:id="rId84" w:history="1">
        <w:r w:rsidRPr="00151F1E">
          <w:rPr>
            <w:rStyle w:val="Hyperlink"/>
            <w:rFonts w:ascii="Times New Roman" w:hAnsi="Times New Roman" w:cs="Times New Roman"/>
            <w:color w:val="auto"/>
            <w:sz w:val="24"/>
            <w:szCs w:val="24"/>
            <w:lang w:val="en-IN" w:bidi="ar-SA"/>
          </w:rPr>
          <w:t>https://doi.org/10.3390/plants11172256</w:t>
        </w:r>
      </w:hyperlink>
    </w:p>
    <w:p w14:paraId="3F957810" w14:textId="72311BE9" w:rsidR="00724005" w:rsidRPr="00724005" w:rsidRDefault="00724005" w:rsidP="00724005">
      <w:pPr>
        <w:pStyle w:val="ListParagraph"/>
        <w:numPr>
          <w:ilvl w:val="0"/>
          <w:numId w:val="6"/>
        </w:numPr>
        <w:spacing w:before="120" w:after="120" w:line="360" w:lineRule="auto"/>
        <w:ind w:left="499" w:hanging="357"/>
        <w:jc w:val="both"/>
        <w:rPr>
          <w:rFonts w:ascii="Times New Roman" w:hAnsi="Times New Roman" w:cs="Times New Roman"/>
          <w:color w:val="000000" w:themeColor="text1"/>
          <w:sz w:val="24"/>
          <w:szCs w:val="24"/>
        </w:rPr>
      </w:pPr>
      <w:r w:rsidRPr="00724005">
        <w:rPr>
          <w:rFonts w:ascii="Times New Roman" w:hAnsi="Times New Roman" w:cs="Times New Roman"/>
          <w:color w:val="000000" w:themeColor="text1"/>
          <w:sz w:val="24"/>
          <w:szCs w:val="24"/>
        </w:rPr>
        <w:t>Simiqueli</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G</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F</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de Resende</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M</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D</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V</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Motoike</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S</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Y</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w:t>
      </w:r>
      <w:r w:rsidR="00205797">
        <w:rPr>
          <w:rFonts w:ascii="Times New Roman" w:hAnsi="Times New Roman" w:cs="Times New Roman"/>
          <w:color w:val="000000" w:themeColor="text1"/>
          <w:sz w:val="24"/>
          <w:szCs w:val="24"/>
        </w:rPr>
        <w:t>&amp;</w:t>
      </w:r>
      <w:r w:rsidRPr="00724005">
        <w:rPr>
          <w:rFonts w:ascii="Times New Roman" w:hAnsi="Times New Roman" w:cs="Times New Roman"/>
          <w:color w:val="000000" w:themeColor="text1"/>
          <w:sz w:val="24"/>
          <w:szCs w:val="24"/>
        </w:rPr>
        <w:t xml:space="preserve"> Henriques</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E</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2018</w:t>
      </w:r>
      <w:r w:rsidR="00205797">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Inbreeding depression as a cause of fruit abortion in structured populations of macaw palm (</w:t>
      </w:r>
      <w:r w:rsidRPr="006722B0">
        <w:rPr>
          <w:rFonts w:ascii="Times New Roman" w:hAnsi="Times New Roman" w:cs="Times New Roman"/>
          <w:i/>
          <w:iCs/>
          <w:color w:val="000000" w:themeColor="text1"/>
          <w:sz w:val="24"/>
          <w:szCs w:val="24"/>
        </w:rPr>
        <w:t>Acrocomia aculeata</w:t>
      </w:r>
      <w:r w:rsidRPr="00724005">
        <w:rPr>
          <w:rFonts w:ascii="Times New Roman" w:hAnsi="Times New Roman" w:cs="Times New Roman"/>
          <w:color w:val="000000" w:themeColor="text1"/>
          <w:sz w:val="24"/>
          <w:szCs w:val="24"/>
        </w:rPr>
        <w:t xml:space="preserve">): implications for breeding programs </w:t>
      </w:r>
      <w:r w:rsidRPr="006722B0">
        <w:rPr>
          <w:rFonts w:ascii="Times New Roman" w:hAnsi="Times New Roman" w:cs="Times New Roman"/>
          <w:i/>
          <w:iCs/>
          <w:color w:val="000000" w:themeColor="text1"/>
          <w:sz w:val="24"/>
          <w:szCs w:val="24"/>
        </w:rPr>
        <w:t>Ind. Crops Prod</w:t>
      </w:r>
      <w:r w:rsidRPr="00724005">
        <w:rPr>
          <w:rFonts w:ascii="Times New Roman" w:hAnsi="Times New Roman" w:cs="Times New Roman"/>
          <w:color w:val="000000" w:themeColor="text1"/>
          <w:sz w:val="24"/>
          <w:szCs w:val="24"/>
        </w:rPr>
        <w:t>. 112</w:t>
      </w:r>
      <w:r w:rsidR="006722B0">
        <w:rPr>
          <w:rFonts w:ascii="Times New Roman" w:hAnsi="Times New Roman" w:cs="Times New Roman"/>
          <w:color w:val="000000" w:themeColor="text1"/>
          <w:sz w:val="24"/>
          <w:szCs w:val="24"/>
        </w:rPr>
        <w:t>,</w:t>
      </w:r>
      <w:r w:rsidRPr="00724005">
        <w:rPr>
          <w:rFonts w:ascii="Times New Roman" w:hAnsi="Times New Roman" w:cs="Times New Roman"/>
          <w:color w:val="000000" w:themeColor="text1"/>
          <w:sz w:val="24"/>
          <w:szCs w:val="24"/>
        </w:rPr>
        <w:t xml:space="preserve"> 652–9</w:t>
      </w:r>
    </w:p>
    <w:p w14:paraId="5F068316" w14:textId="77777777" w:rsidR="001D0881" w:rsidRPr="00151F1E" w:rsidRDefault="001D0881" w:rsidP="00151F1E">
      <w:pPr>
        <w:pStyle w:val="Default"/>
        <w:numPr>
          <w:ilvl w:val="0"/>
          <w:numId w:val="6"/>
        </w:numPr>
        <w:spacing w:before="120" w:after="120" w:line="360" w:lineRule="auto"/>
        <w:jc w:val="both"/>
        <w:rPr>
          <w:rFonts w:ascii="Times New Roman" w:hAnsi="Times New Roman" w:cs="Times New Roman"/>
          <w:color w:val="auto"/>
        </w:rPr>
      </w:pPr>
      <w:r w:rsidRPr="00151F1E">
        <w:rPr>
          <w:rFonts w:ascii="Times New Roman" w:hAnsi="Times New Roman" w:cs="Times New Roman"/>
          <w:color w:val="auto"/>
        </w:rPr>
        <w:t>Sistu, R., Tiwari, S., Tripathi, M.K., Singh, S., Gupta, N., Tripathi, N., Asati, R., &amp;Yadav, R.K. (2023). Effect of different biochemical parameters and antioxidant enzymes activities on drought indices in chickpea (</w:t>
      </w:r>
      <w:r w:rsidRPr="00151F1E">
        <w:rPr>
          <w:rFonts w:ascii="Times New Roman" w:hAnsi="Times New Roman" w:cs="Times New Roman"/>
          <w:i/>
          <w:iCs/>
          <w:color w:val="auto"/>
        </w:rPr>
        <w:t xml:space="preserve">Cicer arietinum </w:t>
      </w:r>
      <w:r w:rsidRPr="00151F1E">
        <w:rPr>
          <w:rFonts w:ascii="Times New Roman" w:hAnsi="Times New Roman" w:cs="Times New Roman"/>
          <w:color w:val="auto"/>
        </w:rPr>
        <w:t xml:space="preserve">L.). </w:t>
      </w:r>
      <w:r w:rsidRPr="00151F1E">
        <w:rPr>
          <w:rFonts w:ascii="Times New Roman" w:hAnsi="Times New Roman" w:cs="Times New Roman"/>
          <w:i/>
          <w:iCs/>
          <w:color w:val="auto"/>
        </w:rPr>
        <w:t>Legume Research</w:t>
      </w:r>
      <w:r w:rsidRPr="00151F1E">
        <w:rPr>
          <w:rFonts w:ascii="Times New Roman" w:hAnsi="Times New Roman" w:cs="Times New Roman"/>
          <w:color w:val="auto"/>
        </w:rPr>
        <w:t>. DOI: 10.18805/LR-5204</w:t>
      </w:r>
      <w:r w:rsidRPr="00151F1E">
        <w:rPr>
          <w:rFonts w:ascii="Times New Roman" w:eastAsia="Times New Roman" w:hAnsi="Times New Roman" w:cs="Times New Roman"/>
          <w:color w:val="auto"/>
          <w:lang w:eastAsia="en-IN"/>
        </w:rPr>
        <w:t xml:space="preserve"> </w:t>
      </w:r>
    </w:p>
    <w:p w14:paraId="17DFC6F3"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Soltys-Kalina, D., </w:t>
      </w:r>
      <w:proofErr w:type="spellStart"/>
      <w:r w:rsidRPr="00151F1E">
        <w:rPr>
          <w:rFonts w:ascii="Times New Roman" w:hAnsi="Times New Roman" w:cs="Times New Roman"/>
          <w:sz w:val="24"/>
          <w:szCs w:val="24"/>
          <w:lang w:val="en-IN" w:bidi="ar-SA"/>
        </w:rPr>
        <w:t>Plich</w:t>
      </w:r>
      <w:proofErr w:type="spellEnd"/>
      <w:r w:rsidRPr="00151F1E">
        <w:rPr>
          <w:rFonts w:ascii="Times New Roman" w:hAnsi="Times New Roman" w:cs="Times New Roman"/>
          <w:sz w:val="24"/>
          <w:szCs w:val="24"/>
          <w:lang w:val="en-IN" w:bidi="ar-SA"/>
        </w:rPr>
        <w:t xml:space="preserve">, J., </w:t>
      </w:r>
      <w:proofErr w:type="spellStart"/>
      <w:r w:rsidRPr="00151F1E">
        <w:rPr>
          <w:rFonts w:ascii="Times New Roman" w:hAnsi="Times New Roman" w:cs="Times New Roman"/>
          <w:sz w:val="24"/>
          <w:szCs w:val="24"/>
          <w:lang w:val="en-IN" w:bidi="ar-SA"/>
        </w:rPr>
        <w:t>Strzelczyk-Żyta</w:t>
      </w:r>
      <w:proofErr w:type="spellEnd"/>
      <w:r w:rsidRPr="00151F1E">
        <w:rPr>
          <w:rFonts w:ascii="Times New Roman" w:hAnsi="Times New Roman" w:cs="Times New Roman"/>
          <w:sz w:val="24"/>
          <w:szCs w:val="24"/>
          <w:lang w:val="en-IN" w:bidi="ar-SA"/>
        </w:rPr>
        <w:t xml:space="preserve">, D., </w:t>
      </w:r>
      <w:proofErr w:type="spellStart"/>
      <w:r w:rsidRPr="00151F1E">
        <w:rPr>
          <w:rFonts w:ascii="Times New Roman" w:hAnsi="Times New Roman" w:cs="Times New Roman"/>
          <w:sz w:val="24"/>
          <w:szCs w:val="24"/>
          <w:lang w:val="en-IN" w:bidi="ar-SA"/>
        </w:rPr>
        <w:t>Śliwka</w:t>
      </w:r>
      <w:proofErr w:type="spellEnd"/>
      <w:r w:rsidRPr="00151F1E">
        <w:rPr>
          <w:rFonts w:ascii="Times New Roman" w:hAnsi="Times New Roman" w:cs="Times New Roman"/>
          <w:sz w:val="24"/>
          <w:szCs w:val="24"/>
          <w:lang w:val="en-IN" w:bidi="ar-SA"/>
        </w:rPr>
        <w:t xml:space="preserve">, J., &amp; Marczewski, W. (2016). The effect of drought stress on the leaf relative water content and tuber yield of a half-sib family of ‘Katahdin’-derived potato cultivars. </w:t>
      </w:r>
      <w:r w:rsidRPr="00151F1E">
        <w:rPr>
          <w:rFonts w:ascii="Times New Roman" w:hAnsi="Times New Roman" w:cs="Times New Roman"/>
          <w:i/>
          <w:iCs/>
          <w:sz w:val="24"/>
          <w:szCs w:val="24"/>
          <w:lang w:val="en-IN" w:bidi="ar-SA"/>
        </w:rPr>
        <w:t>Breeding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66</w:t>
      </w:r>
      <w:r w:rsidRPr="00151F1E">
        <w:rPr>
          <w:rFonts w:ascii="Times New Roman" w:hAnsi="Times New Roman" w:cs="Times New Roman"/>
          <w:sz w:val="24"/>
          <w:szCs w:val="24"/>
          <w:lang w:val="en-IN" w:bidi="ar-SA"/>
        </w:rPr>
        <w:t xml:space="preserve">(2), 328–331. </w:t>
      </w:r>
      <w:hyperlink r:id="rId85" w:history="1">
        <w:r w:rsidRPr="00151F1E">
          <w:rPr>
            <w:rStyle w:val="Hyperlink"/>
            <w:rFonts w:ascii="Times New Roman" w:hAnsi="Times New Roman" w:cs="Times New Roman"/>
            <w:color w:val="auto"/>
            <w:sz w:val="24"/>
            <w:szCs w:val="24"/>
            <w:lang w:val="en-IN" w:bidi="ar-SA"/>
          </w:rPr>
          <w:t>https://doi.org/10.1270/jsbbs.66.328</w:t>
        </w:r>
      </w:hyperlink>
    </w:p>
    <w:p w14:paraId="7EE0179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eastAsia="en-IN"/>
        </w:rPr>
      </w:pPr>
      <w:r w:rsidRPr="00151F1E">
        <w:rPr>
          <w:rFonts w:ascii="Times New Roman" w:hAnsi="Times New Roman" w:cs="Times New Roman"/>
          <w:sz w:val="24"/>
          <w:szCs w:val="24"/>
        </w:rPr>
        <w:t xml:space="preserve">Snedecor, G., &amp; Cochran, W.G. Statistical Methods. (1997). VI Ed. Oxford IBH Pub. Co. Delhi. </w:t>
      </w:r>
    </w:p>
    <w:p w14:paraId="75F5E85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 xml:space="preserve">Tenorio Berrío, R., Nelissen, H., </w:t>
      </w:r>
      <w:proofErr w:type="spellStart"/>
      <w:r w:rsidRPr="00151F1E">
        <w:rPr>
          <w:rFonts w:ascii="Times New Roman" w:hAnsi="Times New Roman" w:cs="Times New Roman"/>
          <w:sz w:val="24"/>
          <w:szCs w:val="24"/>
          <w:lang w:val="en-IN" w:bidi="ar-SA"/>
        </w:rPr>
        <w:t>Inzé</w:t>
      </w:r>
      <w:proofErr w:type="spellEnd"/>
      <w:r w:rsidRPr="00151F1E">
        <w:rPr>
          <w:rFonts w:ascii="Times New Roman" w:hAnsi="Times New Roman" w:cs="Times New Roman"/>
          <w:sz w:val="24"/>
          <w:szCs w:val="24"/>
          <w:lang w:val="en-IN" w:bidi="ar-SA"/>
        </w:rPr>
        <w:t xml:space="preserve">, D., &amp; Dubois, M. (2022). Increasing yield on dry fields: molecular pathways with growing potential. </w:t>
      </w:r>
      <w:r w:rsidRPr="00151F1E">
        <w:rPr>
          <w:rFonts w:ascii="Times New Roman" w:hAnsi="Times New Roman" w:cs="Times New Roman"/>
          <w:i/>
          <w:iCs/>
          <w:sz w:val="24"/>
          <w:szCs w:val="24"/>
          <w:lang w:val="en-IN" w:bidi="ar-SA"/>
        </w:rPr>
        <w:t>The Plant Journal</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109</w:t>
      </w:r>
      <w:r w:rsidRPr="00151F1E">
        <w:rPr>
          <w:rFonts w:ascii="Times New Roman" w:hAnsi="Times New Roman" w:cs="Times New Roman"/>
          <w:sz w:val="24"/>
          <w:szCs w:val="24"/>
          <w:lang w:val="en-IN" w:bidi="ar-SA"/>
        </w:rPr>
        <w:t xml:space="preserve">(2), 323–341. </w:t>
      </w:r>
      <w:hyperlink r:id="rId86" w:history="1">
        <w:r w:rsidRPr="00151F1E">
          <w:rPr>
            <w:rStyle w:val="Hyperlink"/>
            <w:rFonts w:ascii="Times New Roman" w:hAnsi="Times New Roman" w:cs="Times New Roman"/>
            <w:color w:val="auto"/>
            <w:sz w:val="24"/>
            <w:szCs w:val="24"/>
            <w:lang w:val="en-IN" w:bidi="ar-SA"/>
          </w:rPr>
          <w:t>https://doi.org/10.1111/tpj.15550</w:t>
        </w:r>
      </w:hyperlink>
    </w:p>
    <w:p w14:paraId="75DF9F21"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Thenveettil, N., </w:t>
      </w:r>
      <w:proofErr w:type="spellStart"/>
      <w:r w:rsidRPr="00151F1E">
        <w:rPr>
          <w:rFonts w:ascii="Times New Roman" w:hAnsi="Times New Roman" w:cs="Times New Roman"/>
          <w:sz w:val="24"/>
          <w:szCs w:val="24"/>
          <w:lang w:val="en-IN" w:bidi="ar-SA"/>
        </w:rPr>
        <w:t>Bheemanahalli</w:t>
      </w:r>
      <w:proofErr w:type="spellEnd"/>
      <w:r w:rsidRPr="00151F1E">
        <w:rPr>
          <w:rFonts w:ascii="Times New Roman" w:hAnsi="Times New Roman" w:cs="Times New Roman"/>
          <w:sz w:val="24"/>
          <w:szCs w:val="24"/>
          <w:lang w:val="en-IN" w:bidi="ar-SA"/>
        </w:rPr>
        <w:t>, R., Reddy, K. N., Gao, W., &amp; Reddy, K. R. (2024). Temperature and elevated CO</w:t>
      </w:r>
      <w:r w:rsidRPr="00151F1E">
        <w:rPr>
          <w:rFonts w:ascii="Times New Roman" w:hAnsi="Times New Roman" w:cs="Times New Roman"/>
          <w:sz w:val="24"/>
          <w:szCs w:val="24"/>
          <w:vertAlign w:val="subscript"/>
          <w:lang w:val="en-IN" w:bidi="ar-SA"/>
        </w:rPr>
        <w:t>2</w:t>
      </w:r>
      <w:r w:rsidRPr="00151F1E">
        <w:rPr>
          <w:rFonts w:ascii="Times New Roman" w:hAnsi="Times New Roman" w:cs="Times New Roman"/>
          <w:sz w:val="24"/>
          <w:szCs w:val="24"/>
          <w:lang w:val="en-IN" w:bidi="ar-SA"/>
        </w:rPr>
        <w:t xml:space="preserve"> alter soybean seed yield and quality, exhibiting transgenerational effects on seedling emergence and </w:t>
      </w:r>
      <w:proofErr w:type="spellStart"/>
      <w:r w:rsidRPr="00151F1E">
        <w:rPr>
          <w:rFonts w:ascii="Times New Roman" w:hAnsi="Times New Roman" w:cs="Times New Roman"/>
          <w:sz w:val="24"/>
          <w:szCs w:val="24"/>
          <w:lang w:val="en-IN" w:bidi="ar-SA"/>
        </w:rPr>
        <w:t>vigor</w:t>
      </w:r>
      <w:proofErr w:type="spellEnd"/>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Frontiers in Plant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15</w:t>
      </w:r>
      <w:r w:rsidRPr="00151F1E">
        <w:rPr>
          <w:rFonts w:ascii="Times New Roman" w:hAnsi="Times New Roman" w:cs="Times New Roman"/>
          <w:sz w:val="24"/>
          <w:szCs w:val="24"/>
          <w:lang w:val="en-IN" w:bidi="ar-SA"/>
        </w:rPr>
        <w:t xml:space="preserve">. </w:t>
      </w:r>
      <w:hyperlink r:id="rId87" w:history="1">
        <w:r w:rsidRPr="00151F1E">
          <w:rPr>
            <w:rStyle w:val="Hyperlink"/>
            <w:rFonts w:ascii="Times New Roman" w:hAnsi="Times New Roman" w:cs="Times New Roman"/>
            <w:color w:val="auto"/>
            <w:sz w:val="24"/>
            <w:szCs w:val="24"/>
            <w:lang w:val="en-IN" w:bidi="ar-SA"/>
          </w:rPr>
          <w:t>https://doi.org/10.3389/fpls.2024.1427086</w:t>
        </w:r>
      </w:hyperlink>
    </w:p>
    <w:p w14:paraId="1EE8BE7C" w14:textId="77777777" w:rsidR="001D0881" w:rsidRPr="00151F1E" w:rsidRDefault="001D0881" w:rsidP="00151F1E">
      <w:pPr>
        <w:pStyle w:val="Default"/>
        <w:numPr>
          <w:ilvl w:val="0"/>
          <w:numId w:val="6"/>
        </w:numPr>
        <w:spacing w:before="120" w:after="120" w:line="360" w:lineRule="auto"/>
        <w:jc w:val="both"/>
        <w:rPr>
          <w:rFonts w:ascii="Times New Roman" w:hAnsi="Times New Roman" w:cs="Times New Roman"/>
          <w:color w:val="auto"/>
        </w:rPr>
      </w:pPr>
      <w:r w:rsidRPr="00151F1E">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151F1E">
        <w:rPr>
          <w:rFonts w:ascii="Times New Roman" w:hAnsi="Times New Roman" w:cs="Times New Roman"/>
          <w:i/>
          <w:iCs/>
          <w:color w:val="auto"/>
        </w:rPr>
        <w:t>Life</w:t>
      </w:r>
      <w:r w:rsidRPr="00151F1E">
        <w:rPr>
          <w:rFonts w:ascii="Times New Roman" w:hAnsi="Times New Roman" w:cs="Times New Roman"/>
          <w:color w:val="auto"/>
        </w:rPr>
        <w:t xml:space="preserve">. </w:t>
      </w:r>
      <w:r w:rsidRPr="00151F1E">
        <w:rPr>
          <w:rFonts w:ascii="Times New Roman" w:hAnsi="Times New Roman" w:cs="Times New Roman"/>
          <w:i/>
          <w:iCs/>
          <w:color w:val="auto"/>
        </w:rPr>
        <w:t>13</w:t>
      </w:r>
      <w:r w:rsidRPr="00151F1E">
        <w:rPr>
          <w:rFonts w:ascii="Times New Roman" w:hAnsi="Times New Roman" w:cs="Times New Roman"/>
          <w:color w:val="auto"/>
        </w:rPr>
        <w:t xml:space="preserve">, 1405. </w:t>
      </w:r>
    </w:p>
    <w:p w14:paraId="61E05A8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Tiwari, P.N., Tiwari, S., Sapre, S., Tripathi, N., </w:t>
      </w:r>
      <w:proofErr w:type="spellStart"/>
      <w:r w:rsidRPr="00151F1E">
        <w:rPr>
          <w:rFonts w:ascii="Times New Roman" w:hAnsi="Times New Roman" w:cs="Times New Roman"/>
          <w:sz w:val="24"/>
          <w:szCs w:val="24"/>
        </w:rPr>
        <w:t>Payasi</w:t>
      </w:r>
      <w:proofErr w:type="spellEnd"/>
      <w:r w:rsidRPr="00151F1E">
        <w:rPr>
          <w:rFonts w:ascii="Times New Roman" w:hAnsi="Times New Roman" w:cs="Times New Roman"/>
          <w:sz w:val="24"/>
          <w:szCs w:val="24"/>
        </w:rPr>
        <w:t>, D.K., Singh, M., Thakur, S., Sharma, M., Tiwari, S., &amp; Tripathi, M.K. (2023b). Prioritization of physio-biochemical selection indices and yield-attributing traits toward the acquisition of drought tolerance in chickpea (</w:t>
      </w:r>
      <w:r w:rsidRPr="00151F1E">
        <w:rPr>
          <w:rFonts w:ascii="Times New Roman" w:hAnsi="Times New Roman" w:cs="Times New Roman"/>
          <w:i/>
          <w:iCs/>
          <w:sz w:val="24"/>
          <w:szCs w:val="24"/>
        </w:rPr>
        <w:t>Cicer arietinum</w:t>
      </w:r>
      <w:r w:rsidRPr="00151F1E">
        <w:rPr>
          <w:rFonts w:ascii="Times New Roman" w:hAnsi="Times New Roman" w:cs="Times New Roman"/>
          <w:sz w:val="24"/>
          <w:szCs w:val="24"/>
        </w:rPr>
        <w:t xml:space="preserve"> L.). </w:t>
      </w:r>
      <w:r w:rsidRPr="00151F1E">
        <w:rPr>
          <w:rFonts w:ascii="Times New Roman" w:hAnsi="Times New Roman" w:cs="Times New Roman"/>
          <w:i/>
          <w:iCs/>
          <w:sz w:val="24"/>
          <w:szCs w:val="24"/>
        </w:rPr>
        <w:t>Plants</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12</w:t>
      </w:r>
      <w:r w:rsidRPr="00151F1E">
        <w:rPr>
          <w:rFonts w:ascii="Times New Roman" w:hAnsi="Times New Roman" w:cs="Times New Roman"/>
          <w:sz w:val="24"/>
          <w:szCs w:val="24"/>
        </w:rPr>
        <w:t>: 3175. https://doi.org/ 10.3390/plants12183175</w:t>
      </w:r>
    </w:p>
    <w:p w14:paraId="76FD27A8"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shd w:val="clear" w:color="auto" w:fill="FFFFFF"/>
        </w:rPr>
        <w:t>Tiwari, P.N., Tiwari, S., Sapre, S., Babbar, A., Tripathi, N., Tiwari, S., &amp; Tripathi, M.K. (2023c). Prioritization of microsatellite markers linked with drought tolerance associated traits in chickpea (</w:t>
      </w:r>
      <w:r w:rsidRPr="00151F1E">
        <w:rPr>
          <w:rFonts w:ascii="Times New Roman" w:hAnsi="Times New Roman" w:cs="Times New Roman"/>
          <w:i/>
          <w:iCs/>
          <w:sz w:val="24"/>
          <w:szCs w:val="24"/>
          <w:shd w:val="clear" w:color="auto" w:fill="FFFFFF"/>
        </w:rPr>
        <w:t xml:space="preserve">Cicer arietinum </w:t>
      </w:r>
      <w:r w:rsidRPr="00151F1E">
        <w:rPr>
          <w:rFonts w:ascii="Times New Roman" w:hAnsi="Times New Roman" w:cs="Times New Roman"/>
          <w:sz w:val="24"/>
          <w:szCs w:val="24"/>
          <w:shd w:val="clear" w:color="auto" w:fill="FFFFFF"/>
        </w:rPr>
        <w:t xml:space="preserve">L.). </w:t>
      </w:r>
      <w:r w:rsidRPr="00151F1E">
        <w:rPr>
          <w:rFonts w:ascii="Times New Roman" w:hAnsi="Times New Roman" w:cs="Times New Roman"/>
          <w:i/>
          <w:iCs/>
          <w:sz w:val="24"/>
          <w:szCs w:val="24"/>
          <w:shd w:val="clear" w:color="auto" w:fill="FFFFFF"/>
        </w:rPr>
        <w:t xml:space="preserve">Leg Res. </w:t>
      </w:r>
      <w:r w:rsidRPr="00151F1E">
        <w:rPr>
          <w:rFonts w:ascii="Times New Roman" w:hAnsi="Times New Roman" w:cs="Times New Roman"/>
          <w:sz w:val="24"/>
          <w:szCs w:val="24"/>
          <w:shd w:val="clear" w:color="auto" w:fill="FFFFFF"/>
        </w:rPr>
        <w:t>46:1422?30. </w:t>
      </w:r>
      <w:hyperlink r:id="rId88" w:history="1">
        <w:r w:rsidRPr="00151F1E">
          <w:rPr>
            <w:rFonts w:ascii="Times New Roman" w:hAnsi="Times New Roman" w:cs="Times New Roman"/>
            <w:sz w:val="24"/>
            <w:szCs w:val="24"/>
            <w:u w:val="single"/>
            <w:shd w:val="clear" w:color="auto" w:fill="FFFFFF"/>
          </w:rPr>
          <w:t>https://doi.org/10.18805/LR-5191</w:t>
        </w:r>
      </w:hyperlink>
    </w:p>
    <w:p w14:paraId="68E7509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Tripathi, M.K., Tripathi, N., Tiwari, S., Mishra, N., Sharma, A., &amp; Tiwari, S, </w:t>
      </w:r>
      <w:r w:rsidRPr="00151F1E">
        <w:rPr>
          <w:rFonts w:ascii="Times New Roman" w:hAnsi="Times New Roman" w:cs="Times New Roman"/>
          <w:i/>
          <w:iCs/>
          <w:sz w:val="24"/>
          <w:szCs w:val="24"/>
        </w:rPr>
        <w:t>et al</w:t>
      </w:r>
      <w:r w:rsidRPr="00151F1E">
        <w:rPr>
          <w:rFonts w:ascii="Times New Roman" w:hAnsi="Times New Roman" w:cs="Times New Roman"/>
          <w:sz w:val="24"/>
          <w:szCs w:val="24"/>
        </w:rPr>
        <w:t>. (2023). Identification of Indian soybean (</w:t>
      </w:r>
      <w:r w:rsidRPr="00151F1E">
        <w:rPr>
          <w:rFonts w:ascii="Times New Roman" w:hAnsi="Times New Roman" w:cs="Times New Roman"/>
          <w:i/>
          <w:iCs/>
          <w:sz w:val="24"/>
          <w:szCs w:val="24"/>
        </w:rPr>
        <w:t>Glycine max</w:t>
      </w:r>
      <w:r w:rsidRPr="00151F1E">
        <w:rPr>
          <w:rFonts w:ascii="Times New Roman" w:hAnsi="Times New Roman" w:cs="Times New Roman"/>
          <w:sz w:val="24"/>
          <w:szCs w:val="24"/>
        </w:rPr>
        <w:t xml:space="preserve"> [L.] </w:t>
      </w:r>
      <w:proofErr w:type="spellStart"/>
      <w:r w:rsidRPr="00151F1E">
        <w:rPr>
          <w:rFonts w:ascii="Times New Roman" w:hAnsi="Times New Roman" w:cs="Times New Roman"/>
          <w:sz w:val="24"/>
          <w:szCs w:val="24"/>
        </w:rPr>
        <w:t>Merr</w:t>
      </w:r>
      <w:proofErr w:type="spellEnd"/>
      <w:r w:rsidRPr="00151F1E">
        <w:rPr>
          <w:rFonts w:ascii="Times New Roman" w:hAnsi="Times New Roman" w:cs="Times New Roman"/>
          <w:sz w:val="24"/>
          <w:szCs w:val="24"/>
        </w:rPr>
        <w:t xml:space="preserve">.) genotypes for drought tolerance and genetic diversity analysis using SSR markers. </w:t>
      </w:r>
      <w:r w:rsidRPr="00151F1E">
        <w:rPr>
          <w:rFonts w:ascii="Times New Roman" w:hAnsi="Times New Roman" w:cs="Times New Roman"/>
          <w:i/>
          <w:iCs/>
          <w:sz w:val="24"/>
          <w:szCs w:val="24"/>
        </w:rPr>
        <w:t>Scientist</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3(3)</w:t>
      </w:r>
      <w:r w:rsidRPr="00151F1E">
        <w:rPr>
          <w:rFonts w:ascii="Times New Roman" w:hAnsi="Times New Roman" w:cs="Times New Roman"/>
          <w:sz w:val="24"/>
          <w:szCs w:val="24"/>
        </w:rPr>
        <w:t xml:space="preserve">, 31-46. </w:t>
      </w:r>
    </w:p>
    <w:p w14:paraId="0D0B94BD"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u w:val="single"/>
          <w:lang w:eastAsia="en-IN"/>
        </w:rPr>
      </w:pPr>
      <w:r w:rsidRPr="00151F1E">
        <w:rPr>
          <w:rFonts w:ascii="Times New Roman" w:hAnsi="Times New Roman" w:cs="Times New Roman"/>
          <w:sz w:val="24"/>
          <w:szCs w:val="24"/>
          <w:shd w:val="clear" w:color="auto" w:fill="FFFFFF"/>
        </w:rPr>
        <w:t xml:space="preserve">Tripathi, N., Tripathi, M. K., Tiwari, S., &amp; </w:t>
      </w:r>
      <w:proofErr w:type="spellStart"/>
      <w:r w:rsidRPr="00151F1E">
        <w:rPr>
          <w:rFonts w:ascii="Times New Roman" w:hAnsi="Times New Roman" w:cs="Times New Roman"/>
          <w:sz w:val="24"/>
          <w:szCs w:val="24"/>
          <w:shd w:val="clear" w:color="auto" w:fill="FFFFFF"/>
        </w:rPr>
        <w:t>Payasi</w:t>
      </w:r>
      <w:proofErr w:type="spellEnd"/>
      <w:r w:rsidRPr="00151F1E">
        <w:rPr>
          <w:rFonts w:ascii="Times New Roman" w:hAnsi="Times New Roman" w:cs="Times New Roman"/>
          <w:sz w:val="24"/>
          <w:szCs w:val="24"/>
          <w:shd w:val="clear" w:color="auto" w:fill="FFFFFF"/>
        </w:rPr>
        <w:t>, D. K. (2022). Molecular breeding to overcome biotic stresses in soybean: update. </w:t>
      </w:r>
      <w:r w:rsidRPr="00151F1E">
        <w:rPr>
          <w:rStyle w:val="Emphasis"/>
          <w:rFonts w:ascii="Times New Roman" w:hAnsi="Times New Roman" w:cs="Times New Roman"/>
          <w:sz w:val="24"/>
          <w:szCs w:val="24"/>
          <w:shd w:val="clear" w:color="auto" w:fill="FFFFFF"/>
        </w:rPr>
        <w:t>Plants</w:t>
      </w:r>
      <w:r w:rsidRPr="00151F1E">
        <w:rPr>
          <w:rFonts w:ascii="Times New Roman" w:hAnsi="Times New Roman" w:cs="Times New Roman"/>
          <w:sz w:val="24"/>
          <w:szCs w:val="24"/>
          <w:shd w:val="clear" w:color="auto" w:fill="FFFFFF"/>
        </w:rPr>
        <w:t>, </w:t>
      </w:r>
      <w:r w:rsidRPr="00151F1E">
        <w:rPr>
          <w:rStyle w:val="Emphasis"/>
          <w:rFonts w:ascii="Times New Roman" w:hAnsi="Times New Roman" w:cs="Times New Roman"/>
          <w:sz w:val="24"/>
          <w:szCs w:val="24"/>
          <w:shd w:val="clear" w:color="auto" w:fill="FFFFFF"/>
        </w:rPr>
        <w:t>11</w:t>
      </w:r>
      <w:r w:rsidRPr="00151F1E">
        <w:rPr>
          <w:rFonts w:ascii="Times New Roman" w:hAnsi="Times New Roman" w:cs="Times New Roman"/>
          <w:sz w:val="24"/>
          <w:szCs w:val="24"/>
          <w:shd w:val="clear" w:color="auto" w:fill="FFFFFF"/>
        </w:rPr>
        <w:t xml:space="preserve">(15), 1967. </w:t>
      </w:r>
      <w:hyperlink r:id="rId89" w:history="1">
        <w:r w:rsidRPr="00151F1E">
          <w:rPr>
            <w:rStyle w:val="Hyperlink"/>
            <w:rFonts w:ascii="Times New Roman" w:hAnsi="Times New Roman" w:cs="Times New Roman"/>
            <w:color w:val="auto"/>
            <w:sz w:val="24"/>
            <w:szCs w:val="24"/>
            <w:shd w:val="clear" w:color="auto" w:fill="FFFFFF"/>
          </w:rPr>
          <w:t>https://doi.org/10.3390/plants11151967</w:t>
        </w:r>
      </w:hyperlink>
    </w:p>
    <w:p w14:paraId="1055CF02"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Upadhyay, S., Singh, A. K., Tripathi, M. K., Tiwari, S., &amp; Tripathi, N. (2020a). Validation of simple sequence repeat markers for charcoal rot and Rhizoctonia root rot resistance in soybean genotypes. </w:t>
      </w:r>
      <w:r w:rsidRPr="00151F1E">
        <w:rPr>
          <w:rFonts w:ascii="Times New Roman" w:hAnsi="Times New Roman" w:cs="Times New Roman"/>
          <w:i/>
          <w:iCs/>
          <w:sz w:val="24"/>
          <w:szCs w:val="24"/>
        </w:rPr>
        <w:t>International Journal of Advanced Biological Research, 10</w:t>
      </w:r>
      <w:r w:rsidRPr="00151F1E">
        <w:rPr>
          <w:rFonts w:ascii="Times New Roman" w:hAnsi="Times New Roman" w:cs="Times New Roman"/>
          <w:sz w:val="24"/>
          <w:szCs w:val="24"/>
        </w:rPr>
        <w:t>(2), 137–144).</w:t>
      </w:r>
    </w:p>
    <w:p w14:paraId="46F349F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rPr>
      </w:pPr>
      <w:r w:rsidRPr="00151F1E">
        <w:rPr>
          <w:rFonts w:ascii="Times New Roman" w:hAnsi="Times New Roman" w:cs="Times New Roman"/>
          <w:sz w:val="24"/>
          <w:szCs w:val="24"/>
          <w:lang w:val="en-IN"/>
        </w:rPr>
        <w:t xml:space="preserve">Upadhyay, S., Singh, A. K., Tripathi, M. K., Tiwari, S., Tripathi, N., &amp; Patel, R. P. (2020b). </w:t>
      </w:r>
      <w:r w:rsidRPr="00151F1E">
        <w:rPr>
          <w:rFonts w:ascii="Times New Roman" w:hAnsi="Times New Roman" w:cs="Times New Roman"/>
          <w:i/>
          <w:iCs/>
          <w:sz w:val="24"/>
          <w:szCs w:val="24"/>
          <w:lang w:val="en-IN"/>
        </w:rPr>
        <w:t>In vitro</w:t>
      </w:r>
      <w:r w:rsidRPr="00151F1E">
        <w:rPr>
          <w:rFonts w:ascii="Times New Roman" w:hAnsi="Times New Roman" w:cs="Times New Roman"/>
          <w:sz w:val="24"/>
          <w:szCs w:val="24"/>
          <w:lang w:val="en-IN"/>
        </w:rPr>
        <w:t xml:space="preserve"> selection for resistance against charcoal rot disease of soybean [</w:t>
      </w:r>
      <w:r w:rsidRPr="00151F1E">
        <w:rPr>
          <w:rFonts w:ascii="Times New Roman" w:hAnsi="Times New Roman" w:cs="Times New Roman"/>
          <w:i/>
          <w:sz w:val="24"/>
          <w:szCs w:val="24"/>
          <w:lang w:val="en-IN"/>
        </w:rPr>
        <w:t>Glycine max</w:t>
      </w:r>
      <w:r w:rsidRPr="00151F1E">
        <w:rPr>
          <w:rFonts w:ascii="Times New Roman" w:hAnsi="Times New Roman" w:cs="Times New Roman"/>
          <w:sz w:val="24"/>
          <w:szCs w:val="24"/>
          <w:lang w:val="en-IN"/>
        </w:rPr>
        <w:t xml:space="preserve"> (L.) Merrill] caused by </w:t>
      </w:r>
      <w:proofErr w:type="spellStart"/>
      <w:r w:rsidRPr="00151F1E">
        <w:rPr>
          <w:rFonts w:ascii="Times New Roman" w:hAnsi="Times New Roman" w:cs="Times New Roman"/>
          <w:i/>
          <w:sz w:val="24"/>
          <w:szCs w:val="24"/>
          <w:lang w:val="en-IN"/>
        </w:rPr>
        <w:t>Macrophomina</w:t>
      </w:r>
      <w:proofErr w:type="spellEnd"/>
      <w:r w:rsidRPr="00151F1E">
        <w:rPr>
          <w:rFonts w:ascii="Times New Roman" w:hAnsi="Times New Roman" w:cs="Times New Roman"/>
          <w:i/>
          <w:sz w:val="24"/>
          <w:szCs w:val="24"/>
          <w:lang w:val="en-IN"/>
        </w:rPr>
        <w:t xml:space="preserve"> </w:t>
      </w:r>
      <w:proofErr w:type="spellStart"/>
      <w:r w:rsidRPr="00151F1E">
        <w:rPr>
          <w:rFonts w:ascii="Times New Roman" w:hAnsi="Times New Roman" w:cs="Times New Roman"/>
          <w:i/>
          <w:sz w:val="24"/>
          <w:szCs w:val="24"/>
          <w:lang w:val="en-IN"/>
        </w:rPr>
        <w:t>phaseolina</w:t>
      </w:r>
      <w:proofErr w:type="spellEnd"/>
      <w:r w:rsidRPr="00151F1E">
        <w:rPr>
          <w:rFonts w:ascii="Times New Roman" w:hAnsi="Times New Roman" w:cs="Times New Roman"/>
          <w:sz w:val="24"/>
          <w:szCs w:val="24"/>
          <w:lang w:val="en-IN"/>
        </w:rPr>
        <w:t xml:space="preserve"> (</w:t>
      </w:r>
      <w:proofErr w:type="spellStart"/>
      <w:r w:rsidRPr="00151F1E">
        <w:rPr>
          <w:rFonts w:ascii="Times New Roman" w:hAnsi="Times New Roman" w:cs="Times New Roman"/>
          <w:sz w:val="24"/>
          <w:szCs w:val="24"/>
          <w:lang w:val="en-IN"/>
        </w:rPr>
        <w:t>Tassi</w:t>
      </w:r>
      <w:proofErr w:type="spellEnd"/>
      <w:r w:rsidRPr="00151F1E">
        <w:rPr>
          <w:rFonts w:ascii="Times New Roman" w:hAnsi="Times New Roman" w:cs="Times New Roman"/>
          <w:sz w:val="24"/>
          <w:szCs w:val="24"/>
          <w:lang w:val="en-IN"/>
        </w:rPr>
        <w:t xml:space="preserve">) </w:t>
      </w:r>
      <w:proofErr w:type="spellStart"/>
      <w:r w:rsidRPr="00151F1E">
        <w:rPr>
          <w:rFonts w:ascii="Times New Roman" w:hAnsi="Times New Roman" w:cs="Times New Roman"/>
          <w:sz w:val="24"/>
          <w:szCs w:val="24"/>
          <w:lang w:val="en-IN"/>
        </w:rPr>
        <w:t>Goid</w:t>
      </w:r>
      <w:proofErr w:type="spellEnd"/>
      <w:r w:rsidRPr="00151F1E">
        <w:rPr>
          <w:rFonts w:ascii="Times New Roman" w:hAnsi="Times New Roman" w:cs="Times New Roman"/>
          <w:sz w:val="24"/>
          <w:szCs w:val="24"/>
          <w:lang w:val="en-IN"/>
        </w:rPr>
        <w:t xml:space="preserve">. </w:t>
      </w:r>
      <w:r w:rsidRPr="00151F1E">
        <w:rPr>
          <w:rFonts w:ascii="Times New Roman" w:hAnsi="Times New Roman" w:cs="Times New Roman"/>
          <w:i/>
          <w:iCs/>
          <w:sz w:val="24"/>
          <w:szCs w:val="24"/>
          <w:lang w:val="en-IN"/>
        </w:rPr>
        <w:t>Legume Research - An International Journal</w:t>
      </w:r>
      <w:r w:rsidRPr="00151F1E">
        <w:rPr>
          <w:rFonts w:ascii="Times New Roman" w:hAnsi="Times New Roman" w:cs="Times New Roman"/>
          <w:sz w:val="24"/>
          <w:szCs w:val="24"/>
          <w:lang w:val="en-IN"/>
        </w:rPr>
        <w:t xml:space="preserve">. </w:t>
      </w:r>
      <w:hyperlink r:id="rId90" w:history="1">
        <w:r w:rsidRPr="00151F1E">
          <w:rPr>
            <w:rStyle w:val="Hyperlink"/>
            <w:rFonts w:ascii="Times New Roman" w:hAnsi="Times New Roman" w:cs="Times New Roman"/>
            <w:color w:val="auto"/>
            <w:sz w:val="24"/>
            <w:szCs w:val="24"/>
            <w:lang w:val="en-IN"/>
          </w:rPr>
          <w:t>https://doi.org/10.18805/LR-4440</w:t>
        </w:r>
      </w:hyperlink>
    </w:p>
    <w:p w14:paraId="7E69FC3E"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proofErr w:type="spellStart"/>
      <w:r w:rsidRPr="00151F1E">
        <w:rPr>
          <w:rFonts w:ascii="Times New Roman" w:hAnsi="Times New Roman" w:cs="Times New Roman"/>
          <w:sz w:val="24"/>
          <w:szCs w:val="24"/>
          <w:lang w:val="en-IN" w:bidi="ar-SA"/>
        </w:rPr>
        <w:lastRenderedPageBreak/>
        <w:t>Voothuluru</w:t>
      </w:r>
      <w:proofErr w:type="spellEnd"/>
      <w:r w:rsidRPr="00151F1E">
        <w:rPr>
          <w:rFonts w:ascii="Times New Roman" w:hAnsi="Times New Roman" w:cs="Times New Roman"/>
          <w:sz w:val="24"/>
          <w:szCs w:val="24"/>
          <w:lang w:val="en-IN" w:bidi="ar-SA"/>
        </w:rPr>
        <w:t xml:space="preserve">, P., Wu, Y., &amp; Sharp, R. E. (2024). Not so hidden anymore: Advances and challenges in understanding root growth under water deficits. </w:t>
      </w:r>
      <w:r w:rsidRPr="00151F1E">
        <w:rPr>
          <w:rFonts w:ascii="Times New Roman" w:hAnsi="Times New Roman" w:cs="Times New Roman"/>
          <w:i/>
          <w:iCs/>
          <w:sz w:val="24"/>
          <w:szCs w:val="24"/>
          <w:lang w:val="en-IN" w:bidi="ar-SA"/>
        </w:rPr>
        <w:t>The Plant Cell</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36</w:t>
      </w:r>
      <w:r w:rsidRPr="00151F1E">
        <w:rPr>
          <w:rFonts w:ascii="Times New Roman" w:hAnsi="Times New Roman" w:cs="Times New Roman"/>
          <w:sz w:val="24"/>
          <w:szCs w:val="24"/>
          <w:lang w:val="en-IN" w:bidi="ar-SA"/>
        </w:rPr>
        <w:t xml:space="preserve">(5), 1377–1409. </w:t>
      </w:r>
      <w:hyperlink r:id="rId91" w:history="1">
        <w:r w:rsidRPr="00151F1E">
          <w:rPr>
            <w:rStyle w:val="Hyperlink"/>
            <w:rFonts w:ascii="Times New Roman" w:hAnsi="Times New Roman" w:cs="Times New Roman"/>
            <w:color w:val="auto"/>
            <w:sz w:val="24"/>
            <w:szCs w:val="24"/>
            <w:lang w:val="en-IN" w:bidi="ar-SA"/>
          </w:rPr>
          <w:t>https://doi.org/10.1093/plcell/koae055</w:t>
        </w:r>
      </w:hyperlink>
    </w:p>
    <w:p w14:paraId="42FEE377"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Wang, X., Zhao, W., Wei, X., Sun, Y., &amp; Dong, S. (2024). Molecular mechanism of drought resistance in soybean roots revealed using physiological and multi-omics analyses. </w:t>
      </w:r>
      <w:r w:rsidRPr="00151F1E">
        <w:rPr>
          <w:rFonts w:ascii="Times New Roman" w:hAnsi="Times New Roman" w:cs="Times New Roman"/>
          <w:i/>
          <w:iCs/>
          <w:sz w:val="24"/>
          <w:szCs w:val="24"/>
          <w:lang w:val="en-IN" w:bidi="ar-SA"/>
        </w:rPr>
        <w:t>Plant Physiology and Biochemistry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208</w:t>
      </w:r>
      <w:r w:rsidRPr="00151F1E">
        <w:rPr>
          <w:rFonts w:ascii="Times New Roman" w:hAnsi="Times New Roman" w:cs="Times New Roman"/>
          <w:sz w:val="24"/>
          <w:szCs w:val="24"/>
          <w:lang w:val="en-IN" w:bidi="ar-SA"/>
        </w:rPr>
        <w:t xml:space="preserve">, 108451. </w:t>
      </w:r>
      <w:hyperlink r:id="rId92" w:history="1">
        <w:r w:rsidRPr="00151F1E">
          <w:rPr>
            <w:rStyle w:val="Hyperlink"/>
            <w:rFonts w:ascii="Times New Roman" w:hAnsi="Times New Roman" w:cs="Times New Roman"/>
            <w:color w:val="auto"/>
            <w:sz w:val="24"/>
            <w:szCs w:val="24"/>
            <w:lang w:val="en-IN" w:bidi="ar-SA"/>
          </w:rPr>
          <w:t>https://doi.org/10.1016/j.plaphy.2024.108451</w:t>
        </w:r>
      </w:hyperlink>
    </w:p>
    <w:p w14:paraId="47691955"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Wijewardana, C., </w:t>
      </w:r>
      <w:proofErr w:type="spellStart"/>
      <w:r w:rsidRPr="00151F1E">
        <w:rPr>
          <w:rFonts w:ascii="Times New Roman" w:hAnsi="Times New Roman" w:cs="Times New Roman"/>
          <w:sz w:val="24"/>
          <w:szCs w:val="24"/>
          <w:lang w:val="en-IN" w:bidi="ar-SA"/>
        </w:rPr>
        <w:t>Alsajri</w:t>
      </w:r>
      <w:proofErr w:type="spellEnd"/>
      <w:r w:rsidRPr="00151F1E">
        <w:rPr>
          <w:rFonts w:ascii="Times New Roman" w:hAnsi="Times New Roman" w:cs="Times New Roman"/>
          <w:sz w:val="24"/>
          <w:szCs w:val="24"/>
          <w:lang w:val="en-IN" w:bidi="ar-SA"/>
        </w:rPr>
        <w:t xml:space="preserve">, F. A., Irby, J. T., Krutz, L. J., Golden, B. R., Henry, W. B., &amp; Reddy, K. R. (2019). Water deficit effects on soybean root morphology and early-season </w:t>
      </w:r>
      <w:proofErr w:type="spellStart"/>
      <w:r w:rsidRPr="00151F1E">
        <w:rPr>
          <w:rFonts w:ascii="Times New Roman" w:hAnsi="Times New Roman" w:cs="Times New Roman"/>
          <w:sz w:val="24"/>
          <w:szCs w:val="24"/>
          <w:lang w:val="en-IN" w:bidi="ar-SA"/>
        </w:rPr>
        <w:t>vigor</w:t>
      </w:r>
      <w:proofErr w:type="spellEnd"/>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Agronomy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9</w:t>
      </w:r>
      <w:r w:rsidRPr="00151F1E">
        <w:rPr>
          <w:rFonts w:ascii="Times New Roman" w:hAnsi="Times New Roman" w:cs="Times New Roman"/>
          <w:sz w:val="24"/>
          <w:szCs w:val="24"/>
          <w:lang w:val="en-IN" w:bidi="ar-SA"/>
        </w:rPr>
        <w:t xml:space="preserve">(12), 836. </w:t>
      </w:r>
      <w:hyperlink r:id="rId93" w:history="1">
        <w:r w:rsidRPr="00151F1E">
          <w:rPr>
            <w:rStyle w:val="Hyperlink"/>
            <w:rFonts w:ascii="Times New Roman" w:hAnsi="Times New Roman" w:cs="Times New Roman"/>
            <w:color w:val="auto"/>
            <w:sz w:val="24"/>
            <w:szCs w:val="24"/>
            <w:lang w:val="en-IN" w:bidi="ar-SA"/>
          </w:rPr>
          <w:t>https://doi.org/10.3390/agronomy9120836</w:t>
        </w:r>
      </w:hyperlink>
      <w:r w:rsidRPr="00151F1E">
        <w:rPr>
          <w:rFonts w:ascii="Times New Roman" w:hAnsi="Times New Roman" w:cs="Times New Roman"/>
          <w:sz w:val="24"/>
          <w:szCs w:val="24"/>
          <w:lang w:val="en-IN" w:bidi="ar-SA"/>
        </w:rPr>
        <w:t xml:space="preserve"> </w:t>
      </w:r>
    </w:p>
    <w:p w14:paraId="25FDA833"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Xu, Y., Song, D., Qi, X., Asad, M., Wang, S., Tong, X., Jiang, Y., &amp; Wang, S. (2023). Physiological responses and transcriptome analysis of soybean under gradual water deficit. </w:t>
      </w:r>
      <w:r w:rsidRPr="00151F1E">
        <w:rPr>
          <w:rFonts w:ascii="Times New Roman" w:hAnsi="Times New Roman" w:cs="Times New Roman"/>
          <w:i/>
          <w:iCs/>
          <w:sz w:val="24"/>
          <w:szCs w:val="24"/>
          <w:lang w:val="en-IN" w:bidi="ar-SA"/>
        </w:rPr>
        <w:t>Frontiers in Plant Science</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14</w:t>
      </w:r>
      <w:r w:rsidRPr="00151F1E">
        <w:rPr>
          <w:rFonts w:ascii="Times New Roman" w:hAnsi="Times New Roman" w:cs="Times New Roman"/>
          <w:sz w:val="24"/>
          <w:szCs w:val="24"/>
          <w:lang w:val="en-IN" w:bidi="ar-SA"/>
        </w:rPr>
        <w:t xml:space="preserve">. </w:t>
      </w:r>
      <w:hyperlink r:id="rId94" w:history="1">
        <w:r w:rsidRPr="00151F1E">
          <w:rPr>
            <w:rStyle w:val="Hyperlink"/>
            <w:rFonts w:ascii="Times New Roman" w:hAnsi="Times New Roman" w:cs="Times New Roman"/>
            <w:color w:val="auto"/>
            <w:sz w:val="24"/>
            <w:szCs w:val="24"/>
            <w:lang w:val="en-IN" w:bidi="ar-SA"/>
          </w:rPr>
          <w:t>https://doi.org/10.3389/fpls.2023.1269884</w:t>
        </w:r>
      </w:hyperlink>
      <w:r w:rsidRPr="00151F1E">
        <w:rPr>
          <w:rFonts w:ascii="Times New Roman" w:hAnsi="Times New Roman" w:cs="Times New Roman"/>
          <w:sz w:val="24"/>
          <w:szCs w:val="24"/>
          <w:lang w:val="en-IN" w:bidi="ar-SA"/>
        </w:rPr>
        <w:t xml:space="preserve"> </w:t>
      </w:r>
    </w:p>
    <w:p w14:paraId="0F2A6999"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Yadav, P.K., Tripathi, M.K., Singh, A.K., Yadav, S. K., Sikarwar, R.S.&amp; Tripathi, N. (2024a). </w:t>
      </w:r>
      <w:hyperlink r:id="rId95" w:anchor="page=185" w:history="1">
        <w:r w:rsidRPr="00151F1E">
          <w:rPr>
            <w:rFonts w:ascii="Times New Roman" w:hAnsi="Times New Roman" w:cs="Times New Roman"/>
            <w:sz w:val="24"/>
            <w:szCs w:val="24"/>
            <w:shd w:val="clear" w:color="auto" w:fill="FFFFFF"/>
          </w:rPr>
          <w:t>Alteration in proline and sugar content in maize (</w:t>
        </w:r>
        <w:r w:rsidRPr="00151F1E">
          <w:rPr>
            <w:rFonts w:ascii="Times New Roman" w:hAnsi="Times New Roman" w:cs="Times New Roman"/>
            <w:i/>
            <w:iCs/>
            <w:sz w:val="24"/>
            <w:szCs w:val="24"/>
            <w:shd w:val="clear" w:color="auto" w:fill="FFFFFF"/>
          </w:rPr>
          <w:t>Zea mays</w:t>
        </w:r>
        <w:r w:rsidRPr="00151F1E">
          <w:rPr>
            <w:rFonts w:ascii="Times New Roman" w:hAnsi="Times New Roman" w:cs="Times New Roman"/>
            <w:sz w:val="24"/>
            <w:szCs w:val="24"/>
            <w:shd w:val="clear" w:color="auto" w:fill="FFFFFF"/>
          </w:rPr>
          <w:t xml:space="preserve"> L.) genotypes under drought condition</w:t>
        </w:r>
      </w:hyperlink>
      <w:r w:rsidRPr="00151F1E">
        <w:rPr>
          <w:rFonts w:ascii="Times New Roman" w:hAnsi="Times New Roman" w:cs="Times New Roman"/>
          <w:sz w:val="24"/>
          <w:szCs w:val="24"/>
        </w:rPr>
        <w:t>. In book Advances in Biotechnology &amp; Bioscience, 16, 179-196.</w:t>
      </w:r>
    </w:p>
    <w:p w14:paraId="6921C77B"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 xml:space="preserve">Yadav, P.K., Tripathi, M.K., Tripathi, N., Sikarwar, R.S.&amp; Yadav, S. K. (2024b). </w:t>
      </w:r>
      <w:hyperlink r:id="rId96" w:anchor="page=139" w:history="1">
        <w:r w:rsidRPr="00151F1E">
          <w:rPr>
            <w:rFonts w:ascii="Times New Roman" w:hAnsi="Times New Roman" w:cs="Times New Roman"/>
            <w:sz w:val="24"/>
            <w:szCs w:val="24"/>
            <w:shd w:val="clear" w:color="auto" w:fill="FFFFFF"/>
          </w:rPr>
          <w:t>Biochemical characterization of maize (</w:t>
        </w:r>
        <w:r w:rsidRPr="00151F1E">
          <w:rPr>
            <w:rFonts w:ascii="Times New Roman" w:hAnsi="Times New Roman" w:cs="Times New Roman"/>
            <w:i/>
            <w:iCs/>
            <w:sz w:val="24"/>
            <w:szCs w:val="24"/>
            <w:shd w:val="clear" w:color="auto" w:fill="FFFFFF"/>
          </w:rPr>
          <w:t>Zea mays</w:t>
        </w:r>
        <w:r w:rsidRPr="00151F1E">
          <w:rPr>
            <w:rFonts w:ascii="Times New Roman" w:hAnsi="Times New Roman" w:cs="Times New Roman"/>
            <w:sz w:val="24"/>
            <w:szCs w:val="24"/>
            <w:shd w:val="clear" w:color="auto" w:fill="FFFFFF"/>
          </w:rPr>
          <w:t xml:space="preserve"> L.) genotypes under different irrigation circumstances</w:t>
        </w:r>
      </w:hyperlink>
      <w:r w:rsidRPr="00151F1E">
        <w:rPr>
          <w:rFonts w:ascii="Times New Roman" w:hAnsi="Times New Roman" w:cs="Times New Roman"/>
          <w:sz w:val="24"/>
          <w:szCs w:val="24"/>
        </w:rPr>
        <w:t>. In book Advances in Biotechnology &amp; Bioscience, Volume 16, 133-165.</w:t>
      </w:r>
    </w:p>
    <w:p w14:paraId="4FEE9CAA"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Yadav, P.K., Tripathi, M.K., Tiwari, S., Chauhan, S., Tripathi, N. &amp; Sikarwar, R.S. (2023). Biochemical characterization of parental inbred lines and hybrids of maize (</w:t>
      </w:r>
      <w:r w:rsidRPr="00151F1E">
        <w:rPr>
          <w:rFonts w:ascii="Times New Roman" w:hAnsi="Times New Roman" w:cs="Times New Roman"/>
          <w:i/>
          <w:iCs/>
          <w:sz w:val="24"/>
          <w:szCs w:val="24"/>
        </w:rPr>
        <w:t>Zea mays</w:t>
      </w:r>
      <w:r w:rsidRPr="00151F1E">
        <w:rPr>
          <w:rFonts w:ascii="Times New Roman" w:hAnsi="Times New Roman" w:cs="Times New Roman"/>
          <w:sz w:val="24"/>
          <w:szCs w:val="24"/>
        </w:rPr>
        <w:t xml:space="preserve"> L.) under different irrigation conditions. </w:t>
      </w:r>
      <w:r w:rsidRPr="00151F1E">
        <w:rPr>
          <w:rFonts w:ascii="Times New Roman" w:hAnsi="Times New Roman" w:cs="Times New Roman"/>
          <w:i/>
          <w:iCs/>
          <w:sz w:val="24"/>
          <w:szCs w:val="24"/>
        </w:rPr>
        <w:t>International Journal of Plant &amp; Soil Science</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35</w:t>
      </w:r>
      <w:r w:rsidRPr="00151F1E">
        <w:rPr>
          <w:rFonts w:ascii="Times New Roman" w:hAnsi="Times New Roman" w:cs="Times New Roman"/>
          <w:sz w:val="24"/>
          <w:szCs w:val="24"/>
        </w:rPr>
        <w:t>(18):1743-1762.</w:t>
      </w:r>
    </w:p>
    <w:p w14:paraId="0FFCFD94"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rPr>
      </w:pPr>
      <w:r w:rsidRPr="00151F1E">
        <w:rPr>
          <w:rFonts w:ascii="Times New Roman" w:hAnsi="Times New Roman" w:cs="Times New Roman"/>
          <w:sz w:val="24"/>
          <w:szCs w:val="24"/>
        </w:rPr>
        <w:t>Yadav, P.K., Singh, A.K., Tripathi, M.K., Tiwari, S., Yadav, S. K., Solanki, R.&amp; Tripathi, N. (2022). Assessment of maize (</w:t>
      </w:r>
      <w:r w:rsidRPr="00151F1E">
        <w:rPr>
          <w:rFonts w:ascii="Times New Roman" w:hAnsi="Times New Roman" w:cs="Times New Roman"/>
          <w:i/>
          <w:iCs/>
          <w:sz w:val="24"/>
          <w:szCs w:val="24"/>
        </w:rPr>
        <w:t>Zea mays</w:t>
      </w:r>
      <w:r w:rsidRPr="00151F1E">
        <w:rPr>
          <w:rFonts w:ascii="Times New Roman" w:hAnsi="Times New Roman" w:cs="Times New Roman"/>
          <w:sz w:val="24"/>
          <w:szCs w:val="24"/>
        </w:rPr>
        <w:t xml:space="preserve"> L.) genotypes on the basis of biochemical contents in respect to drought. </w:t>
      </w:r>
      <w:r w:rsidRPr="00151F1E">
        <w:rPr>
          <w:rFonts w:ascii="Times New Roman" w:hAnsi="Times New Roman" w:cs="Times New Roman"/>
          <w:i/>
          <w:iCs/>
          <w:sz w:val="24"/>
          <w:szCs w:val="24"/>
        </w:rPr>
        <w:t>The Pharma Innovation</w:t>
      </w:r>
      <w:r w:rsidRPr="00151F1E">
        <w:rPr>
          <w:rFonts w:ascii="Times New Roman" w:hAnsi="Times New Roman" w:cs="Times New Roman"/>
          <w:sz w:val="24"/>
          <w:szCs w:val="24"/>
        </w:rPr>
        <w:t xml:space="preserve">, </w:t>
      </w:r>
      <w:r w:rsidRPr="00151F1E">
        <w:rPr>
          <w:rFonts w:ascii="Times New Roman" w:hAnsi="Times New Roman" w:cs="Times New Roman"/>
          <w:i/>
          <w:iCs/>
          <w:sz w:val="24"/>
          <w:szCs w:val="24"/>
        </w:rPr>
        <w:t>11</w:t>
      </w:r>
      <w:r w:rsidRPr="00151F1E">
        <w:rPr>
          <w:rFonts w:ascii="Times New Roman" w:hAnsi="Times New Roman" w:cs="Times New Roman"/>
          <w:sz w:val="24"/>
          <w:szCs w:val="24"/>
        </w:rPr>
        <w:t>(6): 1996-2002</w:t>
      </w:r>
    </w:p>
    <w:p w14:paraId="7798C5BE"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Yan, C., Song, S., Wang, W., Wang, C., Li, H., Wang, F., Li, S., &amp; Sun, X. (2020). Screening diverse soybean genotypes for drought tolerance by membership function value based on multiple traits and drought-tolerant coefficient of yield. </w:t>
      </w:r>
      <w:r w:rsidRPr="00151F1E">
        <w:rPr>
          <w:rFonts w:ascii="Times New Roman" w:hAnsi="Times New Roman" w:cs="Times New Roman"/>
          <w:i/>
          <w:iCs/>
          <w:sz w:val="24"/>
          <w:szCs w:val="24"/>
          <w:lang w:val="en-IN" w:bidi="ar-SA"/>
        </w:rPr>
        <w:t>BMC Plant Biology</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20</w:t>
      </w:r>
      <w:r w:rsidRPr="00151F1E">
        <w:rPr>
          <w:rFonts w:ascii="Times New Roman" w:hAnsi="Times New Roman" w:cs="Times New Roman"/>
          <w:sz w:val="24"/>
          <w:szCs w:val="24"/>
          <w:lang w:val="en-IN" w:bidi="ar-SA"/>
        </w:rPr>
        <w:t xml:space="preserve">(1), 321. </w:t>
      </w:r>
      <w:hyperlink r:id="rId97" w:history="1">
        <w:r w:rsidRPr="00151F1E">
          <w:rPr>
            <w:rStyle w:val="Hyperlink"/>
            <w:rFonts w:ascii="Times New Roman" w:hAnsi="Times New Roman" w:cs="Times New Roman"/>
            <w:color w:val="auto"/>
            <w:sz w:val="24"/>
            <w:szCs w:val="24"/>
            <w:lang w:val="en-IN" w:bidi="ar-SA"/>
          </w:rPr>
          <w:t>https://doi.org/10.1186/s12870-020-02519-9</w:t>
        </w:r>
      </w:hyperlink>
    </w:p>
    <w:p w14:paraId="3AE705F5"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Yu, Y., Li, C., Shen, W., Yan, L., Zheng, X., Yao, Z., Cui, S., Cui, C., Hu, Y., &amp; Yang, M. (2025). Correlation study between canopy temperature (CT) and wheat yield and quality based on infrared imaging camera. </w:t>
      </w:r>
      <w:r w:rsidRPr="00151F1E">
        <w:rPr>
          <w:rFonts w:ascii="Times New Roman" w:hAnsi="Times New Roman" w:cs="Times New Roman"/>
          <w:i/>
          <w:iCs/>
          <w:sz w:val="24"/>
          <w:szCs w:val="24"/>
          <w:lang w:val="en-IN" w:bidi="ar-SA"/>
        </w:rPr>
        <w:t>Plants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14</w:t>
      </w:r>
      <w:r w:rsidRPr="00151F1E">
        <w:rPr>
          <w:rFonts w:ascii="Times New Roman" w:hAnsi="Times New Roman" w:cs="Times New Roman"/>
          <w:sz w:val="24"/>
          <w:szCs w:val="24"/>
          <w:lang w:val="en-IN" w:bidi="ar-SA"/>
        </w:rPr>
        <w:t xml:space="preserve">(3), 411. </w:t>
      </w:r>
      <w:hyperlink r:id="rId98" w:history="1">
        <w:r w:rsidRPr="00151F1E">
          <w:rPr>
            <w:rStyle w:val="Hyperlink"/>
            <w:rFonts w:ascii="Times New Roman" w:hAnsi="Times New Roman" w:cs="Times New Roman"/>
            <w:color w:val="auto"/>
            <w:sz w:val="24"/>
            <w:szCs w:val="24"/>
            <w:lang w:val="en-IN" w:bidi="ar-SA"/>
          </w:rPr>
          <w:t>https://doi.org/10.3390/plants14030411</w:t>
        </w:r>
      </w:hyperlink>
    </w:p>
    <w:p w14:paraId="4BDC4C43"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lastRenderedPageBreak/>
        <w:t xml:space="preserve">Zhang, Y., Wu, X., Wang, X., Dai, M., &amp; Peng, Y. (2025). Crop root system architecture in drought response. </w:t>
      </w:r>
      <w:r w:rsidRPr="00151F1E">
        <w:rPr>
          <w:rFonts w:ascii="Times New Roman" w:hAnsi="Times New Roman" w:cs="Times New Roman"/>
          <w:i/>
          <w:iCs/>
          <w:sz w:val="24"/>
          <w:szCs w:val="24"/>
          <w:lang w:val="en-IN" w:bidi="ar-SA"/>
        </w:rPr>
        <w:t>Journal of Genetics and Genomics</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52</w:t>
      </w:r>
      <w:r w:rsidRPr="00151F1E">
        <w:rPr>
          <w:rFonts w:ascii="Times New Roman" w:hAnsi="Times New Roman" w:cs="Times New Roman"/>
          <w:sz w:val="24"/>
          <w:szCs w:val="24"/>
          <w:lang w:val="en-IN" w:bidi="ar-SA"/>
        </w:rPr>
        <w:t xml:space="preserve">(1), 4–13. </w:t>
      </w:r>
      <w:hyperlink r:id="rId99" w:history="1">
        <w:r w:rsidRPr="00151F1E">
          <w:rPr>
            <w:rStyle w:val="Hyperlink"/>
            <w:rFonts w:ascii="Times New Roman" w:hAnsi="Times New Roman" w:cs="Times New Roman"/>
            <w:color w:val="auto"/>
            <w:sz w:val="24"/>
            <w:szCs w:val="24"/>
            <w:lang w:val="en-IN" w:bidi="ar-SA"/>
          </w:rPr>
          <w:t>https://doi.org/10.1016/j.jgg.2024.05.001</w:t>
        </w:r>
      </w:hyperlink>
      <w:r w:rsidRPr="00151F1E">
        <w:rPr>
          <w:rFonts w:ascii="Times New Roman" w:hAnsi="Times New Roman" w:cs="Times New Roman"/>
          <w:sz w:val="24"/>
          <w:szCs w:val="24"/>
          <w:lang w:val="en-IN" w:bidi="ar-SA"/>
        </w:rPr>
        <w:t xml:space="preserve"> </w:t>
      </w:r>
    </w:p>
    <w:p w14:paraId="5D669263" w14:textId="77777777" w:rsidR="001D0881" w:rsidRPr="00151F1E" w:rsidRDefault="001D0881" w:rsidP="00151F1E">
      <w:pPr>
        <w:pStyle w:val="ListParagraph"/>
        <w:numPr>
          <w:ilvl w:val="0"/>
          <w:numId w:val="6"/>
        </w:numPr>
        <w:spacing w:before="120" w:after="120" w:line="360" w:lineRule="auto"/>
        <w:jc w:val="both"/>
        <w:rPr>
          <w:rFonts w:ascii="Times New Roman" w:hAnsi="Times New Roman" w:cs="Times New Roman"/>
          <w:sz w:val="24"/>
          <w:szCs w:val="24"/>
          <w:lang w:val="en-IN" w:bidi="ar-SA"/>
        </w:rPr>
      </w:pPr>
      <w:r w:rsidRPr="00151F1E">
        <w:rPr>
          <w:rFonts w:ascii="Times New Roman" w:hAnsi="Times New Roman" w:cs="Times New Roman"/>
          <w:sz w:val="24"/>
          <w:szCs w:val="24"/>
          <w:lang w:val="en-IN" w:bidi="ar-SA"/>
        </w:rPr>
        <w:t xml:space="preserve">Zhou, C., Mughal, N., Zhang, X., Chen, J., Shoaib, N., Wang, X., Yong, T., Yang, F., Liu, W., Wu, X., Wu, Y., Guo, J., Yang, W., Zhang, J., &amp; Liu, J. (2024). Soybean plants enhance growth through metabolic regulation under heterogeneous drought stress. </w:t>
      </w:r>
      <w:r w:rsidRPr="00151F1E">
        <w:rPr>
          <w:rFonts w:ascii="Times New Roman" w:hAnsi="Times New Roman" w:cs="Times New Roman"/>
          <w:i/>
          <w:iCs/>
          <w:sz w:val="24"/>
          <w:szCs w:val="24"/>
          <w:lang w:val="en-IN" w:bidi="ar-SA"/>
        </w:rPr>
        <w:t>Agricultural Water Management</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303</w:t>
      </w:r>
      <w:r w:rsidRPr="00151F1E">
        <w:rPr>
          <w:rFonts w:ascii="Times New Roman" w:hAnsi="Times New Roman" w:cs="Times New Roman"/>
          <w:sz w:val="24"/>
          <w:szCs w:val="24"/>
          <w:lang w:val="en-IN" w:bidi="ar-SA"/>
        </w:rPr>
        <w:t xml:space="preserve">, 109029. </w:t>
      </w:r>
      <w:hyperlink r:id="rId100" w:history="1">
        <w:r w:rsidRPr="00151F1E">
          <w:rPr>
            <w:rStyle w:val="Hyperlink"/>
            <w:rFonts w:ascii="Times New Roman" w:hAnsi="Times New Roman" w:cs="Times New Roman"/>
            <w:color w:val="auto"/>
            <w:sz w:val="24"/>
            <w:szCs w:val="24"/>
            <w:lang w:val="en-IN" w:bidi="ar-SA"/>
          </w:rPr>
          <w:t>https://doi.org/10.1016/j.agwat.2024.109029</w:t>
        </w:r>
      </w:hyperlink>
    </w:p>
    <w:p w14:paraId="430AB6F5" w14:textId="77777777" w:rsidR="001D0881" w:rsidRPr="00151F1E" w:rsidRDefault="001D0881" w:rsidP="00151F1E">
      <w:pPr>
        <w:pStyle w:val="ListParagraph"/>
        <w:numPr>
          <w:ilvl w:val="0"/>
          <w:numId w:val="6"/>
        </w:numPr>
        <w:spacing w:before="120" w:after="120" w:line="360" w:lineRule="auto"/>
        <w:jc w:val="both"/>
        <w:rPr>
          <w:rStyle w:val="Hyperlink"/>
          <w:rFonts w:ascii="Times New Roman" w:hAnsi="Times New Roman" w:cs="Times New Roman"/>
          <w:color w:val="auto"/>
          <w:sz w:val="24"/>
          <w:szCs w:val="24"/>
          <w:lang w:val="en-IN" w:bidi="ar-SA"/>
        </w:rPr>
      </w:pPr>
      <w:r w:rsidRPr="00151F1E">
        <w:rPr>
          <w:rFonts w:ascii="Times New Roman" w:hAnsi="Times New Roman" w:cs="Times New Roman"/>
          <w:sz w:val="24"/>
          <w:szCs w:val="24"/>
          <w:lang w:val="en-IN" w:bidi="ar-SA"/>
        </w:rPr>
        <w:t xml:space="preserve">Zia, R., Nawaz, M. S., Siddique, M. J., Hakim, S., &amp; Imran, A. (2021). Plant survival under drought stress: Implications, adaptive responses, and integrated rhizosphere management strategy for stress mitigation. </w:t>
      </w:r>
      <w:r w:rsidRPr="00151F1E">
        <w:rPr>
          <w:rFonts w:ascii="Times New Roman" w:hAnsi="Times New Roman" w:cs="Times New Roman"/>
          <w:i/>
          <w:iCs/>
          <w:sz w:val="24"/>
          <w:szCs w:val="24"/>
          <w:lang w:val="en-IN" w:bidi="ar-SA"/>
        </w:rPr>
        <w:t>Microbiological Research</w:t>
      </w:r>
      <w:r w:rsidRPr="00151F1E">
        <w:rPr>
          <w:rFonts w:ascii="Times New Roman" w:hAnsi="Times New Roman" w:cs="Times New Roman"/>
          <w:sz w:val="24"/>
          <w:szCs w:val="24"/>
          <w:lang w:val="en-IN" w:bidi="ar-SA"/>
        </w:rPr>
        <w:t xml:space="preserve">, </w:t>
      </w:r>
      <w:r w:rsidRPr="00151F1E">
        <w:rPr>
          <w:rFonts w:ascii="Times New Roman" w:hAnsi="Times New Roman" w:cs="Times New Roman"/>
          <w:i/>
          <w:iCs/>
          <w:sz w:val="24"/>
          <w:szCs w:val="24"/>
          <w:lang w:val="en-IN" w:bidi="ar-SA"/>
        </w:rPr>
        <w:t>242</w:t>
      </w:r>
      <w:r w:rsidRPr="00151F1E">
        <w:rPr>
          <w:rFonts w:ascii="Times New Roman" w:hAnsi="Times New Roman" w:cs="Times New Roman"/>
          <w:sz w:val="24"/>
          <w:szCs w:val="24"/>
          <w:lang w:val="en-IN" w:bidi="ar-SA"/>
        </w:rPr>
        <w:t xml:space="preserve">, 126626. </w:t>
      </w:r>
      <w:hyperlink r:id="rId101" w:history="1">
        <w:r w:rsidRPr="00151F1E">
          <w:rPr>
            <w:rStyle w:val="Hyperlink"/>
            <w:rFonts w:ascii="Times New Roman" w:hAnsi="Times New Roman" w:cs="Times New Roman"/>
            <w:color w:val="auto"/>
            <w:sz w:val="24"/>
            <w:szCs w:val="24"/>
            <w:lang w:val="en-IN" w:bidi="ar-SA"/>
          </w:rPr>
          <w:t>https://doi.org/10.1016/j.micres.2020.126626</w:t>
        </w:r>
      </w:hyperlink>
    </w:p>
    <w:p w14:paraId="755412E8" w14:textId="77777777" w:rsidR="001921D2" w:rsidRDefault="001921D2" w:rsidP="004B12D7">
      <w:pPr>
        <w:spacing w:line="360" w:lineRule="auto"/>
        <w:jc w:val="both"/>
        <w:rPr>
          <w:rFonts w:ascii="Times New Roman" w:hAnsi="Times New Roman" w:cs="Times New Roman"/>
          <w:sz w:val="24"/>
          <w:szCs w:val="24"/>
        </w:rPr>
      </w:pPr>
    </w:p>
    <w:p w14:paraId="35664EEF" w14:textId="77777777" w:rsidR="00B01DB8" w:rsidRPr="00B01DB8" w:rsidRDefault="00B01DB8" w:rsidP="004B12D7">
      <w:pPr>
        <w:spacing w:line="360" w:lineRule="auto"/>
        <w:jc w:val="both"/>
        <w:rPr>
          <w:rFonts w:ascii="Times New Roman" w:hAnsi="Times New Roman" w:cs="Times New Roman"/>
          <w:sz w:val="24"/>
        </w:rPr>
      </w:pPr>
    </w:p>
    <w:p w14:paraId="30EEFC05" w14:textId="77777777" w:rsidR="004B12D7" w:rsidRPr="006768BB" w:rsidRDefault="004B12D7" w:rsidP="004B12D7">
      <w:pPr>
        <w:spacing w:line="360" w:lineRule="auto"/>
        <w:jc w:val="both"/>
        <w:rPr>
          <w:rFonts w:ascii="Times New Roman" w:hAnsi="Times New Roman" w:cs="Times New Roman"/>
          <w:sz w:val="24"/>
        </w:rPr>
      </w:pPr>
    </w:p>
    <w:sectPr w:rsidR="004B12D7" w:rsidRPr="006768BB" w:rsidSect="000617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DE415" w14:textId="77777777" w:rsidR="006824EB" w:rsidRDefault="006824EB" w:rsidP="009334CF">
      <w:pPr>
        <w:spacing w:after="0" w:line="240" w:lineRule="auto"/>
      </w:pPr>
      <w:r>
        <w:separator/>
      </w:r>
    </w:p>
  </w:endnote>
  <w:endnote w:type="continuationSeparator" w:id="0">
    <w:p w14:paraId="32241718" w14:textId="77777777" w:rsidR="006824EB" w:rsidRDefault="006824EB" w:rsidP="0093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Obliq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052F" w14:textId="77777777" w:rsidR="009334CF" w:rsidRDefault="00933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A7D3" w14:textId="77777777" w:rsidR="009334CF" w:rsidRDefault="00933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C0CD" w14:textId="77777777" w:rsidR="009334CF" w:rsidRDefault="0093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CDD1B" w14:textId="77777777" w:rsidR="006824EB" w:rsidRDefault="006824EB" w:rsidP="009334CF">
      <w:pPr>
        <w:spacing w:after="0" w:line="240" w:lineRule="auto"/>
      </w:pPr>
      <w:r>
        <w:separator/>
      </w:r>
    </w:p>
  </w:footnote>
  <w:footnote w:type="continuationSeparator" w:id="0">
    <w:p w14:paraId="5FE81A19" w14:textId="77777777" w:rsidR="006824EB" w:rsidRDefault="006824EB" w:rsidP="0093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5D7" w14:textId="4B1E3168" w:rsidR="009334CF" w:rsidRDefault="009334CF">
    <w:pPr>
      <w:pStyle w:val="Header"/>
    </w:pPr>
    <w:r>
      <w:rPr>
        <w:noProof/>
      </w:rPr>
      <w:pict w14:anchorId="280E6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2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1BAF" w14:textId="5C27AB1F" w:rsidR="009334CF" w:rsidRDefault="009334CF">
    <w:pPr>
      <w:pStyle w:val="Header"/>
    </w:pPr>
    <w:r>
      <w:rPr>
        <w:noProof/>
      </w:rPr>
      <w:pict w14:anchorId="2F25E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2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92AF" w14:textId="716DA444" w:rsidR="009334CF" w:rsidRDefault="009334CF">
    <w:pPr>
      <w:pStyle w:val="Header"/>
    </w:pPr>
    <w:r>
      <w:rPr>
        <w:noProof/>
      </w:rPr>
      <w:pict w14:anchorId="29746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2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3E06D818"/>
    <w:lvl w:ilvl="0" w:tplc="6CAA358C">
      <w:start w:val="1"/>
      <w:numFmt w:val="decimal"/>
      <w:lvlText w:val="%1."/>
      <w:lvlJc w:val="left"/>
      <w:pPr>
        <w:ind w:left="36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593008A"/>
    <w:multiLevelType w:val="hybridMultilevel"/>
    <w:tmpl w:val="AA7C0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9446A2"/>
    <w:multiLevelType w:val="hybridMultilevel"/>
    <w:tmpl w:val="E9C028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63A0456B"/>
    <w:multiLevelType w:val="hybridMultilevel"/>
    <w:tmpl w:val="336E7B36"/>
    <w:lvl w:ilvl="0" w:tplc="606814D4">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75869AD"/>
    <w:multiLevelType w:val="hybridMultilevel"/>
    <w:tmpl w:val="DD1628DE"/>
    <w:lvl w:ilvl="0" w:tplc="4009000F">
      <w:start w:val="1"/>
      <w:numFmt w:val="decimal"/>
      <w:lvlText w:val="%1."/>
      <w:lvlJc w:val="left"/>
      <w:pPr>
        <w:ind w:left="502"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8BA744E"/>
    <w:multiLevelType w:val="hybridMultilevel"/>
    <w:tmpl w:val="9046642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4D"/>
    <w:rsid w:val="000103B6"/>
    <w:rsid w:val="00021434"/>
    <w:rsid w:val="00035783"/>
    <w:rsid w:val="00036C6D"/>
    <w:rsid w:val="000617E8"/>
    <w:rsid w:val="000679E6"/>
    <w:rsid w:val="00076A7B"/>
    <w:rsid w:val="000772C0"/>
    <w:rsid w:val="000D765D"/>
    <w:rsid w:val="000E2E47"/>
    <w:rsid w:val="001119F1"/>
    <w:rsid w:val="00116A75"/>
    <w:rsid w:val="0011733A"/>
    <w:rsid w:val="00126552"/>
    <w:rsid w:val="0012664D"/>
    <w:rsid w:val="00142894"/>
    <w:rsid w:val="00151F1E"/>
    <w:rsid w:val="00152958"/>
    <w:rsid w:val="001721B2"/>
    <w:rsid w:val="00174D6E"/>
    <w:rsid w:val="00180093"/>
    <w:rsid w:val="001921D2"/>
    <w:rsid w:val="00196743"/>
    <w:rsid w:val="00196A14"/>
    <w:rsid w:val="00197284"/>
    <w:rsid w:val="001B1F6F"/>
    <w:rsid w:val="001D0881"/>
    <w:rsid w:val="001E55E4"/>
    <w:rsid w:val="001F34B3"/>
    <w:rsid w:val="00204404"/>
    <w:rsid w:val="0020531B"/>
    <w:rsid w:val="00205797"/>
    <w:rsid w:val="0021522D"/>
    <w:rsid w:val="00222AD2"/>
    <w:rsid w:val="0024261B"/>
    <w:rsid w:val="002449F9"/>
    <w:rsid w:val="002664AD"/>
    <w:rsid w:val="002B6E4F"/>
    <w:rsid w:val="002D79AE"/>
    <w:rsid w:val="002F186C"/>
    <w:rsid w:val="002F7728"/>
    <w:rsid w:val="003069B3"/>
    <w:rsid w:val="00322D77"/>
    <w:rsid w:val="00324CF0"/>
    <w:rsid w:val="003528F6"/>
    <w:rsid w:val="00357F4E"/>
    <w:rsid w:val="003703AF"/>
    <w:rsid w:val="0037453E"/>
    <w:rsid w:val="00383AE0"/>
    <w:rsid w:val="003A508A"/>
    <w:rsid w:val="003D79AC"/>
    <w:rsid w:val="003E49F7"/>
    <w:rsid w:val="00401B18"/>
    <w:rsid w:val="0042466F"/>
    <w:rsid w:val="004268F8"/>
    <w:rsid w:val="00431F9A"/>
    <w:rsid w:val="0043453A"/>
    <w:rsid w:val="00441AC5"/>
    <w:rsid w:val="004516A7"/>
    <w:rsid w:val="004627DF"/>
    <w:rsid w:val="004650C1"/>
    <w:rsid w:val="0049460F"/>
    <w:rsid w:val="00497950"/>
    <w:rsid w:val="004A4C0E"/>
    <w:rsid w:val="004B12D7"/>
    <w:rsid w:val="004B4BE5"/>
    <w:rsid w:val="004C71F0"/>
    <w:rsid w:val="004F500C"/>
    <w:rsid w:val="004F7208"/>
    <w:rsid w:val="00504D31"/>
    <w:rsid w:val="00515F71"/>
    <w:rsid w:val="00525197"/>
    <w:rsid w:val="00530D02"/>
    <w:rsid w:val="00550F81"/>
    <w:rsid w:val="005529B6"/>
    <w:rsid w:val="00560B7F"/>
    <w:rsid w:val="005742C1"/>
    <w:rsid w:val="0058114B"/>
    <w:rsid w:val="00592BCB"/>
    <w:rsid w:val="005B399C"/>
    <w:rsid w:val="005C00EF"/>
    <w:rsid w:val="005E6DE8"/>
    <w:rsid w:val="006107FE"/>
    <w:rsid w:val="00630175"/>
    <w:rsid w:val="006529C0"/>
    <w:rsid w:val="006722B0"/>
    <w:rsid w:val="006768BB"/>
    <w:rsid w:val="006824EB"/>
    <w:rsid w:val="00697356"/>
    <w:rsid w:val="006977DB"/>
    <w:rsid w:val="006A1D3D"/>
    <w:rsid w:val="006A587C"/>
    <w:rsid w:val="006C4E74"/>
    <w:rsid w:val="006C6BDD"/>
    <w:rsid w:val="006D553E"/>
    <w:rsid w:val="006E4315"/>
    <w:rsid w:val="00704F13"/>
    <w:rsid w:val="00710C77"/>
    <w:rsid w:val="00724005"/>
    <w:rsid w:val="0072580E"/>
    <w:rsid w:val="00730CCB"/>
    <w:rsid w:val="007326BD"/>
    <w:rsid w:val="007635F8"/>
    <w:rsid w:val="00780124"/>
    <w:rsid w:val="007A107D"/>
    <w:rsid w:val="007A1467"/>
    <w:rsid w:val="007D1500"/>
    <w:rsid w:val="007D739E"/>
    <w:rsid w:val="007E178B"/>
    <w:rsid w:val="007E2C46"/>
    <w:rsid w:val="007E5B9E"/>
    <w:rsid w:val="007F41A8"/>
    <w:rsid w:val="008058E1"/>
    <w:rsid w:val="0081603D"/>
    <w:rsid w:val="00821F79"/>
    <w:rsid w:val="008B2533"/>
    <w:rsid w:val="008D2435"/>
    <w:rsid w:val="008D3F5D"/>
    <w:rsid w:val="008E1440"/>
    <w:rsid w:val="008E2751"/>
    <w:rsid w:val="008E6EB9"/>
    <w:rsid w:val="008F0BC2"/>
    <w:rsid w:val="008F28B1"/>
    <w:rsid w:val="009003BC"/>
    <w:rsid w:val="0091394C"/>
    <w:rsid w:val="009334CF"/>
    <w:rsid w:val="009453B9"/>
    <w:rsid w:val="009575B0"/>
    <w:rsid w:val="00957834"/>
    <w:rsid w:val="00967618"/>
    <w:rsid w:val="00981012"/>
    <w:rsid w:val="00992CCD"/>
    <w:rsid w:val="0099769D"/>
    <w:rsid w:val="009A42A3"/>
    <w:rsid w:val="009B56BB"/>
    <w:rsid w:val="009B674E"/>
    <w:rsid w:val="009E6E30"/>
    <w:rsid w:val="009F2F8C"/>
    <w:rsid w:val="00A20CAF"/>
    <w:rsid w:val="00A3623A"/>
    <w:rsid w:val="00A74585"/>
    <w:rsid w:val="00A76775"/>
    <w:rsid w:val="00A76EC7"/>
    <w:rsid w:val="00A7754B"/>
    <w:rsid w:val="00AC1BB7"/>
    <w:rsid w:val="00AF7E0C"/>
    <w:rsid w:val="00B01DB8"/>
    <w:rsid w:val="00B1260B"/>
    <w:rsid w:val="00B1270C"/>
    <w:rsid w:val="00B208EF"/>
    <w:rsid w:val="00B212B8"/>
    <w:rsid w:val="00B24024"/>
    <w:rsid w:val="00BB0724"/>
    <w:rsid w:val="00BD6D39"/>
    <w:rsid w:val="00BF2F78"/>
    <w:rsid w:val="00BF448C"/>
    <w:rsid w:val="00BF6A94"/>
    <w:rsid w:val="00C01C30"/>
    <w:rsid w:val="00C02548"/>
    <w:rsid w:val="00C17466"/>
    <w:rsid w:val="00C73F7D"/>
    <w:rsid w:val="00C86C10"/>
    <w:rsid w:val="00C91D18"/>
    <w:rsid w:val="00C94BD4"/>
    <w:rsid w:val="00C96B94"/>
    <w:rsid w:val="00CA3C2D"/>
    <w:rsid w:val="00CA49C5"/>
    <w:rsid w:val="00CA54A5"/>
    <w:rsid w:val="00CB10B2"/>
    <w:rsid w:val="00CB24CD"/>
    <w:rsid w:val="00CE25C5"/>
    <w:rsid w:val="00D16EC1"/>
    <w:rsid w:val="00D201FB"/>
    <w:rsid w:val="00D23ADE"/>
    <w:rsid w:val="00D2516D"/>
    <w:rsid w:val="00D706AC"/>
    <w:rsid w:val="00D878FA"/>
    <w:rsid w:val="00D94920"/>
    <w:rsid w:val="00D96D66"/>
    <w:rsid w:val="00D97D0B"/>
    <w:rsid w:val="00DA029B"/>
    <w:rsid w:val="00DC1B13"/>
    <w:rsid w:val="00DC623C"/>
    <w:rsid w:val="00DD0717"/>
    <w:rsid w:val="00DF6EA0"/>
    <w:rsid w:val="00E11BF7"/>
    <w:rsid w:val="00E15236"/>
    <w:rsid w:val="00E17DC9"/>
    <w:rsid w:val="00E35FD1"/>
    <w:rsid w:val="00E43654"/>
    <w:rsid w:val="00E6366C"/>
    <w:rsid w:val="00E776DF"/>
    <w:rsid w:val="00E90208"/>
    <w:rsid w:val="00EA384B"/>
    <w:rsid w:val="00EC1D14"/>
    <w:rsid w:val="00EC5D1E"/>
    <w:rsid w:val="00EF58EE"/>
    <w:rsid w:val="00F2557B"/>
    <w:rsid w:val="00F2631E"/>
    <w:rsid w:val="00F31AD9"/>
    <w:rsid w:val="00F60105"/>
    <w:rsid w:val="00F83360"/>
    <w:rsid w:val="00F87D74"/>
    <w:rsid w:val="00F92E29"/>
    <w:rsid w:val="00F94C2E"/>
    <w:rsid w:val="00FC594D"/>
    <w:rsid w:val="00FD60D2"/>
    <w:rsid w:val="00FE41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33892"/>
  <w15:chartTrackingRefBased/>
  <w15:docId w15:val="{6910D0C5-5613-4935-944C-0BE443E9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775"/>
    <w:pPr>
      <w:spacing w:after="200" w:line="276" w:lineRule="auto"/>
    </w:pPr>
    <w:rPr>
      <w:rFonts w:ascii="Calibri" w:eastAsia="Times New Roman" w:hAnsi="Calibri"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775"/>
    <w:rPr>
      <w:color w:val="0000FF"/>
      <w:u w:val="single"/>
    </w:rPr>
  </w:style>
  <w:style w:type="character" w:styleId="FollowedHyperlink">
    <w:name w:val="FollowedHyperlink"/>
    <w:basedOn w:val="DefaultParagraphFont"/>
    <w:uiPriority w:val="99"/>
    <w:semiHidden/>
    <w:unhideWhenUsed/>
    <w:rsid w:val="000617E8"/>
    <w:rPr>
      <w:color w:val="954F72" w:themeColor="followedHyperlink"/>
      <w:u w:val="single"/>
    </w:rPr>
  </w:style>
  <w:style w:type="paragraph" w:customStyle="1" w:styleId="msonormal0">
    <w:name w:val="msonormal"/>
    <w:basedOn w:val="Normal"/>
    <w:rsid w:val="000617E8"/>
    <w:pPr>
      <w:spacing w:before="100" w:beforeAutospacing="1" w:after="100" w:afterAutospacing="1" w:line="240" w:lineRule="auto"/>
    </w:pPr>
    <w:rPr>
      <w:rFonts w:ascii="Times New Roman" w:hAnsi="Times New Roman" w:cs="Times New Roman"/>
      <w:sz w:val="24"/>
      <w:szCs w:val="24"/>
      <w:lang w:val="en-IN" w:eastAsia="en-IN" w:bidi="ar-SA"/>
    </w:rPr>
  </w:style>
  <w:style w:type="paragraph" w:styleId="Header">
    <w:name w:val="header"/>
    <w:basedOn w:val="Normal"/>
    <w:link w:val="HeaderChar"/>
    <w:uiPriority w:val="99"/>
    <w:unhideWhenUsed/>
    <w:rsid w:val="00061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7E8"/>
    <w:rPr>
      <w:rFonts w:ascii="Calibri" w:eastAsia="Times New Roman" w:hAnsi="Calibri" w:cs="Mangal"/>
      <w:szCs w:val="20"/>
      <w:lang w:val="en-US" w:bidi="hi-IN"/>
    </w:rPr>
  </w:style>
  <w:style w:type="paragraph" w:styleId="Footer">
    <w:name w:val="footer"/>
    <w:basedOn w:val="Normal"/>
    <w:link w:val="FooterChar"/>
    <w:uiPriority w:val="99"/>
    <w:unhideWhenUsed/>
    <w:rsid w:val="00061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7E8"/>
    <w:rPr>
      <w:rFonts w:ascii="Calibri" w:eastAsia="Times New Roman" w:hAnsi="Calibri" w:cs="Mangal"/>
      <w:szCs w:val="20"/>
      <w:lang w:val="en-US" w:bidi="hi-IN"/>
    </w:rPr>
  </w:style>
  <w:style w:type="paragraph" w:styleId="BodyText">
    <w:name w:val="Body Text"/>
    <w:basedOn w:val="Normal"/>
    <w:link w:val="BodyTextChar"/>
    <w:uiPriority w:val="1"/>
    <w:semiHidden/>
    <w:unhideWhenUsed/>
    <w:qFormat/>
    <w:rsid w:val="000617E8"/>
    <w:pPr>
      <w:widowControl w:val="0"/>
      <w:autoSpaceDE w:val="0"/>
      <w:autoSpaceDN w:val="0"/>
      <w:spacing w:after="0" w:line="240" w:lineRule="auto"/>
      <w:ind w:left="820"/>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semiHidden/>
    <w:rsid w:val="000617E8"/>
    <w:rPr>
      <w:rFonts w:ascii="Arial" w:eastAsia="Arial" w:hAnsi="Arial" w:cs="Arial"/>
      <w:sz w:val="24"/>
      <w:szCs w:val="24"/>
      <w:lang w:val="en-GB" w:eastAsia="en-GB" w:bidi="en-GB"/>
    </w:rPr>
  </w:style>
  <w:style w:type="paragraph" w:styleId="BalloonText">
    <w:name w:val="Balloon Text"/>
    <w:basedOn w:val="Normal"/>
    <w:link w:val="BalloonTextChar"/>
    <w:uiPriority w:val="99"/>
    <w:semiHidden/>
    <w:unhideWhenUsed/>
    <w:rsid w:val="000617E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617E8"/>
    <w:rPr>
      <w:rFonts w:ascii="Tahoma" w:eastAsia="Times New Roman" w:hAnsi="Tahoma" w:cs="Mangal"/>
      <w:sz w:val="16"/>
      <w:szCs w:val="14"/>
      <w:lang w:val="en-US" w:bidi="hi-IN"/>
    </w:rPr>
  </w:style>
  <w:style w:type="paragraph" w:styleId="ListParagraph">
    <w:name w:val="List Paragraph"/>
    <w:basedOn w:val="Normal"/>
    <w:link w:val="ListParagraphChar"/>
    <w:uiPriority w:val="34"/>
    <w:qFormat/>
    <w:rsid w:val="000617E8"/>
    <w:pPr>
      <w:ind w:left="720"/>
      <w:contextualSpacing/>
    </w:pPr>
  </w:style>
  <w:style w:type="character" w:customStyle="1" w:styleId="fontstyle01">
    <w:name w:val="fontstyle01"/>
    <w:basedOn w:val="DefaultParagraphFont"/>
    <w:rsid w:val="000617E8"/>
    <w:rPr>
      <w:rFonts w:ascii="Helvetica" w:hAnsi="Helvetica" w:hint="default"/>
      <w:b w:val="0"/>
      <w:bCs w:val="0"/>
      <w:i w:val="0"/>
      <w:iCs w:val="0"/>
      <w:color w:val="242021"/>
      <w:sz w:val="20"/>
      <w:szCs w:val="20"/>
    </w:rPr>
  </w:style>
  <w:style w:type="character" w:customStyle="1" w:styleId="fontstyle21">
    <w:name w:val="fontstyle21"/>
    <w:basedOn w:val="DefaultParagraphFont"/>
    <w:rsid w:val="000617E8"/>
    <w:rPr>
      <w:rFonts w:ascii="Helvetica" w:hAnsi="Helvetica" w:hint="default"/>
      <w:b/>
      <w:bCs/>
      <w:i w:val="0"/>
      <w:iCs w:val="0"/>
      <w:color w:val="242021"/>
      <w:sz w:val="14"/>
      <w:szCs w:val="14"/>
    </w:rPr>
  </w:style>
  <w:style w:type="character" w:customStyle="1" w:styleId="fontstyle31">
    <w:name w:val="fontstyle31"/>
    <w:basedOn w:val="DefaultParagraphFont"/>
    <w:rsid w:val="000617E8"/>
    <w:rPr>
      <w:rFonts w:ascii="Helvetica-Oblique" w:hAnsi="Helvetica-Oblique" w:hint="default"/>
      <w:b w:val="0"/>
      <w:bCs w:val="0"/>
      <w:i/>
      <w:iCs/>
      <w:color w:val="242021"/>
      <w:sz w:val="20"/>
      <w:szCs w:val="20"/>
    </w:rPr>
  </w:style>
  <w:style w:type="table" w:styleId="TableGrid">
    <w:name w:val="Table Grid"/>
    <w:basedOn w:val="TableNormal"/>
    <w:uiPriority w:val="59"/>
    <w:rsid w:val="000617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7728"/>
    <w:rPr>
      <w:rFonts w:ascii="Times New Roman" w:hAnsi="Times New Roman"/>
      <w:sz w:val="24"/>
      <w:szCs w:val="21"/>
    </w:rPr>
  </w:style>
  <w:style w:type="character" w:customStyle="1" w:styleId="ListParagraphChar">
    <w:name w:val="List Paragraph Char"/>
    <w:link w:val="ListParagraph"/>
    <w:uiPriority w:val="34"/>
    <w:rsid w:val="00F87D74"/>
    <w:rPr>
      <w:rFonts w:ascii="Calibri" w:eastAsia="Times New Roman" w:hAnsi="Calibri" w:cs="Mangal"/>
      <w:szCs w:val="20"/>
      <w:lang w:val="en-US" w:bidi="hi-IN"/>
    </w:rPr>
  </w:style>
  <w:style w:type="paragraph" w:customStyle="1" w:styleId="Default">
    <w:name w:val="Default"/>
    <w:rsid w:val="001D0881"/>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D08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9548">
      <w:bodyDiv w:val="1"/>
      <w:marLeft w:val="0"/>
      <w:marRight w:val="0"/>
      <w:marTop w:val="0"/>
      <w:marBottom w:val="0"/>
      <w:divBdr>
        <w:top w:val="none" w:sz="0" w:space="0" w:color="auto"/>
        <w:left w:val="none" w:sz="0" w:space="0" w:color="auto"/>
        <w:bottom w:val="none" w:sz="0" w:space="0" w:color="auto"/>
        <w:right w:val="none" w:sz="0" w:space="0" w:color="auto"/>
      </w:divBdr>
      <w:divsChild>
        <w:div w:id="1381973113">
          <w:marLeft w:val="0"/>
          <w:marRight w:val="0"/>
          <w:marTop w:val="0"/>
          <w:marBottom w:val="0"/>
          <w:divBdr>
            <w:top w:val="none" w:sz="0" w:space="0" w:color="auto"/>
            <w:left w:val="none" w:sz="0" w:space="0" w:color="auto"/>
            <w:bottom w:val="none" w:sz="0" w:space="0" w:color="auto"/>
            <w:right w:val="none" w:sz="0" w:space="0" w:color="auto"/>
          </w:divBdr>
        </w:div>
      </w:divsChild>
    </w:div>
    <w:div w:id="33314952">
      <w:bodyDiv w:val="1"/>
      <w:marLeft w:val="0"/>
      <w:marRight w:val="0"/>
      <w:marTop w:val="0"/>
      <w:marBottom w:val="0"/>
      <w:divBdr>
        <w:top w:val="none" w:sz="0" w:space="0" w:color="auto"/>
        <w:left w:val="none" w:sz="0" w:space="0" w:color="auto"/>
        <w:bottom w:val="none" w:sz="0" w:space="0" w:color="auto"/>
        <w:right w:val="none" w:sz="0" w:space="0" w:color="auto"/>
      </w:divBdr>
      <w:divsChild>
        <w:div w:id="1211648245">
          <w:marLeft w:val="0"/>
          <w:marRight w:val="0"/>
          <w:marTop w:val="0"/>
          <w:marBottom w:val="0"/>
          <w:divBdr>
            <w:top w:val="none" w:sz="0" w:space="0" w:color="auto"/>
            <w:left w:val="none" w:sz="0" w:space="0" w:color="auto"/>
            <w:bottom w:val="none" w:sz="0" w:space="0" w:color="auto"/>
            <w:right w:val="none" w:sz="0" w:space="0" w:color="auto"/>
          </w:divBdr>
          <w:divsChild>
            <w:div w:id="1770004961">
              <w:marLeft w:val="0"/>
              <w:marRight w:val="0"/>
              <w:marTop w:val="0"/>
              <w:marBottom w:val="0"/>
              <w:divBdr>
                <w:top w:val="none" w:sz="0" w:space="0" w:color="auto"/>
                <w:left w:val="none" w:sz="0" w:space="0" w:color="auto"/>
                <w:bottom w:val="none" w:sz="0" w:space="0" w:color="auto"/>
                <w:right w:val="none" w:sz="0" w:space="0" w:color="auto"/>
              </w:divBdr>
              <w:divsChild>
                <w:div w:id="1641184951">
                  <w:marLeft w:val="0"/>
                  <w:marRight w:val="0"/>
                  <w:marTop w:val="0"/>
                  <w:marBottom w:val="0"/>
                  <w:divBdr>
                    <w:top w:val="none" w:sz="0" w:space="0" w:color="auto"/>
                    <w:left w:val="none" w:sz="0" w:space="0" w:color="auto"/>
                    <w:bottom w:val="none" w:sz="0" w:space="0" w:color="auto"/>
                    <w:right w:val="none" w:sz="0" w:space="0" w:color="auto"/>
                  </w:divBdr>
                  <w:divsChild>
                    <w:div w:id="1324041323">
                      <w:marLeft w:val="0"/>
                      <w:marRight w:val="0"/>
                      <w:marTop w:val="0"/>
                      <w:marBottom w:val="0"/>
                      <w:divBdr>
                        <w:top w:val="none" w:sz="0" w:space="0" w:color="auto"/>
                        <w:left w:val="none" w:sz="0" w:space="0" w:color="auto"/>
                        <w:bottom w:val="none" w:sz="0" w:space="0" w:color="auto"/>
                        <w:right w:val="none" w:sz="0" w:space="0" w:color="auto"/>
                      </w:divBdr>
                      <w:divsChild>
                        <w:div w:id="517038703">
                          <w:marLeft w:val="0"/>
                          <w:marRight w:val="0"/>
                          <w:marTop w:val="0"/>
                          <w:marBottom w:val="0"/>
                          <w:divBdr>
                            <w:top w:val="none" w:sz="0" w:space="0" w:color="auto"/>
                            <w:left w:val="none" w:sz="0" w:space="0" w:color="auto"/>
                            <w:bottom w:val="none" w:sz="0" w:space="0" w:color="auto"/>
                            <w:right w:val="none" w:sz="0" w:space="0" w:color="auto"/>
                          </w:divBdr>
                          <w:divsChild>
                            <w:div w:id="5016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9389">
      <w:bodyDiv w:val="1"/>
      <w:marLeft w:val="0"/>
      <w:marRight w:val="0"/>
      <w:marTop w:val="0"/>
      <w:marBottom w:val="0"/>
      <w:divBdr>
        <w:top w:val="none" w:sz="0" w:space="0" w:color="auto"/>
        <w:left w:val="none" w:sz="0" w:space="0" w:color="auto"/>
        <w:bottom w:val="none" w:sz="0" w:space="0" w:color="auto"/>
        <w:right w:val="none" w:sz="0" w:space="0" w:color="auto"/>
      </w:divBdr>
      <w:divsChild>
        <w:div w:id="617378247">
          <w:marLeft w:val="0"/>
          <w:marRight w:val="0"/>
          <w:marTop w:val="0"/>
          <w:marBottom w:val="0"/>
          <w:divBdr>
            <w:top w:val="none" w:sz="0" w:space="0" w:color="auto"/>
            <w:left w:val="none" w:sz="0" w:space="0" w:color="auto"/>
            <w:bottom w:val="none" w:sz="0" w:space="0" w:color="auto"/>
            <w:right w:val="none" w:sz="0" w:space="0" w:color="auto"/>
          </w:divBdr>
        </w:div>
      </w:divsChild>
    </w:div>
    <w:div w:id="53041692">
      <w:bodyDiv w:val="1"/>
      <w:marLeft w:val="0"/>
      <w:marRight w:val="0"/>
      <w:marTop w:val="0"/>
      <w:marBottom w:val="0"/>
      <w:divBdr>
        <w:top w:val="none" w:sz="0" w:space="0" w:color="auto"/>
        <w:left w:val="none" w:sz="0" w:space="0" w:color="auto"/>
        <w:bottom w:val="none" w:sz="0" w:space="0" w:color="auto"/>
        <w:right w:val="none" w:sz="0" w:space="0" w:color="auto"/>
      </w:divBdr>
      <w:divsChild>
        <w:div w:id="1668440191">
          <w:marLeft w:val="0"/>
          <w:marRight w:val="0"/>
          <w:marTop w:val="0"/>
          <w:marBottom w:val="0"/>
          <w:divBdr>
            <w:top w:val="none" w:sz="0" w:space="0" w:color="auto"/>
            <w:left w:val="none" w:sz="0" w:space="0" w:color="auto"/>
            <w:bottom w:val="none" w:sz="0" w:space="0" w:color="auto"/>
            <w:right w:val="none" w:sz="0" w:space="0" w:color="auto"/>
          </w:divBdr>
        </w:div>
      </w:divsChild>
    </w:div>
    <w:div w:id="54207162">
      <w:bodyDiv w:val="1"/>
      <w:marLeft w:val="0"/>
      <w:marRight w:val="0"/>
      <w:marTop w:val="0"/>
      <w:marBottom w:val="0"/>
      <w:divBdr>
        <w:top w:val="none" w:sz="0" w:space="0" w:color="auto"/>
        <w:left w:val="none" w:sz="0" w:space="0" w:color="auto"/>
        <w:bottom w:val="none" w:sz="0" w:space="0" w:color="auto"/>
        <w:right w:val="none" w:sz="0" w:space="0" w:color="auto"/>
      </w:divBdr>
      <w:divsChild>
        <w:div w:id="838664786">
          <w:marLeft w:val="0"/>
          <w:marRight w:val="0"/>
          <w:marTop w:val="0"/>
          <w:marBottom w:val="0"/>
          <w:divBdr>
            <w:top w:val="none" w:sz="0" w:space="0" w:color="auto"/>
            <w:left w:val="none" w:sz="0" w:space="0" w:color="auto"/>
            <w:bottom w:val="none" w:sz="0" w:space="0" w:color="auto"/>
            <w:right w:val="none" w:sz="0" w:space="0" w:color="auto"/>
          </w:divBdr>
        </w:div>
      </w:divsChild>
    </w:div>
    <w:div w:id="98331043">
      <w:bodyDiv w:val="1"/>
      <w:marLeft w:val="0"/>
      <w:marRight w:val="0"/>
      <w:marTop w:val="0"/>
      <w:marBottom w:val="0"/>
      <w:divBdr>
        <w:top w:val="none" w:sz="0" w:space="0" w:color="auto"/>
        <w:left w:val="none" w:sz="0" w:space="0" w:color="auto"/>
        <w:bottom w:val="none" w:sz="0" w:space="0" w:color="auto"/>
        <w:right w:val="none" w:sz="0" w:space="0" w:color="auto"/>
      </w:divBdr>
      <w:divsChild>
        <w:div w:id="2040354662">
          <w:marLeft w:val="0"/>
          <w:marRight w:val="0"/>
          <w:marTop w:val="0"/>
          <w:marBottom w:val="0"/>
          <w:divBdr>
            <w:top w:val="none" w:sz="0" w:space="0" w:color="auto"/>
            <w:left w:val="none" w:sz="0" w:space="0" w:color="auto"/>
            <w:bottom w:val="none" w:sz="0" w:space="0" w:color="auto"/>
            <w:right w:val="none" w:sz="0" w:space="0" w:color="auto"/>
          </w:divBdr>
          <w:divsChild>
            <w:div w:id="233513606">
              <w:marLeft w:val="0"/>
              <w:marRight w:val="0"/>
              <w:marTop w:val="0"/>
              <w:marBottom w:val="0"/>
              <w:divBdr>
                <w:top w:val="none" w:sz="0" w:space="0" w:color="auto"/>
                <w:left w:val="none" w:sz="0" w:space="0" w:color="auto"/>
                <w:bottom w:val="none" w:sz="0" w:space="0" w:color="auto"/>
                <w:right w:val="none" w:sz="0" w:space="0" w:color="auto"/>
              </w:divBdr>
              <w:divsChild>
                <w:div w:id="1495219061">
                  <w:marLeft w:val="0"/>
                  <w:marRight w:val="0"/>
                  <w:marTop w:val="0"/>
                  <w:marBottom w:val="0"/>
                  <w:divBdr>
                    <w:top w:val="none" w:sz="0" w:space="0" w:color="auto"/>
                    <w:left w:val="none" w:sz="0" w:space="0" w:color="auto"/>
                    <w:bottom w:val="none" w:sz="0" w:space="0" w:color="auto"/>
                    <w:right w:val="none" w:sz="0" w:space="0" w:color="auto"/>
                  </w:divBdr>
                  <w:divsChild>
                    <w:div w:id="1545943286">
                      <w:marLeft w:val="0"/>
                      <w:marRight w:val="0"/>
                      <w:marTop w:val="0"/>
                      <w:marBottom w:val="0"/>
                      <w:divBdr>
                        <w:top w:val="none" w:sz="0" w:space="0" w:color="auto"/>
                        <w:left w:val="none" w:sz="0" w:space="0" w:color="auto"/>
                        <w:bottom w:val="none" w:sz="0" w:space="0" w:color="auto"/>
                        <w:right w:val="none" w:sz="0" w:space="0" w:color="auto"/>
                      </w:divBdr>
                      <w:divsChild>
                        <w:div w:id="889414568">
                          <w:marLeft w:val="0"/>
                          <w:marRight w:val="0"/>
                          <w:marTop w:val="0"/>
                          <w:marBottom w:val="0"/>
                          <w:divBdr>
                            <w:top w:val="none" w:sz="0" w:space="0" w:color="auto"/>
                            <w:left w:val="none" w:sz="0" w:space="0" w:color="auto"/>
                            <w:bottom w:val="none" w:sz="0" w:space="0" w:color="auto"/>
                            <w:right w:val="none" w:sz="0" w:space="0" w:color="auto"/>
                          </w:divBdr>
                          <w:divsChild>
                            <w:div w:id="19330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1861">
      <w:bodyDiv w:val="1"/>
      <w:marLeft w:val="0"/>
      <w:marRight w:val="0"/>
      <w:marTop w:val="0"/>
      <w:marBottom w:val="0"/>
      <w:divBdr>
        <w:top w:val="none" w:sz="0" w:space="0" w:color="auto"/>
        <w:left w:val="none" w:sz="0" w:space="0" w:color="auto"/>
        <w:bottom w:val="none" w:sz="0" w:space="0" w:color="auto"/>
        <w:right w:val="none" w:sz="0" w:space="0" w:color="auto"/>
      </w:divBdr>
      <w:divsChild>
        <w:div w:id="145823399">
          <w:marLeft w:val="0"/>
          <w:marRight w:val="0"/>
          <w:marTop w:val="0"/>
          <w:marBottom w:val="0"/>
          <w:divBdr>
            <w:top w:val="none" w:sz="0" w:space="0" w:color="auto"/>
            <w:left w:val="none" w:sz="0" w:space="0" w:color="auto"/>
            <w:bottom w:val="none" w:sz="0" w:space="0" w:color="auto"/>
            <w:right w:val="none" w:sz="0" w:space="0" w:color="auto"/>
          </w:divBdr>
          <w:divsChild>
            <w:div w:id="166094025">
              <w:marLeft w:val="0"/>
              <w:marRight w:val="0"/>
              <w:marTop w:val="0"/>
              <w:marBottom w:val="0"/>
              <w:divBdr>
                <w:top w:val="none" w:sz="0" w:space="0" w:color="auto"/>
                <w:left w:val="none" w:sz="0" w:space="0" w:color="auto"/>
                <w:bottom w:val="none" w:sz="0" w:space="0" w:color="auto"/>
                <w:right w:val="none" w:sz="0" w:space="0" w:color="auto"/>
              </w:divBdr>
              <w:divsChild>
                <w:div w:id="1564753134">
                  <w:marLeft w:val="0"/>
                  <w:marRight w:val="0"/>
                  <w:marTop w:val="0"/>
                  <w:marBottom w:val="0"/>
                  <w:divBdr>
                    <w:top w:val="none" w:sz="0" w:space="0" w:color="auto"/>
                    <w:left w:val="none" w:sz="0" w:space="0" w:color="auto"/>
                    <w:bottom w:val="none" w:sz="0" w:space="0" w:color="auto"/>
                    <w:right w:val="none" w:sz="0" w:space="0" w:color="auto"/>
                  </w:divBdr>
                  <w:divsChild>
                    <w:div w:id="253632820">
                      <w:marLeft w:val="0"/>
                      <w:marRight w:val="0"/>
                      <w:marTop w:val="0"/>
                      <w:marBottom w:val="0"/>
                      <w:divBdr>
                        <w:top w:val="none" w:sz="0" w:space="0" w:color="auto"/>
                        <w:left w:val="none" w:sz="0" w:space="0" w:color="auto"/>
                        <w:bottom w:val="none" w:sz="0" w:space="0" w:color="auto"/>
                        <w:right w:val="none" w:sz="0" w:space="0" w:color="auto"/>
                      </w:divBdr>
                      <w:divsChild>
                        <w:div w:id="913441392">
                          <w:marLeft w:val="0"/>
                          <w:marRight w:val="0"/>
                          <w:marTop w:val="0"/>
                          <w:marBottom w:val="0"/>
                          <w:divBdr>
                            <w:top w:val="none" w:sz="0" w:space="0" w:color="auto"/>
                            <w:left w:val="none" w:sz="0" w:space="0" w:color="auto"/>
                            <w:bottom w:val="none" w:sz="0" w:space="0" w:color="auto"/>
                            <w:right w:val="none" w:sz="0" w:space="0" w:color="auto"/>
                          </w:divBdr>
                          <w:divsChild>
                            <w:div w:id="3701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06411">
      <w:bodyDiv w:val="1"/>
      <w:marLeft w:val="0"/>
      <w:marRight w:val="0"/>
      <w:marTop w:val="0"/>
      <w:marBottom w:val="0"/>
      <w:divBdr>
        <w:top w:val="none" w:sz="0" w:space="0" w:color="auto"/>
        <w:left w:val="none" w:sz="0" w:space="0" w:color="auto"/>
        <w:bottom w:val="none" w:sz="0" w:space="0" w:color="auto"/>
        <w:right w:val="none" w:sz="0" w:space="0" w:color="auto"/>
      </w:divBdr>
      <w:divsChild>
        <w:div w:id="1284924470">
          <w:marLeft w:val="0"/>
          <w:marRight w:val="0"/>
          <w:marTop w:val="0"/>
          <w:marBottom w:val="0"/>
          <w:divBdr>
            <w:top w:val="none" w:sz="0" w:space="0" w:color="auto"/>
            <w:left w:val="none" w:sz="0" w:space="0" w:color="auto"/>
            <w:bottom w:val="none" w:sz="0" w:space="0" w:color="auto"/>
            <w:right w:val="none" w:sz="0" w:space="0" w:color="auto"/>
          </w:divBdr>
        </w:div>
      </w:divsChild>
    </w:div>
    <w:div w:id="111557102">
      <w:bodyDiv w:val="1"/>
      <w:marLeft w:val="0"/>
      <w:marRight w:val="0"/>
      <w:marTop w:val="0"/>
      <w:marBottom w:val="0"/>
      <w:divBdr>
        <w:top w:val="none" w:sz="0" w:space="0" w:color="auto"/>
        <w:left w:val="none" w:sz="0" w:space="0" w:color="auto"/>
        <w:bottom w:val="none" w:sz="0" w:space="0" w:color="auto"/>
        <w:right w:val="none" w:sz="0" w:space="0" w:color="auto"/>
      </w:divBdr>
      <w:divsChild>
        <w:div w:id="746684001">
          <w:marLeft w:val="0"/>
          <w:marRight w:val="0"/>
          <w:marTop w:val="0"/>
          <w:marBottom w:val="0"/>
          <w:divBdr>
            <w:top w:val="none" w:sz="0" w:space="0" w:color="auto"/>
            <w:left w:val="none" w:sz="0" w:space="0" w:color="auto"/>
            <w:bottom w:val="none" w:sz="0" w:space="0" w:color="auto"/>
            <w:right w:val="none" w:sz="0" w:space="0" w:color="auto"/>
          </w:divBdr>
        </w:div>
      </w:divsChild>
    </w:div>
    <w:div w:id="119226564">
      <w:bodyDiv w:val="1"/>
      <w:marLeft w:val="0"/>
      <w:marRight w:val="0"/>
      <w:marTop w:val="0"/>
      <w:marBottom w:val="0"/>
      <w:divBdr>
        <w:top w:val="none" w:sz="0" w:space="0" w:color="auto"/>
        <w:left w:val="none" w:sz="0" w:space="0" w:color="auto"/>
        <w:bottom w:val="none" w:sz="0" w:space="0" w:color="auto"/>
        <w:right w:val="none" w:sz="0" w:space="0" w:color="auto"/>
      </w:divBdr>
      <w:divsChild>
        <w:div w:id="578947903">
          <w:marLeft w:val="0"/>
          <w:marRight w:val="0"/>
          <w:marTop w:val="0"/>
          <w:marBottom w:val="0"/>
          <w:divBdr>
            <w:top w:val="none" w:sz="0" w:space="0" w:color="auto"/>
            <w:left w:val="none" w:sz="0" w:space="0" w:color="auto"/>
            <w:bottom w:val="none" w:sz="0" w:space="0" w:color="auto"/>
            <w:right w:val="none" w:sz="0" w:space="0" w:color="auto"/>
          </w:divBdr>
          <w:divsChild>
            <w:div w:id="1236164395">
              <w:marLeft w:val="0"/>
              <w:marRight w:val="0"/>
              <w:marTop w:val="0"/>
              <w:marBottom w:val="0"/>
              <w:divBdr>
                <w:top w:val="none" w:sz="0" w:space="0" w:color="auto"/>
                <w:left w:val="none" w:sz="0" w:space="0" w:color="auto"/>
                <w:bottom w:val="none" w:sz="0" w:space="0" w:color="auto"/>
                <w:right w:val="none" w:sz="0" w:space="0" w:color="auto"/>
              </w:divBdr>
              <w:divsChild>
                <w:div w:id="237130583">
                  <w:marLeft w:val="0"/>
                  <w:marRight w:val="0"/>
                  <w:marTop w:val="0"/>
                  <w:marBottom w:val="0"/>
                  <w:divBdr>
                    <w:top w:val="none" w:sz="0" w:space="0" w:color="auto"/>
                    <w:left w:val="none" w:sz="0" w:space="0" w:color="auto"/>
                    <w:bottom w:val="none" w:sz="0" w:space="0" w:color="auto"/>
                    <w:right w:val="none" w:sz="0" w:space="0" w:color="auto"/>
                  </w:divBdr>
                  <w:divsChild>
                    <w:div w:id="701324825">
                      <w:marLeft w:val="0"/>
                      <w:marRight w:val="0"/>
                      <w:marTop w:val="0"/>
                      <w:marBottom w:val="0"/>
                      <w:divBdr>
                        <w:top w:val="none" w:sz="0" w:space="0" w:color="auto"/>
                        <w:left w:val="none" w:sz="0" w:space="0" w:color="auto"/>
                        <w:bottom w:val="none" w:sz="0" w:space="0" w:color="auto"/>
                        <w:right w:val="none" w:sz="0" w:space="0" w:color="auto"/>
                      </w:divBdr>
                      <w:divsChild>
                        <w:div w:id="244995536">
                          <w:marLeft w:val="0"/>
                          <w:marRight w:val="0"/>
                          <w:marTop w:val="0"/>
                          <w:marBottom w:val="0"/>
                          <w:divBdr>
                            <w:top w:val="none" w:sz="0" w:space="0" w:color="auto"/>
                            <w:left w:val="none" w:sz="0" w:space="0" w:color="auto"/>
                            <w:bottom w:val="none" w:sz="0" w:space="0" w:color="auto"/>
                            <w:right w:val="none" w:sz="0" w:space="0" w:color="auto"/>
                          </w:divBdr>
                          <w:divsChild>
                            <w:div w:id="11862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5522">
      <w:bodyDiv w:val="1"/>
      <w:marLeft w:val="0"/>
      <w:marRight w:val="0"/>
      <w:marTop w:val="0"/>
      <w:marBottom w:val="0"/>
      <w:divBdr>
        <w:top w:val="none" w:sz="0" w:space="0" w:color="auto"/>
        <w:left w:val="none" w:sz="0" w:space="0" w:color="auto"/>
        <w:bottom w:val="none" w:sz="0" w:space="0" w:color="auto"/>
        <w:right w:val="none" w:sz="0" w:space="0" w:color="auto"/>
      </w:divBdr>
      <w:divsChild>
        <w:div w:id="1838155046">
          <w:marLeft w:val="0"/>
          <w:marRight w:val="0"/>
          <w:marTop w:val="0"/>
          <w:marBottom w:val="0"/>
          <w:divBdr>
            <w:top w:val="none" w:sz="0" w:space="0" w:color="auto"/>
            <w:left w:val="none" w:sz="0" w:space="0" w:color="auto"/>
            <w:bottom w:val="none" w:sz="0" w:space="0" w:color="auto"/>
            <w:right w:val="none" w:sz="0" w:space="0" w:color="auto"/>
          </w:divBdr>
        </w:div>
      </w:divsChild>
    </w:div>
    <w:div w:id="132523311">
      <w:bodyDiv w:val="1"/>
      <w:marLeft w:val="0"/>
      <w:marRight w:val="0"/>
      <w:marTop w:val="0"/>
      <w:marBottom w:val="0"/>
      <w:divBdr>
        <w:top w:val="none" w:sz="0" w:space="0" w:color="auto"/>
        <w:left w:val="none" w:sz="0" w:space="0" w:color="auto"/>
        <w:bottom w:val="none" w:sz="0" w:space="0" w:color="auto"/>
        <w:right w:val="none" w:sz="0" w:space="0" w:color="auto"/>
      </w:divBdr>
    </w:div>
    <w:div w:id="147019533">
      <w:bodyDiv w:val="1"/>
      <w:marLeft w:val="0"/>
      <w:marRight w:val="0"/>
      <w:marTop w:val="0"/>
      <w:marBottom w:val="0"/>
      <w:divBdr>
        <w:top w:val="none" w:sz="0" w:space="0" w:color="auto"/>
        <w:left w:val="none" w:sz="0" w:space="0" w:color="auto"/>
        <w:bottom w:val="none" w:sz="0" w:space="0" w:color="auto"/>
        <w:right w:val="none" w:sz="0" w:space="0" w:color="auto"/>
      </w:divBdr>
      <w:divsChild>
        <w:div w:id="1653484631">
          <w:marLeft w:val="0"/>
          <w:marRight w:val="0"/>
          <w:marTop w:val="0"/>
          <w:marBottom w:val="0"/>
          <w:divBdr>
            <w:top w:val="none" w:sz="0" w:space="0" w:color="auto"/>
            <w:left w:val="none" w:sz="0" w:space="0" w:color="auto"/>
            <w:bottom w:val="none" w:sz="0" w:space="0" w:color="auto"/>
            <w:right w:val="none" w:sz="0" w:space="0" w:color="auto"/>
          </w:divBdr>
        </w:div>
      </w:divsChild>
    </w:div>
    <w:div w:id="178200219">
      <w:bodyDiv w:val="1"/>
      <w:marLeft w:val="0"/>
      <w:marRight w:val="0"/>
      <w:marTop w:val="0"/>
      <w:marBottom w:val="0"/>
      <w:divBdr>
        <w:top w:val="none" w:sz="0" w:space="0" w:color="auto"/>
        <w:left w:val="none" w:sz="0" w:space="0" w:color="auto"/>
        <w:bottom w:val="none" w:sz="0" w:space="0" w:color="auto"/>
        <w:right w:val="none" w:sz="0" w:space="0" w:color="auto"/>
      </w:divBdr>
      <w:divsChild>
        <w:div w:id="1697265131">
          <w:marLeft w:val="0"/>
          <w:marRight w:val="0"/>
          <w:marTop w:val="0"/>
          <w:marBottom w:val="0"/>
          <w:divBdr>
            <w:top w:val="none" w:sz="0" w:space="0" w:color="auto"/>
            <w:left w:val="none" w:sz="0" w:space="0" w:color="auto"/>
            <w:bottom w:val="none" w:sz="0" w:space="0" w:color="auto"/>
            <w:right w:val="none" w:sz="0" w:space="0" w:color="auto"/>
          </w:divBdr>
        </w:div>
      </w:divsChild>
    </w:div>
    <w:div w:id="185339050">
      <w:bodyDiv w:val="1"/>
      <w:marLeft w:val="0"/>
      <w:marRight w:val="0"/>
      <w:marTop w:val="0"/>
      <w:marBottom w:val="0"/>
      <w:divBdr>
        <w:top w:val="none" w:sz="0" w:space="0" w:color="auto"/>
        <w:left w:val="none" w:sz="0" w:space="0" w:color="auto"/>
        <w:bottom w:val="none" w:sz="0" w:space="0" w:color="auto"/>
        <w:right w:val="none" w:sz="0" w:space="0" w:color="auto"/>
      </w:divBdr>
      <w:divsChild>
        <w:div w:id="902256152">
          <w:marLeft w:val="0"/>
          <w:marRight w:val="0"/>
          <w:marTop w:val="0"/>
          <w:marBottom w:val="0"/>
          <w:divBdr>
            <w:top w:val="none" w:sz="0" w:space="0" w:color="auto"/>
            <w:left w:val="none" w:sz="0" w:space="0" w:color="auto"/>
            <w:bottom w:val="none" w:sz="0" w:space="0" w:color="auto"/>
            <w:right w:val="none" w:sz="0" w:space="0" w:color="auto"/>
          </w:divBdr>
        </w:div>
      </w:divsChild>
    </w:div>
    <w:div w:id="187529114">
      <w:bodyDiv w:val="1"/>
      <w:marLeft w:val="0"/>
      <w:marRight w:val="0"/>
      <w:marTop w:val="0"/>
      <w:marBottom w:val="0"/>
      <w:divBdr>
        <w:top w:val="none" w:sz="0" w:space="0" w:color="auto"/>
        <w:left w:val="none" w:sz="0" w:space="0" w:color="auto"/>
        <w:bottom w:val="none" w:sz="0" w:space="0" w:color="auto"/>
        <w:right w:val="none" w:sz="0" w:space="0" w:color="auto"/>
      </w:divBdr>
      <w:divsChild>
        <w:div w:id="1601522170">
          <w:marLeft w:val="0"/>
          <w:marRight w:val="0"/>
          <w:marTop w:val="0"/>
          <w:marBottom w:val="0"/>
          <w:divBdr>
            <w:top w:val="none" w:sz="0" w:space="0" w:color="auto"/>
            <w:left w:val="none" w:sz="0" w:space="0" w:color="auto"/>
            <w:bottom w:val="none" w:sz="0" w:space="0" w:color="auto"/>
            <w:right w:val="none" w:sz="0" w:space="0" w:color="auto"/>
          </w:divBdr>
        </w:div>
      </w:divsChild>
    </w:div>
    <w:div w:id="190538467">
      <w:bodyDiv w:val="1"/>
      <w:marLeft w:val="0"/>
      <w:marRight w:val="0"/>
      <w:marTop w:val="0"/>
      <w:marBottom w:val="0"/>
      <w:divBdr>
        <w:top w:val="none" w:sz="0" w:space="0" w:color="auto"/>
        <w:left w:val="none" w:sz="0" w:space="0" w:color="auto"/>
        <w:bottom w:val="none" w:sz="0" w:space="0" w:color="auto"/>
        <w:right w:val="none" w:sz="0" w:space="0" w:color="auto"/>
      </w:divBdr>
      <w:divsChild>
        <w:div w:id="612178656">
          <w:marLeft w:val="0"/>
          <w:marRight w:val="0"/>
          <w:marTop w:val="0"/>
          <w:marBottom w:val="0"/>
          <w:divBdr>
            <w:top w:val="none" w:sz="0" w:space="0" w:color="auto"/>
            <w:left w:val="none" w:sz="0" w:space="0" w:color="auto"/>
            <w:bottom w:val="none" w:sz="0" w:space="0" w:color="auto"/>
            <w:right w:val="none" w:sz="0" w:space="0" w:color="auto"/>
          </w:divBdr>
        </w:div>
      </w:divsChild>
    </w:div>
    <w:div w:id="198931893">
      <w:bodyDiv w:val="1"/>
      <w:marLeft w:val="0"/>
      <w:marRight w:val="0"/>
      <w:marTop w:val="0"/>
      <w:marBottom w:val="0"/>
      <w:divBdr>
        <w:top w:val="none" w:sz="0" w:space="0" w:color="auto"/>
        <w:left w:val="none" w:sz="0" w:space="0" w:color="auto"/>
        <w:bottom w:val="none" w:sz="0" w:space="0" w:color="auto"/>
        <w:right w:val="none" w:sz="0" w:space="0" w:color="auto"/>
      </w:divBdr>
      <w:divsChild>
        <w:div w:id="1444764115">
          <w:marLeft w:val="0"/>
          <w:marRight w:val="0"/>
          <w:marTop w:val="0"/>
          <w:marBottom w:val="0"/>
          <w:divBdr>
            <w:top w:val="none" w:sz="0" w:space="0" w:color="auto"/>
            <w:left w:val="none" w:sz="0" w:space="0" w:color="auto"/>
            <w:bottom w:val="none" w:sz="0" w:space="0" w:color="auto"/>
            <w:right w:val="none" w:sz="0" w:space="0" w:color="auto"/>
          </w:divBdr>
        </w:div>
      </w:divsChild>
    </w:div>
    <w:div w:id="217785136">
      <w:bodyDiv w:val="1"/>
      <w:marLeft w:val="0"/>
      <w:marRight w:val="0"/>
      <w:marTop w:val="0"/>
      <w:marBottom w:val="0"/>
      <w:divBdr>
        <w:top w:val="none" w:sz="0" w:space="0" w:color="auto"/>
        <w:left w:val="none" w:sz="0" w:space="0" w:color="auto"/>
        <w:bottom w:val="none" w:sz="0" w:space="0" w:color="auto"/>
        <w:right w:val="none" w:sz="0" w:space="0" w:color="auto"/>
      </w:divBdr>
    </w:div>
    <w:div w:id="251818484">
      <w:bodyDiv w:val="1"/>
      <w:marLeft w:val="0"/>
      <w:marRight w:val="0"/>
      <w:marTop w:val="0"/>
      <w:marBottom w:val="0"/>
      <w:divBdr>
        <w:top w:val="none" w:sz="0" w:space="0" w:color="auto"/>
        <w:left w:val="none" w:sz="0" w:space="0" w:color="auto"/>
        <w:bottom w:val="none" w:sz="0" w:space="0" w:color="auto"/>
        <w:right w:val="none" w:sz="0" w:space="0" w:color="auto"/>
      </w:divBdr>
      <w:divsChild>
        <w:div w:id="1544906352">
          <w:marLeft w:val="0"/>
          <w:marRight w:val="0"/>
          <w:marTop w:val="0"/>
          <w:marBottom w:val="0"/>
          <w:divBdr>
            <w:top w:val="none" w:sz="0" w:space="0" w:color="auto"/>
            <w:left w:val="none" w:sz="0" w:space="0" w:color="auto"/>
            <w:bottom w:val="none" w:sz="0" w:space="0" w:color="auto"/>
            <w:right w:val="none" w:sz="0" w:space="0" w:color="auto"/>
          </w:divBdr>
        </w:div>
      </w:divsChild>
    </w:div>
    <w:div w:id="257255594">
      <w:bodyDiv w:val="1"/>
      <w:marLeft w:val="0"/>
      <w:marRight w:val="0"/>
      <w:marTop w:val="0"/>
      <w:marBottom w:val="0"/>
      <w:divBdr>
        <w:top w:val="none" w:sz="0" w:space="0" w:color="auto"/>
        <w:left w:val="none" w:sz="0" w:space="0" w:color="auto"/>
        <w:bottom w:val="none" w:sz="0" w:space="0" w:color="auto"/>
        <w:right w:val="none" w:sz="0" w:space="0" w:color="auto"/>
      </w:divBdr>
    </w:div>
    <w:div w:id="260533167">
      <w:bodyDiv w:val="1"/>
      <w:marLeft w:val="0"/>
      <w:marRight w:val="0"/>
      <w:marTop w:val="0"/>
      <w:marBottom w:val="0"/>
      <w:divBdr>
        <w:top w:val="none" w:sz="0" w:space="0" w:color="auto"/>
        <w:left w:val="none" w:sz="0" w:space="0" w:color="auto"/>
        <w:bottom w:val="none" w:sz="0" w:space="0" w:color="auto"/>
        <w:right w:val="none" w:sz="0" w:space="0" w:color="auto"/>
      </w:divBdr>
    </w:div>
    <w:div w:id="262348029">
      <w:bodyDiv w:val="1"/>
      <w:marLeft w:val="0"/>
      <w:marRight w:val="0"/>
      <w:marTop w:val="0"/>
      <w:marBottom w:val="0"/>
      <w:divBdr>
        <w:top w:val="none" w:sz="0" w:space="0" w:color="auto"/>
        <w:left w:val="none" w:sz="0" w:space="0" w:color="auto"/>
        <w:bottom w:val="none" w:sz="0" w:space="0" w:color="auto"/>
        <w:right w:val="none" w:sz="0" w:space="0" w:color="auto"/>
      </w:divBdr>
      <w:divsChild>
        <w:div w:id="32116357">
          <w:marLeft w:val="0"/>
          <w:marRight w:val="0"/>
          <w:marTop w:val="0"/>
          <w:marBottom w:val="0"/>
          <w:divBdr>
            <w:top w:val="none" w:sz="0" w:space="0" w:color="auto"/>
            <w:left w:val="none" w:sz="0" w:space="0" w:color="auto"/>
            <w:bottom w:val="none" w:sz="0" w:space="0" w:color="auto"/>
            <w:right w:val="none" w:sz="0" w:space="0" w:color="auto"/>
          </w:divBdr>
        </w:div>
      </w:divsChild>
    </w:div>
    <w:div w:id="282618755">
      <w:bodyDiv w:val="1"/>
      <w:marLeft w:val="0"/>
      <w:marRight w:val="0"/>
      <w:marTop w:val="0"/>
      <w:marBottom w:val="0"/>
      <w:divBdr>
        <w:top w:val="none" w:sz="0" w:space="0" w:color="auto"/>
        <w:left w:val="none" w:sz="0" w:space="0" w:color="auto"/>
        <w:bottom w:val="none" w:sz="0" w:space="0" w:color="auto"/>
        <w:right w:val="none" w:sz="0" w:space="0" w:color="auto"/>
      </w:divBdr>
      <w:divsChild>
        <w:div w:id="1923761517">
          <w:marLeft w:val="0"/>
          <w:marRight w:val="0"/>
          <w:marTop w:val="0"/>
          <w:marBottom w:val="0"/>
          <w:divBdr>
            <w:top w:val="none" w:sz="0" w:space="0" w:color="auto"/>
            <w:left w:val="none" w:sz="0" w:space="0" w:color="auto"/>
            <w:bottom w:val="none" w:sz="0" w:space="0" w:color="auto"/>
            <w:right w:val="none" w:sz="0" w:space="0" w:color="auto"/>
          </w:divBdr>
        </w:div>
      </w:divsChild>
    </w:div>
    <w:div w:id="311057245">
      <w:bodyDiv w:val="1"/>
      <w:marLeft w:val="0"/>
      <w:marRight w:val="0"/>
      <w:marTop w:val="0"/>
      <w:marBottom w:val="0"/>
      <w:divBdr>
        <w:top w:val="none" w:sz="0" w:space="0" w:color="auto"/>
        <w:left w:val="none" w:sz="0" w:space="0" w:color="auto"/>
        <w:bottom w:val="none" w:sz="0" w:space="0" w:color="auto"/>
        <w:right w:val="none" w:sz="0" w:space="0" w:color="auto"/>
      </w:divBdr>
      <w:divsChild>
        <w:div w:id="1565987308">
          <w:marLeft w:val="0"/>
          <w:marRight w:val="0"/>
          <w:marTop w:val="0"/>
          <w:marBottom w:val="0"/>
          <w:divBdr>
            <w:top w:val="none" w:sz="0" w:space="0" w:color="auto"/>
            <w:left w:val="none" w:sz="0" w:space="0" w:color="auto"/>
            <w:bottom w:val="none" w:sz="0" w:space="0" w:color="auto"/>
            <w:right w:val="none" w:sz="0" w:space="0" w:color="auto"/>
          </w:divBdr>
        </w:div>
      </w:divsChild>
    </w:div>
    <w:div w:id="337779752">
      <w:bodyDiv w:val="1"/>
      <w:marLeft w:val="0"/>
      <w:marRight w:val="0"/>
      <w:marTop w:val="0"/>
      <w:marBottom w:val="0"/>
      <w:divBdr>
        <w:top w:val="none" w:sz="0" w:space="0" w:color="auto"/>
        <w:left w:val="none" w:sz="0" w:space="0" w:color="auto"/>
        <w:bottom w:val="none" w:sz="0" w:space="0" w:color="auto"/>
        <w:right w:val="none" w:sz="0" w:space="0" w:color="auto"/>
      </w:divBdr>
      <w:divsChild>
        <w:div w:id="2049991737">
          <w:marLeft w:val="0"/>
          <w:marRight w:val="0"/>
          <w:marTop w:val="0"/>
          <w:marBottom w:val="0"/>
          <w:divBdr>
            <w:top w:val="none" w:sz="0" w:space="0" w:color="auto"/>
            <w:left w:val="none" w:sz="0" w:space="0" w:color="auto"/>
            <w:bottom w:val="none" w:sz="0" w:space="0" w:color="auto"/>
            <w:right w:val="none" w:sz="0" w:space="0" w:color="auto"/>
          </w:divBdr>
        </w:div>
      </w:divsChild>
    </w:div>
    <w:div w:id="342323086">
      <w:bodyDiv w:val="1"/>
      <w:marLeft w:val="0"/>
      <w:marRight w:val="0"/>
      <w:marTop w:val="0"/>
      <w:marBottom w:val="0"/>
      <w:divBdr>
        <w:top w:val="none" w:sz="0" w:space="0" w:color="auto"/>
        <w:left w:val="none" w:sz="0" w:space="0" w:color="auto"/>
        <w:bottom w:val="none" w:sz="0" w:space="0" w:color="auto"/>
        <w:right w:val="none" w:sz="0" w:space="0" w:color="auto"/>
      </w:divBdr>
      <w:divsChild>
        <w:div w:id="814682200">
          <w:marLeft w:val="0"/>
          <w:marRight w:val="0"/>
          <w:marTop w:val="0"/>
          <w:marBottom w:val="0"/>
          <w:divBdr>
            <w:top w:val="none" w:sz="0" w:space="0" w:color="auto"/>
            <w:left w:val="none" w:sz="0" w:space="0" w:color="auto"/>
            <w:bottom w:val="none" w:sz="0" w:space="0" w:color="auto"/>
            <w:right w:val="none" w:sz="0" w:space="0" w:color="auto"/>
          </w:divBdr>
        </w:div>
      </w:divsChild>
    </w:div>
    <w:div w:id="351763003">
      <w:bodyDiv w:val="1"/>
      <w:marLeft w:val="0"/>
      <w:marRight w:val="0"/>
      <w:marTop w:val="0"/>
      <w:marBottom w:val="0"/>
      <w:divBdr>
        <w:top w:val="none" w:sz="0" w:space="0" w:color="auto"/>
        <w:left w:val="none" w:sz="0" w:space="0" w:color="auto"/>
        <w:bottom w:val="none" w:sz="0" w:space="0" w:color="auto"/>
        <w:right w:val="none" w:sz="0" w:space="0" w:color="auto"/>
      </w:divBdr>
      <w:divsChild>
        <w:div w:id="1732921806">
          <w:marLeft w:val="0"/>
          <w:marRight w:val="0"/>
          <w:marTop w:val="0"/>
          <w:marBottom w:val="0"/>
          <w:divBdr>
            <w:top w:val="none" w:sz="0" w:space="0" w:color="auto"/>
            <w:left w:val="none" w:sz="0" w:space="0" w:color="auto"/>
            <w:bottom w:val="none" w:sz="0" w:space="0" w:color="auto"/>
            <w:right w:val="none" w:sz="0" w:space="0" w:color="auto"/>
          </w:divBdr>
        </w:div>
      </w:divsChild>
    </w:div>
    <w:div w:id="397287715">
      <w:bodyDiv w:val="1"/>
      <w:marLeft w:val="0"/>
      <w:marRight w:val="0"/>
      <w:marTop w:val="0"/>
      <w:marBottom w:val="0"/>
      <w:divBdr>
        <w:top w:val="none" w:sz="0" w:space="0" w:color="auto"/>
        <w:left w:val="none" w:sz="0" w:space="0" w:color="auto"/>
        <w:bottom w:val="none" w:sz="0" w:space="0" w:color="auto"/>
        <w:right w:val="none" w:sz="0" w:space="0" w:color="auto"/>
      </w:divBdr>
      <w:divsChild>
        <w:div w:id="1647665673">
          <w:marLeft w:val="0"/>
          <w:marRight w:val="0"/>
          <w:marTop w:val="0"/>
          <w:marBottom w:val="0"/>
          <w:divBdr>
            <w:top w:val="none" w:sz="0" w:space="0" w:color="auto"/>
            <w:left w:val="none" w:sz="0" w:space="0" w:color="auto"/>
            <w:bottom w:val="none" w:sz="0" w:space="0" w:color="auto"/>
            <w:right w:val="none" w:sz="0" w:space="0" w:color="auto"/>
          </w:divBdr>
        </w:div>
      </w:divsChild>
    </w:div>
    <w:div w:id="400953768">
      <w:bodyDiv w:val="1"/>
      <w:marLeft w:val="0"/>
      <w:marRight w:val="0"/>
      <w:marTop w:val="0"/>
      <w:marBottom w:val="0"/>
      <w:divBdr>
        <w:top w:val="none" w:sz="0" w:space="0" w:color="auto"/>
        <w:left w:val="none" w:sz="0" w:space="0" w:color="auto"/>
        <w:bottom w:val="none" w:sz="0" w:space="0" w:color="auto"/>
        <w:right w:val="none" w:sz="0" w:space="0" w:color="auto"/>
      </w:divBdr>
      <w:divsChild>
        <w:div w:id="1243367079">
          <w:marLeft w:val="0"/>
          <w:marRight w:val="0"/>
          <w:marTop w:val="0"/>
          <w:marBottom w:val="0"/>
          <w:divBdr>
            <w:top w:val="none" w:sz="0" w:space="0" w:color="auto"/>
            <w:left w:val="none" w:sz="0" w:space="0" w:color="auto"/>
            <w:bottom w:val="none" w:sz="0" w:space="0" w:color="auto"/>
            <w:right w:val="none" w:sz="0" w:space="0" w:color="auto"/>
          </w:divBdr>
          <w:divsChild>
            <w:div w:id="1195508444">
              <w:marLeft w:val="0"/>
              <w:marRight w:val="0"/>
              <w:marTop w:val="0"/>
              <w:marBottom w:val="0"/>
              <w:divBdr>
                <w:top w:val="none" w:sz="0" w:space="0" w:color="auto"/>
                <w:left w:val="none" w:sz="0" w:space="0" w:color="auto"/>
                <w:bottom w:val="none" w:sz="0" w:space="0" w:color="auto"/>
                <w:right w:val="none" w:sz="0" w:space="0" w:color="auto"/>
              </w:divBdr>
              <w:divsChild>
                <w:div w:id="1771702751">
                  <w:marLeft w:val="0"/>
                  <w:marRight w:val="0"/>
                  <w:marTop w:val="0"/>
                  <w:marBottom w:val="0"/>
                  <w:divBdr>
                    <w:top w:val="none" w:sz="0" w:space="0" w:color="auto"/>
                    <w:left w:val="none" w:sz="0" w:space="0" w:color="auto"/>
                    <w:bottom w:val="none" w:sz="0" w:space="0" w:color="auto"/>
                    <w:right w:val="none" w:sz="0" w:space="0" w:color="auto"/>
                  </w:divBdr>
                  <w:divsChild>
                    <w:div w:id="562719040">
                      <w:marLeft w:val="0"/>
                      <w:marRight w:val="0"/>
                      <w:marTop w:val="0"/>
                      <w:marBottom w:val="0"/>
                      <w:divBdr>
                        <w:top w:val="none" w:sz="0" w:space="0" w:color="auto"/>
                        <w:left w:val="none" w:sz="0" w:space="0" w:color="auto"/>
                        <w:bottom w:val="none" w:sz="0" w:space="0" w:color="auto"/>
                        <w:right w:val="none" w:sz="0" w:space="0" w:color="auto"/>
                      </w:divBdr>
                      <w:divsChild>
                        <w:div w:id="1313095595">
                          <w:marLeft w:val="0"/>
                          <w:marRight w:val="0"/>
                          <w:marTop w:val="0"/>
                          <w:marBottom w:val="0"/>
                          <w:divBdr>
                            <w:top w:val="none" w:sz="0" w:space="0" w:color="auto"/>
                            <w:left w:val="none" w:sz="0" w:space="0" w:color="auto"/>
                            <w:bottom w:val="none" w:sz="0" w:space="0" w:color="auto"/>
                            <w:right w:val="none" w:sz="0" w:space="0" w:color="auto"/>
                          </w:divBdr>
                          <w:divsChild>
                            <w:div w:id="20111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191585">
      <w:bodyDiv w:val="1"/>
      <w:marLeft w:val="0"/>
      <w:marRight w:val="0"/>
      <w:marTop w:val="0"/>
      <w:marBottom w:val="0"/>
      <w:divBdr>
        <w:top w:val="none" w:sz="0" w:space="0" w:color="auto"/>
        <w:left w:val="none" w:sz="0" w:space="0" w:color="auto"/>
        <w:bottom w:val="none" w:sz="0" w:space="0" w:color="auto"/>
        <w:right w:val="none" w:sz="0" w:space="0" w:color="auto"/>
      </w:divBdr>
      <w:divsChild>
        <w:div w:id="1686713568">
          <w:marLeft w:val="0"/>
          <w:marRight w:val="0"/>
          <w:marTop w:val="0"/>
          <w:marBottom w:val="0"/>
          <w:divBdr>
            <w:top w:val="none" w:sz="0" w:space="0" w:color="auto"/>
            <w:left w:val="none" w:sz="0" w:space="0" w:color="auto"/>
            <w:bottom w:val="none" w:sz="0" w:space="0" w:color="auto"/>
            <w:right w:val="none" w:sz="0" w:space="0" w:color="auto"/>
          </w:divBdr>
        </w:div>
      </w:divsChild>
    </w:div>
    <w:div w:id="449250052">
      <w:bodyDiv w:val="1"/>
      <w:marLeft w:val="0"/>
      <w:marRight w:val="0"/>
      <w:marTop w:val="0"/>
      <w:marBottom w:val="0"/>
      <w:divBdr>
        <w:top w:val="none" w:sz="0" w:space="0" w:color="auto"/>
        <w:left w:val="none" w:sz="0" w:space="0" w:color="auto"/>
        <w:bottom w:val="none" w:sz="0" w:space="0" w:color="auto"/>
        <w:right w:val="none" w:sz="0" w:space="0" w:color="auto"/>
      </w:divBdr>
      <w:divsChild>
        <w:div w:id="2035303876">
          <w:marLeft w:val="0"/>
          <w:marRight w:val="0"/>
          <w:marTop w:val="0"/>
          <w:marBottom w:val="0"/>
          <w:divBdr>
            <w:top w:val="none" w:sz="0" w:space="0" w:color="auto"/>
            <w:left w:val="none" w:sz="0" w:space="0" w:color="auto"/>
            <w:bottom w:val="none" w:sz="0" w:space="0" w:color="auto"/>
            <w:right w:val="none" w:sz="0" w:space="0" w:color="auto"/>
          </w:divBdr>
          <w:divsChild>
            <w:div w:id="699477258">
              <w:marLeft w:val="0"/>
              <w:marRight w:val="0"/>
              <w:marTop w:val="0"/>
              <w:marBottom w:val="0"/>
              <w:divBdr>
                <w:top w:val="none" w:sz="0" w:space="0" w:color="auto"/>
                <w:left w:val="none" w:sz="0" w:space="0" w:color="auto"/>
                <w:bottom w:val="none" w:sz="0" w:space="0" w:color="auto"/>
                <w:right w:val="none" w:sz="0" w:space="0" w:color="auto"/>
              </w:divBdr>
              <w:divsChild>
                <w:div w:id="629484505">
                  <w:marLeft w:val="0"/>
                  <w:marRight w:val="0"/>
                  <w:marTop w:val="0"/>
                  <w:marBottom w:val="0"/>
                  <w:divBdr>
                    <w:top w:val="none" w:sz="0" w:space="0" w:color="auto"/>
                    <w:left w:val="none" w:sz="0" w:space="0" w:color="auto"/>
                    <w:bottom w:val="none" w:sz="0" w:space="0" w:color="auto"/>
                    <w:right w:val="none" w:sz="0" w:space="0" w:color="auto"/>
                  </w:divBdr>
                  <w:divsChild>
                    <w:div w:id="1062605593">
                      <w:marLeft w:val="0"/>
                      <w:marRight w:val="0"/>
                      <w:marTop w:val="0"/>
                      <w:marBottom w:val="0"/>
                      <w:divBdr>
                        <w:top w:val="none" w:sz="0" w:space="0" w:color="auto"/>
                        <w:left w:val="none" w:sz="0" w:space="0" w:color="auto"/>
                        <w:bottom w:val="none" w:sz="0" w:space="0" w:color="auto"/>
                        <w:right w:val="none" w:sz="0" w:space="0" w:color="auto"/>
                      </w:divBdr>
                      <w:divsChild>
                        <w:div w:id="1370033338">
                          <w:marLeft w:val="0"/>
                          <w:marRight w:val="0"/>
                          <w:marTop w:val="0"/>
                          <w:marBottom w:val="0"/>
                          <w:divBdr>
                            <w:top w:val="none" w:sz="0" w:space="0" w:color="auto"/>
                            <w:left w:val="none" w:sz="0" w:space="0" w:color="auto"/>
                            <w:bottom w:val="none" w:sz="0" w:space="0" w:color="auto"/>
                            <w:right w:val="none" w:sz="0" w:space="0" w:color="auto"/>
                          </w:divBdr>
                          <w:divsChild>
                            <w:div w:id="995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061672">
      <w:bodyDiv w:val="1"/>
      <w:marLeft w:val="0"/>
      <w:marRight w:val="0"/>
      <w:marTop w:val="0"/>
      <w:marBottom w:val="0"/>
      <w:divBdr>
        <w:top w:val="none" w:sz="0" w:space="0" w:color="auto"/>
        <w:left w:val="none" w:sz="0" w:space="0" w:color="auto"/>
        <w:bottom w:val="none" w:sz="0" w:space="0" w:color="auto"/>
        <w:right w:val="none" w:sz="0" w:space="0" w:color="auto"/>
      </w:divBdr>
      <w:divsChild>
        <w:div w:id="1110516666">
          <w:marLeft w:val="0"/>
          <w:marRight w:val="0"/>
          <w:marTop w:val="0"/>
          <w:marBottom w:val="0"/>
          <w:divBdr>
            <w:top w:val="none" w:sz="0" w:space="0" w:color="auto"/>
            <w:left w:val="none" w:sz="0" w:space="0" w:color="auto"/>
            <w:bottom w:val="none" w:sz="0" w:space="0" w:color="auto"/>
            <w:right w:val="none" w:sz="0" w:space="0" w:color="auto"/>
          </w:divBdr>
        </w:div>
      </w:divsChild>
    </w:div>
    <w:div w:id="483276037">
      <w:bodyDiv w:val="1"/>
      <w:marLeft w:val="0"/>
      <w:marRight w:val="0"/>
      <w:marTop w:val="0"/>
      <w:marBottom w:val="0"/>
      <w:divBdr>
        <w:top w:val="none" w:sz="0" w:space="0" w:color="auto"/>
        <w:left w:val="none" w:sz="0" w:space="0" w:color="auto"/>
        <w:bottom w:val="none" w:sz="0" w:space="0" w:color="auto"/>
        <w:right w:val="none" w:sz="0" w:space="0" w:color="auto"/>
      </w:divBdr>
      <w:divsChild>
        <w:div w:id="1705789719">
          <w:marLeft w:val="0"/>
          <w:marRight w:val="0"/>
          <w:marTop w:val="0"/>
          <w:marBottom w:val="0"/>
          <w:divBdr>
            <w:top w:val="none" w:sz="0" w:space="0" w:color="auto"/>
            <w:left w:val="none" w:sz="0" w:space="0" w:color="auto"/>
            <w:bottom w:val="none" w:sz="0" w:space="0" w:color="auto"/>
            <w:right w:val="none" w:sz="0" w:space="0" w:color="auto"/>
          </w:divBdr>
        </w:div>
      </w:divsChild>
    </w:div>
    <w:div w:id="483425505">
      <w:bodyDiv w:val="1"/>
      <w:marLeft w:val="0"/>
      <w:marRight w:val="0"/>
      <w:marTop w:val="0"/>
      <w:marBottom w:val="0"/>
      <w:divBdr>
        <w:top w:val="none" w:sz="0" w:space="0" w:color="auto"/>
        <w:left w:val="none" w:sz="0" w:space="0" w:color="auto"/>
        <w:bottom w:val="none" w:sz="0" w:space="0" w:color="auto"/>
        <w:right w:val="none" w:sz="0" w:space="0" w:color="auto"/>
      </w:divBdr>
      <w:divsChild>
        <w:div w:id="716243395">
          <w:marLeft w:val="0"/>
          <w:marRight w:val="0"/>
          <w:marTop w:val="0"/>
          <w:marBottom w:val="0"/>
          <w:divBdr>
            <w:top w:val="none" w:sz="0" w:space="0" w:color="auto"/>
            <w:left w:val="none" w:sz="0" w:space="0" w:color="auto"/>
            <w:bottom w:val="none" w:sz="0" w:space="0" w:color="auto"/>
            <w:right w:val="none" w:sz="0" w:space="0" w:color="auto"/>
          </w:divBdr>
        </w:div>
      </w:divsChild>
    </w:div>
    <w:div w:id="499393164">
      <w:bodyDiv w:val="1"/>
      <w:marLeft w:val="0"/>
      <w:marRight w:val="0"/>
      <w:marTop w:val="0"/>
      <w:marBottom w:val="0"/>
      <w:divBdr>
        <w:top w:val="none" w:sz="0" w:space="0" w:color="auto"/>
        <w:left w:val="none" w:sz="0" w:space="0" w:color="auto"/>
        <w:bottom w:val="none" w:sz="0" w:space="0" w:color="auto"/>
        <w:right w:val="none" w:sz="0" w:space="0" w:color="auto"/>
      </w:divBdr>
      <w:divsChild>
        <w:div w:id="974260669">
          <w:marLeft w:val="0"/>
          <w:marRight w:val="0"/>
          <w:marTop w:val="0"/>
          <w:marBottom w:val="0"/>
          <w:divBdr>
            <w:top w:val="none" w:sz="0" w:space="0" w:color="auto"/>
            <w:left w:val="none" w:sz="0" w:space="0" w:color="auto"/>
            <w:bottom w:val="none" w:sz="0" w:space="0" w:color="auto"/>
            <w:right w:val="none" w:sz="0" w:space="0" w:color="auto"/>
          </w:divBdr>
        </w:div>
      </w:divsChild>
    </w:div>
    <w:div w:id="509224046">
      <w:bodyDiv w:val="1"/>
      <w:marLeft w:val="0"/>
      <w:marRight w:val="0"/>
      <w:marTop w:val="0"/>
      <w:marBottom w:val="0"/>
      <w:divBdr>
        <w:top w:val="none" w:sz="0" w:space="0" w:color="auto"/>
        <w:left w:val="none" w:sz="0" w:space="0" w:color="auto"/>
        <w:bottom w:val="none" w:sz="0" w:space="0" w:color="auto"/>
        <w:right w:val="none" w:sz="0" w:space="0" w:color="auto"/>
      </w:divBdr>
    </w:div>
    <w:div w:id="516889013">
      <w:bodyDiv w:val="1"/>
      <w:marLeft w:val="0"/>
      <w:marRight w:val="0"/>
      <w:marTop w:val="0"/>
      <w:marBottom w:val="0"/>
      <w:divBdr>
        <w:top w:val="none" w:sz="0" w:space="0" w:color="auto"/>
        <w:left w:val="none" w:sz="0" w:space="0" w:color="auto"/>
        <w:bottom w:val="none" w:sz="0" w:space="0" w:color="auto"/>
        <w:right w:val="none" w:sz="0" w:space="0" w:color="auto"/>
      </w:divBdr>
      <w:divsChild>
        <w:div w:id="1164933189">
          <w:marLeft w:val="0"/>
          <w:marRight w:val="0"/>
          <w:marTop w:val="0"/>
          <w:marBottom w:val="0"/>
          <w:divBdr>
            <w:top w:val="none" w:sz="0" w:space="0" w:color="auto"/>
            <w:left w:val="none" w:sz="0" w:space="0" w:color="auto"/>
            <w:bottom w:val="none" w:sz="0" w:space="0" w:color="auto"/>
            <w:right w:val="none" w:sz="0" w:space="0" w:color="auto"/>
          </w:divBdr>
        </w:div>
      </w:divsChild>
    </w:div>
    <w:div w:id="516891044">
      <w:bodyDiv w:val="1"/>
      <w:marLeft w:val="0"/>
      <w:marRight w:val="0"/>
      <w:marTop w:val="0"/>
      <w:marBottom w:val="0"/>
      <w:divBdr>
        <w:top w:val="none" w:sz="0" w:space="0" w:color="auto"/>
        <w:left w:val="none" w:sz="0" w:space="0" w:color="auto"/>
        <w:bottom w:val="none" w:sz="0" w:space="0" w:color="auto"/>
        <w:right w:val="none" w:sz="0" w:space="0" w:color="auto"/>
      </w:divBdr>
      <w:divsChild>
        <w:div w:id="1378821086">
          <w:marLeft w:val="0"/>
          <w:marRight w:val="0"/>
          <w:marTop w:val="0"/>
          <w:marBottom w:val="0"/>
          <w:divBdr>
            <w:top w:val="none" w:sz="0" w:space="0" w:color="auto"/>
            <w:left w:val="none" w:sz="0" w:space="0" w:color="auto"/>
            <w:bottom w:val="none" w:sz="0" w:space="0" w:color="auto"/>
            <w:right w:val="none" w:sz="0" w:space="0" w:color="auto"/>
          </w:divBdr>
        </w:div>
      </w:divsChild>
    </w:div>
    <w:div w:id="527332497">
      <w:bodyDiv w:val="1"/>
      <w:marLeft w:val="0"/>
      <w:marRight w:val="0"/>
      <w:marTop w:val="0"/>
      <w:marBottom w:val="0"/>
      <w:divBdr>
        <w:top w:val="none" w:sz="0" w:space="0" w:color="auto"/>
        <w:left w:val="none" w:sz="0" w:space="0" w:color="auto"/>
        <w:bottom w:val="none" w:sz="0" w:space="0" w:color="auto"/>
        <w:right w:val="none" w:sz="0" w:space="0" w:color="auto"/>
      </w:divBdr>
      <w:divsChild>
        <w:div w:id="450787911">
          <w:marLeft w:val="0"/>
          <w:marRight w:val="0"/>
          <w:marTop w:val="0"/>
          <w:marBottom w:val="0"/>
          <w:divBdr>
            <w:top w:val="none" w:sz="0" w:space="0" w:color="auto"/>
            <w:left w:val="none" w:sz="0" w:space="0" w:color="auto"/>
            <w:bottom w:val="none" w:sz="0" w:space="0" w:color="auto"/>
            <w:right w:val="none" w:sz="0" w:space="0" w:color="auto"/>
          </w:divBdr>
          <w:divsChild>
            <w:div w:id="2629468">
              <w:marLeft w:val="0"/>
              <w:marRight w:val="0"/>
              <w:marTop w:val="0"/>
              <w:marBottom w:val="0"/>
              <w:divBdr>
                <w:top w:val="none" w:sz="0" w:space="0" w:color="auto"/>
                <w:left w:val="none" w:sz="0" w:space="0" w:color="auto"/>
                <w:bottom w:val="none" w:sz="0" w:space="0" w:color="auto"/>
                <w:right w:val="none" w:sz="0" w:space="0" w:color="auto"/>
              </w:divBdr>
              <w:divsChild>
                <w:div w:id="1589726320">
                  <w:marLeft w:val="0"/>
                  <w:marRight w:val="0"/>
                  <w:marTop w:val="0"/>
                  <w:marBottom w:val="0"/>
                  <w:divBdr>
                    <w:top w:val="none" w:sz="0" w:space="0" w:color="auto"/>
                    <w:left w:val="none" w:sz="0" w:space="0" w:color="auto"/>
                    <w:bottom w:val="none" w:sz="0" w:space="0" w:color="auto"/>
                    <w:right w:val="none" w:sz="0" w:space="0" w:color="auto"/>
                  </w:divBdr>
                  <w:divsChild>
                    <w:div w:id="1241404811">
                      <w:marLeft w:val="0"/>
                      <w:marRight w:val="0"/>
                      <w:marTop w:val="0"/>
                      <w:marBottom w:val="0"/>
                      <w:divBdr>
                        <w:top w:val="none" w:sz="0" w:space="0" w:color="auto"/>
                        <w:left w:val="none" w:sz="0" w:space="0" w:color="auto"/>
                        <w:bottom w:val="none" w:sz="0" w:space="0" w:color="auto"/>
                        <w:right w:val="none" w:sz="0" w:space="0" w:color="auto"/>
                      </w:divBdr>
                      <w:divsChild>
                        <w:div w:id="1807890294">
                          <w:marLeft w:val="0"/>
                          <w:marRight w:val="0"/>
                          <w:marTop w:val="0"/>
                          <w:marBottom w:val="0"/>
                          <w:divBdr>
                            <w:top w:val="none" w:sz="0" w:space="0" w:color="auto"/>
                            <w:left w:val="none" w:sz="0" w:space="0" w:color="auto"/>
                            <w:bottom w:val="none" w:sz="0" w:space="0" w:color="auto"/>
                            <w:right w:val="none" w:sz="0" w:space="0" w:color="auto"/>
                          </w:divBdr>
                          <w:divsChild>
                            <w:div w:id="11757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025817">
      <w:bodyDiv w:val="1"/>
      <w:marLeft w:val="0"/>
      <w:marRight w:val="0"/>
      <w:marTop w:val="0"/>
      <w:marBottom w:val="0"/>
      <w:divBdr>
        <w:top w:val="none" w:sz="0" w:space="0" w:color="auto"/>
        <w:left w:val="none" w:sz="0" w:space="0" w:color="auto"/>
        <w:bottom w:val="none" w:sz="0" w:space="0" w:color="auto"/>
        <w:right w:val="none" w:sz="0" w:space="0" w:color="auto"/>
      </w:divBdr>
      <w:divsChild>
        <w:div w:id="1433207899">
          <w:marLeft w:val="0"/>
          <w:marRight w:val="0"/>
          <w:marTop w:val="0"/>
          <w:marBottom w:val="0"/>
          <w:divBdr>
            <w:top w:val="none" w:sz="0" w:space="0" w:color="auto"/>
            <w:left w:val="none" w:sz="0" w:space="0" w:color="auto"/>
            <w:bottom w:val="none" w:sz="0" w:space="0" w:color="auto"/>
            <w:right w:val="none" w:sz="0" w:space="0" w:color="auto"/>
          </w:divBdr>
        </w:div>
      </w:divsChild>
    </w:div>
    <w:div w:id="532038376">
      <w:bodyDiv w:val="1"/>
      <w:marLeft w:val="0"/>
      <w:marRight w:val="0"/>
      <w:marTop w:val="0"/>
      <w:marBottom w:val="0"/>
      <w:divBdr>
        <w:top w:val="none" w:sz="0" w:space="0" w:color="auto"/>
        <w:left w:val="none" w:sz="0" w:space="0" w:color="auto"/>
        <w:bottom w:val="none" w:sz="0" w:space="0" w:color="auto"/>
        <w:right w:val="none" w:sz="0" w:space="0" w:color="auto"/>
      </w:divBdr>
    </w:div>
    <w:div w:id="545915592">
      <w:bodyDiv w:val="1"/>
      <w:marLeft w:val="0"/>
      <w:marRight w:val="0"/>
      <w:marTop w:val="0"/>
      <w:marBottom w:val="0"/>
      <w:divBdr>
        <w:top w:val="none" w:sz="0" w:space="0" w:color="auto"/>
        <w:left w:val="none" w:sz="0" w:space="0" w:color="auto"/>
        <w:bottom w:val="none" w:sz="0" w:space="0" w:color="auto"/>
        <w:right w:val="none" w:sz="0" w:space="0" w:color="auto"/>
      </w:divBdr>
      <w:divsChild>
        <w:div w:id="699277375">
          <w:marLeft w:val="0"/>
          <w:marRight w:val="0"/>
          <w:marTop w:val="0"/>
          <w:marBottom w:val="0"/>
          <w:divBdr>
            <w:top w:val="none" w:sz="0" w:space="0" w:color="auto"/>
            <w:left w:val="none" w:sz="0" w:space="0" w:color="auto"/>
            <w:bottom w:val="none" w:sz="0" w:space="0" w:color="auto"/>
            <w:right w:val="none" w:sz="0" w:space="0" w:color="auto"/>
          </w:divBdr>
        </w:div>
      </w:divsChild>
    </w:div>
    <w:div w:id="548224684">
      <w:bodyDiv w:val="1"/>
      <w:marLeft w:val="0"/>
      <w:marRight w:val="0"/>
      <w:marTop w:val="0"/>
      <w:marBottom w:val="0"/>
      <w:divBdr>
        <w:top w:val="none" w:sz="0" w:space="0" w:color="auto"/>
        <w:left w:val="none" w:sz="0" w:space="0" w:color="auto"/>
        <w:bottom w:val="none" w:sz="0" w:space="0" w:color="auto"/>
        <w:right w:val="none" w:sz="0" w:space="0" w:color="auto"/>
      </w:divBdr>
      <w:divsChild>
        <w:div w:id="976884658">
          <w:marLeft w:val="0"/>
          <w:marRight w:val="0"/>
          <w:marTop w:val="0"/>
          <w:marBottom w:val="0"/>
          <w:divBdr>
            <w:top w:val="none" w:sz="0" w:space="0" w:color="auto"/>
            <w:left w:val="none" w:sz="0" w:space="0" w:color="auto"/>
            <w:bottom w:val="none" w:sz="0" w:space="0" w:color="auto"/>
            <w:right w:val="none" w:sz="0" w:space="0" w:color="auto"/>
          </w:divBdr>
        </w:div>
      </w:divsChild>
    </w:div>
    <w:div w:id="553585716">
      <w:bodyDiv w:val="1"/>
      <w:marLeft w:val="0"/>
      <w:marRight w:val="0"/>
      <w:marTop w:val="0"/>
      <w:marBottom w:val="0"/>
      <w:divBdr>
        <w:top w:val="none" w:sz="0" w:space="0" w:color="auto"/>
        <w:left w:val="none" w:sz="0" w:space="0" w:color="auto"/>
        <w:bottom w:val="none" w:sz="0" w:space="0" w:color="auto"/>
        <w:right w:val="none" w:sz="0" w:space="0" w:color="auto"/>
      </w:divBdr>
    </w:div>
    <w:div w:id="563417488">
      <w:bodyDiv w:val="1"/>
      <w:marLeft w:val="0"/>
      <w:marRight w:val="0"/>
      <w:marTop w:val="0"/>
      <w:marBottom w:val="0"/>
      <w:divBdr>
        <w:top w:val="none" w:sz="0" w:space="0" w:color="auto"/>
        <w:left w:val="none" w:sz="0" w:space="0" w:color="auto"/>
        <w:bottom w:val="none" w:sz="0" w:space="0" w:color="auto"/>
        <w:right w:val="none" w:sz="0" w:space="0" w:color="auto"/>
      </w:divBdr>
      <w:divsChild>
        <w:div w:id="1391684980">
          <w:marLeft w:val="0"/>
          <w:marRight w:val="0"/>
          <w:marTop w:val="0"/>
          <w:marBottom w:val="0"/>
          <w:divBdr>
            <w:top w:val="none" w:sz="0" w:space="0" w:color="auto"/>
            <w:left w:val="none" w:sz="0" w:space="0" w:color="auto"/>
            <w:bottom w:val="none" w:sz="0" w:space="0" w:color="auto"/>
            <w:right w:val="none" w:sz="0" w:space="0" w:color="auto"/>
          </w:divBdr>
        </w:div>
      </w:divsChild>
    </w:div>
    <w:div w:id="574973707">
      <w:bodyDiv w:val="1"/>
      <w:marLeft w:val="0"/>
      <w:marRight w:val="0"/>
      <w:marTop w:val="0"/>
      <w:marBottom w:val="0"/>
      <w:divBdr>
        <w:top w:val="none" w:sz="0" w:space="0" w:color="auto"/>
        <w:left w:val="none" w:sz="0" w:space="0" w:color="auto"/>
        <w:bottom w:val="none" w:sz="0" w:space="0" w:color="auto"/>
        <w:right w:val="none" w:sz="0" w:space="0" w:color="auto"/>
      </w:divBdr>
      <w:divsChild>
        <w:div w:id="1320502708">
          <w:marLeft w:val="0"/>
          <w:marRight w:val="0"/>
          <w:marTop w:val="0"/>
          <w:marBottom w:val="0"/>
          <w:divBdr>
            <w:top w:val="none" w:sz="0" w:space="0" w:color="auto"/>
            <w:left w:val="none" w:sz="0" w:space="0" w:color="auto"/>
            <w:bottom w:val="none" w:sz="0" w:space="0" w:color="auto"/>
            <w:right w:val="none" w:sz="0" w:space="0" w:color="auto"/>
          </w:divBdr>
        </w:div>
      </w:divsChild>
    </w:div>
    <w:div w:id="593052158">
      <w:bodyDiv w:val="1"/>
      <w:marLeft w:val="0"/>
      <w:marRight w:val="0"/>
      <w:marTop w:val="0"/>
      <w:marBottom w:val="0"/>
      <w:divBdr>
        <w:top w:val="none" w:sz="0" w:space="0" w:color="auto"/>
        <w:left w:val="none" w:sz="0" w:space="0" w:color="auto"/>
        <w:bottom w:val="none" w:sz="0" w:space="0" w:color="auto"/>
        <w:right w:val="none" w:sz="0" w:space="0" w:color="auto"/>
      </w:divBdr>
    </w:div>
    <w:div w:id="612441991">
      <w:bodyDiv w:val="1"/>
      <w:marLeft w:val="0"/>
      <w:marRight w:val="0"/>
      <w:marTop w:val="0"/>
      <w:marBottom w:val="0"/>
      <w:divBdr>
        <w:top w:val="none" w:sz="0" w:space="0" w:color="auto"/>
        <w:left w:val="none" w:sz="0" w:space="0" w:color="auto"/>
        <w:bottom w:val="none" w:sz="0" w:space="0" w:color="auto"/>
        <w:right w:val="none" w:sz="0" w:space="0" w:color="auto"/>
      </w:divBdr>
      <w:divsChild>
        <w:div w:id="1403720459">
          <w:marLeft w:val="0"/>
          <w:marRight w:val="0"/>
          <w:marTop w:val="0"/>
          <w:marBottom w:val="0"/>
          <w:divBdr>
            <w:top w:val="none" w:sz="0" w:space="0" w:color="auto"/>
            <w:left w:val="none" w:sz="0" w:space="0" w:color="auto"/>
            <w:bottom w:val="none" w:sz="0" w:space="0" w:color="auto"/>
            <w:right w:val="none" w:sz="0" w:space="0" w:color="auto"/>
          </w:divBdr>
        </w:div>
      </w:divsChild>
    </w:div>
    <w:div w:id="624701606">
      <w:bodyDiv w:val="1"/>
      <w:marLeft w:val="0"/>
      <w:marRight w:val="0"/>
      <w:marTop w:val="0"/>
      <w:marBottom w:val="0"/>
      <w:divBdr>
        <w:top w:val="none" w:sz="0" w:space="0" w:color="auto"/>
        <w:left w:val="none" w:sz="0" w:space="0" w:color="auto"/>
        <w:bottom w:val="none" w:sz="0" w:space="0" w:color="auto"/>
        <w:right w:val="none" w:sz="0" w:space="0" w:color="auto"/>
      </w:divBdr>
      <w:divsChild>
        <w:div w:id="1332220390">
          <w:marLeft w:val="0"/>
          <w:marRight w:val="0"/>
          <w:marTop w:val="0"/>
          <w:marBottom w:val="0"/>
          <w:divBdr>
            <w:top w:val="none" w:sz="0" w:space="0" w:color="auto"/>
            <w:left w:val="none" w:sz="0" w:space="0" w:color="auto"/>
            <w:bottom w:val="none" w:sz="0" w:space="0" w:color="auto"/>
            <w:right w:val="none" w:sz="0" w:space="0" w:color="auto"/>
          </w:divBdr>
        </w:div>
      </w:divsChild>
    </w:div>
    <w:div w:id="665474971">
      <w:bodyDiv w:val="1"/>
      <w:marLeft w:val="0"/>
      <w:marRight w:val="0"/>
      <w:marTop w:val="0"/>
      <w:marBottom w:val="0"/>
      <w:divBdr>
        <w:top w:val="none" w:sz="0" w:space="0" w:color="auto"/>
        <w:left w:val="none" w:sz="0" w:space="0" w:color="auto"/>
        <w:bottom w:val="none" w:sz="0" w:space="0" w:color="auto"/>
        <w:right w:val="none" w:sz="0" w:space="0" w:color="auto"/>
      </w:divBdr>
      <w:divsChild>
        <w:div w:id="1279146773">
          <w:marLeft w:val="0"/>
          <w:marRight w:val="0"/>
          <w:marTop w:val="0"/>
          <w:marBottom w:val="0"/>
          <w:divBdr>
            <w:top w:val="none" w:sz="0" w:space="0" w:color="auto"/>
            <w:left w:val="none" w:sz="0" w:space="0" w:color="auto"/>
            <w:bottom w:val="none" w:sz="0" w:space="0" w:color="auto"/>
            <w:right w:val="none" w:sz="0" w:space="0" w:color="auto"/>
          </w:divBdr>
        </w:div>
      </w:divsChild>
    </w:div>
    <w:div w:id="678387498">
      <w:bodyDiv w:val="1"/>
      <w:marLeft w:val="0"/>
      <w:marRight w:val="0"/>
      <w:marTop w:val="0"/>
      <w:marBottom w:val="0"/>
      <w:divBdr>
        <w:top w:val="none" w:sz="0" w:space="0" w:color="auto"/>
        <w:left w:val="none" w:sz="0" w:space="0" w:color="auto"/>
        <w:bottom w:val="none" w:sz="0" w:space="0" w:color="auto"/>
        <w:right w:val="none" w:sz="0" w:space="0" w:color="auto"/>
      </w:divBdr>
      <w:divsChild>
        <w:div w:id="971911099">
          <w:marLeft w:val="0"/>
          <w:marRight w:val="0"/>
          <w:marTop w:val="0"/>
          <w:marBottom w:val="0"/>
          <w:divBdr>
            <w:top w:val="none" w:sz="0" w:space="0" w:color="auto"/>
            <w:left w:val="none" w:sz="0" w:space="0" w:color="auto"/>
            <w:bottom w:val="none" w:sz="0" w:space="0" w:color="auto"/>
            <w:right w:val="none" w:sz="0" w:space="0" w:color="auto"/>
          </w:divBdr>
        </w:div>
      </w:divsChild>
    </w:div>
    <w:div w:id="703335706">
      <w:bodyDiv w:val="1"/>
      <w:marLeft w:val="0"/>
      <w:marRight w:val="0"/>
      <w:marTop w:val="0"/>
      <w:marBottom w:val="0"/>
      <w:divBdr>
        <w:top w:val="none" w:sz="0" w:space="0" w:color="auto"/>
        <w:left w:val="none" w:sz="0" w:space="0" w:color="auto"/>
        <w:bottom w:val="none" w:sz="0" w:space="0" w:color="auto"/>
        <w:right w:val="none" w:sz="0" w:space="0" w:color="auto"/>
      </w:divBdr>
      <w:divsChild>
        <w:div w:id="2107310208">
          <w:marLeft w:val="0"/>
          <w:marRight w:val="0"/>
          <w:marTop w:val="0"/>
          <w:marBottom w:val="0"/>
          <w:divBdr>
            <w:top w:val="none" w:sz="0" w:space="0" w:color="auto"/>
            <w:left w:val="none" w:sz="0" w:space="0" w:color="auto"/>
            <w:bottom w:val="none" w:sz="0" w:space="0" w:color="auto"/>
            <w:right w:val="none" w:sz="0" w:space="0" w:color="auto"/>
          </w:divBdr>
          <w:divsChild>
            <w:div w:id="981734114">
              <w:marLeft w:val="0"/>
              <w:marRight w:val="0"/>
              <w:marTop w:val="0"/>
              <w:marBottom w:val="0"/>
              <w:divBdr>
                <w:top w:val="none" w:sz="0" w:space="0" w:color="auto"/>
                <w:left w:val="none" w:sz="0" w:space="0" w:color="auto"/>
                <w:bottom w:val="none" w:sz="0" w:space="0" w:color="auto"/>
                <w:right w:val="none" w:sz="0" w:space="0" w:color="auto"/>
              </w:divBdr>
              <w:divsChild>
                <w:div w:id="854461769">
                  <w:marLeft w:val="0"/>
                  <w:marRight w:val="0"/>
                  <w:marTop w:val="0"/>
                  <w:marBottom w:val="0"/>
                  <w:divBdr>
                    <w:top w:val="none" w:sz="0" w:space="0" w:color="auto"/>
                    <w:left w:val="none" w:sz="0" w:space="0" w:color="auto"/>
                    <w:bottom w:val="none" w:sz="0" w:space="0" w:color="auto"/>
                    <w:right w:val="none" w:sz="0" w:space="0" w:color="auto"/>
                  </w:divBdr>
                  <w:divsChild>
                    <w:div w:id="663552932">
                      <w:marLeft w:val="0"/>
                      <w:marRight w:val="0"/>
                      <w:marTop w:val="0"/>
                      <w:marBottom w:val="0"/>
                      <w:divBdr>
                        <w:top w:val="none" w:sz="0" w:space="0" w:color="auto"/>
                        <w:left w:val="none" w:sz="0" w:space="0" w:color="auto"/>
                        <w:bottom w:val="none" w:sz="0" w:space="0" w:color="auto"/>
                        <w:right w:val="none" w:sz="0" w:space="0" w:color="auto"/>
                      </w:divBdr>
                      <w:divsChild>
                        <w:div w:id="1502163068">
                          <w:marLeft w:val="0"/>
                          <w:marRight w:val="0"/>
                          <w:marTop w:val="0"/>
                          <w:marBottom w:val="0"/>
                          <w:divBdr>
                            <w:top w:val="none" w:sz="0" w:space="0" w:color="auto"/>
                            <w:left w:val="none" w:sz="0" w:space="0" w:color="auto"/>
                            <w:bottom w:val="none" w:sz="0" w:space="0" w:color="auto"/>
                            <w:right w:val="none" w:sz="0" w:space="0" w:color="auto"/>
                          </w:divBdr>
                          <w:divsChild>
                            <w:div w:id="4468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572656">
      <w:bodyDiv w:val="1"/>
      <w:marLeft w:val="0"/>
      <w:marRight w:val="0"/>
      <w:marTop w:val="0"/>
      <w:marBottom w:val="0"/>
      <w:divBdr>
        <w:top w:val="none" w:sz="0" w:space="0" w:color="auto"/>
        <w:left w:val="none" w:sz="0" w:space="0" w:color="auto"/>
        <w:bottom w:val="none" w:sz="0" w:space="0" w:color="auto"/>
        <w:right w:val="none" w:sz="0" w:space="0" w:color="auto"/>
      </w:divBdr>
      <w:divsChild>
        <w:div w:id="91056346">
          <w:marLeft w:val="0"/>
          <w:marRight w:val="0"/>
          <w:marTop w:val="0"/>
          <w:marBottom w:val="0"/>
          <w:divBdr>
            <w:top w:val="none" w:sz="0" w:space="0" w:color="auto"/>
            <w:left w:val="none" w:sz="0" w:space="0" w:color="auto"/>
            <w:bottom w:val="none" w:sz="0" w:space="0" w:color="auto"/>
            <w:right w:val="none" w:sz="0" w:space="0" w:color="auto"/>
          </w:divBdr>
          <w:divsChild>
            <w:div w:id="1448230489">
              <w:marLeft w:val="0"/>
              <w:marRight w:val="0"/>
              <w:marTop w:val="0"/>
              <w:marBottom w:val="0"/>
              <w:divBdr>
                <w:top w:val="none" w:sz="0" w:space="0" w:color="auto"/>
                <w:left w:val="none" w:sz="0" w:space="0" w:color="auto"/>
                <w:bottom w:val="none" w:sz="0" w:space="0" w:color="auto"/>
                <w:right w:val="none" w:sz="0" w:space="0" w:color="auto"/>
              </w:divBdr>
              <w:divsChild>
                <w:div w:id="842668199">
                  <w:marLeft w:val="0"/>
                  <w:marRight w:val="0"/>
                  <w:marTop w:val="0"/>
                  <w:marBottom w:val="0"/>
                  <w:divBdr>
                    <w:top w:val="none" w:sz="0" w:space="0" w:color="auto"/>
                    <w:left w:val="none" w:sz="0" w:space="0" w:color="auto"/>
                    <w:bottom w:val="none" w:sz="0" w:space="0" w:color="auto"/>
                    <w:right w:val="none" w:sz="0" w:space="0" w:color="auto"/>
                  </w:divBdr>
                  <w:divsChild>
                    <w:div w:id="973370744">
                      <w:marLeft w:val="0"/>
                      <w:marRight w:val="0"/>
                      <w:marTop w:val="0"/>
                      <w:marBottom w:val="0"/>
                      <w:divBdr>
                        <w:top w:val="none" w:sz="0" w:space="0" w:color="auto"/>
                        <w:left w:val="none" w:sz="0" w:space="0" w:color="auto"/>
                        <w:bottom w:val="none" w:sz="0" w:space="0" w:color="auto"/>
                        <w:right w:val="none" w:sz="0" w:space="0" w:color="auto"/>
                      </w:divBdr>
                      <w:divsChild>
                        <w:div w:id="2021925208">
                          <w:marLeft w:val="0"/>
                          <w:marRight w:val="0"/>
                          <w:marTop w:val="0"/>
                          <w:marBottom w:val="0"/>
                          <w:divBdr>
                            <w:top w:val="none" w:sz="0" w:space="0" w:color="auto"/>
                            <w:left w:val="none" w:sz="0" w:space="0" w:color="auto"/>
                            <w:bottom w:val="none" w:sz="0" w:space="0" w:color="auto"/>
                            <w:right w:val="none" w:sz="0" w:space="0" w:color="auto"/>
                          </w:divBdr>
                          <w:divsChild>
                            <w:div w:id="712467586">
                              <w:marLeft w:val="0"/>
                              <w:marRight w:val="0"/>
                              <w:marTop w:val="0"/>
                              <w:marBottom w:val="0"/>
                              <w:divBdr>
                                <w:top w:val="none" w:sz="0" w:space="0" w:color="auto"/>
                                <w:left w:val="none" w:sz="0" w:space="0" w:color="auto"/>
                                <w:bottom w:val="none" w:sz="0" w:space="0" w:color="auto"/>
                                <w:right w:val="none" w:sz="0" w:space="0" w:color="auto"/>
                              </w:divBdr>
                              <w:divsChild>
                                <w:div w:id="1870751742">
                                  <w:marLeft w:val="0"/>
                                  <w:marRight w:val="0"/>
                                  <w:marTop w:val="0"/>
                                  <w:marBottom w:val="0"/>
                                  <w:divBdr>
                                    <w:top w:val="none" w:sz="0" w:space="0" w:color="auto"/>
                                    <w:left w:val="none" w:sz="0" w:space="0" w:color="auto"/>
                                    <w:bottom w:val="none" w:sz="0" w:space="0" w:color="auto"/>
                                    <w:right w:val="none" w:sz="0" w:space="0" w:color="auto"/>
                                  </w:divBdr>
                                  <w:divsChild>
                                    <w:div w:id="208536939">
                                      <w:marLeft w:val="0"/>
                                      <w:marRight w:val="0"/>
                                      <w:marTop w:val="0"/>
                                      <w:marBottom w:val="0"/>
                                      <w:divBdr>
                                        <w:top w:val="none" w:sz="0" w:space="0" w:color="auto"/>
                                        <w:left w:val="none" w:sz="0" w:space="0" w:color="auto"/>
                                        <w:bottom w:val="none" w:sz="0" w:space="0" w:color="auto"/>
                                        <w:right w:val="none" w:sz="0" w:space="0" w:color="auto"/>
                                      </w:divBdr>
                                      <w:divsChild>
                                        <w:div w:id="608850626">
                                          <w:marLeft w:val="0"/>
                                          <w:marRight w:val="0"/>
                                          <w:marTop w:val="0"/>
                                          <w:marBottom w:val="0"/>
                                          <w:divBdr>
                                            <w:top w:val="none" w:sz="0" w:space="0" w:color="auto"/>
                                            <w:left w:val="none" w:sz="0" w:space="0" w:color="auto"/>
                                            <w:bottom w:val="none" w:sz="0" w:space="0" w:color="auto"/>
                                            <w:right w:val="none" w:sz="0" w:space="0" w:color="auto"/>
                                          </w:divBdr>
                                          <w:divsChild>
                                            <w:div w:id="15211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881101">
          <w:marLeft w:val="0"/>
          <w:marRight w:val="0"/>
          <w:marTop w:val="0"/>
          <w:marBottom w:val="0"/>
          <w:divBdr>
            <w:top w:val="none" w:sz="0" w:space="0" w:color="auto"/>
            <w:left w:val="none" w:sz="0" w:space="0" w:color="auto"/>
            <w:bottom w:val="none" w:sz="0" w:space="0" w:color="auto"/>
            <w:right w:val="none" w:sz="0" w:space="0" w:color="auto"/>
          </w:divBdr>
          <w:divsChild>
            <w:div w:id="824668964">
              <w:marLeft w:val="0"/>
              <w:marRight w:val="0"/>
              <w:marTop w:val="0"/>
              <w:marBottom w:val="0"/>
              <w:divBdr>
                <w:top w:val="none" w:sz="0" w:space="0" w:color="auto"/>
                <w:left w:val="none" w:sz="0" w:space="0" w:color="auto"/>
                <w:bottom w:val="none" w:sz="0" w:space="0" w:color="auto"/>
                <w:right w:val="none" w:sz="0" w:space="0" w:color="auto"/>
              </w:divBdr>
              <w:divsChild>
                <w:div w:id="806750517">
                  <w:marLeft w:val="0"/>
                  <w:marRight w:val="0"/>
                  <w:marTop w:val="0"/>
                  <w:marBottom w:val="0"/>
                  <w:divBdr>
                    <w:top w:val="none" w:sz="0" w:space="0" w:color="auto"/>
                    <w:left w:val="none" w:sz="0" w:space="0" w:color="auto"/>
                    <w:bottom w:val="none" w:sz="0" w:space="0" w:color="auto"/>
                    <w:right w:val="none" w:sz="0" w:space="0" w:color="auto"/>
                  </w:divBdr>
                  <w:divsChild>
                    <w:div w:id="1174422604">
                      <w:marLeft w:val="0"/>
                      <w:marRight w:val="0"/>
                      <w:marTop w:val="0"/>
                      <w:marBottom w:val="0"/>
                      <w:divBdr>
                        <w:top w:val="none" w:sz="0" w:space="0" w:color="auto"/>
                        <w:left w:val="none" w:sz="0" w:space="0" w:color="auto"/>
                        <w:bottom w:val="none" w:sz="0" w:space="0" w:color="auto"/>
                        <w:right w:val="none" w:sz="0" w:space="0" w:color="auto"/>
                      </w:divBdr>
                      <w:divsChild>
                        <w:div w:id="636959947">
                          <w:marLeft w:val="0"/>
                          <w:marRight w:val="0"/>
                          <w:marTop w:val="0"/>
                          <w:marBottom w:val="0"/>
                          <w:divBdr>
                            <w:top w:val="none" w:sz="0" w:space="0" w:color="auto"/>
                            <w:left w:val="none" w:sz="0" w:space="0" w:color="auto"/>
                            <w:bottom w:val="none" w:sz="0" w:space="0" w:color="auto"/>
                            <w:right w:val="none" w:sz="0" w:space="0" w:color="auto"/>
                          </w:divBdr>
                          <w:divsChild>
                            <w:div w:id="1970435568">
                              <w:marLeft w:val="0"/>
                              <w:marRight w:val="0"/>
                              <w:marTop w:val="0"/>
                              <w:marBottom w:val="0"/>
                              <w:divBdr>
                                <w:top w:val="none" w:sz="0" w:space="0" w:color="auto"/>
                                <w:left w:val="none" w:sz="0" w:space="0" w:color="auto"/>
                                <w:bottom w:val="none" w:sz="0" w:space="0" w:color="auto"/>
                                <w:right w:val="none" w:sz="0" w:space="0" w:color="auto"/>
                              </w:divBdr>
                              <w:divsChild>
                                <w:div w:id="1962565999">
                                  <w:marLeft w:val="0"/>
                                  <w:marRight w:val="0"/>
                                  <w:marTop w:val="0"/>
                                  <w:marBottom w:val="0"/>
                                  <w:divBdr>
                                    <w:top w:val="none" w:sz="0" w:space="0" w:color="auto"/>
                                    <w:left w:val="none" w:sz="0" w:space="0" w:color="auto"/>
                                    <w:bottom w:val="none" w:sz="0" w:space="0" w:color="auto"/>
                                    <w:right w:val="none" w:sz="0" w:space="0" w:color="auto"/>
                                  </w:divBdr>
                                  <w:divsChild>
                                    <w:div w:id="1307856724">
                                      <w:marLeft w:val="0"/>
                                      <w:marRight w:val="0"/>
                                      <w:marTop w:val="0"/>
                                      <w:marBottom w:val="0"/>
                                      <w:divBdr>
                                        <w:top w:val="none" w:sz="0" w:space="0" w:color="auto"/>
                                        <w:left w:val="none" w:sz="0" w:space="0" w:color="auto"/>
                                        <w:bottom w:val="none" w:sz="0" w:space="0" w:color="auto"/>
                                        <w:right w:val="none" w:sz="0" w:space="0" w:color="auto"/>
                                      </w:divBdr>
                                      <w:divsChild>
                                        <w:div w:id="2524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325225">
      <w:bodyDiv w:val="1"/>
      <w:marLeft w:val="0"/>
      <w:marRight w:val="0"/>
      <w:marTop w:val="0"/>
      <w:marBottom w:val="0"/>
      <w:divBdr>
        <w:top w:val="none" w:sz="0" w:space="0" w:color="auto"/>
        <w:left w:val="none" w:sz="0" w:space="0" w:color="auto"/>
        <w:bottom w:val="none" w:sz="0" w:space="0" w:color="auto"/>
        <w:right w:val="none" w:sz="0" w:space="0" w:color="auto"/>
      </w:divBdr>
    </w:div>
    <w:div w:id="754479861">
      <w:bodyDiv w:val="1"/>
      <w:marLeft w:val="0"/>
      <w:marRight w:val="0"/>
      <w:marTop w:val="0"/>
      <w:marBottom w:val="0"/>
      <w:divBdr>
        <w:top w:val="none" w:sz="0" w:space="0" w:color="auto"/>
        <w:left w:val="none" w:sz="0" w:space="0" w:color="auto"/>
        <w:bottom w:val="none" w:sz="0" w:space="0" w:color="auto"/>
        <w:right w:val="none" w:sz="0" w:space="0" w:color="auto"/>
      </w:divBdr>
      <w:divsChild>
        <w:div w:id="900794950">
          <w:marLeft w:val="0"/>
          <w:marRight w:val="0"/>
          <w:marTop w:val="0"/>
          <w:marBottom w:val="0"/>
          <w:divBdr>
            <w:top w:val="none" w:sz="0" w:space="0" w:color="auto"/>
            <w:left w:val="none" w:sz="0" w:space="0" w:color="auto"/>
            <w:bottom w:val="none" w:sz="0" w:space="0" w:color="auto"/>
            <w:right w:val="none" w:sz="0" w:space="0" w:color="auto"/>
          </w:divBdr>
        </w:div>
      </w:divsChild>
    </w:div>
    <w:div w:id="765031665">
      <w:bodyDiv w:val="1"/>
      <w:marLeft w:val="0"/>
      <w:marRight w:val="0"/>
      <w:marTop w:val="0"/>
      <w:marBottom w:val="0"/>
      <w:divBdr>
        <w:top w:val="none" w:sz="0" w:space="0" w:color="auto"/>
        <w:left w:val="none" w:sz="0" w:space="0" w:color="auto"/>
        <w:bottom w:val="none" w:sz="0" w:space="0" w:color="auto"/>
        <w:right w:val="none" w:sz="0" w:space="0" w:color="auto"/>
      </w:divBdr>
      <w:divsChild>
        <w:div w:id="11954221">
          <w:marLeft w:val="0"/>
          <w:marRight w:val="0"/>
          <w:marTop w:val="0"/>
          <w:marBottom w:val="0"/>
          <w:divBdr>
            <w:top w:val="none" w:sz="0" w:space="0" w:color="auto"/>
            <w:left w:val="none" w:sz="0" w:space="0" w:color="auto"/>
            <w:bottom w:val="none" w:sz="0" w:space="0" w:color="auto"/>
            <w:right w:val="none" w:sz="0" w:space="0" w:color="auto"/>
          </w:divBdr>
        </w:div>
      </w:divsChild>
    </w:div>
    <w:div w:id="788429352">
      <w:bodyDiv w:val="1"/>
      <w:marLeft w:val="0"/>
      <w:marRight w:val="0"/>
      <w:marTop w:val="0"/>
      <w:marBottom w:val="0"/>
      <w:divBdr>
        <w:top w:val="none" w:sz="0" w:space="0" w:color="auto"/>
        <w:left w:val="none" w:sz="0" w:space="0" w:color="auto"/>
        <w:bottom w:val="none" w:sz="0" w:space="0" w:color="auto"/>
        <w:right w:val="none" w:sz="0" w:space="0" w:color="auto"/>
      </w:divBdr>
      <w:divsChild>
        <w:div w:id="1522433824">
          <w:marLeft w:val="0"/>
          <w:marRight w:val="0"/>
          <w:marTop w:val="0"/>
          <w:marBottom w:val="0"/>
          <w:divBdr>
            <w:top w:val="none" w:sz="0" w:space="0" w:color="auto"/>
            <w:left w:val="none" w:sz="0" w:space="0" w:color="auto"/>
            <w:bottom w:val="none" w:sz="0" w:space="0" w:color="auto"/>
            <w:right w:val="none" w:sz="0" w:space="0" w:color="auto"/>
          </w:divBdr>
        </w:div>
      </w:divsChild>
    </w:div>
    <w:div w:id="802121677">
      <w:bodyDiv w:val="1"/>
      <w:marLeft w:val="0"/>
      <w:marRight w:val="0"/>
      <w:marTop w:val="0"/>
      <w:marBottom w:val="0"/>
      <w:divBdr>
        <w:top w:val="none" w:sz="0" w:space="0" w:color="auto"/>
        <w:left w:val="none" w:sz="0" w:space="0" w:color="auto"/>
        <w:bottom w:val="none" w:sz="0" w:space="0" w:color="auto"/>
        <w:right w:val="none" w:sz="0" w:space="0" w:color="auto"/>
      </w:divBdr>
      <w:divsChild>
        <w:div w:id="2146728876">
          <w:marLeft w:val="0"/>
          <w:marRight w:val="0"/>
          <w:marTop w:val="0"/>
          <w:marBottom w:val="0"/>
          <w:divBdr>
            <w:top w:val="none" w:sz="0" w:space="0" w:color="auto"/>
            <w:left w:val="none" w:sz="0" w:space="0" w:color="auto"/>
            <w:bottom w:val="none" w:sz="0" w:space="0" w:color="auto"/>
            <w:right w:val="none" w:sz="0" w:space="0" w:color="auto"/>
          </w:divBdr>
        </w:div>
      </w:divsChild>
    </w:div>
    <w:div w:id="809591645">
      <w:bodyDiv w:val="1"/>
      <w:marLeft w:val="0"/>
      <w:marRight w:val="0"/>
      <w:marTop w:val="0"/>
      <w:marBottom w:val="0"/>
      <w:divBdr>
        <w:top w:val="none" w:sz="0" w:space="0" w:color="auto"/>
        <w:left w:val="none" w:sz="0" w:space="0" w:color="auto"/>
        <w:bottom w:val="none" w:sz="0" w:space="0" w:color="auto"/>
        <w:right w:val="none" w:sz="0" w:space="0" w:color="auto"/>
      </w:divBdr>
      <w:divsChild>
        <w:div w:id="1929774495">
          <w:marLeft w:val="0"/>
          <w:marRight w:val="0"/>
          <w:marTop w:val="0"/>
          <w:marBottom w:val="0"/>
          <w:divBdr>
            <w:top w:val="none" w:sz="0" w:space="0" w:color="auto"/>
            <w:left w:val="none" w:sz="0" w:space="0" w:color="auto"/>
            <w:bottom w:val="none" w:sz="0" w:space="0" w:color="auto"/>
            <w:right w:val="none" w:sz="0" w:space="0" w:color="auto"/>
          </w:divBdr>
        </w:div>
      </w:divsChild>
    </w:div>
    <w:div w:id="831683194">
      <w:bodyDiv w:val="1"/>
      <w:marLeft w:val="0"/>
      <w:marRight w:val="0"/>
      <w:marTop w:val="0"/>
      <w:marBottom w:val="0"/>
      <w:divBdr>
        <w:top w:val="none" w:sz="0" w:space="0" w:color="auto"/>
        <w:left w:val="none" w:sz="0" w:space="0" w:color="auto"/>
        <w:bottom w:val="none" w:sz="0" w:space="0" w:color="auto"/>
        <w:right w:val="none" w:sz="0" w:space="0" w:color="auto"/>
      </w:divBdr>
      <w:divsChild>
        <w:div w:id="1241866154">
          <w:marLeft w:val="0"/>
          <w:marRight w:val="0"/>
          <w:marTop w:val="0"/>
          <w:marBottom w:val="0"/>
          <w:divBdr>
            <w:top w:val="none" w:sz="0" w:space="0" w:color="auto"/>
            <w:left w:val="none" w:sz="0" w:space="0" w:color="auto"/>
            <w:bottom w:val="none" w:sz="0" w:space="0" w:color="auto"/>
            <w:right w:val="none" w:sz="0" w:space="0" w:color="auto"/>
          </w:divBdr>
        </w:div>
      </w:divsChild>
    </w:div>
    <w:div w:id="842203210">
      <w:bodyDiv w:val="1"/>
      <w:marLeft w:val="0"/>
      <w:marRight w:val="0"/>
      <w:marTop w:val="0"/>
      <w:marBottom w:val="0"/>
      <w:divBdr>
        <w:top w:val="none" w:sz="0" w:space="0" w:color="auto"/>
        <w:left w:val="none" w:sz="0" w:space="0" w:color="auto"/>
        <w:bottom w:val="none" w:sz="0" w:space="0" w:color="auto"/>
        <w:right w:val="none" w:sz="0" w:space="0" w:color="auto"/>
      </w:divBdr>
      <w:divsChild>
        <w:div w:id="239799919">
          <w:marLeft w:val="0"/>
          <w:marRight w:val="0"/>
          <w:marTop w:val="0"/>
          <w:marBottom w:val="0"/>
          <w:divBdr>
            <w:top w:val="none" w:sz="0" w:space="0" w:color="auto"/>
            <w:left w:val="none" w:sz="0" w:space="0" w:color="auto"/>
            <w:bottom w:val="none" w:sz="0" w:space="0" w:color="auto"/>
            <w:right w:val="none" w:sz="0" w:space="0" w:color="auto"/>
          </w:divBdr>
        </w:div>
      </w:divsChild>
    </w:div>
    <w:div w:id="852644334">
      <w:bodyDiv w:val="1"/>
      <w:marLeft w:val="0"/>
      <w:marRight w:val="0"/>
      <w:marTop w:val="0"/>
      <w:marBottom w:val="0"/>
      <w:divBdr>
        <w:top w:val="none" w:sz="0" w:space="0" w:color="auto"/>
        <w:left w:val="none" w:sz="0" w:space="0" w:color="auto"/>
        <w:bottom w:val="none" w:sz="0" w:space="0" w:color="auto"/>
        <w:right w:val="none" w:sz="0" w:space="0" w:color="auto"/>
      </w:divBdr>
      <w:divsChild>
        <w:div w:id="648558200">
          <w:marLeft w:val="0"/>
          <w:marRight w:val="0"/>
          <w:marTop w:val="0"/>
          <w:marBottom w:val="0"/>
          <w:divBdr>
            <w:top w:val="none" w:sz="0" w:space="0" w:color="auto"/>
            <w:left w:val="none" w:sz="0" w:space="0" w:color="auto"/>
            <w:bottom w:val="none" w:sz="0" w:space="0" w:color="auto"/>
            <w:right w:val="none" w:sz="0" w:space="0" w:color="auto"/>
          </w:divBdr>
          <w:divsChild>
            <w:div w:id="746155026">
              <w:marLeft w:val="0"/>
              <w:marRight w:val="0"/>
              <w:marTop w:val="0"/>
              <w:marBottom w:val="0"/>
              <w:divBdr>
                <w:top w:val="none" w:sz="0" w:space="0" w:color="auto"/>
                <w:left w:val="none" w:sz="0" w:space="0" w:color="auto"/>
                <w:bottom w:val="none" w:sz="0" w:space="0" w:color="auto"/>
                <w:right w:val="none" w:sz="0" w:space="0" w:color="auto"/>
              </w:divBdr>
              <w:divsChild>
                <w:div w:id="1606032350">
                  <w:marLeft w:val="0"/>
                  <w:marRight w:val="0"/>
                  <w:marTop w:val="0"/>
                  <w:marBottom w:val="0"/>
                  <w:divBdr>
                    <w:top w:val="none" w:sz="0" w:space="0" w:color="auto"/>
                    <w:left w:val="none" w:sz="0" w:space="0" w:color="auto"/>
                    <w:bottom w:val="none" w:sz="0" w:space="0" w:color="auto"/>
                    <w:right w:val="none" w:sz="0" w:space="0" w:color="auto"/>
                  </w:divBdr>
                  <w:divsChild>
                    <w:div w:id="1617105136">
                      <w:marLeft w:val="0"/>
                      <w:marRight w:val="0"/>
                      <w:marTop w:val="0"/>
                      <w:marBottom w:val="0"/>
                      <w:divBdr>
                        <w:top w:val="none" w:sz="0" w:space="0" w:color="auto"/>
                        <w:left w:val="none" w:sz="0" w:space="0" w:color="auto"/>
                        <w:bottom w:val="none" w:sz="0" w:space="0" w:color="auto"/>
                        <w:right w:val="none" w:sz="0" w:space="0" w:color="auto"/>
                      </w:divBdr>
                      <w:divsChild>
                        <w:div w:id="1484422052">
                          <w:marLeft w:val="0"/>
                          <w:marRight w:val="0"/>
                          <w:marTop w:val="0"/>
                          <w:marBottom w:val="0"/>
                          <w:divBdr>
                            <w:top w:val="none" w:sz="0" w:space="0" w:color="auto"/>
                            <w:left w:val="none" w:sz="0" w:space="0" w:color="auto"/>
                            <w:bottom w:val="none" w:sz="0" w:space="0" w:color="auto"/>
                            <w:right w:val="none" w:sz="0" w:space="0" w:color="auto"/>
                          </w:divBdr>
                          <w:divsChild>
                            <w:div w:id="1383018805">
                              <w:marLeft w:val="0"/>
                              <w:marRight w:val="0"/>
                              <w:marTop w:val="0"/>
                              <w:marBottom w:val="0"/>
                              <w:divBdr>
                                <w:top w:val="none" w:sz="0" w:space="0" w:color="auto"/>
                                <w:left w:val="none" w:sz="0" w:space="0" w:color="auto"/>
                                <w:bottom w:val="none" w:sz="0" w:space="0" w:color="auto"/>
                                <w:right w:val="none" w:sz="0" w:space="0" w:color="auto"/>
                              </w:divBdr>
                              <w:divsChild>
                                <w:div w:id="34234704">
                                  <w:marLeft w:val="0"/>
                                  <w:marRight w:val="0"/>
                                  <w:marTop w:val="0"/>
                                  <w:marBottom w:val="0"/>
                                  <w:divBdr>
                                    <w:top w:val="none" w:sz="0" w:space="0" w:color="auto"/>
                                    <w:left w:val="none" w:sz="0" w:space="0" w:color="auto"/>
                                    <w:bottom w:val="none" w:sz="0" w:space="0" w:color="auto"/>
                                    <w:right w:val="none" w:sz="0" w:space="0" w:color="auto"/>
                                  </w:divBdr>
                                  <w:divsChild>
                                    <w:div w:id="1797680849">
                                      <w:marLeft w:val="0"/>
                                      <w:marRight w:val="0"/>
                                      <w:marTop w:val="0"/>
                                      <w:marBottom w:val="0"/>
                                      <w:divBdr>
                                        <w:top w:val="none" w:sz="0" w:space="0" w:color="auto"/>
                                        <w:left w:val="none" w:sz="0" w:space="0" w:color="auto"/>
                                        <w:bottom w:val="none" w:sz="0" w:space="0" w:color="auto"/>
                                        <w:right w:val="none" w:sz="0" w:space="0" w:color="auto"/>
                                      </w:divBdr>
                                      <w:divsChild>
                                        <w:div w:id="1045642544">
                                          <w:marLeft w:val="0"/>
                                          <w:marRight w:val="0"/>
                                          <w:marTop w:val="0"/>
                                          <w:marBottom w:val="0"/>
                                          <w:divBdr>
                                            <w:top w:val="none" w:sz="0" w:space="0" w:color="auto"/>
                                            <w:left w:val="none" w:sz="0" w:space="0" w:color="auto"/>
                                            <w:bottom w:val="none" w:sz="0" w:space="0" w:color="auto"/>
                                            <w:right w:val="none" w:sz="0" w:space="0" w:color="auto"/>
                                          </w:divBdr>
                                          <w:divsChild>
                                            <w:div w:id="915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78770">
          <w:marLeft w:val="0"/>
          <w:marRight w:val="0"/>
          <w:marTop w:val="0"/>
          <w:marBottom w:val="0"/>
          <w:divBdr>
            <w:top w:val="none" w:sz="0" w:space="0" w:color="auto"/>
            <w:left w:val="none" w:sz="0" w:space="0" w:color="auto"/>
            <w:bottom w:val="none" w:sz="0" w:space="0" w:color="auto"/>
            <w:right w:val="none" w:sz="0" w:space="0" w:color="auto"/>
          </w:divBdr>
          <w:divsChild>
            <w:div w:id="677997732">
              <w:marLeft w:val="0"/>
              <w:marRight w:val="0"/>
              <w:marTop w:val="0"/>
              <w:marBottom w:val="0"/>
              <w:divBdr>
                <w:top w:val="none" w:sz="0" w:space="0" w:color="auto"/>
                <w:left w:val="none" w:sz="0" w:space="0" w:color="auto"/>
                <w:bottom w:val="none" w:sz="0" w:space="0" w:color="auto"/>
                <w:right w:val="none" w:sz="0" w:space="0" w:color="auto"/>
              </w:divBdr>
              <w:divsChild>
                <w:div w:id="977102069">
                  <w:marLeft w:val="0"/>
                  <w:marRight w:val="0"/>
                  <w:marTop w:val="0"/>
                  <w:marBottom w:val="0"/>
                  <w:divBdr>
                    <w:top w:val="none" w:sz="0" w:space="0" w:color="auto"/>
                    <w:left w:val="none" w:sz="0" w:space="0" w:color="auto"/>
                    <w:bottom w:val="none" w:sz="0" w:space="0" w:color="auto"/>
                    <w:right w:val="none" w:sz="0" w:space="0" w:color="auto"/>
                  </w:divBdr>
                  <w:divsChild>
                    <w:div w:id="1194346159">
                      <w:marLeft w:val="0"/>
                      <w:marRight w:val="0"/>
                      <w:marTop w:val="0"/>
                      <w:marBottom w:val="0"/>
                      <w:divBdr>
                        <w:top w:val="none" w:sz="0" w:space="0" w:color="auto"/>
                        <w:left w:val="none" w:sz="0" w:space="0" w:color="auto"/>
                        <w:bottom w:val="none" w:sz="0" w:space="0" w:color="auto"/>
                        <w:right w:val="none" w:sz="0" w:space="0" w:color="auto"/>
                      </w:divBdr>
                      <w:divsChild>
                        <w:div w:id="455876222">
                          <w:marLeft w:val="0"/>
                          <w:marRight w:val="0"/>
                          <w:marTop w:val="0"/>
                          <w:marBottom w:val="0"/>
                          <w:divBdr>
                            <w:top w:val="none" w:sz="0" w:space="0" w:color="auto"/>
                            <w:left w:val="none" w:sz="0" w:space="0" w:color="auto"/>
                            <w:bottom w:val="none" w:sz="0" w:space="0" w:color="auto"/>
                            <w:right w:val="none" w:sz="0" w:space="0" w:color="auto"/>
                          </w:divBdr>
                          <w:divsChild>
                            <w:div w:id="753283209">
                              <w:marLeft w:val="0"/>
                              <w:marRight w:val="0"/>
                              <w:marTop w:val="0"/>
                              <w:marBottom w:val="0"/>
                              <w:divBdr>
                                <w:top w:val="none" w:sz="0" w:space="0" w:color="auto"/>
                                <w:left w:val="none" w:sz="0" w:space="0" w:color="auto"/>
                                <w:bottom w:val="none" w:sz="0" w:space="0" w:color="auto"/>
                                <w:right w:val="none" w:sz="0" w:space="0" w:color="auto"/>
                              </w:divBdr>
                              <w:divsChild>
                                <w:div w:id="576326428">
                                  <w:marLeft w:val="0"/>
                                  <w:marRight w:val="0"/>
                                  <w:marTop w:val="0"/>
                                  <w:marBottom w:val="0"/>
                                  <w:divBdr>
                                    <w:top w:val="none" w:sz="0" w:space="0" w:color="auto"/>
                                    <w:left w:val="none" w:sz="0" w:space="0" w:color="auto"/>
                                    <w:bottom w:val="none" w:sz="0" w:space="0" w:color="auto"/>
                                    <w:right w:val="none" w:sz="0" w:space="0" w:color="auto"/>
                                  </w:divBdr>
                                  <w:divsChild>
                                    <w:div w:id="543172945">
                                      <w:marLeft w:val="0"/>
                                      <w:marRight w:val="0"/>
                                      <w:marTop w:val="0"/>
                                      <w:marBottom w:val="0"/>
                                      <w:divBdr>
                                        <w:top w:val="none" w:sz="0" w:space="0" w:color="auto"/>
                                        <w:left w:val="none" w:sz="0" w:space="0" w:color="auto"/>
                                        <w:bottom w:val="none" w:sz="0" w:space="0" w:color="auto"/>
                                        <w:right w:val="none" w:sz="0" w:space="0" w:color="auto"/>
                                      </w:divBdr>
                                      <w:divsChild>
                                        <w:div w:id="11403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811724">
      <w:bodyDiv w:val="1"/>
      <w:marLeft w:val="0"/>
      <w:marRight w:val="0"/>
      <w:marTop w:val="0"/>
      <w:marBottom w:val="0"/>
      <w:divBdr>
        <w:top w:val="none" w:sz="0" w:space="0" w:color="auto"/>
        <w:left w:val="none" w:sz="0" w:space="0" w:color="auto"/>
        <w:bottom w:val="none" w:sz="0" w:space="0" w:color="auto"/>
        <w:right w:val="none" w:sz="0" w:space="0" w:color="auto"/>
      </w:divBdr>
      <w:divsChild>
        <w:div w:id="763770328">
          <w:marLeft w:val="0"/>
          <w:marRight w:val="0"/>
          <w:marTop w:val="0"/>
          <w:marBottom w:val="0"/>
          <w:divBdr>
            <w:top w:val="none" w:sz="0" w:space="0" w:color="auto"/>
            <w:left w:val="none" w:sz="0" w:space="0" w:color="auto"/>
            <w:bottom w:val="none" w:sz="0" w:space="0" w:color="auto"/>
            <w:right w:val="none" w:sz="0" w:space="0" w:color="auto"/>
          </w:divBdr>
        </w:div>
      </w:divsChild>
    </w:div>
    <w:div w:id="877400482">
      <w:bodyDiv w:val="1"/>
      <w:marLeft w:val="0"/>
      <w:marRight w:val="0"/>
      <w:marTop w:val="0"/>
      <w:marBottom w:val="0"/>
      <w:divBdr>
        <w:top w:val="none" w:sz="0" w:space="0" w:color="auto"/>
        <w:left w:val="none" w:sz="0" w:space="0" w:color="auto"/>
        <w:bottom w:val="none" w:sz="0" w:space="0" w:color="auto"/>
        <w:right w:val="none" w:sz="0" w:space="0" w:color="auto"/>
      </w:divBdr>
      <w:divsChild>
        <w:div w:id="875040543">
          <w:marLeft w:val="0"/>
          <w:marRight w:val="0"/>
          <w:marTop w:val="0"/>
          <w:marBottom w:val="0"/>
          <w:divBdr>
            <w:top w:val="none" w:sz="0" w:space="0" w:color="auto"/>
            <w:left w:val="none" w:sz="0" w:space="0" w:color="auto"/>
            <w:bottom w:val="none" w:sz="0" w:space="0" w:color="auto"/>
            <w:right w:val="none" w:sz="0" w:space="0" w:color="auto"/>
          </w:divBdr>
        </w:div>
      </w:divsChild>
    </w:div>
    <w:div w:id="891231745">
      <w:bodyDiv w:val="1"/>
      <w:marLeft w:val="0"/>
      <w:marRight w:val="0"/>
      <w:marTop w:val="0"/>
      <w:marBottom w:val="0"/>
      <w:divBdr>
        <w:top w:val="none" w:sz="0" w:space="0" w:color="auto"/>
        <w:left w:val="none" w:sz="0" w:space="0" w:color="auto"/>
        <w:bottom w:val="none" w:sz="0" w:space="0" w:color="auto"/>
        <w:right w:val="none" w:sz="0" w:space="0" w:color="auto"/>
      </w:divBdr>
    </w:div>
    <w:div w:id="891965007">
      <w:bodyDiv w:val="1"/>
      <w:marLeft w:val="0"/>
      <w:marRight w:val="0"/>
      <w:marTop w:val="0"/>
      <w:marBottom w:val="0"/>
      <w:divBdr>
        <w:top w:val="none" w:sz="0" w:space="0" w:color="auto"/>
        <w:left w:val="none" w:sz="0" w:space="0" w:color="auto"/>
        <w:bottom w:val="none" w:sz="0" w:space="0" w:color="auto"/>
        <w:right w:val="none" w:sz="0" w:space="0" w:color="auto"/>
      </w:divBdr>
      <w:divsChild>
        <w:div w:id="82773798">
          <w:marLeft w:val="0"/>
          <w:marRight w:val="0"/>
          <w:marTop w:val="0"/>
          <w:marBottom w:val="0"/>
          <w:divBdr>
            <w:top w:val="none" w:sz="0" w:space="0" w:color="auto"/>
            <w:left w:val="none" w:sz="0" w:space="0" w:color="auto"/>
            <w:bottom w:val="none" w:sz="0" w:space="0" w:color="auto"/>
            <w:right w:val="none" w:sz="0" w:space="0" w:color="auto"/>
          </w:divBdr>
        </w:div>
      </w:divsChild>
    </w:div>
    <w:div w:id="895354558">
      <w:bodyDiv w:val="1"/>
      <w:marLeft w:val="0"/>
      <w:marRight w:val="0"/>
      <w:marTop w:val="0"/>
      <w:marBottom w:val="0"/>
      <w:divBdr>
        <w:top w:val="none" w:sz="0" w:space="0" w:color="auto"/>
        <w:left w:val="none" w:sz="0" w:space="0" w:color="auto"/>
        <w:bottom w:val="none" w:sz="0" w:space="0" w:color="auto"/>
        <w:right w:val="none" w:sz="0" w:space="0" w:color="auto"/>
      </w:divBdr>
    </w:div>
    <w:div w:id="908923539">
      <w:bodyDiv w:val="1"/>
      <w:marLeft w:val="0"/>
      <w:marRight w:val="0"/>
      <w:marTop w:val="0"/>
      <w:marBottom w:val="0"/>
      <w:divBdr>
        <w:top w:val="none" w:sz="0" w:space="0" w:color="auto"/>
        <w:left w:val="none" w:sz="0" w:space="0" w:color="auto"/>
        <w:bottom w:val="none" w:sz="0" w:space="0" w:color="auto"/>
        <w:right w:val="none" w:sz="0" w:space="0" w:color="auto"/>
      </w:divBdr>
    </w:div>
    <w:div w:id="956065160">
      <w:bodyDiv w:val="1"/>
      <w:marLeft w:val="0"/>
      <w:marRight w:val="0"/>
      <w:marTop w:val="0"/>
      <w:marBottom w:val="0"/>
      <w:divBdr>
        <w:top w:val="none" w:sz="0" w:space="0" w:color="auto"/>
        <w:left w:val="none" w:sz="0" w:space="0" w:color="auto"/>
        <w:bottom w:val="none" w:sz="0" w:space="0" w:color="auto"/>
        <w:right w:val="none" w:sz="0" w:space="0" w:color="auto"/>
      </w:divBdr>
      <w:divsChild>
        <w:div w:id="1734349890">
          <w:marLeft w:val="0"/>
          <w:marRight w:val="0"/>
          <w:marTop w:val="0"/>
          <w:marBottom w:val="0"/>
          <w:divBdr>
            <w:top w:val="none" w:sz="0" w:space="0" w:color="auto"/>
            <w:left w:val="none" w:sz="0" w:space="0" w:color="auto"/>
            <w:bottom w:val="none" w:sz="0" w:space="0" w:color="auto"/>
            <w:right w:val="none" w:sz="0" w:space="0" w:color="auto"/>
          </w:divBdr>
          <w:divsChild>
            <w:div w:id="1929581575">
              <w:marLeft w:val="0"/>
              <w:marRight w:val="0"/>
              <w:marTop w:val="0"/>
              <w:marBottom w:val="0"/>
              <w:divBdr>
                <w:top w:val="none" w:sz="0" w:space="0" w:color="auto"/>
                <w:left w:val="none" w:sz="0" w:space="0" w:color="auto"/>
                <w:bottom w:val="none" w:sz="0" w:space="0" w:color="auto"/>
                <w:right w:val="none" w:sz="0" w:space="0" w:color="auto"/>
              </w:divBdr>
              <w:divsChild>
                <w:div w:id="48501467">
                  <w:marLeft w:val="0"/>
                  <w:marRight w:val="0"/>
                  <w:marTop w:val="0"/>
                  <w:marBottom w:val="0"/>
                  <w:divBdr>
                    <w:top w:val="none" w:sz="0" w:space="0" w:color="auto"/>
                    <w:left w:val="none" w:sz="0" w:space="0" w:color="auto"/>
                    <w:bottom w:val="none" w:sz="0" w:space="0" w:color="auto"/>
                    <w:right w:val="none" w:sz="0" w:space="0" w:color="auto"/>
                  </w:divBdr>
                  <w:divsChild>
                    <w:div w:id="1449272286">
                      <w:marLeft w:val="0"/>
                      <w:marRight w:val="0"/>
                      <w:marTop w:val="0"/>
                      <w:marBottom w:val="0"/>
                      <w:divBdr>
                        <w:top w:val="none" w:sz="0" w:space="0" w:color="auto"/>
                        <w:left w:val="none" w:sz="0" w:space="0" w:color="auto"/>
                        <w:bottom w:val="none" w:sz="0" w:space="0" w:color="auto"/>
                        <w:right w:val="none" w:sz="0" w:space="0" w:color="auto"/>
                      </w:divBdr>
                      <w:divsChild>
                        <w:div w:id="91707577">
                          <w:marLeft w:val="0"/>
                          <w:marRight w:val="0"/>
                          <w:marTop w:val="0"/>
                          <w:marBottom w:val="0"/>
                          <w:divBdr>
                            <w:top w:val="none" w:sz="0" w:space="0" w:color="auto"/>
                            <w:left w:val="none" w:sz="0" w:space="0" w:color="auto"/>
                            <w:bottom w:val="none" w:sz="0" w:space="0" w:color="auto"/>
                            <w:right w:val="none" w:sz="0" w:space="0" w:color="auto"/>
                          </w:divBdr>
                          <w:divsChild>
                            <w:div w:id="9150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14409">
      <w:bodyDiv w:val="1"/>
      <w:marLeft w:val="0"/>
      <w:marRight w:val="0"/>
      <w:marTop w:val="0"/>
      <w:marBottom w:val="0"/>
      <w:divBdr>
        <w:top w:val="none" w:sz="0" w:space="0" w:color="auto"/>
        <w:left w:val="none" w:sz="0" w:space="0" w:color="auto"/>
        <w:bottom w:val="none" w:sz="0" w:space="0" w:color="auto"/>
        <w:right w:val="none" w:sz="0" w:space="0" w:color="auto"/>
      </w:divBdr>
      <w:divsChild>
        <w:div w:id="1571110471">
          <w:marLeft w:val="0"/>
          <w:marRight w:val="0"/>
          <w:marTop w:val="0"/>
          <w:marBottom w:val="0"/>
          <w:divBdr>
            <w:top w:val="none" w:sz="0" w:space="0" w:color="auto"/>
            <w:left w:val="none" w:sz="0" w:space="0" w:color="auto"/>
            <w:bottom w:val="none" w:sz="0" w:space="0" w:color="auto"/>
            <w:right w:val="none" w:sz="0" w:space="0" w:color="auto"/>
          </w:divBdr>
          <w:divsChild>
            <w:div w:id="1237860302">
              <w:marLeft w:val="0"/>
              <w:marRight w:val="0"/>
              <w:marTop w:val="0"/>
              <w:marBottom w:val="0"/>
              <w:divBdr>
                <w:top w:val="none" w:sz="0" w:space="0" w:color="auto"/>
                <w:left w:val="none" w:sz="0" w:space="0" w:color="auto"/>
                <w:bottom w:val="none" w:sz="0" w:space="0" w:color="auto"/>
                <w:right w:val="none" w:sz="0" w:space="0" w:color="auto"/>
              </w:divBdr>
              <w:divsChild>
                <w:div w:id="1184897678">
                  <w:marLeft w:val="0"/>
                  <w:marRight w:val="0"/>
                  <w:marTop w:val="0"/>
                  <w:marBottom w:val="0"/>
                  <w:divBdr>
                    <w:top w:val="none" w:sz="0" w:space="0" w:color="auto"/>
                    <w:left w:val="none" w:sz="0" w:space="0" w:color="auto"/>
                    <w:bottom w:val="none" w:sz="0" w:space="0" w:color="auto"/>
                    <w:right w:val="none" w:sz="0" w:space="0" w:color="auto"/>
                  </w:divBdr>
                  <w:divsChild>
                    <w:div w:id="1579246003">
                      <w:marLeft w:val="0"/>
                      <w:marRight w:val="0"/>
                      <w:marTop w:val="0"/>
                      <w:marBottom w:val="0"/>
                      <w:divBdr>
                        <w:top w:val="none" w:sz="0" w:space="0" w:color="auto"/>
                        <w:left w:val="none" w:sz="0" w:space="0" w:color="auto"/>
                        <w:bottom w:val="none" w:sz="0" w:space="0" w:color="auto"/>
                        <w:right w:val="none" w:sz="0" w:space="0" w:color="auto"/>
                      </w:divBdr>
                      <w:divsChild>
                        <w:div w:id="69542046">
                          <w:marLeft w:val="0"/>
                          <w:marRight w:val="0"/>
                          <w:marTop w:val="0"/>
                          <w:marBottom w:val="0"/>
                          <w:divBdr>
                            <w:top w:val="none" w:sz="0" w:space="0" w:color="auto"/>
                            <w:left w:val="none" w:sz="0" w:space="0" w:color="auto"/>
                            <w:bottom w:val="none" w:sz="0" w:space="0" w:color="auto"/>
                            <w:right w:val="none" w:sz="0" w:space="0" w:color="auto"/>
                          </w:divBdr>
                          <w:divsChild>
                            <w:div w:id="2232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535646">
      <w:bodyDiv w:val="1"/>
      <w:marLeft w:val="0"/>
      <w:marRight w:val="0"/>
      <w:marTop w:val="0"/>
      <w:marBottom w:val="0"/>
      <w:divBdr>
        <w:top w:val="none" w:sz="0" w:space="0" w:color="auto"/>
        <w:left w:val="none" w:sz="0" w:space="0" w:color="auto"/>
        <w:bottom w:val="none" w:sz="0" w:space="0" w:color="auto"/>
        <w:right w:val="none" w:sz="0" w:space="0" w:color="auto"/>
      </w:divBdr>
      <w:divsChild>
        <w:div w:id="625501489">
          <w:marLeft w:val="0"/>
          <w:marRight w:val="0"/>
          <w:marTop w:val="0"/>
          <w:marBottom w:val="0"/>
          <w:divBdr>
            <w:top w:val="none" w:sz="0" w:space="0" w:color="auto"/>
            <w:left w:val="none" w:sz="0" w:space="0" w:color="auto"/>
            <w:bottom w:val="none" w:sz="0" w:space="0" w:color="auto"/>
            <w:right w:val="none" w:sz="0" w:space="0" w:color="auto"/>
          </w:divBdr>
          <w:divsChild>
            <w:div w:id="686440834">
              <w:marLeft w:val="0"/>
              <w:marRight w:val="0"/>
              <w:marTop w:val="0"/>
              <w:marBottom w:val="0"/>
              <w:divBdr>
                <w:top w:val="none" w:sz="0" w:space="0" w:color="auto"/>
                <w:left w:val="none" w:sz="0" w:space="0" w:color="auto"/>
                <w:bottom w:val="none" w:sz="0" w:space="0" w:color="auto"/>
                <w:right w:val="none" w:sz="0" w:space="0" w:color="auto"/>
              </w:divBdr>
              <w:divsChild>
                <w:div w:id="1472407249">
                  <w:marLeft w:val="0"/>
                  <w:marRight w:val="0"/>
                  <w:marTop w:val="0"/>
                  <w:marBottom w:val="0"/>
                  <w:divBdr>
                    <w:top w:val="none" w:sz="0" w:space="0" w:color="auto"/>
                    <w:left w:val="none" w:sz="0" w:space="0" w:color="auto"/>
                    <w:bottom w:val="none" w:sz="0" w:space="0" w:color="auto"/>
                    <w:right w:val="none" w:sz="0" w:space="0" w:color="auto"/>
                  </w:divBdr>
                  <w:divsChild>
                    <w:div w:id="135343980">
                      <w:marLeft w:val="0"/>
                      <w:marRight w:val="0"/>
                      <w:marTop w:val="0"/>
                      <w:marBottom w:val="0"/>
                      <w:divBdr>
                        <w:top w:val="none" w:sz="0" w:space="0" w:color="auto"/>
                        <w:left w:val="none" w:sz="0" w:space="0" w:color="auto"/>
                        <w:bottom w:val="none" w:sz="0" w:space="0" w:color="auto"/>
                        <w:right w:val="none" w:sz="0" w:space="0" w:color="auto"/>
                      </w:divBdr>
                      <w:divsChild>
                        <w:div w:id="963998068">
                          <w:marLeft w:val="0"/>
                          <w:marRight w:val="0"/>
                          <w:marTop w:val="0"/>
                          <w:marBottom w:val="0"/>
                          <w:divBdr>
                            <w:top w:val="none" w:sz="0" w:space="0" w:color="auto"/>
                            <w:left w:val="none" w:sz="0" w:space="0" w:color="auto"/>
                            <w:bottom w:val="none" w:sz="0" w:space="0" w:color="auto"/>
                            <w:right w:val="none" w:sz="0" w:space="0" w:color="auto"/>
                          </w:divBdr>
                          <w:divsChild>
                            <w:div w:id="20848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480305">
      <w:bodyDiv w:val="1"/>
      <w:marLeft w:val="0"/>
      <w:marRight w:val="0"/>
      <w:marTop w:val="0"/>
      <w:marBottom w:val="0"/>
      <w:divBdr>
        <w:top w:val="none" w:sz="0" w:space="0" w:color="auto"/>
        <w:left w:val="none" w:sz="0" w:space="0" w:color="auto"/>
        <w:bottom w:val="none" w:sz="0" w:space="0" w:color="auto"/>
        <w:right w:val="none" w:sz="0" w:space="0" w:color="auto"/>
      </w:divBdr>
      <w:divsChild>
        <w:div w:id="1448084158">
          <w:marLeft w:val="0"/>
          <w:marRight w:val="0"/>
          <w:marTop w:val="0"/>
          <w:marBottom w:val="0"/>
          <w:divBdr>
            <w:top w:val="none" w:sz="0" w:space="0" w:color="auto"/>
            <w:left w:val="none" w:sz="0" w:space="0" w:color="auto"/>
            <w:bottom w:val="none" w:sz="0" w:space="0" w:color="auto"/>
            <w:right w:val="none" w:sz="0" w:space="0" w:color="auto"/>
          </w:divBdr>
        </w:div>
      </w:divsChild>
    </w:div>
    <w:div w:id="973174462">
      <w:bodyDiv w:val="1"/>
      <w:marLeft w:val="0"/>
      <w:marRight w:val="0"/>
      <w:marTop w:val="0"/>
      <w:marBottom w:val="0"/>
      <w:divBdr>
        <w:top w:val="none" w:sz="0" w:space="0" w:color="auto"/>
        <w:left w:val="none" w:sz="0" w:space="0" w:color="auto"/>
        <w:bottom w:val="none" w:sz="0" w:space="0" w:color="auto"/>
        <w:right w:val="none" w:sz="0" w:space="0" w:color="auto"/>
      </w:divBdr>
    </w:div>
    <w:div w:id="977489700">
      <w:bodyDiv w:val="1"/>
      <w:marLeft w:val="0"/>
      <w:marRight w:val="0"/>
      <w:marTop w:val="0"/>
      <w:marBottom w:val="0"/>
      <w:divBdr>
        <w:top w:val="none" w:sz="0" w:space="0" w:color="auto"/>
        <w:left w:val="none" w:sz="0" w:space="0" w:color="auto"/>
        <w:bottom w:val="none" w:sz="0" w:space="0" w:color="auto"/>
        <w:right w:val="none" w:sz="0" w:space="0" w:color="auto"/>
      </w:divBdr>
      <w:divsChild>
        <w:div w:id="951786589">
          <w:marLeft w:val="0"/>
          <w:marRight w:val="0"/>
          <w:marTop w:val="0"/>
          <w:marBottom w:val="0"/>
          <w:divBdr>
            <w:top w:val="none" w:sz="0" w:space="0" w:color="auto"/>
            <w:left w:val="none" w:sz="0" w:space="0" w:color="auto"/>
            <w:bottom w:val="none" w:sz="0" w:space="0" w:color="auto"/>
            <w:right w:val="none" w:sz="0" w:space="0" w:color="auto"/>
          </w:divBdr>
        </w:div>
      </w:divsChild>
    </w:div>
    <w:div w:id="997853305">
      <w:bodyDiv w:val="1"/>
      <w:marLeft w:val="0"/>
      <w:marRight w:val="0"/>
      <w:marTop w:val="0"/>
      <w:marBottom w:val="0"/>
      <w:divBdr>
        <w:top w:val="none" w:sz="0" w:space="0" w:color="auto"/>
        <w:left w:val="none" w:sz="0" w:space="0" w:color="auto"/>
        <w:bottom w:val="none" w:sz="0" w:space="0" w:color="auto"/>
        <w:right w:val="none" w:sz="0" w:space="0" w:color="auto"/>
      </w:divBdr>
    </w:div>
    <w:div w:id="998312626">
      <w:bodyDiv w:val="1"/>
      <w:marLeft w:val="0"/>
      <w:marRight w:val="0"/>
      <w:marTop w:val="0"/>
      <w:marBottom w:val="0"/>
      <w:divBdr>
        <w:top w:val="none" w:sz="0" w:space="0" w:color="auto"/>
        <w:left w:val="none" w:sz="0" w:space="0" w:color="auto"/>
        <w:bottom w:val="none" w:sz="0" w:space="0" w:color="auto"/>
        <w:right w:val="none" w:sz="0" w:space="0" w:color="auto"/>
      </w:divBdr>
      <w:divsChild>
        <w:div w:id="372003720">
          <w:marLeft w:val="0"/>
          <w:marRight w:val="0"/>
          <w:marTop w:val="0"/>
          <w:marBottom w:val="0"/>
          <w:divBdr>
            <w:top w:val="none" w:sz="0" w:space="0" w:color="auto"/>
            <w:left w:val="none" w:sz="0" w:space="0" w:color="auto"/>
            <w:bottom w:val="none" w:sz="0" w:space="0" w:color="auto"/>
            <w:right w:val="none" w:sz="0" w:space="0" w:color="auto"/>
          </w:divBdr>
        </w:div>
      </w:divsChild>
    </w:div>
    <w:div w:id="1021277282">
      <w:bodyDiv w:val="1"/>
      <w:marLeft w:val="0"/>
      <w:marRight w:val="0"/>
      <w:marTop w:val="0"/>
      <w:marBottom w:val="0"/>
      <w:divBdr>
        <w:top w:val="none" w:sz="0" w:space="0" w:color="auto"/>
        <w:left w:val="none" w:sz="0" w:space="0" w:color="auto"/>
        <w:bottom w:val="none" w:sz="0" w:space="0" w:color="auto"/>
        <w:right w:val="none" w:sz="0" w:space="0" w:color="auto"/>
      </w:divBdr>
      <w:divsChild>
        <w:div w:id="1174875357">
          <w:marLeft w:val="0"/>
          <w:marRight w:val="0"/>
          <w:marTop w:val="0"/>
          <w:marBottom w:val="0"/>
          <w:divBdr>
            <w:top w:val="none" w:sz="0" w:space="0" w:color="auto"/>
            <w:left w:val="none" w:sz="0" w:space="0" w:color="auto"/>
            <w:bottom w:val="none" w:sz="0" w:space="0" w:color="auto"/>
            <w:right w:val="none" w:sz="0" w:space="0" w:color="auto"/>
          </w:divBdr>
        </w:div>
      </w:divsChild>
    </w:div>
    <w:div w:id="1038314343">
      <w:bodyDiv w:val="1"/>
      <w:marLeft w:val="0"/>
      <w:marRight w:val="0"/>
      <w:marTop w:val="0"/>
      <w:marBottom w:val="0"/>
      <w:divBdr>
        <w:top w:val="none" w:sz="0" w:space="0" w:color="auto"/>
        <w:left w:val="none" w:sz="0" w:space="0" w:color="auto"/>
        <w:bottom w:val="none" w:sz="0" w:space="0" w:color="auto"/>
        <w:right w:val="none" w:sz="0" w:space="0" w:color="auto"/>
      </w:divBdr>
      <w:divsChild>
        <w:div w:id="528181550">
          <w:marLeft w:val="0"/>
          <w:marRight w:val="0"/>
          <w:marTop w:val="0"/>
          <w:marBottom w:val="0"/>
          <w:divBdr>
            <w:top w:val="none" w:sz="0" w:space="0" w:color="auto"/>
            <w:left w:val="none" w:sz="0" w:space="0" w:color="auto"/>
            <w:bottom w:val="none" w:sz="0" w:space="0" w:color="auto"/>
            <w:right w:val="none" w:sz="0" w:space="0" w:color="auto"/>
          </w:divBdr>
        </w:div>
      </w:divsChild>
    </w:div>
    <w:div w:id="1064372505">
      <w:bodyDiv w:val="1"/>
      <w:marLeft w:val="0"/>
      <w:marRight w:val="0"/>
      <w:marTop w:val="0"/>
      <w:marBottom w:val="0"/>
      <w:divBdr>
        <w:top w:val="none" w:sz="0" w:space="0" w:color="auto"/>
        <w:left w:val="none" w:sz="0" w:space="0" w:color="auto"/>
        <w:bottom w:val="none" w:sz="0" w:space="0" w:color="auto"/>
        <w:right w:val="none" w:sz="0" w:space="0" w:color="auto"/>
      </w:divBdr>
      <w:divsChild>
        <w:div w:id="834106745">
          <w:marLeft w:val="0"/>
          <w:marRight w:val="0"/>
          <w:marTop w:val="0"/>
          <w:marBottom w:val="0"/>
          <w:divBdr>
            <w:top w:val="none" w:sz="0" w:space="0" w:color="auto"/>
            <w:left w:val="none" w:sz="0" w:space="0" w:color="auto"/>
            <w:bottom w:val="none" w:sz="0" w:space="0" w:color="auto"/>
            <w:right w:val="none" w:sz="0" w:space="0" w:color="auto"/>
          </w:divBdr>
        </w:div>
      </w:divsChild>
    </w:div>
    <w:div w:id="1084302067">
      <w:bodyDiv w:val="1"/>
      <w:marLeft w:val="0"/>
      <w:marRight w:val="0"/>
      <w:marTop w:val="0"/>
      <w:marBottom w:val="0"/>
      <w:divBdr>
        <w:top w:val="none" w:sz="0" w:space="0" w:color="auto"/>
        <w:left w:val="none" w:sz="0" w:space="0" w:color="auto"/>
        <w:bottom w:val="none" w:sz="0" w:space="0" w:color="auto"/>
        <w:right w:val="none" w:sz="0" w:space="0" w:color="auto"/>
      </w:divBdr>
      <w:divsChild>
        <w:div w:id="701629729">
          <w:marLeft w:val="0"/>
          <w:marRight w:val="0"/>
          <w:marTop w:val="0"/>
          <w:marBottom w:val="0"/>
          <w:divBdr>
            <w:top w:val="none" w:sz="0" w:space="0" w:color="auto"/>
            <w:left w:val="none" w:sz="0" w:space="0" w:color="auto"/>
            <w:bottom w:val="none" w:sz="0" w:space="0" w:color="auto"/>
            <w:right w:val="none" w:sz="0" w:space="0" w:color="auto"/>
          </w:divBdr>
        </w:div>
      </w:divsChild>
    </w:div>
    <w:div w:id="1113331380">
      <w:bodyDiv w:val="1"/>
      <w:marLeft w:val="0"/>
      <w:marRight w:val="0"/>
      <w:marTop w:val="0"/>
      <w:marBottom w:val="0"/>
      <w:divBdr>
        <w:top w:val="none" w:sz="0" w:space="0" w:color="auto"/>
        <w:left w:val="none" w:sz="0" w:space="0" w:color="auto"/>
        <w:bottom w:val="none" w:sz="0" w:space="0" w:color="auto"/>
        <w:right w:val="none" w:sz="0" w:space="0" w:color="auto"/>
      </w:divBdr>
      <w:divsChild>
        <w:div w:id="1997760958">
          <w:marLeft w:val="0"/>
          <w:marRight w:val="0"/>
          <w:marTop w:val="0"/>
          <w:marBottom w:val="0"/>
          <w:divBdr>
            <w:top w:val="none" w:sz="0" w:space="0" w:color="auto"/>
            <w:left w:val="none" w:sz="0" w:space="0" w:color="auto"/>
            <w:bottom w:val="none" w:sz="0" w:space="0" w:color="auto"/>
            <w:right w:val="none" w:sz="0" w:space="0" w:color="auto"/>
          </w:divBdr>
        </w:div>
      </w:divsChild>
    </w:div>
    <w:div w:id="1115639889">
      <w:bodyDiv w:val="1"/>
      <w:marLeft w:val="0"/>
      <w:marRight w:val="0"/>
      <w:marTop w:val="0"/>
      <w:marBottom w:val="0"/>
      <w:divBdr>
        <w:top w:val="none" w:sz="0" w:space="0" w:color="auto"/>
        <w:left w:val="none" w:sz="0" w:space="0" w:color="auto"/>
        <w:bottom w:val="none" w:sz="0" w:space="0" w:color="auto"/>
        <w:right w:val="none" w:sz="0" w:space="0" w:color="auto"/>
      </w:divBdr>
      <w:divsChild>
        <w:div w:id="472842352">
          <w:marLeft w:val="0"/>
          <w:marRight w:val="0"/>
          <w:marTop w:val="0"/>
          <w:marBottom w:val="0"/>
          <w:divBdr>
            <w:top w:val="none" w:sz="0" w:space="0" w:color="auto"/>
            <w:left w:val="none" w:sz="0" w:space="0" w:color="auto"/>
            <w:bottom w:val="none" w:sz="0" w:space="0" w:color="auto"/>
            <w:right w:val="none" w:sz="0" w:space="0" w:color="auto"/>
          </w:divBdr>
        </w:div>
      </w:divsChild>
    </w:div>
    <w:div w:id="1119452408">
      <w:bodyDiv w:val="1"/>
      <w:marLeft w:val="0"/>
      <w:marRight w:val="0"/>
      <w:marTop w:val="0"/>
      <w:marBottom w:val="0"/>
      <w:divBdr>
        <w:top w:val="none" w:sz="0" w:space="0" w:color="auto"/>
        <w:left w:val="none" w:sz="0" w:space="0" w:color="auto"/>
        <w:bottom w:val="none" w:sz="0" w:space="0" w:color="auto"/>
        <w:right w:val="none" w:sz="0" w:space="0" w:color="auto"/>
      </w:divBdr>
    </w:div>
    <w:div w:id="1142387403">
      <w:bodyDiv w:val="1"/>
      <w:marLeft w:val="0"/>
      <w:marRight w:val="0"/>
      <w:marTop w:val="0"/>
      <w:marBottom w:val="0"/>
      <w:divBdr>
        <w:top w:val="none" w:sz="0" w:space="0" w:color="auto"/>
        <w:left w:val="none" w:sz="0" w:space="0" w:color="auto"/>
        <w:bottom w:val="none" w:sz="0" w:space="0" w:color="auto"/>
        <w:right w:val="none" w:sz="0" w:space="0" w:color="auto"/>
      </w:divBdr>
      <w:divsChild>
        <w:div w:id="1223449258">
          <w:marLeft w:val="0"/>
          <w:marRight w:val="0"/>
          <w:marTop w:val="0"/>
          <w:marBottom w:val="0"/>
          <w:divBdr>
            <w:top w:val="none" w:sz="0" w:space="0" w:color="auto"/>
            <w:left w:val="none" w:sz="0" w:space="0" w:color="auto"/>
            <w:bottom w:val="none" w:sz="0" w:space="0" w:color="auto"/>
            <w:right w:val="none" w:sz="0" w:space="0" w:color="auto"/>
          </w:divBdr>
        </w:div>
      </w:divsChild>
    </w:div>
    <w:div w:id="1145195210">
      <w:bodyDiv w:val="1"/>
      <w:marLeft w:val="0"/>
      <w:marRight w:val="0"/>
      <w:marTop w:val="0"/>
      <w:marBottom w:val="0"/>
      <w:divBdr>
        <w:top w:val="none" w:sz="0" w:space="0" w:color="auto"/>
        <w:left w:val="none" w:sz="0" w:space="0" w:color="auto"/>
        <w:bottom w:val="none" w:sz="0" w:space="0" w:color="auto"/>
        <w:right w:val="none" w:sz="0" w:space="0" w:color="auto"/>
      </w:divBdr>
    </w:div>
    <w:div w:id="1164010143">
      <w:bodyDiv w:val="1"/>
      <w:marLeft w:val="0"/>
      <w:marRight w:val="0"/>
      <w:marTop w:val="0"/>
      <w:marBottom w:val="0"/>
      <w:divBdr>
        <w:top w:val="none" w:sz="0" w:space="0" w:color="auto"/>
        <w:left w:val="none" w:sz="0" w:space="0" w:color="auto"/>
        <w:bottom w:val="none" w:sz="0" w:space="0" w:color="auto"/>
        <w:right w:val="none" w:sz="0" w:space="0" w:color="auto"/>
      </w:divBdr>
    </w:div>
    <w:div w:id="1225141468">
      <w:bodyDiv w:val="1"/>
      <w:marLeft w:val="0"/>
      <w:marRight w:val="0"/>
      <w:marTop w:val="0"/>
      <w:marBottom w:val="0"/>
      <w:divBdr>
        <w:top w:val="none" w:sz="0" w:space="0" w:color="auto"/>
        <w:left w:val="none" w:sz="0" w:space="0" w:color="auto"/>
        <w:bottom w:val="none" w:sz="0" w:space="0" w:color="auto"/>
        <w:right w:val="none" w:sz="0" w:space="0" w:color="auto"/>
      </w:divBdr>
      <w:divsChild>
        <w:div w:id="1908609027">
          <w:marLeft w:val="0"/>
          <w:marRight w:val="0"/>
          <w:marTop w:val="0"/>
          <w:marBottom w:val="0"/>
          <w:divBdr>
            <w:top w:val="none" w:sz="0" w:space="0" w:color="auto"/>
            <w:left w:val="none" w:sz="0" w:space="0" w:color="auto"/>
            <w:bottom w:val="none" w:sz="0" w:space="0" w:color="auto"/>
            <w:right w:val="none" w:sz="0" w:space="0" w:color="auto"/>
          </w:divBdr>
        </w:div>
      </w:divsChild>
    </w:div>
    <w:div w:id="1230075687">
      <w:bodyDiv w:val="1"/>
      <w:marLeft w:val="0"/>
      <w:marRight w:val="0"/>
      <w:marTop w:val="0"/>
      <w:marBottom w:val="0"/>
      <w:divBdr>
        <w:top w:val="none" w:sz="0" w:space="0" w:color="auto"/>
        <w:left w:val="none" w:sz="0" w:space="0" w:color="auto"/>
        <w:bottom w:val="none" w:sz="0" w:space="0" w:color="auto"/>
        <w:right w:val="none" w:sz="0" w:space="0" w:color="auto"/>
      </w:divBdr>
      <w:divsChild>
        <w:div w:id="1573586609">
          <w:marLeft w:val="0"/>
          <w:marRight w:val="0"/>
          <w:marTop w:val="0"/>
          <w:marBottom w:val="0"/>
          <w:divBdr>
            <w:top w:val="none" w:sz="0" w:space="0" w:color="auto"/>
            <w:left w:val="none" w:sz="0" w:space="0" w:color="auto"/>
            <w:bottom w:val="none" w:sz="0" w:space="0" w:color="auto"/>
            <w:right w:val="none" w:sz="0" w:space="0" w:color="auto"/>
          </w:divBdr>
        </w:div>
      </w:divsChild>
    </w:div>
    <w:div w:id="1238592784">
      <w:bodyDiv w:val="1"/>
      <w:marLeft w:val="0"/>
      <w:marRight w:val="0"/>
      <w:marTop w:val="0"/>
      <w:marBottom w:val="0"/>
      <w:divBdr>
        <w:top w:val="none" w:sz="0" w:space="0" w:color="auto"/>
        <w:left w:val="none" w:sz="0" w:space="0" w:color="auto"/>
        <w:bottom w:val="none" w:sz="0" w:space="0" w:color="auto"/>
        <w:right w:val="none" w:sz="0" w:space="0" w:color="auto"/>
      </w:divBdr>
    </w:div>
    <w:div w:id="1256667930">
      <w:bodyDiv w:val="1"/>
      <w:marLeft w:val="0"/>
      <w:marRight w:val="0"/>
      <w:marTop w:val="0"/>
      <w:marBottom w:val="0"/>
      <w:divBdr>
        <w:top w:val="none" w:sz="0" w:space="0" w:color="auto"/>
        <w:left w:val="none" w:sz="0" w:space="0" w:color="auto"/>
        <w:bottom w:val="none" w:sz="0" w:space="0" w:color="auto"/>
        <w:right w:val="none" w:sz="0" w:space="0" w:color="auto"/>
      </w:divBdr>
      <w:divsChild>
        <w:div w:id="1335763956">
          <w:marLeft w:val="0"/>
          <w:marRight w:val="0"/>
          <w:marTop w:val="0"/>
          <w:marBottom w:val="0"/>
          <w:divBdr>
            <w:top w:val="none" w:sz="0" w:space="0" w:color="auto"/>
            <w:left w:val="none" w:sz="0" w:space="0" w:color="auto"/>
            <w:bottom w:val="none" w:sz="0" w:space="0" w:color="auto"/>
            <w:right w:val="none" w:sz="0" w:space="0" w:color="auto"/>
          </w:divBdr>
        </w:div>
      </w:divsChild>
    </w:div>
    <w:div w:id="1265964925">
      <w:bodyDiv w:val="1"/>
      <w:marLeft w:val="0"/>
      <w:marRight w:val="0"/>
      <w:marTop w:val="0"/>
      <w:marBottom w:val="0"/>
      <w:divBdr>
        <w:top w:val="none" w:sz="0" w:space="0" w:color="auto"/>
        <w:left w:val="none" w:sz="0" w:space="0" w:color="auto"/>
        <w:bottom w:val="none" w:sz="0" w:space="0" w:color="auto"/>
        <w:right w:val="none" w:sz="0" w:space="0" w:color="auto"/>
      </w:divBdr>
      <w:divsChild>
        <w:div w:id="1672373294">
          <w:marLeft w:val="0"/>
          <w:marRight w:val="0"/>
          <w:marTop w:val="0"/>
          <w:marBottom w:val="0"/>
          <w:divBdr>
            <w:top w:val="none" w:sz="0" w:space="0" w:color="auto"/>
            <w:left w:val="none" w:sz="0" w:space="0" w:color="auto"/>
            <w:bottom w:val="none" w:sz="0" w:space="0" w:color="auto"/>
            <w:right w:val="none" w:sz="0" w:space="0" w:color="auto"/>
          </w:divBdr>
          <w:divsChild>
            <w:div w:id="1582791434">
              <w:marLeft w:val="0"/>
              <w:marRight w:val="0"/>
              <w:marTop w:val="0"/>
              <w:marBottom w:val="0"/>
              <w:divBdr>
                <w:top w:val="none" w:sz="0" w:space="0" w:color="auto"/>
                <w:left w:val="none" w:sz="0" w:space="0" w:color="auto"/>
                <w:bottom w:val="none" w:sz="0" w:space="0" w:color="auto"/>
                <w:right w:val="none" w:sz="0" w:space="0" w:color="auto"/>
              </w:divBdr>
              <w:divsChild>
                <w:div w:id="563298998">
                  <w:marLeft w:val="0"/>
                  <w:marRight w:val="0"/>
                  <w:marTop w:val="0"/>
                  <w:marBottom w:val="0"/>
                  <w:divBdr>
                    <w:top w:val="none" w:sz="0" w:space="0" w:color="auto"/>
                    <w:left w:val="none" w:sz="0" w:space="0" w:color="auto"/>
                    <w:bottom w:val="none" w:sz="0" w:space="0" w:color="auto"/>
                    <w:right w:val="none" w:sz="0" w:space="0" w:color="auto"/>
                  </w:divBdr>
                  <w:divsChild>
                    <w:div w:id="1856383567">
                      <w:marLeft w:val="0"/>
                      <w:marRight w:val="0"/>
                      <w:marTop w:val="0"/>
                      <w:marBottom w:val="0"/>
                      <w:divBdr>
                        <w:top w:val="none" w:sz="0" w:space="0" w:color="auto"/>
                        <w:left w:val="none" w:sz="0" w:space="0" w:color="auto"/>
                        <w:bottom w:val="none" w:sz="0" w:space="0" w:color="auto"/>
                        <w:right w:val="none" w:sz="0" w:space="0" w:color="auto"/>
                      </w:divBdr>
                      <w:divsChild>
                        <w:div w:id="1976789829">
                          <w:marLeft w:val="0"/>
                          <w:marRight w:val="0"/>
                          <w:marTop w:val="0"/>
                          <w:marBottom w:val="0"/>
                          <w:divBdr>
                            <w:top w:val="none" w:sz="0" w:space="0" w:color="auto"/>
                            <w:left w:val="none" w:sz="0" w:space="0" w:color="auto"/>
                            <w:bottom w:val="none" w:sz="0" w:space="0" w:color="auto"/>
                            <w:right w:val="none" w:sz="0" w:space="0" w:color="auto"/>
                          </w:divBdr>
                          <w:divsChild>
                            <w:div w:id="20950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82510">
      <w:bodyDiv w:val="1"/>
      <w:marLeft w:val="0"/>
      <w:marRight w:val="0"/>
      <w:marTop w:val="0"/>
      <w:marBottom w:val="0"/>
      <w:divBdr>
        <w:top w:val="none" w:sz="0" w:space="0" w:color="auto"/>
        <w:left w:val="none" w:sz="0" w:space="0" w:color="auto"/>
        <w:bottom w:val="none" w:sz="0" w:space="0" w:color="auto"/>
        <w:right w:val="none" w:sz="0" w:space="0" w:color="auto"/>
      </w:divBdr>
      <w:divsChild>
        <w:div w:id="1500584523">
          <w:marLeft w:val="0"/>
          <w:marRight w:val="0"/>
          <w:marTop w:val="0"/>
          <w:marBottom w:val="0"/>
          <w:divBdr>
            <w:top w:val="none" w:sz="0" w:space="0" w:color="auto"/>
            <w:left w:val="none" w:sz="0" w:space="0" w:color="auto"/>
            <w:bottom w:val="none" w:sz="0" w:space="0" w:color="auto"/>
            <w:right w:val="none" w:sz="0" w:space="0" w:color="auto"/>
          </w:divBdr>
        </w:div>
      </w:divsChild>
    </w:div>
    <w:div w:id="1295142224">
      <w:bodyDiv w:val="1"/>
      <w:marLeft w:val="0"/>
      <w:marRight w:val="0"/>
      <w:marTop w:val="0"/>
      <w:marBottom w:val="0"/>
      <w:divBdr>
        <w:top w:val="none" w:sz="0" w:space="0" w:color="auto"/>
        <w:left w:val="none" w:sz="0" w:space="0" w:color="auto"/>
        <w:bottom w:val="none" w:sz="0" w:space="0" w:color="auto"/>
        <w:right w:val="none" w:sz="0" w:space="0" w:color="auto"/>
      </w:divBdr>
      <w:divsChild>
        <w:div w:id="1518957394">
          <w:marLeft w:val="0"/>
          <w:marRight w:val="0"/>
          <w:marTop w:val="0"/>
          <w:marBottom w:val="0"/>
          <w:divBdr>
            <w:top w:val="none" w:sz="0" w:space="0" w:color="auto"/>
            <w:left w:val="none" w:sz="0" w:space="0" w:color="auto"/>
            <w:bottom w:val="none" w:sz="0" w:space="0" w:color="auto"/>
            <w:right w:val="none" w:sz="0" w:space="0" w:color="auto"/>
          </w:divBdr>
          <w:divsChild>
            <w:div w:id="1779372803">
              <w:marLeft w:val="0"/>
              <w:marRight w:val="0"/>
              <w:marTop w:val="0"/>
              <w:marBottom w:val="0"/>
              <w:divBdr>
                <w:top w:val="none" w:sz="0" w:space="0" w:color="auto"/>
                <w:left w:val="none" w:sz="0" w:space="0" w:color="auto"/>
                <w:bottom w:val="none" w:sz="0" w:space="0" w:color="auto"/>
                <w:right w:val="none" w:sz="0" w:space="0" w:color="auto"/>
              </w:divBdr>
              <w:divsChild>
                <w:div w:id="522208727">
                  <w:marLeft w:val="0"/>
                  <w:marRight w:val="0"/>
                  <w:marTop w:val="0"/>
                  <w:marBottom w:val="0"/>
                  <w:divBdr>
                    <w:top w:val="none" w:sz="0" w:space="0" w:color="auto"/>
                    <w:left w:val="none" w:sz="0" w:space="0" w:color="auto"/>
                    <w:bottom w:val="none" w:sz="0" w:space="0" w:color="auto"/>
                    <w:right w:val="none" w:sz="0" w:space="0" w:color="auto"/>
                  </w:divBdr>
                  <w:divsChild>
                    <w:div w:id="1425107746">
                      <w:marLeft w:val="0"/>
                      <w:marRight w:val="0"/>
                      <w:marTop w:val="0"/>
                      <w:marBottom w:val="0"/>
                      <w:divBdr>
                        <w:top w:val="none" w:sz="0" w:space="0" w:color="auto"/>
                        <w:left w:val="none" w:sz="0" w:space="0" w:color="auto"/>
                        <w:bottom w:val="none" w:sz="0" w:space="0" w:color="auto"/>
                        <w:right w:val="none" w:sz="0" w:space="0" w:color="auto"/>
                      </w:divBdr>
                      <w:divsChild>
                        <w:div w:id="1174415775">
                          <w:marLeft w:val="0"/>
                          <w:marRight w:val="0"/>
                          <w:marTop w:val="0"/>
                          <w:marBottom w:val="0"/>
                          <w:divBdr>
                            <w:top w:val="none" w:sz="0" w:space="0" w:color="auto"/>
                            <w:left w:val="none" w:sz="0" w:space="0" w:color="auto"/>
                            <w:bottom w:val="none" w:sz="0" w:space="0" w:color="auto"/>
                            <w:right w:val="none" w:sz="0" w:space="0" w:color="auto"/>
                          </w:divBdr>
                          <w:divsChild>
                            <w:div w:id="762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30735">
      <w:bodyDiv w:val="1"/>
      <w:marLeft w:val="0"/>
      <w:marRight w:val="0"/>
      <w:marTop w:val="0"/>
      <w:marBottom w:val="0"/>
      <w:divBdr>
        <w:top w:val="none" w:sz="0" w:space="0" w:color="auto"/>
        <w:left w:val="none" w:sz="0" w:space="0" w:color="auto"/>
        <w:bottom w:val="none" w:sz="0" w:space="0" w:color="auto"/>
        <w:right w:val="none" w:sz="0" w:space="0" w:color="auto"/>
      </w:divBdr>
      <w:divsChild>
        <w:div w:id="1551645912">
          <w:marLeft w:val="0"/>
          <w:marRight w:val="0"/>
          <w:marTop w:val="0"/>
          <w:marBottom w:val="0"/>
          <w:divBdr>
            <w:top w:val="none" w:sz="0" w:space="0" w:color="auto"/>
            <w:left w:val="none" w:sz="0" w:space="0" w:color="auto"/>
            <w:bottom w:val="none" w:sz="0" w:space="0" w:color="auto"/>
            <w:right w:val="none" w:sz="0" w:space="0" w:color="auto"/>
          </w:divBdr>
        </w:div>
      </w:divsChild>
    </w:div>
    <w:div w:id="1354456173">
      <w:bodyDiv w:val="1"/>
      <w:marLeft w:val="0"/>
      <w:marRight w:val="0"/>
      <w:marTop w:val="0"/>
      <w:marBottom w:val="0"/>
      <w:divBdr>
        <w:top w:val="none" w:sz="0" w:space="0" w:color="auto"/>
        <w:left w:val="none" w:sz="0" w:space="0" w:color="auto"/>
        <w:bottom w:val="none" w:sz="0" w:space="0" w:color="auto"/>
        <w:right w:val="none" w:sz="0" w:space="0" w:color="auto"/>
      </w:divBdr>
      <w:divsChild>
        <w:div w:id="1472478855">
          <w:marLeft w:val="0"/>
          <w:marRight w:val="0"/>
          <w:marTop w:val="0"/>
          <w:marBottom w:val="0"/>
          <w:divBdr>
            <w:top w:val="none" w:sz="0" w:space="0" w:color="auto"/>
            <w:left w:val="none" w:sz="0" w:space="0" w:color="auto"/>
            <w:bottom w:val="none" w:sz="0" w:space="0" w:color="auto"/>
            <w:right w:val="none" w:sz="0" w:space="0" w:color="auto"/>
          </w:divBdr>
        </w:div>
      </w:divsChild>
    </w:div>
    <w:div w:id="1355231788">
      <w:bodyDiv w:val="1"/>
      <w:marLeft w:val="0"/>
      <w:marRight w:val="0"/>
      <w:marTop w:val="0"/>
      <w:marBottom w:val="0"/>
      <w:divBdr>
        <w:top w:val="none" w:sz="0" w:space="0" w:color="auto"/>
        <w:left w:val="none" w:sz="0" w:space="0" w:color="auto"/>
        <w:bottom w:val="none" w:sz="0" w:space="0" w:color="auto"/>
        <w:right w:val="none" w:sz="0" w:space="0" w:color="auto"/>
      </w:divBdr>
      <w:divsChild>
        <w:div w:id="284388008">
          <w:marLeft w:val="0"/>
          <w:marRight w:val="0"/>
          <w:marTop w:val="0"/>
          <w:marBottom w:val="0"/>
          <w:divBdr>
            <w:top w:val="none" w:sz="0" w:space="0" w:color="auto"/>
            <w:left w:val="none" w:sz="0" w:space="0" w:color="auto"/>
            <w:bottom w:val="none" w:sz="0" w:space="0" w:color="auto"/>
            <w:right w:val="none" w:sz="0" w:space="0" w:color="auto"/>
          </w:divBdr>
        </w:div>
      </w:divsChild>
    </w:div>
    <w:div w:id="1361202711">
      <w:bodyDiv w:val="1"/>
      <w:marLeft w:val="0"/>
      <w:marRight w:val="0"/>
      <w:marTop w:val="0"/>
      <w:marBottom w:val="0"/>
      <w:divBdr>
        <w:top w:val="none" w:sz="0" w:space="0" w:color="auto"/>
        <w:left w:val="none" w:sz="0" w:space="0" w:color="auto"/>
        <w:bottom w:val="none" w:sz="0" w:space="0" w:color="auto"/>
        <w:right w:val="none" w:sz="0" w:space="0" w:color="auto"/>
      </w:divBdr>
      <w:divsChild>
        <w:div w:id="1057164688">
          <w:marLeft w:val="0"/>
          <w:marRight w:val="0"/>
          <w:marTop w:val="0"/>
          <w:marBottom w:val="0"/>
          <w:divBdr>
            <w:top w:val="none" w:sz="0" w:space="0" w:color="auto"/>
            <w:left w:val="none" w:sz="0" w:space="0" w:color="auto"/>
            <w:bottom w:val="none" w:sz="0" w:space="0" w:color="auto"/>
            <w:right w:val="none" w:sz="0" w:space="0" w:color="auto"/>
          </w:divBdr>
        </w:div>
      </w:divsChild>
    </w:div>
    <w:div w:id="1364402187">
      <w:bodyDiv w:val="1"/>
      <w:marLeft w:val="0"/>
      <w:marRight w:val="0"/>
      <w:marTop w:val="0"/>
      <w:marBottom w:val="0"/>
      <w:divBdr>
        <w:top w:val="none" w:sz="0" w:space="0" w:color="auto"/>
        <w:left w:val="none" w:sz="0" w:space="0" w:color="auto"/>
        <w:bottom w:val="none" w:sz="0" w:space="0" w:color="auto"/>
        <w:right w:val="none" w:sz="0" w:space="0" w:color="auto"/>
      </w:divBdr>
      <w:divsChild>
        <w:div w:id="373314728">
          <w:marLeft w:val="0"/>
          <w:marRight w:val="0"/>
          <w:marTop w:val="0"/>
          <w:marBottom w:val="0"/>
          <w:divBdr>
            <w:top w:val="none" w:sz="0" w:space="0" w:color="auto"/>
            <w:left w:val="none" w:sz="0" w:space="0" w:color="auto"/>
            <w:bottom w:val="none" w:sz="0" w:space="0" w:color="auto"/>
            <w:right w:val="none" w:sz="0" w:space="0" w:color="auto"/>
          </w:divBdr>
        </w:div>
      </w:divsChild>
    </w:div>
    <w:div w:id="1366906687">
      <w:bodyDiv w:val="1"/>
      <w:marLeft w:val="0"/>
      <w:marRight w:val="0"/>
      <w:marTop w:val="0"/>
      <w:marBottom w:val="0"/>
      <w:divBdr>
        <w:top w:val="none" w:sz="0" w:space="0" w:color="auto"/>
        <w:left w:val="none" w:sz="0" w:space="0" w:color="auto"/>
        <w:bottom w:val="none" w:sz="0" w:space="0" w:color="auto"/>
        <w:right w:val="none" w:sz="0" w:space="0" w:color="auto"/>
      </w:divBdr>
      <w:divsChild>
        <w:div w:id="1959291679">
          <w:marLeft w:val="0"/>
          <w:marRight w:val="0"/>
          <w:marTop w:val="0"/>
          <w:marBottom w:val="0"/>
          <w:divBdr>
            <w:top w:val="none" w:sz="0" w:space="0" w:color="auto"/>
            <w:left w:val="none" w:sz="0" w:space="0" w:color="auto"/>
            <w:bottom w:val="none" w:sz="0" w:space="0" w:color="auto"/>
            <w:right w:val="none" w:sz="0" w:space="0" w:color="auto"/>
          </w:divBdr>
          <w:divsChild>
            <w:div w:id="909656782">
              <w:marLeft w:val="0"/>
              <w:marRight w:val="0"/>
              <w:marTop w:val="0"/>
              <w:marBottom w:val="0"/>
              <w:divBdr>
                <w:top w:val="none" w:sz="0" w:space="0" w:color="auto"/>
                <w:left w:val="none" w:sz="0" w:space="0" w:color="auto"/>
                <w:bottom w:val="none" w:sz="0" w:space="0" w:color="auto"/>
                <w:right w:val="none" w:sz="0" w:space="0" w:color="auto"/>
              </w:divBdr>
              <w:divsChild>
                <w:div w:id="279067273">
                  <w:marLeft w:val="0"/>
                  <w:marRight w:val="0"/>
                  <w:marTop w:val="0"/>
                  <w:marBottom w:val="0"/>
                  <w:divBdr>
                    <w:top w:val="none" w:sz="0" w:space="0" w:color="auto"/>
                    <w:left w:val="none" w:sz="0" w:space="0" w:color="auto"/>
                    <w:bottom w:val="none" w:sz="0" w:space="0" w:color="auto"/>
                    <w:right w:val="none" w:sz="0" w:space="0" w:color="auto"/>
                  </w:divBdr>
                  <w:divsChild>
                    <w:div w:id="939221800">
                      <w:marLeft w:val="0"/>
                      <w:marRight w:val="0"/>
                      <w:marTop w:val="0"/>
                      <w:marBottom w:val="0"/>
                      <w:divBdr>
                        <w:top w:val="none" w:sz="0" w:space="0" w:color="auto"/>
                        <w:left w:val="none" w:sz="0" w:space="0" w:color="auto"/>
                        <w:bottom w:val="none" w:sz="0" w:space="0" w:color="auto"/>
                        <w:right w:val="none" w:sz="0" w:space="0" w:color="auto"/>
                      </w:divBdr>
                      <w:divsChild>
                        <w:div w:id="1912883573">
                          <w:marLeft w:val="0"/>
                          <w:marRight w:val="0"/>
                          <w:marTop w:val="0"/>
                          <w:marBottom w:val="0"/>
                          <w:divBdr>
                            <w:top w:val="none" w:sz="0" w:space="0" w:color="auto"/>
                            <w:left w:val="none" w:sz="0" w:space="0" w:color="auto"/>
                            <w:bottom w:val="none" w:sz="0" w:space="0" w:color="auto"/>
                            <w:right w:val="none" w:sz="0" w:space="0" w:color="auto"/>
                          </w:divBdr>
                          <w:divsChild>
                            <w:div w:id="1694650570">
                              <w:marLeft w:val="0"/>
                              <w:marRight w:val="0"/>
                              <w:marTop w:val="0"/>
                              <w:marBottom w:val="0"/>
                              <w:divBdr>
                                <w:top w:val="none" w:sz="0" w:space="0" w:color="auto"/>
                                <w:left w:val="none" w:sz="0" w:space="0" w:color="auto"/>
                                <w:bottom w:val="none" w:sz="0" w:space="0" w:color="auto"/>
                                <w:right w:val="none" w:sz="0" w:space="0" w:color="auto"/>
                              </w:divBdr>
                              <w:divsChild>
                                <w:div w:id="2102800870">
                                  <w:marLeft w:val="0"/>
                                  <w:marRight w:val="0"/>
                                  <w:marTop w:val="0"/>
                                  <w:marBottom w:val="0"/>
                                  <w:divBdr>
                                    <w:top w:val="none" w:sz="0" w:space="0" w:color="auto"/>
                                    <w:left w:val="none" w:sz="0" w:space="0" w:color="auto"/>
                                    <w:bottom w:val="none" w:sz="0" w:space="0" w:color="auto"/>
                                    <w:right w:val="none" w:sz="0" w:space="0" w:color="auto"/>
                                  </w:divBdr>
                                  <w:divsChild>
                                    <w:div w:id="2087259283">
                                      <w:marLeft w:val="0"/>
                                      <w:marRight w:val="0"/>
                                      <w:marTop w:val="0"/>
                                      <w:marBottom w:val="0"/>
                                      <w:divBdr>
                                        <w:top w:val="none" w:sz="0" w:space="0" w:color="auto"/>
                                        <w:left w:val="none" w:sz="0" w:space="0" w:color="auto"/>
                                        <w:bottom w:val="none" w:sz="0" w:space="0" w:color="auto"/>
                                        <w:right w:val="none" w:sz="0" w:space="0" w:color="auto"/>
                                      </w:divBdr>
                                      <w:divsChild>
                                        <w:div w:id="347096742">
                                          <w:marLeft w:val="0"/>
                                          <w:marRight w:val="0"/>
                                          <w:marTop w:val="0"/>
                                          <w:marBottom w:val="0"/>
                                          <w:divBdr>
                                            <w:top w:val="none" w:sz="0" w:space="0" w:color="auto"/>
                                            <w:left w:val="none" w:sz="0" w:space="0" w:color="auto"/>
                                            <w:bottom w:val="none" w:sz="0" w:space="0" w:color="auto"/>
                                            <w:right w:val="none" w:sz="0" w:space="0" w:color="auto"/>
                                          </w:divBdr>
                                          <w:divsChild>
                                            <w:div w:id="11940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38735">
          <w:marLeft w:val="0"/>
          <w:marRight w:val="0"/>
          <w:marTop w:val="0"/>
          <w:marBottom w:val="0"/>
          <w:divBdr>
            <w:top w:val="none" w:sz="0" w:space="0" w:color="auto"/>
            <w:left w:val="none" w:sz="0" w:space="0" w:color="auto"/>
            <w:bottom w:val="none" w:sz="0" w:space="0" w:color="auto"/>
            <w:right w:val="none" w:sz="0" w:space="0" w:color="auto"/>
          </w:divBdr>
          <w:divsChild>
            <w:div w:id="1612205915">
              <w:marLeft w:val="0"/>
              <w:marRight w:val="0"/>
              <w:marTop w:val="0"/>
              <w:marBottom w:val="0"/>
              <w:divBdr>
                <w:top w:val="none" w:sz="0" w:space="0" w:color="auto"/>
                <w:left w:val="none" w:sz="0" w:space="0" w:color="auto"/>
                <w:bottom w:val="none" w:sz="0" w:space="0" w:color="auto"/>
                <w:right w:val="none" w:sz="0" w:space="0" w:color="auto"/>
              </w:divBdr>
              <w:divsChild>
                <w:div w:id="1853374671">
                  <w:marLeft w:val="0"/>
                  <w:marRight w:val="0"/>
                  <w:marTop w:val="0"/>
                  <w:marBottom w:val="0"/>
                  <w:divBdr>
                    <w:top w:val="none" w:sz="0" w:space="0" w:color="auto"/>
                    <w:left w:val="none" w:sz="0" w:space="0" w:color="auto"/>
                    <w:bottom w:val="none" w:sz="0" w:space="0" w:color="auto"/>
                    <w:right w:val="none" w:sz="0" w:space="0" w:color="auto"/>
                  </w:divBdr>
                  <w:divsChild>
                    <w:div w:id="759563320">
                      <w:marLeft w:val="0"/>
                      <w:marRight w:val="0"/>
                      <w:marTop w:val="0"/>
                      <w:marBottom w:val="0"/>
                      <w:divBdr>
                        <w:top w:val="none" w:sz="0" w:space="0" w:color="auto"/>
                        <w:left w:val="none" w:sz="0" w:space="0" w:color="auto"/>
                        <w:bottom w:val="none" w:sz="0" w:space="0" w:color="auto"/>
                        <w:right w:val="none" w:sz="0" w:space="0" w:color="auto"/>
                      </w:divBdr>
                      <w:divsChild>
                        <w:div w:id="700203130">
                          <w:marLeft w:val="0"/>
                          <w:marRight w:val="0"/>
                          <w:marTop w:val="0"/>
                          <w:marBottom w:val="0"/>
                          <w:divBdr>
                            <w:top w:val="none" w:sz="0" w:space="0" w:color="auto"/>
                            <w:left w:val="none" w:sz="0" w:space="0" w:color="auto"/>
                            <w:bottom w:val="none" w:sz="0" w:space="0" w:color="auto"/>
                            <w:right w:val="none" w:sz="0" w:space="0" w:color="auto"/>
                          </w:divBdr>
                          <w:divsChild>
                            <w:div w:id="975721702">
                              <w:marLeft w:val="0"/>
                              <w:marRight w:val="0"/>
                              <w:marTop w:val="0"/>
                              <w:marBottom w:val="0"/>
                              <w:divBdr>
                                <w:top w:val="none" w:sz="0" w:space="0" w:color="auto"/>
                                <w:left w:val="none" w:sz="0" w:space="0" w:color="auto"/>
                                <w:bottom w:val="none" w:sz="0" w:space="0" w:color="auto"/>
                                <w:right w:val="none" w:sz="0" w:space="0" w:color="auto"/>
                              </w:divBdr>
                              <w:divsChild>
                                <w:div w:id="2140344259">
                                  <w:marLeft w:val="0"/>
                                  <w:marRight w:val="0"/>
                                  <w:marTop w:val="0"/>
                                  <w:marBottom w:val="0"/>
                                  <w:divBdr>
                                    <w:top w:val="none" w:sz="0" w:space="0" w:color="auto"/>
                                    <w:left w:val="none" w:sz="0" w:space="0" w:color="auto"/>
                                    <w:bottom w:val="none" w:sz="0" w:space="0" w:color="auto"/>
                                    <w:right w:val="none" w:sz="0" w:space="0" w:color="auto"/>
                                  </w:divBdr>
                                  <w:divsChild>
                                    <w:div w:id="1303850307">
                                      <w:marLeft w:val="0"/>
                                      <w:marRight w:val="0"/>
                                      <w:marTop w:val="0"/>
                                      <w:marBottom w:val="0"/>
                                      <w:divBdr>
                                        <w:top w:val="none" w:sz="0" w:space="0" w:color="auto"/>
                                        <w:left w:val="none" w:sz="0" w:space="0" w:color="auto"/>
                                        <w:bottom w:val="none" w:sz="0" w:space="0" w:color="auto"/>
                                        <w:right w:val="none" w:sz="0" w:space="0" w:color="auto"/>
                                      </w:divBdr>
                                      <w:divsChild>
                                        <w:div w:id="10380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564213">
      <w:bodyDiv w:val="1"/>
      <w:marLeft w:val="0"/>
      <w:marRight w:val="0"/>
      <w:marTop w:val="0"/>
      <w:marBottom w:val="0"/>
      <w:divBdr>
        <w:top w:val="none" w:sz="0" w:space="0" w:color="auto"/>
        <w:left w:val="none" w:sz="0" w:space="0" w:color="auto"/>
        <w:bottom w:val="none" w:sz="0" w:space="0" w:color="auto"/>
        <w:right w:val="none" w:sz="0" w:space="0" w:color="auto"/>
      </w:divBdr>
      <w:divsChild>
        <w:div w:id="2097943095">
          <w:marLeft w:val="0"/>
          <w:marRight w:val="0"/>
          <w:marTop w:val="0"/>
          <w:marBottom w:val="0"/>
          <w:divBdr>
            <w:top w:val="none" w:sz="0" w:space="0" w:color="auto"/>
            <w:left w:val="none" w:sz="0" w:space="0" w:color="auto"/>
            <w:bottom w:val="none" w:sz="0" w:space="0" w:color="auto"/>
            <w:right w:val="none" w:sz="0" w:space="0" w:color="auto"/>
          </w:divBdr>
        </w:div>
      </w:divsChild>
    </w:div>
    <w:div w:id="1375228254">
      <w:bodyDiv w:val="1"/>
      <w:marLeft w:val="0"/>
      <w:marRight w:val="0"/>
      <w:marTop w:val="0"/>
      <w:marBottom w:val="0"/>
      <w:divBdr>
        <w:top w:val="none" w:sz="0" w:space="0" w:color="auto"/>
        <w:left w:val="none" w:sz="0" w:space="0" w:color="auto"/>
        <w:bottom w:val="none" w:sz="0" w:space="0" w:color="auto"/>
        <w:right w:val="none" w:sz="0" w:space="0" w:color="auto"/>
      </w:divBdr>
      <w:divsChild>
        <w:div w:id="1756172701">
          <w:marLeft w:val="0"/>
          <w:marRight w:val="0"/>
          <w:marTop w:val="0"/>
          <w:marBottom w:val="0"/>
          <w:divBdr>
            <w:top w:val="none" w:sz="0" w:space="0" w:color="auto"/>
            <w:left w:val="none" w:sz="0" w:space="0" w:color="auto"/>
            <w:bottom w:val="none" w:sz="0" w:space="0" w:color="auto"/>
            <w:right w:val="none" w:sz="0" w:space="0" w:color="auto"/>
          </w:divBdr>
        </w:div>
      </w:divsChild>
    </w:div>
    <w:div w:id="1404648103">
      <w:bodyDiv w:val="1"/>
      <w:marLeft w:val="0"/>
      <w:marRight w:val="0"/>
      <w:marTop w:val="0"/>
      <w:marBottom w:val="0"/>
      <w:divBdr>
        <w:top w:val="none" w:sz="0" w:space="0" w:color="auto"/>
        <w:left w:val="none" w:sz="0" w:space="0" w:color="auto"/>
        <w:bottom w:val="none" w:sz="0" w:space="0" w:color="auto"/>
        <w:right w:val="none" w:sz="0" w:space="0" w:color="auto"/>
      </w:divBdr>
      <w:divsChild>
        <w:div w:id="653295227">
          <w:marLeft w:val="0"/>
          <w:marRight w:val="0"/>
          <w:marTop w:val="0"/>
          <w:marBottom w:val="0"/>
          <w:divBdr>
            <w:top w:val="none" w:sz="0" w:space="0" w:color="auto"/>
            <w:left w:val="none" w:sz="0" w:space="0" w:color="auto"/>
            <w:bottom w:val="none" w:sz="0" w:space="0" w:color="auto"/>
            <w:right w:val="none" w:sz="0" w:space="0" w:color="auto"/>
          </w:divBdr>
        </w:div>
      </w:divsChild>
    </w:div>
    <w:div w:id="1411196420">
      <w:bodyDiv w:val="1"/>
      <w:marLeft w:val="0"/>
      <w:marRight w:val="0"/>
      <w:marTop w:val="0"/>
      <w:marBottom w:val="0"/>
      <w:divBdr>
        <w:top w:val="none" w:sz="0" w:space="0" w:color="auto"/>
        <w:left w:val="none" w:sz="0" w:space="0" w:color="auto"/>
        <w:bottom w:val="none" w:sz="0" w:space="0" w:color="auto"/>
        <w:right w:val="none" w:sz="0" w:space="0" w:color="auto"/>
      </w:divBdr>
      <w:divsChild>
        <w:div w:id="575673017">
          <w:marLeft w:val="0"/>
          <w:marRight w:val="0"/>
          <w:marTop w:val="0"/>
          <w:marBottom w:val="0"/>
          <w:divBdr>
            <w:top w:val="none" w:sz="0" w:space="0" w:color="auto"/>
            <w:left w:val="none" w:sz="0" w:space="0" w:color="auto"/>
            <w:bottom w:val="none" w:sz="0" w:space="0" w:color="auto"/>
            <w:right w:val="none" w:sz="0" w:space="0" w:color="auto"/>
          </w:divBdr>
        </w:div>
      </w:divsChild>
    </w:div>
    <w:div w:id="1421297518">
      <w:bodyDiv w:val="1"/>
      <w:marLeft w:val="0"/>
      <w:marRight w:val="0"/>
      <w:marTop w:val="0"/>
      <w:marBottom w:val="0"/>
      <w:divBdr>
        <w:top w:val="none" w:sz="0" w:space="0" w:color="auto"/>
        <w:left w:val="none" w:sz="0" w:space="0" w:color="auto"/>
        <w:bottom w:val="none" w:sz="0" w:space="0" w:color="auto"/>
        <w:right w:val="none" w:sz="0" w:space="0" w:color="auto"/>
      </w:divBdr>
      <w:divsChild>
        <w:div w:id="1948270081">
          <w:marLeft w:val="0"/>
          <w:marRight w:val="0"/>
          <w:marTop w:val="0"/>
          <w:marBottom w:val="0"/>
          <w:divBdr>
            <w:top w:val="none" w:sz="0" w:space="0" w:color="auto"/>
            <w:left w:val="none" w:sz="0" w:space="0" w:color="auto"/>
            <w:bottom w:val="none" w:sz="0" w:space="0" w:color="auto"/>
            <w:right w:val="none" w:sz="0" w:space="0" w:color="auto"/>
          </w:divBdr>
        </w:div>
      </w:divsChild>
    </w:div>
    <w:div w:id="1438334764">
      <w:bodyDiv w:val="1"/>
      <w:marLeft w:val="0"/>
      <w:marRight w:val="0"/>
      <w:marTop w:val="0"/>
      <w:marBottom w:val="0"/>
      <w:divBdr>
        <w:top w:val="none" w:sz="0" w:space="0" w:color="auto"/>
        <w:left w:val="none" w:sz="0" w:space="0" w:color="auto"/>
        <w:bottom w:val="none" w:sz="0" w:space="0" w:color="auto"/>
        <w:right w:val="none" w:sz="0" w:space="0" w:color="auto"/>
      </w:divBdr>
      <w:divsChild>
        <w:div w:id="813444935">
          <w:marLeft w:val="0"/>
          <w:marRight w:val="0"/>
          <w:marTop w:val="0"/>
          <w:marBottom w:val="0"/>
          <w:divBdr>
            <w:top w:val="none" w:sz="0" w:space="0" w:color="auto"/>
            <w:left w:val="none" w:sz="0" w:space="0" w:color="auto"/>
            <w:bottom w:val="none" w:sz="0" w:space="0" w:color="auto"/>
            <w:right w:val="none" w:sz="0" w:space="0" w:color="auto"/>
          </w:divBdr>
        </w:div>
      </w:divsChild>
    </w:div>
    <w:div w:id="1468670360">
      <w:bodyDiv w:val="1"/>
      <w:marLeft w:val="0"/>
      <w:marRight w:val="0"/>
      <w:marTop w:val="0"/>
      <w:marBottom w:val="0"/>
      <w:divBdr>
        <w:top w:val="none" w:sz="0" w:space="0" w:color="auto"/>
        <w:left w:val="none" w:sz="0" w:space="0" w:color="auto"/>
        <w:bottom w:val="none" w:sz="0" w:space="0" w:color="auto"/>
        <w:right w:val="none" w:sz="0" w:space="0" w:color="auto"/>
      </w:divBdr>
      <w:divsChild>
        <w:div w:id="723648891">
          <w:marLeft w:val="0"/>
          <w:marRight w:val="0"/>
          <w:marTop w:val="0"/>
          <w:marBottom w:val="0"/>
          <w:divBdr>
            <w:top w:val="none" w:sz="0" w:space="0" w:color="auto"/>
            <w:left w:val="none" w:sz="0" w:space="0" w:color="auto"/>
            <w:bottom w:val="none" w:sz="0" w:space="0" w:color="auto"/>
            <w:right w:val="none" w:sz="0" w:space="0" w:color="auto"/>
          </w:divBdr>
        </w:div>
      </w:divsChild>
    </w:div>
    <w:div w:id="1500460258">
      <w:bodyDiv w:val="1"/>
      <w:marLeft w:val="0"/>
      <w:marRight w:val="0"/>
      <w:marTop w:val="0"/>
      <w:marBottom w:val="0"/>
      <w:divBdr>
        <w:top w:val="none" w:sz="0" w:space="0" w:color="auto"/>
        <w:left w:val="none" w:sz="0" w:space="0" w:color="auto"/>
        <w:bottom w:val="none" w:sz="0" w:space="0" w:color="auto"/>
        <w:right w:val="none" w:sz="0" w:space="0" w:color="auto"/>
      </w:divBdr>
      <w:divsChild>
        <w:div w:id="828980691">
          <w:marLeft w:val="0"/>
          <w:marRight w:val="0"/>
          <w:marTop w:val="0"/>
          <w:marBottom w:val="0"/>
          <w:divBdr>
            <w:top w:val="none" w:sz="0" w:space="0" w:color="auto"/>
            <w:left w:val="none" w:sz="0" w:space="0" w:color="auto"/>
            <w:bottom w:val="none" w:sz="0" w:space="0" w:color="auto"/>
            <w:right w:val="none" w:sz="0" w:space="0" w:color="auto"/>
          </w:divBdr>
        </w:div>
      </w:divsChild>
    </w:div>
    <w:div w:id="1503738511">
      <w:bodyDiv w:val="1"/>
      <w:marLeft w:val="0"/>
      <w:marRight w:val="0"/>
      <w:marTop w:val="0"/>
      <w:marBottom w:val="0"/>
      <w:divBdr>
        <w:top w:val="none" w:sz="0" w:space="0" w:color="auto"/>
        <w:left w:val="none" w:sz="0" w:space="0" w:color="auto"/>
        <w:bottom w:val="none" w:sz="0" w:space="0" w:color="auto"/>
        <w:right w:val="none" w:sz="0" w:space="0" w:color="auto"/>
      </w:divBdr>
      <w:divsChild>
        <w:div w:id="1579821948">
          <w:marLeft w:val="0"/>
          <w:marRight w:val="0"/>
          <w:marTop w:val="0"/>
          <w:marBottom w:val="0"/>
          <w:divBdr>
            <w:top w:val="none" w:sz="0" w:space="0" w:color="auto"/>
            <w:left w:val="none" w:sz="0" w:space="0" w:color="auto"/>
            <w:bottom w:val="none" w:sz="0" w:space="0" w:color="auto"/>
            <w:right w:val="none" w:sz="0" w:space="0" w:color="auto"/>
          </w:divBdr>
        </w:div>
      </w:divsChild>
    </w:div>
    <w:div w:id="1504903389">
      <w:bodyDiv w:val="1"/>
      <w:marLeft w:val="0"/>
      <w:marRight w:val="0"/>
      <w:marTop w:val="0"/>
      <w:marBottom w:val="0"/>
      <w:divBdr>
        <w:top w:val="none" w:sz="0" w:space="0" w:color="auto"/>
        <w:left w:val="none" w:sz="0" w:space="0" w:color="auto"/>
        <w:bottom w:val="none" w:sz="0" w:space="0" w:color="auto"/>
        <w:right w:val="none" w:sz="0" w:space="0" w:color="auto"/>
      </w:divBdr>
      <w:divsChild>
        <w:div w:id="1575967449">
          <w:marLeft w:val="0"/>
          <w:marRight w:val="0"/>
          <w:marTop w:val="0"/>
          <w:marBottom w:val="0"/>
          <w:divBdr>
            <w:top w:val="none" w:sz="0" w:space="0" w:color="auto"/>
            <w:left w:val="none" w:sz="0" w:space="0" w:color="auto"/>
            <w:bottom w:val="none" w:sz="0" w:space="0" w:color="auto"/>
            <w:right w:val="none" w:sz="0" w:space="0" w:color="auto"/>
          </w:divBdr>
          <w:divsChild>
            <w:div w:id="1036850627">
              <w:marLeft w:val="0"/>
              <w:marRight w:val="0"/>
              <w:marTop w:val="0"/>
              <w:marBottom w:val="0"/>
              <w:divBdr>
                <w:top w:val="none" w:sz="0" w:space="0" w:color="auto"/>
                <w:left w:val="none" w:sz="0" w:space="0" w:color="auto"/>
                <w:bottom w:val="none" w:sz="0" w:space="0" w:color="auto"/>
                <w:right w:val="none" w:sz="0" w:space="0" w:color="auto"/>
              </w:divBdr>
              <w:divsChild>
                <w:div w:id="265189746">
                  <w:marLeft w:val="0"/>
                  <w:marRight w:val="0"/>
                  <w:marTop w:val="0"/>
                  <w:marBottom w:val="0"/>
                  <w:divBdr>
                    <w:top w:val="none" w:sz="0" w:space="0" w:color="auto"/>
                    <w:left w:val="none" w:sz="0" w:space="0" w:color="auto"/>
                    <w:bottom w:val="none" w:sz="0" w:space="0" w:color="auto"/>
                    <w:right w:val="none" w:sz="0" w:space="0" w:color="auto"/>
                  </w:divBdr>
                  <w:divsChild>
                    <w:div w:id="1066730036">
                      <w:marLeft w:val="0"/>
                      <w:marRight w:val="0"/>
                      <w:marTop w:val="0"/>
                      <w:marBottom w:val="0"/>
                      <w:divBdr>
                        <w:top w:val="none" w:sz="0" w:space="0" w:color="auto"/>
                        <w:left w:val="none" w:sz="0" w:space="0" w:color="auto"/>
                        <w:bottom w:val="none" w:sz="0" w:space="0" w:color="auto"/>
                        <w:right w:val="none" w:sz="0" w:space="0" w:color="auto"/>
                      </w:divBdr>
                      <w:divsChild>
                        <w:div w:id="1855998252">
                          <w:marLeft w:val="0"/>
                          <w:marRight w:val="0"/>
                          <w:marTop w:val="0"/>
                          <w:marBottom w:val="0"/>
                          <w:divBdr>
                            <w:top w:val="none" w:sz="0" w:space="0" w:color="auto"/>
                            <w:left w:val="none" w:sz="0" w:space="0" w:color="auto"/>
                            <w:bottom w:val="none" w:sz="0" w:space="0" w:color="auto"/>
                            <w:right w:val="none" w:sz="0" w:space="0" w:color="auto"/>
                          </w:divBdr>
                          <w:divsChild>
                            <w:div w:id="4270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75582">
      <w:bodyDiv w:val="1"/>
      <w:marLeft w:val="0"/>
      <w:marRight w:val="0"/>
      <w:marTop w:val="0"/>
      <w:marBottom w:val="0"/>
      <w:divBdr>
        <w:top w:val="none" w:sz="0" w:space="0" w:color="auto"/>
        <w:left w:val="none" w:sz="0" w:space="0" w:color="auto"/>
        <w:bottom w:val="none" w:sz="0" w:space="0" w:color="auto"/>
        <w:right w:val="none" w:sz="0" w:space="0" w:color="auto"/>
      </w:divBdr>
      <w:divsChild>
        <w:div w:id="1046029403">
          <w:marLeft w:val="0"/>
          <w:marRight w:val="0"/>
          <w:marTop w:val="0"/>
          <w:marBottom w:val="0"/>
          <w:divBdr>
            <w:top w:val="none" w:sz="0" w:space="0" w:color="auto"/>
            <w:left w:val="none" w:sz="0" w:space="0" w:color="auto"/>
            <w:bottom w:val="none" w:sz="0" w:space="0" w:color="auto"/>
            <w:right w:val="none" w:sz="0" w:space="0" w:color="auto"/>
          </w:divBdr>
        </w:div>
      </w:divsChild>
    </w:div>
    <w:div w:id="1525170658">
      <w:bodyDiv w:val="1"/>
      <w:marLeft w:val="0"/>
      <w:marRight w:val="0"/>
      <w:marTop w:val="0"/>
      <w:marBottom w:val="0"/>
      <w:divBdr>
        <w:top w:val="none" w:sz="0" w:space="0" w:color="auto"/>
        <w:left w:val="none" w:sz="0" w:space="0" w:color="auto"/>
        <w:bottom w:val="none" w:sz="0" w:space="0" w:color="auto"/>
        <w:right w:val="none" w:sz="0" w:space="0" w:color="auto"/>
      </w:divBdr>
    </w:div>
    <w:div w:id="1539858307">
      <w:bodyDiv w:val="1"/>
      <w:marLeft w:val="0"/>
      <w:marRight w:val="0"/>
      <w:marTop w:val="0"/>
      <w:marBottom w:val="0"/>
      <w:divBdr>
        <w:top w:val="none" w:sz="0" w:space="0" w:color="auto"/>
        <w:left w:val="none" w:sz="0" w:space="0" w:color="auto"/>
        <w:bottom w:val="none" w:sz="0" w:space="0" w:color="auto"/>
        <w:right w:val="none" w:sz="0" w:space="0" w:color="auto"/>
      </w:divBdr>
      <w:divsChild>
        <w:div w:id="1327052446">
          <w:marLeft w:val="0"/>
          <w:marRight w:val="0"/>
          <w:marTop w:val="0"/>
          <w:marBottom w:val="0"/>
          <w:divBdr>
            <w:top w:val="none" w:sz="0" w:space="0" w:color="auto"/>
            <w:left w:val="none" w:sz="0" w:space="0" w:color="auto"/>
            <w:bottom w:val="none" w:sz="0" w:space="0" w:color="auto"/>
            <w:right w:val="none" w:sz="0" w:space="0" w:color="auto"/>
          </w:divBdr>
        </w:div>
      </w:divsChild>
    </w:div>
    <w:div w:id="1541742542">
      <w:bodyDiv w:val="1"/>
      <w:marLeft w:val="0"/>
      <w:marRight w:val="0"/>
      <w:marTop w:val="0"/>
      <w:marBottom w:val="0"/>
      <w:divBdr>
        <w:top w:val="none" w:sz="0" w:space="0" w:color="auto"/>
        <w:left w:val="none" w:sz="0" w:space="0" w:color="auto"/>
        <w:bottom w:val="none" w:sz="0" w:space="0" w:color="auto"/>
        <w:right w:val="none" w:sz="0" w:space="0" w:color="auto"/>
      </w:divBdr>
      <w:divsChild>
        <w:div w:id="498888954">
          <w:marLeft w:val="0"/>
          <w:marRight w:val="0"/>
          <w:marTop w:val="0"/>
          <w:marBottom w:val="0"/>
          <w:divBdr>
            <w:top w:val="none" w:sz="0" w:space="0" w:color="auto"/>
            <w:left w:val="none" w:sz="0" w:space="0" w:color="auto"/>
            <w:bottom w:val="none" w:sz="0" w:space="0" w:color="auto"/>
            <w:right w:val="none" w:sz="0" w:space="0" w:color="auto"/>
          </w:divBdr>
        </w:div>
      </w:divsChild>
    </w:div>
    <w:div w:id="1542667093">
      <w:bodyDiv w:val="1"/>
      <w:marLeft w:val="0"/>
      <w:marRight w:val="0"/>
      <w:marTop w:val="0"/>
      <w:marBottom w:val="0"/>
      <w:divBdr>
        <w:top w:val="none" w:sz="0" w:space="0" w:color="auto"/>
        <w:left w:val="none" w:sz="0" w:space="0" w:color="auto"/>
        <w:bottom w:val="none" w:sz="0" w:space="0" w:color="auto"/>
        <w:right w:val="none" w:sz="0" w:space="0" w:color="auto"/>
      </w:divBdr>
    </w:div>
    <w:div w:id="1571650632">
      <w:bodyDiv w:val="1"/>
      <w:marLeft w:val="0"/>
      <w:marRight w:val="0"/>
      <w:marTop w:val="0"/>
      <w:marBottom w:val="0"/>
      <w:divBdr>
        <w:top w:val="none" w:sz="0" w:space="0" w:color="auto"/>
        <w:left w:val="none" w:sz="0" w:space="0" w:color="auto"/>
        <w:bottom w:val="none" w:sz="0" w:space="0" w:color="auto"/>
        <w:right w:val="none" w:sz="0" w:space="0" w:color="auto"/>
      </w:divBdr>
      <w:divsChild>
        <w:div w:id="1865510829">
          <w:marLeft w:val="0"/>
          <w:marRight w:val="0"/>
          <w:marTop w:val="0"/>
          <w:marBottom w:val="0"/>
          <w:divBdr>
            <w:top w:val="none" w:sz="0" w:space="0" w:color="auto"/>
            <w:left w:val="none" w:sz="0" w:space="0" w:color="auto"/>
            <w:bottom w:val="none" w:sz="0" w:space="0" w:color="auto"/>
            <w:right w:val="none" w:sz="0" w:space="0" w:color="auto"/>
          </w:divBdr>
        </w:div>
      </w:divsChild>
    </w:div>
    <w:div w:id="1572812472">
      <w:bodyDiv w:val="1"/>
      <w:marLeft w:val="0"/>
      <w:marRight w:val="0"/>
      <w:marTop w:val="0"/>
      <w:marBottom w:val="0"/>
      <w:divBdr>
        <w:top w:val="none" w:sz="0" w:space="0" w:color="auto"/>
        <w:left w:val="none" w:sz="0" w:space="0" w:color="auto"/>
        <w:bottom w:val="none" w:sz="0" w:space="0" w:color="auto"/>
        <w:right w:val="none" w:sz="0" w:space="0" w:color="auto"/>
      </w:divBdr>
      <w:divsChild>
        <w:div w:id="1993672814">
          <w:marLeft w:val="0"/>
          <w:marRight w:val="0"/>
          <w:marTop w:val="0"/>
          <w:marBottom w:val="0"/>
          <w:divBdr>
            <w:top w:val="none" w:sz="0" w:space="0" w:color="auto"/>
            <w:left w:val="none" w:sz="0" w:space="0" w:color="auto"/>
            <w:bottom w:val="none" w:sz="0" w:space="0" w:color="auto"/>
            <w:right w:val="none" w:sz="0" w:space="0" w:color="auto"/>
          </w:divBdr>
          <w:divsChild>
            <w:div w:id="1499035756">
              <w:marLeft w:val="0"/>
              <w:marRight w:val="0"/>
              <w:marTop w:val="0"/>
              <w:marBottom w:val="0"/>
              <w:divBdr>
                <w:top w:val="none" w:sz="0" w:space="0" w:color="auto"/>
                <w:left w:val="none" w:sz="0" w:space="0" w:color="auto"/>
                <w:bottom w:val="none" w:sz="0" w:space="0" w:color="auto"/>
                <w:right w:val="none" w:sz="0" w:space="0" w:color="auto"/>
              </w:divBdr>
              <w:divsChild>
                <w:div w:id="1196697421">
                  <w:marLeft w:val="0"/>
                  <w:marRight w:val="0"/>
                  <w:marTop w:val="0"/>
                  <w:marBottom w:val="0"/>
                  <w:divBdr>
                    <w:top w:val="none" w:sz="0" w:space="0" w:color="auto"/>
                    <w:left w:val="none" w:sz="0" w:space="0" w:color="auto"/>
                    <w:bottom w:val="none" w:sz="0" w:space="0" w:color="auto"/>
                    <w:right w:val="none" w:sz="0" w:space="0" w:color="auto"/>
                  </w:divBdr>
                  <w:divsChild>
                    <w:div w:id="1757747277">
                      <w:marLeft w:val="0"/>
                      <w:marRight w:val="0"/>
                      <w:marTop w:val="0"/>
                      <w:marBottom w:val="0"/>
                      <w:divBdr>
                        <w:top w:val="none" w:sz="0" w:space="0" w:color="auto"/>
                        <w:left w:val="none" w:sz="0" w:space="0" w:color="auto"/>
                        <w:bottom w:val="none" w:sz="0" w:space="0" w:color="auto"/>
                        <w:right w:val="none" w:sz="0" w:space="0" w:color="auto"/>
                      </w:divBdr>
                      <w:divsChild>
                        <w:div w:id="1630041239">
                          <w:marLeft w:val="0"/>
                          <w:marRight w:val="0"/>
                          <w:marTop w:val="0"/>
                          <w:marBottom w:val="0"/>
                          <w:divBdr>
                            <w:top w:val="none" w:sz="0" w:space="0" w:color="auto"/>
                            <w:left w:val="none" w:sz="0" w:space="0" w:color="auto"/>
                            <w:bottom w:val="none" w:sz="0" w:space="0" w:color="auto"/>
                            <w:right w:val="none" w:sz="0" w:space="0" w:color="auto"/>
                          </w:divBdr>
                          <w:divsChild>
                            <w:div w:id="11830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03826">
      <w:bodyDiv w:val="1"/>
      <w:marLeft w:val="0"/>
      <w:marRight w:val="0"/>
      <w:marTop w:val="0"/>
      <w:marBottom w:val="0"/>
      <w:divBdr>
        <w:top w:val="none" w:sz="0" w:space="0" w:color="auto"/>
        <w:left w:val="none" w:sz="0" w:space="0" w:color="auto"/>
        <w:bottom w:val="none" w:sz="0" w:space="0" w:color="auto"/>
        <w:right w:val="none" w:sz="0" w:space="0" w:color="auto"/>
      </w:divBdr>
      <w:divsChild>
        <w:div w:id="1180465947">
          <w:marLeft w:val="0"/>
          <w:marRight w:val="0"/>
          <w:marTop w:val="0"/>
          <w:marBottom w:val="0"/>
          <w:divBdr>
            <w:top w:val="none" w:sz="0" w:space="0" w:color="auto"/>
            <w:left w:val="none" w:sz="0" w:space="0" w:color="auto"/>
            <w:bottom w:val="none" w:sz="0" w:space="0" w:color="auto"/>
            <w:right w:val="none" w:sz="0" w:space="0" w:color="auto"/>
          </w:divBdr>
        </w:div>
      </w:divsChild>
    </w:div>
    <w:div w:id="1600219636">
      <w:bodyDiv w:val="1"/>
      <w:marLeft w:val="0"/>
      <w:marRight w:val="0"/>
      <w:marTop w:val="0"/>
      <w:marBottom w:val="0"/>
      <w:divBdr>
        <w:top w:val="none" w:sz="0" w:space="0" w:color="auto"/>
        <w:left w:val="none" w:sz="0" w:space="0" w:color="auto"/>
        <w:bottom w:val="none" w:sz="0" w:space="0" w:color="auto"/>
        <w:right w:val="none" w:sz="0" w:space="0" w:color="auto"/>
      </w:divBdr>
      <w:divsChild>
        <w:div w:id="1557546421">
          <w:marLeft w:val="0"/>
          <w:marRight w:val="0"/>
          <w:marTop w:val="0"/>
          <w:marBottom w:val="0"/>
          <w:divBdr>
            <w:top w:val="none" w:sz="0" w:space="0" w:color="auto"/>
            <w:left w:val="none" w:sz="0" w:space="0" w:color="auto"/>
            <w:bottom w:val="none" w:sz="0" w:space="0" w:color="auto"/>
            <w:right w:val="none" w:sz="0" w:space="0" w:color="auto"/>
          </w:divBdr>
        </w:div>
      </w:divsChild>
    </w:div>
    <w:div w:id="1611543010">
      <w:bodyDiv w:val="1"/>
      <w:marLeft w:val="0"/>
      <w:marRight w:val="0"/>
      <w:marTop w:val="0"/>
      <w:marBottom w:val="0"/>
      <w:divBdr>
        <w:top w:val="none" w:sz="0" w:space="0" w:color="auto"/>
        <w:left w:val="none" w:sz="0" w:space="0" w:color="auto"/>
        <w:bottom w:val="none" w:sz="0" w:space="0" w:color="auto"/>
        <w:right w:val="none" w:sz="0" w:space="0" w:color="auto"/>
      </w:divBdr>
      <w:divsChild>
        <w:div w:id="1486553631">
          <w:marLeft w:val="0"/>
          <w:marRight w:val="0"/>
          <w:marTop w:val="0"/>
          <w:marBottom w:val="0"/>
          <w:divBdr>
            <w:top w:val="none" w:sz="0" w:space="0" w:color="auto"/>
            <w:left w:val="none" w:sz="0" w:space="0" w:color="auto"/>
            <w:bottom w:val="none" w:sz="0" w:space="0" w:color="auto"/>
            <w:right w:val="none" w:sz="0" w:space="0" w:color="auto"/>
          </w:divBdr>
        </w:div>
      </w:divsChild>
    </w:div>
    <w:div w:id="1617758019">
      <w:bodyDiv w:val="1"/>
      <w:marLeft w:val="0"/>
      <w:marRight w:val="0"/>
      <w:marTop w:val="0"/>
      <w:marBottom w:val="0"/>
      <w:divBdr>
        <w:top w:val="none" w:sz="0" w:space="0" w:color="auto"/>
        <w:left w:val="none" w:sz="0" w:space="0" w:color="auto"/>
        <w:bottom w:val="none" w:sz="0" w:space="0" w:color="auto"/>
        <w:right w:val="none" w:sz="0" w:space="0" w:color="auto"/>
      </w:divBdr>
      <w:divsChild>
        <w:div w:id="1778744718">
          <w:marLeft w:val="0"/>
          <w:marRight w:val="0"/>
          <w:marTop w:val="0"/>
          <w:marBottom w:val="0"/>
          <w:divBdr>
            <w:top w:val="none" w:sz="0" w:space="0" w:color="auto"/>
            <w:left w:val="none" w:sz="0" w:space="0" w:color="auto"/>
            <w:bottom w:val="none" w:sz="0" w:space="0" w:color="auto"/>
            <w:right w:val="none" w:sz="0" w:space="0" w:color="auto"/>
          </w:divBdr>
        </w:div>
      </w:divsChild>
    </w:div>
    <w:div w:id="1691566606">
      <w:bodyDiv w:val="1"/>
      <w:marLeft w:val="0"/>
      <w:marRight w:val="0"/>
      <w:marTop w:val="0"/>
      <w:marBottom w:val="0"/>
      <w:divBdr>
        <w:top w:val="none" w:sz="0" w:space="0" w:color="auto"/>
        <w:left w:val="none" w:sz="0" w:space="0" w:color="auto"/>
        <w:bottom w:val="none" w:sz="0" w:space="0" w:color="auto"/>
        <w:right w:val="none" w:sz="0" w:space="0" w:color="auto"/>
      </w:divBdr>
      <w:divsChild>
        <w:div w:id="448090324">
          <w:marLeft w:val="0"/>
          <w:marRight w:val="0"/>
          <w:marTop w:val="0"/>
          <w:marBottom w:val="0"/>
          <w:divBdr>
            <w:top w:val="none" w:sz="0" w:space="0" w:color="auto"/>
            <w:left w:val="none" w:sz="0" w:space="0" w:color="auto"/>
            <w:bottom w:val="none" w:sz="0" w:space="0" w:color="auto"/>
            <w:right w:val="none" w:sz="0" w:space="0" w:color="auto"/>
          </w:divBdr>
          <w:divsChild>
            <w:div w:id="617374884">
              <w:marLeft w:val="0"/>
              <w:marRight w:val="0"/>
              <w:marTop w:val="0"/>
              <w:marBottom w:val="0"/>
              <w:divBdr>
                <w:top w:val="none" w:sz="0" w:space="0" w:color="auto"/>
                <w:left w:val="none" w:sz="0" w:space="0" w:color="auto"/>
                <w:bottom w:val="none" w:sz="0" w:space="0" w:color="auto"/>
                <w:right w:val="none" w:sz="0" w:space="0" w:color="auto"/>
              </w:divBdr>
              <w:divsChild>
                <w:div w:id="551045032">
                  <w:marLeft w:val="0"/>
                  <w:marRight w:val="0"/>
                  <w:marTop w:val="0"/>
                  <w:marBottom w:val="0"/>
                  <w:divBdr>
                    <w:top w:val="none" w:sz="0" w:space="0" w:color="auto"/>
                    <w:left w:val="none" w:sz="0" w:space="0" w:color="auto"/>
                    <w:bottom w:val="none" w:sz="0" w:space="0" w:color="auto"/>
                    <w:right w:val="none" w:sz="0" w:space="0" w:color="auto"/>
                  </w:divBdr>
                  <w:divsChild>
                    <w:div w:id="1453327037">
                      <w:marLeft w:val="0"/>
                      <w:marRight w:val="0"/>
                      <w:marTop w:val="0"/>
                      <w:marBottom w:val="0"/>
                      <w:divBdr>
                        <w:top w:val="none" w:sz="0" w:space="0" w:color="auto"/>
                        <w:left w:val="none" w:sz="0" w:space="0" w:color="auto"/>
                        <w:bottom w:val="none" w:sz="0" w:space="0" w:color="auto"/>
                        <w:right w:val="none" w:sz="0" w:space="0" w:color="auto"/>
                      </w:divBdr>
                      <w:divsChild>
                        <w:div w:id="936600432">
                          <w:marLeft w:val="0"/>
                          <w:marRight w:val="0"/>
                          <w:marTop w:val="0"/>
                          <w:marBottom w:val="0"/>
                          <w:divBdr>
                            <w:top w:val="none" w:sz="0" w:space="0" w:color="auto"/>
                            <w:left w:val="none" w:sz="0" w:space="0" w:color="auto"/>
                            <w:bottom w:val="none" w:sz="0" w:space="0" w:color="auto"/>
                            <w:right w:val="none" w:sz="0" w:space="0" w:color="auto"/>
                          </w:divBdr>
                          <w:divsChild>
                            <w:div w:id="1426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88542">
      <w:bodyDiv w:val="1"/>
      <w:marLeft w:val="0"/>
      <w:marRight w:val="0"/>
      <w:marTop w:val="0"/>
      <w:marBottom w:val="0"/>
      <w:divBdr>
        <w:top w:val="none" w:sz="0" w:space="0" w:color="auto"/>
        <w:left w:val="none" w:sz="0" w:space="0" w:color="auto"/>
        <w:bottom w:val="none" w:sz="0" w:space="0" w:color="auto"/>
        <w:right w:val="none" w:sz="0" w:space="0" w:color="auto"/>
      </w:divBdr>
      <w:divsChild>
        <w:div w:id="1412047096">
          <w:marLeft w:val="0"/>
          <w:marRight w:val="0"/>
          <w:marTop w:val="0"/>
          <w:marBottom w:val="0"/>
          <w:divBdr>
            <w:top w:val="none" w:sz="0" w:space="0" w:color="auto"/>
            <w:left w:val="none" w:sz="0" w:space="0" w:color="auto"/>
            <w:bottom w:val="none" w:sz="0" w:space="0" w:color="auto"/>
            <w:right w:val="none" w:sz="0" w:space="0" w:color="auto"/>
          </w:divBdr>
        </w:div>
      </w:divsChild>
    </w:div>
    <w:div w:id="1708751068">
      <w:bodyDiv w:val="1"/>
      <w:marLeft w:val="0"/>
      <w:marRight w:val="0"/>
      <w:marTop w:val="0"/>
      <w:marBottom w:val="0"/>
      <w:divBdr>
        <w:top w:val="none" w:sz="0" w:space="0" w:color="auto"/>
        <w:left w:val="none" w:sz="0" w:space="0" w:color="auto"/>
        <w:bottom w:val="none" w:sz="0" w:space="0" w:color="auto"/>
        <w:right w:val="none" w:sz="0" w:space="0" w:color="auto"/>
      </w:divBdr>
      <w:divsChild>
        <w:div w:id="487597141">
          <w:marLeft w:val="0"/>
          <w:marRight w:val="0"/>
          <w:marTop w:val="0"/>
          <w:marBottom w:val="0"/>
          <w:divBdr>
            <w:top w:val="none" w:sz="0" w:space="0" w:color="auto"/>
            <w:left w:val="none" w:sz="0" w:space="0" w:color="auto"/>
            <w:bottom w:val="none" w:sz="0" w:space="0" w:color="auto"/>
            <w:right w:val="none" w:sz="0" w:space="0" w:color="auto"/>
          </w:divBdr>
          <w:divsChild>
            <w:div w:id="121921333">
              <w:marLeft w:val="0"/>
              <w:marRight w:val="0"/>
              <w:marTop w:val="0"/>
              <w:marBottom w:val="0"/>
              <w:divBdr>
                <w:top w:val="none" w:sz="0" w:space="0" w:color="auto"/>
                <w:left w:val="none" w:sz="0" w:space="0" w:color="auto"/>
                <w:bottom w:val="none" w:sz="0" w:space="0" w:color="auto"/>
                <w:right w:val="none" w:sz="0" w:space="0" w:color="auto"/>
              </w:divBdr>
              <w:divsChild>
                <w:div w:id="691153149">
                  <w:marLeft w:val="0"/>
                  <w:marRight w:val="0"/>
                  <w:marTop w:val="0"/>
                  <w:marBottom w:val="0"/>
                  <w:divBdr>
                    <w:top w:val="none" w:sz="0" w:space="0" w:color="auto"/>
                    <w:left w:val="none" w:sz="0" w:space="0" w:color="auto"/>
                    <w:bottom w:val="none" w:sz="0" w:space="0" w:color="auto"/>
                    <w:right w:val="none" w:sz="0" w:space="0" w:color="auto"/>
                  </w:divBdr>
                  <w:divsChild>
                    <w:div w:id="945847012">
                      <w:marLeft w:val="0"/>
                      <w:marRight w:val="0"/>
                      <w:marTop w:val="0"/>
                      <w:marBottom w:val="0"/>
                      <w:divBdr>
                        <w:top w:val="none" w:sz="0" w:space="0" w:color="auto"/>
                        <w:left w:val="none" w:sz="0" w:space="0" w:color="auto"/>
                        <w:bottom w:val="none" w:sz="0" w:space="0" w:color="auto"/>
                        <w:right w:val="none" w:sz="0" w:space="0" w:color="auto"/>
                      </w:divBdr>
                      <w:divsChild>
                        <w:div w:id="897320154">
                          <w:marLeft w:val="0"/>
                          <w:marRight w:val="0"/>
                          <w:marTop w:val="0"/>
                          <w:marBottom w:val="0"/>
                          <w:divBdr>
                            <w:top w:val="none" w:sz="0" w:space="0" w:color="auto"/>
                            <w:left w:val="none" w:sz="0" w:space="0" w:color="auto"/>
                            <w:bottom w:val="none" w:sz="0" w:space="0" w:color="auto"/>
                            <w:right w:val="none" w:sz="0" w:space="0" w:color="auto"/>
                          </w:divBdr>
                          <w:divsChild>
                            <w:div w:id="11231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11424">
      <w:bodyDiv w:val="1"/>
      <w:marLeft w:val="0"/>
      <w:marRight w:val="0"/>
      <w:marTop w:val="0"/>
      <w:marBottom w:val="0"/>
      <w:divBdr>
        <w:top w:val="none" w:sz="0" w:space="0" w:color="auto"/>
        <w:left w:val="none" w:sz="0" w:space="0" w:color="auto"/>
        <w:bottom w:val="none" w:sz="0" w:space="0" w:color="auto"/>
        <w:right w:val="none" w:sz="0" w:space="0" w:color="auto"/>
      </w:divBdr>
    </w:div>
    <w:div w:id="1728143473">
      <w:bodyDiv w:val="1"/>
      <w:marLeft w:val="0"/>
      <w:marRight w:val="0"/>
      <w:marTop w:val="0"/>
      <w:marBottom w:val="0"/>
      <w:divBdr>
        <w:top w:val="none" w:sz="0" w:space="0" w:color="auto"/>
        <w:left w:val="none" w:sz="0" w:space="0" w:color="auto"/>
        <w:bottom w:val="none" w:sz="0" w:space="0" w:color="auto"/>
        <w:right w:val="none" w:sz="0" w:space="0" w:color="auto"/>
      </w:divBdr>
      <w:divsChild>
        <w:div w:id="1877347865">
          <w:marLeft w:val="0"/>
          <w:marRight w:val="0"/>
          <w:marTop w:val="0"/>
          <w:marBottom w:val="0"/>
          <w:divBdr>
            <w:top w:val="none" w:sz="0" w:space="0" w:color="auto"/>
            <w:left w:val="none" w:sz="0" w:space="0" w:color="auto"/>
            <w:bottom w:val="none" w:sz="0" w:space="0" w:color="auto"/>
            <w:right w:val="none" w:sz="0" w:space="0" w:color="auto"/>
          </w:divBdr>
        </w:div>
      </w:divsChild>
    </w:div>
    <w:div w:id="1729839898">
      <w:bodyDiv w:val="1"/>
      <w:marLeft w:val="0"/>
      <w:marRight w:val="0"/>
      <w:marTop w:val="0"/>
      <w:marBottom w:val="0"/>
      <w:divBdr>
        <w:top w:val="none" w:sz="0" w:space="0" w:color="auto"/>
        <w:left w:val="none" w:sz="0" w:space="0" w:color="auto"/>
        <w:bottom w:val="none" w:sz="0" w:space="0" w:color="auto"/>
        <w:right w:val="none" w:sz="0" w:space="0" w:color="auto"/>
      </w:divBdr>
      <w:divsChild>
        <w:div w:id="1649431630">
          <w:marLeft w:val="0"/>
          <w:marRight w:val="0"/>
          <w:marTop w:val="0"/>
          <w:marBottom w:val="0"/>
          <w:divBdr>
            <w:top w:val="none" w:sz="0" w:space="0" w:color="auto"/>
            <w:left w:val="none" w:sz="0" w:space="0" w:color="auto"/>
            <w:bottom w:val="none" w:sz="0" w:space="0" w:color="auto"/>
            <w:right w:val="none" w:sz="0" w:space="0" w:color="auto"/>
          </w:divBdr>
        </w:div>
      </w:divsChild>
    </w:div>
    <w:div w:id="1733111874">
      <w:bodyDiv w:val="1"/>
      <w:marLeft w:val="0"/>
      <w:marRight w:val="0"/>
      <w:marTop w:val="0"/>
      <w:marBottom w:val="0"/>
      <w:divBdr>
        <w:top w:val="none" w:sz="0" w:space="0" w:color="auto"/>
        <w:left w:val="none" w:sz="0" w:space="0" w:color="auto"/>
        <w:bottom w:val="none" w:sz="0" w:space="0" w:color="auto"/>
        <w:right w:val="none" w:sz="0" w:space="0" w:color="auto"/>
      </w:divBdr>
      <w:divsChild>
        <w:div w:id="2127501723">
          <w:marLeft w:val="0"/>
          <w:marRight w:val="0"/>
          <w:marTop w:val="0"/>
          <w:marBottom w:val="0"/>
          <w:divBdr>
            <w:top w:val="none" w:sz="0" w:space="0" w:color="auto"/>
            <w:left w:val="none" w:sz="0" w:space="0" w:color="auto"/>
            <w:bottom w:val="none" w:sz="0" w:space="0" w:color="auto"/>
            <w:right w:val="none" w:sz="0" w:space="0" w:color="auto"/>
          </w:divBdr>
          <w:divsChild>
            <w:div w:id="967321276">
              <w:marLeft w:val="0"/>
              <w:marRight w:val="0"/>
              <w:marTop w:val="0"/>
              <w:marBottom w:val="0"/>
              <w:divBdr>
                <w:top w:val="none" w:sz="0" w:space="0" w:color="auto"/>
                <w:left w:val="none" w:sz="0" w:space="0" w:color="auto"/>
                <w:bottom w:val="none" w:sz="0" w:space="0" w:color="auto"/>
                <w:right w:val="none" w:sz="0" w:space="0" w:color="auto"/>
              </w:divBdr>
              <w:divsChild>
                <w:div w:id="1062678242">
                  <w:marLeft w:val="0"/>
                  <w:marRight w:val="0"/>
                  <w:marTop w:val="0"/>
                  <w:marBottom w:val="0"/>
                  <w:divBdr>
                    <w:top w:val="none" w:sz="0" w:space="0" w:color="auto"/>
                    <w:left w:val="none" w:sz="0" w:space="0" w:color="auto"/>
                    <w:bottom w:val="none" w:sz="0" w:space="0" w:color="auto"/>
                    <w:right w:val="none" w:sz="0" w:space="0" w:color="auto"/>
                  </w:divBdr>
                  <w:divsChild>
                    <w:div w:id="42142239">
                      <w:marLeft w:val="0"/>
                      <w:marRight w:val="0"/>
                      <w:marTop w:val="0"/>
                      <w:marBottom w:val="0"/>
                      <w:divBdr>
                        <w:top w:val="none" w:sz="0" w:space="0" w:color="auto"/>
                        <w:left w:val="none" w:sz="0" w:space="0" w:color="auto"/>
                        <w:bottom w:val="none" w:sz="0" w:space="0" w:color="auto"/>
                        <w:right w:val="none" w:sz="0" w:space="0" w:color="auto"/>
                      </w:divBdr>
                      <w:divsChild>
                        <w:div w:id="137191688">
                          <w:marLeft w:val="0"/>
                          <w:marRight w:val="0"/>
                          <w:marTop w:val="0"/>
                          <w:marBottom w:val="0"/>
                          <w:divBdr>
                            <w:top w:val="none" w:sz="0" w:space="0" w:color="auto"/>
                            <w:left w:val="none" w:sz="0" w:space="0" w:color="auto"/>
                            <w:bottom w:val="none" w:sz="0" w:space="0" w:color="auto"/>
                            <w:right w:val="none" w:sz="0" w:space="0" w:color="auto"/>
                          </w:divBdr>
                          <w:divsChild>
                            <w:div w:id="17086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5880">
      <w:bodyDiv w:val="1"/>
      <w:marLeft w:val="0"/>
      <w:marRight w:val="0"/>
      <w:marTop w:val="0"/>
      <w:marBottom w:val="0"/>
      <w:divBdr>
        <w:top w:val="none" w:sz="0" w:space="0" w:color="auto"/>
        <w:left w:val="none" w:sz="0" w:space="0" w:color="auto"/>
        <w:bottom w:val="none" w:sz="0" w:space="0" w:color="auto"/>
        <w:right w:val="none" w:sz="0" w:space="0" w:color="auto"/>
      </w:divBdr>
      <w:divsChild>
        <w:div w:id="1520700009">
          <w:marLeft w:val="0"/>
          <w:marRight w:val="0"/>
          <w:marTop w:val="0"/>
          <w:marBottom w:val="0"/>
          <w:divBdr>
            <w:top w:val="none" w:sz="0" w:space="0" w:color="auto"/>
            <w:left w:val="none" w:sz="0" w:space="0" w:color="auto"/>
            <w:bottom w:val="none" w:sz="0" w:space="0" w:color="auto"/>
            <w:right w:val="none" w:sz="0" w:space="0" w:color="auto"/>
          </w:divBdr>
        </w:div>
      </w:divsChild>
    </w:div>
    <w:div w:id="1820999327">
      <w:bodyDiv w:val="1"/>
      <w:marLeft w:val="0"/>
      <w:marRight w:val="0"/>
      <w:marTop w:val="0"/>
      <w:marBottom w:val="0"/>
      <w:divBdr>
        <w:top w:val="none" w:sz="0" w:space="0" w:color="auto"/>
        <w:left w:val="none" w:sz="0" w:space="0" w:color="auto"/>
        <w:bottom w:val="none" w:sz="0" w:space="0" w:color="auto"/>
        <w:right w:val="none" w:sz="0" w:space="0" w:color="auto"/>
      </w:divBdr>
      <w:divsChild>
        <w:div w:id="1788503997">
          <w:marLeft w:val="0"/>
          <w:marRight w:val="0"/>
          <w:marTop w:val="0"/>
          <w:marBottom w:val="0"/>
          <w:divBdr>
            <w:top w:val="none" w:sz="0" w:space="0" w:color="auto"/>
            <w:left w:val="none" w:sz="0" w:space="0" w:color="auto"/>
            <w:bottom w:val="none" w:sz="0" w:space="0" w:color="auto"/>
            <w:right w:val="none" w:sz="0" w:space="0" w:color="auto"/>
          </w:divBdr>
        </w:div>
      </w:divsChild>
    </w:div>
    <w:div w:id="1825388748">
      <w:bodyDiv w:val="1"/>
      <w:marLeft w:val="0"/>
      <w:marRight w:val="0"/>
      <w:marTop w:val="0"/>
      <w:marBottom w:val="0"/>
      <w:divBdr>
        <w:top w:val="none" w:sz="0" w:space="0" w:color="auto"/>
        <w:left w:val="none" w:sz="0" w:space="0" w:color="auto"/>
        <w:bottom w:val="none" w:sz="0" w:space="0" w:color="auto"/>
        <w:right w:val="none" w:sz="0" w:space="0" w:color="auto"/>
      </w:divBdr>
      <w:divsChild>
        <w:div w:id="139612208">
          <w:marLeft w:val="0"/>
          <w:marRight w:val="0"/>
          <w:marTop w:val="0"/>
          <w:marBottom w:val="0"/>
          <w:divBdr>
            <w:top w:val="none" w:sz="0" w:space="0" w:color="auto"/>
            <w:left w:val="none" w:sz="0" w:space="0" w:color="auto"/>
            <w:bottom w:val="none" w:sz="0" w:space="0" w:color="auto"/>
            <w:right w:val="none" w:sz="0" w:space="0" w:color="auto"/>
          </w:divBdr>
        </w:div>
      </w:divsChild>
    </w:div>
    <w:div w:id="1826504342">
      <w:bodyDiv w:val="1"/>
      <w:marLeft w:val="0"/>
      <w:marRight w:val="0"/>
      <w:marTop w:val="0"/>
      <w:marBottom w:val="0"/>
      <w:divBdr>
        <w:top w:val="none" w:sz="0" w:space="0" w:color="auto"/>
        <w:left w:val="none" w:sz="0" w:space="0" w:color="auto"/>
        <w:bottom w:val="none" w:sz="0" w:space="0" w:color="auto"/>
        <w:right w:val="none" w:sz="0" w:space="0" w:color="auto"/>
      </w:divBdr>
    </w:div>
    <w:div w:id="1832790366">
      <w:bodyDiv w:val="1"/>
      <w:marLeft w:val="0"/>
      <w:marRight w:val="0"/>
      <w:marTop w:val="0"/>
      <w:marBottom w:val="0"/>
      <w:divBdr>
        <w:top w:val="none" w:sz="0" w:space="0" w:color="auto"/>
        <w:left w:val="none" w:sz="0" w:space="0" w:color="auto"/>
        <w:bottom w:val="none" w:sz="0" w:space="0" w:color="auto"/>
        <w:right w:val="none" w:sz="0" w:space="0" w:color="auto"/>
      </w:divBdr>
      <w:divsChild>
        <w:div w:id="433790834">
          <w:marLeft w:val="0"/>
          <w:marRight w:val="0"/>
          <w:marTop w:val="0"/>
          <w:marBottom w:val="0"/>
          <w:divBdr>
            <w:top w:val="none" w:sz="0" w:space="0" w:color="auto"/>
            <w:left w:val="none" w:sz="0" w:space="0" w:color="auto"/>
            <w:bottom w:val="none" w:sz="0" w:space="0" w:color="auto"/>
            <w:right w:val="none" w:sz="0" w:space="0" w:color="auto"/>
          </w:divBdr>
        </w:div>
      </w:divsChild>
    </w:div>
    <w:div w:id="1832794114">
      <w:bodyDiv w:val="1"/>
      <w:marLeft w:val="0"/>
      <w:marRight w:val="0"/>
      <w:marTop w:val="0"/>
      <w:marBottom w:val="0"/>
      <w:divBdr>
        <w:top w:val="none" w:sz="0" w:space="0" w:color="auto"/>
        <w:left w:val="none" w:sz="0" w:space="0" w:color="auto"/>
        <w:bottom w:val="none" w:sz="0" w:space="0" w:color="auto"/>
        <w:right w:val="none" w:sz="0" w:space="0" w:color="auto"/>
      </w:divBdr>
      <w:divsChild>
        <w:div w:id="1294410557">
          <w:marLeft w:val="0"/>
          <w:marRight w:val="0"/>
          <w:marTop w:val="0"/>
          <w:marBottom w:val="0"/>
          <w:divBdr>
            <w:top w:val="none" w:sz="0" w:space="0" w:color="auto"/>
            <w:left w:val="none" w:sz="0" w:space="0" w:color="auto"/>
            <w:bottom w:val="none" w:sz="0" w:space="0" w:color="auto"/>
            <w:right w:val="none" w:sz="0" w:space="0" w:color="auto"/>
          </w:divBdr>
          <w:divsChild>
            <w:div w:id="1129977793">
              <w:marLeft w:val="0"/>
              <w:marRight w:val="0"/>
              <w:marTop w:val="0"/>
              <w:marBottom w:val="0"/>
              <w:divBdr>
                <w:top w:val="none" w:sz="0" w:space="0" w:color="auto"/>
                <w:left w:val="none" w:sz="0" w:space="0" w:color="auto"/>
                <w:bottom w:val="none" w:sz="0" w:space="0" w:color="auto"/>
                <w:right w:val="none" w:sz="0" w:space="0" w:color="auto"/>
              </w:divBdr>
              <w:divsChild>
                <w:div w:id="1390499504">
                  <w:marLeft w:val="0"/>
                  <w:marRight w:val="0"/>
                  <w:marTop w:val="0"/>
                  <w:marBottom w:val="0"/>
                  <w:divBdr>
                    <w:top w:val="none" w:sz="0" w:space="0" w:color="auto"/>
                    <w:left w:val="none" w:sz="0" w:space="0" w:color="auto"/>
                    <w:bottom w:val="none" w:sz="0" w:space="0" w:color="auto"/>
                    <w:right w:val="none" w:sz="0" w:space="0" w:color="auto"/>
                  </w:divBdr>
                  <w:divsChild>
                    <w:div w:id="18423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4747">
      <w:bodyDiv w:val="1"/>
      <w:marLeft w:val="0"/>
      <w:marRight w:val="0"/>
      <w:marTop w:val="0"/>
      <w:marBottom w:val="0"/>
      <w:divBdr>
        <w:top w:val="none" w:sz="0" w:space="0" w:color="auto"/>
        <w:left w:val="none" w:sz="0" w:space="0" w:color="auto"/>
        <w:bottom w:val="none" w:sz="0" w:space="0" w:color="auto"/>
        <w:right w:val="none" w:sz="0" w:space="0" w:color="auto"/>
      </w:divBdr>
    </w:div>
    <w:div w:id="1858079909">
      <w:bodyDiv w:val="1"/>
      <w:marLeft w:val="0"/>
      <w:marRight w:val="0"/>
      <w:marTop w:val="0"/>
      <w:marBottom w:val="0"/>
      <w:divBdr>
        <w:top w:val="none" w:sz="0" w:space="0" w:color="auto"/>
        <w:left w:val="none" w:sz="0" w:space="0" w:color="auto"/>
        <w:bottom w:val="none" w:sz="0" w:space="0" w:color="auto"/>
        <w:right w:val="none" w:sz="0" w:space="0" w:color="auto"/>
      </w:divBdr>
      <w:divsChild>
        <w:div w:id="1198471572">
          <w:marLeft w:val="0"/>
          <w:marRight w:val="0"/>
          <w:marTop w:val="0"/>
          <w:marBottom w:val="0"/>
          <w:divBdr>
            <w:top w:val="none" w:sz="0" w:space="0" w:color="auto"/>
            <w:left w:val="none" w:sz="0" w:space="0" w:color="auto"/>
            <w:bottom w:val="none" w:sz="0" w:space="0" w:color="auto"/>
            <w:right w:val="none" w:sz="0" w:space="0" w:color="auto"/>
          </w:divBdr>
        </w:div>
      </w:divsChild>
    </w:div>
    <w:div w:id="1871648330">
      <w:bodyDiv w:val="1"/>
      <w:marLeft w:val="0"/>
      <w:marRight w:val="0"/>
      <w:marTop w:val="0"/>
      <w:marBottom w:val="0"/>
      <w:divBdr>
        <w:top w:val="none" w:sz="0" w:space="0" w:color="auto"/>
        <w:left w:val="none" w:sz="0" w:space="0" w:color="auto"/>
        <w:bottom w:val="none" w:sz="0" w:space="0" w:color="auto"/>
        <w:right w:val="none" w:sz="0" w:space="0" w:color="auto"/>
      </w:divBdr>
      <w:divsChild>
        <w:div w:id="1804614196">
          <w:marLeft w:val="0"/>
          <w:marRight w:val="0"/>
          <w:marTop w:val="0"/>
          <w:marBottom w:val="0"/>
          <w:divBdr>
            <w:top w:val="none" w:sz="0" w:space="0" w:color="auto"/>
            <w:left w:val="none" w:sz="0" w:space="0" w:color="auto"/>
            <w:bottom w:val="none" w:sz="0" w:space="0" w:color="auto"/>
            <w:right w:val="none" w:sz="0" w:space="0" w:color="auto"/>
          </w:divBdr>
        </w:div>
      </w:divsChild>
    </w:div>
    <w:div w:id="1871871517">
      <w:bodyDiv w:val="1"/>
      <w:marLeft w:val="0"/>
      <w:marRight w:val="0"/>
      <w:marTop w:val="0"/>
      <w:marBottom w:val="0"/>
      <w:divBdr>
        <w:top w:val="none" w:sz="0" w:space="0" w:color="auto"/>
        <w:left w:val="none" w:sz="0" w:space="0" w:color="auto"/>
        <w:bottom w:val="none" w:sz="0" w:space="0" w:color="auto"/>
        <w:right w:val="none" w:sz="0" w:space="0" w:color="auto"/>
      </w:divBdr>
      <w:divsChild>
        <w:div w:id="1959754316">
          <w:marLeft w:val="0"/>
          <w:marRight w:val="0"/>
          <w:marTop w:val="0"/>
          <w:marBottom w:val="0"/>
          <w:divBdr>
            <w:top w:val="none" w:sz="0" w:space="0" w:color="auto"/>
            <w:left w:val="none" w:sz="0" w:space="0" w:color="auto"/>
            <w:bottom w:val="none" w:sz="0" w:space="0" w:color="auto"/>
            <w:right w:val="none" w:sz="0" w:space="0" w:color="auto"/>
          </w:divBdr>
        </w:div>
      </w:divsChild>
    </w:div>
    <w:div w:id="1872185334">
      <w:bodyDiv w:val="1"/>
      <w:marLeft w:val="0"/>
      <w:marRight w:val="0"/>
      <w:marTop w:val="0"/>
      <w:marBottom w:val="0"/>
      <w:divBdr>
        <w:top w:val="none" w:sz="0" w:space="0" w:color="auto"/>
        <w:left w:val="none" w:sz="0" w:space="0" w:color="auto"/>
        <w:bottom w:val="none" w:sz="0" w:space="0" w:color="auto"/>
        <w:right w:val="none" w:sz="0" w:space="0" w:color="auto"/>
      </w:divBdr>
      <w:divsChild>
        <w:div w:id="765661275">
          <w:marLeft w:val="0"/>
          <w:marRight w:val="0"/>
          <w:marTop w:val="0"/>
          <w:marBottom w:val="0"/>
          <w:divBdr>
            <w:top w:val="none" w:sz="0" w:space="0" w:color="auto"/>
            <w:left w:val="none" w:sz="0" w:space="0" w:color="auto"/>
            <w:bottom w:val="none" w:sz="0" w:space="0" w:color="auto"/>
            <w:right w:val="none" w:sz="0" w:space="0" w:color="auto"/>
          </w:divBdr>
        </w:div>
      </w:divsChild>
    </w:div>
    <w:div w:id="1879312387">
      <w:bodyDiv w:val="1"/>
      <w:marLeft w:val="0"/>
      <w:marRight w:val="0"/>
      <w:marTop w:val="0"/>
      <w:marBottom w:val="0"/>
      <w:divBdr>
        <w:top w:val="none" w:sz="0" w:space="0" w:color="auto"/>
        <w:left w:val="none" w:sz="0" w:space="0" w:color="auto"/>
        <w:bottom w:val="none" w:sz="0" w:space="0" w:color="auto"/>
        <w:right w:val="none" w:sz="0" w:space="0" w:color="auto"/>
      </w:divBdr>
      <w:divsChild>
        <w:div w:id="1385837598">
          <w:marLeft w:val="0"/>
          <w:marRight w:val="0"/>
          <w:marTop w:val="0"/>
          <w:marBottom w:val="0"/>
          <w:divBdr>
            <w:top w:val="none" w:sz="0" w:space="0" w:color="auto"/>
            <w:left w:val="none" w:sz="0" w:space="0" w:color="auto"/>
            <w:bottom w:val="none" w:sz="0" w:space="0" w:color="auto"/>
            <w:right w:val="none" w:sz="0" w:space="0" w:color="auto"/>
          </w:divBdr>
        </w:div>
      </w:divsChild>
    </w:div>
    <w:div w:id="1893616425">
      <w:bodyDiv w:val="1"/>
      <w:marLeft w:val="0"/>
      <w:marRight w:val="0"/>
      <w:marTop w:val="0"/>
      <w:marBottom w:val="0"/>
      <w:divBdr>
        <w:top w:val="none" w:sz="0" w:space="0" w:color="auto"/>
        <w:left w:val="none" w:sz="0" w:space="0" w:color="auto"/>
        <w:bottom w:val="none" w:sz="0" w:space="0" w:color="auto"/>
        <w:right w:val="none" w:sz="0" w:space="0" w:color="auto"/>
      </w:divBdr>
    </w:div>
    <w:div w:id="1901012513">
      <w:bodyDiv w:val="1"/>
      <w:marLeft w:val="0"/>
      <w:marRight w:val="0"/>
      <w:marTop w:val="0"/>
      <w:marBottom w:val="0"/>
      <w:divBdr>
        <w:top w:val="none" w:sz="0" w:space="0" w:color="auto"/>
        <w:left w:val="none" w:sz="0" w:space="0" w:color="auto"/>
        <w:bottom w:val="none" w:sz="0" w:space="0" w:color="auto"/>
        <w:right w:val="none" w:sz="0" w:space="0" w:color="auto"/>
      </w:divBdr>
      <w:divsChild>
        <w:div w:id="419716559">
          <w:marLeft w:val="0"/>
          <w:marRight w:val="0"/>
          <w:marTop w:val="0"/>
          <w:marBottom w:val="0"/>
          <w:divBdr>
            <w:top w:val="none" w:sz="0" w:space="0" w:color="auto"/>
            <w:left w:val="none" w:sz="0" w:space="0" w:color="auto"/>
            <w:bottom w:val="none" w:sz="0" w:space="0" w:color="auto"/>
            <w:right w:val="none" w:sz="0" w:space="0" w:color="auto"/>
          </w:divBdr>
          <w:divsChild>
            <w:div w:id="1746957237">
              <w:marLeft w:val="0"/>
              <w:marRight w:val="0"/>
              <w:marTop w:val="0"/>
              <w:marBottom w:val="0"/>
              <w:divBdr>
                <w:top w:val="none" w:sz="0" w:space="0" w:color="auto"/>
                <w:left w:val="none" w:sz="0" w:space="0" w:color="auto"/>
                <w:bottom w:val="none" w:sz="0" w:space="0" w:color="auto"/>
                <w:right w:val="none" w:sz="0" w:space="0" w:color="auto"/>
              </w:divBdr>
              <w:divsChild>
                <w:div w:id="853609646">
                  <w:marLeft w:val="0"/>
                  <w:marRight w:val="0"/>
                  <w:marTop w:val="0"/>
                  <w:marBottom w:val="0"/>
                  <w:divBdr>
                    <w:top w:val="none" w:sz="0" w:space="0" w:color="auto"/>
                    <w:left w:val="none" w:sz="0" w:space="0" w:color="auto"/>
                    <w:bottom w:val="none" w:sz="0" w:space="0" w:color="auto"/>
                    <w:right w:val="none" w:sz="0" w:space="0" w:color="auto"/>
                  </w:divBdr>
                  <w:divsChild>
                    <w:div w:id="387384191">
                      <w:marLeft w:val="0"/>
                      <w:marRight w:val="0"/>
                      <w:marTop w:val="0"/>
                      <w:marBottom w:val="0"/>
                      <w:divBdr>
                        <w:top w:val="none" w:sz="0" w:space="0" w:color="auto"/>
                        <w:left w:val="none" w:sz="0" w:space="0" w:color="auto"/>
                        <w:bottom w:val="none" w:sz="0" w:space="0" w:color="auto"/>
                        <w:right w:val="none" w:sz="0" w:space="0" w:color="auto"/>
                      </w:divBdr>
                      <w:divsChild>
                        <w:div w:id="595482447">
                          <w:marLeft w:val="0"/>
                          <w:marRight w:val="0"/>
                          <w:marTop w:val="0"/>
                          <w:marBottom w:val="0"/>
                          <w:divBdr>
                            <w:top w:val="none" w:sz="0" w:space="0" w:color="auto"/>
                            <w:left w:val="none" w:sz="0" w:space="0" w:color="auto"/>
                            <w:bottom w:val="none" w:sz="0" w:space="0" w:color="auto"/>
                            <w:right w:val="none" w:sz="0" w:space="0" w:color="auto"/>
                          </w:divBdr>
                          <w:divsChild>
                            <w:div w:id="8570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09436">
      <w:bodyDiv w:val="1"/>
      <w:marLeft w:val="0"/>
      <w:marRight w:val="0"/>
      <w:marTop w:val="0"/>
      <w:marBottom w:val="0"/>
      <w:divBdr>
        <w:top w:val="none" w:sz="0" w:space="0" w:color="auto"/>
        <w:left w:val="none" w:sz="0" w:space="0" w:color="auto"/>
        <w:bottom w:val="none" w:sz="0" w:space="0" w:color="auto"/>
        <w:right w:val="none" w:sz="0" w:space="0" w:color="auto"/>
      </w:divBdr>
      <w:divsChild>
        <w:div w:id="2131437987">
          <w:marLeft w:val="0"/>
          <w:marRight w:val="0"/>
          <w:marTop w:val="0"/>
          <w:marBottom w:val="0"/>
          <w:divBdr>
            <w:top w:val="none" w:sz="0" w:space="0" w:color="auto"/>
            <w:left w:val="none" w:sz="0" w:space="0" w:color="auto"/>
            <w:bottom w:val="none" w:sz="0" w:space="0" w:color="auto"/>
            <w:right w:val="none" w:sz="0" w:space="0" w:color="auto"/>
          </w:divBdr>
        </w:div>
      </w:divsChild>
    </w:div>
    <w:div w:id="1958636412">
      <w:bodyDiv w:val="1"/>
      <w:marLeft w:val="0"/>
      <w:marRight w:val="0"/>
      <w:marTop w:val="0"/>
      <w:marBottom w:val="0"/>
      <w:divBdr>
        <w:top w:val="none" w:sz="0" w:space="0" w:color="auto"/>
        <w:left w:val="none" w:sz="0" w:space="0" w:color="auto"/>
        <w:bottom w:val="none" w:sz="0" w:space="0" w:color="auto"/>
        <w:right w:val="none" w:sz="0" w:space="0" w:color="auto"/>
      </w:divBdr>
      <w:divsChild>
        <w:div w:id="1917477181">
          <w:marLeft w:val="0"/>
          <w:marRight w:val="0"/>
          <w:marTop w:val="0"/>
          <w:marBottom w:val="0"/>
          <w:divBdr>
            <w:top w:val="none" w:sz="0" w:space="0" w:color="auto"/>
            <w:left w:val="none" w:sz="0" w:space="0" w:color="auto"/>
            <w:bottom w:val="none" w:sz="0" w:space="0" w:color="auto"/>
            <w:right w:val="none" w:sz="0" w:space="0" w:color="auto"/>
          </w:divBdr>
        </w:div>
      </w:divsChild>
    </w:div>
    <w:div w:id="2006859354">
      <w:bodyDiv w:val="1"/>
      <w:marLeft w:val="0"/>
      <w:marRight w:val="0"/>
      <w:marTop w:val="0"/>
      <w:marBottom w:val="0"/>
      <w:divBdr>
        <w:top w:val="none" w:sz="0" w:space="0" w:color="auto"/>
        <w:left w:val="none" w:sz="0" w:space="0" w:color="auto"/>
        <w:bottom w:val="none" w:sz="0" w:space="0" w:color="auto"/>
        <w:right w:val="none" w:sz="0" w:space="0" w:color="auto"/>
      </w:divBdr>
      <w:divsChild>
        <w:div w:id="678970769">
          <w:marLeft w:val="0"/>
          <w:marRight w:val="0"/>
          <w:marTop w:val="0"/>
          <w:marBottom w:val="0"/>
          <w:divBdr>
            <w:top w:val="none" w:sz="0" w:space="0" w:color="auto"/>
            <w:left w:val="none" w:sz="0" w:space="0" w:color="auto"/>
            <w:bottom w:val="none" w:sz="0" w:space="0" w:color="auto"/>
            <w:right w:val="none" w:sz="0" w:space="0" w:color="auto"/>
          </w:divBdr>
        </w:div>
      </w:divsChild>
    </w:div>
    <w:div w:id="2011447417">
      <w:bodyDiv w:val="1"/>
      <w:marLeft w:val="0"/>
      <w:marRight w:val="0"/>
      <w:marTop w:val="0"/>
      <w:marBottom w:val="0"/>
      <w:divBdr>
        <w:top w:val="none" w:sz="0" w:space="0" w:color="auto"/>
        <w:left w:val="none" w:sz="0" w:space="0" w:color="auto"/>
        <w:bottom w:val="none" w:sz="0" w:space="0" w:color="auto"/>
        <w:right w:val="none" w:sz="0" w:space="0" w:color="auto"/>
      </w:divBdr>
      <w:divsChild>
        <w:div w:id="669413187">
          <w:marLeft w:val="0"/>
          <w:marRight w:val="0"/>
          <w:marTop w:val="0"/>
          <w:marBottom w:val="0"/>
          <w:divBdr>
            <w:top w:val="none" w:sz="0" w:space="0" w:color="auto"/>
            <w:left w:val="none" w:sz="0" w:space="0" w:color="auto"/>
            <w:bottom w:val="none" w:sz="0" w:space="0" w:color="auto"/>
            <w:right w:val="none" w:sz="0" w:space="0" w:color="auto"/>
          </w:divBdr>
        </w:div>
      </w:divsChild>
    </w:div>
    <w:div w:id="2029988845">
      <w:bodyDiv w:val="1"/>
      <w:marLeft w:val="0"/>
      <w:marRight w:val="0"/>
      <w:marTop w:val="0"/>
      <w:marBottom w:val="0"/>
      <w:divBdr>
        <w:top w:val="none" w:sz="0" w:space="0" w:color="auto"/>
        <w:left w:val="none" w:sz="0" w:space="0" w:color="auto"/>
        <w:bottom w:val="none" w:sz="0" w:space="0" w:color="auto"/>
        <w:right w:val="none" w:sz="0" w:space="0" w:color="auto"/>
      </w:divBdr>
      <w:divsChild>
        <w:div w:id="1802189951">
          <w:marLeft w:val="0"/>
          <w:marRight w:val="0"/>
          <w:marTop w:val="0"/>
          <w:marBottom w:val="0"/>
          <w:divBdr>
            <w:top w:val="none" w:sz="0" w:space="0" w:color="auto"/>
            <w:left w:val="none" w:sz="0" w:space="0" w:color="auto"/>
            <w:bottom w:val="none" w:sz="0" w:space="0" w:color="auto"/>
            <w:right w:val="none" w:sz="0" w:space="0" w:color="auto"/>
          </w:divBdr>
        </w:div>
      </w:divsChild>
    </w:div>
    <w:div w:id="2061247212">
      <w:bodyDiv w:val="1"/>
      <w:marLeft w:val="0"/>
      <w:marRight w:val="0"/>
      <w:marTop w:val="0"/>
      <w:marBottom w:val="0"/>
      <w:divBdr>
        <w:top w:val="none" w:sz="0" w:space="0" w:color="auto"/>
        <w:left w:val="none" w:sz="0" w:space="0" w:color="auto"/>
        <w:bottom w:val="none" w:sz="0" w:space="0" w:color="auto"/>
        <w:right w:val="none" w:sz="0" w:space="0" w:color="auto"/>
      </w:divBdr>
      <w:divsChild>
        <w:div w:id="2124416200">
          <w:marLeft w:val="0"/>
          <w:marRight w:val="0"/>
          <w:marTop w:val="0"/>
          <w:marBottom w:val="0"/>
          <w:divBdr>
            <w:top w:val="none" w:sz="0" w:space="0" w:color="auto"/>
            <w:left w:val="none" w:sz="0" w:space="0" w:color="auto"/>
            <w:bottom w:val="none" w:sz="0" w:space="0" w:color="auto"/>
            <w:right w:val="none" w:sz="0" w:space="0" w:color="auto"/>
          </w:divBdr>
        </w:div>
      </w:divsChild>
    </w:div>
    <w:div w:id="2066251728">
      <w:bodyDiv w:val="1"/>
      <w:marLeft w:val="0"/>
      <w:marRight w:val="0"/>
      <w:marTop w:val="0"/>
      <w:marBottom w:val="0"/>
      <w:divBdr>
        <w:top w:val="none" w:sz="0" w:space="0" w:color="auto"/>
        <w:left w:val="none" w:sz="0" w:space="0" w:color="auto"/>
        <w:bottom w:val="none" w:sz="0" w:space="0" w:color="auto"/>
        <w:right w:val="none" w:sz="0" w:space="0" w:color="auto"/>
      </w:divBdr>
      <w:divsChild>
        <w:div w:id="1441754800">
          <w:marLeft w:val="0"/>
          <w:marRight w:val="0"/>
          <w:marTop w:val="0"/>
          <w:marBottom w:val="0"/>
          <w:divBdr>
            <w:top w:val="none" w:sz="0" w:space="0" w:color="auto"/>
            <w:left w:val="none" w:sz="0" w:space="0" w:color="auto"/>
            <w:bottom w:val="none" w:sz="0" w:space="0" w:color="auto"/>
            <w:right w:val="none" w:sz="0" w:space="0" w:color="auto"/>
          </w:divBdr>
        </w:div>
      </w:divsChild>
    </w:div>
    <w:div w:id="2072850313">
      <w:bodyDiv w:val="1"/>
      <w:marLeft w:val="0"/>
      <w:marRight w:val="0"/>
      <w:marTop w:val="0"/>
      <w:marBottom w:val="0"/>
      <w:divBdr>
        <w:top w:val="none" w:sz="0" w:space="0" w:color="auto"/>
        <w:left w:val="none" w:sz="0" w:space="0" w:color="auto"/>
        <w:bottom w:val="none" w:sz="0" w:space="0" w:color="auto"/>
        <w:right w:val="none" w:sz="0" w:space="0" w:color="auto"/>
      </w:divBdr>
      <w:divsChild>
        <w:div w:id="1563564447">
          <w:marLeft w:val="0"/>
          <w:marRight w:val="0"/>
          <w:marTop w:val="0"/>
          <w:marBottom w:val="0"/>
          <w:divBdr>
            <w:top w:val="none" w:sz="0" w:space="0" w:color="auto"/>
            <w:left w:val="none" w:sz="0" w:space="0" w:color="auto"/>
            <w:bottom w:val="none" w:sz="0" w:space="0" w:color="auto"/>
            <w:right w:val="none" w:sz="0" w:space="0" w:color="auto"/>
          </w:divBdr>
        </w:div>
      </w:divsChild>
    </w:div>
    <w:div w:id="2096394636">
      <w:bodyDiv w:val="1"/>
      <w:marLeft w:val="0"/>
      <w:marRight w:val="0"/>
      <w:marTop w:val="0"/>
      <w:marBottom w:val="0"/>
      <w:divBdr>
        <w:top w:val="none" w:sz="0" w:space="0" w:color="auto"/>
        <w:left w:val="none" w:sz="0" w:space="0" w:color="auto"/>
        <w:bottom w:val="none" w:sz="0" w:space="0" w:color="auto"/>
        <w:right w:val="none" w:sz="0" w:space="0" w:color="auto"/>
      </w:divBdr>
      <w:divsChild>
        <w:div w:id="567695756">
          <w:marLeft w:val="0"/>
          <w:marRight w:val="0"/>
          <w:marTop w:val="0"/>
          <w:marBottom w:val="0"/>
          <w:divBdr>
            <w:top w:val="none" w:sz="0" w:space="0" w:color="auto"/>
            <w:left w:val="none" w:sz="0" w:space="0" w:color="auto"/>
            <w:bottom w:val="none" w:sz="0" w:space="0" w:color="auto"/>
            <w:right w:val="none" w:sz="0" w:space="0" w:color="auto"/>
          </w:divBdr>
        </w:div>
      </w:divsChild>
    </w:div>
    <w:div w:id="2129471806">
      <w:bodyDiv w:val="1"/>
      <w:marLeft w:val="0"/>
      <w:marRight w:val="0"/>
      <w:marTop w:val="0"/>
      <w:marBottom w:val="0"/>
      <w:divBdr>
        <w:top w:val="none" w:sz="0" w:space="0" w:color="auto"/>
        <w:left w:val="none" w:sz="0" w:space="0" w:color="auto"/>
        <w:bottom w:val="none" w:sz="0" w:space="0" w:color="auto"/>
        <w:right w:val="none" w:sz="0" w:space="0" w:color="auto"/>
      </w:divBdr>
      <w:divsChild>
        <w:div w:id="595944295">
          <w:marLeft w:val="0"/>
          <w:marRight w:val="0"/>
          <w:marTop w:val="0"/>
          <w:marBottom w:val="0"/>
          <w:divBdr>
            <w:top w:val="none" w:sz="0" w:space="0" w:color="auto"/>
            <w:left w:val="none" w:sz="0" w:space="0" w:color="auto"/>
            <w:bottom w:val="none" w:sz="0" w:space="0" w:color="auto"/>
            <w:right w:val="none" w:sz="0" w:space="0" w:color="auto"/>
          </w:divBdr>
          <w:divsChild>
            <w:div w:id="1391883974">
              <w:marLeft w:val="0"/>
              <w:marRight w:val="0"/>
              <w:marTop w:val="0"/>
              <w:marBottom w:val="0"/>
              <w:divBdr>
                <w:top w:val="none" w:sz="0" w:space="0" w:color="auto"/>
                <w:left w:val="none" w:sz="0" w:space="0" w:color="auto"/>
                <w:bottom w:val="none" w:sz="0" w:space="0" w:color="auto"/>
                <w:right w:val="none" w:sz="0" w:space="0" w:color="auto"/>
              </w:divBdr>
              <w:divsChild>
                <w:div w:id="248851074">
                  <w:marLeft w:val="0"/>
                  <w:marRight w:val="0"/>
                  <w:marTop w:val="0"/>
                  <w:marBottom w:val="0"/>
                  <w:divBdr>
                    <w:top w:val="none" w:sz="0" w:space="0" w:color="auto"/>
                    <w:left w:val="none" w:sz="0" w:space="0" w:color="auto"/>
                    <w:bottom w:val="none" w:sz="0" w:space="0" w:color="auto"/>
                    <w:right w:val="none" w:sz="0" w:space="0" w:color="auto"/>
                  </w:divBdr>
                  <w:divsChild>
                    <w:div w:id="586378518">
                      <w:marLeft w:val="0"/>
                      <w:marRight w:val="0"/>
                      <w:marTop w:val="0"/>
                      <w:marBottom w:val="0"/>
                      <w:divBdr>
                        <w:top w:val="none" w:sz="0" w:space="0" w:color="auto"/>
                        <w:left w:val="none" w:sz="0" w:space="0" w:color="auto"/>
                        <w:bottom w:val="none" w:sz="0" w:space="0" w:color="auto"/>
                        <w:right w:val="none" w:sz="0" w:space="0" w:color="auto"/>
                      </w:divBdr>
                      <w:divsChild>
                        <w:div w:id="33119339">
                          <w:marLeft w:val="0"/>
                          <w:marRight w:val="0"/>
                          <w:marTop w:val="0"/>
                          <w:marBottom w:val="0"/>
                          <w:divBdr>
                            <w:top w:val="none" w:sz="0" w:space="0" w:color="auto"/>
                            <w:left w:val="none" w:sz="0" w:space="0" w:color="auto"/>
                            <w:bottom w:val="none" w:sz="0" w:space="0" w:color="auto"/>
                            <w:right w:val="none" w:sz="0" w:space="0" w:color="auto"/>
                          </w:divBdr>
                          <w:divsChild>
                            <w:div w:id="12625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834682">
      <w:bodyDiv w:val="1"/>
      <w:marLeft w:val="0"/>
      <w:marRight w:val="0"/>
      <w:marTop w:val="0"/>
      <w:marBottom w:val="0"/>
      <w:divBdr>
        <w:top w:val="none" w:sz="0" w:space="0" w:color="auto"/>
        <w:left w:val="none" w:sz="0" w:space="0" w:color="auto"/>
        <w:bottom w:val="none" w:sz="0" w:space="0" w:color="auto"/>
        <w:right w:val="none" w:sz="0" w:space="0" w:color="auto"/>
      </w:divBdr>
      <w:divsChild>
        <w:div w:id="1462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40694-023-00157-y" TargetMode="External"/><Relationship Id="rId21" Type="http://schemas.openxmlformats.org/officeDocument/2006/relationships/hyperlink" Target="https://doi.org/10.1080/15592324.2025.2465232" TargetMode="External"/><Relationship Id="rId42" Type="http://schemas.openxmlformats.org/officeDocument/2006/relationships/hyperlink" Target="https://doi.org/10.9734/cjast/2021/v40i631312" TargetMode="External"/><Relationship Id="rId47" Type="http://schemas.openxmlformats.org/officeDocument/2006/relationships/hyperlink" Target="https://doi.org/10.56557/joban/2025/v17i29443" TargetMode="External"/><Relationship Id="rId63" Type="http://schemas.openxmlformats.org/officeDocument/2006/relationships/hyperlink" Target="https://doi.org/10.14719/pst.6401" TargetMode="External"/><Relationship Id="rId68" Type="http://schemas.openxmlformats.org/officeDocument/2006/relationships/hyperlink" Target="https://doi.org/https:/doi.org/10.37446/volbook032024/1-21" TargetMode="External"/><Relationship Id="rId84" Type="http://schemas.openxmlformats.org/officeDocument/2006/relationships/hyperlink" Target="https://doi.org/10.3390/plants11172256" TargetMode="External"/><Relationship Id="rId89" Type="http://schemas.openxmlformats.org/officeDocument/2006/relationships/hyperlink" Target="https://doi.org/10.3390/plants11151967" TargetMode="External"/><Relationship Id="rId16" Type="http://schemas.openxmlformats.org/officeDocument/2006/relationships/image" Target="media/image3.jpeg"/><Relationship Id="rId11" Type="http://schemas.openxmlformats.org/officeDocument/2006/relationships/footer" Target="footer2.xml"/><Relationship Id="rId32" Type="http://schemas.openxmlformats.org/officeDocument/2006/relationships/hyperlink" Target="https://doi.org/10.1016/j.atech.2024.100626" TargetMode="External"/><Relationship Id="rId37" Type="http://schemas.openxmlformats.org/officeDocument/2006/relationships/hyperlink" Target="https://doi.org/10.1038/srep06829" TargetMode="External"/><Relationship Id="rId53" Type="http://schemas.openxmlformats.org/officeDocument/2006/relationships/hyperlink" Target="https://doi.org/10.3390/app10165692" TargetMode="External"/><Relationship Id="rId58" Type="http://schemas.openxmlformats.org/officeDocument/2006/relationships/hyperlink" Target="https://doi.org/10.18699/VJGB-22-24" TargetMode="External"/><Relationship Id="rId74" Type="http://schemas.openxmlformats.org/officeDocument/2006/relationships/hyperlink" Target="https://doi.org/10.1088/1755-1315/122/1/012054" TargetMode="External"/><Relationship Id="rId79" Type="http://schemas.openxmlformats.org/officeDocument/2006/relationships/hyperlink" Target="https://doi.org/10.3390/plants1002025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8805/LR-4440" TargetMode="External"/><Relationship Id="rId95"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22" Type="http://schemas.openxmlformats.org/officeDocument/2006/relationships/hyperlink" Target="https://doi.org/10.3390/plants12091872" TargetMode="External"/><Relationship Id="rId27" Type="http://schemas.openxmlformats.org/officeDocument/2006/relationships/hyperlink" Target="https://doi.org/10.1016/j.jbiotec.2020.10.003" TargetMode="External"/><Relationship Id="rId43" Type="http://schemas.openxmlformats.org/officeDocument/2006/relationships/hyperlink" Target="https://doi.org/10.3390/plants13212962" TargetMode="External"/><Relationship Id="rId48" Type="http://schemas.openxmlformats.org/officeDocument/2006/relationships/hyperlink" Target="https://doi.org/10.9734/jabb/2025/v28i82711" TargetMode="External"/><Relationship Id="rId64" Type="http://schemas.openxmlformats.org/officeDocument/2006/relationships/hyperlink" Target="https://doi.org/https:/doi.org/10.37446/volbook032024/22-68" TargetMode="External"/><Relationship Id="rId69" Type="http://schemas.openxmlformats.org/officeDocument/2006/relationships/hyperlink" Target="https://doi.org/10.3390/plants10030517" TargetMode="External"/><Relationship Id="rId80" Type="http://schemas.openxmlformats.org/officeDocument/2006/relationships/hyperlink" Target="https://doi.org/10.1016/j.cpb.2025.100513" TargetMode="External"/><Relationship Id="rId85" Type="http://schemas.openxmlformats.org/officeDocument/2006/relationships/hyperlink" Target="https://doi.org/10.1270/jsbbs.66.328" TargetMode="Externa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390/plants13192746" TargetMode="External"/><Relationship Id="rId33" Type="http://schemas.openxmlformats.org/officeDocument/2006/relationships/hyperlink" Target="https://doi.org/10.3389/fpls.2023.1332414" TargetMode="External"/><Relationship Id="rId38" Type="http://schemas.openxmlformats.org/officeDocument/2006/relationships/hyperlink" Target="https://doi.org/10.9734/ijpss/2025/v37i65537" TargetMode="External"/><Relationship Id="rId46" Type="http://schemas.openxmlformats.org/officeDocument/2006/relationships/hyperlink" Target="https://doi.org/10.9734/jeai/2025/v47i73549" TargetMode="External"/><Relationship Id="rId59" Type="http://schemas.openxmlformats.org/officeDocument/2006/relationships/hyperlink" Target="https://doi.org/10.5772/intechopen.72899" TargetMode="External"/><Relationship Id="rId67" Type="http://schemas.openxmlformats.org/officeDocument/2006/relationships/hyperlink" Target="https://doi.org/10.37446/volbook102024/1-20" TargetMode="External"/><Relationship Id="rId103" Type="http://schemas.openxmlformats.org/officeDocument/2006/relationships/theme" Target="theme/theme1.xml"/><Relationship Id="rId20" Type="http://schemas.openxmlformats.org/officeDocument/2006/relationships/image" Target="media/image7.jpeg"/><Relationship Id="rId41" Type="http://schemas.openxmlformats.org/officeDocument/2006/relationships/hyperlink" Target="https://doi.org/10.9734/acri/2025/v25i81465" TargetMode="External"/><Relationship Id="rId54" Type="http://schemas.openxmlformats.org/officeDocument/2006/relationships/hyperlink" Target="https://doi.org/10.20546/ijcmas.2018.704.301" TargetMode="External"/><Relationship Id="rId62" Type="http://schemas.openxmlformats.org/officeDocument/2006/relationships/hyperlink" Target="https://doi.org/10.56557/pcbmb/2025/v26i7-89345" TargetMode="External"/><Relationship Id="rId70" Type="http://schemas.openxmlformats.org/officeDocument/2006/relationships/hyperlink" Target="https://doi.org/10.18805/LR-4550" TargetMode="External"/><Relationship Id="rId75" Type="http://schemas.openxmlformats.org/officeDocument/2006/relationships/hyperlink" Target="https://doi.org/10.1016/j.jksus.2022.102089" TargetMode="External"/><Relationship Id="rId83" Type="http://schemas.openxmlformats.org/officeDocument/2006/relationships/hyperlink" Target="https://doi.org/10.3390/plants13071011" TargetMode="External"/><Relationship Id="rId88" Type="http://schemas.openxmlformats.org/officeDocument/2006/relationships/hyperlink" Target="https://doi.org/10.18805/LR-5191" TargetMode="External"/><Relationship Id="rId91" Type="http://schemas.openxmlformats.org/officeDocument/2006/relationships/hyperlink" Target="https://doi.org/10.1093/plcell/koae055" TargetMode="External"/><Relationship Id="rId96"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3389/fpls.2024.1466363" TargetMode="External"/><Relationship Id="rId28" Type="http://schemas.openxmlformats.org/officeDocument/2006/relationships/hyperlink" Target="https://doi.org/10.1042/BCJ20220433" TargetMode="External"/><Relationship Id="rId36" Type="http://schemas.openxmlformats.org/officeDocument/2006/relationships/hyperlink" Target="https://doi.org/10.3389/fpls.2017.00448" TargetMode="External"/><Relationship Id="rId49" Type="http://schemas.openxmlformats.org/officeDocument/2006/relationships/hyperlink" Target="https://doi.org/10.56557/pcbmb/2025/v26i7-89433" TargetMode="External"/><Relationship Id="rId57" Type="http://schemas.openxmlformats.org/officeDocument/2006/relationships/hyperlink" Target="https://doi.org/10.3389/fpls.2022.1085409" TargetMode="External"/><Relationship Id="rId10" Type="http://schemas.openxmlformats.org/officeDocument/2006/relationships/footer" Target="footer1.xml"/><Relationship Id="rId31" Type="http://schemas.openxmlformats.org/officeDocument/2006/relationships/hyperlink" Target="https://doi.org/10.1007/s42994-021-00043-4" TargetMode="External"/><Relationship Id="rId44" Type="http://schemas.openxmlformats.org/officeDocument/2006/relationships/hyperlink" Target="https://doi.org/10.1088/1755-1315/454/1/012183" TargetMode="External"/><Relationship Id="rId52" Type="http://schemas.openxmlformats.org/officeDocument/2006/relationships/hyperlink" Target="https://doi.org/10.1002/tpg2.20395" TargetMode="External"/><Relationship Id="rId60" Type="http://schemas.openxmlformats.org/officeDocument/2006/relationships/hyperlink" Target="https://doi.org/10.14719/pst.8144" TargetMode="External"/><Relationship Id="rId65" Type="http://schemas.openxmlformats.org/officeDocument/2006/relationships/hyperlink" Target="https://doi.org/10.56557/pcbmb/2024/v25i3-48643" TargetMode="External"/><Relationship Id="rId73" Type="http://schemas.openxmlformats.org/officeDocument/2006/relationships/hyperlink" Target="https://doi.org/10.24252/bio.v10i1.27827" TargetMode="External"/><Relationship Id="rId78" Type="http://schemas.openxmlformats.org/officeDocument/2006/relationships/hyperlink" Target="https://doi.org/10.3329/baj.v18i2.28908" TargetMode="External"/><Relationship Id="rId81" Type="http://schemas.openxmlformats.org/officeDocument/2006/relationships/hyperlink" Target="https://doi.org/10.18805/LR-4678" TargetMode="External"/><Relationship Id="rId86" Type="http://schemas.openxmlformats.org/officeDocument/2006/relationships/hyperlink" Target="https://doi.org/10.1111/tpj.15550" TargetMode="External"/><Relationship Id="rId94" Type="http://schemas.openxmlformats.org/officeDocument/2006/relationships/hyperlink" Target="https://doi.org/10.3389/fpls.2023.1269884" TargetMode="External"/><Relationship Id="rId99" Type="http://schemas.openxmlformats.org/officeDocument/2006/relationships/hyperlink" Target="https://doi.org/10.1016/j.jgg.2024.05.001" TargetMode="External"/><Relationship Id="rId101" Type="http://schemas.openxmlformats.org/officeDocument/2006/relationships/hyperlink" Target="https://doi.org/10.1016/j.micres.2020.12662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hyperlink" Target="https://doi.org/10.56557/pcbmb/2025/v26i7-89449" TargetMode="External"/><Relationship Id="rId34" Type="http://schemas.openxmlformats.org/officeDocument/2006/relationships/hyperlink" Target="https://doi.org/10.1016/j.sjbs.2019.08.005" TargetMode="External"/><Relationship Id="rId50" Type="http://schemas.openxmlformats.org/officeDocument/2006/relationships/hyperlink" Target="https://doi.org/10.9734/jsrr/2025/v31i63167" TargetMode="External"/><Relationship Id="rId55" Type="http://schemas.openxmlformats.org/officeDocument/2006/relationships/hyperlink" Target="https://doi.org/10.1016/j.stress.2022.100063" TargetMode="External"/><Relationship Id="rId76" Type="http://schemas.openxmlformats.org/officeDocument/2006/relationships/hyperlink" Target="https://doi.org/10.18805/LR-4265" TargetMode="External"/><Relationship Id="rId97" Type="http://schemas.openxmlformats.org/officeDocument/2006/relationships/hyperlink" Target="https://doi.org/10.1186/s12870-020-02519-9" TargetMode="External"/><Relationship Id="rId7" Type="http://schemas.openxmlformats.org/officeDocument/2006/relationships/endnotes" Target="endnotes.xml"/><Relationship Id="rId71" Type="http://schemas.openxmlformats.org/officeDocument/2006/relationships/hyperlink" Target="https://doi.org/10.9734/cjast/2021/v40i2531515" TargetMode="External"/><Relationship Id="rId92" Type="http://schemas.openxmlformats.org/officeDocument/2006/relationships/hyperlink" Target="https://doi.org/10.1016/j.plaphy.2024.108451" TargetMode="External"/><Relationship Id="rId2" Type="http://schemas.openxmlformats.org/officeDocument/2006/relationships/numbering" Target="numbering.xml"/><Relationship Id="rId29" Type="http://schemas.openxmlformats.org/officeDocument/2006/relationships/hyperlink" Target="https://doi.org/10.3390/agronomy14061188" TargetMode="External"/><Relationship Id="rId24" Type="http://schemas.openxmlformats.org/officeDocument/2006/relationships/hyperlink" Target="https://doi.org/10.1007/s13205-021-02991-6" TargetMode="External"/><Relationship Id="rId40" Type="http://schemas.openxmlformats.org/officeDocument/2006/relationships/hyperlink" Target="https://doi.org/10.9734/acri/2025/v25i61304" TargetMode="External"/><Relationship Id="rId45" Type="http://schemas.openxmlformats.org/officeDocument/2006/relationships/hyperlink" Target="https://doi.org/10.1016/j.cj.2015.09.001" TargetMode="External"/><Relationship Id="rId66" Type="http://schemas.openxmlformats.org/officeDocument/2006/relationships/hyperlink" Target="https://doi.org/10.31080/ASAG.2024.08.1432" TargetMode="External"/><Relationship Id="rId87" Type="http://schemas.openxmlformats.org/officeDocument/2006/relationships/hyperlink" Target="https://doi.org/10.3389/fpls.2024.1427086" TargetMode="External"/><Relationship Id="rId61" Type="http://schemas.openxmlformats.org/officeDocument/2006/relationships/hyperlink" Target="https://doi.org/10.14719/pst.9379" TargetMode="External"/><Relationship Id="rId82" Type="http://schemas.openxmlformats.org/officeDocument/2006/relationships/hyperlink" Target="https://doi.org/10.31080/ASAG.2023.07.1212" TargetMode="External"/><Relationship Id="rId19" Type="http://schemas.openxmlformats.org/officeDocument/2006/relationships/image" Target="media/image6.jpeg"/><Relationship Id="rId14" Type="http://schemas.openxmlformats.org/officeDocument/2006/relationships/image" Target="media/image1.jpeg"/><Relationship Id="rId30" Type="http://schemas.openxmlformats.org/officeDocument/2006/relationships/hyperlink" Target="https://doi.org/10.3329/sja.v15i2.35146" TargetMode="External"/><Relationship Id="rId35" Type="http://schemas.openxmlformats.org/officeDocument/2006/relationships/hyperlink" Target="https://doi.org/10.1016/j.stress.2024.100632" TargetMode="External"/><Relationship Id="rId56" Type="http://schemas.openxmlformats.org/officeDocument/2006/relationships/hyperlink" Target="https://doi.org/10.1038/s41598-024-67930-w" TargetMode="External"/><Relationship Id="rId77" Type="http://schemas.openxmlformats.org/officeDocument/2006/relationships/hyperlink" Target="https://doi.org/10.1007/s44372-025-00221-4" TargetMode="External"/><Relationship Id="rId100" Type="http://schemas.openxmlformats.org/officeDocument/2006/relationships/hyperlink" Target="https://doi.org/10.1016/j.agwat.2024.109029" TargetMode="External"/><Relationship Id="rId8" Type="http://schemas.openxmlformats.org/officeDocument/2006/relationships/header" Target="header1.xml"/><Relationship Id="rId51" Type="http://schemas.openxmlformats.org/officeDocument/2006/relationships/hyperlink" Target="https://doi.org/10.1007/s40003-019-00412-y" TargetMode="External"/><Relationship Id="rId72" Type="http://schemas.openxmlformats.org/officeDocument/2006/relationships/hyperlink" Target="https://doi.org/10.18805/LR-4240" TargetMode="External"/><Relationship Id="rId93" Type="http://schemas.openxmlformats.org/officeDocument/2006/relationships/hyperlink" Target="https://doi.org/10.3390/agronomy9120836" TargetMode="External"/><Relationship Id="rId98" Type="http://schemas.openxmlformats.org/officeDocument/2006/relationships/hyperlink" Target="https://doi.org/10.3390/plants1403041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75DE-4CAF-40A2-8B83-C810E82E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28</Pages>
  <Words>10181</Words>
  <Characters>58037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174</cp:revision>
  <dcterms:created xsi:type="dcterms:W3CDTF">2025-10-17T07:43:00Z</dcterms:created>
  <dcterms:modified xsi:type="dcterms:W3CDTF">2025-10-28T07:22:00Z</dcterms:modified>
</cp:coreProperties>
</file>