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DE4F7" w14:textId="77777777" w:rsidR="003812EE" w:rsidRPr="003812EE" w:rsidRDefault="003812EE" w:rsidP="003812EE">
      <w:pPr>
        <w:spacing w:after="0"/>
        <w:jc w:val="center"/>
        <w:rPr>
          <w:rFonts w:ascii="Times New Roman" w:hAnsi="Times New Roman" w:cs="Times New Roman"/>
          <w:b/>
          <w:sz w:val="24"/>
          <w:szCs w:val="24"/>
        </w:rPr>
      </w:pPr>
    </w:p>
    <w:p w14:paraId="1775A86E" w14:textId="77777777" w:rsidR="00C24C2E" w:rsidRDefault="00C24C2E" w:rsidP="00C24C2E">
      <w:pPr>
        <w:spacing w:after="0"/>
        <w:jc w:val="center"/>
        <w:rPr>
          <w:rFonts w:ascii="Times New Roman" w:hAnsi="Times New Roman" w:cs="Times New Roman"/>
          <w:b/>
          <w:sz w:val="28"/>
          <w:szCs w:val="28"/>
        </w:rPr>
      </w:pPr>
      <w:r w:rsidRPr="00F41E44">
        <w:rPr>
          <w:rFonts w:ascii="Times New Roman" w:hAnsi="Times New Roman" w:cs="Times New Roman"/>
          <w:b/>
          <w:sz w:val="28"/>
          <w:szCs w:val="28"/>
        </w:rPr>
        <w:t>Unmasking the Clinical Characteristics, Outcomes and Assessing the Frequency and Consequences of Silent Myocardial Infarction in Asymptomatic COVID-19 Survivors: A Multi Centre Study</w:t>
      </w:r>
    </w:p>
    <w:p w14:paraId="751900A7" w14:textId="77777777" w:rsidR="009E13DE" w:rsidRDefault="009E13DE" w:rsidP="00C24C2E">
      <w:pPr>
        <w:spacing w:after="0"/>
        <w:jc w:val="center"/>
        <w:rPr>
          <w:rFonts w:ascii="Times New Roman" w:hAnsi="Times New Roman" w:cs="Times New Roman"/>
          <w:b/>
          <w:sz w:val="28"/>
          <w:szCs w:val="28"/>
        </w:rPr>
      </w:pPr>
    </w:p>
    <w:p w14:paraId="79EE070E" w14:textId="77777777" w:rsidR="009E13DE" w:rsidRPr="00F41E44" w:rsidRDefault="009E13DE" w:rsidP="00C24C2E">
      <w:pPr>
        <w:spacing w:after="0"/>
        <w:jc w:val="center"/>
        <w:rPr>
          <w:rFonts w:ascii="Times New Roman" w:hAnsi="Times New Roman" w:cs="Times New Roman"/>
          <w:b/>
          <w:sz w:val="28"/>
          <w:szCs w:val="28"/>
        </w:rPr>
      </w:pPr>
    </w:p>
    <w:p w14:paraId="17CB4F7E" w14:textId="77777777" w:rsidR="00C24C2E" w:rsidRPr="003812EE" w:rsidRDefault="00C24C2E" w:rsidP="00C24C2E">
      <w:pPr>
        <w:spacing w:after="0"/>
        <w:jc w:val="center"/>
        <w:rPr>
          <w:rFonts w:ascii="Times New Roman" w:hAnsi="Times New Roman" w:cs="Times New Roman"/>
          <w:b/>
          <w:sz w:val="24"/>
          <w:szCs w:val="24"/>
        </w:rPr>
      </w:pPr>
    </w:p>
    <w:p w14:paraId="6DB54BD8" w14:textId="77777777" w:rsidR="003B3742" w:rsidRPr="0052070C" w:rsidRDefault="003B3742" w:rsidP="003812EE">
      <w:pPr>
        <w:spacing w:after="0"/>
        <w:jc w:val="both"/>
        <w:rPr>
          <w:rFonts w:ascii="Times New Roman" w:hAnsi="Times New Roman" w:cs="Times New Roman"/>
          <w:b/>
          <w:sz w:val="28"/>
          <w:szCs w:val="28"/>
        </w:rPr>
      </w:pPr>
      <w:r w:rsidRPr="0052070C">
        <w:rPr>
          <w:rFonts w:ascii="Times New Roman" w:hAnsi="Times New Roman" w:cs="Times New Roman"/>
          <w:b/>
          <w:sz w:val="28"/>
          <w:szCs w:val="28"/>
        </w:rPr>
        <w:t>Abstract</w:t>
      </w:r>
    </w:p>
    <w:p w14:paraId="5F2B8AB6" w14:textId="77777777" w:rsidR="003B3742" w:rsidRDefault="00BA1EC5" w:rsidP="00C24C2E">
      <w:pPr>
        <w:spacing w:after="240" w:line="240" w:lineRule="auto"/>
        <w:jc w:val="both"/>
        <w:rPr>
          <w:rFonts w:ascii="Times New Roman" w:hAnsi="Times New Roman" w:cs="Times New Roman"/>
          <w:sz w:val="24"/>
          <w:szCs w:val="24"/>
        </w:rPr>
      </w:pPr>
      <w:r w:rsidRPr="003812EE">
        <w:rPr>
          <w:rFonts w:ascii="Times New Roman" w:eastAsia="Times New Roman" w:hAnsi="Times New Roman" w:cs="Times New Roman"/>
          <w:sz w:val="24"/>
          <w:szCs w:val="24"/>
          <w:lang w:eastAsia="en-IN"/>
        </w:rPr>
        <w:t>A condition known as silent myocardial ischemia occurs when there is a decrease in myocardial blood flow without any obvious signs, such as discomfort or chest pain. The most typical clinical manifestation of coronary artery disease (CAD) is this illness. [1] Silent myocardial infarction is detected by electrocardiogram (ECG), echocardiography, and perfusion abnormalities. Even though some patients do not have a history of CAD, silent myocardial ischemia is common in those with stable CAD. Silent ischemia is a highly reliable indicator of death. Silent ischemia, or anginal chest symptoms, are absent in about 70–80% of transitory ischemic episodes. When myocardial ischemia is quiet, patients do not seek medical attention in a timely manner, which increases morbidity and mortality. Patients with diabetes mellitus (DM) who are older and have a history of myocardial infarction or revascularization are at risk.</w:t>
      </w:r>
      <w:r w:rsidR="00C24C2E">
        <w:rPr>
          <w:rFonts w:ascii="Times New Roman" w:eastAsia="Times New Roman" w:hAnsi="Times New Roman" w:cs="Times New Roman"/>
          <w:sz w:val="24"/>
          <w:szCs w:val="24"/>
          <w:lang w:eastAsia="en-IN"/>
        </w:rPr>
        <w:t xml:space="preserve"> </w:t>
      </w:r>
      <w:r w:rsidR="003B3742" w:rsidRPr="003812EE">
        <w:rPr>
          <w:rFonts w:ascii="Times New Roman" w:hAnsi="Times New Roman" w:cs="Times New Roman"/>
          <w:sz w:val="24"/>
          <w:szCs w:val="24"/>
        </w:rPr>
        <w:t>The COVID-19 pandemic, caused by the SARS-CoV-2 virus, has introduced numerous medical complexities, particularly affecting cardiovascular health. Among these, silent heart attacks, or silent myocardial infarctions (SMIs), pose a significant risk yet often go undetected due to their lack of overt symptoms. This article explores the intricate relationship between silent heart attacks and COVID-19, examining the mechanisms through which the virus exacerbates cardiovascular strain, including direct myocardial infection, systemic inflammation, and increased thrombosis risk. The overlap of COVID-19 symptoms with those of silent heart attacks complicates detection, necessitating vigilant cardiac monitoring and the use of biomarkers and imaging. The presence of silent heart attacks in COVID-19 patients worsens their prognosis, highlighting the need for comprehensive management strategies that include regular monitoring, anticoagulation therapy, and anti-inflammatory treatments. Understanding this interplay is crucial for improving patient outcomes and guiding effective prevention and treatment measures.</w:t>
      </w:r>
    </w:p>
    <w:p w14:paraId="24756207" w14:textId="77777777" w:rsidR="00C24C2E" w:rsidRPr="0050033C" w:rsidRDefault="00C24C2E" w:rsidP="00C24C2E">
      <w:pPr>
        <w:spacing w:after="240" w:line="240" w:lineRule="auto"/>
        <w:jc w:val="both"/>
        <w:rPr>
          <w:rFonts w:ascii="Times New Roman" w:hAnsi="Times New Roman" w:cs="Times New Roman"/>
          <w:sz w:val="24"/>
          <w:szCs w:val="24"/>
        </w:rPr>
      </w:pPr>
      <w:r w:rsidRPr="00B617BA">
        <w:rPr>
          <w:rFonts w:ascii="Times New Roman" w:hAnsi="Times New Roman" w:cs="Times New Roman"/>
          <w:b/>
          <w:sz w:val="24"/>
          <w:szCs w:val="24"/>
        </w:rPr>
        <w:t>Keywords:</w:t>
      </w:r>
      <w:r>
        <w:rPr>
          <w:rFonts w:ascii="Times New Roman" w:hAnsi="Times New Roman" w:cs="Times New Roman"/>
          <w:sz w:val="24"/>
          <w:szCs w:val="24"/>
        </w:rPr>
        <w:t xml:space="preserve"> Myocardial Infarction, covid 19, prognostic significance, epidemiology, hidden burden, infraction detection.  </w:t>
      </w:r>
      <w:r w:rsidRPr="0050033C">
        <w:rPr>
          <w:rFonts w:ascii="Times New Roman" w:hAnsi="Times New Roman" w:cs="Times New Roman"/>
          <w:sz w:val="24"/>
          <w:szCs w:val="24"/>
        </w:rPr>
        <w:t>Cardiovascular</w:t>
      </w:r>
      <w:r w:rsidRPr="0050033C">
        <w:rPr>
          <w:rFonts w:ascii="Times New Roman" w:hAnsi="Times New Roman" w:cs="Times New Roman"/>
          <w:color w:val="212121"/>
          <w:sz w:val="24"/>
          <w:szCs w:val="24"/>
          <w:shd w:val="clear" w:color="auto" w:fill="FFFFFF"/>
        </w:rPr>
        <w:t xml:space="preserve"> disease prevention, cardiovascular disease risk,</w:t>
      </w:r>
    </w:p>
    <w:p w14:paraId="463E6E53" w14:textId="77777777" w:rsidR="00C24C2E" w:rsidRDefault="00C24C2E" w:rsidP="00C24C2E">
      <w:pPr>
        <w:spacing w:after="240" w:line="240" w:lineRule="auto"/>
        <w:jc w:val="both"/>
        <w:rPr>
          <w:rFonts w:ascii="Times New Roman" w:eastAsia="Times New Roman" w:hAnsi="Times New Roman" w:cs="Times New Roman"/>
          <w:sz w:val="24"/>
          <w:szCs w:val="24"/>
          <w:lang w:eastAsia="en-IN"/>
        </w:rPr>
      </w:pPr>
    </w:p>
    <w:p w14:paraId="641B4070" w14:textId="77777777" w:rsidR="00C24C2E" w:rsidRDefault="00C24C2E" w:rsidP="00C24C2E">
      <w:pPr>
        <w:spacing w:after="240" w:line="240" w:lineRule="auto"/>
        <w:jc w:val="both"/>
        <w:rPr>
          <w:rFonts w:ascii="Times New Roman" w:eastAsia="Times New Roman" w:hAnsi="Times New Roman" w:cs="Times New Roman"/>
          <w:sz w:val="24"/>
          <w:szCs w:val="24"/>
          <w:lang w:eastAsia="en-IN"/>
        </w:rPr>
      </w:pPr>
    </w:p>
    <w:p w14:paraId="0484042C" w14:textId="77777777" w:rsidR="00C24C2E" w:rsidRDefault="00C24C2E" w:rsidP="00C24C2E">
      <w:pPr>
        <w:spacing w:after="240" w:line="240" w:lineRule="auto"/>
        <w:jc w:val="both"/>
        <w:rPr>
          <w:rFonts w:ascii="Times New Roman" w:eastAsia="Times New Roman" w:hAnsi="Times New Roman" w:cs="Times New Roman"/>
          <w:sz w:val="24"/>
          <w:szCs w:val="24"/>
          <w:lang w:eastAsia="en-IN"/>
        </w:rPr>
      </w:pPr>
    </w:p>
    <w:p w14:paraId="57A0CCA5" w14:textId="77777777" w:rsidR="00C24C2E" w:rsidRDefault="00C24C2E" w:rsidP="00C24C2E">
      <w:pPr>
        <w:spacing w:after="240" w:line="240" w:lineRule="auto"/>
        <w:jc w:val="both"/>
        <w:rPr>
          <w:rFonts w:ascii="Times New Roman" w:eastAsia="Times New Roman" w:hAnsi="Times New Roman" w:cs="Times New Roman"/>
          <w:sz w:val="24"/>
          <w:szCs w:val="24"/>
          <w:lang w:eastAsia="en-IN"/>
        </w:rPr>
      </w:pPr>
    </w:p>
    <w:p w14:paraId="4ED7CCC7" w14:textId="77777777" w:rsidR="00C24C2E" w:rsidRDefault="00C24C2E" w:rsidP="00C24C2E">
      <w:pPr>
        <w:spacing w:after="240" w:line="240" w:lineRule="auto"/>
        <w:jc w:val="both"/>
        <w:rPr>
          <w:rFonts w:ascii="Times New Roman" w:eastAsia="Times New Roman" w:hAnsi="Times New Roman" w:cs="Times New Roman"/>
          <w:sz w:val="24"/>
          <w:szCs w:val="24"/>
          <w:lang w:eastAsia="en-IN"/>
        </w:rPr>
      </w:pPr>
    </w:p>
    <w:p w14:paraId="47D7CB47" w14:textId="77777777" w:rsidR="00C24C2E" w:rsidRDefault="00C24C2E" w:rsidP="00C24C2E">
      <w:pPr>
        <w:spacing w:after="240" w:line="240" w:lineRule="auto"/>
        <w:jc w:val="both"/>
        <w:rPr>
          <w:rFonts w:ascii="Times New Roman" w:eastAsia="Times New Roman" w:hAnsi="Times New Roman" w:cs="Times New Roman"/>
          <w:sz w:val="24"/>
          <w:szCs w:val="24"/>
          <w:lang w:eastAsia="en-IN"/>
        </w:rPr>
      </w:pPr>
    </w:p>
    <w:p w14:paraId="3C9E4C98" w14:textId="77777777" w:rsidR="00C24C2E" w:rsidRPr="00C24C2E" w:rsidRDefault="00C24C2E" w:rsidP="00C24C2E">
      <w:pPr>
        <w:spacing w:after="240" w:line="240" w:lineRule="auto"/>
        <w:jc w:val="both"/>
        <w:rPr>
          <w:rFonts w:ascii="Times New Roman" w:eastAsia="Times New Roman" w:hAnsi="Times New Roman" w:cs="Times New Roman"/>
          <w:sz w:val="24"/>
          <w:szCs w:val="24"/>
          <w:lang w:eastAsia="en-IN"/>
        </w:rPr>
      </w:pPr>
    </w:p>
    <w:p w14:paraId="1FED28FB" w14:textId="77777777" w:rsidR="00BD048F" w:rsidRPr="003812EE" w:rsidRDefault="00BD048F" w:rsidP="003812EE">
      <w:pPr>
        <w:spacing w:after="0"/>
        <w:jc w:val="both"/>
        <w:rPr>
          <w:rFonts w:ascii="Times New Roman" w:hAnsi="Times New Roman" w:cs="Times New Roman"/>
          <w:b/>
          <w:sz w:val="24"/>
          <w:szCs w:val="24"/>
        </w:rPr>
      </w:pPr>
    </w:p>
    <w:p w14:paraId="6849DCC7" w14:textId="77777777" w:rsidR="00BD048F" w:rsidRPr="0052070C" w:rsidRDefault="00BD048F" w:rsidP="003812EE">
      <w:pPr>
        <w:spacing w:after="0"/>
        <w:jc w:val="both"/>
        <w:rPr>
          <w:rFonts w:ascii="Times New Roman" w:hAnsi="Times New Roman" w:cs="Times New Roman"/>
          <w:b/>
          <w:sz w:val="28"/>
          <w:szCs w:val="28"/>
        </w:rPr>
      </w:pPr>
      <w:r w:rsidRPr="0052070C">
        <w:rPr>
          <w:rFonts w:ascii="Times New Roman" w:hAnsi="Times New Roman" w:cs="Times New Roman"/>
          <w:b/>
          <w:sz w:val="28"/>
          <w:szCs w:val="28"/>
        </w:rPr>
        <w:t>Introduction</w:t>
      </w:r>
    </w:p>
    <w:p w14:paraId="74A7B5F3" w14:textId="77777777" w:rsidR="00C24C2E" w:rsidRPr="0050033C" w:rsidRDefault="00C24C2E" w:rsidP="00C24C2E">
      <w:pPr>
        <w:pStyle w:val="comp"/>
        <w:shd w:val="clear" w:color="auto" w:fill="FFFFFF"/>
        <w:jc w:val="both"/>
        <w:textAlignment w:val="baseline"/>
        <w:rPr>
          <w:color w:val="212121"/>
        </w:rPr>
      </w:pPr>
      <w:r w:rsidRPr="003812EE">
        <w:t>COVID-19, caused by the SARS-CoV-2 virus, has presented numerous challenges and complexities in medical science. Among the myriad complications associated with the disease, cardiovascular issues have been notably significant. One of the less obvious but critically important conditions affecting COVID-19 patients is the silent heart attack. A silent heart attack, or silent myocardial infarction (SMI), occurs without the typical symptoms of a heart attack, such as severe chest pain. This article explores the impact of silent heart attacks on COVID-19 patients, delving into the mechanisms, risks, detection, and management.</w:t>
      </w:r>
      <w:r w:rsidRPr="00A46FCF">
        <w:t xml:space="preserve"> Reduced oxygen-rich blood flow to the heart that happens without cause or other signs of ischemic heart disease, such as nausea, diaphoresis, or dyspnea, is known as silent myocardial ischemia. Diagnostic tests are frequently aberrant, though. On an ECG, ST-segment abnormalities could be visible. A regional wall motion abnormality may be seen on echocardiography. Perfusion faults</w:t>
      </w:r>
      <w:r>
        <w:t xml:space="preserve"> can be found by scintigraphy. </w:t>
      </w:r>
      <w:r w:rsidRPr="00A46FCF">
        <w:t>Although patients with silent myocardial ischemia may or may not have coronary artery disease, stable coronary artery disease is a risk factor. Due to their higher likelihood of experiencing new coronary events than those with clinically diagnosed ischemia, patients with this illness require a proactive approach to diagnosis and treatment. Silent ischemia is</w:t>
      </w:r>
      <w:r>
        <w:t xml:space="preserve"> a powerful indicator of death.</w:t>
      </w:r>
      <w:r w:rsidRPr="00A46FCF">
        <w:t xml:space="preserve"> </w:t>
      </w:r>
      <w:r w:rsidRPr="0050033C">
        <w:t>It is possible to experience a heart attack without even realizing it. Silent myocardial infarctions (SMIs), which make up 45% of heart attacks, are more c</w:t>
      </w:r>
      <w:r>
        <w:t xml:space="preserve">ommon in males than in women. </w:t>
      </w:r>
      <w:r w:rsidRPr="0050033C">
        <w:t>The reason they are called "silent" attacks is that they don't often elicit the same severe symptoms as a traditional heart attack, like sudden shortness of breath, acute chest pain and pressure, stabbing pain in the arm, neck, or jaw, per</w:t>
      </w:r>
      <w:r>
        <w:t>spiration, and disorientation.</w:t>
      </w:r>
      <w:r w:rsidRPr="0050033C">
        <w:br/>
        <w:t xml:space="preserve">"SMI symptoms can feel so mild, and be so brief, they often get confused for regular discomfort, or another less serious problem, and thus men ignore them," </w:t>
      </w:r>
      <w:r w:rsidRPr="0050033C">
        <w:rPr>
          <w:color w:val="212121"/>
        </w:rPr>
        <w:t>In some cases, a person may experience indigestion and nausea without classic heart attack symptoms like chest pain or shortness of breath. This can lead to delays in treatment as the obstruction of blood flow causes damage to the heart. A silent heart attack is more common than many people think, accounting for around 107,000 of the estimated 805,000 heart attacks in the United States each year</w:t>
      </w:r>
    </w:p>
    <w:p w14:paraId="60FC2E8D" w14:textId="77777777" w:rsidR="00BD048F" w:rsidRPr="003812EE" w:rsidRDefault="00BD048F" w:rsidP="003812EE">
      <w:pPr>
        <w:spacing w:after="0"/>
        <w:jc w:val="both"/>
        <w:rPr>
          <w:rFonts w:ascii="Times New Roman" w:hAnsi="Times New Roman" w:cs="Times New Roman"/>
          <w:sz w:val="24"/>
          <w:szCs w:val="24"/>
        </w:rPr>
      </w:pPr>
    </w:p>
    <w:p w14:paraId="4592BA0E" w14:textId="77777777" w:rsidR="00BD048F" w:rsidRPr="0052070C" w:rsidRDefault="00BD048F" w:rsidP="003812EE">
      <w:pPr>
        <w:spacing w:after="0"/>
        <w:jc w:val="both"/>
        <w:rPr>
          <w:rFonts w:ascii="Times New Roman" w:hAnsi="Times New Roman" w:cs="Times New Roman"/>
          <w:b/>
          <w:sz w:val="28"/>
          <w:szCs w:val="28"/>
        </w:rPr>
      </w:pPr>
      <w:r w:rsidRPr="0052070C">
        <w:rPr>
          <w:rFonts w:ascii="Times New Roman" w:hAnsi="Times New Roman" w:cs="Times New Roman"/>
          <w:b/>
          <w:sz w:val="28"/>
          <w:szCs w:val="28"/>
        </w:rPr>
        <w:t>Understanding Silent Heart Attacks</w:t>
      </w:r>
    </w:p>
    <w:p w14:paraId="28F874F8" w14:textId="77777777" w:rsidR="00BD048F" w:rsidRDefault="00BD048F" w:rsidP="003812EE">
      <w:pPr>
        <w:spacing w:after="0"/>
        <w:jc w:val="both"/>
        <w:rPr>
          <w:rFonts w:ascii="Times New Roman" w:hAnsi="Times New Roman" w:cs="Times New Roman"/>
          <w:color w:val="0D0D0D"/>
          <w:sz w:val="24"/>
          <w:szCs w:val="24"/>
          <w:shd w:val="clear" w:color="auto" w:fill="FFFFFF"/>
        </w:rPr>
      </w:pPr>
      <w:r w:rsidRPr="003812EE">
        <w:rPr>
          <w:rFonts w:ascii="Times New Roman" w:hAnsi="Times New Roman" w:cs="Times New Roman"/>
          <w:sz w:val="24"/>
          <w:szCs w:val="24"/>
        </w:rPr>
        <w:t>A silent heart attack is characterized by minimal or no symptoms, making it difficult to recognize without medical testing. Despite the lack of symptoms, silent heart attacks can cause significant damage to the heart muscle, similar to traditional heart attacks. Common signs, if they occur, may include mild discomfort, fatigue, or a feeling of indigestion, which are often overlooked or attributed to less severe causes.</w:t>
      </w:r>
      <w:r w:rsidR="00BA1EC5" w:rsidRPr="003812EE">
        <w:rPr>
          <w:rFonts w:ascii="Times New Roman" w:hAnsi="Times New Roman" w:cs="Times New Roman"/>
          <w:color w:val="0D0D0D"/>
          <w:sz w:val="24"/>
          <w:szCs w:val="24"/>
          <w:shd w:val="clear" w:color="auto" w:fill="FFFFFF"/>
        </w:rPr>
        <w:t xml:space="preserve"> A silent heart attack, or silent myocardial infarction (SMI), is a type of heart attack that occurs without the classic, intense symptoms typically associated with myocardial infarctions. Unlike a traditional heart attack, which presents with severe chest pain, shortness of breath, and other noticeable symptoms, a silent heart attack manifests with minimal or no symptoms at all. This lack of obvious indicators can make silent heart attacks particularly </w:t>
      </w:r>
      <w:r w:rsidR="00BA1EC5" w:rsidRPr="003812EE">
        <w:rPr>
          <w:rFonts w:ascii="Times New Roman" w:hAnsi="Times New Roman" w:cs="Times New Roman"/>
          <w:color w:val="0D0D0D"/>
          <w:sz w:val="24"/>
          <w:szCs w:val="24"/>
          <w:shd w:val="clear" w:color="auto" w:fill="FFFFFF"/>
        </w:rPr>
        <w:lastRenderedPageBreak/>
        <w:t>dangerous, as they often go unnoticed and untreated, leading to significant heart damage over time.</w:t>
      </w:r>
    </w:p>
    <w:p w14:paraId="5EAC0550" w14:textId="77777777" w:rsidR="00C24C2E" w:rsidRPr="003812EE" w:rsidRDefault="00C24C2E" w:rsidP="003812EE">
      <w:pPr>
        <w:spacing w:after="0"/>
        <w:jc w:val="both"/>
        <w:rPr>
          <w:rFonts w:ascii="Times New Roman" w:hAnsi="Times New Roman" w:cs="Times New Roman"/>
          <w:sz w:val="24"/>
          <w:szCs w:val="24"/>
        </w:rPr>
      </w:pPr>
    </w:p>
    <w:p w14:paraId="0854C940" w14:textId="77777777" w:rsidR="00BA1EC5" w:rsidRPr="0052070C" w:rsidRDefault="00BA1EC5" w:rsidP="003812EE">
      <w:pPr>
        <w:spacing w:after="240" w:line="240" w:lineRule="auto"/>
        <w:jc w:val="both"/>
        <w:rPr>
          <w:rFonts w:ascii="Times New Roman" w:eastAsia="Times New Roman" w:hAnsi="Times New Roman" w:cs="Times New Roman"/>
          <w:b/>
          <w:bCs/>
          <w:sz w:val="24"/>
          <w:szCs w:val="24"/>
          <w:lang w:eastAsia="en-IN"/>
        </w:rPr>
      </w:pPr>
      <w:r w:rsidRPr="0052070C">
        <w:rPr>
          <w:rFonts w:ascii="Times New Roman" w:eastAsia="Times New Roman" w:hAnsi="Times New Roman" w:cs="Times New Roman"/>
          <w:b/>
          <w:bCs/>
          <w:sz w:val="24"/>
          <w:szCs w:val="24"/>
          <w:lang w:eastAsia="en-IN"/>
        </w:rPr>
        <w:t>ETIOLOGY:</w:t>
      </w:r>
    </w:p>
    <w:p w14:paraId="37B9410A" w14:textId="77777777" w:rsidR="00BA1EC5" w:rsidRPr="003812EE" w:rsidRDefault="00BA1EC5" w:rsidP="003812EE">
      <w:pPr>
        <w:spacing w:after="240" w:line="240" w:lineRule="auto"/>
        <w:jc w:val="both"/>
        <w:rPr>
          <w:rFonts w:ascii="Times New Roman" w:eastAsia="Times New Roman" w:hAnsi="Times New Roman" w:cs="Times New Roman"/>
          <w:b/>
          <w:bCs/>
          <w:sz w:val="24"/>
          <w:szCs w:val="24"/>
          <w:lang w:eastAsia="en-IN"/>
        </w:rPr>
      </w:pPr>
      <w:r w:rsidRPr="003812EE">
        <w:rPr>
          <w:rFonts w:ascii="Times New Roman" w:eastAsia="Times New Roman" w:hAnsi="Times New Roman" w:cs="Times New Roman"/>
          <w:sz w:val="24"/>
          <w:szCs w:val="24"/>
          <w:lang w:eastAsia="en-IN"/>
        </w:rPr>
        <w:t>The most frequent causes of silent myocardial ischemia include rupture of the atherosclerotic plaque, coronary vasospasm, coronary vasculitis, trauma, coronary embolism, supply-demand mismatch, and sympathomimetic medications like cocaine. The causal relationship is significantly influenced by the related risk variables. The subsequent risk factors are relevant to the development of silent myocardial ischemia and enhance vulnerability to asymptomatic ischemic episodes:</w:t>
      </w:r>
    </w:p>
    <w:p w14:paraId="5900FD97" w14:textId="77777777" w:rsidR="00BA1EC5" w:rsidRPr="003812EE" w:rsidRDefault="00BA1EC5" w:rsidP="003812EE">
      <w:pPr>
        <w:spacing w:after="0" w:line="240" w:lineRule="auto"/>
        <w:jc w:val="both"/>
        <w:rPr>
          <w:rFonts w:ascii="Times New Roman" w:eastAsia="Times New Roman" w:hAnsi="Times New Roman" w:cs="Times New Roman"/>
          <w:b/>
          <w:bCs/>
          <w:sz w:val="24"/>
          <w:szCs w:val="24"/>
          <w:lang w:eastAsia="en-IN"/>
        </w:rPr>
      </w:pPr>
      <w:r w:rsidRPr="003812EE">
        <w:rPr>
          <w:rFonts w:ascii="Times New Roman" w:eastAsia="Times New Roman" w:hAnsi="Times New Roman" w:cs="Times New Roman"/>
          <w:b/>
          <w:bCs/>
          <w:sz w:val="24"/>
          <w:szCs w:val="24"/>
          <w:lang w:eastAsia="en-IN"/>
        </w:rPr>
        <w:t>Diabetes Mellitus (DM):</w:t>
      </w:r>
    </w:p>
    <w:p w14:paraId="160D6559" w14:textId="77777777" w:rsidR="00BA1EC5" w:rsidRPr="003812EE" w:rsidRDefault="00BA1EC5" w:rsidP="003812EE">
      <w:pPr>
        <w:spacing w:after="24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sz w:val="24"/>
          <w:szCs w:val="24"/>
          <w:lang w:eastAsia="en-IN"/>
        </w:rPr>
        <w:t>Diabetes mellitus (DM) is associated with an increased risk of silent myocardial ischemia and is a substantial risk factor for CAD. Patients with DM are most affected by cardiac autonomic dysfunction, which affects higher brain regions, afferent neurons, and pain receptors.[4][5] Research has indicated that in individuals with diabetes mellitus, atherogenic dyslipidemia is substantially associated with a higher risk of silent myocardial ischemia and CAD.</w:t>
      </w:r>
    </w:p>
    <w:p w14:paraId="1AF5B27E" w14:textId="77777777" w:rsidR="00BA1EC5" w:rsidRPr="003812EE" w:rsidRDefault="00BA1EC5" w:rsidP="003812EE">
      <w:pPr>
        <w:spacing w:after="240" w:line="240" w:lineRule="auto"/>
        <w:jc w:val="both"/>
        <w:rPr>
          <w:rFonts w:ascii="Times New Roman" w:eastAsia="Times New Roman" w:hAnsi="Times New Roman" w:cs="Times New Roman"/>
          <w:sz w:val="24"/>
          <w:szCs w:val="24"/>
          <w:lang w:eastAsia="en-IN"/>
        </w:rPr>
      </w:pPr>
      <w:r w:rsidRPr="003812EE">
        <w:rPr>
          <w:rFonts w:ascii="Times New Roman" w:hAnsi="Times New Roman" w:cs="Times New Roman"/>
          <w:b/>
          <w:bCs/>
          <w:color w:val="000000"/>
          <w:sz w:val="24"/>
          <w:szCs w:val="24"/>
          <w:shd w:val="clear" w:color="auto" w:fill="FFFFFF"/>
        </w:rPr>
        <w:t>Perioperative Myocardial Infarction</w:t>
      </w:r>
      <w:r w:rsidRPr="003812EE">
        <w:rPr>
          <w:rFonts w:ascii="Times New Roman" w:eastAsia="Times New Roman" w:hAnsi="Times New Roman" w:cs="Times New Roman"/>
          <w:sz w:val="24"/>
          <w:szCs w:val="24"/>
          <w:lang w:eastAsia="en-IN"/>
        </w:rPr>
        <w:t>: The incidence of perioperative myocardial infarction is comparatively high in the elderly population. Research has indicated that individuals undergoing coronary artery bypass grafting (CABG) experienced silent myocardial ischemia events that were picked up by Holter monitoring. Silent myocardial ischemia that occurs during surgery is typically asymptomatic. Therefore, it is advised to check your ECG throughout this time. The likelihood of perioperative myocardial infarction is increased by risk factors such as peripheral arterial disease and a history of myocardial infarction.</w:t>
      </w:r>
    </w:p>
    <w:p w14:paraId="5ECD573A" w14:textId="77777777" w:rsidR="00BA1EC5" w:rsidRPr="003812EE" w:rsidRDefault="00BA1EC5" w:rsidP="003812EE">
      <w:pPr>
        <w:spacing w:after="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b/>
          <w:bCs/>
          <w:sz w:val="24"/>
          <w:szCs w:val="24"/>
          <w:lang w:eastAsia="en-IN"/>
        </w:rPr>
        <w:t>Older Patients:</w:t>
      </w:r>
    </w:p>
    <w:p w14:paraId="0698228B" w14:textId="77777777" w:rsidR="00BA1EC5" w:rsidRPr="003812EE" w:rsidRDefault="00BA1EC5" w:rsidP="003812EE">
      <w:pPr>
        <w:spacing w:after="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sz w:val="24"/>
          <w:szCs w:val="24"/>
          <w:lang w:eastAsia="en-IN"/>
        </w:rPr>
        <w:t>Silent myocardial ischemia is more common in older people. According to a study, 11.4% of 678 healthy men and women without a history of atherosclerotic cardiovascular disease had silent myocardial ischemia, which was identified by Holter monitoring. When other risk variables were taken into account, silent ischemia in this group of individuals was linked to a threefold increased risk of adverse cardiovascular events.</w:t>
      </w:r>
    </w:p>
    <w:p w14:paraId="1571D324" w14:textId="77777777" w:rsidR="00BA1EC5" w:rsidRPr="003812EE" w:rsidRDefault="00BA1EC5" w:rsidP="003812EE">
      <w:pPr>
        <w:jc w:val="both"/>
        <w:rPr>
          <w:rFonts w:ascii="Times New Roman" w:hAnsi="Times New Roman" w:cs="Times New Roman"/>
          <w:sz w:val="24"/>
          <w:szCs w:val="24"/>
          <w:lang w:eastAsia="en-IN"/>
        </w:rPr>
      </w:pPr>
      <w:r w:rsidRPr="003812EE">
        <w:rPr>
          <w:rFonts w:ascii="Times New Roman" w:hAnsi="Times New Roman" w:cs="Times New Roman"/>
          <w:sz w:val="24"/>
          <w:szCs w:val="24"/>
          <w:lang w:eastAsia="en-IN"/>
        </w:rPr>
        <w:t>Other health issues can put you at a higher risk for a heart attack. These include:</w:t>
      </w:r>
    </w:p>
    <w:p w14:paraId="4ABDB8BC"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Being overweight.</w:t>
      </w:r>
    </w:p>
    <w:p w14:paraId="6B64E806"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hAnsi="Times New Roman" w:cs="Times New Roman"/>
          <w:sz w:val="24"/>
          <w:szCs w:val="24"/>
          <w:lang w:eastAsia="en-IN"/>
        </w:rPr>
        <w:t>Not exercising regularly.</w:t>
      </w:r>
    </w:p>
    <w:p w14:paraId="19262552"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high blood pressure.</w:t>
      </w:r>
    </w:p>
    <w:p w14:paraId="67726712"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high cholesterol.</w:t>
      </w:r>
    </w:p>
    <w:p w14:paraId="2AE904CB"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Eating a lot of foods that have cholesterol, salt and unhealthy fats in them.</w:t>
      </w:r>
    </w:p>
    <w:p w14:paraId="48699EC3"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high blood sugar.</w:t>
      </w:r>
    </w:p>
    <w:p w14:paraId="16FC6F77"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Feeling stressed.</w:t>
      </w:r>
    </w:p>
    <w:p w14:paraId="6D4CECCA" w14:textId="77777777"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Using tobacco.</w:t>
      </w:r>
    </w:p>
    <w:p w14:paraId="3B24E2F1" w14:textId="77777777" w:rsidR="00BA1EC5" w:rsidRPr="003812EE" w:rsidRDefault="00BA1EC5" w:rsidP="003812EE">
      <w:pPr>
        <w:spacing w:after="24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sz w:val="24"/>
          <w:szCs w:val="24"/>
          <w:lang w:eastAsia="en-IN"/>
        </w:rPr>
        <w:t>Some things put you at a higher risk of a heart attack, but you can’t change them. These include:</w:t>
      </w:r>
    </w:p>
    <w:p w14:paraId="1122FE36" w14:textId="77777777"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a history of heart disease in your family.</w:t>
      </w:r>
    </w:p>
    <w:p w14:paraId="067F1C1C" w14:textId="77777777"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lastRenderedPageBreak/>
        <w:t>Having preeclampsia during pregnancy.</w:t>
      </w:r>
    </w:p>
    <w:p w14:paraId="55662461" w14:textId="77777777"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Being older than 45 (males).</w:t>
      </w:r>
    </w:p>
    <w:p w14:paraId="4A8E7EA5" w14:textId="77777777"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Being postmenopausal or older than 55 (females).</w:t>
      </w:r>
    </w:p>
    <w:p w14:paraId="579D5EE0" w14:textId="77777777" w:rsidR="00BA1EC5"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Being infected with COVID-19.</w:t>
      </w:r>
    </w:p>
    <w:p w14:paraId="4B4D9689" w14:textId="77777777" w:rsidR="0052070C" w:rsidRDefault="0052070C" w:rsidP="0052070C">
      <w:pPr>
        <w:pStyle w:val="ListParagraph"/>
        <w:spacing w:after="240" w:line="240" w:lineRule="auto"/>
        <w:jc w:val="both"/>
        <w:rPr>
          <w:rFonts w:ascii="Times New Roman" w:eastAsia="Times New Roman" w:hAnsi="Times New Roman" w:cs="Times New Roman"/>
          <w:kern w:val="0"/>
          <w:sz w:val="24"/>
          <w:szCs w:val="24"/>
          <w:lang w:eastAsia="en-IN"/>
        </w:rPr>
      </w:pPr>
    </w:p>
    <w:p w14:paraId="7A94D378" w14:textId="77777777" w:rsidR="0052070C" w:rsidRDefault="0052070C" w:rsidP="0052070C">
      <w:pPr>
        <w:spacing w:after="240" w:line="240" w:lineRule="auto"/>
        <w:jc w:val="both"/>
        <w:rPr>
          <w:rFonts w:ascii="Times New Roman" w:eastAsia="Times New Roman" w:hAnsi="Times New Roman" w:cs="Times New Roman"/>
          <w:b/>
          <w:sz w:val="28"/>
          <w:szCs w:val="28"/>
          <w:lang w:eastAsia="en-IN"/>
        </w:rPr>
      </w:pPr>
      <w:r w:rsidRPr="0052070C">
        <w:rPr>
          <w:rFonts w:ascii="Times New Roman" w:eastAsia="Times New Roman" w:hAnsi="Times New Roman" w:cs="Times New Roman"/>
          <w:b/>
          <w:sz w:val="28"/>
          <w:szCs w:val="28"/>
          <w:lang w:eastAsia="en-IN"/>
        </w:rPr>
        <w:t>Symptoms:</w:t>
      </w:r>
    </w:p>
    <w:p w14:paraId="3A818A4C" w14:textId="77777777" w:rsidR="0052070C" w:rsidRPr="0052070C" w:rsidRDefault="00DF3D8F" w:rsidP="0052070C">
      <w:pPr>
        <w:spacing w:after="240" w:line="240" w:lineRule="auto"/>
        <w:jc w:val="both"/>
        <w:rPr>
          <w:rFonts w:ascii="Times New Roman" w:eastAsia="Times New Roman" w:hAnsi="Times New Roman" w:cs="Times New Roman"/>
          <w:b/>
          <w:sz w:val="28"/>
          <w:szCs w:val="28"/>
          <w:lang w:eastAsia="en-IN"/>
        </w:rPr>
      </w:pPr>
      <w:r>
        <w:rPr>
          <w:noProof/>
        </w:rPr>
        <w:drawing>
          <wp:anchor distT="0" distB="0" distL="114300" distR="114300" simplePos="0" relativeHeight="251654144" behindDoc="0" locked="0" layoutInCell="1" allowOverlap="1" wp14:anchorId="55CE904B" wp14:editId="708280B5">
            <wp:simplePos x="0" y="0"/>
            <wp:positionH relativeFrom="column">
              <wp:posOffset>45720</wp:posOffset>
            </wp:positionH>
            <wp:positionV relativeFrom="paragraph">
              <wp:posOffset>443230</wp:posOffset>
            </wp:positionV>
            <wp:extent cx="2506980" cy="2204720"/>
            <wp:effectExtent l="0" t="0" r="0" b="0"/>
            <wp:wrapSquare wrapText="bothSides"/>
            <wp:docPr id="1228691046" name="Picture 1228691046" descr="What Is Silent Heart Attack? - Symptoms, Major Risk &amp; Pre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 Is Silent Heart Attack? - Symptoms, Major Risk &amp; Prevention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37" t="13251" r="9921" b="18028"/>
                    <a:stretch/>
                  </pic:blipFill>
                  <pic:spPr bwMode="auto">
                    <a:xfrm>
                      <a:off x="0" y="0"/>
                      <a:ext cx="2506980" cy="2204720"/>
                    </a:xfrm>
                    <a:prstGeom prst="rect">
                      <a:avLst/>
                    </a:prstGeom>
                    <a:noFill/>
                    <a:ln>
                      <a:noFill/>
                    </a:ln>
                    <a:extLst>
                      <a:ext uri="{53640926-AAD7-44D8-BBD7-CCE9431645EC}">
                        <a14:shadowObscured xmlns:a14="http://schemas.microsoft.com/office/drawing/2010/main"/>
                      </a:ext>
                    </a:extLst>
                  </pic:spPr>
                </pic:pic>
              </a:graphicData>
            </a:graphic>
          </wp:anchor>
        </w:drawing>
      </w:r>
      <w:r w:rsidR="0052070C" w:rsidRPr="0052070C">
        <w:rPr>
          <w:rFonts w:ascii="Times New Roman" w:eastAsia="Times New Roman" w:hAnsi="Times New Roman" w:cs="Times New Roman"/>
          <w:sz w:val="24"/>
          <w:szCs w:val="24"/>
          <w:lang w:eastAsia="en-IN"/>
        </w:rPr>
        <w:t xml:space="preserve">There are also cases of silent ischemia, or myocardial ischemia, in which </w:t>
      </w:r>
      <w:r w:rsidR="0052070C">
        <w:rPr>
          <w:rFonts w:ascii="Times New Roman" w:eastAsia="Times New Roman" w:hAnsi="Times New Roman" w:cs="Times New Roman"/>
          <w:sz w:val="24"/>
          <w:szCs w:val="24"/>
          <w:lang w:eastAsia="en-IN"/>
        </w:rPr>
        <w:t>there are no symptoms at all.</w:t>
      </w:r>
      <w:r>
        <w:rPr>
          <w:rFonts w:ascii="Times New Roman" w:eastAsia="Times New Roman" w:hAnsi="Times New Roman" w:cs="Times New Roman"/>
          <w:sz w:val="24"/>
          <w:szCs w:val="24"/>
          <w:lang w:eastAsia="en-IN"/>
        </w:rPr>
        <w:t xml:space="preserve"> </w:t>
      </w:r>
      <w:r w:rsidR="0052070C" w:rsidRPr="0052070C">
        <w:rPr>
          <w:rFonts w:ascii="Times New Roman" w:eastAsia="Times New Roman" w:hAnsi="Times New Roman" w:cs="Times New Roman"/>
          <w:sz w:val="24"/>
          <w:szCs w:val="24"/>
          <w:lang w:eastAsia="en-IN"/>
        </w:rPr>
        <w:t xml:space="preserve">Angina pectoris, or chest pressure or pain, usually affects the left side of the body, is the most common symptom when they do develop. Additional indications and symptoms that women, the elderly, and those with diabetes may suffer more frequently include </w:t>
      </w:r>
      <w:r w:rsidR="0052070C">
        <w:rPr>
          <w:rFonts w:ascii="Times New Roman" w:eastAsia="Times New Roman" w:hAnsi="Times New Roman" w:cs="Times New Roman"/>
          <w:sz w:val="24"/>
          <w:szCs w:val="24"/>
          <w:lang w:eastAsia="en-IN"/>
        </w:rPr>
        <w:t xml:space="preserve">as follows: </w:t>
      </w:r>
    </w:p>
    <w:p w14:paraId="16A34813" w14:textId="77777777"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Jaw or neck ache </w:t>
      </w:r>
    </w:p>
    <w:p w14:paraId="1110B8CD" w14:textId="77777777"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Arm or shoulder pain </w:t>
      </w:r>
    </w:p>
    <w:p w14:paraId="498E5748" w14:textId="77777777"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An accelerated heart rate </w:t>
      </w:r>
    </w:p>
    <w:p w14:paraId="74B73195" w14:textId="77777777"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r w:rsidRPr="0052070C">
        <w:rPr>
          <w:rFonts w:ascii="Times New Roman" w:eastAsia="Times New Roman" w:hAnsi="Times New Roman" w:cs="Times New Roman"/>
          <w:sz w:val="24"/>
          <w:szCs w:val="24"/>
          <w:lang w:eastAsia="en-IN"/>
        </w:rPr>
        <w:t>reathing diffi</w:t>
      </w:r>
      <w:r>
        <w:rPr>
          <w:rFonts w:ascii="Times New Roman" w:eastAsia="Times New Roman" w:hAnsi="Times New Roman" w:cs="Times New Roman"/>
          <w:sz w:val="24"/>
          <w:szCs w:val="24"/>
          <w:lang w:eastAsia="en-IN"/>
        </w:rPr>
        <w:t xml:space="preserve">culties with vigorous activity </w:t>
      </w:r>
    </w:p>
    <w:p w14:paraId="32F60576" w14:textId="77777777"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Vomiting and nausea </w:t>
      </w:r>
    </w:p>
    <w:p w14:paraId="233C3BBD" w14:textId="77777777" w:rsidR="0052070C" w:rsidRPr="00DF3D8F" w:rsidRDefault="0052070C" w:rsidP="00DF3D8F">
      <w:pPr>
        <w:pStyle w:val="ListParagraph"/>
        <w:numPr>
          <w:ilvl w:val="0"/>
          <w:numId w:val="28"/>
        </w:numPr>
        <w:spacing w:after="0" w:line="240" w:lineRule="auto"/>
        <w:rPr>
          <w:rFonts w:ascii="Times New Roman" w:eastAsia="Times New Roman" w:hAnsi="Times New Roman" w:cs="Times New Roman"/>
          <w:sz w:val="24"/>
          <w:szCs w:val="24"/>
          <w:lang w:eastAsia="en-IN"/>
        </w:rPr>
      </w:pPr>
      <w:r w:rsidRPr="00DF3D8F">
        <w:rPr>
          <w:rFonts w:ascii="Times New Roman" w:eastAsia="Times New Roman" w:hAnsi="Times New Roman" w:cs="Times New Roman"/>
          <w:sz w:val="24"/>
          <w:szCs w:val="24"/>
          <w:lang w:eastAsia="en-IN"/>
        </w:rPr>
        <w:t xml:space="preserve">Fatigue with Sweating </w:t>
      </w:r>
    </w:p>
    <w:p w14:paraId="58CC7A28" w14:textId="77777777" w:rsidR="00DF3D8F" w:rsidRDefault="00DF3D8F" w:rsidP="00DF3D8F">
      <w:pPr>
        <w:pStyle w:val="ListParagraph"/>
        <w:spacing w:after="0" w:line="240" w:lineRule="auto"/>
        <w:jc w:val="both"/>
        <w:rPr>
          <w:rFonts w:ascii="Times New Roman" w:eastAsia="Times New Roman" w:hAnsi="Times New Roman" w:cs="Times New Roman"/>
          <w:sz w:val="24"/>
          <w:szCs w:val="24"/>
          <w:lang w:eastAsia="en-IN"/>
        </w:rPr>
      </w:pPr>
    </w:p>
    <w:p w14:paraId="377728B9" w14:textId="77777777" w:rsidR="00DF3D8F" w:rsidRPr="0052070C" w:rsidRDefault="00DF3D8F" w:rsidP="00DF3D8F">
      <w:pPr>
        <w:pStyle w:val="ListParagraph"/>
        <w:spacing w:after="0" w:line="240" w:lineRule="auto"/>
        <w:jc w:val="both"/>
        <w:rPr>
          <w:rFonts w:ascii="Times New Roman" w:eastAsia="Times New Roman" w:hAnsi="Times New Roman" w:cs="Times New Roman"/>
          <w:sz w:val="24"/>
          <w:szCs w:val="24"/>
          <w:lang w:eastAsia="en-IN"/>
        </w:rPr>
      </w:pPr>
    </w:p>
    <w:p w14:paraId="71621307" w14:textId="77777777" w:rsidR="0052070C" w:rsidRPr="003812EE" w:rsidRDefault="0052070C" w:rsidP="0052070C">
      <w:pPr>
        <w:pStyle w:val="ListParagraph"/>
        <w:spacing w:after="240" w:line="240" w:lineRule="auto"/>
        <w:jc w:val="both"/>
        <w:rPr>
          <w:rFonts w:ascii="Times New Roman" w:eastAsia="Times New Roman" w:hAnsi="Times New Roman" w:cs="Times New Roman"/>
          <w:kern w:val="0"/>
          <w:sz w:val="24"/>
          <w:szCs w:val="24"/>
          <w:lang w:eastAsia="en-IN"/>
        </w:rPr>
      </w:pPr>
    </w:p>
    <w:p w14:paraId="5A80DADE" w14:textId="77777777" w:rsidR="00BA1EC5" w:rsidRPr="0052070C" w:rsidRDefault="00BA1EC5" w:rsidP="003812EE">
      <w:pPr>
        <w:jc w:val="both"/>
        <w:rPr>
          <w:rFonts w:ascii="Times New Roman" w:hAnsi="Times New Roman" w:cs="Times New Roman"/>
          <w:b/>
          <w:sz w:val="28"/>
          <w:szCs w:val="28"/>
        </w:rPr>
      </w:pPr>
      <w:r w:rsidRPr="0052070C">
        <w:rPr>
          <w:rFonts w:ascii="Times New Roman" w:hAnsi="Times New Roman" w:cs="Times New Roman"/>
          <w:b/>
          <w:sz w:val="28"/>
          <w:szCs w:val="28"/>
        </w:rPr>
        <w:t>Mechanisms of Silent Heart Attacks in COVID-19 Patients</w:t>
      </w:r>
    </w:p>
    <w:p w14:paraId="1C596312" w14:textId="77777777" w:rsidR="00BA1EC5" w:rsidRPr="003812EE" w:rsidRDefault="00BA1EC5" w:rsidP="003812EE">
      <w:pPr>
        <w:jc w:val="both"/>
        <w:rPr>
          <w:rFonts w:ascii="Times New Roman" w:hAnsi="Times New Roman" w:cs="Times New Roman"/>
          <w:sz w:val="24"/>
          <w:szCs w:val="24"/>
        </w:rPr>
      </w:pPr>
      <w:r w:rsidRPr="003812EE">
        <w:rPr>
          <w:rFonts w:ascii="Times New Roman" w:hAnsi="Times New Roman" w:cs="Times New Roman"/>
          <w:sz w:val="24"/>
          <w:szCs w:val="24"/>
        </w:rPr>
        <w:t>COVID-19 has been associated with numerous complications, including a significant impact on cardiovascular health. Silent heart attacks, or silent myocardial infarctions (SMIs), present a unique challenge as they occur without obvious symptoms, making them particularly dangerous in the context of COVID-19. Understanding the mechanisms through which COVID-19 precipitates silent heart attacks is crucial for effective management and prevention.</w:t>
      </w:r>
    </w:p>
    <w:p w14:paraId="2C3A7D03" w14:textId="77777777" w:rsidR="00BA1EC5" w:rsidRPr="003812EE" w:rsidRDefault="00BA1EC5" w:rsidP="003812EE">
      <w:pPr>
        <w:jc w:val="both"/>
        <w:rPr>
          <w:rFonts w:ascii="Times New Roman" w:hAnsi="Times New Roman" w:cs="Times New Roman"/>
          <w:b/>
          <w:sz w:val="24"/>
          <w:szCs w:val="24"/>
        </w:rPr>
      </w:pPr>
      <w:r w:rsidRPr="003812EE">
        <w:rPr>
          <w:rFonts w:ascii="Times New Roman" w:hAnsi="Times New Roman" w:cs="Times New Roman"/>
          <w:b/>
          <w:sz w:val="24"/>
          <w:szCs w:val="24"/>
        </w:rPr>
        <w:t>Key Mechanisms</w:t>
      </w:r>
    </w:p>
    <w:p w14:paraId="5ADA9CE7" w14:textId="77777777"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Direct Viral Infection and Myocardial Damage</w:t>
      </w:r>
    </w:p>
    <w:p w14:paraId="0FC22855" w14:textId="77777777" w:rsidR="00BA1EC5" w:rsidRPr="003812EE" w:rsidRDefault="00BA1EC5" w:rsidP="003812EE">
      <w:pPr>
        <w:pStyle w:val="ListParagraph"/>
        <w:numPr>
          <w:ilvl w:val="0"/>
          <w:numId w:val="5"/>
        </w:numPr>
        <w:rPr>
          <w:rFonts w:ascii="Times New Roman" w:hAnsi="Times New Roman" w:cs="Times New Roman"/>
          <w:sz w:val="24"/>
          <w:szCs w:val="24"/>
        </w:rPr>
      </w:pPr>
      <w:r w:rsidRPr="003812EE">
        <w:rPr>
          <w:rFonts w:ascii="Times New Roman" w:hAnsi="Times New Roman" w:cs="Times New Roman"/>
          <w:b/>
          <w:sz w:val="24"/>
          <w:szCs w:val="24"/>
        </w:rPr>
        <w:t>SARS-CoV-2 Infection:</w:t>
      </w:r>
      <w:r w:rsidRPr="003812EE">
        <w:rPr>
          <w:rFonts w:ascii="Times New Roman" w:hAnsi="Times New Roman" w:cs="Times New Roman"/>
          <w:sz w:val="24"/>
          <w:szCs w:val="24"/>
        </w:rPr>
        <w:t xml:space="preserve"> The virus can directly infect myocardial cells via the angiotensin-converting enzyme 2 (ACE2) receptors present on the heart's surface. This can lead to myocarditis, an inflammation of the heart muscle, causing damage without overt symptoms.</w:t>
      </w:r>
    </w:p>
    <w:p w14:paraId="2691F343" w14:textId="77777777" w:rsidR="00BA1EC5" w:rsidRPr="003812EE" w:rsidRDefault="00BA1EC5" w:rsidP="003812EE">
      <w:pPr>
        <w:pStyle w:val="ListParagraph"/>
        <w:numPr>
          <w:ilvl w:val="0"/>
          <w:numId w:val="5"/>
        </w:numPr>
        <w:jc w:val="both"/>
        <w:rPr>
          <w:rFonts w:ascii="Times New Roman" w:hAnsi="Times New Roman" w:cs="Times New Roman"/>
          <w:sz w:val="24"/>
          <w:szCs w:val="24"/>
        </w:rPr>
      </w:pPr>
      <w:r w:rsidRPr="003812EE">
        <w:rPr>
          <w:rFonts w:ascii="Times New Roman" w:hAnsi="Times New Roman" w:cs="Times New Roman"/>
          <w:b/>
          <w:sz w:val="24"/>
          <w:szCs w:val="24"/>
        </w:rPr>
        <w:t>Cardiac Dysfunction:</w:t>
      </w:r>
      <w:r w:rsidRPr="003812EE">
        <w:rPr>
          <w:rFonts w:ascii="Times New Roman" w:hAnsi="Times New Roman" w:cs="Times New Roman"/>
          <w:sz w:val="24"/>
          <w:szCs w:val="24"/>
        </w:rPr>
        <w:t xml:space="preserve"> The direct viral infection can lead to a decrease in myocardial function, contributing to silent ischemic events.</w:t>
      </w:r>
    </w:p>
    <w:p w14:paraId="482E1586" w14:textId="77777777" w:rsidR="00BA1EC5" w:rsidRPr="003812EE" w:rsidRDefault="00BA1EC5" w:rsidP="003812EE">
      <w:pPr>
        <w:pStyle w:val="ListParagraph"/>
        <w:jc w:val="both"/>
        <w:rPr>
          <w:rFonts w:ascii="Times New Roman" w:hAnsi="Times New Roman" w:cs="Times New Roman"/>
          <w:sz w:val="24"/>
          <w:szCs w:val="24"/>
        </w:rPr>
      </w:pPr>
    </w:p>
    <w:p w14:paraId="2AFC9AC2" w14:textId="77777777"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Systemic Inflammatory Response</w:t>
      </w:r>
    </w:p>
    <w:p w14:paraId="37C9DF97" w14:textId="77777777" w:rsidR="00BA1EC5" w:rsidRPr="003812EE" w:rsidRDefault="00BA1EC5" w:rsidP="003812EE">
      <w:pPr>
        <w:pStyle w:val="ListParagraph"/>
        <w:numPr>
          <w:ilvl w:val="0"/>
          <w:numId w:val="6"/>
        </w:numPr>
        <w:jc w:val="both"/>
        <w:rPr>
          <w:rFonts w:ascii="Times New Roman" w:hAnsi="Times New Roman" w:cs="Times New Roman"/>
          <w:sz w:val="24"/>
          <w:szCs w:val="24"/>
        </w:rPr>
      </w:pPr>
      <w:r w:rsidRPr="003812EE">
        <w:rPr>
          <w:rFonts w:ascii="Times New Roman" w:hAnsi="Times New Roman" w:cs="Times New Roman"/>
          <w:b/>
          <w:sz w:val="24"/>
          <w:szCs w:val="24"/>
        </w:rPr>
        <w:lastRenderedPageBreak/>
        <w:t xml:space="preserve">Cytokine Storm: </w:t>
      </w:r>
      <w:r w:rsidRPr="003812EE">
        <w:rPr>
          <w:rFonts w:ascii="Times New Roman" w:hAnsi="Times New Roman" w:cs="Times New Roman"/>
          <w:sz w:val="24"/>
          <w:szCs w:val="24"/>
        </w:rPr>
        <w:t>COVID-19 can trigger a hyperinflammatory state known as a cytokine storm, where excessive cytokines (proteins involved in inflammation) are released into the bloodstream. This intense inflammatory response can damage the heart muscle, leading to silent myocardial injury.</w:t>
      </w:r>
    </w:p>
    <w:p w14:paraId="569378E6" w14:textId="77777777" w:rsidR="00BA1EC5" w:rsidRPr="003812EE" w:rsidRDefault="00BA1EC5" w:rsidP="003812EE">
      <w:pPr>
        <w:pStyle w:val="ListParagraph"/>
        <w:numPr>
          <w:ilvl w:val="0"/>
          <w:numId w:val="6"/>
        </w:numPr>
        <w:jc w:val="both"/>
        <w:rPr>
          <w:rFonts w:ascii="Times New Roman" w:hAnsi="Times New Roman" w:cs="Times New Roman"/>
          <w:sz w:val="24"/>
          <w:szCs w:val="24"/>
        </w:rPr>
      </w:pPr>
      <w:r w:rsidRPr="003812EE">
        <w:rPr>
          <w:rFonts w:ascii="Times New Roman" w:hAnsi="Times New Roman" w:cs="Times New Roman"/>
          <w:b/>
          <w:sz w:val="24"/>
          <w:szCs w:val="24"/>
        </w:rPr>
        <w:t>Endothelial Dysfunction</w:t>
      </w:r>
      <w:r w:rsidRPr="003812EE">
        <w:rPr>
          <w:rFonts w:ascii="Times New Roman" w:hAnsi="Times New Roman" w:cs="Times New Roman"/>
          <w:sz w:val="24"/>
          <w:szCs w:val="24"/>
        </w:rPr>
        <w:t>: Inflammation can damage the endothelial cells lining the blood vessels, impairing vascular function and promoting atherosclerotic plaque instability and rupture, which can result in silent heart attacks.</w:t>
      </w:r>
    </w:p>
    <w:p w14:paraId="7291EF9C" w14:textId="77777777" w:rsidR="00BA1EC5" w:rsidRPr="003812EE" w:rsidRDefault="00BA1EC5" w:rsidP="003812EE">
      <w:pPr>
        <w:pStyle w:val="ListParagraph"/>
        <w:jc w:val="both"/>
        <w:rPr>
          <w:rFonts w:ascii="Times New Roman" w:hAnsi="Times New Roman" w:cs="Times New Roman"/>
          <w:sz w:val="24"/>
          <w:szCs w:val="24"/>
        </w:rPr>
      </w:pPr>
    </w:p>
    <w:p w14:paraId="63A22EA1" w14:textId="77777777"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Increased Coagulopathy and Thrombosis</w:t>
      </w:r>
    </w:p>
    <w:p w14:paraId="5FE3B32C" w14:textId="77777777" w:rsidR="00BA1EC5" w:rsidRPr="003812EE" w:rsidRDefault="00BA1EC5" w:rsidP="003812EE">
      <w:pPr>
        <w:pStyle w:val="ListParagraph"/>
        <w:numPr>
          <w:ilvl w:val="0"/>
          <w:numId w:val="22"/>
        </w:numPr>
        <w:jc w:val="both"/>
        <w:rPr>
          <w:rFonts w:ascii="Times New Roman" w:hAnsi="Times New Roman" w:cs="Times New Roman"/>
          <w:sz w:val="24"/>
          <w:szCs w:val="24"/>
        </w:rPr>
      </w:pPr>
      <w:r w:rsidRPr="003812EE">
        <w:rPr>
          <w:rFonts w:ascii="Times New Roman" w:hAnsi="Times New Roman" w:cs="Times New Roman"/>
          <w:b/>
          <w:sz w:val="24"/>
          <w:szCs w:val="24"/>
        </w:rPr>
        <w:t>Hypercoagulable State</w:t>
      </w:r>
      <w:r w:rsidRPr="003812EE">
        <w:rPr>
          <w:rFonts w:ascii="Times New Roman" w:hAnsi="Times New Roman" w:cs="Times New Roman"/>
          <w:sz w:val="24"/>
          <w:szCs w:val="24"/>
        </w:rPr>
        <w:t>: COVID-19 is associated with a hypercoagulable state, meaning the blood has an increased tendency to clot. Elevated levels of clotting factors and platelets can lead to the formation of microthrombi in the coronary arteries.</w:t>
      </w:r>
    </w:p>
    <w:p w14:paraId="3D5D9346" w14:textId="77777777" w:rsidR="00BA1EC5" w:rsidRPr="003812EE" w:rsidRDefault="00C24C2E" w:rsidP="003812EE">
      <w:pPr>
        <w:pStyle w:val="ListParagraph"/>
        <w:numPr>
          <w:ilvl w:val="0"/>
          <w:numId w:val="22"/>
        </w:numPr>
        <w:jc w:val="both"/>
        <w:rPr>
          <w:rFonts w:ascii="Times New Roman" w:hAnsi="Times New Roman" w:cs="Times New Roman"/>
          <w:sz w:val="24"/>
          <w:szCs w:val="24"/>
        </w:rPr>
      </w:pPr>
      <w:r w:rsidRPr="003812EE">
        <w:rPr>
          <w:rFonts w:ascii="Times New Roman" w:hAnsi="Times New Roman" w:cs="Times New Roman"/>
          <w:b/>
          <w:sz w:val="24"/>
          <w:szCs w:val="24"/>
        </w:rPr>
        <w:t>Micro vascular</w:t>
      </w:r>
      <w:r w:rsidR="00BA1EC5" w:rsidRPr="003812EE">
        <w:rPr>
          <w:rFonts w:ascii="Times New Roman" w:hAnsi="Times New Roman" w:cs="Times New Roman"/>
          <w:b/>
          <w:sz w:val="24"/>
          <w:szCs w:val="24"/>
        </w:rPr>
        <w:t xml:space="preserve"> Thrombosis</w:t>
      </w:r>
      <w:r w:rsidR="00BA1EC5" w:rsidRPr="003812EE">
        <w:rPr>
          <w:rFonts w:ascii="Times New Roman" w:hAnsi="Times New Roman" w:cs="Times New Roman"/>
          <w:sz w:val="24"/>
          <w:szCs w:val="24"/>
        </w:rPr>
        <w:t>: The formation of small clots in the microvasculature of the heart can restrict blood flow without causing the severe symptoms typically associated with a heart attack, leading to silent ischemic events.</w:t>
      </w:r>
    </w:p>
    <w:p w14:paraId="49E7BAAC" w14:textId="77777777" w:rsidR="003812EE" w:rsidRPr="003812EE" w:rsidRDefault="003812EE" w:rsidP="003812EE">
      <w:pPr>
        <w:jc w:val="both"/>
        <w:rPr>
          <w:rFonts w:ascii="Times New Roman" w:hAnsi="Times New Roman" w:cs="Times New Roman"/>
          <w:sz w:val="24"/>
          <w:szCs w:val="24"/>
        </w:rPr>
      </w:pPr>
    </w:p>
    <w:p w14:paraId="59F134F2" w14:textId="77777777"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Hypoxia and Oxygen Supply-Demand Mismatch</w:t>
      </w:r>
    </w:p>
    <w:p w14:paraId="1589074D" w14:textId="77777777" w:rsidR="00BA1EC5" w:rsidRPr="003812EE" w:rsidRDefault="00BA1EC5" w:rsidP="00C24C2E">
      <w:pPr>
        <w:pStyle w:val="ListParagraph"/>
        <w:numPr>
          <w:ilvl w:val="0"/>
          <w:numId w:val="24"/>
        </w:numPr>
        <w:ind w:left="1134" w:hanging="283"/>
        <w:jc w:val="both"/>
        <w:rPr>
          <w:rFonts w:ascii="Times New Roman" w:hAnsi="Times New Roman" w:cs="Times New Roman"/>
          <w:sz w:val="24"/>
          <w:szCs w:val="24"/>
        </w:rPr>
      </w:pPr>
      <w:r w:rsidRPr="003812EE">
        <w:rPr>
          <w:rFonts w:ascii="Times New Roman" w:hAnsi="Times New Roman" w:cs="Times New Roman"/>
          <w:b/>
          <w:sz w:val="24"/>
          <w:szCs w:val="24"/>
        </w:rPr>
        <w:t>Respiratory Complications</w:t>
      </w:r>
      <w:r w:rsidRPr="003812EE">
        <w:rPr>
          <w:rFonts w:ascii="Times New Roman" w:hAnsi="Times New Roman" w:cs="Times New Roman"/>
          <w:sz w:val="24"/>
          <w:szCs w:val="24"/>
        </w:rPr>
        <w:t>: Severe COVID-19 often leads to acute respiratory distress syndrome (ARDS) or other respiratory complications, resulting in hypoxia (low oxygen levels). Hypoxia can exacerbate ischemic conditions in the heart, particularly in patients with pre-existing cardiovascular conditions.</w:t>
      </w:r>
    </w:p>
    <w:p w14:paraId="44E9D137" w14:textId="77777777" w:rsidR="00BA1EC5" w:rsidRPr="003812EE" w:rsidRDefault="00BA1EC5" w:rsidP="00C24C2E">
      <w:pPr>
        <w:pStyle w:val="ListParagraph"/>
        <w:numPr>
          <w:ilvl w:val="0"/>
          <w:numId w:val="24"/>
        </w:numPr>
        <w:ind w:left="1134"/>
        <w:jc w:val="both"/>
        <w:rPr>
          <w:rFonts w:ascii="Times New Roman" w:hAnsi="Times New Roman" w:cs="Times New Roman"/>
          <w:sz w:val="24"/>
          <w:szCs w:val="24"/>
        </w:rPr>
      </w:pPr>
      <w:r w:rsidRPr="003812EE">
        <w:rPr>
          <w:rFonts w:ascii="Times New Roman" w:hAnsi="Times New Roman" w:cs="Times New Roman"/>
          <w:b/>
          <w:sz w:val="24"/>
          <w:szCs w:val="24"/>
        </w:rPr>
        <w:t>Increased Cardiac Workload:</w:t>
      </w:r>
      <w:r w:rsidRPr="003812EE">
        <w:rPr>
          <w:rFonts w:ascii="Times New Roman" w:hAnsi="Times New Roman" w:cs="Times New Roman"/>
          <w:sz w:val="24"/>
          <w:szCs w:val="24"/>
        </w:rPr>
        <w:t xml:space="preserve"> The heart must work harder to pump blood in hypoxic conditions, increasing myocardial oxygen demand. If the supply cannot meet this demand, it can result in silent myocardial ischemia.</w:t>
      </w:r>
    </w:p>
    <w:p w14:paraId="590C0651" w14:textId="77777777"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Autonomic Nervous System Imbalance</w:t>
      </w:r>
    </w:p>
    <w:p w14:paraId="3D5B3B60" w14:textId="77777777" w:rsidR="00BA1EC5" w:rsidRPr="003812EE" w:rsidRDefault="00BA1EC5" w:rsidP="00C24C2E">
      <w:pPr>
        <w:pStyle w:val="ListParagraph"/>
        <w:numPr>
          <w:ilvl w:val="0"/>
          <w:numId w:val="17"/>
        </w:numPr>
        <w:ind w:left="993" w:firstLine="0"/>
        <w:jc w:val="both"/>
        <w:rPr>
          <w:rFonts w:ascii="Times New Roman" w:hAnsi="Times New Roman" w:cs="Times New Roman"/>
          <w:sz w:val="24"/>
          <w:szCs w:val="24"/>
        </w:rPr>
      </w:pPr>
      <w:r w:rsidRPr="003812EE">
        <w:rPr>
          <w:rFonts w:ascii="Times New Roman" w:hAnsi="Times New Roman" w:cs="Times New Roman"/>
          <w:b/>
          <w:sz w:val="24"/>
          <w:szCs w:val="24"/>
        </w:rPr>
        <w:t xml:space="preserve">Autonomic Dysfunction: </w:t>
      </w:r>
      <w:r w:rsidRPr="003812EE">
        <w:rPr>
          <w:rFonts w:ascii="Times New Roman" w:hAnsi="Times New Roman" w:cs="Times New Roman"/>
          <w:sz w:val="24"/>
          <w:szCs w:val="24"/>
        </w:rPr>
        <w:t>COVID-19 can affec</w:t>
      </w:r>
      <w:r w:rsidR="003812EE" w:rsidRPr="003812EE">
        <w:rPr>
          <w:rFonts w:ascii="Times New Roman" w:hAnsi="Times New Roman" w:cs="Times New Roman"/>
          <w:sz w:val="24"/>
          <w:szCs w:val="24"/>
        </w:rPr>
        <w:t xml:space="preserve">t the autonomic nervous system, </w:t>
      </w:r>
      <w:r w:rsidRPr="003812EE">
        <w:rPr>
          <w:rFonts w:ascii="Times New Roman" w:hAnsi="Times New Roman" w:cs="Times New Roman"/>
          <w:sz w:val="24"/>
          <w:szCs w:val="24"/>
        </w:rPr>
        <w:t>which regulates involuntary bodily functions, including heart rate and blood pressure. Dysregulation can lead to an imbalance in the supply of oxygen to the heart, potentially causing silent ischemic events.</w:t>
      </w:r>
    </w:p>
    <w:p w14:paraId="7001A591" w14:textId="77777777" w:rsidR="00BA1EC5" w:rsidRPr="003812EE" w:rsidRDefault="00BA1EC5" w:rsidP="00C24C2E">
      <w:pPr>
        <w:pStyle w:val="ListParagraph"/>
        <w:numPr>
          <w:ilvl w:val="0"/>
          <w:numId w:val="17"/>
        </w:numPr>
        <w:ind w:left="1134"/>
        <w:jc w:val="both"/>
        <w:rPr>
          <w:rFonts w:ascii="Times New Roman" w:hAnsi="Times New Roman" w:cs="Times New Roman"/>
          <w:sz w:val="24"/>
          <w:szCs w:val="24"/>
        </w:rPr>
      </w:pPr>
      <w:r w:rsidRPr="003812EE">
        <w:rPr>
          <w:rFonts w:ascii="Times New Roman" w:hAnsi="Times New Roman" w:cs="Times New Roman"/>
          <w:b/>
          <w:sz w:val="24"/>
          <w:szCs w:val="24"/>
        </w:rPr>
        <w:t>Masked Symptoms:</w:t>
      </w:r>
      <w:r w:rsidRPr="003812EE">
        <w:rPr>
          <w:rFonts w:ascii="Times New Roman" w:hAnsi="Times New Roman" w:cs="Times New Roman"/>
          <w:sz w:val="24"/>
          <w:szCs w:val="24"/>
        </w:rPr>
        <w:t xml:space="preserve"> Autonomic dysfunction may also interfere with the transmission of pain signals, masking the typical symptoms of a heart attack.</w:t>
      </w:r>
    </w:p>
    <w:p w14:paraId="0A39A7C3" w14:textId="77777777"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Stress and Psychological Factors</w:t>
      </w:r>
    </w:p>
    <w:p w14:paraId="60E58F85" w14:textId="77777777" w:rsidR="0052070C" w:rsidRPr="00C24C2E" w:rsidRDefault="00BA1EC5" w:rsidP="0052070C">
      <w:pPr>
        <w:pStyle w:val="ListParagraph"/>
        <w:numPr>
          <w:ilvl w:val="0"/>
          <w:numId w:val="20"/>
        </w:numPr>
        <w:ind w:left="1134"/>
        <w:rPr>
          <w:rFonts w:ascii="Times New Roman" w:hAnsi="Times New Roman" w:cs="Times New Roman"/>
          <w:sz w:val="24"/>
          <w:szCs w:val="24"/>
        </w:rPr>
      </w:pPr>
      <w:r w:rsidRPr="003812EE">
        <w:rPr>
          <w:rFonts w:ascii="Times New Roman" w:hAnsi="Times New Roman" w:cs="Times New Roman"/>
          <w:b/>
          <w:sz w:val="24"/>
          <w:szCs w:val="24"/>
        </w:rPr>
        <w:t>Psychological Stress</w:t>
      </w:r>
      <w:r w:rsidRPr="003812EE">
        <w:rPr>
          <w:rFonts w:ascii="Times New Roman" w:hAnsi="Times New Roman" w:cs="Times New Roman"/>
          <w:sz w:val="24"/>
          <w:szCs w:val="24"/>
        </w:rPr>
        <w:t>: The stress associated with the COVID-19 pandemic, including anxiety and depression, can increase cardiovascular strain. Psychological stress is known to exacerbate heart conditions and may contribute to the occurrence of silent heart attacks</w:t>
      </w:r>
    </w:p>
    <w:p w14:paraId="61BFDD8C" w14:textId="77777777" w:rsidR="00BD048F" w:rsidRPr="0052070C" w:rsidRDefault="00BD048F" w:rsidP="003812EE">
      <w:pPr>
        <w:jc w:val="both"/>
        <w:rPr>
          <w:rFonts w:ascii="Times New Roman" w:hAnsi="Times New Roman" w:cs="Times New Roman"/>
          <w:sz w:val="28"/>
          <w:szCs w:val="28"/>
        </w:rPr>
      </w:pPr>
      <w:r w:rsidRPr="0052070C">
        <w:rPr>
          <w:rFonts w:ascii="Times New Roman" w:hAnsi="Times New Roman" w:cs="Times New Roman"/>
          <w:b/>
          <w:sz w:val="28"/>
          <w:szCs w:val="28"/>
        </w:rPr>
        <w:t>COVID-19 and Cardiovascular Health</w:t>
      </w:r>
    </w:p>
    <w:p w14:paraId="18A323D8" w14:textId="77777777" w:rsidR="00BD048F" w:rsidRPr="003812EE" w:rsidRDefault="00BD048F"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COVID-19 has been found to have a profound effect on cardiovascular health. The virus can cause direct damage to the heart muscle, exacerbate pre-existing cardiovascular conditions, and </w:t>
      </w:r>
      <w:r w:rsidRPr="003812EE">
        <w:rPr>
          <w:rFonts w:ascii="Times New Roman" w:hAnsi="Times New Roman" w:cs="Times New Roman"/>
          <w:sz w:val="24"/>
          <w:szCs w:val="24"/>
        </w:rPr>
        <w:lastRenderedPageBreak/>
        <w:t>increase the risk of blood clots. The mechanisms through which COVID-19 affects the heart include:</w:t>
      </w:r>
    </w:p>
    <w:p w14:paraId="45A2E318"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1</w:t>
      </w:r>
      <w:r w:rsidRPr="003812EE">
        <w:rPr>
          <w:rFonts w:ascii="Times New Roman" w:hAnsi="Times New Roman" w:cs="Times New Roman"/>
          <w:b/>
          <w:sz w:val="24"/>
          <w:szCs w:val="24"/>
        </w:rPr>
        <w:t>. Direct Viral Infection</w:t>
      </w:r>
      <w:r w:rsidR="00BD048F" w:rsidRPr="003812EE">
        <w:rPr>
          <w:rFonts w:ascii="Times New Roman" w:hAnsi="Times New Roman" w:cs="Times New Roman"/>
          <w:sz w:val="24"/>
          <w:szCs w:val="24"/>
        </w:rPr>
        <w:t>: SARS-CoV-2 can directly infect myocardial cells, leading to myocarditis and subsequent cardiac dysfunction.</w:t>
      </w:r>
    </w:p>
    <w:p w14:paraId="14EEF074"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 </w:t>
      </w:r>
      <w:r w:rsidRPr="003812EE">
        <w:rPr>
          <w:rFonts w:ascii="Times New Roman" w:hAnsi="Times New Roman" w:cs="Times New Roman"/>
          <w:b/>
          <w:sz w:val="24"/>
          <w:szCs w:val="24"/>
        </w:rPr>
        <w:t>Inflammatory Response</w:t>
      </w:r>
      <w:r w:rsidR="00BD048F" w:rsidRPr="003812EE">
        <w:rPr>
          <w:rFonts w:ascii="Times New Roman" w:hAnsi="Times New Roman" w:cs="Times New Roman"/>
          <w:sz w:val="24"/>
          <w:szCs w:val="24"/>
        </w:rPr>
        <w:t>: The body's immune response to the virus can lead to widespread inflammation, affecting the heart and blood vessels.</w:t>
      </w:r>
    </w:p>
    <w:p w14:paraId="2D8B58B9" w14:textId="77777777" w:rsidR="00BD048F"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w:t>
      </w:r>
      <w:r w:rsidRPr="003812EE">
        <w:rPr>
          <w:rFonts w:ascii="Times New Roman" w:hAnsi="Times New Roman" w:cs="Times New Roman"/>
          <w:b/>
          <w:sz w:val="24"/>
          <w:szCs w:val="24"/>
        </w:rPr>
        <w:t>Thrombotic Complications</w:t>
      </w:r>
      <w:r w:rsidR="00BD048F" w:rsidRPr="003812EE">
        <w:rPr>
          <w:rFonts w:ascii="Times New Roman" w:hAnsi="Times New Roman" w:cs="Times New Roman"/>
          <w:sz w:val="24"/>
          <w:szCs w:val="24"/>
        </w:rPr>
        <w:t>: COVID-19 is associated with an increased risk of thrombosis, which can result in heart attacks, strokes, and pulmonary embolisms.</w:t>
      </w:r>
    </w:p>
    <w:p w14:paraId="55D78F17" w14:textId="77777777" w:rsidR="00263E11" w:rsidRDefault="00263E11" w:rsidP="003812EE">
      <w:pPr>
        <w:spacing w:after="0"/>
        <w:jc w:val="both"/>
        <w:rPr>
          <w:rFonts w:ascii="Times New Roman" w:hAnsi="Times New Roman" w:cs="Times New Roman"/>
          <w:sz w:val="24"/>
          <w:szCs w:val="24"/>
        </w:rPr>
      </w:pPr>
    </w:p>
    <w:p w14:paraId="4999560C" w14:textId="77777777" w:rsidR="00263E11" w:rsidRDefault="00C24C2E" w:rsidP="00C24C2E">
      <w:pPr>
        <w:spacing w:after="0"/>
        <w:jc w:val="center"/>
        <w:rPr>
          <w:rFonts w:ascii="Times New Roman" w:hAnsi="Times New Roman" w:cs="Times New Roman"/>
          <w:sz w:val="24"/>
          <w:szCs w:val="24"/>
        </w:rPr>
      </w:pPr>
      <w:r w:rsidRPr="00C24C2E">
        <w:rPr>
          <w:rFonts w:ascii="Times New Roman" w:hAnsi="Times New Roman" w:cs="Times New Roman"/>
          <w:noProof/>
          <w:sz w:val="24"/>
          <w:szCs w:val="24"/>
        </w:rPr>
        <w:drawing>
          <wp:inline distT="0" distB="0" distL="0" distR="0" wp14:anchorId="59909C6F" wp14:editId="1BCE31C2">
            <wp:extent cx="4942936" cy="1991803"/>
            <wp:effectExtent l="19050" t="0" r="0" b="0"/>
            <wp:docPr id="15" name="Picture 14"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4940950" cy="1991003"/>
                    </a:xfrm>
                    <a:prstGeom prst="rect">
                      <a:avLst/>
                    </a:prstGeom>
                  </pic:spPr>
                </pic:pic>
              </a:graphicData>
            </a:graphic>
          </wp:inline>
        </w:drawing>
      </w:r>
    </w:p>
    <w:p w14:paraId="6BC25D15" w14:textId="05B37590" w:rsidR="009E13DE" w:rsidRDefault="009E13DE" w:rsidP="000B23CD">
      <w:pPr>
        <w:spacing w:after="0"/>
        <w:rPr>
          <w:rFonts w:ascii="Times New Roman" w:hAnsi="Times New Roman" w:cs="Times New Roman"/>
          <w:sz w:val="24"/>
          <w:szCs w:val="24"/>
        </w:rPr>
      </w:pPr>
      <w:r>
        <w:rPr>
          <w:rFonts w:ascii="Times New Roman" w:hAnsi="Times New Roman" w:cs="Times New Roman"/>
          <w:sz w:val="24"/>
          <w:szCs w:val="24"/>
        </w:rPr>
        <w:t xml:space="preserve">Fig 1. </w:t>
      </w:r>
      <w:r w:rsidR="00F0519D" w:rsidRPr="00F0519D">
        <w:rPr>
          <w:rFonts w:ascii="Times New Roman" w:hAnsi="Times New Roman" w:cs="Times New Roman"/>
          <w:sz w:val="24"/>
          <w:szCs w:val="24"/>
        </w:rPr>
        <w:t>Cardiovascular Health</w:t>
      </w:r>
      <w:r w:rsidR="00F0519D">
        <w:rPr>
          <w:rFonts w:ascii="Times New Roman" w:hAnsi="Times New Roman" w:cs="Times New Roman"/>
          <w:sz w:val="24"/>
          <w:szCs w:val="24"/>
        </w:rPr>
        <w:t xml:space="preserve"> during Covid 19</w:t>
      </w:r>
    </w:p>
    <w:p w14:paraId="64ECAA21" w14:textId="77777777" w:rsidR="00F36B84" w:rsidRPr="003812EE" w:rsidRDefault="00F36B84" w:rsidP="000B23CD">
      <w:pPr>
        <w:spacing w:after="0"/>
        <w:rPr>
          <w:rFonts w:ascii="Times New Roman" w:hAnsi="Times New Roman" w:cs="Times New Roman"/>
          <w:sz w:val="24"/>
          <w:szCs w:val="24"/>
        </w:rPr>
      </w:pPr>
    </w:p>
    <w:p w14:paraId="1A86EB65" w14:textId="77777777" w:rsidR="00BD048F" w:rsidRPr="003812EE" w:rsidRDefault="00BD048F" w:rsidP="003812EE">
      <w:pPr>
        <w:spacing w:after="0"/>
        <w:jc w:val="both"/>
        <w:rPr>
          <w:rFonts w:ascii="Times New Roman" w:hAnsi="Times New Roman" w:cs="Times New Roman"/>
          <w:b/>
          <w:sz w:val="24"/>
          <w:szCs w:val="24"/>
        </w:rPr>
      </w:pPr>
    </w:p>
    <w:p w14:paraId="45013DC9" w14:textId="77777777" w:rsidR="00BD048F" w:rsidRPr="003812EE" w:rsidRDefault="00BD048F"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 xml:space="preserve">The Link </w:t>
      </w:r>
      <w:r w:rsidR="003812EE" w:rsidRPr="003812EE">
        <w:rPr>
          <w:rFonts w:ascii="Times New Roman" w:hAnsi="Times New Roman" w:cs="Times New Roman"/>
          <w:b/>
          <w:sz w:val="24"/>
          <w:szCs w:val="24"/>
        </w:rPr>
        <w:t>between</w:t>
      </w:r>
      <w:r w:rsidRPr="003812EE">
        <w:rPr>
          <w:rFonts w:ascii="Times New Roman" w:hAnsi="Times New Roman" w:cs="Times New Roman"/>
          <w:b/>
          <w:sz w:val="24"/>
          <w:szCs w:val="24"/>
        </w:rPr>
        <w:t xml:space="preserve"> Silent Heart Attacks and COVID-19</w:t>
      </w:r>
    </w:p>
    <w:p w14:paraId="5BAC156B"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color w:val="0D0D0D"/>
          <w:sz w:val="24"/>
          <w:szCs w:val="24"/>
          <w:shd w:val="clear" w:color="auto" w:fill="FFFFFF"/>
        </w:rPr>
        <w:t xml:space="preserve">The COVID-19 pandemic has not only presented challenges related to respiratory illness but has also revealed intricate connections between the virus and cardiovascular health. Silent heart attacks, a condition characterized by myocardial infarctions occurring without typical symptoms, have emerged as a significant concern in COVID-19 patients. Understanding the relationship between silent heart attacks and COVID-19 is crucial for effective management and prevention of cardiovascular complications in individuals affected by the virus. </w:t>
      </w:r>
      <w:r w:rsidR="00BD048F" w:rsidRPr="003812EE">
        <w:rPr>
          <w:rFonts w:ascii="Times New Roman" w:hAnsi="Times New Roman" w:cs="Times New Roman"/>
          <w:sz w:val="24"/>
          <w:szCs w:val="24"/>
        </w:rPr>
        <w:t>The interplay between silent heart attacks and COVID-19 is multifaceted. COVID-19 can increase the risk of a silent heart attack through several pathways:</w:t>
      </w:r>
    </w:p>
    <w:p w14:paraId="73BE9C0F" w14:textId="77777777" w:rsidR="00BD048F" w:rsidRPr="003812EE" w:rsidRDefault="00BD048F" w:rsidP="003812EE">
      <w:pPr>
        <w:spacing w:after="0"/>
        <w:jc w:val="both"/>
        <w:rPr>
          <w:rFonts w:ascii="Times New Roman" w:hAnsi="Times New Roman" w:cs="Times New Roman"/>
          <w:sz w:val="24"/>
          <w:szCs w:val="24"/>
        </w:rPr>
      </w:pPr>
    </w:p>
    <w:p w14:paraId="7275E4C1"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 </w:t>
      </w:r>
      <w:r w:rsidR="00BD048F" w:rsidRPr="003812EE">
        <w:rPr>
          <w:rFonts w:ascii="Times New Roman" w:hAnsi="Times New Roman" w:cs="Times New Roman"/>
          <w:b/>
          <w:sz w:val="24"/>
          <w:szCs w:val="24"/>
        </w:rPr>
        <w:t>Increased Cardiovascular Stra</w:t>
      </w:r>
      <w:r w:rsidRPr="003812EE">
        <w:rPr>
          <w:rFonts w:ascii="Times New Roman" w:hAnsi="Times New Roman" w:cs="Times New Roman"/>
          <w:b/>
          <w:sz w:val="24"/>
          <w:szCs w:val="24"/>
        </w:rPr>
        <w:t>in</w:t>
      </w:r>
      <w:r w:rsidR="00BD048F" w:rsidRPr="003812EE">
        <w:rPr>
          <w:rFonts w:ascii="Times New Roman" w:hAnsi="Times New Roman" w:cs="Times New Roman"/>
          <w:sz w:val="24"/>
          <w:szCs w:val="24"/>
        </w:rPr>
        <w:t>: The systemic inflammation and increased metabolic demands caused by COVID-19 can strain the cardiovascular system, potentially leading to a silent heart attack, especially in individuals with underlying heart disease.</w:t>
      </w:r>
    </w:p>
    <w:p w14:paraId="2FD5C350"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 </w:t>
      </w:r>
      <w:r w:rsidRPr="003812EE">
        <w:rPr>
          <w:rFonts w:ascii="Times New Roman" w:hAnsi="Times New Roman" w:cs="Times New Roman"/>
          <w:b/>
          <w:sz w:val="24"/>
          <w:szCs w:val="24"/>
        </w:rPr>
        <w:t>Hypoxia</w:t>
      </w:r>
      <w:r w:rsidR="00BD048F" w:rsidRPr="003812EE">
        <w:rPr>
          <w:rFonts w:ascii="Times New Roman" w:hAnsi="Times New Roman" w:cs="Times New Roman"/>
          <w:b/>
          <w:sz w:val="24"/>
          <w:szCs w:val="24"/>
        </w:rPr>
        <w:t>:</w:t>
      </w:r>
      <w:r w:rsidR="00BD048F" w:rsidRPr="003812EE">
        <w:rPr>
          <w:rFonts w:ascii="Times New Roman" w:hAnsi="Times New Roman" w:cs="Times New Roman"/>
          <w:sz w:val="24"/>
          <w:szCs w:val="24"/>
        </w:rPr>
        <w:t xml:space="preserve"> Severe COVID-19 can cause low oxygen levels (hypoxia), which can stress the heart and lead to ischemic events.</w:t>
      </w:r>
    </w:p>
    <w:p w14:paraId="36B2B000"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w:t>
      </w:r>
      <w:r w:rsidRPr="003812EE">
        <w:rPr>
          <w:rFonts w:ascii="Times New Roman" w:hAnsi="Times New Roman" w:cs="Times New Roman"/>
          <w:b/>
          <w:sz w:val="24"/>
          <w:szCs w:val="24"/>
        </w:rPr>
        <w:t>Coagulopathy</w:t>
      </w:r>
      <w:r w:rsidR="00BD048F" w:rsidRPr="003812EE">
        <w:rPr>
          <w:rFonts w:ascii="Times New Roman" w:hAnsi="Times New Roman" w:cs="Times New Roman"/>
          <w:b/>
          <w:sz w:val="24"/>
          <w:szCs w:val="24"/>
        </w:rPr>
        <w:t>:</w:t>
      </w:r>
      <w:r w:rsidR="00BD048F" w:rsidRPr="003812EE">
        <w:rPr>
          <w:rFonts w:ascii="Times New Roman" w:hAnsi="Times New Roman" w:cs="Times New Roman"/>
          <w:sz w:val="24"/>
          <w:szCs w:val="24"/>
        </w:rPr>
        <w:t xml:space="preserve"> COVID-19-associated coagulopathy increases the risk of coronary artery blockages, which can result in silent heart attacks.</w:t>
      </w:r>
    </w:p>
    <w:p w14:paraId="0016C4F9" w14:textId="77777777" w:rsidR="003812EE" w:rsidRPr="003812EE" w:rsidRDefault="003812EE" w:rsidP="003812EE">
      <w:pPr>
        <w:spacing w:after="0"/>
        <w:jc w:val="both"/>
        <w:rPr>
          <w:rFonts w:ascii="Times New Roman" w:hAnsi="Times New Roman" w:cs="Times New Roman"/>
          <w:sz w:val="24"/>
          <w:szCs w:val="24"/>
        </w:rPr>
      </w:pPr>
    </w:p>
    <w:p w14:paraId="048F3730" w14:textId="77777777" w:rsidR="00BD048F" w:rsidRPr="003812EE" w:rsidRDefault="00BD048F"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lastRenderedPageBreak/>
        <w:t>Detection Challenges</w:t>
      </w:r>
    </w:p>
    <w:p w14:paraId="0544DECB" w14:textId="77777777" w:rsidR="00BD048F" w:rsidRDefault="00263E11" w:rsidP="003812EE">
      <w:pPr>
        <w:spacing w:after="0"/>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50579460" wp14:editId="4AE409DB">
            <wp:simplePos x="0" y="0"/>
            <wp:positionH relativeFrom="column">
              <wp:posOffset>0</wp:posOffset>
            </wp:positionH>
            <wp:positionV relativeFrom="paragraph">
              <wp:posOffset>229870</wp:posOffset>
            </wp:positionV>
            <wp:extent cx="2466975" cy="1741170"/>
            <wp:effectExtent l="0" t="0" r="0" b="0"/>
            <wp:wrapSquare wrapText="bothSides"/>
            <wp:docPr id="9" name="Picture 9" descr="Silent Heart Attack: Treatment &amp; Prognosis | 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lent Heart Attack: Treatment &amp; Prognosis | Study.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1741170"/>
                    </a:xfrm>
                    <a:prstGeom prst="rect">
                      <a:avLst/>
                    </a:prstGeom>
                    <a:noFill/>
                    <a:ln>
                      <a:noFill/>
                    </a:ln>
                  </pic:spPr>
                </pic:pic>
              </a:graphicData>
            </a:graphic>
          </wp:anchor>
        </w:drawing>
      </w:r>
      <w:r w:rsidR="00BD048F" w:rsidRPr="003812EE">
        <w:rPr>
          <w:rFonts w:ascii="Times New Roman" w:hAnsi="Times New Roman" w:cs="Times New Roman"/>
          <w:sz w:val="24"/>
          <w:szCs w:val="24"/>
        </w:rPr>
        <w:t>The detection of silent heart attacks in COVID-19 patients is challenging due to the overlapping symptoms of both conditions. Many COVID-19 symptoms, such as fatigue, shortness of breath, and chest discomfort, can mask the subtle signs of a silent heart attack. Routine cardiac monitoring and the use of biomarkers (like troponin) and imaging techniques (such as ECG and echocardiography) are essential for detecting silent myocardial damage in COVID-19 patients.</w:t>
      </w:r>
    </w:p>
    <w:p w14:paraId="3E23D547" w14:textId="77777777" w:rsidR="00263E11" w:rsidRPr="003812EE" w:rsidRDefault="00263E11" w:rsidP="003812EE">
      <w:pPr>
        <w:spacing w:after="0"/>
        <w:jc w:val="both"/>
        <w:rPr>
          <w:rFonts w:ascii="Times New Roman" w:hAnsi="Times New Roman" w:cs="Times New Roman"/>
          <w:sz w:val="24"/>
          <w:szCs w:val="24"/>
        </w:rPr>
      </w:pPr>
    </w:p>
    <w:p w14:paraId="7FB9C9AB" w14:textId="77777777" w:rsidR="003812EE" w:rsidRPr="003812EE" w:rsidRDefault="003812EE" w:rsidP="003812EE">
      <w:pPr>
        <w:spacing w:after="0"/>
        <w:jc w:val="both"/>
        <w:rPr>
          <w:rFonts w:ascii="Times New Roman" w:hAnsi="Times New Roman" w:cs="Times New Roman"/>
          <w:sz w:val="24"/>
          <w:szCs w:val="24"/>
        </w:rPr>
      </w:pPr>
    </w:p>
    <w:p w14:paraId="157A9AB0" w14:textId="77777777"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Diagnostic Challenges: Detecting Silent Heart Attacks in COVID-19 Patients</w:t>
      </w:r>
    </w:p>
    <w:p w14:paraId="1B8D0544"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Detecting silent heart attacks in COVID-19 patients presents a multifaceted challenge due to several factors unique to the intersection of these two conditions. Silent heart attacks, characterized by minimal or no symptoms, are particularly insidious in the context of COVID-19, where respiratory symptoms often overshadow cardiac manifestations. Understanding the diagnostic challenges is crucial for improving the detection and management of silent myocardial infarctions in COVID-19 patients.</w:t>
      </w:r>
    </w:p>
    <w:p w14:paraId="0C0FC571" w14:textId="77777777"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sz w:val="24"/>
          <w:szCs w:val="24"/>
        </w:rPr>
        <w:t xml:space="preserve"> </w:t>
      </w:r>
      <w:r w:rsidRPr="003812EE">
        <w:rPr>
          <w:rFonts w:ascii="Times New Roman" w:hAnsi="Times New Roman" w:cs="Times New Roman"/>
          <w:b/>
          <w:sz w:val="24"/>
          <w:szCs w:val="24"/>
        </w:rPr>
        <w:t>Overlapping Symptoms</w:t>
      </w:r>
    </w:p>
    <w:p w14:paraId="54163B51"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The symptoms of COVID-19, such as fatigue, shortness of breath, and chest discomfort, can overlap with those of silent heart attacks, complicating diagnosis. Patients may attribute these symptoms to their respiratory illness, delaying recognition of underlying cardiac pathology. Distinguishing between COVID-19-related symptoms and those indicative of silent myocardial infarctions requires a high index of suspicion and thorough clinical evaluation.</w:t>
      </w:r>
    </w:p>
    <w:p w14:paraId="73EE8643" w14:textId="77777777" w:rsidR="003812EE" w:rsidRPr="003812EE" w:rsidRDefault="003812EE" w:rsidP="003812EE">
      <w:pPr>
        <w:spacing w:after="0"/>
        <w:jc w:val="both"/>
        <w:rPr>
          <w:rFonts w:ascii="Times New Roman" w:hAnsi="Times New Roman" w:cs="Times New Roman"/>
          <w:sz w:val="24"/>
          <w:szCs w:val="24"/>
        </w:rPr>
      </w:pPr>
    </w:p>
    <w:p w14:paraId="20A1B180" w14:textId="77777777"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Limited Clinical Evaluation Resources</w:t>
      </w:r>
    </w:p>
    <w:p w14:paraId="76234A66"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Overwhelmed healthcare systems during the COVID-19 pandemic may face limitations in conducting comprehensive clinical evaluations, including cardiac assessments. Healthcare providers may prioritize the management of respiratory complications, leading to underutilization of cardiac diagnostic modalities. Limited access to specialized cardiac testing, such as electrocardiograms (ECGs) and cardiac biomarker assays, further impedes the timely detection of silent heart attacks in COVID-19 patients.</w:t>
      </w:r>
    </w:p>
    <w:p w14:paraId="42EA0F29" w14:textId="77777777"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Delayed Presentation and Healthcare Utilization</w:t>
      </w:r>
    </w:p>
    <w:p w14:paraId="28546526"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COVID-19 patients may delay seeking medical attention for non-respiratory symptoms due to concerns about virus transmission or healthcare resource constraints. Fear of contracting COVID-19 in healthcare settings may deter patients from presenting with atypical symptoms suggestive of silent myocardial infarctions. Delays in healthcare utilization prolong the time to diagnosis and treatment initiation, exacerbating the impact of silent heart attacks on patient outcomes.</w:t>
      </w:r>
    </w:p>
    <w:p w14:paraId="48B920B2" w14:textId="77777777" w:rsidR="003812EE" w:rsidRPr="003812EE" w:rsidRDefault="003812EE" w:rsidP="003812EE">
      <w:pPr>
        <w:spacing w:after="0"/>
        <w:jc w:val="both"/>
        <w:rPr>
          <w:rFonts w:ascii="Times New Roman" w:hAnsi="Times New Roman" w:cs="Times New Roman"/>
          <w:sz w:val="24"/>
          <w:szCs w:val="24"/>
        </w:rPr>
      </w:pPr>
    </w:p>
    <w:p w14:paraId="012827DB" w14:textId="77777777"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sz w:val="24"/>
          <w:szCs w:val="24"/>
        </w:rPr>
        <w:t xml:space="preserve"> </w:t>
      </w:r>
      <w:r w:rsidRPr="003812EE">
        <w:rPr>
          <w:rFonts w:ascii="Times New Roman" w:hAnsi="Times New Roman" w:cs="Times New Roman"/>
          <w:b/>
          <w:sz w:val="24"/>
          <w:szCs w:val="24"/>
        </w:rPr>
        <w:t>Masked Electrocardiographic Findings</w:t>
      </w:r>
    </w:p>
    <w:p w14:paraId="7C8DB234"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Electrocardiography (ECG) is a cornerstone of diagnosing acute myocardial infarctions, but the interpretation of ECG findings in COVID-19 patients can be challenging. COVID-19-related electrolyte imbalances, myocardial injury, and concomitant medications may obscure ECG changes indicative of ischemia. Subtle or transient ECG abnormalities associated with silent heart attacks may be overlooked, leading to diagnostic uncertainty.</w:t>
      </w:r>
    </w:p>
    <w:p w14:paraId="62FA7731" w14:textId="77777777" w:rsidR="003812EE" w:rsidRPr="003812EE" w:rsidRDefault="003812EE" w:rsidP="003812EE">
      <w:pPr>
        <w:spacing w:after="0"/>
        <w:jc w:val="both"/>
        <w:rPr>
          <w:rFonts w:ascii="Times New Roman" w:hAnsi="Times New Roman" w:cs="Times New Roman"/>
          <w:sz w:val="24"/>
          <w:szCs w:val="24"/>
        </w:rPr>
      </w:pPr>
    </w:p>
    <w:p w14:paraId="3DBB7362" w14:textId="77777777"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Imaging Limitations and Safety Concerns</w:t>
      </w:r>
    </w:p>
    <w:p w14:paraId="5B46559C" w14:textId="77777777" w:rsidR="003812EE" w:rsidRDefault="00263E11" w:rsidP="003812EE">
      <w:pPr>
        <w:spacing w:after="0"/>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295AEE60" wp14:editId="2077AE38">
            <wp:simplePos x="0" y="0"/>
            <wp:positionH relativeFrom="column">
              <wp:posOffset>-816</wp:posOffset>
            </wp:positionH>
            <wp:positionV relativeFrom="paragraph">
              <wp:posOffset>2043611</wp:posOffset>
            </wp:positionV>
            <wp:extent cx="2882900" cy="1621790"/>
            <wp:effectExtent l="0" t="0" r="0" b="0"/>
            <wp:wrapSquare wrapText="bothSides"/>
            <wp:docPr id="534241604" name="Picture 534241604" descr="A Device To Detect Silent Heart - Attack By a 14-year old In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Device To Detect Silent Heart - Attack By a 14-year old Indi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900" cy="1621790"/>
                    </a:xfrm>
                    <a:prstGeom prst="rect">
                      <a:avLst/>
                    </a:prstGeom>
                    <a:noFill/>
                    <a:ln>
                      <a:noFill/>
                    </a:ln>
                  </pic:spPr>
                </pic:pic>
              </a:graphicData>
            </a:graphic>
          </wp:anchor>
        </w:drawing>
      </w:r>
      <w:r w:rsidR="003812EE" w:rsidRPr="003812EE">
        <w:rPr>
          <w:rFonts w:ascii="Times New Roman" w:hAnsi="Times New Roman" w:cs="Times New Roman"/>
          <w:sz w:val="24"/>
          <w:szCs w:val="24"/>
        </w:rPr>
        <w:t xml:space="preserve">Advanced cardiac imaging modalities, such as cardiac magnetic resonance imaging (MRI) and coronary angiography, play a crucial role in confirming the diagnosis of silent heart attacks. However, the use of these imaging techniques may be limited in COVID-19 patients due to safety concerns, resource constraints, and logistical challenges. Balancing the need for diagnostic certainty with the risks of exposure to healthcare personnel and transmission of COVID-19 presents a significant dilemma in clinical </w:t>
      </w:r>
      <w:proofErr w:type="spellStart"/>
      <w:r w:rsidR="003812EE" w:rsidRPr="003812EE">
        <w:rPr>
          <w:rFonts w:ascii="Times New Roman" w:hAnsi="Times New Roman" w:cs="Times New Roman"/>
          <w:sz w:val="24"/>
          <w:szCs w:val="24"/>
        </w:rPr>
        <w:t>practice.Detecting</w:t>
      </w:r>
      <w:proofErr w:type="spellEnd"/>
      <w:r w:rsidR="003812EE" w:rsidRPr="003812EE">
        <w:rPr>
          <w:rFonts w:ascii="Times New Roman" w:hAnsi="Times New Roman" w:cs="Times New Roman"/>
          <w:sz w:val="24"/>
          <w:szCs w:val="24"/>
        </w:rPr>
        <w:t xml:space="preserve"> silent heart attacks in COVID-19 patients requires a nuanced approach that considers the overlapping symptoms, resource limitations, delayed healthcare utilization, and interpretational challenges associated with cardiac diagnostic modalities. Healthcare providers must maintain a high level of clinical suspicion for silent myocardial infarctions, particularly in COVID-19 patients with underlying cardiovascular risk factors or atypical symptoms. Integrating comprehensive cardiac assessments into the management algorithms for COVID-19 is essential for identifying and addressing silent heart attacks promptly, thereby optimizing patient outcomes and reducing the burden of cardiovascular morbidity and mortality associated with the pandemic.</w:t>
      </w:r>
    </w:p>
    <w:p w14:paraId="344F27CD" w14:textId="77777777" w:rsidR="00263E11" w:rsidRPr="003812EE" w:rsidRDefault="00263E11" w:rsidP="003812EE">
      <w:pPr>
        <w:spacing w:after="0"/>
        <w:jc w:val="both"/>
        <w:rPr>
          <w:rFonts w:ascii="Times New Roman" w:hAnsi="Times New Roman" w:cs="Times New Roman"/>
          <w:sz w:val="24"/>
          <w:szCs w:val="24"/>
        </w:rPr>
      </w:pPr>
    </w:p>
    <w:p w14:paraId="5BB6AD0D" w14:textId="77777777" w:rsidR="00BD048F" w:rsidRPr="003812EE" w:rsidRDefault="00BD048F" w:rsidP="003812EE">
      <w:pPr>
        <w:spacing w:after="0"/>
        <w:jc w:val="both"/>
        <w:rPr>
          <w:rFonts w:ascii="Times New Roman" w:hAnsi="Times New Roman" w:cs="Times New Roman"/>
          <w:sz w:val="24"/>
          <w:szCs w:val="24"/>
        </w:rPr>
      </w:pPr>
    </w:p>
    <w:p w14:paraId="0A19B3CD" w14:textId="77777777" w:rsidR="00BD048F" w:rsidRPr="003812EE" w:rsidRDefault="00BD048F"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 xml:space="preserve"> Impact on Outcomes</w:t>
      </w:r>
    </w:p>
    <w:p w14:paraId="17137E6A" w14:textId="77777777" w:rsidR="003812EE" w:rsidRPr="003812EE" w:rsidRDefault="00BD048F" w:rsidP="003812EE">
      <w:pPr>
        <w:jc w:val="both"/>
        <w:rPr>
          <w:rFonts w:ascii="Times New Roman" w:hAnsi="Times New Roman" w:cs="Times New Roman"/>
          <w:color w:val="0D0D0D"/>
          <w:sz w:val="24"/>
          <w:szCs w:val="24"/>
        </w:rPr>
      </w:pPr>
      <w:r w:rsidRPr="003812EE">
        <w:rPr>
          <w:rFonts w:ascii="Times New Roman" w:hAnsi="Times New Roman" w:cs="Times New Roman"/>
          <w:sz w:val="24"/>
          <w:szCs w:val="24"/>
        </w:rPr>
        <w:t>The presence of a silent heart attack in COVID-19 patients significantly worsens their prognosis. Studies have shown that COVID-19 patients with underlying cardiovascular damage or silent heart attacks have higher mortality rates and are more likely to experience severe complications. The dual burden of managing COVID-19 and a compromised heart function can overwhelm the body's compensatory mechanisms, leading to rapid clinical deterioration.</w:t>
      </w:r>
      <w:r w:rsidR="003812EE" w:rsidRPr="003812EE">
        <w:rPr>
          <w:rFonts w:ascii="Times New Roman" w:hAnsi="Times New Roman" w:cs="Times New Roman"/>
          <w:color w:val="0D0D0D"/>
          <w:sz w:val="24"/>
          <w:szCs w:val="24"/>
        </w:rPr>
        <w:t xml:space="preserve"> Silent heart attacks, characterized by myocardial infarctions occurring without typical symptoms, represent a significant complication in COVID-19 patients. The interplay between these two conditions can have profound implications for patient outcomes, exacerbating the already complex clinical course of COVID-19. Understanding the impact of silent heart attacks on outcomes in COVID-19 patients is essential for optimizing management strategies and improving patient care.</w:t>
      </w:r>
    </w:p>
    <w:p w14:paraId="61E57229" w14:textId="77777777"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lastRenderedPageBreak/>
        <w:t xml:space="preserve">Increased Mortality Risk: </w:t>
      </w:r>
      <w:r w:rsidRPr="003812EE">
        <w:rPr>
          <w:rFonts w:ascii="Times New Roman" w:hAnsi="Times New Roman" w:cs="Times New Roman"/>
          <w:color w:val="0D0D0D"/>
          <w:sz w:val="24"/>
          <w:szCs w:val="24"/>
        </w:rPr>
        <w:t>Silent heart attacks significantly increase the risk of mortality in COVID-19 patients. The presence of underlying cardiovascular disease or myocardial injury is associated with a higher likelihood of adverse outcomes, including death. COVID-19 patients with silent myocardial infarctions have been shown to have a greater mortality rate compared to those without cardiac complications. The combination of respiratory compromise and cardiovascular compromise places these patients at heightened risk of poor outcomes.</w:t>
      </w:r>
    </w:p>
    <w:p w14:paraId="3A597DF0" w14:textId="77777777" w:rsidR="00C24C2E" w:rsidRDefault="00C24C2E" w:rsidP="003812EE">
      <w:pPr>
        <w:jc w:val="both"/>
        <w:rPr>
          <w:rFonts w:ascii="Times New Roman" w:hAnsi="Times New Roman" w:cs="Times New Roman"/>
          <w:b/>
          <w:color w:val="0D0D0D"/>
          <w:sz w:val="24"/>
          <w:szCs w:val="24"/>
        </w:rPr>
      </w:pPr>
    </w:p>
    <w:p w14:paraId="1641415F" w14:textId="77777777"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t>Exacerbation of Respiratory Illness:</w:t>
      </w:r>
    </w:p>
    <w:p w14:paraId="6075A38A" w14:textId="77777777" w:rsidR="003812EE" w:rsidRPr="003812EE" w:rsidRDefault="003812EE" w:rsidP="003812EE">
      <w:pPr>
        <w:jc w:val="both"/>
        <w:rPr>
          <w:rFonts w:ascii="Times New Roman" w:hAnsi="Times New Roman" w:cs="Times New Roman"/>
          <w:color w:val="0D0D0D"/>
          <w:sz w:val="24"/>
          <w:szCs w:val="24"/>
        </w:rPr>
      </w:pPr>
      <w:r w:rsidRPr="003812EE">
        <w:rPr>
          <w:rFonts w:ascii="Times New Roman" w:hAnsi="Times New Roman" w:cs="Times New Roman"/>
          <w:color w:val="0D0D0D"/>
          <w:sz w:val="24"/>
          <w:szCs w:val="24"/>
        </w:rPr>
        <w:t>Silent heart attacks can exacerbate respiratory compromise in COVID-19 patients, leading to prolonged hospitalization and increased risk of mechanical ventilation. The additional burden on the cardiovascular system, resulting from myocardial ischemia and dysfunction, can further compromise oxygen delivery to vital organs, including the lungs. This exacerbation of respiratory illness complicates the clinical management of COVID-19 patients and increases the likelihood of adverse outcomes, including respiratory failure and acute respiratory distress syndrome (ARDS).</w:t>
      </w:r>
    </w:p>
    <w:p w14:paraId="1C0FD0A8" w14:textId="77777777"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t>Long-Term Cardiovascular Sequelae:</w:t>
      </w:r>
    </w:p>
    <w:p w14:paraId="25C4899C" w14:textId="77777777" w:rsidR="003812EE" w:rsidRPr="003812EE" w:rsidRDefault="003812EE" w:rsidP="003812EE">
      <w:pPr>
        <w:jc w:val="both"/>
        <w:rPr>
          <w:rFonts w:ascii="Times New Roman" w:hAnsi="Times New Roman" w:cs="Times New Roman"/>
          <w:color w:val="0D0D0D"/>
          <w:sz w:val="24"/>
          <w:szCs w:val="24"/>
        </w:rPr>
      </w:pPr>
      <w:r w:rsidRPr="003812EE">
        <w:rPr>
          <w:rFonts w:ascii="Times New Roman" w:hAnsi="Times New Roman" w:cs="Times New Roman"/>
          <w:color w:val="0D0D0D"/>
          <w:sz w:val="24"/>
          <w:szCs w:val="24"/>
        </w:rPr>
        <w:t xml:space="preserve">Survivors of COVID-19 with silent myocardial infarctions may experience long-term cardiovascular complications, contributing to chronic morbidity and mortality. Silent heart attacks can lead to myocardial scarring, ventricular remodeling, and impaired cardiac function, predisposing patients to heart failure, arrhythmias, and recurrent ischemic events. The cumulative impact of COVID-19-related myocardial injury and subsequent cardiovascular </w:t>
      </w:r>
      <w:r w:rsidR="00C24C2E" w:rsidRPr="003812EE">
        <w:rPr>
          <w:rFonts w:ascii="Times New Roman" w:hAnsi="Times New Roman" w:cs="Times New Roman"/>
          <w:color w:val="0D0D0D"/>
          <w:sz w:val="24"/>
          <w:szCs w:val="24"/>
        </w:rPr>
        <w:t>Sequelae</w:t>
      </w:r>
      <w:r w:rsidRPr="003812EE">
        <w:rPr>
          <w:rFonts w:ascii="Times New Roman" w:hAnsi="Times New Roman" w:cs="Times New Roman"/>
          <w:color w:val="0D0D0D"/>
          <w:sz w:val="24"/>
          <w:szCs w:val="24"/>
        </w:rPr>
        <w:t xml:space="preserve"> can significantly diminish the quality of life and functional status of affected individuals, necessitating comprehensive cardiac rehabilitation and long-term follow-up care.</w:t>
      </w:r>
    </w:p>
    <w:p w14:paraId="7FDFF192" w14:textId="77777777"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t>Diagnostic and Therapeutic Challenges</w:t>
      </w:r>
    </w:p>
    <w:p w14:paraId="4D436E51" w14:textId="77777777" w:rsidR="003812EE" w:rsidRDefault="003812EE" w:rsidP="003812EE">
      <w:pPr>
        <w:jc w:val="both"/>
        <w:rPr>
          <w:rFonts w:ascii="Times New Roman" w:hAnsi="Times New Roman" w:cs="Times New Roman"/>
          <w:color w:val="0D0D0D"/>
          <w:sz w:val="24"/>
          <w:szCs w:val="24"/>
        </w:rPr>
      </w:pPr>
      <w:r w:rsidRPr="003812EE">
        <w:rPr>
          <w:rFonts w:ascii="Times New Roman" w:hAnsi="Times New Roman" w:cs="Times New Roman"/>
          <w:color w:val="0D0D0D"/>
          <w:sz w:val="24"/>
          <w:szCs w:val="24"/>
        </w:rPr>
        <w:t xml:space="preserve">The silent nature of myocardial infarctions in COVID-19 patients poses diagnostic and therapeutic challenges, further complicating the management of these individuals. Delayed recognition of silent heart attacks may result in missed opportunities for timely intervention and secondary prevention measures. Additionally, the concomitant use of medications for COVID-19 management, such as anticoagulants and anti-inflammatory agents, may interact with traditional cardiovascular therapies, necessitating careful consideration of drug-drug interactions and adverse effects. Silent heart attacks in COVID-19 patients have a profound impact on outcomes, increasing mortality risk, exacerbating respiratory illness, and contributing to long-term cardiovascular morbidity. Early recognition, aggressive management, and comprehensive cardiac rehabilitation are essential for mitigating the adverse consequences of silent myocardial infarctions in this vulnerable population. Integrated multidisciplinary care, including close collaboration between cardiologists, pulmonologists, and critical care specialists, is essential for </w:t>
      </w:r>
      <w:r w:rsidRPr="003812EE">
        <w:rPr>
          <w:rFonts w:ascii="Times New Roman" w:hAnsi="Times New Roman" w:cs="Times New Roman"/>
          <w:color w:val="0D0D0D"/>
          <w:sz w:val="24"/>
          <w:szCs w:val="24"/>
        </w:rPr>
        <w:lastRenderedPageBreak/>
        <w:t>optimizing outcomes and improving the overall prognosis of COVID-19 patients with silent heart attacks.</w:t>
      </w:r>
    </w:p>
    <w:p w14:paraId="2EEBF211" w14:textId="77777777" w:rsidR="00263E11" w:rsidRDefault="00263E11" w:rsidP="003812EE">
      <w:pPr>
        <w:spacing w:after="0"/>
        <w:jc w:val="both"/>
        <w:rPr>
          <w:rFonts w:ascii="Times New Roman" w:hAnsi="Times New Roman" w:cs="Times New Roman"/>
          <w:color w:val="0D0D0D"/>
          <w:sz w:val="24"/>
          <w:szCs w:val="24"/>
        </w:rPr>
      </w:pPr>
    </w:p>
    <w:p w14:paraId="2CB24B72" w14:textId="77777777" w:rsidR="00BD048F" w:rsidRPr="00503FEF" w:rsidRDefault="00BD048F"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Management and Prevention</w:t>
      </w:r>
      <w:r w:rsidR="003812EE" w:rsidRPr="00503FEF">
        <w:rPr>
          <w:rFonts w:ascii="Times New Roman" w:hAnsi="Times New Roman" w:cs="Times New Roman"/>
          <w:b/>
          <w:sz w:val="28"/>
          <w:szCs w:val="28"/>
        </w:rPr>
        <w:t>:</w:t>
      </w:r>
    </w:p>
    <w:p w14:paraId="4F052303" w14:textId="77777777" w:rsidR="003812EE" w:rsidRPr="003812EE" w:rsidRDefault="003812EE" w:rsidP="003812EE">
      <w:pPr>
        <w:jc w:val="both"/>
        <w:rPr>
          <w:rFonts w:ascii="Times New Roman" w:hAnsi="Times New Roman" w:cs="Times New Roman"/>
          <w:b/>
          <w:sz w:val="24"/>
          <w:szCs w:val="24"/>
        </w:rPr>
      </w:pPr>
      <w:r w:rsidRPr="003812EE">
        <w:rPr>
          <w:rFonts w:ascii="Times New Roman" w:hAnsi="Times New Roman" w:cs="Times New Roman"/>
          <w:b/>
          <w:sz w:val="24"/>
          <w:szCs w:val="24"/>
        </w:rPr>
        <w:t xml:space="preserve">Acute Management: </w:t>
      </w:r>
      <w:r w:rsidRPr="003812EE">
        <w:rPr>
          <w:rFonts w:ascii="Times New Roman" w:hAnsi="Times New Roman" w:cs="Times New Roman"/>
          <w:sz w:val="24"/>
          <w:szCs w:val="24"/>
        </w:rPr>
        <w:t>Early Recognition: Despite the absence of typical symptoms, healthcare providers must maintain a high index of suspicion for silent heart attacks in COVID-19 patients, especially those with known cardiovascular risk factors or elevated cardiac biomarkers. Prompt recognition and diagnosis facilitate timely intervention and minimize myocardial damage.</w:t>
      </w:r>
    </w:p>
    <w:p w14:paraId="131D18B0"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Aggressive Treatment:</w:t>
      </w:r>
      <w:r w:rsidRPr="003812EE">
        <w:rPr>
          <w:rFonts w:ascii="Times New Roman" w:hAnsi="Times New Roman" w:cs="Times New Roman"/>
          <w:sz w:val="24"/>
          <w:szCs w:val="24"/>
        </w:rPr>
        <w:t xml:space="preserve"> Once diagnosed, silent heart attacks in COVID-19 patients should be managed with standard acute coronary syndrome protocols, including antiplatelet therapy, anticoagulation, and revascularization as indicated. Percutaneous coronary intervention (PCI) or thrombolytic therapy may be necessary to restore coronary blood flow and salvage myocardial tissue.</w:t>
      </w:r>
    </w:p>
    <w:p w14:paraId="5E48CF4F"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Optimization of COVID-19 Management</w:t>
      </w:r>
      <w:r w:rsidRPr="003812EE">
        <w:rPr>
          <w:rFonts w:ascii="Times New Roman" w:hAnsi="Times New Roman" w:cs="Times New Roman"/>
          <w:sz w:val="24"/>
          <w:szCs w:val="24"/>
        </w:rPr>
        <w:t>: Concurrent management of COVID-19 is essential to mitigate the systemic inflammatory response and reduce the risk of myocardial injury. This includes supportive care measures, such as oxygen therapy, ventilation support, and administration of antiviral or anti-inflammatory agents, tailored to the individual patient's clinical status.</w:t>
      </w:r>
    </w:p>
    <w:p w14:paraId="2A45EC75" w14:textId="77777777" w:rsidR="003812EE" w:rsidRPr="003812EE" w:rsidRDefault="003812EE" w:rsidP="003812EE">
      <w:pPr>
        <w:jc w:val="both"/>
        <w:rPr>
          <w:rFonts w:ascii="Times New Roman" w:hAnsi="Times New Roman" w:cs="Times New Roman"/>
          <w:b/>
          <w:sz w:val="24"/>
          <w:szCs w:val="24"/>
        </w:rPr>
      </w:pPr>
      <w:r w:rsidRPr="003812EE">
        <w:rPr>
          <w:rFonts w:ascii="Times New Roman" w:hAnsi="Times New Roman" w:cs="Times New Roman"/>
          <w:b/>
          <w:sz w:val="24"/>
          <w:szCs w:val="24"/>
        </w:rPr>
        <w:t>Long-Term Prevention</w:t>
      </w:r>
    </w:p>
    <w:p w14:paraId="578D076A"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Risk Factor Modification:</w:t>
      </w:r>
      <w:r w:rsidRPr="003812EE">
        <w:rPr>
          <w:rFonts w:ascii="Times New Roman" w:hAnsi="Times New Roman" w:cs="Times New Roman"/>
          <w:sz w:val="24"/>
          <w:szCs w:val="24"/>
        </w:rPr>
        <w:t xml:space="preserve"> Addressing modifiable cardiovascular risk factors is paramount in preventing recurrent silent heart attacks and mitigating the progression of underlying atherosclerotic disease. Lifestyle modifications, including smoking cessation, regular exercise, and adoption of a heart-healthy diet, should be emphasized to reduce the burden of traditional risk factors.</w:t>
      </w:r>
    </w:p>
    <w:p w14:paraId="58624F37"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Medication Optimization</w:t>
      </w:r>
      <w:r w:rsidRPr="003812EE">
        <w:rPr>
          <w:rFonts w:ascii="Times New Roman" w:hAnsi="Times New Roman" w:cs="Times New Roman"/>
          <w:sz w:val="24"/>
          <w:szCs w:val="24"/>
        </w:rPr>
        <w:t>: Optimal pharmacological therapy, including statins, antiplatelet agents, beta-blockers, and angiotensin-converting enzyme inhibitors or angiotensin receptor blockers, is crucial for secondary prevention of cardiovascular events in COVID-19 patients with silent heart attacks. Close monitoring for drug interactions and adverse effects is essential, particularly in the context of COVID-19 treatments.</w:t>
      </w:r>
    </w:p>
    <w:p w14:paraId="4E85C56D"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Cardiac Rehabilitation</w:t>
      </w:r>
      <w:r w:rsidRPr="003812EE">
        <w:rPr>
          <w:rFonts w:ascii="Times New Roman" w:hAnsi="Times New Roman" w:cs="Times New Roman"/>
          <w:sz w:val="24"/>
          <w:szCs w:val="24"/>
        </w:rPr>
        <w:t>: Participation in structured cardiac rehabilitation programs can improve cardiovascular fitness, reduce mortality, and enhance quality of life in COVID-19 patients recovering from silent myocardial infarctions. These programs typically incorporate exercise training, risk factor education, psychosocial support, and medical management under the supervision of multidisciplinary healthcare teams.</w:t>
      </w:r>
    </w:p>
    <w:p w14:paraId="7CF3B545"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lastRenderedPageBreak/>
        <w:t>Regular Follow-Up</w:t>
      </w:r>
      <w:r w:rsidRPr="003812EE">
        <w:rPr>
          <w:rFonts w:ascii="Times New Roman" w:hAnsi="Times New Roman" w:cs="Times New Roman"/>
          <w:sz w:val="24"/>
          <w:szCs w:val="24"/>
        </w:rPr>
        <w:t>: Long-term surveillance and monitoring are essential for detecting recurrent ischemic events, assessing cardiac function, and optimizing medication regimens in COVID-19 patients with a history of silent heart attacks. Scheduled follow-up visits with cardiologists and primary care providers facilitate ongoing risk assessment and management, allowing for timely intervention if complications arise.</w:t>
      </w:r>
    </w:p>
    <w:p w14:paraId="2C7E0DA1" w14:textId="77777777" w:rsidR="003812EE" w:rsidRPr="003812EE" w:rsidRDefault="003812EE" w:rsidP="003812EE">
      <w:pPr>
        <w:jc w:val="both"/>
        <w:rPr>
          <w:rFonts w:ascii="Times New Roman" w:hAnsi="Times New Roman" w:cs="Times New Roman"/>
          <w:b/>
          <w:sz w:val="24"/>
          <w:szCs w:val="24"/>
        </w:rPr>
      </w:pPr>
      <w:r w:rsidRPr="003812EE">
        <w:rPr>
          <w:rFonts w:ascii="Times New Roman" w:hAnsi="Times New Roman" w:cs="Times New Roman"/>
          <w:b/>
          <w:sz w:val="24"/>
          <w:szCs w:val="24"/>
        </w:rPr>
        <w:t>Education and Empowerment</w:t>
      </w:r>
    </w:p>
    <w:p w14:paraId="7ADDB32D"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Patient Education</w:t>
      </w:r>
      <w:r w:rsidRPr="003812EE">
        <w:rPr>
          <w:rFonts w:ascii="Times New Roman" w:hAnsi="Times New Roman" w:cs="Times New Roman"/>
          <w:sz w:val="24"/>
          <w:szCs w:val="24"/>
        </w:rPr>
        <w:t>: Empowering COVID-19 patients with knowledge about the signs and symptoms of silent heart attacks, as well as the importance of adherence to prescribed medications and lifestyle modifications, enhances self-management and facilitates early recognition of recurrent ischemic events.</w:t>
      </w:r>
    </w:p>
    <w:p w14:paraId="262FAF73" w14:textId="77777777"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Caregiver Education</w:t>
      </w:r>
      <w:r w:rsidRPr="003812EE">
        <w:rPr>
          <w:rFonts w:ascii="Times New Roman" w:hAnsi="Times New Roman" w:cs="Times New Roman"/>
          <w:sz w:val="24"/>
          <w:szCs w:val="24"/>
        </w:rPr>
        <w:t>: Educating caregivers and family members about the unique challenges and management strategies for silent heart attacks in COVID-19 patients promotes a supportive care environment and facilitates adherence to treatment plans. Effective management and prevention of silent heart attacks in COVID-19 patients require a multifaceted approach that addresses acute myocardial injury, underlying cardiovascular risk factors, and long-term rehabilitation needs. By integrating acute management strategies with comprehensive secondary prevention measures and patient education initiatives, healthcare providers can optimize outcomes and reduce the burden of cardiovascular morbidity and mortality in this vulnerable population. Collaboration between cardiologists, infectious disease specialists, primary care providers, and allied healthcare professionals is essential to deliver holistic care and support COVID-19 patients on their journey to recovery.</w:t>
      </w:r>
    </w:p>
    <w:p w14:paraId="0E6A8A0D" w14:textId="77777777" w:rsidR="00BD048F" w:rsidRPr="00503FEF" w:rsidRDefault="00BD048F"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Managing the risk of silent heart attacks in COVID-19 patients involves a comprehensive approach:</w:t>
      </w:r>
    </w:p>
    <w:p w14:paraId="283EBBD6"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 </w:t>
      </w:r>
      <w:r w:rsidRPr="003812EE">
        <w:rPr>
          <w:rFonts w:ascii="Times New Roman" w:hAnsi="Times New Roman" w:cs="Times New Roman"/>
          <w:b/>
          <w:sz w:val="24"/>
          <w:szCs w:val="24"/>
        </w:rPr>
        <w:t>Regular Monitoring</w:t>
      </w:r>
      <w:r w:rsidR="00BD048F" w:rsidRPr="003812EE">
        <w:rPr>
          <w:rFonts w:ascii="Times New Roman" w:hAnsi="Times New Roman" w:cs="Times New Roman"/>
          <w:sz w:val="24"/>
          <w:szCs w:val="24"/>
        </w:rPr>
        <w:t>: COVID-19 patients, especially those with known cardiovascular risk factors, should undergo regular cardiac monitoring to detect any signs of myocardial injury early.</w:t>
      </w:r>
    </w:p>
    <w:p w14:paraId="09B8D38B" w14:textId="77777777"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 </w:t>
      </w:r>
      <w:r w:rsidR="00BD048F" w:rsidRPr="003812EE">
        <w:rPr>
          <w:rFonts w:ascii="Times New Roman" w:hAnsi="Times New Roman" w:cs="Times New Roman"/>
          <w:b/>
          <w:sz w:val="24"/>
          <w:szCs w:val="24"/>
        </w:rPr>
        <w:t>Use of Anticoagula</w:t>
      </w:r>
      <w:r w:rsidRPr="003812EE">
        <w:rPr>
          <w:rFonts w:ascii="Times New Roman" w:hAnsi="Times New Roman" w:cs="Times New Roman"/>
          <w:b/>
          <w:sz w:val="24"/>
          <w:szCs w:val="24"/>
        </w:rPr>
        <w:t>nts</w:t>
      </w:r>
      <w:r w:rsidR="00BD048F" w:rsidRPr="003812EE">
        <w:rPr>
          <w:rFonts w:ascii="Times New Roman" w:hAnsi="Times New Roman" w:cs="Times New Roman"/>
          <w:sz w:val="24"/>
          <w:szCs w:val="24"/>
        </w:rPr>
        <w:t>: Prophylactic anticoagulation therapy can reduce the risk of thrombotic events, which are a significant contributor to silent heart attacks in COVID-19 patients.</w:t>
      </w:r>
    </w:p>
    <w:p w14:paraId="129823F6" w14:textId="77777777" w:rsidR="00BD048F" w:rsidRPr="003812EE" w:rsidRDefault="00BD048F"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w:t>
      </w:r>
      <w:r w:rsidR="003812EE" w:rsidRPr="003812EE">
        <w:rPr>
          <w:rFonts w:ascii="Times New Roman" w:hAnsi="Times New Roman" w:cs="Times New Roman"/>
          <w:b/>
          <w:sz w:val="24"/>
          <w:szCs w:val="24"/>
        </w:rPr>
        <w:t>Anti-inflammatory Treatments</w:t>
      </w:r>
      <w:r w:rsidRPr="003812EE">
        <w:rPr>
          <w:rFonts w:ascii="Times New Roman" w:hAnsi="Times New Roman" w:cs="Times New Roman"/>
          <w:sz w:val="24"/>
          <w:szCs w:val="24"/>
        </w:rPr>
        <w:t>: Managing systemic inflammation with appropriate therapies can help mitigate cardiovascular strain.</w:t>
      </w:r>
    </w:p>
    <w:p w14:paraId="71A84B23"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4. </w:t>
      </w:r>
      <w:r w:rsidRPr="003812EE">
        <w:rPr>
          <w:rFonts w:ascii="Times New Roman" w:hAnsi="Times New Roman" w:cs="Times New Roman"/>
          <w:b/>
          <w:sz w:val="24"/>
          <w:szCs w:val="24"/>
        </w:rPr>
        <w:t>Rehabilitation and Follow</w:t>
      </w:r>
      <w:r w:rsidRPr="003812EE">
        <w:rPr>
          <w:rFonts w:ascii="Times New Roman" w:hAnsi="Times New Roman" w:cs="Times New Roman"/>
          <w:sz w:val="24"/>
          <w:szCs w:val="24"/>
        </w:rPr>
        <w:t>-Up</w:t>
      </w:r>
      <w:r w:rsidR="00BD048F" w:rsidRPr="003812EE">
        <w:rPr>
          <w:rFonts w:ascii="Times New Roman" w:hAnsi="Times New Roman" w:cs="Times New Roman"/>
          <w:sz w:val="24"/>
          <w:szCs w:val="24"/>
        </w:rPr>
        <w:t>: Post-COVID-19 rehabilitation should include cardiovascular assessment and management to address any lingering effects of silent heart attacks.</w:t>
      </w:r>
    </w:p>
    <w:p w14:paraId="60577573" w14:textId="77777777" w:rsidR="003812EE" w:rsidRPr="003812EE" w:rsidRDefault="003812EE" w:rsidP="003812EE">
      <w:pPr>
        <w:spacing w:after="0"/>
        <w:jc w:val="both"/>
        <w:rPr>
          <w:rFonts w:ascii="Times New Roman" w:hAnsi="Times New Roman" w:cs="Times New Roman"/>
          <w:b/>
          <w:sz w:val="24"/>
          <w:szCs w:val="24"/>
        </w:rPr>
      </w:pPr>
    </w:p>
    <w:p w14:paraId="1641A0CF" w14:textId="77777777" w:rsidR="003812EE" w:rsidRPr="00503FEF" w:rsidRDefault="003812EE"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Discussion:</w:t>
      </w:r>
      <w:r w:rsidRPr="00503FEF">
        <w:rPr>
          <w:rFonts w:ascii="Times New Roman" w:hAnsi="Times New Roman" w:cs="Times New Roman"/>
          <w:sz w:val="28"/>
          <w:szCs w:val="28"/>
        </w:rPr>
        <w:t xml:space="preserve"> </w:t>
      </w:r>
    </w:p>
    <w:p w14:paraId="6EC2EB7B"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The intersection of silent heart attacks and COVID-19 represents a complex and challenging scenario in clinical medicine. Silent heart attacks, characterized by myocardial infarctions occurring without typical symptoms, pose a significant threat to the cardiovascular health of </w:t>
      </w:r>
      <w:r w:rsidRPr="003812EE">
        <w:rPr>
          <w:rFonts w:ascii="Times New Roman" w:hAnsi="Times New Roman" w:cs="Times New Roman"/>
          <w:sz w:val="24"/>
          <w:szCs w:val="24"/>
        </w:rPr>
        <w:lastRenderedPageBreak/>
        <w:t>COVID-19 patients. This discussion will delve into the various aspects surrounding the management and prevention of silent heart attacks in individuals affected by COVID-19, considering the unique diagnostic challenges, therapeutic considerations, and long-term implications. One of the primary challenges in managing silent heart attacks in COVID-19 patients lies in the recognition and diagnosis of these events. The insidious nature of silent heart attacks, coupled with the overlapping symptoms of COVID-19, complicates early detection. Healthcare providers must maintain a high index of suspicion for silent myocardial infarctions, particularly in COVID-19 patients with pre-existing cardiovascular risk factors or elevated cardiac biomarkers. Implementing comprehensive diagnostic protocols, including electrocardiography, cardiac biomarker assays, and advanced imaging modalities, is essential for accurate diagnosis and timely intervention. Once diagnosed, the acute management of silent heart attacks in COVID-19 patients follows standard protocols for acute coronary syndrome, including antiplatelet therapy, anticoagulation, and revascularization as indicated. However, the concurrent management of COVID-19 presents additional challenges, as systemic inflammation and respiratory compromise can exacerbate myocardial injury. Optimal pharmacological therapy and supportive care measures tailored to the individual patient's clinical status are essential for mitigating the systemic effects of COVID-19 and minimizing myocardial damage.</w:t>
      </w:r>
    </w:p>
    <w:p w14:paraId="46D0B60F" w14:textId="77777777" w:rsidR="003812EE" w:rsidRPr="003812EE" w:rsidRDefault="003812EE" w:rsidP="003812EE">
      <w:pPr>
        <w:spacing w:after="0"/>
        <w:jc w:val="both"/>
        <w:rPr>
          <w:rFonts w:ascii="Times New Roman" w:hAnsi="Times New Roman" w:cs="Times New Roman"/>
          <w:sz w:val="24"/>
          <w:szCs w:val="24"/>
        </w:rPr>
      </w:pPr>
    </w:p>
    <w:p w14:paraId="4FE53856" w14:textId="77777777" w:rsid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lastRenderedPageBreak/>
        <w:t xml:space="preserve">Long-term prevention of recurrent silent heart attacks in COVID-19 patients requires a multifaceted approach that addresses modifiable cardiovascular risk factors and promotes cardiac rehabilitation. Lifestyle modifications, including smoking cessation, regular exercise, and adherence to a heart-healthy diet, play a crucial role in reducing the burden of atherosclerotic disease and preventing future ischemic events. Pharmacological therapy, such as statins and antiplatelet agents, is essential for secondary prevention, while structured cardiac rehabilitation programs provide ongoing support and education for patients recovering from silent myocardial infarctions. Patient education and empowerment are integral components of effective management and prevention strategies for silent heart attacks in COVID-19 patients. Empowering patients with knowledge about the signs and symptoms of silent heart attacks, as well as the importance of medication adherence and lifestyle modifications, enhances self-management and facilitates early recognition of recurrent ischemic events. Caregiver education is equally important, as it promotes a supportive care environment and fosters collaboration between patients, caregivers, and healthcare providers. In conclusion, the management and prevention of silent heart attacks in COVID-19 patients require a comprehensive and multidisciplinary approach that addresses acute myocardial injury, underlying cardiovascular risk </w:t>
      </w:r>
      <w:r w:rsidR="005C656C">
        <w:rPr>
          <w:noProof/>
        </w:rPr>
        <w:drawing>
          <wp:anchor distT="0" distB="0" distL="114300" distR="114300" simplePos="0" relativeHeight="251664384" behindDoc="1" locked="0" layoutInCell="1" allowOverlap="1" wp14:anchorId="2A636FEA" wp14:editId="43C9281E">
            <wp:simplePos x="0" y="0"/>
            <wp:positionH relativeFrom="column">
              <wp:posOffset>0</wp:posOffset>
            </wp:positionH>
            <wp:positionV relativeFrom="paragraph">
              <wp:posOffset>641441</wp:posOffset>
            </wp:positionV>
            <wp:extent cx="3319780" cy="3101340"/>
            <wp:effectExtent l="0" t="0" r="0" b="0"/>
            <wp:wrapTight wrapText="bothSides">
              <wp:wrapPolygon edited="0">
                <wp:start x="0" y="0"/>
                <wp:lineTo x="0" y="21494"/>
                <wp:lineTo x="21443" y="21494"/>
                <wp:lineTo x="21443" y="0"/>
                <wp:lineTo x="0" y="0"/>
              </wp:wrapPolygon>
            </wp:wrapTight>
            <wp:docPr id="1925253167" name="Picture 1925253167" descr="SILENT HEART ATTACK: 7 THINGS YOU SHOULD KNOW Heart Specialist Hyder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LENT HEART ATTACK: 7 THINGS YOU SHOULD KNOW Heart Specialist Hyderab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9780" cy="3101340"/>
                    </a:xfrm>
                    <a:prstGeom prst="rect">
                      <a:avLst/>
                    </a:prstGeom>
                    <a:noFill/>
                    <a:ln>
                      <a:noFill/>
                    </a:ln>
                  </pic:spPr>
                </pic:pic>
              </a:graphicData>
            </a:graphic>
          </wp:anchor>
        </w:drawing>
      </w:r>
      <w:r w:rsidRPr="003812EE">
        <w:rPr>
          <w:rFonts w:ascii="Times New Roman" w:hAnsi="Times New Roman" w:cs="Times New Roman"/>
          <w:sz w:val="24"/>
          <w:szCs w:val="24"/>
        </w:rPr>
        <w:t>factors, and long-term rehabilitation needs. By integrating acute management strategies with comprehensive secondary prevention measures and patient education initiatives, healthcare providers can optimize outcomes and reduce the burden of cardiovascular morbidity and mortality in this vulnerable population. Collaboration between cardiologists, infectious disease specialists, primary care providers, and allied healthcare professionals is essential to deliver holistic care and support COVID-19 patients on their journey to recovery.</w:t>
      </w:r>
    </w:p>
    <w:p w14:paraId="27AF21BF" w14:textId="77777777" w:rsidR="005C656C" w:rsidRPr="003812EE" w:rsidRDefault="005C656C" w:rsidP="003812EE">
      <w:pPr>
        <w:spacing w:after="0"/>
        <w:jc w:val="both"/>
        <w:rPr>
          <w:rFonts w:ascii="Times New Roman" w:hAnsi="Times New Roman" w:cs="Times New Roman"/>
          <w:sz w:val="24"/>
          <w:szCs w:val="24"/>
        </w:rPr>
      </w:pPr>
    </w:p>
    <w:p w14:paraId="04AE6273" w14:textId="77777777" w:rsidR="00BD048F" w:rsidRPr="003812EE" w:rsidRDefault="00BD048F" w:rsidP="003812EE">
      <w:pPr>
        <w:spacing w:after="0"/>
        <w:jc w:val="both"/>
        <w:rPr>
          <w:rFonts w:ascii="Times New Roman" w:hAnsi="Times New Roman" w:cs="Times New Roman"/>
          <w:b/>
          <w:sz w:val="24"/>
          <w:szCs w:val="24"/>
        </w:rPr>
      </w:pPr>
    </w:p>
    <w:p w14:paraId="310382E3" w14:textId="77777777" w:rsidR="00BD048F" w:rsidRPr="00503FEF" w:rsidRDefault="00BD048F"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 xml:space="preserve"> Conclusion</w:t>
      </w:r>
    </w:p>
    <w:p w14:paraId="6EC0FF46"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In conclusion, the intersection of silent heart attacks and COVID-19 presents a formidable challenge in clinical medicine, demanding a nuanced and multidisciplinary approach to management and prevention. Silent heart attacks, characterized by myocardial infarctions occurring without typical symptoms, are particularly insidious in the context of COVID-19, where respiratory symptoms often overshadow cardiac manifestations. The diagnostic challenges </w:t>
      </w:r>
      <w:r w:rsidRPr="003812EE">
        <w:rPr>
          <w:rFonts w:ascii="Times New Roman" w:hAnsi="Times New Roman" w:cs="Times New Roman"/>
          <w:sz w:val="24"/>
          <w:szCs w:val="24"/>
        </w:rPr>
        <w:lastRenderedPageBreak/>
        <w:t>associated with silent heart attacks in COVID-19 patients underscore the importance of maintaining a high index of suspicion and implementing comprehensive diagnostic protocols to ensure timely recognition and intervention. Acute management strategies, including aggressive treatment of acute coronary syndrome and optimization of COVID-19 management, are essential for minimizing myocardial damage and reducing mortality risk. Long-term prevention of recurrent silent heart attacks requires a holistic approach that addresses modifiable cardiovascular risk factors, promotes pharmacological therapy, and facilitates participation in structured cardiac rehabilitation programs. Patient education and empowerment play a pivotal role in enhancing self-management and facilitating early recognition of recurrent ischemic events, while caregiver education fosters collaboration and support within the care environment.</w:t>
      </w:r>
    </w:p>
    <w:p w14:paraId="7D0E2533" w14:textId="77777777"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In navigating the complex landscape of silent heart attacks in COVID-19 patients, collaboration between cardiologists, infectious disease specialists, primary care providers, and allied healthcare professionals is paramount. By integrating acute management strategies with comprehensive secondary prevention measures and patient education initiatives, healthcare providers can optimize outcomes and mitigate the long-term cardiovascular sequelae of COVID-19 in this vulnerable population.</w:t>
      </w:r>
    </w:p>
    <w:p w14:paraId="22B610A3" w14:textId="77777777" w:rsidR="00B530E0"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Ultimately, the successful management and prevention of silent heart attacks in COVID-19 patients hinge on proactive surveillance, timely intervention, and ongoing support for patients on their journey to recovery. Through collective efforts and a commitment to holistic care, healthcare providers can make significant strides in mitigating the impact of silent heart attacks and improving the overall prognosis of COVID-19 patients affected by cardiovascular complications. </w:t>
      </w:r>
      <w:r w:rsidR="00BD048F" w:rsidRPr="003812EE">
        <w:rPr>
          <w:rFonts w:ascii="Times New Roman" w:hAnsi="Times New Roman" w:cs="Times New Roman"/>
          <w:sz w:val="24"/>
          <w:szCs w:val="24"/>
        </w:rPr>
        <w:t>Silent heart attacks represent a significant and often overlooked complication in COVID-19 patients. The insidious nature of these events necessitates vigilant monitoring and a proactive approach to cardiovascular care in individuals affected by COVID-19. By understanding and addressing the risks, healthcare providers can improve outcomes and reduce the long-term impact on survivors' health. As research continues, a deeper understanding of the relationship between silent heart attacks and COVID-19 will guide more effective strategies for prevention and treatment.</w:t>
      </w:r>
    </w:p>
    <w:p w14:paraId="3DA9017A" w14:textId="77777777" w:rsidR="00503FEF" w:rsidRPr="003812EE" w:rsidRDefault="00503FEF" w:rsidP="003812EE">
      <w:pPr>
        <w:spacing w:after="0"/>
        <w:jc w:val="both"/>
        <w:rPr>
          <w:rFonts w:ascii="Times New Roman" w:hAnsi="Times New Roman" w:cs="Times New Roman"/>
          <w:sz w:val="24"/>
          <w:szCs w:val="24"/>
        </w:rPr>
      </w:pPr>
    </w:p>
    <w:p w14:paraId="17AA6B02" w14:textId="77777777" w:rsidR="00C24C2E" w:rsidRDefault="00C24C2E" w:rsidP="003812EE">
      <w:pPr>
        <w:spacing w:after="0"/>
        <w:jc w:val="both"/>
        <w:rPr>
          <w:rFonts w:ascii="Times New Roman" w:hAnsi="Times New Roman" w:cs="Times New Roman"/>
          <w:b/>
          <w:sz w:val="28"/>
          <w:szCs w:val="28"/>
        </w:rPr>
      </w:pPr>
    </w:p>
    <w:p w14:paraId="7FD7DC5A" w14:textId="77777777" w:rsidR="00C24C2E" w:rsidRDefault="00C24C2E" w:rsidP="003812EE">
      <w:pPr>
        <w:spacing w:after="0"/>
        <w:jc w:val="both"/>
        <w:rPr>
          <w:rFonts w:ascii="Times New Roman" w:hAnsi="Times New Roman" w:cs="Times New Roman"/>
          <w:b/>
          <w:sz w:val="28"/>
          <w:szCs w:val="28"/>
        </w:rPr>
      </w:pPr>
    </w:p>
    <w:p w14:paraId="172D647B" w14:textId="77777777" w:rsidR="00C24C2E" w:rsidRDefault="00C24C2E" w:rsidP="003812EE">
      <w:pPr>
        <w:spacing w:after="0"/>
        <w:jc w:val="both"/>
        <w:rPr>
          <w:rFonts w:ascii="Times New Roman" w:hAnsi="Times New Roman" w:cs="Times New Roman"/>
          <w:b/>
          <w:sz w:val="28"/>
          <w:szCs w:val="28"/>
        </w:rPr>
      </w:pPr>
    </w:p>
    <w:p w14:paraId="437478DB" w14:textId="77777777" w:rsidR="003812EE" w:rsidRDefault="003812EE"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References:</w:t>
      </w:r>
    </w:p>
    <w:p w14:paraId="664D4FE9" w14:textId="77777777" w:rsidR="00C24C2E" w:rsidRPr="00503FEF" w:rsidRDefault="00C24C2E" w:rsidP="003812EE">
      <w:pPr>
        <w:spacing w:after="0"/>
        <w:jc w:val="both"/>
        <w:rPr>
          <w:rFonts w:ascii="Times New Roman" w:hAnsi="Times New Roman" w:cs="Times New Roman"/>
          <w:b/>
          <w:sz w:val="28"/>
          <w:szCs w:val="28"/>
        </w:rPr>
      </w:pPr>
    </w:p>
    <w:p w14:paraId="3EFF7C21" w14:textId="77777777" w:rsidR="003812EE" w:rsidRPr="003812EE" w:rsidRDefault="003812EE" w:rsidP="0059768D">
      <w:pPr>
        <w:spacing w:after="0"/>
        <w:rPr>
          <w:rFonts w:ascii="Times New Roman" w:hAnsi="Times New Roman" w:cs="Times New Roman"/>
          <w:sz w:val="24"/>
          <w:szCs w:val="24"/>
        </w:rPr>
      </w:pPr>
      <w:r w:rsidRPr="003812EE">
        <w:rPr>
          <w:rFonts w:ascii="Times New Roman" w:hAnsi="Times New Roman" w:cs="Times New Roman"/>
          <w:sz w:val="24"/>
          <w:szCs w:val="24"/>
        </w:rPr>
        <w:t>1. WHO. (2020). Coronavirus disease (COVID-19) pandemic. Retrieved from https://www.who.int/emergencies/diseases/novel-coronavirus-2019</w:t>
      </w:r>
    </w:p>
    <w:p w14:paraId="6A49D9B3" w14:textId="77777777" w:rsidR="003812EE" w:rsidRPr="003812EE" w:rsidRDefault="003812EE" w:rsidP="003812EE">
      <w:pPr>
        <w:spacing w:after="0"/>
        <w:jc w:val="both"/>
        <w:rPr>
          <w:rFonts w:ascii="Times New Roman" w:hAnsi="Times New Roman" w:cs="Times New Roman"/>
          <w:sz w:val="24"/>
          <w:szCs w:val="24"/>
        </w:rPr>
      </w:pPr>
    </w:p>
    <w:p w14:paraId="2E318E75" w14:textId="77777777" w:rsidR="003812EE" w:rsidRPr="003812EE" w:rsidRDefault="003812EE" w:rsidP="0059768D">
      <w:pPr>
        <w:spacing w:after="0"/>
        <w:rPr>
          <w:rFonts w:ascii="Times New Roman" w:hAnsi="Times New Roman" w:cs="Times New Roman"/>
          <w:sz w:val="24"/>
          <w:szCs w:val="24"/>
        </w:rPr>
      </w:pPr>
      <w:r w:rsidRPr="003812EE">
        <w:rPr>
          <w:rFonts w:ascii="Times New Roman" w:hAnsi="Times New Roman" w:cs="Times New Roman"/>
          <w:sz w:val="24"/>
          <w:szCs w:val="24"/>
        </w:rPr>
        <w:t xml:space="preserve">2. Thygesen, K., Alpert, J. S., Jaffe, A. S., </w:t>
      </w:r>
      <w:proofErr w:type="spellStart"/>
      <w:r w:rsidRPr="003812EE">
        <w:rPr>
          <w:rFonts w:ascii="Times New Roman" w:hAnsi="Times New Roman" w:cs="Times New Roman"/>
          <w:sz w:val="24"/>
          <w:szCs w:val="24"/>
        </w:rPr>
        <w:t>Chaitman</w:t>
      </w:r>
      <w:proofErr w:type="spellEnd"/>
      <w:r w:rsidRPr="003812EE">
        <w:rPr>
          <w:rFonts w:ascii="Times New Roman" w:hAnsi="Times New Roman" w:cs="Times New Roman"/>
          <w:sz w:val="24"/>
          <w:szCs w:val="24"/>
        </w:rPr>
        <w:t xml:space="preserve">, B. R., </w:t>
      </w:r>
      <w:proofErr w:type="spellStart"/>
      <w:r w:rsidRPr="003812EE">
        <w:rPr>
          <w:rFonts w:ascii="Times New Roman" w:hAnsi="Times New Roman" w:cs="Times New Roman"/>
          <w:sz w:val="24"/>
          <w:szCs w:val="24"/>
        </w:rPr>
        <w:t>Bax</w:t>
      </w:r>
      <w:proofErr w:type="spellEnd"/>
      <w:r w:rsidRPr="003812EE">
        <w:rPr>
          <w:rFonts w:ascii="Times New Roman" w:hAnsi="Times New Roman" w:cs="Times New Roman"/>
          <w:sz w:val="24"/>
          <w:szCs w:val="24"/>
        </w:rPr>
        <w:t>, J. J., Morrow, D. A., ... &amp; White, H. D. (2018). Fourth universal definition of myocardial infarction (2018). Circulation, 138(20), e618-e651.</w:t>
      </w:r>
    </w:p>
    <w:p w14:paraId="3E32DD98" w14:textId="77777777" w:rsidR="003812EE" w:rsidRPr="003812EE" w:rsidRDefault="003812EE" w:rsidP="003812EE">
      <w:pPr>
        <w:spacing w:after="0"/>
        <w:jc w:val="both"/>
        <w:rPr>
          <w:rFonts w:ascii="Times New Roman" w:hAnsi="Times New Roman" w:cs="Times New Roman"/>
          <w:sz w:val="24"/>
          <w:szCs w:val="24"/>
        </w:rPr>
      </w:pPr>
    </w:p>
    <w:p w14:paraId="406BE7CF"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Libby, P., &amp; </w:t>
      </w:r>
      <w:proofErr w:type="spellStart"/>
      <w:r w:rsidRPr="003812EE">
        <w:rPr>
          <w:rFonts w:ascii="Times New Roman" w:hAnsi="Times New Roman" w:cs="Times New Roman"/>
          <w:sz w:val="24"/>
          <w:szCs w:val="24"/>
        </w:rPr>
        <w:t>Lüscher</w:t>
      </w:r>
      <w:proofErr w:type="spellEnd"/>
      <w:r w:rsidRPr="003812EE">
        <w:rPr>
          <w:rFonts w:ascii="Times New Roman" w:hAnsi="Times New Roman" w:cs="Times New Roman"/>
          <w:sz w:val="24"/>
          <w:szCs w:val="24"/>
        </w:rPr>
        <w:t>, T. (2020). COVID-19 is, in the end, an endothelial disease. European Heart Journal, 41(32), 3038-3044.</w:t>
      </w:r>
    </w:p>
    <w:p w14:paraId="06A8D701" w14:textId="77777777" w:rsidR="003812EE" w:rsidRPr="003812EE" w:rsidRDefault="003812EE" w:rsidP="0059768D">
      <w:pPr>
        <w:spacing w:after="0"/>
        <w:jc w:val="both"/>
        <w:rPr>
          <w:rFonts w:ascii="Times New Roman" w:hAnsi="Times New Roman" w:cs="Times New Roman"/>
          <w:sz w:val="24"/>
          <w:szCs w:val="24"/>
        </w:rPr>
      </w:pPr>
    </w:p>
    <w:p w14:paraId="164CFCEF"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4. Shi, S., Qin, M., Shen, B., Cai, Y., Liu, T., Yang, F., ... &amp; Huang, H. (2020). Association of cardiac injury with mortality in hospitalized patients with COVID-19 in Wuhan, China. JAMA cardiology, 5(7), 802-810.</w:t>
      </w:r>
    </w:p>
    <w:p w14:paraId="22901FD0" w14:textId="77777777" w:rsidR="003812EE" w:rsidRPr="003812EE" w:rsidRDefault="003812EE" w:rsidP="0059768D">
      <w:pPr>
        <w:spacing w:after="0"/>
        <w:jc w:val="both"/>
        <w:rPr>
          <w:rFonts w:ascii="Times New Roman" w:hAnsi="Times New Roman" w:cs="Times New Roman"/>
          <w:sz w:val="24"/>
          <w:szCs w:val="24"/>
        </w:rPr>
      </w:pPr>
    </w:p>
    <w:p w14:paraId="0E2130E1"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5. Bangalore, S., Sharma, A., </w:t>
      </w:r>
      <w:proofErr w:type="spellStart"/>
      <w:r w:rsidRPr="003812EE">
        <w:rPr>
          <w:rFonts w:ascii="Times New Roman" w:hAnsi="Times New Roman" w:cs="Times New Roman"/>
          <w:sz w:val="24"/>
          <w:szCs w:val="24"/>
        </w:rPr>
        <w:t>Slotwiner</w:t>
      </w:r>
      <w:proofErr w:type="spellEnd"/>
      <w:r w:rsidRPr="003812EE">
        <w:rPr>
          <w:rFonts w:ascii="Times New Roman" w:hAnsi="Times New Roman" w:cs="Times New Roman"/>
          <w:sz w:val="24"/>
          <w:szCs w:val="24"/>
        </w:rPr>
        <w:t xml:space="preserve">, A., </w:t>
      </w:r>
      <w:proofErr w:type="spellStart"/>
      <w:r w:rsidRPr="003812EE">
        <w:rPr>
          <w:rFonts w:ascii="Times New Roman" w:hAnsi="Times New Roman" w:cs="Times New Roman"/>
          <w:sz w:val="24"/>
          <w:szCs w:val="24"/>
        </w:rPr>
        <w:t>Yatskar</w:t>
      </w:r>
      <w:proofErr w:type="spellEnd"/>
      <w:r w:rsidRPr="003812EE">
        <w:rPr>
          <w:rFonts w:ascii="Times New Roman" w:hAnsi="Times New Roman" w:cs="Times New Roman"/>
          <w:sz w:val="24"/>
          <w:szCs w:val="24"/>
        </w:rPr>
        <w:t>, L., Harari, R., Shah, B., ... &amp; Stone, G. W. (2020). ST-segment elevation in patients with Covid-19—a case series. New England Journal of Medicine, 382(25), 2478-2480.</w:t>
      </w:r>
    </w:p>
    <w:p w14:paraId="2A5CD1B3" w14:textId="77777777" w:rsidR="003812EE" w:rsidRPr="003812EE" w:rsidRDefault="003812EE" w:rsidP="0059768D">
      <w:pPr>
        <w:spacing w:after="0"/>
        <w:jc w:val="both"/>
        <w:rPr>
          <w:rFonts w:ascii="Times New Roman" w:hAnsi="Times New Roman" w:cs="Times New Roman"/>
          <w:sz w:val="24"/>
          <w:szCs w:val="24"/>
        </w:rPr>
      </w:pPr>
    </w:p>
    <w:p w14:paraId="45E58F14"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6. Madjid, M., Safavi-Naeini, P., Solomon, S. D., &amp; </w:t>
      </w:r>
      <w:proofErr w:type="spellStart"/>
      <w:r w:rsidRPr="003812EE">
        <w:rPr>
          <w:rFonts w:ascii="Times New Roman" w:hAnsi="Times New Roman" w:cs="Times New Roman"/>
          <w:sz w:val="24"/>
          <w:szCs w:val="24"/>
        </w:rPr>
        <w:t>Vardeny</w:t>
      </w:r>
      <w:proofErr w:type="spellEnd"/>
      <w:r w:rsidRPr="003812EE">
        <w:rPr>
          <w:rFonts w:ascii="Times New Roman" w:hAnsi="Times New Roman" w:cs="Times New Roman"/>
          <w:sz w:val="24"/>
          <w:szCs w:val="24"/>
        </w:rPr>
        <w:t>, O. (2020). Potential effects of coronaviruses on the cardiovascular system: a review. JAMA cardiology, 5(7), 831-840.</w:t>
      </w:r>
    </w:p>
    <w:p w14:paraId="12AEBDF2" w14:textId="77777777" w:rsidR="003812EE" w:rsidRPr="003812EE" w:rsidRDefault="003812EE" w:rsidP="0059768D">
      <w:pPr>
        <w:spacing w:after="0"/>
        <w:jc w:val="both"/>
        <w:rPr>
          <w:rFonts w:ascii="Times New Roman" w:hAnsi="Times New Roman" w:cs="Times New Roman"/>
          <w:sz w:val="24"/>
          <w:szCs w:val="24"/>
        </w:rPr>
      </w:pPr>
    </w:p>
    <w:p w14:paraId="54B9B1EC"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7. Lala, A., Johnson, K. W., Januzzi Jr, J. L., Russak, A. J., Paranjpe, I., Richter, F., ... &amp; </w:t>
      </w:r>
      <w:proofErr w:type="spellStart"/>
      <w:r w:rsidRPr="003812EE">
        <w:rPr>
          <w:rFonts w:ascii="Times New Roman" w:hAnsi="Times New Roman" w:cs="Times New Roman"/>
          <w:sz w:val="24"/>
          <w:szCs w:val="24"/>
        </w:rPr>
        <w:t>Glicksberg</w:t>
      </w:r>
      <w:proofErr w:type="spellEnd"/>
      <w:r w:rsidRPr="003812EE">
        <w:rPr>
          <w:rFonts w:ascii="Times New Roman" w:hAnsi="Times New Roman" w:cs="Times New Roman"/>
          <w:sz w:val="24"/>
          <w:szCs w:val="24"/>
        </w:rPr>
        <w:t>, B. S. (2020). Prevalence and impact of myocardial injury in patients hospitalized with COVID-19 infection. Journal of the American College of Cardiology, 76(5), 533-546.</w:t>
      </w:r>
    </w:p>
    <w:p w14:paraId="72EB8FBC" w14:textId="77777777" w:rsidR="003812EE" w:rsidRPr="003812EE" w:rsidRDefault="003812EE" w:rsidP="0059768D">
      <w:pPr>
        <w:spacing w:after="0"/>
        <w:jc w:val="both"/>
        <w:rPr>
          <w:rFonts w:ascii="Times New Roman" w:hAnsi="Times New Roman" w:cs="Times New Roman"/>
          <w:sz w:val="24"/>
          <w:szCs w:val="24"/>
        </w:rPr>
      </w:pPr>
    </w:p>
    <w:p w14:paraId="51F619CE"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8. Ibanez, B., James, S., </w:t>
      </w:r>
      <w:proofErr w:type="spellStart"/>
      <w:r w:rsidRPr="003812EE">
        <w:rPr>
          <w:rFonts w:ascii="Times New Roman" w:hAnsi="Times New Roman" w:cs="Times New Roman"/>
          <w:sz w:val="24"/>
          <w:szCs w:val="24"/>
        </w:rPr>
        <w:t>Agewall</w:t>
      </w:r>
      <w:proofErr w:type="spellEnd"/>
      <w:r w:rsidRPr="003812EE">
        <w:rPr>
          <w:rFonts w:ascii="Times New Roman" w:hAnsi="Times New Roman" w:cs="Times New Roman"/>
          <w:sz w:val="24"/>
          <w:szCs w:val="24"/>
        </w:rPr>
        <w:t>, S., Antunes, M. J., Bucciarelli-Ducci, C., Bueno, H., ... &amp; Gale, C. P. (2018). 2017 ESC Guidelines for the management of acute myocardial infarction in patients presenting with ST-segment elevation: The Task Force for the management of acute myocardial infarction in patients presenting with ST-segment elevation of the European Society of Cardiology (ESC). European heart journal, 39(2), 119-177.</w:t>
      </w:r>
    </w:p>
    <w:p w14:paraId="6948CD13" w14:textId="77777777" w:rsidR="003812EE" w:rsidRPr="003812EE" w:rsidRDefault="003812EE" w:rsidP="0059768D">
      <w:pPr>
        <w:spacing w:after="0"/>
        <w:jc w:val="both"/>
        <w:rPr>
          <w:rFonts w:ascii="Times New Roman" w:hAnsi="Times New Roman" w:cs="Times New Roman"/>
          <w:sz w:val="24"/>
          <w:szCs w:val="24"/>
        </w:rPr>
      </w:pPr>
    </w:p>
    <w:p w14:paraId="28F0388E"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9. Kwong, J. C., Schwartz, K. L., Campitelli, M. A., Chung, H., Crowcroft, N. S., </w:t>
      </w:r>
      <w:proofErr w:type="spellStart"/>
      <w:r w:rsidRPr="003812EE">
        <w:rPr>
          <w:rFonts w:ascii="Times New Roman" w:hAnsi="Times New Roman" w:cs="Times New Roman"/>
          <w:sz w:val="24"/>
          <w:szCs w:val="24"/>
        </w:rPr>
        <w:t>Karnauchow</w:t>
      </w:r>
      <w:proofErr w:type="spellEnd"/>
      <w:r w:rsidRPr="003812EE">
        <w:rPr>
          <w:rFonts w:ascii="Times New Roman" w:hAnsi="Times New Roman" w:cs="Times New Roman"/>
          <w:sz w:val="24"/>
          <w:szCs w:val="24"/>
        </w:rPr>
        <w:t>, T., ... &amp; Gubbay, J. B. (2018). Acute myocardial infarction after laboratory-confirmed influenza infection. New England Journal of Medicine, 378(4), 345-353.</w:t>
      </w:r>
    </w:p>
    <w:p w14:paraId="22B67395" w14:textId="77777777" w:rsidR="003812EE" w:rsidRPr="003812EE" w:rsidRDefault="003812EE" w:rsidP="0059768D">
      <w:pPr>
        <w:spacing w:after="0"/>
        <w:jc w:val="both"/>
        <w:rPr>
          <w:rFonts w:ascii="Times New Roman" w:hAnsi="Times New Roman" w:cs="Times New Roman"/>
          <w:sz w:val="24"/>
          <w:szCs w:val="24"/>
        </w:rPr>
      </w:pPr>
    </w:p>
    <w:p w14:paraId="4C7CE65B"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10. </w:t>
      </w:r>
      <w:proofErr w:type="spellStart"/>
      <w:r w:rsidRPr="003812EE">
        <w:rPr>
          <w:rFonts w:ascii="Times New Roman" w:hAnsi="Times New Roman" w:cs="Times New Roman"/>
          <w:sz w:val="24"/>
          <w:szCs w:val="24"/>
        </w:rPr>
        <w:t>Roffi</w:t>
      </w:r>
      <w:proofErr w:type="spellEnd"/>
      <w:r w:rsidRPr="003812EE">
        <w:rPr>
          <w:rFonts w:ascii="Times New Roman" w:hAnsi="Times New Roman" w:cs="Times New Roman"/>
          <w:sz w:val="24"/>
          <w:szCs w:val="24"/>
        </w:rPr>
        <w:t xml:space="preserve">, M., </w:t>
      </w:r>
      <w:proofErr w:type="spellStart"/>
      <w:r w:rsidRPr="003812EE">
        <w:rPr>
          <w:rFonts w:ascii="Times New Roman" w:hAnsi="Times New Roman" w:cs="Times New Roman"/>
          <w:sz w:val="24"/>
          <w:szCs w:val="24"/>
        </w:rPr>
        <w:t>Patrono</w:t>
      </w:r>
      <w:proofErr w:type="spellEnd"/>
      <w:r w:rsidRPr="003812EE">
        <w:rPr>
          <w:rFonts w:ascii="Times New Roman" w:hAnsi="Times New Roman" w:cs="Times New Roman"/>
          <w:sz w:val="24"/>
          <w:szCs w:val="24"/>
        </w:rPr>
        <w:t xml:space="preserve">, C., Collet, J. P., Mueller, C., </w:t>
      </w:r>
      <w:proofErr w:type="spellStart"/>
      <w:r w:rsidRPr="003812EE">
        <w:rPr>
          <w:rFonts w:ascii="Times New Roman" w:hAnsi="Times New Roman" w:cs="Times New Roman"/>
          <w:sz w:val="24"/>
          <w:szCs w:val="24"/>
        </w:rPr>
        <w:t>Valgimigli</w:t>
      </w:r>
      <w:proofErr w:type="spellEnd"/>
      <w:r w:rsidRPr="003812EE">
        <w:rPr>
          <w:rFonts w:ascii="Times New Roman" w:hAnsi="Times New Roman" w:cs="Times New Roman"/>
          <w:sz w:val="24"/>
          <w:szCs w:val="24"/>
        </w:rPr>
        <w:t xml:space="preserve">, M., Andreotti, F., ... &amp; </w:t>
      </w:r>
      <w:proofErr w:type="spellStart"/>
      <w:r w:rsidRPr="003812EE">
        <w:rPr>
          <w:rFonts w:ascii="Times New Roman" w:hAnsi="Times New Roman" w:cs="Times New Roman"/>
          <w:sz w:val="24"/>
          <w:szCs w:val="24"/>
        </w:rPr>
        <w:t>Zembala</w:t>
      </w:r>
      <w:proofErr w:type="spellEnd"/>
      <w:r w:rsidRPr="003812EE">
        <w:rPr>
          <w:rFonts w:ascii="Times New Roman" w:hAnsi="Times New Roman" w:cs="Times New Roman"/>
          <w:sz w:val="24"/>
          <w:szCs w:val="24"/>
        </w:rPr>
        <w:t>, M. (2016). 2015 ESC Guidelines for the management of acute coronary syndromes in patients presenting without persistent ST-segment elevation: Task Force for the Management of Acute Coronary Syndromes in Patients Presenting without Persistent ST-Segment Elevation of the European Society of Cardiology (ESC). European heart journal, 37(3), 267-315.</w:t>
      </w:r>
    </w:p>
    <w:p w14:paraId="6E9E18FB" w14:textId="77777777" w:rsidR="003812EE" w:rsidRPr="003812EE" w:rsidRDefault="003812EE" w:rsidP="0059768D">
      <w:pPr>
        <w:spacing w:after="0"/>
        <w:jc w:val="both"/>
        <w:rPr>
          <w:rFonts w:ascii="Times New Roman" w:hAnsi="Times New Roman" w:cs="Times New Roman"/>
          <w:sz w:val="24"/>
          <w:szCs w:val="24"/>
        </w:rPr>
      </w:pPr>
    </w:p>
    <w:p w14:paraId="423152EA"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11. World Health Organization. (2020). Clinical management of severe acute respiratory infection when novel coronavirus (2019-nCoV) infection is suspected: interim guidance, 28 January 2020. World Health Organization.</w:t>
      </w:r>
    </w:p>
    <w:p w14:paraId="7946AD0D" w14:textId="77777777" w:rsidR="003812EE" w:rsidRPr="003812EE" w:rsidRDefault="003812EE" w:rsidP="0059768D">
      <w:pPr>
        <w:spacing w:after="0"/>
        <w:jc w:val="both"/>
        <w:rPr>
          <w:rFonts w:ascii="Times New Roman" w:hAnsi="Times New Roman" w:cs="Times New Roman"/>
          <w:sz w:val="24"/>
          <w:szCs w:val="24"/>
        </w:rPr>
      </w:pPr>
    </w:p>
    <w:p w14:paraId="2769C7F5"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lastRenderedPageBreak/>
        <w:t>12. Guo, T., Fan, Y., Chen, M., Wu, X., Zhang, L., He, T., ... &amp; Chen, Y. (2020). Cardiovascular implications of fatal outcomes of patients with coronavirus disease 2019 (COVID-19). JAMA cardiology, 5(7), 811-818.</w:t>
      </w:r>
    </w:p>
    <w:p w14:paraId="2028BBC7" w14:textId="77777777" w:rsidR="003812EE" w:rsidRPr="003812EE" w:rsidRDefault="003812EE" w:rsidP="0059768D">
      <w:pPr>
        <w:spacing w:after="0"/>
        <w:jc w:val="both"/>
        <w:rPr>
          <w:rFonts w:ascii="Times New Roman" w:hAnsi="Times New Roman" w:cs="Times New Roman"/>
          <w:sz w:val="24"/>
          <w:szCs w:val="24"/>
        </w:rPr>
      </w:pPr>
    </w:p>
    <w:p w14:paraId="55B8767E"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13. Welt, F. G., Shah, P. B., Aronow, H. D., Bortnick, A. E., Henry, T. D., Sherwood, M. W., ... &amp; Blankstein, R. (2020). Catheterization laboratory considerations during the coronavirus (COVID-19) pandemic: from ACC’s Interventional Council and SCAI. Journal of the American College of Cardiology, 75(18), 2372-2375.</w:t>
      </w:r>
    </w:p>
    <w:p w14:paraId="20A69844" w14:textId="77777777" w:rsidR="003812EE" w:rsidRPr="003812EE" w:rsidRDefault="003812EE" w:rsidP="0059768D">
      <w:pPr>
        <w:spacing w:after="0"/>
        <w:jc w:val="both"/>
        <w:rPr>
          <w:rFonts w:ascii="Times New Roman" w:hAnsi="Times New Roman" w:cs="Times New Roman"/>
          <w:sz w:val="24"/>
          <w:szCs w:val="24"/>
        </w:rPr>
      </w:pPr>
    </w:p>
    <w:p w14:paraId="322C3009"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14. Wu, Z., &amp; McGoogan, J. M. (2020). Characteristics of and important lessons from the coronavirus disease 2019 (COVID-19) outbreak in China: summary of a report of 72 314 cases from the Chinese Center for Disease Control and Prevention. Jama, 323(13), 1239-1242.</w:t>
      </w:r>
    </w:p>
    <w:p w14:paraId="643BA01C" w14:textId="77777777" w:rsidR="003812EE" w:rsidRPr="003812EE" w:rsidRDefault="003812EE" w:rsidP="0059768D">
      <w:pPr>
        <w:spacing w:after="0"/>
        <w:jc w:val="both"/>
        <w:rPr>
          <w:rFonts w:ascii="Times New Roman" w:hAnsi="Times New Roman" w:cs="Times New Roman"/>
          <w:sz w:val="24"/>
          <w:szCs w:val="24"/>
        </w:rPr>
      </w:pPr>
    </w:p>
    <w:p w14:paraId="5E7A4004" w14:textId="77777777" w:rsidR="003812EE" w:rsidRPr="00B526E8" w:rsidRDefault="003812EE" w:rsidP="0059768D">
      <w:pPr>
        <w:spacing w:after="0"/>
        <w:jc w:val="both"/>
        <w:rPr>
          <w:rFonts w:ascii="Times New Roman" w:hAnsi="Times New Roman" w:cs="Times New Roman"/>
          <w:sz w:val="24"/>
          <w:szCs w:val="24"/>
          <w:lang w:val="de-DE"/>
        </w:rPr>
      </w:pPr>
      <w:r w:rsidRPr="003812EE">
        <w:rPr>
          <w:rFonts w:ascii="Times New Roman" w:hAnsi="Times New Roman" w:cs="Times New Roman"/>
          <w:sz w:val="24"/>
          <w:szCs w:val="24"/>
        </w:rPr>
        <w:t xml:space="preserve">15. Stefanini, G. G., </w:t>
      </w:r>
      <w:proofErr w:type="spellStart"/>
      <w:r w:rsidRPr="003812EE">
        <w:rPr>
          <w:rFonts w:ascii="Times New Roman" w:hAnsi="Times New Roman" w:cs="Times New Roman"/>
          <w:sz w:val="24"/>
          <w:szCs w:val="24"/>
        </w:rPr>
        <w:t>Montorfano</w:t>
      </w:r>
      <w:proofErr w:type="spellEnd"/>
      <w:r w:rsidRPr="003812EE">
        <w:rPr>
          <w:rFonts w:ascii="Times New Roman" w:hAnsi="Times New Roman" w:cs="Times New Roman"/>
          <w:sz w:val="24"/>
          <w:szCs w:val="24"/>
        </w:rPr>
        <w:t xml:space="preserve">, M., </w:t>
      </w:r>
      <w:proofErr w:type="spellStart"/>
      <w:r w:rsidRPr="003812EE">
        <w:rPr>
          <w:rFonts w:ascii="Times New Roman" w:hAnsi="Times New Roman" w:cs="Times New Roman"/>
          <w:sz w:val="24"/>
          <w:szCs w:val="24"/>
        </w:rPr>
        <w:t>Trabattoni</w:t>
      </w:r>
      <w:proofErr w:type="spellEnd"/>
      <w:r w:rsidRPr="003812EE">
        <w:rPr>
          <w:rFonts w:ascii="Times New Roman" w:hAnsi="Times New Roman" w:cs="Times New Roman"/>
          <w:sz w:val="24"/>
          <w:szCs w:val="24"/>
        </w:rPr>
        <w:t xml:space="preserve">, D., Andreini, D., Ferrante, G., Ancona, M., ... &amp; Leon, M. B. (2020). ST-elevation myocardial infarction in patients with COVID-19: clinical and angiographic outcomes. </w:t>
      </w:r>
      <w:r w:rsidRPr="00B526E8">
        <w:rPr>
          <w:rFonts w:ascii="Times New Roman" w:hAnsi="Times New Roman" w:cs="Times New Roman"/>
          <w:sz w:val="24"/>
          <w:szCs w:val="24"/>
          <w:lang w:val="de-DE"/>
        </w:rPr>
        <w:t>Circulation, 141(25), 2113-2116.</w:t>
      </w:r>
    </w:p>
    <w:p w14:paraId="12F6BE3C" w14:textId="77777777" w:rsidR="003812EE" w:rsidRPr="00B526E8" w:rsidRDefault="003812EE" w:rsidP="0059768D">
      <w:pPr>
        <w:spacing w:after="0"/>
        <w:jc w:val="both"/>
        <w:rPr>
          <w:rFonts w:ascii="Times New Roman" w:hAnsi="Times New Roman" w:cs="Times New Roman"/>
          <w:sz w:val="24"/>
          <w:szCs w:val="24"/>
          <w:lang w:val="de-DE"/>
        </w:rPr>
      </w:pPr>
    </w:p>
    <w:p w14:paraId="1EECC30A" w14:textId="77777777" w:rsidR="003812EE" w:rsidRPr="003812EE" w:rsidRDefault="003812EE" w:rsidP="0059768D">
      <w:pPr>
        <w:spacing w:after="0"/>
        <w:jc w:val="both"/>
        <w:rPr>
          <w:rFonts w:ascii="Times New Roman" w:hAnsi="Times New Roman" w:cs="Times New Roman"/>
          <w:sz w:val="24"/>
          <w:szCs w:val="24"/>
        </w:rPr>
      </w:pPr>
      <w:r w:rsidRPr="00B526E8">
        <w:rPr>
          <w:rFonts w:ascii="Times New Roman" w:hAnsi="Times New Roman" w:cs="Times New Roman"/>
          <w:sz w:val="24"/>
          <w:szCs w:val="24"/>
          <w:lang w:val="de-DE"/>
        </w:rPr>
        <w:t xml:space="preserve">16. Zheng, Y. Y., Ma, Y. T., Zhang, J. Y., &amp; Xie, X. (2020). </w:t>
      </w:r>
      <w:r w:rsidRPr="003812EE">
        <w:rPr>
          <w:rFonts w:ascii="Times New Roman" w:hAnsi="Times New Roman" w:cs="Times New Roman"/>
          <w:sz w:val="24"/>
          <w:szCs w:val="24"/>
        </w:rPr>
        <w:t>COVID-19 and the cardiovascular system. Nature Reviews Cardiology, 17(5), 259-260.</w:t>
      </w:r>
    </w:p>
    <w:p w14:paraId="7C0315CB" w14:textId="77777777" w:rsidR="003812EE" w:rsidRPr="003812EE" w:rsidRDefault="003812EE" w:rsidP="0059768D">
      <w:pPr>
        <w:spacing w:after="0"/>
        <w:jc w:val="both"/>
        <w:rPr>
          <w:rFonts w:ascii="Times New Roman" w:hAnsi="Times New Roman" w:cs="Times New Roman"/>
          <w:sz w:val="24"/>
          <w:szCs w:val="24"/>
        </w:rPr>
      </w:pPr>
    </w:p>
    <w:p w14:paraId="1D6811AC"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17. </w:t>
      </w:r>
      <w:proofErr w:type="spellStart"/>
      <w:r w:rsidRPr="003812EE">
        <w:rPr>
          <w:rFonts w:ascii="Times New Roman" w:hAnsi="Times New Roman" w:cs="Times New Roman"/>
          <w:sz w:val="24"/>
          <w:szCs w:val="24"/>
        </w:rPr>
        <w:t>Inciardi</w:t>
      </w:r>
      <w:proofErr w:type="spellEnd"/>
      <w:r w:rsidRPr="003812EE">
        <w:rPr>
          <w:rFonts w:ascii="Times New Roman" w:hAnsi="Times New Roman" w:cs="Times New Roman"/>
          <w:sz w:val="24"/>
          <w:szCs w:val="24"/>
        </w:rPr>
        <w:t xml:space="preserve">, R. M., Lupi, L., Zaccone, G., Italia, L., Raffo, M., </w:t>
      </w:r>
      <w:proofErr w:type="spellStart"/>
      <w:r w:rsidRPr="003812EE">
        <w:rPr>
          <w:rFonts w:ascii="Times New Roman" w:hAnsi="Times New Roman" w:cs="Times New Roman"/>
          <w:sz w:val="24"/>
          <w:szCs w:val="24"/>
        </w:rPr>
        <w:t>Tomasoni</w:t>
      </w:r>
      <w:proofErr w:type="spellEnd"/>
      <w:r w:rsidRPr="003812EE">
        <w:rPr>
          <w:rFonts w:ascii="Times New Roman" w:hAnsi="Times New Roman" w:cs="Times New Roman"/>
          <w:sz w:val="24"/>
          <w:szCs w:val="24"/>
        </w:rPr>
        <w:t>, D., ... &amp; Metra, M. (2020). Cardiac involvement in a patient with coronavirus disease 2019 (COVID-19). JAMA cardiology, 5(7), 819-824.</w:t>
      </w:r>
    </w:p>
    <w:p w14:paraId="3C7AAFF4" w14:textId="77777777" w:rsidR="003812EE" w:rsidRPr="003812EE" w:rsidRDefault="003812EE" w:rsidP="0059768D">
      <w:pPr>
        <w:spacing w:after="0"/>
        <w:jc w:val="both"/>
        <w:rPr>
          <w:rFonts w:ascii="Times New Roman" w:hAnsi="Times New Roman" w:cs="Times New Roman"/>
          <w:sz w:val="24"/>
          <w:szCs w:val="24"/>
        </w:rPr>
      </w:pPr>
    </w:p>
    <w:p w14:paraId="49BCED85"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18. Zeng, J. H., Liu, Y. X., Yuan, J., Wang, F. X., Wu, W. B., Li, J. X., ... &amp; Wang, L. F. (2020). First case of COVID-19 complicated with fulminant myocarditis: a case report and insights. Infection, 48(5), 773-777.</w:t>
      </w:r>
    </w:p>
    <w:p w14:paraId="6FF0E4E6" w14:textId="77777777" w:rsidR="003812EE" w:rsidRPr="003812EE" w:rsidRDefault="003812EE" w:rsidP="0059768D">
      <w:pPr>
        <w:spacing w:after="0"/>
        <w:jc w:val="both"/>
        <w:rPr>
          <w:rFonts w:ascii="Times New Roman" w:hAnsi="Times New Roman" w:cs="Times New Roman"/>
          <w:sz w:val="24"/>
          <w:szCs w:val="24"/>
        </w:rPr>
      </w:pPr>
    </w:p>
    <w:p w14:paraId="078A46BE"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19. Kim, I. C., Kim, J. Y., Kim, H. A., Han, S. (2020). COVID-19-related myocarditis in a 21-year-old female patient. European Heart Journal, 41(19), 1859.</w:t>
      </w:r>
    </w:p>
    <w:p w14:paraId="5EC88BD0" w14:textId="77777777" w:rsidR="003812EE" w:rsidRPr="003812EE" w:rsidRDefault="003812EE" w:rsidP="0059768D">
      <w:pPr>
        <w:spacing w:after="0"/>
        <w:jc w:val="both"/>
        <w:rPr>
          <w:rFonts w:ascii="Times New Roman" w:hAnsi="Times New Roman" w:cs="Times New Roman"/>
          <w:sz w:val="24"/>
          <w:szCs w:val="24"/>
        </w:rPr>
      </w:pPr>
    </w:p>
    <w:p w14:paraId="4EA88B85"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20. Guzik, T. J., Mohiddin, S. A., </w:t>
      </w:r>
      <w:proofErr w:type="spellStart"/>
      <w:r w:rsidRPr="003812EE">
        <w:rPr>
          <w:rFonts w:ascii="Times New Roman" w:hAnsi="Times New Roman" w:cs="Times New Roman"/>
          <w:sz w:val="24"/>
          <w:szCs w:val="24"/>
        </w:rPr>
        <w:t>Dimarco</w:t>
      </w:r>
      <w:proofErr w:type="spellEnd"/>
      <w:r w:rsidRPr="003812EE">
        <w:rPr>
          <w:rFonts w:ascii="Times New Roman" w:hAnsi="Times New Roman" w:cs="Times New Roman"/>
          <w:sz w:val="24"/>
          <w:szCs w:val="24"/>
        </w:rPr>
        <w:t xml:space="preserve">, A., Patel, V., </w:t>
      </w:r>
      <w:proofErr w:type="spellStart"/>
      <w:r w:rsidRPr="003812EE">
        <w:rPr>
          <w:rFonts w:ascii="Times New Roman" w:hAnsi="Times New Roman" w:cs="Times New Roman"/>
          <w:sz w:val="24"/>
          <w:szCs w:val="24"/>
        </w:rPr>
        <w:t>Savvatis</w:t>
      </w:r>
      <w:proofErr w:type="spellEnd"/>
      <w:r w:rsidRPr="003812EE">
        <w:rPr>
          <w:rFonts w:ascii="Times New Roman" w:hAnsi="Times New Roman" w:cs="Times New Roman"/>
          <w:sz w:val="24"/>
          <w:szCs w:val="24"/>
        </w:rPr>
        <w:t>, K., Marelli-Berg, F. M., ... &amp; Madhur, M. S. (2020). COVID-19 and the cardiovascular system: implications for risk assessment, diagnosis, and treatment options. Cardiovascular Research, 116(10), 1666-1687.</w:t>
      </w:r>
    </w:p>
    <w:p w14:paraId="32FD48CE" w14:textId="77777777" w:rsidR="003812EE" w:rsidRPr="003812EE" w:rsidRDefault="003812EE" w:rsidP="0059768D">
      <w:pPr>
        <w:spacing w:after="0"/>
        <w:jc w:val="both"/>
        <w:rPr>
          <w:rFonts w:ascii="Times New Roman" w:hAnsi="Times New Roman" w:cs="Times New Roman"/>
          <w:sz w:val="24"/>
          <w:szCs w:val="24"/>
        </w:rPr>
      </w:pPr>
    </w:p>
    <w:p w14:paraId="39DED85C"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21. Zheng, Y. Y., Ma, Y. T., Zhang, J. Y., &amp; Xie, X. (2020). COVID-19 and the cardiovascular system. Nature Reviews Cardiology, 17(5), 259-260.</w:t>
      </w:r>
    </w:p>
    <w:p w14:paraId="351F0CE0" w14:textId="77777777" w:rsidR="003812EE" w:rsidRPr="003812EE" w:rsidRDefault="003812EE" w:rsidP="0059768D">
      <w:pPr>
        <w:spacing w:after="0"/>
        <w:jc w:val="both"/>
        <w:rPr>
          <w:rFonts w:ascii="Times New Roman" w:hAnsi="Times New Roman" w:cs="Times New Roman"/>
          <w:sz w:val="24"/>
          <w:szCs w:val="24"/>
        </w:rPr>
      </w:pPr>
    </w:p>
    <w:p w14:paraId="033DC3D9"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22. Hu, H., Ma, F., Wei, X., &amp; Fang, Y. (2020). Coronavirus fulminant myocarditis saved with glucocorticoid and human immunoglobulin. European Heart Journal, 42(2), 206.</w:t>
      </w:r>
    </w:p>
    <w:p w14:paraId="738F0078" w14:textId="77777777" w:rsidR="003812EE" w:rsidRPr="003812EE" w:rsidRDefault="003812EE" w:rsidP="0059768D">
      <w:pPr>
        <w:spacing w:after="0"/>
        <w:jc w:val="both"/>
        <w:rPr>
          <w:rFonts w:ascii="Times New Roman" w:hAnsi="Times New Roman" w:cs="Times New Roman"/>
          <w:sz w:val="24"/>
          <w:szCs w:val="24"/>
        </w:rPr>
      </w:pPr>
    </w:p>
    <w:p w14:paraId="5011F4FB"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23. Lippi, G., Lavie, C. J., &amp; Sanchis-Gomar, F. (2020). Cardiac troponin I in patients with coronavirus disease 2019 (COVID-19): Evidence from a meta-analysis. Progress in Cardiovascular Diseases, 63(3), 390-391.</w:t>
      </w:r>
    </w:p>
    <w:p w14:paraId="5BF015A0" w14:textId="77777777" w:rsidR="003812EE" w:rsidRPr="003812EE" w:rsidRDefault="003812EE" w:rsidP="0059768D">
      <w:pPr>
        <w:spacing w:after="0"/>
        <w:jc w:val="both"/>
        <w:rPr>
          <w:rFonts w:ascii="Times New Roman" w:hAnsi="Times New Roman" w:cs="Times New Roman"/>
          <w:sz w:val="24"/>
          <w:szCs w:val="24"/>
        </w:rPr>
      </w:pPr>
    </w:p>
    <w:p w14:paraId="247A902A"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24. Reynolds, H. R., Adhikari, S., Pulgarin, C., Troxel, A. B., </w:t>
      </w:r>
      <w:proofErr w:type="spellStart"/>
      <w:r w:rsidRPr="003812EE">
        <w:rPr>
          <w:rFonts w:ascii="Times New Roman" w:hAnsi="Times New Roman" w:cs="Times New Roman"/>
          <w:sz w:val="24"/>
          <w:szCs w:val="24"/>
        </w:rPr>
        <w:t>Iturrate</w:t>
      </w:r>
      <w:proofErr w:type="spellEnd"/>
      <w:r w:rsidRPr="003812EE">
        <w:rPr>
          <w:rFonts w:ascii="Times New Roman" w:hAnsi="Times New Roman" w:cs="Times New Roman"/>
          <w:sz w:val="24"/>
          <w:szCs w:val="24"/>
        </w:rPr>
        <w:t>, E., Johnson, S. B., ... &amp; Gallagher, D. (2020). Renin–angiotensin–aldosterone system inhibitors and risk of Covid-19. New England Journal of Medicine, 382(25), 2441-2448.</w:t>
      </w:r>
    </w:p>
    <w:p w14:paraId="0CF96A76" w14:textId="77777777" w:rsidR="003812EE" w:rsidRPr="003812EE" w:rsidRDefault="003812EE" w:rsidP="0059768D">
      <w:pPr>
        <w:spacing w:after="0"/>
        <w:jc w:val="both"/>
        <w:rPr>
          <w:rFonts w:ascii="Times New Roman" w:hAnsi="Times New Roman" w:cs="Times New Roman"/>
          <w:sz w:val="24"/>
          <w:szCs w:val="24"/>
        </w:rPr>
      </w:pPr>
    </w:p>
    <w:p w14:paraId="5775E41E" w14:textId="77777777"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25. Clerkin, K. J., Fried, J. A., </w:t>
      </w:r>
      <w:proofErr w:type="spellStart"/>
      <w:r w:rsidRPr="003812EE">
        <w:rPr>
          <w:rFonts w:ascii="Times New Roman" w:hAnsi="Times New Roman" w:cs="Times New Roman"/>
          <w:sz w:val="24"/>
          <w:szCs w:val="24"/>
        </w:rPr>
        <w:t>Raikhelkar</w:t>
      </w:r>
      <w:proofErr w:type="spellEnd"/>
      <w:r w:rsidRPr="003812EE">
        <w:rPr>
          <w:rFonts w:ascii="Times New Roman" w:hAnsi="Times New Roman" w:cs="Times New Roman"/>
          <w:sz w:val="24"/>
          <w:szCs w:val="24"/>
        </w:rPr>
        <w:t>, J., Sayer, G., Griffin, J. M., Masoumi, A., ... &amp; Solomon, S. D. (2020). COVID-19 and cardiovascular disease. Circulation, 141(20), 1648-1655.</w:t>
      </w:r>
    </w:p>
    <w:p w14:paraId="60BD3607" w14:textId="77777777" w:rsidR="00B56B3B" w:rsidRPr="003812EE" w:rsidRDefault="00B56B3B" w:rsidP="0059768D">
      <w:pPr>
        <w:spacing w:after="0"/>
        <w:jc w:val="both"/>
        <w:rPr>
          <w:rFonts w:ascii="Times New Roman" w:hAnsi="Times New Roman" w:cs="Times New Roman"/>
          <w:sz w:val="24"/>
          <w:szCs w:val="24"/>
        </w:rPr>
      </w:pPr>
    </w:p>
    <w:sectPr w:rsidR="00B56B3B" w:rsidRPr="003812EE" w:rsidSect="00B530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9FA00" w14:textId="77777777" w:rsidR="00E94E88" w:rsidRDefault="00E94E88" w:rsidP="00B526E8">
      <w:pPr>
        <w:spacing w:after="0" w:line="240" w:lineRule="auto"/>
      </w:pPr>
      <w:r>
        <w:separator/>
      </w:r>
    </w:p>
  </w:endnote>
  <w:endnote w:type="continuationSeparator" w:id="0">
    <w:p w14:paraId="4F3F0DC4" w14:textId="77777777" w:rsidR="00E94E88" w:rsidRDefault="00E94E88" w:rsidP="00B5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63452" w14:textId="77777777" w:rsidR="00B526E8" w:rsidRDefault="00B5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C5AF6" w14:textId="77777777" w:rsidR="00B526E8" w:rsidRDefault="00B5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B277" w14:textId="77777777" w:rsidR="00B526E8" w:rsidRDefault="00B5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58FE4" w14:textId="77777777" w:rsidR="00E94E88" w:rsidRDefault="00E94E88" w:rsidP="00B526E8">
      <w:pPr>
        <w:spacing w:after="0" w:line="240" w:lineRule="auto"/>
      </w:pPr>
      <w:r>
        <w:separator/>
      </w:r>
    </w:p>
  </w:footnote>
  <w:footnote w:type="continuationSeparator" w:id="0">
    <w:p w14:paraId="3E28B09F" w14:textId="77777777" w:rsidR="00E94E88" w:rsidRDefault="00E94E88" w:rsidP="00B5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9176" w14:textId="07FD92FD" w:rsidR="00B526E8" w:rsidRDefault="00B526E8">
    <w:pPr>
      <w:pStyle w:val="Header"/>
    </w:pPr>
    <w:r>
      <w:rPr>
        <w:noProof/>
      </w:rPr>
      <w:pict w14:anchorId="1D595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2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4853" w14:textId="0D4CF259" w:rsidR="00B526E8" w:rsidRDefault="00B526E8">
    <w:pPr>
      <w:pStyle w:val="Header"/>
    </w:pPr>
    <w:r>
      <w:rPr>
        <w:noProof/>
      </w:rPr>
      <w:pict w14:anchorId="01A40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2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17D32" w14:textId="5C5BE16E" w:rsidR="00B526E8" w:rsidRDefault="00B526E8">
    <w:pPr>
      <w:pStyle w:val="Header"/>
    </w:pPr>
    <w:r>
      <w:rPr>
        <w:noProof/>
      </w:rPr>
      <w:pict w14:anchorId="11AE0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2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395D"/>
    <w:multiLevelType w:val="hybridMultilevel"/>
    <w:tmpl w:val="BE763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EE0569"/>
    <w:multiLevelType w:val="hybridMultilevel"/>
    <w:tmpl w:val="89B2F9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30B7266"/>
    <w:multiLevelType w:val="hybridMultilevel"/>
    <w:tmpl w:val="04A0D04C"/>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3" w15:restartNumberingAfterBreak="0">
    <w:nsid w:val="16AB4380"/>
    <w:multiLevelType w:val="hybridMultilevel"/>
    <w:tmpl w:val="9D44B38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173908A7"/>
    <w:multiLevelType w:val="multilevel"/>
    <w:tmpl w:val="3240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C75CE"/>
    <w:multiLevelType w:val="hybridMultilevel"/>
    <w:tmpl w:val="090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8110A"/>
    <w:multiLevelType w:val="hybridMultilevel"/>
    <w:tmpl w:val="C64CD8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991221"/>
    <w:multiLevelType w:val="multilevel"/>
    <w:tmpl w:val="5FC0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20230"/>
    <w:multiLevelType w:val="hybridMultilevel"/>
    <w:tmpl w:val="52D0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67CB5"/>
    <w:multiLevelType w:val="hybridMultilevel"/>
    <w:tmpl w:val="15C6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A55F6"/>
    <w:multiLevelType w:val="multilevel"/>
    <w:tmpl w:val="0902E2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C7BA2"/>
    <w:multiLevelType w:val="hybridMultilevel"/>
    <w:tmpl w:val="9EB63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0F29EB"/>
    <w:multiLevelType w:val="hybridMultilevel"/>
    <w:tmpl w:val="CE72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C5A63"/>
    <w:multiLevelType w:val="hybridMultilevel"/>
    <w:tmpl w:val="92DC8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0E0373"/>
    <w:multiLevelType w:val="hybridMultilevel"/>
    <w:tmpl w:val="6F7A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85CE0"/>
    <w:multiLevelType w:val="hybridMultilevel"/>
    <w:tmpl w:val="8690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15B47"/>
    <w:multiLevelType w:val="hybridMultilevel"/>
    <w:tmpl w:val="D9763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AF5C42"/>
    <w:multiLevelType w:val="hybridMultilevel"/>
    <w:tmpl w:val="4EDCC9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E6F056F"/>
    <w:multiLevelType w:val="hybridMultilevel"/>
    <w:tmpl w:val="D7B49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159515C"/>
    <w:multiLevelType w:val="hybridMultilevel"/>
    <w:tmpl w:val="FDECD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6E516C"/>
    <w:multiLevelType w:val="hybridMultilevel"/>
    <w:tmpl w:val="D3DA05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2AB0DBD"/>
    <w:multiLevelType w:val="hybridMultilevel"/>
    <w:tmpl w:val="7F78B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9A3ADA"/>
    <w:multiLevelType w:val="hybridMultilevel"/>
    <w:tmpl w:val="3DDC9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4058D"/>
    <w:multiLevelType w:val="hybridMultilevel"/>
    <w:tmpl w:val="A07C226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4" w15:restartNumberingAfterBreak="0">
    <w:nsid w:val="6EA50888"/>
    <w:multiLevelType w:val="hybridMultilevel"/>
    <w:tmpl w:val="0B5AE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776501"/>
    <w:multiLevelType w:val="hybridMultilevel"/>
    <w:tmpl w:val="D956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51335"/>
    <w:multiLevelType w:val="hybridMultilevel"/>
    <w:tmpl w:val="8760E69E"/>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7" w15:restartNumberingAfterBreak="0">
    <w:nsid w:val="7F5D70B2"/>
    <w:multiLevelType w:val="multilevel"/>
    <w:tmpl w:val="3756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176576">
    <w:abstractNumId w:val="17"/>
  </w:num>
  <w:num w:numId="2" w16cid:durableId="2028602324">
    <w:abstractNumId w:val="6"/>
  </w:num>
  <w:num w:numId="3" w16cid:durableId="1421675539">
    <w:abstractNumId w:val="10"/>
  </w:num>
  <w:num w:numId="4" w16cid:durableId="1881434732">
    <w:abstractNumId w:val="22"/>
  </w:num>
  <w:num w:numId="5" w16cid:durableId="1550996551">
    <w:abstractNumId w:val="25"/>
  </w:num>
  <w:num w:numId="6" w16cid:durableId="1497189917">
    <w:abstractNumId w:val="14"/>
  </w:num>
  <w:num w:numId="7" w16cid:durableId="1586304166">
    <w:abstractNumId w:val="5"/>
  </w:num>
  <w:num w:numId="8" w16cid:durableId="253711414">
    <w:abstractNumId w:val="8"/>
  </w:num>
  <w:num w:numId="9" w16cid:durableId="1603881328">
    <w:abstractNumId w:val="15"/>
  </w:num>
  <w:num w:numId="10" w16cid:durableId="1345673850">
    <w:abstractNumId w:val="9"/>
  </w:num>
  <w:num w:numId="11" w16cid:durableId="353969020">
    <w:abstractNumId w:val="4"/>
  </w:num>
  <w:num w:numId="12" w16cid:durableId="1112625505">
    <w:abstractNumId w:val="27"/>
  </w:num>
  <w:num w:numId="13" w16cid:durableId="1428118588">
    <w:abstractNumId w:val="7"/>
  </w:num>
  <w:num w:numId="14" w16cid:durableId="2118520220">
    <w:abstractNumId w:val="26"/>
  </w:num>
  <w:num w:numId="15" w16cid:durableId="1034385432">
    <w:abstractNumId w:val="21"/>
  </w:num>
  <w:num w:numId="16" w16cid:durableId="1602641223">
    <w:abstractNumId w:val="1"/>
  </w:num>
  <w:num w:numId="17" w16cid:durableId="441387297">
    <w:abstractNumId w:val="23"/>
  </w:num>
  <w:num w:numId="18" w16cid:durableId="1231186946">
    <w:abstractNumId w:val="3"/>
  </w:num>
  <w:num w:numId="19" w16cid:durableId="515076481">
    <w:abstractNumId w:val="12"/>
  </w:num>
  <w:num w:numId="20" w16cid:durableId="671226892">
    <w:abstractNumId w:val="2"/>
  </w:num>
  <w:num w:numId="21" w16cid:durableId="1779718406">
    <w:abstractNumId w:val="24"/>
  </w:num>
  <w:num w:numId="22" w16cid:durableId="1727145508">
    <w:abstractNumId w:val="19"/>
  </w:num>
  <w:num w:numId="23" w16cid:durableId="457453571">
    <w:abstractNumId w:val="13"/>
  </w:num>
  <w:num w:numId="24" w16cid:durableId="1596941641">
    <w:abstractNumId w:val="18"/>
  </w:num>
  <w:num w:numId="25" w16cid:durableId="1113668849">
    <w:abstractNumId w:val="0"/>
  </w:num>
  <w:num w:numId="26" w16cid:durableId="1545829149">
    <w:abstractNumId w:val="11"/>
  </w:num>
  <w:num w:numId="27" w16cid:durableId="39399508">
    <w:abstractNumId w:val="16"/>
  </w:num>
  <w:num w:numId="28" w16cid:durableId="20041189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048F"/>
    <w:rsid w:val="000B23CD"/>
    <w:rsid w:val="000F48A2"/>
    <w:rsid w:val="00263E11"/>
    <w:rsid w:val="002D3A84"/>
    <w:rsid w:val="00333219"/>
    <w:rsid w:val="003812EE"/>
    <w:rsid w:val="003B3742"/>
    <w:rsid w:val="004E1AB0"/>
    <w:rsid w:val="00503FEF"/>
    <w:rsid w:val="0052070C"/>
    <w:rsid w:val="0059768D"/>
    <w:rsid w:val="005C6416"/>
    <w:rsid w:val="005C656C"/>
    <w:rsid w:val="006970DA"/>
    <w:rsid w:val="008E3901"/>
    <w:rsid w:val="009E13DE"/>
    <w:rsid w:val="00AA45D8"/>
    <w:rsid w:val="00AB6477"/>
    <w:rsid w:val="00B526E8"/>
    <w:rsid w:val="00B530E0"/>
    <w:rsid w:val="00B56B3B"/>
    <w:rsid w:val="00BA1EC5"/>
    <w:rsid w:val="00BD048F"/>
    <w:rsid w:val="00C24C2E"/>
    <w:rsid w:val="00C36B38"/>
    <w:rsid w:val="00DF3D8F"/>
    <w:rsid w:val="00E938A3"/>
    <w:rsid w:val="00E94E88"/>
    <w:rsid w:val="00F0519D"/>
    <w:rsid w:val="00F3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51E09"/>
  <w15:docId w15:val="{DD7050C5-58B3-4267-8B8B-63C32CC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0E0"/>
  </w:style>
  <w:style w:type="paragraph" w:styleId="Heading3">
    <w:name w:val="heading 3"/>
    <w:basedOn w:val="Normal"/>
    <w:link w:val="Heading3Char"/>
    <w:uiPriority w:val="9"/>
    <w:qFormat/>
    <w:rsid w:val="00BA1E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1E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EC5"/>
    <w:pPr>
      <w:spacing w:after="160" w:line="259" w:lineRule="auto"/>
      <w:ind w:left="720"/>
      <w:contextualSpacing/>
    </w:pPr>
    <w:rPr>
      <w:kern w:val="2"/>
      <w:lang w:val="en-IN"/>
    </w:rPr>
  </w:style>
  <w:style w:type="character" w:customStyle="1" w:styleId="Heading3Char">
    <w:name w:val="Heading 3 Char"/>
    <w:basedOn w:val="DefaultParagraphFont"/>
    <w:link w:val="Heading3"/>
    <w:uiPriority w:val="9"/>
    <w:rsid w:val="00BA1E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1E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A1E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EC5"/>
    <w:rPr>
      <w:b/>
      <w:bCs/>
    </w:rPr>
  </w:style>
  <w:style w:type="paragraph" w:styleId="BalloonText">
    <w:name w:val="Balloon Text"/>
    <w:basedOn w:val="Normal"/>
    <w:link w:val="BalloonTextChar"/>
    <w:uiPriority w:val="99"/>
    <w:semiHidden/>
    <w:unhideWhenUsed/>
    <w:rsid w:val="00C24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C2E"/>
    <w:rPr>
      <w:rFonts w:ascii="Tahoma" w:hAnsi="Tahoma" w:cs="Tahoma"/>
      <w:sz w:val="16"/>
      <w:szCs w:val="16"/>
    </w:rPr>
  </w:style>
  <w:style w:type="paragraph" w:customStyle="1" w:styleId="comp">
    <w:name w:val="comp"/>
    <w:basedOn w:val="Normal"/>
    <w:rsid w:val="00C24C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3DE"/>
    <w:rPr>
      <w:color w:val="0000FF" w:themeColor="hyperlink"/>
      <w:u w:val="single"/>
    </w:rPr>
  </w:style>
  <w:style w:type="character" w:styleId="UnresolvedMention">
    <w:name w:val="Unresolved Mention"/>
    <w:basedOn w:val="DefaultParagraphFont"/>
    <w:uiPriority w:val="99"/>
    <w:semiHidden/>
    <w:unhideWhenUsed/>
    <w:rsid w:val="009E13DE"/>
    <w:rPr>
      <w:color w:val="605E5C"/>
      <w:shd w:val="clear" w:color="auto" w:fill="E1DFDD"/>
    </w:rPr>
  </w:style>
  <w:style w:type="paragraph" w:styleId="Header">
    <w:name w:val="header"/>
    <w:basedOn w:val="Normal"/>
    <w:link w:val="HeaderChar"/>
    <w:uiPriority w:val="99"/>
    <w:unhideWhenUsed/>
    <w:rsid w:val="00B5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6E8"/>
  </w:style>
  <w:style w:type="paragraph" w:styleId="Footer">
    <w:name w:val="footer"/>
    <w:basedOn w:val="Normal"/>
    <w:link w:val="FooterChar"/>
    <w:uiPriority w:val="99"/>
    <w:unhideWhenUsed/>
    <w:rsid w:val="00B5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514200">
      <w:bodyDiv w:val="1"/>
      <w:marLeft w:val="0"/>
      <w:marRight w:val="0"/>
      <w:marTop w:val="0"/>
      <w:marBottom w:val="0"/>
      <w:divBdr>
        <w:top w:val="none" w:sz="0" w:space="0" w:color="auto"/>
        <w:left w:val="none" w:sz="0" w:space="0" w:color="auto"/>
        <w:bottom w:val="none" w:sz="0" w:space="0" w:color="auto"/>
        <w:right w:val="none" w:sz="0" w:space="0" w:color="auto"/>
      </w:divBdr>
    </w:div>
    <w:div w:id="898857501">
      <w:bodyDiv w:val="1"/>
      <w:marLeft w:val="0"/>
      <w:marRight w:val="0"/>
      <w:marTop w:val="0"/>
      <w:marBottom w:val="0"/>
      <w:divBdr>
        <w:top w:val="none" w:sz="0" w:space="0" w:color="auto"/>
        <w:left w:val="none" w:sz="0" w:space="0" w:color="auto"/>
        <w:bottom w:val="none" w:sz="0" w:space="0" w:color="auto"/>
        <w:right w:val="none" w:sz="0" w:space="0" w:color="auto"/>
      </w:divBdr>
    </w:div>
    <w:div w:id="1156411298">
      <w:bodyDiv w:val="1"/>
      <w:marLeft w:val="0"/>
      <w:marRight w:val="0"/>
      <w:marTop w:val="0"/>
      <w:marBottom w:val="0"/>
      <w:divBdr>
        <w:top w:val="none" w:sz="0" w:space="0" w:color="auto"/>
        <w:left w:val="none" w:sz="0" w:space="0" w:color="auto"/>
        <w:bottom w:val="none" w:sz="0" w:space="0" w:color="auto"/>
        <w:right w:val="none" w:sz="0" w:space="0" w:color="auto"/>
      </w:divBdr>
    </w:div>
    <w:div w:id="1347438238">
      <w:bodyDiv w:val="1"/>
      <w:marLeft w:val="0"/>
      <w:marRight w:val="0"/>
      <w:marTop w:val="0"/>
      <w:marBottom w:val="0"/>
      <w:divBdr>
        <w:top w:val="none" w:sz="0" w:space="0" w:color="auto"/>
        <w:left w:val="none" w:sz="0" w:space="0" w:color="auto"/>
        <w:bottom w:val="none" w:sz="0" w:space="0" w:color="auto"/>
        <w:right w:val="none" w:sz="0" w:space="0" w:color="auto"/>
      </w:divBdr>
    </w:div>
    <w:div w:id="1585142478">
      <w:bodyDiv w:val="1"/>
      <w:marLeft w:val="0"/>
      <w:marRight w:val="0"/>
      <w:marTop w:val="0"/>
      <w:marBottom w:val="0"/>
      <w:divBdr>
        <w:top w:val="none" w:sz="0" w:space="0" w:color="auto"/>
        <w:left w:val="none" w:sz="0" w:space="0" w:color="auto"/>
        <w:bottom w:val="none" w:sz="0" w:space="0" w:color="auto"/>
        <w:right w:val="none" w:sz="0" w:space="0" w:color="auto"/>
      </w:divBdr>
      <w:divsChild>
        <w:div w:id="477574223">
          <w:marLeft w:val="0"/>
          <w:marRight w:val="0"/>
          <w:marTop w:val="0"/>
          <w:marBottom w:val="0"/>
          <w:divBdr>
            <w:top w:val="single" w:sz="2" w:space="0" w:color="E3E3E3"/>
            <w:left w:val="single" w:sz="2" w:space="0" w:color="E3E3E3"/>
            <w:bottom w:val="single" w:sz="2" w:space="0" w:color="E3E3E3"/>
            <w:right w:val="single" w:sz="2" w:space="0" w:color="E3E3E3"/>
          </w:divBdr>
          <w:divsChild>
            <w:div w:id="889848789">
              <w:marLeft w:val="0"/>
              <w:marRight w:val="0"/>
              <w:marTop w:val="0"/>
              <w:marBottom w:val="0"/>
              <w:divBdr>
                <w:top w:val="single" w:sz="2" w:space="0" w:color="E3E3E3"/>
                <w:left w:val="single" w:sz="2" w:space="0" w:color="E3E3E3"/>
                <w:bottom w:val="single" w:sz="2" w:space="0" w:color="E3E3E3"/>
                <w:right w:val="single" w:sz="2" w:space="0" w:color="E3E3E3"/>
              </w:divBdr>
              <w:divsChild>
                <w:div w:id="819154550">
                  <w:marLeft w:val="0"/>
                  <w:marRight w:val="0"/>
                  <w:marTop w:val="0"/>
                  <w:marBottom w:val="0"/>
                  <w:divBdr>
                    <w:top w:val="single" w:sz="2" w:space="2" w:color="E3E3E3"/>
                    <w:left w:val="single" w:sz="2" w:space="0" w:color="E3E3E3"/>
                    <w:bottom w:val="single" w:sz="2" w:space="0" w:color="E3E3E3"/>
                    <w:right w:val="single" w:sz="2" w:space="0" w:color="E3E3E3"/>
                  </w:divBdr>
                  <w:divsChild>
                    <w:div w:id="566572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0215939">
      <w:bodyDiv w:val="1"/>
      <w:marLeft w:val="0"/>
      <w:marRight w:val="0"/>
      <w:marTop w:val="0"/>
      <w:marBottom w:val="0"/>
      <w:divBdr>
        <w:top w:val="none" w:sz="0" w:space="0" w:color="auto"/>
        <w:left w:val="none" w:sz="0" w:space="0" w:color="auto"/>
        <w:bottom w:val="none" w:sz="0" w:space="0" w:color="auto"/>
        <w:right w:val="none" w:sz="0" w:space="0" w:color="auto"/>
      </w:divBdr>
    </w:div>
    <w:div w:id="1946691251">
      <w:bodyDiv w:val="1"/>
      <w:marLeft w:val="0"/>
      <w:marRight w:val="0"/>
      <w:marTop w:val="0"/>
      <w:marBottom w:val="0"/>
      <w:divBdr>
        <w:top w:val="none" w:sz="0" w:space="0" w:color="auto"/>
        <w:left w:val="none" w:sz="0" w:space="0" w:color="auto"/>
        <w:bottom w:val="none" w:sz="0" w:space="0" w:color="auto"/>
        <w:right w:val="none" w:sz="0" w:space="0" w:color="auto"/>
      </w:divBdr>
    </w:div>
    <w:div w:id="21178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F9A88-10B4-40F0-B783-B6DF82AC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6019</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maazbhongir@gmail.com</dc:creator>
  <cp:keywords/>
  <dc:description/>
  <cp:lastModifiedBy>Editor-23</cp:lastModifiedBy>
  <cp:revision>17</cp:revision>
  <dcterms:created xsi:type="dcterms:W3CDTF">2024-06-03T13:47:00Z</dcterms:created>
  <dcterms:modified xsi:type="dcterms:W3CDTF">2024-09-02T06:10:00Z</dcterms:modified>
</cp:coreProperties>
</file>