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A5CCF" w14:textId="77777777" w:rsidR="00BA0005" w:rsidRPr="0019238E" w:rsidRDefault="00377046"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 </w:t>
      </w:r>
      <w:r w:rsidR="00CE7255" w:rsidRPr="0019238E">
        <w:rPr>
          <w:rFonts w:ascii="Times New Roman" w:hAnsi="Times New Roman" w:cs="Times New Roman"/>
          <w:b/>
          <w:sz w:val="24"/>
          <w:szCs w:val="24"/>
        </w:rPr>
        <w:t xml:space="preserve">Effect of </w:t>
      </w:r>
      <w:r w:rsidR="00A76ED5" w:rsidRPr="0019238E">
        <w:rPr>
          <w:rFonts w:ascii="Times New Roman" w:hAnsi="Times New Roman" w:cs="Times New Roman"/>
          <w:b/>
          <w:sz w:val="24"/>
          <w:szCs w:val="24"/>
        </w:rPr>
        <w:t>Interactive</w:t>
      </w:r>
      <w:r w:rsidR="00CE7255" w:rsidRPr="0019238E">
        <w:rPr>
          <w:rFonts w:ascii="Times New Roman" w:hAnsi="Times New Roman" w:cs="Times New Roman"/>
          <w:b/>
          <w:sz w:val="24"/>
          <w:szCs w:val="24"/>
        </w:rPr>
        <w:t xml:space="preserve">-Power-Point Instruction on performance in Trigonometry among Senior Secondary School Students in </w:t>
      </w:r>
      <w:proofErr w:type="spellStart"/>
      <w:r w:rsidR="00CE7255" w:rsidRPr="0019238E">
        <w:rPr>
          <w:rFonts w:ascii="Times New Roman" w:hAnsi="Times New Roman" w:cs="Times New Roman"/>
          <w:b/>
          <w:sz w:val="24"/>
          <w:szCs w:val="24"/>
        </w:rPr>
        <w:t>Katsina</w:t>
      </w:r>
      <w:proofErr w:type="spellEnd"/>
      <w:r w:rsidR="00CE7255" w:rsidRPr="0019238E">
        <w:rPr>
          <w:rFonts w:ascii="Times New Roman" w:hAnsi="Times New Roman" w:cs="Times New Roman"/>
          <w:b/>
          <w:sz w:val="24"/>
          <w:szCs w:val="24"/>
        </w:rPr>
        <w:t xml:space="preserve"> State, Nigeria </w:t>
      </w:r>
    </w:p>
    <w:p w14:paraId="087D2611" w14:textId="77777777" w:rsidR="00B6382D" w:rsidRDefault="00B6382D" w:rsidP="000D602E">
      <w:pPr>
        <w:jc w:val="both"/>
        <w:rPr>
          <w:rFonts w:ascii="Times New Roman" w:hAnsi="Times New Roman" w:cs="Times New Roman"/>
          <w:b/>
          <w:sz w:val="24"/>
          <w:szCs w:val="24"/>
        </w:rPr>
      </w:pPr>
    </w:p>
    <w:p w14:paraId="0FA53B83" w14:textId="47BBBE3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Abstract </w:t>
      </w:r>
    </w:p>
    <w:p w14:paraId="50E8D4EC"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This study was conducted to examine influence of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-Power-Point Instruction on performance in Trigonometry among senior secondary school Mathematics </w:t>
      </w:r>
      <w:r w:rsidR="00377046" w:rsidRPr="0019238E">
        <w:rPr>
          <w:rFonts w:ascii="Times New Roman" w:hAnsi="Times New Roman" w:cs="Times New Roman"/>
          <w:sz w:val="24"/>
          <w:szCs w:val="24"/>
        </w:rPr>
        <w:t>students</w:t>
      </w:r>
      <w:r w:rsidRPr="0019238E">
        <w:rPr>
          <w:rFonts w:ascii="Times New Roman" w:hAnsi="Times New Roman" w:cs="Times New Roman"/>
          <w:sz w:val="24"/>
          <w:szCs w:val="24"/>
        </w:rPr>
        <w:t xml:space="preserve">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Nigeria. The design of this study is quasi-experimental. The population is made up of 69932 (41196 males and 28736 females) senior secondary school class two (SS II) learners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A sample of 199 SSII learners (Male 123 and Female 76) was chosen through a multistage sampling technique. One instrument, the Trigonometry performance Test used to gather data for the study. This instrument was validated by experts and after pilot testing, demonstrated high reliability with estimates of 0.83. Descriptive statistics of mean and standard deviation was utilized to answer the research questions, while t-test </w:t>
      </w:r>
      <w:r w:rsidR="00F54A76" w:rsidRPr="0019238E">
        <w:rPr>
          <w:rFonts w:ascii="Times New Roman" w:hAnsi="Times New Roman" w:cs="Times New Roman"/>
          <w:sz w:val="24"/>
          <w:szCs w:val="24"/>
        </w:rPr>
        <w:t xml:space="preserve">for independent samples was used </w:t>
      </w:r>
      <w:r w:rsidRPr="0019238E">
        <w:rPr>
          <w:rFonts w:ascii="Times New Roman" w:hAnsi="Times New Roman" w:cs="Times New Roman"/>
          <w:sz w:val="24"/>
          <w:szCs w:val="24"/>
        </w:rPr>
        <w:t>to test the hypotheses</w:t>
      </w:r>
      <w:r w:rsidR="00F54A76" w:rsidRPr="0019238E">
        <w:rPr>
          <w:rFonts w:ascii="Times New Roman" w:hAnsi="Times New Roman" w:cs="Times New Roman"/>
          <w:sz w:val="24"/>
          <w:szCs w:val="24"/>
        </w:rPr>
        <w:t xml:space="preserve"> at o.o5 significance level</w:t>
      </w:r>
      <w:r w:rsidRPr="0019238E">
        <w:rPr>
          <w:rFonts w:ascii="Times New Roman" w:hAnsi="Times New Roman" w:cs="Times New Roman"/>
          <w:sz w:val="24"/>
          <w:szCs w:val="24"/>
        </w:rPr>
        <w:t xml:space="preserve">. The results of the study revealed that there was a statistically significant difference in the mean performance scores of the learners taught using </w:t>
      </w:r>
      <w:r w:rsidR="00A76ED5" w:rsidRPr="0019238E">
        <w:rPr>
          <w:rFonts w:ascii="Times New Roman" w:hAnsi="Times New Roman" w:cs="Times New Roman"/>
          <w:sz w:val="24"/>
          <w:szCs w:val="24"/>
        </w:rPr>
        <w:t xml:space="preserve">Interactive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group and non-digital technology groups. Based on these results, it was suggested that </w:t>
      </w:r>
      <w:r w:rsidR="00A76ED5" w:rsidRPr="0019238E">
        <w:rPr>
          <w:rFonts w:ascii="Times New Roman" w:hAnsi="Times New Roman" w:cs="Times New Roman"/>
          <w:sz w:val="24"/>
          <w:szCs w:val="24"/>
        </w:rPr>
        <w:t xml:space="preserve">Interactive </w:t>
      </w:r>
      <w:r w:rsidRPr="0019238E">
        <w:rPr>
          <w:rFonts w:ascii="Times New Roman" w:hAnsi="Times New Roman" w:cs="Times New Roman"/>
          <w:sz w:val="24"/>
          <w:szCs w:val="24"/>
        </w:rPr>
        <w:t xml:space="preserve">PowerPoint Instructional packages </w:t>
      </w:r>
      <w:r w:rsidR="009749FD" w:rsidRPr="0019238E">
        <w:rPr>
          <w:rFonts w:ascii="Times New Roman" w:hAnsi="Times New Roman" w:cs="Times New Roman"/>
          <w:sz w:val="24"/>
          <w:szCs w:val="24"/>
        </w:rPr>
        <w:t>need</w:t>
      </w:r>
      <w:r w:rsidRPr="0019238E">
        <w:rPr>
          <w:rFonts w:ascii="Times New Roman" w:hAnsi="Times New Roman" w:cs="Times New Roman"/>
          <w:sz w:val="24"/>
          <w:szCs w:val="24"/>
        </w:rPr>
        <w:t xml:space="preserve"> to be adopted in schools for </w:t>
      </w:r>
      <w:r w:rsidR="00F54A76" w:rsidRPr="0019238E">
        <w:rPr>
          <w:rFonts w:ascii="Times New Roman" w:hAnsi="Times New Roman" w:cs="Times New Roman"/>
          <w:sz w:val="24"/>
          <w:szCs w:val="24"/>
        </w:rPr>
        <w:t>effective teac</w:t>
      </w:r>
      <w:r w:rsidR="009749FD" w:rsidRPr="0019238E">
        <w:rPr>
          <w:rFonts w:ascii="Times New Roman" w:hAnsi="Times New Roman" w:cs="Times New Roman"/>
          <w:sz w:val="24"/>
          <w:szCs w:val="24"/>
        </w:rPr>
        <w:t xml:space="preserve">hing and learning of Trigonometry. </w:t>
      </w:r>
      <w:r w:rsidRPr="0019238E">
        <w:rPr>
          <w:rFonts w:ascii="Times New Roman" w:hAnsi="Times New Roman" w:cs="Times New Roman"/>
          <w:sz w:val="24"/>
          <w:szCs w:val="24"/>
        </w:rPr>
        <w:t xml:space="preserve"> </w:t>
      </w:r>
    </w:p>
    <w:p w14:paraId="0F3D54C1"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b/>
          <w:sz w:val="24"/>
          <w:szCs w:val="24"/>
        </w:rPr>
        <w:t>Keywords</w:t>
      </w:r>
      <w:r w:rsidRPr="0019238E">
        <w:rPr>
          <w:rFonts w:ascii="Times New Roman" w:hAnsi="Times New Roman" w:cs="Times New Roman"/>
          <w:sz w:val="24"/>
          <w:szCs w:val="24"/>
        </w:rPr>
        <w:t xml:space="preserve">: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Non-digital technology, Teaching Strategies </w:t>
      </w:r>
    </w:p>
    <w:p w14:paraId="3EE91C9F"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Introduction </w:t>
      </w:r>
    </w:p>
    <w:p w14:paraId="0FFBD58F" w14:textId="59CA100C"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The integration of Information and Communication Technology (ICT) in education has significantly transformed instruction methodologies, particularly in the domain of mathematics</w:t>
      </w:r>
      <w:r w:rsidR="007E2076">
        <w:rPr>
          <w:rFonts w:ascii="Times New Roman" w:hAnsi="Times New Roman" w:cs="Times New Roman"/>
          <w:sz w:val="24"/>
          <w:szCs w:val="24"/>
        </w:rPr>
        <w:t xml:space="preserve"> </w:t>
      </w:r>
      <w:r w:rsidR="007E2076" w:rsidRPr="007E2076">
        <w:rPr>
          <w:rFonts w:ascii="Times New Roman" w:hAnsi="Times New Roman" w:cs="Times New Roman"/>
          <w:sz w:val="24"/>
          <w:szCs w:val="24"/>
        </w:rPr>
        <w:t>(</w:t>
      </w:r>
      <w:proofErr w:type="spellStart"/>
      <w:r w:rsidR="007E2076" w:rsidRPr="007E2076">
        <w:rPr>
          <w:rFonts w:ascii="Times New Roman" w:hAnsi="Times New Roman" w:cs="Times New Roman"/>
          <w:sz w:val="24"/>
          <w:szCs w:val="24"/>
        </w:rPr>
        <w:t>Bilan</w:t>
      </w:r>
      <w:proofErr w:type="spellEnd"/>
      <w:r w:rsidR="007E2076" w:rsidRPr="007E2076">
        <w:rPr>
          <w:rFonts w:ascii="Times New Roman" w:hAnsi="Times New Roman" w:cs="Times New Roman"/>
          <w:sz w:val="24"/>
          <w:szCs w:val="24"/>
        </w:rPr>
        <w:t xml:space="preserve"> </w:t>
      </w:r>
      <w:r w:rsidR="007E2076" w:rsidRPr="007E2076">
        <w:rPr>
          <w:rFonts w:ascii="Times New Roman" w:hAnsi="Times New Roman" w:cs="Times New Roman"/>
          <w:i/>
          <w:iCs/>
          <w:sz w:val="24"/>
          <w:szCs w:val="24"/>
        </w:rPr>
        <w:t>et al</w:t>
      </w:r>
      <w:r w:rsidR="007E2076" w:rsidRPr="007E2076">
        <w:rPr>
          <w:rFonts w:ascii="Times New Roman" w:hAnsi="Times New Roman" w:cs="Times New Roman"/>
          <w:sz w:val="24"/>
          <w:szCs w:val="24"/>
        </w:rPr>
        <w:t>., 2023</w:t>
      </w:r>
      <w:r w:rsidR="007E2076">
        <w:rPr>
          <w:rFonts w:ascii="Times New Roman" w:hAnsi="Times New Roman" w:cs="Times New Roman"/>
          <w:sz w:val="24"/>
          <w:szCs w:val="24"/>
        </w:rPr>
        <w:t xml:space="preserve">; </w:t>
      </w:r>
      <w:proofErr w:type="spellStart"/>
      <w:r w:rsidR="007E2076" w:rsidRPr="007E2076">
        <w:rPr>
          <w:rFonts w:ascii="Times New Roman" w:hAnsi="Times New Roman" w:cs="Times New Roman"/>
          <w:sz w:val="24"/>
          <w:szCs w:val="24"/>
        </w:rPr>
        <w:t>Haldar</w:t>
      </w:r>
      <w:proofErr w:type="spellEnd"/>
      <w:r w:rsidR="007E2076" w:rsidRPr="007E2076">
        <w:rPr>
          <w:rFonts w:ascii="Times New Roman" w:hAnsi="Times New Roman" w:cs="Times New Roman"/>
          <w:sz w:val="24"/>
          <w:szCs w:val="24"/>
        </w:rPr>
        <w:t xml:space="preserve"> &amp; </w:t>
      </w:r>
      <w:proofErr w:type="spellStart"/>
      <w:r w:rsidR="007E2076" w:rsidRPr="007E2076">
        <w:rPr>
          <w:rFonts w:ascii="Times New Roman" w:hAnsi="Times New Roman" w:cs="Times New Roman"/>
          <w:sz w:val="24"/>
          <w:szCs w:val="24"/>
        </w:rPr>
        <w:t>Sethi</w:t>
      </w:r>
      <w:proofErr w:type="spellEnd"/>
      <w:r w:rsidR="007E2076" w:rsidRPr="007E2076">
        <w:rPr>
          <w:rFonts w:ascii="Times New Roman" w:hAnsi="Times New Roman" w:cs="Times New Roman"/>
          <w:sz w:val="24"/>
          <w:szCs w:val="24"/>
        </w:rPr>
        <w:t>, 2022</w:t>
      </w:r>
      <w:r w:rsidR="007E2076">
        <w:rPr>
          <w:rFonts w:ascii="Times New Roman" w:hAnsi="Times New Roman" w:cs="Times New Roman"/>
          <w:sz w:val="24"/>
          <w:szCs w:val="24"/>
        </w:rPr>
        <w:t xml:space="preserve">; </w:t>
      </w:r>
      <w:r w:rsidR="007E2076" w:rsidRPr="007E2076">
        <w:rPr>
          <w:rFonts w:ascii="Times New Roman" w:hAnsi="Times New Roman" w:cs="Times New Roman"/>
          <w:sz w:val="24"/>
          <w:szCs w:val="24"/>
        </w:rPr>
        <w:t xml:space="preserve">Zhang </w:t>
      </w:r>
      <w:r w:rsidR="007E2076" w:rsidRPr="007E2076">
        <w:rPr>
          <w:rFonts w:ascii="Times New Roman" w:hAnsi="Times New Roman" w:cs="Times New Roman"/>
          <w:i/>
          <w:iCs/>
          <w:sz w:val="24"/>
          <w:szCs w:val="24"/>
        </w:rPr>
        <w:t>et al</w:t>
      </w:r>
      <w:r w:rsidR="007E2076" w:rsidRPr="007E2076">
        <w:rPr>
          <w:rFonts w:ascii="Times New Roman" w:hAnsi="Times New Roman" w:cs="Times New Roman"/>
          <w:sz w:val="24"/>
          <w:szCs w:val="24"/>
        </w:rPr>
        <w:t>., 2022)</w:t>
      </w:r>
      <w:r w:rsidRPr="0019238E">
        <w:rPr>
          <w:rFonts w:ascii="Times New Roman" w:hAnsi="Times New Roman" w:cs="Times New Roman"/>
          <w:sz w:val="24"/>
          <w:szCs w:val="24"/>
        </w:rPr>
        <w:t xml:space="preserve">. Among the various ICT tools, PowerPoint presentations have emerged as a pivotal resource for educators. PowerPoint, a widely utilized presentation software, offers a dynamic and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platform for disseminating information, thereby enhancing the instruction and academic learning experience</w:t>
      </w:r>
      <w:r w:rsidR="007E2076">
        <w:rPr>
          <w:rFonts w:ascii="Times New Roman" w:hAnsi="Times New Roman" w:cs="Times New Roman"/>
          <w:sz w:val="24"/>
          <w:szCs w:val="24"/>
        </w:rPr>
        <w:t xml:space="preserve"> </w:t>
      </w:r>
      <w:r w:rsidR="007E2076" w:rsidRPr="007E2076">
        <w:rPr>
          <w:rFonts w:ascii="Times New Roman" w:hAnsi="Times New Roman" w:cs="Times New Roman"/>
          <w:sz w:val="24"/>
          <w:szCs w:val="24"/>
        </w:rPr>
        <w:t xml:space="preserve">(Aditya </w:t>
      </w:r>
      <w:r w:rsidR="007E2076" w:rsidRPr="007E2076">
        <w:rPr>
          <w:rFonts w:ascii="Times New Roman" w:hAnsi="Times New Roman" w:cs="Times New Roman"/>
          <w:i/>
          <w:iCs/>
          <w:sz w:val="24"/>
          <w:szCs w:val="24"/>
        </w:rPr>
        <w:t>et al</w:t>
      </w:r>
      <w:r w:rsidR="007E2076" w:rsidRPr="007E2076">
        <w:rPr>
          <w:rFonts w:ascii="Times New Roman" w:hAnsi="Times New Roman" w:cs="Times New Roman"/>
          <w:sz w:val="24"/>
          <w:szCs w:val="24"/>
        </w:rPr>
        <w:t>., 2023</w:t>
      </w:r>
      <w:r w:rsidR="004C3F35">
        <w:rPr>
          <w:rFonts w:ascii="Times New Roman" w:hAnsi="Times New Roman" w:cs="Times New Roman"/>
          <w:sz w:val="24"/>
          <w:szCs w:val="24"/>
        </w:rPr>
        <w:t xml:space="preserve">; </w:t>
      </w:r>
      <w:proofErr w:type="spellStart"/>
      <w:r w:rsidR="004C3F35" w:rsidRPr="004C3F35">
        <w:rPr>
          <w:rFonts w:ascii="Times New Roman" w:hAnsi="Times New Roman" w:cs="Times New Roman"/>
          <w:sz w:val="24"/>
          <w:szCs w:val="24"/>
        </w:rPr>
        <w:t>Harahap</w:t>
      </w:r>
      <w:proofErr w:type="spellEnd"/>
      <w:r w:rsidR="004C3F35" w:rsidRPr="004C3F35">
        <w:rPr>
          <w:rFonts w:ascii="Times New Roman" w:hAnsi="Times New Roman" w:cs="Times New Roman"/>
          <w:sz w:val="24"/>
          <w:szCs w:val="24"/>
        </w:rPr>
        <w:t xml:space="preserve"> </w:t>
      </w:r>
      <w:r w:rsidR="004C3F35" w:rsidRPr="004C3F35">
        <w:rPr>
          <w:rFonts w:ascii="Times New Roman" w:hAnsi="Times New Roman" w:cs="Times New Roman"/>
          <w:i/>
          <w:iCs/>
          <w:sz w:val="24"/>
          <w:szCs w:val="24"/>
        </w:rPr>
        <w:t>et al</w:t>
      </w:r>
      <w:r w:rsidR="004C3F35" w:rsidRPr="004C3F35">
        <w:rPr>
          <w:rFonts w:ascii="Times New Roman" w:hAnsi="Times New Roman" w:cs="Times New Roman"/>
          <w:sz w:val="24"/>
          <w:szCs w:val="24"/>
        </w:rPr>
        <w:t>., 2022</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Putri &amp; Arifin, 2023</w:t>
      </w:r>
      <w:r w:rsidR="007E2076" w:rsidRPr="007E2076">
        <w:rPr>
          <w:rFonts w:ascii="Times New Roman" w:hAnsi="Times New Roman" w:cs="Times New Roman"/>
          <w:sz w:val="24"/>
          <w:szCs w:val="24"/>
        </w:rPr>
        <w:t>)</w:t>
      </w:r>
      <w:r w:rsidRPr="0019238E">
        <w:rPr>
          <w:rFonts w:ascii="Times New Roman" w:hAnsi="Times New Roman" w:cs="Times New Roman"/>
          <w:sz w:val="24"/>
          <w:szCs w:val="24"/>
        </w:rPr>
        <w:t xml:space="preserve">. Nigeria government in her National Policy on Information and Communication Technologies (ICT) in Education boldly expressed the impossibility of qualitative education in 21st-century without integration of ICT into education (FGN, 2019). </w:t>
      </w:r>
    </w:p>
    <w:p w14:paraId="4B3C819A" w14:textId="171FDF8B" w:rsidR="00BA0005" w:rsidRPr="0019238E" w:rsidRDefault="00691ACB" w:rsidP="00691ACB">
      <w:pPr>
        <w:autoSpaceDE w:val="0"/>
        <w:autoSpaceDN w:val="0"/>
        <w:adjustRightInd w:val="0"/>
        <w:spacing w:after="0" w:line="240" w:lineRule="auto"/>
        <w:jc w:val="both"/>
        <w:rPr>
          <w:rFonts w:ascii="Times New Roman" w:hAnsi="Times New Roman" w:cs="Times New Roman"/>
          <w:sz w:val="24"/>
          <w:szCs w:val="24"/>
        </w:rPr>
      </w:pPr>
      <w:r w:rsidRPr="0019238E">
        <w:rPr>
          <w:rFonts w:ascii="Times New Roman" w:hAnsi="Times New Roman" w:cs="Times New Roman"/>
          <w:sz w:val="24"/>
          <w:szCs w:val="24"/>
        </w:rPr>
        <w:t xml:space="preserve">The concept of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PowerPoint (IPP) is not as popular as the linear format.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PowerPoint is an innovative use of PowerPoint application in packaging learning materials in a manner that resemble website which allow targeted users (Presenter or students) to actively controlling the learning process by making choices about the direction and depth of the lecture (Garth, 2010). The pathway of the show is determined by the student's interaction with it. The idea is simply to switch off the way that PowerPoint </w:t>
      </w:r>
      <w:r w:rsidRPr="0019238E">
        <w:rPr>
          <w:rFonts w:ascii="Times New Roman" w:hAnsi="Times New Roman" w:cs="Times New Roman"/>
          <w:sz w:val="24"/>
          <w:szCs w:val="24"/>
        </w:rPr>
        <w:lastRenderedPageBreak/>
        <w:t xml:space="preserve">goes from </w:t>
      </w:r>
      <w:proofErr w:type="spellStart"/>
      <w:r w:rsidRPr="0019238E">
        <w:rPr>
          <w:rFonts w:ascii="Times New Roman" w:hAnsi="Times New Roman" w:cs="Times New Roman"/>
          <w:sz w:val="24"/>
          <w:szCs w:val="24"/>
        </w:rPr>
        <w:t>slideto</w:t>
      </w:r>
      <w:proofErr w:type="spellEnd"/>
      <w:r w:rsidRPr="0019238E">
        <w:rPr>
          <w:rFonts w:ascii="Times New Roman" w:hAnsi="Times New Roman" w:cs="Times New Roman"/>
          <w:sz w:val="24"/>
          <w:szCs w:val="24"/>
        </w:rPr>
        <w:t xml:space="preserve"> slide by given full power of </w:t>
      </w:r>
      <w:proofErr w:type="spellStart"/>
      <w:r w:rsidRPr="0019238E">
        <w:rPr>
          <w:rFonts w:ascii="Times New Roman" w:hAnsi="Times New Roman" w:cs="Times New Roman"/>
          <w:sz w:val="24"/>
          <w:szCs w:val="24"/>
        </w:rPr>
        <w:t>navigationto</w:t>
      </w:r>
      <w:proofErr w:type="spellEnd"/>
      <w:r w:rsidRPr="0019238E">
        <w:rPr>
          <w:rFonts w:ascii="Times New Roman" w:hAnsi="Times New Roman" w:cs="Times New Roman"/>
          <w:sz w:val="24"/>
          <w:szCs w:val="24"/>
        </w:rPr>
        <w:t xml:space="preserve"> the user(s) through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features of PowerPoint such as hyperlinks, triggers, </w:t>
      </w:r>
      <w:proofErr w:type="spellStart"/>
      <w:r w:rsidRPr="0019238E">
        <w:rPr>
          <w:rFonts w:ascii="Times New Roman" w:hAnsi="Times New Roman" w:cs="Times New Roman"/>
          <w:sz w:val="24"/>
          <w:szCs w:val="24"/>
        </w:rPr>
        <w:t>customshow</w:t>
      </w:r>
      <w:proofErr w:type="spellEnd"/>
      <w:r w:rsidRPr="0019238E">
        <w:rPr>
          <w:rFonts w:ascii="Times New Roman" w:hAnsi="Times New Roman" w:cs="Times New Roman"/>
          <w:sz w:val="24"/>
          <w:szCs w:val="24"/>
        </w:rPr>
        <w:t xml:space="preserve"> among others, (Garth, 2010, Poole, Jackson, &amp; Randall; 2002). The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PowerPoint presentation style is noticeably attractive and dynamic in interacting with the audience through the visual interactivity because it gives the presenter complete flexibilities to navigate to any desired PowerPoint slides and create the “WOW” factors throughout the entire presentation (Lane and </w:t>
      </w:r>
      <w:proofErr w:type="spellStart"/>
      <w:r w:rsidRPr="0019238E">
        <w:rPr>
          <w:rFonts w:ascii="Times New Roman" w:hAnsi="Times New Roman" w:cs="Times New Roman"/>
          <w:sz w:val="24"/>
          <w:szCs w:val="24"/>
        </w:rPr>
        <w:t>Kosslyn</w:t>
      </w:r>
      <w:proofErr w:type="spellEnd"/>
      <w:r w:rsidRPr="0019238E">
        <w:rPr>
          <w:rFonts w:ascii="Times New Roman" w:hAnsi="Times New Roman" w:cs="Times New Roman"/>
          <w:sz w:val="24"/>
          <w:szCs w:val="24"/>
        </w:rPr>
        <w:t xml:space="preserve">, 2011). This mode of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presentation can be used in designing an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module that contain series of tutorial, social games, virtual data collection and quizzes which students interact with at individual and group level on the selected subject of civic education</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(Chen Hsieh &amp; Lee, 2023)</w:t>
      </w:r>
      <w:r w:rsidRPr="0019238E">
        <w:rPr>
          <w:rFonts w:ascii="Times New Roman" w:hAnsi="Times New Roman" w:cs="Times New Roman"/>
          <w:sz w:val="24"/>
          <w:szCs w:val="24"/>
        </w:rPr>
        <w:t>. As it can be seen in</w:t>
      </w:r>
      <w:r w:rsidR="00CE7255" w:rsidRPr="0019238E">
        <w:rPr>
          <w:rFonts w:ascii="Times New Roman" w:hAnsi="Times New Roman" w:cs="Times New Roman"/>
          <w:sz w:val="24"/>
          <w:szCs w:val="24"/>
        </w:rPr>
        <w:t xml:space="preserve"> </w:t>
      </w:r>
    </w:p>
    <w:p w14:paraId="6B44C2B1" w14:textId="77777777" w:rsidR="00691ACB" w:rsidRPr="0019238E" w:rsidRDefault="00691ACB" w:rsidP="000D602E">
      <w:pPr>
        <w:jc w:val="both"/>
        <w:rPr>
          <w:rFonts w:ascii="Times New Roman" w:hAnsi="Times New Roman" w:cs="Times New Roman"/>
          <w:sz w:val="24"/>
          <w:szCs w:val="24"/>
        </w:rPr>
      </w:pPr>
      <w:r w:rsidRPr="0019238E">
        <w:rPr>
          <w:rFonts w:ascii="Times New Roman" w:hAnsi="Times New Roman" w:cs="Times New Roman"/>
          <w:noProof/>
          <w:sz w:val="24"/>
          <w:szCs w:val="24"/>
        </w:rPr>
        <w:drawing>
          <wp:inline distT="0" distB="0" distL="0" distR="0" wp14:anchorId="279A0E78" wp14:editId="5C29D27B">
            <wp:extent cx="5486400" cy="2267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267628"/>
                    </a:xfrm>
                    <a:prstGeom prst="rect">
                      <a:avLst/>
                    </a:prstGeom>
                    <a:noFill/>
                    <a:ln>
                      <a:noFill/>
                    </a:ln>
                  </pic:spPr>
                </pic:pic>
              </a:graphicData>
            </a:graphic>
          </wp:inline>
        </w:drawing>
      </w:r>
    </w:p>
    <w:p w14:paraId="47EDE0A9" w14:textId="77777777" w:rsidR="00691ACB" w:rsidRPr="0019238E" w:rsidRDefault="00CE7255" w:rsidP="00691ACB">
      <w:pPr>
        <w:jc w:val="both"/>
        <w:rPr>
          <w:rFonts w:ascii="Times New Roman" w:hAnsi="Times New Roman" w:cs="Times New Roman"/>
          <w:sz w:val="24"/>
          <w:szCs w:val="24"/>
        </w:rPr>
      </w:pPr>
      <w:r w:rsidRPr="0019238E">
        <w:rPr>
          <w:rFonts w:ascii="Times New Roman" w:hAnsi="Times New Roman" w:cs="Times New Roman"/>
          <w:sz w:val="24"/>
          <w:szCs w:val="24"/>
        </w:rPr>
        <w:t xml:space="preserve">Fig. 1 illustration of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00691ACB" w:rsidRPr="0019238E">
        <w:rPr>
          <w:rFonts w:ascii="Times New Roman" w:hAnsi="Times New Roman" w:cs="Times New Roman"/>
          <w:sz w:val="24"/>
          <w:szCs w:val="24"/>
        </w:rPr>
        <w:t xml:space="preserve"> Source: Chen, (2012)</w:t>
      </w:r>
    </w:p>
    <w:p w14:paraId="0BD07DA7" w14:textId="77777777" w:rsidR="00691ACB" w:rsidRPr="0019238E" w:rsidRDefault="00A76ED5" w:rsidP="004D69E5">
      <w:pPr>
        <w:autoSpaceDE w:val="0"/>
        <w:autoSpaceDN w:val="0"/>
        <w:adjustRightInd w:val="0"/>
        <w:spacing w:after="0" w:line="240" w:lineRule="auto"/>
        <w:jc w:val="both"/>
        <w:rPr>
          <w:rFonts w:ascii="Times New Roman" w:hAnsi="Times New Roman" w:cs="Times New Roman"/>
          <w:sz w:val="24"/>
          <w:szCs w:val="24"/>
        </w:rPr>
      </w:pPr>
      <w:r w:rsidRPr="0019238E">
        <w:rPr>
          <w:rFonts w:ascii="Times New Roman" w:hAnsi="Times New Roman" w:cs="Times New Roman"/>
          <w:sz w:val="24"/>
          <w:szCs w:val="24"/>
        </w:rPr>
        <w:t>Interactive</w:t>
      </w:r>
      <w:r w:rsidR="00691ACB" w:rsidRPr="0019238E">
        <w:rPr>
          <w:rFonts w:ascii="Times New Roman" w:hAnsi="Times New Roman" w:cs="Times New Roman"/>
          <w:sz w:val="24"/>
          <w:szCs w:val="24"/>
        </w:rPr>
        <w:t xml:space="preserve"> PowerPoint is a network of slide hyperlinked to one another which</w:t>
      </w:r>
    </w:p>
    <w:p w14:paraId="5871235E" w14:textId="387ECEF9" w:rsidR="00BA0005" w:rsidRPr="0019238E" w:rsidRDefault="00691ACB" w:rsidP="004D69E5">
      <w:pPr>
        <w:autoSpaceDE w:val="0"/>
        <w:autoSpaceDN w:val="0"/>
        <w:adjustRightInd w:val="0"/>
        <w:spacing w:after="0" w:line="240" w:lineRule="auto"/>
        <w:jc w:val="both"/>
        <w:rPr>
          <w:rFonts w:ascii="Times New Roman" w:hAnsi="Times New Roman" w:cs="Times New Roman"/>
          <w:sz w:val="24"/>
          <w:szCs w:val="24"/>
        </w:rPr>
      </w:pPr>
      <w:r w:rsidRPr="0019238E">
        <w:rPr>
          <w:rFonts w:ascii="Times New Roman" w:hAnsi="Times New Roman" w:cs="Times New Roman"/>
          <w:sz w:val="24"/>
          <w:szCs w:val="24"/>
        </w:rPr>
        <w:t xml:space="preserve">enable flexible navigation and </w:t>
      </w:r>
      <w:proofErr w:type="gramStart"/>
      <w:r w:rsidRPr="0019238E">
        <w:rPr>
          <w:rFonts w:ascii="Times New Roman" w:hAnsi="Times New Roman" w:cs="Times New Roman"/>
          <w:sz w:val="24"/>
          <w:szCs w:val="24"/>
        </w:rPr>
        <w:t>user friendly</w:t>
      </w:r>
      <w:proofErr w:type="gramEnd"/>
      <w:r w:rsidRPr="0019238E">
        <w:rPr>
          <w:rFonts w:ascii="Times New Roman" w:hAnsi="Times New Roman" w:cs="Times New Roman"/>
          <w:sz w:val="24"/>
          <w:szCs w:val="24"/>
        </w:rPr>
        <w:t xml:space="preserve"> interaction with the contents</w:t>
      </w:r>
      <w:r w:rsidR="004C3F35">
        <w:rPr>
          <w:rFonts w:ascii="Times New Roman" w:hAnsi="Times New Roman" w:cs="Times New Roman"/>
          <w:sz w:val="24"/>
          <w:szCs w:val="24"/>
        </w:rPr>
        <w:t xml:space="preserve"> </w:t>
      </w:r>
      <w:r w:rsidR="004C3F35" w:rsidRPr="004C3F35">
        <w:rPr>
          <w:rFonts w:ascii="Times New Roman" w:hAnsi="Times New Roman" w:cs="Times New Roman"/>
          <w:sz w:val="24"/>
          <w:szCs w:val="24"/>
        </w:rPr>
        <w:t>(</w:t>
      </w:r>
      <w:proofErr w:type="spellStart"/>
      <w:r w:rsidR="004C3F35" w:rsidRPr="004C3F35">
        <w:rPr>
          <w:rFonts w:ascii="Times New Roman" w:hAnsi="Times New Roman" w:cs="Times New Roman"/>
          <w:sz w:val="24"/>
          <w:szCs w:val="24"/>
        </w:rPr>
        <w:t>Rosyiddin</w:t>
      </w:r>
      <w:proofErr w:type="spellEnd"/>
      <w:r w:rsidR="004C3F35" w:rsidRPr="004C3F35">
        <w:rPr>
          <w:rFonts w:ascii="Times New Roman" w:hAnsi="Times New Roman" w:cs="Times New Roman"/>
          <w:sz w:val="24"/>
          <w:szCs w:val="24"/>
        </w:rPr>
        <w:t xml:space="preserve"> et al., 2023</w:t>
      </w:r>
      <w:r w:rsidR="004C3F35">
        <w:rPr>
          <w:rFonts w:ascii="Times New Roman" w:hAnsi="Times New Roman" w:cs="Times New Roman"/>
          <w:sz w:val="24"/>
          <w:szCs w:val="24"/>
        </w:rPr>
        <w:t xml:space="preserve">; </w:t>
      </w:r>
      <w:proofErr w:type="spellStart"/>
      <w:r w:rsidR="004C3F35" w:rsidRPr="004C3F35">
        <w:rPr>
          <w:rFonts w:ascii="Times New Roman" w:hAnsi="Times New Roman" w:cs="Times New Roman"/>
          <w:sz w:val="24"/>
          <w:szCs w:val="24"/>
        </w:rPr>
        <w:t>Ramdan</w:t>
      </w:r>
      <w:proofErr w:type="spellEnd"/>
      <w:r w:rsidR="004C3F35" w:rsidRPr="004C3F35">
        <w:rPr>
          <w:rFonts w:ascii="Times New Roman" w:hAnsi="Times New Roman" w:cs="Times New Roman"/>
          <w:sz w:val="24"/>
          <w:szCs w:val="24"/>
        </w:rPr>
        <w:t xml:space="preserve"> &amp; Anita, 2024</w:t>
      </w:r>
      <w:r w:rsidR="004C3F35">
        <w:rPr>
          <w:rFonts w:ascii="Times New Roman" w:hAnsi="Times New Roman" w:cs="Times New Roman"/>
          <w:sz w:val="24"/>
          <w:szCs w:val="24"/>
        </w:rPr>
        <w:t xml:space="preserve">; </w:t>
      </w:r>
      <w:proofErr w:type="spellStart"/>
      <w:r w:rsidR="004C3F35" w:rsidRPr="004C3F35">
        <w:rPr>
          <w:rFonts w:ascii="Times New Roman" w:hAnsi="Times New Roman" w:cs="Times New Roman"/>
          <w:sz w:val="24"/>
          <w:szCs w:val="24"/>
        </w:rPr>
        <w:t>Zahara</w:t>
      </w:r>
      <w:proofErr w:type="spellEnd"/>
      <w:r w:rsidR="004C3F35" w:rsidRPr="004C3F35">
        <w:rPr>
          <w:rFonts w:ascii="Times New Roman" w:hAnsi="Times New Roman" w:cs="Times New Roman"/>
          <w:sz w:val="24"/>
          <w:szCs w:val="24"/>
        </w:rPr>
        <w:t xml:space="preserve"> &amp; </w:t>
      </w:r>
      <w:proofErr w:type="spellStart"/>
      <w:r w:rsidR="004C3F35" w:rsidRPr="004C3F35">
        <w:rPr>
          <w:rFonts w:ascii="Times New Roman" w:hAnsi="Times New Roman" w:cs="Times New Roman"/>
          <w:sz w:val="24"/>
          <w:szCs w:val="24"/>
        </w:rPr>
        <w:t>Jupri</w:t>
      </w:r>
      <w:proofErr w:type="spellEnd"/>
      <w:r w:rsidR="004C3F35" w:rsidRPr="004C3F35">
        <w:rPr>
          <w:rFonts w:ascii="Times New Roman" w:hAnsi="Times New Roman" w:cs="Times New Roman"/>
          <w:sz w:val="24"/>
          <w:szCs w:val="24"/>
        </w:rPr>
        <w:t>, 2022)</w:t>
      </w:r>
      <w:r w:rsidRPr="0019238E">
        <w:rPr>
          <w:rFonts w:ascii="Times New Roman" w:hAnsi="Times New Roman" w:cs="Times New Roman"/>
          <w:sz w:val="24"/>
          <w:szCs w:val="24"/>
        </w:rPr>
        <w:t xml:space="preserve">. </w:t>
      </w:r>
      <w:r w:rsidR="00CE7255" w:rsidRPr="0019238E">
        <w:rPr>
          <w:rFonts w:ascii="Times New Roman" w:hAnsi="Times New Roman" w:cs="Times New Roman"/>
          <w:sz w:val="24"/>
          <w:szCs w:val="24"/>
        </w:rPr>
        <w:t xml:space="preserve">The utilization of </w:t>
      </w:r>
      <w:r w:rsidR="00A76ED5" w:rsidRPr="0019238E">
        <w:rPr>
          <w:rFonts w:ascii="Times New Roman" w:hAnsi="Times New Roman" w:cs="Times New Roman"/>
          <w:sz w:val="24"/>
          <w:szCs w:val="24"/>
        </w:rPr>
        <w:t xml:space="preserve">Interactive </w:t>
      </w:r>
      <w:r w:rsidR="00CE7255" w:rsidRPr="0019238E">
        <w:rPr>
          <w:rFonts w:ascii="Times New Roman" w:hAnsi="Times New Roman" w:cs="Times New Roman"/>
          <w:sz w:val="24"/>
          <w:szCs w:val="24"/>
        </w:rPr>
        <w:t xml:space="preserve">PowerPoint presentations can substantially empower teachers by providing a structured and visually engaging medium for content delivery. This approach facilitates the incorporation of multimedia elements such as images, videos, and animations, which can elucidate complex mathematical concepts and cater to diverse academic learning styles. By leveraging these features, educators can create more engaging and effective instructional materials (Mensah &amp; </w:t>
      </w:r>
      <w:proofErr w:type="spellStart"/>
      <w:r w:rsidR="00CE7255" w:rsidRPr="0019238E">
        <w:rPr>
          <w:rFonts w:ascii="Times New Roman" w:hAnsi="Times New Roman" w:cs="Times New Roman"/>
          <w:sz w:val="24"/>
          <w:szCs w:val="24"/>
        </w:rPr>
        <w:t>Nabie</w:t>
      </w:r>
      <w:proofErr w:type="spellEnd"/>
      <w:r w:rsidR="00CE7255" w:rsidRPr="0019238E">
        <w:rPr>
          <w:rFonts w:ascii="Times New Roman" w:hAnsi="Times New Roman" w:cs="Times New Roman"/>
          <w:sz w:val="24"/>
          <w:szCs w:val="24"/>
        </w:rPr>
        <w:t xml:space="preserve">, 2021). Empirical research underscores the efficacy of PowerPoint in enhancing mathematics performance. For instance, a </w:t>
      </w:r>
      <w:proofErr w:type="spellStart"/>
      <w:r w:rsidR="00CE7255" w:rsidRPr="0019238E">
        <w:rPr>
          <w:rFonts w:ascii="Times New Roman" w:hAnsi="Times New Roman" w:cs="Times New Roman"/>
          <w:sz w:val="24"/>
          <w:szCs w:val="24"/>
        </w:rPr>
        <w:t>studyMensah</w:t>
      </w:r>
      <w:proofErr w:type="spellEnd"/>
      <w:r w:rsidR="00CE7255" w:rsidRPr="0019238E">
        <w:rPr>
          <w:rFonts w:ascii="Times New Roman" w:hAnsi="Times New Roman" w:cs="Times New Roman"/>
          <w:sz w:val="24"/>
          <w:szCs w:val="24"/>
        </w:rPr>
        <w:t xml:space="preserve"> and </w:t>
      </w:r>
      <w:proofErr w:type="spellStart"/>
      <w:r w:rsidR="00CE7255" w:rsidRPr="0019238E">
        <w:rPr>
          <w:rFonts w:ascii="Times New Roman" w:hAnsi="Times New Roman" w:cs="Times New Roman"/>
          <w:sz w:val="24"/>
          <w:szCs w:val="24"/>
        </w:rPr>
        <w:t>Nabie</w:t>
      </w:r>
      <w:proofErr w:type="spellEnd"/>
      <w:r w:rsidR="00CE7255" w:rsidRPr="0019238E">
        <w:rPr>
          <w:rFonts w:ascii="Times New Roman" w:hAnsi="Times New Roman" w:cs="Times New Roman"/>
          <w:sz w:val="24"/>
          <w:szCs w:val="24"/>
        </w:rPr>
        <w:t xml:space="preserve"> (2021) demonstrated that learners instructed via PowerPoint presentations exhibited higher achievement and motivation compared to those taught through traditional methods. The visual nature of PowerPoint aids in sustaining student interest and engagement, which are critical for effective academic learning. Furthermore, the adaptability of PowerPoint presentations allows educators to tailor their lessons to the specific needs of their learners, thereby fostering a more personalized academic learning environment. Linear PowerPoint presentation remained the most commonly integrated DPT in the classroom. Linear PowerPoint is a pattern of PowerPoint slide design that proceed one slide right after another. The sheer popularity of this presentation tool comes from the belief that representation of information using auditory and visual inputs improves academic learning (Mayer &amp; Moreno, 2017). </w:t>
      </w:r>
    </w:p>
    <w:p w14:paraId="0766B3BB" w14:textId="77777777" w:rsidR="00691ACB" w:rsidRPr="0019238E" w:rsidRDefault="00A76ED5" w:rsidP="004D69E5">
      <w:pPr>
        <w:autoSpaceDE w:val="0"/>
        <w:autoSpaceDN w:val="0"/>
        <w:adjustRightInd w:val="0"/>
        <w:spacing w:after="0" w:line="240" w:lineRule="auto"/>
        <w:jc w:val="both"/>
        <w:rPr>
          <w:rFonts w:ascii="Times New Roman" w:hAnsi="Times New Roman" w:cs="Times New Roman"/>
          <w:sz w:val="24"/>
          <w:szCs w:val="24"/>
        </w:rPr>
      </w:pPr>
      <w:r w:rsidRPr="0019238E">
        <w:rPr>
          <w:rFonts w:ascii="Times New Roman" w:hAnsi="Times New Roman" w:cs="Times New Roman"/>
          <w:sz w:val="24"/>
          <w:szCs w:val="24"/>
        </w:rPr>
        <w:lastRenderedPageBreak/>
        <w:t>Interactive</w:t>
      </w:r>
      <w:r w:rsidR="00691ACB" w:rsidRPr="0019238E">
        <w:rPr>
          <w:rFonts w:ascii="Times New Roman" w:hAnsi="Times New Roman" w:cs="Times New Roman"/>
          <w:sz w:val="24"/>
          <w:szCs w:val="24"/>
        </w:rPr>
        <w:t xml:space="preserve"> PowerPoint (IPP), being an emerging </w:t>
      </w:r>
      <w:r w:rsidRPr="0019238E">
        <w:rPr>
          <w:rFonts w:ascii="Times New Roman" w:hAnsi="Times New Roman" w:cs="Times New Roman"/>
          <w:sz w:val="24"/>
          <w:szCs w:val="24"/>
        </w:rPr>
        <w:t>Interactive</w:t>
      </w:r>
      <w:r w:rsidR="004D69E5" w:rsidRPr="0019238E">
        <w:rPr>
          <w:rFonts w:ascii="Times New Roman" w:hAnsi="Times New Roman" w:cs="Times New Roman"/>
          <w:sz w:val="24"/>
          <w:szCs w:val="24"/>
        </w:rPr>
        <w:t xml:space="preserve"> media has not been </w:t>
      </w:r>
      <w:r w:rsidR="00691ACB" w:rsidRPr="0019238E">
        <w:rPr>
          <w:rFonts w:ascii="Times New Roman" w:hAnsi="Times New Roman" w:cs="Times New Roman"/>
          <w:sz w:val="24"/>
          <w:szCs w:val="24"/>
        </w:rPr>
        <w:t>generically categorized nor defined by previous studies. T</w:t>
      </w:r>
      <w:r w:rsidR="004D69E5" w:rsidRPr="0019238E">
        <w:rPr>
          <w:rFonts w:ascii="Times New Roman" w:hAnsi="Times New Roman" w:cs="Times New Roman"/>
          <w:sz w:val="24"/>
          <w:szCs w:val="24"/>
        </w:rPr>
        <w:t xml:space="preserve">he best way of doing this is by </w:t>
      </w:r>
      <w:r w:rsidR="00691ACB" w:rsidRPr="0019238E">
        <w:rPr>
          <w:rFonts w:ascii="Times New Roman" w:hAnsi="Times New Roman" w:cs="Times New Roman"/>
          <w:sz w:val="24"/>
          <w:szCs w:val="24"/>
        </w:rPr>
        <w:t>categorizing IPP on the basis virtual project to b</w:t>
      </w:r>
      <w:r w:rsidR="004D69E5" w:rsidRPr="0019238E">
        <w:rPr>
          <w:rFonts w:ascii="Times New Roman" w:hAnsi="Times New Roman" w:cs="Times New Roman"/>
          <w:sz w:val="24"/>
          <w:szCs w:val="24"/>
        </w:rPr>
        <w:t xml:space="preserve">e carried by students using the </w:t>
      </w:r>
      <w:r w:rsidR="00691ACB" w:rsidRPr="0019238E">
        <w:rPr>
          <w:rFonts w:ascii="Times New Roman" w:hAnsi="Times New Roman" w:cs="Times New Roman"/>
          <w:sz w:val="24"/>
          <w:szCs w:val="24"/>
        </w:rPr>
        <w:t xml:space="preserve">information inbuilt in the package. In this way, IPP can be categorized as: </w:t>
      </w:r>
      <w:r w:rsidRPr="0019238E">
        <w:rPr>
          <w:rFonts w:ascii="Times New Roman" w:hAnsi="Times New Roman" w:cs="Times New Roman"/>
          <w:sz w:val="24"/>
          <w:szCs w:val="24"/>
        </w:rPr>
        <w:t>Interactive</w:t>
      </w:r>
      <w:r w:rsidR="004D69E5" w:rsidRPr="0019238E">
        <w:rPr>
          <w:rFonts w:ascii="Times New Roman" w:hAnsi="Times New Roman" w:cs="Times New Roman"/>
          <w:sz w:val="24"/>
          <w:szCs w:val="24"/>
        </w:rPr>
        <w:t xml:space="preserve"> </w:t>
      </w:r>
      <w:r w:rsidR="00691ACB" w:rsidRPr="0019238E">
        <w:rPr>
          <w:rFonts w:ascii="Times New Roman" w:hAnsi="Times New Roman" w:cs="Times New Roman"/>
          <w:sz w:val="24"/>
          <w:szCs w:val="24"/>
        </w:rPr>
        <w:t xml:space="preserve">PowerPoint of Virtual Inquiry (IPP-VI), Game-Based </w:t>
      </w:r>
      <w:r w:rsidRPr="0019238E">
        <w:rPr>
          <w:rFonts w:ascii="Times New Roman" w:hAnsi="Times New Roman" w:cs="Times New Roman"/>
          <w:sz w:val="24"/>
          <w:szCs w:val="24"/>
        </w:rPr>
        <w:t>Interactive</w:t>
      </w:r>
      <w:r w:rsidR="00691ACB" w:rsidRPr="0019238E">
        <w:rPr>
          <w:rFonts w:ascii="Times New Roman" w:hAnsi="Times New Roman" w:cs="Times New Roman"/>
          <w:sz w:val="24"/>
          <w:szCs w:val="24"/>
        </w:rPr>
        <w:t xml:space="preserve"> PowerPoint (GB-IPP),</w:t>
      </w:r>
    </w:p>
    <w:p w14:paraId="0A09B39A" w14:textId="77777777" w:rsidR="00691ACB" w:rsidRPr="0019238E" w:rsidRDefault="00A76ED5" w:rsidP="004D69E5">
      <w:pPr>
        <w:autoSpaceDE w:val="0"/>
        <w:autoSpaceDN w:val="0"/>
        <w:adjustRightInd w:val="0"/>
        <w:spacing w:after="0" w:line="240" w:lineRule="auto"/>
        <w:jc w:val="both"/>
        <w:rPr>
          <w:rFonts w:ascii="Times New Roman" w:hAnsi="Times New Roman" w:cs="Times New Roman"/>
          <w:sz w:val="24"/>
          <w:szCs w:val="24"/>
        </w:rPr>
      </w:pPr>
      <w:r w:rsidRPr="0019238E">
        <w:rPr>
          <w:rFonts w:ascii="Times New Roman" w:hAnsi="Times New Roman" w:cs="Times New Roman"/>
          <w:sz w:val="24"/>
          <w:szCs w:val="24"/>
        </w:rPr>
        <w:t>Interactive</w:t>
      </w:r>
      <w:r w:rsidR="00691ACB" w:rsidRPr="0019238E">
        <w:rPr>
          <w:rFonts w:ascii="Times New Roman" w:hAnsi="Times New Roman" w:cs="Times New Roman"/>
          <w:sz w:val="24"/>
          <w:szCs w:val="24"/>
        </w:rPr>
        <w:t xml:space="preserve"> PowerPoint of Drill and Practice (IPP-DP), </w:t>
      </w:r>
      <w:r w:rsidRPr="0019238E">
        <w:rPr>
          <w:rFonts w:ascii="Times New Roman" w:hAnsi="Times New Roman" w:cs="Times New Roman"/>
          <w:sz w:val="24"/>
          <w:szCs w:val="24"/>
        </w:rPr>
        <w:t>Interactive</w:t>
      </w:r>
      <w:r w:rsidR="00691ACB" w:rsidRPr="0019238E">
        <w:rPr>
          <w:rFonts w:ascii="Times New Roman" w:hAnsi="Times New Roman" w:cs="Times New Roman"/>
          <w:sz w:val="24"/>
          <w:szCs w:val="24"/>
        </w:rPr>
        <w:t xml:space="preserve"> PowerPoint of Tutorial</w:t>
      </w:r>
    </w:p>
    <w:p w14:paraId="313BC3EF" w14:textId="77777777" w:rsidR="00BA0005" w:rsidRPr="0019238E" w:rsidRDefault="00691ACB" w:rsidP="004D69E5">
      <w:pPr>
        <w:autoSpaceDE w:val="0"/>
        <w:autoSpaceDN w:val="0"/>
        <w:adjustRightInd w:val="0"/>
        <w:spacing w:after="0" w:line="240" w:lineRule="auto"/>
        <w:jc w:val="both"/>
        <w:rPr>
          <w:rFonts w:ascii="Times New Roman" w:hAnsi="Times New Roman" w:cs="Times New Roman"/>
          <w:sz w:val="24"/>
          <w:szCs w:val="24"/>
        </w:rPr>
      </w:pPr>
      <w:r w:rsidRPr="0019238E">
        <w:rPr>
          <w:rFonts w:ascii="Times New Roman" w:hAnsi="Times New Roman" w:cs="Times New Roman"/>
          <w:sz w:val="24"/>
          <w:szCs w:val="24"/>
        </w:rPr>
        <w:t xml:space="preserve">Only (IPP-TO). All these modes can be design with </w:t>
      </w:r>
      <w:r w:rsidR="004D69E5" w:rsidRPr="0019238E">
        <w:rPr>
          <w:rFonts w:ascii="Times New Roman" w:hAnsi="Times New Roman" w:cs="Times New Roman"/>
          <w:sz w:val="24"/>
          <w:szCs w:val="24"/>
        </w:rPr>
        <w:t xml:space="preserve">or without VBA code (Marcovitz, </w:t>
      </w:r>
      <w:r w:rsidRPr="0019238E">
        <w:rPr>
          <w:rFonts w:ascii="Times New Roman" w:hAnsi="Times New Roman" w:cs="Times New Roman"/>
          <w:sz w:val="24"/>
          <w:szCs w:val="24"/>
        </w:rPr>
        <w:t>2012, Garth, 2010)</w:t>
      </w:r>
      <w:r w:rsidR="004D69E5" w:rsidRPr="0019238E">
        <w:rPr>
          <w:rFonts w:ascii="Times New Roman" w:hAnsi="Times New Roman" w:cs="Times New Roman"/>
          <w:sz w:val="24"/>
          <w:szCs w:val="24"/>
        </w:rPr>
        <w:t xml:space="preserve"> </w:t>
      </w:r>
      <w:r w:rsidRPr="0019238E">
        <w:rPr>
          <w:rFonts w:ascii="Times New Roman" w:hAnsi="Times New Roman" w:cs="Times New Roman"/>
          <w:sz w:val="24"/>
          <w:szCs w:val="24"/>
        </w:rPr>
        <w:t>depends on teacher expertise, creativit</w:t>
      </w:r>
      <w:r w:rsidR="004D69E5" w:rsidRPr="0019238E">
        <w:rPr>
          <w:rFonts w:ascii="Times New Roman" w:hAnsi="Times New Roman" w:cs="Times New Roman"/>
          <w:sz w:val="24"/>
          <w:szCs w:val="24"/>
        </w:rPr>
        <w:t xml:space="preserve">y and desired students centered </w:t>
      </w:r>
      <w:r w:rsidRPr="0019238E">
        <w:rPr>
          <w:rFonts w:ascii="Times New Roman" w:hAnsi="Times New Roman" w:cs="Times New Roman"/>
          <w:sz w:val="24"/>
          <w:szCs w:val="24"/>
        </w:rPr>
        <w:t>learning environment. The common features of</w:t>
      </w:r>
      <w:r w:rsidR="004D69E5" w:rsidRPr="0019238E">
        <w:rPr>
          <w:rFonts w:ascii="Times New Roman" w:hAnsi="Times New Roman" w:cs="Times New Roman"/>
          <w:sz w:val="24"/>
          <w:szCs w:val="24"/>
        </w:rPr>
        <w:t xml:space="preserve"> these modes of IPP is multiple </w:t>
      </w:r>
      <w:r w:rsidRPr="0019238E">
        <w:rPr>
          <w:rFonts w:ascii="Times New Roman" w:hAnsi="Times New Roman" w:cs="Times New Roman"/>
          <w:sz w:val="24"/>
          <w:szCs w:val="24"/>
        </w:rPr>
        <w:t>representation of information and the application of kn</w:t>
      </w:r>
      <w:r w:rsidR="004D69E5" w:rsidRPr="0019238E">
        <w:rPr>
          <w:rFonts w:ascii="Times New Roman" w:hAnsi="Times New Roman" w:cs="Times New Roman"/>
          <w:sz w:val="24"/>
          <w:szCs w:val="24"/>
        </w:rPr>
        <w:t xml:space="preserve">owledge in scenario. This model </w:t>
      </w:r>
      <w:r w:rsidRPr="0019238E">
        <w:rPr>
          <w:rFonts w:ascii="Times New Roman" w:hAnsi="Times New Roman" w:cs="Times New Roman"/>
          <w:sz w:val="24"/>
          <w:szCs w:val="24"/>
        </w:rPr>
        <w:t>is in line with constructivist model of learning wher</w:t>
      </w:r>
      <w:r w:rsidR="004D69E5" w:rsidRPr="0019238E">
        <w:rPr>
          <w:rFonts w:ascii="Times New Roman" w:hAnsi="Times New Roman" w:cs="Times New Roman"/>
          <w:sz w:val="24"/>
          <w:szCs w:val="24"/>
        </w:rPr>
        <w:t xml:space="preserve">e the knowledge acquired in the </w:t>
      </w:r>
      <w:r w:rsidRPr="0019238E">
        <w:rPr>
          <w:rFonts w:ascii="Times New Roman" w:hAnsi="Times New Roman" w:cs="Times New Roman"/>
          <w:sz w:val="24"/>
          <w:szCs w:val="24"/>
        </w:rPr>
        <w:t>information inbuilt in the package is to be used in execut</w:t>
      </w:r>
      <w:r w:rsidR="004D69E5" w:rsidRPr="0019238E">
        <w:rPr>
          <w:rFonts w:ascii="Times New Roman" w:hAnsi="Times New Roman" w:cs="Times New Roman"/>
          <w:sz w:val="24"/>
          <w:szCs w:val="24"/>
        </w:rPr>
        <w:t xml:space="preserve">ing the project at hand and the </w:t>
      </w:r>
      <w:r w:rsidRPr="0019238E">
        <w:rPr>
          <w:rFonts w:ascii="Times New Roman" w:hAnsi="Times New Roman" w:cs="Times New Roman"/>
          <w:sz w:val="24"/>
          <w:szCs w:val="24"/>
        </w:rPr>
        <w:t xml:space="preserve">students are at liberty to determine the level of </w:t>
      </w:r>
      <w:r w:rsidR="004D69E5" w:rsidRPr="0019238E">
        <w:rPr>
          <w:rFonts w:ascii="Times New Roman" w:hAnsi="Times New Roman" w:cs="Times New Roman"/>
          <w:sz w:val="24"/>
          <w:szCs w:val="24"/>
        </w:rPr>
        <w:t xml:space="preserve">information they need among the </w:t>
      </w:r>
      <w:r w:rsidRPr="0019238E">
        <w:rPr>
          <w:rFonts w:ascii="Times New Roman" w:hAnsi="Times New Roman" w:cs="Times New Roman"/>
          <w:sz w:val="24"/>
          <w:szCs w:val="24"/>
        </w:rPr>
        <w:t>information provided in order to successfully executive the virtual project.</w:t>
      </w:r>
      <w:r w:rsidR="00CE7255" w:rsidRPr="0019238E">
        <w:rPr>
          <w:rFonts w:ascii="Times New Roman" w:hAnsi="Times New Roman" w:cs="Times New Roman"/>
          <w:sz w:val="24"/>
          <w:szCs w:val="24"/>
        </w:rPr>
        <w:t xml:space="preserve"> </w:t>
      </w:r>
    </w:p>
    <w:p w14:paraId="5CD86903"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Research reports reveals that most science teachers use the lecture method in instruction Mathematics. The method does not enhance learners’ performance especially in the acquisition of process skills as </w:t>
      </w:r>
      <w:proofErr w:type="spellStart"/>
      <w:r w:rsidRPr="0019238E">
        <w:rPr>
          <w:rFonts w:ascii="Times New Roman" w:hAnsi="Times New Roman" w:cs="Times New Roman"/>
          <w:sz w:val="24"/>
          <w:szCs w:val="24"/>
        </w:rPr>
        <w:t>Olariwaju</w:t>
      </w:r>
      <w:proofErr w:type="spellEnd"/>
      <w:r w:rsidRPr="0019238E">
        <w:rPr>
          <w:rFonts w:ascii="Times New Roman" w:hAnsi="Times New Roman" w:cs="Times New Roman"/>
          <w:sz w:val="24"/>
          <w:szCs w:val="24"/>
        </w:rPr>
        <w:t xml:space="preserve">, (2019) opined that, lecture method is defective because it involves verbal presentation of pre-planned lesson to the learners which requires little or no instructional aid and so does not promote learners’ higher level of thinking. </w:t>
      </w:r>
    </w:p>
    <w:p w14:paraId="754172FA"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Lecture method according to Adeyemi (2018) is </w:t>
      </w:r>
      <w:proofErr w:type="spellStart"/>
      <w:proofErr w:type="gramStart"/>
      <w:r w:rsidRPr="0019238E">
        <w:rPr>
          <w:rFonts w:ascii="Times New Roman" w:hAnsi="Times New Roman" w:cs="Times New Roman"/>
          <w:sz w:val="24"/>
          <w:szCs w:val="24"/>
        </w:rPr>
        <w:t>a</w:t>
      </w:r>
      <w:proofErr w:type="spellEnd"/>
      <w:proofErr w:type="gramEnd"/>
      <w:r w:rsidRPr="0019238E">
        <w:rPr>
          <w:rFonts w:ascii="Times New Roman" w:hAnsi="Times New Roman" w:cs="Times New Roman"/>
          <w:sz w:val="24"/>
          <w:szCs w:val="24"/>
        </w:rPr>
        <w:t xml:space="preserve"> instruction approach that entails verbal presentation of scientific facts, concepts and principles to learners. During lecture, teacher focuses the learners’ attention on the key points in the lesson and may use diagrams or other representations to elaborate on the subject matter. A neglected variable in the instruction and academic learning of Mathematics is the learners’ academic learning abilities </w:t>
      </w:r>
      <w:proofErr w:type="spellStart"/>
      <w:r w:rsidRPr="0019238E">
        <w:rPr>
          <w:rFonts w:ascii="Times New Roman" w:hAnsi="Times New Roman" w:cs="Times New Roman"/>
          <w:sz w:val="24"/>
          <w:szCs w:val="24"/>
        </w:rPr>
        <w:t>Garba</w:t>
      </w:r>
      <w:proofErr w:type="spellEnd"/>
      <w:r w:rsidRPr="0019238E">
        <w:rPr>
          <w:rFonts w:ascii="Times New Roman" w:hAnsi="Times New Roman" w:cs="Times New Roman"/>
          <w:sz w:val="24"/>
          <w:szCs w:val="24"/>
        </w:rPr>
        <w:t xml:space="preserve">, (2022). The objectives of Mathematics teachers are to identify the ability of learners in their classroom and device instruction strategies that could best carry along the entire class during lesson. Hence, the need for a strategy that will ease the way teacher teaches is important through integrating technology into instruction and academic learning, example; </w:t>
      </w:r>
      <w:r w:rsidR="004D69E5" w:rsidRPr="0019238E">
        <w:rPr>
          <w:rFonts w:ascii="Times New Roman" w:hAnsi="Times New Roman" w:cs="Times New Roman"/>
          <w:sz w:val="24"/>
          <w:szCs w:val="24"/>
        </w:rPr>
        <w:t xml:space="preserve">Interactive </w:t>
      </w:r>
      <w:r w:rsidRPr="0019238E">
        <w:rPr>
          <w:rFonts w:ascii="Times New Roman" w:hAnsi="Times New Roman" w:cs="Times New Roman"/>
          <w:sz w:val="24"/>
          <w:szCs w:val="24"/>
        </w:rPr>
        <w:t xml:space="preserve">PowerPoint and so on. </w:t>
      </w:r>
    </w:p>
    <w:p w14:paraId="6AE4C752"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Statement of the Research Problem </w:t>
      </w:r>
    </w:p>
    <w:p w14:paraId="65BF8135"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The researchers’ observed that the instruction and learning of Trigonometry like any other subjects in Senior Secondary Schools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is still characterized by integration of non-digital technology and teacher-centered learning approaches even in the schools that have adequate digital technology at their disposal. This observation is in line with the report of Yusuf (2022) who reported that teachers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as a whole are not ready to integrate digital technologies in instruction and academic learning even when these technologies are readily available. It is worth to note that Mathematics teachers’ loyalty to non-digital technology integration and its corresponding teacher-centered instruction and academic learning approaches do not result into the desired Trigonometry academic learning outcomes in both affective and cognitive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Udoh (2011) reported </w:t>
      </w:r>
      <w:r w:rsidRPr="0019238E">
        <w:rPr>
          <w:rFonts w:ascii="Times New Roman" w:hAnsi="Times New Roman" w:cs="Times New Roman"/>
          <w:sz w:val="24"/>
          <w:szCs w:val="24"/>
        </w:rPr>
        <w:lastRenderedPageBreak/>
        <w:t xml:space="preserve">that, many learners find it difficult to solve mathematical problems among which is the trigonometric problem which no doubt constitutes an educational problem with serious implication. Unfortunately, despite all the relative importance of mathematics in science and other field of studies, learners’ performance in the subject has remained constantly poor (Adolphus, 2011). </w:t>
      </w:r>
    </w:p>
    <w:p w14:paraId="7ECCC829"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However, WASSCE Mathematics Chief Examiners’ Reports (2015-2023) reported that questions on trigonometry were poorly attempted by the candidates which contribute toward poor performance of learners in mathematics in general. In an attempt to possibly promote the performance and equally solve the problems of poor performance and ability of learners in trigonometry in particular and mathematics in general, technology integration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is proposed to investigate its combining significant effect from which predictions about the performance of learners was made to see if it could address this problem or not. This research intended to lunch a war against the use of non-digital technology to instruction mathematics in large classes at secondary schools. And also, a war for the implementation of the use of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technology to teach mathematics topics particularly Trigonometry. </w:t>
      </w:r>
    </w:p>
    <w:p w14:paraId="1127BB0B"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Objectives of the study </w:t>
      </w:r>
    </w:p>
    <w:p w14:paraId="3C3F4912"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The Objectives of the study were to; </w:t>
      </w:r>
    </w:p>
    <w:p w14:paraId="62E31A98"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1. Determine the mean performance score of learners taught the concept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-power-point strategy and those exposed to non-digital technology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w:t>
      </w:r>
    </w:p>
    <w:p w14:paraId="3D801801"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2. Examine the mean performance score of male and female learners taught the concept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-power-point strategy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w:t>
      </w:r>
    </w:p>
    <w:p w14:paraId="7625AF95"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Research Questions </w:t>
      </w:r>
    </w:p>
    <w:p w14:paraId="1ECDE370"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The following questions guided the study; </w:t>
      </w:r>
    </w:p>
    <w:p w14:paraId="5B9B0059"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1. What is the mean performance score of learners taught the concept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-power-point strategy and those exposed to non-digital technology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w:t>
      </w:r>
    </w:p>
    <w:p w14:paraId="64694D2B"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2. What is the mean performance score of male and female learners taught the concept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-power-point strategy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w:t>
      </w:r>
    </w:p>
    <w:p w14:paraId="36C2479C"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Hypotheses </w:t>
      </w:r>
    </w:p>
    <w:p w14:paraId="5641EF1B"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1. There is no significant difference between the mean performance scores of students taught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and those taught using non-digital technology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w:t>
      </w:r>
    </w:p>
    <w:p w14:paraId="3A7ECAEE"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lastRenderedPageBreak/>
        <w:t xml:space="preserve">2. There is no significant difference between mean performance of male and female learners taught trigonometry using </w:t>
      </w:r>
      <w:r w:rsidR="00A76ED5" w:rsidRPr="0019238E">
        <w:rPr>
          <w:rFonts w:ascii="Times New Roman" w:hAnsi="Times New Roman" w:cs="Times New Roman"/>
          <w:sz w:val="24"/>
          <w:szCs w:val="24"/>
        </w:rPr>
        <w:t>Interactive</w:t>
      </w:r>
      <w:r w:rsidRPr="0019238E">
        <w:rPr>
          <w:rFonts w:ascii="Times New Roman" w:hAnsi="Times New Roman" w:cs="Times New Roman"/>
          <w:sz w:val="24"/>
          <w:szCs w:val="24"/>
        </w:rPr>
        <w:t xml:space="preser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w:t>
      </w:r>
    </w:p>
    <w:p w14:paraId="2D3BEA6C"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Methodology </w:t>
      </w:r>
    </w:p>
    <w:p w14:paraId="6E9D0287" w14:textId="77777777" w:rsidR="00BA0005"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The design adapted for this study is the quasi-experimental design specifically, pretest, posttest, non-randomized, and nonequivalent control group design. The population of the study consists of 69932(41196 males and females) senior secondary school class two (SS II)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A sample of 199 SSII learners (Male 123 and Female 76) was chosen through a multistage sampling technique. The Trigonometry performance Test used to gather data for the study. This instrument was validated by experts and after pilot testing, demonstrated high reliability with estimates of 0.79. </w:t>
      </w:r>
    </w:p>
    <w:p w14:paraId="1876F852"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Presentation of Result </w:t>
      </w:r>
    </w:p>
    <w:p w14:paraId="27211E42"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Research Question 1 and hypothesis 1 </w:t>
      </w:r>
    </w:p>
    <w:p w14:paraId="3C9293DB" w14:textId="77777777" w:rsidR="005B572E" w:rsidRPr="0019238E" w:rsidRDefault="00CE7255" w:rsidP="000D602E">
      <w:pPr>
        <w:jc w:val="both"/>
        <w:rPr>
          <w:rFonts w:ascii="Times New Roman" w:hAnsi="Times New Roman" w:cs="Times New Roman"/>
          <w:sz w:val="24"/>
          <w:szCs w:val="24"/>
        </w:rPr>
      </w:pPr>
      <w:r w:rsidRPr="0019238E">
        <w:rPr>
          <w:rFonts w:ascii="Times New Roman" w:hAnsi="Times New Roman" w:cs="Times New Roman"/>
          <w:sz w:val="24"/>
          <w:szCs w:val="24"/>
        </w:rPr>
        <w:t xml:space="preserve">Ho1 There is no significant difference between the mean performance of learners taught trigonometry using </w:t>
      </w:r>
      <w:r w:rsidR="00A76ED5" w:rsidRPr="0019238E">
        <w:rPr>
          <w:rFonts w:ascii="Times New Roman" w:hAnsi="Times New Roman" w:cs="Times New Roman"/>
          <w:sz w:val="24"/>
          <w:szCs w:val="24"/>
        </w:rPr>
        <w:t xml:space="preserve">Interactive </w:t>
      </w:r>
      <w:r w:rsidR="004D69E5" w:rsidRPr="0019238E">
        <w:rPr>
          <w:rFonts w:ascii="Times New Roman" w:hAnsi="Times New Roman" w:cs="Times New Roman"/>
          <w:sz w:val="24"/>
          <w:szCs w:val="24"/>
        </w:rPr>
        <w:t>PowerPoint</w:t>
      </w:r>
      <w:r w:rsidRPr="0019238E">
        <w:rPr>
          <w:rFonts w:ascii="Times New Roman" w:hAnsi="Times New Roman" w:cs="Times New Roman"/>
          <w:sz w:val="24"/>
          <w:szCs w:val="24"/>
        </w:rPr>
        <w:t xml:space="preserve"> and those taught using non-digit</w:t>
      </w:r>
      <w:r w:rsidR="0019238E" w:rsidRPr="0019238E">
        <w:rPr>
          <w:rFonts w:ascii="Times New Roman" w:hAnsi="Times New Roman" w:cs="Times New Roman"/>
          <w:sz w:val="24"/>
          <w:szCs w:val="24"/>
        </w:rPr>
        <w:t xml:space="preserve">al technology in </w:t>
      </w:r>
      <w:proofErr w:type="spellStart"/>
      <w:r w:rsidR="0019238E" w:rsidRPr="0019238E">
        <w:rPr>
          <w:rFonts w:ascii="Times New Roman" w:hAnsi="Times New Roman" w:cs="Times New Roman"/>
          <w:sz w:val="24"/>
          <w:szCs w:val="24"/>
        </w:rPr>
        <w:t>Katsina</w:t>
      </w:r>
      <w:proofErr w:type="spellEnd"/>
      <w:r w:rsidR="0019238E" w:rsidRPr="0019238E">
        <w:rPr>
          <w:rFonts w:ascii="Times New Roman" w:hAnsi="Times New Roman" w:cs="Times New Roman"/>
          <w:sz w:val="24"/>
          <w:szCs w:val="24"/>
        </w:rPr>
        <w:t xml:space="preserve"> state.</w:t>
      </w:r>
    </w:p>
    <w:p w14:paraId="5E3F1624" w14:textId="77777777" w:rsidR="009D7E76" w:rsidRPr="0019238E" w:rsidRDefault="009D7E76" w:rsidP="009D7E76">
      <w:pPr>
        <w:spacing w:after="32" w:line="242" w:lineRule="auto"/>
        <w:ind w:left="14" w:hanging="10"/>
        <w:rPr>
          <w:rFonts w:ascii="Times New Roman" w:hAnsi="Times New Roman" w:cs="Times New Roman"/>
          <w:sz w:val="24"/>
          <w:szCs w:val="24"/>
        </w:rPr>
      </w:pPr>
      <w:r w:rsidRPr="0019238E">
        <w:rPr>
          <w:rFonts w:ascii="Times New Roman" w:hAnsi="Times New Roman" w:cs="Times New Roman"/>
          <w:b/>
          <w:sz w:val="24"/>
          <w:szCs w:val="24"/>
        </w:rPr>
        <w:t xml:space="preserve">Presentation of Result </w:t>
      </w:r>
    </w:p>
    <w:p w14:paraId="35415E43" w14:textId="77777777" w:rsidR="009D7E76" w:rsidRPr="0019238E" w:rsidRDefault="009D7E76" w:rsidP="009D7E76">
      <w:pPr>
        <w:spacing w:after="32" w:line="242" w:lineRule="auto"/>
        <w:ind w:left="14" w:hanging="10"/>
        <w:rPr>
          <w:rFonts w:ascii="Times New Roman" w:hAnsi="Times New Roman" w:cs="Times New Roman"/>
          <w:sz w:val="24"/>
          <w:szCs w:val="24"/>
        </w:rPr>
      </w:pPr>
      <w:r w:rsidRPr="0019238E">
        <w:rPr>
          <w:rFonts w:ascii="Times New Roman" w:hAnsi="Times New Roman" w:cs="Times New Roman"/>
          <w:b/>
          <w:sz w:val="24"/>
          <w:szCs w:val="24"/>
        </w:rPr>
        <w:t xml:space="preserve">Research Question 1 and hypothesis 1 </w:t>
      </w:r>
    </w:p>
    <w:p w14:paraId="27C9FB7F" w14:textId="77777777" w:rsidR="009D7E76" w:rsidRPr="0019238E" w:rsidRDefault="009D7E76" w:rsidP="009D7E76">
      <w:pPr>
        <w:rPr>
          <w:rFonts w:ascii="Times New Roman" w:hAnsi="Times New Roman" w:cs="Times New Roman"/>
          <w:b/>
          <w:sz w:val="24"/>
          <w:szCs w:val="24"/>
        </w:rPr>
      </w:pPr>
      <w:r w:rsidRPr="0019238E">
        <w:rPr>
          <w:rFonts w:ascii="Times New Roman" w:hAnsi="Times New Roman" w:cs="Times New Roman"/>
          <w:sz w:val="24"/>
          <w:szCs w:val="24"/>
        </w:rPr>
        <w:t>H</w:t>
      </w:r>
      <w:r w:rsidRPr="0019238E">
        <w:rPr>
          <w:rFonts w:ascii="Times New Roman" w:hAnsi="Times New Roman" w:cs="Times New Roman"/>
          <w:sz w:val="24"/>
          <w:szCs w:val="24"/>
          <w:vertAlign w:val="subscript"/>
        </w:rPr>
        <w:t xml:space="preserve">o1 </w:t>
      </w:r>
      <w:r w:rsidRPr="0019238E">
        <w:rPr>
          <w:rFonts w:ascii="Times New Roman" w:hAnsi="Times New Roman" w:cs="Times New Roman"/>
          <w:sz w:val="24"/>
          <w:szCs w:val="24"/>
        </w:rPr>
        <w:t xml:space="preserve">There is no significant difference between the mean performance of students taught trigonometry using Interactive power point and those taught using non-digital technology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w:t>
      </w:r>
      <w:r w:rsidRPr="0019238E">
        <w:rPr>
          <w:rFonts w:ascii="Times New Roman" w:hAnsi="Times New Roman" w:cs="Times New Roman"/>
          <w:b/>
          <w:sz w:val="24"/>
          <w:szCs w:val="24"/>
        </w:rPr>
        <w:t xml:space="preserve"> </w:t>
      </w:r>
    </w:p>
    <w:p w14:paraId="0AC1F1BC" w14:textId="77777777" w:rsidR="00BA0005" w:rsidRPr="0019238E" w:rsidRDefault="00CE7255" w:rsidP="000D602E">
      <w:pPr>
        <w:jc w:val="both"/>
        <w:rPr>
          <w:rFonts w:ascii="Times New Roman" w:hAnsi="Times New Roman" w:cs="Times New Roman"/>
          <w:b/>
          <w:sz w:val="24"/>
          <w:szCs w:val="24"/>
        </w:rPr>
      </w:pPr>
      <w:r w:rsidRPr="0019238E">
        <w:rPr>
          <w:rFonts w:ascii="Times New Roman" w:hAnsi="Times New Roman" w:cs="Times New Roman"/>
          <w:b/>
          <w:sz w:val="24"/>
          <w:szCs w:val="24"/>
        </w:rPr>
        <w:t xml:space="preserve">Table 1 </w:t>
      </w:r>
    </w:p>
    <w:p w14:paraId="4D636E6C" w14:textId="77777777" w:rsidR="009D7E76" w:rsidRPr="0019238E" w:rsidRDefault="009D7E76" w:rsidP="000D602E">
      <w:pPr>
        <w:jc w:val="both"/>
        <w:rPr>
          <w:rFonts w:ascii="Times New Roman" w:hAnsi="Times New Roman" w:cs="Times New Roman"/>
          <w:b/>
          <w:sz w:val="24"/>
          <w:szCs w:val="24"/>
        </w:rPr>
      </w:pPr>
      <w:r w:rsidRPr="0019238E">
        <w:rPr>
          <w:rFonts w:ascii="Times New Roman" w:hAnsi="Times New Roman" w:cs="Times New Roman"/>
          <w:i/>
          <w:sz w:val="24"/>
          <w:szCs w:val="24"/>
        </w:rPr>
        <w:t xml:space="preserve">T-test analysis showing difference between the mean performance of students taught trigonometry using </w:t>
      </w:r>
      <w:r w:rsidRPr="0019238E">
        <w:rPr>
          <w:rFonts w:ascii="Times New Roman" w:hAnsi="Times New Roman" w:cs="Times New Roman"/>
          <w:sz w:val="24"/>
          <w:szCs w:val="24"/>
        </w:rPr>
        <w:t xml:space="preserve">Interactive </w:t>
      </w:r>
      <w:r w:rsidRPr="0019238E">
        <w:rPr>
          <w:rFonts w:ascii="Times New Roman" w:hAnsi="Times New Roman" w:cs="Times New Roman"/>
          <w:i/>
          <w:sz w:val="24"/>
          <w:szCs w:val="24"/>
        </w:rPr>
        <w:t>power point and those taught using non-digital technology.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576"/>
        <w:gridCol w:w="1195"/>
        <w:gridCol w:w="1158"/>
        <w:gridCol w:w="1032"/>
        <w:gridCol w:w="1078"/>
        <w:gridCol w:w="1077"/>
      </w:tblGrid>
      <w:tr w:rsidR="0019238E" w:rsidRPr="0019238E" w14:paraId="0BBEEA8F" w14:textId="77777777" w:rsidTr="00D552D0">
        <w:tc>
          <w:tcPr>
            <w:tcW w:w="1461" w:type="pct"/>
            <w:tcBorders>
              <w:top w:val="single" w:sz="4" w:space="0" w:color="auto"/>
              <w:bottom w:val="single" w:sz="4" w:space="0" w:color="auto"/>
            </w:tcBorders>
          </w:tcPr>
          <w:p w14:paraId="7A8FF6C1" w14:textId="77777777" w:rsidR="00D552D0" w:rsidRPr="0019238E" w:rsidRDefault="00D552D0" w:rsidP="000D602E">
            <w:pPr>
              <w:jc w:val="both"/>
              <w:rPr>
                <w:rFonts w:ascii="Times New Roman" w:hAnsi="Times New Roman" w:cs="Times New Roman"/>
                <w:b/>
                <w:sz w:val="24"/>
                <w:szCs w:val="24"/>
              </w:rPr>
            </w:pPr>
            <w:r w:rsidRPr="0019238E">
              <w:rPr>
                <w:rFonts w:ascii="Times New Roman" w:hAnsi="Times New Roman" w:cs="Times New Roman"/>
                <w:b/>
                <w:sz w:val="24"/>
                <w:szCs w:val="24"/>
              </w:rPr>
              <w:t>Group</w:t>
            </w:r>
          </w:p>
        </w:tc>
        <w:tc>
          <w:tcPr>
            <w:tcW w:w="333" w:type="pct"/>
            <w:tcBorders>
              <w:top w:val="single" w:sz="4" w:space="0" w:color="auto"/>
              <w:bottom w:val="single" w:sz="4" w:space="0" w:color="auto"/>
            </w:tcBorders>
          </w:tcPr>
          <w:p w14:paraId="7FFA3BED" w14:textId="77777777" w:rsidR="00D552D0" w:rsidRPr="0019238E" w:rsidRDefault="00D552D0" w:rsidP="000D602E">
            <w:pPr>
              <w:jc w:val="both"/>
              <w:rPr>
                <w:rFonts w:ascii="Times New Roman" w:hAnsi="Times New Roman" w:cs="Times New Roman"/>
                <w:b/>
                <w:sz w:val="24"/>
                <w:szCs w:val="24"/>
              </w:rPr>
            </w:pPr>
            <w:r w:rsidRPr="0019238E">
              <w:rPr>
                <w:rFonts w:ascii="Times New Roman" w:hAnsi="Times New Roman" w:cs="Times New Roman"/>
                <w:b/>
                <w:sz w:val="24"/>
                <w:szCs w:val="24"/>
              </w:rPr>
              <w:t>N</w:t>
            </w:r>
          </w:p>
        </w:tc>
        <w:tc>
          <w:tcPr>
            <w:tcW w:w="692" w:type="pct"/>
            <w:tcBorders>
              <w:top w:val="single" w:sz="4" w:space="0" w:color="auto"/>
              <w:bottom w:val="single" w:sz="4" w:space="0" w:color="auto"/>
            </w:tcBorders>
          </w:tcPr>
          <w:p w14:paraId="3DD9F001" w14:textId="77777777" w:rsidR="00D552D0" w:rsidRPr="0019238E" w:rsidRDefault="00D552D0" w:rsidP="000D602E">
            <w:pPr>
              <w:jc w:val="both"/>
              <w:rPr>
                <w:rFonts w:ascii="Times New Roman" w:hAnsi="Times New Roman" w:cs="Times New Roman"/>
                <w:b/>
                <w:sz w:val="24"/>
                <w:szCs w:val="24"/>
              </w:rPr>
            </w:pPr>
            <w:r w:rsidRPr="0019238E">
              <w:rPr>
                <w:rFonts w:ascii="Times New Roman" w:hAnsi="Times New Roman" w:cs="Times New Roman"/>
                <w:b/>
                <w:sz w:val="24"/>
                <w:szCs w:val="24"/>
              </w:rPr>
              <w:t>Mean</w:t>
            </w:r>
          </w:p>
        </w:tc>
        <w:tc>
          <w:tcPr>
            <w:tcW w:w="670" w:type="pct"/>
            <w:tcBorders>
              <w:top w:val="single" w:sz="4" w:space="0" w:color="auto"/>
              <w:bottom w:val="single" w:sz="4" w:space="0" w:color="auto"/>
            </w:tcBorders>
          </w:tcPr>
          <w:p w14:paraId="6CD92868" w14:textId="77777777" w:rsidR="00D552D0" w:rsidRPr="0019238E" w:rsidRDefault="00D552D0" w:rsidP="000D602E">
            <w:pPr>
              <w:jc w:val="both"/>
              <w:rPr>
                <w:rFonts w:ascii="Times New Roman" w:hAnsi="Times New Roman" w:cs="Times New Roman"/>
                <w:b/>
                <w:sz w:val="24"/>
                <w:szCs w:val="24"/>
              </w:rPr>
            </w:pPr>
            <w:r w:rsidRPr="0019238E">
              <w:rPr>
                <w:rFonts w:ascii="Times New Roman" w:hAnsi="Times New Roman" w:cs="Times New Roman"/>
                <w:b/>
                <w:sz w:val="24"/>
                <w:szCs w:val="24"/>
              </w:rPr>
              <w:t>Std. D</w:t>
            </w:r>
          </w:p>
        </w:tc>
        <w:tc>
          <w:tcPr>
            <w:tcW w:w="597" w:type="pct"/>
            <w:tcBorders>
              <w:top w:val="single" w:sz="4" w:space="0" w:color="auto"/>
              <w:bottom w:val="single" w:sz="4" w:space="0" w:color="auto"/>
            </w:tcBorders>
          </w:tcPr>
          <w:p w14:paraId="61F01A03" w14:textId="77777777" w:rsidR="00D552D0" w:rsidRPr="0019238E" w:rsidRDefault="00D552D0" w:rsidP="000D602E">
            <w:pPr>
              <w:jc w:val="both"/>
              <w:rPr>
                <w:rFonts w:ascii="Times New Roman" w:hAnsi="Times New Roman" w:cs="Times New Roman"/>
                <w:b/>
                <w:sz w:val="24"/>
                <w:szCs w:val="24"/>
              </w:rPr>
            </w:pPr>
            <w:r w:rsidRPr="0019238E">
              <w:rPr>
                <w:rFonts w:ascii="Times New Roman" w:hAnsi="Times New Roman" w:cs="Times New Roman"/>
                <w:b/>
                <w:sz w:val="24"/>
                <w:szCs w:val="24"/>
              </w:rPr>
              <w:t>Df</w:t>
            </w:r>
          </w:p>
        </w:tc>
        <w:tc>
          <w:tcPr>
            <w:tcW w:w="624" w:type="pct"/>
            <w:tcBorders>
              <w:top w:val="single" w:sz="4" w:space="0" w:color="auto"/>
              <w:bottom w:val="single" w:sz="4" w:space="0" w:color="auto"/>
            </w:tcBorders>
          </w:tcPr>
          <w:p w14:paraId="5322C539" w14:textId="77777777" w:rsidR="00D552D0" w:rsidRPr="0019238E" w:rsidRDefault="00D552D0" w:rsidP="000D602E">
            <w:pPr>
              <w:jc w:val="both"/>
              <w:rPr>
                <w:rFonts w:ascii="Times New Roman" w:hAnsi="Times New Roman" w:cs="Times New Roman"/>
                <w:b/>
                <w:sz w:val="24"/>
                <w:szCs w:val="24"/>
              </w:rPr>
            </w:pPr>
            <w:r w:rsidRPr="0019238E">
              <w:rPr>
                <w:rFonts w:ascii="Times New Roman" w:hAnsi="Times New Roman" w:cs="Times New Roman"/>
                <w:b/>
                <w:sz w:val="24"/>
                <w:szCs w:val="24"/>
              </w:rPr>
              <w:t>t-</w:t>
            </w:r>
            <w:proofErr w:type="spellStart"/>
            <w:r w:rsidRPr="0019238E">
              <w:rPr>
                <w:rFonts w:ascii="Times New Roman" w:hAnsi="Times New Roman" w:cs="Times New Roman"/>
                <w:b/>
                <w:sz w:val="24"/>
                <w:szCs w:val="24"/>
              </w:rPr>
              <w:t>cal</w:t>
            </w:r>
            <w:proofErr w:type="spellEnd"/>
          </w:p>
        </w:tc>
        <w:tc>
          <w:tcPr>
            <w:tcW w:w="624" w:type="pct"/>
            <w:tcBorders>
              <w:top w:val="single" w:sz="4" w:space="0" w:color="auto"/>
              <w:bottom w:val="single" w:sz="4" w:space="0" w:color="auto"/>
            </w:tcBorders>
          </w:tcPr>
          <w:p w14:paraId="77F4F744" w14:textId="77777777" w:rsidR="00D552D0" w:rsidRPr="0019238E" w:rsidRDefault="00D552D0" w:rsidP="000D602E">
            <w:pPr>
              <w:jc w:val="both"/>
              <w:rPr>
                <w:rFonts w:ascii="Times New Roman" w:hAnsi="Times New Roman" w:cs="Times New Roman"/>
                <w:b/>
                <w:sz w:val="24"/>
                <w:szCs w:val="24"/>
              </w:rPr>
            </w:pPr>
            <w:r w:rsidRPr="0019238E">
              <w:rPr>
                <w:rFonts w:ascii="Times New Roman" w:hAnsi="Times New Roman" w:cs="Times New Roman"/>
                <w:b/>
                <w:sz w:val="24"/>
                <w:szCs w:val="24"/>
              </w:rPr>
              <w:t>P-value</w:t>
            </w:r>
          </w:p>
        </w:tc>
      </w:tr>
      <w:tr w:rsidR="0019238E" w:rsidRPr="0019238E" w14:paraId="24FE4365" w14:textId="77777777" w:rsidTr="00D552D0">
        <w:tc>
          <w:tcPr>
            <w:tcW w:w="1461" w:type="pct"/>
            <w:tcBorders>
              <w:top w:val="single" w:sz="4" w:space="0" w:color="auto"/>
            </w:tcBorders>
          </w:tcPr>
          <w:p w14:paraId="3639375B"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Interactive PowerPoint</w:t>
            </w:r>
          </w:p>
        </w:tc>
        <w:tc>
          <w:tcPr>
            <w:tcW w:w="333" w:type="pct"/>
            <w:tcBorders>
              <w:top w:val="single" w:sz="4" w:space="0" w:color="auto"/>
            </w:tcBorders>
          </w:tcPr>
          <w:p w14:paraId="4C0D7BDE"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99</w:t>
            </w:r>
          </w:p>
        </w:tc>
        <w:tc>
          <w:tcPr>
            <w:tcW w:w="692" w:type="pct"/>
            <w:tcBorders>
              <w:top w:val="single" w:sz="4" w:space="0" w:color="auto"/>
            </w:tcBorders>
          </w:tcPr>
          <w:p w14:paraId="3C55DD5F"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78.2323</w:t>
            </w:r>
          </w:p>
        </w:tc>
        <w:tc>
          <w:tcPr>
            <w:tcW w:w="670" w:type="pct"/>
            <w:tcBorders>
              <w:top w:val="single" w:sz="4" w:space="0" w:color="auto"/>
            </w:tcBorders>
          </w:tcPr>
          <w:p w14:paraId="451A6AAA" w14:textId="77777777" w:rsidR="00D552D0" w:rsidRPr="0019238E" w:rsidRDefault="00D552D0" w:rsidP="005B572E">
            <w:pPr>
              <w:tabs>
                <w:tab w:val="left" w:pos="810"/>
              </w:tabs>
              <w:jc w:val="both"/>
              <w:rPr>
                <w:rFonts w:ascii="Times New Roman" w:hAnsi="Times New Roman" w:cs="Times New Roman"/>
                <w:sz w:val="24"/>
                <w:szCs w:val="24"/>
              </w:rPr>
            </w:pPr>
            <w:r w:rsidRPr="0019238E">
              <w:rPr>
                <w:rFonts w:ascii="Times New Roman" w:hAnsi="Times New Roman" w:cs="Times New Roman"/>
                <w:sz w:val="24"/>
                <w:szCs w:val="24"/>
              </w:rPr>
              <w:t>6.6866</w:t>
            </w:r>
          </w:p>
        </w:tc>
        <w:tc>
          <w:tcPr>
            <w:tcW w:w="597" w:type="pct"/>
            <w:tcBorders>
              <w:top w:val="single" w:sz="4" w:space="0" w:color="auto"/>
            </w:tcBorders>
          </w:tcPr>
          <w:p w14:paraId="217ADDD7" w14:textId="77777777" w:rsidR="00D552D0" w:rsidRPr="0019238E" w:rsidRDefault="00D552D0" w:rsidP="000D602E">
            <w:pPr>
              <w:jc w:val="both"/>
              <w:rPr>
                <w:rFonts w:ascii="Times New Roman" w:hAnsi="Times New Roman" w:cs="Times New Roman"/>
                <w:sz w:val="24"/>
                <w:szCs w:val="24"/>
              </w:rPr>
            </w:pPr>
          </w:p>
          <w:p w14:paraId="019D5208"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197</w:t>
            </w:r>
          </w:p>
        </w:tc>
        <w:tc>
          <w:tcPr>
            <w:tcW w:w="624" w:type="pct"/>
            <w:tcBorders>
              <w:top w:val="single" w:sz="4" w:space="0" w:color="auto"/>
            </w:tcBorders>
          </w:tcPr>
          <w:p w14:paraId="0B60B6FB" w14:textId="77777777" w:rsidR="00D552D0" w:rsidRPr="0019238E" w:rsidRDefault="00D552D0" w:rsidP="000D602E">
            <w:pPr>
              <w:jc w:val="both"/>
              <w:rPr>
                <w:rFonts w:ascii="Times New Roman" w:hAnsi="Times New Roman" w:cs="Times New Roman"/>
                <w:sz w:val="24"/>
                <w:szCs w:val="24"/>
              </w:rPr>
            </w:pPr>
          </w:p>
          <w:p w14:paraId="185865E6"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17.805</w:t>
            </w:r>
          </w:p>
        </w:tc>
        <w:tc>
          <w:tcPr>
            <w:tcW w:w="624" w:type="pct"/>
            <w:tcBorders>
              <w:top w:val="single" w:sz="4" w:space="0" w:color="auto"/>
            </w:tcBorders>
          </w:tcPr>
          <w:p w14:paraId="1249D5B4" w14:textId="77777777" w:rsidR="00D552D0" w:rsidRPr="0019238E" w:rsidRDefault="00D552D0" w:rsidP="000D602E">
            <w:pPr>
              <w:jc w:val="both"/>
              <w:rPr>
                <w:rFonts w:ascii="Times New Roman" w:hAnsi="Times New Roman" w:cs="Times New Roman"/>
                <w:sz w:val="24"/>
                <w:szCs w:val="24"/>
              </w:rPr>
            </w:pPr>
          </w:p>
          <w:p w14:paraId="35980B82"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.00</w:t>
            </w:r>
          </w:p>
        </w:tc>
      </w:tr>
      <w:tr w:rsidR="0019238E" w:rsidRPr="0019238E" w14:paraId="4DF12781" w14:textId="77777777" w:rsidTr="00D552D0">
        <w:tc>
          <w:tcPr>
            <w:tcW w:w="1461" w:type="pct"/>
            <w:tcBorders>
              <w:bottom w:val="single" w:sz="4" w:space="0" w:color="auto"/>
            </w:tcBorders>
          </w:tcPr>
          <w:p w14:paraId="496C4EA9"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Non-digital technology</w:t>
            </w:r>
          </w:p>
        </w:tc>
        <w:tc>
          <w:tcPr>
            <w:tcW w:w="333" w:type="pct"/>
            <w:tcBorders>
              <w:bottom w:val="single" w:sz="4" w:space="0" w:color="auto"/>
            </w:tcBorders>
          </w:tcPr>
          <w:p w14:paraId="5B12827C"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100</w:t>
            </w:r>
          </w:p>
        </w:tc>
        <w:tc>
          <w:tcPr>
            <w:tcW w:w="692" w:type="pct"/>
            <w:tcBorders>
              <w:bottom w:val="single" w:sz="4" w:space="0" w:color="auto"/>
            </w:tcBorders>
          </w:tcPr>
          <w:p w14:paraId="7024A7C2"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61.6700</w:t>
            </w:r>
          </w:p>
        </w:tc>
        <w:tc>
          <w:tcPr>
            <w:tcW w:w="670" w:type="pct"/>
            <w:tcBorders>
              <w:bottom w:val="single" w:sz="4" w:space="0" w:color="auto"/>
            </w:tcBorders>
          </w:tcPr>
          <w:p w14:paraId="4944C014" w14:textId="77777777" w:rsidR="00D552D0" w:rsidRPr="0019238E" w:rsidRDefault="00D552D0" w:rsidP="000D602E">
            <w:pPr>
              <w:jc w:val="both"/>
              <w:rPr>
                <w:rFonts w:ascii="Times New Roman" w:hAnsi="Times New Roman" w:cs="Times New Roman"/>
                <w:sz w:val="24"/>
                <w:szCs w:val="24"/>
              </w:rPr>
            </w:pPr>
            <w:r w:rsidRPr="0019238E">
              <w:rPr>
                <w:rFonts w:ascii="Times New Roman" w:hAnsi="Times New Roman" w:cs="Times New Roman"/>
                <w:sz w:val="24"/>
                <w:szCs w:val="24"/>
              </w:rPr>
              <w:t>6.4338</w:t>
            </w:r>
          </w:p>
        </w:tc>
        <w:tc>
          <w:tcPr>
            <w:tcW w:w="597" w:type="pct"/>
            <w:tcBorders>
              <w:bottom w:val="single" w:sz="4" w:space="0" w:color="auto"/>
            </w:tcBorders>
          </w:tcPr>
          <w:p w14:paraId="6D8989D1" w14:textId="77777777" w:rsidR="00D552D0" w:rsidRPr="0019238E" w:rsidRDefault="00D552D0" w:rsidP="000D602E">
            <w:pPr>
              <w:jc w:val="both"/>
              <w:rPr>
                <w:rFonts w:ascii="Times New Roman" w:hAnsi="Times New Roman" w:cs="Times New Roman"/>
                <w:sz w:val="24"/>
                <w:szCs w:val="24"/>
              </w:rPr>
            </w:pPr>
          </w:p>
        </w:tc>
        <w:tc>
          <w:tcPr>
            <w:tcW w:w="624" w:type="pct"/>
            <w:tcBorders>
              <w:bottom w:val="single" w:sz="4" w:space="0" w:color="auto"/>
            </w:tcBorders>
          </w:tcPr>
          <w:p w14:paraId="50790CDD" w14:textId="77777777" w:rsidR="00D552D0" w:rsidRPr="0019238E" w:rsidRDefault="00D552D0" w:rsidP="000D602E">
            <w:pPr>
              <w:jc w:val="both"/>
              <w:rPr>
                <w:rFonts w:ascii="Times New Roman" w:hAnsi="Times New Roman" w:cs="Times New Roman"/>
                <w:sz w:val="24"/>
                <w:szCs w:val="24"/>
              </w:rPr>
            </w:pPr>
          </w:p>
        </w:tc>
        <w:tc>
          <w:tcPr>
            <w:tcW w:w="624" w:type="pct"/>
            <w:tcBorders>
              <w:bottom w:val="single" w:sz="4" w:space="0" w:color="auto"/>
            </w:tcBorders>
          </w:tcPr>
          <w:p w14:paraId="4EEF5087" w14:textId="77777777" w:rsidR="00D552D0" w:rsidRPr="0019238E" w:rsidRDefault="00D552D0" w:rsidP="000D602E">
            <w:pPr>
              <w:jc w:val="both"/>
              <w:rPr>
                <w:rFonts w:ascii="Times New Roman" w:hAnsi="Times New Roman" w:cs="Times New Roman"/>
                <w:sz w:val="24"/>
                <w:szCs w:val="24"/>
              </w:rPr>
            </w:pPr>
          </w:p>
        </w:tc>
      </w:tr>
    </w:tbl>
    <w:p w14:paraId="37855F3F" w14:textId="77777777" w:rsidR="00FF220D" w:rsidRPr="0019238E" w:rsidRDefault="00FF220D" w:rsidP="001A0927">
      <w:pPr>
        <w:tabs>
          <w:tab w:val="left" w:pos="7245"/>
        </w:tabs>
        <w:jc w:val="both"/>
        <w:rPr>
          <w:rFonts w:ascii="Times New Roman" w:hAnsi="Times New Roman" w:cs="Times New Roman"/>
          <w:i/>
          <w:sz w:val="24"/>
          <w:szCs w:val="24"/>
        </w:rPr>
      </w:pPr>
    </w:p>
    <w:p w14:paraId="12A3D67F" w14:textId="77777777" w:rsidR="00BA0005" w:rsidRPr="0019238E" w:rsidRDefault="00FF220D" w:rsidP="00395941">
      <w:pPr>
        <w:jc w:val="both"/>
        <w:rPr>
          <w:rFonts w:ascii="Times New Roman" w:hAnsi="Times New Roman" w:cs="Times New Roman"/>
          <w:sz w:val="24"/>
          <w:szCs w:val="24"/>
        </w:rPr>
      </w:pPr>
      <w:r w:rsidRPr="0019238E">
        <w:rPr>
          <w:rFonts w:ascii="Times New Roman" w:hAnsi="Times New Roman" w:cs="Times New Roman"/>
          <w:sz w:val="24"/>
          <w:szCs w:val="24"/>
        </w:rPr>
        <w:t xml:space="preserve">The above table revealed that the mean performance students taught using Interactive Power Point is (78.2323) </w:t>
      </w:r>
      <w:proofErr w:type="gramStart"/>
      <w:r w:rsidRPr="0019238E">
        <w:rPr>
          <w:rFonts w:ascii="Times New Roman" w:hAnsi="Times New Roman" w:cs="Times New Roman"/>
          <w:sz w:val="24"/>
          <w:szCs w:val="24"/>
        </w:rPr>
        <w:t>with  Standard</w:t>
      </w:r>
      <w:proofErr w:type="gramEnd"/>
      <w:r w:rsidRPr="0019238E">
        <w:rPr>
          <w:rFonts w:ascii="Times New Roman" w:hAnsi="Times New Roman" w:cs="Times New Roman"/>
          <w:sz w:val="24"/>
          <w:szCs w:val="24"/>
        </w:rPr>
        <w:t xml:space="preserve"> Deviation of 6.6866 and the mean performance of students taught using Non digital Technology is (61.6700) with Standard Deviation of 6.4338. The difference in the mean performance was (16.5623). Also, the table showed</w:t>
      </w:r>
      <w:r w:rsidR="00485B96" w:rsidRPr="0019238E">
        <w:rPr>
          <w:rFonts w:ascii="Times New Roman" w:hAnsi="Times New Roman" w:cs="Times New Roman"/>
          <w:sz w:val="24"/>
          <w:szCs w:val="24"/>
        </w:rPr>
        <w:t xml:space="preserve"> that P-value value is (.00</w:t>
      </w:r>
      <w:r w:rsidRPr="0019238E">
        <w:rPr>
          <w:rFonts w:ascii="Times New Roman" w:hAnsi="Times New Roman" w:cs="Times New Roman"/>
          <w:sz w:val="24"/>
          <w:szCs w:val="24"/>
        </w:rPr>
        <w:t xml:space="preserve">) which is less than the alpha value (0.05). Hence, the null hypothesis of the research was rejected and implied that there is significant difference </w:t>
      </w:r>
      <w:r w:rsidRPr="0019238E">
        <w:rPr>
          <w:rFonts w:ascii="Times New Roman" w:hAnsi="Times New Roman" w:cs="Times New Roman"/>
          <w:sz w:val="24"/>
          <w:szCs w:val="24"/>
        </w:rPr>
        <w:lastRenderedPageBreak/>
        <w:t xml:space="preserve">between the mean performance of students taught trigonometry using </w:t>
      </w:r>
      <w:r w:rsidR="00485B96" w:rsidRPr="0019238E">
        <w:rPr>
          <w:rFonts w:ascii="Times New Roman" w:hAnsi="Times New Roman" w:cs="Times New Roman"/>
          <w:sz w:val="24"/>
          <w:szCs w:val="24"/>
        </w:rPr>
        <w:t xml:space="preserve">Interactive </w:t>
      </w:r>
      <w:r w:rsidRPr="0019238E">
        <w:rPr>
          <w:rFonts w:ascii="Times New Roman" w:hAnsi="Times New Roman" w:cs="Times New Roman"/>
          <w:sz w:val="24"/>
          <w:szCs w:val="24"/>
        </w:rPr>
        <w:t>power point and those taught using non-digital technology.</w:t>
      </w:r>
      <w:r w:rsidR="001A0927" w:rsidRPr="0019238E">
        <w:rPr>
          <w:rFonts w:ascii="Times New Roman" w:hAnsi="Times New Roman" w:cs="Times New Roman"/>
          <w:sz w:val="24"/>
          <w:szCs w:val="24"/>
        </w:rPr>
        <w:tab/>
      </w:r>
    </w:p>
    <w:p w14:paraId="32687B1D" w14:textId="77777777" w:rsidR="0062556C" w:rsidRPr="0019238E" w:rsidRDefault="0062556C" w:rsidP="0062556C">
      <w:pPr>
        <w:spacing w:after="32" w:line="242" w:lineRule="auto"/>
        <w:ind w:left="14" w:hanging="10"/>
        <w:rPr>
          <w:rFonts w:ascii="Times New Roman" w:hAnsi="Times New Roman" w:cs="Times New Roman"/>
          <w:sz w:val="24"/>
          <w:szCs w:val="24"/>
        </w:rPr>
      </w:pPr>
      <w:r w:rsidRPr="0019238E">
        <w:rPr>
          <w:rFonts w:ascii="Times New Roman" w:hAnsi="Times New Roman" w:cs="Times New Roman"/>
          <w:b/>
          <w:sz w:val="24"/>
          <w:szCs w:val="24"/>
        </w:rPr>
        <w:t>Research Question 2 and hypothesis 2</w:t>
      </w:r>
      <w:r w:rsidRPr="0019238E">
        <w:rPr>
          <w:rFonts w:ascii="Times New Roman" w:hAnsi="Times New Roman" w:cs="Times New Roman"/>
          <w:sz w:val="24"/>
          <w:szCs w:val="24"/>
        </w:rPr>
        <w:t xml:space="preserve"> </w:t>
      </w:r>
    </w:p>
    <w:p w14:paraId="6D47CB1E" w14:textId="77777777" w:rsidR="0062556C" w:rsidRPr="0019238E" w:rsidRDefault="0062556C" w:rsidP="0062556C">
      <w:pPr>
        <w:rPr>
          <w:rFonts w:ascii="Times New Roman" w:hAnsi="Times New Roman" w:cs="Times New Roman"/>
          <w:sz w:val="24"/>
          <w:szCs w:val="24"/>
        </w:rPr>
      </w:pPr>
      <w:r w:rsidRPr="0019238E">
        <w:rPr>
          <w:rFonts w:ascii="Times New Roman" w:hAnsi="Times New Roman" w:cs="Times New Roman"/>
          <w:b/>
          <w:sz w:val="24"/>
          <w:szCs w:val="24"/>
        </w:rPr>
        <w:t>H</w:t>
      </w:r>
      <w:r w:rsidRPr="0019238E">
        <w:rPr>
          <w:rFonts w:ascii="Times New Roman" w:hAnsi="Times New Roman" w:cs="Times New Roman"/>
          <w:b/>
          <w:sz w:val="24"/>
          <w:szCs w:val="24"/>
          <w:vertAlign w:val="subscript"/>
        </w:rPr>
        <w:t xml:space="preserve">02: </w:t>
      </w:r>
      <w:r w:rsidRPr="0019238E">
        <w:rPr>
          <w:rFonts w:ascii="Times New Roman" w:hAnsi="Times New Roman" w:cs="Times New Roman"/>
          <w:sz w:val="24"/>
          <w:szCs w:val="24"/>
        </w:rPr>
        <w:t>There is no significant difference between mean</w:t>
      </w:r>
      <w:r w:rsidR="00A52768" w:rsidRPr="0019238E">
        <w:rPr>
          <w:rFonts w:ascii="Times New Roman" w:hAnsi="Times New Roman" w:cs="Times New Roman"/>
          <w:sz w:val="24"/>
          <w:szCs w:val="24"/>
        </w:rPr>
        <w:t xml:space="preserve"> performance of male and female </w:t>
      </w:r>
      <w:r w:rsidRPr="0019238E">
        <w:rPr>
          <w:rFonts w:ascii="Times New Roman" w:hAnsi="Times New Roman" w:cs="Times New Roman"/>
          <w:sz w:val="24"/>
          <w:szCs w:val="24"/>
        </w:rPr>
        <w:t xml:space="preserve">students taught trigonometry using linear power point in </w:t>
      </w:r>
      <w:proofErr w:type="spellStart"/>
      <w:r w:rsidRPr="0019238E">
        <w:rPr>
          <w:rFonts w:ascii="Times New Roman" w:hAnsi="Times New Roman" w:cs="Times New Roman"/>
          <w:sz w:val="24"/>
          <w:szCs w:val="24"/>
        </w:rPr>
        <w:t>Katsina</w:t>
      </w:r>
      <w:proofErr w:type="spellEnd"/>
      <w:r w:rsidRPr="0019238E">
        <w:rPr>
          <w:rFonts w:ascii="Times New Roman" w:hAnsi="Times New Roman" w:cs="Times New Roman"/>
          <w:sz w:val="24"/>
          <w:szCs w:val="24"/>
        </w:rPr>
        <w:t xml:space="preserve"> State </w:t>
      </w:r>
    </w:p>
    <w:p w14:paraId="764837F4" w14:textId="77777777" w:rsidR="001A0927" w:rsidRPr="0019238E" w:rsidRDefault="00032504" w:rsidP="00032504">
      <w:pPr>
        <w:jc w:val="both"/>
        <w:rPr>
          <w:rFonts w:ascii="Times New Roman" w:hAnsi="Times New Roman" w:cs="Times New Roman"/>
          <w:b/>
          <w:sz w:val="24"/>
          <w:szCs w:val="24"/>
        </w:rPr>
      </w:pPr>
      <w:r w:rsidRPr="0019238E">
        <w:rPr>
          <w:rFonts w:ascii="Times New Roman" w:hAnsi="Times New Roman" w:cs="Times New Roman"/>
          <w:b/>
          <w:sz w:val="24"/>
          <w:szCs w:val="24"/>
        </w:rPr>
        <w:t>Tabl</w:t>
      </w:r>
      <w:r w:rsidR="001A0927" w:rsidRPr="0019238E">
        <w:rPr>
          <w:rFonts w:ascii="Times New Roman" w:hAnsi="Times New Roman" w:cs="Times New Roman"/>
          <w:b/>
          <w:sz w:val="24"/>
          <w:szCs w:val="24"/>
        </w:rPr>
        <w:t>e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191"/>
        <w:gridCol w:w="1199"/>
        <w:gridCol w:w="1211"/>
        <w:gridCol w:w="1092"/>
        <w:gridCol w:w="1127"/>
        <w:gridCol w:w="1127"/>
      </w:tblGrid>
      <w:tr w:rsidR="0019238E" w:rsidRPr="0019238E" w14:paraId="7B4C946E" w14:textId="77777777" w:rsidTr="00D552D0">
        <w:tc>
          <w:tcPr>
            <w:tcW w:w="980" w:type="pct"/>
            <w:tcBorders>
              <w:top w:val="single" w:sz="4" w:space="0" w:color="auto"/>
              <w:bottom w:val="single" w:sz="4" w:space="0" w:color="auto"/>
            </w:tcBorders>
          </w:tcPr>
          <w:p w14:paraId="4B9787CC" w14:textId="77777777" w:rsidR="00D552D0" w:rsidRPr="0019238E" w:rsidRDefault="00D552D0" w:rsidP="001E68F0">
            <w:pPr>
              <w:jc w:val="both"/>
              <w:rPr>
                <w:rFonts w:ascii="Times New Roman" w:hAnsi="Times New Roman" w:cs="Times New Roman"/>
                <w:b/>
                <w:sz w:val="24"/>
                <w:szCs w:val="24"/>
              </w:rPr>
            </w:pPr>
            <w:r w:rsidRPr="0019238E">
              <w:rPr>
                <w:rFonts w:ascii="Times New Roman" w:hAnsi="Times New Roman" w:cs="Times New Roman"/>
                <w:b/>
                <w:sz w:val="24"/>
                <w:szCs w:val="24"/>
              </w:rPr>
              <w:t>Gender</w:t>
            </w:r>
          </w:p>
        </w:tc>
        <w:tc>
          <w:tcPr>
            <w:tcW w:w="689" w:type="pct"/>
            <w:tcBorders>
              <w:top w:val="single" w:sz="4" w:space="0" w:color="auto"/>
              <w:bottom w:val="single" w:sz="4" w:space="0" w:color="auto"/>
            </w:tcBorders>
          </w:tcPr>
          <w:p w14:paraId="0F417634" w14:textId="77777777" w:rsidR="00D552D0" w:rsidRPr="0019238E" w:rsidRDefault="00D552D0" w:rsidP="001E68F0">
            <w:pPr>
              <w:jc w:val="both"/>
              <w:rPr>
                <w:rFonts w:ascii="Times New Roman" w:hAnsi="Times New Roman" w:cs="Times New Roman"/>
                <w:b/>
                <w:sz w:val="24"/>
                <w:szCs w:val="24"/>
              </w:rPr>
            </w:pPr>
            <w:r w:rsidRPr="0019238E">
              <w:rPr>
                <w:rFonts w:ascii="Times New Roman" w:hAnsi="Times New Roman" w:cs="Times New Roman"/>
                <w:b/>
                <w:sz w:val="24"/>
                <w:szCs w:val="24"/>
              </w:rPr>
              <w:t>N</w:t>
            </w:r>
          </w:p>
        </w:tc>
        <w:tc>
          <w:tcPr>
            <w:tcW w:w="694" w:type="pct"/>
            <w:tcBorders>
              <w:top w:val="single" w:sz="4" w:space="0" w:color="auto"/>
              <w:bottom w:val="single" w:sz="4" w:space="0" w:color="auto"/>
            </w:tcBorders>
          </w:tcPr>
          <w:p w14:paraId="5D605B3E" w14:textId="77777777" w:rsidR="00D552D0" w:rsidRPr="0019238E" w:rsidRDefault="00D552D0" w:rsidP="001E68F0">
            <w:pPr>
              <w:jc w:val="both"/>
              <w:rPr>
                <w:rFonts w:ascii="Times New Roman" w:hAnsi="Times New Roman" w:cs="Times New Roman"/>
                <w:b/>
                <w:sz w:val="24"/>
                <w:szCs w:val="24"/>
              </w:rPr>
            </w:pPr>
            <w:r w:rsidRPr="0019238E">
              <w:rPr>
                <w:rFonts w:ascii="Times New Roman" w:hAnsi="Times New Roman" w:cs="Times New Roman"/>
                <w:b/>
                <w:sz w:val="24"/>
                <w:szCs w:val="24"/>
              </w:rPr>
              <w:t>Mean</w:t>
            </w:r>
          </w:p>
        </w:tc>
        <w:tc>
          <w:tcPr>
            <w:tcW w:w="701" w:type="pct"/>
            <w:tcBorders>
              <w:top w:val="single" w:sz="4" w:space="0" w:color="auto"/>
              <w:bottom w:val="single" w:sz="4" w:space="0" w:color="auto"/>
            </w:tcBorders>
          </w:tcPr>
          <w:p w14:paraId="549935C2" w14:textId="77777777" w:rsidR="00D552D0" w:rsidRPr="0019238E" w:rsidRDefault="00D552D0" w:rsidP="001E68F0">
            <w:pPr>
              <w:jc w:val="both"/>
              <w:rPr>
                <w:rFonts w:ascii="Times New Roman" w:hAnsi="Times New Roman" w:cs="Times New Roman"/>
                <w:b/>
                <w:sz w:val="24"/>
                <w:szCs w:val="24"/>
              </w:rPr>
            </w:pPr>
            <w:r w:rsidRPr="0019238E">
              <w:rPr>
                <w:rFonts w:ascii="Times New Roman" w:hAnsi="Times New Roman" w:cs="Times New Roman"/>
                <w:b/>
                <w:sz w:val="24"/>
                <w:szCs w:val="24"/>
              </w:rPr>
              <w:t>Std. D</w:t>
            </w:r>
          </w:p>
        </w:tc>
        <w:tc>
          <w:tcPr>
            <w:tcW w:w="632" w:type="pct"/>
            <w:tcBorders>
              <w:top w:val="single" w:sz="4" w:space="0" w:color="auto"/>
              <w:bottom w:val="single" w:sz="4" w:space="0" w:color="auto"/>
            </w:tcBorders>
          </w:tcPr>
          <w:p w14:paraId="14B04452" w14:textId="77777777" w:rsidR="00D552D0" w:rsidRPr="0019238E" w:rsidRDefault="00D552D0" w:rsidP="001E68F0">
            <w:pPr>
              <w:jc w:val="both"/>
              <w:rPr>
                <w:rFonts w:ascii="Times New Roman" w:hAnsi="Times New Roman" w:cs="Times New Roman"/>
                <w:b/>
                <w:sz w:val="24"/>
                <w:szCs w:val="24"/>
              </w:rPr>
            </w:pPr>
            <w:r w:rsidRPr="0019238E">
              <w:rPr>
                <w:rFonts w:ascii="Times New Roman" w:hAnsi="Times New Roman" w:cs="Times New Roman"/>
                <w:b/>
                <w:sz w:val="24"/>
                <w:szCs w:val="24"/>
              </w:rPr>
              <w:t>Df</w:t>
            </w:r>
          </w:p>
        </w:tc>
        <w:tc>
          <w:tcPr>
            <w:tcW w:w="652" w:type="pct"/>
            <w:tcBorders>
              <w:top w:val="single" w:sz="4" w:space="0" w:color="auto"/>
              <w:bottom w:val="single" w:sz="4" w:space="0" w:color="auto"/>
            </w:tcBorders>
          </w:tcPr>
          <w:p w14:paraId="4939C665" w14:textId="77777777" w:rsidR="00D552D0" w:rsidRPr="0019238E" w:rsidRDefault="00D552D0" w:rsidP="001E68F0">
            <w:pPr>
              <w:jc w:val="both"/>
              <w:rPr>
                <w:rFonts w:ascii="Times New Roman" w:hAnsi="Times New Roman" w:cs="Times New Roman"/>
                <w:b/>
                <w:sz w:val="24"/>
                <w:szCs w:val="24"/>
              </w:rPr>
            </w:pPr>
            <w:r w:rsidRPr="0019238E">
              <w:rPr>
                <w:rFonts w:ascii="Times New Roman" w:hAnsi="Times New Roman" w:cs="Times New Roman"/>
                <w:b/>
                <w:sz w:val="24"/>
                <w:szCs w:val="24"/>
              </w:rPr>
              <w:t>t-</w:t>
            </w:r>
            <w:proofErr w:type="spellStart"/>
            <w:r w:rsidRPr="0019238E">
              <w:rPr>
                <w:rFonts w:ascii="Times New Roman" w:hAnsi="Times New Roman" w:cs="Times New Roman"/>
                <w:b/>
                <w:sz w:val="24"/>
                <w:szCs w:val="24"/>
              </w:rPr>
              <w:t>cal</w:t>
            </w:r>
            <w:proofErr w:type="spellEnd"/>
          </w:p>
        </w:tc>
        <w:tc>
          <w:tcPr>
            <w:tcW w:w="652" w:type="pct"/>
            <w:tcBorders>
              <w:top w:val="single" w:sz="4" w:space="0" w:color="auto"/>
              <w:bottom w:val="single" w:sz="4" w:space="0" w:color="auto"/>
            </w:tcBorders>
          </w:tcPr>
          <w:p w14:paraId="487CEAE8" w14:textId="77777777" w:rsidR="00D552D0" w:rsidRPr="0019238E" w:rsidRDefault="00D552D0" w:rsidP="001E68F0">
            <w:pPr>
              <w:jc w:val="both"/>
              <w:rPr>
                <w:rFonts w:ascii="Times New Roman" w:hAnsi="Times New Roman" w:cs="Times New Roman"/>
                <w:b/>
                <w:sz w:val="24"/>
                <w:szCs w:val="24"/>
              </w:rPr>
            </w:pPr>
            <w:r w:rsidRPr="0019238E">
              <w:rPr>
                <w:rFonts w:ascii="Times New Roman" w:hAnsi="Times New Roman" w:cs="Times New Roman"/>
                <w:b/>
                <w:sz w:val="24"/>
                <w:szCs w:val="24"/>
              </w:rPr>
              <w:t>P-value</w:t>
            </w:r>
          </w:p>
        </w:tc>
      </w:tr>
      <w:tr w:rsidR="0019238E" w:rsidRPr="0019238E" w14:paraId="33E8D310" w14:textId="77777777" w:rsidTr="00D552D0">
        <w:tc>
          <w:tcPr>
            <w:tcW w:w="980" w:type="pct"/>
            <w:tcBorders>
              <w:top w:val="single" w:sz="4" w:space="0" w:color="auto"/>
            </w:tcBorders>
          </w:tcPr>
          <w:p w14:paraId="43E72B1C"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Male</w:t>
            </w:r>
          </w:p>
        </w:tc>
        <w:tc>
          <w:tcPr>
            <w:tcW w:w="689" w:type="pct"/>
            <w:tcBorders>
              <w:top w:val="single" w:sz="4" w:space="0" w:color="auto"/>
            </w:tcBorders>
          </w:tcPr>
          <w:p w14:paraId="166DA16C"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123</w:t>
            </w:r>
          </w:p>
        </w:tc>
        <w:tc>
          <w:tcPr>
            <w:tcW w:w="694" w:type="pct"/>
            <w:tcBorders>
              <w:top w:val="single" w:sz="4" w:space="0" w:color="auto"/>
            </w:tcBorders>
          </w:tcPr>
          <w:p w14:paraId="06D67452"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71.7804</w:t>
            </w:r>
          </w:p>
        </w:tc>
        <w:tc>
          <w:tcPr>
            <w:tcW w:w="701" w:type="pct"/>
            <w:tcBorders>
              <w:top w:val="single" w:sz="4" w:space="0" w:color="auto"/>
            </w:tcBorders>
          </w:tcPr>
          <w:p w14:paraId="6C391739" w14:textId="77777777" w:rsidR="00D552D0" w:rsidRPr="0019238E" w:rsidRDefault="00D552D0" w:rsidP="001E68F0">
            <w:pPr>
              <w:tabs>
                <w:tab w:val="left" w:pos="810"/>
              </w:tabs>
              <w:jc w:val="both"/>
              <w:rPr>
                <w:rFonts w:ascii="Times New Roman" w:hAnsi="Times New Roman" w:cs="Times New Roman"/>
                <w:sz w:val="24"/>
                <w:szCs w:val="24"/>
              </w:rPr>
            </w:pPr>
            <w:r w:rsidRPr="0019238E">
              <w:rPr>
                <w:rFonts w:ascii="Times New Roman" w:hAnsi="Times New Roman" w:cs="Times New Roman"/>
                <w:sz w:val="24"/>
                <w:szCs w:val="24"/>
              </w:rPr>
              <w:t>10.4931</w:t>
            </w:r>
          </w:p>
        </w:tc>
        <w:tc>
          <w:tcPr>
            <w:tcW w:w="632" w:type="pct"/>
            <w:tcBorders>
              <w:top w:val="single" w:sz="4" w:space="0" w:color="auto"/>
            </w:tcBorders>
          </w:tcPr>
          <w:p w14:paraId="653CD0B4" w14:textId="77777777" w:rsidR="00D552D0" w:rsidRPr="0019238E" w:rsidRDefault="00D552D0" w:rsidP="001E68F0">
            <w:pPr>
              <w:jc w:val="both"/>
              <w:rPr>
                <w:rFonts w:ascii="Times New Roman" w:hAnsi="Times New Roman" w:cs="Times New Roman"/>
                <w:sz w:val="24"/>
                <w:szCs w:val="24"/>
              </w:rPr>
            </w:pPr>
          </w:p>
          <w:p w14:paraId="691F71EA"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197</w:t>
            </w:r>
          </w:p>
        </w:tc>
        <w:tc>
          <w:tcPr>
            <w:tcW w:w="652" w:type="pct"/>
            <w:tcBorders>
              <w:top w:val="single" w:sz="4" w:space="0" w:color="auto"/>
            </w:tcBorders>
          </w:tcPr>
          <w:p w14:paraId="766206C1" w14:textId="77777777" w:rsidR="00D552D0" w:rsidRPr="0019238E" w:rsidRDefault="00D552D0" w:rsidP="001E68F0">
            <w:pPr>
              <w:jc w:val="both"/>
              <w:rPr>
                <w:rFonts w:ascii="Times New Roman" w:hAnsi="Times New Roman" w:cs="Times New Roman"/>
                <w:sz w:val="24"/>
                <w:szCs w:val="24"/>
              </w:rPr>
            </w:pPr>
          </w:p>
          <w:p w14:paraId="29AA17C5"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3.252</w:t>
            </w:r>
          </w:p>
        </w:tc>
        <w:tc>
          <w:tcPr>
            <w:tcW w:w="652" w:type="pct"/>
            <w:tcBorders>
              <w:top w:val="single" w:sz="4" w:space="0" w:color="auto"/>
            </w:tcBorders>
          </w:tcPr>
          <w:p w14:paraId="7D5EAB91"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.001</w:t>
            </w:r>
          </w:p>
        </w:tc>
      </w:tr>
      <w:tr w:rsidR="0019238E" w:rsidRPr="0019238E" w14:paraId="6084F353" w14:textId="77777777" w:rsidTr="00D552D0">
        <w:tc>
          <w:tcPr>
            <w:tcW w:w="980" w:type="pct"/>
            <w:tcBorders>
              <w:bottom w:val="single" w:sz="4" w:space="0" w:color="auto"/>
            </w:tcBorders>
          </w:tcPr>
          <w:p w14:paraId="05F5CA2F"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Female</w:t>
            </w:r>
          </w:p>
        </w:tc>
        <w:tc>
          <w:tcPr>
            <w:tcW w:w="689" w:type="pct"/>
            <w:tcBorders>
              <w:bottom w:val="single" w:sz="4" w:space="0" w:color="auto"/>
            </w:tcBorders>
          </w:tcPr>
          <w:p w14:paraId="415A177C"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76</w:t>
            </w:r>
          </w:p>
        </w:tc>
        <w:tc>
          <w:tcPr>
            <w:tcW w:w="694" w:type="pct"/>
            <w:tcBorders>
              <w:bottom w:val="single" w:sz="4" w:space="0" w:color="auto"/>
            </w:tcBorders>
          </w:tcPr>
          <w:p w14:paraId="3843C28B"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66.8815</w:t>
            </w:r>
          </w:p>
        </w:tc>
        <w:tc>
          <w:tcPr>
            <w:tcW w:w="701" w:type="pct"/>
            <w:tcBorders>
              <w:bottom w:val="single" w:sz="4" w:space="0" w:color="auto"/>
            </w:tcBorders>
          </w:tcPr>
          <w:p w14:paraId="1A8B27D0" w14:textId="77777777" w:rsidR="00D552D0" w:rsidRPr="0019238E" w:rsidRDefault="00D552D0" w:rsidP="001E68F0">
            <w:pPr>
              <w:jc w:val="both"/>
              <w:rPr>
                <w:rFonts w:ascii="Times New Roman" w:hAnsi="Times New Roman" w:cs="Times New Roman"/>
                <w:sz w:val="24"/>
                <w:szCs w:val="24"/>
              </w:rPr>
            </w:pPr>
            <w:r w:rsidRPr="0019238E">
              <w:rPr>
                <w:rFonts w:ascii="Times New Roman" w:hAnsi="Times New Roman" w:cs="Times New Roman"/>
                <w:sz w:val="24"/>
                <w:szCs w:val="24"/>
              </w:rPr>
              <w:t>10.0438</w:t>
            </w:r>
          </w:p>
        </w:tc>
        <w:tc>
          <w:tcPr>
            <w:tcW w:w="632" w:type="pct"/>
            <w:tcBorders>
              <w:bottom w:val="single" w:sz="4" w:space="0" w:color="auto"/>
            </w:tcBorders>
          </w:tcPr>
          <w:p w14:paraId="67831DD1" w14:textId="77777777" w:rsidR="00D552D0" w:rsidRPr="0019238E" w:rsidRDefault="00D552D0" w:rsidP="001E68F0">
            <w:pPr>
              <w:jc w:val="both"/>
              <w:rPr>
                <w:rFonts w:ascii="Times New Roman" w:hAnsi="Times New Roman" w:cs="Times New Roman"/>
                <w:sz w:val="24"/>
                <w:szCs w:val="24"/>
              </w:rPr>
            </w:pPr>
          </w:p>
        </w:tc>
        <w:tc>
          <w:tcPr>
            <w:tcW w:w="652" w:type="pct"/>
            <w:tcBorders>
              <w:bottom w:val="single" w:sz="4" w:space="0" w:color="auto"/>
            </w:tcBorders>
          </w:tcPr>
          <w:p w14:paraId="2C1BD12A" w14:textId="77777777" w:rsidR="00D552D0" w:rsidRPr="0019238E" w:rsidRDefault="00D552D0" w:rsidP="001E68F0">
            <w:pPr>
              <w:jc w:val="both"/>
              <w:rPr>
                <w:rFonts w:ascii="Times New Roman" w:hAnsi="Times New Roman" w:cs="Times New Roman"/>
                <w:sz w:val="24"/>
                <w:szCs w:val="24"/>
              </w:rPr>
            </w:pPr>
          </w:p>
        </w:tc>
        <w:tc>
          <w:tcPr>
            <w:tcW w:w="652" w:type="pct"/>
            <w:tcBorders>
              <w:bottom w:val="single" w:sz="4" w:space="0" w:color="auto"/>
            </w:tcBorders>
          </w:tcPr>
          <w:p w14:paraId="423403DC" w14:textId="77777777" w:rsidR="00D552D0" w:rsidRPr="0019238E" w:rsidRDefault="00D552D0" w:rsidP="001E68F0">
            <w:pPr>
              <w:jc w:val="both"/>
              <w:rPr>
                <w:rFonts w:ascii="Times New Roman" w:hAnsi="Times New Roman" w:cs="Times New Roman"/>
                <w:sz w:val="24"/>
                <w:szCs w:val="24"/>
              </w:rPr>
            </w:pPr>
          </w:p>
        </w:tc>
      </w:tr>
    </w:tbl>
    <w:p w14:paraId="6777A046" w14:textId="77777777" w:rsidR="00A52768" w:rsidRPr="0019238E" w:rsidRDefault="00A52768" w:rsidP="00A52768">
      <w:pPr>
        <w:spacing w:after="0"/>
        <w:rPr>
          <w:rFonts w:ascii="Times New Roman" w:hAnsi="Times New Roman" w:cs="Times New Roman"/>
          <w:i/>
          <w:sz w:val="24"/>
          <w:szCs w:val="24"/>
        </w:rPr>
      </w:pPr>
    </w:p>
    <w:p w14:paraId="734C978F" w14:textId="77777777" w:rsidR="00376806" w:rsidRPr="0019238E" w:rsidRDefault="009D7E76" w:rsidP="00376806">
      <w:pPr>
        <w:jc w:val="both"/>
        <w:rPr>
          <w:rFonts w:ascii="Times New Roman" w:hAnsi="Times New Roman" w:cs="Times New Roman"/>
          <w:sz w:val="24"/>
          <w:szCs w:val="24"/>
        </w:rPr>
      </w:pPr>
      <w:r w:rsidRPr="0019238E">
        <w:rPr>
          <w:rFonts w:ascii="Times New Roman" w:hAnsi="Times New Roman" w:cs="Times New Roman"/>
          <w:sz w:val="24"/>
          <w:szCs w:val="24"/>
        </w:rPr>
        <w:t xml:space="preserve">The above table revealed that the mean performance of male taught using </w:t>
      </w:r>
      <w:r w:rsidR="00A52768" w:rsidRPr="0019238E">
        <w:rPr>
          <w:rFonts w:ascii="Times New Roman" w:hAnsi="Times New Roman" w:cs="Times New Roman"/>
          <w:sz w:val="24"/>
          <w:szCs w:val="24"/>
        </w:rPr>
        <w:t xml:space="preserve">Interactive </w:t>
      </w:r>
      <w:r w:rsidRPr="0019238E">
        <w:rPr>
          <w:rFonts w:ascii="Times New Roman" w:hAnsi="Times New Roman" w:cs="Times New Roman"/>
          <w:sz w:val="24"/>
          <w:szCs w:val="24"/>
        </w:rPr>
        <w:t>Power Point is (71.7804) with Standard Deviation of 10.4931</w:t>
      </w:r>
      <w:r w:rsidR="00A52768" w:rsidRPr="0019238E">
        <w:rPr>
          <w:rFonts w:ascii="Times New Roman" w:hAnsi="Times New Roman" w:cs="Times New Roman"/>
          <w:sz w:val="24"/>
          <w:szCs w:val="24"/>
        </w:rPr>
        <w:t xml:space="preserve"> and the mean performance </w:t>
      </w:r>
      <w:r w:rsidRPr="0019238E">
        <w:rPr>
          <w:rFonts w:ascii="Times New Roman" w:hAnsi="Times New Roman" w:cs="Times New Roman"/>
          <w:sz w:val="24"/>
          <w:szCs w:val="24"/>
        </w:rPr>
        <w:t xml:space="preserve">of female taught using Non digital Technology is (66.8815) with Standard Deviation of 10.0438. The difference in the mean performance was (4.8989). Also, the table showed that P-value value is (.001) which is less than the alpha value (0.05). Hence, the null hypothesis of the research was rejected and implied that there is no significant difference between mean performance of male and female students taught trigonometry using Interactive power point and those taught using non-digital technology. </w:t>
      </w:r>
    </w:p>
    <w:p w14:paraId="5C5F4BFF" w14:textId="77777777" w:rsidR="009D7E76" w:rsidRPr="0019238E" w:rsidRDefault="009D7E76" w:rsidP="00A52768">
      <w:pPr>
        <w:spacing w:after="32" w:line="242" w:lineRule="auto"/>
        <w:ind w:left="14" w:hanging="10"/>
        <w:jc w:val="both"/>
        <w:rPr>
          <w:rFonts w:ascii="Times New Roman" w:hAnsi="Times New Roman" w:cs="Times New Roman"/>
          <w:sz w:val="24"/>
          <w:szCs w:val="24"/>
        </w:rPr>
      </w:pPr>
      <w:r w:rsidRPr="0019238E">
        <w:rPr>
          <w:rFonts w:ascii="Times New Roman" w:hAnsi="Times New Roman" w:cs="Times New Roman"/>
          <w:b/>
          <w:sz w:val="24"/>
          <w:szCs w:val="24"/>
        </w:rPr>
        <w:t xml:space="preserve">Discussion of Findings </w:t>
      </w:r>
    </w:p>
    <w:p w14:paraId="4EF36A00" w14:textId="77777777" w:rsidR="009D7E76" w:rsidRPr="0019238E" w:rsidRDefault="009D7E76" w:rsidP="00A52768">
      <w:pPr>
        <w:jc w:val="both"/>
        <w:rPr>
          <w:rFonts w:ascii="Times New Roman" w:hAnsi="Times New Roman" w:cs="Times New Roman"/>
          <w:sz w:val="24"/>
          <w:szCs w:val="24"/>
        </w:rPr>
      </w:pPr>
      <w:r w:rsidRPr="0019238E">
        <w:rPr>
          <w:rFonts w:ascii="Times New Roman" w:hAnsi="Times New Roman" w:cs="Times New Roman"/>
          <w:sz w:val="24"/>
          <w:szCs w:val="24"/>
        </w:rPr>
        <w:t xml:space="preserve">This study established that there was a statistically significant difference in the mean performance scores of </w:t>
      </w:r>
      <w:r w:rsidR="00376806" w:rsidRPr="0019238E">
        <w:rPr>
          <w:rFonts w:ascii="Times New Roman" w:hAnsi="Times New Roman" w:cs="Times New Roman"/>
          <w:sz w:val="24"/>
          <w:szCs w:val="24"/>
        </w:rPr>
        <w:t>the students</w:t>
      </w:r>
      <w:r w:rsidRPr="0019238E">
        <w:rPr>
          <w:rFonts w:ascii="Times New Roman" w:hAnsi="Times New Roman" w:cs="Times New Roman"/>
          <w:sz w:val="24"/>
          <w:szCs w:val="24"/>
        </w:rPr>
        <w:t xml:space="preserve"> taught using Linear PowerPoint group and non-digital technology groups. The finding of the present study is in line with Adeniran, </w:t>
      </w:r>
      <w:proofErr w:type="spellStart"/>
      <w:r w:rsidRPr="0019238E">
        <w:rPr>
          <w:rFonts w:ascii="Times New Roman" w:hAnsi="Times New Roman" w:cs="Times New Roman"/>
          <w:sz w:val="24"/>
          <w:szCs w:val="24"/>
        </w:rPr>
        <w:t>Laolu</w:t>
      </w:r>
      <w:proofErr w:type="spellEnd"/>
      <w:r w:rsidRPr="0019238E">
        <w:rPr>
          <w:rFonts w:ascii="Times New Roman" w:hAnsi="Times New Roman" w:cs="Times New Roman"/>
          <w:sz w:val="24"/>
          <w:szCs w:val="24"/>
        </w:rPr>
        <w:t xml:space="preserve">, and </w:t>
      </w:r>
      <w:proofErr w:type="spellStart"/>
      <w:r w:rsidRPr="0019238E">
        <w:rPr>
          <w:rFonts w:ascii="Times New Roman" w:hAnsi="Times New Roman" w:cs="Times New Roman"/>
          <w:sz w:val="24"/>
          <w:szCs w:val="24"/>
        </w:rPr>
        <w:t>Ayotola</w:t>
      </w:r>
      <w:proofErr w:type="spellEnd"/>
      <w:r w:rsidRPr="0019238E">
        <w:rPr>
          <w:rFonts w:ascii="Times New Roman" w:hAnsi="Times New Roman" w:cs="Times New Roman"/>
          <w:sz w:val="24"/>
          <w:szCs w:val="24"/>
        </w:rPr>
        <w:t xml:space="preserve"> (2016), Effiong and </w:t>
      </w:r>
      <w:proofErr w:type="spellStart"/>
      <w:r w:rsidRPr="0019238E">
        <w:rPr>
          <w:rFonts w:ascii="Times New Roman" w:hAnsi="Times New Roman" w:cs="Times New Roman"/>
          <w:sz w:val="24"/>
          <w:szCs w:val="24"/>
        </w:rPr>
        <w:t>Ekpo</w:t>
      </w:r>
      <w:proofErr w:type="spellEnd"/>
      <w:r w:rsidRPr="0019238E">
        <w:rPr>
          <w:rFonts w:ascii="Times New Roman" w:hAnsi="Times New Roman" w:cs="Times New Roman"/>
          <w:sz w:val="24"/>
          <w:szCs w:val="24"/>
        </w:rPr>
        <w:t xml:space="preserve"> (2016), </w:t>
      </w:r>
      <w:proofErr w:type="spellStart"/>
      <w:r w:rsidRPr="0019238E">
        <w:rPr>
          <w:rFonts w:ascii="Times New Roman" w:hAnsi="Times New Roman" w:cs="Times New Roman"/>
          <w:sz w:val="24"/>
          <w:szCs w:val="24"/>
        </w:rPr>
        <w:t>Falode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Ojoye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Ilobeneke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Falode</w:t>
      </w:r>
      <w:proofErr w:type="spellEnd"/>
      <w:r w:rsidRPr="0019238E">
        <w:rPr>
          <w:rFonts w:ascii="Times New Roman" w:hAnsi="Times New Roman" w:cs="Times New Roman"/>
          <w:sz w:val="24"/>
          <w:szCs w:val="24"/>
        </w:rPr>
        <w:t xml:space="preserve"> (2016), </w:t>
      </w:r>
      <w:proofErr w:type="spellStart"/>
      <w:r w:rsidRPr="0019238E">
        <w:rPr>
          <w:rFonts w:ascii="Times New Roman" w:hAnsi="Times New Roman" w:cs="Times New Roman"/>
          <w:sz w:val="24"/>
          <w:szCs w:val="24"/>
        </w:rPr>
        <w:t>Gambari</w:t>
      </w:r>
      <w:proofErr w:type="spellEnd"/>
      <w:r w:rsidRPr="0019238E">
        <w:rPr>
          <w:rFonts w:ascii="Times New Roman" w:hAnsi="Times New Roman" w:cs="Times New Roman"/>
          <w:sz w:val="24"/>
          <w:szCs w:val="24"/>
        </w:rPr>
        <w:t xml:space="preserve">, Yusuf and Thomas (2015) who reported positive effect of different kind of computer assisted Computer based collaborative learning modes and Web-quest) on students’ academic achievement. These studies were conduct at secondary school level using quasi experimental similar to the present study school setting and methodology. </w:t>
      </w:r>
      <w:r w:rsidR="00CE7255" w:rsidRPr="0019238E">
        <w:rPr>
          <w:rFonts w:ascii="Times New Roman" w:hAnsi="Times New Roman" w:cs="Times New Roman"/>
          <w:sz w:val="24"/>
          <w:szCs w:val="24"/>
        </w:rPr>
        <w:t xml:space="preserve"> </w:t>
      </w:r>
      <w:r w:rsidRPr="0019238E">
        <w:rPr>
          <w:rFonts w:ascii="Times New Roman" w:hAnsi="Times New Roman" w:cs="Times New Roman"/>
          <w:sz w:val="24"/>
          <w:szCs w:val="24"/>
        </w:rPr>
        <w:t xml:space="preserve">The present study finding is also similar to the findings of Bahadur and </w:t>
      </w:r>
      <w:proofErr w:type="spellStart"/>
      <w:r w:rsidRPr="0019238E">
        <w:rPr>
          <w:rFonts w:ascii="Times New Roman" w:hAnsi="Times New Roman" w:cs="Times New Roman"/>
          <w:sz w:val="24"/>
          <w:szCs w:val="24"/>
        </w:rPr>
        <w:t>Boodun</w:t>
      </w:r>
      <w:proofErr w:type="spellEnd"/>
      <w:r w:rsidRPr="0019238E">
        <w:rPr>
          <w:rFonts w:ascii="Times New Roman" w:hAnsi="Times New Roman" w:cs="Times New Roman"/>
          <w:sz w:val="24"/>
          <w:szCs w:val="24"/>
        </w:rPr>
        <w:t xml:space="preserve"> (2013) who reported that </w:t>
      </w:r>
      <w:r w:rsidR="00376806" w:rsidRPr="0019238E">
        <w:rPr>
          <w:rFonts w:ascii="Times New Roman" w:hAnsi="Times New Roman" w:cs="Times New Roman"/>
          <w:sz w:val="24"/>
          <w:szCs w:val="24"/>
        </w:rPr>
        <w:t>Students taught</w:t>
      </w:r>
      <w:r w:rsidRPr="0019238E">
        <w:rPr>
          <w:rFonts w:ascii="Times New Roman" w:hAnsi="Times New Roman" w:cs="Times New Roman"/>
          <w:sz w:val="24"/>
          <w:szCs w:val="24"/>
        </w:rPr>
        <w:t xml:space="preserve"> using non-digital technology were able to learn and understand the different concepts related to water. The finding of the present study is in line with Carter, Greenberg and Walker (2016) who found that there was statistically significant difference in the attitude of students toward Trigonometry when taught using Linear PowerPoint and Non-digital technology. This finding is contrary to </w:t>
      </w:r>
      <w:proofErr w:type="spellStart"/>
      <w:r w:rsidRPr="0019238E">
        <w:rPr>
          <w:rFonts w:ascii="Times New Roman" w:hAnsi="Times New Roman" w:cs="Times New Roman"/>
          <w:sz w:val="24"/>
          <w:szCs w:val="24"/>
        </w:rPr>
        <w:t>Falode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Ojoye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Ilobeneke</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Falode</w:t>
      </w:r>
      <w:proofErr w:type="spellEnd"/>
      <w:r w:rsidRPr="0019238E">
        <w:rPr>
          <w:rFonts w:ascii="Times New Roman" w:hAnsi="Times New Roman" w:cs="Times New Roman"/>
          <w:sz w:val="24"/>
          <w:szCs w:val="24"/>
        </w:rPr>
        <w:t xml:space="preserve"> (2016), Liu and Chen (2014), </w:t>
      </w:r>
      <w:proofErr w:type="spellStart"/>
      <w:r w:rsidRPr="0019238E">
        <w:rPr>
          <w:rFonts w:ascii="Times New Roman" w:hAnsi="Times New Roman" w:cs="Times New Roman"/>
          <w:sz w:val="24"/>
          <w:szCs w:val="24"/>
        </w:rPr>
        <w:t>Gambari</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Gbodi</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Olakanmi</w:t>
      </w:r>
      <w:proofErr w:type="spellEnd"/>
      <w:r w:rsidRPr="0019238E">
        <w:rPr>
          <w:rFonts w:ascii="Times New Roman" w:hAnsi="Times New Roman" w:cs="Times New Roman"/>
          <w:sz w:val="24"/>
          <w:szCs w:val="24"/>
        </w:rPr>
        <w:t xml:space="preserve">, </w:t>
      </w:r>
      <w:proofErr w:type="spellStart"/>
      <w:r w:rsidRPr="0019238E">
        <w:rPr>
          <w:rFonts w:ascii="Times New Roman" w:hAnsi="Times New Roman" w:cs="Times New Roman"/>
          <w:sz w:val="24"/>
          <w:szCs w:val="24"/>
        </w:rPr>
        <w:t>Abalaka</w:t>
      </w:r>
      <w:proofErr w:type="spellEnd"/>
      <w:r w:rsidRPr="0019238E">
        <w:rPr>
          <w:rFonts w:ascii="Times New Roman" w:hAnsi="Times New Roman" w:cs="Times New Roman"/>
          <w:sz w:val="24"/>
          <w:szCs w:val="24"/>
        </w:rPr>
        <w:t xml:space="preserve"> (2016) who reported positive effect of digital instructional package on student’s interest, attitude and motivation. This shows that Linear PowerPoint is capable of developing positive attitude in students toward Trigonometry. </w:t>
      </w:r>
    </w:p>
    <w:p w14:paraId="6B365F35" w14:textId="77777777" w:rsidR="009D7E76" w:rsidRPr="0019238E" w:rsidRDefault="009D7E76" w:rsidP="00A52768">
      <w:pPr>
        <w:spacing w:after="32" w:line="242" w:lineRule="auto"/>
        <w:ind w:left="14" w:hanging="10"/>
        <w:jc w:val="both"/>
        <w:rPr>
          <w:rFonts w:ascii="Times New Roman" w:hAnsi="Times New Roman" w:cs="Times New Roman"/>
          <w:sz w:val="24"/>
          <w:szCs w:val="24"/>
        </w:rPr>
      </w:pPr>
      <w:r w:rsidRPr="0019238E">
        <w:rPr>
          <w:rFonts w:ascii="Times New Roman" w:hAnsi="Times New Roman" w:cs="Times New Roman"/>
          <w:b/>
          <w:sz w:val="24"/>
          <w:szCs w:val="24"/>
        </w:rPr>
        <w:lastRenderedPageBreak/>
        <w:t xml:space="preserve">Conclusion </w:t>
      </w:r>
    </w:p>
    <w:p w14:paraId="1FEF72F6" w14:textId="77777777" w:rsidR="009D7E76" w:rsidRPr="0019238E" w:rsidRDefault="009D7E76" w:rsidP="00376806">
      <w:pPr>
        <w:spacing w:after="281"/>
        <w:ind w:left="7" w:right="286"/>
        <w:jc w:val="both"/>
        <w:rPr>
          <w:rFonts w:ascii="Times New Roman" w:hAnsi="Times New Roman" w:cs="Times New Roman"/>
          <w:sz w:val="24"/>
          <w:szCs w:val="24"/>
        </w:rPr>
      </w:pPr>
      <w:r w:rsidRPr="0019238E">
        <w:rPr>
          <w:rFonts w:ascii="Times New Roman" w:hAnsi="Times New Roman" w:cs="Times New Roman"/>
          <w:sz w:val="24"/>
          <w:szCs w:val="24"/>
        </w:rPr>
        <w:t xml:space="preserve">Based on the study's findings, the researchers came to the conclusion that using of digital tools, like Linear PowerPoint to teach Trigonometry has educational benefits. However, linear PowerPoint packages is more effective than non-digital technology because </w:t>
      </w:r>
      <w:proofErr w:type="gramStart"/>
      <w:r w:rsidRPr="0019238E">
        <w:rPr>
          <w:rFonts w:ascii="Times New Roman" w:hAnsi="Times New Roman" w:cs="Times New Roman"/>
          <w:sz w:val="24"/>
          <w:szCs w:val="24"/>
        </w:rPr>
        <w:t>it</w:t>
      </w:r>
      <w:proofErr w:type="gramEnd"/>
      <w:r w:rsidRPr="0019238E">
        <w:rPr>
          <w:rFonts w:ascii="Times New Roman" w:hAnsi="Times New Roman" w:cs="Times New Roman"/>
          <w:sz w:val="24"/>
          <w:szCs w:val="24"/>
        </w:rPr>
        <w:t xml:space="preserve"> improved students' performance in Mathematics particularly Trigonometry. This suggests that learners' cognitive behavior will improve when Linear PowerPoint is used to teach Trigonometry. </w:t>
      </w:r>
    </w:p>
    <w:p w14:paraId="401A00D6" w14:textId="77777777" w:rsidR="009D7E76" w:rsidRPr="0019238E" w:rsidRDefault="009D7E76" w:rsidP="009D7E76">
      <w:pPr>
        <w:spacing w:after="32" w:line="242" w:lineRule="auto"/>
        <w:ind w:left="14" w:hanging="10"/>
        <w:rPr>
          <w:rFonts w:ascii="Times New Roman" w:hAnsi="Times New Roman" w:cs="Times New Roman"/>
          <w:sz w:val="24"/>
          <w:szCs w:val="24"/>
        </w:rPr>
      </w:pPr>
      <w:r w:rsidRPr="0019238E">
        <w:rPr>
          <w:rFonts w:ascii="Times New Roman" w:hAnsi="Times New Roman" w:cs="Times New Roman"/>
          <w:b/>
          <w:sz w:val="24"/>
          <w:szCs w:val="24"/>
        </w:rPr>
        <w:t xml:space="preserve">Recommendations </w:t>
      </w:r>
    </w:p>
    <w:p w14:paraId="409EF7CB" w14:textId="77777777" w:rsidR="009D7E76" w:rsidRPr="0019238E" w:rsidRDefault="009D7E76" w:rsidP="00CE7255">
      <w:pPr>
        <w:rPr>
          <w:rFonts w:ascii="Times New Roman" w:hAnsi="Times New Roman" w:cs="Times New Roman"/>
          <w:sz w:val="24"/>
          <w:szCs w:val="24"/>
        </w:rPr>
      </w:pPr>
      <w:r w:rsidRPr="0019238E">
        <w:rPr>
          <w:rFonts w:ascii="Times New Roman" w:hAnsi="Times New Roman" w:cs="Times New Roman"/>
          <w:sz w:val="24"/>
          <w:szCs w:val="24"/>
        </w:rPr>
        <w:t xml:space="preserve">Based on the findings of this study, the following recommendation were made: </w:t>
      </w:r>
      <w:r w:rsidRPr="0019238E">
        <w:rPr>
          <w:rFonts w:ascii="Times New Roman" w:eastAsia="Calibri" w:hAnsi="Times New Roman" w:cs="Times New Roman"/>
          <w:sz w:val="24"/>
          <w:szCs w:val="24"/>
        </w:rPr>
        <w:t xml:space="preserve"> </w:t>
      </w:r>
      <w:hyperlink r:id="rId9" w:history="1">
        <w:r w:rsidRPr="0019238E">
          <w:rPr>
            <w:rStyle w:val="Hyperlink"/>
            <w:rFonts w:ascii="Times New Roman" w:hAnsi="Times New Roman" w:cs="Times New Roman"/>
            <w:color w:val="auto"/>
            <w:sz w:val="24"/>
            <w:szCs w:val="24"/>
          </w:rPr>
          <w:t xml:space="preserve"> </w:t>
        </w:r>
      </w:hyperlink>
    </w:p>
    <w:p w14:paraId="2D950FB9" w14:textId="77777777" w:rsidR="009D7E76" w:rsidRPr="00376806" w:rsidRDefault="009D7E76" w:rsidP="00376806">
      <w:pPr>
        <w:pStyle w:val="ListParagraph"/>
        <w:numPr>
          <w:ilvl w:val="0"/>
          <w:numId w:val="12"/>
        </w:numPr>
        <w:spacing w:after="48" w:line="240" w:lineRule="auto"/>
        <w:ind w:right="136"/>
        <w:jc w:val="both"/>
        <w:rPr>
          <w:rFonts w:ascii="Times New Roman" w:hAnsi="Times New Roman" w:cs="Times New Roman"/>
          <w:sz w:val="24"/>
          <w:szCs w:val="24"/>
        </w:rPr>
      </w:pPr>
      <w:r w:rsidRPr="00376806">
        <w:rPr>
          <w:rFonts w:ascii="Times New Roman" w:hAnsi="Times New Roman" w:cs="Times New Roman"/>
          <w:sz w:val="24"/>
          <w:szCs w:val="24"/>
        </w:rPr>
        <w:t xml:space="preserve">Linear PowerPoint Instructional packages should be encouraged in schools for teaching Trigonometry. </w:t>
      </w:r>
    </w:p>
    <w:p w14:paraId="4A88F20A" w14:textId="77777777" w:rsidR="009D7E76" w:rsidRPr="00376806" w:rsidRDefault="009D7E76" w:rsidP="00376806">
      <w:pPr>
        <w:pStyle w:val="ListParagraph"/>
        <w:numPr>
          <w:ilvl w:val="0"/>
          <w:numId w:val="12"/>
        </w:numPr>
        <w:spacing w:after="48" w:line="240" w:lineRule="auto"/>
        <w:ind w:right="136"/>
        <w:jc w:val="both"/>
        <w:rPr>
          <w:rFonts w:ascii="Times New Roman" w:hAnsi="Times New Roman" w:cs="Times New Roman"/>
          <w:sz w:val="24"/>
          <w:szCs w:val="24"/>
        </w:rPr>
      </w:pPr>
      <w:r w:rsidRPr="00376806">
        <w:rPr>
          <w:rFonts w:ascii="Times New Roman" w:hAnsi="Times New Roman" w:cs="Times New Roman"/>
          <w:sz w:val="24"/>
          <w:szCs w:val="24"/>
        </w:rPr>
        <w:t xml:space="preserve">Linear PowerPoint instructional Package was also found to be effective in teaching Trigonometry compared to nondigital technology of chalkboard. Teachers should use Linear PowerPoint Instructional package if they could not develop nor adapt Interactive PowerPoint instructional packages.  </w:t>
      </w:r>
    </w:p>
    <w:p w14:paraId="02BA4E91" w14:textId="77777777" w:rsidR="009D7E76" w:rsidRPr="00376806" w:rsidRDefault="009D7E76" w:rsidP="00376806">
      <w:pPr>
        <w:pStyle w:val="ListParagraph"/>
        <w:numPr>
          <w:ilvl w:val="0"/>
          <w:numId w:val="12"/>
        </w:numPr>
        <w:spacing w:after="319" w:line="240" w:lineRule="auto"/>
        <w:ind w:right="136"/>
        <w:jc w:val="both"/>
        <w:rPr>
          <w:rFonts w:ascii="Times New Roman" w:hAnsi="Times New Roman" w:cs="Times New Roman"/>
          <w:sz w:val="24"/>
          <w:szCs w:val="24"/>
        </w:rPr>
      </w:pPr>
      <w:r w:rsidRPr="00376806">
        <w:rPr>
          <w:rFonts w:ascii="Times New Roman" w:hAnsi="Times New Roman" w:cs="Times New Roman"/>
          <w:sz w:val="24"/>
          <w:szCs w:val="24"/>
        </w:rPr>
        <w:t xml:space="preserve">Concerned NGOs and Government bodies should provide adequate computer facilities that can enhance integration of Linear PowerPoint packages in teaching and learning of Trigonometry in </w:t>
      </w:r>
      <w:proofErr w:type="spellStart"/>
      <w:r w:rsidRPr="00376806">
        <w:rPr>
          <w:rFonts w:ascii="Times New Roman" w:hAnsi="Times New Roman" w:cs="Times New Roman"/>
          <w:sz w:val="24"/>
          <w:szCs w:val="24"/>
        </w:rPr>
        <w:t>Katsina</w:t>
      </w:r>
      <w:proofErr w:type="spellEnd"/>
      <w:r w:rsidRPr="00376806">
        <w:rPr>
          <w:rFonts w:ascii="Times New Roman" w:hAnsi="Times New Roman" w:cs="Times New Roman"/>
          <w:sz w:val="24"/>
          <w:szCs w:val="24"/>
        </w:rPr>
        <w:t xml:space="preserve"> education zone of </w:t>
      </w:r>
      <w:proofErr w:type="spellStart"/>
      <w:r w:rsidRPr="00376806">
        <w:rPr>
          <w:rFonts w:ascii="Times New Roman" w:hAnsi="Times New Roman" w:cs="Times New Roman"/>
          <w:sz w:val="24"/>
          <w:szCs w:val="24"/>
        </w:rPr>
        <w:t>Katsina</w:t>
      </w:r>
      <w:proofErr w:type="spellEnd"/>
      <w:r w:rsidRPr="00376806">
        <w:rPr>
          <w:rFonts w:ascii="Times New Roman" w:hAnsi="Times New Roman" w:cs="Times New Roman"/>
          <w:sz w:val="24"/>
          <w:szCs w:val="24"/>
        </w:rPr>
        <w:t xml:space="preserve"> state.</w:t>
      </w:r>
      <w:r w:rsidRPr="00376806">
        <w:rPr>
          <w:rFonts w:ascii="Times New Roman" w:hAnsi="Times New Roman" w:cs="Times New Roman"/>
          <w:b/>
          <w:sz w:val="24"/>
          <w:szCs w:val="24"/>
        </w:rPr>
        <w:t xml:space="preserve"> </w:t>
      </w:r>
    </w:p>
    <w:p w14:paraId="196089FB" w14:textId="77777777" w:rsidR="00032504" w:rsidRDefault="00032504" w:rsidP="000D602E">
      <w:pPr>
        <w:jc w:val="both"/>
        <w:rPr>
          <w:rFonts w:ascii="Times New Roman" w:hAnsi="Times New Roman" w:cs="Times New Roman"/>
          <w:sz w:val="24"/>
          <w:szCs w:val="24"/>
        </w:rPr>
      </w:pPr>
      <w:bookmarkStart w:id="0" w:name="_GoBack"/>
      <w:bookmarkEnd w:id="0"/>
    </w:p>
    <w:p w14:paraId="17ACDF46" w14:textId="6903B642" w:rsidR="007E2076" w:rsidRDefault="007E2076" w:rsidP="000D602E">
      <w:pPr>
        <w:jc w:val="both"/>
        <w:rPr>
          <w:rFonts w:ascii="Times New Roman" w:hAnsi="Times New Roman" w:cs="Times New Roman"/>
          <w:b/>
          <w:bCs/>
          <w:sz w:val="24"/>
          <w:szCs w:val="24"/>
        </w:rPr>
      </w:pPr>
      <w:r w:rsidRPr="007E2076">
        <w:rPr>
          <w:rFonts w:ascii="Times New Roman" w:hAnsi="Times New Roman" w:cs="Times New Roman"/>
          <w:b/>
          <w:bCs/>
          <w:sz w:val="24"/>
          <w:szCs w:val="24"/>
        </w:rPr>
        <w:t>Reference:</w:t>
      </w:r>
    </w:p>
    <w:p w14:paraId="4E76EA94" w14:textId="745D168B" w:rsidR="007E2076" w:rsidRDefault="007E2076" w:rsidP="000D602E">
      <w:pPr>
        <w:jc w:val="both"/>
        <w:rPr>
          <w:rFonts w:ascii="Times New Roman" w:hAnsi="Times New Roman" w:cs="Times New Roman"/>
          <w:sz w:val="24"/>
          <w:szCs w:val="24"/>
        </w:rPr>
      </w:pPr>
      <w:proofErr w:type="spellStart"/>
      <w:r w:rsidRPr="007E2076">
        <w:rPr>
          <w:rFonts w:ascii="Times New Roman" w:hAnsi="Times New Roman" w:cs="Times New Roman"/>
          <w:sz w:val="24"/>
          <w:szCs w:val="24"/>
        </w:rPr>
        <w:t>Bilan</w:t>
      </w:r>
      <w:proofErr w:type="spellEnd"/>
      <w:r w:rsidRPr="007E2076">
        <w:rPr>
          <w:rFonts w:ascii="Times New Roman" w:hAnsi="Times New Roman" w:cs="Times New Roman"/>
          <w:sz w:val="24"/>
          <w:szCs w:val="24"/>
        </w:rPr>
        <w:t xml:space="preserve">, Y., </w:t>
      </w:r>
      <w:proofErr w:type="spellStart"/>
      <w:r w:rsidRPr="007E2076">
        <w:rPr>
          <w:rFonts w:ascii="Times New Roman" w:hAnsi="Times New Roman" w:cs="Times New Roman"/>
          <w:sz w:val="24"/>
          <w:szCs w:val="24"/>
        </w:rPr>
        <w:t>Oliinyk</w:t>
      </w:r>
      <w:proofErr w:type="spellEnd"/>
      <w:r w:rsidRPr="007E2076">
        <w:rPr>
          <w:rFonts w:ascii="Times New Roman" w:hAnsi="Times New Roman" w:cs="Times New Roman"/>
          <w:sz w:val="24"/>
          <w:szCs w:val="24"/>
        </w:rPr>
        <w:t xml:space="preserve">, O., </w:t>
      </w:r>
      <w:proofErr w:type="spellStart"/>
      <w:r w:rsidRPr="007E2076">
        <w:rPr>
          <w:rFonts w:ascii="Times New Roman" w:hAnsi="Times New Roman" w:cs="Times New Roman"/>
          <w:sz w:val="24"/>
          <w:szCs w:val="24"/>
        </w:rPr>
        <w:t>Mishchuk</w:t>
      </w:r>
      <w:proofErr w:type="spellEnd"/>
      <w:r w:rsidRPr="007E2076">
        <w:rPr>
          <w:rFonts w:ascii="Times New Roman" w:hAnsi="Times New Roman" w:cs="Times New Roman"/>
          <w:sz w:val="24"/>
          <w:szCs w:val="24"/>
        </w:rPr>
        <w:t xml:space="preserve">, H., &amp; </w:t>
      </w:r>
      <w:proofErr w:type="spellStart"/>
      <w:r w:rsidRPr="007E2076">
        <w:rPr>
          <w:rFonts w:ascii="Times New Roman" w:hAnsi="Times New Roman" w:cs="Times New Roman"/>
          <w:sz w:val="24"/>
          <w:szCs w:val="24"/>
        </w:rPr>
        <w:t>Skare</w:t>
      </w:r>
      <w:proofErr w:type="spellEnd"/>
      <w:r w:rsidRPr="007E2076">
        <w:rPr>
          <w:rFonts w:ascii="Times New Roman" w:hAnsi="Times New Roman" w:cs="Times New Roman"/>
          <w:sz w:val="24"/>
          <w:szCs w:val="24"/>
        </w:rPr>
        <w:t>, M. (2023). Impact of information and communications technology on the development and use of knowledge. Technological Forecasting and Social Change, 191, 122519.</w:t>
      </w:r>
      <w:r>
        <w:rPr>
          <w:rFonts w:ascii="Times New Roman" w:hAnsi="Times New Roman" w:cs="Times New Roman"/>
          <w:sz w:val="24"/>
          <w:szCs w:val="24"/>
        </w:rPr>
        <w:t xml:space="preserve">  </w:t>
      </w:r>
    </w:p>
    <w:p w14:paraId="205EB2C7" w14:textId="77777777" w:rsidR="007E2076" w:rsidRDefault="007E2076" w:rsidP="000D602E">
      <w:pPr>
        <w:jc w:val="both"/>
        <w:rPr>
          <w:rFonts w:ascii="Times New Roman" w:hAnsi="Times New Roman" w:cs="Times New Roman"/>
          <w:sz w:val="24"/>
          <w:szCs w:val="24"/>
        </w:rPr>
      </w:pPr>
    </w:p>
    <w:p w14:paraId="7017D0F2" w14:textId="0CC51A6C" w:rsidR="007E2076" w:rsidRDefault="007E2076" w:rsidP="000D602E">
      <w:pPr>
        <w:jc w:val="both"/>
        <w:rPr>
          <w:rFonts w:ascii="Times New Roman" w:hAnsi="Times New Roman" w:cs="Times New Roman"/>
          <w:sz w:val="24"/>
          <w:szCs w:val="24"/>
        </w:rPr>
      </w:pPr>
      <w:proofErr w:type="spellStart"/>
      <w:r w:rsidRPr="007E2076">
        <w:rPr>
          <w:rFonts w:ascii="Times New Roman" w:hAnsi="Times New Roman" w:cs="Times New Roman"/>
          <w:sz w:val="24"/>
          <w:szCs w:val="24"/>
        </w:rPr>
        <w:t>Haldar</w:t>
      </w:r>
      <w:proofErr w:type="spellEnd"/>
      <w:r w:rsidRPr="007E2076">
        <w:rPr>
          <w:rFonts w:ascii="Times New Roman" w:hAnsi="Times New Roman" w:cs="Times New Roman"/>
          <w:sz w:val="24"/>
          <w:szCs w:val="24"/>
        </w:rPr>
        <w:t xml:space="preserve">, A., &amp; </w:t>
      </w:r>
      <w:proofErr w:type="spellStart"/>
      <w:r w:rsidRPr="007E2076">
        <w:rPr>
          <w:rFonts w:ascii="Times New Roman" w:hAnsi="Times New Roman" w:cs="Times New Roman"/>
          <w:sz w:val="24"/>
          <w:szCs w:val="24"/>
        </w:rPr>
        <w:t>Sethi</w:t>
      </w:r>
      <w:proofErr w:type="spellEnd"/>
      <w:r w:rsidRPr="007E2076">
        <w:rPr>
          <w:rFonts w:ascii="Times New Roman" w:hAnsi="Times New Roman" w:cs="Times New Roman"/>
          <w:sz w:val="24"/>
          <w:szCs w:val="24"/>
        </w:rPr>
        <w:t>, N. (2022). Environmental effects of Information and Communication Technology-Exploring the roles of renewable energy, innovation, trade and financial development. Renewable and Sustainable Energy Reviews, 153, 111754.</w:t>
      </w:r>
      <w:r>
        <w:rPr>
          <w:rFonts w:ascii="Times New Roman" w:hAnsi="Times New Roman" w:cs="Times New Roman"/>
          <w:sz w:val="24"/>
          <w:szCs w:val="24"/>
        </w:rPr>
        <w:t xml:space="preserve">   </w:t>
      </w:r>
    </w:p>
    <w:p w14:paraId="1FBA4C06" w14:textId="04D4F3E7" w:rsidR="007E2076" w:rsidRDefault="007E2076" w:rsidP="000D602E">
      <w:pPr>
        <w:jc w:val="both"/>
        <w:rPr>
          <w:rFonts w:ascii="Times New Roman" w:hAnsi="Times New Roman" w:cs="Times New Roman"/>
          <w:sz w:val="24"/>
          <w:szCs w:val="24"/>
        </w:rPr>
      </w:pPr>
      <w:r w:rsidRPr="007E2076">
        <w:rPr>
          <w:rFonts w:ascii="Times New Roman" w:hAnsi="Times New Roman" w:cs="Times New Roman"/>
          <w:sz w:val="24"/>
          <w:szCs w:val="24"/>
        </w:rPr>
        <w:t xml:space="preserve">Zhang, C., Khan, I., </w:t>
      </w:r>
      <w:proofErr w:type="spellStart"/>
      <w:r w:rsidRPr="007E2076">
        <w:rPr>
          <w:rFonts w:ascii="Times New Roman" w:hAnsi="Times New Roman" w:cs="Times New Roman"/>
          <w:sz w:val="24"/>
          <w:szCs w:val="24"/>
        </w:rPr>
        <w:t>Dagar</w:t>
      </w:r>
      <w:proofErr w:type="spellEnd"/>
      <w:r w:rsidRPr="007E2076">
        <w:rPr>
          <w:rFonts w:ascii="Times New Roman" w:hAnsi="Times New Roman" w:cs="Times New Roman"/>
          <w:sz w:val="24"/>
          <w:szCs w:val="24"/>
        </w:rPr>
        <w:t>, V., Saeed, A., &amp; Zafar, M. W. (2022). Environmental impact of information and communication technology: Unveiling the role of education in developing countries. Technological Forecasting and Social Change, 178, 121570.</w:t>
      </w:r>
      <w:r>
        <w:rPr>
          <w:rFonts w:ascii="Times New Roman" w:hAnsi="Times New Roman" w:cs="Times New Roman"/>
          <w:sz w:val="24"/>
          <w:szCs w:val="24"/>
        </w:rPr>
        <w:t xml:space="preserve">  </w:t>
      </w:r>
    </w:p>
    <w:p w14:paraId="6C86E084" w14:textId="0931808E" w:rsidR="007E2076" w:rsidRDefault="007E2076" w:rsidP="000D602E">
      <w:pPr>
        <w:jc w:val="both"/>
        <w:rPr>
          <w:rFonts w:ascii="Times New Roman" w:hAnsi="Times New Roman" w:cs="Times New Roman"/>
          <w:sz w:val="24"/>
          <w:szCs w:val="24"/>
        </w:rPr>
      </w:pPr>
      <w:r w:rsidRPr="007E2076">
        <w:rPr>
          <w:rFonts w:ascii="Times New Roman" w:hAnsi="Times New Roman" w:cs="Times New Roman"/>
          <w:sz w:val="24"/>
          <w:szCs w:val="24"/>
        </w:rPr>
        <w:t xml:space="preserve">Aditya, N., </w:t>
      </w:r>
      <w:proofErr w:type="spellStart"/>
      <w:r w:rsidRPr="007E2076">
        <w:rPr>
          <w:rFonts w:ascii="Times New Roman" w:hAnsi="Times New Roman" w:cs="Times New Roman"/>
          <w:sz w:val="24"/>
          <w:szCs w:val="24"/>
        </w:rPr>
        <w:t>Ramadani</w:t>
      </w:r>
      <w:proofErr w:type="spellEnd"/>
      <w:r w:rsidRPr="007E2076">
        <w:rPr>
          <w:rFonts w:ascii="Times New Roman" w:hAnsi="Times New Roman" w:cs="Times New Roman"/>
          <w:sz w:val="24"/>
          <w:szCs w:val="24"/>
        </w:rPr>
        <w:t xml:space="preserve">, I., </w:t>
      </w:r>
      <w:proofErr w:type="spellStart"/>
      <w:r w:rsidRPr="007E2076">
        <w:rPr>
          <w:rFonts w:ascii="Times New Roman" w:hAnsi="Times New Roman" w:cs="Times New Roman"/>
          <w:sz w:val="24"/>
          <w:szCs w:val="24"/>
        </w:rPr>
        <w:t>Nabillah</w:t>
      </w:r>
      <w:proofErr w:type="spellEnd"/>
      <w:r w:rsidRPr="007E2076">
        <w:rPr>
          <w:rFonts w:ascii="Times New Roman" w:hAnsi="Times New Roman" w:cs="Times New Roman"/>
          <w:sz w:val="24"/>
          <w:szCs w:val="24"/>
        </w:rPr>
        <w:t xml:space="preserve">, W., &amp; </w:t>
      </w:r>
      <w:proofErr w:type="spellStart"/>
      <w:r w:rsidRPr="007E2076">
        <w:rPr>
          <w:rFonts w:ascii="Times New Roman" w:hAnsi="Times New Roman" w:cs="Times New Roman"/>
          <w:sz w:val="24"/>
          <w:szCs w:val="24"/>
        </w:rPr>
        <w:t>Nasution</w:t>
      </w:r>
      <w:proofErr w:type="spellEnd"/>
      <w:r w:rsidRPr="007E2076">
        <w:rPr>
          <w:rFonts w:ascii="Times New Roman" w:hAnsi="Times New Roman" w:cs="Times New Roman"/>
          <w:sz w:val="24"/>
          <w:szCs w:val="24"/>
        </w:rPr>
        <w:t xml:space="preserve">, A. R. (2023). </w:t>
      </w:r>
      <w:proofErr w:type="spellStart"/>
      <w:r w:rsidRPr="007E2076">
        <w:rPr>
          <w:rFonts w:ascii="Times New Roman" w:hAnsi="Times New Roman" w:cs="Times New Roman"/>
          <w:sz w:val="24"/>
          <w:szCs w:val="24"/>
        </w:rPr>
        <w:t>Penggunaan</w:t>
      </w:r>
      <w:proofErr w:type="spellEnd"/>
      <w:r w:rsidRPr="007E2076">
        <w:rPr>
          <w:rFonts w:ascii="Times New Roman" w:hAnsi="Times New Roman" w:cs="Times New Roman"/>
          <w:sz w:val="24"/>
          <w:szCs w:val="24"/>
        </w:rPr>
        <w:t xml:space="preserve"> Media Software PowerPoint </w:t>
      </w:r>
      <w:proofErr w:type="spellStart"/>
      <w:r w:rsidRPr="007E2076">
        <w:rPr>
          <w:rFonts w:ascii="Times New Roman" w:hAnsi="Times New Roman" w:cs="Times New Roman"/>
          <w:sz w:val="24"/>
          <w:szCs w:val="24"/>
        </w:rPr>
        <w:t>Dalam</w:t>
      </w:r>
      <w:proofErr w:type="spellEnd"/>
      <w:r w:rsidRPr="007E2076">
        <w:rPr>
          <w:rFonts w:ascii="Times New Roman" w:hAnsi="Times New Roman" w:cs="Times New Roman"/>
          <w:sz w:val="24"/>
          <w:szCs w:val="24"/>
        </w:rPr>
        <w:t xml:space="preserve"> </w:t>
      </w:r>
      <w:proofErr w:type="spellStart"/>
      <w:r w:rsidRPr="007E2076">
        <w:rPr>
          <w:rFonts w:ascii="Times New Roman" w:hAnsi="Times New Roman" w:cs="Times New Roman"/>
          <w:sz w:val="24"/>
          <w:szCs w:val="24"/>
        </w:rPr>
        <w:t>Meningkatkan</w:t>
      </w:r>
      <w:proofErr w:type="spellEnd"/>
      <w:r w:rsidRPr="007E2076">
        <w:rPr>
          <w:rFonts w:ascii="Times New Roman" w:hAnsi="Times New Roman" w:cs="Times New Roman"/>
          <w:sz w:val="24"/>
          <w:szCs w:val="24"/>
        </w:rPr>
        <w:t xml:space="preserve"> </w:t>
      </w:r>
      <w:proofErr w:type="spellStart"/>
      <w:r w:rsidRPr="007E2076">
        <w:rPr>
          <w:rFonts w:ascii="Times New Roman" w:hAnsi="Times New Roman" w:cs="Times New Roman"/>
          <w:sz w:val="24"/>
          <w:szCs w:val="24"/>
        </w:rPr>
        <w:t>Motivasi</w:t>
      </w:r>
      <w:proofErr w:type="spellEnd"/>
      <w:r w:rsidRPr="007E2076">
        <w:rPr>
          <w:rFonts w:ascii="Times New Roman" w:hAnsi="Times New Roman" w:cs="Times New Roman"/>
          <w:sz w:val="24"/>
          <w:szCs w:val="24"/>
        </w:rPr>
        <w:t xml:space="preserve"> </w:t>
      </w:r>
      <w:proofErr w:type="spellStart"/>
      <w:r w:rsidRPr="007E2076">
        <w:rPr>
          <w:rFonts w:ascii="Times New Roman" w:hAnsi="Times New Roman" w:cs="Times New Roman"/>
          <w:sz w:val="24"/>
          <w:szCs w:val="24"/>
        </w:rPr>
        <w:t>Belajar</w:t>
      </w:r>
      <w:proofErr w:type="spellEnd"/>
      <w:r w:rsidRPr="007E2076">
        <w:rPr>
          <w:rFonts w:ascii="Times New Roman" w:hAnsi="Times New Roman" w:cs="Times New Roman"/>
          <w:sz w:val="24"/>
          <w:szCs w:val="24"/>
        </w:rPr>
        <w:t xml:space="preserve">. </w:t>
      </w:r>
      <w:proofErr w:type="spellStart"/>
      <w:r w:rsidRPr="007E2076">
        <w:rPr>
          <w:rFonts w:ascii="Times New Roman" w:hAnsi="Times New Roman" w:cs="Times New Roman"/>
          <w:sz w:val="24"/>
          <w:szCs w:val="24"/>
        </w:rPr>
        <w:t>Jurnal</w:t>
      </w:r>
      <w:proofErr w:type="spellEnd"/>
      <w:r w:rsidRPr="007E2076">
        <w:rPr>
          <w:rFonts w:ascii="Times New Roman" w:hAnsi="Times New Roman" w:cs="Times New Roman"/>
          <w:sz w:val="24"/>
          <w:szCs w:val="24"/>
        </w:rPr>
        <w:t xml:space="preserve"> </w:t>
      </w:r>
      <w:proofErr w:type="spellStart"/>
      <w:r w:rsidRPr="007E2076">
        <w:rPr>
          <w:rFonts w:ascii="Times New Roman" w:hAnsi="Times New Roman" w:cs="Times New Roman"/>
          <w:sz w:val="24"/>
          <w:szCs w:val="24"/>
        </w:rPr>
        <w:t>Informatika</w:t>
      </w:r>
      <w:proofErr w:type="spellEnd"/>
      <w:r w:rsidRPr="007E2076">
        <w:rPr>
          <w:rFonts w:ascii="Times New Roman" w:hAnsi="Times New Roman" w:cs="Times New Roman"/>
          <w:sz w:val="24"/>
          <w:szCs w:val="24"/>
        </w:rPr>
        <w:t xml:space="preserve"> Dan </w:t>
      </w:r>
      <w:proofErr w:type="spellStart"/>
      <w:r w:rsidRPr="007E2076">
        <w:rPr>
          <w:rFonts w:ascii="Times New Roman" w:hAnsi="Times New Roman" w:cs="Times New Roman"/>
          <w:sz w:val="24"/>
          <w:szCs w:val="24"/>
        </w:rPr>
        <w:t>Teknologi</w:t>
      </w:r>
      <w:proofErr w:type="spellEnd"/>
      <w:r w:rsidRPr="007E2076">
        <w:rPr>
          <w:rFonts w:ascii="Times New Roman" w:hAnsi="Times New Roman" w:cs="Times New Roman"/>
          <w:sz w:val="24"/>
          <w:szCs w:val="24"/>
        </w:rPr>
        <w:t xml:space="preserve"> Pendidikan, 3(1), 14-20.</w:t>
      </w:r>
      <w:r>
        <w:rPr>
          <w:rFonts w:ascii="Times New Roman" w:hAnsi="Times New Roman" w:cs="Times New Roman"/>
          <w:sz w:val="24"/>
          <w:szCs w:val="24"/>
        </w:rPr>
        <w:t xml:space="preserve">  </w:t>
      </w:r>
    </w:p>
    <w:p w14:paraId="660897DF" w14:textId="5995366F" w:rsidR="004C3F35" w:rsidRDefault="004C3F35" w:rsidP="000D602E">
      <w:pPr>
        <w:jc w:val="both"/>
        <w:rPr>
          <w:rFonts w:ascii="Times New Roman" w:hAnsi="Times New Roman" w:cs="Times New Roman"/>
          <w:sz w:val="24"/>
          <w:szCs w:val="24"/>
        </w:rPr>
      </w:pPr>
      <w:proofErr w:type="spellStart"/>
      <w:r w:rsidRPr="004C3F35">
        <w:rPr>
          <w:rFonts w:ascii="Times New Roman" w:hAnsi="Times New Roman" w:cs="Times New Roman"/>
          <w:sz w:val="24"/>
          <w:szCs w:val="24"/>
        </w:rPr>
        <w:t>Harahap</w:t>
      </w:r>
      <w:proofErr w:type="spellEnd"/>
      <w:r w:rsidRPr="004C3F35">
        <w:rPr>
          <w:rFonts w:ascii="Times New Roman" w:hAnsi="Times New Roman" w:cs="Times New Roman"/>
          <w:sz w:val="24"/>
          <w:szCs w:val="24"/>
        </w:rPr>
        <w:t xml:space="preserve">, A. Y. N., </w:t>
      </w:r>
      <w:proofErr w:type="spellStart"/>
      <w:r w:rsidRPr="004C3F35">
        <w:rPr>
          <w:rFonts w:ascii="Times New Roman" w:hAnsi="Times New Roman" w:cs="Times New Roman"/>
          <w:sz w:val="24"/>
          <w:szCs w:val="24"/>
        </w:rPr>
        <w:t>Nasution</w:t>
      </w:r>
      <w:proofErr w:type="spellEnd"/>
      <w:r w:rsidRPr="004C3F35">
        <w:rPr>
          <w:rFonts w:ascii="Times New Roman" w:hAnsi="Times New Roman" w:cs="Times New Roman"/>
          <w:sz w:val="24"/>
          <w:szCs w:val="24"/>
        </w:rPr>
        <w:t xml:space="preserve">, A. B., </w:t>
      </w:r>
      <w:proofErr w:type="spellStart"/>
      <w:r w:rsidRPr="004C3F35">
        <w:rPr>
          <w:rFonts w:ascii="Times New Roman" w:hAnsi="Times New Roman" w:cs="Times New Roman"/>
          <w:sz w:val="24"/>
          <w:szCs w:val="24"/>
        </w:rPr>
        <w:t>Sianturi</w:t>
      </w:r>
      <w:proofErr w:type="spellEnd"/>
      <w:r w:rsidRPr="004C3F35">
        <w:rPr>
          <w:rFonts w:ascii="Times New Roman" w:hAnsi="Times New Roman" w:cs="Times New Roman"/>
          <w:sz w:val="24"/>
          <w:szCs w:val="24"/>
        </w:rPr>
        <w:t xml:space="preserve">, N. E., Dina, S., &amp; </w:t>
      </w:r>
      <w:proofErr w:type="spellStart"/>
      <w:r w:rsidRPr="004C3F35">
        <w:rPr>
          <w:rFonts w:ascii="Times New Roman" w:hAnsi="Times New Roman" w:cs="Times New Roman"/>
          <w:sz w:val="24"/>
          <w:szCs w:val="24"/>
        </w:rPr>
        <w:t>Rozali</w:t>
      </w:r>
      <w:proofErr w:type="spellEnd"/>
      <w:r w:rsidRPr="004C3F35">
        <w:rPr>
          <w:rFonts w:ascii="Times New Roman" w:hAnsi="Times New Roman" w:cs="Times New Roman"/>
          <w:sz w:val="24"/>
          <w:szCs w:val="24"/>
        </w:rPr>
        <w:t xml:space="preserve">, M. (2022). </w:t>
      </w:r>
      <w:proofErr w:type="spellStart"/>
      <w:r w:rsidRPr="004C3F35">
        <w:rPr>
          <w:rFonts w:ascii="Times New Roman" w:hAnsi="Times New Roman" w:cs="Times New Roman"/>
          <w:sz w:val="24"/>
          <w:szCs w:val="24"/>
        </w:rPr>
        <w:t>Pembuatan</w:t>
      </w:r>
      <w:proofErr w:type="spellEnd"/>
      <w:r w:rsidRPr="004C3F35">
        <w:rPr>
          <w:rFonts w:ascii="Times New Roman" w:hAnsi="Times New Roman" w:cs="Times New Roman"/>
          <w:sz w:val="24"/>
          <w:szCs w:val="24"/>
        </w:rPr>
        <w:t xml:space="preserve"> Video </w:t>
      </w:r>
      <w:proofErr w:type="spellStart"/>
      <w:r w:rsidRPr="004C3F35">
        <w:rPr>
          <w:rFonts w:ascii="Times New Roman" w:hAnsi="Times New Roman" w:cs="Times New Roman"/>
          <w:sz w:val="24"/>
          <w:szCs w:val="24"/>
        </w:rPr>
        <w:t>Pembelajaran</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Berbasis</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Animasi</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Bergerak</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Dengan</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Memanfaatkan</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lastRenderedPageBreak/>
        <w:t>Powerpoint</w:t>
      </w:r>
      <w:proofErr w:type="spellEnd"/>
      <w:r w:rsidRPr="004C3F35">
        <w:rPr>
          <w:rFonts w:ascii="Times New Roman" w:hAnsi="Times New Roman" w:cs="Times New Roman"/>
          <w:sz w:val="24"/>
          <w:szCs w:val="24"/>
        </w:rPr>
        <w:t xml:space="preserve"> Serta Software Lain Yang </w:t>
      </w:r>
      <w:proofErr w:type="spellStart"/>
      <w:r w:rsidRPr="004C3F35">
        <w:rPr>
          <w:rFonts w:ascii="Times New Roman" w:hAnsi="Times New Roman" w:cs="Times New Roman"/>
          <w:sz w:val="24"/>
          <w:szCs w:val="24"/>
        </w:rPr>
        <w:t>Mendukung</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Publikasi</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Pengabdian</w:t>
      </w:r>
      <w:proofErr w:type="spellEnd"/>
      <w:r w:rsidRPr="004C3F35">
        <w:rPr>
          <w:rFonts w:ascii="Times New Roman" w:hAnsi="Times New Roman" w:cs="Times New Roman"/>
          <w:sz w:val="24"/>
          <w:szCs w:val="24"/>
        </w:rPr>
        <w:t xml:space="preserve"> Masyarakat </w:t>
      </w:r>
      <w:proofErr w:type="spellStart"/>
      <w:r w:rsidRPr="004C3F35">
        <w:rPr>
          <w:rFonts w:ascii="Times New Roman" w:hAnsi="Times New Roman" w:cs="Times New Roman"/>
          <w:sz w:val="24"/>
          <w:szCs w:val="24"/>
        </w:rPr>
        <w:t>Komputer</w:t>
      </w:r>
      <w:proofErr w:type="spellEnd"/>
      <w:r w:rsidRPr="004C3F35">
        <w:rPr>
          <w:rFonts w:ascii="Times New Roman" w:hAnsi="Times New Roman" w:cs="Times New Roman"/>
          <w:sz w:val="24"/>
          <w:szCs w:val="24"/>
        </w:rPr>
        <w:t xml:space="preserve"> dan </w:t>
      </w:r>
      <w:proofErr w:type="spellStart"/>
      <w:r w:rsidRPr="004C3F35">
        <w:rPr>
          <w:rFonts w:ascii="Times New Roman" w:hAnsi="Times New Roman" w:cs="Times New Roman"/>
          <w:sz w:val="24"/>
          <w:szCs w:val="24"/>
        </w:rPr>
        <w:t>Teknologi</w:t>
      </w:r>
      <w:proofErr w:type="spellEnd"/>
      <w:r w:rsidRPr="004C3F35">
        <w:rPr>
          <w:rFonts w:ascii="Times New Roman" w:hAnsi="Times New Roman" w:cs="Times New Roman"/>
          <w:sz w:val="24"/>
          <w:szCs w:val="24"/>
        </w:rPr>
        <w:t xml:space="preserve"> (PUNDIMASKOT), 1(1), 59-63.</w:t>
      </w:r>
      <w:r>
        <w:rPr>
          <w:rFonts w:ascii="Times New Roman" w:hAnsi="Times New Roman" w:cs="Times New Roman"/>
          <w:sz w:val="24"/>
          <w:szCs w:val="24"/>
        </w:rPr>
        <w:t xml:space="preserve">   </w:t>
      </w:r>
    </w:p>
    <w:p w14:paraId="2B095B0E" w14:textId="01E24479" w:rsidR="004C3F35" w:rsidRDefault="004C3F35" w:rsidP="000D602E">
      <w:pPr>
        <w:jc w:val="both"/>
        <w:rPr>
          <w:rFonts w:ascii="Times New Roman" w:hAnsi="Times New Roman" w:cs="Times New Roman"/>
          <w:sz w:val="24"/>
          <w:szCs w:val="24"/>
        </w:rPr>
      </w:pPr>
      <w:r w:rsidRPr="004C3F35">
        <w:rPr>
          <w:rFonts w:ascii="Times New Roman" w:hAnsi="Times New Roman" w:cs="Times New Roman"/>
          <w:sz w:val="24"/>
          <w:szCs w:val="24"/>
        </w:rPr>
        <w:t xml:space="preserve">Putri, Y. D. S., &amp; Arifin, A. Z. (2023, October). The Effectiveness of Multimedia </w:t>
      </w:r>
      <w:proofErr w:type="spellStart"/>
      <w:r w:rsidRPr="004C3F35">
        <w:rPr>
          <w:rFonts w:ascii="Times New Roman" w:hAnsi="Times New Roman" w:cs="Times New Roman"/>
          <w:sz w:val="24"/>
          <w:szCs w:val="24"/>
        </w:rPr>
        <w:t>Powerpoint</w:t>
      </w:r>
      <w:proofErr w:type="spellEnd"/>
      <w:r w:rsidRPr="004C3F35">
        <w:rPr>
          <w:rFonts w:ascii="Times New Roman" w:hAnsi="Times New Roman" w:cs="Times New Roman"/>
          <w:sz w:val="24"/>
          <w:szCs w:val="24"/>
        </w:rPr>
        <w:t xml:space="preserve"> Based On </w:t>
      </w:r>
      <w:proofErr w:type="spellStart"/>
      <w:r w:rsidRPr="004C3F35">
        <w:rPr>
          <w:rFonts w:ascii="Times New Roman" w:hAnsi="Times New Roman" w:cs="Times New Roman"/>
          <w:sz w:val="24"/>
          <w:szCs w:val="24"/>
        </w:rPr>
        <w:t>iSpring</w:t>
      </w:r>
      <w:proofErr w:type="spellEnd"/>
      <w:r w:rsidRPr="004C3F35">
        <w:rPr>
          <w:rFonts w:ascii="Times New Roman" w:hAnsi="Times New Roman" w:cs="Times New Roman"/>
          <w:sz w:val="24"/>
          <w:szCs w:val="24"/>
        </w:rPr>
        <w:t xml:space="preserve"> Suit 9 On </w:t>
      </w:r>
      <w:proofErr w:type="gramStart"/>
      <w:r w:rsidRPr="004C3F35">
        <w:rPr>
          <w:rFonts w:ascii="Times New Roman" w:hAnsi="Times New Roman" w:cs="Times New Roman"/>
          <w:sz w:val="24"/>
          <w:szCs w:val="24"/>
        </w:rPr>
        <w:t>The</w:t>
      </w:r>
      <w:proofErr w:type="gramEnd"/>
      <w:r w:rsidRPr="004C3F35">
        <w:rPr>
          <w:rFonts w:ascii="Times New Roman" w:hAnsi="Times New Roman" w:cs="Times New Roman"/>
          <w:sz w:val="24"/>
          <w:szCs w:val="24"/>
        </w:rPr>
        <w:t xml:space="preserve"> Learning Outcomes of IPA Class IV Students MIS Al-</w:t>
      </w:r>
      <w:proofErr w:type="spellStart"/>
      <w:r w:rsidRPr="004C3F35">
        <w:rPr>
          <w:rFonts w:ascii="Times New Roman" w:hAnsi="Times New Roman" w:cs="Times New Roman"/>
          <w:sz w:val="24"/>
          <w:szCs w:val="24"/>
        </w:rPr>
        <w:t>Hidayah</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Kamarang</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Lebak</w:t>
      </w:r>
      <w:proofErr w:type="spellEnd"/>
      <w:r w:rsidRPr="004C3F35">
        <w:rPr>
          <w:rFonts w:ascii="Times New Roman" w:hAnsi="Times New Roman" w:cs="Times New Roman"/>
          <w:sz w:val="24"/>
          <w:szCs w:val="24"/>
        </w:rPr>
        <w:t xml:space="preserve">. In </w:t>
      </w:r>
      <w:proofErr w:type="spellStart"/>
      <w:r w:rsidRPr="004C3F35">
        <w:rPr>
          <w:rFonts w:ascii="Times New Roman" w:hAnsi="Times New Roman" w:cs="Times New Roman"/>
          <w:sz w:val="24"/>
          <w:szCs w:val="24"/>
        </w:rPr>
        <w:t>Syekh</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Nurjati</w:t>
      </w:r>
      <w:proofErr w:type="spellEnd"/>
      <w:r w:rsidRPr="004C3F35">
        <w:rPr>
          <w:rFonts w:ascii="Times New Roman" w:hAnsi="Times New Roman" w:cs="Times New Roman"/>
          <w:sz w:val="24"/>
          <w:szCs w:val="24"/>
        </w:rPr>
        <w:t xml:space="preserve"> International Conference on Elementary Education (Vol. 1, pp. 346-353).</w:t>
      </w:r>
      <w:r>
        <w:rPr>
          <w:rFonts w:ascii="Times New Roman" w:hAnsi="Times New Roman" w:cs="Times New Roman"/>
          <w:sz w:val="24"/>
          <w:szCs w:val="24"/>
        </w:rPr>
        <w:t xml:space="preserve">   </w:t>
      </w:r>
    </w:p>
    <w:p w14:paraId="3813CC8C" w14:textId="2FE9C0F5" w:rsidR="004C3F35" w:rsidRDefault="004C3F35" w:rsidP="000D602E">
      <w:pPr>
        <w:jc w:val="both"/>
        <w:rPr>
          <w:rFonts w:ascii="Times New Roman" w:hAnsi="Times New Roman" w:cs="Times New Roman"/>
          <w:sz w:val="24"/>
          <w:szCs w:val="24"/>
        </w:rPr>
      </w:pPr>
      <w:proofErr w:type="spellStart"/>
      <w:r w:rsidRPr="004C3F35">
        <w:rPr>
          <w:rFonts w:ascii="Times New Roman" w:hAnsi="Times New Roman" w:cs="Times New Roman"/>
          <w:sz w:val="24"/>
          <w:szCs w:val="24"/>
        </w:rPr>
        <w:t>Rosyiddin</w:t>
      </w:r>
      <w:proofErr w:type="spellEnd"/>
      <w:r w:rsidRPr="004C3F35">
        <w:rPr>
          <w:rFonts w:ascii="Times New Roman" w:hAnsi="Times New Roman" w:cs="Times New Roman"/>
          <w:sz w:val="24"/>
          <w:szCs w:val="24"/>
        </w:rPr>
        <w:t xml:space="preserve">, A. A. Z., </w:t>
      </w:r>
      <w:proofErr w:type="spellStart"/>
      <w:r w:rsidRPr="004C3F35">
        <w:rPr>
          <w:rFonts w:ascii="Times New Roman" w:hAnsi="Times New Roman" w:cs="Times New Roman"/>
          <w:sz w:val="24"/>
          <w:szCs w:val="24"/>
        </w:rPr>
        <w:t>Fiqih</w:t>
      </w:r>
      <w:proofErr w:type="spellEnd"/>
      <w:r w:rsidRPr="004C3F35">
        <w:rPr>
          <w:rFonts w:ascii="Times New Roman" w:hAnsi="Times New Roman" w:cs="Times New Roman"/>
          <w:sz w:val="24"/>
          <w:szCs w:val="24"/>
        </w:rPr>
        <w:t xml:space="preserve">, A., </w:t>
      </w:r>
      <w:proofErr w:type="spellStart"/>
      <w:r w:rsidRPr="004C3F35">
        <w:rPr>
          <w:rFonts w:ascii="Times New Roman" w:hAnsi="Times New Roman" w:cs="Times New Roman"/>
          <w:sz w:val="24"/>
          <w:szCs w:val="24"/>
        </w:rPr>
        <w:t>Nugraha</w:t>
      </w:r>
      <w:proofErr w:type="spellEnd"/>
      <w:r w:rsidRPr="004C3F35">
        <w:rPr>
          <w:rFonts w:ascii="Times New Roman" w:hAnsi="Times New Roman" w:cs="Times New Roman"/>
          <w:sz w:val="24"/>
          <w:szCs w:val="24"/>
        </w:rPr>
        <w:t xml:space="preserve">, H., </w:t>
      </w:r>
      <w:proofErr w:type="spellStart"/>
      <w:r w:rsidRPr="004C3F35">
        <w:rPr>
          <w:rFonts w:ascii="Times New Roman" w:hAnsi="Times New Roman" w:cs="Times New Roman"/>
          <w:sz w:val="24"/>
          <w:szCs w:val="24"/>
        </w:rPr>
        <w:t>Hadiapurwa</w:t>
      </w:r>
      <w:proofErr w:type="spellEnd"/>
      <w:r w:rsidRPr="004C3F35">
        <w:rPr>
          <w:rFonts w:ascii="Times New Roman" w:hAnsi="Times New Roman" w:cs="Times New Roman"/>
          <w:sz w:val="24"/>
          <w:szCs w:val="24"/>
        </w:rPr>
        <w:t xml:space="preserve">, A., &amp; </w:t>
      </w:r>
      <w:proofErr w:type="spellStart"/>
      <w:r w:rsidRPr="004C3F35">
        <w:rPr>
          <w:rFonts w:ascii="Times New Roman" w:hAnsi="Times New Roman" w:cs="Times New Roman"/>
          <w:sz w:val="24"/>
          <w:szCs w:val="24"/>
        </w:rPr>
        <w:t>Komara</w:t>
      </w:r>
      <w:proofErr w:type="spellEnd"/>
      <w:r w:rsidRPr="004C3F35">
        <w:rPr>
          <w:rFonts w:ascii="Times New Roman" w:hAnsi="Times New Roman" w:cs="Times New Roman"/>
          <w:sz w:val="24"/>
          <w:szCs w:val="24"/>
        </w:rPr>
        <w:t xml:space="preserve">, D. A. (2023). The effect of interactive PowerPoint media design on student learning interests. </w:t>
      </w:r>
      <w:proofErr w:type="spellStart"/>
      <w:r w:rsidRPr="004C3F35">
        <w:rPr>
          <w:rFonts w:ascii="Times New Roman" w:hAnsi="Times New Roman" w:cs="Times New Roman"/>
          <w:sz w:val="24"/>
          <w:szCs w:val="24"/>
        </w:rPr>
        <w:t>Edcomtech</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Jurnal</w:t>
      </w:r>
      <w:proofErr w:type="spellEnd"/>
      <w:r w:rsidRPr="004C3F35">
        <w:rPr>
          <w:rFonts w:ascii="Times New Roman" w:hAnsi="Times New Roman" w:cs="Times New Roman"/>
          <w:sz w:val="24"/>
          <w:szCs w:val="24"/>
        </w:rPr>
        <w:t xml:space="preserve"> Kajian </w:t>
      </w:r>
      <w:proofErr w:type="spellStart"/>
      <w:r w:rsidRPr="004C3F35">
        <w:rPr>
          <w:rFonts w:ascii="Times New Roman" w:hAnsi="Times New Roman" w:cs="Times New Roman"/>
          <w:sz w:val="24"/>
          <w:szCs w:val="24"/>
        </w:rPr>
        <w:t>Teknologi</w:t>
      </w:r>
      <w:proofErr w:type="spellEnd"/>
      <w:r w:rsidRPr="004C3F35">
        <w:rPr>
          <w:rFonts w:ascii="Times New Roman" w:hAnsi="Times New Roman" w:cs="Times New Roman"/>
          <w:sz w:val="24"/>
          <w:szCs w:val="24"/>
        </w:rPr>
        <w:t xml:space="preserve"> Pendidikan, 8(1), 12-24.</w:t>
      </w:r>
      <w:r>
        <w:rPr>
          <w:rFonts w:ascii="Times New Roman" w:hAnsi="Times New Roman" w:cs="Times New Roman"/>
          <w:sz w:val="24"/>
          <w:szCs w:val="24"/>
        </w:rPr>
        <w:t xml:space="preserve">  </w:t>
      </w:r>
    </w:p>
    <w:p w14:paraId="6B27D066" w14:textId="191A48DB" w:rsidR="004C3F35" w:rsidRDefault="004C3F35" w:rsidP="000D602E">
      <w:pPr>
        <w:jc w:val="both"/>
        <w:rPr>
          <w:rFonts w:ascii="Times New Roman" w:hAnsi="Times New Roman" w:cs="Times New Roman"/>
          <w:sz w:val="24"/>
          <w:szCs w:val="24"/>
        </w:rPr>
      </w:pPr>
      <w:proofErr w:type="spellStart"/>
      <w:r w:rsidRPr="004C3F35">
        <w:rPr>
          <w:rFonts w:ascii="Times New Roman" w:hAnsi="Times New Roman" w:cs="Times New Roman"/>
          <w:sz w:val="24"/>
          <w:szCs w:val="24"/>
        </w:rPr>
        <w:t>Ramdan</w:t>
      </w:r>
      <w:proofErr w:type="spellEnd"/>
      <w:r w:rsidRPr="004C3F35">
        <w:rPr>
          <w:rFonts w:ascii="Times New Roman" w:hAnsi="Times New Roman" w:cs="Times New Roman"/>
          <w:sz w:val="24"/>
          <w:szCs w:val="24"/>
        </w:rPr>
        <w:t xml:space="preserve">, M., &amp; Anita, I. W. (2024). The Development of Interactive </w:t>
      </w:r>
      <w:proofErr w:type="spellStart"/>
      <w:r w:rsidRPr="004C3F35">
        <w:rPr>
          <w:rFonts w:ascii="Times New Roman" w:hAnsi="Times New Roman" w:cs="Times New Roman"/>
          <w:sz w:val="24"/>
          <w:szCs w:val="24"/>
        </w:rPr>
        <w:t>Powerpoint</w:t>
      </w:r>
      <w:proofErr w:type="spellEnd"/>
      <w:r w:rsidRPr="004C3F35">
        <w:rPr>
          <w:rFonts w:ascii="Times New Roman" w:hAnsi="Times New Roman" w:cs="Times New Roman"/>
          <w:sz w:val="24"/>
          <w:szCs w:val="24"/>
        </w:rPr>
        <w:t xml:space="preserve"> Learning Media to Increase Students’ Critical Thinking Ability. (JIML) JOURNAL OF INNOVATIVE MATHEMATICS LEARNING, 7(3), 252-261.</w:t>
      </w:r>
      <w:r>
        <w:rPr>
          <w:rFonts w:ascii="Times New Roman" w:hAnsi="Times New Roman" w:cs="Times New Roman"/>
          <w:sz w:val="24"/>
          <w:szCs w:val="24"/>
        </w:rPr>
        <w:t xml:space="preserve">  </w:t>
      </w:r>
    </w:p>
    <w:p w14:paraId="3CAED99A" w14:textId="4E992207" w:rsidR="004C3F35" w:rsidRDefault="004C3F35" w:rsidP="000D602E">
      <w:pPr>
        <w:jc w:val="both"/>
        <w:rPr>
          <w:rFonts w:ascii="Times New Roman" w:hAnsi="Times New Roman" w:cs="Times New Roman"/>
          <w:sz w:val="24"/>
          <w:szCs w:val="24"/>
        </w:rPr>
      </w:pPr>
      <w:proofErr w:type="spellStart"/>
      <w:r w:rsidRPr="004C3F35">
        <w:rPr>
          <w:rFonts w:ascii="Times New Roman" w:hAnsi="Times New Roman" w:cs="Times New Roman"/>
          <w:sz w:val="24"/>
          <w:szCs w:val="24"/>
        </w:rPr>
        <w:t>Zahara</w:t>
      </w:r>
      <w:proofErr w:type="spellEnd"/>
      <w:r w:rsidRPr="004C3F35">
        <w:rPr>
          <w:rFonts w:ascii="Times New Roman" w:hAnsi="Times New Roman" w:cs="Times New Roman"/>
          <w:sz w:val="24"/>
          <w:szCs w:val="24"/>
        </w:rPr>
        <w:t xml:space="preserve">, M. A., &amp; </w:t>
      </w:r>
      <w:proofErr w:type="spellStart"/>
      <w:r w:rsidRPr="004C3F35">
        <w:rPr>
          <w:rFonts w:ascii="Times New Roman" w:hAnsi="Times New Roman" w:cs="Times New Roman"/>
          <w:sz w:val="24"/>
          <w:szCs w:val="24"/>
        </w:rPr>
        <w:t>Jupri</w:t>
      </w:r>
      <w:proofErr w:type="spellEnd"/>
      <w:r w:rsidRPr="004C3F35">
        <w:rPr>
          <w:rFonts w:ascii="Times New Roman" w:hAnsi="Times New Roman" w:cs="Times New Roman"/>
          <w:sz w:val="24"/>
          <w:szCs w:val="24"/>
        </w:rPr>
        <w:t xml:space="preserve">, A. R. (2022). The Effect of Microsoft PowerPoint Interactive Learning Media Application on Reading Comprehension Skills of 3rd Grade Elementary School Students for Indonesian Language Subjects. </w:t>
      </w:r>
      <w:proofErr w:type="spellStart"/>
      <w:r w:rsidRPr="004C3F35">
        <w:rPr>
          <w:rFonts w:ascii="Times New Roman" w:hAnsi="Times New Roman" w:cs="Times New Roman"/>
          <w:sz w:val="24"/>
          <w:szCs w:val="24"/>
        </w:rPr>
        <w:t>Jurnal</w:t>
      </w:r>
      <w:proofErr w:type="spellEnd"/>
      <w:r w:rsidRPr="004C3F35">
        <w:rPr>
          <w:rFonts w:ascii="Times New Roman" w:hAnsi="Times New Roman" w:cs="Times New Roman"/>
          <w:sz w:val="24"/>
          <w:szCs w:val="24"/>
        </w:rPr>
        <w:t xml:space="preserve"> </w:t>
      </w:r>
      <w:proofErr w:type="spellStart"/>
      <w:r w:rsidRPr="004C3F35">
        <w:rPr>
          <w:rFonts w:ascii="Times New Roman" w:hAnsi="Times New Roman" w:cs="Times New Roman"/>
          <w:sz w:val="24"/>
          <w:szCs w:val="24"/>
        </w:rPr>
        <w:t>Paedagogy</w:t>
      </w:r>
      <w:proofErr w:type="spellEnd"/>
      <w:r w:rsidRPr="004C3F35">
        <w:rPr>
          <w:rFonts w:ascii="Times New Roman" w:hAnsi="Times New Roman" w:cs="Times New Roman"/>
          <w:sz w:val="24"/>
          <w:szCs w:val="24"/>
        </w:rPr>
        <w:t>, 9(3), 532-539.</w:t>
      </w:r>
      <w:r>
        <w:rPr>
          <w:rFonts w:ascii="Times New Roman" w:hAnsi="Times New Roman" w:cs="Times New Roman"/>
          <w:sz w:val="24"/>
          <w:szCs w:val="24"/>
        </w:rPr>
        <w:t xml:space="preserve">  </w:t>
      </w:r>
    </w:p>
    <w:p w14:paraId="762332A2" w14:textId="19FE7E9D" w:rsidR="004C3F35" w:rsidRPr="007E2076" w:rsidRDefault="004C3F35" w:rsidP="000D602E">
      <w:pPr>
        <w:jc w:val="both"/>
        <w:rPr>
          <w:rFonts w:ascii="Times New Roman" w:hAnsi="Times New Roman" w:cs="Times New Roman"/>
          <w:sz w:val="24"/>
          <w:szCs w:val="24"/>
        </w:rPr>
      </w:pPr>
      <w:r w:rsidRPr="004C3F35">
        <w:rPr>
          <w:rFonts w:ascii="Times New Roman" w:hAnsi="Times New Roman" w:cs="Times New Roman"/>
          <w:sz w:val="24"/>
          <w:szCs w:val="24"/>
        </w:rPr>
        <w:t>Chen Hsieh, J., &amp; Lee, J. S. (2023). Digital storytelling outcomes, emotions, grit, and perceptions among EFL middle school learners: Robot-assisted versus PowerPoint-assisted presentations. Computer assisted language learning, 36(5-6), 1088-1115.</w:t>
      </w:r>
      <w:r>
        <w:rPr>
          <w:rFonts w:ascii="Times New Roman" w:hAnsi="Times New Roman" w:cs="Times New Roman"/>
          <w:sz w:val="24"/>
          <w:szCs w:val="24"/>
        </w:rPr>
        <w:t xml:space="preserve">  </w:t>
      </w:r>
    </w:p>
    <w:sectPr w:rsidR="004C3F35" w:rsidRPr="007E2076"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5FBDF" w14:textId="77777777" w:rsidR="00014431" w:rsidRDefault="00014431" w:rsidP="00B6382D">
      <w:pPr>
        <w:spacing w:after="0" w:line="240" w:lineRule="auto"/>
      </w:pPr>
      <w:r>
        <w:separator/>
      </w:r>
    </w:p>
  </w:endnote>
  <w:endnote w:type="continuationSeparator" w:id="0">
    <w:p w14:paraId="4A002C04" w14:textId="77777777" w:rsidR="00014431" w:rsidRDefault="00014431" w:rsidP="00B6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485E1" w14:textId="77777777" w:rsidR="00B6382D" w:rsidRDefault="00B63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F1E6" w14:textId="77777777" w:rsidR="00B6382D" w:rsidRDefault="00B63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D26A" w14:textId="77777777" w:rsidR="00B6382D" w:rsidRDefault="00B63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EDBC4" w14:textId="77777777" w:rsidR="00014431" w:rsidRDefault="00014431" w:rsidP="00B6382D">
      <w:pPr>
        <w:spacing w:after="0" w:line="240" w:lineRule="auto"/>
      </w:pPr>
      <w:r>
        <w:separator/>
      </w:r>
    </w:p>
  </w:footnote>
  <w:footnote w:type="continuationSeparator" w:id="0">
    <w:p w14:paraId="31FD6105" w14:textId="77777777" w:rsidR="00014431" w:rsidRDefault="00014431" w:rsidP="00B63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622C" w14:textId="7906FE20" w:rsidR="00B6382D" w:rsidRDefault="00B6382D">
    <w:pPr>
      <w:pStyle w:val="Header"/>
    </w:pPr>
    <w:r>
      <w:rPr>
        <w:noProof/>
      </w:rPr>
      <w:pict w14:anchorId="44D9F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93313"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4C27" w14:textId="086A716D" w:rsidR="00B6382D" w:rsidRDefault="00B6382D">
    <w:pPr>
      <w:pStyle w:val="Header"/>
    </w:pPr>
    <w:r>
      <w:rPr>
        <w:noProof/>
      </w:rPr>
      <w:pict w14:anchorId="3FBE7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93314"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D7618" w14:textId="2FC7C505" w:rsidR="00B6382D" w:rsidRDefault="00B6382D">
    <w:pPr>
      <w:pStyle w:val="Header"/>
    </w:pPr>
    <w:r>
      <w:rPr>
        <w:noProof/>
      </w:rPr>
      <w:pict w14:anchorId="2A343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93312"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6A63D9D"/>
    <w:multiLevelType w:val="hybridMultilevel"/>
    <w:tmpl w:val="F524F13A"/>
    <w:lvl w:ilvl="0" w:tplc="F2F6599E">
      <w:start w:val="1"/>
      <w:numFmt w:val="decimal"/>
      <w:lvlText w:val="%1."/>
      <w:lvlJc w:val="left"/>
      <w:pPr>
        <w:ind w:left="773" w:firstLine="0"/>
      </w:pPr>
      <w:rPr>
        <w:rFonts w:ascii="Times New Roman" w:eastAsiaTheme="minorEastAsia" w:hAnsi="Times New Roman" w:cs="Times New Roman"/>
        <w:b w:val="0"/>
        <w:i w:val="0"/>
        <w:strike w:val="0"/>
        <w:dstrike w:val="0"/>
        <w:color w:val="000000"/>
        <w:sz w:val="18"/>
        <w:u w:val="none" w:color="000000"/>
        <w:effect w:val="none"/>
        <w:bdr w:val="none" w:sz="0" w:space="0" w:color="auto" w:frame="1"/>
        <w:vertAlign w:val="baseline"/>
      </w:rPr>
    </w:lvl>
    <w:lvl w:ilvl="1" w:tplc="7696D8CE">
      <w:start w:val="1"/>
      <w:numFmt w:val="lowerLetter"/>
      <w:lvlText w:val="%2"/>
      <w:lvlJc w:val="left"/>
      <w:pPr>
        <w:ind w:left="120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2" w:tplc="F7983D58">
      <w:start w:val="1"/>
      <w:numFmt w:val="lowerRoman"/>
      <w:lvlText w:val="%3"/>
      <w:lvlJc w:val="left"/>
      <w:pPr>
        <w:ind w:left="192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3" w:tplc="C554C6BC">
      <w:start w:val="1"/>
      <w:numFmt w:val="decimal"/>
      <w:lvlText w:val="%4"/>
      <w:lvlJc w:val="left"/>
      <w:pPr>
        <w:ind w:left="264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4" w:tplc="AD46D028">
      <w:start w:val="1"/>
      <w:numFmt w:val="lowerLetter"/>
      <w:lvlText w:val="%5"/>
      <w:lvlJc w:val="left"/>
      <w:pPr>
        <w:ind w:left="336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5" w:tplc="2166B0BE">
      <w:start w:val="1"/>
      <w:numFmt w:val="lowerRoman"/>
      <w:lvlText w:val="%6"/>
      <w:lvlJc w:val="left"/>
      <w:pPr>
        <w:ind w:left="408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6" w:tplc="0F3E1D26">
      <w:start w:val="1"/>
      <w:numFmt w:val="decimal"/>
      <w:lvlText w:val="%7"/>
      <w:lvlJc w:val="left"/>
      <w:pPr>
        <w:ind w:left="480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7" w:tplc="7DF20BA0">
      <w:start w:val="1"/>
      <w:numFmt w:val="lowerLetter"/>
      <w:lvlText w:val="%8"/>
      <w:lvlJc w:val="left"/>
      <w:pPr>
        <w:ind w:left="552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lvl w:ilvl="8" w:tplc="7CF2C0C4">
      <w:start w:val="1"/>
      <w:numFmt w:val="lowerRoman"/>
      <w:lvlText w:val="%9"/>
      <w:lvlJc w:val="left"/>
      <w:pPr>
        <w:ind w:left="6247" w:firstLine="0"/>
      </w:pPr>
      <w:rPr>
        <w:rFonts w:ascii="Times New Roman" w:eastAsia="Times New Roman" w:hAnsi="Times New Roman" w:cs="Times New Roman"/>
        <w:b w:val="0"/>
        <w:i w:val="0"/>
        <w:strike w:val="0"/>
        <w:dstrike w:val="0"/>
        <w:color w:val="000000"/>
        <w:sz w:val="18"/>
        <w:u w:val="none" w:color="000000"/>
        <w:effect w:val="none"/>
        <w:bdr w:val="none" w:sz="0" w:space="0" w:color="auto" w:frame="1"/>
        <w:vertAlign w:val="baseline"/>
      </w:rPr>
    </w:lvl>
  </w:abstractNum>
  <w:abstractNum w:abstractNumId="10" w15:restartNumberingAfterBreak="0">
    <w:nsid w:val="37F73290"/>
    <w:multiLevelType w:val="hybridMultilevel"/>
    <w:tmpl w:val="EB3E3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LMwNzS3MDYwNDBR0lEKTi0uzszPAykwrAUAc4JR2iwAAAA="/>
  </w:docVars>
  <w:rsids>
    <w:rsidRoot w:val="00B47730"/>
    <w:rsid w:val="00014431"/>
    <w:rsid w:val="00032504"/>
    <w:rsid w:val="00034616"/>
    <w:rsid w:val="0006063C"/>
    <w:rsid w:val="000D602E"/>
    <w:rsid w:val="0015074B"/>
    <w:rsid w:val="0019238E"/>
    <w:rsid w:val="001A0927"/>
    <w:rsid w:val="00275FC0"/>
    <w:rsid w:val="0029639D"/>
    <w:rsid w:val="002F35A9"/>
    <w:rsid w:val="00326F90"/>
    <w:rsid w:val="00376806"/>
    <w:rsid w:val="00377046"/>
    <w:rsid w:val="00395941"/>
    <w:rsid w:val="00451ED0"/>
    <w:rsid w:val="00485B96"/>
    <w:rsid w:val="004C3F35"/>
    <w:rsid w:val="004D69E5"/>
    <w:rsid w:val="00580743"/>
    <w:rsid w:val="005B572E"/>
    <w:rsid w:val="0062556C"/>
    <w:rsid w:val="00691ACB"/>
    <w:rsid w:val="006D5A0F"/>
    <w:rsid w:val="007B259E"/>
    <w:rsid w:val="007E2076"/>
    <w:rsid w:val="00885E0F"/>
    <w:rsid w:val="009749FD"/>
    <w:rsid w:val="009D7E76"/>
    <w:rsid w:val="00A52768"/>
    <w:rsid w:val="00A76ED5"/>
    <w:rsid w:val="00AA1D8D"/>
    <w:rsid w:val="00B47730"/>
    <w:rsid w:val="00B6382D"/>
    <w:rsid w:val="00BA0005"/>
    <w:rsid w:val="00CB0664"/>
    <w:rsid w:val="00CE7255"/>
    <w:rsid w:val="00D552D0"/>
    <w:rsid w:val="00E901B6"/>
    <w:rsid w:val="00F54A76"/>
    <w:rsid w:val="00FC3541"/>
    <w:rsid w:val="00FC693F"/>
    <w:rsid w:val="00FF2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A6F0772"/>
  <w14:defaultImageDpi w14:val="300"/>
  <w15:docId w15:val="{830A3606-7FC5-4ACE-AA3F-EF0DA318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D7E76"/>
    <w:rPr>
      <w:color w:val="0000FF"/>
      <w:u w:val="single"/>
    </w:rPr>
  </w:style>
  <w:style w:type="character" w:styleId="UnresolvedMention">
    <w:name w:val="Unresolved Mention"/>
    <w:basedOn w:val="DefaultParagraphFont"/>
    <w:uiPriority w:val="99"/>
    <w:semiHidden/>
    <w:unhideWhenUsed/>
    <w:rsid w:val="00451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9040">
      <w:bodyDiv w:val="1"/>
      <w:marLeft w:val="0"/>
      <w:marRight w:val="0"/>
      <w:marTop w:val="0"/>
      <w:marBottom w:val="0"/>
      <w:divBdr>
        <w:top w:val="none" w:sz="0" w:space="0" w:color="auto"/>
        <w:left w:val="none" w:sz="0" w:space="0" w:color="auto"/>
        <w:bottom w:val="none" w:sz="0" w:space="0" w:color="auto"/>
        <w:right w:val="none" w:sz="0" w:space="0" w:color="auto"/>
      </w:divBdr>
    </w:div>
    <w:div w:id="168762361">
      <w:bodyDiv w:val="1"/>
      <w:marLeft w:val="0"/>
      <w:marRight w:val="0"/>
      <w:marTop w:val="0"/>
      <w:marBottom w:val="0"/>
      <w:divBdr>
        <w:top w:val="none" w:sz="0" w:space="0" w:color="auto"/>
        <w:left w:val="none" w:sz="0" w:space="0" w:color="auto"/>
        <w:bottom w:val="none" w:sz="0" w:space="0" w:color="auto"/>
        <w:right w:val="none" w:sz="0" w:space="0" w:color="auto"/>
      </w:divBdr>
    </w:div>
    <w:div w:id="1138497351">
      <w:bodyDiv w:val="1"/>
      <w:marLeft w:val="0"/>
      <w:marRight w:val="0"/>
      <w:marTop w:val="0"/>
      <w:marBottom w:val="0"/>
      <w:divBdr>
        <w:top w:val="none" w:sz="0" w:space="0" w:color="auto"/>
        <w:left w:val="none" w:sz="0" w:space="0" w:color="auto"/>
        <w:bottom w:val="none" w:sz="0" w:space="0" w:color="auto"/>
        <w:right w:val="none" w:sz="0" w:space="0" w:color="auto"/>
      </w:divBdr>
    </w:div>
    <w:div w:id="1388380210">
      <w:bodyDiv w:val="1"/>
      <w:marLeft w:val="0"/>
      <w:marRight w:val="0"/>
      <w:marTop w:val="0"/>
      <w:marBottom w:val="0"/>
      <w:divBdr>
        <w:top w:val="none" w:sz="0" w:space="0" w:color="auto"/>
        <w:left w:val="none" w:sz="0" w:space="0" w:color="auto"/>
        <w:bottom w:val="none" w:sz="0" w:space="0" w:color="auto"/>
        <w:right w:val="none" w:sz="0" w:space="0" w:color="auto"/>
      </w:divBdr>
    </w:div>
    <w:div w:id="1592078176">
      <w:bodyDiv w:val="1"/>
      <w:marLeft w:val="0"/>
      <w:marRight w:val="0"/>
      <w:marTop w:val="0"/>
      <w:marBottom w:val="0"/>
      <w:divBdr>
        <w:top w:val="none" w:sz="0" w:space="0" w:color="auto"/>
        <w:left w:val="none" w:sz="0" w:space="0" w:color="auto"/>
        <w:bottom w:val="none" w:sz="0" w:space="0" w:color="auto"/>
        <w:right w:val="none" w:sz="0" w:space="0" w:color="auto"/>
      </w:divBdr>
    </w:div>
    <w:div w:id="1820490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jefugusau.com.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F42C-26EE-4B04-B0CF-C71E0CCB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9</cp:revision>
  <dcterms:created xsi:type="dcterms:W3CDTF">2025-09-21T19:53:00Z</dcterms:created>
  <dcterms:modified xsi:type="dcterms:W3CDTF">2025-11-13T12:26:00Z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f2425009-ac21-449a-8038-72a024582a61</vt:lpwstr>
  </property>
</Properties>
</file>