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3E5FB" w14:textId="5FCE67C6" w:rsidR="0075749B" w:rsidRPr="0075749B" w:rsidRDefault="0020545D">
      <w:pPr>
        <w:rPr>
          <w:b/>
          <w:sz w:val="32"/>
          <w:szCs w:val="32"/>
        </w:rPr>
      </w:pPr>
      <w:r w:rsidRPr="0075749B">
        <w:rPr>
          <w:b/>
          <w:sz w:val="32"/>
          <w:szCs w:val="32"/>
        </w:rPr>
        <w:t>AQUATIC FERNS OF THE FEDERAL CAPITAL TERRITORY ABUJA AND THE PHYSICOCHEMICAL PROPERTIES OF THEIR NATURAL WATER BODIES</w:t>
      </w:r>
    </w:p>
    <w:p w14:paraId="474B7012" w14:textId="32B11170" w:rsidR="006C7A89" w:rsidRDefault="00927CCE" w:rsidP="000D5599">
      <w:pPr>
        <w:rPr>
          <w:sz w:val="28"/>
          <w:szCs w:val="28"/>
        </w:rPr>
      </w:pPr>
      <w:r w:rsidRPr="00AA1B4F">
        <w:rPr>
          <w:sz w:val="28"/>
          <w:szCs w:val="28"/>
        </w:rPr>
        <w:t xml:space="preserve"> </w:t>
      </w:r>
    </w:p>
    <w:p w14:paraId="4B167D83" w14:textId="77777777" w:rsidR="00B577F8" w:rsidRPr="008D5A10" w:rsidRDefault="00B577F8" w:rsidP="00E144CF">
      <w:pPr>
        <w:rPr>
          <w:sz w:val="28"/>
          <w:szCs w:val="28"/>
        </w:rPr>
      </w:pPr>
    </w:p>
    <w:p w14:paraId="095299DF" w14:textId="3FDD77C6" w:rsidR="0075749B" w:rsidRPr="0075749B" w:rsidRDefault="0075749B" w:rsidP="00175449">
      <w:pPr>
        <w:jc w:val="both"/>
        <w:rPr>
          <w:b/>
          <w:sz w:val="28"/>
          <w:szCs w:val="28"/>
        </w:rPr>
      </w:pPr>
      <w:r w:rsidRPr="0075749B">
        <w:rPr>
          <w:b/>
          <w:sz w:val="28"/>
          <w:szCs w:val="28"/>
        </w:rPr>
        <w:t>ABSTRACT</w:t>
      </w:r>
    </w:p>
    <w:p w14:paraId="40E5B643" w14:textId="77777777" w:rsidR="0062125A" w:rsidRDefault="0030471B" w:rsidP="0062125A">
      <w:pPr>
        <w:jc w:val="both"/>
        <w:rPr>
          <w:sz w:val="28"/>
          <w:szCs w:val="28"/>
        </w:rPr>
      </w:pPr>
      <w:r w:rsidRPr="00AA1B4F">
        <w:rPr>
          <w:sz w:val="28"/>
          <w:szCs w:val="28"/>
        </w:rPr>
        <w:t xml:space="preserve"> The present stud</w:t>
      </w:r>
      <w:r w:rsidR="003C56B6" w:rsidRPr="00AA1B4F">
        <w:rPr>
          <w:sz w:val="28"/>
          <w:szCs w:val="28"/>
        </w:rPr>
        <w:t>y explores the potential effect s of</w:t>
      </w:r>
      <w:r w:rsidR="006A2490" w:rsidRPr="00AA1B4F">
        <w:rPr>
          <w:sz w:val="28"/>
          <w:szCs w:val="28"/>
        </w:rPr>
        <w:t xml:space="preserve"> water</w:t>
      </w:r>
      <w:r w:rsidR="0086199F" w:rsidRPr="00AA1B4F">
        <w:rPr>
          <w:sz w:val="28"/>
          <w:szCs w:val="28"/>
        </w:rPr>
        <w:t xml:space="preserve"> physic chemical</w:t>
      </w:r>
      <w:r w:rsidR="003C56B6" w:rsidRPr="00AA1B4F">
        <w:rPr>
          <w:sz w:val="28"/>
          <w:szCs w:val="28"/>
        </w:rPr>
        <w:t xml:space="preserve"> parameter </w:t>
      </w:r>
      <w:r w:rsidR="006A2490" w:rsidRPr="00AA1B4F">
        <w:rPr>
          <w:sz w:val="28"/>
          <w:szCs w:val="28"/>
        </w:rPr>
        <w:t>rivers</w:t>
      </w:r>
      <w:r w:rsidR="002B62A3" w:rsidRPr="00AA1B4F">
        <w:rPr>
          <w:sz w:val="28"/>
          <w:szCs w:val="28"/>
        </w:rPr>
        <w:t xml:space="preserve"> </w:t>
      </w:r>
      <w:r w:rsidR="003C56B6" w:rsidRPr="00AA1B4F">
        <w:rPr>
          <w:sz w:val="28"/>
          <w:szCs w:val="28"/>
        </w:rPr>
        <w:t>on occurrence and distribution of aquatic</w:t>
      </w:r>
      <w:r w:rsidR="006A2490" w:rsidRPr="00AA1B4F">
        <w:rPr>
          <w:sz w:val="28"/>
          <w:szCs w:val="28"/>
        </w:rPr>
        <w:t xml:space="preserve"> </w:t>
      </w:r>
      <w:r w:rsidR="003C56B6" w:rsidRPr="00AA1B4F">
        <w:rPr>
          <w:sz w:val="28"/>
          <w:szCs w:val="28"/>
        </w:rPr>
        <w:t xml:space="preserve">ferns </w:t>
      </w:r>
      <w:r w:rsidR="006A2490" w:rsidRPr="00AA1B4F">
        <w:rPr>
          <w:sz w:val="28"/>
          <w:szCs w:val="28"/>
        </w:rPr>
        <w:t xml:space="preserve">in the Federal Capital </w:t>
      </w:r>
      <w:proofErr w:type="spellStart"/>
      <w:r w:rsidR="006A2490" w:rsidRPr="00AA1B4F">
        <w:rPr>
          <w:sz w:val="28"/>
          <w:szCs w:val="28"/>
        </w:rPr>
        <w:t>Ierritory</w:t>
      </w:r>
      <w:proofErr w:type="spellEnd"/>
      <w:r w:rsidR="006A2490" w:rsidRPr="00AA1B4F">
        <w:rPr>
          <w:sz w:val="28"/>
          <w:szCs w:val="28"/>
        </w:rPr>
        <w:t xml:space="preserve"> Abuja</w:t>
      </w:r>
      <w:r w:rsidRPr="00AA1B4F">
        <w:rPr>
          <w:sz w:val="28"/>
          <w:szCs w:val="28"/>
        </w:rPr>
        <w:t>.</w:t>
      </w:r>
      <w:r w:rsidR="00D87770" w:rsidRPr="00AA1B4F">
        <w:rPr>
          <w:sz w:val="28"/>
          <w:szCs w:val="28"/>
        </w:rPr>
        <w:t xml:space="preserve"> Aquatic ferns distribution is </w:t>
      </w:r>
      <w:proofErr w:type="gramStart"/>
      <w:r w:rsidR="00D87770" w:rsidRPr="00AA1B4F">
        <w:rPr>
          <w:sz w:val="28"/>
          <w:szCs w:val="28"/>
        </w:rPr>
        <w:t>usually  explained</w:t>
      </w:r>
      <w:proofErr w:type="gramEnd"/>
      <w:r w:rsidR="00D87770" w:rsidRPr="00AA1B4F">
        <w:rPr>
          <w:sz w:val="28"/>
          <w:szCs w:val="28"/>
        </w:rPr>
        <w:t xml:space="preserve"> by climate, but the relative importance  of local envir</w:t>
      </w:r>
      <w:bookmarkStart w:id="0" w:name="_GoBack"/>
      <w:bookmarkEnd w:id="0"/>
      <w:r w:rsidR="00D87770" w:rsidRPr="00AA1B4F">
        <w:rPr>
          <w:sz w:val="28"/>
          <w:szCs w:val="28"/>
        </w:rPr>
        <w:t>onmental predictors</w:t>
      </w:r>
      <w:r w:rsidR="00C04404" w:rsidRPr="00AA1B4F">
        <w:rPr>
          <w:sz w:val="28"/>
          <w:szCs w:val="28"/>
        </w:rPr>
        <w:t xml:space="preserve"> of aquatic ferns habitat specificity</w:t>
      </w:r>
      <w:r w:rsidR="00D87770" w:rsidRPr="00AA1B4F">
        <w:rPr>
          <w:sz w:val="28"/>
          <w:szCs w:val="28"/>
        </w:rPr>
        <w:t xml:space="preserve"> is not fully understood. Moreover, in the freshwater realm, intrinsic differences existing between different categories of water bodies can lead to significant differences in species–environment relationships. Here, we tested the relative i</w:t>
      </w:r>
      <w:r w:rsidR="00C04404" w:rsidRPr="00AA1B4F">
        <w:rPr>
          <w:sz w:val="28"/>
          <w:szCs w:val="28"/>
        </w:rPr>
        <w:t xml:space="preserve">mportance of  </w:t>
      </w:r>
      <w:r w:rsidR="00D87770" w:rsidRPr="00AA1B4F">
        <w:rPr>
          <w:sz w:val="28"/>
          <w:szCs w:val="28"/>
        </w:rPr>
        <w:t xml:space="preserve"> local environmenta</w:t>
      </w:r>
      <w:r w:rsidR="00C04404" w:rsidRPr="00AA1B4F">
        <w:rPr>
          <w:sz w:val="28"/>
          <w:szCs w:val="28"/>
        </w:rPr>
        <w:t>l predictors in explaining aquatic ferns</w:t>
      </w:r>
      <w:r w:rsidR="00D87770" w:rsidRPr="00AA1B4F">
        <w:rPr>
          <w:sz w:val="28"/>
          <w:szCs w:val="28"/>
        </w:rPr>
        <w:t xml:space="preserve"> species distribut</w:t>
      </w:r>
      <w:r w:rsidR="00C04404" w:rsidRPr="00AA1B4F">
        <w:rPr>
          <w:sz w:val="28"/>
          <w:szCs w:val="28"/>
        </w:rPr>
        <w:t xml:space="preserve">ions in </w:t>
      </w:r>
      <w:r w:rsidR="004A5C45" w:rsidRPr="00AA1B4F">
        <w:rPr>
          <w:sz w:val="28"/>
          <w:szCs w:val="28"/>
        </w:rPr>
        <w:t xml:space="preserve"> </w:t>
      </w:r>
      <w:r w:rsidR="00C04404" w:rsidRPr="00AA1B4F">
        <w:rPr>
          <w:sz w:val="28"/>
          <w:szCs w:val="28"/>
        </w:rPr>
        <w:t xml:space="preserve"> three</w:t>
      </w:r>
      <w:r w:rsidR="004A5C45" w:rsidRPr="00AA1B4F">
        <w:rPr>
          <w:sz w:val="28"/>
          <w:szCs w:val="28"/>
        </w:rPr>
        <w:t xml:space="preserve"> </w:t>
      </w:r>
      <w:proofErr w:type="gramStart"/>
      <w:r w:rsidR="004A5C45" w:rsidRPr="00AA1B4F">
        <w:rPr>
          <w:sz w:val="28"/>
          <w:szCs w:val="28"/>
        </w:rPr>
        <w:t>rivers</w:t>
      </w:r>
      <w:r w:rsidR="00C04404" w:rsidRPr="00AA1B4F">
        <w:rPr>
          <w:sz w:val="28"/>
          <w:szCs w:val="28"/>
        </w:rPr>
        <w:t xml:space="preserve"> .</w:t>
      </w:r>
      <w:proofErr w:type="gramEnd"/>
      <w:r w:rsidR="00C04404" w:rsidRPr="00AA1B4F">
        <w:rPr>
          <w:sz w:val="28"/>
          <w:szCs w:val="28"/>
        </w:rPr>
        <w:t xml:space="preserve"> </w:t>
      </w:r>
      <w:r w:rsidRPr="00AA1B4F">
        <w:rPr>
          <w:sz w:val="28"/>
          <w:szCs w:val="28"/>
        </w:rPr>
        <w:t xml:space="preserve"> </w:t>
      </w:r>
      <w:r w:rsidR="002B62A3" w:rsidRPr="00AA1B4F">
        <w:rPr>
          <w:sz w:val="28"/>
          <w:szCs w:val="28"/>
        </w:rPr>
        <w:t xml:space="preserve">Each of the three rivers has </w:t>
      </w:r>
      <w:r w:rsidR="004869FA" w:rsidRPr="00AA1B4F">
        <w:rPr>
          <w:sz w:val="28"/>
          <w:szCs w:val="28"/>
        </w:rPr>
        <w:t>only one fern species.</w:t>
      </w:r>
      <w:r w:rsidR="0086199F" w:rsidRPr="00AA1B4F">
        <w:rPr>
          <w:sz w:val="28"/>
          <w:szCs w:val="28"/>
        </w:rPr>
        <w:t xml:space="preserve"> </w:t>
      </w:r>
      <w:r w:rsidR="004869FA" w:rsidRPr="00AA1B4F">
        <w:rPr>
          <w:sz w:val="28"/>
          <w:szCs w:val="28"/>
        </w:rPr>
        <w:t xml:space="preserve">Water samples were taken at </w:t>
      </w:r>
      <w:proofErr w:type="gramStart"/>
      <w:r w:rsidR="004869FA" w:rsidRPr="00AA1B4F">
        <w:rPr>
          <w:sz w:val="28"/>
          <w:szCs w:val="28"/>
        </w:rPr>
        <w:t xml:space="preserve">two </w:t>
      </w:r>
      <w:r w:rsidR="00B36AD9" w:rsidRPr="00AA1B4F">
        <w:rPr>
          <w:sz w:val="28"/>
          <w:szCs w:val="28"/>
        </w:rPr>
        <w:t xml:space="preserve"> different</w:t>
      </w:r>
      <w:proofErr w:type="gramEnd"/>
      <w:r w:rsidR="00B36AD9" w:rsidRPr="00AA1B4F">
        <w:rPr>
          <w:sz w:val="28"/>
          <w:szCs w:val="28"/>
        </w:rPr>
        <w:t xml:space="preserve"> lo</w:t>
      </w:r>
      <w:r w:rsidR="004869FA" w:rsidRPr="00AA1B4F">
        <w:rPr>
          <w:sz w:val="28"/>
          <w:szCs w:val="28"/>
        </w:rPr>
        <w:t>cations along the course of each river.</w:t>
      </w:r>
      <w:r w:rsidR="0086199F" w:rsidRPr="00AA1B4F">
        <w:rPr>
          <w:sz w:val="28"/>
          <w:szCs w:val="28"/>
        </w:rPr>
        <w:t xml:space="preserve"> </w:t>
      </w:r>
      <w:r w:rsidR="008432D1" w:rsidRPr="00AA1B4F">
        <w:rPr>
          <w:sz w:val="28"/>
          <w:szCs w:val="28"/>
        </w:rPr>
        <w:t>Comparative analysis of twelve physicochemical parameters of water</w:t>
      </w:r>
      <w:r w:rsidR="004A5C45" w:rsidRPr="00AA1B4F">
        <w:rPr>
          <w:sz w:val="28"/>
          <w:szCs w:val="28"/>
        </w:rPr>
        <w:t xml:space="preserve"> </w:t>
      </w:r>
      <w:r w:rsidR="008432D1" w:rsidRPr="00AA1B4F">
        <w:rPr>
          <w:sz w:val="28"/>
          <w:szCs w:val="28"/>
        </w:rPr>
        <w:t>quality</w:t>
      </w:r>
      <w:r w:rsidR="004A5C45" w:rsidRPr="00AA1B4F">
        <w:rPr>
          <w:sz w:val="28"/>
          <w:szCs w:val="28"/>
        </w:rPr>
        <w:t xml:space="preserve"> </w:t>
      </w:r>
      <w:r w:rsidR="008432D1" w:rsidRPr="00AA1B4F">
        <w:rPr>
          <w:sz w:val="28"/>
          <w:szCs w:val="28"/>
        </w:rPr>
        <w:t>shows significant difference</w:t>
      </w:r>
      <w:r w:rsidR="0086199F" w:rsidRPr="00AA1B4F">
        <w:rPr>
          <w:sz w:val="28"/>
          <w:szCs w:val="28"/>
        </w:rPr>
        <w:t>s</w:t>
      </w:r>
      <w:r w:rsidR="00F80ECF" w:rsidRPr="00AA1B4F">
        <w:rPr>
          <w:sz w:val="28"/>
          <w:szCs w:val="28"/>
        </w:rPr>
        <w:t>(P&lt;0.05)</w:t>
      </w:r>
      <w:r w:rsidR="00AD58BE" w:rsidRPr="00AA1B4F">
        <w:rPr>
          <w:sz w:val="28"/>
          <w:szCs w:val="28"/>
        </w:rPr>
        <w:t xml:space="preserve"> </w:t>
      </w:r>
      <w:r w:rsidR="004A5C45" w:rsidRPr="00AA1B4F">
        <w:rPr>
          <w:sz w:val="28"/>
          <w:szCs w:val="28"/>
        </w:rPr>
        <w:t xml:space="preserve">These </w:t>
      </w:r>
      <w:proofErr w:type="gramStart"/>
      <w:r w:rsidR="004A5C45" w:rsidRPr="00AA1B4F">
        <w:rPr>
          <w:sz w:val="28"/>
          <w:szCs w:val="28"/>
        </w:rPr>
        <w:t xml:space="preserve">results </w:t>
      </w:r>
      <w:r w:rsidR="00AD58BE" w:rsidRPr="00AA1B4F">
        <w:rPr>
          <w:sz w:val="28"/>
          <w:szCs w:val="28"/>
        </w:rPr>
        <w:t xml:space="preserve"> probably</w:t>
      </w:r>
      <w:proofErr w:type="gramEnd"/>
      <w:r w:rsidR="004A5C45" w:rsidRPr="00AA1B4F">
        <w:rPr>
          <w:sz w:val="28"/>
          <w:szCs w:val="28"/>
        </w:rPr>
        <w:t xml:space="preserve"> may be</w:t>
      </w:r>
      <w:r w:rsidR="00AD58BE" w:rsidRPr="00AA1B4F">
        <w:rPr>
          <w:sz w:val="28"/>
          <w:szCs w:val="28"/>
        </w:rPr>
        <w:t xml:space="preserve"> </w:t>
      </w:r>
      <w:r w:rsidR="004A5C45" w:rsidRPr="00AA1B4F">
        <w:rPr>
          <w:sz w:val="28"/>
          <w:szCs w:val="28"/>
        </w:rPr>
        <w:t xml:space="preserve">due to </w:t>
      </w:r>
      <w:r w:rsidR="00AD58BE" w:rsidRPr="00AA1B4F">
        <w:rPr>
          <w:sz w:val="28"/>
          <w:szCs w:val="28"/>
        </w:rPr>
        <w:t xml:space="preserve"> variability and range of water</w:t>
      </w:r>
      <w:r w:rsidR="004A5C45" w:rsidRPr="00AA1B4F">
        <w:rPr>
          <w:sz w:val="28"/>
          <w:szCs w:val="28"/>
        </w:rPr>
        <w:t xml:space="preserve"> local</w:t>
      </w:r>
      <w:r w:rsidR="00AD58BE" w:rsidRPr="00AA1B4F">
        <w:rPr>
          <w:sz w:val="28"/>
          <w:szCs w:val="28"/>
        </w:rPr>
        <w:t xml:space="preserve"> </w:t>
      </w:r>
      <w:proofErr w:type="spellStart"/>
      <w:r w:rsidR="00AD58BE" w:rsidRPr="00AA1B4F">
        <w:rPr>
          <w:sz w:val="28"/>
          <w:szCs w:val="28"/>
        </w:rPr>
        <w:t>physico</w:t>
      </w:r>
      <w:proofErr w:type="spellEnd"/>
      <w:r w:rsidR="00AD58BE" w:rsidRPr="00AA1B4F">
        <w:rPr>
          <w:sz w:val="28"/>
          <w:szCs w:val="28"/>
        </w:rPr>
        <w:t>-</w:t>
      </w:r>
      <w:r w:rsidR="004A5C45" w:rsidRPr="00AA1B4F">
        <w:rPr>
          <w:sz w:val="28"/>
          <w:szCs w:val="28"/>
        </w:rPr>
        <w:t xml:space="preserve">chemical parameters, </w:t>
      </w:r>
      <w:r w:rsidR="00AD58BE" w:rsidRPr="00AA1B4F">
        <w:rPr>
          <w:sz w:val="28"/>
          <w:szCs w:val="28"/>
        </w:rPr>
        <w:t xml:space="preserve">in </w:t>
      </w:r>
      <w:r w:rsidR="004A5C45" w:rsidRPr="00AA1B4F">
        <w:rPr>
          <w:sz w:val="28"/>
          <w:szCs w:val="28"/>
        </w:rPr>
        <w:t xml:space="preserve"> the streams. </w:t>
      </w:r>
      <w:proofErr w:type="spellStart"/>
      <w:proofErr w:type="gramStart"/>
      <w:r w:rsidR="004A5C45" w:rsidRPr="00AA1B4F">
        <w:rPr>
          <w:sz w:val="28"/>
          <w:szCs w:val="28"/>
        </w:rPr>
        <w:t>Although</w:t>
      </w:r>
      <w:r w:rsidR="00CA1EFD" w:rsidRPr="00AA1B4F">
        <w:rPr>
          <w:sz w:val="28"/>
          <w:szCs w:val="28"/>
        </w:rPr>
        <w:t>,the</w:t>
      </w:r>
      <w:proofErr w:type="spellEnd"/>
      <w:proofErr w:type="gramEnd"/>
      <w:r w:rsidR="00CA1EFD" w:rsidRPr="00AA1B4F">
        <w:rPr>
          <w:sz w:val="28"/>
          <w:szCs w:val="28"/>
        </w:rPr>
        <w:t xml:space="preserve">  local environmental  predictors are usually regarded as less important compared to the climatic factors, they may  be crucial to the</w:t>
      </w:r>
      <w:r w:rsidR="003F0E39" w:rsidRPr="00AA1B4F">
        <w:rPr>
          <w:sz w:val="28"/>
          <w:szCs w:val="28"/>
        </w:rPr>
        <w:t xml:space="preserve"> occurrence and distribution of aquatic ferns in waterbodies. Based on the present </w:t>
      </w:r>
      <w:proofErr w:type="spellStart"/>
      <w:proofErr w:type="gramStart"/>
      <w:r w:rsidR="003F0E39" w:rsidRPr="00AA1B4F">
        <w:rPr>
          <w:sz w:val="28"/>
          <w:szCs w:val="28"/>
        </w:rPr>
        <w:t>study,Ceraptoteris</w:t>
      </w:r>
      <w:proofErr w:type="spellEnd"/>
      <w:proofErr w:type="gramEnd"/>
      <w:r w:rsidR="003F0E39" w:rsidRPr="00AA1B4F">
        <w:rPr>
          <w:sz w:val="28"/>
          <w:szCs w:val="28"/>
        </w:rPr>
        <w:t xml:space="preserve">  </w:t>
      </w:r>
      <w:proofErr w:type="spellStart"/>
      <w:r w:rsidR="003F0E39" w:rsidRPr="00AA1B4F">
        <w:rPr>
          <w:sz w:val="28"/>
          <w:szCs w:val="28"/>
        </w:rPr>
        <w:t>cornuta,Marsilea</w:t>
      </w:r>
      <w:proofErr w:type="spellEnd"/>
      <w:r w:rsidR="003F0E39" w:rsidRPr="00AA1B4F">
        <w:rPr>
          <w:sz w:val="28"/>
          <w:szCs w:val="28"/>
        </w:rPr>
        <w:t xml:space="preserve"> </w:t>
      </w:r>
      <w:proofErr w:type="spellStart"/>
      <w:r w:rsidR="003F0E39" w:rsidRPr="00AA1B4F">
        <w:rPr>
          <w:sz w:val="28"/>
          <w:szCs w:val="28"/>
        </w:rPr>
        <w:t>minuta</w:t>
      </w:r>
      <w:proofErr w:type="spellEnd"/>
      <w:r w:rsidR="003F0E39" w:rsidRPr="00AA1B4F">
        <w:rPr>
          <w:sz w:val="28"/>
          <w:szCs w:val="28"/>
        </w:rPr>
        <w:t xml:space="preserve"> and </w:t>
      </w:r>
      <w:proofErr w:type="spellStart"/>
      <w:r w:rsidR="00EC54EE">
        <w:rPr>
          <w:sz w:val="28"/>
          <w:szCs w:val="28"/>
        </w:rPr>
        <w:t>Bolbitis</w:t>
      </w:r>
      <w:proofErr w:type="spellEnd"/>
      <w:r w:rsidR="00EC54EE">
        <w:rPr>
          <w:sz w:val="28"/>
          <w:szCs w:val="28"/>
        </w:rPr>
        <w:t xml:space="preserve"> </w:t>
      </w:r>
      <w:proofErr w:type="spellStart"/>
      <w:r w:rsidR="00EC54EE">
        <w:rPr>
          <w:sz w:val="28"/>
          <w:szCs w:val="28"/>
        </w:rPr>
        <w:t>hedioli</w:t>
      </w:r>
      <w:proofErr w:type="spellEnd"/>
      <w:r w:rsidR="00EC54EE">
        <w:rPr>
          <w:sz w:val="28"/>
          <w:szCs w:val="28"/>
        </w:rPr>
        <w:t xml:space="preserve"> tend </w:t>
      </w:r>
      <w:r w:rsidR="003F0E39" w:rsidRPr="00AA1B4F">
        <w:rPr>
          <w:sz w:val="28"/>
          <w:szCs w:val="28"/>
        </w:rPr>
        <w:t>to be specific in terms of the local environmental condition(P&lt;</w:t>
      </w:r>
      <w:r w:rsidR="000B706F" w:rsidRPr="00AA1B4F">
        <w:rPr>
          <w:sz w:val="28"/>
          <w:szCs w:val="28"/>
        </w:rPr>
        <w:t>0.05).Further works on the aquatic ferns  physicochemical specificity potentials  will be of immense help to  fernery</w:t>
      </w:r>
    </w:p>
    <w:p w14:paraId="478DEF4C" w14:textId="77777777" w:rsidR="0062125A" w:rsidRPr="00AA1B4F" w:rsidRDefault="0062125A" w:rsidP="0062125A">
      <w:pPr>
        <w:jc w:val="both"/>
        <w:rPr>
          <w:sz w:val="28"/>
          <w:szCs w:val="28"/>
        </w:rPr>
      </w:pPr>
      <w:r w:rsidRPr="00E144CF">
        <w:rPr>
          <w:b/>
          <w:bCs/>
          <w:sz w:val="28"/>
          <w:szCs w:val="28"/>
        </w:rPr>
        <w:t xml:space="preserve"> Keywords</w:t>
      </w:r>
      <w:r w:rsidRPr="00AA1B4F">
        <w:rPr>
          <w:sz w:val="28"/>
          <w:szCs w:val="28"/>
        </w:rPr>
        <w:t xml:space="preserve">: Aquatic </w:t>
      </w:r>
      <w:proofErr w:type="gramStart"/>
      <w:r w:rsidRPr="00AA1B4F">
        <w:rPr>
          <w:sz w:val="28"/>
          <w:szCs w:val="28"/>
        </w:rPr>
        <w:t>ferns ;Federal</w:t>
      </w:r>
      <w:proofErr w:type="gramEnd"/>
      <w:r w:rsidRPr="00AA1B4F">
        <w:rPr>
          <w:sz w:val="28"/>
          <w:szCs w:val="28"/>
        </w:rPr>
        <w:t xml:space="preserve">  Capital  Territory Physicochemical properties; Aquatic ferns; </w:t>
      </w:r>
    </w:p>
    <w:p w14:paraId="2B2210F9" w14:textId="77777777" w:rsidR="007737CF" w:rsidRDefault="007737CF" w:rsidP="00175449">
      <w:pPr>
        <w:jc w:val="both"/>
        <w:rPr>
          <w:sz w:val="28"/>
          <w:szCs w:val="28"/>
        </w:rPr>
      </w:pPr>
    </w:p>
    <w:p w14:paraId="54F1FC8B" w14:textId="77777777" w:rsidR="0062125A" w:rsidRDefault="0062125A" w:rsidP="00175449">
      <w:pPr>
        <w:jc w:val="both"/>
        <w:rPr>
          <w:sz w:val="28"/>
          <w:szCs w:val="28"/>
        </w:rPr>
      </w:pPr>
    </w:p>
    <w:p w14:paraId="62724366" w14:textId="77777777" w:rsidR="0030471B" w:rsidRPr="00AA1B4F" w:rsidRDefault="0030471B" w:rsidP="00175449">
      <w:pPr>
        <w:jc w:val="both"/>
        <w:rPr>
          <w:sz w:val="28"/>
          <w:szCs w:val="28"/>
        </w:rPr>
      </w:pPr>
    </w:p>
    <w:p w14:paraId="54909744" w14:textId="77777777" w:rsidR="00AA1B4F" w:rsidRDefault="00AA1B4F" w:rsidP="00175449">
      <w:pPr>
        <w:pStyle w:val="ListParagraph"/>
        <w:ind w:left="750"/>
        <w:jc w:val="both"/>
        <w:rPr>
          <w:sz w:val="28"/>
          <w:szCs w:val="28"/>
        </w:rPr>
      </w:pPr>
    </w:p>
    <w:p w14:paraId="4A07E52B" w14:textId="77777777" w:rsidR="00AA1B4F" w:rsidRDefault="00AA1B4F" w:rsidP="00175449">
      <w:pPr>
        <w:pStyle w:val="ListParagraph"/>
        <w:ind w:left="750"/>
        <w:jc w:val="both"/>
        <w:rPr>
          <w:sz w:val="28"/>
          <w:szCs w:val="28"/>
        </w:rPr>
      </w:pPr>
    </w:p>
    <w:p w14:paraId="2BEF77D1" w14:textId="77777777" w:rsidR="00AA1B4F" w:rsidRDefault="00AA1B4F" w:rsidP="00175449">
      <w:pPr>
        <w:pStyle w:val="ListParagraph"/>
        <w:ind w:left="750"/>
        <w:rPr>
          <w:sz w:val="28"/>
          <w:szCs w:val="28"/>
        </w:rPr>
      </w:pPr>
    </w:p>
    <w:p w14:paraId="1CD4548F" w14:textId="77777777" w:rsidR="00AA1B4F" w:rsidRDefault="00AA1B4F" w:rsidP="00175449">
      <w:pPr>
        <w:pStyle w:val="ListParagraph"/>
        <w:ind w:left="750"/>
        <w:rPr>
          <w:sz w:val="28"/>
          <w:szCs w:val="28"/>
        </w:rPr>
      </w:pPr>
      <w:r>
        <w:rPr>
          <w:sz w:val="28"/>
          <w:szCs w:val="28"/>
        </w:rPr>
        <w:tab/>
        <w:t>INTRODUCTION</w:t>
      </w:r>
    </w:p>
    <w:p w14:paraId="18BCBE4E" w14:textId="77777777" w:rsidR="0030471B" w:rsidRPr="00AA1B4F" w:rsidRDefault="00C627F9" w:rsidP="00175449">
      <w:pPr>
        <w:pStyle w:val="ListParagraph"/>
        <w:ind w:left="750"/>
        <w:jc w:val="both"/>
        <w:rPr>
          <w:sz w:val="28"/>
          <w:szCs w:val="28"/>
        </w:rPr>
      </w:pPr>
      <w:r w:rsidRPr="00AA1B4F">
        <w:rPr>
          <w:sz w:val="28"/>
          <w:szCs w:val="28"/>
        </w:rPr>
        <w:t>Over</w:t>
      </w:r>
      <w:r w:rsidR="00AB3A7D" w:rsidRPr="00AA1B4F">
        <w:rPr>
          <w:sz w:val="28"/>
          <w:szCs w:val="28"/>
        </w:rPr>
        <w:t xml:space="preserve"> y</w:t>
      </w:r>
      <w:r w:rsidRPr="00AA1B4F">
        <w:rPr>
          <w:sz w:val="28"/>
          <w:szCs w:val="28"/>
        </w:rPr>
        <w:t>ears, patterns and factors affe</w:t>
      </w:r>
      <w:r w:rsidR="00F36B96" w:rsidRPr="00AA1B4F">
        <w:rPr>
          <w:sz w:val="28"/>
          <w:szCs w:val="28"/>
        </w:rPr>
        <w:t xml:space="preserve">cting </w:t>
      </w:r>
      <w:r w:rsidR="00927CCE" w:rsidRPr="00AA1B4F">
        <w:rPr>
          <w:sz w:val="28"/>
          <w:szCs w:val="28"/>
        </w:rPr>
        <w:t xml:space="preserve"> </w:t>
      </w:r>
      <w:r w:rsidR="00F36B96" w:rsidRPr="00AA1B4F">
        <w:rPr>
          <w:sz w:val="28"/>
          <w:szCs w:val="28"/>
        </w:rPr>
        <w:t xml:space="preserve"> species distributions have</w:t>
      </w:r>
      <w:r w:rsidRPr="00AA1B4F">
        <w:rPr>
          <w:sz w:val="28"/>
          <w:szCs w:val="28"/>
        </w:rPr>
        <w:t xml:space="preserve"> been a great concern to the ecologists and the </w:t>
      </w:r>
      <w:proofErr w:type="gramStart"/>
      <w:r w:rsidRPr="00AA1B4F">
        <w:rPr>
          <w:sz w:val="28"/>
          <w:szCs w:val="28"/>
        </w:rPr>
        <w:t>bioge</w:t>
      </w:r>
      <w:r w:rsidR="0023723C">
        <w:rPr>
          <w:sz w:val="28"/>
          <w:szCs w:val="28"/>
        </w:rPr>
        <w:t>ographers  (</w:t>
      </w:r>
      <w:proofErr w:type="gramEnd"/>
      <w:r w:rsidR="0023723C">
        <w:rPr>
          <w:sz w:val="28"/>
          <w:szCs w:val="28"/>
        </w:rPr>
        <w:t xml:space="preserve">Cox, </w:t>
      </w:r>
      <w:proofErr w:type="spellStart"/>
      <w:r w:rsidR="0023723C">
        <w:rPr>
          <w:sz w:val="28"/>
          <w:szCs w:val="28"/>
        </w:rPr>
        <w:t>et,al</w:t>
      </w:r>
      <w:proofErr w:type="spellEnd"/>
      <w:r w:rsidR="0023723C">
        <w:rPr>
          <w:sz w:val="28"/>
          <w:szCs w:val="28"/>
        </w:rPr>
        <w:t>. 2016; Humboldt and</w:t>
      </w:r>
      <w:r w:rsidRPr="00AA1B4F">
        <w:rPr>
          <w:sz w:val="28"/>
          <w:szCs w:val="28"/>
        </w:rPr>
        <w:t xml:space="preserve"> Bonpland, 1805). This is because the study of geographical distributions enables researchers to estimate the ecological needs </w:t>
      </w:r>
      <w:r w:rsidR="00AB3A7D" w:rsidRPr="00AA1B4F">
        <w:rPr>
          <w:sz w:val="28"/>
          <w:szCs w:val="28"/>
        </w:rPr>
        <w:t xml:space="preserve"> </w:t>
      </w:r>
      <w:r w:rsidRPr="00AA1B4F">
        <w:rPr>
          <w:sz w:val="28"/>
          <w:szCs w:val="28"/>
        </w:rPr>
        <w:t xml:space="preserve"> or limitations of species in an </w:t>
      </w:r>
      <w:proofErr w:type="gramStart"/>
      <w:r w:rsidRPr="00AA1B4F">
        <w:rPr>
          <w:sz w:val="28"/>
          <w:szCs w:val="28"/>
        </w:rPr>
        <w:t>ecosystem</w:t>
      </w:r>
      <w:r w:rsidR="00AB3A7D" w:rsidRPr="00AA1B4F">
        <w:rPr>
          <w:sz w:val="28"/>
          <w:szCs w:val="28"/>
        </w:rPr>
        <w:t xml:space="preserve"> .Species</w:t>
      </w:r>
      <w:proofErr w:type="gramEnd"/>
      <w:r w:rsidR="00AB3A7D" w:rsidRPr="00AA1B4F">
        <w:rPr>
          <w:sz w:val="28"/>
          <w:szCs w:val="28"/>
        </w:rPr>
        <w:t xml:space="preserve"> and their habita</w:t>
      </w:r>
      <w:r w:rsidRPr="00AA1B4F">
        <w:rPr>
          <w:sz w:val="28"/>
          <w:szCs w:val="28"/>
        </w:rPr>
        <w:t>t locations are made easy</w:t>
      </w:r>
      <w:r w:rsidR="00AB3A7D" w:rsidRPr="00AA1B4F">
        <w:rPr>
          <w:sz w:val="28"/>
          <w:szCs w:val="28"/>
        </w:rPr>
        <w:t xml:space="preserve"> by the biogeographical </w:t>
      </w:r>
      <w:r w:rsidR="0023723C">
        <w:rPr>
          <w:sz w:val="28"/>
          <w:szCs w:val="28"/>
        </w:rPr>
        <w:t xml:space="preserve">information (Brown </w:t>
      </w:r>
      <w:proofErr w:type="spellStart"/>
      <w:r w:rsidR="0023723C">
        <w:rPr>
          <w:sz w:val="28"/>
          <w:szCs w:val="28"/>
        </w:rPr>
        <w:t>et,al</w:t>
      </w:r>
      <w:proofErr w:type="spellEnd"/>
      <w:r w:rsidR="0023723C">
        <w:rPr>
          <w:sz w:val="28"/>
          <w:szCs w:val="28"/>
        </w:rPr>
        <w:t>.</w:t>
      </w:r>
      <w:r w:rsidRPr="00AA1B4F">
        <w:rPr>
          <w:sz w:val="28"/>
          <w:szCs w:val="28"/>
        </w:rPr>
        <w:t xml:space="preserve"> 1996). </w:t>
      </w:r>
      <w:proofErr w:type="gramStart"/>
      <w:r w:rsidRPr="00AA1B4F">
        <w:rPr>
          <w:sz w:val="28"/>
          <w:szCs w:val="28"/>
        </w:rPr>
        <w:t>Hence,  study</w:t>
      </w:r>
      <w:proofErr w:type="gramEnd"/>
      <w:r w:rsidRPr="00AA1B4F">
        <w:rPr>
          <w:sz w:val="28"/>
          <w:szCs w:val="28"/>
        </w:rPr>
        <w:t xml:space="preserve"> of factors associated with distributions is very pertinent to better understanding of the ecological and evolutionary development  various groups of species and can provide the indispensable information that is crucial for conservation   plan and managemen</w:t>
      </w:r>
      <w:r w:rsidR="00656DE4" w:rsidRPr="00AA1B4F">
        <w:rPr>
          <w:sz w:val="28"/>
          <w:szCs w:val="28"/>
        </w:rPr>
        <w:t xml:space="preserve">t. Understanding </w:t>
      </w:r>
      <w:proofErr w:type="gramStart"/>
      <w:r w:rsidR="00656DE4" w:rsidRPr="00AA1B4F">
        <w:rPr>
          <w:sz w:val="28"/>
          <w:szCs w:val="28"/>
        </w:rPr>
        <w:t xml:space="preserve">of </w:t>
      </w:r>
      <w:r w:rsidRPr="00AA1B4F">
        <w:rPr>
          <w:sz w:val="28"/>
          <w:szCs w:val="28"/>
        </w:rPr>
        <w:t xml:space="preserve"> local</w:t>
      </w:r>
      <w:proofErr w:type="gramEnd"/>
      <w:r w:rsidRPr="00AA1B4F">
        <w:rPr>
          <w:sz w:val="28"/>
          <w:szCs w:val="28"/>
        </w:rPr>
        <w:t xml:space="preserve"> environmental predictors</w:t>
      </w:r>
      <w:r w:rsidR="00656DE4" w:rsidRPr="00AA1B4F">
        <w:rPr>
          <w:sz w:val="28"/>
          <w:szCs w:val="28"/>
        </w:rPr>
        <w:t xml:space="preserve"> of an ecosystem plant diversity</w:t>
      </w:r>
      <w:r w:rsidRPr="00AA1B4F">
        <w:rPr>
          <w:sz w:val="28"/>
          <w:szCs w:val="28"/>
        </w:rPr>
        <w:t xml:space="preserve"> such as </w:t>
      </w:r>
      <w:proofErr w:type="spellStart"/>
      <w:r w:rsidR="00656DE4" w:rsidRPr="00AA1B4F">
        <w:rPr>
          <w:sz w:val="28"/>
          <w:szCs w:val="28"/>
        </w:rPr>
        <w:t>physico</w:t>
      </w:r>
      <w:proofErr w:type="spellEnd"/>
      <w:r w:rsidR="00656DE4" w:rsidRPr="00AA1B4F">
        <w:rPr>
          <w:sz w:val="28"/>
          <w:szCs w:val="28"/>
        </w:rPr>
        <w:t>-chemical parameters</w:t>
      </w:r>
      <w:r w:rsidRPr="00AA1B4F">
        <w:rPr>
          <w:sz w:val="28"/>
          <w:szCs w:val="28"/>
        </w:rPr>
        <w:t xml:space="preserve"> of water or soil</w:t>
      </w:r>
      <w:r w:rsidR="00656DE4" w:rsidRPr="00AA1B4F">
        <w:rPr>
          <w:sz w:val="28"/>
          <w:szCs w:val="28"/>
        </w:rPr>
        <w:t xml:space="preserve"> is very paramount for vegetation analysts to be able to give a concise and precise</w:t>
      </w:r>
      <w:r w:rsidR="00D21253" w:rsidRPr="00AA1B4F">
        <w:rPr>
          <w:sz w:val="28"/>
          <w:szCs w:val="28"/>
        </w:rPr>
        <w:t xml:space="preserve"> ecological of any species</w:t>
      </w:r>
      <w:r w:rsidRPr="00AA1B4F">
        <w:rPr>
          <w:sz w:val="28"/>
          <w:szCs w:val="28"/>
        </w:rPr>
        <w:t xml:space="preserve"> </w:t>
      </w:r>
      <w:r w:rsidR="0023723C">
        <w:rPr>
          <w:sz w:val="28"/>
          <w:szCs w:val="28"/>
        </w:rPr>
        <w:t>(</w:t>
      </w:r>
      <w:proofErr w:type="spellStart"/>
      <w:r w:rsidR="0023723C">
        <w:rPr>
          <w:sz w:val="28"/>
          <w:szCs w:val="28"/>
        </w:rPr>
        <w:t>Chappuis</w:t>
      </w:r>
      <w:proofErr w:type="spellEnd"/>
      <w:r w:rsidR="0023723C">
        <w:rPr>
          <w:sz w:val="28"/>
          <w:szCs w:val="28"/>
        </w:rPr>
        <w:t xml:space="preserve">, </w:t>
      </w:r>
      <w:proofErr w:type="spellStart"/>
      <w:r w:rsidR="0023723C">
        <w:rPr>
          <w:sz w:val="28"/>
          <w:szCs w:val="28"/>
        </w:rPr>
        <w:t>et,al</w:t>
      </w:r>
      <w:proofErr w:type="spellEnd"/>
      <w:r w:rsidRPr="00AA1B4F">
        <w:rPr>
          <w:sz w:val="28"/>
          <w:szCs w:val="28"/>
        </w:rPr>
        <w:t xml:space="preserve"> 2014;</w:t>
      </w:r>
      <w:r w:rsidR="00D21253" w:rsidRPr="00AA1B4F">
        <w:rPr>
          <w:sz w:val="28"/>
          <w:szCs w:val="28"/>
        </w:rPr>
        <w:t xml:space="preserve"> </w:t>
      </w:r>
      <w:proofErr w:type="spellStart"/>
      <w:r w:rsidR="00D21253" w:rsidRPr="00AA1B4F">
        <w:rPr>
          <w:sz w:val="28"/>
          <w:szCs w:val="28"/>
        </w:rPr>
        <w:t>Dubuis</w:t>
      </w:r>
      <w:proofErr w:type="spellEnd"/>
      <w:r w:rsidR="00D21253" w:rsidRPr="00AA1B4F">
        <w:rPr>
          <w:sz w:val="28"/>
          <w:szCs w:val="28"/>
        </w:rPr>
        <w:t xml:space="preserve"> et al., 2013). Soil physicochemical</w:t>
      </w:r>
      <w:r w:rsidR="00331B87" w:rsidRPr="00AA1B4F">
        <w:rPr>
          <w:sz w:val="28"/>
          <w:szCs w:val="28"/>
        </w:rPr>
        <w:t xml:space="preserve"> and water chemistry are very important for a scientific insight into </w:t>
      </w:r>
      <w:r w:rsidR="00181D05" w:rsidRPr="00AA1B4F">
        <w:rPr>
          <w:sz w:val="28"/>
          <w:szCs w:val="28"/>
        </w:rPr>
        <w:t>both aquatic and terrestrial pl</w:t>
      </w:r>
      <w:r w:rsidR="00AB3A7D" w:rsidRPr="00AA1B4F">
        <w:rPr>
          <w:sz w:val="28"/>
          <w:szCs w:val="28"/>
        </w:rPr>
        <w:t>ant</w:t>
      </w:r>
      <w:r w:rsidR="00181D05" w:rsidRPr="00AA1B4F">
        <w:rPr>
          <w:sz w:val="28"/>
          <w:szCs w:val="28"/>
        </w:rPr>
        <w:t>s</w:t>
      </w:r>
      <w:r w:rsidR="00AB3A7D" w:rsidRPr="00AA1B4F">
        <w:rPr>
          <w:sz w:val="28"/>
          <w:szCs w:val="28"/>
        </w:rPr>
        <w:t>’</w:t>
      </w:r>
      <w:r w:rsidR="00181D05" w:rsidRPr="00AA1B4F">
        <w:rPr>
          <w:sz w:val="28"/>
          <w:szCs w:val="28"/>
        </w:rPr>
        <w:t xml:space="preserve"> distribution.</w:t>
      </w:r>
      <w:r w:rsidR="00AB3A7D" w:rsidRPr="00AA1B4F">
        <w:rPr>
          <w:sz w:val="28"/>
          <w:szCs w:val="28"/>
        </w:rPr>
        <w:t xml:space="preserve"> </w:t>
      </w:r>
      <w:r w:rsidR="00181D05" w:rsidRPr="00AA1B4F">
        <w:rPr>
          <w:sz w:val="28"/>
          <w:szCs w:val="28"/>
        </w:rPr>
        <w:t>Though, the aquatic macrophytes may be</w:t>
      </w:r>
      <w:r w:rsidRPr="00AA1B4F">
        <w:rPr>
          <w:sz w:val="28"/>
          <w:szCs w:val="28"/>
        </w:rPr>
        <w:t xml:space="preserve"> obl</w:t>
      </w:r>
      <w:r w:rsidR="00181D05" w:rsidRPr="00AA1B4F">
        <w:rPr>
          <w:sz w:val="28"/>
          <w:szCs w:val="28"/>
        </w:rPr>
        <w:t xml:space="preserve">igate wetland species, abiotic </w:t>
      </w:r>
      <w:proofErr w:type="gramStart"/>
      <w:r w:rsidR="00181D05" w:rsidRPr="00AA1B4F">
        <w:rPr>
          <w:sz w:val="28"/>
          <w:szCs w:val="28"/>
        </w:rPr>
        <w:t>factors  such</w:t>
      </w:r>
      <w:proofErr w:type="gramEnd"/>
      <w:r w:rsidR="00181D05" w:rsidRPr="00AA1B4F">
        <w:rPr>
          <w:sz w:val="28"/>
          <w:szCs w:val="28"/>
        </w:rPr>
        <w:t xml:space="preserve"> as </w:t>
      </w:r>
      <w:r w:rsidRPr="00AA1B4F">
        <w:rPr>
          <w:sz w:val="28"/>
          <w:szCs w:val="28"/>
        </w:rPr>
        <w:t xml:space="preserve"> water velocity, depth, or </w:t>
      </w:r>
      <w:proofErr w:type="spellStart"/>
      <w:r w:rsidRPr="00AA1B4F">
        <w:rPr>
          <w:sz w:val="28"/>
          <w:szCs w:val="28"/>
        </w:rPr>
        <w:t>phy</w:t>
      </w:r>
      <w:r w:rsidR="00181D05" w:rsidRPr="00AA1B4F">
        <w:rPr>
          <w:sz w:val="28"/>
          <w:szCs w:val="28"/>
        </w:rPr>
        <w:t>sico</w:t>
      </w:r>
      <w:proofErr w:type="spellEnd"/>
      <w:r w:rsidR="00181D05" w:rsidRPr="00AA1B4F">
        <w:rPr>
          <w:sz w:val="28"/>
          <w:szCs w:val="28"/>
        </w:rPr>
        <w:t>-che</w:t>
      </w:r>
      <w:r w:rsidR="007C4CB3" w:rsidRPr="00AA1B4F">
        <w:rPr>
          <w:sz w:val="28"/>
          <w:szCs w:val="28"/>
        </w:rPr>
        <w:t xml:space="preserve">mical properties may have </w:t>
      </w:r>
      <w:r w:rsidR="00181D05" w:rsidRPr="00AA1B4F">
        <w:rPr>
          <w:sz w:val="28"/>
          <w:szCs w:val="28"/>
        </w:rPr>
        <w:t xml:space="preserve"> profound effect</w:t>
      </w:r>
      <w:r w:rsidR="007C4CB3" w:rsidRPr="00AA1B4F">
        <w:rPr>
          <w:sz w:val="28"/>
          <w:szCs w:val="28"/>
        </w:rPr>
        <w:t>s on</w:t>
      </w:r>
      <w:r w:rsidRPr="00AA1B4F">
        <w:rPr>
          <w:sz w:val="28"/>
          <w:szCs w:val="28"/>
        </w:rPr>
        <w:t xml:space="preserve"> their growth and distribution</w:t>
      </w:r>
      <w:r w:rsidR="007C4CB3" w:rsidRPr="00AA1B4F">
        <w:rPr>
          <w:sz w:val="28"/>
          <w:szCs w:val="28"/>
        </w:rPr>
        <w:t xml:space="preserve"> in or around water bodies</w:t>
      </w:r>
      <w:r w:rsidR="0023723C">
        <w:rPr>
          <w:sz w:val="28"/>
          <w:szCs w:val="28"/>
        </w:rPr>
        <w:t xml:space="preserve"> (</w:t>
      </w:r>
      <w:proofErr w:type="spellStart"/>
      <w:r w:rsidR="0023723C">
        <w:rPr>
          <w:sz w:val="28"/>
          <w:szCs w:val="28"/>
        </w:rPr>
        <w:t>Anten</w:t>
      </w:r>
      <w:proofErr w:type="spellEnd"/>
      <w:r w:rsidR="0023723C">
        <w:rPr>
          <w:sz w:val="28"/>
          <w:szCs w:val="28"/>
        </w:rPr>
        <w:t xml:space="preserve"> and </w:t>
      </w:r>
      <w:proofErr w:type="spellStart"/>
      <w:r w:rsidR="0023723C">
        <w:rPr>
          <w:sz w:val="28"/>
          <w:szCs w:val="28"/>
        </w:rPr>
        <w:t>Sterck</w:t>
      </w:r>
      <w:proofErr w:type="spellEnd"/>
      <w:r w:rsidR="0023723C">
        <w:rPr>
          <w:sz w:val="28"/>
          <w:szCs w:val="28"/>
        </w:rPr>
        <w:t xml:space="preserve">, 2012; </w:t>
      </w:r>
      <w:proofErr w:type="spellStart"/>
      <w:r w:rsidR="0023723C">
        <w:rPr>
          <w:sz w:val="28"/>
          <w:szCs w:val="28"/>
        </w:rPr>
        <w:t>Bornette</w:t>
      </w:r>
      <w:proofErr w:type="spellEnd"/>
      <w:r w:rsidR="0023723C">
        <w:rPr>
          <w:sz w:val="28"/>
          <w:szCs w:val="28"/>
        </w:rPr>
        <w:t xml:space="preserve"> and</w:t>
      </w:r>
      <w:r w:rsidR="007C4CB3" w:rsidRPr="00AA1B4F">
        <w:rPr>
          <w:sz w:val="28"/>
          <w:szCs w:val="28"/>
        </w:rPr>
        <w:t xml:space="preserve"> </w:t>
      </w:r>
      <w:proofErr w:type="spellStart"/>
      <w:r w:rsidR="007C4CB3" w:rsidRPr="00AA1B4F">
        <w:rPr>
          <w:sz w:val="28"/>
          <w:szCs w:val="28"/>
        </w:rPr>
        <w:t>Puijalon</w:t>
      </w:r>
      <w:proofErr w:type="spellEnd"/>
      <w:r w:rsidR="007C4CB3" w:rsidRPr="00AA1B4F">
        <w:rPr>
          <w:sz w:val="28"/>
          <w:szCs w:val="28"/>
        </w:rPr>
        <w:t xml:space="preserve">, 2011). There is paucity of information on the  </w:t>
      </w:r>
      <w:r w:rsidR="00927CCE" w:rsidRPr="00AA1B4F">
        <w:rPr>
          <w:sz w:val="28"/>
          <w:szCs w:val="28"/>
        </w:rPr>
        <w:t xml:space="preserve"> </w:t>
      </w:r>
      <w:r w:rsidR="007C4CB3" w:rsidRPr="00AA1B4F">
        <w:rPr>
          <w:sz w:val="28"/>
          <w:szCs w:val="28"/>
        </w:rPr>
        <w:t>significance of</w:t>
      </w:r>
      <w:r w:rsidR="00F36B96" w:rsidRPr="00AA1B4F">
        <w:rPr>
          <w:sz w:val="28"/>
          <w:szCs w:val="28"/>
        </w:rPr>
        <w:t xml:space="preserve"> physicochemical parameters of water on the distribution of the </w:t>
      </w:r>
      <w:proofErr w:type="gramStart"/>
      <w:r w:rsidR="00F36B96" w:rsidRPr="00AA1B4F">
        <w:rPr>
          <w:sz w:val="28"/>
          <w:szCs w:val="28"/>
        </w:rPr>
        <w:t>aquat</w:t>
      </w:r>
      <w:r w:rsidR="00AB3A7D" w:rsidRPr="00AA1B4F">
        <w:rPr>
          <w:sz w:val="28"/>
          <w:szCs w:val="28"/>
        </w:rPr>
        <w:t>i</w:t>
      </w:r>
      <w:r w:rsidR="00F36B96" w:rsidRPr="00AA1B4F">
        <w:rPr>
          <w:sz w:val="28"/>
          <w:szCs w:val="28"/>
        </w:rPr>
        <w:t>c</w:t>
      </w:r>
      <w:r w:rsidR="00AB3A7D" w:rsidRPr="00AA1B4F">
        <w:rPr>
          <w:sz w:val="28"/>
          <w:szCs w:val="28"/>
        </w:rPr>
        <w:t xml:space="preserve"> </w:t>
      </w:r>
      <w:r w:rsidR="00F36B96" w:rsidRPr="00AA1B4F">
        <w:rPr>
          <w:sz w:val="28"/>
          <w:szCs w:val="28"/>
        </w:rPr>
        <w:t xml:space="preserve"> pteridophytes</w:t>
      </w:r>
      <w:proofErr w:type="gramEnd"/>
      <w:r w:rsidR="00E62289" w:rsidRPr="00AA1B4F">
        <w:rPr>
          <w:sz w:val="28"/>
          <w:szCs w:val="28"/>
        </w:rPr>
        <w:t xml:space="preserve"> .The question of habitat specificity in terms of occurrence and distribution can be  properly answered by ecologists or plant scientists through adequate information on the </w:t>
      </w:r>
      <w:r w:rsidRPr="00AA1B4F">
        <w:rPr>
          <w:sz w:val="28"/>
          <w:szCs w:val="28"/>
        </w:rPr>
        <w:t xml:space="preserve"> facto</w:t>
      </w:r>
      <w:r w:rsidR="00E62289" w:rsidRPr="00AA1B4F">
        <w:rPr>
          <w:sz w:val="28"/>
          <w:szCs w:val="28"/>
        </w:rPr>
        <w:t xml:space="preserve">rs that drive freshwater ferns </w:t>
      </w:r>
      <w:r w:rsidRPr="00AA1B4F">
        <w:rPr>
          <w:sz w:val="28"/>
          <w:szCs w:val="28"/>
        </w:rPr>
        <w:t xml:space="preserve"> distributions at various sc</w:t>
      </w:r>
      <w:r w:rsidR="00E62289" w:rsidRPr="00AA1B4F">
        <w:rPr>
          <w:sz w:val="28"/>
          <w:szCs w:val="28"/>
        </w:rPr>
        <w:t xml:space="preserve">ales and in different water bodies. Such knowledge will also </w:t>
      </w:r>
      <w:r w:rsidRPr="00AA1B4F">
        <w:rPr>
          <w:sz w:val="28"/>
          <w:szCs w:val="28"/>
        </w:rPr>
        <w:t>improve our general understanding of</w:t>
      </w:r>
      <w:r w:rsidR="00AB3A7D" w:rsidRPr="00AA1B4F">
        <w:rPr>
          <w:sz w:val="28"/>
          <w:szCs w:val="28"/>
        </w:rPr>
        <w:t xml:space="preserve"> </w:t>
      </w:r>
      <w:r w:rsidR="004317AB" w:rsidRPr="00AA1B4F">
        <w:rPr>
          <w:sz w:val="28"/>
          <w:szCs w:val="28"/>
        </w:rPr>
        <w:t xml:space="preserve">other </w:t>
      </w:r>
      <w:proofErr w:type="gramStart"/>
      <w:r w:rsidR="004317AB" w:rsidRPr="00AA1B4F">
        <w:rPr>
          <w:sz w:val="28"/>
          <w:szCs w:val="28"/>
        </w:rPr>
        <w:t>plants  group</w:t>
      </w:r>
      <w:proofErr w:type="gramEnd"/>
      <w:r w:rsidR="00E62289" w:rsidRPr="00AA1B4F">
        <w:rPr>
          <w:sz w:val="28"/>
          <w:szCs w:val="28"/>
        </w:rPr>
        <w:t xml:space="preserve"> </w:t>
      </w:r>
      <w:r w:rsidR="004317AB" w:rsidRPr="00AA1B4F">
        <w:rPr>
          <w:sz w:val="28"/>
          <w:szCs w:val="28"/>
        </w:rPr>
        <w:t xml:space="preserve"> </w:t>
      </w:r>
      <w:r w:rsidRPr="00AA1B4F">
        <w:rPr>
          <w:sz w:val="28"/>
          <w:szCs w:val="28"/>
        </w:rPr>
        <w:t>species</w:t>
      </w:r>
      <w:r w:rsidR="00E62289" w:rsidRPr="00AA1B4F">
        <w:rPr>
          <w:sz w:val="28"/>
          <w:szCs w:val="28"/>
        </w:rPr>
        <w:t xml:space="preserve"> and their</w:t>
      </w:r>
      <w:r w:rsidR="00376EFE" w:rsidRPr="00AA1B4F">
        <w:rPr>
          <w:sz w:val="28"/>
          <w:szCs w:val="28"/>
        </w:rPr>
        <w:t xml:space="preserve"> habitat preferences. </w:t>
      </w:r>
      <w:r w:rsidR="004317AB" w:rsidRPr="00AA1B4F">
        <w:rPr>
          <w:sz w:val="28"/>
          <w:szCs w:val="28"/>
        </w:rPr>
        <w:t>.   T</w:t>
      </w:r>
      <w:r w:rsidRPr="00AA1B4F">
        <w:rPr>
          <w:sz w:val="28"/>
          <w:szCs w:val="28"/>
        </w:rPr>
        <w:t>here are</w:t>
      </w:r>
      <w:r w:rsidR="004317AB" w:rsidRPr="00AA1B4F">
        <w:rPr>
          <w:sz w:val="28"/>
          <w:szCs w:val="28"/>
        </w:rPr>
        <w:t xml:space="preserve"> few or</w:t>
      </w:r>
      <w:r w:rsidRPr="00AA1B4F">
        <w:rPr>
          <w:sz w:val="28"/>
          <w:szCs w:val="28"/>
        </w:rPr>
        <w:t xml:space="preserve"> no existing studies inve</w:t>
      </w:r>
      <w:r w:rsidR="00CB4A77" w:rsidRPr="00AA1B4F">
        <w:rPr>
          <w:sz w:val="28"/>
          <w:szCs w:val="28"/>
        </w:rPr>
        <w:t xml:space="preserve">stigating the influence of  </w:t>
      </w:r>
      <w:r w:rsidR="004317AB" w:rsidRPr="00AA1B4F">
        <w:rPr>
          <w:sz w:val="28"/>
          <w:szCs w:val="28"/>
        </w:rPr>
        <w:t xml:space="preserve"> water physio chemical </w:t>
      </w:r>
      <w:proofErr w:type="gramStart"/>
      <w:r w:rsidR="004317AB" w:rsidRPr="00AA1B4F">
        <w:rPr>
          <w:sz w:val="28"/>
          <w:szCs w:val="28"/>
        </w:rPr>
        <w:t>parameters  on</w:t>
      </w:r>
      <w:proofErr w:type="gramEnd"/>
      <w:r w:rsidR="004317AB" w:rsidRPr="00AA1B4F">
        <w:rPr>
          <w:sz w:val="28"/>
          <w:szCs w:val="28"/>
        </w:rPr>
        <w:t xml:space="preserve"> </w:t>
      </w:r>
      <w:r w:rsidR="004317AB" w:rsidRPr="00AA1B4F">
        <w:rPr>
          <w:sz w:val="28"/>
          <w:szCs w:val="28"/>
        </w:rPr>
        <w:lastRenderedPageBreak/>
        <w:t>the occurrence and distribution of aquatic ferns</w:t>
      </w:r>
      <w:r w:rsidR="00413063" w:rsidRPr="00AA1B4F">
        <w:rPr>
          <w:sz w:val="28"/>
          <w:szCs w:val="28"/>
        </w:rPr>
        <w:t xml:space="preserve"> </w:t>
      </w:r>
      <w:r w:rsidRPr="00AA1B4F">
        <w:rPr>
          <w:sz w:val="28"/>
          <w:szCs w:val="28"/>
        </w:rPr>
        <w:t xml:space="preserve"> s</w:t>
      </w:r>
      <w:r w:rsidR="004317AB" w:rsidRPr="00AA1B4F">
        <w:rPr>
          <w:sz w:val="28"/>
          <w:szCs w:val="28"/>
        </w:rPr>
        <w:t>pecies growing in streams. Although the</w:t>
      </w:r>
      <w:r w:rsidRPr="00AA1B4F">
        <w:rPr>
          <w:sz w:val="28"/>
          <w:szCs w:val="28"/>
        </w:rPr>
        <w:t xml:space="preserve"> differences in the frequency and intensity of </w:t>
      </w:r>
      <w:r w:rsidR="004317AB" w:rsidRPr="00AA1B4F">
        <w:rPr>
          <w:sz w:val="28"/>
          <w:szCs w:val="28"/>
        </w:rPr>
        <w:t xml:space="preserve">disturbances between and within </w:t>
      </w:r>
      <w:r w:rsidRPr="00AA1B4F">
        <w:rPr>
          <w:sz w:val="28"/>
          <w:szCs w:val="28"/>
        </w:rPr>
        <w:t xml:space="preserve">streams can result in the </w:t>
      </w:r>
      <w:r w:rsidR="004317AB" w:rsidRPr="00AA1B4F">
        <w:rPr>
          <w:sz w:val="28"/>
          <w:szCs w:val="28"/>
        </w:rPr>
        <w:t>presence</w:t>
      </w:r>
      <w:r w:rsidR="00740E9C" w:rsidRPr="00AA1B4F">
        <w:rPr>
          <w:sz w:val="28"/>
          <w:szCs w:val="28"/>
        </w:rPr>
        <w:t xml:space="preserve"> or absent</w:t>
      </w:r>
      <w:r w:rsidR="004317AB" w:rsidRPr="00AA1B4F">
        <w:rPr>
          <w:sz w:val="28"/>
          <w:szCs w:val="28"/>
        </w:rPr>
        <w:t xml:space="preserve"> of </w:t>
      </w:r>
      <w:proofErr w:type="gramStart"/>
      <w:r w:rsidR="004317AB" w:rsidRPr="00AA1B4F">
        <w:rPr>
          <w:sz w:val="28"/>
          <w:szCs w:val="28"/>
        </w:rPr>
        <w:t>different  water</w:t>
      </w:r>
      <w:proofErr w:type="gramEnd"/>
      <w:r w:rsidR="004317AB" w:rsidRPr="00AA1B4F">
        <w:rPr>
          <w:sz w:val="28"/>
          <w:szCs w:val="28"/>
        </w:rPr>
        <w:t xml:space="preserve"> ferns</w:t>
      </w:r>
      <w:r w:rsidR="00413063" w:rsidRPr="00AA1B4F">
        <w:rPr>
          <w:sz w:val="28"/>
          <w:szCs w:val="28"/>
        </w:rPr>
        <w:t xml:space="preserve"> </w:t>
      </w:r>
      <w:r w:rsidR="004317AB" w:rsidRPr="00AA1B4F">
        <w:rPr>
          <w:sz w:val="28"/>
          <w:szCs w:val="28"/>
        </w:rPr>
        <w:t>,but</w:t>
      </w:r>
      <w:r w:rsidR="00740E9C" w:rsidRPr="00AA1B4F">
        <w:rPr>
          <w:sz w:val="28"/>
          <w:szCs w:val="28"/>
        </w:rPr>
        <w:t xml:space="preserve"> considering the water chemistry</w:t>
      </w:r>
      <w:r w:rsidR="004317AB" w:rsidRPr="00AA1B4F">
        <w:rPr>
          <w:sz w:val="28"/>
          <w:szCs w:val="28"/>
        </w:rPr>
        <w:t xml:space="preserve"> why</w:t>
      </w:r>
      <w:r w:rsidR="00413063" w:rsidRPr="00AA1B4F">
        <w:rPr>
          <w:sz w:val="28"/>
          <w:szCs w:val="28"/>
        </w:rPr>
        <w:t xml:space="preserve"> </w:t>
      </w:r>
      <w:r w:rsidR="004317AB" w:rsidRPr="00AA1B4F">
        <w:rPr>
          <w:sz w:val="28"/>
          <w:szCs w:val="28"/>
        </w:rPr>
        <w:t>would there be</w:t>
      </w:r>
      <w:r w:rsidR="004D124C" w:rsidRPr="00AA1B4F">
        <w:rPr>
          <w:sz w:val="28"/>
          <w:szCs w:val="28"/>
        </w:rPr>
        <w:t xml:space="preserve"> a particular fern in a stream and not the other one</w:t>
      </w:r>
      <w:r w:rsidR="00CB4A77" w:rsidRPr="00AA1B4F">
        <w:rPr>
          <w:sz w:val="28"/>
          <w:szCs w:val="28"/>
        </w:rPr>
        <w:t>? Do</w:t>
      </w:r>
      <w:r w:rsidR="004D124C" w:rsidRPr="00AA1B4F">
        <w:rPr>
          <w:sz w:val="28"/>
          <w:szCs w:val="28"/>
        </w:rPr>
        <w:t xml:space="preserve"> the</w:t>
      </w:r>
      <w:r w:rsidR="00413063" w:rsidRPr="00AA1B4F">
        <w:rPr>
          <w:sz w:val="28"/>
          <w:szCs w:val="28"/>
        </w:rPr>
        <w:t xml:space="preserve"> </w:t>
      </w:r>
      <w:r w:rsidR="00740E9C" w:rsidRPr="00AA1B4F">
        <w:rPr>
          <w:sz w:val="28"/>
          <w:szCs w:val="28"/>
        </w:rPr>
        <w:t>aquatic</w:t>
      </w:r>
      <w:r w:rsidR="004D124C" w:rsidRPr="00AA1B4F">
        <w:rPr>
          <w:sz w:val="28"/>
          <w:szCs w:val="28"/>
        </w:rPr>
        <w:t xml:space="preserve"> ferns respond to the</w:t>
      </w:r>
      <w:r w:rsidR="00413063" w:rsidRPr="00AA1B4F">
        <w:rPr>
          <w:sz w:val="28"/>
          <w:szCs w:val="28"/>
        </w:rPr>
        <w:t xml:space="preserve"> qualitat</w:t>
      </w:r>
      <w:r w:rsidR="004D124C" w:rsidRPr="00AA1B4F">
        <w:rPr>
          <w:sz w:val="28"/>
          <w:szCs w:val="28"/>
        </w:rPr>
        <w:t>ive and quan</w:t>
      </w:r>
      <w:r w:rsidR="00413063" w:rsidRPr="00AA1B4F">
        <w:rPr>
          <w:sz w:val="28"/>
          <w:szCs w:val="28"/>
        </w:rPr>
        <w:t>t</w:t>
      </w:r>
      <w:r w:rsidR="004D124C" w:rsidRPr="00AA1B4F">
        <w:rPr>
          <w:sz w:val="28"/>
          <w:szCs w:val="28"/>
        </w:rPr>
        <w:t>itative variations in physiochemical parameter of streams differently?</w:t>
      </w:r>
      <w:r w:rsidR="00694F32" w:rsidRPr="00AA1B4F">
        <w:rPr>
          <w:sz w:val="28"/>
          <w:szCs w:val="28"/>
        </w:rPr>
        <w:t xml:space="preserve">  Identification</w:t>
      </w:r>
      <w:r w:rsidR="004D124C" w:rsidRPr="00AA1B4F">
        <w:rPr>
          <w:sz w:val="28"/>
          <w:szCs w:val="28"/>
        </w:rPr>
        <w:t xml:space="preserve"> </w:t>
      </w:r>
      <w:r w:rsidR="00694F32" w:rsidRPr="00AA1B4F">
        <w:rPr>
          <w:sz w:val="28"/>
          <w:szCs w:val="28"/>
        </w:rPr>
        <w:t xml:space="preserve">  </w:t>
      </w:r>
      <w:r w:rsidRPr="00AA1B4F">
        <w:rPr>
          <w:sz w:val="28"/>
          <w:szCs w:val="28"/>
        </w:rPr>
        <w:t xml:space="preserve">and evaluation </w:t>
      </w:r>
      <w:r w:rsidR="00694F32" w:rsidRPr="00AA1B4F">
        <w:rPr>
          <w:sz w:val="28"/>
          <w:szCs w:val="28"/>
        </w:rPr>
        <w:t xml:space="preserve">of the different aquatic </w:t>
      </w:r>
      <w:proofErr w:type="gramStart"/>
      <w:r w:rsidR="00694F32" w:rsidRPr="00AA1B4F">
        <w:rPr>
          <w:sz w:val="28"/>
          <w:szCs w:val="28"/>
        </w:rPr>
        <w:t xml:space="preserve">ferns </w:t>
      </w:r>
      <w:r w:rsidRPr="00AA1B4F">
        <w:rPr>
          <w:sz w:val="28"/>
          <w:szCs w:val="28"/>
        </w:rPr>
        <w:t>,</w:t>
      </w:r>
      <w:proofErr w:type="gramEnd"/>
      <w:r w:rsidRPr="00AA1B4F">
        <w:rPr>
          <w:sz w:val="28"/>
          <w:szCs w:val="28"/>
        </w:rPr>
        <w:t xml:space="preserve"> and their responses to</w:t>
      </w:r>
      <w:r w:rsidR="00694F32" w:rsidRPr="00AA1B4F">
        <w:rPr>
          <w:sz w:val="28"/>
          <w:szCs w:val="28"/>
        </w:rPr>
        <w:t xml:space="preserve"> their local habitat physiochemical</w:t>
      </w:r>
      <w:r w:rsidRPr="00AA1B4F">
        <w:rPr>
          <w:sz w:val="28"/>
          <w:szCs w:val="28"/>
        </w:rPr>
        <w:t xml:space="preserve"> variables that may limit their growth and dist</w:t>
      </w:r>
      <w:r w:rsidR="00694F32" w:rsidRPr="00AA1B4F">
        <w:rPr>
          <w:sz w:val="28"/>
          <w:szCs w:val="28"/>
        </w:rPr>
        <w:t>ribution can be  a proof or an evidence on what makes an aquatic fern to be present in one stream and</w:t>
      </w:r>
      <w:r w:rsidRPr="00AA1B4F">
        <w:rPr>
          <w:sz w:val="28"/>
          <w:szCs w:val="28"/>
        </w:rPr>
        <w:t xml:space="preserve"> </w:t>
      </w:r>
      <w:r w:rsidR="00413063" w:rsidRPr="00AA1B4F">
        <w:rPr>
          <w:sz w:val="28"/>
          <w:szCs w:val="28"/>
        </w:rPr>
        <w:t>absent in the other.</w:t>
      </w:r>
      <w:r w:rsidR="007C726F" w:rsidRPr="00AA1B4F">
        <w:rPr>
          <w:sz w:val="28"/>
          <w:szCs w:val="28"/>
        </w:rPr>
        <w:t xml:space="preserve"> </w:t>
      </w:r>
    </w:p>
    <w:p w14:paraId="1BDD6D56" w14:textId="77777777" w:rsidR="0030471B" w:rsidRPr="00AA1B4F" w:rsidRDefault="0030471B" w:rsidP="00175449">
      <w:pPr>
        <w:jc w:val="both"/>
        <w:rPr>
          <w:sz w:val="28"/>
          <w:szCs w:val="28"/>
        </w:rPr>
      </w:pPr>
    </w:p>
    <w:p w14:paraId="18B83C29" w14:textId="77777777" w:rsidR="00F061C5" w:rsidRDefault="00AA1B4F" w:rsidP="00175449">
      <w:pPr>
        <w:pStyle w:val="ListParagraph"/>
        <w:ind w:left="750"/>
        <w:rPr>
          <w:sz w:val="28"/>
          <w:szCs w:val="28"/>
        </w:rPr>
      </w:pPr>
      <w:r w:rsidRPr="00AA1B4F">
        <w:rPr>
          <w:sz w:val="28"/>
          <w:szCs w:val="28"/>
        </w:rPr>
        <w:t xml:space="preserve"> </w:t>
      </w:r>
    </w:p>
    <w:p w14:paraId="6EE8A20C" w14:textId="77777777" w:rsidR="00EC54EE" w:rsidRDefault="0030471B" w:rsidP="00175449">
      <w:pPr>
        <w:pStyle w:val="ListParagraph"/>
        <w:ind w:left="750"/>
        <w:rPr>
          <w:sz w:val="28"/>
          <w:szCs w:val="28"/>
        </w:rPr>
      </w:pPr>
      <w:r w:rsidRPr="00AA1B4F">
        <w:rPr>
          <w:sz w:val="28"/>
          <w:szCs w:val="28"/>
        </w:rPr>
        <w:t>.</w:t>
      </w:r>
    </w:p>
    <w:p w14:paraId="6D9D8631" w14:textId="77777777" w:rsidR="00EC54EE" w:rsidRDefault="00EC54EE" w:rsidP="00175449">
      <w:pPr>
        <w:pStyle w:val="ListParagraph"/>
        <w:ind w:left="750"/>
        <w:rPr>
          <w:sz w:val="28"/>
          <w:szCs w:val="28"/>
        </w:rPr>
      </w:pPr>
    </w:p>
    <w:p w14:paraId="4F31EBED" w14:textId="77777777" w:rsidR="0030471B" w:rsidRPr="00E144CF" w:rsidRDefault="0030471B" w:rsidP="00175449">
      <w:pPr>
        <w:pStyle w:val="ListParagraph"/>
        <w:ind w:left="750"/>
        <w:rPr>
          <w:b/>
          <w:bCs/>
          <w:sz w:val="28"/>
          <w:szCs w:val="28"/>
        </w:rPr>
      </w:pPr>
      <w:r w:rsidRPr="00E144CF">
        <w:rPr>
          <w:b/>
          <w:bCs/>
          <w:sz w:val="28"/>
          <w:szCs w:val="28"/>
        </w:rPr>
        <w:t xml:space="preserve"> Materials and Methods </w:t>
      </w:r>
    </w:p>
    <w:p w14:paraId="4934D31D" w14:textId="77777777" w:rsidR="0030471B" w:rsidRPr="00AA1B4F" w:rsidRDefault="00F061C5" w:rsidP="00175449">
      <w:pPr>
        <w:pStyle w:val="ListParagraph"/>
        <w:ind w:left="750"/>
        <w:rPr>
          <w:sz w:val="28"/>
          <w:szCs w:val="28"/>
        </w:rPr>
      </w:pPr>
      <w:r>
        <w:rPr>
          <w:sz w:val="28"/>
          <w:szCs w:val="28"/>
        </w:rPr>
        <w:t xml:space="preserve"> </w:t>
      </w:r>
    </w:p>
    <w:p w14:paraId="0A93EE95" w14:textId="77777777" w:rsidR="00A66643" w:rsidRPr="001541AF" w:rsidRDefault="00A66643" w:rsidP="00175449">
      <w:pPr>
        <w:spacing w:line="480" w:lineRule="auto"/>
        <w:ind w:firstLine="720"/>
        <w:jc w:val="both"/>
        <w:rPr>
          <w:rFonts w:ascii="Calibri" w:eastAsia="Calibri" w:hAnsi="Calibri" w:cs="Times New Roman"/>
          <w:bCs/>
          <w:sz w:val="28"/>
          <w:szCs w:val="28"/>
        </w:rPr>
      </w:pPr>
      <w:r w:rsidRPr="001541AF">
        <w:rPr>
          <w:rFonts w:ascii="Calibri" w:eastAsia="Calibri" w:hAnsi="Calibri" w:cs="Times New Roman"/>
          <w:bCs/>
          <w:sz w:val="28"/>
          <w:szCs w:val="28"/>
        </w:rPr>
        <w:t>The Federal Capital Territory</w:t>
      </w:r>
      <w:r w:rsidR="009A680B">
        <w:rPr>
          <w:rFonts w:ascii="Calibri" w:eastAsia="Calibri" w:hAnsi="Calibri" w:cs="Times New Roman"/>
          <w:bCs/>
          <w:sz w:val="28"/>
          <w:szCs w:val="28"/>
        </w:rPr>
        <w:t xml:space="preserve"> </w:t>
      </w:r>
      <w:proofErr w:type="gramStart"/>
      <w:r w:rsidR="009A680B">
        <w:rPr>
          <w:rFonts w:ascii="Calibri" w:eastAsia="Calibri" w:hAnsi="Calibri" w:cs="Times New Roman"/>
          <w:bCs/>
          <w:sz w:val="28"/>
          <w:szCs w:val="28"/>
        </w:rPr>
        <w:t>of  Nigeria</w:t>
      </w:r>
      <w:proofErr w:type="gramEnd"/>
      <w:r w:rsidRPr="001541AF">
        <w:rPr>
          <w:rFonts w:ascii="Calibri" w:eastAsia="Calibri" w:hAnsi="Calibri" w:cs="Times New Roman"/>
          <w:bCs/>
          <w:sz w:val="28"/>
          <w:szCs w:val="28"/>
        </w:rPr>
        <w:t xml:space="preserve"> has a total land m</w:t>
      </w:r>
      <w:r w:rsidR="009A680B">
        <w:rPr>
          <w:rFonts w:ascii="Calibri" w:eastAsia="Calibri" w:hAnsi="Calibri" w:cs="Times New Roman"/>
          <w:bCs/>
          <w:sz w:val="28"/>
          <w:szCs w:val="28"/>
        </w:rPr>
        <w:t>ass of about 8000sq. km: and it is</w:t>
      </w:r>
      <w:r w:rsidRPr="001541AF">
        <w:rPr>
          <w:rFonts w:ascii="Calibri" w:eastAsia="Calibri" w:hAnsi="Calibri" w:cs="Times New Roman"/>
          <w:bCs/>
          <w:sz w:val="28"/>
          <w:szCs w:val="28"/>
        </w:rPr>
        <w:t xml:space="preserve"> geographically</w:t>
      </w:r>
      <w:r w:rsidR="009A680B">
        <w:rPr>
          <w:rFonts w:ascii="Calibri" w:eastAsia="Calibri" w:hAnsi="Calibri" w:cs="Times New Roman"/>
          <w:bCs/>
          <w:sz w:val="28"/>
          <w:szCs w:val="28"/>
        </w:rPr>
        <w:t xml:space="preserve"> located</w:t>
      </w:r>
      <w:r w:rsidRPr="001541AF">
        <w:rPr>
          <w:rFonts w:ascii="Calibri" w:eastAsia="Calibri" w:hAnsi="Calibri" w:cs="Times New Roman"/>
          <w:bCs/>
          <w:sz w:val="28"/>
          <w:szCs w:val="28"/>
        </w:rPr>
        <w:t xml:space="preserve"> at the centre of the country. The FCT experiences three</w:t>
      </w:r>
      <w:r w:rsidR="009A680B">
        <w:rPr>
          <w:rFonts w:ascii="Calibri" w:eastAsia="Calibri" w:hAnsi="Calibri" w:cs="Times New Roman"/>
          <w:bCs/>
          <w:sz w:val="28"/>
          <w:szCs w:val="28"/>
        </w:rPr>
        <w:t xml:space="preserve"> climatic</w:t>
      </w:r>
      <w:r w:rsidRPr="001541AF">
        <w:rPr>
          <w:rFonts w:ascii="Calibri" w:eastAsia="Calibri" w:hAnsi="Calibri" w:cs="Times New Roman"/>
          <w:bCs/>
          <w:sz w:val="28"/>
          <w:szCs w:val="28"/>
        </w:rPr>
        <w:t xml:space="preserve"> conditions annually.</w:t>
      </w:r>
      <w:r w:rsidR="009A680B">
        <w:rPr>
          <w:rFonts w:ascii="Calibri" w:eastAsia="Calibri" w:hAnsi="Calibri" w:cs="Times New Roman"/>
          <w:bCs/>
          <w:sz w:val="28"/>
          <w:szCs w:val="28"/>
        </w:rPr>
        <w:t xml:space="preserve"> These include a warm, humid rainy season, a hot dry season and</w:t>
      </w:r>
      <w:r w:rsidRPr="001541AF">
        <w:rPr>
          <w:rFonts w:ascii="Calibri" w:eastAsia="Calibri" w:hAnsi="Calibri" w:cs="Times New Roman"/>
          <w:bCs/>
          <w:sz w:val="28"/>
          <w:szCs w:val="28"/>
        </w:rPr>
        <w:t xml:space="preserve"> </w:t>
      </w:r>
      <w:r w:rsidR="009A680B">
        <w:rPr>
          <w:rFonts w:ascii="Calibri" w:eastAsia="Calibri" w:hAnsi="Calibri" w:cs="Times New Roman"/>
          <w:bCs/>
          <w:sz w:val="28"/>
          <w:szCs w:val="28"/>
        </w:rPr>
        <w:t xml:space="preserve">a brief </w:t>
      </w:r>
      <w:proofErr w:type="spellStart"/>
      <w:r w:rsidR="009A680B">
        <w:rPr>
          <w:rFonts w:ascii="Calibri" w:eastAsia="Calibri" w:hAnsi="Calibri" w:cs="Times New Roman"/>
          <w:bCs/>
          <w:sz w:val="28"/>
          <w:szCs w:val="28"/>
        </w:rPr>
        <w:t>harmatattan</w:t>
      </w:r>
      <w:proofErr w:type="spellEnd"/>
      <w:r w:rsidR="009A680B">
        <w:rPr>
          <w:rFonts w:ascii="Calibri" w:eastAsia="Calibri" w:hAnsi="Calibri" w:cs="Times New Roman"/>
          <w:bCs/>
          <w:sz w:val="28"/>
          <w:szCs w:val="28"/>
        </w:rPr>
        <w:t xml:space="preserve"> period</w:t>
      </w:r>
      <w:r w:rsidRPr="001541AF">
        <w:rPr>
          <w:rFonts w:ascii="Calibri" w:eastAsia="Calibri" w:hAnsi="Calibri" w:cs="Times New Roman"/>
          <w:bCs/>
          <w:sz w:val="28"/>
          <w:szCs w:val="28"/>
        </w:rPr>
        <w:t xml:space="preserve"> between the two season</w:t>
      </w:r>
      <w:r w:rsidR="009A680B">
        <w:rPr>
          <w:rFonts w:ascii="Calibri" w:eastAsia="Calibri" w:hAnsi="Calibri" w:cs="Times New Roman"/>
          <w:bCs/>
          <w:sz w:val="28"/>
          <w:szCs w:val="28"/>
        </w:rPr>
        <w:t>s</w:t>
      </w:r>
      <w:r w:rsidR="00652DD1">
        <w:rPr>
          <w:rFonts w:ascii="Calibri" w:eastAsia="Calibri" w:hAnsi="Calibri" w:cs="Times New Roman"/>
          <w:bCs/>
          <w:sz w:val="28"/>
          <w:szCs w:val="28"/>
        </w:rPr>
        <w:t xml:space="preserve">. The harmattan period is usually characterised with </w:t>
      </w:r>
      <w:r w:rsidRPr="001541AF">
        <w:rPr>
          <w:rFonts w:ascii="Calibri" w:eastAsia="Calibri" w:hAnsi="Calibri" w:cs="Times New Roman"/>
          <w:bCs/>
          <w:sz w:val="28"/>
          <w:szCs w:val="28"/>
        </w:rPr>
        <w:t>the Nort</w:t>
      </w:r>
      <w:r w:rsidR="00652DD1">
        <w:rPr>
          <w:rFonts w:ascii="Calibri" w:eastAsia="Calibri" w:hAnsi="Calibri" w:cs="Times New Roman"/>
          <w:bCs/>
          <w:sz w:val="28"/>
          <w:szCs w:val="28"/>
        </w:rPr>
        <w:t xml:space="preserve">h East Trade Wind, featuring </w:t>
      </w:r>
      <w:r w:rsidRPr="001541AF">
        <w:rPr>
          <w:rFonts w:ascii="Calibri" w:eastAsia="Calibri" w:hAnsi="Calibri" w:cs="Times New Roman"/>
          <w:bCs/>
          <w:sz w:val="28"/>
          <w:szCs w:val="28"/>
        </w:rPr>
        <w:t xml:space="preserve">dust haze, intensified coldness and dryness (AMAC, 2008). </w:t>
      </w:r>
      <w:r w:rsidR="00403CA0">
        <w:rPr>
          <w:rFonts w:ascii="Calibri" w:eastAsia="Calibri" w:hAnsi="Calibri" w:cs="Times New Roman"/>
          <w:bCs/>
          <w:sz w:val="28"/>
          <w:szCs w:val="28"/>
        </w:rPr>
        <w:t>The rainy</w:t>
      </w:r>
      <w:r w:rsidR="00652DD1">
        <w:rPr>
          <w:rFonts w:ascii="Calibri" w:eastAsia="Calibri" w:hAnsi="Calibri" w:cs="Times New Roman"/>
          <w:bCs/>
          <w:sz w:val="28"/>
          <w:szCs w:val="28"/>
        </w:rPr>
        <w:t xml:space="preserve"> se</w:t>
      </w:r>
      <w:r w:rsidR="000F3F48">
        <w:rPr>
          <w:rFonts w:ascii="Calibri" w:eastAsia="Calibri" w:hAnsi="Calibri" w:cs="Times New Roman"/>
          <w:bCs/>
          <w:sz w:val="28"/>
          <w:szCs w:val="28"/>
        </w:rPr>
        <w:t>ason</w:t>
      </w:r>
      <w:r w:rsidR="00403CA0">
        <w:rPr>
          <w:rFonts w:ascii="Calibri" w:eastAsia="Calibri" w:hAnsi="Calibri" w:cs="Times New Roman"/>
          <w:bCs/>
          <w:sz w:val="28"/>
          <w:szCs w:val="28"/>
        </w:rPr>
        <w:t xml:space="preserve"> starts usually from April and ends in October. The FCT</w:t>
      </w:r>
      <w:r w:rsidR="003A75B5">
        <w:rPr>
          <w:rFonts w:ascii="Calibri" w:eastAsia="Calibri" w:hAnsi="Calibri" w:cs="Times New Roman"/>
          <w:bCs/>
          <w:sz w:val="28"/>
          <w:szCs w:val="28"/>
        </w:rPr>
        <w:t xml:space="preserve"> average</w:t>
      </w:r>
      <w:r w:rsidRPr="001541AF">
        <w:rPr>
          <w:rFonts w:ascii="Calibri" w:eastAsia="Calibri" w:hAnsi="Calibri" w:cs="Times New Roman"/>
          <w:bCs/>
          <w:sz w:val="28"/>
          <w:szCs w:val="28"/>
        </w:rPr>
        <w:t xml:space="preserve"> daytime temperatures</w:t>
      </w:r>
      <w:r w:rsidR="003A75B5">
        <w:rPr>
          <w:rFonts w:ascii="Calibri" w:eastAsia="Calibri" w:hAnsi="Calibri" w:cs="Times New Roman"/>
          <w:bCs/>
          <w:sz w:val="28"/>
          <w:szCs w:val="28"/>
        </w:rPr>
        <w:t xml:space="preserve"> can</w:t>
      </w:r>
      <w:r w:rsidRPr="001541AF">
        <w:rPr>
          <w:rFonts w:ascii="Calibri" w:eastAsia="Calibri" w:hAnsi="Calibri" w:cs="Times New Roman"/>
          <w:bCs/>
          <w:sz w:val="28"/>
          <w:szCs w:val="28"/>
        </w:rPr>
        <w:t xml:space="preserve"> reach 28-30</w:t>
      </w:r>
      <w:r w:rsidRPr="001541AF">
        <w:rPr>
          <w:rFonts w:ascii="Calibri" w:eastAsia="Calibri" w:hAnsi="Calibri" w:cs="Times New Roman"/>
          <w:bCs/>
          <w:sz w:val="28"/>
          <w:szCs w:val="28"/>
          <w:vertAlign w:val="superscript"/>
        </w:rPr>
        <w:t>o</w:t>
      </w:r>
      <w:r w:rsidRPr="001541AF">
        <w:rPr>
          <w:rFonts w:ascii="Calibri" w:eastAsia="Calibri" w:hAnsi="Calibri" w:cs="Times New Roman"/>
          <w:bCs/>
          <w:sz w:val="28"/>
          <w:szCs w:val="28"/>
        </w:rPr>
        <w:t>C and</w:t>
      </w:r>
      <w:r w:rsidR="003A75B5">
        <w:rPr>
          <w:rFonts w:ascii="Calibri" w:eastAsia="Calibri" w:hAnsi="Calibri" w:cs="Times New Roman"/>
          <w:bCs/>
          <w:sz w:val="28"/>
          <w:szCs w:val="28"/>
        </w:rPr>
        <w:t xml:space="preserve"> at</w:t>
      </w:r>
      <w:r w:rsidRPr="001541AF">
        <w:rPr>
          <w:rFonts w:ascii="Calibri" w:eastAsia="Calibri" w:hAnsi="Calibri" w:cs="Times New Roman"/>
          <w:bCs/>
          <w:sz w:val="28"/>
          <w:szCs w:val="28"/>
        </w:rPr>
        <w:t xml:space="preserve"> night time</w:t>
      </w:r>
      <w:r w:rsidR="003A75B5">
        <w:rPr>
          <w:rFonts w:ascii="Calibri" w:eastAsia="Calibri" w:hAnsi="Calibri" w:cs="Times New Roman"/>
          <w:bCs/>
          <w:sz w:val="28"/>
          <w:szCs w:val="28"/>
        </w:rPr>
        <w:t xml:space="preserve">, it </w:t>
      </w:r>
      <w:proofErr w:type="gramStart"/>
      <w:r w:rsidR="003A75B5">
        <w:rPr>
          <w:rFonts w:ascii="Calibri" w:eastAsia="Calibri" w:hAnsi="Calibri" w:cs="Times New Roman"/>
          <w:bCs/>
          <w:sz w:val="28"/>
          <w:szCs w:val="28"/>
        </w:rPr>
        <w:t>can  be</w:t>
      </w:r>
      <w:proofErr w:type="gramEnd"/>
      <w:r w:rsidRPr="001541AF">
        <w:rPr>
          <w:rFonts w:ascii="Calibri" w:eastAsia="Calibri" w:hAnsi="Calibri" w:cs="Times New Roman"/>
          <w:bCs/>
          <w:sz w:val="28"/>
          <w:szCs w:val="28"/>
        </w:rPr>
        <w:t xml:space="preserve"> around 22 – 23</w:t>
      </w:r>
      <w:r w:rsidRPr="001541AF">
        <w:rPr>
          <w:rFonts w:ascii="Calibri" w:eastAsia="Calibri" w:hAnsi="Calibri" w:cs="Times New Roman"/>
          <w:bCs/>
          <w:sz w:val="28"/>
          <w:szCs w:val="28"/>
          <w:vertAlign w:val="superscript"/>
        </w:rPr>
        <w:t>o</w:t>
      </w:r>
      <w:r w:rsidR="003A75B5">
        <w:rPr>
          <w:rFonts w:ascii="Calibri" w:eastAsia="Calibri" w:hAnsi="Calibri" w:cs="Times New Roman"/>
          <w:bCs/>
          <w:sz w:val="28"/>
          <w:szCs w:val="28"/>
        </w:rPr>
        <w:t>C. During</w:t>
      </w:r>
      <w:r w:rsidRPr="001541AF">
        <w:rPr>
          <w:rFonts w:ascii="Calibri" w:eastAsia="Calibri" w:hAnsi="Calibri" w:cs="Times New Roman"/>
          <w:bCs/>
          <w:sz w:val="28"/>
          <w:szCs w:val="28"/>
        </w:rPr>
        <w:t xml:space="preserve"> the dry season,</w:t>
      </w:r>
      <w:r w:rsidR="000F3F48">
        <w:rPr>
          <w:rFonts w:ascii="Calibri" w:eastAsia="Calibri" w:hAnsi="Calibri" w:cs="Times New Roman"/>
          <w:bCs/>
          <w:sz w:val="28"/>
          <w:szCs w:val="28"/>
        </w:rPr>
        <w:t xml:space="preserve"> </w:t>
      </w:r>
      <w:r w:rsidR="003A75B5">
        <w:rPr>
          <w:rFonts w:ascii="Calibri" w:eastAsia="Calibri" w:hAnsi="Calibri" w:cs="Times New Roman"/>
          <w:bCs/>
          <w:sz w:val="28"/>
          <w:szCs w:val="28"/>
        </w:rPr>
        <w:t>the daytime temperatures can rise up</w:t>
      </w:r>
      <w:r w:rsidRPr="001541AF">
        <w:rPr>
          <w:rFonts w:ascii="Calibri" w:eastAsia="Calibri" w:hAnsi="Calibri" w:cs="Times New Roman"/>
          <w:bCs/>
          <w:sz w:val="28"/>
          <w:szCs w:val="28"/>
        </w:rPr>
        <w:t xml:space="preserve"> </w:t>
      </w:r>
      <w:r w:rsidRPr="001541AF">
        <w:rPr>
          <w:rFonts w:ascii="Calibri" w:eastAsia="Calibri" w:hAnsi="Calibri" w:cs="Times New Roman"/>
          <w:bCs/>
          <w:sz w:val="28"/>
          <w:szCs w:val="28"/>
        </w:rPr>
        <w:lastRenderedPageBreak/>
        <w:t>as high as 40</w:t>
      </w:r>
      <w:r w:rsidRPr="001541AF">
        <w:rPr>
          <w:rFonts w:ascii="Calibri" w:eastAsia="Calibri" w:hAnsi="Calibri" w:cs="Times New Roman"/>
          <w:bCs/>
          <w:sz w:val="28"/>
          <w:szCs w:val="28"/>
          <w:vertAlign w:val="superscript"/>
        </w:rPr>
        <w:t>o</w:t>
      </w:r>
      <w:r w:rsidRPr="001541AF">
        <w:rPr>
          <w:rFonts w:ascii="Calibri" w:eastAsia="Calibri" w:hAnsi="Calibri" w:cs="Times New Roman"/>
          <w:bCs/>
          <w:sz w:val="28"/>
          <w:szCs w:val="28"/>
        </w:rPr>
        <w:t>C and night</w:t>
      </w:r>
      <w:r w:rsidR="003A75B5">
        <w:rPr>
          <w:rFonts w:ascii="Calibri" w:eastAsia="Calibri" w:hAnsi="Calibri" w:cs="Times New Roman"/>
          <w:bCs/>
          <w:sz w:val="28"/>
          <w:szCs w:val="28"/>
        </w:rPr>
        <w:t xml:space="preserve"> </w:t>
      </w:r>
      <w:r w:rsidRPr="001541AF">
        <w:rPr>
          <w:rFonts w:ascii="Calibri" w:eastAsia="Calibri" w:hAnsi="Calibri" w:cs="Times New Roman"/>
          <w:bCs/>
          <w:sz w:val="28"/>
          <w:szCs w:val="28"/>
        </w:rPr>
        <w:t>time temperatures can</w:t>
      </w:r>
      <w:r w:rsidR="003A75B5">
        <w:rPr>
          <w:rFonts w:ascii="Calibri" w:eastAsia="Calibri" w:hAnsi="Calibri" w:cs="Times New Roman"/>
          <w:bCs/>
          <w:sz w:val="28"/>
          <w:szCs w:val="28"/>
        </w:rPr>
        <w:t xml:space="preserve"> be as low </w:t>
      </w:r>
      <w:proofErr w:type="gramStart"/>
      <w:r w:rsidR="003A75B5">
        <w:rPr>
          <w:rFonts w:ascii="Calibri" w:eastAsia="Calibri" w:hAnsi="Calibri" w:cs="Times New Roman"/>
          <w:bCs/>
          <w:sz w:val="28"/>
          <w:szCs w:val="28"/>
        </w:rPr>
        <w:t xml:space="preserve">as </w:t>
      </w:r>
      <w:r w:rsidRPr="001541AF">
        <w:rPr>
          <w:rFonts w:ascii="Calibri" w:eastAsia="Calibri" w:hAnsi="Calibri" w:cs="Times New Roman"/>
          <w:bCs/>
          <w:sz w:val="28"/>
          <w:szCs w:val="28"/>
        </w:rPr>
        <w:t xml:space="preserve"> 12</w:t>
      </w:r>
      <w:proofErr w:type="gramEnd"/>
      <w:r w:rsidRPr="001541AF">
        <w:rPr>
          <w:rFonts w:ascii="Calibri" w:eastAsia="Calibri" w:hAnsi="Calibri" w:cs="Times New Roman"/>
          <w:bCs/>
          <w:sz w:val="28"/>
          <w:szCs w:val="28"/>
          <w:vertAlign w:val="superscript"/>
        </w:rPr>
        <w:t>o</w:t>
      </w:r>
      <w:r w:rsidRPr="001541AF">
        <w:rPr>
          <w:rFonts w:ascii="Calibri" w:eastAsia="Calibri" w:hAnsi="Calibri" w:cs="Times New Roman"/>
          <w:bCs/>
          <w:sz w:val="28"/>
          <w:szCs w:val="28"/>
        </w:rPr>
        <w:t>C,</w:t>
      </w:r>
      <w:r w:rsidR="003A75B5">
        <w:rPr>
          <w:rFonts w:ascii="Calibri" w:eastAsia="Calibri" w:hAnsi="Calibri" w:cs="Times New Roman"/>
          <w:bCs/>
          <w:sz w:val="28"/>
          <w:szCs w:val="28"/>
        </w:rPr>
        <w:t xml:space="preserve"> leading to cold and</w:t>
      </w:r>
      <w:r w:rsidRPr="001541AF">
        <w:rPr>
          <w:rFonts w:ascii="Calibri" w:eastAsia="Calibri" w:hAnsi="Calibri" w:cs="Times New Roman"/>
          <w:bCs/>
          <w:sz w:val="28"/>
          <w:szCs w:val="28"/>
        </w:rPr>
        <w:t xml:space="preserve"> chilly evenings. </w:t>
      </w:r>
      <w:r w:rsidR="00855858">
        <w:rPr>
          <w:rFonts w:ascii="Calibri" w:eastAsia="Calibri" w:hAnsi="Calibri" w:cs="Times New Roman"/>
          <w:bCs/>
          <w:sz w:val="28"/>
          <w:szCs w:val="28"/>
        </w:rPr>
        <w:t>In the Federal Capital Territory of Nigeria,</w:t>
      </w:r>
      <w:r w:rsidRPr="001541AF">
        <w:rPr>
          <w:rFonts w:ascii="Calibri" w:eastAsia="Calibri" w:hAnsi="Calibri" w:cs="Times New Roman"/>
          <w:bCs/>
          <w:sz w:val="28"/>
          <w:szCs w:val="28"/>
        </w:rPr>
        <w:t xml:space="preserve"> the chilliest nights can be followed by daytime temperatures</w:t>
      </w:r>
      <w:r w:rsidR="00C94FE4">
        <w:rPr>
          <w:rFonts w:ascii="Calibri" w:eastAsia="Calibri" w:hAnsi="Calibri" w:cs="Times New Roman"/>
          <w:bCs/>
          <w:sz w:val="28"/>
          <w:szCs w:val="28"/>
        </w:rPr>
        <w:t xml:space="preserve"> </w:t>
      </w:r>
      <w:r w:rsidR="00855858">
        <w:rPr>
          <w:rFonts w:ascii="Calibri" w:eastAsia="Calibri" w:hAnsi="Calibri" w:cs="Times New Roman"/>
          <w:bCs/>
          <w:sz w:val="28"/>
          <w:szCs w:val="28"/>
        </w:rPr>
        <w:t>that are</w:t>
      </w:r>
      <w:r w:rsidRPr="001541AF">
        <w:rPr>
          <w:rFonts w:ascii="Calibri" w:eastAsia="Calibri" w:hAnsi="Calibri" w:cs="Times New Roman"/>
          <w:bCs/>
          <w:sz w:val="28"/>
          <w:szCs w:val="28"/>
        </w:rPr>
        <w:t xml:space="preserve"> well above 30</w:t>
      </w:r>
      <w:r w:rsidRPr="001541AF">
        <w:rPr>
          <w:rFonts w:ascii="Calibri" w:eastAsia="Calibri" w:hAnsi="Calibri" w:cs="Times New Roman"/>
          <w:bCs/>
          <w:sz w:val="28"/>
          <w:szCs w:val="28"/>
          <w:vertAlign w:val="superscript"/>
        </w:rPr>
        <w:t>o</w:t>
      </w:r>
      <w:r w:rsidR="00C94FE4">
        <w:rPr>
          <w:rFonts w:ascii="Calibri" w:eastAsia="Calibri" w:hAnsi="Calibri" w:cs="Times New Roman"/>
          <w:bCs/>
          <w:sz w:val="28"/>
          <w:szCs w:val="28"/>
        </w:rPr>
        <w:t>C. The</w:t>
      </w:r>
      <w:r w:rsidRPr="001541AF">
        <w:rPr>
          <w:rFonts w:ascii="Calibri" w:eastAsia="Calibri" w:hAnsi="Calibri" w:cs="Times New Roman"/>
          <w:bCs/>
          <w:sz w:val="28"/>
          <w:szCs w:val="28"/>
        </w:rPr>
        <w:t xml:space="preserve"> high altitudes and u</w:t>
      </w:r>
      <w:r w:rsidR="00C94FE4">
        <w:rPr>
          <w:rFonts w:ascii="Calibri" w:eastAsia="Calibri" w:hAnsi="Calibri" w:cs="Times New Roman"/>
          <w:bCs/>
          <w:sz w:val="28"/>
          <w:szCs w:val="28"/>
        </w:rPr>
        <w:t xml:space="preserve">ndulating terrain of the FCT have control </w:t>
      </w:r>
      <w:proofErr w:type="gramStart"/>
      <w:r w:rsidR="00C94FE4">
        <w:rPr>
          <w:rFonts w:ascii="Calibri" w:eastAsia="Calibri" w:hAnsi="Calibri" w:cs="Times New Roman"/>
          <w:bCs/>
          <w:sz w:val="28"/>
          <w:szCs w:val="28"/>
        </w:rPr>
        <w:t xml:space="preserve">over </w:t>
      </w:r>
      <w:r w:rsidRPr="001541AF">
        <w:rPr>
          <w:rFonts w:ascii="Calibri" w:eastAsia="Calibri" w:hAnsi="Calibri" w:cs="Times New Roman"/>
          <w:bCs/>
          <w:sz w:val="28"/>
          <w:szCs w:val="28"/>
        </w:rPr>
        <w:t xml:space="preserve"> the</w:t>
      </w:r>
      <w:proofErr w:type="gramEnd"/>
      <w:r w:rsidRPr="001541AF">
        <w:rPr>
          <w:rFonts w:ascii="Calibri" w:eastAsia="Calibri" w:hAnsi="Calibri" w:cs="Times New Roman"/>
          <w:bCs/>
          <w:sz w:val="28"/>
          <w:szCs w:val="28"/>
        </w:rPr>
        <w:t xml:space="preserve"> weather o</w:t>
      </w:r>
      <w:r w:rsidR="00C94FE4">
        <w:rPr>
          <w:rFonts w:ascii="Calibri" w:eastAsia="Calibri" w:hAnsi="Calibri" w:cs="Times New Roman"/>
          <w:bCs/>
          <w:sz w:val="28"/>
          <w:szCs w:val="28"/>
        </w:rPr>
        <w:t>f the territory. The</w:t>
      </w:r>
      <w:r w:rsidRPr="001541AF">
        <w:rPr>
          <w:rFonts w:ascii="Calibri" w:eastAsia="Calibri" w:hAnsi="Calibri" w:cs="Times New Roman"/>
          <w:bCs/>
          <w:sz w:val="28"/>
          <w:szCs w:val="28"/>
        </w:rPr>
        <w:t xml:space="preserve"> FCT</w:t>
      </w:r>
      <w:r w:rsidR="00C94FE4">
        <w:rPr>
          <w:rFonts w:ascii="Calibri" w:eastAsia="Calibri" w:hAnsi="Calibri" w:cs="Times New Roman"/>
          <w:bCs/>
          <w:sz w:val="28"/>
          <w:szCs w:val="28"/>
        </w:rPr>
        <w:t xml:space="preserve"> rainfall shows</w:t>
      </w:r>
      <w:r w:rsidRPr="001541AF">
        <w:rPr>
          <w:rFonts w:ascii="Calibri" w:eastAsia="Calibri" w:hAnsi="Calibri" w:cs="Times New Roman"/>
          <w:bCs/>
          <w:sz w:val="28"/>
          <w:szCs w:val="28"/>
        </w:rPr>
        <w:t xml:space="preserve"> the</w:t>
      </w:r>
      <w:r w:rsidR="00C94FE4">
        <w:rPr>
          <w:rFonts w:ascii="Calibri" w:eastAsia="Calibri" w:hAnsi="Calibri" w:cs="Times New Roman"/>
          <w:bCs/>
          <w:sz w:val="28"/>
          <w:szCs w:val="28"/>
        </w:rPr>
        <w:t xml:space="preserve"> effects of the</w:t>
      </w:r>
      <w:r w:rsidRPr="001541AF">
        <w:rPr>
          <w:rFonts w:ascii="Calibri" w:eastAsia="Calibri" w:hAnsi="Calibri" w:cs="Times New Roman"/>
          <w:bCs/>
          <w:sz w:val="28"/>
          <w:szCs w:val="28"/>
        </w:rPr>
        <w:t xml:space="preserve"> territory’s location on the windward side of the Jos Plateau and th</w:t>
      </w:r>
      <w:r w:rsidR="00C94FE4">
        <w:rPr>
          <w:rFonts w:ascii="Calibri" w:eastAsia="Calibri" w:hAnsi="Calibri" w:cs="Times New Roman"/>
          <w:bCs/>
          <w:sz w:val="28"/>
          <w:szCs w:val="28"/>
        </w:rPr>
        <w:t>e zone of rising air masses with the annual total rainfall between the</w:t>
      </w:r>
      <w:r w:rsidRPr="001541AF">
        <w:rPr>
          <w:rFonts w:ascii="Calibri" w:eastAsia="Calibri" w:hAnsi="Calibri" w:cs="Times New Roman"/>
          <w:bCs/>
          <w:sz w:val="28"/>
          <w:szCs w:val="28"/>
        </w:rPr>
        <w:t xml:space="preserve"> range of 1100mm to 1600mm.</w:t>
      </w:r>
    </w:p>
    <w:p w14:paraId="683484F2" w14:textId="77777777" w:rsidR="00A66643" w:rsidRDefault="00196B8B" w:rsidP="00175449">
      <w:pPr>
        <w:spacing w:line="480" w:lineRule="auto"/>
        <w:ind w:firstLine="720"/>
        <w:jc w:val="both"/>
        <w:rPr>
          <w:rFonts w:ascii="Calibri" w:eastAsia="Calibri" w:hAnsi="Calibri" w:cs="Times New Roman"/>
          <w:bCs/>
          <w:sz w:val="28"/>
          <w:szCs w:val="28"/>
        </w:rPr>
      </w:pPr>
      <w:r>
        <w:rPr>
          <w:noProof/>
          <w:lang w:val="en-US"/>
        </w:rPr>
        <w:drawing>
          <wp:inline distT="0" distB="0" distL="0" distR="0" wp14:anchorId="46679A5B" wp14:editId="0F996263">
            <wp:extent cx="5731510" cy="4025528"/>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25528"/>
                    </a:xfrm>
                    <a:prstGeom prst="rect">
                      <a:avLst/>
                    </a:prstGeom>
                  </pic:spPr>
                </pic:pic>
              </a:graphicData>
            </a:graphic>
          </wp:inline>
        </w:drawing>
      </w:r>
    </w:p>
    <w:p w14:paraId="41DD284F" w14:textId="77777777" w:rsidR="00D64590" w:rsidRPr="003A547D" w:rsidRDefault="00F114FE" w:rsidP="00BC04AD">
      <w:pPr>
        <w:spacing w:line="480" w:lineRule="auto"/>
        <w:ind w:firstLine="720"/>
        <w:jc w:val="both"/>
        <w:rPr>
          <w:sz w:val="28"/>
          <w:szCs w:val="28"/>
        </w:rPr>
      </w:pPr>
      <w:r w:rsidRPr="003A547D">
        <w:rPr>
          <w:sz w:val="28"/>
          <w:szCs w:val="28"/>
        </w:rPr>
        <w:t>SAMPLE COLLECTION AND PRESERVATION</w:t>
      </w:r>
    </w:p>
    <w:p w14:paraId="5C6023DB" w14:textId="77777777" w:rsidR="00D64590" w:rsidRPr="00175449" w:rsidRDefault="00F114FE" w:rsidP="00D64590">
      <w:pPr>
        <w:spacing w:line="480" w:lineRule="auto"/>
        <w:ind w:firstLine="720"/>
        <w:jc w:val="both"/>
        <w:rPr>
          <w:sz w:val="28"/>
          <w:szCs w:val="28"/>
        </w:rPr>
      </w:pPr>
      <w:r w:rsidRPr="00175449">
        <w:rPr>
          <w:sz w:val="28"/>
          <w:szCs w:val="28"/>
        </w:rPr>
        <w:t xml:space="preserve"> Samp</w:t>
      </w:r>
      <w:r w:rsidR="00906FDE" w:rsidRPr="00175449">
        <w:rPr>
          <w:sz w:val="28"/>
          <w:szCs w:val="28"/>
        </w:rPr>
        <w:t xml:space="preserve">les of river water were collected from three </w:t>
      </w:r>
      <w:proofErr w:type="gramStart"/>
      <w:r w:rsidR="00906FDE" w:rsidRPr="00175449">
        <w:rPr>
          <w:sz w:val="28"/>
          <w:szCs w:val="28"/>
        </w:rPr>
        <w:t>rivers  in</w:t>
      </w:r>
      <w:proofErr w:type="gramEnd"/>
      <w:r w:rsidR="00906FDE" w:rsidRPr="00175449">
        <w:rPr>
          <w:sz w:val="28"/>
          <w:szCs w:val="28"/>
        </w:rPr>
        <w:t xml:space="preserve"> the </w:t>
      </w:r>
      <w:r w:rsidR="00D5447A" w:rsidRPr="00175449">
        <w:rPr>
          <w:sz w:val="28"/>
          <w:szCs w:val="28"/>
        </w:rPr>
        <w:t xml:space="preserve">Federal Capital Territory Abuja. Each river was with a particular fern </w:t>
      </w:r>
      <w:proofErr w:type="spellStart"/>
      <w:proofErr w:type="gramStart"/>
      <w:r w:rsidR="00D5447A" w:rsidRPr="00175449">
        <w:rPr>
          <w:sz w:val="28"/>
          <w:szCs w:val="28"/>
        </w:rPr>
        <w:lastRenderedPageBreak/>
        <w:t>species:Ceraptoteris</w:t>
      </w:r>
      <w:proofErr w:type="spellEnd"/>
      <w:proofErr w:type="gramEnd"/>
      <w:r w:rsidR="00D5447A" w:rsidRPr="00175449">
        <w:rPr>
          <w:sz w:val="28"/>
          <w:szCs w:val="28"/>
        </w:rPr>
        <w:t xml:space="preserve"> </w:t>
      </w:r>
      <w:proofErr w:type="spellStart"/>
      <w:r w:rsidR="00D5447A" w:rsidRPr="00175449">
        <w:rPr>
          <w:sz w:val="28"/>
          <w:szCs w:val="28"/>
        </w:rPr>
        <w:t>cornuta</w:t>
      </w:r>
      <w:proofErr w:type="spellEnd"/>
      <w:r w:rsidR="00D5447A" w:rsidRPr="00175449">
        <w:rPr>
          <w:sz w:val="28"/>
          <w:szCs w:val="28"/>
        </w:rPr>
        <w:t xml:space="preserve"> from the Mini Campus of University of Abuja in Gwagwalada Area </w:t>
      </w:r>
      <w:proofErr w:type="spellStart"/>
      <w:r w:rsidR="00D5447A" w:rsidRPr="00175449">
        <w:rPr>
          <w:sz w:val="28"/>
          <w:szCs w:val="28"/>
        </w:rPr>
        <w:t>Council,Bolbitis</w:t>
      </w:r>
      <w:proofErr w:type="spellEnd"/>
      <w:r w:rsidR="00D5447A" w:rsidRPr="00175449">
        <w:rPr>
          <w:sz w:val="28"/>
          <w:szCs w:val="28"/>
        </w:rPr>
        <w:t xml:space="preserve"> </w:t>
      </w:r>
      <w:proofErr w:type="spellStart"/>
      <w:r w:rsidR="00D5447A" w:rsidRPr="00175449">
        <w:rPr>
          <w:sz w:val="28"/>
          <w:szCs w:val="28"/>
        </w:rPr>
        <w:t>hediolitis</w:t>
      </w:r>
      <w:proofErr w:type="spellEnd"/>
      <w:r w:rsidR="00811F2C" w:rsidRPr="00175449">
        <w:rPr>
          <w:sz w:val="28"/>
          <w:szCs w:val="28"/>
        </w:rPr>
        <w:t xml:space="preserve"> from</w:t>
      </w:r>
      <w:r w:rsidR="00E3291A" w:rsidRPr="00175449">
        <w:rPr>
          <w:sz w:val="28"/>
          <w:szCs w:val="28"/>
        </w:rPr>
        <w:t xml:space="preserve"> Zuma  ii Village in </w:t>
      </w:r>
      <w:proofErr w:type="spellStart"/>
      <w:r w:rsidR="00E3291A" w:rsidRPr="00175449">
        <w:rPr>
          <w:sz w:val="28"/>
          <w:szCs w:val="28"/>
        </w:rPr>
        <w:t>Bwari</w:t>
      </w:r>
      <w:proofErr w:type="spellEnd"/>
      <w:r w:rsidR="00E3291A" w:rsidRPr="00175449">
        <w:rPr>
          <w:sz w:val="28"/>
          <w:szCs w:val="28"/>
        </w:rPr>
        <w:t xml:space="preserve"> Area </w:t>
      </w:r>
      <w:r w:rsidR="00811F2C" w:rsidRPr="00175449">
        <w:rPr>
          <w:sz w:val="28"/>
          <w:szCs w:val="28"/>
        </w:rPr>
        <w:t xml:space="preserve">Council and </w:t>
      </w:r>
      <w:proofErr w:type="spellStart"/>
      <w:r w:rsidR="00811F2C" w:rsidRPr="00175449">
        <w:rPr>
          <w:sz w:val="28"/>
          <w:szCs w:val="28"/>
        </w:rPr>
        <w:t>Marsila</w:t>
      </w:r>
      <w:proofErr w:type="spellEnd"/>
      <w:r w:rsidR="00811F2C" w:rsidRPr="00175449">
        <w:rPr>
          <w:sz w:val="28"/>
          <w:szCs w:val="28"/>
        </w:rPr>
        <w:t xml:space="preserve"> </w:t>
      </w:r>
      <w:proofErr w:type="spellStart"/>
      <w:r w:rsidR="00811F2C" w:rsidRPr="00175449">
        <w:rPr>
          <w:sz w:val="28"/>
          <w:szCs w:val="28"/>
        </w:rPr>
        <w:t>minuta</w:t>
      </w:r>
      <w:proofErr w:type="spellEnd"/>
      <w:r w:rsidR="00811F2C" w:rsidRPr="00175449">
        <w:rPr>
          <w:sz w:val="28"/>
          <w:szCs w:val="28"/>
        </w:rPr>
        <w:t xml:space="preserve"> from Sabon </w:t>
      </w:r>
      <w:proofErr w:type="spellStart"/>
      <w:r w:rsidR="00811F2C" w:rsidRPr="00175449">
        <w:rPr>
          <w:sz w:val="28"/>
          <w:szCs w:val="28"/>
        </w:rPr>
        <w:t>gari</w:t>
      </w:r>
      <w:proofErr w:type="spellEnd"/>
      <w:r w:rsidR="00811F2C" w:rsidRPr="00175449">
        <w:rPr>
          <w:sz w:val="28"/>
          <w:szCs w:val="28"/>
        </w:rPr>
        <w:t xml:space="preserve">  Settlement in </w:t>
      </w:r>
      <w:proofErr w:type="spellStart"/>
      <w:r w:rsidR="00811F2C" w:rsidRPr="00175449">
        <w:rPr>
          <w:sz w:val="28"/>
          <w:szCs w:val="28"/>
        </w:rPr>
        <w:t>Bwari</w:t>
      </w:r>
      <w:proofErr w:type="spellEnd"/>
      <w:r w:rsidRPr="00175449">
        <w:rPr>
          <w:sz w:val="28"/>
          <w:szCs w:val="28"/>
        </w:rPr>
        <w:t xml:space="preserve"> </w:t>
      </w:r>
      <w:r w:rsidR="00811F2C" w:rsidRPr="00175449">
        <w:rPr>
          <w:sz w:val="28"/>
          <w:szCs w:val="28"/>
        </w:rPr>
        <w:t xml:space="preserve"> Area Council respectively. The rivers containing each of the </w:t>
      </w:r>
      <w:proofErr w:type="gramStart"/>
      <w:r w:rsidR="00811F2C" w:rsidRPr="00175449">
        <w:rPr>
          <w:sz w:val="28"/>
          <w:szCs w:val="28"/>
        </w:rPr>
        <w:t>ferns</w:t>
      </w:r>
      <w:proofErr w:type="gramEnd"/>
      <w:r w:rsidR="00811F2C" w:rsidRPr="00175449">
        <w:rPr>
          <w:sz w:val="28"/>
          <w:szCs w:val="28"/>
        </w:rPr>
        <w:t xml:space="preserve"> species are several kilometres </w:t>
      </w:r>
      <w:r w:rsidR="004B6D70" w:rsidRPr="00175449">
        <w:rPr>
          <w:sz w:val="28"/>
          <w:szCs w:val="28"/>
        </w:rPr>
        <w:t>away from each other</w:t>
      </w:r>
      <w:r w:rsidR="009B450B" w:rsidRPr="00175449">
        <w:rPr>
          <w:sz w:val="28"/>
          <w:szCs w:val="28"/>
        </w:rPr>
        <w:t xml:space="preserve">. At every sampling point </w:t>
      </w:r>
      <w:r w:rsidR="004B6D70" w:rsidRPr="00175449">
        <w:rPr>
          <w:sz w:val="28"/>
          <w:szCs w:val="28"/>
        </w:rPr>
        <w:t>prior</w:t>
      </w:r>
      <w:r w:rsidR="00E3291A" w:rsidRPr="00175449">
        <w:rPr>
          <w:sz w:val="28"/>
          <w:szCs w:val="28"/>
        </w:rPr>
        <w:t xml:space="preserve"> to</w:t>
      </w:r>
      <w:r w:rsidR="004B6D70" w:rsidRPr="00175449">
        <w:rPr>
          <w:sz w:val="28"/>
          <w:szCs w:val="28"/>
        </w:rPr>
        <w:t xml:space="preserve"> each collection, the sampling container was</w:t>
      </w:r>
      <w:r w:rsidRPr="00175449">
        <w:rPr>
          <w:sz w:val="28"/>
          <w:szCs w:val="28"/>
        </w:rPr>
        <w:t xml:space="preserve"> thoroughly washed with the water sample before final collection</w:t>
      </w:r>
      <w:r w:rsidR="009B450B" w:rsidRPr="00175449">
        <w:rPr>
          <w:sz w:val="28"/>
          <w:szCs w:val="28"/>
        </w:rPr>
        <w:t>. At each river</w:t>
      </w:r>
      <w:r w:rsidR="004B6D70" w:rsidRPr="00175449">
        <w:rPr>
          <w:sz w:val="28"/>
          <w:szCs w:val="28"/>
        </w:rPr>
        <w:t>, water samples were collected from the surface w</w:t>
      </w:r>
      <w:r w:rsidR="009B450B" w:rsidRPr="00175449">
        <w:rPr>
          <w:sz w:val="28"/>
          <w:szCs w:val="28"/>
        </w:rPr>
        <w:t xml:space="preserve">ater at different points  </w:t>
      </w:r>
      <w:r w:rsidR="004B6D70" w:rsidRPr="00175449">
        <w:rPr>
          <w:sz w:val="28"/>
          <w:szCs w:val="28"/>
        </w:rPr>
        <w:t xml:space="preserve"> using 100ml reagent bottles and one </w:t>
      </w:r>
      <w:proofErr w:type="spellStart"/>
      <w:r w:rsidR="004B6D70" w:rsidRPr="00175449">
        <w:rPr>
          <w:sz w:val="28"/>
          <w:szCs w:val="28"/>
        </w:rPr>
        <w:t>liter</w:t>
      </w:r>
      <w:proofErr w:type="spellEnd"/>
      <w:r w:rsidR="004B6D70" w:rsidRPr="00175449">
        <w:rPr>
          <w:sz w:val="28"/>
          <w:szCs w:val="28"/>
        </w:rPr>
        <w:t xml:space="preserve"> plastic bottles. Duplicate water samples </w:t>
      </w:r>
      <w:r w:rsidR="009B450B" w:rsidRPr="00175449">
        <w:rPr>
          <w:sz w:val="28"/>
          <w:szCs w:val="28"/>
        </w:rPr>
        <w:t>collection was made</w:t>
      </w:r>
      <w:r w:rsidR="004B6D70" w:rsidRPr="00175449">
        <w:rPr>
          <w:sz w:val="28"/>
          <w:szCs w:val="28"/>
        </w:rPr>
        <w:t xml:space="preserve"> from each site using two reagent bottles. Reagent bottles for dissolved oxygen (DO) determination from each sit</w:t>
      </w:r>
      <w:r w:rsidR="00D64590" w:rsidRPr="00175449">
        <w:rPr>
          <w:sz w:val="28"/>
          <w:szCs w:val="28"/>
        </w:rPr>
        <w:t xml:space="preserve">e were all fixed for </w:t>
      </w:r>
      <w:proofErr w:type="gramStart"/>
      <w:r w:rsidR="00D64590" w:rsidRPr="00175449">
        <w:rPr>
          <w:sz w:val="28"/>
          <w:szCs w:val="28"/>
        </w:rPr>
        <w:t xml:space="preserve">DO </w:t>
      </w:r>
      <w:r w:rsidR="004B6D70" w:rsidRPr="00175449">
        <w:rPr>
          <w:sz w:val="28"/>
          <w:szCs w:val="28"/>
        </w:rPr>
        <w:t xml:space="preserve"> using</w:t>
      </w:r>
      <w:proofErr w:type="gramEnd"/>
      <w:r w:rsidR="004B6D70" w:rsidRPr="00175449">
        <w:rPr>
          <w:sz w:val="28"/>
          <w:szCs w:val="28"/>
        </w:rPr>
        <w:t xml:space="preserve"> acidified manganese chloride.</w:t>
      </w:r>
      <w:r w:rsidR="00BC04AD" w:rsidRPr="00175449">
        <w:rPr>
          <w:sz w:val="28"/>
          <w:szCs w:val="28"/>
        </w:rPr>
        <w:t xml:space="preserve"> . All samples were properly labe</w:t>
      </w:r>
      <w:r w:rsidR="00ED5989" w:rsidRPr="00175449">
        <w:rPr>
          <w:sz w:val="28"/>
          <w:szCs w:val="28"/>
        </w:rPr>
        <w:t>l</w:t>
      </w:r>
      <w:r w:rsidR="00BC04AD" w:rsidRPr="00175449">
        <w:rPr>
          <w:sz w:val="28"/>
          <w:szCs w:val="28"/>
        </w:rPr>
        <w:t xml:space="preserve">led and kept in ice chest in cooler prior to transporting to the laboratory where further preservation in refrigerators continued before </w:t>
      </w:r>
      <w:proofErr w:type="gramStart"/>
      <w:r w:rsidR="00BC04AD" w:rsidRPr="00175449">
        <w:rPr>
          <w:sz w:val="28"/>
          <w:szCs w:val="28"/>
        </w:rPr>
        <w:t>analysis.</w:t>
      </w:r>
      <w:r w:rsidR="00D64590" w:rsidRPr="00175449">
        <w:rPr>
          <w:sz w:val="28"/>
          <w:szCs w:val="28"/>
        </w:rPr>
        <w:t>(</w:t>
      </w:r>
      <w:proofErr w:type="gramEnd"/>
      <w:r w:rsidR="00D64590" w:rsidRPr="00175449">
        <w:rPr>
          <w:sz w:val="28"/>
          <w:szCs w:val="28"/>
        </w:rPr>
        <w:t xml:space="preserve"> APHA (1998), and </w:t>
      </w:r>
      <w:proofErr w:type="spellStart"/>
      <w:r w:rsidR="00D64590" w:rsidRPr="00175449">
        <w:rPr>
          <w:sz w:val="28"/>
          <w:szCs w:val="28"/>
        </w:rPr>
        <w:t>Aiyesanmi</w:t>
      </w:r>
      <w:proofErr w:type="spellEnd"/>
      <w:r w:rsidR="00D64590" w:rsidRPr="00175449">
        <w:rPr>
          <w:sz w:val="28"/>
          <w:szCs w:val="28"/>
        </w:rPr>
        <w:t xml:space="preserve"> (2006; 2008) </w:t>
      </w:r>
    </w:p>
    <w:p w14:paraId="6F4C7B7F" w14:textId="2D14FD28" w:rsidR="00D64590" w:rsidRPr="002A46D2" w:rsidRDefault="00045135" w:rsidP="00D64590">
      <w:pPr>
        <w:spacing w:line="480" w:lineRule="auto"/>
        <w:ind w:firstLine="720"/>
        <w:jc w:val="both"/>
        <w:rPr>
          <w:b/>
          <w:bCs/>
        </w:rPr>
      </w:pPr>
      <w:r w:rsidRPr="002A46D2">
        <w:rPr>
          <w:b/>
          <w:bCs/>
        </w:rPr>
        <w:t>RESULTS &amp; DISCUSSION</w:t>
      </w:r>
    </w:p>
    <w:p w14:paraId="642AA967" w14:textId="3A201624" w:rsidR="00D64590" w:rsidRPr="00E144CF" w:rsidRDefault="00D64590" w:rsidP="00BC04AD">
      <w:pPr>
        <w:spacing w:line="480" w:lineRule="auto"/>
        <w:ind w:firstLine="720"/>
        <w:jc w:val="both"/>
        <w:rPr>
          <w:sz w:val="28"/>
          <w:szCs w:val="28"/>
        </w:rPr>
      </w:pPr>
      <w:r w:rsidRPr="00E144CF">
        <w:rPr>
          <w:sz w:val="28"/>
          <w:szCs w:val="28"/>
        </w:rPr>
        <w:t xml:space="preserve"> </w:t>
      </w:r>
    </w:p>
    <w:p w14:paraId="53B1AE68" w14:textId="77777777" w:rsidR="00363376" w:rsidRPr="00E144CF" w:rsidRDefault="00920B44" w:rsidP="00BC04AD">
      <w:pPr>
        <w:spacing w:line="480" w:lineRule="auto"/>
        <w:ind w:firstLine="720"/>
        <w:jc w:val="both"/>
        <w:rPr>
          <w:b/>
          <w:bCs/>
          <w:sz w:val="28"/>
          <w:szCs w:val="28"/>
        </w:rPr>
      </w:pPr>
      <w:r w:rsidRPr="00E144CF">
        <w:rPr>
          <w:b/>
          <w:bCs/>
          <w:sz w:val="28"/>
          <w:szCs w:val="28"/>
        </w:rPr>
        <w:t xml:space="preserve">. </w:t>
      </w:r>
      <w:r w:rsidR="00363376" w:rsidRPr="00E144CF">
        <w:rPr>
          <w:b/>
          <w:bCs/>
          <w:sz w:val="28"/>
          <w:szCs w:val="28"/>
        </w:rPr>
        <w:t xml:space="preserve">Physicochemical parameters analysis </w:t>
      </w:r>
    </w:p>
    <w:p w14:paraId="627CAB63" w14:textId="77777777" w:rsidR="00EC54EE" w:rsidRDefault="00363376" w:rsidP="00EC54EE">
      <w:pPr>
        <w:spacing w:line="480" w:lineRule="auto"/>
        <w:ind w:firstLine="720"/>
        <w:jc w:val="both"/>
        <w:rPr>
          <w:sz w:val="28"/>
          <w:szCs w:val="28"/>
        </w:rPr>
      </w:pPr>
      <w:r w:rsidRPr="00175449">
        <w:rPr>
          <w:sz w:val="28"/>
          <w:szCs w:val="28"/>
        </w:rPr>
        <w:lastRenderedPageBreak/>
        <w:t>To estimate the physicochemical water quality, the samples were collected from the select. Temperature, pH and salinity were observed in situ using a mercury-in-glass thermometer, portable pH meter (</w:t>
      </w:r>
      <w:proofErr w:type="spellStart"/>
      <w:r w:rsidRPr="00175449">
        <w:rPr>
          <w:sz w:val="28"/>
          <w:szCs w:val="28"/>
        </w:rPr>
        <w:t>Eutech</w:t>
      </w:r>
      <w:proofErr w:type="spellEnd"/>
      <w:r w:rsidRPr="00175449">
        <w:rPr>
          <w:sz w:val="28"/>
          <w:szCs w:val="28"/>
        </w:rPr>
        <w:t xml:space="preserve">, Japan) and refractometer (ATAGO, Japan), respectively. The dissolved oxygen (DO) was determined by using Winkler’s method (APHA 1998). Turbidity (NTU) and conductivity were measured using a TN-100 turbid meter by </w:t>
      </w:r>
      <w:proofErr w:type="spellStart"/>
      <w:r w:rsidRPr="00175449">
        <w:rPr>
          <w:sz w:val="28"/>
          <w:szCs w:val="28"/>
        </w:rPr>
        <w:t>Eutech</w:t>
      </w:r>
      <w:proofErr w:type="spellEnd"/>
      <w:r w:rsidRPr="00175449">
        <w:rPr>
          <w:sz w:val="28"/>
          <w:szCs w:val="28"/>
        </w:rPr>
        <w:t xml:space="preserve"> Instruments, Singapore, and conductivity meter, model 1601, respectively. Total dissolved solid was described using the me</w:t>
      </w:r>
      <w:r w:rsidR="00EC54EE">
        <w:rPr>
          <w:sz w:val="28"/>
          <w:szCs w:val="28"/>
        </w:rPr>
        <w:t xml:space="preserve">thod by Goel and </w:t>
      </w:r>
      <w:proofErr w:type="spellStart"/>
      <w:r w:rsidR="00EC54EE">
        <w:rPr>
          <w:sz w:val="28"/>
          <w:szCs w:val="28"/>
        </w:rPr>
        <w:t>Trivedy</w:t>
      </w:r>
      <w:proofErr w:type="spellEnd"/>
      <w:r w:rsidR="00EC54EE">
        <w:rPr>
          <w:sz w:val="28"/>
          <w:szCs w:val="28"/>
        </w:rPr>
        <w:t xml:space="preserve"> (1987)</w:t>
      </w:r>
    </w:p>
    <w:p w14:paraId="07C7D34C" w14:textId="47A1D5F3" w:rsidR="00940AA8" w:rsidRDefault="00940AA8" w:rsidP="009A036B">
      <w:pPr>
        <w:spacing w:line="480" w:lineRule="auto"/>
        <w:jc w:val="both"/>
      </w:pPr>
      <w:r w:rsidRPr="00B53CA3">
        <w:rPr>
          <w:b/>
          <w:sz w:val="28"/>
          <w:szCs w:val="28"/>
        </w:rPr>
        <w:t>TABLE</w:t>
      </w:r>
      <w:r w:rsidR="00BB3A33">
        <w:rPr>
          <w:b/>
          <w:sz w:val="28"/>
          <w:szCs w:val="28"/>
        </w:rPr>
        <w:t xml:space="preserve"> </w:t>
      </w:r>
      <w:proofErr w:type="gramStart"/>
      <w:r w:rsidR="00BB3A33">
        <w:rPr>
          <w:b/>
          <w:sz w:val="28"/>
          <w:szCs w:val="28"/>
        </w:rPr>
        <w:t>1</w:t>
      </w:r>
      <w:r w:rsidRPr="00B53CA3">
        <w:rPr>
          <w:b/>
          <w:sz w:val="28"/>
          <w:szCs w:val="28"/>
        </w:rPr>
        <w:t>.</w:t>
      </w:r>
      <w:r w:rsidR="000B49FD" w:rsidRPr="00B53CA3">
        <w:rPr>
          <w:sz w:val="28"/>
          <w:szCs w:val="28"/>
        </w:rPr>
        <w:t>NEANS</w:t>
      </w:r>
      <w:proofErr w:type="gramEnd"/>
      <w:r w:rsidR="000B49FD" w:rsidRPr="00B53CA3">
        <w:rPr>
          <w:sz w:val="28"/>
          <w:szCs w:val="28"/>
        </w:rPr>
        <w:t xml:space="preserve"> AND STANDAED DEVIATIONS PF THE PHYSICOCHEMICSL PATAMETERS</w:t>
      </w:r>
      <w:r w:rsidR="000B49FD">
        <w:t xml:space="preserve"> </w:t>
      </w:r>
    </w:p>
    <w:tbl>
      <w:tblPr>
        <w:tblStyle w:val="PlainTable5"/>
        <w:tblW w:w="0" w:type="auto"/>
        <w:tblLook w:val="04A0" w:firstRow="1" w:lastRow="0" w:firstColumn="1" w:lastColumn="0" w:noHBand="0" w:noVBand="1"/>
      </w:tblPr>
      <w:tblGrid>
        <w:gridCol w:w="2334"/>
        <w:gridCol w:w="398"/>
        <w:gridCol w:w="921"/>
        <w:gridCol w:w="921"/>
        <w:gridCol w:w="417"/>
        <w:gridCol w:w="1006"/>
        <w:gridCol w:w="965"/>
        <w:gridCol w:w="366"/>
        <w:gridCol w:w="957"/>
        <w:gridCol w:w="957"/>
      </w:tblGrid>
      <w:tr w:rsidR="00171E22" w14:paraId="3F7CD787" w14:textId="77777777" w:rsidTr="00940AA8">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0" w:type="auto"/>
            <w:vMerge w:val="restart"/>
          </w:tcPr>
          <w:p w14:paraId="1801CF52" w14:textId="77777777" w:rsidR="00171E22" w:rsidRDefault="00171E22" w:rsidP="00A66643">
            <w:pPr>
              <w:spacing w:line="480" w:lineRule="auto"/>
              <w:jc w:val="both"/>
            </w:pPr>
            <w:r>
              <w:t>PARAMETERS</w:t>
            </w:r>
          </w:p>
        </w:tc>
        <w:tc>
          <w:tcPr>
            <w:tcW w:w="0" w:type="auto"/>
            <w:gridSpan w:val="3"/>
          </w:tcPr>
          <w:p w14:paraId="187B45EC" w14:textId="77777777" w:rsidR="00171E22" w:rsidRDefault="00171E22" w:rsidP="00A66643">
            <w:pPr>
              <w:spacing w:line="480" w:lineRule="auto"/>
              <w:jc w:val="both"/>
              <w:cnfStyle w:val="100000000000" w:firstRow="1" w:lastRow="0" w:firstColumn="0" w:lastColumn="0" w:oddVBand="0" w:evenVBand="0" w:oddHBand="0" w:evenHBand="0" w:firstRowFirstColumn="0" w:firstRowLastColumn="0" w:lastRowFirstColumn="0" w:lastRowLastColumn="0"/>
            </w:pPr>
            <w:r>
              <w:t>BOLBITIS HEDEOLITIS</w:t>
            </w:r>
          </w:p>
        </w:tc>
        <w:tc>
          <w:tcPr>
            <w:tcW w:w="0" w:type="auto"/>
            <w:gridSpan w:val="3"/>
          </w:tcPr>
          <w:p w14:paraId="4C362D00" w14:textId="77777777" w:rsidR="00171E22" w:rsidRDefault="00171E22" w:rsidP="00A66643">
            <w:pPr>
              <w:spacing w:line="480" w:lineRule="auto"/>
              <w:jc w:val="both"/>
              <w:cnfStyle w:val="100000000000" w:firstRow="1" w:lastRow="0" w:firstColumn="0" w:lastColumn="0" w:oddVBand="0" w:evenVBand="0" w:oddHBand="0" w:evenHBand="0" w:firstRowFirstColumn="0" w:firstRowLastColumn="0" w:lastRowFirstColumn="0" w:lastRowLastColumn="0"/>
            </w:pPr>
            <w:r>
              <w:t>CERAPTOTER</w:t>
            </w:r>
            <w:r w:rsidR="00E05DB5">
              <w:t>I</w:t>
            </w:r>
            <w:r>
              <w:t>S CORNUTA</w:t>
            </w:r>
          </w:p>
        </w:tc>
        <w:tc>
          <w:tcPr>
            <w:tcW w:w="0" w:type="auto"/>
            <w:gridSpan w:val="3"/>
          </w:tcPr>
          <w:p w14:paraId="556930AA" w14:textId="77777777" w:rsidR="00171E22" w:rsidRDefault="00171E22" w:rsidP="00A66643">
            <w:pPr>
              <w:spacing w:line="480" w:lineRule="auto"/>
              <w:jc w:val="both"/>
              <w:cnfStyle w:val="100000000000" w:firstRow="1" w:lastRow="0" w:firstColumn="0" w:lastColumn="0" w:oddVBand="0" w:evenVBand="0" w:oddHBand="0" w:evenHBand="0" w:firstRowFirstColumn="0" w:firstRowLastColumn="0" w:lastRowFirstColumn="0" w:lastRowLastColumn="0"/>
            </w:pPr>
            <w:r>
              <w:t>MARSILEA MINUTA</w:t>
            </w:r>
          </w:p>
        </w:tc>
      </w:tr>
      <w:tr w:rsidR="00092753" w14:paraId="1768E1DC" w14:textId="77777777" w:rsidTr="00940AA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tcPr>
          <w:p w14:paraId="336533DB" w14:textId="77777777" w:rsidR="00A27923" w:rsidRDefault="00A27923" w:rsidP="00A66643">
            <w:pPr>
              <w:spacing w:line="480" w:lineRule="auto"/>
              <w:jc w:val="both"/>
            </w:pPr>
          </w:p>
        </w:tc>
        <w:tc>
          <w:tcPr>
            <w:tcW w:w="0" w:type="auto"/>
          </w:tcPr>
          <w:p w14:paraId="4C831BEB"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w:t>
            </w:r>
          </w:p>
        </w:tc>
        <w:tc>
          <w:tcPr>
            <w:tcW w:w="0" w:type="auto"/>
          </w:tcPr>
          <w:p w14:paraId="5CD2EB86" w14:textId="77777777" w:rsidR="00A27923" w:rsidRDefault="00A27923"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M</w:t>
            </w:r>
            <w:r w:rsidR="003A3CA5">
              <w:t>ean</w:t>
            </w:r>
          </w:p>
        </w:tc>
        <w:tc>
          <w:tcPr>
            <w:tcW w:w="0" w:type="auto"/>
          </w:tcPr>
          <w:p w14:paraId="22A255C3" w14:textId="77777777" w:rsidR="00A27923" w:rsidRDefault="00A27923"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S</w:t>
            </w:r>
            <w:r w:rsidR="003A3CA5">
              <w:t>D</w:t>
            </w:r>
          </w:p>
        </w:tc>
        <w:tc>
          <w:tcPr>
            <w:tcW w:w="0" w:type="auto"/>
          </w:tcPr>
          <w:p w14:paraId="48C0EAC3"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w:t>
            </w:r>
          </w:p>
        </w:tc>
        <w:tc>
          <w:tcPr>
            <w:tcW w:w="0" w:type="auto"/>
          </w:tcPr>
          <w:p w14:paraId="2BFB1B46"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5B521D80"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SD</w:t>
            </w:r>
          </w:p>
        </w:tc>
        <w:tc>
          <w:tcPr>
            <w:tcW w:w="0" w:type="auto"/>
          </w:tcPr>
          <w:p w14:paraId="7842A5DE"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w:t>
            </w:r>
          </w:p>
        </w:tc>
        <w:tc>
          <w:tcPr>
            <w:tcW w:w="0" w:type="auto"/>
          </w:tcPr>
          <w:p w14:paraId="2FE224D8"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11AC3B3A"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SD</w:t>
            </w:r>
          </w:p>
        </w:tc>
      </w:tr>
      <w:tr w:rsidR="00676295" w14:paraId="0FD3231C"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DAD7AD5" w14:textId="77777777" w:rsidR="00676295" w:rsidRDefault="00676295" w:rsidP="00A66643">
            <w:pPr>
              <w:spacing w:line="480" w:lineRule="auto"/>
              <w:jc w:val="both"/>
            </w:pPr>
            <w:proofErr w:type="gramStart"/>
            <w:r>
              <w:t>TEMP</w:t>
            </w:r>
            <w:r w:rsidR="00AD02BB">
              <w:t>(</w:t>
            </w:r>
            <w:proofErr w:type="gramEnd"/>
            <w:r w:rsidR="00AD02BB">
              <w:t>o C)</w:t>
            </w:r>
          </w:p>
        </w:tc>
        <w:tc>
          <w:tcPr>
            <w:tcW w:w="0" w:type="auto"/>
          </w:tcPr>
          <w:p w14:paraId="734E02E9"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12D29411"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29.667</w:t>
            </w:r>
          </w:p>
        </w:tc>
        <w:tc>
          <w:tcPr>
            <w:tcW w:w="0" w:type="auto"/>
          </w:tcPr>
          <w:p w14:paraId="3387078D"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1.528</w:t>
            </w:r>
          </w:p>
        </w:tc>
        <w:tc>
          <w:tcPr>
            <w:tcW w:w="0" w:type="auto"/>
          </w:tcPr>
          <w:p w14:paraId="5E39689D"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B6F384F"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Pr>
                <w:rFonts w:ascii="Courier New" w:hAnsi="Courier New" w:cs="Courier New"/>
                <w:sz w:val="18"/>
                <w:szCs w:val="18"/>
              </w:rPr>
              <w:t>30,333</w:t>
            </w:r>
          </w:p>
        </w:tc>
        <w:tc>
          <w:tcPr>
            <w:tcW w:w="0" w:type="auto"/>
          </w:tcPr>
          <w:p w14:paraId="54D01068"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Pr>
                <w:rFonts w:ascii="Courier New" w:hAnsi="Courier New" w:cs="Courier New"/>
                <w:sz w:val="18"/>
                <w:szCs w:val="18"/>
              </w:rPr>
              <w:t>0.577</w:t>
            </w:r>
          </w:p>
        </w:tc>
        <w:tc>
          <w:tcPr>
            <w:tcW w:w="0" w:type="auto"/>
          </w:tcPr>
          <w:p w14:paraId="4D123A3A"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4F5091BF"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30.333</w:t>
            </w:r>
          </w:p>
        </w:tc>
        <w:tc>
          <w:tcPr>
            <w:tcW w:w="0" w:type="auto"/>
          </w:tcPr>
          <w:p w14:paraId="60F41B96"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0.577</w:t>
            </w:r>
          </w:p>
        </w:tc>
      </w:tr>
      <w:tr w:rsidR="00092753" w14:paraId="63507C97"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F6A5F1" w14:textId="77777777" w:rsidR="00A27923" w:rsidRDefault="00806227" w:rsidP="00A66643">
            <w:pPr>
              <w:spacing w:line="480" w:lineRule="auto"/>
              <w:jc w:val="both"/>
            </w:pPr>
            <w:r>
              <w:t>pH</w:t>
            </w:r>
          </w:p>
        </w:tc>
        <w:tc>
          <w:tcPr>
            <w:tcW w:w="0" w:type="auto"/>
          </w:tcPr>
          <w:p w14:paraId="5E48CDF0"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2A1163A7" w14:textId="77777777" w:rsidR="00A27923" w:rsidRDefault="00ED3E0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7.480</w:t>
            </w:r>
          </w:p>
        </w:tc>
        <w:tc>
          <w:tcPr>
            <w:tcW w:w="0" w:type="auto"/>
          </w:tcPr>
          <w:p w14:paraId="7828D3FB" w14:textId="77777777" w:rsidR="00A27923" w:rsidRDefault="00ED3E0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0.370</w:t>
            </w:r>
          </w:p>
        </w:tc>
        <w:tc>
          <w:tcPr>
            <w:tcW w:w="0" w:type="auto"/>
          </w:tcPr>
          <w:p w14:paraId="51594DFA"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A114B28"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rPr>
                <w:rFonts w:ascii="Courier New" w:hAnsi="Courier New" w:cs="Courier New"/>
                <w:sz w:val="18"/>
                <w:szCs w:val="18"/>
              </w:rPr>
              <w:t xml:space="preserve">6.900  </w:t>
            </w:r>
          </w:p>
        </w:tc>
        <w:tc>
          <w:tcPr>
            <w:tcW w:w="0" w:type="auto"/>
          </w:tcPr>
          <w:p w14:paraId="347D277B"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rPr>
                <w:rFonts w:ascii="Courier New" w:hAnsi="Courier New" w:cs="Courier New"/>
                <w:sz w:val="18"/>
                <w:szCs w:val="18"/>
              </w:rPr>
              <w:t xml:space="preserve">0.210  </w:t>
            </w:r>
          </w:p>
        </w:tc>
        <w:tc>
          <w:tcPr>
            <w:tcW w:w="0" w:type="auto"/>
          </w:tcPr>
          <w:p w14:paraId="40606D61"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E50F7F5"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7.19</w:t>
            </w:r>
            <w:r w:rsidR="00865598">
              <w:t>3</w:t>
            </w:r>
          </w:p>
        </w:tc>
        <w:tc>
          <w:tcPr>
            <w:tcW w:w="0" w:type="auto"/>
          </w:tcPr>
          <w:p w14:paraId="1345440E"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0.395</w:t>
            </w:r>
          </w:p>
        </w:tc>
      </w:tr>
      <w:tr w:rsidR="00092753" w14:paraId="55E0025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1C88CD7" w14:textId="77777777" w:rsidR="00A27923" w:rsidRDefault="008E3D12" w:rsidP="00A66643">
            <w:pPr>
              <w:spacing w:line="480" w:lineRule="auto"/>
              <w:jc w:val="both"/>
            </w:pPr>
            <w:r>
              <w:t>Conductivity (µS/cm)</w:t>
            </w:r>
          </w:p>
        </w:tc>
        <w:tc>
          <w:tcPr>
            <w:tcW w:w="0" w:type="auto"/>
          </w:tcPr>
          <w:p w14:paraId="25CFE1BC"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313A3AB"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180</w:t>
            </w:r>
            <w:r w:rsidR="000623D2">
              <w:t>.00</w:t>
            </w:r>
          </w:p>
        </w:tc>
        <w:tc>
          <w:tcPr>
            <w:tcW w:w="0" w:type="auto"/>
          </w:tcPr>
          <w:p w14:paraId="137A9DB5"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9.00</w:t>
            </w:r>
          </w:p>
        </w:tc>
        <w:tc>
          <w:tcPr>
            <w:tcW w:w="0" w:type="auto"/>
          </w:tcPr>
          <w:p w14:paraId="6200E046"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6A8CE1F"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117.00</w:t>
            </w:r>
          </w:p>
        </w:tc>
        <w:tc>
          <w:tcPr>
            <w:tcW w:w="0" w:type="auto"/>
          </w:tcPr>
          <w:p w14:paraId="24F85C4C"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3.51</w:t>
            </w:r>
          </w:p>
        </w:tc>
        <w:tc>
          <w:tcPr>
            <w:tcW w:w="0" w:type="auto"/>
          </w:tcPr>
          <w:p w14:paraId="66F98BB3"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0E7145CB"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166.00</w:t>
            </w:r>
          </w:p>
        </w:tc>
        <w:tc>
          <w:tcPr>
            <w:tcW w:w="0" w:type="auto"/>
          </w:tcPr>
          <w:p w14:paraId="2A8F4893"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3.32</w:t>
            </w:r>
          </w:p>
        </w:tc>
      </w:tr>
      <w:tr w:rsidR="00092753" w14:paraId="4A7969DD"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C6ED19" w14:textId="77777777" w:rsidR="00A27923" w:rsidRDefault="008E3D12" w:rsidP="00A66643">
            <w:pPr>
              <w:spacing w:line="480" w:lineRule="auto"/>
              <w:jc w:val="both"/>
            </w:pPr>
            <w:r>
              <w:t>Acidity (mg/l)</w:t>
            </w:r>
          </w:p>
        </w:tc>
        <w:tc>
          <w:tcPr>
            <w:tcW w:w="0" w:type="auto"/>
          </w:tcPr>
          <w:p w14:paraId="2382869D"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1730728"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20.00</w:t>
            </w:r>
          </w:p>
        </w:tc>
        <w:tc>
          <w:tcPr>
            <w:tcW w:w="0" w:type="auto"/>
          </w:tcPr>
          <w:p w14:paraId="14E6665F"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1.00</w:t>
            </w:r>
          </w:p>
        </w:tc>
        <w:tc>
          <w:tcPr>
            <w:tcW w:w="0" w:type="auto"/>
          </w:tcPr>
          <w:p w14:paraId="65F20002"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0FF74118"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20,00</w:t>
            </w:r>
          </w:p>
        </w:tc>
        <w:tc>
          <w:tcPr>
            <w:tcW w:w="0" w:type="auto"/>
          </w:tcPr>
          <w:p w14:paraId="1B88EC92"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1.00</w:t>
            </w:r>
          </w:p>
        </w:tc>
        <w:tc>
          <w:tcPr>
            <w:tcW w:w="0" w:type="auto"/>
          </w:tcPr>
          <w:p w14:paraId="6EE84F04"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12C2C36"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27.OO</w:t>
            </w:r>
          </w:p>
        </w:tc>
        <w:tc>
          <w:tcPr>
            <w:tcW w:w="0" w:type="auto"/>
          </w:tcPr>
          <w:p w14:paraId="76A8F2D9"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1.00</w:t>
            </w:r>
          </w:p>
        </w:tc>
      </w:tr>
      <w:tr w:rsidR="00092753" w14:paraId="404861A5"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EDF2704" w14:textId="77777777" w:rsidR="00A27923" w:rsidRDefault="008E3D12" w:rsidP="00A66643">
            <w:pPr>
              <w:spacing w:line="480" w:lineRule="auto"/>
              <w:jc w:val="both"/>
            </w:pPr>
            <w:r>
              <w:t>Hardness (mg/l)</w:t>
            </w:r>
          </w:p>
        </w:tc>
        <w:tc>
          <w:tcPr>
            <w:tcW w:w="0" w:type="auto"/>
          </w:tcPr>
          <w:p w14:paraId="41E8953A"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12B1A492"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27.667</w:t>
            </w:r>
          </w:p>
        </w:tc>
        <w:tc>
          <w:tcPr>
            <w:tcW w:w="0" w:type="auto"/>
          </w:tcPr>
          <w:p w14:paraId="440327FE"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1.522</w:t>
            </w:r>
          </w:p>
        </w:tc>
        <w:tc>
          <w:tcPr>
            <w:tcW w:w="0" w:type="auto"/>
          </w:tcPr>
          <w:p w14:paraId="48220288"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BC7EB47"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32.00</w:t>
            </w:r>
          </w:p>
        </w:tc>
        <w:tc>
          <w:tcPr>
            <w:tcW w:w="0" w:type="auto"/>
          </w:tcPr>
          <w:p w14:paraId="1F99F4C3"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0.960</w:t>
            </w:r>
          </w:p>
        </w:tc>
        <w:tc>
          <w:tcPr>
            <w:tcW w:w="0" w:type="auto"/>
          </w:tcPr>
          <w:p w14:paraId="704F9AE1"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8F592DD"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46.00</w:t>
            </w:r>
          </w:p>
        </w:tc>
        <w:tc>
          <w:tcPr>
            <w:tcW w:w="0" w:type="auto"/>
          </w:tcPr>
          <w:p w14:paraId="400FFC21"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1.85</w:t>
            </w:r>
          </w:p>
        </w:tc>
      </w:tr>
      <w:tr w:rsidR="00092753" w14:paraId="31C05D8E"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D6C0BF" w14:textId="77777777" w:rsidR="00A27923" w:rsidRDefault="008E3D12" w:rsidP="00A66643">
            <w:pPr>
              <w:spacing w:line="480" w:lineRule="auto"/>
              <w:jc w:val="both"/>
            </w:pPr>
            <w:r>
              <w:t>Chloride (mg/l)</w:t>
            </w:r>
          </w:p>
        </w:tc>
        <w:tc>
          <w:tcPr>
            <w:tcW w:w="0" w:type="auto"/>
          </w:tcPr>
          <w:p w14:paraId="50AD3601"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1FFD9D4E"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8,800</w:t>
            </w:r>
          </w:p>
        </w:tc>
        <w:tc>
          <w:tcPr>
            <w:tcW w:w="0" w:type="auto"/>
          </w:tcPr>
          <w:p w14:paraId="5F88841D"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0.440</w:t>
            </w:r>
          </w:p>
        </w:tc>
        <w:tc>
          <w:tcPr>
            <w:tcW w:w="0" w:type="auto"/>
          </w:tcPr>
          <w:p w14:paraId="13413104"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702302F"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11.760</w:t>
            </w:r>
          </w:p>
        </w:tc>
        <w:tc>
          <w:tcPr>
            <w:tcW w:w="0" w:type="auto"/>
          </w:tcPr>
          <w:p w14:paraId="39FF4AB9"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0.350</w:t>
            </w:r>
          </w:p>
        </w:tc>
        <w:tc>
          <w:tcPr>
            <w:tcW w:w="0" w:type="auto"/>
          </w:tcPr>
          <w:p w14:paraId="11E27845"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382CB979" w14:textId="77777777" w:rsidR="00A27923" w:rsidRDefault="002D01AD"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13.720</w:t>
            </w:r>
          </w:p>
        </w:tc>
        <w:tc>
          <w:tcPr>
            <w:tcW w:w="0" w:type="auto"/>
          </w:tcPr>
          <w:p w14:paraId="26D41899" w14:textId="77777777" w:rsidR="00A27923" w:rsidRDefault="002D01AD"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0.550</w:t>
            </w:r>
          </w:p>
        </w:tc>
      </w:tr>
      <w:tr w:rsidR="00092753" w14:paraId="24055D73"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3BD1DE5D" w14:textId="77777777" w:rsidR="00A27923" w:rsidRDefault="008E3D12" w:rsidP="00A66643">
            <w:pPr>
              <w:spacing w:line="480" w:lineRule="auto"/>
              <w:jc w:val="both"/>
            </w:pPr>
            <w:r>
              <w:lastRenderedPageBreak/>
              <w:t>BOD (mg/l)</w:t>
            </w:r>
          </w:p>
        </w:tc>
        <w:tc>
          <w:tcPr>
            <w:tcW w:w="0" w:type="auto"/>
          </w:tcPr>
          <w:p w14:paraId="7D4C5E16"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75C27D0E" w14:textId="77777777" w:rsidR="00A27923" w:rsidRDefault="007F3400"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4.800</w:t>
            </w:r>
          </w:p>
        </w:tc>
        <w:tc>
          <w:tcPr>
            <w:tcW w:w="0" w:type="auto"/>
          </w:tcPr>
          <w:p w14:paraId="41448715" w14:textId="77777777" w:rsidR="00A27923" w:rsidRDefault="007F3400"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0.240</w:t>
            </w:r>
          </w:p>
        </w:tc>
        <w:tc>
          <w:tcPr>
            <w:tcW w:w="0" w:type="auto"/>
          </w:tcPr>
          <w:p w14:paraId="7CFF1A59"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61A2D3D9" w14:textId="77777777" w:rsidR="00A27923" w:rsidRDefault="004740DF"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8.3333</w:t>
            </w:r>
          </w:p>
        </w:tc>
        <w:tc>
          <w:tcPr>
            <w:tcW w:w="0" w:type="auto"/>
          </w:tcPr>
          <w:p w14:paraId="3EA60E10" w14:textId="77777777" w:rsidR="00A27923" w:rsidRDefault="004740DF"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0.1607</w:t>
            </w:r>
          </w:p>
        </w:tc>
        <w:tc>
          <w:tcPr>
            <w:tcW w:w="0" w:type="auto"/>
          </w:tcPr>
          <w:p w14:paraId="03765AAD"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6E8150AC"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4.000</w:t>
            </w:r>
          </w:p>
        </w:tc>
        <w:tc>
          <w:tcPr>
            <w:tcW w:w="0" w:type="auto"/>
          </w:tcPr>
          <w:p w14:paraId="7200CEAB"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0.1600</w:t>
            </w:r>
          </w:p>
        </w:tc>
      </w:tr>
      <w:tr w:rsidR="00092753" w14:paraId="083EE5D2"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DECAD5" w14:textId="77777777" w:rsidR="00A27923" w:rsidRDefault="008E3D12" w:rsidP="00A66643">
            <w:pPr>
              <w:spacing w:line="480" w:lineRule="auto"/>
              <w:jc w:val="both"/>
            </w:pPr>
            <w:r>
              <w:t>COD (mg/l)</w:t>
            </w:r>
          </w:p>
        </w:tc>
        <w:tc>
          <w:tcPr>
            <w:tcW w:w="0" w:type="auto"/>
          </w:tcPr>
          <w:p w14:paraId="0A184737"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070C9F1"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8.787</w:t>
            </w:r>
          </w:p>
        </w:tc>
        <w:tc>
          <w:tcPr>
            <w:tcW w:w="0" w:type="auto"/>
          </w:tcPr>
          <w:p w14:paraId="62000EE5"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0.420</w:t>
            </w:r>
          </w:p>
        </w:tc>
        <w:tc>
          <w:tcPr>
            <w:tcW w:w="0" w:type="auto"/>
          </w:tcPr>
          <w:p w14:paraId="37485A0F"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DB3B661"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11.760</w:t>
            </w:r>
          </w:p>
        </w:tc>
        <w:tc>
          <w:tcPr>
            <w:tcW w:w="0" w:type="auto"/>
          </w:tcPr>
          <w:p w14:paraId="2268ABA4"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0.350</w:t>
            </w:r>
          </w:p>
        </w:tc>
        <w:tc>
          <w:tcPr>
            <w:tcW w:w="0" w:type="auto"/>
          </w:tcPr>
          <w:p w14:paraId="248D648F"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5F577B58" w14:textId="77777777" w:rsidR="00A27923" w:rsidRDefault="00F1105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13.720</w:t>
            </w:r>
          </w:p>
        </w:tc>
        <w:tc>
          <w:tcPr>
            <w:tcW w:w="0" w:type="auto"/>
          </w:tcPr>
          <w:p w14:paraId="3A23BE0E" w14:textId="77777777" w:rsidR="00A27923" w:rsidRDefault="00F1105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0.550</w:t>
            </w:r>
          </w:p>
        </w:tc>
      </w:tr>
      <w:tr w:rsidR="00092753" w14:paraId="204FA04D"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70036EBF" w14:textId="77777777" w:rsidR="00A27923" w:rsidRDefault="008E3D12" w:rsidP="00A66643">
            <w:pPr>
              <w:spacing w:line="480" w:lineRule="auto"/>
              <w:jc w:val="both"/>
            </w:pPr>
            <w:r>
              <w:t>Nitrate (mg/l)</w:t>
            </w:r>
          </w:p>
        </w:tc>
        <w:tc>
          <w:tcPr>
            <w:tcW w:w="0" w:type="auto"/>
          </w:tcPr>
          <w:p w14:paraId="4EBC7DD6"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0345CAD"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0.025</w:t>
            </w:r>
          </w:p>
        </w:tc>
        <w:tc>
          <w:tcPr>
            <w:tcW w:w="0" w:type="auto"/>
          </w:tcPr>
          <w:p w14:paraId="63D41BD5"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0.010</w:t>
            </w:r>
          </w:p>
        </w:tc>
        <w:tc>
          <w:tcPr>
            <w:tcW w:w="0" w:type="auto"/>
          </w:tcPr>
          <w:p w14:paraId="5B3CA30D"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40482069"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2.300</w:t>
            </w:r>
          </w:p>
        </w:tc>
        <w:tc>
          <w:tcPr>
            <w:tcW w:w="0" w:type="auto"/>
          </w:tcPr>
          <w:p w14:paraId="2A102B32"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0.0700</w:t>
            </w:r>
          </w:p>
        </w:tc>
        <w:tc>
          <w:tcPr>
            <w:tcW w:w="0" w:type="auto"/>
          </w:tcPr>
          <w:p w14:paraId="4955E8D7"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7FD26B79" w14:textId="77777777" w:rsidR="00A27923" w:rsidRDefault="004C10C0"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8.540</w:t>
            </w:r>
          </w:p>
        </w:tc>
        <w:tc>
          <w:tcPr>
            <w:tcW w:w="0" w:type="auto"/>
          </w:tcPr>
          <w:p w14:paraId="46720C53"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0.270</w:t>
            </w:r>
          </w:p>
        </w:tc>
      </w:tr>
      <w:tr w:rsidR="00092753" w14:paraId="21D9671B"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C55CC7" w14:textId="77777777" w:rsidR="00A27923" w:rsidRDefault="008E3D12" w:rsidP="00A66643">
            <w:pPr>
              <w:spacing w:line="480" w:lineRule="auto"/>
              <w:jc w:val="both"/>
            </w:pPr>
            <w:proofErr w:type="spellStart"/>
            <w:r>
              <w:t>NitrIte</w:t>
            </w:r>
            <w:proofErr w:type="spellEnd"/>
            <w:r>
              <w:t xml:space="preserve"> (mg/l</w:t>
            </w:r>
          </w:p>
        </w:tc>
        <w:tc>
          <w:tcPr>
            <w:tcW w:w="0" w:type="auto"/>
          </w:tcPr>
          <w:p w14:paraId="1384F79E"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F1C1A26"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ND</w:t>
            </w:r>
          </w:p>
        </w:tc>
        <w:tc>
          <w:tcPr>
            <w:tcW w:w="0" w:type="auto"/>
          </w:tcPr>
          <w:p w14:paraId="24241506"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ND</w:t>
            </w:r>
          </w:p>
        </w:tc>
        <w:tc>
          <w:tcPr>
            <w:tcW w:w="0" w:type="auto"/>
          </w:tcPr>
          <w:p w14:paraId="17474C57"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2548722F"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0.273</w:t>
            </w:r>
          </w:p>
        </w:tc>
        <w:tc>
          <w:tcPr>
            <w:tcW w:w="0" w:type="auto"/>
          </w:tcPr>
          <w:p w14:paraId="675140F9"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0.055</w:t>
            </w:r>
          </w:p>
        </w:tc>
        <w:tc>
          <w:tcPr>
            <w:tcW w:w="0" w:type="auto"/>
          </w:tcPr>
          <w:p w14:paraId="333690BC"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F5B54F0"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0.450</w:t>
            </w:r>
          </w:p>
        </w:tc>
        <w:tc>
          <w:tcPr>
            <w:tcW w:w="0" w:type="auto"/>
          </w:tcPr>
          <w:p w14:paraId="7DD65074"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0.020</w:t>
            </w:r>
          </w:p>
        </w:tc>
      </w:tr>
      <w:tr w:rsidR="00092753" w14:paraId="1B5C6945"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C553F1E" w14:textId="77777777" w:rsidR="00A27923" w:rsidRDefault="00FE4524" w:rsidP="00A66643">
            <w:pPr>
              <w:spacing w:line="480" w:lineRule="auto"/>
              <w:jc w:val="both"/>
            </w:pPr>
            <w:r>
              <w:t>Calcium (mg/l)</w:t>
            </w:r>
          </w:p>
        </w:tc>
        <w:tc>
          <w:tcPr>
            <w:tcW w:w="0" w:type="auto"/>
          </w:tcPr>
          <w:p w14:paraId="5D63203D"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ED8A2CC" w14:textId="77777777" w:rsidR="00A27923" w:rsidRDefault="00B21A6E"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7.140</w:t>
            </w:r>
          </w:p>
        </w:tc>
        <w:tc>
          <w:tcPr>
            <w:tcW w:w="0" w:type="auto"/>
          </w:tcPr>
          <w:p w14:paraId="17EA2F66" w14:textId="77777777" w:rsidR="00A27923" w:rsidRDefault="00B21A6E"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0.360</w:t>
            </w:r>
          </w:p>
        </w:tc>
        <w:tc>
          <w:tcPr>
            <w:tcW w:w="0" w:type="auto"/>
          </w:tcPr>
          <w:p w14:paraId="0E2913E1"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8EC5E93" w14:textId="77777777" w:rsidR="00A27923" w:rsidRDefault="00C9243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10.020</w:t>
            </w:r>
          </w:p>
        </w:tc>
        <w:tc>
          <w:tcPr>
            <w:tcW w:w="0" w:type="auto"/>
          </w:tcPr>
          <w:p w14:paraId="7EF5244F" w14:textId="77777777" w:rsidR="00A27923" w:rsidRDefault="00C9243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0.300</w:t>
            </w:r>
          </w:p>
        </w:tc>
        <w:tc>
          <w:tcPr>
            <w:tcW w:w="0" w:type="auto"/>
          </w:tcPr>
          <w:p w14:paraId="1D7EF505"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2A8A8048" w14:textId="77777777" w:rsidR="00A27923" w:rsidRDefault="00857726"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8.400</w:t>
            </w:r>
          </w:p>
        </w:tc>
        <w:tc>
          <w:tcPr>
            <w:tcW w:w="0" w:type="auto"/>
          </w:tcPr>
          <w:p w14:paraId="1E681E3A" w14:textId="77777777" w:rsidR="00A27923" w:rsidRDefault="00857726"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0/340</w:t>
            </w:r>
          </w:p>
        </w:tc>
      </w:tr>
      <w:tr w:rsidR="00092753" w14:paraId="0B4251A0"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3F3982" w14:textId="77777777" w:rsidR="00A27923" w:rsidRDefault="00FE4524" w:rsidP="00A66643">
            <w:pPr>
              <w:spacing w:line="480" w:lineRule="auto"/>
              <w:jc w:val="both"/>
            </w:pPr>
            <w:r>
              <w:t>Magnesium (mg/l)</w:t>
            </w:r>
          </w:p>
        </w:tc>
        <w:tc>
          <w:tcPr>
            <w:tcW w:w="0" w:type="auto"/>
          </w:tcPr>
          <w:p w14:paraId="6B8E07F7"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2D48378"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2.600</w:t>
            </w:r>
          </w:p>
        </w:tc>
        <w:tc>
          <w:tcPr>
            <w:tcW w:w="0" w:type="auto"/>
          </w:tcPr>
          <w:p w14:paraId="6DC46C6E"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0.1300</w:t>
            </w:r>
          </w:p>
        </w:tc>
        <w:tc>
          <w:tcPr>
            <w:tcW w:w="0" w:type="auto"/>
          </w:tcPr>
          <w:p w14:paraId="2380B000"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1AECA32E"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1.600</w:t>
            </w:r>
          </w:p>
        </w:tc>
        <w:tc>
          <w:tcPr>
            <w:tcW w:w="0" w:type="auto"/>
          </w:tcPr>
          <w:p w14:paraId="033CD183"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0.0500</w:t>
            </w:r>
          </w:p>
        </w:tc>
        <w:tc>
          <w:tcPr>
            <w:tcW w:w="0" w:type="auto"/>
          </w:tcPr>
          <w:p w14:paraId="4F3E521A"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24E07C2D"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5.845</w:t>
            </w:r>
          </w:p>
        </w:tc>
        <w:tc>
          <w:tcPr>
            <w:tcW w:w="0" w:type="auto"/>
          </w:tcPr>
          <w:p w14:paraId="530894D3"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0.220</w:t>
            </w:r>
          </w:p>
        </w:tc>
      </w:tr>
      <w:tr w:rsidR="00092753" w14:paraId="5E86684D"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0A421AFB" w14:textId="77777777" w:rsidR="00A27923" w:rsidRDefault="00C91B2C" w:rsidP="00A66643">
            <w:pPr>
              <w:spacing w:line="480" w:lineRule="auto"/>
              <w:jc w:val="both"/>
            </w:pPr>
            <w:r>
              <w:t>Pho</w:t>
            </w:r>
            <w:r w:rsidR="004A5888">
              <w:t>(mg/</w:t>
            </w:r>
            <w:proofErr w:type="gramStart"/>
            <w:r w:rsidR="004A5888">
              <w:t>l)</w:t>
            </w:r>
            <w:proofErr w:type="spellStart"/>
            <w:r>
              <w:t>sphate</w:t>
            </w:r>
            <w:proofErr w:type="spellEnd"/>
            <w:proofErr w:type="gramEnd"/>
            <w:r>
              <w:t xml:space="preserve"> (mg/l)</w:t>
            </w:r>
          </w:p>
        </w:tc>
        <w:tc>
          <w:tcPr>
            <w:tcW w:w="0" w:type="auto"/>
          </w:tcPr>
          <w:p w14:paraId="2511B6F9"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3A5333E" w14:textId="77777777" w:rsidR="00A27923" w:rsidRDefault="002D01AD"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0,3000</w:t>
            </w:r>
          </w:p>
        </w:tc>
        <w:tc>
          <w:tcPr>
            <w:tcW w:w="0" w:type="auto"/>
          </w:tcPr>
          <w:p w14:paraId="63ABA19F" w14:textId="77777777" w:rsidR="00A27923" w:rsidRDefault="002D01AD"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0.000</w:t>
            </w:r>
          </w:p>
        </w:tc>
        <w:tc>
          <w:tcPr>
            <w:tcW w:w="0" w:type="auto"/>
          </w:tcPr>
          <w:p w14:paraId="4A643145"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00C2FC1D"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0.0867</w:t>
            </w:r>
          </w:p>
        </w:tc>
        <w:tc>
          <w:tcPr>
            <w:tcW w:w="0" w:type="auto"/>
          </w:tcPr>
          <w:p w14:paraId="534E820E"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0.0577</w:t>
            </w:r>
          </w:p>
        </w:tc>
        <w:tc>
          <w:tcPr>
            <w:tcW w:w="0" w:type="auto"/>
          </w:tcPr>
          <w:p w14:paraId="05E042A9"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0769F7BC"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0.18667</w:t>
            </w:r>
          </w:p>
        </w:tc>
        <w:tc>
          <w:tcPr>
            <w:tcW w:w="0" w:type="auto"/>
          </w:tcPr>
          <w:p w14:paraId="07518C77"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0.00577</w:t>
            </w:r>
          </w:p>
        </w:tc>
      </w:tr>
    </w:tbl>
    <w:p w14:paraId="655C3F37" w14:textId="77777777" w:rsidR="00610609" w:rsidRDefault="00610609" w:rsidP="00A66643">
      <w:pPr>
        <w:spacing w:line="480" w:lineRule="auto"/>
        <w:ind w:firstLine="720"/>
        <w:jc w:val="both"/>
      </w:pPr>
    </w:p>
    <w:p w14:paraId="1EF21ABE" w14:textId="77777777" w:rsidR="00A666D0" w:rsidRDefault="00A666D0" w:rsidP="00A66643">
      <w:pPr>
        <w:spacing w:line="480" w:lineRule="auto"/>
        <w:ind w:firstLine="720"/>
        <w:jc w:val="both"/>
      </w:pPr>
    </w:p>
    <w:p w14:paraId="48F8A4DE" w14:textId="77777777" w:rsidR="00884816" w:rsidRDefault="00884816" w:rsidP="00A66643">
      <w:pPr>
        <w:spacing w:line="480" w:lineRule="auto"/>
        <w:ind w:firstLine="720"/>
        <w:jc w:val="both"/>
      </w:pPr>
      <w:r w:rsidRPr="00884816">
        <w:rPr>
          <w:noProof/>
          <w:lang w:val="en-US"/>
        </w:rPr>
        <w:drawing>
          <wp:inline distT="0" distB="0" distL="0" distR="0" wp14:anchorId="0A6034D4" wp14:editId="27D759B9">
            <wp:extent cx="5486400" cy="3657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0CEEA815" w14:textId="7CE02539" w:rsidR="00884816" w:rsidRPr="00175449" w:rsidRDefault="006A0031" w:rsidP="00E144CF">
      <w:pPr>
        <w:spacing w:line="480" w:lineRule="auto"/>
        <w:jc w:val="both"/>
        <w:rPr>
          <w:sz w:val="28"/>
          <w:szCs w:val="28"/>
        </w:rPr>
      </w:pPr>
      <w:r w:rsidRPr="00B53CA3">
        <w:rPr>
          <w:sz w:val="28"/>
          <w:szCs w:val="28"/>
        </w:rPr>
        <w:t>Figure</w:t>
      </w:r>
      <w:r w:rsidR="000C2931">
        <w:rPr>
          <w:sz w:val="28"/>
          <w:szCs w:val="28"/>
        </w:rPr>
        <w:t>2</w:t>
      </w:r>
      <w:r w:rsidRPr="00B53CA3">
        <w:rPr>
          <w:sz w:val="28"/>
          <w:szCs w:val="28"/>
        </w:rPr>
        <w:t>:</w:t>
      </w:r>
      <w:r w:rsidR="00BB3A33">
        <w:rPr>
          <w:sz w:val="28"/>
          <w:szCs w:val="28"/>
        </w:rPr>
        <w:t xml:space="preserve"> </w:t>
      </w:r>
      <w:r w:rsidRPr="00B53CA3">
        <w:rPr>
          <w:sz w:val="28"/>
          <w:szCs w:val="28"/>
        </w:rPr>
        <w:t>Comparative average mea</w:t>
      </w:r>
      <w:r w:rsidR="004A5888" w:rsidRPr="00B53CA3">
        <w:rPr>
          <w:sz w:val="28"/>
          <w:szCs w:val="28"/>
        </w:rPr>
        <w:t>n values of the physico</w:t>
      </w:r>
      <w:r w:rsidR="00B53CA3" w:rsidRPr="00B53CA3">
        <w:rPr>
          <w:sz w:val="28"/>
          <w:szCs w:val="28"/>
        </w:rPr>
        <w:t xml:space="preserve">chemical       </w:t>
      </w:r>
      <w:proofErr w:type="gramStart"/>
      <w:r w:rsidRPr="00B53CA3">
        <w:rPr>
          <w:sz w:val="28"/>
          <w:szCs w:val="28"/>
        </w:rPr>
        <w:t>pa</w:t>
      </w:r>
      <w:r w:rsidR="00B53CA3">
        <w:rPr>
          <w:sz w:val="28"/>
          <w:szCs w:val="28"/>
        </w:rPr>
        <w:t>rameter</w:t>
      </w:r>
      <w:r w:rsidR="004A5888">
        <w:rPr>
          <w:sz w:val="28"/>
          <w:szCs w:val="28"/>
        </w:rPr>
        <w:t xml:space="preserve">  </w:t>
      </w:r>
      <w:r w:rsidRPr="00175449">
        <w:rPr>
          <w:sz w:val="28"/>
          <w:szCs w:val="28"/>
        </w:rPr>
        <w:t>the</w:t>
      </w:r>
      <w:proofErr w:type="gramEnd"/>
      <w:r w:rsidRPr="00175449">
        <w:rPr>
          <w:sz w:val="28"/>
          <w:szCs w:val="28"/>
        </w:rPr>
        <w:t xml:space="preserve"> aquatic media of the FCT water ferns.</w:t>
      </w:r>
    </w:p>
    <w:p w14:paraId="3AB2F556" w14:textId="77777777" w:rsidR="004A5888" w:rsidRDefault="004A5888" w:rsidP="006A0031">
      <w:pPr>
        <w:spacing w:line="480" w:lineRule="auto"/>
        <w:ind w:firstLine="720"/>
        <w:jc w:val="both"/>
        <w:rPr>
          <w:sz w:val="28"/>
          <w:szCs w:val="28"/>
        </w:rPr>
      </w:pPr>
      <w:r>
        <w:rPr>
          <w:sz w:val="28"/>
          <w:szCs w:val="28"/>
        </w:rPr>
        <w:lastRenderedPageBreak/>
        <w:t xml:space="preserve"> </w:t>
      </w:r>
    </w:p>
    <w:p w14:paraId="7E7AB78F" w14:textId="77777777" w:rsidR="006A0031" w:rsidRPr="007273EA" w:rsidRDefault="006A0031" w:rsidP="006A0031">
      <w:pPr>
        <w:spacing w:line="480" w:lineRule="auto"/>
        <w:ind w:firstLine="720"/>
        <w:jc w:val="both"/>
        <w:rPr>
          <w:sz w:val="28"/>
          <w:szCs w:val="28"/>
        </w:rPr>
      </w:pPr>
      <w:r w:rsidRPr="007273EA">
        <w:rPr>
          <w:sz w:val="28"/>
          <w:szCs w:val="28"/>
        </w:rPr>
        <w:t>KEYS</w:t>
      </w:r>
    </w:p>
    <w:p w14:paraId="44E0E88D" w14:textId="77777777" w:rsidR="00D558CC" w:rsidRDefault="006A0031" w:rsidP="006A0031">
      <w:pPr>
        <w:spacing w:line="480" w:lineRule="auto"/>
        <w:ind w:firstLine="720"/>
        <w:jc w:val="both"/>
        <w:rPr>
          <w:sz w:val="28"/>
          <w:szCs w:val="28"/>
        </w:rPr>
      </w:pPr>
      <w:proofErr w:type="gramStart"/>
      <w:r w:rsidRPr="007273EA">
        <w:rPr>
          <w:sz w:val="28"/>
          <w:szCs w:val="28"/>
        </w:rPr>
        <w:t>:FERNS</w:t>
      </w:r>
      <w:proofErr w:type="gramEnd"/>
      <w:r w:rsidRPr="007273EA">
        <w:rPr>
          <w:sz w:val="28"/>
          <w:szCs w:val="28"/>
        </w:rPr>
        <w:t>:</w:t>
      </w:r>
    </w:p>
    <w:p w14:paraId="03464FF4" w14:textId="77777777" w:rsidR="004A5888" w:rsidRDefault="006A0031" w:rsidP="006A0031">
      <w:pPr>
        <w:spacing w:line="480" w:lineRule="auto"/>
        <w:ind w:firstLine="720"/>
        <w:jc w:val="both"/>
        <w:rPr>
          <w:sz w:val="28"/>
          <w:szCs w:val="28"/>
        </w:rPr>
      </w:pPr>
      <w:r w:rsidRPr="007273EA">
        <w:rPr>
          <w:sz w:val="28"/>
          <w:szCs w:val="28"/>
        </w:rPr>
        <w:t>BH</w:t>
      </w:r>
      <w:r w:rsidR="00D558CC">
        <w:rPr>
          <w:sz w:val="28"/>
          <w:szCs w:val="28"/>
        </w:rPr>
        <w:t>=</w:t>
      </w:r>
      <w:proofErr w:type="spellStart"/>
      <w:r w:rsidR="00D558CC">
        <w:rPr>
          <w:sz w:val="28"/>
          <w:szCs w:val="28"/>
        </w:rPr>
        <w:t>Boulbitis</w:t>
      </w:r>
      <w:proofErr w:type="spellEnd"/>
      <w:r w:rsidR="00D558CC">
        <w:rPr>
          <w:sz w:val="28"/>
          <w:szCs w:val="28"/>
        </w:rPr>
        <w:t xml:space="preserve"> </w:t>
      </w:r>
      <w:proofErr w:type="spellStart"/>
      <w:r w:rsidR="00EB2D84" w:rsidRPr="007273EA">
        <w:rPr>
          <w:sz w:val="28"/>
          <w:szCs w:val="28"/>
        </w:rPr>
        <w:t>hedioliti</w:t>
      </w:r>
      <w:proofErr w:type="spellEnd"/>
      <w:r w:rsidR="00D558CC">
        <w:rPr>
          <w:sz w:val="28"/>
          <w:szCs w:val="28"/>
        </w:rPr>
        <w:t xml:space="preserve">, </w:t>
      </w:r>
      <w:r w:rsidR="00EB2D84" w:rsidRPr="007273EA">
        <w:rPr>
          <w:sz w:val="28"/>
          <w:szCs w:val="28"/>
        </w:rPr>
        <w:t>CERAC=</w:t>
      </w:r>
      <w:proofErr w:type="spellStart"/>
      <w:r w:rsidR="00EB2D84" w:rsidRPr="007273EA">
        <w:rPr>
          <w:sz w:val="28"/>
          <w:szCs w:val="28"/>
        </w:rPr>
        <w:t>Ceraptoteris</w:t>
      </w:r>
      <w:proofErr w:type="spellEnd"/>
      <w:r w:rsidR="00EB2D84" w:rsidRPr="007273EA">
        <w:rPr>
          <w:sz w:val="28"/>
          <w:szCs w:val="28"/>
        </w:rPr>
        <w:t xml:space="preserve"> </w:t>
      </w:r>
      <w:proofErr w:type="spellStart"/>
      <w:r w:rsidR="00EB2D84" w:rsidRPr="007273EA">
        <w:rPr>
          <w:sz w:val="28"/>
          <w:szCs w:val="28"/>
        </w:rPr>
        <w:t>cornuta</w:t>
      </w:r>
      <w:proofErr w:type="spellEnd"/>
      <w:r w:rsidR="00EB2D84" w:rsidRPr="007273EA">
        <w:rPr>
          <w:sz w:val="28"/>
          <w:szCs w:val="28"/>
        </w:rPr>
        <w:t xml:space="preserve"> and MM=Marsilea </w:t>
      </w:r>
      <w:r w:rsidR="004A5888">
        <w:rPr>
          <w:sz w:val="28"/>
          <w:szCs w:val="28"/>
        </w:rPr>
        <w:t xml:space="preserve">   </w:t>
      </w:r>
    </w:p>
    <w:p w14:paraId="3B75F83E" w14:textId="77777777" w:rsidR="006A0031" w:rsidRPr="007273EA" w:rsidRDefault="004A5888" w:rsidP="006A0031">
      <w:pPr>
        <w:spacing w:line="480" w:lineRule="auto"/>
        <w:ind w:firstLine="720"/>
        <w:jc w:val="both"/>
        <w:rPr>
          <w:sz w:val="28"/>
          <w:szCs w:val="28"/>
        </w:rPr>
      </w:pPr>
      <w:r>
        <w:rPr>
          <w:sz w:val="28"/>
          <w:szCs w:val="28"/>
        </w:rPr>
        <w:t xml:space="preserve"> </w:t>
      </w:r>
      <w:proofErr w:type="spellStart"/>
      <w:r w:rsidR="00EB2D84" w:rsidRPr="007273EA">
        <w:rPr>
          <w:sz w:val="28"/>
          <w:szCs w:val="28"/>
        </w:rPr>
        <w:t>minuta</w:t>
      </w:r>
      <w:proofErr w:type="spellEnd"/>
    </w:p>
    <w:p w14:paraId="37C129A2" w14:textId="77777777" w:rsidR="004A5888" w:rsidRDefault="00D558CC" w:rsidP="006A0031">
      <w:pPr>
        <w:spacing w:line="480" w:lineRule="auto"/>
        <w:ind w:firstLine="720"/>
        <w:jc w:val="both"/>
        <w:rPr>
          <w:sz w:val="28"/>
          <w:szCs w:val="28"/>
        </w:rPr>
      </w:pPr>
      <w:r>
        <w:rPr>
          <w:sz w:val="28"/>
          <w:szCs w:val="28"/>
        </w:rPr>
        <w:t xml:space="preserve">  </w:t>
      </w:r>
    </w:p>
    <w:p w14:paraId="086704CC" w14:textId="77777777" w:rsidR="00D558CC" w:rsidRDefault="00D558CC" w:rsidP="006A0031">
      <w:pPr>
        <w:spacing w:line="480" w:lineRule="auto"/>
        <w:ind w:firstLine="720"/>
        <w:jc w:val="both"/>
        <w:rPr>
          <w:sz w:val="28"/>
          <w:szCs w:val="28"/>
        </w:rPr>
      </w:pPr>
      <w:r>
        <w:rPr>
          <w:sz w:val="28"/>
          <w:szCs w:val="28"/>
        </w:rPr>
        <w:t xml:space="preserve">  </w:t>
      </w:r>
      <w:r w:rsidR="00EB2D84" w:rsidRPr="007273EA">
        <w:rPr>
          <w:sz w:val="28"/>
          <w:szCs w:val="28"/>
        </w:rPr>
        <w:t xml:space="preserve">PARAMETERS: </w:t>
      </w:r>
    </w:p>
    <w:p w14:paraId="732FAA86" w14:textId="77777777" w:rsidR="00EB2D84" w:rsidRPr="007273EA" w:rsidRDefault="00D95F45" w:rsidP="006A0031">
      <w:pPr>
        <w:spacing w:line="480" w:lineRule="auto"/>
        <w:ind w:firstLine="720"/>
        <w:jc w:val="both"/>
        <w:rPr>
          <w:sz w:val="28"/>
          <w:szCs w:val="28"/>
        </w:rPr>
      </w:pPr>
      <w:r w:rsidRPr="007273EA">
        <w:rPr>
          <w:sz w:val="28"/>
          <w:szCs w:val="28"/>
        </w:rPr>
        <w:t>AC =</w:t>
      </w:r>
      <w:proofErr w:type="spellStart"/>
      <w:proofErr w:type="gramStart"/>
      <w:r w:rsidRPr="007273EA">
        <w:rPr>
          <w:sz w:val="28"/>
          <w:szCs w:val="28"/>
        </w:rPr>
        <w:t>Acidity,ch</w:t>
      </w:r>
      <w:proofErr w:type="spellEnd"/>
      <w:proofErr w:type="gramEnd"/>
      <w:r w:rsidRPr="007273EA">
        <w:rPr>
          <w:sz w:val="28"/>
          <w:szCs w:val="28"/>
        </w:rPr>
        <w:t>=</w:t>
      </w:r>
      <w:proofErr w:type="spellStart"/>
      <w:r w:rsidRPr="007273EA">
        <w:rPr>
          <w:sz w:val="28"/>
          <w:szCs w:val="28"/>
        </w:rPr>
        <w:t>Chiorides,</w:t>
      </w:r>
      <w:r w:rsidR="00370E98" w:rsidRPr="007273EA">
        <w:rPr>
          <w:sz w:val="28"/>
          <w:szCs w:val="28"/>
        </w:rPr>
        <w:t>NIT</w:t>
      </w:r>
      <w:proofErr w:type="spellEnd"/>
      <w:r w:rsidR="00370E98" w:rsidRPr="007273EA">
        <w:rPr>
          <w:sz w:val="28"/>
          <w:szCs w:val="28"/>
        </w:rPr>
        <w:t>=</w:t>
      </w:r>
      <w:proofErr w:type="spellStart"/>
      <w:r w:rsidR="00370E98" w:rsidRPr="007273EA">
        <w:rPr>
          <w:sz w:val="28"/>
          <w:szCs w:val="28"/>
        </w:rPr>
        <w:t>Nitrite,NITR</w:t>
      </w:r>
      <w:proofErr w:type="spellEnd"/>
      <w:r w:rsidR="00370E98" w:rsidRPr="007273EA">
        <w:rPr>
          <w:sz w:val="28"/>
          <w:szCs w:val="28"/>
        </w:rPr>
        <w:t>=</w:t>
      </w:r>
      <w:proofErr w:type="spellStart"/>
      <w:r w:rsidR="00370E98" w:rsidRPr="007273EA">
        <w:rPr>
          <w:sz w:val="28"/>
          <w:szCs w:val="28"/>
        </w:rPr>
        <w:t>Nitrate,PHO</w:t>
      </w:r>
      <w:proofErr w:type="spellEnd"/>
      <w:r w:rsidR="00370E98" w:rsidRPr="007273EA">
        <w:rPr>
          <w:sz w:val="28"/>
          <w:szCs w:val="28"/>
        </w:rPr>
        <w:t>=Phosphate</w:t>
      </w:r>
    </w:p>
    <w:p w14:paraId="06ADBB2A" w14:textId="77777777" w:rsidR="00C9076A" w:rsidRDefault="00C9076A" w:rsidP="00A66643">
      <w:pPr>
        <w:spacing w:line="480" w:lineRule="auto"/>
        <w:ind w:firstLine="720"/>
        <w:jc w:val="both"/>
      </w:pPr>
    </w:p>
    <w:p w14:paraId="51F1DDB3" w14:textId="77777777" w:rsidR="00C9076A" w:rsidRDefault="00C9076A" w:rsidP="00A66643">
      <w:pPr>
        <w:spacing w:line="480" w:lineRule="auto"/>
        <w:ind w:firstLine="720"/>
        <w:jc w:val="both"/>
      </w:pPr>
    </w:p>
    <w:p w14:paraId="46D2F2A5" w14:textId="77777777" w:rsidR="00884816" w:rsidRDefault="00884816" w:rsidP="00A66643">
      <w:pPr>
        <w:spacing w:line="480" w:lineRule="auto"/>
        <w:ind w:firstLine="720"/>
        <w:jc w:val="both"/>
      </w:pPr>
      <w:r w:rsidRPr="00884816">
        <w:rPr>
          <w:noProof/>
          <w:lang w:val="en-US"/>
        </w:rPr>
        <w:lastRenderedPageBreak/>
        <w:drawing>
          <wp:inline distT="0" distB="0" distL="0" distR="0" wp14:anchorId="0B99C43C" wp14:editId="2509E3DA">
            <wp:extent cx="5486400" cy="36576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25B37CE2" w14:textId="3E01086C" w:rsidR="00EB2D84" w:rsidRDefault="00C9076A" w:rsidP="00EB2D84">
      <w:pPr>
        <w:spacing w:line="480" w:lineRule="auto"/>
        <w:ind w:firstLine="720"/>
        <w:jc w:val="both"/>
      </w:pPr>
      <w:r w:rsidRPr="004A5888">
        <w:rPr>
          <w:b/>
          <w:sz w:val="28"/>
          <w:szCs w:val="28"/>
        </w:rPr>
        <w:t>Figure</w:t>
      </w:r>
      <w:r w:rsidR="00BB3A33">
        <w:rPr>
          <w:b/>
          <w:sz w:val="28"/>
          <w:szCs w:val="28"/>
        </w:rPr>
        <w:t xml:space="preserve"> </w:t>
      </w:r>
      <w:r w:rsidR="000C2931">
        <w:rPr>
          <w:sz w:val="28"/>
          <w:szCs w:val="28"/>
        </w:rPr>
        <w:t>3</w:t>
      </w:r>
      <w:r>
        <w:t xml:space="preserve"> </w:t>
      </w:r>
      <w:r w:rsidRPr="00D558CC">
        <w:rPr>
          <w:sz w:val="28"/>
          <w:szCs w:val="28"/>
        </w:rPr>
        <w:t xml:space="preserve">A </w:t>
      </w:r>
      <w:proofErr w:type="spellStart"/>
      <w:r w:rsidRPr="00D558CC">
        <w:rPr>
          <w:sz w:val="28"/>
          <w:szCs w:val="28"/>
        </w:rPr>
        <w:t>Dendogram</w:t>
      </w:r>
      <w:proofErr w:type="spellEnd"/>
      <w:r w:rsidRPr="00D558CC">
        <w:rPr>
          <w:sz w:val="28"/>
          <w:szCs w:val="28"/>
        </w:rPr>
        <w:t xml:space="preserve"> </w:t>
      </w:r>
      <w:r w:rsidR="00EB2D84" w:rsidRPr="00D558CC">
        <w:rPr>
          <w:sz w:val="28"/>
          <w:szCs w:val="28"/>
        </w:rPr>
        <w:t>Showing</w:t>
      </w:r>
      <w:r w:rsidR="005615A7" w:rsidRPr="00D558CC">
        <w:rPr>
          <w:sz w:val="28"/>
          <w:szCs w:val="28"/>
        </w:rPr>
        <w:t xml:space="preserve"> the habitat similarity tendency</w:t>
      </w:r>
      <w:r w:rsidRPr="00D558CC">
        <w:rPr>
          <w:sz w:val="28"/>
          <w:szCs w:val="28"/>
        </w:rPr>
        <w:t xml:space="preserve"> based on the physicochemical parameters of the of the aquatic media of the ferns</w:t>
      </w:r>
      <w:r>
        <w:t>:</w:t>
      </w:r>
    </w:p>
    <w:p w14:paraId="71CAB4E1" w14:textId="413F9BCA" w:rsidR="00EB2D84" w:rsidRPr="000C2931" w:rsidRDefault="00EB2D84" w:rsidP="00EB2D84">
      <w:pPr>
        <w:spacing w:line="480" w:lineRule="auto"/>
        <w:ind w:firstLine="720"/>
        <w:jc w:val="both"/>
        <w:rPr>
          <w:bCs/>
          <w:sz w:val="28"/>
          <w:szCs w:val="28"/>
        </w:rPr>
      </w:pPr>
      <w:r w:rsidRPr="000C2931">
        <w:rPr>
          <w:bCs/>
          <w:sz w:val="28"/>
          <w:szCs w:val="28"/>
        </w:rPr>
        <w:t xml:space="preserve"> KEYS</w:t>
      </w:r>
      <w:r w:rsidR="000C2931">
        <w:rPr>
          <w:bCs/>
          <w:sz w:val="28"/>
          <w:szCs w:val="28"/>
        </w:rPr>
        <w:t>:</w:t>
      </w:r>
    </w:p>
    <w:p w14:paraId="088A0039" w14:textId="77777777" w:rsidR="004A5888" w:rsidRDefault="00EC54EE" w:rsidP="00EB2D84">
      <w:pPr>
        <w:spacing w:line="480" w:lineRule="auto"/>
        <w:ind w:firstLine="720"/>
        <w:jc w:val="both"/>
        <w:rPr>
          <w:sz w:val="28"/>
          <w:szCs w:val="28"/>
        </w:rPr>
      </w:pPr>
      <w:proofErr w:type="gramStart"/>
      <w:r>
        <w:rPr>
          <w:sz w:val="28"/>
          <w:szCs w:val="28"/>
        </w:rPr>
        <w:t>:FERNS</w:t>
      </w:r>
      <w:proofErr w:type="gramEnd"/>
      <w:r>
        <w:rPr>
          <w:sz w:val="28"/>
          <w:szCs w:val="28"/>
        </w:rPr>
        <w:t>:BH=</w:t>
      </w:r>
      <w:proofErr w:type="spellStart"/>
      <w:r>
        <w:rPr>
          <w:sz w:val="28"/>
          <w:szCs w:val="28"/>
        </w:rPr>
        <w:t>Boulbitis</w:t>
      </w:r>
      <w:proofErr w:type="spellEnd"/>
      <w:r>
        <w:rPr>
          <w:sz w:val="28"/>
          <w:szCs w:val="28"/>
        </w:rPr>
        <w:t xml:space="preserve"> </w:t>
      </w:r>
      <w:proofErr w:type="spellStart"/>
      <w:r w:rsidR="00EB2D84" w:rsidRPr="006134DB">
        <w:rPr>
          <w:sz w:val="28"/>
          <w:szCs w:val="28"/>
        </w:rPr>
        <w:t>hedioliti</w:t>
      </w:r>
      <w:proofErr w:type="spellEnd"/>
      <w:r w:rsidR="00EB2D84" w:rsidRPr="006134DB">
        <w:rPr>
          <w:sz w:val="28"/>
          <w:szCs w:val="28"/>
        </w:rPr>
        <w:t>,</w:t>
      </w:r>
      <w:r>
        <w:rPr>
          <w:sz w:val="28"/>
          <w:szCs w:val="28"/>
        </w:rPr>
        <w:t xml:space="preserve"> </w:t>
      </w:r>
      <w:r w:rsidR="00EB2D84" w:rsidRPr="006134DB">
        <w:rPr>
          <w:sz w:val="28"/>
          <w:szCs w:val="28"/>
        </w:rPr>
        <w:t>CERAC=</w:t>
      </w:r>
      <w:proofErr w:type="spellStart"/>
      <w:r w:rsidR="00EB2D84" w:rsidRPr="006134DB">
        <w:rPr>
          <w:sz w:val="28"/>
          <w:szCs w:val="28"/>
        </w:rPr>
        <w:t>Ceraptoteris</w:t>
      </w:r>
      <w:proofErr w:type="spellEnd"/>
      <w:r w:rsidR="00EB2D84" w:rsidRPr="006134DB">
        <w:rPr>
          <w:sz w:val="28"/>
          <w:szCs w:val="28"/>
        </w:rPr>
        <w:t xml:space="preserve"> </w:t>
      </w:r>
      <w:proofErr w:type="spellStart"/>
      <w:r w:rsidR="00EB2D84" w:rsidRPr="006134DB">
        <w:rPr>
          <w:sz w:val="28"/>
          <w:szCs w:val="28"/>
        </w:rPr>
        <w:t>cornuta</w:t>
      </w:r>
      <w:proofErr w:type="spellEnd"/>
      <w:r w:rsidR="00EB2D84" w:rsidRPr="006134DB">
        <w:rPr>
          <w:sz w:val="28"/>
          <w:szCs w:val="28"/>
        </w:rPr>
        <w:t xml:space="preserve"> and </w:t>
      </w:r>
      <w:r w:rsidR="004A5888">
        <w:rPr>
          <w:sz w:val="28"/>
          <w:szCs w:val="28"/>
        </w:rPr>
        <w:t xml:space="preserve">     </w:t>
      </w:r>
    </w:p>
    <w:p w14:paraId="31372E26" w14:textId="77777777" w:rsidR="00EB2D84" w:rsidRPr="006134DB" w:rsidRDefault="004A5888" w:rsidP="004A5888">
      <w:pPr>
        <w:spacing w:line="480" w:lineRule="auto"/>
        <w:jc w:val="both"/>
        <w:rPr>
          <w:sz w:val="28"/>
          <w:szCs w:val="28"/>
        </w:rPr>
      </w:pPr>
      <w:r>
        <w:rPr>
          <w:sz w:val="28"/>
          <w:szCs w:val="28"/>
        </w:rPr>
        <w:t xml:space="preserve">            </w:t>
      </w:r>
      <w:r w:rsidR="00EB2D84" w:rsidRPr="006134DB">
        <w:rPr>
          <w:sz w:val="28"/>
          <w:szCs w:val="28"/>
        </w:rPr>
        <w:t>MM=</w:t>
      </w:r>
      <w:proofErr w:type="spellStart"/>
      <w:r w:rsidR="00EB2D84" w:rsidRPr="006134DB">
        <w:rPr>
          <w:sz w:val="28"/>
          <w:szCs w:val="28"/>
        </w:rPr>
        <w:t>Marsilea</w:t>
      </w:r>
      <w:proofErr w:type="spellEnd"/>
      <w:r w:rsidR="00EB2D84" w:rsidRPr="006134DB">
        <w:rPr>
          <w:sz w:val="28"/>
          <w:szCs w:val="28"/>
        </w:rPr>
        <w:t xml:space="preserve"> </w:t>
      </w:r>
      <w:proofErr w:type="spellStart"/>
      <w:r w:rsidR="00EB2D84" w:rsidRPr="006134DB">
        <w:rPr>
          <w:sz w:val="28"/>
          <w:szCs w:val="28"/>
        </w:rPr>
        <w:t>minuta</w:t>
      </w:r>
      <w:proofErr w:type="spellEnd"/>
      <w:r>
        <w:rPr>
          <w:sz w:val="28"/>
          <w:szCs w:val="28"/>
        </w:rPr>
        <w:t>.</w:t>
      </w:r>
    </w:p>
    <w:p w14:paraId="2CF23E6C" w14:textId="77777777" w:rsidR="00884816" w:rsidRDefault="00884816" w:rsidP="00C9076A">
      <w:pPr>
        <w:tabs>
          <w:tab w:val="left" w:pos="1708"/>
        </w:tabs>
        <w:spacing w:line="480" w:lineRule="auto"/>
        <w:jc w:val="both"/>
      </w:pPr>
    </w:p>
    <w:p w14:paraId="64518E2C" w14:textId="77777777" w:rsidR="00EB2D84" w:rsidRDefault="00EB2D84" w:rsidP="00C9076A">
      <w:pPr>
        <w:tabs>
          <w:tab w:val="left" w:pos="1708"/>
        </w:tabs>
        <w:spacing w:line="480" w:lineRule="auto"/>
        <w:jc w:val="both"/>
      </w:pPr>
    </w:p>
    <w:p w14:paraId="27C81F21" w14:textId="6DFBD19B" w:rsidR="00A666D0" w:rsidRPr="006134DB" w:rsidRDefault="00A666D0" w:rsidP="000C2931">
      <w:pPr>
        <w:spacing w:line="480" w:lineRule="auto"/>
        <w:jc w:val="both"/>
        <w:rPr>
          <w:sz w:val="28"/>
          <w:szCs w:val="28"/>
        </w:rPr>
      </w:pPr>
      <w:r w:rsidRPr="006134DB">
        <w:rPr>
          <w:sz w:val="28"/>
          <w:szCs w:val="28"/>
        </w:rPr>
        <w:t xml:space="preserve">Table </w:t>
      </w:r>
      <w:r w:rsidR="00BB3A33">
        <w:rPr>
          <w:sz w:val="28"/>
          <w:szCs w:val="28"/>
        </w:rPr>
        <w:t>2</w:t>
      </w:r>
      <w:r w:rsidRPr="006134DB">
        <w:rPr>
          <w:sz w:val="28"/>
          <w:szCs w:val="28"/>
        </w:rPr>
        <w:t xml:space="preserve">: statistical analysis of the a comparative water physic-chemical </w:t>
      </w:r>
      <w:proofErr w:type="gramStart"/>
      <w:r w:rsidRPr="006134DB">
        <w:rPr>
          <w:sz w:val="28"/>
          <w:szCs w:val="28"/>
        </w:rPr>
        <w:t>param</w:t>
      </w:r>
      <w:r w:rsidR="00F749A2" w:rsidRPr="006134DB">
        <w:rPr>
          <w:sz w:val="28"/>
          <w:szCs w:val="28"/>
        </w:rPr>
        <w:t>eters  of</w:t>
      </w:r>
      <w:proofErr w:type="gramEnd"/>
      <w:r w:rsidR="00F749A2" w:rsidRPr="006134DB">
        <w:rPr>
          <w:sz w:val="28"/>
          <w:szCs w:val="28"/>
        </w:rPr>
        <w:t xml:space="preserve"> the rivers </w:t>
      </w:r>
      <w:r w:rsidRPr="006134DB">
        <w:rPr>
          <w:sz w:val="28"/>
          <w:szCs w:val="28"/>
        </w:rPr>
        <w:t xml:space="preserve"> </w:t>
      </w:r>
      <w:r w:rsidR="00F749A2" w:rsidRPr="006134DB">
        <w:rPr>
          <w:sz w:val="28"/>
          <w:szCs w:val="28"/>
        </w:rPr>
        <w:t xml:space="preserve"> growing </w:t>
      </w:r>
      <w:proofErr w:type="spellStart"/>
      <w:r w:rsidR="00F749A2" w:rsidRPr="006134DB">
        <w:rPr>
          <w:sz w:val="28"/>
          <w:szCs w:val="28"/>
        </w:rPr>
        <w:t>Ceraptoteris</w:t>
      </w:r>
      <w:proofErr w:type="spellEnd"/>
      <w:r w:rsidR="00F749A2" w:rsidRPr="006134DB">
        <w:rPr>
          <w:sz w:val="28"/>
          <w:szCs w:val="28"/>
        </w:rPr>
        <w:t xml:space="preserve"> </w:t>
      </w:r>
      <w:proofErr w:type="spellStart"/>
      <w:r w:rsidR="00F749A2" w:rsidRPr="006134DB">
        <w:rPr>
          <w:sz w:val="28"/>
          <w:szCs w:val="28"/>
        </w:rPr>
        <w:t>cornuta</w:t>
      </w:r>
      <w:proofErr w:type="spellEnd"/>
      <w:r w:rsidR="00F749A2" w:rsidRPr="006134DB">
        <w:rPr>
          <w:sz w:val="28"/>
          <w:szCs w:val="28"/>
        </w:rPr>
        <w:t xml:space="preserve">, </w:t>
      </w:r>
      <w:proofErr w:type="spellStart"/>
      <w:r w:rsidR="00F749A2" w:rsidRPr="006134DB">
        <w:rPr>
          <w:sz w:val="28"/>
          <w:szCs w:val="28"/>
        </w:rPr>
        <w:t>Bolbitis</w:t>
      </w:r>
      <w:proofErr w:type="spellEnd"/>
      <w:r w:rsidR="00F749A2" w:rsidRPr="006134DB">
        <w:rPr>
          <w:sz w:val="28"/>
          <w:szCs w:val="28"/>
        </w:rPr>
        <w:t xml:space="preserve"> </w:t>
      </w:r>
      <w:proofErr w:type="spellStart"/>
      <w:r w:rsidR="00F749A2" w:rsidRPr="006134DB">
        <w:rPr>
          <w:sz w:val="28"/>
          <w:szCs w:val="28"/>
        </w:rPr>
        <w:t>hediolitis</w:t>
      </w:r>
      <w:proofErr w:type="spellEnd"/>
      <w:r w:rsidR="00F749A2" w:rsidRPr="006134DB">
        <w:rPr>
          <w:sz w:val="28"/>
          <w:szCs w:val="28"/>
        </w:rPr>
        <w:t xml:space="preserve"> and </w:t>
      </w:r>
      <w:proofErr w:type="spellStart"/>
      <w:r w:rsidR="00F749A2" w:rsidRPr="006134DB">
        <w:rPr>
          <w:sz w:val="28"/>
          <w:szCs w:val="28"/>
        </w:rPr>
        <w:t>Marsilea</w:t>
      </w:r>
      <w:proofErr w:type="spellEnd"/>
      <w:r w:rsidR="00F749A2" w:rsidRPr="006134DB">
        <w:rPr>
          <w:sz w:val="28"/>
          <w:szCs w:val="28"/>
        </w:rPr>
        <w:t xml:space="preserve"> </w:t>
      </w:r>
      <w:proofErr w:type="spellStart"/>
      <w:r w:rsidR="00F749A2" w:rsidRPr="006134DB">
        <w:rPr>
          <w:sz w:val="28"/>
          <w:szCs w:val="28"/>
        </w:rPr>
        <w:t>minut</w:t>
      </w:r>
      <w:r w:rsidR="006134DB">
        <w:rPr>
          <w:sz w:val="28"/>
          <w:szCs w:val="28"/>
        </w:rPr>
        <w:t>a</w:t>
      </w:r>
      <w:proofErr w:type="spellEnd"/>
    </w:p>
    <w:tbl>
      <w:tblPr>
        <w:tblStyle w:val="PlainTable5"/>
        <w:tblW w:w="0" w:type="auto"/>
        <w:tblLook w:val="04A0" w:firstRow="1" w:lastRow="0" w:firstColumn="1" w:lastColumn="0" w:noHBand="0" w:noVBand="1"/>
      </w:tblPr>
      <w:tblGrid>
        <w:gridCol w:w="2536"/>
        <w:gridCol w:w="517"/>
        <w:gridCol w:w="1139"/>
        <w:gridCol w:w="1139"/>
        <w:gridCol w:w="1186"/>
        <w:gridCol w:w="898"/>
      </w:tblGrid>
      <w:tr w:rsidR="00186832" w14:paraId="17A7E340" w14:textId="77777777" w:rsidTr="00940A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435EF31B" w14:textId="77777777" w:rsidR="00FF450D" w:rsidRDefault="00186832" w:rsidP="00A66643">
            <w:pPr>
              <w:spacing w:line="480" w:lineRule="auto"/>
              <w:jc w:val="both"/>
              <w:rPr>
                <w:rFonts w:ascii="Calibri" w:eastAsia="Calibri" w:hAnsi="Calibri" w:cs="Times New Roman"/>
                <w:bCs/>
                <w:sz w:val="28"/>
                <w:szCs w:val="28"/>
              </w:rPr>
            </w:pPr>
            <w:r>
              <w:rPr>
                <w:rFonts w:ascii="Calibri" w:eastAsia="Calibri" w:hAnsi="Calibri" w:cs="Times New Roman"/>
                <w:bCs/>
                <w:sz w:val="28"/>
                <w:szCs w:val="28"/>
              </w:rPr>
              <w:lastRenderedPageBreak/>
              <w:t>COMPOUND</w:t>
            </w:r>
          </w:p>
          <w:p w14:paraId="2CA11C8A" w14:textId="77777777" w:rsidR="00186832" w:rsidRDefault="00186832" w:rsidP="00A66643">
            <w:pPr>
              <w:spacing w:line="480" w:lineRule="auto"/>
              <w:jc w:val="both"/>
              <w:rPr>
                <w:rFonts w:ascii="Calibri" w:eastAsia="Calibri" w:hAnsi="Calibri" w:cs="Times New Roman"/>
                <w:bCs/>
                <w:sz w:val="28"/>
                <w:szCs w:val="28"/>
              </w:rPr>
            </w:pPr>
            <w:r>
              <w:rPr>
                <w:rFonts w:ascii="Calibri" w:eastAsia="Calibri" w:hAnsi="Calibri" w:cs="Times New Roman"/>
                <w:bCs/>
                <w:sz w:val="28"/>
                <w:szCs w:val="28"/>
              </w:rPr>
              <w:t xml:space="preserve"> PARAMETER</w:t>
            </w:r>
          </w:p>
        </w:tc>
        <w:tc>
          <w:tcPr>
            <w:tcW w:w="0" w:type="auto"/>
          </w:tcPr>
          <w:p w14:paraId="3BD0A9C8"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DF</w:t>
            </w:r>
          </w:p>
        </w:tc>
        <w:tc>
          <w:tcPr>
            <w:tcW w:w="0" w:type="auto"/>
          </w:tcPr>
          <w:p w14:paraId="4F0E3AB7"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SS</w:t>
            </w:r>
          </w:p>
        </w:tc>
        <w:tc>
          <w:tcPr>
            <w:tcW w:w="0" w:type="auto"/>
          </w:tcPr>
          <w:p w14:paraId="6FEF6F3F"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MS</w:t>
            </w:r>
          </w:p>
        </w:tc>
        <w:tc>
          <w:tcPr>
            <w:tcW w:w="0" w:type="auto"/>
          </w:tcPr>
          <w:p w14:paraId="4F8BABE3"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F-VALUE</w:t>
            </w:r>
          </w:p>
        </w:tc>
        <w:tc>
          <w:tcPr>
            <w:tcW w:w="0" w:type="auto"/>
          </w:tcPr>
          <w:p w14:paraId="3C4E01CD"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SIG</w:t>
            </w:r>
          </w:p>
        </w:tc>
      </w:tr>
      <w:tr w:rsidR="00A94B76" w14:paraId="3D419221"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C5D68F" w14:textId="77777777" w:rsidR="00A94B76" w:rsidRDefault="00A94B76" w:rsidP="0065538E">
            <w:pPr>
              <w:spacing w:line="480" w:lineRule="auto"/>
              <w:jc w:val="both"/>
            </w:pPr>
            <w:proofErr w:type="gramStart"/>
            <w:r>
              <w:t>T</w:t>
            </w:r>
            <w:r w:rsidR="00DC3647">
              <w:t>EMP .</w:t>
            </w:r>
            <w:proofErr w:type="gramEnd"/>
            <w:r w:rsidR="00DC3647">
              <w:t xml:space="preserve"> (o C)</w:t>
            </w:r>
          </w:p>
        </w:tc>
        <w:tc>
          <w:tcPr>
            <w:tcW w:w="0" w:type="auto"/>
          </w:tcPr>
          <w:p w14:paraId="26C4EA4B" w14:textId="77777777" w:rsidR="00A94B76" w:rsidRDefault="000E0453"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6B5CF784" w14:textId="77777777" w:rsidR="00A94B76" w:rsidRDefault="000E0453"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0.8889</w:t>
            </w:r>
          </w:p>
        </w:tc>
        <w:tc>
          <w:tcPr>
            <w:tcW w:w="0" w:type="auto"/>
          </w:tcPr>
          <w:p w14:paraId="68906C9A" w14:textId="77777777" w:rsidR="00A94B76" w:rsidRDefault="007633F1"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0.4444</w:t>
            </w:r>
          </w:p>
        </w:tc>
        <w:tc>
          <w:tcPr>
            <w:tcW w:w="0" w:type="auto"/>
          </w:tcPr>
          <w:p w14:paraId="07A32E49" w14:textId="77777777" w:rsidR="00A94B76" w:rsidRDefault="007633F1"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0.44</w:t>
            </w:r>
          </w:p>
        </w:tc>
        <w:tc>
          <w:tcPr>
            <w:tcW w:w="0" w:type="auto"/>
          </w:tcPr>
          <w:p w14:paraId="1A334DEF" w14:textId="77777777" w:rsidR="00A94B76" w:rsidRDefault="007633F1"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0.661</w:t>
            </w:r>
          </w:p>
        </w:tc>
      </w:tr>
      <w:tr w:rsidR="00186832" w14:paraId="1480005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178FE0B2" w14:textId="77777777" w:rsidR="00186832" w:rsidRDefault="00186832" w:rsidP="0065538E">
            <w:pPr>
              <w:spacing w:line="480" w:lineRule="auto"/>
              <w:jc w:val="both"/>
            </w:pPr>
            <w:r>
              <w:t>pH</w:t>
            </w:r>
          </w:p>
        </w:tc>
        <w:tc>
          <w:tcPr>
            <w:tcW w:w="0" w:type="auto"/>
          </w:tcPr>
          <w:p w14:paraId="05ABC4F0"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29AEEE7A"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0.505</w:t>
            </w:r>
          </w:p>
        </w:tc>
        <w:tc>
          <w:tcPr>
            <w:tcW w:w="0" w:type="auto"/>
          </w:tcPr>
          <w:p w14:paraId="36FF7625"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0.252</w:t>
            </w:r>
          </w:p>
        </w:tc>
        <w:tc>
          <w:tcPr>
            <w:tcW w:w="0" w:type="auto"/>
          </w:tcPr>
          <w:p w14:paraId="01642949"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2.25</w:t>
            </w:r>
          </w:p>
        </w:tc>
        <w:tc>
          <w:tcPr>
            <w:tcW w:w="0" w:type="auto"/>
          </w:tcPr>
          <w:p w14:paraId="7A907FB3"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0.187</w:t>
            </w:r>
          </w:p>
        </w:tc>
      </w:tr>
      <w:tr w:rsidR="00186832" w14:paraId="273E17BF"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9A2130" w14:textId="77777777" w:rsidR="00186832" w:rsidRDefault="00186832" w:rsidP="0065538E">
            <w:pPr>
              <w:spacing w:line="480" w:lineRule="auto"/>
              <w:jc w:val="both"/>
            </w:pPr>
            <w:r>
              <w:t>Conductivity (µS/cm)</w:t>
            </w:r>
          </w:p>
        </w:tc>
        <w:tc>
          <w:tcPr>
            <w:tcW w:w="0" w:type="auto"/>
          </w:tcPr>
          <w:p w14:paraId="6CF7F385"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7F462149"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6566.00</w:t>
            </w:r>
          </w:p>
        </w:tc>
        <w:tc>
          <w:tcPr>
            <w:tcW w:w="0" w:type="auto"/>
          </w:tcPr>
          <w:p w14:paraId="4077E3FB"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3283.00</w:t>
            </w:r>
          </w:p>
        </w:tc>
        <w:tc>
          <w:tcPr>
            <w:tcW w:w="0" w:type="auto"/>
          </w:tcPr>
          <w:p w14:paraId="5271F4C4"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94.39</w:t>
            </w:r>
          </w:p>
        </w:tc>
        <w:tc>
          <w:tcPr>
            <w:tcW w:w="0" w:type="auto"/>
          </w:tcPr>
          <w:p w14:paraId="78C7E236"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437C10C0"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1421C40B" w14:textId="77777777" w:rsidR="00186832" w:rsidRDefault="00186832" w:rsidP="0065538E">
            <w:pPr>
              <w:spacing w:line="480" w:lineRule="auto"/>
              <w:jc w:val="both"/>
            </w:pPr>
            <w:r>
              <w:t>Acidity (mg/l)</w:t>
            </w:r>
          </w:p>
        </w:tc>
        <w:tc>
          <w:tcPr>
            <w:tcW w:w="0" w:type="auto"/>
          </w:tcPr>
          <w:p w14:paraId="6E6AA2AD"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0BEFA808"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98.000</w:t>
            </w:r>
          </w:p>
        </w:tc>
        <w:tc>
          <w:tcPr>
            <w:tcW w:w="0" w:type="auto"/>
          </w:tcPr>
          <w:p w14:paraId="040E0504"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49.000</w:t>
            </w:r>
          </w:p>
        </w:tc>
        <w:tc>
          <w:tcPr>
            <w:tcW w:w="0" w:type="auto"/>
          </w:tcPr>
          <w:p w14:paraId="28E31038"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58.19</w:t>
            </w:r>
          </w:p>
        </w:tc>
        <w:tc>
          <w:tcPr>
            <w:tcW w:w="0" w:type="auto"/>
          </w:tcPr>
          <w:p w14:paraId="29F1FCCD"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1666F6C3"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9B6C25" w14:textId="77777777" w:rsidR="00186832" w:rsidRDefault="00186832" w:rsidP="0065538E">
            <w:pPr>
              <w:spacing w:line="480" w:lineRule="auto"/>
              <w:jc w:val="both"/>
            </w:pPr>
            <w:r>
              <w:t>Hardness (mg/l)</w:t>
            </w:r>
          </w:p>
        </w:tc>
        <w:tc>
          <w:tcPr>
            <w:tcW w:w="0" w:type="auto"/>
          </w:tcPr>
          <w:p w14:paraId="2A908B7A"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06439E77" w14:textId="77777777" w:rsidR="00186832" w:rsidRDefault="001B328C"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551.10</w:t>
            </w:r>
          </w:p>
        </w:tc>
        <w:tc>
          <w:tcPr>
            <w:tcW w:w="0" w:type="auto"/>
          </w:tcPr>
          <w:p w14:paraId="6B22F838" w14:textId="77777777" w:rsidR="00186832" w:rsidRDefault="001B328C"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275.5</w:t>
            </w:r>
            <w:r w:rsidR="00D1722D">
              <w:rPr>
                <w:rFonts w:ascii="Calibri" w:eastAsia="Calibri" w:hAnsi="Calibri" w:cs="Times New Roman"/>
                <w:bCs/>
                <w:sz w:val="28"/>
                <w:szCs w:val="28"/>
              </w:rPr>
              <w:t>52</w:t>
            </w:r>
          </w:p>
        </w:tc>
        <w:tc>
          <w:tcPr>
            <w:tcW w:w="0" w:type="auto"/>
          </w:tcPr>
          <w:p w14:paraId="37997701"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124.14</w:t>
            </w:r>
          </w:p>
        </w:tc>
        <w:tc>
          <w:tcPr>
            <w:tcW w:w="0" w:type="auto"/>
          </w:tcPr>
          <w:p w14:paraId="1577222E"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1FDB0FA8"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07154539" w14:textId="77777777" w:rsidR="00186832" w:rsidRDefault="00186832" w:rsidP="0065538E">
            <w:pPr>
              <w:spacing w:line="480" w:lineRule="auto"/>
              <w:jc w:val="both"/>
            </w:pPr>
            <w:r>
              <w:t>Chloride (mg/l)</w:t>
            </w:r>
          </w:p>
        </w:tc>
        <w:tc>
          <w:tcPr>
            <w:tcW w:w="0" w:type="auto"/>
          </w:tcPr>
          <w:p w14:paraId="560D5FE4"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5A2492E8"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36.810</w:t>
            </w:r>
          </w:p>
        </w:tc>
        <w:tc>
          <w:tcPr>
            <w:tcW w:w="0" w:type="auto"/>
          </w:tcPr>
          <w:p w14:paraId="4824A965"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18.404</w:t>
            </w:r>
          </w:p>
        </w:tc>
        <w:tc>
          <w:tcPr>
            <w:tcW w:w="0" w:type="auto"/>
          </w:tcPr>
          <w:p w14:paraId="41835CBC"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89.26</w:t>
            </w:r>
          </w:p>
        </w:tc>
        <w:tc>
          <w:tcPr>
            <w:tcW w:w="0" w:type="auto"/>
          </w:tcPr>
          <w:p w14:paraId="6789785A"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551295A8"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F45648" w14:textId="77777777" w:rsidR="00186832" w:rsidRDefault="00186832" w:rsidP="0065538E">
            <w:pPr>
              <w:spacing w:line="480" w:lineRule="auto"/>
              <w:jc w:val="both"/>
            </w:pPr>
            <w:r>
              <w:t>BOD (mg/l)</w:t>
            </w:r>
          </w:p>
        </w:tc>
        <w:tc>
          <w:tcPr>
            <w:tcW w:w="0" w:type="auto"/>
          </w:tcPr>
          <w:p w14:paraId="059ECF1E"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387C65E6"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31.902</w:t>
            </w:r>
          </w:p>
        </w:tc>
        <w:tc>
          <w:tcPr>
            <w:tcW w:w="0" w:type="auto"/>
          </w:tcPr>
          <w:p w14:paraId="175E04A5"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15.95</w:t>
            </w:r>
          </w:p>
        </w:tc>
        <w:tc>
          <w:tcPr>
            <w:tcW w:w="0" w:type="auto"/>
          </w:tcPr>
          <w:p w14:paraId="0CE4EA7D"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438.85</w:t>
            </w:r>
          </w:p>
        </w:tc>
        <w:tc>
          <w:tcPr>
            <w:tcW w:w="0" w:type="auto"/>
          </w:tcPr>
          <w:p w14:paraId="450467E5"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4204471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4504233A" w14:textId="77777777" w:rsidR="00186832" w:rsidRDefault="00186832" w:rsidP="0065538E">
            <w:pPr>
              <w:spacing w:line="480" w:lineRule="auto"/>
              <w:jc w:val="both"/>
            </w:pPr>
            <w:r>
              <w:t>COD (mg/l)</w:t>
            </w:r>
          </w:p>
        </w:tc>
        <w:tc>
          <w:tcPr>
            <w:tcW w:w="0" w:type="auto"/>
          </w:tcPr>
          <w:p w14:paraId="4AC82FB4"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7CDAD8BD"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37.020</w:t>
            </w:r>
          </w:p>
        </w:tc>
        <w:tc>
          <w:tcPr>
            <w:tcW w:w="0" w:type="auto"/>
          </w:tcPr>
          <w:p w14:paraId="72B9CE62"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18.510</w:t>
            </w:r>
          </w:p>
        </w:tc>
        <w:tc>
          <w:tcPr>
            <w:tcW w:w="0" w:type="auto"/>
          </w:tcPr>
          <w:p w14:paraId="5D2F6C07"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93.31</w:t>
            </w:r>
          </w:p>
        </w:tc>
        <w:tc>
          <w:tcPr>
            <w:tcW w:w="0" w:type="auto"/>
          </w:tcPr>
          <w:p w14:paraId="7F502E11"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3D4D7CB3"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286CEA" w14:textId="77777777" w:rsidR="00186832" w:rsidRDefault="00186832" w:rsidP="0065538E">
            <w:pPr>
              <w:spacing w:line="480" w:lineRule="auto"/>
              <w:jc w:val="both"/>
            </w:pPr>
            <w:r>
              <w:t>Nitrate (mg/l)</w:t>
            </w:r>
          </w:p>
        </w:tc>
        <w:tc>
          <w:tcPr>
            <w:tcW w:w="0" w:type="auto"/>
          </w:tcPr>
          <w:p w14:paraId="5EE716E3"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6265E00C" w14:textId="77777777" w:rsidR="00186832" w:rsidRDefault="009704A0"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68.465</w:t>
            </w:r>
          </w:p>
        </w:tc>
        <w:tc>
          <w:tcPr>
            <w:tcW w:w="0" w:type="auto"/>
          </w:tcPr>
          <w:p w14:paraId="7951278A" w14:textId="77777777" w:rsidR="00186832" w:rsidRDefault="009704A0"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34.232</w:t>
            </w:r>
          </w:p>
        </w:tc>
        <w:tc>
          <w:tcPr>
            <w:tcW w:w="0" w:type="auto"/>
          </w:tcPr>
          <w:p w14:paraId="3966CAA6" w14:textId="77777777" w:rsidR="00186832" w:rsidRDefault="0037633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1318.32</w:t>
            </w:r>
          </w:p>
        </w:tc>
        <w:tc>
          <w:tcPr>
            <w:tcW w:w="0" w:type="auto"/>
          </w:tcPr>
          <w:p w14:paraId="37792356" w14:textId="77777777" w:rsidR="00186832" w:rsidRDefault="0037633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67A7DC4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60B5AC6D" w14:textId="77777777" w:rsidR="00186832" w:rsidRDefault="00186832" w:rsidP="0065538E">
            <w:pPr>
              <w:spacing w:line="480" w:lineRule="auto"/>
              <w:jc w:val="both"/>
            </w:pPr>
            <w:proofErr w:type="spellStart"/>
            <w:r>
              <w:t>NitrIte</w:t>
            </w:r>
            <w:proofErr w:type="spellEnd"/>
            <w:r>
              <w:t xml:space="preserve"> (mg/l</w:t>
            </w:r>
          </w:p>
        </w:tc>
        <w:tc>
          <w:tcPr>
            <w:tcW w:w="0" w:type="auto"/>
          </w:tcPr>
          <w:p w14:paraId="34A4C3CA"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2FF7EF54"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0.0468</w:t>
            </w:r>
          </w:p>
        </w:tc>
        <w:tc>
          <w:tcPr>
            <w:tcW w:w="0" w:type="auto"/>
          </w:tcPr>
          <w:p w14:paraId="55A54647"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0.0468</w:t>
            </w:r>
          </w:p>
        </w:tc>
        <w:tc>
          <w:tcPr>
            <w:tcW w:w="0" w:type="auto"/>
          </w:tcPr>
          <w:p w14:paraId="4085E6B0"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27.27</w:t>
            </w:r>
          </w:p>
        </w:tc>
        <w:tc>
          <w:tcPr>
            <w:tcW w:w="0" w:type="auto"/>
          </w:tcPr>
          <w:p w14:paraId="6BEFC00E"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0.006</w:t>
            </w:r>
          </w:p>
        </w:tc>
      </w:tr>
      <w:tr w:rsidR="00186832" w14:paraId="60BE1AFA"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BAB875" w14:textId="77777777" w:rsidR="00186832" w:rsidRDefault="00186832" w:rsidP="0065538E">
            <w:pPr>
              <w:spacing w:line="480" w:lineRule="auto"/>
              <w:jc w:val="both"/>
            </w:pPr>
            <w:r>
              <w:t>Calcium (mg/l)</w:t>
            </w:r>
          </w:p>
        </w:tc>
        <w:tc>
          <w:tcPr>
            <w:tcW w:w="0" w:type="auto"/>
          </w:tcPr>
          <w:p w14:paraId="6F433578"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00673C0D"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12.505</w:t>
            </w:r>
          </w:p>
        </w:tc>
        <w:tc>
          <w:tcPr>
            <w:tcW w:w="0" w:type="auto"/>
          </w:tcPr>
          <w:p w14:paraId="13777127"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6.253</w:t>
            </w:r>
          </w:p>
        </w:tc>
        <w:tc>
          <w:tcPr>
            <w:tcW w:w="0" w:type="auto"/>
          </w:tcPr>
          <w:p w14:paraId="683CA202"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55.97</w:t>
            </w:r>
          </w:p>
        </w:tc>
        <w:tc>
          <w:tcPr>
            <w:tcW w:w="0" w:type="auto"/>
          </w:tcPr>
          <w:p w14:paraId="792021D0"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O.000</w:t>
            </w:r>
          </w:p>
        </w:tc>
      </w:tr>
      <w:tr w:rsidR="00186832" w14:paraId="53302686"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781DD0BE" w14:textId="77777777" w:rsidR="00186832" w:rsidRDefault="00186832" w:rsidP="0065538E">
            <w:pPr>
              <w:spacing w:line="480" w:lineRule="auto"/>
              <w:jc w:val="both"/>
            </w:pPr>
            <w:r>
              <w:t>Magnesium (mg/l)</w:t>
            </w:r>
          </w:p>
        </w:tc>
        <w:tc>
          <w:tcPr>
            <w:tcW w:w="0" w:type="auto"/>
          </w:tcPr>
          <w:p w14:paraId="2ADE06C1"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22B5EC29"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29.002</w:t>
            </w:r>
          </w:p>
        </w:tc>
        <w:tc>
          <w:tcPr>
            <w:tcW w:w="0" w:type="auto"/>
          </w:tcPr>
          <w:p w14:paraId="3831B6C3"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14.501</w:t>
            </w:r>
          </w:p>
        </w:tc>
        <w:tc>
          <w:tcPr>
            <w:tcW w:w="0" w:type="auto"/>
          </w:tcPr>
          <w:p w14:paraId="663D36D2"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601.71</w:t>
            </w:r>
          </w:p>
        </w:tc>
        <w:tc>
          <w:tcPr>
            <w:tcW w:w="0" w:type="auto"/>
          </w:tcPr>
          <w:p w14:paraId="556D0A47"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49E8BFFD"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42CF9F" w14:textId="77777777" w:rsidR="00186832" w:rsidRDefault="00186832" w:rsidP="0065538E">
            <w:pPr>
              <w:spacing w:line="480" w:lineRule="auto"/>
              <w:jc w:val="both"/>
            </w:pPr>
            <w:r>
              <w:t>Phosphate (mg/l)</w:t>
            </w:r>
          </w:p>
        </w:tc>
        <w:tc>
          <w:tcPr>
            <w:tcW w:w="0" w:type="auto"/>
          </w:tcPr>
          <w:p w14:paraId="13240B03"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68C73C7E"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0.0342</w:t>
            </w:r>
          </w:p>
        </w:tc>
        <w:tc>
          <w:tcPr>
            <w:tcW w:w="0" w:type="auto"/>
          </w:tcPr>
          <w:p w14:paraId="3E6895C6"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0.0171</w:t>
            </w:r>
          </w:p>
        </w:tc>
        <w:tc>
          <w:tcPr>
            <w:tcW w:w="0" w:type="auto"/>
          </w:tcPr>
          <w:p w14:paraId="4D46AB44"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513.00</w:t>
            </w:r>
          </w:p>
        </w:tc>
        <w:tc>
          <w:tcPr>
            <w:tcW w:w="0" w:type="auto"/>
          </w:tcPr>
          <w:p w14:paraId="2B251D7B"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bl>
    <w:p w14:paraId="011A319E" w14:textId="77777777" w:rsidR="00F114FE" w:rsidRDefault="00F114FE" w:rsidP="00A66643">
      <w:pPr>
        <w:spacing w:line="480" w:lineRule="auto"/>
        <w:ind w:firstLine="720"/>
        <w:jc w:val="both"/>
        <w:rPr>
          <w:rFonts w:ascii="Calibri" w:eastAsia="Calibri" w:hAnsi="Calibri" w:cs="Times New Roman"/>
          <w:bCs/>
          <w:sz w:val="28"/>
          <w:szCs w:val="28"/>
        </w:rPr>
      </w:pPr>
    </w:p>
    <w:p w14:paraId="64EE32AB" w14:textId="77777777" w:rsidR="00C30C42" w:rsidRDefault="00C30C42" w:rsidP="00A66643">
      <w:pPr>
        <w:spacing w:line="480" w:lineRule="auto"/>
        <w:ind w:firstLine="720"/>
        <w:jc w:val="both"/>
        <w:rPr>
          <w:rFonts w:ascii="Calibri" w:eastAsia="Calibri" w:hAnsi="Calibri" w:cs="Times New Roman"/>
          <w:bCs/>
          <w:sz w:val="28"/>
          <w:szCs w:val="28"/>
        </w:rPr>
      </w:pPr>
    </w:p>
    <w:p w14:paraId="211AB3C6" w14:textId="1FA2E086" w:rsidR="0086555F" w:rsidRPr="00B53CA3" w:rsidRDefault="0086555F" w:rsidP="00045135">
      <w:pPr>
        <w:spacing w:line="480" w:lineRule="auto"/>
        <w:jc w:val="both"/>
        <w:rPr>
          <w:b/>
        </w:rPr>
      </w:pPr>
    </w:p>
    <w:p w14:paraId="47438192" w14:textId="2C45E949" w:rsidR="00FB309E" w:rsidRDefault="0086555F" w:rsidP="00E144CF">
      <w:pPr>
        <w:jc w:val="both"/>
        <w:rPr>
          <w:sz w:val="28"/>
          <w:szCs w:val="28"/>
        </w:rPr>
      </w:pPr>
      <w:r w:rsidRPr="006134DB">
        <w:rPr>
          <w:sz w:val="28"/>
          <w:szCs w:val="28"/>
        </w:rPr>
        <w:t>Physicochemical parameters are considered as one of the most important factor</w:t>
      </w:r>
      <w:r w:rsidR="00AA1A54" w:rsidRPr="006134DB">
        <w:rPr>
          <w:sz w:val="28"/>
          <w:szCs w:val="28"/>
        </w:rPr>
        <w:t>s that are capable of affecting</w:t>
      </w:r>
      <w:r w:rsidRPr="006134DB">
        <w:rPr>
          <w:sz w:val="28"/>
          <w:szCs w:val="28"/>
        </w:rPr>
        <w:t xml:space="preserve"> the aquatic </w:t>
      </w:r>
      <w:r w:rsidR="00AA1A54" w:rsidRPr="006134DB">
        <w:rPr>
          <w:sz w:val="28"/>
          <w:szCs w:val="28"/>
        </w:rPr>
        <w:t>environment.  Temperature is an abiotic factor</w:t>
      </w:r>
      <w:r w:rsidR="007D36EF" w:rsidRPr="006134DB">
        <w:rPr>
          <w:sz w:val="28"/>
          <w:szCs w:val="28"/>
        </w:rPr>
        <w:t xml:space="preserve"> </w:t>
      </w:r>
      <w:r w:rsidR="00AA1A54" w:rsidRPr="006134DB">
        <w:rPr>
          <w:sz w:val="28"/>
          <w:szCs w:val="28"/>
        </w:rPr>
        <w:t xml:space="preserve">that can determine the occurrence and distribution of the </w:t>
      </w:r>
      <w:r w:rsidR="00487E6D" w:rsidRPr="006134DB">
        <w:rPr>
          <w:sz w:val="28"/>
          <w:szCs w:val="28"/>
        </w:rPr>
        <w:lastRenderedPageBreak/>
        <w:t xml:space="preserve">biotic components of an aquatic </w:t>
      </w:r>
      <w:proofErr w:type="gramStart"/>
      <w:r w:rsidR="00487E6D" w:rsidRPr="006134DB">
        <w:rPr>
          <w:sz w:val="28"/>
          <w:szCs w:val="28"/>
        </w:rPr>
        <w:t>ecosystem(</w:t>
      </w:r>
      <w:proofErr w:type="gramEnd"/>
      <w:r w:rsidR="00487E6D" w:rsidRPr="006134DB">
        <w:rPr>
          <w:sz w:val="28"/>
          <w:szCs w:val="28"/>
        </w:rPr>
        <w:t>SignhMathur.2005 )</w:t>
      </w:r>
      <w:r w:rsidR="00AA1A54" w:rsidRPr="006134DB">
        <w:rPr>
          <w:sz w:val="28"/>
          <w:szCs w:val="28"/>
        </w:rPr>
        <w:t xml:space="preserve"> </w:t>
      </w:r>
      <w:r w:rsidR="007D36EF" w:rsidRPr="006134DB">
        <w:rPr>
          <w:sz w:val="28"/>
          <w:szCs w:val="28"/>
        </w:rPr>
        <w:t>of</w:t>
      </w:r>
      <w:r w:rsidR="00AA1A54" w:rsidRPr="006134DB">
        <w:rPr>
          <w:sz w:val="28"/>
          <w:szCs w:val="28"/>
        </w:rPr>
        <w:t xml:space="preserve"> the controlling factors, wh</w:t>
      </w:r>
      <w:r w:rsidR="00B53CA3">
        <w:rPr>
          <w:sz w:val="28"/>
          <w:szCs w:val="28"/>
        </w:rPr>
        <w:t>eth</w:t>
      </w:r>
      <w:r w:rsidR="007D36EF" w:rsidRPr="006134DB">
        <w:rPr>
          <w:sz w:val="28"/>
          <w:szCs w:val="28"/>
        </w:rPr>
        <w:t xml:space="preserve">er the functions of the aquatic ecosystem, and it </w:t>
      </w:r>
      <w:proofErr w:type="spellStart"/>
      <w:r w:rsidR="007D36EF" w:rsidRPr="006134DB">
        <w:rPr>
          <w:sz w:val="28"/>
          <w:szCs w:val="28"/>
        </w:rPr>
        <w:t>infuences</w:t>
      </w:r>
      <w:proofErr w:type="spellEnd"/>
      <w:r w:rsidR="007D36EF" w:rsidRPr="006134DB">
        <w:rPr>
          <w:sz w:val="28"/>
          <w:szCs w:val="28"/>
        </w:rPr>
        <w:t xml:space="preserve"> the growth and distribution of fora and fauna (Dwivedi and Pandey 2002; Singh and Mathur 2005; Jalal and </w:t>
      </w:r>
      <w:proofErr w:type="spellStart"/>
      <w:r w:rsidR="007D36EF" w:rsidRPr="006134DB">
        <w:rPr>
          <w:sz w:val="28"/>
          <w:szCs w:val="28"/>
        </w:rPr>
        <w:t>Sanalkumar</w:t>
      </w:r>
      <w:proofErr w:type="spellEnd"/>
      <w:r w:rsidR="007D36EF" w:rsidRPr="006134DB">
        <w:rPr>
          <w:sz w:val="28"/>
          <w:szCs w:val="28"/>
        </w:rPr>
        <w:t xml:space="preserve"> 2012; Tank and Chippa 2013). </w:t>
      </w:r>
      <w:r w:rsidR="00E2382D" w:rsidRPr="006134DB">
        <w:rPr>
          <w:sz w:val="28"/>
          <w:szCs w:val="28"/>
        </w:rPr>
        <w:t xml:space="preserve">The </w:t>
      </w:r>
      <w:proofErr w:type="spellStart"/>
      <w:r w:rsidR="00E2382D" w:rsidRPr="006134DB">
        <w:rPr>
          <w:sz w:val="28"/>
          <w:szCs w:val="28"/>
        </w:rPr>
        <w:t>physic</w:t>
      </w:r>
      <w:r w:rsidR="000A5A69">
        <w:rPr>
          <w:sz w:val="28"/>
          <w:szCs w:val="28"/>
        </w:rPr>
        <w:t>o</w:t>
      </w:r>
      <w:proofErr w:type="spellEnd"/>
      <w:r w:rsidR="00E2382D" w:rsidRPr="006134DB">
        <w:rPr>
          <w:sz w:val="28"/>
          <w:szCs w:val="28"/>
        </w:rPr>
        <w:t xml:space="preserve"> chemical parameters of the  water samples from the studied sites show </w:t>
      </w:r>
      <w:r w:rsidR="004112D1" w:rsidRPr="006134DB">
        <w:rPr>
          <w:sz w:val="28"/>
          <w:szCs w:val="28"/>
        </w:rPr>
        <w:t>signifi</w:t>
      </w:r>
      <w:r w:rsidR="001E142A" w:rsidRPr="006134DB">
        <w:rPr>
          <w:sz w:val="28"/>
          <w:szCs w:val="28"/>
        </w:rPr>
        <w:t xml:space="preserve">cant variations with respect </w:t>
      </w:r>
      <w:proofErr w:type="spellStart"/>
      <w:r w:rsidR="00EB78A8" w:rsidRPr="006134DB">
        <w:rPr>
          <w:sz w:val="28"/>
          <w:szCs w:val="28"/>
        </w:rPr>
        <w:t>Conductivity,acidity,water</w:t>
      </w:r>
      <w:proofErr w:type="spellEnd"/>
      <w:r w:rsidR="00EB78A8" w:rsidRPr="006134DB">
        <w:rPr>
          <w:sz w:val="28"/>
          <w:szCs w:val="28"/>
        </w:rPr>
        <w:t xml:space="preserve"> hardness, chloride BOD,COD, </w:t>
      </w:r>
      <w:proofErr w:type="spellStart"/>
      <w:r w:rsidR="00EB78A8" w:rsidRPr="006134DB">
        <w:rPr>
          <w:sz w:val="28"/>
          <w:szCs w:val="28"/>
        </w:rPr>
        <w:t>nitrate,nitrite,calcium,magnesium</w:t>
      </w:r>
      <w:proofErr w:type="spellEnd"/>
      <w:r w:rsidR="00EB78A8" w:rsidRPr="006134DB">
        <w:rPr>
          <w:sz w:val="28"/>
          <w:szCs w:val="28"/>
        </w:rPr>
        <w:t xml:space="preserve"> </w:t>
      </w:r>
      <w:proofErr w:type="spellStart"/>
      <w:r w:rsidR="00EB78A8" w:rsidRPr="006134DB">
        <w:rPr>
          <w:sz w:val="28"/>
          <w:szCs w:val="28"/>
        </w:rPr>
        <w:t>andphospha</w:t>
      </w:r>
      <w:proofErr w:type="spellEnd"/>
      <w:r w:rsidR="00E2382D" w:rsidRPr="006134DB">
        <w:rPr>
          <w:sz w:val="28"/>
          <w:szCs w:val="28"/>
        </w:rPr>
        <w:t xml:space="preserve"> among the</w:t>
      </w:r>
      <w:r w:rsidR="00B53CA3">
        <w:rPr>
          <w:sz w:val="28"/>
          <w:szCs w:val="28"/>
        </w:rPr>
        <w:t xml:space="preserve"> </w:t>
      </w:r>
      <w:r w:rsidR="00E2382D" w:rsidRPr="006134DB">
        <w:rPr>
          <w:sz w:val="28"/>
          <w:szCs w:val="28"/>
        </w:rPr>
        <w:t>aq</w:t>
      </w:r>
      <w:r w:rsidR="00B53CA3">
        <w:rPr>
          <w:sz w:val="28"/>
          <w:szCs w:val="28"/>
        </w:rPr>
        <w:t>uatic</w:t>
      </w:r>
      <w:r w:rsidR="00E2382D" w:rsidRPr="006134DB">
        <w:rPr>
          <w:sz w:val="28"/>
          <w:szCs w:val="28"/>
        </w:rPr>
        <w:t xml:space="preserve">  media</w:t>
      </w:r>
      <w:r w:rsidR="00111838" w:rsidRPr="006134DB">
        <w:rPr>
          <w:sz w:val="28"/>
          <w:szCs w:val="28"/>
        </w:rPr>
        <w:t xml:space="preserve"> </w:t>
      </w:r>
      <w:r w:rsidR="00B53CA3" w:rsidRPr="006134DB">
        <w:rPr>
          <w:sz w:val="28"/>
          <w:szCs w:val="28"/>
        </w:rPr>
        <w:t>supporting</w:t>
      </w:r>
      <w:r w:rsidR="00111838" w:rsidRPr="006134DB">
        <w:rPr>
          <w:sz w:val="28"/>
          <w:szCs w:val="28"/>
        </w:rPr>
        <w:t xml:space="preserve"> the ferns(Table).However</w:t>
      </w:r>
      <w:r w:rsidR="004112D1" w:rsidRPr="006134DB">
        <w:rPr>
          <w:sz w:val="28"/>
          <w:szCs w:val="28"/>
        </w:rPr>
        <w:t xml:space="preserve"> </w:t>
      </w:r>
      <w:r w:rsidR="00111838" w:rsidRPr="006134DB">
        <w:rPr>
          <w:sz w:val="28"/>
          <w:szCs w:val="28"/>
        </w:rPr>
        <w:t xml:space="preserve">,temperature and </w:t>
      </w:r>
      <w:proofErr w:type="spellStart"/>
      <w:r w:rsidR="00111838" w:rsidRPr="006134DB">
        <w:rPr>
          <w:sz w:val="28"/>
          <w:szCs w:val="28"/>
        </w:rPr>
        <w:t>ph</w:t>
      </w:r>
      <w:proofErr w:type="spellEnd"/>
      <w:r w:rsidR="00111838" w:rsidRPr="006134DB">
        <w:rPr>
          <w:sz w:val="28"/>
          <w:szCs w:val="28"/>
        </w:rPr>
        <w:t xml:space="preserve"> show no significant </w:t>
      </w:r>
      <w:proofErr w:type="spellStart"/>
      <w:r w:rsidR="00111838" w:rsidRPr="006134DB">
        <w:rPr>
          <w:sz w:val="28"/>
          <w:szCs w:val="28"/>
        </w:rPr>
        <w:t>differremces</w:t>
      </w:r>
      <w:proofErr w:type="spellEnd"/>
      <w:r w:rsidR="00111838" w:rsidRPr="006134DB">
        <w:rPr>
          <w:sz w:val="28"/>
          <w:szCs w:val="28"/>
        </w:rPr>
        <w:t xml:space="preserve">  with p-values</w:t>
      </w:r>
      <w:r w:rsidR="004112D1" w:rsidRPr="006134DB">
        <w:rPr>
          <w:sz w:val="28"/>
          <w:szCs w:val="28"/>
        </w:rPr>
        <w:t xml:space="preserve">  0.667 and 10.187 respectively</w:t>
      </w:r>
      <w:r w:rsidR="00E2382D" w:rsidRPr="006134DB">
        <w:rPr>
          <w:sz w:val="28"/>
          <w:szCs w:val="28"/>
        </w:rPr>
        <w:t xml:space="preserve"> </w:t>
      </w:r>
      <w:r w:rsidR="00ED116A">
        <w:rPr>
          <w:sz w:val="28"/>
          <w:szCs w:val="28"/>
        </w:rPr>
        <w:t>Aquatic habitat physicochemical specificity potential has been</w:t>
      </w:r>
      <w:r w:rsidRPr="006134DB">
        <w:rPr>
          <w:sz w:val="28"/>
          <w:szCs w:val="28"/>
        </w:rPr>
        <w:t xml:space="preserve"> </w:t>
      </w:r>
      <w:r w:rsidR="00ED116A">
        <w:rPr>
          <w:sz w:val="28"/>
          <w:szCs w:val="28"/>
        </w:rPr>
        <w:t xml:space="preserve">reported for </w:t>
      </w:r>
      <w:proofErr w:type="spellStart"/>
      <w:r w:rsidR="00ED116A" w:rsidRPr="00ED116A">
        <w:rPr>
          <w:i/>
          <w:sz w:val="28"/>
          <w:szCs w:val="28"/>
        </w:rPr>
        <w:t>Ceraptoteris</w:t>
      </w:r>
      <w:proofErr w:type="spellEnd"/>
      <w:r w:rsidR="00ED116A" w:rsidRPr="00ED116A">
        <w:rPr>
          <w:i/>
          <w:sz w:val="28"/>
          <w:szCs w:val="28"/>
        </w:rPr>
        <w:t xml:space="preserve"> </w:t>
      </w:r>
      <w:proofErr w:type="spellStart"/>
      <w:r w:rsidR="00ED116A" w:rsidRPr="00ED116A">
        <w:rPr>
          <w:i/>
          <w:sz w:val="28"/>
          <w:szCs w:val="28"/>
        </w:rPr>
        <w:t>pteridoides</w:t>
      </w:r>
      <w:proofErr w:type="spellEnd"/>
      <w:r w:rsidR="00ED116A">
        <w:rPr>
          <w:i/>
          <w:sz w:val="28"/>
          <w:szCs w:val="28"/>
        </w:rPr>
        <w:t xml:space="preserve"> </w:t>
      </w:r>
      <w:r w:rsidR="00ED116A" w:rsidRPr="00ED116A">
        <w:rPr>
          <w:sz w:val="28"/>
          <w:szCs w:val="28"/>
        </w:rPr>
        <w:t>(</w:t>
      </w:r>
      <w:proofErr w:type="spellStart"/>
      <w:r w:rsidR="00ED116A">
        <w:rPr>
          <w:sz w:val="28"/>
          <w:szCs w:val="28"/>
        </w:rPr>
        <w:t>Yua-Huo</w:t>
      </w:r>
      <w:proofErr w:type="spellEnd"/>
      <w:r w:rsidR="00ED116A">
        <w:rPr>
          <w:sz w:val="28"/>
          <w:szCs w:val="28"/>
        </w:rPr>
        <w:t xml:space="preserve"> et,al.</w:t>
      </w:r>
      <w:r w:rsidR="00571C93">
        <w:rPr>
          <w:sz w:val="28"/>
          <w:szCs w:val="28"/>
        </w:rPr>
        <w:t xml:space="preserve">201They reported that high pH and low dissolved oxygen led to the extinction of the populations of </w:t>
      </w:r>
      <w:proofErr w:type="spellStart"/>
      <w:r w:rsidR="00571C93" w:rsidRPr="00692D5F">
        <w:rPr>
          <w:i/>
          <w:sz w:val="28"/>
          <w:szCs w:val="28"/>
        </w:rPr>
        <w:t>Ceraptoteris</w:t>
      </w:r>
      <w:proofErr w:type="spellEnd"/>
      <w:r w:rsidR="00571C93" w:rsidRPr="00692D5F">
        <w:rPr>
          <w:i/>
          <w:sz w:val="28"/>
          <w:szCs w:val="28"/>
        </w:rPr>
        <w:t xml:space="preserve"> </w:t>
      </w:r>
      <w:proofErr w:type="spellStart"/>
      <w:r w:rsidR="00571C93" w:rsidRPr="00692D5F">
        <w:rPr>
          <w:i/>
          <w:sz w:val="28"/>
          <w:szCs w:val="28"/>
        </w:rPr>
        <w:t>pteridoides</w:t>
      </w:r>
      <w:proofErr w:type="spellEnd"/>
      <w:r w:rsidR="00571C93">
        <w:rPr>
          <w:sz w:val="28"/>
          <w:szCs w:val="28"/>
        </w:rPr>
        <w:t xml:space="preserve"> in some studied water bodies. This report is an indication that aquatic ferns response to water phy</w:t>
      </w:r>
      <w:r w:rsidR="00072F9B">
        <w:rPr>
          <w:sz w:val="28"/>
          <w:szCs w:val="28"/>
        </w:rPr>
        <w:t xml:space="preserve">sicochemical parameters might be species </w:t>
      </w:r>
      <w:proofErr w:type="spellStart"/>
      <w:proofErr w:type="gramStart"/>
      <w:r w:rsidR="00072F9B">
        <w:rPr>
          <w:sz w:val="28"/>
          <w:szCs w:val="28"/>
        </w:rPr>
        <w:t>specific.The</w:t>
      </w:r>
      <w:proofErr w:type="spellEnd"/>
      <w:proofErr w:type="gramEnd"/>
      <w:r w:rsidR="00072F9B">
        <w:rPr>
          <w:sz w:val="28"/>
          <w:szCs w:val="28"/>
        </w:rPr>
        <w:t xml:space="preserve"> physicochemical parameters of the studied rivers differ significantly</w:t>
      </w:r>
      <w:r w:rsidR="00072F9B" w:rsidRPr="00AA1B4F">
        <w:rPr>
          <w:sz w:val="28"/>
          <w:szCs w:val="28"/>
        </w:rPr>
        <w:t>(P&lt;0.05)</w:t>
      </w:r>
      <w:r w:rsidR="00072F9B">
        <w:rPr>
          <w:sz w:val="28"/>
          <w:szCs w:val="28"/>
        </w:rPr>
        <w:t xml:space="preserve"> and they have different ferns species associated with them</w:t>
      </w:r>
      <w:r w:rsidR="003731B4" w:rsidRPr="003731B4">
        <w:rPr>
          <w:sz w:val="28"/>
          <w:szCs w:val="28"/>
        </w:rPr>
        <w:t xml:space="preserve"> </w:t>
      </w:r>
      <w:r w:rsidR="003731B4" w:rsidRPr="00751576">
        <w:rPr>
          <w:sz w:val="28"/>
          <w:szCs w:val="28"/>
        </w:rPr>
        <w:t xml:space="preserve">The lowest f value 0.180 was recorded for pH and highest of 2.478 for TDS. </w:t>
      </w:r>
      <w:r w:rsidR="00E86CB0">
        <w:rPr>
          <w:sz w:val="28"/>
          <w:szCs w:val="28"/>
        </w:rPr>
        <w:t>Some</w:t>
      </w:r>
      <w:r w:rsidR="003731B4" w:rsidRPr="00751576">
        <w:rPr>
          <w:sz w:val="28"/>
          <w:szCs w:val="28"/>
        </w:rPr>
        <w:t xml:space="preserve"> submerged </w:t>
      </w:r>
      <w:proofErr w:type="spellStart"/>
      <w:proofErr w:type="gramStart"/>
      <w:r w:rsidR="003731B4" w:rsidRPr="00751576">
        <w:rPr>
          <w:sz w:val="28"/>
          <w:szCs w:val="28"/>
        </w:rPr>
        <w:t>macrophytes,</w:t>
      </w:r>
      <w:r w:rsidR="00E86CB0">
        <w:rPr>
          <w:sz w:val="28"/>
          <w:szCs w:val="28"/>
        </w:rPr>
        <w:t>such</w:t>
      </w:r>
      <w:proofErr w:type="spellEnd"/>
      <w:proofErr w:type="gramEnd"/>
      <w:r w:rsidR="00E86CB0">
        <w:rPr>
          <w:sz w:val="28"/>
          <w:szCs w:val="28"/>
        </w:rPr>
        <w:t xml:space="preserve">  as</w:t>
      </w:r>
      <w:r w:rsidR="003731B4" w:rsidRPr="00751576">
        <w:rPr>
          <w:sz w:val="28"/>
          <w:szCs w:val="28"/>
        </w:rPr>
        <w:t xml:space="preserve"> </w:t>
      </w:r>
      <w:proofErr w:type="spellStart"/>
      <w:r w:rsidR="003731B4" w:rsidRPr="00751576">
        <w:rPr>
          <w:sz w:val="28"/>
          <w:szCs w:val="28"/>
        </w:rPr>
        <w:t>Ceratophyllum</w:t>
      </w:r>
      <w:proofErr w:type="spellEnd"/>
      <w:r w:rsidR="003731B4" w:rsidRPr="00751576">
        <w:rPr>
          <w:sz w:val="28"/>
          <w:szCs w:val="28"/>
        </w:rPr>
        <w:t xml:space="preserve"> </w:t>
      </w:r>
      <w:proofErr w:type="spellStart"/>
      <w:r w:rsidR="003731B4" w:rsidRPr="00751576">
        <w:rPr>
          <w:sz w:val="28"/>
          <w:szCs w:val="28"/>
        </w:rPr>
        <w:t>demersum</w:t>
      </w:r>
      <w:proofErr w:type="spellEnd"/>
      <w:r w:rsidR="003731B4" w:rsidRPr="00751576">
        <w:rPr>
          <w:sz w:val="28"/>
          <w:szCs w:val="28"/>
        </w:rPr>
        <w:t xml:space="preserve"> L., , </w:t>
      </w:r>
      <w:proofErr w:type="spellStart"/>
      <w:r w:rsidR="003731B4" w:rsidRPr="00751576">
        <w:rPr>
          <w:sz w:val="28"/>
          <w:szCs w:val="28"/>
        </w:rPr>
        <w:t>Marsilea</w:t>
      </w:r>
      <w:proofErr w:type="spellEnd"/>
      <w:r w:rsidR="003731B4" w:rsidRPr="00751576">
        <w:rPr>
          <w:sz w:val="28"/>
          <w:szCs w:val="28"/>
        </w:rPr>
        <w:t xml:space="preserve"> </w:t>
      </w:r>
      <w:proofErr w:type="spellStart"/>
      <w:r w:rsidR="003731B4" w:rsidRPr="00751576">
        <w:rPr>
          <w:sz w:val="28"/>
          <w:szCs w:val="28"/>
        </w:rPr>
        <w:t>quadrifolia</w:t>
      </w:r>
      <w:proofErr w:type="spellEnd"/>
      <w:r w:rsidR="003731B4" w:rsidRPr="00751576">
        <w:rPr>
          <w:sz w:val="28"/>
          <w:szCs w:val="28"/>
        </w:rPr>
        <w:t xml:space="preserve"> L., </w:t>
      </w:r>
      <w:proofErr w:type="spellStart"/>
      <w:r w:rsidR="003731B4" w:rsidRPr="00751576">
        <w:rPr>
          <w:sz w:val="28"/>
          <w:szCs w:val="28"/>
        </w:rPr>
        <w:t>Sagittaria</w:t>
      </w:r>
      <w:proofErr w:type="spellEnd"/>
      <w:r w:rsidR="003731B4" w:rsidRPr="00751576">
        <w:rPr>
          <w:sz w:val="28"/>
          <w:szCs w:val="28"/>
        </w:rPr>
        <w:t xml:space="preserve"> </w:t>
      </w:r>
      <w:proofErr w:type="spellStart"/>
      <w:r w:rsidR="003731B4" w:rsidRPr="00751576">
        <w:rPr>
          <w:sz w:val="28"/>
          <w:szCs w:val="28"/>
        </w:rPr>
        <w:t>guayanensis</w:t>
      </w:r>
      <w:proofErr w:type="spellEnd"/>
      <w:r w:rsidR="003731B4" w:rsidRPr="00751576">
        <w:rPr>
          <w:sz w:val="28"/>
          <w:szCs w:val="28"/>
        </w:rPr>
        <w:t xml:space="preserve"> </w:t>
      </w:r>
      <w:proofErr w:type="spellStart"/>
      <w:r w:rsidR="003731B4" w:rsidRPr="00751576">
        <w:rPr>
          <w:sz w:val="28"/>
          <w:szCs w:val="28"/>
        </w:rPr>
        <w:t>Isoetes</w:t>
      </w:r>
      <w:proofErr w:type="spellEnd"/>
      <w:r w:rsidR="003731B4" w:rsidRPr="00751576">
        <w:rPr>
          <w:sz w:val="28"/>
          <w:szCs w:val="28"/>
        </w:rPr>
        <w:t xml:space="preserve"> </w:t>
      </w:r>
      <w:proofErr w:type="spellStart"/>
      <w:r w:rsidR="003731B4" w:rsidRPr="00751576">
        <w:rPr>
          <w:sz w:val="28"/>
          <w:szCs w:val="28"/>
        </w:rPr>
        <w:t>ripariaﬂoating</w:t>
      </w:r>
      <w:proofErr w:type="spellEnd"/>
      <w:r w:rsidR="003731B4" w:rsidRPr="00751576">
        <w:rPr>
          <w:sz w:val="28"/>
          <w:szCs w:val="28"/>
        </w:rPr>
        <w:t xml:space="preserve">  </w:t>
      </w:r>
      <w:proofErr w:type="spellStart"/>
      <w:r w:rsidR="003731B4" w:rsidRPr="00751576">
        <w:rPr>
          <w:sz w:val="28"/>
          <w:szCs w:val="28"/>
        </w:rPr>
        <w:t>Potamogeton</w:t>
      </w:r>
      <w:proofErr w:type="spellEnd"/>
      <w:r w:rsidR="003731B4" w:rsidRPr="00751576">
        <w:rPr>
          <w:sz w:val="28"/>
          <w:szCs w:val="28"/>
        </w:rPr>
        <w:t xml:space="preserve"> </w:t>
      </w:r>
      <w:proofErr w:type="spellStart"/>
      <w:r w:rsidR="003731B4" w:rsidRPr="00751576">
        <w:rPr>
          <w:sz w:val="28"/>
          <w:szCs w:val="28"/>
        </w:rPr>
        <w:t>nodosus</w:t>
      </w:r>
      <w:proofErr w:type="spellEnd"/>
      <w:r w:rsidR="003731B4" w:rsidRPr="00751576">
        <w:rPr>
          <w:sz w:val="28"/>
          <w:szCs w:val="28"/>
        </w:rPr>
        <w:t xml:space="preserve"> </w:t>
      </w:r>
      <w:proofErr w:type="spellStart"/>
      <w:r w:rsidR="003731B4" w:rsidRPr="00751576">
        <w:rPr>
          <w:sz w:val="28"/>
          <w:szCs w:val="28"/>
        </w:rPr>
        <w:t>Poir</w:t>
      </w:r>
      <w:proofErr w:type="spellEnd"/>
      <w:r w:rsidR="003731B4" w:rsidRPr="00751576">
        <w:rPr>
          <w:sz w:val="28"/>
          <w:szCs w:val="28"/>
        </w:rPr>
        <w:t xml:space="preserve">., Nymphaea </w:t>
      </w:r>
      <w:proofErr w:type="spellStart"/>
      <w:r w:rsidR="003731B4" w:rsidRPr="00751576">
        <w:rPr>
          <w:sz w:val="28"/>
          <w:szCs w:val="28"/>
        </w:rPr>
        <w:t>odo</w:t>
      </w:r>
      <w:proofErr w:type="spellEnd"/>
      <w:r w:rsidR="003731B4" w:rsidRPr="00751576">
        <w:rPr>
          <w:sz w:val="28"/>
          <w:szCs w:val="28"/>
        </w:rPr>
        <w:t xml:space="preserve">-rata </w:t>
      </w:r>
      <w:proofErr w:type="spellStart"/>
      <w:r w:rsidR="003731B4" w:rsidRPr="00751576">
        <w:rPr>
          <w:sz w:val="28"/>
          <w:szCs w:val="28"/>
        </w:rPr>
        <w:t>Aiton</w:t>
      </w:r>
      <w:proofErr w:type="spellEnd"/>
      <w:r w:rsidR="003731B4" w:rsidRPr="00751576">
        <w:rPr>
          <w:sz w:val="28"/>
          <w:szCs w:val="28"/>
        </w:rPr>
        <w:t xml:space="preserve">., </w:t>
      </w:r>
      <w:proofErr w:type="spellStart"/>
      <w:r w:rsidR="003731B4" w:rsidRPr="00751576">
        <w:rPr>
          <w:sz w:val="28"/>
          <w:szCs w:val="28"/>
        </w:rPr>
        <w:t>Nelumbo</w:t>
      </w:r>
      <w:proofErr w:type="spellEnd"/>
      <w:r w:rsidR="003731B4" w:rsidRPr="00751576">
        <w:rPr>
          <w:sz w:val="28"/>
          <w:szCs w:val="28"/>
        </w:rPr>
        <w:t xml:space="preserve"> nucifera </w:t>
      </w:r>
      <w:proofErr w:type="spellStart"/>
      <w:r w:rsidR="003731B4" w:rsidRPr="00751576">
        <w:rPr>
          <w:sz w:val="28"/>
          <w:szCs w:val="28"/>
        </w:rPr>
        <w:t>Gaertn</w:t>
      </w:r>
      <w:proofErr w:type="spellEnd"/>
      <w:r w:rsidR="003731B4" w:rsidRPr="00751576">
        <w:rPr>
          <w:sz w:val="28"/>
          <w:szCs w:val="28"/>
        </w:rPr>
        <w:t xml:space="preserve">., </w:t>
      </w:r>
      <w:proofErr w:type="spellStart"/>
      <w:r w:rsidR="003731B4" w:rsidRPr="00751576">
        <w:rPr>
          <w:sz w:val="28"/>
          <w:szCs w:val="28"/>
        </w:rPr>
        <w:t>Myriophyllum</w:t>
      </w:r>
      <w:proofErr w:type="spellEnd"/>
      <w:r w:rsidR="003731B4" w:rsidRPr="00751576">
        <w:rPr>
          <w:sz w:val="28"/>
          <w:szCs w:val="28"/>
        </w:rPr>
        <w:t xml:space="preserve"> spicatum L. and Hydrilla</w:t>
      </w:r>
      <w:r w:rsidR="000037CC" w:rsidRPr="000037CC">
        <w:rPr>
          <w:sz w:val="28"/>
          <w:szCs w:val="28"/>
        </w:rPr>
        <w:t xml:space="preserve"> </w:t>
      </w:r>
      <w:r w:rsidR="000A5A69">
        <w:rPr>
          <w:sz w:val="28"/>
          <w:szCs w:val="28"/>
        </w:rPr>
        <w:t>have been  reported</w:t>
      </w:r>
      <w:r w:rsidR="000037CC" w:rsidRPr="00751576">
        <w:rPr>
          <w:sz w:val="28"/>
          <w:szCs w:val="28"/>
        </w:rPr>
        <w:t xml:space="preserve"> </w:t>
      </w:r>
      <w:r w:rsidR="000A5A69">
        <w:rPr>
          <w:sz w:val="28"/>
          <w:szCs w:val="28"/>
        </w:rPr>
        <w:t>to serve</w:t>
      </w:r>
      <w:r w:rsidR="000037CC" w:rsidRPr="00751576">
        <w:rPr>
          <w:sz w:val="28"/>
          <w:szCs w:val="28"/>
        </w:rPr>
        <w:t xml:space="preserve"> as  water quality key indicator</w:t>
      </w:r>
      <w:r w:rsidR="000A5A69">
        <w:rPr>
          <w:sz w:val="28"/>
          <w:szCs w:val="28"/>
        </w:rPr>
        <w:t>s()</w:t>
      </w:r>
      <w:r w:rsidR="000037CC" w:rsidRPr="00751576">
        <w:rPr>
          <w:sz w:val="28"/>
          <w:szCs w:val="28"/>
        </w:rPr>
        <w:t xml:space="preserve"> </w:t>
      </w:r>
      <w:r w:rsidR="000A5A69">
        <w:rPr>
          <w:sz w:val="28"/>
          <w:szCs w:val="28"/>
        </w:rPr>
        <w:t>.They are usually found</w:t>
      </w:r>
      <w:r w:rsidR="000037CC" w:rsidRPr="00751576">
        <w:rPr>
          <w:sz w:val="28"/>
          <w:szCs w:val="28"/>
        </w:rPr>
        <w:t xml:space="preserve"> where there is a better water quality condition. The EC, TDS and turbidity negatively inﬂuenced the aquatic </w:t>
      </w:r>
      <w:r w:rsidR="000A5A69">
        <w:rPr>
          <w:sz w:val="28"/>
          <w:szCs w:val="28"/>
        </w:rPr>
        <w:t>plants</w:t>
      </w:r>
      <w:r w:rsidR="000037CC" w:rsidRPr="00751576">
        <w:rPr>
          <w:sz w:val="28"/>
          <w:szCs w:val="28"/>
        </w:rPr>
        <w:t xml:space="preserve">. </w:t>
      </w:r>
      <w:r w:rsidR="000A5A69">
        <w:rPr>
          <w:sz w:val="28"/>
          <w:szCs w:val="28"/>
        </w:rPr>
        <w:t>It  is</w:t>
      </w:r>
      <w:r w:rsidR="000037CC" w:rsidRPr="00751576">
        <w:rPr>
          <w:sz w:val="28"/>
          <w:szCs w:val="28"/>
        </w:rPr>
        <w:t>, there</w:t>
      </w:r>
      <w:r w:rsidR="000A5A69">
        <w:rPr>
          <w:sz w:val="28"/>
          <w:szCs w:val="28"/>
        </w:rPr>
        <w:t>fore</w:t>
      </w:r>
      <w:r w:rsidR="000037CC" w:rsidRPr="00751576">
        <w:rPr>
          <w:sz w:val="28"/>
          <w:szCs w:val="28"/>
        </w:rPr>
        <w:t xml:space="preserve"> is a </w:t>
      </w:r>
      <w:r w:rsidR="00765DA7" w:rsidRPr="00751576">
        <w:rPr>
          <w:sz w:val="28"/>
          <w:szCs w:val="28"/>
        </w:rPr>
        <w:t>n</w:t>
      </w:r>
      <w:r w:rsidR="00765DA7">
        <w:rPr>
          <w:sz w:val="28"/>
          <w:szCs w:val="28"/>
        </w:rPr>
        <w:t>ecessity</w:t>
      </w:r>
      <w:r w:rsidR="000037CC" w:rsidRPr="00751576">
        <w:rPr>
          <w:sz w:val="28"/>
          <w:szCs w:val="28"/>
        </w:rPr>
        <w:t xml:space="preserve"> for some adaptation measure to</w:t>
      </w:r>
      <w:r w:rsidR="00765DA7">
        <w:rPr>
          <w:sz w:val="28"/>
          <w:szCs w:val="28"/>
        </w:rPr>
        <w:t xml:space="preserve">   be taken by potential   plant hobbyists </w:t>
      </w:r>
      <w:r w:rsidR="000037CC" w:rsidRPr="00751576">
        <w:rPr>
          <w:sz w:val="28"/>
          <w:szCs w:val="28"/>
        </w:rPr>
        <w:t xml:space="preserve"> m</w:t>
      </w:r>
      <w:r w:rsidR="00765DA7">
        <w:rPr>
          <w:sz w:val="28"/>
          <w:szCs w:val="28"/>
        </w:rPr>
        <w:t>imic</w:t>
      </w:r>
      <w:r w:rsidR="000037CC" w:rsidRPr="00751576">
        <w:rPr>
          <w:sz w:val="28"/>
          <w:szCs w:val="28"/>
        </w:rPr>
        <w:t xml:space="preserve"> </w:t>
      </w:r>
      <w:r w:rsidR="00765DA7">
        <w:rPr>
          <w:sz w:val="28"/>
          <w:szCs w:val="28"/>
        </w:rPr>
        <w:t>constant</w:t>
      </w:r>
      <w:r w:rsidR="000037CC" w:rsidRPr="00751576">
        <w:rPr>
          <w:sz w:val="28"/>
          <w:szCs w:val="28"/>
        </w:rPr>
        <w:t xml:space="preserve"> water quality for </w:t>
      </w:r>
      <w:r w:rsidR="00765DA7">
        <w:rPr>
          <w:sz w:val="28"/>
          <w:szCs w:val="28"/>
        </w:rPr>
        <w:t>healthy growth</w:t>
      </w:r>
      <w:r w:rsidR="000037CC" w:rsidRPr="00751576">
        <w:rPr>
          <w:sz w:val="28"/>
          <w:szCs w:val="28"/>
        </w:rPr>
        <w:t xml:space="preserve"> </w:t>
      </w:r>
      <w:r w:rsidR="00765DA7">
        <w:rPr>
          <w:sz w:val="28"/>
          <w:szCs w:val="28"/>
        </w:rPr>
        <w:t>of the aquatic ferns as    It is  obtainable    in the      wild</w:t>
      </w:r>
      <w:r w:rsidR="000037CC">
        <w:rPr>
          <w:sz w:val="28"/>
          <w:szCs w:val="28"/>
        </w:rPr>
        <w:t>(</w:t>
      </w:r>
      <w:r w:rsidR="000C2931">
        <w:rPr>
          <w:sz w:val="28"/>
          <w:szCs w:val="28"/>
        </w:rPr>
        <w:t>Mac-kenzie,2000</w:t>
      </w:r>
      <w:r w:rsidR="000037CC">
        <w:rPr>
          <w:sz w:val="28"/>
          <w:szCs w:val="28"/>
        </w:rPr>
        <w:t>)</w:t>
      </w:r>
      <w:r w:rsidR="0012659D">
        <w:rPr>
          <w:sz w:val="28"/>
          <w:szCs w:val="28"/>
        </w:rPr>
        <w:t>The aquatic    ferns</w:t>
      </w:r>
      <w:r w:rsidR="000037CC" w:rsidRPr="00751576">
        <w:rPr>
          <w:sz w:val="28"/>
          <w:szCs w:val="28"/>
        </w:rPr>
        <w:t xml:space="preserve">  can act as measurable indicators of the ecological conditions of surface </w:t>
      </w:r>
      <w:proofErr w:type="spellStart"/>
      <w:r w:rsidR="000037CC" w:rsidRPr="00751576">
        <w:rPr>
          <w:sz w:val="28"/>
          <w:szCs w:val="28"/>
        </w:rPr>
        <w:t>waters</w:t>
      </w:r>
      <w:r w:rsidR="0012659D">
        <w:rPr>
          <w:sz w:val="28"/>
          <w:szCs w:val="28"/>
        </w:rPr>
        <w:t>;because</w:t>
      </w:r>
      <w:proofErr w:type="spellEnd"/>
      <w:r w:rsidR="000037CC" w:rsidRPr="00751576">
        <w:rPr>
          <w:sz w:val="28"/>
          <w:szCs w:val="28"/>
        </w:rPr>
        <w:t xml:space="preserve"> the submerged species</w:t>
      </w:r>
      <w:r w:rsidR="0012659D">
        <w:rPr>
          <w:sz w:val="28"/>
          <w:szCs w:val="28"/>
        </w:rPr>
        <w:t xml:space="preserve">  are</w:t>
      </w:r>
      <w:r w:rsidR="000037CC" w:rsidRPr="00751576">
        <w:rPr>
          <w:sz w:val="28"/>
          <w:szCs w:val="28"/>
        </w:rPr>
        <w:t xml:space="preserve"> strongly dependent on water quality </w:t>
      </w:r>
      <w:r w:rsidR="0012659D">
        <w:rPr>
          <w:sz w:val="28"/>
          <w:szCs w:val="28"/>
        </w:rPr>
        <w:t xml:space="preserve">and  </w:t>
      </w:r>
      <w:r w:rsidR="000037CC" w:rsidRPr="00751576">
        <w:rPr>
          <w:sz w:val="28"/>
          <w:szCs w:val="28"/>
        </w:rPr>
        <w:t xml:space="preserve"> </w:t>
      </w:r>
      <w:r w:rsidR="0012659D">
        <w:rPr>
          <w:sz w:val="28"/>
          <w:szCs w:val="28"/>
        </w:rPr>
        <w:t>they can</w:t>
      </w:r>
      <w:r w:rsidR="000037CC" w:rsidRPr="00751576">
        <w:rPr>
          <w:sz w:val="28"/>
          <w:szCs w:val="28"/>
        </w:rPr>
        <w:t xml:space="preserve">  be vulnerable to changes in the aquatic environment (</w:t>
      </w:r>
      <w:r w:rsidR="006668C1">
        <w:rPr>
          <w:sz w:val="28"/>
          <w:szCs w:val="28"/>
        </w:rPr>
        <w:t>Bako, et.al</w:t>
      </w:r>
      <w:r w:rsidR="000C2931">
        <w:rPr>
          <w:sz w:val="28"/>
          <w:szCs w:val="28"/>
        </w:rPr>
        <w:t>,</w:t>
      </w:r>
      <w:r w:rsidR="006668C1">
        <w:rPr>
          <w:sz w:val="28"/>
          <w:szCs w:val="28"/>
        </w:rPr>
        <w:t>1</w:t>
      </w:r>
      <w:r w:rsidR="000C2931">
        <w:rPr>
          <w:sz w:val="28"/>
          <w:szCs w:val="28"/>
        </w:rPr>
        <w:t>991</w:t>
      </w:r>
      <w:r w:rsidR="00770160">
        <w:rPr>
          <w:sz w:val="28"/>
          <w:szCs w:val="28"/>
        </w:rPr>
        <w:t>)</w:t>
      </w:r>
      <w:r w:rsidR="000037CC" w:rsidRPr="000037CC">
        <w:rPr>
          <w:sz w:val="28"/>
          <w:szCs w:val="28"/>
        </w:rPr>
        <w:t xml:space="preserve"> </w:t>
      </w:r>
      <w:r w:rsidR="000037CC" w:rsidRPr="00751576">
        <w:rPr>
          <w:sz w:val="28"/>
          <w:szCs w:val="28"/>
        </w:rPr>
        <w:t>T</w:t>
      </w:r>
      <w:r w:rsidR="0012659D">
        <w:rPr>
          <w:sz w:val="28"/>
          <w:szCs w:val="28"/>
        </w:rPr>
        <w:t>he  aquatic ferns are suitable of being used</w:t>
      </w:r>
      <w:r w:rsidR="000037CC" w:rsidRPr="00751576">
        <w:rPr>
          <w:sz w:val="28"/>
          <w:szCs w:val="28"/>
        </w:rPr>
        <w:t xml:space="preserve">  </w:t>
      </w:r>
      <w:r w:rsidR="0012659D">
        <w:rPr>
          <w:sz w:val="28"/>
          <w:szCs w:val="28"/>
        </w:rPr>
        <w:t>as</w:t>
      </w:r>
      <w:r w:rsidR="000037CC" w:rsidRPr="00751576">
        <w:rPr>
          <w:sz w:val="28"/>
          <w:szCs w:val="28"/>
        </w:rPr>
        <w:t xml:space="preserve"> eutrophication indicators </w:t>
      </w:r>
      <w:r w:rsidR="0012659D">
        <w:rPr>
          <w:sz w:val="28"/>
          <w:szCs w:val="28"/>
        </w:rPr>
        <w:t>because their occurrence</w:t>
      </w:r>
      <w:r w:rsidR="000037CC" w:rsidRPr="00751576">
        <w:rPr>
          <w:sz w:val="28"/>
          <w:szCs w:val="28"/>
        </w:rPr>
        <w:t xml:space="preserve"> a</w:t>
      </w:r>
      <w:r w:rsidR="0012659D">
        <w:rPr>
          <w:sz w:val="28"/>
          <w:szCs w:val="28"/>
        </w:rPr>
        <w:t xml:space="preserve">nd   distribution are </w:t>
      </w:r>
      <w:r w:rsidR="000037CC" w:rsidRPr="00751576">
        <w:rPr>
          <w:sz w:val="28"/>
          <w:szCs w:val="28"/>
        </w:rPr>
        <w:t xml:space="preserve">sensitive to </w:t>
      </w:r>
      <w:r w:rsidR="00630FEF">
        <w:rPr>
          <w:sz w:val="28"/>
          <w:szCs w:val="28"/>
        </w:rPr>
        <w:t xml:space="preserve">changes in the  </w:t>
      </w:r>
      <w:r w:rsidR="000037CC" w:rsidRPr="00751576">
        <w:rPr>
          <w:sz w:val="28"/>
          <w:szCs w:val="28"/>
        </w:rPr>
        <w:t>local environmental conditions</w:t>
      </w:r>
      <w:r w:rsidR="006668C1">
        <w:rPr>
          <w:sz w:val="28"/>
          <w:szCs w:val="28"/>
        </w:rPr>
        <w:t>.</w:t>
      </w:r>
      <w:r w:rsidR="000037CC" w:rsidRPr="00751576">
        <w:rPr>
          <w:sz w:val="28"/>
          <w:szCs w:val="28"/>
        </w:rPr>
        <w:t xml:space="preserve">  </w:t>
      </w:r>
      <w:r w:rsidR="00630FEF">
        <w:rPr>
          <w:sz w:val="28"/>
          <w:szCs w:val="28"/>
        </w:rPr>
        <w:t>Although they have not been subjected to conservative</w:t>
      </w:r>
      <w:r w:rsidR="00FB309E" w:rsidRPr="00751576">
        <w:rPr>
          <w:sz w:val="28"/>
          <w:szCs w:val="28"/>
        </w:rPr>
        <w:t xml:space="preserve"> </w:t>
      </w:r>
      <w:r w:rsidR="00630FEF">
        <w:rPr>
          <w:sz w:val="28"/>
          <w:szCs w:val="28"/>
        </w:rPr>
        <w:t>measurement, the alarming rate</w:t>
      </w:r>
      <w:r w:rsidR="00FB309E" w:rsidRPr="00751576">
        <w:rPr>
          <w:sz w:val="28"/>
          <w:szCs w:val="28"/>
        </w:rPr>
        <w:t xml:space="preserve"> </w:t>
      </w:r>
      <w:r w:rsidR="00630FEF">
        <w:rPr>
          <w:sz w:val="28"/>
          <w:szCs w:val="28"/>
        </w:rPr>
        <w:t xml:space="preserve">of the </w:t>
      </w:r>
      <w:r w:rsidR="00FB309E" w:rsidRPr="00751576">
        <w:rPr>
          <w:sz w:val="28"/>
          <w:szCs w:val="28"/>
        </w:rPr>
        <w:t>development</w:t>
      </w:r>
      <w:r w:rsidR="00630FEF">
        <w:rPr>
          <w:sz w:val="28"/>
          <w:szCs w:val="28"/>
        </w:rPr>
        <w:t>al</w:t>
      </w:r>
      <w:r w:rsidR="00FB309E" w:rsidRPr="00751576">
        <w:rPr>
          <w:sz w:val="28"/>
          <w:szCs w:val="28"/>
        </w:rPr>
        <w:t xml:space="preserve"> </w:t>
      </w:r>
      <w:r w:rsidR="00630FEF">
        <w:rPr>
          <w:sz w:val="28"/>
          <w:szCs w:val="28"/>
        </w:rPr>
        <w:t>processes in the societal</w:t>
      </w:r>
      <w:r w:rsidR="00FB309E" w:rsidRPr="00751576">
        <w:rPr>
          <w:sz w:val="28"/>
          <w:szCs w:val="28"/>
        </w:rPr>
        <w:t xml:space="preserve"> industrial, urban and agricultural activities</w:t>
      </w:r>
      <w:r w:rsidR="00630FEF">
        <w:rPr>
          <w:sz w:val="28"/>
          <w:szCs w:val="28"/>
        </w:rPr>
        <w:t xml:space="preserve"> might</w:t>
      </w:r>
      <w:r w:rsidR="00FB309E" w:rsidRPr="00751576">
        <w:rPr>
          <w:sz w:val="28"/>
          <w:szCs w:val="28"/>
        </w:rPr>
        <w:t xml:space="preserve"> </w:t>
      </w:r>
      <w:r w:rsidR="00630FEF">
        <w:rPr>
          <w:sz w:val="28"/>
          <w:szCs w:val="28"/>
        </w:rPr>
        <w:t>lead</w:t>
      </w:r>
      <w:r w:rsidR="00FB309E" w:rsidRPr="00751576">
        <w:rPr>
          <w:sz w:val="28"/>
          <w:szCs w:val="28"/>
        </w:rPr>
        <w:t xml:space="preserve"> to the significant alteration and </w:t>
      </w:r>
      <w:r w:rsidR="00FB309E" w:rsidRPr="00751576">
        <w:rPr>
          <w:sz w:val="28"/>
          <w:szCs w:val="28"/>
        </w:rPr>
        <w:lastRenderedPageBreak/>
        <w:t xml:space="preserve">destruction of </w:t>
      </w:r>
      <w:proofErr w:type="spellStart"/>
      <w:r w:rsidR="00C8528D">
        <w:rPr>
          <w:sz w:val="28"/>
          <w:szCs w:val="28"/>
        </w:rPr>
        <w:t>there</w:t>
      </w:r>
      <w:proofErr w:type="spellEnd"/>
      <w:r w:rsidR="00C8528D">
        <w:rPr>
          <w:sz w:val="28"/>
          <w:szCs w:val="28"/>
        </w:rPr>
        <w:t xml:space="preserve"> </w:t>
      </w:r>
      <w:proofErr w:type="gramStart"/>
      <w:r w:rsidR="00C8528D">
        <w:rPr>
          <w:sz w:val="28"/>
          <w:szCs w:val="28"/>
        </w:rPr>
        <w:t>habitats,(</w:t>
      </w:r>
      <w:proofErr w:type="gramEnd"/>
      <w:r w:rsidR="00C8528D">
        <w:rPr>
          <w:sz w:val="28"/>
          <w:szCs w:val="28"/>
        </w:rPr>
        <w:t>the  water bodies)</w:t>
      </w:r>
      <w:r w:rsidR="00FB309E" w:rsidRPr="00751576">
        <w:rPr>
          <w:sz w:val="28"/>
          <w:szCs w:val="28"/>
        </w:rPr>
        <w:t xml:space="preserve">  . </w:t>
      </w:r>
      <w:r w:rsidR="00C8528D">
        <w:rPr>
          <w:sz w:val="28"/>
          <w:szCs w:val="28"/>
        </w:rPr>
        <w:t>T</w:t>
      </w:r>
      <w:r w:rsidR="00FB309E" w:rsidRPr="00751576">
        <w:rPr>
          <w:sz w:val="28"/>
          <w:szCs w:val="28"/>
        </w:rPr>
        <w:t xml:space="preserve">he </w:t>
      </w:r>
      <w:r w:rsidR="00C8528D">
        <w:rPr>
          <w:sz w:val="28"/>
          <w:szCs w:val="28"/>
        </w:rPr>
        <w:t xml:space="preserve">water   bodies with their </w:t>
      </w:r>
      <w:proofErr w:type="gramStart"/>
      <w:r w:rsidR="00C8528D">
        <w:rPr>
          <w:sz w:val="28"/>
          <w:szCs w:val="28"/>
        </w:rPr>
        <w:t>intricate  flora</w:t>
      </w:r>
      <w:proofErr w:type="gramEnd"/>
      <w:r w:rsidR="00C8528D">
        <w:rPr>
          <w:sz w:val="28"/>
          <w:szCs w:val="28"/>
        </w:rPr>
        <w:t xml:space="preserve"> ecological components if   left unperturbed  are capable  </w:t>
      </w:r>
      <w:r w:rsidR="00FB309E" w:rsidRPr="00751576">
        <w:rPr>
          <w:sz w:val="28"/>
          <w:szCs w:val="28"/>
        </w:rPr>
        <w:t xml:space="preserve"> </w:t>
      </w:r>
      <w:r w:rsidR="00BE6454">
        <w:rPr>
          <w:sz w:val="28"/>
          <w:szCs w:val="28"/>
        </w:rPr>
        <w:t xml:space="preserve">supplying </w:t>
      </w:r>
      <w:r w:rsidR="00FB309E" w:rsidRPr="00751576">
        <w:rPr>
          <w:sz w:val="28"/>
          <w:szCs w:val="28"/>
        </w:rPr>
        <w:t xml:space="preserve"> rich  resources and productive nourishment resources for many other organisms</w:t>
      </w:r>
      <w:r w:rsidR="00BE6454">
        <w:rPr>
          <w:sz w:val="28"/>
          <w:szCs w:val="28"/>
        </w:rPr>
        <w:t xml:space="preserve">  in the food web</w:t>
      </w:r>
      <w:r w:rsidR="00FB309E" w:rsidRPr="00751576">
        <w:rPr>
          <w:sz w:val="28"/>
          <w:szCs w:val="28"/>
        </w:rPr>
        <w:t xml:space="preserve"> (Williams 1990; </w:t>
      </w:r>
      <w:proofErr w:type="spellStart"/>
      <w:r w:rsidR="00FB309E" w:rsidRPr="00751576">
        <w:rPr>
          <w:sz w:val="28"/>
          <w:szCs w:val="28"/>
        </w:rPr>
        <w:t>Secmen</w:t>
      </w:r>
      <w:proofErr w:type="spellEnd"/>
      <w:r w:rsidR="00FB309E" w:rsidRPr="00751576">
        <w:rPr>
          <w:sz w:val="28"/>
          <w:szCs w:val="28"/>
        </w:rPr>
        <w:t xml:space="preserve"> 1996).</w:t>
      </w:r>
      <w:r w:rsidR="00BE6454">
        <w:rPr>
          <w:sz w:val="28"/>
          <w:szCs w:val="28"/>
        </w:rPr>
        <w:t>T</w:t>
      </w:r>
      <w:r w:rsidR="00FB309E" w:rsidRPr="00751576">
        <w:rPr>
          <w:sz w:val="28"/>
          <w:szCs w:val="28"/>
        </w:rPr>
        <w:t xml:space="preserve">he aquatic </w:t>
      </w:r>
      <w:r w:rsidR="00BE6454">
        <w:rPr>
          <w:sz w:val="28"/>
          <w:szCs w:val="28"/>
        </w:rPr>
        <w:t>ferns</w:t>
      </w:r>
      <w:r w:rsidR="00FB309E" w:rsidRPr="00751576">
        <w:rPr>
          <w:sz w:val="28"/>
          <w:szCs w:val="28"/>
        </w:rPr>
        <w:t xml:space="preserve"> also </w:t>
      </w:r>
      <w:r w:rsidR="00BE6454">
        <w:rPr>
          <w:sz w:val="28"/>
          <w:szCs w:val="28"/>
        </w:rPr>
        <w:t>have great impact on</w:t>
      </w:r>
      <w:r w:rsidR="00FB309E" w:rsidRPr="00751576">
        <w:rPr>
          <w:sz w:val="28"/>
          <w:szCs w:val="28"/>
        </w:rPr>
        <w:t xml:space="preserve"> the</w:t>
      </w:r>
      <w:r w:rsidR="00BE6454">
        <w:rPr>
          <w:sz w:val="28"/>
          <w:szCs w:val="28"/>
        </w:rPr>
        <w:t xml:space="preserve"> prevalent environmental    condition of their</w:t>
      </w:r>
      <w:r w:rsidR="008A041E">
        <w:rPr>
          <w:sz w:val="28"/>
          <w:szCs w:val="28"/>
        </w:rPr>
        <w:t xml:space="preserve"> </w:t>
      </w:r>
      <w:r w:rsidR="00BE6454">
        <w:rPr>
          <w:sz w:val="28"/>
          <w:szCs w:val="28"/>
        </w:rPr>
        <w:t>microhabita</w:t>
      </w:r>
      <w:r w:rsidR="008A041E">
        <w:rPr>
          <w:sz w:val="28"/>
          <w:szCs w:val="28"/>
        </w:rPr>
        <w:t xml:space="preserve">t The quality of a given </w:t>
      </w:r>
      <w:r w:rsidR="00FB309E" w:rsidRPr="00751576">
        <w:rPr>
          <w:sz w:val="28"/>
          <w:szCs w:val="28"/>
        </w:rPr>
        <w:t xml:space="preserve">water </w:t>
      </w:r>
      <w:r w:rsidR="008A041E">
        <w:rPr>
          <w:sz w:val="28"/>
          <w:szCs w:val="28"/>
        </w:rPr>
        <w:t xml:space="preserve">body is partly a  function            of its  riparian  vegetation.   Thus, aquatic ferns are  </w:t>
      </w:r>
      <w:r w:rsidR="00FB309E" w:rsidRPr="00751576">
        <w:rPr>
          <w:sz w:val="28"/>
          <w:szCs w:val="28"/>
        </w:rPr>
        <w:t xml:space="preserve"> bio-indicator</w:t>
      </w:r>
      <w:r w:rsidR="008A041E">
        <w:rPr>
          <w:sz w:val="28"/>
          <w:szCs w:val="28"/>
        </w:rPr>
        <w:t>s</w:t>
      </w:r>
      <w:r w:rsidR="00FB309E" w:rsidRPr="00751576">
        <w:rPr>
          <w:sz w:val="28"/>
          <w:szCs w:val="28"/>
        </w:rPr>
        <w:t xml:space="preserve"> of pollution </w:t>
      </w:r>
      <w:proofErr w:type="gramStart"/>
      <w:r w:rsidR="00FB309E" w:rsidRPr="00751576">
        <w:rPr>
          <w:sz w:val="28"/>
          <w:szCs w:val="28"/>
        </w:rPr>
        <w:t>( Shukla</w:t>
      </w:r>
      <w:proofErr w:type="gramEnd"/>
      <w:r w:rsidR="00FB309E" w:rsidRPr="00751576">
        <w:rPr>
          <w:sz w:val="28"/>
          <w:szCs w:val="28"/>
        </w:rPr>
        <w:t xml:space="preserve"> 1991). The present study investigate</w:t>
      </w:r>
      <w:r w:rsidR="008A041E">
        <w:rPr>
          <w:sz w:val="28"/>
          <w:szCs w:val="28"/>
        </w:rPr>
        <w:t>d</w:t>
      </w:r>
      <w:r w:rsidR="00FB309E" w:rsidRPr="00751576">
        <w:rPr>
          <w:sz w:val="28"/>
          <w:szCs w:val="28"/>
        </w:rPr>
        <w:t xml:space="preserve"> the status of the physiochemical parameters</w:t>
      </w:r>
      <w:r w:rsidR="003007F4">
        <w:rPr>
          <w:sz w:val="28"/>
          <w:szCs w:val="28"/>
        </w:rPr>
        <w:t xml:space="preserve"> of the Federal Capital Territory wild</w:t>
      </w:r>
      <w:r w:rsidR="00FB309E" w:rsidRPr="00751576">
        <w:rPr>
          <w:sz w:val="28"/>
          <w:szCs w:val="28"/>
        </w:rPr>
        <w:t xml:space="preserve"> </w:t>
      </w:r>
      <w:r w:rsidR="008A041E">
        <w:rPr>
          <w:sz w:val="28"/>
          <w:szCs w:val="28"/>
        </w:rPr>
        <w:t xml:space="preserve">aquatic </w:t>
      </w:r>
      <w:r w:rsidR="003007F4">
        <w:rPr>
          <w:sz w:val="28"/>
          <w:szCs w:val="28"/>
        </w:rPr>
        <w:t>ferns</w:t>
      </w:r>
      <w:r w:rsidR="008A041E">
        <w:rPr>
          <w:sz w:val="28"/>
          <w:szCs w:val="28"/>
        </w:rPr>
        <w:t xml:space="preserve"> to</w:t>
      </w:r>
      <w:r w:rsidR="003007F4">
        <w:rPr>
          <w:sz w:val="28"/>
          <w:szCs w:val="28"/>
        </w:rPr>
        <w:t xml:space="preserve"> </w:t>
      </w:r>
      <w:r w:rsidR="008A041E">
        <w:rPr>
          <w:sz w:val="28"/>
          <w:szCs w:val="28"/>
        </w:rPr>
        <w:t>se</w:t>
      </w:r>
      <w:r w:rsidR="003007F4">
        <w:rPr>
          <w:sz w:val="28"/>
          <w:szCs w:val="28"/>
        </w:rPr>
        <w:t>r</w:t>
      </w:r>
      <w:r w:rsidR="008A041E">
        <w:rPr>
          <w:sz w:val="28"/>
          <w:szCs w:val="28"/>
        </w:rPr>
        <w:t>ve</w:t>
      </w:r>
      <w:r w:rsidR="003007F4">
        <w:rPr>
          <w:sz w:val="28"/>
          <w:szCs w:val="28"/>
        </w:rPr>
        <w:t xml:space="preserve"> </w:t>
      </w:r>
      <w:proofErr w:type="gramStart"/>
      <w:r w:rsidR="003007F4">
        <w:rPr>
          <w:sz w:val="28"/>
          <w:szCs w:val="28"/>
        </w:rPr>
        <w:t>a</w:t>
      </w:r>
      <w:r w:rsidR="008A041E">
        <w:rPr>
          <w:sz w:val="28"/>
          <w:szCs w:val="28"/>
        </w:rPr>
        <w:t xml:space="preserve">  </w:t>
      </w:r>
      <w:r w:rsidR="003007F4">
        <w:rPr>
          <w:sz w:val="28"/>
          <w:szCs w:val="28"/>
        </w:rPr>
        <w:t>baseline</w:t>
      </w:r>
      <w:proofErr w:type="gramEnd"/>
      <w:r w:rsidR="008A041E">
        <w:rPr>
          <w:sz w:val="28"/>
          <w:szCs w:val="28"/>
        </w:rPr>
        <w:t xml:space="preserve"> </w:t>
      </w:r>
      <w:r w:rsidR="003007F4">
        <w:rPr>
          <w:sz w:val="28"/>
          <w:szCs w:val="28"/>
        </w:rPr>
        <w:t>for plant  hobbyists, conservators</w:t>
      </w:r>
      <w:r w:rsidR="00FB309E" w:rsidRPr="00751576">
        <w:rPr>
          <w:sz w:val="28"/>
          <w:szCs w:val="28"/>
        </w:rPr>
        <w:t xml:space="preserve"> </w:t>
      </w:r>
      <w:r w:rsidR="003007F4">
        <w:rPr>
          <w:sz w:val="28"/>
          <w:szCs w:val="28"/>
        </w:rPr>
        <w:t xml:space="preserve"> and policy makers to know how m the ferns</w:t>
      </w:r>
      <w:r w:rsidR="00DC0FCB">
        <w:rPr>
          <w:sz w:val="28"/>
          <w:szCs w:val="28"/>
        </w:rPr>
        <w:t xml:space="preserve">  </w:t>
      </w:r>
      <w:r w:rsidR="003007F4">
        <w:rPr>
          <w:sz w:val="28"/>
          <w:szCs w:val="28"/>
        </w:rPr>
        <w:t>can</w:t>
      </w:r>
      <w:r w:rsidR="00DC0FCB">
        <w:rPr>
          <w:sz w:val="28"/>
          <w:szCs w:val="28"/>
        </w:rPr>
        <w:t xml:space="preserve">  be</w:t>
      </w:r>
      <w:r w:rsidR="003007F4">
        <w:rPr>
          <w:sz w:val="28"/>
          <w:szCs w:val="28"/>
        </w:rPr>
        <w:t xml:space="preserve"> </w:t>
      </w:r>
      <w:r w:rsidR="00DC0FCB">
        <w:rPr>
          <w:sz w:val="28"/>
          <w:szCs w:val="28"/>
        </w:rPr>
        <w:t xml:space="preserve">managed effectively  for  the  </w:t>
      </w:r>
      <w:proofErr w:type="spellStart"/>
      <w:r w:rsidR="00DC0FCB">
        <w:rPr>
          <w:sz w:val="28"/>
          <w:szCs w:val="28"/>
        </w:rPr>
        <w:t>well being</w:t>
      </w:r>
      <w:proofErr w:type="spellEnd"/>
      <w:r w:rsidR="003007F4">
        <w:rPr>
          <w:sz w:val="28"/>
          <w:szCs w:val="28"/>
        </w:rPr>
        <w:t xml:space="preserve"> </w:t>
      </w:r>
      <w:r w:rsidR="00DC0FCB">
        <w:rPr>
          <w:sz w:val="28"/>
          <w:szCs w:val="28"/>
        </w:rPr>
        <w:t>of  mankind.</w:t>
      </w:r>
      <w:r w:rsidR="003007F4">
        <w:rPr>
          <w:sz w:val="28"/>
          <w:szCs w:val="28"/>
        </w:rPr>
        <w:t xml:space="preserve"> </w:t>
      </w:r>
    </w:p>
    <w:p w14:paraId="3DB0341F" w14:textId="03CE89DF" w:rsidR="000037CC" w:rsidRDefault="000037CC" w:rsidP="00E144CF">
      <w:pPr>
        <w:spacing w:line="480" w:lineRule="auto"/>
        <w:ind w:firstLine="720"/>
        <w:jc w:val="both"/>
        <w:rPr>
          <w:sz w:val="28"/>
          <w:szCs w:val="28"/>
        </w:rPr>
      </w:pPr>
    </w:p>
    <w:p w14:paraId="186F7638" w14:textId="7A057040" w:rsidR="00DB7345" w:rsidRDefault="00072F9B" w:rsidP="00E144CF">
      <w:pPr>
        <w:spacing w:line="480" w:lineRule="auto"/>
        <w:jc w:val="both"/>
        <w:rPr>
          <w:sz w:val="28"/>
          <w:szCs w:val="28"/>
        </w:rPr>
      </w:pPr>
      <w:r>
        <w:rPr>
          <w:sz w:val="28"/>
          <w:szCs w:val="28"/>
        </w:rPr>
        <w:t xml:space="preserve">The </w:t>
      </w:r>
      <w:proofErr w:type="spellStart"/>
      <w:r>
        <w:rPr>
          <w:sz w:val="28"/>
          <w:szCs w:val="28"/>
        </w:rPr>
        <w:t>dendogram</w:t>
      </w:r>
      <w:proofErr w:type="spellEnd"/>
      <w:r>
        <w:rPr>
          <w:sz w:val="28"/>
          <w:szCs w:val="28"/>
        </w:rPr>
        <w:t xml:space="preserve"> sho</w:t>
      </w:r>
      <w:r w:rsidR="00DB7345">
        <w:rPr>
          <w:sz w:val="28"/>
          <w:szCs w:val="28"/>
        </w:rPr>
        <w:t xml:space="preserve">ws some degree of relative affinities based on the habitats physicochemical </w:t>
      </w:r>
      <w:proofErr w:type="gramStart"/>
      <w:r w:rsidR="00DB7345">
        <w:rPr>
          <w:sz w:val="28"/>
          <w:szCs w:val="28"/>
        </w:rPr>
        <w:t>parameters(</w:t>
      </w:r>
      <w:proofErr w:type="gramEnd"/>
      <w:r w:rsidR="00DB7345">
        <w:rPr>
          <w:sz w:val="28"/>
          <w:szCs w:val="28"/>
        </w:rPr>
        <w:t>Figure 2).</w:t>
      </w:r>
      <w:proofErr w:type="spellStart"/>
      <w:r w:rsidR="00DB7345" w:rsidRPr="004A725F">
        <w:rPr>
          <w:i/>
          <w:sz w:val="28"/>
          <w:szCs w:val="28"/>
        </w:rPr>
        <w:t>Ceraptopteris</w:t>
      </w:r>
      <w:proofErr w:type="spellEnd"/>
      <w:r w:rsidR="00DB7345" w:rsidRPr="004A725F">
        <w:rPr>
          <w:i/>
          <w:sz w:val="28"/>
          <w:szCs w:val="28"/>
        </w:rPr>
        <w:t xml:space="preserve"> </w:t>
      </w:r>
      <w:proofErr w:type="spellStart"/>
      <w:r w:rsidR="00DB7345" w:rsidRPr="004A725F">
        <w:rPr>
          <w:i/>
          <w:sz w:val="28"/>
          <w:szCs w:val="28"/>
        </w:rPr>
        <w:t>cornuta</w:t>
      </w:r>
      <w:proofErr w:type="spellEnd"/>
      <w:r w:rsidR="00DB7345">
        <w:rPr>
          <w:sz w:val="28"/>
          <w:szCs w:val="28"/>
        </w:rPr>
        <w:t xml:space="preserve"> is very close to </w:t>
      </w:r>
      <w:proofErr w:type="spellStart"/>
      <w:r w:rsidR="00DB7345" w:rsidRPr="004A725F">
        <w:rPr>
          <w:i/>
          <w:sz w:val="28"/>
          <w:szCs w:val="28"/>
        </w:rPr>
        <w:t>Marsilia</w:t>
      </w:r>
      <w:proofErr w:type="spellEnd"/>
      <w:r w:rsidR="00DB7345" w:rsidRPr="004A725F">
        <w:rPr>
          <w:i/>
          <w:sz w:val="28"/>
          <w:szCs w:val="28"/>
        </w:rPr>
        <w:t xml:space="preserve"> </w:t>
      </w:r>
      <w:proofErr w:type="spellStart"/>
      <w:r w:rsidR="00DB7345" w:rsidRPr="004A725F">
        <w:rPr>
          <w:i/>
          <w:sz w:val="28"/>
          <w:szCs w:val="28"/>
        </w:rPr>
        <w:t>minuta</w:t>
      </w:r>
      <w:proofErr w:type="spellEnd"/>
      <w:r w:rsidR="00DB7345">
        <w:rPr>
          <w:sz w:val="28"/>
          <w:szCs w:val="28"/>
        </w:rPr>
        <w:t xml:space="preserve"> in terms of habitat physicochemical parameters requirements</w:t>
      </w:r>
      <w:r w:rsidR="004A725F">
        <w:rPr>
          <w:sz w:val="28"/>
          <w:szCs w:val="28"/>
        </w:rPr>
        <w:t xml:space="preserve"> compared to  </w:t>
      </w:r>
      <w:proofErr w:type="spellStart"/>
      <w:r w:rsidR="004A725F" w:rsidRPr="004A725F">
        <w:rPr>
          <w:i/>
          <w:sz w:val="28"/>
          <w:szCs w:val="28"/>
        </w:rPr>
        <w:t>Bolbitis</w:t>
      </w:r>
      <w:proofErr w:type="spellEnd"/>
      <w:r w:rsidR="004A725F" w:rsidRPr="004A725F">
        <w:rPr>
          <w:i/>
          <w:sz w:val="28"/>
          <w:szCs w:val="28"/>
        </w:rPr>
        <w:t xml:space="preserve"> </w:t>
      </w:r>
      <w:proofErr w:type="spellStart"/>
      <w:r w:rsidR="004A725F" w:rsidRPr="004A725F">
        <w:rPr>
          <w:i/>
          <w:sz w:val="28"/>
          <w:szCs w:val="28"/>
        </w:rPr>
        <w:t>hediolitis</w:t>
      </w:r>
      <w:r w:rsidR="004A725F">
        <w:rPr>
          <w:sz w:val="28"/>
          <w:szCs w:val="28"/>
        </w:rPr>
        <w:t>.This</w:t>
      </w:r>
      <w:proofErr w:type="spellEnd"/>
      <w:r w:rsidR="004A725F">
        <w:rPr>
          <w:sz w:val="28"/>
          <w:szCs w:val="28"/>
        </w:rPr>
        <w:t xml:space="preserve">  work can  useful in a fernery aquarium.</w:t>
      </w:r>
    </w:p>
    <w:p w14:paraId="7AF6FF73" w14:textId="77777777" w:rsidR="00E40EF3" w:rsidRDefault="00E40EF3" w:rsidP="00E144CF">
      <w:pPr>
        <w:spacing w:line="480" w:lineRule="auto"/>
        <w:ind w:firstLine="720"/>
        <w:jc w:val="both"/>
        <w:rPr>
          <w:sz w:val="28"/>
          <w:szCs w:val="28"/>
        </w:rPr>
      </w:pPr>
    </w:p>
    <w:p w14:paraId="177A87DF" w14:textId="3A2E199F" w:rsidR="00E40EF3" w:rsidRPr="00E40EF3" w:rsidRDefault="00E40EF3" w:rsidP="00E144CF">
      <w:pPr>
        <w:spacing w:line="480" w:lineRule="auto"/>
        <w:ind w:firstLine="720"/>
        <w:jc w:val="both"/>
        <w:rPr>
          <w:b/>
          <w:bCs/>
          <w:sz w:val="28"/>
          <w:szCs w:val="28"/>
        </w:rPr>
      </w:pPr>
      <w:r w:rsidRPr="00E40EF3">
        <w:rPr>
          <w:b/>
          <w:bCs/>
          <w:sz w:val="28"/>
          <w:szCs w:val="28"/>
        </w:rPr>
        <w:t>CONCLUSION</w:t>
      </w:r>
    </w:p>
    <w:p w14:paraId="5F3F93C2" w14:textId="4A5AAB3F" w:rsidR="00E40EF3" w:rsidRPr="006408A2" w:rsidRDefault="00FB309E" w:rsidP="00E144CF">
      <w:pPr>
        <w:jc w:val="both"/>
        <w:rPr>
          <w:sz w:val="28"/>
          <w:szCs w:val="28"/>
        </w:rPr>
      </w:pPr>
      <w:r w:rsidRPr="006408A2">
        <w:rPr>
          <w:sz w:val="28"/>
          <w:szCs w:val="28"/>
        </w:rPr>
        <w:t xml:space="preserve">The present </w:t>
      </w:r>
      <w:r w:rsidR="00DC0FCB">
        <w:rPr>
          <w:sz w:val="28"/>
          <w:szCs w:val="28"/>
        </w:rPr>
        <w:t>research work</w:t>
      </w:r>
      <w:r w:rsidRPr="006408A2">
        <w:rPr>
          <w:sz w:val="28"/>
          <w:szCs w:val="28"/>
        </w:rPr>
        <w:t xml:space="preserve"> </w:t>
      </w:r>
      <w:r w:rsidR="00DC0FCB">
        <w:rPr>
          <w:sz w:val="28"/>
          <w:szCs w:val="28"/>
        </w:rPr>
        <w:t>showed</w:t>
      </w:r>
      <w:r w:rsidRPr="006408A2">
        <w:rPr>
          <w:sz w:val="28"/>
          <w:szCs w:val="28"/>
        </w:rPr>
        <w:t xml:space="preserve"> the </w:t>
      </w:r>
      <w:r w:rsidR="00DC0FCB">
        <w:rPr>
          <w:sz w:val="28"/>
          <w:szCs w:val="28"/>
        </w:rPr>
        <w:t>aquatic   ferns</w:t>
      </w:r>
      <w:r w:rsidRPr="006408A2">
        <w:rPr>
          <w:sz w:val="28"/>
          <w:szCs w:val="28"/>
        </w:rPr>
        <w:t xml:space="preserve"> of </w:t>
      </w:r>
      <w:r w:rsidR="00DC0FCB">
        <w:rPr>
          <w:sz w:val="28"/>
          <w:szCs w:val="28"/>
        </w:rPr>
        <w:t>the   Federal    Capital</w:t>
      </w:r>
      <w:r w:rsidRPr="006408A2">
        <w:rPr>
          <w:sz w:val="28"/>
          <w:szCs w:val="28"/>
        </w:rPr>
        <w:t xml:space="preserve"> </w:t>
      </w:r>
      <w:r w:rsidR="00DC0FCB">
        <w:rPr>
          <w:sz w:val="28"/>
          <w:szCs w:val="28"/>
        </w:rPr>
        <w:t>Territory</w:t>
      </w:r>
      <w:r w:rsidRPr="006408A2">
        <w:rPr>
          <w:sz w:val="28"/>
          <w:szCs w:val="28"/>
        </w:rPr>
        <w:t xml:space="preserve">, as a </w:t>
      </w:r>
      <w:proofErr w:type="gramStart"/>
      <w:r w:rsidR="008A6BDA">
        <w:rPr>
          <w:sz w:val="28"/>
          <w:szCs w:val="28"/>
        </w:rPr>
        <w:t>plants</w:t>
      </w:r>
      <w:proofErr w:type="gramEnd"/>
      <w:r w:rsidRPr="006408A2">
        <w:rPr>
          <w:sz w:val="28"/>
          <w:szCs w:val="28"/>
        </w:rPr>
        <w:t xml:space="preserve"> </w:t>
      </w:r>
      <w:r w:rsidR="008A6BDA">
        <w:rPr>
          <w:sz w:val="28"/>
          <w:szCs w:val="28"/>
        </w:rPr>
        <w:t>that are in need of</w:t>
      </w:r>
      <w:r w:rsidRPr="006408A2">
        <w:rPr>
          <w:sz w:val="28"/>
          <w:szCs w:val="28"/>
        </w:rPr>
        <w:t xml:space="preserve"> </w:t>
      </w:r>
      <w:r w:rsidR="008A6BDA">
        <w:rPr>
          <w:sz w:val="28"/>
          <w:szCs w:val="28"/>
        </w:rPr>
        <w:t>c</w:t>
      </w:r>
      <w:r w:rsidR="008A6BDA" w:rsidRPr="006408A2">
        <w:rPr>
          <w:sz w:val="28"/>
          <w:szCs w:val="28"/>
        </w:rPr>
        <w:t>onservati</w:t>
      </w:r>
      <w:r w:rsidR="008A6BDA">
        <w:rPr>
          <w:sz w:val="28"/>
          <w:szCs w:val="28"/>
        </w:rPr>
        <w:t>ve</w:t>
      </w:r>
      <w:r w:rsidRPr="006408A2">
        <w:rPr>
          <w:sz w:val="28"/>
          <w:szCs w:val="28"/>
        </w:rPr>
        <w:t xml:space="preserve"> </w:t>
      </w:r>
      <w:r w:rsidR="008A6BDA">
        <w:rPr>
          <w:sz w:val="28"/>
          <w:szCs w:val="28"/>
        </w:rPr>
        <w:t>attention.</w:t>
      </w:r>
      <w:r w:rsidRPr="006408A2">
        <w:rPr>
          <w:sz w:val="28"/>
          <w:szCs w:val="28"/>
        </w:rPr>
        <w:t xml:space="preserve"> </w:t>
      </w:r>
      <w:r w:rsidR="008A6BDA">
        <w:rPr>
          <w:sz w:val="28"/>
          <w:szCs w:val="28"/>
        </w:rPr>
        <w:t xml:space="preserve">Although the    </w:t>
      </w:r>
      <w:proofErr w:type="gramStart"/>
      <w:r w:rsidR="008A6BDA">
        <w:rPr>
          <w:sz w:val="28"/>
          <w:szCs w:val="28"/>
        </w:rPr>
        <w:t>ferns  are</w:t>
      </w:r>
      <w:proofErr w:type="gramEnd"/>
      <w:r w:rsidRPr="006408A2">
        <w:rPr>
          <w:sz w:val="28"/>
          <w:szCs w:val="28"/>
        </w:rPr>
        <w:t xml:space="preserve"> </w:t>
      </w:r>
      <w:r w:rsidR="008A6BDA">
        <w:rPr>
          <w:sz w:val="28"/>
          <w:szCs w:val="28"/>
        </w:rPr>
        <w:t>of  great  ecological</w:t>
      </w:r>
      <w:r w:rsidRPr="006408A2">
        <w:rPr>
          <w:sz w:val="28"/>
          <w:szCs w:val="28"/>
        </w:rPr>
        <w:t xml:space="preserve"> </w:t>
      </w:r>
      <w:r w:rsidR="008A6BDA">
        <w:rPr>
          <w:sz w:val="28"/>
          <w:szCs w:val="28"/>
        </w:rPr>
        <w:t xml:space="preserve">potential  to  benefit </w:t>
      </w:r>
      <w:r w:rsidRPr="006408A2">
        <w:rPr>
          <w:sz w:val="28"/>
          <w:szCs w:val="28"/>
        </w:rPr>
        <w:t xml:space="preserve"> numero</w:t>
      </w:r>
      <w:r w:rsidR="008A6BDA">
        <w:rPr>
          <w:sz w:val="28"/>
          <w:szCs w:val="28"/>
        </w:rPr>
        <w:t>us  flora</w:t>
      </w:r>
      <w:r w:rsidRPr="006408A2">
        <w:rPr>
          <w:sz w:val="28"/>
          <w:szCs w:val="28"/>
        </w:rPr>
        <w:t>s</w:t>
      </w:r>
      <w:r w:rsidR="008A6BDA">
        <w:rPr>
          <w:sz w:val="28"/>
          <w:szCs w:val="28"/>
        </w:rPr>
        <w:t xml:space="preserve"> and  fauna</w:t>
      </w:r>
      <w:r w:rsidRPr="006408A2">
        <w:rPr>
          <w:sz w:val="28"/>
          <w:szCs w:val="28"/>
        </w:rPr>
        <w:t xml:space="preserve"> </w:t>
      </w:r>
      <w:r w:rsidR="008A6BDA">
        <w:rPr>
          <w:sz w:val="28"/>
          <w:szCs w:val="28"/>
        </w:rPr>
        <w:t>of  the ecosystem</w:t>
      </w:r>
      <w:r w:rsidRPr="006408A2">
        <w:rPr>
          <w:sz w:val="28"/>
          <w:szCs w:val="28"/>
        </w:rPr>
        <w:t xml:space="preserve"> The</w:t>
      </w:r>
      <w:r w:rsidR="008A6BDA">
        <w:rPr>
          <w:sz w:val="28"/>
          <w:szCs w:val="28"/>
        </w:rPr>
        <w:t>ir</w:t>
      </w:r>
      <w:r w:rsidRPr="006408A2">
        <w:rPr>
          <w:sz w:val="28"/>
          <w:szCs w:val="28"/>
        </w:rPr>
        <w:t xml:space="preserve"> </w:t>
      </w:r>
      <w:r w:rsidR="008A6BDA">
        <w:rPr>
          <w:sz w:val="28"/>
          <w:szCs w:val="28"/>
        </w:rPr>
        <w:t>habitat</w:t>
      </w:r>
      <w:r w:rsidRPr="006408A2">
        <w:rPr>
          <w:sz w:val="28"/>
          <w:szCs w:val="28"/>
        </w:rPr>
        <w:t xml:space="preserve"> faces threats from various </w:t>
      </w:r>
      <w:proofErr w:type="spellStart"/>
      <w:r w:rsidRPr="006408A2">
        <w:rPr>
          <w:sz w:val="28"/>
          <w:szCs w:val="28"/>
        </w:rPr>
        <w:t>sources,</w:t>
      </w:r>
      <w:r w:rsidR="001E29B7">
        <w:rPr>
          <w:sz w:val="28"/>
          <w:szCs w:val="28"/>
        </w:rPr>
        <w:t>in</w:t>
      </w:r>
      <w:proofErr w:type="spellEnd"/>
      <w:r w:rsidR="001E29B7">
        <w:rPr>
          <w:sz w:val="28"/>
          <w:szCs w:val="28"/>
        </w:rPr>
        <w:t xml:space="preserve"> the</w:t>
      </w:r>
      <w:r w:rsidRPr="006408A2">
        <w:rPr>
          <w:sz w:val="28"/>
          <w:szCs w:val="28"/>
        </w:rPr>
        <w:t xml:space="preserve"> </w:t>
      </w:r>
      <w:r w:rsidR="001E29B7">
        <w:rPr>
          <w:sz w:val="28"/>
          <w:szCs w:val="28"/>
        </w:rPr>
        <w:t>society.</w:t>
      </w:r>
      <w:r w:rsidRPr="006408A2">
        <w:rPr>
          <w:sz w:val="28"/>
          <w:szCs w:val="28"/>
        </w:rPr>
        <w:t xml:space="preserve"> </w:t>
      </w:r>
      <w:r w:rsidR="001E29B7">
        <w:rPr>
          <w:sz w:val="28"/>
          <w:szCs w:val="28"/>
        </w:rPr>
        <w:t>Uncaptioned</w:t>
      </w:r>
      <w:r w:rsidRPr="006408A2">
        <w:rPr>
          <w:sz w:val="28"/>
          <w:szCs w:val="28"/>
        </w:rPr>
        <w:t xml:space="preserve"> domestic waste discharge</w:t>
      </w:r>
      <w:r w:rsidR="001E29B7">
        <w:rPr>
          <w:sz w:val="28"/>
          <w:szCs w:val="28"/>
        </w:rPr>
        <w:t xml:space="preserve">   and other  </w:t>
      </w:r>
      <w:r w:rsidRPr="006408A2">
        <w:rPr>
          <w:sz w:val="28"/>
          <w:szCs w:val="28"/>
        </w:rPr>
        <w:t xml:space="preserve"> </w:t>
      </w:r>
      <w:r w:rsidR="001E29B7">
        <w:rPr>
          <w:sz w:val="28"/>
          <w:szCs w:val="28"/>
        </w:rPr>
        <w:t>anthropological activities</w:t>
      </w:r>
      <w:r w:rsidRPr="006408A2">
        <w:rPr>
          <w:sz w:val="28"/>
          <w:szCs w:val="28"/>
        </w:rPr>
        <w:t xml:space="preserve"> </w:t>
      </w:r>
      <w:r w:rsidR="001E29B7">
        <w:rPr>
          <w:sz w:val="28"/>
          <w:szCs w:val="28"/>
        </w:rPr>
        <w:t xml:space="preserve">are posing a threat   </w:t>
      </w:r>
      <w:proofErr w:type="gramStart"/>
      <w:r w:rsidR="001E29B7">
        <w:rPr>
          <w:sz w:val="28"/>
          <w:szCs w:val="28"/>
        </w:rPr>
        <w:t>to  the</w:t>
      </w:r>
      <w:proofErr w:type="gramEnd"/>
      <w:r w:rsidR="001E29B7">
        <w:rPr>
          <w:sz w:val="28"/>
          <w:szCs w:val="28"/>
        </w:rPr>
        <w:t xml:space="preserve">   existence   of the  ferns</w:t>
      </w:r>
      <w:r w:rsidRPr="006408A2">
        <w:rPr>
          <w:sz w:val="28"/>
          <w:szCs w:val="28"/>
        </w:rPr>
        <w:t xml:space="preserve"> </w:t>
      </w:r>
      <w:r w:rsidR="007B0E26">
        <w:rPr>
          <w:sz w:val="28"/>
          <w:szCs w:val="28"/>
        </w:rPr>
        <w:t>Localization   of    industries</w:t>
      </w:r>
      <w:r w:rsidRPr="006408A2">
        <w:rPr>
          <w:sz w:val="28"/>
          <w:szCs w:val="28"/>
        </w:rPr>
        <w:t xml:space="preserve">  </w:t>
      </w:r>
      <w:r w:rsidR="007B0E26">
        <w:rPr>
          <w:sz w:val="28"/>
          <w:szCs w:val="28"/>
        </w:rPr>
        <w:t>and  other</w:t>
      </w:r>
      <w:r w:rsidRPr="006408A2">
        <w:rPr>
          <w:sz w:val="28"/>
          <w:szCs w:val="28"/>
        </w:rPr>
        <w:t xml:space="preserve"> </w:t>
      </w:r>
      <w:r w:rsidR="007B0E26">
        <w:rPr>
          <w:sz w:val="28"/>
          <w:szCs w:val="28"/>
        </w:rPr>
        <w:t>effluent producing sites around</w:t>
      </w:r>
      <w:r w:rsidRPr="006408A2">
        <w:rPr>
          <w:sz w:val="28"/>
          <w:szCs w:val="28"/>
        </w:rPr>
        <w:t xml:space="preserve"> the catchment area</w:t>
      </w:r>
      <w:r w:rsidR="007B0E26">
        <w:rPr>
          <w:sz w:val="28"/>
          <w:szCs w:val="28"/>
        </w:rPr>
        <w:t>s of   the  water  bodies</w:t>
      </w:r>
      <w:r w:rsidRPr="006408A2">
        <w:rPr>
          <w:sz w:val="28"/>
          <w:szCs w:val="28"/>
        </w:rPr>
        <w:t xml:space="preserve"> </w:t>
      </w:r>
      <w:r w:rsidR="007B0E26">
        <w:rPr>
          <w:sz w:val="28"/>
          <w:szCs w:val="28"/>
        </w:rPr>
        <w:t>will always</w:t>
      </w:r>
      <w:r w:rsidRPr="006408A2">
        <w:rPr>
          <w:sz w:val="28"/>
          <w:szCs w:val="28"/>
        </w:rPr>
        <w:t xml:space="preserve"> result in the dumping of harmful effluents into the </w:t>
      </w:r>
      <w:r w:rsidR="007B0E26">
        <w:rPr>
          <w:sz w:val="28"/>
          <w:szCs w:val="28"/>
        </w:rPr>
        <w:t>wate  bodies.</w:t>
      </w:r>
      <w:r w:rsidRPr="006408A2">
        <w:rPr>
          <w:sz w:val="28"/>
          <w:szCs w:val="28"/>
        </w:rPr>
        <w:t xml:space="preserve"> </w:t>
      </w:r>
      <w:proofErr w:type="gramStart"/>
      <w:r w:rsidR="007B0E26">
        <w:rPr>
          <w:sz w:val="28"/>
          <w:szCs w:val="28"/>
        </w:rPr>
        <w:t>In  the</w:t>
      </w:r>
      <w:proofErr w:type="gramEnd"/>
      <w:r w:rsidR="007B0E26">
        <w:rPr>
          <w:sz w:val="28"/>
          <w:szCs w:val="28"/>
        </w:rPr>
        <w:t xml:space="preserve"> </w:t>
      </w:r>
      <w:proofErr w:type="spellStart"/>
      <w:r w:rsidR="007B0E26">
        <w:rPr>
          <w:sz w:val="28"/>
          <w:szCs w:val="28"/>
        </w:rPr>
        <w:t>sam</w:t>
      </w:r>
      <w:proofErr w:type="spellEnd"/>
      <w:r w:rsidR="007B0E26">
        <w:rPr>
          <w:sz w:val="28"/>
          <w:szCs w:val="28"/>
        </w:rPr>
        <w:t xml:space="preserve"> vein,</w:t>
      </w:r>
      <w:r w:rsidRPr="006408A2">
        <w:rPr>
          <w:sz w:val="28"/>
          <w:szCs w:val="28"/>
        </w:rPr>
        <w:t xml:space="preserve"> </w:t>
      </w:r>
      <w:r w:rsidR="007B0E26">
        <w:rPr>
          <w:sz w:val="28"/>
          <w:szCs w:val="28"/>
        </w:rPr>
        <w:t>the use    of  soil</w:t>
      </w:r>
      <w:r w:rsidR="00C05463">
        <w:rPr>
          <w:sz w:val="28"/>
          <w:szCs w:val="28"/>
        </w:rPr>
        <w:t xml:space="preserve"> and      air</w:t>
      </w:r>
      <w:r w:rsidRPr="006408A2">
        <w:rPr>
          <w:sz w:val="28"/>
          <w:szCs w:val="28"/>
        </w:rPr>
        <w:t xml:space="preserve"> </w:t>
      </w:r>
      <w:r w:rsidR="007B0E26">
        <w:rPr>
          <w:sz w:val="28"/>
          <w:szCs w:val="28"/>
        </w:rPr>
        <w:t>pollutants</w:t>
      </w:r>
      <w:r w:rsidRPr="006408A2">
        <w:rPr>
          <w:sz w:val="28"/>
          <w:szCs w:val="28"/>
        </w:rPr>
        <w:t xml:space="preserve"> , such </w:t>
      </w:r>
      <w:r w:rsidRPr="006408A2">
        <w:rPr>
          <w:sz w:val="28"/>
          <w:szCs w:val="28"/>
        </w:rPr>
        <w:lastRenderedPageBreak/>
        <w:t xml:space="preserve">as pesticides and fertilizers, have </w:t>
      </w:r>
      <w:r w:rsidR="00C05463">
        <w:rPr>
          <w:sz w:val="28"/>
          <w:szCs w:val="28"/>
        </w:rPr>
        <w:t>led</w:t>
      </w:r>
      <w:r w:rsidRPr="006408A2">
        <w:rPr>
          <w:sz w:val="28"/>
          <w:szCs w:val="28"/>
        </w:rPr>
        <w:t xml:space="preserve"> to nutrient imbalances </w:t>
      </w:r>
      <w:r w:rsidR="00C05463">
        <w:rPr>
          <w:sz w:val="28"/>
          <w:szCs w:val="28"/>
        </w:rPr>
        <w:t>in the water   bodies as run-offs</w:t>
      </w:r>
      <w:r w:rsidRPr="006408A2">
        <w:rPr>
          <w:sz w:val="28"/>
          <w:szCs w:val="28"/>
        </w:rPr>
        <w:t xml:space="preserve"> </w:t>
      </w:r>
      <w:r w:rsidR="00C05463">
        <w:rPr>
          <w:sz w:val="28"/>
          <w:szCs w:val="28"/>
        </w:rPr>
        <w:t>into the    water bodies</w:t>
      </w:r>
      <w:r w:rsidRPr="006408A2">
        <w:rPr>
          <w:sz w:val="28"/>
          <w:szCs w:val="28"/>
        </w:rPr>
        <w:t xml:space="preserve">.  </w:t>
      </w:r>
      <w:r w:rsidR="00C05463">
        <w:rPr>
          <w:sz w:val="28"/>
          <w:szCs w:val="28"/>
        </w:rPr>
        <w:t>C</w:t>
      </w:r>
      <w:r w:rsidRPr="006408A2">
        <w:rPr>
          <w:sz w:val="28"/>
          <w:szCs w:val="28"/>
        </w:rPr>
        <w:t>ontamination</w:t>
      </w:r>
      <w:r w:rsidR="00C05463">
        <w:rPr>
          <w:sz w:val="28"/>
          <w:szCs w:val="28"/>
        </w:rPr>
        <w:t>s</w:t>
      </w:r>
      <w:r w:rsidRPr="006408A2">
        <w:rPr>
          <w:sz w:val="28"/>
          <w:szCs w:val="28"/>
        </w:rPr>
        <w:t xml:space="preserve"> of water</w:t>
      </w:r>
      <w:r w:rsidR="00C05463">
        <w:rPr>
          <w:sz w:val="28"/>
          <w:szCs w:val="28"/>
        </w:rPr>
        <w:t xml:space="preserve"> </w:t>
      </w:r>
      <w:proofErr w:type="gramStart"/>
      <w:r w:rsidR="00C05463">
        <w:rPr>
          <w:sz w:val="28"/>
          <w:szCs w:val="28"/>
        </w:rPr>
        <w:t>bodies</w:t>
      </w:r>
      <w:r w:rsidRPr="006408A2">
        <w:rPr>
          <w:sz w:val="28"/>
          <w:szCs w:val="28"/>
        </w:rPr>
        <w:t xml:space="preserve">  increases</w:t>
      </w:r>
      <w:proofErr w:type="gramEnd"/>
      <w:r w:rsidRPr="006408A2">
        <w:rPr>
          <w:sz w:val="28"/>
          <w:szCs w:val="28"/>
        </w:rPr>
        <w:t xml:space="preserve"> in the concentration of parameters such as BOD (S8—9 mg/L, S9—10.27 mg/L) and TDSs (S6—610 mg/L, S8—622 mg/L, and S9—636.6 mg/L). The sites</w:t>
      </w:r>
      <w:r w:rsidR="00C05463">
        <w:rPr>
          <w:sz w:val="28"/>
          <w:szCs w:val="28"/>
        </w:rPr>
        <w:t xml:space="preserve"> producing these       contaminants</w:t>
      </w:r>
      <w:r w:rsidRPr="006408A2">
        <w:rPr>
          <w:sz w:val="28"/>
          <w:szCs w:val="28"/>
        </w:rPr>
        <w:t xml:space="preserve"> </w:t>
      </w:r>
      <w:r w:rsidR="00C05463">
        <w:rPr>
          <w:sz w:val="28"/>
          <w:szCs w:val="28"/>
        </w:rPr>
        <w:t xml:space="preserve">should not   be </w:t>
      </w:r>
      <w:proofErr w:type="gramStart"/>
      <w:r w:rsidR="00C05463">
        <w:rPr>
          <w:sz w:val="28"/>
          <w:szCs w:val="28"/>
        </w:rPr>
        <w:t>close</w:t>
      </w:r>
      <w:r w:rsidRPr="006408A2">
        <w:rPr>
          <w:sz w:val="28"/>
          <w:szCs w:val="28"/>
        </w:rPr>
        <w:t xml:space="preserve">  to</w:t>
      </w:r>
      <w:proofErr w:type="gramEnd"/>
      <w:r w:rsidRPr="006408A2">
        <w:rPr>
          <w:sz w:val="28"/>
          <w:szCs w:val="28"/>
        </w:rPr>
        <w:t xml:space="preserve"> the</w:t>
      </w:r>
      <w:r w:rsidR="00C05463">
        <w:rPr>
          <w:sz w:val="28"/>
          <w:szCs w:val="28"/>
        </w:rPr>
        <w:t xml:space="preserve"> catchment areas</w:t>
      </w:r>
      <w:r w:rsidRPr="006408A2">
        <w:rPr>
          <w:sz w:val="28"/>
          <w:szCs w:val="28"/>
        </w:rPr>
        <w:t xml:space="preserve"> </w:t>
      </w:r>
      <w:r w:rsidR="00C05463">
        <w:rPr>
          <w:sz w:val="28"/>
          <w:szCs w:val="28"/>
        </w:rPr>
        <w:t xml:space="preserve"> of the  water</w:t>
      </w:r>
      <w:r w:rsidR="00233C1F">
        <w:rPr>
          <w:sz w:val="28"/>
          <w:szCs w:val="28"/>
        </w:rPr>
        <w:t xml:space="preserve"> bodies. This calls for thorough   on the   </w:t>
      </w:r>
      <w:proofErr w:type="gramStart"/>
      <w:r w:rsidR="00233C1F">
        <w:rPr>
          <w:sz w:val="28"/>
          <w:szCs w:val="28"/>
        </w:rPr>
        <w:t>part  of</w:t>
      </w:r>
      <w:proofErr w:type="gramEnd"/>
      <w:r w:rsidR="00233C1F">
        <w:rPr>
          <w:sz w:val="28"/>
          <w:szCs w:val="28"/>
        </w:rPr>
        <w:t xml:space="preserve">  the policy  makers. </w:t>
      </w:r>
      <w:r w:rsidRPr="006408A2">
        <w:rPr>
          <w:sz w:val="28"/>
          <w:szCs w:val="28"/>
        </w:rPr>
        <w:t>.</w:t>
      </w:r>
      <w:r w:rsidR="00233C1F">
        <w:rPr>
          <w:sz w:val="28"/>
          <w:szCs w:val="28"/>
        </w:rPr>
        <w:t xml:space="preserve">  </w:t>
      </w:r>
      <w:r w:rsidR="00E40EF3" w:rsidRPr="00243E44">
        <w:rPr>
          <w:sz w:val="28"/>
          <w:szCs w:val="28"/>
        </w:rPr>
        <w:t>Th</w:t>
      </w:r>
      <w:r w:rsidR="00233C1F">
        <w:rPr>
          <w:sz w:val="28"/>
          <w:szCs w:val="28"/>
        </w:rPr>
        <w:t>us</w:t>
      </w:r>
      <w:r w:rsidR="00E40EF3" w:rsidRPr="00243E44">
        <w:rPr>
          <w:sz w:val="28"/>
          <w:szCs w:val="28"/>
        </w:rPr>
        <w:t>,</w:t>
      </w:r>
      <w:r w:rsidR="00233C1F">
        <w:rPr>
          <w:sz w:val="28"/>
          <w:szCs w:val="28"/>
        </w:rPr>
        <w:t xml:space="preserve"> proper</w:t>
      </w:r>
      <w:r w:rsidR="00E40EF3" w:rsidRPr="00243E44">
        <w:rPr>
          <w:sz w:val="28"/>
          <w:szCs w:val="28"/>
        </w:rPr>
        <w:t xml:space="preserve"> monitoring of different</w:t>
      </w:r>
      <w:r w:rsidR="00233C1F">
        <w:rPr>
          <w:sz w:val="28"/>
          <w:szCs w:val="28"/>
        </w:rPr>
        <w:t xml:space="preserve"> water bodies</w:t>
      </w:r>
      <w:r w:rsidR="00E40EF3" w:rsidRPr="00243E44">
        <w:rPr>
          <w:sz w:val="28"/>
          <w:szCs w:val="28"/>
        </w:rPr>
        <w:t xml:space="preserve"> physicochemical parameters of freshwater environments should be carried out t</w:t>
      </w:r>
      <w:r w:rsidR="00233C1F">
        <w:rPr>
          <w:sz w:val="28"/>
          <w:szCs w:val="28"/>
        </w:rPr>
        <w:t xml:space="preserve">o update   </w:t>
      </w:r>
      <w:proofErr w:type="gramStart"/>
      <w:r w:rsidR="00233C1F">
        <w:rPr>
          <w:sz w:val="28"/>
          <w:szCs w:val="28"/>
        </w:rPr>
        <w:t>important</w:t>
      </w:r>
      <w:r w:rsidR="00E40EF3" w:rsidRPr="00243E44">
        <w:rPr>
          <w:sz w:val="28"/>
          <w:szCs w:val="28"/>
        </w:rPr>
        <w:t xml:space="preserve">  data</w:t>
      </w:r>
      <w:proofErr w:type="gramEnd"/>
      <w:r w:rsidR="00E40EF3" w:rsidRPr="00243E44">
        <w:rPr>
          <w:sz w:val="28"/>
          <w:szCs w:val="28"/>
        </w:rPr>
        <w:t xml:space="preserve"> on the water bodies so that a healthy freshwater ecosystem can be</w:t>
      </w:r>
      <w:r w:rsidR="00233C1F">
        <w:rPr>
          <w:sz w:val="28"/>
          <w:szCs w:val="28"/>
        </w:rPr>
        <w:t xml:space="preserve">  managed   and</w:t>
      </w:r>
      <w:r w:rsidR="00E40EF3" w:rsidRPr="00243E44">
        <w:rPr>
          <w:sz w:val="28"/>
          <w:szCs w:val="28"/>
        </w:rPr>
        <w:t xml:space="preserve"> maintained. </w:t>
      </w:r>
      <w:r w:rsidR="00233C1F">
        <w:rPr>
          <w:sz w:val="28"/>
          <w:szCs w:val="28"/>
        </w:rPr>
        <w:t>By</w:t>
      </w:r>
      <w:r w:rsidR="002D35C6">
        <w:rPr>
          <w:sz w:val="28"/>
          <w:szCs w:val="28"/>
        </w:rPr>
        <w:t xml:space="preserve"> </w:t>
      </w:r>
      <w:r w:rsidR="00233C1F">
        <w:rPr>
          <w:sz w:val="28"/>
          <w:szCs w:val="28"/>
        </w:rPr>
        <w:t>doing</w:t>
      </w:r>
      <w:r w:rsidR="002D35C6">
        <w:rPr>
          <w:sz w:val="28"/>
          <w:szCs w:val="28"/>
        </w:rPr>
        <w:t xml:space="preserve">   </w:t>
      </w:r>
      <w:proofErr w:type="gramStart"/>
      <w:r w:rsidR="002D35C6">
        <w:rPr>
          <w:sz w:val="28"/>
          <w:szCs w:val="28"/>
        </w:rPr>
        <w:t>t</w:t>
      </w:r>
      <w:r w:rsidR="00E40EF3" w:rsidRPr="00243E44">
        <w:rPr>
          <w:sz w:val="28"/>
          <w:szCs w:val="28"/>
        </w:rPr>
        <w:t>hese</w:t>
      </w:r>
      <w:r w:rsidR="002D35C6">
        <w:rPr>
          <w:sz w:val="28"/>
          <w:szCs w:val="28"/>
        </w:rPr>
        <w:t xml:space="preserve">,  </w:t>
      </w:r>
      <w:proofErr w:type="spellStart"/>
      <w:r w:rsidR="002D35C6">
        <w:rPr>
          <w:sz w:val="28"/>
          <w:szCs w:val="28"/>
        </w:rPr>
        <w:t>envinronmental</w:t>
      </w:r>
      <w:proofErr w:type="spellEnd"/>
      <w:proofErr w:type="gramEnd"/>
      <w:r w:rsidR="00E40EF3" w:rsidRPr="00243E44">
        <w:rPr>
          <w:sz w:val="28"/>
          <w:szCs w:val="28"/>
        </w:rPr>
        <w:t xml:space="preserve"> factors and their seasonal variations </w:t>
      </w:r>
      <w:r w:rsidR="002D35C6">
        <w:rPr>
          <w:sz w:val="28"/>
          <w:szCs w:val="28"/>
        </w:rPr>
        <w:t>that   are</w:t>
      </w:r>
      <w:r w:rsidR="00E40EF3" w:rsidRPr="00243E44">
        <w:rPr>
          <w:sz w:val="28"/>
          <w:szCs w:val="28"/>
        </w:rPr>
        <w:t xml:space="preserve"> indicat</w:t>
      </w:r>
      <w:r w:rsidR="002D35C6">
        <w:rPr>
          <w:sz w:val="28"/>
          <w:szCs w:val="28"/>
        </w:rPr>
        <w:t>ors</w:t>
      </w:r>
      <w:r w:rsidR="00E40EF3" w:rsidRPr="00243E44">
        <w:rPr>
          <w:sz w:val="28"/>
          <w:szCs w:val="28"/>
        </w:rPr>
        <w:t xml:space="preserve"> of freshwater pollution </w:t>
      </w:r>
      <w:r w:rsidR="002D35C6">
        <w:rPr>
          <w:sz w:val="28"/>
          <w:szCs w:val="28"/>
        </w:rPr>
        <w:t>can  be brought under  control.</w:t>
      </w:r>
      <w:r w:rsidR="00E40EF3" w:rsidRPr="00243E44">
        <w:rPr>
          <w:sz w:val="28"/>
          <w:szCs w:val="28"/>
        </w:rPr>
        <w:t xml:space="preserve">  </w:t>
      </w:r>
      <w:r w:rsidR="002D35C6">
        <w:rPr>
          <w:sz w:val="28"/>
          <w:szCs w:val="28"/>
        </w:rPr>
        <w:t>S</w:t>
      </w:r>
      <w:r w:rsidR="00E40EF3" w:rsidRPr="00243E44">
        <w:rPr>
          <w:sz w:val="28"/>
          <w:szCs w:val="28"/>
        </w:rPr>
        <w:t xml:space="preserve">easonal </w:t>
      </w:r>
      <w:r w:rsidR="002D35C6">
        <w:rPr>
          <w:sz w:val="28"/>
          <w:szCs w:val="28"/>
        </w:rPr>
        <w:t>water bodies</w:t>
      </w:r>
      <w:r w:rsidR="00E40EF3" w:rsidRPr="00243E44">
        <w:rPr>
          <w:sz w:val="28"/>
          <w:szCs w:val="28"/>
        </w:rPr>
        <w:t xml:space="preserve"> </w:t>
      </w:r>
      <w:proofErr w:type="gramStart"/>
      <w:r w:rsidR="002D35C6">
        <w:rPr>
          <w:sz w:val="28"/>
          <w:szCs w:val="28"/>
        </w:rPr>
        <w:t xml:space="preserve">assessment  </w:t>
      </w:r>
      <w:r w:rsidR="00E40EF3" w:rsidRPr="00243E44">
        <w:rPr>
          <w:sz w:val="28"/>
          <w:szCs w:val="28"/>
        </w:rPr>
        <w:t>of</w:t>
      </w:r>
      <w:proofErr w:type="gramEnd"/>
      <w:r w:rsidR="00E40EF3" w:rsidRPr="00243E44">
        <w:rPr>
          <w:sz w:val="28"/>
          <w:szCs w:val="28"/>
        </w:rPr>
        <w:t xml:space="preserve"> physicochemical factors of the freshwater bodi</w:t>
      </w:r>
      <w:r w:rsidR="00144944">
        <w:rPr>
          <w:sz w:val="28"/>
          <w:szCs w:val="28"/>
        </w:rPr>
        <w:t>e</w:t>
      </w:r>
      <w:r w:rsidR="00E40EF3" w:rsidRPr="00243E44">
        <w:rPr>
          <w:sz w:val="28"/>
          <w:szCs w:val="28"/>
        </w:rPr>
        <w:t>s</w:t>
      </w:r>
      <w:r w:rsidR="00144944">
        <w:rPr>
          <w:sz w:val="28"/>
          <w:szCs w:val="28"/>
        </w:rPr>
        <w:t xml:space="preserve">  keeps the policymakers abreast of the status of the w</w:t>
      </w:r>
      <w:r w:rsidR="00E40EF3" w:rsidRPr="00243E44">
        <w:rPr>
          <w:sz w:val="28"/>
          <w:szCs w:val="28"/>
        </w:rPr>
        <w:t>ater</w:t>
      </w:r>
      <w:r w:rsidR="00144944">
        <w:rPr>
          <w:sz w:val="28"/>
          <w:szCs w:val="28"/>
        </w:rPr>
        <w:t>bodies</w:t>
      </w:r>
      <w:r w:rsidR="00E40EF3" w:rsidRPr="00243E44">
        <w:rPr>
          <w:sz w:val="28"/>
          <w:szCs w:val="28"/>
        </w:rPr>
        <w:t xml:space="preserve"> quality</w:t>
      </w:r>
      <w:r w:rsidR="00144944">
        <w:rPr>
          <w:sz w:val="28"/>
          <w:szCs w:val="28"/>
        </w:rPr>
        <w:t>. Constant and    periodical</w:t>
      </w:r>
      <w:r w:rsidR="00E40EF3" w:rsidRPr="00243E44">
        <w:rPr>
          <w:sz w:val="28"/>
          <w:szCs w:val="28"/>
        </w:rPr>
        <w:t xml:space="preserve"> </w:t>
      </w:r>
      <w:r w:rsidR="00144944">
        <w:rPr>
          <w:sz w:val="28"/>
          <w:szCs w:val="28"/>
        </w:rPr>
        <w:t>monitoring is needed    because water quality is influenced by</w:t>
      </w:r>
      <w:r w:rsidR="00E40EF3" w:rsidRPr="00243E44">
        <w:rPr>
          <w:sz w:val="28"/>
          <w:szCs w:val="28"/>
        </w:rPr>
        <w:t xml:space="preserve"> </w:t>
      </w:r>
      <w:r w:rsidR="00144944">
        <w:rPr>
          <w:sz w:val="28"/>
          <w:szCs w:val="28"/>
        </w:rPr>
        <w:t>many</w:t>
      </w:r>
      <w:r w:rsidR="00E40EF3" w:rsidRPr="00243E44">
        <w:rPr>
          <w:sz w:val="28"/>
          <w:szCs w:val="28"/>
        </w:rPr>
        <w:t xml:space="preserve"> parameters</w:t>
      </w:r>
      <w:r w:rsidR="0007108B">
        <w:rPr>
          <w:sz w:val="28"/>
          <w:szCs w:val="28"/>
        </w:rPr>
        <w:t>;</w:t>
      </w:r>
      <w:r w:rsidR="00E40EF3" w:rsidRPr="00243E44">
        <w:rPr>
          <w:sz w:val="28"/>
          <w:szCs w:val="28"/>
        </w:rPr>
        <w:t xml:space="preserve"> </w:t>
      </w:r>
      <w:r w:rsidR="0007108B">
        <w:rPr>
          <w:sz w:val="28"/>
          <w:szCs w:val="28"/>
        </w:rPr>
        <w:t>which</w:t>
      </w:r>
      <w:r w:rsidR="00E40EF3" w:rsidRPr="00243E44">
        <w:rPr>
          <w:sz w:val="28"/>
          <w:szCs w:val="28"/>
        </w:rPr>
        <w:t xml:space="preserve"> varies as these physical, chemical, and biological parameter changes.</w:t>
      </w:r>
      <w:r w:rsidR="00E40EF3" w:rsidRPr="00E40EF3">
        <w:rPr>
          <w:sz w:val="28"/>
          <w:szCs w:val="28"/>
        </w:rPr>
        <w:t xml:space="preserve"> </w:t>
      </w:r>
      <w:r w:rsidR="00E40EF3" w:rsidRPr="006408A2">
        <w:rPr>
          <w:sz w:val="28"/>
          <w:szCs w:val="28"/>
        </w:rPr>
        <w:t xml:space="preserve">The </w:t>
      </w:r>
      <w:r w:rsidR="0007108B">
        <w:rPr>
          <w:sz w:val="28"/>
          <w:szCs w:val="28"/>
        </w:rPr>
        <w:t>waterbodies</w:t>
      </w:r>
      <w:r w:rsidR="00E40EF3" w:rsidRPr="006408A2">
        <w:rPr>
          <w:sz w:val="28"/>
          <w:szCs w:val="28"/>
        </w:rPr>
        <w:t xml:space="preserve"> </w:t>
      </w:r>
      <w:r w:rsidR="0007108B">
        <w:rPr>
          <w:sz w:val="28"/>
          <w:szCs w:val="28"/>
        </w:rPr>
        <w:t>can</w:t>
      </w:r>
      <w:r w:rsidR="00E40EF3" w:rsidRPr="006408A2">
        <w:rPr>
          <w:sz w:val="28"/>
          <w:szCs w:val="28"/>
        </w:rPr>
        <w:t xml:space="preserve"> </w:t>
      </w:r>
      <w:r w:rsidR="0007108B">
        <w:rPr>
          <w:sz w:val="28"/>
          <w:szCs w:val="28"/>
        </w:rPr>
        <w:t>also be</w:t>
      </w:r>
      <w:r w:rsidR="00E40EF3" w:rsidRPr="006408A2">
        <w:rPr>
          <w:sz w:val="28"/>
          <w:szCs w:val="28"/>
        </w:rPr>
        <w:t xml:space="preserve"> threatened by the presence of</w:t>
      </w:r>
      <w:r w:rsidR="0007108B">
        <w:rPr>
          <w:sz w:val="28"/>
          <w:szCs w:val="28"/>
        </w:rPr>
        <w:t xml:space="preserve"> introduced</w:t>
      </w:r>
      <w:r w:rsidR="00E40EF3" w:rsidRPr="006408A2">
        <w:rPr>
          <w:sz w:val="28"/>
          <w:szCs w:val="28"/>
        </w:rPr>
        <w:t xml:space="preserve"> invasive alien </w:t>
      </w:r>
      <w:r w:rsidR="0007108B">
        <w:rPr>
          <w:sz w:val="28"/>
          <w:szCs w:val="28"/>
        </w:rPr>
        <w:t xml:space="preserve">or an exotic </w:t>
      </w:r>
      <w:r w:rsidR="00E40EF3" w:rsidRPr="006408A2">
        <w:rPr>
          <w:sz w:val="28"/>
          <w:szCs w:val="28"/>
        </w:rPr>
        <w:t>species</w:t>
      </w:r>
      <w:r w:rsidR="0007108B">
        <w:rPr>
          <w:sz w:val="28"/>
          <w:szCs w:val="28"/>
        </w:rPr>
        <w:t xml:space="preserve"> or even</w:t>
      </w:r>
      <w:r w:rsidR="00E40EF3" w:rsidRPr="006408A2">
        <w:rPr>
          <w:sz w:val="28"/>
          <w:szCs w:val="28"/>
        </w:rPr>
        <w:t xml:space="preserve"> </w:t>
      </w:r>
      <w:r w:rsidR="00D26437">
        <w:rPr>
          <w:sz w:val="28"/>
          <w:szCs w:val="28"/>
        </w:rPr>
        <w:t>indigenous</w:t>
      </w:r>
      <w:r w:rsidR="00E40EF3" w:rsidRPr="006408A2">
        <w:rPr>
          <w:sz w:val="28"/>
          <w:szCs w:val="28"/>
        </w:rPr>
        <w:t xml:space="preserve"> weeds</w:t>
      </w:r>
      <w:r w:rsidR="0007108B">
        <w:rPr>
          <w:sz w:val="28"/>
          <w:szCs w:val="28"/>
        </w:rPr>
        <w:t>.</w:t>
      </w:r>
      <w:r w:rsidR="00E40EF3" w:rsidRPr="006408A2">
        <w:rPr>
          <w:sz w:val="28"/>
          <w:szCs w:val="28"/>
        </w:rPr>
        <w:t xml:space="preserve"> </w:t>
      </w:r>
      <w:proofErr w:type="spellStart"/>
      <w:r w:rsidR="00A15383">
        <w:rPr>
          <w:sz w:val="28"/>
          <w:szCs w:val="28"/>
        </w:rPr>
        <w:t>Ecornia</w:t>
      </w:r>
      <w:proofErr w:type="spellEnd"/>
      <w:r w:rsidR="00A15383">
        <w:rPr>
          <w:sz w:val="28"/>
          <w:szCs w:val="28"/>
        </w:rPr>
        <w:t xml:space="preserve"> </w:t>
      </w:r>
      <w:proofErr w:type="spellStart"/>
      <w:r w:rsidR="00A15383">
        <w:rPr>
          <w:sz w:val="28"/>
          <w:szCs w:val="28"/>
        </w:rPr>
        <w:t>cr</w:t>
      </w:r>
      <w:r w:rsidR="00E144CF">
        <w:rPr>
          <w:sz w:val="28"/>
          <w:szCs w:val="28"/>
        </w:rPr>
        <w:t>ass</w:t>
      </w:r>
      <w:r w:rsidR="00D80FB1">
        <w:rPr>
          <w:sz w:val="28"/>
          <w:szCs w:val="28"/>
        </w:rPr>
        <w:t>i</w:t>
      </w:r>
      <w:r w:rsidR="00A15383">
        <w:rPr>
          <w:sz w:val="28"/>
          <w:szCs w:val="28"/>
        </w:rPr>
        <w:t>pens</w:t>
      </w:r>
      <w:proofErr w:type="spellEnd"/>
      <w:r w:rsidR="00E40EF3" w:rsidRPr="006408A2">
        <w:rPr>
          <w:sz w:val="28"/>
          <w:szCs w:val="28"/>
        </w:rPr>
        <w:t xml:space="preserve"> </w:t>
      </w:r>
      <w:proofErr w:type="spellStart"/>
      <w:r w:rsidR="00E40EF3" w:rsidRPr="006408A2">
        <w:rPr>
          <w:sz w:val="28"/>
          <w:szCs w:val="28"/>
        </w:rPr>
        <w:t>phaerum</w:t>
      </w:r>
      <w:proofErr w:type="spellEnd"/>
      <w:r w:rsidR="00E40EF3" w:rsidRPr="006408A2">
        <w:rPr>
          <w:sz w:val="28"/>
          <w:szCs w:val="28"/>
        </w:rPr>
        <w:t xml:space="preserve"> </w:t>
      </w:r>
      <w:proofErr w:type="spellStart"/>
      <w:r w:rsidR="00E40EF3" w:rsidRPr="006408A2">
        <w:rPr>
          <w:sz w:val="28"/>
          <w:szCs w:val="28"/>
        </w:rPr>
        <w:t>suaveolens</w:t>
      </w:r>
      <w:proofErr w:type="spellEnd"/>
      <w:r w:rsidR="00E40EF3" w:rsidRPr="006408A2">
        <w:rPr>
          <w:sz w:val="28"/>
          <w:szCs w:val="28"/>
        </w:rPr>
        <w:t xml:space="preserve">, Parthenium </w:t>
      </w:r>
      <w:proofErr w:type="spellStart"/>
      <w:r w:rsidR="00E40EF3" w:rsidRPr="006408A2">
        <w:rPr>
          <w:sz w:val="28"/>
          <w:szCs w:val="28"/>
        </w:rPr>
        <w:t>hysterophorus</w:t>
      </w:r>
      <w:proofErr w:type="spellEnd"/>
      <w:r w:rsidR="00E40EF3" w:rsidRPr="006408A2">
        <w:rPr>
          <w:sz w:val="28"/>
          <w:szCs w:val="28"/>
        </w:rPr>
        <w:t xml:space="preserve">, </w:t>
      </w:r>
      <w:proofErr w:type="spellStart"/>
      <w:r w:rsidR="00E40EF3" w:rsidRPr="006408A2">
        <w:rPr>
          <w:sz w:val="28"/>
          <w:szCs w:val="28"/>
        </w:rPr>
        <w:t>Pontederia</w:t>
      </w:r>
      <w:proofErr w:type="spellEnd"/>
      <w:r w:rsidR="00E40EF3" w:rsidRPr="006408A2">
        <w:rPr>
          <w:sz w:val="28"/>
          <w:szCs w:val="28"/>
        </w:rPr>
        <w:t xml:space="preserve"> </w:t>
      </w:r>
      <w:proofErr w:type="spellStart"/>
      <w:r w:rsidR="00E40EF3" w:rsidRPr="006408A2">
        <w:rPr>
          <w:sz w:val="28"/>
          <w:szCs w:val="28"/>
        </w:rPr>
        <w:t>crassipes</w:t>
      </w:r>
      <w:proofErr w:type="spellEnd"/>
      <w:r w:rsidR="00E40EF3" w:rsidRPr="006408A2">
        <w:rPr>
          <w:sz w:val="28"/>
          <w:szCs w:val="28"/>
        </w:rPr>
        <w:t xml:space="preserve"> and Eupatorium </w:t>
      </w:r>
      <w:proofErr w:type="spellStart"/>
      <w:r w:rsidR="00E40EF3" w:rsidRPr="006408A2">
        <w:rPr>
          <w:sz w:val="28"/>
          <w:szCs w:val="28"/>
        </w:rPr>
        <w:t>adenophorum</w:t>
      </w:r>
      <w:proofErr w:type="spellEnd"/>
      <w:r w:rsidR="00E40EF3" w:rsidRPr="006408A2">
        <w:rPr>
          <w:sz w:val="28"/>
          <w:szCs w:val="28"/>
        </w:rPr>
        <w:t xml:space="preserve">, </w:t>
      </w:r>
      <w:r w:rsidR="00A15383">
        <w:rPr>
          <w:sz w:val="28"/>
          <w:szCs w:val="28"/>
        </w:rPr>
        <w:t xml:space="preserve">are </w:t>
      </w:r>
      <w:proofErr w:type="gramStart"/>
      <w:r w:rsidR="00A15383">
        <w:rPr>
          <w:sz w:val="28"/>
          <w:szCs w:val="28"/>
        </w:rPr>
        <w:t>examples  of</w:t>
      </w:r>
      <w:proofErr w:type="gramEnd"/>
      <w:r w:rsidR="00A15383">
        <w:rPr>
          <w:sz w:val="28"/>
          <w:szCs w:val="28"/>
        </w:rPr>
        <w:t xml:space="preserve"> plant species that  are capable of</w:t>
      </w:r>
      <w:r w:rsidR="00E40EF3" w:rsidRPr="006408A2">
        <w:rPr>
          <w:sz w:val="28"/>
          <w:szCs w:val="28"/>
        </w:rPr>
        <w:t xml:space="preserve"> pos</w:t>
      </w:r>
      <w:r w:rsidR="00A15383">
        <w:rPr>
          <w:sz w:val="28"/>
          <w:szCs w:val="28"/>
        </w:rPr>
        <w:t>ing</w:t>
      </w:r>
      <w:r w:rsidR="00E40EF3" w:rsidRPr="006408A2">
        <w:rPr>
          <w:sz w:val="28"/>
          <w:szCs w:val="28"/>
        </w:rPr>
        <w:t xml:space="preserve"> a </w:t>
      </w:r>
      <w:r w:rsidR="00A15383">
        <w:rPr>
          <w:sz w:val="28"/>
          <w:szCs w:val="28"/>
        </w:rPr>
        <w:t>great</w:t>
      </w:r>
      <w:r w:rsidR="00E40EF3" w:rsidRPr="006408A2">
        <w:rPr>
          <w:sz w:val="28"/>
          <w:szCs w:val="28"/>
        </w:rPr>
        <w:t xml:space="preserve"> risk to the w</w:t>
      </w:r>
      <w:r w:rsidR="00A15383">
        <w:rPr>
          <w:sz w:val="28"/>
          <w:szCs w:val="28"/>
        </w:rPr>
        <w:t>aterbodies</w:t>
      </w:r>
      <w:r w:rsidR="00E40EF3" w:rsidRPr="006408A2">
        <w:rPr>
          <w:sz w:val="28"/>
          <w:szCs w:val="28"/>
        </w:rPr>
        <w:t xml:space="preserve"> natural </w:t>
      </w:r>
      <w:r w:rsidR="00A15383">
        <w:rPr>
          <w:sz w:val="28"/>
          <w:szCs w:val="28"/>
        </w:rPr>
        <w:t>flora composition</w:t>
      </w:r>
      <w:r w:rsidR="00E40EF3" w:rsidRPr="006408A2">
        <w:rPr>
          <w:sz w:val="28"/>
          <w:szCs w:val="28"/>
        </w:rPr>
        <w:t xml:space="preserve">. </w:t>
      </w:r>
      <w:r w:rsidR="00D26437">
        <w:rPr>
          <w:sz w:val="28"/>
          <w:szCs w:val="28"/>
        </w:rPr>
        <w:t>Also</w:t>
      </w:r>
      <w:r w:rsidR="00E40EF3" w:rsidRPr="006408A2">
        <w:rPr>
          <w:sz w:val="28"/>
          <w:szCs w:val="28"/>
        </w:rPr>
        <w:t>, un</w:t>
      </w:r>
      <w:r w:rsidR="00D26437">
        <w:rPr>
          <w:sz w:val="28"/>
          <w:szCs w:val="28"/>
        </w:rPr>
        <w:t xml:space="preserve">ethical fishing </w:t>
      </w:r>
      <w:proofErr w:type="gramStart"/>
      <w:r w:rsidR="00D26437">
        <w:rPr>
          <w:sz w:val="28"/>
          <w:szCs w:val="28"/>
        </w:rPr>
        <w:t>practices  should</w:t>
      </w:r>
      <w:proofErr w:type="gramEnd"/>
      <w:r w:rsidR="00D26437">
        <w:rPr>
          <w:sz w:val="28"/>
          <w:szCs w:val="28"/>
        </w:rPr>
        <w:t xml:space="preserve">    be    discouraged  in all waterbodies. </w:t>
      </w:r>
      <w:r w:rsidR="00E40EF3" w:rsidRPr="006408A2">
        <w:rPr>
          <w:sz w:val="28"/>
          <w:szCs w:val="28"/>
        </w:rPr>
        <w:t xml:space="preserve"> </w:t>
      </w:r>
      <w:r w:rsidR="00D26437">
        <w:rPr>
          <w:sz w:val="28"/>
          <w:szCs w:val="28"/>
        </w:rPr>
        <w:t xml:space="preserve">Although fish is </w:t>
      </w:r>
      <w:proofErr w:type="gramStart"/>
      <w:r w:rsidR="00D26437">
        <w:rPr>
          <w:sz w:val="28"/>
          <w:szCs w:val="28"/>
        </w:rPr>
        <w:t xml:space="preserve">the  </w:t>
      </w:r>
      <w:proofErr w:type="spellStart"/>
      <w:r w:rsidR="00D26437">
        <w:rPr>
          <w:sz w:val="28"/>
          <w:szCs w:val="28"/>
        </w:rPr>
        <w:t>taget</w:t>
      </w:r>
      <w:proofErr w:type="spellEnd"/>
      <w:proofErr w:type="gramEnd"/>
      <w:r w:rsidR="00D26437">
        <w:rPr>
          <w:sz w:val="28"/>
          <w:szCs w:val="28"/>
        </w:rPr>
        <w:t>; but the latent</w:t>
      </w:r>
      <w:r w:rsidR="00EB492E">
        <w:rPr>
          <w:sz w:val="28"/>
          <w:szCs w:val="28"/>
        </w:rPr>
        <w:t xml:space="preserve"> </w:t>
      </w:r>
      <w:r w:rsidR="00D26437">
        <w:rPr>
          <w:sz w:val="28"/>
          <w:szCs w:val="28"/>
        </w:rPr>
        <w:t>che</w:t>
      </w:r>
      <w:r w:rsidR="00EB492E">
        <w:rPr>
          <w:sz w:val="28"/>
          <w:szCs w:val="28"/>
        </w:rPr>
        <w:t>mical</w:t>
      </w:r>
      <w:r w:rsidR="00D26437">
        <w:rPr>
          <w:sz w:val="28"/>
          <w:szCs w:val="28"/>
        </w:rPr>
        <w:t xml:space="preserve"> </w:t>
      </w:r>
      <w:r w:rsidR="00EB492E">
        <w:rPr>
          <w:sz w:val="28"/>
          <w:szCs w:val="28"/>
        </w:rPr>
        <w:t xml:space="preserve">effect of   the post-harvesting period ls   having </w:t>
      </w:r>
      <w:r w:rsidR="00A1030C">
        <w:rPr>
          <w:sz w:val="28"/>
          <w:szCs w:val="28"/>
        </w:rPr>
        <w:t xml:space="preserve">an  </w:t>
      </w:r>
      <w:proofErr w:type="spellStart"/>
      <w:r w:rsidR="00EB492E">
        <w:rPr>
          <w:sz w:val="28"/>
          <w:szCs w:val="28"/>
        </w:rPr>
        <w:t>adverse.effect</w:t>
      </w:r>
      <w:proofErr w:type="spellEnd"/>
      <w:r w:rsidR="00EB492E">
        <w:rPr>
          <w:sz w:val="28"/>
          <w:szCs w:val="28"/>
        </w:rPr>
        <w:t xml:space="preserve">   on floral component   of an           aquatic </w:t>
      </w:r>
      <w:r w:rsidR="00A1030C" w:rsidRPr="00751576">
        <w:rPr>
          <w:sz w:val="28"/>
          <w:szCs w:val="28"/>
        </w:rPr>
        <w:t xml:space="preserve"> </w:t>
      </w:r>
      <w:r w:rsidR="00A1030C">
        <w:rPr>
          <w:sz w:val="28"/>
          <w:szCs w:val="28"/>
        </w:rPr>
        <w:t>T</w:t>
      </w:r>
      <w:r w:rsidR="00A1030C" w:rsidRPr="00751576">
        <w:rPr>
          <w:sz w:val="28"/>
          <w:szCs w:val="28"/>
        </w:rPr>
        <w:t>he submerged</w:t>
      </w:r>
      <w:r w:rsidR="00A1030C">
        <w:rPr>
          <w:sz w:val="28"/>
          <w:szCs w:val="28"/>
        </w:rPr>
        <w:t xml:space="preserve"> </w:t>
      </w:r>
      <w:proofErr w:type="spellStart"/>
      <w:r w:rsidR="00A1030C">
        <w:rPr>
          <w:sz w:val="28"/>
          <w:szCs w:val="28"/>
        </w:rPr>
        <w:t>ferm</w:t>
      </w:r>
      <w:proofErr w:type="spellEnd"/>
      <w:r w:rsidR="00A1030C" w:rsidRPr="00751576">
        <w:rPr>
          <w:sz w:val="28"/>
          <w:szCs w:val="28"/>
        </w:rPr>
        <w:t xml:space="preserve"> species</w:t>
      </w:r>
      <w:r w:rsidR="00A1030C">
        <w:rPr>
          <w:sz w:val="28"/>
          <w:szCs w:val="28"/>
        </w:rPr>
        <w:t xml:space="preserve"> are</w:t>
      </w:r>
      <w:r w:rsidR="00A1030C" w:rsidRPr="00751576">
        <w:rPr>
          <w:sz w:val="28"/>
          <w:szCs w:val="28"/>
        </w:rPr>
        <w:t xml:space="preserve"> strongly dependent on water quality </w:t>
      </w:r>
      <w:r w:rsidR="00A1030C">
        <w:rPr>
          <w:sz w:val="28"/>
          <w:szCs w:val="28"/>
        </w:rPr>
        <w:t>and  they</w:t>
      </w:r>
      <w:r w:rsidR="00A1030C" w:rsidRPr="00751576">
        <w:rPr>
          <w:sz w:val="28"/>
          <w:szCs w:val="28"/>
        </w:rPr>
        <w:t xml:space="preserve"> </w:t>
      </w:r>
      <w:r w:rsidR="00A1030C">
        <w:rPr>
          <w:sz w:val="28"/>
          <w:szCs w:val="28"/>
        </w:rPr>
        <w:t>are usually</w:t>
      </w:r>
      <w:r w:rsidR="00A1030C" w:rsidRPr="00751576">
        <w:rPr>
          <w:sz w:val="28"/>
          <w:szCs w:val="28"/>
        </w:rPr>
        <w:t xml:space="preserve"> </w:t>
      </w:r>
      <w:r w:rsidR="00A1030C">
        <w:rPr>
          <w:sz w:val="28"/>
          <w:szCs w:val="28"/>
        </w:rPr>
        <w:t>prone</w:t>
      </w:r>
      <w:r w:rsidR="00A1030C" w:rsidRPr="00751576">
        <w:rPr>
          <w:sz w:val="28"/>
          <w:szCs w:val="28"/>
        </w:rPr>
        <w:t xml:space="preserve">  to changes in the aquatic environment ( Dawson </w:t>
      </w:r>
      <w:proofErr w:type="spellStart"/>
      <w:r w:rsidR="00A1030C" w:rsidRPr="00751576">
        <w:rPr>
          <w:sz w:val="28"/>
          <w:szCs w:val="28"/>
        </w:rPr>
        <w:t>etal</w:t>
      </w:r>
      <w:proofErr w:type="spellEnd"/>
      <w:r w:rsidR="00A1030C" w:rsidRPr="00751576">
        <w:rPr>
          <w:sz w:val="28"/>
          <w:szCs w:val="28"/>
        </w:rPr>
        <w:t xml:space="preserve">. 1999).  </w:t>
      </w:r>
      <w:r w:rsidR="00E145A1">
        <w:rPr>
          <w:sz w:val="28"/>
          <w:szCs w:val="28"/>
        </w:rPr>
        <w:t>An</w:t>
      </w:r>
      <w:r w:rsidR="00A1030C" w:rsidRPr="00751576">
        <w:rPr>
          <w:sz w:val="28"/>
          <w:szCs w:val="28"/>
        </w:rPr>
        <w:t xml:space="preserve"> increase in water </w:t>
      </w:r>
      <w:proofErr w:type="spellStart"/>
      <w:proofErr w:type="gramStart"/>
      <w:r w:rsidR="00A1030C" w:rsidRPr="00751576">
        <w:rPr>
          <w:sz w:val="28"/>
          <w:szCs w:val="28"/>
        </w:rPr>
        <w:t>turbidity,</w:t>
      </w:r>
      <w:r w:rsidR="00E145A1">
        <w:rPr>
          <w:sz w:val="28"/>
          <w:szCs w:val="28"/>
        </w:rPr>
        <w:t>usually</w:t>
      </w:r>
      <w:proofErr w:type="spellEnd"/>
      <w:proofErr w:type="gramEnd"/>
      <w:r w:rsidR="00E145A1">
        <w:rPr>
          <w:sz w:val="28"/>
          <w:szCs w:val="28"/>
        </w:rPr>
        <w:t xml:space="preserve"> affect  light</w:t>
      </w:r>
      <w:r w:rsidR="00A1030C" w:rsidRPr="00751576">
        <w:rPr>
          <w:sz w:val="28"/>
          <w:szCs w:val="28"/>
        </w:rPr>
        <w:t xml:space="preserve"> </w:t>
      </w:r>
      <w:r w:rsidR="00E145A1">
        <w:rPr>
          <w:sz w:val="28"/>
          <w:szCs w:val="28"/>
        </w:rPr>
        <w:t xml:space="preserve"> </w:t>
      </w:r>
      <w:proofErr w:type="spellStart"/>
      <w:r w:rsidR="00E145A1">
        <w:rPr>
          <w:sz w:val="28"/>
          <w:szCs w:val="28"/>
        </w:rPr>
        <w:t>tansmission</w:t>
      </w:r>
      <w:proofErr w:type="spellEnd"/>
      <w:r w:rsidR="00E145A1">
        <w:rPr>
          <w:sz w:val="28"/>
          <w:szCs w:val="28"/>
        </w:rPr>
        <w:t xml:space="preserve">   and </w:t>
      </w:r>
      <w:proofErr w:type="spellStart"/>
      <w:r w:rsidR="00E145A1">
        <w:rPr>
          <w:sz w:val="28"/>
          <w:szCs w:val="28"/>
        </w:rPr>
        <w:t>czn</w:t>
      </w:r>
      <w:proofErr w:type="spellEnd"/>
      <w:r w:rsidR="00A1030C" w:rsidRPr="00751576">
        <w:rPr>
          <w:sz w:val="28"/>
          <w:szCs w:val="28"/>
        </w:rPr>
        <w:t xml:space="preserve"> leads to changes in community structure and reduction in vegetation </w:t>
      </w:r>
      <w:proofErr w:type="spellStart"/>
      <w:r w:rsidR="00A1030C" w:rsidRPr="00751576">
        <w:rPr>
          <w:sz w:val="28"/>
          <w:szCs w:val="28"/>
        </w:rPr>
        <w:t>diversity</w:t>
      </w:r>
      <w:r w:rsidR="00E40EF3" w:rsidRPr="006408A2">
        <w:rPr>
          <w:sz w:val="28"/>
          <w:szCs w:val="28"/>
        </w:rPr>
        <w:t>.</w:t>
      </w:r>
      <w:r w:rsidR="00E145A1">
        <w:rPr>
          <w:sz w:val="28"/>
          <w:szCs w:val="28"/>
        </w:rPr>
        <w:t>In</w:t>
      </w:r>
      <w:proofErr w:type="spellEnd"/>
      <w:r w:rsidR="00E145A1">
        <w:rPr>
          <w:sz w:val="28"/>
          <w:szCs w:val="28"/>
        </w:rPr>
        <w:t xml:space="preserve"> o</w:t>
      </w:r>
      <w:r w:rsidR="00AE05CD">
        <w:rPr>
          <w:sz w:val="28"/>
          <w:szCs w:val="28"/>
        </w:rPr>
        <w:t>r</w:t>
      </w:r>
      <w:r w:rsidR="00E145A1">
        <w:rPr>
          <w:sz w:val="28"/>
          <w:szCs w:val="28"/>
        </w:rPr>
        <w:t>der</w:t>
      </w:r>
      <w:r w:rsidR="00E40EF3" w:rsidRPr="006408A2">
        <w:rPr>
          <w:sz w:val="28"/>
          <w:szCs w:val="28"/>
        </w:rPr>
        <w:t xml:space="preserve"> </w:t>
      </w:r>
      <w:r w:rsidR="00AE05CD">
        <w:rPr>
          <w:sz w:val="28"/>
          <w:szCs w:val="28"/>
        </w:rPr>
        <w:t>t</w:t>
      </w:r>
      <w:r w:rsidR="00E40EF3" w:rsidRPr="006408A2">
        <w:rPr>
          <w:sz w:val="28"/>
          <w:szCs w:val="28"/>
        </w:rPr>
        <w:t>o ensure the long-term viability of the w</w:t>
      </w:r>
      <w:r w:rsidR="00AE05CD">
        <w:rPr>
          <w:sz w:val="28"/>
          <w:szCs w:val="28"/>
        </w:rPr>
        <w:t>aterbodies</w:t>
      </w:r>
      <w:r w:rsidR="00E40EF3" w:rsidRPr="006408A2">
        <w:rPr>
          <w:sz w:val="28"/>
          <w:szCs w:val="28"/>
        </w:rPr>
        <w:t xml:space="preserve"> and its associated </w:t>
      </w:r>
      <w:r w:rsidR="00E145A1">
        <w:rPr>
          <w:sz w:val="28"/>
          <w:szCs w:val="28"/>
        </w:rPr>
        <w:t>flora</w:t>
      </w:r>
      <w:r w:rsidR="00E40EF3" w:rsidRPr="006408A2">
        <w:rPr>
          <w:sz w:val="28"/>
          <w:szCs w:val="28"/>
        </w:rPr>
        <w:t xml:space="preserve"> populations,  good water quality  </w:t>
      </w:r>
      <w:r w:rsidR="00AE05CD" w:rsidRPr="006408A2">
        <w:rPr>
          <w:sz w:val="28"/>
          <w:szCs w:val="28"/>
        </w:rPr>
        <w:t>maintena</w:t>
      </w:r>
      <w:r w:rsidR="00AE05CD">
        <w:rPr>
          <w:sz w:val="28"/>
          <w:szCs w:val="28"/>
        </w:rPr>
        <w:t xml:space="preserve">nce is crucial   </w:t>
      </w:r>
      <w:r w:rsidR="00E40EF3" w:rsidRPr="006408A2">
        <w:rPr>
          <w:sz w:val="28"/>
          <w:szCs w:val="28"/>
        </w:rPr>
        <w:t xml:space="preserve">through effective management strategies. . To address the multiple risks that the </w:t>
      </w:r>
      <w:r w:rsidR="00563F38">
        <w:rPr>
          <w:sz w:val="28"/>
          <w:szCs w:val="28"/>
        </w:rPr>
        <w:t xml:space="preserve">water </w:t>
      </w:r>
      <w:proofErr w:type="gramStart"/>
      <w:r w:rsidR="00563F38">
        <w:rPr>
          <w:sz w:val="28"/>
          <w:szCs w:val="28"/>
        </w:rPr>
        <w:t>bodies</w:t>
      </w:r>
      <w:r w:rsidR="00E40EF3" w:rsidRPr="006408A2">
        <w:rPr>
          <w:sz w:val="28"/>
          <w:szCs w:val="28"/>
        </w:rPr>
        <w:t xml:space="preserve">  faces</w:t>
      </w:r>
      <w:proofErr w:type="gramEnd"/>
      <w:r w:rsidR="00E40EF3" w:rsidRPr="006408A2">
        <w:rPr>
          <w:sz w:val="28"/>
          <w:szCs w:val="28"/>
        </w:rPr>
        <w:t xml:space="preserve">, </w:t>
      </w:r>
      <w:r w:rsidR="00563F38">
        <w:rPr>
          <w:sz w:val="28"/>
          <w:szCs w:val="28"/>
        </w:rPr>
        <w:t>there is need for  a</w:t>
      </w:r>
      <w:r w:rsidR="00E40EF3" w:rsidRPr="006408A2">
        <w:rPr>
          <w:sz w:val="28"/>
          <w:szCs w:val="28"/>
        </w:rPr>
        <w:t xml:space="preserve"> </w:t>
      </w:r>
      <w:r w:rsidR="00563F38">
        <w:rPr>
          <w:sz w:val="28"/>
          <w:szCs w:val="28"/>
        </w:rPr>
        <w:t>joint</w:t>
      </w:r>
      <w:r w:rsidR="00E40EF3" w:rsidRPr="006408A2">
        <w:rPr>
          <w:sz w:val="28"/>
          <w:szCs w:val="28"/>
        </w:rPr>
        <w:t xml:space="preserve"> </w:t>
      </w:r>
      <w:r w:rsidR="00563F38">
        <w:rPr>
          <w:sz w:val="28"/>
          <w:szCs w:val="28"/>
        </w:rPr>
        <w:t>effort at all levels</w:t>
      </w:r>
      <w:r w:rsidR="00E40EF3" w:rsidRPr="006408A2">
        <w:rPr>
          <w:sz w:val="28"/>
          <w:szCs w:val="28"/>
        </w:rPr>
        <w:t xml:space="preserve"> </w:t>
      </w:r>
      <w:r w:rsidR="0093580C">
        <w:rPr>
          <w:sz w:val="28"/>
          <w:szCs w:val="28"/>
        </w:rPr>
        <w:t xml:space="preserve">to manage and maintain the water bodies. There is a need for awareness creation on </w:t>
      </w:r>
      <w:proofErr w:type="gramStart"/>
      <w:r w:rsidR="0093580C">
        <w:rPr>
          <w:sz w:val="28"/>
          <w:szCs w:val="28"/>
        </w:rPr>
        <w:t>the  importance</w:t>
      </w:r>
      <w:proofErr w:type="gramEnd"/>
      <w:r w:rsidR="0093580C">
        <w:rPr>
          <w:sz w:val="28"/>
          <w:szCs w:val="28"/>
        </w:rPr>
        <w:t xml:space="preserve">  of</w:t>
      </w:r>
      <w:r w:rsidR="00E40EF3" w:rsidRPr="006408A2">
        <w:rPr>
          <w:sz w:val="28"/>
          <w:szCs w:val="28"/>
        </w:rPr>
        <w:t xml:space="preserve"> </w:t>
      </w:r>
      <w:r w:rsidR="0093580C">
        <w:rPr>
          <w:sz w:val="28"/>
          <w:szCs w:val="28"/>
        </w:rPr>
        <w:t>the   water  bodies</w:t>
      </w:r>
      <w:r w:rsidR="00E40EF3" w:rsidRPr="006408A2">
        <w:rPr>
          <w:sz w:val="28"/>
          <w:szCs w:val="28"/>
        </w:rPr>
        <w:t xml:space="preserve"> and  </w:t>
      </w:r>
      <w:r w:rsidR="0093580C">
        <w:rPr>
          <w:sz w:val="28"/>
          <w:szCs w:val="28"/>
        </w:rPr>
        <w:t>t</w:t>
      </w:r>
      <w:r w:rsidR="00E40EF3" w:rsidRPr="006408A2">
        <w:rPr>
          <w:sz w:val="28"/>
          <w:szCs w:val="28"/>
        </w:rPr>
        <w:t xml:space="preserve">he </w:t>
      </w:r>
      <w:r w:rsidR="00F80F96">
        <w:rPr>
          <w:sz w:val="28"/>
          <w:szCs w:val="28"/>
        </w:rPr>
        <w:t>conservation</w:t>
      </w:r>
      <w:r w:rsidR="00E40EF3" w:rsidRPr="006408A2">
        <w:rPr>
          <w:sz w:val="28"/>
          <w:szCs w:val="28"/>
        </w:rPr>
        <w:t xml:space="preserve"> of th</w:t>
      </w:r>
      <w:r w:rsidR="0093580C">
        <w:rPr>
          <w:sz w:val="28"/>
          <w:szCs w:val="28"/>
        </w:rPr>
        <w:t>ese</w:t>
      </w:r>
      <w:r w:rsidR="00E40EF3" w:rsidRPr="006408A2">
        <w:rPr>
          <w:sz w:val="28"/>
          <w:szCs w:val="28"/>
        </w:rPr>
        <w:t xml:space="preserve"> habitat</w:t>
      </w:r>
      <w:r w:rsidR="00F80F96">
        <w:rPr>
          <w:sz w:val="28"/>
          <w:szCs w:val="28"/>
        </w:rPr>
        <w:t>s</w:t>
      </w:r>
      <w:r w:rsidR="00E40EF3" w:rsidRPr="006408A2">
        <w:rPr>
          <w:sz w:val="28"/>
          <w:szCs w:val="28"/>
        </w:rPr>
        <w:t xml:space="preserve">, which </w:t>
      </w:r>
      <w:r w:rsidR="0093580C">
        <w:rPr>
          <w:sz w:val="28"/>
          <w:szCs w:val="28"/>
        </w:rPr>
        <w:t>are</w:t>
      </w:r>
      <w:r w:rsidR="00E40EF3" w:rsidRPr="006408A2">
        <w:rPr>
          <w:sz w:val="28"/>
          <w:szCs w:val="28"/>
        </w:rPr>
        <w:t xml:space="preserve"> invaluable for </w:t>
      </w:r>
      <w:r w:rsidR="00F80F96">
        <w:rPr>
          <w:sz w:val="28"/>
          <w:szCs w:val="28"/>
        </w:rPr>
        <w:t xml:space="preserve">the sustenance of the </w:t>
      </w:r>
      <w:proofErr w:type="spellStart"/>
      <w:r w:rsidR="00770160">
        <w:rPr>
          <w:sz w:val="28"/>
          <w:szCs w:val="28"/>
        </w:rPr>
        <w:lastRenderedPageBreak/>
        <w:t>ecosystem</w:t>
      </w:r>
      <w:r w:rsidR="00225224">
        <w:rPr>
          <w:sz w:val="28"/>
          <w:szCs w:val="28"/>
        </w:rPr>
        <w:t>d</w:t>
      </w:r>
      <w:proofErr w:type="spellEnd"/>
      <w:r w:rsidR="00E40EF3" w:rsidRPr="006408A2">
        <w:rPr>
          <w:sz w:val="28"/>
          <w:szCs w:val="28"/>
        </w:rPr>
        <w:t xml:space="preserve"> </w:t>
      </w:r>
      <w:r w:rsidR="00F80F96">
        <w:rPr>
          <w:sz w:val="28"/>
          <w:szCs w:val="28"/>
        </w:rPr>
        <w:t>.The society must be    avail</w:t>
      </w:r>
      <w:r w:rsidR="00E40EF3" w:rsidRPr="006408A2">
        <w:rPr>
          <w:sz w:val="28"/>
          <w:szCs w:val="28"/>
        </w:rPr>
        <w:t xml:space="preserve"> </w:t>
      </w:r>
      <w:r w:rsidR="00F80F96">
        <w:rPr>
          <w:sz w:val="28"/>
          <w:szCs w:val="28"/>
        </w:rPr>
        <w:t xml:space="preserve">of adequate    information about   the  </w:t>
      </w:r>
      <w:r w:rsidR="00E40EF3" w:rsidRPr="006408A2">
        <w:rPr>
          <w:sz w:val="28"/>
          <w:szCs w:val="28"/>
        </w:rPr>
        <w:t xml:space="preserve"> </w:t>
      </w:r>
      <w:r w:rsidR="00F80F96">
        <w:rPr>
          <w:sz w:val="28"/>
          <w:szCs w:val="28"/>
        </w:rPr>
        <w:t>danger of     abusing the     natural</w:t>
      </w:r>
      <w:r w:rsidR="0099109C">
        <w:rPr>
          <w:sz w:val="28"/>
          <w:szCs w:val="28"/>
        </w:rPr>
        <w:t xml:space="preserve"> resources</w:t>
      </w:r>
      <w:r w:rsidR="00E40EF3" w:rsidRPr="006408A2">
        <w:rPr>
          <w:sz w:val="28"/>
          <w:szCs w:val="28"/>
        </w:rPr>
        <w:t xml:space="preserve"> </w:t>
      </w:r>
      <w:r w:rsidR="0099109C">
        <w:rPr>
          <w:sz w:val="28"/>
          <w:szCs w:val="28"/>
        </w:rPr>
        <w:t>that playing   pivotal roles  that are salient to our  existence   as mankind. S</w:t>
      </w:r>
      <w:r w:rsidR="00E40EF3" w:rsidRPr="006408A2">
        <w:rPr>
          <w:sz w:val="28"/>
          <w:szCs w:val="28"/>
        </w:rPr>
        <w:t xml:space="preserve">ustainable management practice </w:t>
      </w:r>
      <w:r w:rsidR="0099109C">
        <w:rPr>
          <w:sz w:val="28"/>
          <w:szCs w:val="28"/>
        </w:rPr>
        <w:t xml:space="preserve">IS     crucial </w:t>
      </w:r>
      <w:proofErr w:type="gramStart"/>
      <w:r w:rsidR="0099109C">
        <w:rPr>
          <w:sz w:val="28"/>
          <w:szCs w:val="28"/>
        </w:rPr>
        <w:t xml:space="preserve">to  </w:t>
      </w:r>
      <w:r w:rsidR="00E40EF3" w:rsidRPr="006408A2">
        <w:rPr>
          <w:sz w:val="28"/>
          <w:szCs w:val="28"/>
        </w:rPr>
        <w:t>ecological</w:t>
      </w:r>
      <w:proofErr w:type="gramEnd"/>
      <w:r w:rsidR="00E40EF3" w:rsidRPr="006408A2">
        <w:rPr>
          <w:sz w:val="28"/>
          <w:szCs w:val="28"/>
        </w:rPr>
        <w:t xml:space="preserve"> </w:t>
      </w:r>
      <w:r w:rsidR="0099109C">
        <w:rPr>
          <w:sz w:val="28"/>
          <w:szCs w:val="28"/>
        </w:rPr>
        <w:t>balance if we want to  wage</w:t>
      </w:r>
      <w:r w:rsidR="00E40EF3" w:rsidRPr="006408A2">
        <w:rPr>
          <w:sz w:val="28"/>
          <w:szCs w:val="28"/>
        </w:rPr>
        <w:t xml:space="preserve"> </w:t>
      </w:r>
      <w:r w:rsidR="0099109C">
        <w:rPr>
          <w:sz w:val="28"/>
          <w:szCs w:val="28"/>
        </w:rPr>
        <w:t xml:space="preserve"> a   successful war against  inimical</w:t>
      </w:r>
      <w:r w:rsidR="00E40EF3" w:rsidRPr="006408A2">
        <w:rPr>
          <w:sz w:val="28"/>
          <w:szCs w:val="28"/>
        </w:rPr>
        <w:t xml:space="preserve"> </w:t>
      </w:r>
      <w:r w:rsidR="0099109C">
        <w:rPr>
          <w:sz w:val="28"/>
          <w:szCs w:val="28"/>
        </w:rPr>
        <w:t>practice  that is  leading  to  the brink</w:t>
      </w:r>
      <w:r w:rsidR="00E40EF3" w:rsidRPr="006408A2">
        <w:rPr>
          <w:sz w:val="28"/>
          <w:szCs w:val="28"/>
        </w:rPr>
        <w:t xml:space="preserve"> </w:t>
      </w:r>
      <w:r w:rsidR="00D26437">
        <w:rPr>
          <w:sz w:val="28"/>
          <w:szCs w:val="28"/>
        </w:rPr>
        <w:t>of flora</w:t>
      </w:r>
      <w:r w:rsidR="00770160">
        <w:rPr>
          <w:sz w:val="28"/>
          <w:szCs w:val="28"/>
        </w:rPr>
        <w:t>l</w:t>
      </w:r>
      <w:r w:rsidR="00D26437">
        <w:rPr>
          <w:sz w:val="28"/>
          <w:szCs w:val="28"/>
        </w:rPr>
        <w:t xml:space="preserve">  </w:t>
      </w:r>
      <w:r w:rsidR="00770160">
        <w:rPr>
          <w:sz w:val="28"/>
          <w:szCs w:val="28"/>
        </w:rPr>
        <w:t>extinction</w:t>
      </w:r>
    </w:p>
    <w:p w14:paraId="7AAB488B" w14:textId="34D0561A" w:rsidR="0086555F" w:rsidRPr="00481C20" w:rsidRDefault="00AA7469" w:rsidP="00481C20">
      <w:pPr>
        <w:spacing w:line="480" w:lineRule="auto"/>
        <w:jc w:val="both"/>
        <w:rPr>
          <w:sz w:val="28"/>
          <w:szCs w:val="28"/>
        </w:rPr>
      </w:pPr>
      <w:r w:rsidRPr="00B53CA3">
        <w:rPr>
          <w:rFonts w:ascii="Calibri" w:eastAsia="Calibri" w:hAnsi="Calibri" w:cs="Times New Roman"/>
          <w:b/>
          <w:sz w:val="28"/>
          <w:szCs w:val="28"/>
        </w:rPr>
        <w:t>REFRENCE</w:t>
      </w:r>
      <w:r w:rsidR="00C30C42" w:rsidRPr="00B53CA3">
        <w:rPr>
          <w:rFonts w:ascii="Calibri" w:eastAsia="Calibri" w:hAnsi="Calibri" w:cs="Times New Roman"/>
          <w:b/>
          <w:sz w:val="28"/>
          <w:szCs w:val="28"/>
        </w:rPr>
        <w:t>S</w:t>
      </w:r>
      <w:r w:rsidR="00B53CA3">
        <w:rPr>
          <w:rFonts w:ascii="Calibri" w:eastAsia="Calibri" w:hAnsi="Calibri" w:cs="Times New Roman"/>
          <w:bCs/>
          <w:sz w:val="28"/>
          <w:szCs w:val="28"/>
        </w:rPr>
        <w:t>:</w:t>
      </w:r>
    </w:p>
    <w:p w14:paraId="180AE8FF" w14:textId="77777777" w:rsidR="00CA48E5" w:rsidRPr="001C2DD1" w:rsidRDefault="00AA7469" w:rsidP="002E6F1F">
      <w:pPr>
        <w:spacing w:line="480" w:lineRule="auto"/>
        <w:jc w:val="both"/>
        <w:rPr>
          <w:sz w:val="28"/>
          <w:szCs w:val="28"/>
        </w:rPr>
      </w:pPr>
      <w:proofErr w:type="spellStart"/>
      <w:r w:rsidRPr="001C2DD1">
        <w:rPr>
          <w:sz w:val="28"/>
          <w:szCs w:val="28"/>
        </w:rPr>
        <w:t>Ademoroti</w:t>
      </w:r>
      <w:proofErr w:type="spellEnd"/>
      <w:r w:rsidRPr="001C2DD1">
        <w:rPr>
          <w:sz w:val="28"/>
          <w:szCs w:val="28"/>
        </w:rPr>
        <w:t xml:space="preserve">, C.M.A., “Standards methods for water and effluents analysis”. </w:t>
      </w:r>
      <w:proofErr w:type="spellStart"/>
      <w:r w:rsidRPr="001C2DD1">
        <w:rPr>
          <w:sz w:val="28"/>
          <w:szCs w:val="28"/>
        </w:rPr>
        <w:t>Foludex</w:t>
      </w:r>
      <w:proofErr w:type="spellEnd"/>
      <w:r w:rsidRPr="001C2DD1">
        <w:rPr>
          <w:sz w:val="28"/>
          <w:szCs w:val="28"/>
        </w:rPr>
        <w:t xml:space="preserve"> press Ltd. Ibadan, Nigeria. 1996b, pp. 182. 4.</w:t>
      </w:r>
    </w:p>
    <w:p w14:paraId="759932B5" w14:textId="77777777" w:rsidR="00CA48E5" w:rsidRPr="001C2DD1" w:rsidRDefault="00AA7469" w:rsidP="00E144CF">
      <w:pPr>
        <w:spacing w:line="480" w:lineRule="auto"/>
        <w:jc w:val="both"/>
        <w:rPr>
          <w:sz w:val="28"/>
          <w:szCs w:val="28"/>
        </w:rPr>
      </w:pPr>
      <w:r w:rsidRPr="001C2DD1">
        <w:rPr>
          <w:sz w:val="28"/>
          <w:szCs w:val="28"/>
        </w:rPr>
        <w:t xml:space="preserve"> </w:t>
      </w:r>
      <w:proofErr w:type="spellStart"/>
      <w:r w:rsidRPr="001C2DD1">
        <w:rPr>
          <w:sz w:val="28"/>
          <w:szCs w:val="28"/>
        </w:rPr>
        <w:t>Aiyesanmi</w:t>
      </w:r>
      <w:proofErr w:type="spellEnd"/>
      <w:r w:rsidRPr="001C2DD1">
        <w:rPr>
          <w:sz w:val="28"/>
          <w:szCs w:val="28"/>
        </w:rPr>
        <w:t xml:space="preserve">, A.F., </w:t>
      </w:r>
      <w:proofErr w:type="spellStart"/>
      <w:r w:rsidRPr="001C2DD1">
        <w:rPr>
          <w:sz w:val="28"/>
          <w:szCs w:val="28"/>
        </w:rPr>
        <w:t>Ipinmoroti</w:t>
      </w:r>
      <w:proofErr w:type="spellEnd"/>
      <w:r w:rsidRPr="001C2DD1">
        <w:rPr>
          <w:sz w:val="28"/>
          <w:szCs w:val="28"/>
        </w:rPr>
        <w:t xml:space="preserve">, K.O., </w:t>
      </w:r>
      <w:proofErr w:type="spellStart"/>
      <w:r w:rsidRPr="001C2DD1">
        <w:rPr>
          <w:sz w:val="28"/>
          <w:szCs w:val="28"/>
        </w:rPr>
        <w:t>and</w:t>
      </w:r>
      <w:r w:rsidR="00CA48E5" w:rsidRPr="001C2DD1">
        <w:rPr>
          <w:sz w:val="28"/>
          <w:szCs w:val="28"/>
        </w:rPr>
        <w:t>Aiyesanmi</w:t>
      </w:r>
      <w:proofErr w:type="spellEnd"/>
      <w:r w:rsidR="00CA48E5" w:rsidRPr="001C2DD1">
        <w:rPr>
          <w:sz w:val="28"/>
          <w:szCs w:val="28"/>
        </w:rPr>
        <w:t xml:space="preserve">, A.F., “Baseline concentration of heavy metals in water samples from river within </w:t>
      </w:r>
      <w:proofErr w:type="spellStart"/>
      <w:r w:rsidR="00CA48E5" w:rsidRPr="001C2DD1">
        <w:rPr>
          <w:sz w:val="28"/>
          <w:szCs w:val="28"/>
        </w:rPr>
        <w:t>Okitipupa</w:t>
      </w:r>
      <w:proofErr w:type="spellEnd"/>
      <w:r w:rsidR="00CA48E5" w:rsidRPr="001C2DD1">
        <w:rPr>
          <w:sz w:val="28"/>
          <w:szCs w:val="28"/>
        </w:rPr>
        <w:t xml:space="preserve"> southeast belt of Nigeria bituminous field”, J. Chem. Soc. Nigeria, 31, 1,2, 2006, pp. 30 – 37</w:t>
      </w:r>
    </w:p>
    <w:p w14:paraId="113B532D" w14:textId="3726141B" w:rsidR="00430FDC" w:rsidRPr="001C2DD1" w:rsidRDefault="00CA48E5" w:rsidP="006668C1">
      <w:pPr>
        <w:spacing w:line="480" w:lineRule="auto"/>
        <w:jc w:val="both"/>
        <w:rPr>
          <w:sz w:val="28"/>
          <w:szCs w:val="28"/>
        </w:rPr>
      </w:pPr>
      <w:r w:rsidRPr="001C2DD1">
        <w:rPr>
          <w:sz w:val="28"/>
          <w:szCs w:val="28"/>
        </w:rPr>
        <w:t xml:space="preserve"> </w:t>
      </w:r>
      <w:proofErr w:type="spellStart"/>
      <w:r w:rsidRPr="001C2DD1">
        <w:rPr>
          <w:sz w:val="28"/>
          <w:szCs w:val="28"/>
        </w:rPr>
        <w:t>Aiyesanmi</w:t>
      </w:r>
      <w:proofErr w:type="spellEnd"/>
      <w:r w:rsidRPr="001C2DD1">
        <w:rPr>
          <w:sz w:val="28"/>
          <w:szCs w:val="28"/>
        </w:rPr>
        <w:t xml:space="preserve">, A. F., “Baseline heavy metals concentration in river sediments within </w:t>
      </w:r>
      <w:proofErr w:type="spellStart"/>
      <w:r w:rsidRPr="001C2DD1">
        <w:rPr>
          <w:sz w:val="28"/>
          <w:szCs w:val="28"/>
        </w:rPr>
        <w:t>Okitipupa</w:t>
      </w:r>
      <w:proofErr w:type="spellEnd"/>
      <w:r w:rsidRPr="001C2DD1">
        <w:rPr>
          <w:sz w:val="28"/>
          <w:szCs w:val="28"/>
        </w:rPr>
        <w:t xml:space="preserve"> south east belt of Nigeria bituminous sand field”, J. Chem. Soc. Of Nig., 33:2, 2008, pp. 29 - 41.</w:t>
      </w:r>
    </w:p>
    <w:p w14:paraId="2BF29DEC" w14:textId="77777777" w:rsidR="00CA48E5" w:rsidRPr="001C2DD1" w:rsidRDefault="00430FDC" w:rsidP="006668C1">
      <w:pPr>
        <w:spacing w:line="480" w:lineRule="auto"/>
        <w:jc w:val="both"/>
        <w:rPr>
          <w:sz w:val="28"/>
          <w:szCs w:val="28"/>
        </w:rPr>
      </w:pPr>
      <w:r w:rsidRPr="001C2DD1">
        <w:rPr>
          <w:sz w:val="28"/>
          <w:szCs w:val="28"/>
        </w:rPr>
        <w:t xml:space="preserve"> APHA (1998) Standard methods for the examination of water and wastewater, 20th </w:t>
      </w:r>
      <w:proofErr w:type="spellStart"/>
      <w:r w:rsidRPr="001C2DD1">
        <w:rPr>
          <w:sz w:val="28"/>
          <w:szCs w:val="28"/>
        </w:rPr>
        <w:t>edn</w:t>
      </w:r>
      <w:proofErr w:type="spellEnd"/>
      <w:r w:rsidRPr="001C2DD1">
        <w:rPr>
          <w:sz w:val="28"/>
          <w:szCs w:val="28"/>
        </w:rPr>
        <w:t xml:space="preserve">. American Public Health Association, Washington, DC </w:t>
      </w:r>
    </w:p>
    <w:p w14:paraId="15A11F88" w14:textId="77777777" w:rsidR="0040344C" w:rsidRPr="001C2DD1" w:rsidRDefault="00CA48E5" w:rsidP="006668C1">
      <w:pPr>
        <w:spacing w:line="480" w:lineRule="auto"/>
        <w:jc w:val="both"/>
        <w:rPr>
          <w:sz w:val="28"/>
          <w:szCs w:val="28"/>
        </w:rPr>
      </w:pPr>
      <w:r w:rsidRPr="001C2DD1">
        <w:rPr>
          <w:sz w:val="28"/>
          <w:szCs w:val="28"/>
        </w:rPr>
        <w:t xml:space="preserve"> </w:t>
      </w:r>
      <w:proofErr w:type="gramStart"/>
      <w:r w:rsidRPr="001C2DD1">
        <w:rPr>
          <w:sz w:val="28"/>
          <w:szCs w:val="28"/>
        </w:rPr>
        <w:t>APHA.</w:t>
      </w:r>
      <w:r w:rsidR="00430FDC" w:rsidRPr="001C2DD1">
        <w:rPr>
          <w:sz w:val="28"/>
          <w:szCs w:val="28"/>
        </w:rPr>
        <w:t>(</w:t>
      </w:r>
      <w:proofErr w:type="gramEnd"/>
      <w:r w:rsidR="00430FDC" w:rsidRPr="001C2DD1">
        <w:rPr>
          <w:sz w:val="28"/>
          <w:szCs w:val="28"/>
        </w:rPr>
        <w:t>1988)</w:t>
      </w:r>
      <w:r w:rsidRPr="001C2DD1">
        <w:rPr>
          <w:sz w:val="28"/>
          <w:szCs w:val="28"/>
        </w:rPr>
        <w:t xml:space="preserve"> Standard methods for the examination of water and wastewater, 20th ed. American Public Health Association, American water works Association, water pollution control f</w:t>
      </w:r>
      <w:r w:rsidR="00430FDC" w:rsidRPr="001C2DD1">
        <w:rPr>
          <w:sz w:val="28"/>
          <w:szCs w:val="28"/>
        </w:rPr>
        <w:t xml:space="preserve">ederation, Washington, USA. </w:t>
      </w:r>
    </w:p>
    <w:p w14:paraId="082DF97E" w14:textId="77777777" w:rsidR="006668C1" w:rsidRDefault="006668C1" w:rsidP="006668C1">
      <w:pPr>
        <w:rPr>
          <w:sz w:val="28"/>
          <w:szCs w:val="28"/>
        </w:rPr>
      </w:pPr>
      <w:r w:rsidRPr="007103F9">
        <w:rPr>
          <w:sz w:val="28"/>
          <w:szCs w:val="28"/>
        </w:rPr>
        <w:t xml:space="preserve">Barko JW, Gunnison D, Carpenter SR (1991) Sediment interactions with submersed macrophyte growth and community dynamics. </w:t>
      </w:r>
      <w:proofErr w:type="spellStart"/>
      <w:r w:rsidRPr="007103F9">
        <w:rPr>
          <w:sz w:val="28"/>
          <w:szCs w:val="28"/>
        </w:rPr>
        <w:t>Aquat</w:t>
      </w:r>
      <w:proofErr w:type="spellEnd"/>
      <w:r w:rsidRPr="007103F9">
        <w:rPr>
          <w:sz w:val="28"/>
          <w:szCs w:val="28"/>
        </w:rPr>
        <w:t xml:space="preserve"> Bot 41:41–</w:t>
      </w:r>
      <w:r w:rsidRPr="007103F9">
        <w:rPr>
          <w:sz w:val="28"/>
          <w:szCs w:val="28"/>
        </w:rPr>
        <w:lastRenderedPageBreak/>
        <w:t xml:space="preserve">65BIS (1993) Standards of water for drinking and other purposes. Bureau of Indian Standards, New </w:t>
      </w:r>
    </w:p>
    <w:p w14:paraId="6B8CE788" w14:textId="77777777" w:rsidR="006668C1" w:rsidRDefault="006668C1" w:rsidP="00CA48E5">
      <w:pPr>
        <w:spacing w:line="480" w:lineRule="auto"/>
        <w:ind w:firstLine="720"/>
        <w:jc w:val="both"/>
        <w:rPr>
          <w:sz w:val="28"/>
          <w:szCs w:val="28"/>
        </w:rPr>
      </w:pPr>
    </w:p>
    <w:p w14:paraId="6143721B" w14:textId="045FD577" w:rsidR="00A16E41" w:rsidRPr="001C2DD1" w:rsidRDefault="0040344C" w:rsidP="006668C1">
      <w:pPr>
        <w:spacing w:line="480" w:lineRule="auto"/>
        <w:jc w:val="both"/>
        <w:rPr>
          <w:sz w:val="28"/>
          <w:szCs w:val="28"/>
        </w:rPr>
      </w:pPr>
      <w:proofErr w:type="spellStart"/>
      <w:r w:rsidRPr="001C2DD1">
        <w:rPr>
          <w:sz w:val="28"/>
          <w:szCs w:val="28"/>
        </w:rPr>
        <w:t>Bornette</w:t>
      </w:r>
      <w:proofErr w:type="spellEnd"/>
      <w:r w:rsidRPr="001C2DD1">
        <w:rPr>
          <w:sz w:val="28"/>
          <w:szCs w:val="28"/>
        </w:rPr>
        <w:t xml:space="preserve">, G., &amp; </w:t>
      </w:r>
      <w:proofErr w:type="spellStart"/>
      <w:r w:rsidRPr="001C2DD1">
        <w:rPr>
          <w:sz w:val="28"/>
          <w:szCs w:val="28"/>
        </w:rPr>
        <w:t>Puijalon</w:t>
      </w:r>
      <w:proofErr w:type="spellEnd"/>
      <w:r w:rsidRPr="001C2DD1">
        <w:rPr>
          <w:sz w:val="28"/>
          <w:szCs w:val="28"/>
        </w:rPr>
        <w:t xml:space="preserve">, S. (2011). Response of aquatic plants to abiotic factors: A review. Aquatic Sciences, 73, 1–14. https://doi.org/10.1007/ s00027-010-0162-7 </w:t>
      </w:r>
      <w:proofErr w:type="spellStart"/>
      <w:r w:rsidRPr="001C2DD1">
        <w:rPr>
          <w:sz w:val="28"/>
          <w:szCs w:val="28"/>
        </w:rPr>
        <w:t>Breiman</w:t>
      </w:r>
      <w:proofErr w:type="spellEnd"/>
      <w:r w:rsidRPr="001C2DD1">
        <w:rPr>
          <w:sz w:val="28"/>
          <w:szCs w:val="28"/>
        </w:rPr>
        <w:t>, L. (2001). Random forests. Machine Learning, 45, 5–32. https:/</w:t>
      </w:r>
    </w:p>
    <w:p w14:paraId="737D5D82" w14:textId="77777777" w:rsidR="0040344C" w:rsidRPr="001C2DD1" w:rsidRDefault="00A16E41" w:rsidP="00E144CF">
      <w:pPr>
        <w:spacing w:line="480" w:lineRule="auto"/>
        <w:jc w:val="both"/>
        <w:rPr>
          <w:sz w:val="28"/>
          <w:szCs w:val="28"/>
        </w:rPr>
      </w:pPr>
      <w:r w:rsidRPr="001C2DD1">
        <w:rPr>
          <w:sz w:val="28"/>
          <w:szCs w:val="28"/>
        </w:rPr>
        <w:t xml:space="preserve"> Brown, J. H., Stevens, G. C., &amp; Kaufman, D. M. (1996). The geographic range: Size, shape, and internal structure. Annual Review of Ecology and Systematics, 27, 597–623. https://doi.org/10.1146/annurev.ecols ys.27.1.597 </w:t>
      </w:r>
    </w:p>
    <w:p w14:paraId="2B792D0E" w14:textId="77777777" w:rsidR="0040344C" w:rsidRPr="001C2DD1" w:rsidRDefault="0040344C" w:rsidP="00E144CF">
      <w:pPr>
        <w:spacing w:line="480" w:lineRule="auto"/>
        <w:jc w:val="both"/>
        <w:rPr>
          <w:sz w:val="28"/>
          <w:szCs w:val="28"/>
        </w:rPr>
      </w:pPr>
      <w:r w:rsidRPr="001C2DD1">
        <w:rPr>
          <w:sz w:val="28"/>
          <w:szCs w:val="28"/>
        </w:rPr>
        <w:t xml:space="preserve"> Chappuis, E., Gacia, E., &amp; Ballesteros, E. (2014). Environmental factors explaining the distribution and diversity of vascular aquatic macrophytes in a highly heterogeneous Mediterranean region. Aquatic Botany, 113, 72–82. https://doi.org/10.1016/j.aquabot.2013.11.007</w:t>
      </w:r>
    </w:p>
    <w:p w14:paraId="62C22A0E" w14:textId="77777777" w:rsidR="00155289" w:rsidRPr="001C2DD1" w:rsidRDefault="0040344C" w:rsidP="00E144CF">
      <w:pPr>
        <w:spacing w:line="480" w:lineRule="auto"/>
        <w:jc w:val="both"/>
        <w:rPr>
          <w:sz w:val="28"/>
          <w:szCs w:val="28"/>
        </w:rPr>
      </w:pPr>
      <w:r w:rsidRPr="001C2DD1">
        <w:rPr>
          <w:sz w:val="28"/>
          <w:szCs w:val="28"/>
        </w:rPr>
        <w:t>Cox, C. B., Moore, P. D., &amp; Ladle, R. (2016). Biogeography: An ecological and evolutionary approach (9th ed.). Hoboken, NJ: John Wiley &amp; Sons.</w:t>
      </w:r>
      <w:r w:rsidR="00155289" w:rsidRPr="001C2DD1">
        <w:rPr>
          <w:sz w:val="28"/>
          <w:szCs w:val="28"/>
        </w:rPr>
        <w:t xml:space="preserve"> </w:t>
      </w:r>
    </w:p>
    <w:p w14:paraId="4DD44F39" w14:textId="77777777" w:rsidR="00AA7469" w:rsidRPr="001C2DD1" w:rsidRDefault="00155289" w:rsidP="00E144CF">
      <w:pPr>
        <w:spacing w:line="480" w:lineRule="auto"/>
        <w:jc w:val="both"/>
        <w:rPr>
          <w:sz w:val="28"/>
          <w:szCs w:val="28"/>
        </w:rPr>
      </w:pPr>
      <w:r w:rsidRPr="001C2DD1">
        <w:rPr>
          <w:sz w:val="28"/>
          <w:szCs w:val="28"/>
        </w:rPr>
        <w:t xml:space="preserve">Dwivedi BK, Pandey GC (2002) </w:t>
      </w:r>
      <w:proofErr w:type="spellStart"/>
      <w:r w:rsidRPr="001C2DD1">
        <w:rPr>
          <w:sz w:val="28"/>
          <w:szCs w:val="28"/>
        </w:rPr>
        <w:t>Physico</w:t>
      </w:r>
      <w:proofErr w:type="spellEnd"/>
      <w:r w:rsidRPr="001C2DD1">
        <w:rPr>
          <w:sz w:val="28"/>
          <w:szCs w:val="28"/>
        </w:rPr>
        <w:t xml:space="preserve">-chemical factors and algal diversity of two ponds </w:t>
      </w:r>
      <w:proofErr w:type="spellStart"/>
      <w:r w:rsidRPr="001C2DD1">
        <w:rPr>
          <w:sz w:val="28"/>
          <w:szCs w:val="28"/>
        </w:rPr>
        <w:t>Gurijakund</w:t>
      </w:r>
      <w:proofErr w:type="spellEnd"/>
      <w:r w:rsidRPr="001C2DD1">
        <w:rPr>
          <w:sz w:val="28"/>
          <w:szCs w:val="28"/>
        </w:rPr>
        <w:t xml:space="preserve"> and </w:t>
      </w:r>
      <w:proofErr w:type="spellStart"/>
      <w:r w:rsidRPr="001C2DD1">
        <w:rPr>
          <w:sz w:val="28"/>
          <w:szCs w:val="28"/>
        </w:rPr>
        <w:t>Maqubara</w:t>
      </w:r>
      <w:proofErr w:type="spellEnd"/>
      <w:r w:rsidRPr="001C2DD1">
        <w:rPr>
          <w:sz w:val="28"/>
          <w:szCs w:val="28"/>
        </w:rPr>
        <w:t xml:space="preserve"> pond Faizabad. </w:t>
      </w:r>
      <w:proofErr w:type="spellStart"/>
      <w:r w:rsidRPr="001C2DD1">
        <w:rPr>
          <w:sz w:val="28"/>
          <w:szCs w:val="28"/>
        </w:rPr>
        <w:t>Pollut</w:t>
      </w:r>
      <w:proofErr w:type="spellEnd"/>
      <w:r w:rsidRPr="001C2DD1">
        <w:rPr>
          <w:sz w:val="28"/>
          <w:szCs w:val="28"/>
        </w:rPr>
        <w:t xml:space="preserve"> Res 21:361–</w:t>
      </w:r>
      <w:proofErr w:type="gramStart"/>
      <w:r w:rsidRPr="001C2DD1">
        <w:rPr>
          <w:sz w:val="28"/>
          <w:szCs w:val="28"/>
        </w:rPr>
        <w:t>370 .</w:t>
      </w:r>
      <w:proofErr w:type="gramEnd"/>
    </w:p>
    <w:p w14:paraId="3D8928F9" w14:textId="4A2E6D86" w:rsidR="00652D1D" w:rsidRDefault="00652D1D" w:rsidP="00652D1D">
      <w:pPr>
        <w:spacing w:line="480" w:lineRule="auto"/>
        <w:jc w:val="both"/>
        <w:rPr>
          <w:sz w:val="28"/>
          <w:szCs w:val="28"/>
        </w:rPr>
      </w:pPr>
      <w:r w:rsidRPr="007103F9">
        <w:rPr>
          <w:sz w:val="28"/>
          <w:szCs w:val="28"/>
        </w:rPr>
        <w:lastRenderedPageBreak/>
        <w:t>Dawson FH, Newman JR, Gravelle MJ, Rouen KJ, Henville P (1999) Assessment of the tropic status of rivers using macrophytes. Evo-</w:t>
      </w:r>
      <w:proofErr w:type="spellStart"/>
      <w:r w:rsidRPr="007103F9">
        <w:rPr>
          <w:sz w:val="28"/>
          <w:szCs w:val="28"/>
        </w:rPr>
        <w:t>lution</w:t>
      </w:r>
      <w:proofErr w:type="spellEnd"/>
      <w:r w:rsidRPr="007103F9">
        <w:rPr>
          <w:sz w:val="28"/>
          <w:szCs w:val="28"/>
        </w:rPr>
        <w:t xml:space="preserve"> of the Mean Tropic Rank. Research and development. Tech-</w:t>
      </w:r>
      <w:proofErr w:type="spellStart"/>
      <w:r w:rsidRPr="007103F9">
        <w:rPr>
          <w:sz w:val="28"/>
          <w:szCs w:val="28"/>
        </w:rPr>
        <w:t>nical</w:t>
      </w:r>
      <w:proofErr w:type="spellEnd"/>
      <w:r w:rsidRPr="007103F9">
        <w:rPr>
          <w:sz w:val="28"/>
          <w:szCs w:val="28"/>
        </w:rPr>
        <w:t xml:space="preserve"> report E39, Environment Agency, </w:t>
      </w:r>
      <w:proofErr w:type="spellStart"/>
      <w:r w:rsidRPr="007103F9">
        <w:rPr>
          <w:sz w:val="28"/>
          <w:szCs w:val="28"/>
        </w:rPr>
        <w:t>BristolDennison</w:t>
      </w:r>
      <w:proofErr w:type="spellEnd"/>
      <w:r w:rsidRPr="007103F9">
        <w:rPr>
          <w:sz w:val="28"/>
          <w:szCs w:val="28"/>
        </w:rPr>
        <w:t xml:space="preserve"> WC, Orth RJ, Moore KA, Stevenson JC, Carter V, Kollar S</w:t>
      </w:r>
    </w:p>
    <w:p w14:paraId="64F02C60" w14:textId="6E33351A" w:rsidR="001F178B" w:rsidRPr="001C2DD1" w:rsidRDefault="0040344C" w:rsidP="00652D1D">
      <w:pPr>
        <w:spacing w:line="480" w:lineRule="auto"/>
        <w:jc w:val="both"/>
        <w:rPr>
          <w:sz w:val="28"/>
          <w:szCs w:val="28"/>
        </w:rPr>
      </w:pPr>
      <w:proofErr w:type="spellStart"/>
      <w:r w:rsidRPr="001C2DD1">
        <w:rPr>
          <w:sz w:val="28"/>
          <w:szCs w:val="28"/>
        </w:rPr>
        <w:t>Dubuis</w:t>
      </w:r>
      <w:proofErr w:type="spellEnd"/>
      <w:r w:rsidRPr="001C2DD1">
        <w:rPr>
          <w:sz w:val="28"/>
          <w:szCs w:val="28"/>
        </w:rPr>
        <w:t xml:space="preserve">, A., </w:t>
      </w:r>
      <w:proofErr w:type="spellStart"/>
      <w:r w:rsidRPr="001C2DD1">
        <w:rPr>
          <w:sz w:val="28"/>
          <w:szCs w:val="28"/>
        </w:rPr>
        <w:t>Giovanettina</w:t>
      </w:r>
      <w:proofErr w:type="spellEnd"/>
      <w:r w:rsidRPr="001C2DD1">
        <w:rPr>
          <w:sz w:val="28"/>
          <w:szCs w:val="28"/>
        </w:rPr>
        <w:t xml:space="preserve">, S., Pellissier, L., Pottier, J., </w:t>
      </w:r>
      <w:proofErr w:type="spellStart"/>
      <w:r w:rsidRPr="001C2DD1">
        <w:rPr>
          <w:sz w:val="28"/>
          <w:szCs w:val="28"/>
        </w:rPr>
        <w:t>Vittoz</w:t>
      </w:r>
      <w:proofErr w:type="spellEnd"/>
      <w:r w:rsidRPr="001C2DD1">
        <w:rPr>
          <w:sz w:val="28"/>
          <w:szCs w:val="28"/>
        </w:rPr>
        <w:t xml:space="preserve">, P., &amp; </w:t>
      </w:r>
      <w:proofErr w:type="spellStart"/>
      <w:r w:rsidRPr="001C2DD1">
        <w:rPr>
          <w:sz w:val="28"/>
          <w:szCs w:val="28"/>
        </w:rPr>
        <w:t>Guisan</w:t>
      </w:r>
      <w:proofErr w:type="spellEnd"/>
      <w:r w:rsidRPr="001C2DD1">
        <w:rPr>
          <w:sz w:val="28"/>
          <w:szCs w:val="28"/>
        </w:rPr>
        <w:t xml:space="preserve">, A. (2013). Improving the prediction of plant species distribution and community composition by adding edaphic to </w:t>
      </w:r>
      <w:proofErr w:type="spellStart"/>
      <w:r w:rsidRPr="001C2DD1">
        <w:rPr>
          <w:sz w:val="28"/>
          <w:szCs w:val="28"/>
        </w:rPr>
        <w:t>topo</w:t>
      </w:r>
      <w:proofErr w:type="spellEnd"/>
      <w:r w:rsidRPr="001C2DD1">
        <w:rPr>
          <w:sz w:val="28"/>
          <w:szCs w:val="28"/>
        </w:rPr>
        <w:t>-climatic variables. Journal of Vegetation Science, 24, 593–606. https://doi. org/10.1111/jvs.12002</w:t>
      </w:r>
    </w:p>
    <w:p w14:paraId="6CE34394" w14:textId="77777777" w:rsidR="001F178B" w:rsidRPr="001C2DD1" w:rsidRDefault="001F178B" w:rsidP="000C2931">
      <w:pPr>
        <w:spacing w:line="480" w:lineRule="auto"/>
        <w:jc w:val="both"/>
        <w:rPr>
          <w:sz w:val="28"/>
          <w:szCs w:val="28"/>
        </w:rPr>
      </w:pPr>
      <w:r w:rsidRPr="001C2DD1">
        <w:rPr>
          <w:sz w:val="28"/>
          <w:szCs w:val="28"/>
        </w:rPr>
        <w:t xml:space="preserve">Goel PK, </w:t>
      </w:r>
      <w:proofErr w:type="spellStart"/>
      <w:r w:rsidRPr="001C2DD1">
        <w:rPr>
          <w:sz w:val="28"/>
          <w:szCs w:val="28"/>
        </w:rPr>
        <w:t>Trivedy</w:t>
      </w:r>
      <w:proofErr w:type="spellEnd"/>
      <w:r w:rsidRPr="001C2DD1">
        <w:rPr>
          <w:sz w:val="28"/>
          <w:szCs w:val="28"/>
        </w:rPr>
        <w:t xml:space="preserve"> RK (1987) Chemical and biological methods for water pollution studies. Environmental Publications, Karad, pp 1–</w:t>
      </w:r>
      <w:proofErr w:type="gramStart"/>
      <w:r w:rsidRPr="001C2DD1">
        <w:rPr>
          <w:sz w:val="28"/>
          <w:szCs w:val="28"/>
        </w:rPr>
        <w:t>34 .</w:t>
      </w:r>
      <w:proofErr w:type="gramEnd"/>
    </w:p>
    <w:p w14:paraId="65A46366" w14:textId="77777777" w:rsidR="000267D4" w:rsidRPr="001C2DD1" w:rsidRDefault="001F178B" w:rsidP="000C2931">
      <w:pPr>
        <w:spacing w:line="480" w:lineRule="auto"/>
        <w:jc w:val="both"/>
        <w:rPr>
          <w:sz w:val="28"/>
          <w:szCs w:val="28"/>
        </w:rPr>
      </w:pPr>
      <w:r w:rsidRPr="001C2DD1">
        <w:rPr>
          <w:sz w:val="28"/>
          <w:szCs w:val="28"/>
        </w:rPr>
        <w:t xml:space="preserve">Jalal FN, </w:t>
      </w:r>
      <w:proofErr w:type="spellStart"/>
      <w:r w:rsidRPr="001C2DD1">
        <w:rPr>
          <w:sz w:val="28"/>
          <w:szCs w:val="28"/>
        </w:rPr>
        <w:t>Sanalkumar</w:t>
      </w:r>
      <w:proofErr w:type="spellEnd"/>
      <w:r w:rsidRPr="001C2DD1">
        <w:rPr>
          <w:sz w:val="28"/>
          <w:szCs w:val="28"/>
        </w:rPr>
        <w:t xml:space="preserve"> MG (2012) Hydrology and water quality assessment of </w:t>
      </w:r>
      <w:proofErr w:type="spellStart"/>
      <w:r w:rsidRPr="001C2DD1">
        <w:rPr>
          <w:sz w:val="28"/>
          <w:szCs w:val="28"/>
        </w:rPr>
        <w:t>Achencovil</w:t>
      </w:r>
      <w:proofErr w:type="spellEnd"/>
      <w:r w:rsidRPr="001C2DD1">
        <w:rPr>
          <w:sz w:val="28"/>
          <w:szCs w:val="28"/>
        </w:rPr>
        <w:t xml:space="preserve"> river in relation to pilgrimage season. Int J Sci Res </w:t>
      </w:r>
      <w:proofErr w:type="spellStart"/>
      <w:r w:rsidRPr="001C2DD1">
        <w:rPr>
          <w:sz w:val="28"/>
          <w:szCs w:val="28"/>
        </w:rPr>
        <w:t>Publ</w:t>
      </w:r>
      <w:proofErr w:type="spellEnd"/>
      <w:r w:rsidRPr="001C2DD1">
        <w:rPr>
          <w:sz w:val="28"/>
          <w:szCs w:val="28"/>
        </w:rPr>
        <w:t xml:space="preserve"> 2(12):1–5</w:t>
      </w:r>
    </w:p>
    <w:p w14:paraId="69D65C39" w14:textId="67FE486E" w:rsidR="000C2931" w:rsidRDefault="000C2931" w:rsidP="00554A5F">
      <w:pPr>
        <w:rPr>
          <w:sz w:val="28"/>
          <w:szCs w:val="28"/>
        </w:rPr>
      </w:pPr>
      <w:proofErr w:type="spellStart"/>
      <w:r w:rsidRPr="007103F9">
        <w:rPr>
          <w:sz w:val="28"/>
          <w:szCs w:val="28"/>
        </w:rPr>
        <w:t>MacKenzie</w:t>
      </w:r>
      <w:proofErr w:type="spellEnd"/>
      <w:r w:rsidRPr="007103F9">
        <w:rPr>
          <w:sz w:val="28"/>
          <w:szCs w:val="28"/>
        </w:rPr>
        <w:t xml:space="preserve"> W (2000) The ecology of wetland </w:t>
      </w:r>
      <w:proofErr w:type="spellStart"/>
      <w:r w:rsidRPr="007103F9">
        <w:rPr>
          <w:sz w:val="28"/>
          <w:szCs w:val="28"/>
        </w:rPr>
        <w:t>ecosys-tem</w:t>
      </w:r>
      <w:proofErr w:type="spellEnd"/>
      <w:r w:rsidRPr="007103F9">
        <w:rPr>
          <w:sz w:val="28"/>
          <w:szCs w:val="28"/>
        </w:rPr>
        <w:t>. 45 extension note. Ministry of Forest Research Program</w:t>
      </w:r>
    </w:p>
    <w:p w14:paraId="1CD6A29C" w14:textId="5E833007" w:rsidR="00554A5F" w:rsidRDefault="00554A5F" w:rsidP="00554A5F">
      <w:pPr>
        <w:rPr>
          <w:sz w:val="28"/>
          <w:szCs w:val="28"/>
        </w:rPr>
      </w:pPr>
      <w:proofErr w:type="spellStart"/>
      <w:r w:rsidRPr="007103F9">
        <w:rPr>
          <w:sz w:val="28"/>
          <w:szCs w:val="28"/>
        </w:rPr>
        <w:t>Secmen</w:t>
      </w:r>
      <w:proofErr w:type="spellEnd"/>
      <w:r w:rsidRPr="007103F9">
        <w:rPr>
          <w:sz w:val="28"/>
          <w:szCs w:val="28"/>
        </w:rPr>
        <w:t xml:space="preserve"> O, </w:t>
      </w:r>
      <w:proofErr w:type="spellStart"/>
      <w:r w:rsidRPr="007103F9">
        <w:rPr>
          <w:sz w:val="28"/>
          <w:szCs w:val="28"/>
        </w:rPr>
        <w:t>Leblebici</w:t>
      </w:r>
      <w:proofErr w:type="spellEnd"/>
      <w:r w:rsidRPr="007103F9">
        <w:rPr>
          <w:sz w:val="28"/>
          <w:szCs w:val="28"/>
        </w:rPr>
        <w:t xml:space="preserve"> E (1996) The vegetation cover of Marmara region wetlands. Turk J Bot 20:171–187Singh RP, Mathur P (2005) Investigation of </w:t>
      </w:r>
      <w:proofErr w:type="spellStart"/>
      <w:r w:rsidRPr="007103F9">
        <w:rPr>
          <w:sz w:val="28"/>
          <w:szCs w:val="28"/>
        </w:rPr>
        <w:t>physico</w:t>
      </w:r>
      <w:proofErr w:type="spellEnd"/>
      <w:r w:rsidRPr="007103F9">
        <w:rPr>
          <w:sz w:val="28"/>
          <w:szCs w:val="28"/>
        </w:rPr>
        <w:t xml:space="preserve">-chemical </w:t>
      </w:r>
      <w:proofErr w:type="spellStart"/>
      <w:r w:rsidRPr="007103F9">
        <w:rPr>
          <w:sz w:val="28"/>
          <w:szCs w:val="28"/>
        </w:rPr>
        <w:t>charac-teristics</w:t>
      </w:r>
      <w:proofErr w:type="spellEnd"/>
      <w:r w:rsidRPr="007103F9">
        <w:rPr>
          <w:sz w:val="28"/>
          <w:szCs w:val="28"/>
        </w:rPr>
        <w:t xml:space="preserve"> of freshwater reservoir of Ajmer city Rajasthan. Indian J Environ Sci 19:179–186</w:t>
      </w:r>
    </w:p>
    <w:p w14:paraId="463EB50E" w14:textId="77777777" w:rsidR="00554A5F" w:rsidRDefault="00554A5F" w:rsidP="00554A5F">
      <w:pPr>
        <w:rPr>
          <w:sz w:val="28"/>
          <w:szCs w:val="28"/>
        </w:rPr>
      </w:pPr>
      <w:r w:rsidRPr="007103F9">
        <w:rPr>
          <w:sz w:val="28"/>
          <w:szCs w:val="28"/>
        </w:rPr>
        <w:t xml:space="preserve">Shukla SC (1991) Biological treatment of wastewater by selected aquatic plants. Environ </w:t>
      </w:r>
      <w:proofErr w:type="spellStart"/>
      <w:r w:rsidRPr="007103F9">
        <w:rPr>
          <w:sz w:val="28"/>
          <w:szCs w:val="28"/>
        </w:rPr>
        <w:t>Pollut</w:t>
      </w:r>
      <w:proofErr w:type="spellEnd"/>
      <w:r w:rsidRPr="007103F9">
        <w:rPr>
          <w:sz w:val="28"/>
          <w:szCs w:val="28"/>
        </w:rPr>
        <w:t xml:space="preserve"> 69(1):69–78</w:t>
      </w:r>
    </w:p>
    <w:p w14:paraId="6E8629C7" w14:textId="1E770D08" w:rsidR="000267D4" w:rsidRPr="001C2DD1" w:rsidRDefault="000267D4" w:rsidP="00554A5F">
      <w:pPr>
        <w:spacing w:line="480" w:lineRule="auto"/>
        <w:jc w:val="both"/>
        <w:rPr>
          <w:sz w:val="28"/>
          <w:szCs w:val="28"/>
        </w:rPr>
      </w:pPr>
      <w:r w:rsidRPr="001C2DD1">
        <w:rPr>
          <w:sz w:val="28"/>
          <w:szCs w:val="28"/>
        </w:rPr>
        <w:t xml:space="preserve">Singh RP, Mathur P (2005) Investigation of </w:t>
      </w:r>
      <w:proofErr w:type="spellStart"/>
      <w:r w:rsidRPr="001C2DD1">
        <w:rPr>
          <w:sz w:val="28"/>
          <w:szCs w:val="28"/>
        </w:rPr>
        <w:t>physico</w:t>
      </w:r>
      <w:proofErr w:type="spellEnd"/>
      <w:r w:rsidRPr="001C2DD1">
        <w:rPr>
          <w:sz w:val="28"/>
          <w:szCs w:val="28"/>
        </w:rPr>
        <w:t>-chemical characteristics of freshwater reservoir of Ajmer city Rajasthan. Indian J Environ Sci 19:179–1</w:t>
      </w:r>
    </w:p>
    <w:p w14:paraId="2BFD9C73" w14:textId="77777777" w:rsidR="0040344C" w:rsidRDefault="000267D4" w:rsidP="00554A5F">
      <w:pPr>
        <w:spacing w:line="480" w:lineRule="auto"/>
        <w:jc w:val="both"/>
        <w:rPr>
          <w:sz w:val="28"/>
          <w:szCs w:val="28"/>
        </w:rPr>
      </w:pPr>
      <w:r w:rsidRPr="001C2DD1">
        <w:rPr>
          <w:sz w:val="28"/>
          <w:szCs w:val="28"/>
        </w:rPr>
        <w:lastRenderedPageBreak/>
        <w:t xml:space="preserve">Tank SK, Chippa RC (2013) Analysis of water quality of </w:t>
      </w:r>
      <w:proofErr w:type="spellStart"/>
      <w:r w:rsidRPr="001C2DD1">
        <w:rPr>
          <w:sz w:val="28"/>
          <w:szCs w:val="28"/>
        </w:rPr>
        <w:t>Halena</w:t>
      </w:r>
      <w:proofErr w:type="spellEnd"/>
      <w:r w:rsidRPr="001C2DD1">
        <w:rPr>
          <w:sz w:val="28"/>
          <w:szCs w:val="28"/>
        </w:rPr>
        <w:t xml:space="preserve"> block in </w:t>
      </w:r>
      <w:proofErr w:type="spellStart"/>
      <w:r w:rsidRPr="001C2DD1">
        <w:rPr>
          <w:sz w:val="28"/>
          <w:szCs w:val="28"/>
        </w:rPr>
        <w:t>Bharatpur</w:t>
      </w:r>
      <w:proofErr w:type="spellEnd"/>
      <w:r w:rsidRPr="001C2DD1">
        <w:rPr>
          <w:sz w:val="28"/>
          <w:szCs w:val="28"/>
        </w:rPr>
        <w:t xml:space="preserve"> area. Int J Sci Res </w:t>
      </w:r>
      <w:proofErr w:type="spellStart"/>
      <w:r w:rsidRPr="001C2DD1">
        <w:rPr>
          <w:sz w:val="28"/>
          <w:szCs w:val="28"/>
        </w:rPr>
        <w:t>Publ</w:t>
      </w:r>
      <w:proofErr w:type="spellEnd"/>
      <w:r w:rsidRPr="001C2DD1">
        <w:rPr>
          <w:sz w:val="28"/>
          <w:szCs w:val="28"/>
        </w:rPr>
        <w:t xml:space="preserve"> 3(3):1–</w:t>
      </w:r>
      <w:proofErr w:type="gramStart"/>
      <w:r w:rsidRPr="001C2DD1">
        <w:rPr>
          <w:sz w:val="28"/>
          <w:szCs w:val="28"/>
        </w:rPr>
        <w:t>686 .</w:t>
      </w:r>
      <w:proofErr w:type="gramEnd"/>
    </w:p>
    <w:p w14:paraId="3B67A3A5" w14:textId="11C3EB42" w:rsidR="00692D5F" w:rsidRDefault="00692D5F" w:rsidP="00554A5F">
      <w:pPr>
        <w:spacing w:line="480" w:lineRule="auto"/>
        <w:jc w:val="both"/>
        <w:rPr>
          <w:sz w:val="28"/>
          <w:szCs w:val="28"/>
        </w:rPr>
      </w:pPr>
      <w:proofErr w:type="spellStart"/>
      <w:r>
        <w:rPr>
          <w:sz w:val="28"/>
          <w:szCs w:val="28"/>
        </w:rPr>
        <w:t>Yuah-Huo</w:t>
      </w:r>
      <w:proofErr w:type="spellEnd"/>
      <w:r>
        <w:rPr>
          <w:sz w:val="28"/>
          <w:szCs w:val="28"/>
        </w:rPr>
        <w:t xml:space="preserve"> D, Qing-Feng W and </w:t>
      </w:r>
      <w:proofErr w:type="gramStart"/>
      <w:r>
        <w:rPr>
          <w:sz w:val="28"/>
          <w:szCs w:val="28"/>
        </w:rPr>
        <w:t>Robert ,W</w:t>
      </w:r>
      <w:proofErr w:type="gramEnd"/>
      <w:r>
        <w:rPr>
          <w:sz w:val="28"/>
          <w:szCs w:val="28"/>
        </w:rPr>
        <w:t>.G(</w:t>
      </w:r>
      <w:r w:rsidR="005F2322">
        <w:rPr>
          <w:sz w:val="28"/>
          <w:szCs w:val="28"/>
        </w:rPr>
        <w:t>2012</w:t>
      </w:r>
      <w:r w:rsidR="005F2322" w:rsidRPr="003A547D">
        <w:rPr>
          <w:i/>
          <w:sz w:val="28"/>
          <w:szCs w:val="28"/>
        </w:rPr>
        <w:t>).Effect of habitat</w:t>
      </w:r>
      <w:r w:rsidR="005F2322">
        <w:rPr>
          <w:sz w:val="28"/>
          <w:szCs w:val="28"/>
        </w:rPr>
        <w:t xml:space="preserve"> </w:t>
      </w:r>
      <w:r w:rsidR="005F2322" w:rsidRPr="003A547D">
        <w:rPr>
          <w:i/>
          <w:sz w:val="28"/>
          <w:szCs w:val="28"/>
        </w:rPr>
        <w:t>modification on the distribution of the endangered aquatic fern</w:t>
      </w:r>
      <w:r w:rsidR="005F2322">
        <w:rPr>
          <w:sz w:val="28"/>
          <w:szCs w:val="28"/>
        </w:rPr>
        <w:t xml:space="preserve"> </w:t>
      </w:r>
      <w:proofErr w:type="spellStart"/>
      <w:r w:rsidR="005F2322" w:rsidRPr="003A547D">
        <w:rPr>
          <w:i/>
          <w:sz w:val="28"/>
          <w:szCs w:val="28"/>
        </w:rPr>
        <w:t>Ceraptopteris</w:t>
      </w:r>
      <w:proofErr w:type="spellEnd"/>
      <w:r w:rsidR="005F2322" w:rsidRPr="003A547D">
        <w:rPr>
          <w:i/>
          <w:sz w:val="28"/>
          <w:szCs w:val="28"/>
        </w:rPr>
        <w:t xml:space="preserve"> </w:t>
      </w:r>
      <w:proofErr w:type="spellStart"/>
      <w:r w:rsidR="005F2322" w:rsidRPr="003A547D">
        <w:rPr>
          <w:i/>
          <w:sz w:val="28"/>
          <w:szCs w:val="28"/>
        </w:rPr>
        <w:t>pteridoides</w:t>
      </w:r>
      <w:proofErr w:type="spellEnd"/>
      <w:r w:rsidR="005F2322">
        <w:rPr>
          <w:sz w:val="28"/>
          <w:szCs w:val="28"/>
        </w:rPr>
        <w:t>(</w:t>
      </w:r>
      <w:proofErr w:type="spellStart"/>
      <w:r w:rsidR="005F2322">
        <w:rPr>
          <w:sz w:val="28"/>
          <w:szCs w:val="28"/>
        </w:rPr>
        <w:t>Pa</w:t>
      </w:r>
      <w:r w:rsidR="003A547D">
        <w:rPr>
          <w:sz w:val="28"/>
          <w:szCs w:val="28"/>
        </w:rPr>
        <w:t>rkeriaceae</w:t>
      </w:r>
      <w:proofErr w:type="spellEnd"/>
      <w:r w:rsidR="003A547D">
        <w:rPr>
          <w:sz w:val="28"/>
          <w:szCs w:val="28"/>
        </w:rPr>
        <w:t xml:space="preserve">) </w:t>
      </w:r>
      <w:r w:rsidR="003A547D" w:rsidRPr="003A547D">
        <w:rPr>
          <w:i/>
          <w:sz w:val="28"/>
          <w:szCs w:val="28"/>
        </w:rPr>
        <w:t>in</w:t>
      </w:r>
      <w:r w:rsidR="005F2322" w:rsidRPr="003A547D">
        <w:rPr>
          <w:i/>
          <w:sz w:val="28"/>
          <w:szCs w:val="28"/>
        </w:rPr>
        <w:t xml:space="preserve"> Chin</w:t>
      </w:r>
      <w:r w:rsidR="003A547D" w:rsidRPr="003A547D">
        <w:rPr>
          <w:i/>
          <w:sz w:val="28"/>
          <w:szCs w:val="28"/>
        </w:rPr>
        <w:t>a.</w:t>
      </w:r>
      <w:r w:rsidR="005F2322" w:rsidRPr="003A547D">
        <w:rPr>
          <w:i/>
          <w:sz w:val="28"/>
          <w:szCs w:val="28"/>
        </w:rPr>
        <w:t xml:space="preserve"> </w:t>
      </w:r>
      <w:proofErr w:type="gramStart"/>
      <w:r w:rsidR="005F2322" w:rsidRPr="003A547D">
        <w:rPr>
          <w:i/>
          <w:sz w:val="28"/>
          <w:szCs w:val="28"/>
        </w:rPr>
        <w:t>America  ferns</w:t>
      </w:r>
      <w:proofErr w:type="gramEnd"/>
      <w:r w:rsidR="005F2322" w:rsidRPr="003A547D">
        <w:rPr>
          <w:i/>
          <w:sz w:val="28"/>
          <w:szCs w:val="28"/>
        </w:rPr>
        <w:t>.Journa</w:t>
      </w:r>
      <w:r w:rsidR="005F2322">
        <w:rPr>
          <w:sz w:val="28"/>
          <w:szCs w:val="28"/>
        </w:rPr>
        <w:t>l102(2)</w:t>
      </w:r>
      <w:r w:rsidR="003A547D">
        <w:rPr>
          <w:sz w:val="28"/>
          <w:szCs w:val="28"/>
        </w:rPr>
        <w:t xml:space="preserve"> 136</w:t>
      </w:r>
      <w:r w:rsidR="00554A5F">
        <w:rPr>
          <w:sz w:val="28"/>
          <w:szCs w:val="28"/>
        </w:rPr>
        <w:t>—</w:t>
      </w:r>
      <w:r w:rsidR="003A547D">
        <w:rPr>
          <w:sz w:val="28"/>
          <w:szCs w:val="28"/>
        </w:rPr>
        <w:t>146</w:t>
      </w:r>
    </w:p>
    <w:p w14:paraId="7031331F" w14:textId="77777777" w:rsidR="00554A5F" w:rsidRPr="007103F9" w:rsidRDefault="00554A5F" w:rsidP="00554A5F">
      <w:pPr>
        <w:rPr>
          <w:sz w:val="28"/>
          <w:szCs w:val="28"/>
        </w:rPr>
      </w:pPr>
      <w:r w:rsidRPr="007103F9">
        <w:rPr>
          <w:sz w:val="28"/>
          <w:szCs w:val="28"/>
        </w:rPr>
        <w:t xml:space="preserve">Williams M (1990) Wetlands: a threatened landscape. B. Blackwell, </w:t>
      </w:r>
      <w:proofErr w:type="spellStart"/>
      <w:r w:rsidRPr="007103F9">
        <w:rPr>
          <w:sz w:val="28"/>
          <w:szCs w:val="28"/>
        </w:rPr>
        <w:t>OxfordPublisher’s</w:t>
      </w:r>
      <w:proofErr w:type="spellEnd"/>
      <w:r w:rsidRPr="007103F9">
        <w:rPr>
          <w:sz w:val="28"/>
          <w:szCs w:val="28"/>
        </w:rPr>
        <w:t xml:space="preserve"> Note Springer Nature remains neutral with regard to jurisdictional claims in published maps and institutional aﬃliations.</w:t>
      </w:r>
    </w:p>
    <w:p w14:paraId="010DA459" w14:textId="77777777" w:rsidR="00554A5F" w:rsidRDefault="00554A5F" w:rsidP="00CA48E5">
      <w:pPr>
        <w:spacing w:line="480" w:lineRule="auto"/>
        <w:ind w:firstLine="720"/>
        <w:jc w:val="both"/>
        <w:rPr>
          <w:sz w:val="28"/>
          <w:szCs w:val="28"/>
        </w:rPr>
      </w:pPr>
    </w:p>
    <w:p w14:paraId="0C5A36E2" w14:textId="77777777" w:rsidR="00554A5F" w:rsidRDefault="00554A5F" w:rsidP="00CA48E5">
      <w:pPr>
        <w:spacing w:line="480" w:lineRule="auto"/>
        <w:ind w:firstLine="720"/>
        <w:jc w:val="both"/>
        <w:rPr>
          <w:sz w:val="28"/>
          <w:szCs w:val="28"/>
        </w:rPr>
      </w:pPr>
    </w:p>
    <w:p w14:paraId="379284F6" w14:textId="77777777" w:rsidR="00554A5F" w:rsidRPr="001C2DD1" w:rsidRDefault="00554A5F" w:rsidP="00CA48E5">
      <w:pPr>
        <w:spacing w:line="480" w:lineRule="auto"/>
        <w:ind w:firstLine="720"/>
        <w:jc w:val="both"/>
        <w:rPr>
          <w:sz w:val="28"/>
          <w:szCs w:val="28"/>
        </w:rPr>
      </w:pPr>
    </w:p>
    <w:p w14:paraId="11FDCFCE" w14:textId="77777777" w:rsidR="000267D4" w:rsidRPr="001C2DD1" w:rsidRDefault="000267D4" w:rsidP="00CA48E5">
      <w:pPr>
        <w:spacing w:line="480" w:lineRule="auto"/>
        <w:ind w:firstLine="720"/>
        <w:jc w:val="both"/>
        <w:rPr>
          <w:sz w:val="28"/>
          <w:szCs w:val="28"/>
        </w:rPr>
      </w:pPr>
    </w:p>
    <w:p w14:paraId="5119C3AA" w14:textId="77777777" w:rsidR="000267D4" w:rsidRDefault="000267D4" w:rsidP="00CA48E5">
      <w:pPr>
        <w:spacing w:line="480" w:lineRule="auto"/>
        <w:ind w:firstLine="720"/>
        <w:jc w:val="both"/>
      </w:pPr>
    </w:p>
    <w:p w14:paraId="64742294" w14:textId="77777777" w:rsidR="003A547D" w:rsidRDefault="003A547D" w:rsidP="00CA48E5">
      <w:pPr>
        <w:spacing w:line="480" w:lineRule="auto"/>
        <w:ind w:firstLine="720"/>
        <w:jc w:val="both"/>
      </w:pPr>
    </w:p>
    <w:p w14:paraId="565F6F17" w14:textId="77777777" w:rsidR="003A547D" w:rsidRDefault="003A547D" w:rsidP="00CA48E5">
      <w:pPr>
        <w:spacing w:line="480" w:lineRule="auto"/>
        <w:ind w:firstLine="720"/>
        <w:jc w:val="both"/>
      </w:pPr>
    </w:p>
    <w:p w14:paraId="2635B1B4" w14:textId="77777777" w:rsidR="003A547D" w:rsidRDefault="003A547D" w:rsidP="00CA48E5">
      <w:pPr>
        <w:spacing w:line="480" w:lineRule="auto"/>
        <w:ind w:firstLine="720"/>
        <w:jc w:val="both"/>
      </w:pPr>
    </w:p>
    <w:p w14:paraId="74EF12E4" w14:textId="77777777" w:rsidR="001F178B" w:rsidRDefault="001F178B" w:rsidP="00CA48E5">
      <w:pPr>
        <w:spacing w:line="480" w:lineRule="auto"/>
        <w:ind w:firstLine="720"/>
        <w:jc w:val="both"/>
      </w:pPr>
    </w:p>
    <w:p w14:paraId="12B4A021" w14:textId="77777777" w:rsidR="0040344C" w:rsidRDefault="0040344C" w:rsidP="00CA48E5">
      <w:pPr>
        <w:spacing w:line="480" w:lineRule="auto"/>
        <w:ind w:firstLine="720"/>
        <w:jc w:val="both"/>
      </w:pPr>
    </w:p>
    <w:p w14:paraId="366FC9A9" w14:textId="77777777" w:rsidR="0040344C" w:rsidRDefault="0040344C" w:rsidP="00CA48E5">
      <w:pPr>
        <w:spacing w:line="480" w:lineRule="auto"/>
        <w:ind w:firstLine="720"/>
        <w:jc w:val="both"/>
      </w:pPr>
    </w:p>
    <w:p w14:paraId="799830A8" w14:textId="77777777" w:rsidR="00CA48E5" w:rsidRDefault="00CA48E5" w:rsidP="00CA48E5">
      <w:pPr>
        <w:spacing w:line="480" w:lineRule="auto"/>
        <w:ind w:firstLine="720"/>
        <w:jc w:val="both"/>
      </w:pPr>
    </w:p>
    <w:p w14:paraId="5E8F9C2F" w14:textId="77777777" w:rsidR="00CA48E5" w:rsidRPr="001541AF" w:rsidRDefault="00CA48E5" w:rsidP="00A66643">
      <w:pPr>
        <w:spacing w:line="480" w:lineRule="auto"/>
        <w:ind w:firstLine="720"/>
        <w:jc w:val="both"/>
        <w:rPr>
          <w:rFonts w:ascii="Calibri" w:eastAsia="Calibri" w:hAnsi="Calibri" w:cs="Times New Roman"/>
          <w:bCs/>
          <w:sz w:val="28"/>
          <w:szCs w:val="28"/>
        </w:rPr>
      </w:pPr>
    </w:p>
    <w:sectPr w:rsidR="00CA48E5" w:rsidRPr="001541AF" w:rsidSect="003368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D6CD0" w14:textId="77777777" w:rsidR="00612E47" w:rsidRDefault="00612E47" w:rsidP="0086555F">
      <w:pPr>
        <w:spacing w:after="0" w:line="240" w:lineRule="auto"/>
      </w:pPr>
      <w:r>
        <w:separator/>
      </w:r>
    </w:p>
  </w:endnote>
  <w:endnote w:type="continuationSeparator" w:id="0">
    <w:p w14:paraId="6E1EAD3C" w14:textId="77777777" w:rsidR="00612E47" w:rsidRDefault="00612E47" w:rsidP="0086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444D" w14:textId="77777777" w:rsidR="0060197F" w:rsidRDefault="0060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B594" w14:textId="77777777" w:rsidR="0060197F" w:rsidRDefault="0060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CB92" w14:textId="77777777" w:rsidR="0060197F" w:rsidRDefault="0060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42AAF" w14:textId="77777777" w:rsidR="00612E47" w:rsidRDefault="00612E47" w:rsidP="0086555F">
      <w:pPr>
        <w:spacing w:after="0" w:line="240" w:lineRule="auto"/>
      </w:pPr>
      <w:r>
        <w:separator/>
      </w:r>
    </w:p>
  </w:footnote>
  <w:footnote w:type="continuationSeparator" w:id="0">
    <w:p w14:paraId="647802E7" w14:textId="77777777" w:rsidR="00612E47" w:rsidRDefault="00612E47" w:rsidP="0086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2BD1" w14:textId="219958AB" w:rsidR="0060197F" w:rsidRDefault="0060197F">
    <w:pPr>
      <w:pStyle w:val="Header"/>
    </w:pPr>
    <w:r>
      <w:rPr>
        <w:noProof/>
      </w:rPr>
      <w:pict w14:anchorId="64440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38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ECE3" w14:textId="7EF75091" w:rsidR="0060197F" w:rsidRDefault="0060197F">
    <w:pPr>
      <w:pStyle w:val="Header"/>
    </w:pPr>
    <w:r>
      <w:rPr>
        <w:noProof/>
      </w:rPr>
      <w:pict w14:anchorId="38C1D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38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2900" w14:textId="6D307964" w:rsidR="0060197F" w:rsidRDefault="0060197F">
    <w:pPr>
      <w:pStyle w:val="Header"/>
    </w:pPr>
    <w:r>
      <w:rPr>
        <w:noProof/>
      </w:rPr>
      <w:pict w14:anchorId="1E63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38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A2E4F"/>
    <w:multiLevelType w:val="hybridMultilevel"/>
    <w:tmpl w:val="1C2C3E78"/>
    <w:lvl w:ilvl="0" w:tplc="226CDE5C">
      <w:start w:val="1"/>
      <w:numFmt w:val="upp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471B"/>
    <w:rsid w:val="000037CC"/>
    <w:rsid w:val="0000497E"/>
    <w:rsid w:val="0001367C"/>
    <w:rsid w:val="0002498E"/>
    <w:rsid w:val="000267D4"/>
    <w:rsid w:val="00042EBF"/>
    <w:rsid w:val="00045135"/>
    <w:rsid w:val="000623D2"/>
    <w:rsid w:val="0007108B"/>
    <w:rsid w:val="00072F9B"/>
    <w:rsid w:val="0008176E"/>
    <w:rsid w:val="00082FD0"/>
    <w:rsid w:val="00092753"/>
    <w:rsid w:val="000977B0"/>
    <w:rsid w:val="000A5A69"/>
    <w:rsid w:val="000B49FD"/>
    <w:rsid w:val="000B706F"/>
    <w:rsid w:val="000C2931"/>
    <w:rsid w:val="000D5599"/>
    <w:rsid w:val="000E03F2"/>
    <w:rsid w:val="000E0453"/>
    <w:rsid w:val="000E4A9D"/>
    <w:rsid w:val="000F3F48"/>
    <w:rsid w:val="00111838"/>
    <w:rsid w:val="0012659D"/>
    <w:rsid w:val="001307AF"/>
    <w:rsid w:val="00132C0D"/>
    <w:rsid w:val="00144944"/>
    <w:rsid w:val="00155289"/>
    <w:rsid w:val="00163B4B"/>
    <w:rsid w:val="001642D4"/>
    <w:rsid w:val="00170F5D"/>
    <w:rsid w:val="00171292"/>
    <w:rsid w:val="00171E22"/>
    <w:rsid w:val="001744AF"/>
    <w:rsid w:val="00175449"/>
    <w:rsid w:val="00181D05"/>
    <w:rsid w:val="00186832"/>
    <w:rsid w:val="00196B8B"/>
    <w:rsid w:val="001B1F67"/>
    <w:rsid w:val="001B328C"/>
    <w:rsid w:val="001B5DCC"/>
    <w:rsid w:val="001C0399"/>
    <w:rsid w:val="001C2DD1"/>
    <w:rsid w:val="001C66C5"/>
    <w:rsid w:val="001E142A"/>
    <w:rsid w:val="001E29B7"/>
    <w:rsid w:val="001F178B"/>
    <w:rsid w:val="001F25E2"/>
    <w:rsid w:val="001F660E"/>
    <w:rsid w:val="0020545D"/>
    <w:rsid w:val="002112AE"/>
    <w:rsid w:val="0021488A"/>
    <w:rsid w:val="00225224"/>
    <w:rsid w:val="00233C1F"/>
    <w:rsid w:val="002370A0"/>
    <w:rsid w:val="0023723C"/>
    <w:rsid w:val="00264E71"/>
    <w:rsid w:val="00284EC5"/>
    <w:rsid w:val="002A2846"/>
    <w:rsid w:val="002A46D2"/>
    <w:rsid w:val="002B4317"/>
    <w:rsid w:val="002B62A3"/>
    <w:rsid w:val="002D01AD"/>
    <w:rsid w:val="002D35C6"/>
    <w:rsid w:val="002E6F1F"/>
    <w:rsid w:val="002E7DDB"/>
    <w:rsid w:val="003007F4"/>
    <w:rsid w:val="0030471B"/>
    <w:rsid w:val="00326BF0"/>
    <w:rsid w:val="00331B87"/>
    <w:rsid w:val="00336858"/>
    <w:rsid w:val="00342914"/>
    <w:rsid w:val="00363376"/>
    <w:rsid w:val="00370E98"/>
    <w:rsid w:val="003731B4"/>
    <w:rsid w:val="00376334"/>
    <w:rsid w:val="00376EFE"/>
    <w:rsid w:val="00385299"/>
    <w:rsid w:val="003931EE"/>
    <w:rsid w:val="00397A63"/>
    <w:rsid w:val="003A3CA5"/>
    <w:rsid w:val="003A547D"/>
    <w:rsid w:val="003A75B5"/>
    <w:rsid w:val="003C205D"/>
    <w:rsid w:val="003C56B6"/>
    <w:rsid w:val="003D7C74"/>
    <w:rsid w:val="003F0E39"/>
    <w:rsid w:val="004008E4"/>
    <w:rsid w:val="0040344C"/>
    <w:rsid w:val="00403CA0"/>
    <w:rsid w:val="00407BC5"/>
    <w:rsid w:val="004112D1"/>
    <w:rsid w:val="00413063"/>
    <w:rsid w:val="00430FDC"/>
    <w:rsid w:val="004317AB"/>
    <w:rsid w:val="004740DF"/>
    <w:rsid w:val="00481C20"/>
    <w:rsid w:val="004869FA"/>
    <w:rsid w:val="00487E6D"/>
    <w:rsid w:val="004A5888"/>
    <w:rsid w:val="004A5C45"/>
    <w:rsid w:val="004A725F"/>
    <w:rsid w:val="004B2C14"/>
    <w:rsid w:val="004B6637"/>
    <w:rsid w:val="004B6D70"/>
    <w:rsid w:val="004C10C0"/>
    <w:rsid w:val="004D124C"/>
    <w:rsid w:val="005334CE"/>
    <w:rsid w:val="00550DB8"/>
    <w:rsid w:val="00554A5F"/>
    <w:rsid w:val="005615A7"/>
    <w:rsid w:val="00563F38"/>
    <w:rsid w:val="00571C93"/>
    <w:rsid w:val="0057374F"/>
    <w:rsid w:val="0058638B"/>
    <w:rsid w:val="0059161C"/>
    <w:rsid w:val="005B664A"/>
    <w:rsid w:val="005D2A4C"/>
    <w:rsid w:val="005D5821"/>
    <w:rsid w:val="005E538B"/>
    <w:rsid w:val="005E67B7"/>
    <w:rsid w:val="005F2322"/>
    <w:rsid w:val="0060197F"/>
    <w:rsid w:val="00610609"/>
    <w:rsid w:val="00612E47"/>
    <w:rsid w:val="006134DB"/>
    <w:rsid w:val="00616B57"/>
    <w:rsid w:val="0062125A"/>
    <w:rsid w:val="006247FC"/>
    <w:rsid w:val="00630FEF"/>
    <w:rsid w:val="00652D1D"/>
    <w:rsid w:val="00652DD1"/>
    <w:rsid w:val="00656DE4"/>
    <w:rsid w:val="006668C1"/>
    <w:rsid w:val="006709B9"/>
    <w:rsid w:val="00676295"/>
    <w:rsid w:val="00692D5F"/>
    <w:rsid w:val="00694F32"/>
    <w:rsid w:val="006A0031"/>
    <w:rsid w:val="006A2490"/>
    <w:rsid w:val="006A2C91"/>
    <w:rsid w:val="006A749B"/>
    <w:rsid w:val="006C0520"/>
    <w:rsid w:val="006C7A89"/>
    <w:rsid w:val="006E29EA"/>
    <w:rsid w:val="00711F4F"/>
    <w:rsid w:val="00714415"/>
    <w:rsid w:val="007273EA"/>
    <w:rsid w:val="00731A6A"/>
    <w:rsid w:val="00740E9C"/>
    <w:rsid w:val="00740F64"/>
    <w:rsid w:val="0075749B"/>
    <w:rsid w:val="007633F1"/>
    <w:rsid w:val="00765DA7"/>
    <w:rsid w:val="00770160"/>
    <w:rsid w:val="007737CF"/>
    <w:rsid w:val="0077588F"/>
    <w:rsid w:val="00782BB3"/>
    <w:rsid w:val="00795148"/>
    <w:rsid w:val="00796057"/>
    <w:rsid w:val="007A454A"/>
    <w:rsid w:val="007B0E26"/>
    <w:rsid w:val="007B2403"/>
    <w:rsid w:val="007C1D6D"/>
    <w:rsid w:val="007C4CB3"/>
    <w:rsid w:val="007C726F"/>
    <w:rsid w:val="007D36EF"/>
    <w:rsid w:val="007D5574"/>
    <w:rsid w:val="007F3400"/>
    <w:rsid w:val="00806227"/>
    <w:rsid w:val="00811F2C"/>
    <w:rsid w:val="008432D1"/>
    <w:rsid w:val="00854EC4"/>
    <w:rsid w:val="00855858"/>
    <w:rsid w:val="00857726"/>
    <w:rsid w:val="0086199F"/>
    <w:rsid w:val="0086555F"/>
    <w:rsid w:val="00865598"/>
    <w:rsid w:val="00884816"/>
    <w:rsid w:val="00893F63"/>
    <w:rsid w:val="008A041E"/>
    <w:rsid w:val="008A6BDA"/>
    <w:rsid w:val="008B108F"/>
    <w:rsid w:val="008E1EE4"/>
    <w:rsid w:val="008E3D12"/>
    <w:rsid w:val="00906FDE"/>
    <w:rsid w:val="00920B44"/>
    <w:rsid w:val="00927CCE"/>
    <w:rsid w:val="00930CDE"/>
    <w:rsid w:val="0093580C"/>
    <w:rsid w:val="00940AA8"/>
    <w:rsid w:val="009436E4"/>
    <w:rsid w:val="009704A0"/>
    <w:rsid w:val="0099109C"/>
    <w:rsid w:val="009A036B"/>
    <w:rsid w:val="009A5617"/>
    <w:rsid w:val="009A6489"/>
    <w:rsid w:val="009A680B"/>
    <w:rsid w:val="009B450B"/>
    <w:rsid w:val="009D493F"/>
    <w:rsid w:val="00A0351A"/>
    <w:rsid w:val="00A1030C"/>
    <w:rsid w:val="00A15383"/>
    <w:rsid w:val="00A16E41"/>
    <w:rsid w:val="00A21969"/>
    <w:rsid w:val="00A27923"/>
    <w:rsid w:val="00A55520"/>
    <w:rsid w:val="00A66643"/>
    <w:rsid w:val="00A666D0"/>
    <w:rsid w:val="00A66A0A"/>
    <w:rsid w:val="00A77DB4"/>
    <w:rsid w:val="00A94B76"/>
    <w:rsid w:val="00AA1A54"/>
    <w:rsid w:val="00AA1B4F"/>
    <w:rsid w:val="00AA64D2"/>
    <w:rsid w:val="00AA7469"/>
    <w:rsid w:val="00AB3A7D"/>
    <w:rsid w:val="00AC437E"/>
    <w:rsid w:val="00AD02BB"/>
    <w:rsid w:val="00AD58BE"/>
    <w:rsid w:val="00AE05CD"/>
    <w:rsid w:val="00AE231F"/>
    <w:rsid w:val="00B123A1"/>
    <w:rsid w:val="00B21A6E"/>
    <w:rsid w:val="00B26D62"/>
    <w:rsid w:val="00B36AD9"/>
    <w:rsid w:val="00B53CA3"/>
    <w:rsid w:val="00B577F8"/>
    <w:rsid w:val="00B6469D"/>
    <w:rsid w:val="00B70A04"/>
    <w:rsid w:val="00B854C1"/>
    <w:rsid w:val="00BB3A33"/>
    <w:rsid w:val="00BC04AD"/>
    <w:rsid w:val="00BD20A5"/>
    <w:rsid w:val="00BE0335"/>
    <w:rsid w:val="00BE2C45"/>
    <w:rsid w:val="00BE6454"/>
    <w:rsid w:val="00C04404"/>
    <w:rsid w:val="00C05463"/>
    <w:rsid w:val="00C30C42"/>
    <w:rsid w:val="00C557D8"/>
    <w:rsid w:val="00C627F9"/>
    <w:rsid w:val="00C8528D"/>
    <w:rsid w:val="00C9076A"/>
    <w:rsid w:val="00C91B2C"/>
    <w:rsid w:val="00C92438"/>
    <w:rsid w:val="00C94FE4"/>
    <w:rsid w:val="00CA1EFD"/>
    <w:rsid w:val="00CA48E5"/>
    <w:rsid w:val="00CB4A77"/>
    <w:rsid w:val="00CF218F"/>
    <w:rsid w:val="00D1722D"/>
    <w:rsid w:val="00D21253"/>
    <w:rsid w:val="00D22D8D"/>
    <w:rsid w:val="00D2493A"/>
    <w:rsid w:val="00D26437"/>
    <w:rsid w:val="00D406A7"/>
    <w:rsid w:val="00D463CF"/>
    <w:rsid w:val="00D5447A"/>
    <w:rsid w:val="00D558CC"/>
    <w:rsid w:val="00D64590"/>
    <w:rsid w:val="00D75BCB"/>
    <w:rsid w:val="00D80FB1"/>
    <w:rsid w:val="00D85BD8"/>
    <w:rsid w:val="00D87749"/>
    <w:rsid w:val="00D87770"/>
    <w:rsid w:val="00D95F45"/>
    <w:rsid w:val="00DB23CE"/>
    <w:rsid w:val="00DB7345"/>
    <w:rsid w:val="00DC0FCB"/>
    <w:rsid w:val="00DC3647"/>
    <w:rsid w:val="00E02EF7"/>
    <w:rsid w:val="00E05DB5"/>
    <w:rsid w:val="00E144CF"/>
    <w:rsid w:val="00E145A1"/>
    <w:rsid w:val="00E2382D"/>
    <w:rsid w:val="00E3291A"/>
    <w:rsid w:val="00E40EF3"/>
    <w:rsid w:val="00E54656"/>
    <w:rsid w:val="00E55A3A"/>
    <w:rsid w:val="00E62289"/>
    <w:rsid w:val="00E86CB0"/>
    <w:rsid w:val="00E9008F"/>
    <w:rsid w:val="00EB2D84"/>
    <w:rsid w:val="00EB492E"/>
    <w:rsid w:val="00EB78A8"/>
    <w:rsid w:val="00EC54EE"/>
    <w:rsid w:val="00ED116A"/>
    <w:rsid w:val="00ED3E0F"/>
    <w:rsid w:val="00ED5989"/>
    <w:rsid w:val="00F017D9"/>
    <w:rsid w:val="00F061C5"/>
    <w:rsid w:val="00F1105F"/>
    <w:rsid w:val="00F114FE"/>
    <w:rsid w:val="00F21437"/>
    <w:rsid w:val="00F23B24"/>
    <w:rsid w:val="00F3548B"/>
    <w:rsid w:val="00F36B96"/>
    <w:rsid w:val="00F749A2"/>
    <w:rsid w:val="00F80ECF"/>
    <w:rsid w:val="00F80F96"/>
    <w:rsid w:val="00FB309E"/>
    <w:rsid w:val="00FE4524"/>
    <w:rsid w:val="00FF320A"/>
    <w:rsid w:val="00FF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2AC5D"/>
  <w15:docId w15:val="{0706E9F3-DFC2-4030-AFA5-057F47A5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71B"/>
    <w:pPr>
      <w:ind w:left="720"/>
      <w:contextualSpacing/>
    </w:pPr>
  </w:style>
  <w:style w:type="table" w:styleId="TableGrid">
    <w:name w:val="Table Grid"/>
    <w:basedOn w:val="TableNormal"/>
    <w:uiPriority w:val="59"/>
    <w:rsid w:val="0078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5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55F"/>
  </w:style>
  <w:style w:type="paragraph" w:styleId="Footer">
    <w:name w:val="footer"/>
    <w:basedOn w:val="Normal"/>
    <w:link w:val="FooterChar"/>
    <w:uiPriority w:val="99"/>
    <w:unhideWhenUsed/>
    <w:rsid w:val="00865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55F"/>
  </w:style>
  <w:style w:type="table" w:styleId="LightShading-Accent1">
    <w:name w:val="Light Shading Accent 1"/>
    <w:basedOn w:val="TableNormal"/>
    <w:uiPriority w:val="60"/>
    <w:rsid w:val="00F017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F017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88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16"/>
    <w:rPr>
      <w:rFonts w:ascii="Tahoma" w:hAnsi="Tahoma" w:cs="Tahoma"/>
      <w:sz w:val="16"/>
      <w:szCs w:val="16"/>
    </w:rPr>
  </w:style>
  <w:style w:type="table" w:styleId="PlainTable5">
    <w:name w:val="Plain Table 5"/>
    <w:basedOn w:val="TableNormal"/>
    <w:uiPriority w:val="45"/>
    <w:rsid w:val="00940A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C7A89"/>
    <w:rPr>
      <w:color w:val="0000FF" w:themeColor="hyperlink"/>
      <w:u w:val="single"/>
    </w:rPr>
  </w:style>
  <w:style w:type="character" w:styleId="UnresolvedMention">
    <w:name w:val="Unresolved Mention"/>
    <w:basedOn w:val="DefaultParagraphFont"/>
    <w:uiPriority w:val="99"/>
    <w:semiHidden/>
    <w:unhideWhenUsed/>
    <w:rsid w:val="006C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2052</TotalTime>
  <Pages>18</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1220</cp:revision>
  <dcterms:created xsi:type="dcterms:W3CDTF">2022-01-15T08:37:00Z</dcterms:created>
  <dcterms:modified xsi:type="dcterms:W3CDTF">2025-10-21T08:09:00Z</dcterms:modified>
</cp:coreProperties>
</file>