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6"/>
        <w:gridCol w:w="15767"/>
      </w:tblGrid>
      <w:tr w:rsidR="00EB4337" w:rsidRPr="00A25D27" w14:paraId="62281FE6" w14:textId="77777777" w:rsidTr="007F6D40">
        <w:trPr>
          <w:trHeight w:val="411"/>
        </w:trPr>
        <w:tc>
          <w:tcPr>
            <w:tcW w:w="1234" w:type="pct"/>
          </w:tcPr>
          <w:p w14:paraId="7A7B8C09" w14:textId="77777777" w:rsidR="00EB4337" w:rsidRPr="00A25D27" w:rsidRDefault="00EB4337" w:rsidP="00EB4337">
            <w:pPr>
              <w:pStyle w:val="BodyText"/>
              <w:ind w:left="90"/>
              <w:jc w:val="left"/>
              <w:rPr>
                <w:rFonts w:ascii="Arial" w:hAnsi="Arial" w:cs="Arial"/>
                <w:bCs/>
                <w:sz w:val="20"/>
                <w:szCs w:val="20"/>
                <w:lang w:val="en-GB"/>
              </w:rPr>
            </w:pPr>
            <w:r w:rsidRPr="00A25D2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0B81C71" w14:textId="77777777" w:rsidR="00EB4337" w:rsidRPr="00A25D27" w:rsidRDefault="00E80565" w:rsidP="00EB4337">
            <w:pPr>
              <w:rPr>
                <w:rFonts w:ascii="Arial" w:hAnsi="Arial" w:cs="Arial"/>
                <w:b/>
                <w:bCs/>
                <w:color w:val="0000FF"/>
                <w:sz w:val="20"/>
                <w:szCs w:val="20"/>
              </w:rPr>
            </w:pPr>
            <w:hyperlink r:id="rId8" w:history="1">
              <w:r w:rsidR="00EB4337" w:rsidRPr="00A25D27">
                <w:rPr>
                  <w:rStyle w:val="Hyperlink"/>
                  <w:rFonts w:ascii="Arial" w:hAnsi="Arial" w:cs="Arial"/>
                  <w:b/>
                  <w:bCs/>
                  <w:sz w:val="20"/>
                  <w:szCs w:val="20"/>
                </w:rPr>
                <w:t>Journal of Experimental Agriculture International</w:t>
              </w:r>
            </w:hyperlink>
            <w:r w:rsidR="00EB4337" w:rsidRPr="00A25D27">
              <w:rPr>
                <w:rFonts w:ascii="Arial" w:hAnsi="Arial" w:cs="Arial"/>
                <w:b/>
                <w:bCs/>
                <w:color w:val="0000FF"/>
                <w:sz w:val="20"/>
                <w:szCs w:val="20"/>
              </w:rPr>
              <w:t xml:space="preserve"> </w:t>
            </w:r>
          </w:p>
        </w:tc>
      </w:tr>
      <w:tr w:rsidR="00EB4337" w:rsidRPr="00A25D27" w14:paraId="53956255" w14:textId="77777777" w:rsidTr="007F6D40">
        <w:trPr>
          <w:trHeight w:val="290"/>
        </w:trPr>
        <w:tc>
          <w:tcPr>
            <w:tcW w:w="1234" w:type="pct"/>
          </w:tcPr>
          <w:p w14:paraId="385C9658" w14:textId="77777777" w:rsidR="00EB4337" w:rsidRPr="00A25D27" w:rsidRDefault="00EB4337" w:rsidP="00EB4337">
            <w:pPr>
              <w:pStyle w:val="BodyText"/>
              <w:ind w:left="90"/>
              <w:jc w:val="left"/>
              <w:rPr>
                <w:rFonts w:ascii="Arial" w:hAnsi="Arial" w:cs="Arial"/>
                <w:bCs/>
                <w:sz w:val="20"/>
                <w:szCs w:val="20"/>
                <w:lang w:val="en-GB"/>
              </w:rPr>
            </w:pPr>
            <w:r w:rsidRPr="00A25D2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3007500" w14:textId="77777777" w:rsidR="00EB4337" w:rsidRPr="00A25D27" w:rsidRDefault="00EB4337" w:rsidP="00EB4337">
            <w:pPr>
              <w:pStyle w:val="NormalWeb"/>
              <w:spacing w:before="0" w:beforeAutospacing="0" w:after="0" w:afterAutospacing="0"/>
              <w:rPr>
                <w:rFonts w:ascii="Arial" w:hAnsi="Arial" w:cs="Arial"/>
                <w:b/>
                <w:bCs/>
                <w:sz w:val="20"/>
                <w:szCs w:val="20"/>
                <w:lang w:val="en-GB"/>
              </w:rPr>
            </w:pPr>
            <w:r w:rsidRPr="00A25D27">
              <w:rPr>
                <w:rFonts w:ascii="Arial" w:hAnsi="Arial" w:cs="Arial"/>
                <w:b/>
                <w:bCs/>
                <w:sz w:val="20"/>
                <w:szCs w:val="20"/>
                <w:lang w:val="en-GB"/>
              </w:rPr>
              <w:t>Ms_JEAI_147993</w:t>
            </w:r>
          </w:p>
        </w:tc>
      </w:tr>
      <w:tr w:rsidR="00EB4337" w:rsidRPr="00A25D27" w14:paraId="64144E13" w14:textId="77777777" w:rsidTr="007F6D40">
        <w:trPr>
          <w:trHeight w:val="650"/>
        </w:trPr>
        <w:tc>
          <w:tcPr>
            <w:tcW w:w="1234" w:type="pct"/>
          </w:tcPr>
          <w:p w14:paraId="24EA2ED9" w14:textId="77777777" w:rsidR="00EB4337" w:rsidRPr="00A25D27" w:rsidRDefault="00EB4337" w:rsidP="00EB4337">
            <w:pPr>
              <w:pStyle w:val="BodyText"/>
              <w:ind w:left="90"/>
              <w:jc w:val="left"/>
              <w:rPr>
                <w:rFonts w:ascii="Arial" w:hAnsi="Arial" w:cs="Arial"/>
                <w:bCs/>
                <w:sz w:val="20"/>
                <w:szCs w:val="20"/>
                <w:lang w:val="en-GB"/>
              </w:rPr>
            </w:pPr>
            <w:r w:rsidRPr="00A25D2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713F7C0" w14:textId="77777777" w:rsidR="00EB4337" w:rsidRPr="00A25D27" w:rsidRDefault="00EB4337" w:rsidP="00EB4337">
            <w:pPr>
              <w:pStyle w:val="NormalWeb"/>
              <w:spacing w:before="0" w:beforeAutospacing="0" w:after="0" w:afterAutospacing="0"/>
              <w:rPr>
                <w:rFonts w:ascii="Arial" w:hAnsi="Arial" w:cs="Arial"/>
                <w:b/>
                <w:sz w:val="20"/>
                <w:szCs w:val="20"/>
                <w:lang w:val="en-GB"/>
              </w:rPr>
            </w:pPr>
            <w:r w:rsidRPr="00A25D27">
              <w:rPr>
                <w:rFonts w:ascii="Arial" w:hAnsi="Arial" w:cs="Arial"/>
                <w:b/>
                <w:sz w:val="20"/>
                <w:szCs w:val="20"/>
                <w:lang w:val="en-GB"/>
              </w:rPr>
              <w:t>Source and applications of Bio-Based Agrochemicals (Essential Oils, Neem, Microbial Extracts)</w:t>
            </w:r>
          </w:p>
        </w:tc>
      </w:tr>
      <w:tr w:rsidR="00EB4337" w:rsidRPr="00A25D27" w14:paraId="4905A6D6" w14:textId="77777777" w:rsidTr="007F6D40">
        <w:trPr>
          <w:trHeight w:val="332"/>
        </w:trPr>
        <w:tc>
          <w:tcPr>
            <w:tcW w:w="1234" w:type="pct"/>
          </w:tcPr>
          <w:p w14:paraId="7A041A1F" w14:textId="77777777" w:rsidR="00EB4337" w:rsidRPr="00A25D27" w:rsidRDefault="00EB4337" w:rsidP="00EB4337">
            <w:pPr>
              <w:pStyle w:val="BodyText"/>
              <w:ind w:left="90"/>
              <w:jc w:val="left"/>
              <w:rPr>
                <w:rFonts w:ascii="Arial" w:hAnsi="Arial" w:cs="Arial"/>
                <w:bCs/>
                <w:sz w:val="20"/>
                <w:szCs w:val="20"/>
                <w:lang w:val="en-GB"/>
              </w:rPr>
            </w:pPr>
            <w:r w:rsidRPr="00A25D2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A6B14B2" w14:textId="77777777" w:rsidR="00EB4337" w:rsidRPr="00A25D27" w:rsidRDefault="00EB4337" w:rsidP="00EB4337">
            <w:pPr>
              <w:pStyle w:val="NormalWeb"/>
              <w:spacing w:before="0" w:beforeAutospacing="0" w:after="0" w:afterAutospacing="0"/>
              <w:rPr>
                <w:rFonts w:ascii="Arial" w:hAnsi="Arial" w:cs="Arial"/>
                <w:b/>
                <w:sz w:val="20"/>
                <w:szCs w:val="20"/>
                <w:lang w:val="en-GB"/>
              </w:rPr>
            </w:pPr>
            <w:r w:rsidRPr="00A25D27">
              <w:rPr>
                <w:rFonts w:ascii="Arial" w:hAnsi="Arial" w:cs="Arial"/>
                <w:b/>
                <w:sz w:val="20"/>
                <w:szCs w:val="20"/>
              </w:rPr>
              <w:t>Review Article</w:t>
            </w:r>
          </w:p>
        </w:tc>
      </w:tr>
    </w:tbl>
    <w:p w14:paraId="78DE4617" w14:textId="77777777" w:rsidR="00037D52" w:rsidRPr="00A25D27" w:rsidRDefault="00037D52" w:rsidP="0000007A">
      <w:pPr>
        <w:pStyle w:val="BodyText"/>
        <w:rPr>
          <w:rFonts w:ascii="Arial" w:hAnsi="Arial" w:cs="Arial"/>
          <w:b/>
          <w:bCs/>
          <w:sz w:val="20"/>
          <w:szCs w:val="20"/>
          <w:u w:val="single"/>
          <w:lang w:val="en-GB"/>
        </w:rPr>
      </w:pPr>
    </w:p>
    <w:p w14:paraId="6D3F43DB" w14:textId="45F7B4F4" w:rsidR="00AE751B" w:rsidRPr="00A25D27"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E751B" w:rsidRPr="00A25D27" w14:paraId="339700D0" w14:textId="77777777">
        <w:tc>
          <w:tcPr>
            <w:tcW w:w="5000" w:type="pct"/>
            <w:gridSpan w:val="3"/>
            <w:tcBorders>
              <w:top w:val="nil"/>
              <w:left w:val="nil"/>
              <w:right w:val="nil"/>
            </w:tcBorders>
            <w:noWrap/>
          </w:tcPr>
          <w:p w14:paraId="2F1B1DD3" w14:textId="77777777" w:rsidR="00AE751B" w:rsidRPr="00A25D27" w:rsidRDefault="00AE751B">
            <w:pPr>
              <w:pStyle w:val="Heading2"/>
              <w:jc w:val="left"/>
              <w:rPr>
                <w:rFonts w:ascii="Arial" w:hAnsi="Arial" w:cs="Arial"/>
                <w:lang w:val="en-GB"/>
              </w:rPr>
            </w:pPr>
            <w:r w:rsidRPr="00A25D27">
              <w:rPr>
                <w:rFonts w:ascii="Arial" w:hAnsi="Arial" w:cs="Arial"/>
                <w:highlight w:val="yellow"/>
                <w:lang w:val="en-GB"/>
              </w:rPr>
              <w:t>PART  1:</w:t>
            </w:r>
            <w:r w:rsidRPr="00A25D27">
              <w:rPr>
                <w:rFonts w:ascii="Arial" w:hAnsi="Arial" w:cs="Arial"/>
                <w:lang w:val="en-GB"/>
              </w:rPr>
              <w:t xml:space="preserve"> Comments</w:t>
            </w:r>
          </w:p>
          <w:p w14:paraId="3E53E578" w14:textId="77777777" w:rsidR="00AE751B" w:rsidRPr="00A25D27" w:rsidRDefault="00AE751B">
            <w:pPr>
              <w:rPr>
                <w:rFonts w:ascii="Arial" w:hAnsi="Arial" w:cs="Arial"/>
                <w:sz w:val="20"/>
                <w:szCs w:val="20"/>
                <w:lang w:val="en-GB"/>
              </w:rPr>
            </w:pPr>
          </w:p>
        </w:tc>
      </w:tr>
      <w:tr w:rsidR="00AE751B" w:rsidRPr="00A25D27" w14:paraId="660A9728" w14:textId="77777777">
        <w:tc>
          <w:tcPr>
            <w:tcW w:w="1265" w:type="pct"/>
            <w:noWrap/>
          </w:tcPr>
          <w:p w14:paraId="43070BB2" w14:textId="77777777" w:rsidR="00AE751B" w:rsidRPr="00A25D27" w:rsidRDefault="00AE751B">
            <w:pPr>
              <w:pStyle w:val="Heading2"/>
              <w:jc w:val="left"/>
              <w:rPr>
                <w:rFonts w:ascii="Arial" w:hAnsi="Arial" w:cs="Arial"/>
                <w:lang w:val="en-GB"/>
              </w:rPr>
            </w:pPr>
          </w:p>
        </w:tc>
        <w:tc>
          <w:tcPr>
            <w:tcW w:w="2212" w:type="pct"/>
          </w:tcPr>
          <w:p w14:paraId="0058873B" w14:textId="77777777" w:rsidR="00AE751B" w:rsidRPr="00A25D27" w:rsidRDefault="00AE751B">
            <w:pPr>
              <w:pStyle w:val="Heading2"/>
              <w:jc w:val="left"/>
              <w:rPr>
                <w:rFonts w:ascii="Arial" w:hAnsi="Arial" w:cs="Arial"/>
                <w:lang w:val="en-GB"/>
              </w:rPr>
            </w:pPr>
            <w:r w:rsidRPr="00A25D27">
              <w:rPr>
                <w:rFonts w:ascii="Arial" w:hAnsi="Arial" w:cs="Arial"/>
                <w:lang w:val="en-GB"/>
              </w:rPr>
              <w:t>Reviewer’s comment</w:t>
            </w:r>
          </w:p>
          <w:p w14:paraId="5F48948F" w14:textId="77777777" w:rsidR="00610E1C" w:rsidRPr="00A25D27" w:rsidRDefault="00610E1C" w:rsidP="00610E1C">
            <w:pPr>
              <w:rPr>
                <w:rFonts w:ascii="Arial" w:hAnsi="Arial" w:cs="Arial"/>
                <w:b/>
                <w:bCs/>
                <w:sz w:val="20"/>
                <w:szCs w:val="20"/>
              </w:rPr>
            </w:pPr>
            <w:r w:rsidRPr="00A25D27">
              <w:rPr>
                <w:rFonts w:ascii="Arial" w:hAnsi="Arial" w:cs="Arial"/>
                <w:b/>
                <w:bCs/>
                <w:sz w:val="20"/>
                <w:szCs w:val="20"/>
                <w:highlight w:val="yellow"/>
              </w:rPr>
              <w:t>Artificial Intelligence (AI) generated or assisted review comments are strictly prohibited during peer review.</w:t>
            </w:r>
          </w:p>
          <w:p w14:paraId="7E781FA4" w14:textId="77777777" w:rsidR="00610E1C" w:rsidRPr="00A25D27" w:rsidRDefault="00610E1C" w:rsidP="00610E1C">
            <w:pPr>
              <w:rPr>
                <w:rFonts w:ascii="Arial" w:hAnsi="Arial" w:cs="Arial"/>
                <w:sz w:val="20"/>
                <w:szCs w:val="20"/>
                <w:lang w:val="en-GB"/>
              </w:rPr>
            </w:pPr>
          </w:p>
        </w:tc>
        <w:tc>
          <w:tcPr>
            <w:tcW w:w="1523" w:type="pct"/>
          </w:tcPr>
          <w:p w14:paraId="6162E22B" w14:textId="77777777" w:rsidR="00A921C3" w:rsidRPr="00A25D27" w:rsidRDefault="00A921C3" w:rsidP="00A921C3">
            <w:pPr>
              <w:spacing w:after="160" w:line="256" w:lineRule="auto"/>
              <w:rPr>
                <w:rFonts w:ascii="Arial" w:eastAsia="Calibri" w:hAnsi="Arial" w:cs="Arial"/>
                <w:kern w:val="2"/>
                <w:sz w:val="20"/>
                <w:szCs w:val="20"/>
                <w:lang w:val="en-IN"/>
              </w:rPr>
            </w:pPr>
            <w:r w:rsidRPr="00A25D27">
              <w:rPr>
                <w:rFonts w:ascii="Arial" w:eastAsia="Calibri" w:hAnsi="Arial" w:cs="Arial"/>
                <w:b/>
                <w:kern w:val="2"/>
                <w:sz w:val="20"/>
                <w:szCs w:val="20"/>
                <w:lang w:val="en-IN"/>
              </w:rPr>
              <w:t>Author’s Feedback</w:t>
            </w:r>
            <w:r w:rsidRPr="00A25D27">
              <w:rPr>
                <w:rFonts w:ascii="Arial" w:eastAsia="Calibri" w:hAnsi="Arial" w:cs="Arial"/>
                <w:kern w:val="2"/>
                <w:sz w:val="20"/>
                <w:szCs w:val="20"/>
                <w:lang w:val="en-IN"/>
              </w:rPr>
              <w:t xml:space="preserve"> (It is mandatory that authors should write his/her feedback here)</w:t>
            </w:r>
          </w:p>
          <w:p w14:paraId="298B74BF" w14:textId="77777777" w:rsidR="00AE751B" w:rsidRPr="00A25D27" w:rsidRDefault="00AE751B">
            <w:pPr>
              <w:pStyle w:val="Heading2"/>
              <w:jc w:val="left"/>
              <w:rPr>
                <w:rFonts w:ascii="Arial" w:hAnsi="Arial" w:cs="Arial"/>
                <w:b w:val="0"/>
                <w:lang w:val="en-GB"/>
              </w:rPr>
            </w:pPr>
          </w:p>
        </w:tc>
      </w:tr>
      <w:tr w:rsidR="007F6D40" w:rsidRPr="00A25D27" w14:paraId="4FB6F047" w14:textId="77777777">
        <w:trPr>
          <w:trHeight w:val="1264"/>
        </w:trPr>
        <w:tc>
          <w:tcPr>
            <w:tcW w:w="1265" w:type="pct"/>
            <w:noWrap/>
          </w:tcPr>
          <w:p w14:paraId="3F55B638" w14:textId="77777777" w:rsidR="007F6D40" w:rsidRPr="00A25D27" w:rsidRDefault="007F6D40" w:rsidP="007F6D40">
            <w:pPr>
              <w:ind w:left="360"/>
              <w:rPr>
                <w:rFonts w:ascii="Arial" w:hAnsi="Arial" w:cs="Arial"/>
                <w:b/>
                <w:bCs/>
                <w:sz w:val="20"/>
                <w:szCs w:val="20"/>
                <w:lang w:val="en-GB"/>
              </w:rPr>
            </w:pPr>
            <w:r w:rsidRPr="00A25D2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63C5045" w14:textId="77777777" w:rsidR="007F6D40" w:rsidRPr="00A25D27" w:rsidRDefault="007F6D40" w:rsidP="007F6D40">
            <w:pPr>
              <w:ind w:left="360"/>
              <w:rPr>
                <w:rFonts w:ascii="Arial" w:eastAsia="MS Mincho" w:hAnsi="Arial" w:cs="Arial"/>
                <w:b/>
                <w:bCs/>
                <w:sz w:val="20"/>
                <w:szCs w:val="20"/>
                <w:lang w:val="en-GB"/>
              </w:rPr>
            </w:pPr>
          </w:p>
        </w:tc>
        <w:tc>
          <w:tcPr>
            <w:tcW w:w="2212" w:type="pct"/>
          </w:tcPr>
          <w:p w14:paraId="62E03D4F" w14:textId="77777777" w:rsidR="007F6D40" w:rsidRPr="00A25D27" w:rsidRDefault="007F6D40" w:rsidP="007F6D40">
            <w:pPr>
              <w:pStyle w:val="ListParagraph"/>
              <w:ind w:left="0"/>
              <w:jc w:val="both"/>
              <w:rPr>
                <w:rFonts w:ascii="Arial" w:hAnsi="Arial" w:cs="Arial"/>
                <w:sz w:val="20"/>
                <w:szCs w:val="20"/>
                <w:lang w:val="en-GB"/>
              </w:rPr>
            </w:pPr>
            <w:r w:rsidRPr="00A25D27">
              <w:rPr>
                <w:rFonts w:ascii="Arial" w:hAnsi="Arial" w:cs="Arial"/>
                <w:sz w:val="20"/>
                <w:szCs w:val="20"/>
              </w:rPr>
              <w:t>This manuscript contributes to the growing field of sustainable agriculture by compiling recent findings on plant-based and microbial bio-agrochemicals. It highlights the mechanisms, advantages, and limitations of eco-friendly crop protection strategies, offering valuable insights for researchers, extension workers, and policymakers. The review bridges traditional and modern pest management approaches, promoting reduced dependency on synthetic agrochemicals and supporting the development of integrated pest management systems (IPM).</w:t>
            </w:r>
          </w:p>
        </w:tc>
        <w:tc>
          <w:tcPr>
            <w:tcW w:w="1523" w:type="pct"/>
          </w:tcPr>
          <w:p w14:paraId="4F9CDC29" w14:textId="1EED7D4A" w:rsidR="007F6D40" w:rsidRPr="00A25D27" w:rsidRDefault="007F6D40" w:rsidP="007F6D40">
            <w:pPr>
              <w:pStyle w:val="Heading2"/>
              <w:jc w:val="left"/>
              <w:rPr>
                <w:rFonts w:ascii="Arial" w:hAnsi="Arial" w:cs="Arial"/>
                <w:b w:val="0"/>
                <w:lang w:val="en-GB"/>
              </w:rPr>
            </w:pPr>
            <w:r w:rsidRPr="00A25D27">
              <w:rPr>
                <w:rFonts w:ascii="Arial" w:hAnsi="Arial" w:cs="Arial"/>
                <w:b w:val="0"/>
                <w:lang w:val="en-GB"/>
              </w:rPr>
              <w:t>Thanks for your comments.</w:t>
            </w:r>
          </w:p>
        </w:tc>
      </w:tr>
      <w:tr w:rsidR="007F6D40" w:rsidRPr="00A25D27" w14:paraId="6B144008" w14:textId="77777777">
        <w:trPr>
          <w:trHeight w:val="1262"/>
        </w:trPr>
        <w:tc>
          <w:tcPr>
            <w:tcW w:w="1265" w:type="pct"/>
            <w:noWrap/>
          </w:tcPr>
          <w:p w14:paraId="382CB666" w14:textId="77777777" w:rsidR="007F6D40" w:rsidRPr="00A25D27" w:rsidRDefault="007F6D40" w:rsidP="007F6D40">
            <w:pPr>
              <w:ind w:left="360"/>
              <w:rPr>
                <w:rFonts w:ascii="Arial" w:hAnsi="Arial" w:cs="Arial"/>
                <w:b/>
                <w:bCs/>
                <w:sz w:val="20"/>
                <w:szCs w:val="20"/>
                <w:lang w:val="en-GB"/>
              </w:rPr>
            </w:pPr>
            <w:r w:rsidRPr="00A25D27">
              <w:rPr>
                <w:rFonts w:ascii="Arial" w:hAnsi="Arial" w:cs="Arial"/>
                <w:b/>
                <w:bCs/>
                <w:sz w:val="20"/>
                <w:szCs w:val="20"/>
                <w:lang w:val="en-GB"/>
              </w:rPr>
              <w:t>Is the title of the article suitable?</w:t>
            </w:r>
          </w:p>
          <w:p w14:paraId="265E4265" w14:textId="77777777" w:rsidR="007F6D40" w:rsidRPr="00A25D27" w:rsidRDefault="007F6D40" w:rsidP="007F6D40">
            <w:pPr>
              <w:ind w:left="360"/>
              <w:rPr>
                <w:rFonts w:ascii="Arial" w:hAnsi="Arial" w:cs="Arial"/>
                <w:b/>
                <w:bCs/>
                <w:sz w:val="20"/>
                <w:szCs w:val="20"/>
                <w:lang w:val="en-GB"/>
              </w:rPr>
            </w:pPr>
            <w:r w:rsidRPr="00A25D27">
              <w:rPr>
                <w:rFonts w:ascii="Arial" w:hAnsi="Arial" w:cs="Arial"/>
                <w:b/>
                <w:bCs/>
                <w:sz w:val="20"/>
                <w:szCs w:val="20"/>
                <w:lang w:val="en-GB"/>
              </w:rPr>
              <w:t>(If not please suggest an alternative title)</w:t>
            </w:r>
          </w:p>
          <w:p w14:paraId="0925E048" w14:textId="77777777" w:rsidR="007F6D40" w:rsidRPr="00A25D27" w:rsidRDefault="007F6D40" w:rsidP="007F6D40">
            <w:pPr>
              <w:pStyle w:val="Heading2"/>
              <w:jc w:val="left"/>
              <w:rPr>
                <w:rFonts w:ascii="Arial" w:hAnsi="Arial" w:cs="Arial"/>
                <w:u w:val="single"/>
                <w:lang w:val="en-GB"/>
              </w:rPr>
            </w:pPr>
          </w:p>
        </w:tc>
        <w:tc>
          <w:tcPr>
            <w:tcW w:w="2212" w:type="pct"/>
          </w:tcPr>
          <w:p w14:paraId="0D19D77E" w14:textId="77777777" w:rsidR="007F6D40" w:rsidRPr="00A25D27" w:rsidRDefault="007F6D40" w:rsidP="007F6D40">
            <w:pPr>
              <w:rPr>
                <w:rFonts w:ascii="Arial" w:hAnsi="Arial" w:cs="Arial"/>
                <w:sz w:val="20"/>
                <w:szCs w:val="20"/>
                <w:lang w:val="en-GB"/>
              </w:rPr>
            </w:pPr>
            <w:r w:rsidRPr="00A25D27">
              <w:rPr>
                <w:rFonts w:ascii="Arial" w:hAnsi="Arial" w:cs="Arial"/>
                <w:sz w:val="20"/>
                <w:szCs w:val="20"/>
              </w:rPr>
              <w:t>Yes, the title appropriately reflects the scope and content of the paper. However, a minor rephrasing could improve readability:</w:t>
            </w:r>
            <w:r w:rsidRPr="00A25D27">
              <w:rPr>
                <w:rFonts w:ascii="Arial" w:hAnsi="Arial" w:cs="Arial"/>
                <w:sz w:val="20"/>
                <w:szCs w:val="20"/>
              </w:rPr>
              <w:br/>
              <w:t xml:space="preserve">Suggested alternative: </w:t>
            </w:r>
            <w:r w:rsidRPr="00A25D27">
              <w:rPr>
                <w:rFonts w:ascii="Arial" w:hAnsi="Arial" w:cs="Arial"/>
                <w:i/>
                <w:iCs/>
                <w:sz w:val="20"/>
                <w:szCs w:val="20"/>
              </w:rPr>
              <w:t>“Sources and Applications of Bio-Based Agrochemicals: Essential Oils, Neem, and Microbial Extracts.”</w:t>
            </w:r>
          </w:p>
        </w:tc>
        <w:tc>
          <w:tcPr>
            <w:tcW w:w="1523" w:type="pct"/>
          </w:tcPr>
          <w:p w14:paraId="66C9DD63" w14:textId="77777777" w:rsidR="00943F30" w:rsidRPr="00A25D27" w:rsidRDefault="00943F30" w:rsidP="00943F30">
            <w:pPr>
              <w:pStyle w:val="Heading2"/>
              <w:rPr>
                <w:rFonts w:ascii="Arial" w:hAnsi="Arial" w:cs="Arial"/>
                <w:b w:val="0"/>
                <w:lang w:val="en-GB"/>
              </w:rPr>
            </w:pPr>
            <w:r w:rsidRPr="00A25D27">
              <w:rPr>
                <w:rFonts w:ascii="Arial" w:hAnsi="Arial" w:cs="Arial"/>
                <w:b w:val="0"/>
                <w:lang w:val="en-GB"/>
              </w:rPr>
              <w:t>Thank you for your suggestion, after consideration I have taken title “Sources and Applications of Bio-Based Agrochemicals: Essential Oils, Neem,</w:t>
            </w:r>
          </w:p>
          <w:p w14:paraId="336CAC21" w14:textId="693F0504" w:rsidR="007F6D40" w:rsidRPr="00A25D27" w:rsidRDefault="00943F30" w:rsidP="00943F30">
            <w:pPr>
              <w:pStyle w:val="Heading2"/>
              <w:jc w:val="left"/>
              <w:rPr>
                <w:rFonts w:ascii="Arial" w:hAnsi="Arial" w:cs="Arial"/>
                <w:b w:val="0"/>
                <w:lang w:val="en-GB"/>
              </w:rPr>
            </w:pPr>
            <w:r w:rsidRPr="00A25D27">
              <w:rPr>
                <w:rFonts w:ascii="Arial" w:hAnsi="Arial" w:cs="Arial"/>
                <w:b w:val="0"/>
                <w:lang w:val="en-GB"/>
              </w:rPr>
              <w:t>and Microbial Extracts.”</w:t>
            </w:r>
          </w:p>
        </w:tc>
      </w:tr>
      <w:tr w:rsidR="007F6D40" w:rsidRPr="00A25D27" w14:paraId="023DCBE0" w14:textId="77777777" w:rsidTr="00C844AC">
        <w:trPr>
          <w:trHeight w:val="2214"/>
        </w:trPr>
        <w:tc>
          <w:tcPr>
            <w:tcW w:w="1265" w:type="pct"/>
            <w:noWrap/>
          </w:tcPr>
          <w:p w14:paraId="02E96F24" w14:textId="77777777" w:rsidR="007F6D40" w:rsidRPr="00A25D27" w:rsidRDefault="007F6D40" w:rsidP="007F6D40">
            <w:pPr>
              <w:pStyle w:val="Heading2"/>
              <w:ind w:left="360"/>
              <w:jc w:val="left"/>
              <w:rPr>
                <w:rFonts w:ascii="Arial" w:hAnsi="Arial" w:cs="Arial"/>
                <w:lang w:val="en-GB"/>
              </w:rPr>
            </w:pPr>
            <w:r w:rsidRPr="00A25D27">
              <w:rPr>
                <w:rFonts w:ascii="Arial" w:hAnsi="Arial" w:cs="Arial"/>
                <w:lang w:val="en-GB"/>
              </w:rPr>
              <w:t>Is the abstract of the article comprehensive? Do you suggest the addition (or deletion) of some points in this section? Please write your suggestions here.</w:t>
            </w:r>
          </w:p>
          <w:p w14:paraId="505971D9" w14:textId="77777777" w:rsidR="007F6D40" w:rsidRPr="00A25D27" w:rsidRDefault="007F6D40" w:rsidP="007F6D40">
            <w:pPr>
              <w:pStyle w:val="Heading2"/>
              <w:jc w:val="left"/>
              <w:rPr>
                <w:rFonts w:ascii="Arial" w:hAnsi="Arial" w:cs="Arial"/>
                <w:u w:val="single"/>
                <w:lang w:val="en-GB"/>
              </w:rPr>
            </w:pPr>
          </w:p>
        </w:tc>
        <w:tc>
          <w:tcPr>
            <w:tcW w:w="2212" w:type="pct"/>
          </w:tcPr>
          <w:p w14:paraId="12716D66" w14:textId="77777777" w:rsidR="007F6D40" w:rsidRPr="00A25D27" w:rsidRDefault="007F6D40" w:rsidP="007F6D40">
            <w:pPr>
              <w:jc w:val="both"/>
              <w:rPr>
                <w:rFonts w:ascii="Arial" w:hAnsi="Arial" w:cs="Arial"/>
                <w:sz w:val="20"/>
                <w:szCs w:val="20"/>
                <w:lang w:val="en-IN"/>
              </w:rPr>
            </w:pPr>
            <w:r w:rsidRPr="00A25D27">
              <w:rPr>
                <w:rFonts w:ascii="Arial" w:hAnsi="Arial" w:cs="Arial"/>
                <w:sz w:val="20"/>
                <w:szCs w:val="20"/>
                <w:lang w:val="en-IN"/>
              </w:rPr>
              <w:t>The abstract is informative and well-structured, covering key elements such as the problem, objectives, and findings. However, it could be strengthened by:</w:t>
            </w:r>
          </w:p>
          <w:p w14:paraId="247EAB30" w14:textId="77777777" w:rsidR="007F6D40" w:rsidRPr="00A25D27" w:rsidRDefault="007F6D40" w:rsidP="007F6D40">
            <w:pPr>
              <w:numPr>
                <w:ilvl w:val="0"/>
                <w:numId w:val="13"/>
              </w:numPr>
              <w:jc w:val="both"/>
              <w:rPr>
                <w:rFonts w:ascii="Arial" w:hAnsi="Arial" w:cs="Arial"/>
                <w:sz w:val="20"/>
                <w:szCs w:val="20"/>
                <w:lang w:val="en-IN"/>
              </w:rPr>
            </w:pPr>
            <w:r w:rsidRPr="00A25D27">
              <w:rPr>
                <w:rFonts w:ascii="Arial" w:hAnsi="Arial" w:cs="Arial"/>
                <w:sz w:val="20"/>
                <w:szCs w:val="20"/>
                <w:lang w:val="en-IN"/>
              </w:rPr>
              <w:t>Adding quantitative or comparative statements (e.g., examples of efficacy or field results).</w:t>
            </w:r>
          </w:p>
          <w:p w14:paraId="2A7A0EB4" w14:textId="77777777" w:rsidR="007F6D40" w:rsidRPr="00A25D27" w:rsidRDefault="007F6D40" w:rsidP="007F6D40">
            <w:pPr>
              <w:numPr>
                <w:ilvl w:val="0"/>
                <w:numId w:val="13"/>
              </w:numPr>
              <w:jc w:val="both"/>
              <w:rPr>
                <w:rFonts w:ascii="Arial" w:hAnsi="Arial" w:cs="Arial"/>
                <w:sz w:val="20"/>
                <w:szCs w:val="20"/>
                <w:lang w:val="en-IN"/>
              </w:rPr>
            </w:pPr>
            <w:r w:rsidRPr="00A25D27">
              <w:rPr>
                <w:rFonts w:ascii="Arial" w:hAnsi="Arial" w:cs="Arial"/>
                <w:sz w:val="20"/>
                <w:szCs w:val="20"/>
                <w:lang w:val="en-IN"/>
              </w:rPr>
              <w:t xml:space="preserve">Reducing general statements and emphasizing recent innovations like </w:t>
            </w:r>
            <w:proofErr w:type="spellStart"/>
            <w:r w:rsidRPr="00A25D27">
              <w:rPr>
                <w:rFonts w:ascii="Arial" w:hAnsi="Arial" w:cs="Arial"/>
                <w:sz w:val="20"/>
                <w:szCs w:val="20"/>
                <w:lang w:val="en-IN"/>
              </w:rPr>
              <w:t>nanoformulations</w:t>
            </w:r>
            <w:proofErr w:type="spellEnd"/>
            <w:r w:rsidRPr="00A25D27">
              <w:rPr>
                <w:rFonts w:ascii="Arial" w:hAnsi="Arial" w:cs="Arial"/>
                <w:sz w:val="20"/>
                <w:szCs w:val="20"/>
                <w:lang w:val="en-IN"/>
              </w:rPr>
              <w:t xml:space="preserve"> and synergistic blends.</w:t>
            </w:r>
          </w:p>
          <w:p w14:paraId="2792E70F" w14:textId="77777777" w:rsidR="007F6D40" w:rsidRPr="00A25D27" w:rsidRDefault="007F6D40" w:rsidP="007F6D40">
            <w:pPr>
              <w:numPr>
                <w:ilvl w:val="0"/>
                <w:numId w:val="13"/>
              </w:numPr>
              <w:jc w:val="both"/>
              <w:rPr>
                <w:rFonts w:ascii="Arial" w:hAnsi="Arial" w:cs="Arial"/>
                <w:sz w:val="20"/>
                <w:szCs w:val="20"/>
                <w:lang w:val="en-IN"/>
              </w:rPr>
            </w:pPr>
            <w:r w:rsidRPr="00A25D27">
              <w:rPr>
                <w:rFonts w:ascii="Arial" w:hAnsi="Arial" w:cs="Arial"/>
                <w:sz w:val="20"/>
                <w:szCs w:val="20"/>
                <w:lang w:val="en-IN"/>
              </w:rPr>
              <w:t>Including one sentence summarizing the conclusion or future outlook.</w:t>
            </w:r>
          </w:p>
          <w:p w14:paraId="49B6F1DB" w14:textId="77777777" w:rsidR="007F6D40" w:rsidRPr="00A25D27" w:rsidRDefault="007F6D40" w:rsidP="007F6D40">
            <w:pPr>
              <w:spacing w:beforeAutospacing="1" w:afterAutospacing="1"/>
              <w:ind w:left="720"/>
              <w:rPr>
                <w:rFonts w:ascii="Arial" w:hAnsi="Arial" w:cs="Arial"/>
                <w:sz w:val="20"/>
                <w:szCs w:val="20"/>
                <w:lang w:val="en-GB"/>
              </w:rPr>
            </w:pPr>
            <w:r w:rsidRPr="00A25D27">
              <w:rPr>
                <w:rFonts w:ascii="Arial" w:hAnsi="Arial" w:cs="Arial"/>
                <w:sz w:val="20"/>
                <w:szCs w:val="20"/>
              </w:rPr>
              <w:t>Otherwise, the abstract is acceptable.</w:t>
            </w:r>
          </w:p>
        </w:tc>
        <w:tc>
          <w:tcPr>
            <w:tcW w:w="1523" w:type="pct"/>
          </w:tcPr>
          <w:p w14:paraId="1DB94B4B" w14:textId="77777777" w:rsidR="00A55C91" w:rsidRPr="00A25D27" w:rsidRDefault="00A55C91" w:rsidP="00A55C91">
            <w:pPr>
              <w:pStyle w:val="Heading2"/>
              <w:jc w:val="left"/>
              <w:rPr>
                <w:rFonts w:ascii="Arial" w:hAnsi="Arial" w:cs="Arial"/>
                <w:b w:val="0"/>
                <w:lang w:val="en-GB"/>
              </w:rPr>
            </w:pPr>
            <w:r w:rsidRPr="00A25D27">
              <w:rPr>
                <w:rFonts w:ascii="Arial" w:hAnsi="Arial" w:cs="Arial"/>
                <w:b w:val="0"/>
                <w:lang w:val="en-GB"/>
              </w:rPr>
              <w:t>Thanks for your comments.</w:t>
            </w:r>
          </w:p>
          <w:p w14:paraId="0A693C5F" w14:textId="11C94BE6" w:rsidR="007F6D40" w:rsidRPr="00A25D27" w:rsidRDefault="00A55C91" w:rsidP="007F6D40">
            <w:pPr>
              <w:pStyle w:val="Heading2"/>
              <w:jc w:val="left"/>
              <w:rPr>
                <w:rFonts w:ascii="Arial" w:hAnsi="Arial" w:cs="Arial"/>
                <w:b w:val="0"/>
                <w:lang w:val="en-GB"/>
              </w:rPr>
            </w:pPr>
            <w:r w:rsidRPr="00A25D27">
              <w:rPr>
                <w:rFonts w:ascii="Arial" w:hAnsi="Arial" w:cs="Arial"/>
                <w:b w:val="0"/>
                <w:lang w:val="en-GB"/>
              </w:rPr>
              <w:t xml:space="preserve">. I have done </w:t>
            </w:r>
            <w:r w:rsidR="00085974" w:rsidRPr="00A25D27">
              <w:rPr>
                <w:rFonts w:ascii="Arial" w:hAnsi="Arial" w:cs="Arial"/>
                <w:b w:val="0"/>
                <w:lang w:val="en-GB"/>
              </w:rPr>
              <w:t xml:space="preserve">possible change. </w:t>
            </w:r>
          </w:p>
        </w:tc>
      </w:tr>
      <w:tr w:rsidR="007F6D40" w:rsidRPr="00A25D27" w14:paraId="4D1F81BD" w14:textId="77777777">
        <w:trPr>
          <w:trHeight w:val="704"/>
        </w:trPr>
        <w:tc>
          <w:tcPr>
            <w:tcW w:w="1265" w:type="pct"/>
            <w:noWrap/>
          </w:tcPr>
          <w:p w14:paraId="17C30F2B" w14:textId="77777777" w:rsidR="007F6D40" w:rsidRPr="00A25D27" w:rsidRDefault="007F6D40" w:rsidP="007F6D40">
            <w:pPr>
              <w:pStyle w:val="Heading2"/>
              <w:ind w:left="360"/>
              <w:jc w:val="left"/>
              <w:rPr>
                <w:rFonts w:ascii="Arial" w:hAnsi="Arial" w:cs="Arial"/>
                <w:b w:val="0"/>
                <w:bCs w:val="0"/>
                <w:u w:val="single"/>
                <w:lang w:val="en-GB"/>
              </w:rPr>
            </w:pPr>
            <w:r w:rsidRPr="00A25D27">
              <w:rPr>
                <w:rFonts w:ascii="Arial" w:hAnsi="Arial" w:cs="Arial"/>
                <w:lang w:val="en-GB"/>
              </w:rPr>
              <w:t>Is the manuscript scientifically, correct? Please write here.</w:t>
            </w:r>
          </w:p>
        </w:tc>
        <w:tc>
          <w:tcPr>
            <w:tcW w:w="2212" w:type="pct"/>
          </w:tcPr>
          <w:p w14:paraId="3129A058" w14:textId="77777777" w:rsidR="007F6D40" w:rsidRPr="00A25D27" w:rsidRDefault="007F6D40" w:rsidP="007F6D40">
            <w:pPr>
              <w:pStyle w:val="ListParagraph"/>
              <w:ind w:left="0"/>
              <w:jc w:val="both"/>
              <w:rPr>
                <w:rFonts w:ascii="Arial" w:hAnsi="Arial" w:cs="Arial"/>
                <w:bCs/>
                <w:sz w:val="20"/>
                <w:szCs w:val="20"/>
                <w:lang w:val="en-IN"/>
              </w:rPr>
            </w:pPr>
            <w:r w:rsidRPr="00A25D27">
              <w:rPr>
                <w:rFonts w:ascii="Arial" w:hAnsi="Arial" w:cs="Arial"/>
                <w:bCs/>
                <w:sz w:val="20"/>
                <w:szCs w:val="20"/>
                <w:lang w:val="en-IN"/>
              </w:rPr>
              <w:t>The manuscript is scientifically sound and well-referenced, but a few improvements are necessary:</w:t>
            </w:r>
          </w:p>
          <w:p w14:paraId="24F91188" w14:textId="77777777" w:rsidR="007F6D40" w:rsidRPr="00A25D27" w:rsidRDefault="007F6D40" w:rsidP="007F6D40">
            <w:pPr>
              <w:pStyle w:val="ListParagraph"/>
              <w:numPr>
                <w:ilvl w:val="0"/>
                <w:numId w:val="14"/>
              </w:numPr>
              <w:jc w:val="both"/>
              <w:rPr>
                <w:rFonts w:ascii="Arial" w:hAnsi="Arial" w:cs="Arial"/>
                <w:bCs/>
                <w:sz w:val="20"/>
                <w:szCs w:val="20"/>
                <w:lang w:val="en-IN"/>
              </w:rPr>
            </w:pPr>
            <w:r w:rsidRPr="00A25D27">
              <w:rPr>
                <w:rFonts w:ascii="Arial" w:hAnsi="Arial" w:cs="Arial"/>
                <w:bCs/>
                <w:sz w:val="20"/>
                <w:szCs w:val="20"/>
                <w:lang w:val="en-IN"/>
              </w:rPr>
              <w:t>Provide more in-text citations for mechanisms of action and recent field applications.</w:t>
            </w:r>
          </w:p>
          <w:p w14:paraId="022265C7" w14:textId="77777777" w:rsidR="007F6D40" w:rsidRPr="00A25D27" w:rsidRDefault="007F6D40" w:rsidP="007F6D40">
            <w:pPr>
              <w:pStyle w:val="ListParagraph"/>
              <w:numPr>
                <w:ilvl w:val="0"/>
                <w:numId w:val="14"/>
              </w:numPr>
              <w:jc w:val="both"/>
              <w:rPr>
                <w:rFonts w:ascii="Arial" w:hAnsi="Arial" w:cs="Arial"/>
                <w:bCs/>
                <w:sz w:val="20"/>
                <w:szCs w:val="20"/>
                <w:lang w:val="en-IN"/>
              </w:rPr>
            </w:pPr>
            <w:r w:rsidRPr="00A25D27">
              <w:rPr>
                <w:rFonts w:ascii="Arial" w:hAnsi="Arial" w:cs="Arial"/>
                <w:bCs/>
                <w:sz w:val="20"/>
                <w:szCs w:val="20"/>
                <w:lang w:val="en-IN"/>
              </w:rPr>
              <w:t>Verify the accuracy of some biochemical terms (e.g., correct hyphenation of “</w:t>
            </w:r>
            <w:proofErr w:type="spellStart"/>
            <w:r w:rsidRPr="00A25D27">
              <w:rPr>
                <w:rFonts w:ascii="Arial" w:hAnsi="Arial" w:cs="Arial"/>
                <w:bCs/>
                <w:sz w:val="20"/>
                <w:szCs w:val="20"/>
                <w:lang w:val="en-IN"/>
              </w:rPr>
              <w:t>Azadirachta</w:t>
            </w:r>
            <w:proofErr w:type="spellEnd"/>
            <w:r w:rsidRPr="00A25D27">
              <w:rPr>
                <w:rFonts w:ascii="Arial" w:hAnsi="Arial" w:cs="Arial"/>
                <w:bCs/>
                <w:sz w:val="20"/>
                <w:szCs w:val="20"/>
                <w:lang w:val="en-IN"/>
              </w:rPr>
              <w:t xml:space="preserve"> </w:t>
            </w:r>
            <w:proofErr w:type="spellStart"/>
            <w:r w:rsidRPr="00A25D27">
              <w:rPr>
                <w:rFonts w:ascii="Arial" w:hAnsi="Arial" w:cs="Arial"/>
                <w:bCs/>
                <w:sz w:val="20"/>
                <w:szCs w:val="20"/>
                <w:lang w:val="en-IN"/>
              </w:rPr>
              <w:t>indica</w:t>
            </w:r>
            <w:proofErr w:type="spellEnd"/>
            <w:r w:rsidRPr="00A25D27">
              <w:rPr>
                <w:rFonts w:ascii="Arial" w:hAnsi="Arial" w:cs="Arial"/>
                <w:bCs/>
                <w:sz w:val="20"/>
                <w:szCs w:val="20"/>
                <w:lang w:val="en-IN"/>
              </w:rPr>
              <w:t>”) and all the scientific name to make italic.</w:t>
            </w:r>
          </w:p>
          <w:p w14:paraId="7CA72ED3" w14:textId="77777777" w:rsidR="007F6D40" w:rsidRPr="00A25D27" w:rsidRDefault="007F6D40" w:rsidP="007F6D40">
            <w:pPr>
              <w:pStyle w:val="ListParagraph"/>
              <w:numPr>
                <w:ilvl w:val="0"/>
                <w:numId w:val="14"/>
              </w:numPr>
              <w:jc w:val="both"/>
              <w:rPr>
                <w:rFonts w:ascii="Arial" w:hAnsi="Arial" w:cs="Arial"/>
                <w:bCs/>
                <w:sz w:val="20"/>
                <w:szCs w:val="20"/>
                <w:lang w:val="en-IN"/>
              </w:rPr>
            </w:pPr>
            <w:r w:rsidRPr="00A25D27">
              <w:rPr>
                <w:rFonts w:ascii="Arial" w:hAnsi="Arial" w:cs="Arial"/>
                <w:bCs/>
                <w:sz w:val="20"/>
                <w:szCs w:val="20"/>
                <w:lang w:val="en-IN"/>
              </w:rPr>
              <w:t>Ensure consistency in describing bioactive compounds and their mechanisms across all subsections.</w:t>
            </w:r>
          </w:p>
          <w:p w14:paraId="34BC42F3" w14:textId="77777777" w:rsidR="007F6D40" w:rsidRPr="00A25D27" w:rsidRDefault="007F6D40" w:rsidP="007F6D40">
            <w:pPr>
              <w:pStyle w:val="ListParagraph"/>
              <w:numPr>
                <w:ilvl w:val="0"/>
                <w:numId w:val="14"/>
              </w:numPr>
              <w:jc w:val="both"/>
              <w:rPr>
                <w:rFonts w:ascii="Arial" w:hAnsi="Arial" w:cs="Arial"/>
                <w:bCs/>
                <w:sz w:val="20"/>
                <w:szCs w:val="20"/>
                <w:lang w:val="en-IN"/>
              </w:rPr>
            </w:pPr>
            <w:r w:rsidRPr="00A25D27">
              <w:rPr>
                <w:rFonts w:ascii="Arial" w:hAnsi="Arial" w:cs="Arial"/>
                <w:bCs/>
                <w:sz w:val="20"/>
                <w:szCs w:val="20"/>
                <w:lang w:val="en-IN"/>
              </w:rPr>
              <w:t xml:space="preserve">Figures should be </w:t>
            </w:r>
            <w:proofErr w:type="spellStart"/>
            <w:r w:rsidRPr="00A25D27">
              <w:rPr>
                <w:rFonts w:ascii="Arial" w:hAnsi="Arial" w:cs="Arial"/>
                <w:bCs/>
                <w:sz w:val="20"/>
                <w:szCs w:val="20"/>
                <w:lang w:val="en-IN"/>
              </w:rPr>
              <w:t>labeled</w:t>
            </w:r>
            <w:proofErr w:type="spellEnd"/>
            <w:r w:rsidRPr="00A25D27">
              <w:rPr>
                <w:rFonts w:ascii="Arial" w:hAnsi="Arial" w:cs="Arial"/>
                <w:bCs/>
                <w:sz w:val="20"/>
                <w:szCs w:val="20"/>
                <w:lang w:val="en-IN"/>
              </w:rPr>
              <w:t xml:space="preserve"> properly (e.g., “Fig. 1” and “Fig. 2” should include explanatory captions).</w:t>
            </w:r>
          </w:p>
          <w:p w14:paraId="35613D38" w14:textId="77777777" w:rsidR="007F6D40" w:rsidRPr="00A25D27" w:rsidRDefault="007F6D40" w:rsidP="007F6D40">
            <w:pPr>
              <w:pStyle w:val="ListParagraph"/>
              <w:ind w:left="0"/>
              <w:jc w:val="both"/>
              <w:rPr>
                <w:rFonts w:ascii="Arial" w:hAnsi="Arial" w:cs="Arial"/>
                <w:bCs/>
                <w:sz w:val="20"/>
                <w:szCs w:val="20"/>
                <w:lang w:val="en-GB"/>
              </w:rPr>
            </w:pPr>
          </w:p>
        </w:tc>
        <w:tc>
          <w:tcPr>
            <w:tcW w:w="1523" w:type="pct"/>
          </w:tcPr>
          <w:p w14:paraId="150D0E88" w14:textId="77777777" w:rsidR="00487B61" w:rsidRPr="00A25D27" w:rsidRDefault="00487B61" w:rsidP="00487B61">
            <w:pPr>
              <w:pStyle w:val="Heading2"/>
              <w:jc w:val="left"/>
              <w:rPr>
                <w:rFonts w:ascii="Arial" w:hAnsi="Arial" w:cs="Arial"/>
                <w:b w:val="0"/>
                <w:lang w:val="en-GB"/>
              </w:rPr>
            </w:pPr>
            <w:r w:rsidRPr="00A25D27">
              <w:rPr>
                <w:rFonts w:ascii="Arial" w:hAnsi="Arial" w:cs="Arial"/>
                <w:b w:val="0"/>
                <w:lang w:val="en-GB"/>
              </w:rPr>
              <w:t>Thanks for your comments.</w:t>
            </w:r>
          </w:p>
          <w:p w14:paraId="6E76581F" w14:textId="792E99BF" w:rsidR="007F6D40" w:rsidRPr="00A25D27" w:rsidRDefault="00487B61" w:rsidP="007F6D40">
            <w:pPr>
              <w:pStyle w:val="Heading2"/>
              <w:jc w:val="left"/>
              <w:rPr>
                <w:rFonts w:ascii="Arial" w:hAnsi="Arial" w:cs="Arial"/>
                <w:b w:val="0"/>
                <w:lang w:val="en-GB"/>
              </w:rPr>
            </w:pPr>
            <w:r w:rsidRPr="00A25D27">
              <w:rPr>
                <w:rFonts w:ascii="Arial" w:hAnsi="Arial" w:cs="Arial"/>
                <w:b w:val="0"/>
                <w:lang w:val="en-GB"/>
              </w:rPr>
              <w:t>I have change</w:t>
            </w:r>
            <w:r w:rsidR="000A6AF6" w:rsidRPr="00A25D27">
              <w:rPr>
                <w:rFonts w:ascii="Arial" w:hAnsi="Arial" w:cs="Arial"/>
                <w:b w:val="0"/>
                <w:lang w:val="en-GB"/>
              </w:rPr>
              <w:t xml:space="preserve"> all possible change.</w:t>
            </w:r>
          </w:p>
        </w:tc>
      </w:tr>
      <w:tr w:rsidR="00232BAE" w:rsidRPr="00A25D27" w14:paraId="50B3C786" w14:textId="77777777">
        <w:trPr>
          <w:trHeight w:val="703"/>
        </w:trPr>
        <w:tc>
          <w:tcPr>
            <w:tcW w:w="1265" w:type="pct"/>
            <w:noWrap/>
          </w:tcPr>
          <w:p w14:paraId="4CC11FD4" w14:textId="77777777" w:rsidR="00232BAE" w:rsidRPr="00A25D27" w:rsidRDefault="00232BAE" w:rsidP="00232BAE">
            <w:pPr>
              <w:ind w:left="360"/>
              <w:rPr>
                <w:rFonts w:ascii="Arial" w:hAnsi="Arial" w:cs="Arial"/>
                <w:b/>
                <w:bCs/>
                <w:sz w:val="20"/>
                <w:szCs w:val="20"/>
                <w:lang w:val="en-GB"/>
              </w:rPr>
            </w:pPr>
            <w:r w:rsidRPr="00A25D2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7EEDEA2" w14:textId="77777777" w:rsidR="00232BAE" w:rsidRPr="00A25D27" w:rsidRDefault="00232BAE" w:rsidP="00232BAE">
            <w:pPr>
              <w:pStyle w:val="ListParagraph"/>
              <w:ind w:left="0"/>
              <w:jc w:val="both"/>
              <w:rPr>
                <w:rFonts w:ascii="Arial" w:hAnsi="Arial" w:cs="Arial"/>
                <w:bCs/>
                <w:sz w:val="20"/>
                <w:szCs w:val="20"/>
                <w:lang w:val="en-GB"/>
              </w:rPr>
            </w:pPr>
            <w:r w:rsidRPr="00A25D27">
              <w:rPr>
                <w:rFonts w:ascii="Arial" w:hAnsi="Arial" w:cs="Arial"/>
                <w:bCs/>
                <w:sz w:val="20"/>
                <w:szCs w:val="20"/>
              </w:rPr>
              <w:t>The references are not adequate and mostly recent (2019–2025). However, the authors may consider adding a few global review papers or meta-analyses published after 2023 for broader context, especially related to nanoencapsulation and bioformulation technologies. Ensure all references are uniformly formatted in APA 7th style (italicization, volume/issue numbers, spacing).</w:t>
            </w:r>
          </w:p>
        </w:tc>
        <w:tc>
          <w:tcPr>
            <w:tcW w:w="1523" w:type="pct"/>
          </w:tcPr>
          <w:p w14:paraId="76D71709" w14:textId="77777777" w:rsidR="00232BAE" w:rsidRPr="00A25D27" w:rsidRDefault="00232BAE" w:rsidP="00232BAE">
            <w:pPr>
              <w:pStyle w:val="Heading2"/>
              <w:jc w:val="left"/>
              <w:rPr>
                <w:rFonts w:ascii="Arial" w:hAnsi="Arial" w:cs="Arial"/>
                <w:b w:val="0"/>
                <w:lang w:val="en-GB"/>
              </w:rPr>
            </w:pPr>
            <w:r w:rsidRPr="00A25D27">
              <w:rPr>
                <w:rFonts w:ascii="Arial" w:hAnsi="Arial" w:cs="Arial"/>
                <w:b w:val="0"/>
                <w:lang w:val="en-GB"/>
              </w:rPr>
              <w:t>Thanks for your comments.</w:t>
            </w:r>
          </w:p>
          <w:p w14:paraId="11DFC5CB" w14:textId="349B9D52" w:rsidR="00232BAE" w:rsidRPr="00A25D27" w:rsidRDefault="00232BAE" w:rsidP="00232BAE">
            <w:pPr>
              <w:pStyle w:val="Heading2"/>
              <w:jc w:val="left"/>
              <w:rPr>
                <w:rFonts w:ascii="Arial" w:hAnsi="Arial" w:cs="Arial"/>
                <w:b w:val="0"/>
                <w:lang w:val="en-GB"/>
              </w:rPr>
            </w:pPr>
            <w:r w:rsidRPr="00A25D27">
              <w:rPr>
                <w:rFonts w:ascii="Arial" w:hAnsi="Arial" w:cs="Arial"/>
                <w:b w:val="0"/>
                <w:lang w:val="en-GB"/>
              </w:rPr>
              <w:t>I have change all possible change.</w:t>
            </w:r>
          </w:p>
        </w:tc>
      </w:tr>
      <w:tr w:rsidR="00232BAE" w:rsidRPr="00A25D27" w14:paraId="7AA667BC" w14:textId="77777777">
        <w:trPr>
          <w:trHeight w:val="386"/>
        </w:trPr>
        <w:tc>
          <w:tcPr>
            <w:tcW w:w="1265" w:type="pct"/>
            <w:noWrap/>
          </w:tcPr>
          <w:p w14:paraId="1BFA4429" w14:textId="77777777" w:rsidR="00232BAE" w:rsidRPr="00A25D27" w:rsidRDefault="00232BAE" w:rsidP="00232BAE">
            <w:pPr>
              <w:pStyle w:val="Heading2"/>
              <w:ind w:left="360"/>
              <w:jc w:val="left"/>
              <w:rPr>
                <w:rFonts w:ascii="Arial" w:hAnsi="Arial" w:cs="Arial"/>
                <w:bCs w:val="0"/>
                <w:lang w:val="en-GB"/>
              </w:rPr>
            </w:pPr>
            <w:r w:rsidRPr="00A25D27">
              <w:rPr>
                <w:rFonts w:ascii="Arial" w:hAnsi="Arial" w:cs="Arial"/>
                <w:bCs w:val="0"/>
                <w:lang w:val="en-GB"/>
              </w:rPr>
              <w:lastRenderedPageBreak/>
              <w:t>Is the language/English quality of the article suitable for scholarly communications?</w:t>
            </w:r>
          </w:p>
          <w:p w14:paraId="6B15A29F" w14:textId="77777777" w:rsidR="00232BAE" w:rsidRPr="00A25D27" w:rsidRDefault="00232BAE" w:rsidP="00232BAE">
            <w:pPr>
              <w:rPr>
                <w:rFonts w:ascii="Arial" w:hAnsi="Arial" w:cs="Arial"/>
                <w:sz w:val="20"/>
                <w:szCs w:val="20"/>
                <w:lang w:val="en-GB"/>
              </w:rPr>
            </w:pPr>
          </w:p>
        </w:tc>
        <w:tc>
          <w:tcPr>
            <w:tcW w:w="2212" w:type="pct"/>
          </w:tcPr>
          <w:p w14:paraId="380CA3C6" w14:textId="77777777" w:rsidR="00232BAE" w:rsidRPr="00A25D27" w:rsidRDefault="00232BAE" w:rsidP="00232BAE">
            <w:pPr>
              <w:jc w:val="both"/>
              <w:rPr>
                <w:rFonts w:ascii="Arial" w:hAnsi="Arial" w:cs="Arial"/>
                <w:sz w:val="20"/>
                <w:szCs w:val="20"/>
                <w:lang w:val="en-IN"/>
              </w:rPr>
            </w:pPr>
            <w:r w:rsidRPr="00A25D27">
              <w:rPr>
                <w:rFonts w:ascii="Arial" w:hAnsi="Arial" w:cs="Arial"/>
                <w:sz w:val="20"/>
                <w:szCs w:val="20"/>
                <w:lang w:val="en-IN"/>
              </w:rPr>
              <w:t xml:space="preserve">The language is understandable, but the manuscript needs </w:t>
            </w:r>
            <w:r w:rsidRPr="00A25D27">
              <w:rPr>
                <w:rFonts w:ascii="Arial" w:hAnsi="Arial" w:cs="Arial"/>
                <w:b/>
                <w:bCs/>
                <w:sz w:val="20"/>
                <w:szCs w:val="20"/>
                <w:lang w:val="en-IN"/>
              </w:rPr>
              <w:t>moderate editing</w:t>
            </w:r>
            <w:r w:rsidRPr="00A25D27">
              <w:rPr>
                <w:rFonts w:ascii="Arial" w:hAnsi="Arial" w:cs="Arial"/>
                <w:sz w:val="20"/>
                <w:szCs w:val="20"/>
                <w:lang w:val="en-IN"/>
              </w:rPr>
              <w:t xml:space="preserve"> for grammar, sentence structure, and academic tone. Redundancies and overly long sentences should be revised. Some sections (e.g., “Historical Background” and “Future Prospects”) could be condensed for better readability.</w:t>
            </w:r>
          </w:p>
          <w:p w14:paraId="57F3C010" w14:textId="77777777" w:rsidR="00232BAE" w:rsidRPr="00A25D27" w:rsidRDefault="00232BAE" w:rsidP="00232BAE">
            <w:pPr>
              <w:jc w:val="both"/>
              <w:rPr>
                <w:rFonts w:ascii="Arial" w:hAnsi="Arial" w:cs="Arial"/>
                <w:sz w:val="20"/>
                <w:szCs w:val="20"/>
                <w:lang w:val="en-GB"/>
              </w:rPr>
            </w:pPr>
          </w:p>
        </w:tc>
        <w:tc>
          <w:tcPr>
            <w:tcW w:w="1523" w:type="pct"/>
          </w:tcPr>
          <w:p w14:paraId="2C3EBAED" w14:textId="77777777" w:rsidR="00232BAE" w:rsidRPr="00A25D27" w:rsidRDefault="00232BAE" w:rsidP="00232BAE">
            <w:pPr>
              <w:pStyle w:val="Heading2"/>
              <w:jc w:val="left"/>
              <w:rPr>
                <w:rFonts w:ascii="Arial" w:hAnsi="Arial" w:cs="Arial"/>
                <w:b w:val="0"/>
                <w:lang w:val="en-GB"/>
              </w:rPr>
            </w:pPr>
            <w:r w:rsidRPr="00A25D27">
              <w:rPr>
                <w:rFonts w:ascii="Arial" w:hAnsi="Arial" w:cs="Arial"/>
                <w:b w:val="0"/>
                <w:lang w:val="en-GB"/>
              </w:rPr>
              <w:t>Thanks for your comments.</w:t>
            </w:r>
          </w:p>
          <w:p w14:paraId="3D1C1D8C" w14:textId="7D95F361" w:rsidR="00232BAE" w:rsidRPr="00A25D27" w:rsidRDefault="00232BAE" w:rsidP="00232BAE">
            <w:pPr>
              <w:rPr>
                <w:rFonts w:ascii="Arial" w:hAnsi="Arial" w:cs="Arial"/>
                <w:sz w:val="20"/>
                <w:szCs w:val="20"/>
                <w:lang w:val="en-GB"/>
              </w:rPr>
            </w:pPr>
            <w:r w:rsidRPr="00A25D27">
              <w:rPr>
                <w:rFonts w:ascii="Arial" w:hAnsi="Arial" w:cs="Arial"/>
                <w:bCs/>
                <w:sz w:val="20"/>
                <w:szCs w:val="20"/>
                <w:lang w:val="en-GB"/>
              </w:rPr>
              <w:t>I have change all possible change</w:t>
            </w:r>
            <w:r w:rsidRPr="00A25D27">
              <w:rPr>
                <w:rFonts w:ascii="Arial" w:hAnsi="Arial" w:cs="Arial"/>
                <w:b/>
                <w:sz w:val="20"/>
                <w:szCs w:val="20"/>
                <w:lang w:val="en-GB"/>
              </w:rPr>
              <w:t>.</w:t>
            </w:r>
          </w:p>
        </w:tc>
      </w:tr>
      <w:tr w:rsidR="00232BAE" w:rsidRPr="00A25D27" w14:paraId="73E7A5FC" w14:textId="77777777">
        <w:trPr>
          <w:trHeight w:val="1178"/>
        </w:trPr>
        <w:tc>
          <w:tcPr>
            <w:tcW w:w="1265" w:type="pct"/>
            <w:noWrap/>
          </w:tcPr>
          <w:p w14:paraId="5CE69C5E" w14:textId="77777777" w:rsidR="00232BAE" w:rsidRPr="00A25D27" w:rsidRDefault="00232BAE" w:rsidP="00232BAE">
            <w:pPr>
              <w:pStyle w:val="Heading2"/>
              <w:jc w:val="left"/>
              <w:rPr>
                <w:rFonts w:ascii="Arial" w:hAnsi="Arial" w:cs="Arial"/>
                <w:b w:val="0"/>
                <w:bCs w:val="0"/>
                <w:lang w:val="en-GB"/>
              </w:rPr>
            </w:pPr>
            <w:r w:rsidRPr="00A25D27">
              <w:rPr>
                <w:rFonts w:ascii="Arial" w:hAnsi="Arial" w:cs="Arial"/>
                <w:bCs w:val="0"/>
                <w:u w:val="single"/>
                <w:lang w:val="en-GB"/>
              </w:rPr>
              <w:t>Optional/General</w:t>
            </w:r>
            <w:r w:rsidRPr="00A25D27">
              <w:rPr>
                <w:rFonts w:ascii="Arial" w:hAnsi="Arial" w:cs="Arial"/>
                <w:bCs w:val="0"/>
                <w:lang w:val="en-GB"/>
              </w:rPr>
              <w:t xml:space="preserve"> </w:t>
            </w:r>
            <w:r w:rsidRPr="00A25D27">
              <w:rPr>
                <w:rFonts w:ascii="Arial" w:hAnsi="Arial" w:cs="Arial"/>
                <w:b w:val="0"/>
                <w:bCs w:val="0"/>
                <w:lang w:val="en-GB"/>
              </w:rPr>
              <w:t>comments</w:t>
            </w:r>
          </w:p>
          <w:p w14:paraId="1609B2C5" w14:textId="77777777" w:rsidR="00232BAE" w:rsidRPr="00A25D27" w:rsidRDefault="00232BAE" w:rsidP="00232BAE">
            <w:pPr>
              <w:pStyle w:val="Heading2"/>
              <w:jc w:val="left"/>
              <w:rPr>
                <w:rFonts w:ascii="Arial" w:hAnsi="Arial" w:cs="Arial"/>
                <w:b w:val="0"/>
                <w:lang w:val="en-GB"/>
              </w:rPr>
            </w:pPr>
          </w:p>
        </w:tc>
        <w:tc>
          <w:tcPr>
            <w:tcW w:w="2212" w:type="pct"/>
          </w:tcPr>
          <w:p w14:paraId="0D1BE345" w14:textId="77777777" w:rsidR="00232BAE" w:rsidRPr="00A25D27" w:rsidRDefault="00232BAE" w:rsidP="00232BAE">
            <w:pPr>
              <w:spacing w:beforeAutospacing="1" w:afterAutospacing="1"/>
              <w:rPr>
                <w:rFonts w:ascii="Arial" w:hAnsi="Arial" w:cs="Arial"/>
                <w:sz w:val="20"/>
                <w:szCs w:val="20"/>
                <w:lang w:val="en-GB"/>
              </w:rPr>
            </w:pPr>
            <w:r w:rsidRPr="00A25D27">
              <w:rPr>
                <w:rFonts w:ascii="Arial" w:hAnsi="Arial" w:cs="Arial"/>
                <w:sz w:val="20"/>
                <w:szCs w:val="20"/>
              </w:rPr>
              <w:t>Positive points:</w:t>
            </w:r>
          </w:p>
          <w:p w14:paraId="01EA8E49" w14:textId="77777777" w:rsidR="00232BAE" w:rsidRPr="00A25D27" w:rsidRDefault="00232BAE" w:rsidP="00232BAE">
            <w:pPr>
              <w:spacing w:beforeAutospacing="1" w:afterAutospacing="1"/>
              <w:jc w:val="both"/>
              <w:rPr>
                <w:rFonts w:ascii="Arial" w:hAnsi="Arial" w:cs="Arial"/>
                <w:bCs/>
                <w:sz w:val="20"/>
                <w:szCs w:val="20"/>
              </w:rPr>
            </w:pPr>
            <w:r w:rsidRPr="00A25D27">
              <w:rPr>
                <w:rFonts w:ascii="Arial" w:hAnsi="Arial" w:cs="Arial"/>
                <w:bCs/>
                <w:sz w:val="20"/>
                <w:szCs w:val="20"/>
              </w:rPr>
              <w:t>The manuscript addresses a highly relevant topic in sustainable agriculture and provides a clear synthesis of essential oils, neem, and microbial extracts as eco-friendly alternatives to synthetic pesticides. The review is well-organized, supported by recent references, and demonstrates a good understanding of bio-based agrochemicals. The inclusion of comparative analysis and future prospects adds significant value to the scientific community.</w:t>
            </w:r>
          </w:p>
          <w:p w14:paraId="1E612D2F" w14:textId="77777777" w:rsidR="00232BAE" w:rsidRPr="00A25D27" w:rsidRDefault="00232BAE" w:rsidP="00232BAE">
            <w:pPr>
              <w:spacing w:beforeAutospacing="1" w:afterAutospacing="1"/>
              <w:jc w:val="both"/>
              <w:rPr>
                <w:rFonts w:ascii="Arial" w:hAnsi="Arial" w:cs="Arial"/>
                <w:bCs/>
                <w:sz w:val="20"/>
                <w:szCs w:val="20"/>
              </w:rPr>
            </w:pPr>
            <w:r w:rsidRPr="00A25D27">
              <w:rPr>
                <w:rFonts w:ascii="Arial" w:hAnsi="Arial" w:cs="Arial"/>
                <w:sz w:val="20"/>
                <w:szCs w:val="20"/>
              </w:rPr>
              <w:t>Points that need minor revision:</w:t>
            </w:r>
          </w:p>
          <w:p w14:paraId="110F336E" w14:textId="77777777" w:rsidR="00232BAE" w:rsidRPr="00A25D27" w:rsidRDefault="00232BAE" w:rsidP="00232BAE">
            <w:pPr>
              <w:numPr>
                <w:ilvl w:val="0"/>
                <w:numId w:val="16"/>
              </w:numPr>
              <w:spacing w:beforeAutospacing="1" w:afterAutospacing="1"/>
              <w:rPr>
                <w:rFonts w:ascii="Arial" w:hAnsi="Arial" w:cs="Arial"/>
                <w:sz w:val="20"/>
                <w:szCs w:val="20"/>
              </w:rPr>
            </w:pPr>
            <w:r w:rsidRPr="00A25D27">
              <w:rPr>
                <w:rFonts w:ascii="Arial" w:eastAsia="Arial Unicode MS" w:hAnsi="Arial" w:cs="Arial"/>
                <w:bCs/>
                <w:sz w:val="20"/>
                <w:szCs w:val="20"/>
                <w:lang w:val="en-IN"/>
              </w:rPr>
              <w:t>Add graphical abstract or conceptual framework to visualize the comparative roles of essential oils, neem, and microbial extracts.</w:t>
            </w:r>
          </w:p>
          <w:p w14:paraId="0F34B4CB" w14:textId="77777777" w:rsidR="00232BAE" w:rsidRPr="00A25D27" w:rsidRDefault="00232BAE" w:rsidP="00232BAE">
            <w:pPr>
              <w:numPr>
                <w:ilvl w:val="0"/>
                <w:numId w:val="16"/>
              </w:numPr>
              <w:spacing w:beforeAutospacing="1" w:afterAutospacing="1"/>
              <w:rPr>
                <w:rFonts w:ascii="Arial" w:hAnsi="Arial" w:cs="Arial"/>
                <w:sz w:val="20"/>
                <w:szCs w:val="20"/>
              </w:rPr>
            </w:pPr>
            <w:r w:rsidRPr="00A25D27">
              <w:rPr>
                <w:rFonts w:ascii="Arial" w:eastAsia="Arial Unicode MS" w:hAnsi="Arial" w:cs="Arial"/>
                <w:bCs/>
                <w:sz w:val="20"/>
                <w:szCs w:val="20"/>
                <w:lang w:val="en-IN"/>
              </w:rPr>
              <w:t>Avoid excessive repetition of phrases like “eco-friendly,” “sustainable,” and “bio-based.”</w:t>
            </w:r>
          </w:p>
          <w:p w14:paraId="74087B34" w14:textId="77777777" w:rsidR="00232BAE" w:rsidRPr="00A25D27" w:rsidRDefault="00232BAE" w:rsidP="00232BAE">
            <w:pPr>
              <w:numPr>
                <w:ilvl w:val="0"/>
                <w:numId w:val="16"/>
              </w:numPr>
              <w:spacing w:beforeAutospacing="1" w:afterAutospacing="1"/>
              <w:rPr>
                <w:rFonts w:ascii="Arial" w:hAnsi="Arial" w:cs="Arial"/>
                <w:sz w:val="20"/>
                <w:szCs w:val="20"/>
              </w:rPr>
            </w:pPr>
            <w:r w:rsidRPr="00A25D27">
              <w:rPr>
                <w:rFonts w:ascii="Arial" w:eastAsia="Arial Unicode MS" w:hAnsi="Arial" w:cs="Arial"/>
                <w:bCs/>
                <w:sz w:val="20"/>
                <w:szCs w:val="20"/>
                <w:lang w:val="en-IN"/>
              </w:rPr>
              <w:t>Ensure uniform font size, spacing, and heading hierarchy.</w:t>
            </w:r>
          </w:p>
          <w:p w14:paraId="046B6139" w14:textId="77777777" w:rsidR="00232BAE" w:rsidRPr="00A25D27" w:rsidRDefault="00232BAE" w:rsidP="00232BAE">
            <w:pPr>
              <w:numPr>
                <w:ilvl w:val="0"/>
                <w:numId w:val="16"/>
              </w:numPr>
              <w:spacing w:beforeAutospacing="1" w:afterAutospacing="1"/>
              <w:rPr>
                <w:rFonts w:ascii="Arial" w:hAnsi="Arial" w:cs="Arial"/>
                <w:sz w:val="20"/>
                <w:szCs w:val="20"/>
              </w:rPr>
            </w:pPr>
            <w:r w:rsidRPr="00A25D27">
              <w:rPr>
                <w:rFonts w:ascii="Arial" w:eastAsia="Arial Unicode MS" w:hAnsi="Arial" w:cs="Arial"/>
                <w:bCs/>
                <w:sz w:val="20"/>
                <w:szCs w:val="20"/>
                <w:lang w:val="en-IN"/>
              </w:rPr>
              <w:t>Include DOIs in the reference list where available.</w:t>
            </w:r>
          </w:p>
          <w:p w14:paraId="267D6767" w14:textId="77777777" w:rsidR="00232BAE" w:rsidRPr="00A25D27" w:rsidRDefault="00232BAE" w:rsidP="00232BAE">
            <w:pPr>
              <w:numPr>
                <w:ilvl w:val="0"/>
                <w:numId w:val="16"/>
              </w:numPr>
              <w:spacing w:beforeAutospacing="1" w:afterAutospacing="1"/>
              <w:rPr>
                <w:rFonts w:ascii="Arial" w:hAnsi="Arial" w:cs="Arial"/>
                <w:sz w:val="20"/>
                <w:szCs w:val="20"/>
              </w:rPr>
            </w:pPr>
            <w:r w:rsidRPr="00A25D27">
              <w:rPr>
                <w:rFonts w:ascii="Arial" w:eastAsia="Arial Unicode MS" w:hAnsi="Arial" w:cs="Arial"/>
                <w:bCs/>
                <w:sz w:val="20"/>
                <w:szCs w:val="20"/>
                <w:lang w:val="en-IN"/>
              </w:rPr>
              <w:t>The paper will benefit from professional English proofreading before acceptance.</w:t>
            </w:r>
          </w:p>
          <w:p w14:paraId="33F4ADE4" w14:textId="77777777" w:rsidR="00232BAE" w:rsidRPr="00A25D27" w:rsidRDefault="00232BAE" w:rsidP="00232BAE">
            <w:pPr>
              <w:pStyle w:val="NormalWeb"/>
              <w:spacing w:before="0" w:beforeAutospacing="0" w:after="0" w:afterAutospacing="0"/>
              <w:rPr>
                <w:rFonts w:ascii="Arial" w:hAnsi="Arial" w:cs="Arial"/>
                <w:b/>
                <w:sz w:val="20"/>
                <w:szCs w:val="20"/>
                <w:lang w:val="en-GB"/>
              </w:rPr>
            </w:pPr>
          </w:p>
        </w:tc>
        <w:tc>
          <w:tcPr>
            <w:tcW w:w="1523" w:type="pct"/>
          </w:tcPr>
          <w:p w14:paraId="4429DFF9" w14:textId="77777777" w:rsidR="00232BAE" w:rsidRPr="00A25D27" w:rsidRDefault="00232BAE" w:rsidP="00232BAE">
            <w:pPr>
              <w:pStyle w:val="Heading2"/>
              <w:jc w:val="left"/>
              <w:rPr>
                <w:rFonts w:ascii="Arial" w:hAnsi="Arial" w:cs="Arial"/>
                <w:b w:val="0"/>
                <w:lang w:val="en-GB"/>
              </w:rPr>
            </w:pPr>
            <w:r w:rsidRPr="00A25D27">
              <w:rPr>
                <w:rFonts w:ascii="Arial" w:hAnsi="Arial" w:cs="Arial"/>
                <w:b w:val="0"/>
                <w:lang w:val="en-GB"/>
              </w:rPr>
              <w:t>Thanks for your comments.</w:t>
            </w:r>
          </w:p>
          <w:p w14:paraId="4CBFC4A4" w14:textId="480D05CC" w:rsidR="00232BAE" w:rsidRPr="00A25D27" w:rsidRDefault="00232BAE" w:rsidP="00232BAE">
            <w:pPr>
              <w:rPr>
                <w:rFonts w:ascii="Arial" w:hAnsi="Arial" w:cs="Arial"/>
                <w:sz w:val="20"/>
                <w:szCs w:val="20"/>
                <w:lang w:val="en-GB"/>
              </w:rPr>
            </w:pPr>
            <w:r w:rsidRPr="00A25D27">
              <w:rPr>
                <w:rFonts w:ascii="Arial" w:hAnsi="Arial" w:cs="Arial"/>
                <w:sz w:val="20"/>
                <w:szCs w:val="20"/>
                <w:lang w:val="en-GB"/>
              </w:rPr>
              <w:t>I have change all possible change.</w:t>
            </w:r>
          </w:p>
        </w:tc>
      </w:tr>
    </w:tbl>
    <w:p w14:paraId="18D7AFA8" w14:textId="77777777" w:rsidR="00AE751B" w:rsidRPr="00A25D27" w:rsidRDefault="00AE751B" w:rsidP="00AE751B">
      <w:pPr>
        <w:pStyle w:val="BodyText"/>
        <w:rPr>
          <w:rFonts w:ascii="Arial" w:hAnsi="Arial" w:cs="Arial"/>
          <w:b/>
          <w:bCs/>
          <w:sz w:val="20"/>
          <w:szCs w:val="20"/>
          <w:u w:val="single"/>
          <w:lang w:val="en-GB"/>
        </w:rPr>
      </w:pPr>
    </w:p>
    <w:p w14:paraId="257A844B" w14:textId="77777777" w:rsidR="00AE751B" w:rsidRPr="00A25D27"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AE751B" w:rsidRPr="00A25D27" w14:paraId="6ABB3A8E"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831F6ED" w14:textId="77777777" w:rsidR="00AE751B" w:rsidRPr="00A25D27" w:rsidRDefault="00AE751B">
            <w:pPr>
              <w:pStyle w:val="NormalWeb"/>
              <w:spacing w:before="0" w:beforeAutospacing="0" w:after="0" w:afterAutospacing="0"/>
              <w:rPr>
                <w:rFonts w:ascii="Arial" w:hAnsi="Arial" w:cs="Arial"/>
                <w:b/>
                <w:sz w:val="20"/>
                <w:szCs w:val="20"/>
                <w:u w:val="single"/>
                <w:lang w:val="en-GB"/>
              </w:rPr>
            </w:pPr>
            <w:r w:rsidRPr="00A25D27">
              <w:rPr>
                <w:rFonts w:ascii="Arial" w:hAnsi="Arial" w:cs="Arial"/>
                <w:b/>
                <w:sz w:val="20"/>
                <w:szCs w:val="20"/>
                <w:highlight w:val="yellow"/>
                <w:u w:val="single"/>
                <w:lang w:val="en-GB"/>
              </w:rPr>
              <w:t>PART  2:</w:t>
            </w:r>
            <w:r w:rsidRPr="00A25D27">
              <w:rPr>
                <w:rFonts w:ascii="Arial" w:hAnsi="Arial" w:cs="Arial"/>
                <w:b/>
                <w:sz w:val="20"/>
                <w:szCs w:val="20"/>
                <w:u w:val="single"/>
                <w:lang w:val="en-GB"/>
              </w:rPr>
              <w:t xml:space="preserve"> </w:t>
            </w:r>
          </w:p>
          <w:p w14:paraId="5FDADF73" w14:textId="77777777" w:rsidR="00AE751B" w:rsidRPr="00A25D27" w:rsidRDefault="00AE751B">
            <w:pPr>
              <w:pStyle w:val="NormalWeb"/>
              <w:spacing w:before="0" w:beforeAutospacing="0" w:after="0" w:afterAutospacing="0"/>
              <w:rPr>
                <w:rFonts w:ascii="Arial" w:hAnsi="Arial" w:cs="Arial"/>
                <w:b/>
                <w:sz w:val="20"/>
                <w:szCs w:val="20"/>
                <w:u w:val="single"/>
                <w:lang w:val="en-GB"/>
              </w:rPr>
            </w:pPr>
          </w:p>
        </w:tc>
      </w:tr>
      <w:tr w:rsidR="00AE751B" w:rsidRPr="00A25D27" w14:paraId="08FE2BE6" w14:textId="77777777">
        <w:trPr>
          <w:trHeight w:val="935"/>
        </w:trPr>
        <w:tc>
          <w:tcPr>
            <w:tcW w:w="1615" w:type="pct"/>
            <w:noWrap/>
            <w:tcMar>
              <w:top w:w="0" w:type="dxa"/>
              <w:left w:w="108" w:type="dxa"/>
              <w:bottom w:w="0" w:type="dxa"/>
              <w:right w:w="108" w:type="dxa"/>
            </w:tcMar>
            <w:vAlign w:val="center"/>
          </w:tcPr>
          <w:p w14:paraId="2BC25C7D" w14:textId="77777777" w:rsidR="00AE751B" w:rsidRPr="00A25D27" w:rsidRDefault="00AE751B">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A62E766" w14:textId="77777777" w:rsidR="00AE751B" w:rsidRPr="00A25D27" w:rsidRDefault="00AE751B">
            <w:pPr>
              <w:pStyle w:val="Heading2"/>
              <w:jc w:val="left"/>
              <w:rPr>
                <w:rFonts w:ascii="Arial" w:hAnsi="Arial" w:cs="Arial"/>
                <w:lang w:val="en-GB"/>
              </w:rPr>
            </w:pPr>
            <w:r w:rsidRPr="00A25D27">
              <w:rPr>
                <w:rFonts w:ascii="Arial" w:hAnsi="Arial" w:cs="Arial"/>
                <w:lang w:val="en-GB"/>
              </w:rPr>
              <w:t>Reviewer’s comment</w:t>
            </w:r>
            <w:bookmarkStart w:id="2" w:name="_GoBack"/>
            <w:bookmarkEnd w:id="2"/>
          </w:p>
        </w:tc>
        <w:tc>
          <w:tcPr>
            <w:tcW w:w="1342" w:type="pct"/>
          </w:tcPr>
          <w:p w14:paraId="1F54128B" w14:textId="77777777" w:rsidR="00A921C3" w:rsidRPr="00A25D27" w:rsidRDefault="00A921C3" w:rsidP="00A921C3">
            <w:pPr>
              <w:spacing w:after="160" w:line="256" w:lineRule="auto"/>
              <w:rPr>
                <w:rFonts w:ascii="Arial" w:eastAsia="Calibri" w:hAnsi="Arial" w:cs="Arial"/>
                <w:kern w:val="2"/>
                <w:sz w:val="20"/>
                <w:szCs w:val="20"/>
                <w:lang w:val="en-IN"/>
              </w:rPr>
            </w:pPr>
            <w:r w:rsidRPr="00A25D27">
              <w:rPr>
                <w:rFonts w:ascii="Arial" w:eastAsia="Calibri" w:hAnsi="Arial" w:cs="Arial"/>
                <w:b/>
                <w:kern w:val="2"/>
                <w:sz w:val="20"/>
                <w:szCs w:val="20"/>
                <w:lang w:val="en-IN"/>
              </w:rPr>
              <w:t>Author’s Feedback</w:t>
            </w:r>
            <w:r w:rsidRPr="00A25D27">
              <w:rPr>
                <w:rFonts w:ascii="Arial" w:eastAsia="Calibri" w:hAnsi="Arial" w:cs="Arial"/>
                <w:kern w:val="2"/>
                <w:sz w:val="20"/>
                <w:szCs w:val="20"/>
                <w:lang w:val="en-IN"/>
              </w:rPr>
              <w:t xml:space="preserve"> (It is mandatory that authors should write his/her feedback here)</w:t>
            </w:r>
          </w:p>
          <w:p w14:paraId="775813D8" w14:textId="77777777" w:rsidR="00AE751B" w:rsidRPr="00A25D27" w:rsidRDefault="00AE751B">
            <w:pPr>
              <w:pStyle w:val="Heading2"/>
              <w:jc w:val="left"/>
              <w:rPr>
                <w:rFonts w:ascii="Arial" w:hAnsi="Arial" w:cs="Arial"/>
                <w:b w:val="0"/>
                <w:lang w:val="en-GB"/>
              </w:rPr>
            </w:pPr>
          </w:p>
        </w:tc>
      </w:tr>
      <w:tr w:rsidR="00AE751B" w:rsidRPr="00A25D27" w14:paraId="000A9BEC" w14:textId="77777777">
        <w:trPr>
          <w:trHeight w:val="697"/>
        </w:trPr>
        <w:tc>
          <w:tcPr>
            <w:tcW w:w="1615" w:type="pct"/>
            <w:noWrap/>
            <w:tcMar>
              <w:top w:w="0" w:type="dxa"/>
              <w:left w:w="108" w:type="dxa"/>
              <w:bottom w:w="0" w:type="dxa"/>
              <w:right w:w="108" w:type="dxa"/>
            </w:tcMar>
            <w:vAlign w:val="center"/>
          </w:tcPr>
          <w:p w14:paraId="19E6D5B9" w14:textId="77777777" w:rsidR="00AE751B" w:rsidRPr="00A25D27" w:rsidRDefault="00AE751B">
            <w:pPr>
              <w:pStyle w:val="NormalWeb"/>
              <w:spacing w:before="0" w:beforeAutospacing="0" w:after="0" w:afterAutospacing="0"/>
              <w:rPr>
                <w:rFonts w:ascii="Arial" w:hAnsi="Arial" w:cs="Arial"/>
                <w:b/>
                <w:sz w:val="20"/>
                <w:szCs w:val="20"/>
                <w:lang w:val="en-GB"/>
              </w:rPr>
            </w:pPr>
            <w:r w:rsidRPr="00A25D27">
              <w:rPr>
                <w:rFonts w:ascii="Arial" w:hAnsi="Arial" w:cs="Arial"/>
                <w:b/>
                <w:sz w:val="20"/>
                <w:szCs w:val="20"/>
                <w:lang w:val="en-GB"/>
              </w:rPr>
              <w:t xml:space="preserve">Are there ethical issues in this manuscript? </w:t>
            </w:r>
          </w:p>
          <w:p w14:paraId="47A1D267" w14:textId="77777777" w:rsidR="00AE751B" w:rsidRPr="00A25D27" w:rsidRDefault="00AE751B">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26119C1A" w14:textId="77777777" w:rsidR="00AE751B" w:rsidRPr="00A25D27" w:rsidRDefault="000504ED">
            <w:pPr>
              <w:pStyle w:val="NormalWeb"/>
              <w:spacing w:before="0" w:beforeAutospacing="0" w:after="0" w:afterAutospacing="0"/>
              <w:rPr>
                <w:rFonts w:ascii="Arial" w:hAnsi="Arial" w:cs="Arial"/>
                <w:sz w:val="20"/>
                <w:szCs w:val="20"/>
              </w:rPr>
            </w:pPr>
            <w:r w:rsidRPr="00A25D27">
              <w:rPr>
                <w:rFonts w:ascii="Arial" w:hAnsi="Arial" w:cs="Arial"/>
                <w:i/>
                <w:iCs/>
                <w:sz w:val="20"/>
                <w:szCs w:val="20"/>
                <w:u w:val="single"/>
              </w:rPr>
              <w:t>No ethical issues are identified. The study is a review article based on published literature</w:t>
            </w:r>
          </w:p>
          <w:p w14:paraId="0C9E4D64" w14:textId="77777777" w:rsidR="00AE751B" w:rsidRPr="00A25D27" w:rsidRDefault="00AE751B">
            <w:pPr>
              <w:pStyle w:val="NormalWeb"/>
              <w:spacing w:before="0" w:beforeAutospacing="0" w:after="0" w:afterAutospacing="0"/>
              <w:rPr>
                <w:rFonts w:ascii="Arial" w:hAnsi="Arial" w:cs="Arial"/>
                <w:sz w:val="20"/>
                <w:szCs w:val="20"/>
                <w:lang w:val="en-GB"/>
              </w:rPr>
            </w:pPr>
          </w:p>
        </w:tc>
        <w:tc>
          <w:tcPr>
            <w:tcW w:w="1342" w:type="pct"/>
            <w:vAlign w:val="center"/>
          </w:tcPr>
          <w:p w14:paraId="300BB4CB" w14:textId="77777777" w:rsidR="00AE751B" w:rsidRPr="00A25D27" w:rsidRDefault="00AE751B">
            <w:pPr>
              <w:rPr>
                <w:rFonts w:ascii="Arial" w:eastAsia="Arial Unicode MS" w:hAnsi="Arial" w:cs="Arial"/>
                <w:sz w:val="20"/>
                <w:szCs w:val="20"/>
                <w:lang w:val="en-GB"/>
              </w:rPr>
            </w:pPr>
          </w:p>
          <w:p w14:paraId="4C23A3D1" w14:textId="77777777" w:rsidR="00AE751B" w:rsidRPr="00A25D27" w:rsidRDefault="00AE751B">
            <w:pPr>
              <w:rPr>
                <w:rFonts w:ascii="Arial" w:eastAsia="Arial Unicode MS" w:hAnsi="Arial" w:cs="Arial"/>
                <w:sz w:val="20"/>
                <w:szCs w:val="20"/>
                <w:lang w:val="en-GB"/>
              </w:rPr>
            </w:pPr>
          </w:p>
          <w:p w14:paraId="0E505B20" w14:textId="77777777" w:rsidR="00AE751B" w:rsidRPr="00A25D27" w:rsidRDefault="00AE751B">
            <w:pPr>
              <w:rPr>
                <w:rFonts w:ascii="Arial" w:eastAsia="Arial Unicode MS" w:hAnsi="Arial" w:cs="Arial"/>
                <w:sz w:val="20"/>
                <w:szCs w:val="20"/>
                <w:lang w:val="en-GB"/>
              </w:rPr>
            </w:pPr>
          </w:p>
          <w:p w14:paraId="3BC49811" w14:textId="3D10AF82" w:rsidR="00AE751B" w:rsidRPr="00A25D27" w:rsidRDefault="00BE6517">
            <w:pPr>
              <w:pStyle w:val="NormalWeb"/>
              <w:spacing w:before="0" w:beforeAutospacing="0" w:after="0" w:afterAutospacing="0"/>
              <w:rPr>
                <w:rFonts w:ascii="Arial" w:hAnsi="Arial" w:cs="Arial"/>
                <w:sz w:val="20"/>
                <w:szCs w:val="20"/>
                <w:lang w:val="en-GB"/>
              </w:rPr>
            </w:pPr>
            <w:r w:rsidRPr="00A25D27">
              <w:rPr>
                <w:rFonts w:ascii="Arial" w:hAnsi="Arial" w:cs="Arial"/>
                <w:sz w:val="20"/>
                <w:szCs w:val="20"/>
                <w:lang w:val="en-GB"/>
              </w:rPr>
              <w:t>NO</w:t>
            </w:r>
          </w:p>
        </w:tc>
      </w:tr>
      <w:bookmarkEnd w:id="0"/>
      <w:bookmarkEnd w:id="1"/>
    </w:tbl>
    <w:p w14:paraId="320C54BF" w14:textId="77777777" w:rsidR="008913D5" w:rsidRPr="00A25D27" w:rsidRDefault="008913D5" w:rsidP="00DD1F33">
      <w:pPr>
        <w:rPr>
          <w:rFonts w:ascii="Arial" w:hAnsi="Arial" w:cs="Arial"/>
          <w:sz w:val="20"/>
          <w:szCs w:val="20"/>
          <w:lang w:val="en-GB"/>
        </w:rPr>
      </w:pPr>
    </w:p>
    <w:sectPr w:rsidR="008913D5" w:rsidRPr="00A25D27"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1EE9" w14:textId="77777777" w:rsidR="00E80565" w:rsidRPr="0000007A" w:rsidRDefault="00E80565" w:rsidP="0099583E">
      <w:r>
        <w:separator/>
      </w:r>
    </w:p>
  </w:endnote>
  <w:endnote w:type="continuationSeparator" w:id="0">
    <w:p w14:paraId="13E48F34" w14:textId="77777777" w:rsidR="00E80565" w:rsidRPr="0000007A" w:rsidRDefault="00E8056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78DB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9B40" w14:textId="77777777" w:rsidR="00E80565" w:rsidRPr="0000007A" w:rsidRDefault="00E80565" w:rsidP="0099583E">
      <w:r>
        <w:separator/>
      </w:r>
    </w:p>
  </w:footnote>
  <w:footnote w:type="continuationSeparator" w:id="0">
    <w:p w14:paraId="226CD021" w14:textId="77777777" w:rsidR="00E80565" w:rsidRPr="0000007A" w:rsidRDefault="00E8056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DD0A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50A90E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02841"/>
    <w:multiLevelType w:val="multilevel"/>
    <w:tmpl w:val="E72C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96321CE"/>
    <w:multiLevelType w:val="multilevel"/>
    <w:tmpl w:val="0EC6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4F1024"/>
    <w:multiLevelType w:val="hybridMultilevel"/>
    <w:tmpl w:val="C84A70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FE76010"/>
    <w:multiLevelType w:val="hybridMultilevel"/>
    <w:tmpl w:val="2B48BF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4"/>
  </w:num>
  <w:num w:numId="8">
    <w:abstractNumId w:val="15"/>
  </w:num>
  <w:num w:numId="9">
    <w:abstractNumId w:val="13"/>
  </w:num>
  <w:num w:numId="10">
    <w:abstractNumId w:val="2"/>
  </w:num>
  <w:num w:numId="11">
    <w:abstractNumId w:val="1"/>
  </w:num>
  <w:num w:numId="12">
    <w:abstractNumId w:val="7"/>
  </w:num>
  <w:num w:numId="13">
    <w:abstractNumId w:val="5"/>
  </w:num>
  <w:num w:numId="14">
    <w:abstractNumId w:val="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1551"/>
    <w:rsid w:val="00012C8B"/>
    <w:rsid w:val="00021981"/>
    <w:rsid w:val="000234E1"/>
    <w:rsid w:val="0002598E"/>
    <w:rsid w:val="00037D52"/>
    <w:rsid w:val="000450FC"/>
    <w:rsid w:val="000504ED"/>
    <w:rsid w:val="00055779"/>
    <w:rsid w:val="00056CB0"/>
    <w:rsid w:val="000577C2"/>
    <w:rsid w:val="0006257C"/>
    <w:rsid w:val="00084D7C"/>
    <w:rsid w:val="00085974"/>
    <w:rsid w:val="00087F24"/>
    <w:rsid w:val="00091112"/>
    <w:rsid w:val="000936AC"/>
    <w:rsid w:val="00095A59"/>
    <w:rsid w:val="000A08D7"/>
    <w:rsid w:val="000A1FA7"/>
    <w:rsid w:val="000A2134"/>
    <w:rsid w:val="000A6AF6"/>
    <w:rsid w:val="000A6F41"/>
    <w:rsid w:val="000B4EE5"/>
    <w:rsid w:val="000B74A1"/>
    <w:rsid w:val="000B757E"/>
    <w:rsid w:val="000C07D5"/>
    <w:rsid w:val="000C0837"/>
    <w:rsid w:val="000C3B7E"/>
    <w:rsid w:val="000C50E4"/>
    <w:rsid w:val="00100577"/>
    <w:rsid w:val="00101322"/>
    <w:rsid w:val="00117B78"/>
    <w:rsid w:val="00136984"/>
    <w:rsid w:val="00144521"/>
    <w:rsid w:val="00150304"/>
    <w:rsid w:val="0015296D"/>
    <w:rsid w:val="0016351A"/>
    <w:rsid w:val="00163622"/>
    <w:rsid w:val="001645A2"/>
    <w:rsid w:val="00164F4E"/>
    <w:rsid w:val="00165685"/>
    <w:rsid w:val="00167143"/>
    <w:rsid w:val="0017480A"/>
    <w:rsid w:val="001766DF"/>
    <w:rsid w:val="00184644"/>
    <w:rsid w:val="0018753A"/>
    <w:rsid w:val="0019527A"/>
    <w:rsid w:val="00197E68"/>
    <w:rsid w:val="001A1605"/>
    <w:rsid w:val="001B0C63"/>
    <w:rsid w:val="001D3A1D"/>
    <w:rsid w:val="001E4B3D"/>
    <w:rsid w:val="001F24FF"/>
    <w:rsid w:val="001F2913"/>
    <w:rsid w:val="001F707F"/>
    <w:rsid w:val="002011D5"/>
    <w:rsid w:val="002011F3"/>
    <w:rsid w:val="00201B85"/>
    <w:rsid w:val="00202E80"/>
    <w:rsid w:val="002105F7"/>
    <w:rsid w:val="00220111"/>
    <w:rsid w:val="0022369C"/>
    <w:rsid w:val="002320EB"/>
    <w:rsid w:val="00232BAE"/>
    <w:rsid w:val="0023696A"/>
    <w:rsid w:val="002422CB"/>
    <w:rsid w:val="00245E23"/>
    <w:rsid w:val="0025366D"/>
    <w:rsid w:val="00254F80"/>
    <w:rsid w:val="0025795C"/>
    <w:rsid w:val="00262634"/>
    <w:rsid w:val="002643B3"/>
    <w:rsid w:val="00275984"/>
    <w:rsid w:val="00280EC9"/>
    <w:rsid w:val="0028729E"/>
    <w:rsid w:val="00291D08"/>
    <w:rsid w:val="00293482"/>
    <w:rsid w:val="002A4BBF"/>
    <w:rsid w:val="002D16E5"/>
    <w:rsid w:val="002D7EA9"/>
    <w:rsid w:val="002E1211"/>
    <w:rsid w:val="002E2339"/>
    <w:rsid w:val="002E6D86"/>
    <w:rsid w:val="002F6935"/>
    <w:rsid w:val="00312559"/>
    <w:rsid w:val="003204B8"/>
    <w:rsid w:val="00325238"/>
    <w:rsid w:val="0033692F"/>
    <w:rsid w:val="00342686"/>
    <w:rsid w:val="00342B24"/>
    <w:rsid w:val="00346223"/>
    <w:rsid w:val="0035521A"/>
    <w:rsid w:val="00357336"/>
    <w:rsid w:val="003A04E7"/>
    <w:rsid w:val="003A4991"/>
    <w:rsid w:val="003A6E1A"/>
    <w:rsid w:val="003B2172"/>
    <w:rsid w:val="003E746A"/>
    <w:rsid w:val="0040739E"/>
    <w:rsid w:val="0042465A"/>
    <w:rsid w:val="004356CC"/>
    <w:rsid w:val="00435B36"/>
    <w:rsid w:val="00442B24"/>
    <w:rsid w:val="0044444D"/>
    <w:rsid w:val="0044519B"/>
    <w:rsid w:val="00445B35"/>
    <w:rsid w:val="00446659"/>
    <w:rsid w:val="00457AB1"/>
    <w:rsid w:val="00457BC0"/>
    <w:rsid w:val="00460E75"/>
    <w:rsid w:val="00462996"/>
    <w:rsid w:val="004674B4"/>
    <w:rsid w:val="00487B61"/>
    <w:rsid w:val="004B4CAD"/>
    <w:rsid w:val="004B4FDC"/>
    <w:rsid w:val="004C3DF1"/>
    <w:rsid w:val="004D0F73"/>
    <w:rsid w:val="004D2E36"/>
    <w:rsid w:val="004F0411"/>
    <w:rsid w:val="004F457A"/>
    <w:rsid w:val="004F733A"/>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12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5E89"/>
    <w:rsid w:val="007238EB"/>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D0246"/>
    <w:rsid w:val="007F5873"/>
    <w:rsid w:val="007F691B"/>
    <w:rsid w:val="007F6BE7"/>
    <w:rsid w:val="007F6D40"/>
    <w:rsid w:val="00806382"/>
    <w:rsid w:val="00815F94"/>
    <w:rsid w:val="0082130C"/>
    <w:rsid w:val="008224E2"/>
    <w:rsid w:val="00825DC9"/>
    <w:rsid w:val="0082676D"/>
    <w:rsid w:val="00831055"/>
    <w:rsid w:val="00834AF2"/>
    <w:rsid w:val="008423BB"/>
    <w:rsid w:val="00846F1F"/>
    <w:rsid w:val="00863D44"/>
    <w:rsid w:val="0086645F"/>
    <w:rsid w:val="0087201B"/>
    <w:rsid w:val="00877F10"/>
    <w:rsid w:val="00882091"/>
    <w:rsid w:val="008913D5"/>
    <w:rsid w:val="00893854"/>
    <w:rsid w:val="00893E75"/>
    <w:rsid w:val="008A695D"/>
    <w:rsid w:val="008B1BDC"/>
    <w:rsid w:val="008C2778"/>
    <w:rsid w:val="008C2F62"/>
    <w:rsid w:val="008D020E"/>
    <w:rsid w:val="008D1117"/>
    <w:rsid w:val="008D15A4"/>
    <w:rsid w:val="008F36E4"/>
    <w:rsid w:val="00912698"/>
    <w:rsid w:val="00933C8B"/>
    <w:rsid w:val="00934144"/>
    <w:rsid w:val="0093472D"/>
    <w:rsid w:val="00943F30"/>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D75B5"/>
    <w:rsid w:val="009E13C3"/>
    <w:rsid w:val="009E5179"/>
    <w:rsid w:val="009E6A30"/>
    <w:rsid w:val="009E79E5"/>
    <w:rsid w:val="009F07D4"/>
    <w:rsid w:val="009F29EB"/>
    <w:rsid w:val="00A001A0"/>
    <w:rsid w:val="00A10039"/>
    <w:rsid w:val="00A10DDF"/>
    <w:rsid w:val="00A12C83"/>
    <w:rsid w:val="00A15675"/>
    <w:rsid w:val="00A220C5"/>
    <w:rsid w:val="00A25D27"/>
    <w:rsid w:val="00A31AAC"/>
    <w:rsid w:val="00A32905"/>
    <w:rsid w:val="00A36C95"/>
    <w:rsid w:val="00A37DE3"/>
    <w:rsid w:val="00A519D1"/>
    <w:rsid w:val="00A55C91"/>
    <w:rsid w:val="00A55EDB"/>
    <w:rsid w:val="00A6343B"/>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11DBB"/>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E6517"/>
    <w:rsid w:val="00BF39A4"/>
    <w:rsid w:val="00C02797"/>
    <w:rsid w:val="00C07C16"/>
    <w:rsid w:val="00C10283"/>
    <w:rsid w:val="00C110CC"/>
    <w:rsid w:val="00C22886"/>
    <w:rsid w:val="00C23CFA"/>
    <w:rsid w:val="00C25C8F"/>
    <w:rsid w:val="00C263C6"/>
    <w:rsid w:val="00C46750"/>
    <w:rsid w:val="00C635B6"/>
    <w:rsid w:val="00C70DFC"/>
    <w:rsid w:val="00C82466"/>
    <w:rsid w:val="00C84097"/>
    <w:rsid w:val="00C844AC"/>
    <w:rsid w:val="00C95D90"/>
    <w:rsid w:val="00CB429B"/>
    <w:rsid w:val="00CC2753"/>
    <w:rsid w:val="00CD093E"/>
    <w:rsid w:val="00CD1556"/>
    <w:rsid w:val="00CD1FD7"/>
    <w:rsid w:val="00CE199A"/>
    <w:rsid w:val="00CE4BA6"/>
    <w:rsid w:val="00CE5AC7"/>
    <w:rsid w:val="00CF0BBB"/>
    <w:rsid w:val="00D018ED"/>
    <w:rsid w:val="00D1283A"/>
    <w:rsid w:val="00D153B8"/>
    <w:rsid w:val="00D17979"/>
    <w:rsid w:val="00D2075F"/>
    <w:rsid w:val="00D3257B"/>
    <w:rsid w:val="00D40416"/>
    <w:rsid w:val="00D45CF7"/>
    <w:rsid w:val="00D4782A"/>
    <w:rsid w:val="00D7603E"/>
    <w:rsid w:val="00D84122"/>
    <w:rsid w:val="00D8579C"/>
    <w:rsid w:val="00D90124"/>
    <w:rsid w:val="00D9392F"/>
    <w:rsid w:val="00DA41F5"/>
    <w:rsid w:val="00DB5B54"/>
    <w:rsid w:val="00DB5C5E"/>
    <w:rsid w:val="00DB7E1B"/>
    <w:rsid w:val="00DC1D81"/>
    <w:rsid w:val="00DD1F33"/>
    <w:rsid w:val="00DE1764"/>
    <w:rsid w:val="00DE3EAB"/>
    <w:rsid w:val="00DE4927"/>
    <w:rsid w:val="00E21D9F"/>
    <w:rsid w:val="00E362BA"/>
    <w:rsid w:val="00E451EA"/>
    <w:rsid w:val="00E53E52"/>
    <w:rsid w:val="00E57F4B"/>
    <w:rsid w:val="00E63889"/>
    <w:rsid w:val="00E65EB7"/>
    <w:rsid w:val="00E71C8D"/>
    <w:rsid w:val="00E72360"/>
    <w:rsid w:val="00E80565"/>
    <w:rsid w:val="00E9400B"/>
    <w:rsid w:val="00E972A7"/>
    <w:rsid w:val="00EA2839"/>
    <w:rsid w:val="00EA50C4"/>
    <w:rsid w:val="00EB3E91"/>
    <w:rsid w:val="00EB433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97755"/>
    <w:rsid w:val="00FA6528"/>
    <w:rsid w:val="00FB3953"/>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FE7D1"/>
  <w15:chartTrackingRefBased/>
  <w15:docId w15:val="{79BC2957-92F3-42A7-8942-C15BEA6B6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0A1FA7"/>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 w:type="character" w:customStyle="1" w:styleId="Heading3Char">
    <w:name w:val="Heading 3 Char"/>
    <w:link w:val="Heading3"/>
    <w:uiPriority w:val="9"/>
    <w:semiHidden/>
    <w:rsid w:val="000A1FA7"/>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51137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3169E-7A96-4619-BA68-AEAF3E72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Links>
    <vt:vector size="6" baseType="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15</cp:revision>
  <dcterms:created xsi:type="dcterms:W3CDTF">2025-11-12T07:47:00Z</dcterms:created>
  <dcterms:modified xsi:type="dcterms:W3CDTF">2025-11-12T11:30:00Z</dcterms:modified>
</cp:coreProperties>
</file>