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CF491D" w14:paraId="4DBE4696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29F8BAD" w14:textId="77777777" w:rsidR="00CF491D" w:rsidRDefault="00CF491D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CF491D" w14:paraId="58F9DA78" w14:textId="77777777">
        <w:trPr>
          <w:trHeight w:val="290"/>
        </w:trPr>
        <w:tc>
          <w:tcPr>
            <w:tcW w:w="1234" w:type="pct"/>
          </w:tcPr>
          <w:p w14:paraId="17A6C10F" w14:textId="77777777" w:rsidR="00CF491D" w:rsidRDefault="006E667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492ABF" w14:textId="77777777" w:rsidR="00CF491D" w:rsidRDefault="006E667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Biology &amp; Biotechnology</w:t>
              </w:r>
            </w:hyperlink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CF491D" w14:paraId="156FD84A" w14:textId="77777777">
        <w:trPr>
          <w:trHeight w:val="290"/>
        </w:trPr>
        <w:tc>
          <w:tcPr>
            <w:tcW w:w="1234" w:type="pct"/>
          </w:tcPr>
          <w:p w14:paraId="043F1BD1" w14:textId="77777777" w:rsidR="00CF491D" w:rsidRDefault="006E667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ADBD3" w14:textId="77777777" w:rsidR="00CF491D" w:rsidRDefault="006E667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Ms_JABB_147266</w:t>
            </w:r>
          </w:p>
        </w:tc>
      </w:tr>
      <w:tr w:rsidR="00CF491D" w14:paraId="3E447165" w14:textId="77777777">
        <w:trPr>
          <w:trHeight w:val="650"/>
        </w:trPr>
        <w:tc>
          <w:tcPr>
            <w:tcW w:w="1234" w:type="pct"/>
          </w:tcPr>
          <w:p w14:paraId="7EC94FEB" w14:textId="77777777" w:rsidR="00CF491D" w:rsidRDefault="006E667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BDDB0" w14:textId="77777777" w:rsidR="00CF491D" w:rsidRDefault="006E667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Evaluation of EMS Induced Mutagenic Effects on Seed Germination and Early </w:t>
            </w: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Growth Parameters in Rice Variety Uma</w:t>
            </w:r>
          </w:p>
        </w:tc>
      </w:tr>
      <w:tr w:rsidR="00CF491D" w14:paraId="348B9272" w14:textId="77777777">
        <w:trPr>
          <w:trHeight w:val="332"/>
        </w:trPr>
        <w:tc>
          <w:tcPr>
            <w:tcW w:w="1234" w:type="pct"/>
          </w:tcPr>
          <w:p w14:paraId="62BEFBF7" w14:textId="77777777" w:rsidR="00CF491D" w:rsidRDefault="006E667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52F7C" w14:textId="77777777" w:rsidR="00CF491D" w:rsidRDefault="006E667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</w:rPr>
              <w:t xml:space="preserve">Original Research Article </w:t>
            </w:r>
          </w:p>
        </w:tc>
      </w:tr>
    </w:tbl>
    <w:p w14:paraId="697DF68E" w14:textId="77777777" w:rsidR="00CF491D" w:rsidRDefault="00CF491D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CF491D" w14:paraId="56359A92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06888F1" w14:textId="77777777" w:rsidR="00CF491D" w:rsidRDefault="006E667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655A59D8" w14:textId="77777777" w:rsidR="00CF491D" w:rsidRDefault="00CF491D">
            <w:pPr>
              <w:rPr>
                <w:sz w:val="20"/>
                <w:szCs w:val="20"/>
                <w:lang w:val="en-GB"/>
              </w:rPr>
            </w:pPr>
          </w:p>
        </w:tc>
      </w:tr>
      <w:tr w:rsidR="00CF491D" w14:paraId="2746B547" w14:textId="77777777">
        <w:tc>
          <w:tcPr>
            <w:tcW w:w="1265" w:type="pct"/>
            <w:noWrap/>
          </w:tcPr>
          <w:p w14:paraId="6177AA7B" w14:textId="77777777" w:rsidR="00CF491D" w:rsidRDefault="00CF491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46D4098C" w14:textId="77777777" w:rsidR="00CF491D" w:rsidRDefault="006E667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4F7F2A08" w14:textId="77777777" w:rsidR="00CF491D" w:rsidRDefault="006E667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5C7C5D81" w14:textId="77777777" w:rsidR="00CF491D" w:rsidRDefault="00CF491D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2A1C0D95" w14:textId="77777777" w:rsidR="00CF491D" w:rsidRDefault="006E667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 xml:space="preserve">Author’s </w:t>
            </w: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141E04D" w14:textId="77777777" w:rsidR="00CF491D" w:rsidRDefault="00CF491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CF491D" w14:paraId="6FF29197" w14:textId="77777777">
        <w:trPr>
          <w:trHeight w:val="1264"/>
        </w:trPr>
        <w:tc>
          <w:tcPr>
            <w:tcW w:w="1265" w:type="pct"/>
            <w:noWrap/>
          </w:tcPr>
          <w:p w14:paraId="5EA52D52" w14:textId="77777777" w:rsidR="00CF491D" w:rsidRDefault="006E667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01C89C67" w14:textId="77777777" w:rsidR="00CF491D" w:rsidRDefault="00CF491D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824C754" w14:textId="77777777" w:rsidR="00CF491D" w:rsidRDefault="006E6675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The study carried</w:t>
            </w:r>
            <w:r>
              <w:rPr>
                <w:b/>
                <w:bCs/>
                <w:sz w:val="20"/>
                <w:szCs w:val="20"/>
              </w:rPr>
              <w:t xml:space="preserve"> out a </w:t>
            </w:r>
            <w:proofErr w:type="gramStart"/>
            <w:r>
              <w:rPr>
                <w:b/>
                <w:bCs/>
                <w:sz w:val="20"/>
                <w:szCs w:val="20"/>
              </w:rPr>
              <w:t>scientific investigations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that can help rice production.</w:t>
            </w:r>
          </w:p>
          <w:p w14:paraId="05FFA5EE" w14:textId="77777777" w:rsidR="00CF491D" w:rsidRDefault="006E6675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The author (s) has stated the aim of the study and is achievable in the research carried out.</w:t>
            </w:r>
          </w:p>
          <w:p w14:paraId="3B8D5FB6" w14:textId="77777777" w:rsidR="00CF491D" w:rsidRDefault="006E6675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The study carried out is a pointer to further researches in rice production.</w:t>
            </w:r>
          </w:p>
        </w:tc>
        <w:tc>
          <w:tcPr>
            <w:tcW w:w="1523" w:type="pct"/>
          </w:tcPr>
          <w:p w14:paraId="399DA5E8" w14:textId="2ADC6CA4" w:rsidR="00CF491D" w:rsidRDefault="00A97B9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CF491D" w14:paraId="2234CEBE" w14:textId="77777777">
        <w:trPr>
          <w:trHeight w:val="532"/>
        </w:trPr>
        <w:tc>
          <w:tcPr>
            <w:tcW w:w="1265" w:type="pct"/>
            <w:noWrap/>
          </w:tcPr>
          <w:p w14:paraId="47C845AA" w14:textId="77777777" w:rsidR="00CF491D" w:rsidRDefault="006E667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Is the title of </w:t>
            </w:r>
            <w:r>
              <w:rPr>
                <w:b/>
                <w:bCs/>
                <w:sz w:val="20"/>
                <w:szCs w:val="20"/>
                <w:lang w:val="en-GB"/>
              </w:rPr>
              <w:t>the article suitable?</w:t>
            </w:r>
          </w:p>
          <w:p w14:paraId="692575AE" w14:textId="77777777" w:rsidR="00CF491D" w:rsidRDefault="006E667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D2075C4" w14:textId="77777777" w:rsidR="00CF491D" w:rsidRDefault="00CF491D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152CD13" w14:textId="77777777" w:rsidR="00CF491D" w:rsidRDefault="006E667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Yes.</w:t>
            </w:r>
          </w:p>
        </w:tc>
        <w:tc>
          <w:tcPr>
            <w:tcW w:w="1523" w:type="pct"/>
          </w:tcPr>
          <w:p w14:paraId="209228D2" w14:textId="799CA2FA" w:rsidR="00CF491D" w:rsidRDefault="00A97B9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CF491D" w14:paraId="7F3067C6" w14:textId="77777777">
        <w:trPr>
          <w:trHeight w:val="679"/>
        </w:trPr>
        <w:tc>
          <w:tcPr>
            <w:tcW w:w="1265" w:type="pct"/>
            <w:noWrap/>
          </w:tcPr>
          <w:p w14:paraId="5EEC0951" w14:textId="77777777" w:rsidR="00CF491D" w:rsidRDefault="006E6675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202E4E68" w14:textId="77777777" w:rsidR="00CF491D" w:rsidRDefault="00CF491D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B82A76D" w14:textId="77777777" w:rsidR="00CF491D" w:rsidRDefault="006E667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No. More details </w:t>
            </w:r>
            <w:r>
              <w:rPr>
                <w:b/>
                <w:bCs/>
                <w:sz w:val="20"/>
                <w:szCs w:val="20"/>
              </w:rPr>
              <w:t>required on how the experiment was carried out and method of statistical analysis.</w:t>
            </w:r>
          </w:p>
        </w:tc>
        <w:tc>
          <w:tcPr>
            <w:tcW w:w="1523" w:type="pct"/>
          </w:tcPr>
          <w:p w14:paraId="4E5DCA8D" w14:textId="287DE952" w:rsidR="00CF491D" w:rsidRDefault="00A97B9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added</w:t>
            </w:r>
          </w:p>
        </w:tc>
      </w:tr>
      <w:tr w:rsidR="00CF491D" w14:paraId="3863504A" w14:textId="77777777">
        <w:trPr>
          <w:trHeight w:val="704"/>
        </w:trPr>
        <w:tc>
          <w:tcPr>
            <w:tcW w:w="1265" w:type="pct"/>
            <w:noWrap/>
          </w:tcPr>
          <w:p w14:paraId="7F0A0DFD" w14:textId="77777777" w:rsidR="00CF491D" w:rsidRDefault="006E6675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3FC794E0" w14:textId="77777777" w:rsidR="00CF491D" w:rsidRDefault="006E667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Yes.</w:t>
            </w:r>
          </w:p>
        </w:tc>
        <w:tc>
          <w:tcPr>
            <w:tcW w:w="1523" w:type="pct"/>
          </w:tcPr>
          <w:p w14:paraId="66A739DA" w14:textId="416B876D" w:rsidR="00CF491D" w:rsidRDefault="00A97B9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CF491D" w14:paraId="63EA2BA3" w14:textId="77777777">
        <w:trPr>
          <w:trHeight w:val="703"/>
        </w:trPr>
        <w:tc>
          <w:tcPr>
            <w:tcW w:w="1265" w:type="pct"/>
            <w:noWrap/>
          </w:tcPr>
          <w:p w14:paraId="550BF688" w14:textId="77777777" w:rsidR="00CF491D" w:rsidRDefault="006E667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suggestions of additional references, </w:t>
            </w:r>
            <w:r>
              <w:rPr>
                <w:b/>
                <w:bCs/>
                <w:sz w:val="20"/>
                <w:szCs w:val="20"/>
                <w:lang w:val="en-GB"/>
              </w:rPr>
              <w:t>please mention them in the review form.</w:t>
            </w:r>
          </w:p>
        </w:tc>
        <w:tc>
          <w:tcPr>
            <w:tcW w:w="2212" w:type="pct"/>
          </w:tcPr>
          <w:p w14:paraId="46FD9C78" w14:textId="77777777" w:rsidR="00CF491D" w:rsidRDefault="006E667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No. The author(s) should cite at least 3 more articles of not more than three years from the date of last publication.</w:t>
            </w:r>
          </w:p>
        </w:tc>
        <w:tc>
          <w:tcPr>
            <w:tcW w:w="1523" w:type="pct"/>
          </w:tcPr>
          <w:p w14:paraId="0A687200" w14:textId="59D57410" w:rsidR="00CF491D" w:rsidRDefault="00A97B9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Recent references added</w:t>
            </w:r>
          </w:p>
        </w:tc>
      </w:tr>
      <w:tr w:rsidR="00CF491D" w14:paraId="412A3C44" w14:textId="77777777">
        <w:trPr>
          <w:trHeight w:val="386"/>
        </w:trPr>
        <w:tc>
          <w:tcPr>
            <w:tcW w:w="1265" w:type="pct"/>
            <w:noWrap/>
          </w:tcPr>
          <w:p w14:paraId="2998EA8D" w14:textId="77777777" w:rsidR="00CF491D" w:rsidRDefault="006E6675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lang w:val="en-GB"/>
              </w:rPr>
              <w:t xml:space="preserve">Is the language/English quality of the article suitable for scholarly </w:t>
            </w:r>
            <w:r>
              <w:rPr>
                <w:rFonts w:ascii="Times New Roman" w:hAnsi="Times New Roman"/>
                <w:bCs w:val="0"/>
                <w:lang w:val="en-GB"/>
              </w:rPr>
              <w:t>communications?</w:t>
            </w:r>
          </w:p>
          <w:p w14:paraId="6A6AF0FF" w14:textId="77777777" w:rsidR="00CF491D" w:rsidRDefault="00CF491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3AC554F" w14:textId="77777777" w:rsidR="00CF491D" w:rsidRDefault="006E6675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Yes. But grammar check is recommended for minor corrections.</w:t>
            </w:r>
          </w:p>
        </w:tc>
        <w:tc>
          <w:tcPr>
            <w:tcW w:w="1523" w:type="pct"/>
          </w:tcPr>
          <w:p w14:paraId="2551760B" w14:textId="61146F02" w:rsidR="00CF491D" w:rsidRDefault="00A97B9A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ok</w:t>
            </w:r>
          </w:p>
        </w:tc>
      </w:tr>
      <w:tr w:rsidR="00CF491D" w14:paraId="38FCE60A" w14:textId="77777777">
        <w:trPr>
          <w:trHeight w:val="245"/>
        </w:trPr>
        <w:tc>
          <w:tcPr>
            <w:tcW w:w="1265" w:type="pct"/>
            <w:noWrap/>
          </w:tcPr>
          <w:p w14:paraId="0C56E65B" w14:textId="77777777" w:rsidR="00CF491D" w:rsidRDefault="006E6675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7CCFE8E0" w14:textId="77777777" w:rsidR="00CF491D" w:rsidRDefault="00CF491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4F25E5F1" w14:textId="77777777" w:rsidR="00CF491D" w:rsidRDefault="00CF491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BF31F18" w14:textId="77777777" w:rsidR="00CF491D" w:rsidRDefault="00CF491D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6C3D065D" w14:textId="77777777" w:rsidR="00CF491D" w:rsidRDefault="00CF491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CF491D" w14:paraId="798E1D07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2A0196" w14:textId="77777777" w:rsidR="00CF491D" w:rsidRDefault="006E667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28BD598" w14:textId="77777777" w:rsidR="00CF491D" w:rsidRDefault="00CF491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F491D" w14:paraId="3E441EC8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C9CA3" w14:textId="77777777" w:rsidR="00CF491D" w:rsidRDefault="00CF491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2063D" w14:textId="77777777" w:rsidR="00CF491D" w:rsidRDefault="006E667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1F8610A7" w14:textId="77777777" w:rsidR="00CF491D" w:rsidRDefault="006E667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5399CDF" w14:textId="77777777" w:rsidR="00CF491D" w:rsidRDefault="00CF491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CF491D" w14:paraId="19843168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DBD97" w14:textId="77777777" w:rsidR="00CF491D" w:rsidRDefault="006E667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53F2903" w14:textId="77777777" w:rsidR="00CF491D" w:rsidRDefault="00CF491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54C27" w14:textId="77777777" w:rsidR="00CF491D" w:rsidRDefault="006E667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23175BDF" w14:textId="77777777" w:rsidR="00CF491D" w:rsidRDefault="00CF491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2C3C79" w14:textId="77777777" w:rsidR="00CF491D" w:rsidRDefault="006E667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hAnsi="Times New Roman" w:cs="Times New Roman"/>
                <w:sz w:val="20"/>
                <w:szCs w:val="20"/>
              </w:rPr>
              <w:t>No.</w:t>
            </w:r>
          </w:p>
        </w:tc>
        <w:tc>
          <w:tcPr>
            <w:tcW w:w="1342" w:type="pct"/>
            <w:vAlign w:val="center"/>
          </w:tcPr>
          <w:p w14:paraId="0618CC38" w14:textId="77777777" w:rsidR="00CF491D" w:rsidRDefault="00CF491D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005F4728" w14:textId="034EF88F" w:rsidR="00CF491D" w:rsidRDefault="00A97B9A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no</w:t>
            </w:r>
          </w:p>
          <w:p w14:paraId="62396F98" w14:textId="77777777" w:rsidR="00CF491D" w:rsidRDefault="00CF491D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507AFE8C" w14:textId="77777777" w:rsidR="00CF491D" w:rsidRDefault="00CF491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7F680F83" w14:textId="77777777" w:rsidR="00CF491D" w:rsidRDefault="00CF491D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CF491D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1EEB6C" w14:textId="77777777" w:rsidR="006E6675" w:rsidRDefault="006E6675">
      <w:r>
        <w:separator/>
      </w:r>
    </w:p>
  </w:endnote>
  <w:endnote w:type="continuationSeparator" w:id="0">
    <w:p w14:paraId="21A93EBC" w14:textId="77777777" w:rsidR="006E6675" w:rsidRDefault="006E6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73560C" w14:textId="77777777" w:rsidR="00CF491D" w:rsidRDefault="006E6675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</w:r>
    <w:r>
      <w:rPr>
        <w:sz w:val="16"/>
      </w:rPr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379F57" w14:textId="77777777" w:rsidR="006E6675" w:rsidRDefault="006E6675">
      <w:r>
        <w:separator/>
      </w:r>
    </w:p>
  </w:footnote>
  <w:footnote w:type="continuationSeparator" w:id="0">
    <w:p w14:paraId="08407559" w14:textId="77777777" w:rsidR="006E6675" w:rsidRDefault="006E66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E0A43" w14:textId="77777777" w:rsidR="00CF491D" w:rsidRDefault="00CF491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CDC7A7E" w14:textId="77777777" w:rsidR="00CF491D" w:rsidRDefault="006E6675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D370A85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11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2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1D"/>
    <w:rsid w:val="0026467C"/>
    <w:rsid w:val="006E6675"/>
    <w:rsid w:val="00741EDF"/>
    <w:rsid w:val="00907049"/>
    <w:rsid w:val="00A97B9A"/>
    <w:rsid w:val="00CF4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EEBAD9"/>
  <w15:docId w15:val="{9C52978C-5C27-4499-B3AC-2B9A3E715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bb.com/index.php/JAB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44776-E2E4-45C3-8B71-06B9D1FE0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318</Words>
  <Characters>1815</Characters>
  <Application>Microsoft Office Word</Application>
  <DocSecurity>0</DocSecurity>
  <Lines>15</Lines>
  <Paragraphs>4</Paragraphs>
  <ScaleCrop>false</ScaleCrop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6</cp:revision>
  <dcterms:created xsi:type="dcterms:W3CDTF">2025-10-29T15:55:00Z</dcterms:created>
  <dcterms:modified xsi:type="dcterms:W3CDTF">2025-10-30T12:17:00Z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aabd05efb8c04494ad997220b95d9250</vt:lpwstr>
  </property>
</Properties>
</file>