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02D1" w:rsidRDefault="006602D1">
      <w:pPr>
        <w:pStyle w:val="BodyText"/>
        <w:spacing w:before="101"/>
        <w:rPr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6602D1">
        <w:trPr>
          <w:trHeight w:val="290"/>
        </w:trPr>
        <w:tc>
          <w:tcPr>
            <w:tcW w:w="5168" w:type="dxa"/>
          </w:tcPr>
          <w:p w:rsidR="006602D1" w:rsidRDefault="005146F1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:rsidR="006602D1" w:rsidRDefault="00781FCE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hyperlink r:id="rId6">
              <w:r w:rsidR="005146F1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5146F1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5146F1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5146F1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5146F1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5146F1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5146F1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Education</w:t>
              </w:r>
              <w:r w:rsidR="005146F1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5146F1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5146F1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5146F1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Social</w:t>
              </w:r>
              <w:r w:rsidR="005146F1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5146F1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Studies</w:t>
              </w:r>
            </w:hyperlink>
          </w:p>
        </w:tc>
      </w:tr>
      <w:tr w:rsidR="006602D1">
        <w:trPr>
          <w:trHeight w:val="290"/>
        </w:trPr>
        <w:tc>
          <w:tcPr>
            <w:tcW w:w="5168" w:type="dxa"/>
          </w:tcPr>
          <w:p w:rsidR="006602D1" w:rsidRDefault="005146F1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:rsidR="006602D1" w:rsidRDefault="005146F1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Ms_AJESS_148052</w:t>
            </w:r>
          </w:p>
        </w:tc>
      </w:tr>
      <w:tr w:rsidR="006602D1">
        <w:trPr>
          <w:trHeight w:val="650"/>
        </w:trPr>
        <w:tc>
          <w:tcPr>
            <w:tcW w:w="5168" w:type="dxa"/>
          </w:tcPr>
          <w:p w:rsidR="006602D1" w:rsidRDefault="005146F1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:rsidR="006602D1" w:rsidRDefault="005146F1">
            <w:pPr>
              <w:pStyle w:val="TableParagraph"/>
              <w:spacing w:before="21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The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Digital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Shift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Education: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Students’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Voices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on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the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Blended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Learning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Experience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at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Khulna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University</w:t>
            </w:r>
          </w:p>
        </w:tc>
      </w:tr>
      <w:tr w:rsidR="006602D1">
        <w:trPr>
          <w:trHeight w:val="333"/>
        </w:trPr>
        <w:tc>
          <w:tcPr>
            <w:tcW w:w="5168" w:type="dxa"/>
          </w:tcPr>
          <w:p w:rsidR="006602D1" w:rsidRDefault="005146F1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:rsidR="006602D1" w:rsidRDefault="005146F1">
            <w:pPr>
              <w:pStyle w:val="TableParagraph"/>
              <w:spacing w:before="5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Original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:rsidR="006602D1" w:rsidRDefault="006602D1">
      <w:pPr>
        <w:pStyle w:val="BodyText"/>
        <w:spacing w:before="229"/>
        <w:rPr>
          <w:b w:val="0"/>
        </w:rPr>
      </w:pPr>
    </w:p>
    <w:tbl>
      <w:tblPr>
        <w:tblW w:w="0" w:type="auto"/>
        <w:tblInd w:w="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028"/>
      </w:tblGrid>
      <w:tr w:rsidR="006602D1" w:rsidTr="0043231F">
        <w:trPr>
          <w:trHeight w:val="450"/>
        </w:trPr>
        <w:tc>
          <w:tcPr>
            <w:tcW w:w="20736" w:type="dxa"/>
            <w:gridSpan w:val="3"/>
            <w:tcBorders>
              <w:top w:val="nil"/>
              <w:left w:val="nil"/>
              <w:right w:val="nil"/>
            </w:tcBorders>
          </w:tcPr>
          <w:p w:rsidR="006602D1" w:rsidRDefault="005146F1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6602D1" w:rsidTr="0043231F">
        <w:trPr>
          <w:trHeight w:val="964"/>
        </w:trPr>
        <w:tc>
          <w:tcPr>
            <w:tcW w:w="5352" w:type="dxa"/>
          </w:tcPr>
          <w:p w:rsidR="006602D1" w:rsidRDefault="006602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56" w:type="dxa"/>
          </w:tcPr>
          <w:p w:rsidR="006602D1" w:rsidRDefault="005146F1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6602D1" w:rsidRDefault="005146F1">
            <w:pPr>
              <w:pStyle w:val="TableParagraph"/>
              <w:ind w:left="108" w:right="131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028" w:type="dxa"/>
          </w:tcPr>
          <w:p w:rsidR="006602D1" w:rsidRDefault="005146F1">
            <w:pPr>
              <w:pStyle w:val="TableParagraph"/>
              <w:spacing w:line="254" w:lineRule="auto"/>
              <w:ind w:left="108" w:right="73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6602D1" w:rsidTr="0043231F">
        <w:trPr>
          <w:trHeight w:val="1264"/>
        </w:trPr>
        <w:tc>
          <w:tcPr>
            <w:tcW w:w="5352" w:type="dxa"/>
          </w:tcPr>
          <w:p w:rsidR="006602D1" w:rsidRDefault="005146F1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6602D1" w:rsidRDefault="005146F1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Due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advancements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technology,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blended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learning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now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being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implemented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educational institutions, making this area significant for the article. The findings may assist institutions in enhancing their blended learning practices.</w:t>
            </w:r>
          </w:p>
        </w:tc>
        <w:tc>
          <w:tcPr>
            <w:tcW w:w="6028" w:type="dxa"/>
          </w:tcPr>
          <w:p w:rsidR="006602D1" w:rsidRPr="00476D73" w:rsidRDefault="0043231F">
            <w:pPr>
              <w:pStyle w:val="TableParagraph"/>
              <w:ind w:left="0"/>
              <w:rPr>
                <w:b/>
              </w:rPr>
            </w:pPr>
            <w:r w:rsidRPr="00476D73">
              <w:rPr>
                <w:b/>
              </w:rPr>
              <w:t>N/A</w:t>
            </w:r>
          </w:p>
        </w:tc>
      </w:tr>
      <w:tr w:rsidR="006602D1" w:rsidTr="0043231F">
        <w:trPr>
          <w:trHeight w:val="1262"/>
        </w:trPr>
        <w:tc>
          <w:tcPr>
            <w:tcW w:w="5352" w:type="dxa"/>
          </w:tcPr>
          <w:p w:rsidR="006602D1" w:rsidRDefault="005146F1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6602D1" w:rsidRDefault="005146F1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6602D1" w:rsidRDefault="005146F1">
            <w:pPr>
              <w:pStyle w:val="TableParagraph"/>
              <w:spacing w:line="251" w:lineRule="exact"/>
              <w:ind w:left="108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title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research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appropriate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does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not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require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any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changes.</w:t>
            </w:r>
          </w:p>
        </w:tc>
        <w:tc>
          <w:tcPr>
            <w:tcW w:w="6028" w:type="dxa"/>
          </w:tcPr>
          <w:p w:rsidR="006602D1" w:rsidRPr="00476D73" w:rsidRDefault="0043231F">
            <w:pPr>
              <w:pStyle w:val="TableParagraph"/>
              <w:ind w:left="0"/>
              <w:rPr>
                <w:b/>
              </w:rPr>
            </w:pPr>
            <w:r w:rsidRPr="00476D73">
              <w:rPr>
                <w:b/>
              </w:rPr>
              <w:t>N/A</w:t>
            </w:r>
          </w:p>
        </w:tc>
      </w:tr>
      <w:tr w:rsidR="006602D1" w:rsidTr="0043231F">
        <w:trPr>
          <w:trHeight w:val="1262"/>
        </w:trPr>
        <w:tc>
          <w:tcPr>
            <w:tcW w:w="5352" w:type="dxa"/>
          </w:tcPr>
          <w:p w:rsidR="006602D1" w:rsidRDefault="005146F1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6602D1" w:rsidRDefault="005146F1">
            <w:pPr>
              <w:pStyle w:val="TableParagraph"/>
              <w:ind w:left="108" w:firstLine="55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abstract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well-written;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however,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conclusion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abstract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seems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emphasize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 significance of the study.</w:t>
            </w:r>
          </w:p>
        </w:tc>
        <w:tc>
          <w:tcPr>
            <w:tcW w:w="6028" w:type="dxa"/>
          </w:tcPr>
          <w:p w:rsidR="006602D1" w:rsidRPr="00476D73" w:rsidRDefault="00D22652" w:rsidP="0043231F">
            <w:pPr>
              <w:pStyle w:val="TableParagraph"/>
              <w:ind w:left="0"/>
              <w:rPr>
                <w:b/>
              </w:rPr>
            </w:pPr>
            <w:r w:rsidRPr="00476D73">
              <w:rPr>
                <w:b/>
              </w:rPr>
              <w:t xml:space="preserve"> Changes ha</w:t>
            </w:r>
            <w:r w:rsidR="003C33FB">
              <w:rPr>
                <w:b/>
              </w:rPr>
              <w:t>ve</w:t>
            </w:r>
            <w:r w:rsidRPr="00476D73">
              <w:rPr>
                <w:b/>
              </w:rPr>
              <w:t xml:space="preserve"> </w:t>
            </w:r>
            <w:r w:rsidR="0043231F" w:rsidRPr="00476D73">
              <w:rPr>
                <w:b/>
              </w:rPr>
              <w:t xml:space="preserve">been </w:t>
            </w:r>
            <w:r w:rsidRPr="00476D73">
              <w:rPr>
                <w:b/>
              </w:rPr>
              <w:t>done according to the feedback.</w:t>
            </w:r>
          </w:p>
        </w:tc>
      </w:tr>
      <w:tr w:rsidR="006602D1" w:rsidTr="0043231F">
        <w:trPr>
          <w:trHeight w:val="705"/>
        </w:trPr>
        <w:tc>
          <w:tcPr>
            <w:tcW w:w="5352" w:type="dxa"/>
          </w:tcPr>
          <w:p w:rsidR="006602D1" w:rsidRDefault="005146F1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6602D1" w:rsidRDefault="005146F1">
            <w:pPr>
              <w:pStyle w:val="TableParagraph"/>
              <w:ind w:left="108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manuscript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scientifically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accurate.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However,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introduction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section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needs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more comprehensive by including the latest references and explaining the research gaps.</w:t>
            </w:r>
          </w:p>
        </w:tc>
        <w:tc>
          <w:tcPr>
            <w:tcW w:w="6028" w:type="dxa"/>
          </w:tcPr>
          <w:p w:rsidR="006602D1" w:rsidRPr="00476D73" w:rsidRDefault="003C33FB">
            <w:pPr>
              <w:pStyle w:val="TableParagraph"/>
              <w:ind w:left="0"/>
              <w:rPr>
                <w:b/>
              </w:rPr>
            </w:pPr>
            <w:r>
              <w:rPr>
                <w:b/>
              </w:rPr>
              <w:t>Yes, already this changes have</w:t>
            </w:r>
            <w:r w:rsidR="0043231F" w:rsidRPr="00476D73">
              <w:rPr>
                <w:b/>
              </w:rPr>
              <w:t xml:space="preserve"> been done.</w:t>
            </w:r>
          </w:p>
        </w:tc>
      </w:tr>
      <w:tr w:rsidR="006602D1" w:rsidTr="0043231F">
        <w:trPr>
          <w:trHeight w:val="702"/>
        </w:trPr>
        <w:tc>
          <w:tcPr>
            <w:tcW w:w="5352" w:type="dxa"/>
          </w:tcPr>
          <w:p w:rsidR="006602D1" w:rsidRDefault="005146F1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:rsidR="006602D1" w:rsidRDefault="005146F1">
            <w:pPr>
              <w:pStyle w:val="TableParagraph"/>
              <w:spacing w:line="228" w:lineRule="exact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:rsidR="006602D1" w:rsidRDefault="005146F1">
            <w:pPr>
              <w:pStyle w:val="TableParagraph"/>
              <w:ind w:left="108" w:firstLine="55"/>
              <w:rPr>
                <w:b/>
              </w:rPr>
            </w:pPr>
            <w:r>
              <w:rPr>
                <w:b/>
              </w:rPr>
              <w:t>Please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add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more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up-to-date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references,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particularly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from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research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conducted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2024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2025 relevant to the current study.</w:t>
            </w:r>
          </w:p>
        </w:tc>
        <w:tc>
          <w:tcPr>
            <w:tcW w:w="6028" w:type="dxa"/>
          </w:tcPr>
          <w:p w:rsidR="006602D1" w:rsidRPr="00476D73" w:rsidRDefault="0043231F">
            <w:pPr>
              <w:pStyle w:val="TableParagraph"/>
              <w:ind w:left="0"/>
              <w:rPr>
                <w:b/>
              </w:rPr>
            </w:pPr>
            <w:r w:rsidRPr="00476D73">
              <w:rPr>
                <w:b/>
              </w:rPr>
              <w:t>It has been added.</w:t>
            </w:r>
          </w:p>
        </w:tc>
      </w:tr>
      <w:tr w:rsidR="006602D1" w:rsidTr="0043231F">
        <w:trPr>
          <w:trHeight w:val="688"/>
        </w:trPr>
        <w:tc>
          <w:tcPr>
            <w:tcW w:w="5352" w:type="dxa"/>
          </w:tcPr>
          <w:p w:rsidR="006602D1" w:rsidRDefault="005146F1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6602D1" w:rsidRDefault="005146F1">
            <w:pPr>
              <w:pStyle w:val="TableParagraph"/>
              <w:spacing w:line="252" w:lineRule="exact"/>
              <w:ind w:left="108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use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English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suitable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scholarly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community.</w:t>
            </w:r>
          </w:p>
        </w:tc>
        <w:tc>
          <w:tcPr>
            <w:tcW w:w="6028" w:type="dxa"/>
          </w:tcPr>
          <w:p w:rsidR="006602D1" w:rsidRPr="00476D73" w:rsidRDefault="0043231F">
            <w:pPr>
              <w:pStyle w:val="TableParagraph"/>
              <w:ind w:left="0"/>
              <w:rPr>
                <w:b/>
              </w:rPr>
            </w:pPr>
            <w:r w:rsidRPr="00476D73">
              <w:rPr>
                <w:b/>
              </w:rPr>
              <w:t>N/A</w:t>
            </w:r>
          </w:p>
        </w:tc>
      </w:tr>
      <w:tr w:rsidR="006602D1" w:rsidTr="0043231F">
        <w:trPr>
          <w:trHeight w:val="1180"/>
        </w:trPr>
        <w:tc>
          <w:tcPr>
            <w:tcW w:w="5352" w:type="dxa"/>
          </w:tcPr>
          <w:p w:rsidR="006602D1" w:rsidRDefault="005146F1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6602D1" w:rsidRDefault="005146F1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References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need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updated.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discussion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section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should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also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incorporated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article. The introduction requires improvement by providing a context that includes recent supportive research studies, identifies research gaps, and explains the rationale for the study.</w:t>
            </w:r>
          </w:p>
          <w:p w:rsidR="00883C09" w:rsidRDefault="00883C09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article is accepted with minor </w:t>
            </w:r>
            <w:r>
              <w:rPr>
                <w:spacing w:val="-2"/>
                <w:sz w:val="24"/>
              </w:rPr>
              <w:t>revisions.</w:t>
            </w:r>
          </w:p>
        </w:tc>
        <w:tc>
          <w:tcPr>
            <w:tcW w:w="6028" w:type="dxa"/>
          </w:tcPr>
          <w:p w:rsidR="006602D1" w:rsidRPr="00476D73" w:rsidRDefault="0043231F">
            <w:pPr>
              <w:pStyle w:val="TableParagraph"/>
              <w:ind w:left="0"/>
              <w:rPr>
                <w:b/>
              </w:rPr>
            </w:pPr>
            <w:r w:rsidRPr="00476D73">
              <w:rPr>
                <w:b/>
              </w:rPr>
              <w:t>All of those chang</w:t>
            </w:r>
            <w:r w:rsidR="003C33FB">
              <w:rPr>
                <w:b/>
              </w:rPr>
              <w:t>es have</w:t>
            </w:r>
            <w:r w:rsidRPr="00476D73">
              <w:rPr>
                <w:b/>
              </w:rPr>
              <w:t xml:space="preserve"> been done according to these comments.</w:t>
            </w:r>
          </w:p>
        </w:tc>
      </w:tr>
    </w:tbl>
    <w:p w:rsidR="006602D1" w:rsidRDefault="006602D1">
      <w:pPr>
        <w:pStyle w:val="BodyText"/>
        <w:rPr>
          <w:b w:val="0"/>
        </w:rPr>
      </w:pPr>
    </w:p>
    <w:p w:rsidR="006602D1" w:rsidRDefault="006602D1">
      <w:pPr>
        <w:pStyle w:val="BodyText"/>
        <w:rPr>
          <w:b w:val="0"/>
        </w:rPr>
      </w:pPr>
    </w:p>
    <w:p w:rsidR="006602D1" w:rsidRDefault="006602D1">
      <w:pPr>
        <w:pStyle w:val="BodyText"/>
        <w:rPr>
          <w:b w:val="0"/>
        </w:rPr>
      </w:pPr>
    </w:p>
    <w:p w:rsidR="000A6B93" w:rsidRDefault="000A6B93">
      <w:pPr>
        <w:pStyle w:val="BodyText"/>
        <w:rPr>
          <w:b w:val="0"/>
        </w:rPr>
      </w:pPr>
    </w:p>
    <w:p w:rsidR="000A6B93" w:rsidRDefault="000A6B93">
      <w:pPr>
        <w:pStyle w:val="BodyText"/>
        <w:rPr>
          <w:b w:val="0"/>
        </w:rPr>
      </w:pPr>
      <w:bookmarkStart w:id="0" w:name="_GoBack"/>
      <w:bookmarkEnd w:id="0"/>
    </w:p>
    <w:p w:rsidR="006602D1" w:rsidRDefault="006602D1">
      <w:pPr>
        <w:pStyle w:val="BodyText"/>
        <w:rPr>
          <w:b w:val="0"/>
        </w:rPr>
      </w:pPr>
    </w:p>
    <w:p w:rsidR="006602D1" w:rsidRDefault="006602D1">
      <w:pPr>
        <w:pStyle w:val="BodyText"/>
        <w:rPr>
          <w:b w:val="0"/>
        </w:rPr>
      </w:pPr>
    </w:p>
    <w:p w:rsidR="006602D1" w:rsidRDefault="006602D1">
      <w:pPr>
        <w:pStyle w:val="BodyText"/>
        <w:rPr>
          <w:b w:val="0"/>
        </w:rPr>
      </w:pPr>
    </w:p>
    <w:p w:rsidR="006602D1" w:rsidRDefault="006602D1">
      <w:pPr>
        <w:pStyle w:val="BodyText"/>
        <w:rPr>
          <w:b w:val="0"/>
        </w:rPr>
      </w:pPr>
    </w:p>
    <w:p w:rsidR="006602D1" w:rsidRDefault="006602D1">
      <w:pPr>
        <w:pStyle w:val="BodyText"/>
        <w:rPr>
          <w:b w:val="0"/>
        </w:rPr>
      </w:pPr>
    </w:p>
    <w:p w:rsidR="006602D1" w:rsidRDefault="006602D1">
      <w:pPr>
        <w:pStyle w:val="BodyText"/>
        <w:rPr>
          <w:b w:val="0"/>
        </w:rPr>
      </w:pPr>
    </w:p>
    <w:p w:rsidR="006602D1" w:rsidRDefault="006602D1">
      <w:pPr>
        <w:pStyle w:val="BodyText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B813D0" w:rsidRPr="00340561" w:rsidTr="00705E0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13D0" w:rsidRPr="00340561" w:rsidRDefault="00B813D0" w:rsidP="00705E07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B813D0" w:rsidRPr="00340561" w:rsidRDefault="00B813D0" w:rsidP="00705E07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813D0" w:rsidRPr="00340561" w:rsidTr="00705E07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13D0" w:rsidRPr="00340561" w:rsidRDefault="00B813D0" w:rsidP="00705E0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3D0" w:rsidRPr="00340561" w:rsidRDefault="00B813D0" w:rsidP="00705E0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B813D0" w:rsidRPr="008608EB" w:rsidRDefault="00B813D0" w:rsidP="00705E07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813D0" w:rsidRPr="00340561" w:rsidRDefault="00B813D0" w:rsidP="00705E0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813D0" w:rsidRPr="00340561" w:rsidTr="00705E07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13D0" w:rsidRPr="00340561" w:rsidRDefault="00B813D0" w:rsidP="00705E07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B813D0" w:rsidRPr="00340561" w:rsidRDefault="00B813D0" w:rsidP="00705E0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13D0" w:rsidRPr="00340561" w:rsidRDefault="00B813D0" w:rsidP="00705E07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B813D0" w:rsidRPr="00340561" w:rsidRDefault="00B813D0" w:rsidP="00705E0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B813D0" w:rsidRPr="00340561" w:rsidRDefault="00B813D0" w:rsidP="00705E0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813D0" w:rsidRPr="00476D73" w:rsidRDefault="00476D73" w:rsidP="00705E07">
            <w:pPr>
              <w:rPr>
                <w:rFonts w:eastAsia="Arial Unicode MS"/>
                <w:b/>
                <w:lang w:val="en-GB"/>
              </w:rPr>
            </w:pPr>
            <w:r w:rsidRPr="00476D73">
              <w:rPr>
                <w:rFonts w:eastAsia="Arial Unicode MS"/>
                <w:b/>
                <w:lang w:val="en-GB"/>
              </w:rPr>
              <w:t>N/A</w:t>
            </w:r>
          </w:p>
          <w:p w:rsidR="00B813D0" w:rsidRPr="00340561" w:rsidRDefault="00B813D0" w:rsidP="00705E0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B813D0" w:rsidRDefault="00B813D0" w:rsidP="00B813D0"/>
    <w:p w:rsidR="00B813D0" w:rsidRDefault="00B813D0" w:rsidP="00B813D0"/>
    <w:p w:rsidR="00B813D0" w:rsidRPr="00375011" w:rsidRDefault="00B813D0" w:rsidP="00B813D0">
      <w:pPr>
        <w:rPr>
          <w:bCs/>
          <w:u w:val="single"/>
          <w:lang w:val="en-GB"/>
        </w:rPr>
      </w:pPr>
    </w:p>
    <w:bookmarkEnd w:id="2"/>
    <w:p w:rsidR="00B813D0" w:rsidRDefault="00B813D0" w:rsidP="00B813D0"/>
    <w:p w:rsidR="005146F1" w:rsidRDefault="005146F1" w:rsidP="00B813D0">
      <w:pPr>
        <w:pStyle w:val="BodyText"/>
      </w:pPr>
    </w:p>
    <w:sectPr w:rsidR="005146F1" w:rsidSect="00B813D0">
      <w:headerReference w:type="default" r:id="rId7"/>
      <w:footerReference w:type="default" r:id="rId8"/>
      <w:pgSz w:w="23820" w:h="16840" w:orient="landscape"/>
      <w:pgMar w:top="1820" w:right="1275" w:bottom="134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1FCE" w:rsidRDefault="00781FCE">
      <w:r>
        <w:separator/>
      </w:r>
    </w:p>
  </w:endnote>
  <w:endnote w:type="continuationSeparator" w:id="0">
    <w:p w:rsidR="00781FCE" w:rsidRDefault="00781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02D1" w:rsidRDefault="005146F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602D1" w:rsidRDefault="005146F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:rsidR="006602D1" w:rsidRDefault="005146F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602D1" w:rsidRDefault="005146F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6.2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:rsidR="006602D1" w:rsidRDefault="005146F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602D1" w:rsidRDefault="005146F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2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:rsidR="006602D1" w:rsidRDefault="005146F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602D1" w:rsidRDefault="005146F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2pt;width:80.45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:rsidR="006602D1" w:rsidRDefault="005146F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1FCE" w:rsidRDefault="00781FCE">
      <w:r>
        <w:separator/>
      </w:r>
    </w:p>
  </w:footnote>
  <w:footnote w:type="continuationSeparator" w:id="0">
    <w:p w:rsidR="00781FCE" w:rsidRDefault="00781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02D1" w:rsidRDefault="005146F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602D1" w:rsidRDefault="005146F1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9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:rsidR="006602D1" w:rsidRDefault="005146F1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9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2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602D1"/>
    <w:rsid w:val="000A6B93"/>
    <w:rsid w:val="002F483D"/>
    <w:rsid w:val="003C33FB"/>
    <w:rsid w:val="0043231F"/>
    <w:rsid w:val="00476D73"/>
    <w:rsid w:val="005146F1"/>
    <w:rsid w:val="006602D1"/>
    <w:rsid w:val="00781FCE"/>
    <w:rsid w:val="00865F39"/>
    <w:rsid w:val="00883C09"/>
    <w:rsid w:val="00A9646F"/>
    <w:rsid w:val="00B813D0"/>
    <w:rsid w:val="00D22652"/>
    <w:rsid w:val="00EF7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6A5CDA"/>
  <w15:docId w15:val="{FF4F1D01-0B80-4BE2-8B03-8C21A573E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2F48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ess.com/index.php/AJES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8</cp:revision>
  <dcterms:created xsi:type="dcterms:W3CDTF">2025-11-10T10:41:00Z</dcterms:created>
  <dcterms:modified xsi:type="dcterms:W3CDTF">2025-11-17T07:26:00Z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2025-11-09T00:00:00Z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2025-11-10T00:00:00Z</vt:filetime>
  </property>
  <property fmtid="{D5CDD505-2E9C-101B-9397-08002B2CF9AE}" pid="5" name="Producer">
    <vt:lpwstr>Microsoft® Word for Microsoft 365</vt:lpwstr>
  </property>
</Properties>
</file>