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F0CF6" w14:textId="77777777" w:rsidR="00631A2F" w:rsidRDefault="00631A2F">
      <w:pPr>
        <w:pStyle w:val="BodyText"/>
        <w:spacing w:before="4"/>
        <w:rPr>
          <w:b w:val="0"/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631A2F" w14:paraId="5BE75E8F" w14:textId="77777777">
        <w:trPr>
          <w:trHeight w:val="290"/>
        </w:trPr>
        <w:tc>
          <w:tcPr>
            <w:tcW w:w="5168" w:type="dxa"/>
          </w:tcPr>
          <w:p w14:paraId="1430E74D" w14:textId="77777777" w:rsidR="00631A2F" w:rsidRDefault="0052471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332635B6" w14:textId="77777777" w:rsidR="00631A2F" w:rsidRDefault="0052471F">
            <w:pPr>
              <w:pStyle w:val="TableParagraph"/>
              <w:spacing w:before="28"/>
              <w:ind w:left="107"/>
              <w:rPr>
                <w:rFonts w:ascii="Arial"/>
                <w:b/>
                <w:sz w:val="20"/>
              </w:rPr>
            </w:pPr>
            <w:hyperlink r:id="rId8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Biochemistry,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Genetics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Molecular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Biology</w:t>
              </w:r>
            </w:hyperlink>
          </w:p>
        </w:tc>
      </w:tr>
      <w:tr w:rsidR="00631A2F" w14:paraId="61D681E5" w14:textId="77777777">
        <w:trPr>
          <w:trHeight w:val="290"/>
        </w:trPr>
        <w:tc>
          <w:tcPr>
            <w:tcW w:w="5168" w:type="dxa"/>
          </w:tcPr>
          <w:p w14:paraId="56236CD0" w14:textId="77777777" w:rsidR="00631A2F" w:rsidRDefault="0052471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81251BD" w14:textId="77777777" w:rsidR="00631A2F" w:rsidRDefault="0052471F">
            <w:pPr>
              <w:pStyle w:val="TableParagraph"/>
              <w:spacing w:before="28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Ms_AJBGMB_147167</w:t>
            </w:r>
          </w:p>
        </w:tc>
      </w:tr>
      <w:tr w:rsidR="00631A2F" w14:paraId="5CE38B61" w14:textId="77777777">
        <w:trPr>
          <w:trHeight w:val="650"/>
        </w:trPr>
        <w:tc>
          <w:tcPr>
            <w:tcW w:w="5168" w:type="dxa"/>
          </w:tcPr>
          <w:p w14:paraId="7D421DE8" w14:textId="77777777" w:rsidR="00631A2F" w:rsidRDefault="0052471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6C8246D0" w14:textId="77777777" w:rsidR="00631A2F" w:rsidRDefault="0052471F">
            <w:pPr>
              <w:pStyle w:val="TableParagraph"/>
              <w:spacing w:before="208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Amylase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Aspergillus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niger</w:t>
            </w:r>
            <w:proofErr w:type="spellEnd"/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Production,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Purification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Physicochemical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Properties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Biotechnological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Application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Detergent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Additives</w:t>
            </w:r>
          </w:p>
        </w:tc>
      </w:tr>
      <w:tr w:rsidR="00631A2F" w14:paraId="58569F63" w14:textId="77777777">
        <w:trPr>
          <w:trHeight w:val="333"/>
        </w:trPr>
        <w:tc>
          <w:tcPr>
            <w:tcW w:w="5168" w:type="dxa"/>
          </w:tcPr>
          <w:p w14:paraId="2066DEC8" w14:textId="77777777" w:rsidR="00631A2F" w:rsidRDefault="0052471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257D70A1" w14:textId="19DCEB03" w:rsidR="00631A2F" w:rsidRDefault="00EF178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</w:t>
            </w:r>
          </w:p>
        </w:tc>
      </w:tr>
    </w:tbl>
    <w:p w14:paraId="19734370" w14:textId="03EBD322" w:rsidR="00631A2F" w:rsidRDefault="00631A2F">
      <w:pPr>
        <w:pStyle w:val="BodyText"/>
        <w:spacing w:before="10"/>
        <w:rPr>
          <w:b w:val="0"/>
          <w:sz w:val="4"/>
        </w:rPr>
      </w:pPr>
    </w:p>
    <w:p w14:paraId="090F6CB0" w14:textId="77777777" w:rsidR="00E76053" w:rsidRDefault="00E76053">
      <w:pPr>
        <w:pStyle w:val="BodyText"/>
        <w:spacing w:before="10"/>
        <w:rPr>
          <w:b w:val="0"/>
          <w:sz w:val="4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631A2F" w14:paraId="651C6FF4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5EECC31" w14:textId="77777777" w:rsidR="00631A2F" w:rsidRDefault="0052471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631A2F" w14:paraId="38A0D081" w14:textId="77777777">
        <w:trPr>
          <w:trHeight w:val="964"/>
        </w:trPr>
        <w:tc>
          <w:tcPr>
            <w:tcW w:w="5352" w:type="dxa"/>
          </w:tcPr>
          <w:p w14:paraId="0EFFE319" w14:textId="77777777" w:rsidR="00631A2F" w:rsidRDefault="00631A2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09B7E870" w14:textId="77777777" w:rsidR="00631A2F" w:rsidRDefault="0052471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F5CC68F" w14:textId="77777777" w:rsidR="00631A2F" w:rsidRDefault="0052471F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553A4CCA" w14:textId="77777777" w:rsidR="00631A2F" w:rsidRDefault="0052471F">
            <w:pPr>
              <w:pStyle w:val="TableParagraph"/>
              <w:spacing w:line="254" w:lineRule="auto"/>
              <w:ind w:right="73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31A2F" w14:paraId="3CF00407" w14:textId="77777777">
        <w:trPr>
          <w:trHeight w:val="1264"/>
        </w:trPr>
        <w:tc>
          <w:tcPr>
            <w:tcW w:w="5352" w:type="dxa"/>
          </w:tcPr>
          <w:p w14:paraId="0C6BA6A7" w14:textId="77777777" w:rsidR="00631A2F" w:rsidRDefault="0052471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8E51A94" w14:textId="77777777" w:rsidR="00631A2F" w:rsidRDefault="0052471F">
            <w:pPr>
              <w:pStyle w:val="TableParagraph"/>
              <w:ind w:right="95"/>
              <w:jc w:val="both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 xml:space="preserve">This manuscript addresses a relevant area of applied biotechnology—the production and characterization of an industrially important enzyme, amylase, from a robust fungal source, </w:t>
            </w:r>
            <w:r>
              <w:rPr>
                <w:b/>
                <w:i/>
                <w:color w:val="212121"/>
                <w:sz w:val="20"/>
              </w:rPr>
              <w:t xml:space="preserve">Aspergillus </w:t>
            </w:r>
            <w:proofErr w:type="spellStart"/>
            <w:r>
              <w:rPr>
                <w:b/>
                <w:i/>
                <w:color w:val="212121"/>
                <w:sz w:val="20"/>
              </w:rPr>
              <w:t>niger</w:t>
            </w:r>
            <w:proofErr w:type="spellEnd"/>
            <w:r>
              <w:rPr>
                <w:b/>
                <w:color w:val="212121"/>
                <w:sz w:val="20"/>
              </w:rPr>
              <w:t>, specifically for use as a detergent additive. The scope is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comprehensive, covering the entire process from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production to application-specific properties.</w:t>
            </w:r>
          </w:p>
        </w:tc>
        <w:tc>
          <w:tcPr>
            <w:tcW w:w="6445" w:type="dxa"/>
          </w:tcPr>
          <w:p w14:paraId="2839654D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>Satisfactory</w:t>
            </w:r>
          </w:p>
        </w:tc>
      </w:tr>
      <w:tr w:rsidR="00631A2F" w14:paraId="32CD6E87" w14:textId="77777777">
        <w:trPr>
          <w:trHeight w:val="1262"/>
        </w:trPr>
        <w:tc>
          <w:tcPr>
            <w:tcW w:w="5352" w:type="dxa"/>
          </w:tcPr>
          <w:p w14:paraId="5ED75E34" w14:textId="77777777" w:rsidR="00631A2F" w:rsidRDefault="0052471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745CCAE" w14:textId="77777777" w:rsidR="00631A2F" w:rsidRDefault="0052471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BC9F63F" w14:textId="77777777" w:rsidR="00631A2F" w:rsidRDefault="0052471F">
            <w:pPr>
              <w:pStyle w:val="TableParagraph"/>
              <w:ind w:right="1965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summarizes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idea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therefore,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 suitable. Authors should choose better keywords.</w:t>
            </w:r>
          </w:p>
        </w:tc>
        <w:tc>
          <w:tcPr>
            <w:tcW w:w="6445" w:type="dxa"/>
          </w:tcPr>
          <w:p w14:paraId="2DF889DB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>Satisfactory</w:t>
            </w:r>
          </w:p>
        </w:tc>
      </w:tr>
      <w:tr w:rsidR="00631A2F" w14:paraId="6C5113D2" w14:textId="77777777">
        <w:trPr>
          <w:trHeight w:val="1262"/>
        </w:trPr>
        <w:tc>
          <w:tcPr>
            <w:tcW w:w="5352" w:type="dxa"/>
          </w:tcPr>
          <w:p w14:paraId="0E15EDF7" w14:textId="77777777" w:rsidR="00631A2F" w:rsidRDefault="0052471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A56C3B1" w14:textId="77777777" w:rsidR="00631A2F" w:rsidRDefault="0052471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focused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purpose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work.</w:t>
            </w:r>
          </w:p>
        </w:tc>
        <w:tc>
          <w:tcPr>
            <w:tcW w:w="6445" w:type="dxa"/>
          </w:tcPr>
          <w:p w14:paraId="6D9E4885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>Satisfactory</w:t>
            </w:r>
          </w:p>
        </w:tc>
      </w:tr>
      <w:tr w:rsidR="00631A2F" w14:paraId="3CAE84F6" w14:textId="77777777">
        <w:trPr>
          <w:trHeight w:val="705"/>
        </w:trPr>
        <w:tc>
          <w:tcPr>
            <w:tcW w:w="5352" w:type="dxa"/>
          </w:tcPr>
          <w:p w14:paraId="7D7242B7" w14:textId="77777777" w:rsidR="00631A2F" w:rsidRDefault="0052471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376682F" w14:textId="77777777" w:rsidR="00631A2F" w:rsidRDefault="0052471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provided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consistent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selected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topic.</w:t>
            </w:r>
          </w:p>
        </w:tc>
        <w:tc>
          <w:tcPr>
            <w:tcW w:w="6445" w:type="dxa"/>
          </w:tcPr>
          <w:p w14:paraId="108796BD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>Satisfactory</w:t>
            </w:r>
          </w:p>
        </w:tc>
      </w:tr>
      <w:tr w:rsidR="00631A2F" w14:paraId="0324DD62" w14:textId="77777777">
        <w:trPr>
          <w:trHeight w:val="702"/>
        </w:trPr>
        <w:tc>
          <w:tcPr>
            <w:tcW w:w="5352" w:type="dxa"/>
          </w:tcPr>
          <w:p w14:paraId="0E2FA2F8" w14:textId="77777777" w:rsidR="00631A2F" w:rsidRDefault="0052471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548BB027" w14:textId="77777777" w:rsidR="00631A2F" w:rsidRDefault="0052471F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0DF19A84" w14:textId="77777777" w:rsidR="00631A2F" w:rsidRDefault="0052471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enlisted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work.</w:t>
            </w:r>
          </w:p>
        </w:tc>
        <w:tc>
          <w:tcPr>
            <w:tcW w:w="6445" w:type="dxa"/>
          </w:tcPr>
          <w:p w14:paraId="08C18556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>Satisfactory</w:t>
            </w:r>
          </w:p>
        </w:tc>
      </w:tr>
      <w:tr w:rsidR="00631A2F" w14:paraId="0E6EE34C" w14:textId="77777777">
        <w:trPr>
          <w:trHeight w:val="688"/>
        </w:trPr>
        <w:tc>
          <w:tcPr>
            <w:tcW w:w="5352" w:type="dxa"/>
          </w:tcPr>
          <w:p w14:paraId="384DA15D" w14:textId="77777777" w:rsidR="00631A2F" w:rsidRDefault="0052471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suitable </w:t>
            </w:r>
            <w:r>
              <w:rPr>
                <w:b/>
                <w:sz w:val="20"/>
              </w:rPr>
              <w:t>for scholarly communications?</w:t>
            </w:r>
          </w:p>
        </w:tc>
        <w:tc>
          <w:tcPr>
            <w:tcW w:w="9356" w:type="dxa"/>
          </w:tcPr>
          <w:p w14:paraId="15343F70" w14:textId="77777777" w:rsidR="00631A2F" w:rsidRDefault="0052471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adquate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</w:t>
            </w:r>
            <w:r>
              <w:rPr>
                <w:b/>
                <w:spacing w:val="-2"/>
                <w:sz w:val="20"/>
              </w:rPr>
              <w:t>communication.</w:t>
            </w:r>
          </w:p>
        </w:tc>
        <w:tc>
          <w:tcPr>
            <w:tcW w:w="6445" w:type="dxa"/>
          </w:tcPr>
          <w:p w14:paraId="10725D38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>Satisfactory</w:t>
            </w:r>
          </w:p>
        </w:tc>
      </w:tr>
      <w:tr w:rsidR="00631A2F" w14:paraId="3522B493" w14:textId="77777777">
        <w:trPr>
          <w:trHeight w:val="3220"/>
        </w:trPr>
        <w:tc>
          <w:tcPr>
            <w:tcW w:w="5352" w:type="dxa"/>
          </w:tcPr>
          <w:p w14:paraId="4F1285B1" w14:textId="77777777" w:rsidR="00631A2F" w:rsidRDefault="0052471F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149FC227" w14:textId="77777777" w:rsidR="00631A2F" w:rsidRDefault="0052471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general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suggestions-</w:t>
            </w:r>
          </w:p>
          <w:p w14:paraId="4FE80664" w14:textId="77777777" w:rsidR="00631A2F" w:rsidRDefault="0052471F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ind w:left="308" w:hanging="200"/>
              <w:rPr>
                <w:b/>
                <w:sz w:val="20"/>
              </w:rPr>
            </w:pPr>
            <w:r>
              <w:rPr>
                <w:b/>
                <w:sz w:val="20"/>
              </w:rPr>
              <w:t>Describe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detail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process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isolation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Aspergillus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niger</w:t>
            </w:r>
            <w:proofErr w:type="spellEnd"/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gut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horned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beetles.</w:t>
            </w:r>
          </w:p>
          <w:p w14:paraId="134A1B53" w14:textId="77777777" w:rsidR="00631A2F" w:rsidRDefault="0052471F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1"/>
              <w:ind w:left="108" w:right="882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Write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name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organism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i/>
                <w:sz w:val="20"/>
              </w:rPr>
              <w:t>( Aspergillus</w:t>
            </w:r>
            <w:proofErr w:type="gramEnd"/>
            <w:r>
              <w:rPr>
                <w:b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niger</w:t>
            </w:r>
            <w:proofErr w:type="spellEnd"/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either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italic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underline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genus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species </w:t>
            </w:r>
            <w:r>
              <w:rPr>
                <w:b/>
                <w:spacing w:val="-2"/>
                <w:sz w:val="20"/>
              </w:rPr>
              <w:t>separately.</w:t>
            </w:r>
          </w:p>
          <w:p w14:paraId="1D06EF55" w14:textId="77777777" w:rsidR="00631A2F" w:rsidRDefault="0052471F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Elaborate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detergent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formulation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process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properly.</w:t>
            </w:r>
          </w:p>
          <w:p w14:paraId="2E1861DA" w14:textId="77777777" w:rsidR="00631A2F" w:rsidRDefault="0052471F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line="229" w:lineRule="exact"/>
              <w:ind w:left="308" w:hanging="200"/>
              <w:rPr>
                <w:b/>
                <w:sz w:val="20"/>
              </w:rPr>
            </w:pPr>
            <w:r>
              <w:rPr>
                <w:b/>
                <w:sz w:val="20"/>
              </w:rPr>
              <w:t>Describe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detail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method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removal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efficiency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handkerchief.</w:t>
            </w:r>
          </w:p>
          <w:p w14:paraId="786EB717" w14:textId="77777777" w:rsidR="00631A2F" w:rsidRDefault="0052471F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possible,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image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before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amylase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removal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efficiency.</w:t>
            </w:r>
          </w:p>
          <w:p w14:paraId="4A72F7D3" w14:textId="77777777" w:rsidR="00631A2F" w:rsidRDefault="0052471F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ind w:left="108" w:right="498" w:firstLine="0"/>
              <w:jc w:val="both"/>
              <w:rPr>
                <w:b/>
                <w:color w:val="212121"/>
                <w:sz w:val="20"/>
              </w:rPr>
            </w:pPr>
            <w:r>
              <w:rPr>
                <w:b/>
                <w:color w:val="212121"/>
                <w:sz w:val="20"/>
              </w:rPr>
              <w:t>The manuscript must include an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image and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corresponding data for SDS-PAGE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(and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ideally Native- PAGE)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final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purified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enzyme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fraction.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This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critical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proof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purity.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determined molecular weight should be discussed in the context of known fungal amylases.</w:t>
            </w:r>
          </w:p>
          <w:p w14:paraId="379A26E7" w14:textId="77777777" w:rsidR="00631A2F" w:rsidRDefault="0052471F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2"/>
              <w:ind w:left="108" w:right="383" w:firstLine="0"/>
              <w:jc w:val="both"/>
              <w:rPr>
                <w:b/>
                <w:color w:val="212121"/>
                <w:sz w:val="20"/>
              </w:rPr>
            </w:pP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detergent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application,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stability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data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should</w:t>
            </w:r>
            <w:r>
              <w:rPr>
                <w:b/>
                <w:color w:val="212121"/>
                <w:spacing w:val="4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presented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(Thermostability,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</w:t>
            </w:r>
            <w:r>
              <w:rPr>
                <w:b/>
                <w:color w:val="212121"/>
                <w:sz w:val="20"/>
                <w:vertAlign w:val="superscript"/>
              </w:rPr>
              <w:t>H</w:t>
            </w:r>
            <w:r>
              <w:rPr>
                <w:b/>
                <w:color w:val="212121"/>
                <w:spacing w:val="4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stability,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additive/ </w:t>
            </w:r>
            <w:r>
              <w:rPr>
                <w:b/>
                <w:color w:val="212121"/>
                <w:sz w:val="20"/>
              </w:rPr>
              <w:t>inhibitor effects.</w:t>
            </w:r>
          </w:p>
        </w:tc>
        <w:tc>
          <w:tcPr>
            <w:tcW w:w="6445" w:type="dxa"/>
          </w:tcPr>
          <w:p w14:paraId="2FD3502C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 xml:space="preserve">Thank </w:t>
            </w:r>
            <w:proofErr w:type="gramStart"/>
            <w:r w:rsidRPr="00EF178A">
              <w:rPr>
                <w:sz w:val="18"/>
                <w:highlight w:val="yellow"/>
              </w:rPr>
              <w:t>you reviewer</w:t>
            </w:r>
            <w:proofErr w:type="gramEnd"/>
            <w:r w:rsidRPr="00EF178A">
              <w:rPr>
                <w:sz w:val="18"/>
                <w:highlight w:val="yellow"/>
              </w:rPr>
              <w:t xml:space="preserve">, the process of isolation of Aspergillus </w:t>
            </w:r>
            <w:proofErr w:type="spellStart"/>
            <w:r w:rsidRPr="00EF178A">
              <w:rPr>
                <w:sz w:val="18"/>
                <w:highlight w:val="yellow"/>
              </w:rPr>
              <w:t>niger</w:t>
            </w:r>
            <w:proofErr w:type="spellEnd"/>
            <w:r w:rsidRPr="00EF178A">
              <w:rPr>
                <w:sz w:val="18"/>
                <w:highlight w:val="yellow"/>
              </w:rPr>
              <w:t xml:space="preserve"> from the gut of long horned beetles has been summarized under the methodology in chapter 2. The method of stain removal efficiency on white handkerchief has been included </w:t>
            </w:r>
            <w:r w:rsidRPr="00EF178A">
              <w:rPr>
                <w:sz w:val="18"/>
                <w:highlight w:val="yellow"/>
              </w:rPr>
              <w:t xml:space="preserve">in the methodology section. </w:t>
            </w:r>
          </w:p>
          <w:p w14:paraId="58B7832C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>Images for before and after addition of enzyme were also presented as Figures 6a and 6</w:t>
            </w:r>
            <w:proofErr w:type="gramStart"/>
            <w:r w:rsidRPr="00EF178A">
              <w:rPr>
                <w:sz w:val="18"/>
                <w:highlight w:val="yellow"/>
              </w:rPr>
              <w:t>b..</w:t>
            </w:r>
            <w:proofErr w:type="gramEnd"/>
          </w:p>
          <w:p w14:paraId="13300B00" w14:textId="77777777" w:rsidR="00631A2F" w:rsidRPr="00EF178A" w:rsidRDefault="0052471F">
            <w:pPr>
              <w:pStyle w:val="TableParagraph"/>
              <w:ind w:left="0"/>
              <w:rPr>
                <w:sz w:val="18"/>
                <w:highlight w:val="yellow"/>
              </w:rPr>
            </w:pPr>
            <w:r w:rsidRPr="00EF178A">
              <w:rPr>
                <w:sz w:val="18"/>
                <w:highlight w:val="yellow"/>
              </w:rPr>
              <w:t xml:space="preserve">The study was only limited to partial purification of </w:t>
            </w:r>
            <w:proofErr w:type="gramStart"/>
            <w:r w:rsidRPr="00EF178A">
              <w:rPr>
                <w:sz w:val="18"/>
                <w:highlight w:val="yellow"/>
              </w:rPr>
              <w:t>Amylase,</w:t>
            </w:r>
            <w:proofErr w:type="gramEnd"/>
            <w:r w:rsidRPr="00EF178A">
              <w:rPr>
                <w:sz w:val="18"/>
                <w:highlight w:val="yellow"/>
              </w:rPr>
              <w:t xml:space="preserve"> therefore, we couldn’t present data for SDS-PAGE. However, this is indicat</w:t>
            </w:r>
            <w:r w:rsidRPr="00EF178A">
              <w:rPr>
                <w:sz w:val="18"/>
                <w:highlight w:val="yellow"/>
              </w:rPr>
              <w:t xml:space="preserve">ed in our future research. Nevertheless, data were presented on </w:t>
            </w:r>
            <w:proofErr w:type="gramStart"/>
            <w:r w:rsidRPr="00EF178A">
              <w:rPr>
                <w:sz w:val="18"/>
                <w:highlight w:val="yellow"/>
              </w:rPr>
              <w:t>thermostability ,</w:t>
            </w:r>
            <w:proofErr w:type="gramEnd"/>
            <w:r w:rsidRPr="00EF178A">
              <w:rPr>
                <w:sz w:val="18"/>
                <w:highlight w:val="yellow"/>
              </w:rPr>
              <w:t xml:space="preserve"> pH stability and inhibitor effects in the manuscript.</w:t>
            </w:r>
          </w:p>
        </w:tc>
      </w:tr>
    </w:tbl>
    <w:p w14:paraId="0F764060" w14:textId="77777777" w:rsidR="00631A2F" w:rsidRDefault="00631A2F">
      <w:pPr>
        <w:pStyle w:val="TableParagraph"/>
        <w:rPr>
          <w:sz w:val="18"/>
        </w:rPr>
        <w:sectPr w:rsidR="00631A2F">
          <w:headerReference w:type="default" r:id="rId9"/>
          <w:footerReference w:type="default" r:id="rId10"/>
          <w:pgSz w:w="23820" w:h="16840" w:orient="landscape"/>
          <w:pgMar w:top="2000" w:right="1275" w:bottom="880" w:left="1275" w:header="1283" w:footer="699" w:gutter="0"/>
          <w:cols w:space="720"/>
        </w:sectPr>
      </w:pPr>
    </w:p>
    <w:p w14:paraId="4690559A" w14:textId="77777777" w:rsidR="00631A2F" w:rsidRDefault="00631A2F">
      <w:pPr>
        <w:pStyle w:val="BodyText"/>
        <w:spacing w:before="56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3"/>
        <w:gridCol w:w="5678"/>
      </w:tblGrid>
      <w:tr w:rsidR="00631A2F" w14:paraId="2D4EA8A2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A30CDA9" w14:textId="77777777" w:rsidR="00631A2F" w:rsidRDefault="0052471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631A2F" w14:paraId="1C07157E" w14:textId="77777777">
        <w:trPr>
          <w:trHeight w:val="933"/>
        </w:trPr>
        <w:tc>
          <w:tcPr>
            <w:tcW w:w="6831" w:type="dxa"/>
          </w:tcPr>
          <w:p w14:paraId="3DA81955" w14:textId="77777777" w:rsidR="00631A2F" w:rsidRDefault="00631A2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74E09A7B" w14:textId="77777777" w:rsidR="00631A2F" w:rsidRDefault="0052471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67936142" w14:textId="77777777" w:rsidR="00631A2F" w:rsidRDefault="0052471F">
            <w:pPr>
              <w:pStyle w:val="TableParagraph"/>
              <w:spacing w:line="254" w:lineRule="auto"/>
              <w:ind w:left="5" w:right="7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his/her </w:t>
            </w:r>
            <w:r>
              <w:rPr>
                <w:sz w:val="20"/>
              </w:rPr>
              <w:t>feedback here)</w:t>
            </w:r>
          </w:p>
        </w:tc>
      </w:tr>
      <w:tr w:rsidR="00631A2F" w14:paraId="7F7C2210" w14:textId="77777777">
        <w:trPr>
          <w:trHeight w:val="921"/>
        </w:trPr>
        <w:tc>
          <w:tcPr>
            <w:tcW w:w="6831" w:type="dxa"/>
          </w:tcPr>
          <w:p w14:paraId="56D0478E" w14:textId="77777777" w:rsidR="00631A2F" w:rsidRDefault="00631A2F">
            <w:pPr>
              <w:pStyle w:val="TableParagraph"/>
              <w:ind w:left="0"/>
              <w:rPr>
                <w:sz w:val="20"/>
              </w:rPr>
            </w:pPr>
          </w:p>
          <w:p w14:paraId="0F56090D" w14:textId="77777777" w:rsidR="00631A2F" w:rsidRDefault="0052471F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72A5F1DD" w14:textId="77777777" w:rsidR="00631A2F" w:rsidRDefault="0052471F">
            <w:pPr>
              <w:pStyle w:val="TableParagraph"/>
              <w:spacing w:before="110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633CA9B0" w14:textId="77777777" w:rsidR="00631A2F" w:rsidRDefault="00631A2F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946AF43" w14:textId="77777777" w:rsidR="00631A2F" w:rsidRDefault="0052471F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14:paraId="17BE6D84" w14:textId="77777777" w:rsidR="00631A2F" w:rsidRDefault="0052471F">
            <w:pPr>
              <w:pStyle w:val="TableParagraph"/>
              <w:ind w:left="0"/>
              <w:rPr>
                <w:sz w:val="18"/>
              </w:rPr>
            </w:pPr>
            <w:r w:rsidRPr="00EF178A">
              <w:rPr>
                <w:sz w:val="18"/>
                <w:highlight w:val="yellow"/>
              </w:rPr>
              <w:t>Satisfactory</w:t>
            </w:r>
          </w:p>
        </w:tc>
      </w:tr>
    </w:tbl>
    <w:p w14:paraId="5833BA18" w14:textId="77777777" w:rsidR="00631A2F" w:rsidRDefault="00631A2F"/>
    <w:sectPr w:rsidR="00631A2F">
      <w:pgSz w:w="23820" w:h="16840" w:orient="landscape"/>
      <w:pgMar w:top="200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E5BFB" w14:textId="77777777" w:rsidR="0052471F" w:rsidRDefault="0052471F">
      <w:r>
        <w:separator/>
      </w:r>
    </w:p>
  </w:endnote>
  <w:endnote w:type="continuationSeparator" w:id="0">
    <w:p w14:paraId="38D47D89" w14:textId="77777777" w:rsidR="0052471F" w:rsidRDefault="0052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95029" w14:textId="77777777" w:rsidR="00631A2F" w:rsidRDefault="0052471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42C27D64" wp14:editId="3A514144">
              <wp:simplePos x="0" y="0"/>
              <wp:positionH relativeFrom="page">
                <wp:posOffset>901700</wp:posOffset>
              </wp:positionH>
              <wp:positionV relativeFrom="page">
                <wp:posOffset>10108565</wp:posOffset>
              </wp:positionV>
              <wp:extent cx="66167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6F11FB" w14:textId="77777777" w:rsidR="00631A2F" w:rsidRDefault="0052471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27D6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" filled="f" stroked="f">
              <v:textbox inset="0,0,0,0">
                <w:txbxContent>
                  <w:p w14:paraId="7B6F11FB" w14:textId="77777777" w:rsidR="00631A2F" w:rsidRDefault="0052471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A41A2AC" wp14:editId="230A7994">
              <wp:simplePos x="0" y="0"/>
              <wp:positionH relativeFrom="page">
                <wp:posOffset>2640330</wp:posOffset>
              </wp:positionH>
              <wp:positionV relativeFrom="page">
                <wp:posOffset>10108565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1E1A45" w14:textId="77777777" w:rsidR="00631A2F" w:rsidRDefault="0052471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41A2AC" id="Textbox 3" o:spid="_x0000_s1028" type="#_x0000_t202" style="position:absolute;margin-left:207.9pt;margin-top:795.95pt;width:55.7pt;height:10.9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" filled="f" stroked="f">
              <v:textbox inset="0,0,0,0">
                <w:txbxContent>
                  <w:p w14:paraId="171E1A45" w14:textId="77777777" w:rsidR="00631A2F" w:rsidRDefault="0052471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3E6D51E" wp14:editId="298ABC23">
              <wp:simplePos x="0" y="0"/>
              <wp:positionH relativeFrom="page">
                <wp:posOffset>4415790</wp:posOffset>
              </wp:positionH>
              <wp:positionV relativeFrom="page">
                <wp:posOffset>10108565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5DB758" w14:textId="77777777" w:rsidR="00631A2F" w:rsidRDefault="0052471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E6D51E" id="Textbox 4" o:spid="_x0000_s1029" type="#_x0000_t202" style="position:absolute;margin-left:347.7pt;margin-top:795.95pt;width:67.8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" filled="f" stroked="f">
              <v:textbox inset="0,0,0,0">
                <w:txbxContent>
                  <w:p w14:paraId="235DB758" w14:textId="77777777" w:rsidR="00631A2F" w:rsidRDefault="0052471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4A605531" wp14:editId="6CB127C4">
              <wp:simplePos x="0" y="0"/>
              <wp:positionH relativeFrom="page">
                <wp:posOffset>6845300</wp:posOffset>
              </wp:positionH>
              <wp:positionV relativeFrom="page">
                <wp:posOffset>10108565</wp:posOffset>
              </wp:positionV>
              <wp:extent cx="102171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9079F2" w14:textId="77777777" w:rsidR="00631A2F" w:rsidRDefault="0052471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605531" id="Textbox 5" o:spid="_x0000_s1030" type="#_x0000_t202" style="position:absolute;margin-left:539pt;margin-top:795.95pt;width:80.45pt;height:10.9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" filled="f" stroked="f">
              <v:textbox inset="0,0,0,0">
                <w:txbxContent>
                  <w:p w14:paraId="4A9079F2" w14:textId="77777777" w:rsidR="00631A2F" w:rsidRDefault="0052471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EA11A" w14:textId="77777777" w:rsidR="0052471F" w:rsidRDefault="0052471F">
      <w:r>
        <w:separator/>
      </w:r>
    </w:p>
  </w:footnote>
  <w:footnote w:type="continuationSeparator" w:id="0">
    <w:p w14:paraId="0C8BC736" w14:textId="77777777" w:rsidR="0052471F" w:rsidRDefault="0052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860FD" w14:textId="77777777" w:rsidR="00631A2F" w:rsidRDefault="0052471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700B0E94" wp14:editId="733B3DE5">
              <wp:simplePos x="0" y="0"/>
              <wp:positionH relativeFrom="page">
                <wp:posOffset>901700</wp:posOffset>
              </wp:positionH>
              <wp:positionV relativeFrom="page">
                <wp:posOffset>801370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4F8AC7" w14:textId="77777777" w:rsidR="00631A2F" w:rsidRDefault="0052471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B0E9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pt;width:86.85pt;height:15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" filled="f" stroked="f">
              <v:textbox inset="0,0,0,0">
                <w:txbxContent>
                  <w:p w14:paraId="634F8AC7" w14:textId="77777777" w:rsidR="00631A2F" w:rsidRDefault="0052471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E6305"/>
    <w:multiLevelType w:val="multilevel"/>
    <w:tmpl w:val="6C8E6305"/>
    <w:lvl w:ilvl="0">
      <w:start w:val="1"/>
      <w:numFmt w:val="decimal"/>
      <w:lvlText w:val="%1."/>
      <w:lvlJc w:val="left"/>
      <w:pPr>
        <w:ind w:left="309" w:hanging="201"/>
      </w:pPr>
      <w:rPr>
        <w:rFonts w:hint="default"/>
        <w:spacing w:val="0"/>
        <w:w w:val="99"/>
        <w:lang w:val="en-US" w:eastAsia="en-US" w:bidi="ar-SA"/>
      </w:rPr>
    </w:lvl>
    <w:lvl w:ilvl="1">
      <w:numFmt w:val="bullet"/>
      <w:lvlText w:val="•"/>
      <w:lvlJc w:val="left"/>
      <w:pPr>
        <w:ind w:left="1204" w:hanging="2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9" w:hanging="2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13" w:hanging="2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18" w:hanging="2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23" w:hanging="2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27" w:hanging="2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32" w:hanging="2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36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77F9"/>
    <w:rsid w:val="0052471F"/>
    <w:rsid w:val="00631A2F"/>
    <w:rsid w:val="006877F9"/>
    <w:rsid w:val="00896592"/>
    <w:rsid w:val="008D3D8C"/>
    <w:rsid w:val="009779C0"/>
    <w:rsid w:val="00BD2424"/>
    <w:rsid w:val="00CA35AA"/>
    <w:rsid w:val="00E61243"/>
    <w:rsid w:val="00E76053"/>
    <w:rsid w:val="00EF178A"/>
    <w:rsid w:val="2CB0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CCAB3"/>
  <w15:docId w15:val="{739B7626-04F3-4189-BC6C-F155433C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bgmb.com/index.php/AJBGM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2025-10-29T07:47:00Z</dcterms:created>
  <dcterms:modified xsi:type="dcterms:W3CDTF">2025-10-31T11:36:00Z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2025-10-29T00:00:00Z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1033-12.9.0.21549</vt:lpwstr>
  </property>
  <property fmtid="{D5CDD505-2E9C-101B-9397-08002B2CF9AE}" pid="7" name="ICV">
    <vt:lpwstr>B63CB6FEAEB940D6AB4E4B92FAF03473_12</vt:lpwstr>
  </property>
</Properties>
</file>