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B586C" w14:paraId="0A37757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BFA3E5E" w14:textId="77777777" w:rsidR="00602F7D" w:rsidRPr="006B586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B586C" w14:paraId="61E1001F" w14:textId="77777777" w:rsidTr="002643B3">
        <w:trPr>
          <w:trHeight w:val="290"/>
        </w:trPr>
        <w:tc>
          <w:tcPr>
            <w:tcW w:w="1234" w:type="pct"/>
          </w:tcPr>
          <w:p w14:paraId="0CA21D7E" w14:textId="77777777" w:rsidR="0000007A" w:rsidRPr="006B586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21449" w14:textId="77777777" w:rsidR="0000007A" w:rsidRPr="006B586C" w:rsidRDefault="00AF4C1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6B586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6B586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B586C" w14:paraId="45FADCDF" w14:textId="77777777" w:rsidTr="002643B3">
        <w:trPr>
          <w:trHeight w:val="290"/>
        </w:trPr>
        <w:tc>
          <w:tcPr>
            <w:tcW w:w="1234" w:type="pct"/>
          </w:tcPr>
          <w:p w14:paraId="0FCE89AB" w14:textId="77777777" w:rsidR="0000007A" w:rsidRPr="006B586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427E3" w14:textId="77777777" w:rsidR="0000007A" w:rsidRPr="006B586C" w:rsidRDefault="00CF1F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Ms_AIR_145685</w:t>
            </w:r>
          </w:p>
        </w:tc>
      </w:tr>
      <w:tr w:rsidR="0000007A" w:rsidRPr="006B586C" w14:paraId="04955E1A" w14:textId="77777777" w:rsidTr="002643B3">
        <w:trPr>
          <w:trHeight w:val="650"/>
        </w:trPr>
        <w:tc>
          <w:tcPr>
            <w:tcW w:w="1234" w:type="pct"/>
          </w:tcPr>
          <w:p w14:paraId="43F833B3" w14:textId="77777777" w:rsidR="0000007A" w:rsidRPr="006B586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336B" w14:textId="77777777" w:rsidR="0000007A" w:rsidRPr="006B586C" w:rsidRDefault="00CF1F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/>
                <w:sz w:val="20"/>
                <w:szCs w:val="20"/>
                <w:lang w:val="en-GB"/>
              </w:rPr>
              <w:t>Barriers to Implementation and Anemia Prevalence among Adolescents under the Anemia Mukt Bharat Abhiyan: A Cross-Sectional Study</w:t>
            </w:r>
          </w:p>
        </w:tc>
      </w:tr>
      <w:tr w:rsidR="00CF0BBB" w:rsidRPr="006B586C" w14:paraId="517BECBA" w14:textId="77777777" w:rsidTr="002643B3">
        <w:trPr>
          <w:trHeight w:val="332"/>
        </w:trPr>
        <w:tc>
          <w:tcPr>
            <w:tcW w:w="1234" w:type="pct"/>
          </w:tcPr>
          <w:p w14:paraId="7147B0D5" w14:textId="77777777" w:rsidR="00CF0BBB" w:rsidRPr="006B586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CDB8" w14:textId="3D7CAFDC" w:rsidR="00CF0BBB" w:rsidRPr="006B586C" w:rsidRDefault="00731D8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Cross sectional article </w:t>
            </w:r>
          </w:p>
        </w:tc>
      </w:tr>
    </w:tbl>
    <w:p w14:paraId="724BE313" w14:textId="77777777" w:rsidR="004B5D26" w:rsidRPr="006B586C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6B586C" w14:paraId="451714B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535041" w14:textId="77777777" w:rsidR="004B5D26" w:rsidRPr="006B586C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B586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B586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B3AAD4B" w14:textId="77777777" w:rsidR="004B5D26" w:rsidRPr="006B586C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6B586C" w14:paraId="0AD9F89D" w14:textId="77777777">
        <w:tc>
          <w:tcPr>
            <w:tcW w:w="1265" w:type="pct"/>
            <w:noWrap/>
          </w:tcPr>
          <w:p w14:paraId="2182EE6D" w14:textId="77777777" w:rsidR="004B5D26" w:rsidRPr="006B586C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70190AF" w14:textId="77777777" w:rsidR="004B5D26" w:rsidRPr="006B586C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B586C">
              <w:rPr>
                <w:rFonts w:ascii="Arial" w:hAnsi="Arial" w:cs="Arial"/>
                <w:lang w:val="en-GB"/>
              </w:rPr>
              <w:t>Reviewer’s comment</w:t>
            </w:r>
          </w:p>
          <w:p w14:paraId="52184F2F" w14:textId="77777777" w:rsidR="00EB6F83" w:rsidRPr="006B586C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586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9A28E1A" w14:textId="77777777" w:rsidR="00EB6F83" w:rsidRPr="006B586C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C322E9F" w14:textId="77777777" w:rsidR="00F032A6" w:rsidRPr="006B586C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58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58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3365EC" w14:textId="77777777" w:rsidR="004B5D26" w:rsidRPr="006B586C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6B586C" w14:paraId="62EAFE71" w14:textId="77777777">
        <w:trPr>
          <w:trHeight w:val="1264"/>
        </w:trPr>
        <w:tc>
          <w:tcPr>
            <w:tcW w:w="1265" w:type="pct"/>
            <w:noWrap/>
          </w:tcPr>
          <w:p w14:paraId="67234579" w14:textId="77777777" w:rsidR="004B5D26" w:rsidRPr="006B586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F2D13C4" w14:textId="77777777" w:rsidR="004B5D26" w:rsidRPr="006B586C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5C13C2" w14:textId="77777777" w:rsidR="004B5D26" w:rsidRPr="006B586C" w:rsidRDefault="004B5D2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A6EACE0" w14:textId="29D9D97F" w:rsidR="004B5D26" w:rsidRPr="006B586C" w:rsidRDefault="00C655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586C">
              <w:rPr>
                <w:rFonts w:ascii="Arial" w:hAnsi="Arial" w:cs="Arial"/>
                <w:b w:val="0"/>
                <w:lang w:val="en-GB"/>
              </w:rPr>
              <w:t>This study holds significant importance in understanding both the extent of anemia prevalence and the implementation challenges of the Anemia Mukt Bharat Abhiyan (AMBA) among adolescents — a population critical to India’s demographic dividend. Despite the ambitious national goal of making India anemia-free, persistent high prevalence rates indicate a gap between policy intent and field-level outcomes.</w:t>
            </w:r>
          </w:p>
        </w:tc>
      </w:tr>
      <w:tr w:rsidR="004B5D26" w:rsidRPr="006B586C" w14:paraId="32A04CB4" w14:textId="77777777" w:rsidTr="006B586C">
        <w:trPr>
          <w:trHeight w:val="665"/>
        </w:trPr>
        <w:tc>
          <w:tcPr>
            <w:tcW w:w="1265" w:type="pct"/>
            <w:noWrap/>
          </w:tcPr>
          <w:p w14:paraId="6C30128F" w14:textId="77777777" w:rsidR="004B5D26" w:rsidRPr="006B586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44EC2B" w14:textId="77777777" w:rsidR="004B5D26" w:rsidRPr="006B586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E24D69B" w14:textId="77777777" w:rsidR="004B5D26" w:rsidRPr="006B586C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649DFDD" w14:textId="77777777" w:rsidR="004B5D26" w:rsidRPr="006B586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1DD5D0" w14:textId="7402E1B1" w:rsidR="004B5D26" w:rsidRPr="006B586C" w:rsidRDefault="00C655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586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6B586C" w14:paraId="470CC173" w14:textId="77777777" w:rsidTr="006B586C">
        <w:trPr>
          <w:trHeight w:val="962"/>
        </w:trPr>
        <w:tc>
          <w:tcPr>
            <w:tcW w:w="1265" w:type="pct"/>
            <w:noWrap/>
          </w:tcPr>
          <w:p w14:paraId="4AAB5B73" w14:textId="77777777" w:rsidR="004B5D26" w:rsidRPr="006B586C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B586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AE01E40" w14:textId="77777777" w:rsidR="004B5D26" w:rsidRPr="006B586C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2F53E0F" w14:textId="77777777" w:rsidR="004B5D26" w:rsidRPr="006B586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5ACA39" w14:textId="45F527B7" w:rsidR="004B5D26" w:rsidRPr="006B586C" w:rsidRDefault="00C655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586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6B586C" w14:paraId="3A6B85E7" w14:textId="77777777">
        <w:trPr>
          <w:trHeight w:val="704"/>
        </w:trPr>
        <w:tc>
          <w:tcPr>
            <w:tcW w:w="1265" w:type="pct"/>
            <w:noWrap/>
          </w:tcPr>
          <w:p w14:paraId="4F664353" w14:textId="77777777" w:rsidR="004B5D26" w:rsidRPr="006B586C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B586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131AC3C" w14:textId="77777777" w:rsidR="004B5D26" w:rsidRPr="006B586C" w:rsidRDefault="004B5D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9A92E8D" w14:textId="165B6FAB" w:rsidR="004B5D26" w:rsidRPr="006B586C" w:rsidRDefault="00C655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586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6B586C" w14:paraId="6698B838" w14:textId="77777777">
        <w:trPr>
          <w:trHeight w:val="703"/>
        </w:trPr>
        <w:tc>
          <w:tcPr>
            <w:tcW w:w="1265" w:type="pct"/>
            <w:noWrap/>
          </w:tcPr>
          <w:p w14:paraId="49FCCEFA" w14:textId="77777777" w:rsidR="004B5D26" w:rsidRPr="006B586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29D216B" w14:textId="77777777" w:rsidR="004B5D26" w:rsidRPr="006B586C" w:rsidRDefault="004B5D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17BC1E" w14:textId="674FFE05" w:rsidR="004B5D26" w:rsidRPr="006B586C" w:rsidRDefault="007123B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586C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4B5D26" w:rsidRPr="006B586C" w14:paraId="61DB7DEF" w14:textId="77777777">
        <w:trPr>
          <w:trHeight w:val="386"/>
        </w:trPr>
        <w:tc>
          <w:tcPr>
            <w:tcW w:w="1265" w:type="pct"/>
            <w:noWrap/>
          </w:tcPr>
          <w:p w14:paraId="0BE02DB7" w14:textId="77777777" w:rsidR="004B5D26" w:rsidRPr="006B586C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B586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2467224" w14:textId="77777777" w:rsidR="004B5D26" w:rsidRPr="006B586C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958C72" w14:textId="77777777" w:rsidR="004B5D26" w:rsidRPr="006B586C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39C230" w14:textId="771E8006" w:rsidR="004B5D26" w:rsidRPr="006B586C" w:rsidRDefault="00747A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4B5D26" w:rsidRPr="006B586C" w14:paraId="1F514A86" w14:textId="77777777">
        <w:trPr>
          <w:trHeight w:val="1178"/>
        </w:trPr>
        <w:tc>
          <w:tcPr>
            <w:tcW w:w="1265" w:type="pct"/>
            <w:noWrap/>
          </w:tcPr>
          <w:p w14:paraId="3C7B1324" w14:textId="77777777" w:rsidR="004B5D26" w:rsidRPr="006B586C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B586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B586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B586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89A1355" w14:textId="77777777" w:rsidR="004B5D26" w:rsidRPr="006B586C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9E49A1E" w14:textId="77777777" w:rsidR="00C13D59" w:rsidRPr="006B586C" w:rsidRDefault="00C13D59" w:rsidP="00C13D59">
            <w:pPr>
              <w:rPr>
                <w:rFonts w:ascii="Arial" w:hAnsi="Arial" w:cs="Arial"/>
                <w:sz w:val="20"/>
                <w:szCs w:val="20"/>
              </w:rPr>
            </w:pPr>
            <w:r w:rsidRPr="006B586C">
              <w:rPr>
                <w:rFonts w:ascii="Arial" w:hAnsi="Arial" w:cs="Arial"/>
                <w:sz w:val="20"/>
                <w:szCs w:val="20"/>
              </w:rPr>
              <w:t xml:space="preserve">I have read the manuscript very carefully, </w:t>
            </w:r>
            <w:proofErr w:type="gramStart"/>
            <w:r w:rsidRPr="006B586C">
              <w:rPr>
                <w:rFonts w:ascii="Arial" w:hAnsi="Arial" w:cs="Arial"/>
                <w:sz w:val="20"/>
                <w:szCs w:val="20"/>
              </w:rPr>
              <w:t>Kindly</w:t>
            </w:r>
            <w:proofErr w:type="gramEnd"/>
            <w:r w:rsidRPr="006B586C">
              <w:rPr>
                <w:rFonts w:ascii="Arial" w:hAnsi="Arial" w:cs="Arial"/>
                <w:sz w:val="20"/>
                <w:szCs w:val="20"/>
              </w:rPr>
              <w:t xml:space="preserve"> note the following observations.</w:t>
            </w:r>
          </w:p>
          <w:p w14:paraId="41F93C80" w14:textId="77777777" w:rsidR="00C13D59" w:rsidRPr="006B586C" w:rsidRDefault="00C13D59" w:rsidP="00C13D59">
            <w:pPr>
              <w:rPr>
                <w:rFonts w:ascii="Arial" w:hAnsi="Arial" w:cs="Arial"/>
                <w:sz w:val="20"/>
                <w:szCs w:val="20"/>
              </w:rPr>
            </w:pPr>
            <w:r w:rsidRPr="006B586C">
              <w:rPr>
                <w:rFonts w:ascii="Arial" w:hAnsi="Arial" w:cs="Arial"/>
                <w:sz w:val="20"/>
                <w:szCs w:val="20"/>
              </w:rPr>
              <w:t>1. Survey includes a very small sample size.</w:t>
            </w:r>
          </w:p>
          <w:p w14:paraId="1192DEE8" w14:textId="77777777" w:rsidR="00C13D59" w:rsidRPr="006B586C" w:rsidRDefault="00C13D59" w:rsidP="00C13D59">
            <w:pPr>
              <w:rPr>
                <w:rFonts w:ascii="Arial" w:hAnsi="Arial" w:cs="Arial"/>
                <w:sz w:val="20"/>
                <w:szCs w:val="20"/>
              </w:rPr>
            </w:pPr>
            <w:r w:rsidRPr="006B586C">
              <w:rPr>
                <w:rFonts w:ascii="Arial" w:hAnsi="Arial" w:cs="Arial"/>
                <w:sz w:val="20"/>
                <w:szCs w:val="20"/>
              </w:rPr>
              <w:t>2. Survey covers the whole childhood in 200 subjects.</w:t>
            </w:r>
          </w:p>
          <w:p w14:paraId="4A7E2D0B" w14:textId="77777777" w:rsidR="00C13D59" w:rsidRPr="006B586C" w:rsidRDefault="00C13D59" w:rsidP="00C13D59">
            <w:pPr>
              <w:rPr>
                <w:rFonts w:ascii="Arial" w:hAnsi="Arial" w:cs="Arial"/>
                <w:sz w:val="20"/>
                <w:szCs w:val="20"/>
              </w:rPr>
            </w:pPr>
            <w:r w:rsidRPr="006B586C">
              <w:rPr>
                <w:rFonts w:ascii="Arial" w:hAnsi="Arial" w:cs="Arial"/>
                <w:sz w:val="20"/>
                <w:szCs w:val="20"/>
              </w:rPr>
              <w:t>3. Doubts on the Hemoglobin estimations.</w:t>
            </w:r>
          </w:p>
          <w:p w14:paraId="6592D2C4" w14:textId="77777777" w:rsidR="00C13D59" w:rsidRPr="006B586C" w:rsidRDefault="00C13D59" w:rsidP="00C13D59">
            <w:pPr>
              <w:rPr>
                <w:rFonts w:ascii="Arial" w:hAnsi="Arial" w:cs="Arial"/>
                <w:sz w:val="20"/>
                <w:szCs w:val="20"/>
              </w:rPr>
            </w:pPr>
            <w:r w:rsidRPr="006B586C">
              <w:rPr>
                <w:rFonts w:ascii="Arial" w:hAnsi="Arial" w:cs="Arial"/>
                <w:sz w:val="20"/>
                <w:szCs w:val="20"/>
              </w:rPr>
              <w:t xml:space="preserve">4. Discussion uses.... 5.1, 5.2, 5.3 and Conclusion.... YOUR........it should have </w:t>
            </w:r>
            <w:proofErr w:type="spellStart"/>
            <w:r w:rsidRPr="006B586C">
              <w:rPr>
                <w:rFonts w:ascii="Arial" w:hAnsi="Arial" w:cs="Arial"/>
                <w:sz w:val="20"/>
                <w:szCs w:val="20"/>
              </w:rPr>
              <w:t>beenYour</w:t>
            </w:r>
            <w:proofErr w:type="spellEnd"/>
            <w:r w:rsidRPr="006B586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AC85E4" w14:textId="77777777" w:rsidR="00C13D59" w:rsidRPr="006B586C" w:rsidRDefault="00C13D59" w:rsidP="00C13D59">
            <w:pPr>
              <w:rPr>
                <w:rFonts w:ascii="Arial" w:hAnsi="Arial" w:cs="Arial"/>
                <w:sz w:val="20"/>
                <w:szCs w:val="20"/>
              </w:rPr>
            </w:pPr>
            <w:r w:rsidRPr="006B586C">
              <w:rPr>
                <w:rFonts w:ascii="Arial" w:hAnsi="Arial" w:cs="Arial"/>
                <w:sz w:val="20"/>
                <w:szCs w:val="20"/>
              </w:rPr>
              <w:t>5. Too lengthy with little contribution.</w:t>
            </w:r>
          </w:p>
          <w:p w14:paraId="119949C2" w14:textId="77777777" w:rsidR="004B5D26" w:rsidRPr="006B586C" w:rsidRDefault="004B5D26" w:rsidP="00771C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AF475B" w14:textId="675CA9CB" w:rsidR="004B5D26" w:rsidRPr="006B586C" w:rsidRDefault="00747A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86C">
              <w:rPr>
                <w:rFonts w:ascii="Arial" w:hAnsi="Arial" w:cs="Arial"/>
                <w:sz w:val="20"/>
                <w:szCs w:val="20"/>
                <w:lang w:val="en-GB"/>
              </w:rPr>
              <w:t xml:space="preserve">The data was correct and </w:t>
            </w:r>
            <w:r w:rsidR="00B24B0B" w:rsidRPr="006B586C">
              <w:rPr>
                <w:rFonts w:ascii="Arial" w:hAnsi="Arial" w:cs="Arial"/>
                <w:sz w:val="20"/>
                <w:szCs w:val="20"/>
                <w:lang w:val="en-GB"/>
              </w:rPr>
              <w:t xml:space="preserve">now the correction have done. </w:t>
            </w:r>
          </w:p>
        </w:tc>
      </w:tr>
    </w:tbl>
    <w:p w14:paraId="3B82331D" w14:textId="77777777" w:rsidR="004B5D26" w:rsidRPr="006B586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0F3863" w:rsidRPr="006B586C" w14:paraId="5BEDF49E" w14:textId="77777777" w:rsidTr="007A40E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B196" w14:textId="77777777" w:rsidR="000F3863" w:rsidRPr="006B586C" w:rsidRDefault="000F3863" w:rsidP="007A40E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6B586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B586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27C76FF" w14:textId="77777777" w:rsidR="000F3863" w:rsidRPr="006B586C" w:rsidRDefault="000F3863" w:rsidP="007A40E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F3863" w:rsidRPr="006B586C" w14:paraId="7570C246" w14:textId="77777777" w:rsidTr="007A40E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E4563" w14:textId="77777777" w:rsidR="000F3863" w:rsidRPr="006B586C" w:rsidRDefault="000F3863" w:rsidP="007A40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C7B2" w14:textId="77777777" w:rsidR="000F3863" w:rsidRPr="006B586C" w:rsidRDefault="000F3863" w:rsidP="007A40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58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921E49C" w14:textId="77777777" w:rsidR="000F3863" w:rsidRPr="006B586C" w:rsidRDefault="000F3863" w:rsidP="007A40E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58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58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4C1290" w14:textId="77777777" w:rsidR="000F3863" w:rsidRPr="006B586C" w:rsidRDefault="000F3863" w:rsidP="007A40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3863" w:rsidRPr="006B586C" w14:paraId="1B145AC0" w14:textId="77777777" w:rsidTr="007A40E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9FED4" w14:textId="77777777" w:rsidR="000F3863" w:rsidRPr="006B586C" w:rsidRDefault="000F3863" w:rsidP="007A40E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B586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11C72F" w14:textId="77777777" w:rsidR="000F3863" w:rsidRPr="006B586C" w:rsidRDefault="000F3863" w:rsidP="007A40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2A71" w14:textId="77777777" w:rsidR="000F3863" w:rsidRPr="006B586C" w:rsidRDefault="000F3863" w:rsidP="007A40E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B58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B58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B58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6503621" w14:textId="77777777" w:rsidR="000F3863" w:rsidRPr="006B586C" w:rsidRDefault="000F3863" w:rsidP="007A40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E3933E1" w14:textId="3B97FF67" w:rsidR="000F3863" w:rsidRPr="006B586C" w:rsidRDefault="00DE31E0" w:rsidP="007A40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B586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 et</w:t>
            </w:r>
            <w:r w:rsidR="008B40B4" w:rsidRPr="006B586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hical issue in this manuscript. </w:t>
            </w:r>
          </w:p>
          <w:p w14:paraId="038818CE" w14:textId="77777777" w:rsidR="000F3863" w:rsidRPr="006B586C" w:rsidRDefault="000F3863" w:rsidP="007A40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2C570D" w14:textId="77777777" w:rsidR="000F3863" w:rsidRPr="006B586C" w:rsidRDefault="000F3863" w:rsidP="007A40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843FD8F" w14:textId="77777777" w:rsidR="004B5D26" w:rsidRPr="006B586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B5D26" w:rsidRPr="006B586C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A4119" w14:textId="77777777" w:rsidR="00AF4C1D" w:rsidRPr="0000007A" w:rsidRDefault="00AF4C1D" w:rsidP="0099583E">
      <w:r>
        <w:separator/>
      </w:r>
    </w:p>
  </w:endnote>
  <w:endnote w:type="continuationSeparator" w:id="0">
    <w:p w14:paraId="4047A660" w14:textId="77777777" w:rsidR="00AF4C1D" w:rsidRPr="0000007A" w:rsidRDefault="00AF4C1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A77C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9F966" w14:textId="77777777" w:rsidR="00AF4C1D" w:rsidRPr="0000007A" w:rsidRDefault="00AF4C1D" w:rsidP="0099583E">
      <w:r>
        <w:separator/>
      </w:r>
    </w:p>
  </w:footnote>
  <w:footnote w:type="continuationSeparator" w:id="0">
    <w:p w14:paraId="40C9F8A2" w14:textId="77777777" w:rsidR="00AF4C1D" w:rsidRPr="0000007A" w:rsidRDefault="00AF4C1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65BB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8A051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EzMTc0sDQxNDAyNzVT0lEKTi0uzszPAykwrAUAf9GTV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3863"/>
    <w:rsid w:val="00100577"/>
    <w:rsid w:val="00101322"/>
    <w:rsid w:val="00136984"/>
    <w:rsid w:val="00144521"/>
    <w:rsid w:val="00147C9D"/>
    <w:rsid w:val="00147F32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4B78"/>
    <w:rsid w:val="003A04E7"/>
    <w:rsid w:val="003A4991"/>
    <w:rsid w:val="003A6E1A"/>
    <w:rsid w:val="003B2172"/>
    <w:rsid w:val="003C0738"/>
    <w:rsid w:val="003D77AD"/>
    <w:rsid w:val="003E746A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D26"/>
    <w:rsid w:val="004C3DF1"/>
    <w:rsid w:val="004D2E36"/>
    <w:rsid w:val="004D5D8D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1FB6"/>
    <w:rsid w:val="005735A5"/>
    <w:rsid w:val="005A5BE0"/>
    <w:rsid w:val="005B12E0"/>
    <w:rsid w:val="005C25A0"/>
    <w:rsid w:val="005D230D"/>
    <w:rsid w:val="005D2339"/>
    <w:rsid w:val="005E4A30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586C"/>
    <w:rsid w:val="006C3797"/>
    <w:rsid w:val="006E7D6E"/>
    <w:rsid w:val="006F6F2F"/>
    <w:rsid w:val="00701186"/>
    <w:rsid w:val="00707BE1"/>
    <w:rsid w:val="007123B8"/>
    <w:rsid w:val="007238EB"/>
    <w:rsid w:val="0072789A"/>
    <w:rsid w:val="007317C3"/>
    <w:rsid w:val="00731D86"/>
    <w:rsid w:val="00734756"/>
    <w:rsid w:val="0073538B"/>
    <w:rsid w:val="00741BD0"/>
    <w:rsid w:val="007426E6"/>
    <w:rsid w:val="00746370"/>
    <w:rsid w:val="00747AC8"/>
    <w:rsid w:val="00766889"/>
    <w:rsid w:val="00766A0D"/>
    <w:rsid w:val="00767F8C"/>
    <w:rsid w:val="00771CBD"/>
    <w:rsid w:val="00780B67"/>
    <w:rsid w:val="007A40EB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1A71"/>
    <w:rsid w:val="0087201B"/>
    <w:rsid w:val="00877F10"/>
    <w:rsid w:val="00882091"/>
    <w:rsid w:val="008913D5"/>
    <w:rsid w:val="00893E75"/>
    <w:rsid w:val="008B40B4"/>
    <w:rsid w:val="008C2778"/>
    <w:rsid w:val="008C2F62"/>
    <w:rsid w:val="008C4A24"/>
    <w:rsid w:val="008D020E"/>
    <w:rsid w:val="008D1117"/>
    <w:rsid w:val="008D15A4"/>
    <w:rsid w:val="008F36E4"/>
    <w:rsid w:val="00933C8B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1556"/>
    <w:rsid w:val="009F29EB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4C1D"/>
    <w:rsid w:val="00B01822"/>
    <w:rsid w:val="00B03A45"/>
    <w:rsid w:val="00B2236C"/>
    <w:rsid w:val="00B22FE6"/>
    <w:rsid w:val="00B24B0B"/>
    <w:rsid w:val="00B27C0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3D59"/>
    <w:rsid w:val="00C22886"/>
    <w:rsid w:val="00C25C8F"/>
    <w:rsid w:val="00C263C6"/>
    <w:rsid w:val="00C635B6"/>
    <w:rsid w:val="00C655C4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1FC5"/>
    <w:rsid w:val="00D00124"/>
    <w:rsid w:val="00D0291F"/>
    <w:rsid w:val="00D1283A"/>
    <w:rsid w:val="00D13282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14E0"/>
    <w:rsid w:val="00DE31E0"/>
    <w:rsid w:val="00E451EA"/>
    <w:rsid w:val="00E53E52"/>
    <w:rsid w:val="00E57F4B"/>
    <w:rsid w:val="00E63889"/>
    <w:rsid w:val="00E65EB7"/>
    <w:rsid w:val="00E71C8D"/>
    <w:rsid w:val="00E72360"/>
    <w:rsid w:val="00E743B2"/>
    <w:rsid w:val="00E972A7"/>
    <w:rsid w:val="00EA2839"/>
    <w:rsid w:val="00EB3E91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2E1A"/>
    <w:rsid w:val="00FC2F4B"/>
    <w:rsid w:val="00FC6387"/>
    <w:rsid w:val="00FC6802"/>
    <w:rsid w:val="00FD70A7"/>
    <w:rsid w:val="00FD767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3A7EB3"/>
  <w15:chartTrackingRefBased/>
  <w15:docId w15:val="{1B5D71D6-072B-8943-A09A-15DDAE66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2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F7C18-E10A-4C0F-A1E0-71CEC297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2025-10-11T13:34:00Z</dcterms:created>
  <dcterms:modified xsi:type="dcterms:W3CDTF">2025-10-13T06:09:00Z</dcterms:modified>
</cp:coreProperties>
</file>