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330D7" w14:textId="3125B3EF" w:rsidR="00402AC0" w:rsidRPr="00402AC0" w:rsidRDefault="00402AC0" w:rsidP="00402A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402AC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57D5D2E" w14:textId="77777777" w:rsidR="00402AC0" w:rsidRPr="00402AC0" w:rsidRDefault="00402AC0" w:rsidP="00402AC0">
      <w:pPr>
        <w:rPr>
          <w:rFonts w:ascii="Arial" w:hAnsi="Arial" w:cs="Arial"/>
          <w:sz w:val="20"/>
          <w:szCs w:val="20"/>
        </w:rPr>
      </w:pPr>
      <w:r w:rsidRPr="00402AC0">
        <w:rPr>
          <w:rFonts w:ascii="Arial" w:hAnsi="Arial" w:cs="Arial"/>
          <w:sz w:val="20"/>
          <w:szCs w:val="20"/>
        </w:rPr>
        <w:t>The revised version of the manuscript submitted for review is well structured and presented according to the requirements of your journal.</w:t>
      </w:r>
    </w:p>
    <w:p w14:paraId="556C8441" w14:textId="77777777" w:rsidR="00402AC0" w:rsidRPr="00402AC0" w:rsidRDefault="00402AC0" w:rsidP="00402AC0">
      <w:pPr>
        <w:rPr>
          <w:rFonts w:ascii="Arial" w:hAnsi="Arial" w:cs="Arial"/>
          <w:sz w:val="20"/>
          <w:szCs w:val="20"/>
        </w:rPr>
      </w:pPr>
      <w:r w:rsidRPr="00402AC0">
        <w:rPr>
          <w:rFonts w:ascii="Arial" w:hAnsi="Arial" w:cs="Arial"/>
          <w:sz w:val="20"/>
          <w:szCs w:val="20"/>
        </w:rPr>
        <w:t>My opinion of this article is positive and I believe that it can be published in the Asian Journal of Soil Science and Plant Nutrition.</w:t>
      </w:r>
    </w:p>
    <w:p w14:paraId="0E74B1F7" w14:textId="77777777" w:rsidR="00402AC0" w:rsidRPr="00402AC0" w:rsidRDefault="00402AC0" w:rsidP="00402A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005A35C" w14:textId="77777777" w:rsidR="00402AC0" w:rsidRPr="00402AC0" w:rsidRDefault="00402AC0" w:rsidP="00402A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358F8FC" w14:textId="3F1A8396" w:rsidR="00402AC0" w:rsidRPr="00402AC0" w:rsidRDefault="00402AC0" w:rsidP="00402A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402AC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736E063" w14:textId="2F8E6B84" w:rsidR="00402AC0" w:rsidRPr="00402AC0" w:rsidRDefault="00402AC0" w:rsidP="00402AC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402AC0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402AC0">
        <w:rPr>
          <w:rFonts w:ascii="Arial" w:hAnsi="Arial" w:cs="Arial"/>
          <w:sz w:val="20"/>
          <w:szCs w:val="20"/>
          <w:lang w:val="en-US" w:eastAsia="zh-TW"/>
        </w:rPr>
        <w:t>Kosev</w:t>
      </w:r>
      <w:proofErr w:type="spellEnd"/>
      <w:r w:rsidRPr="00402AC0">
        <w:rPr>
          <w:rFonts w:ascii="Arial" w:hAnsi="Arial" w:cs="Arial"/>
          <w:sz w:val="20"/>
          <w:szCs w:val="20"/>
          <w:lang w:val="en-US" w:eastAsia="zh-TW"/>
        </w:rPr>
        <w:t xml:space="preserve"> Valentin, </w:t>
      </w:r>
      <w:r w:rsidRPr="00402AC0">
        <w:rPr>
          <w:rFonts w:ascii="Arial" w:hAnsi="Arial" w:cs="Arial"/>
          <w:sz w:val="20"/>
          <w:szCs w:val="20"/>
          <w:lang w:val="en-US" w:eastAsia="zh-TW"/>
        </w:rPr>
        <w:t>Institute of Forage Crops, Bulgaria</w:t>
      </w:r>
      <w:r w:rsidRPr="00402AC0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402AC0" w:rsidRPr="00402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67E6"/>
    <w:rsid w:val="00152FA0"/>
    <w:rsid w:val="00402AC0"/>
    <w:rsid w:val="00562396"/>
    <w:rsid w:val="008567E6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529B"/>
  <w15:chartTrackingRefBased/>
  <w15:docId w15:val="{B3AD4CC2-9680-47B0-BA6C-90DC241D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2024-05-14T04:44:00Z</dcterms:created>
  <dcterms:modified xsi:type="dcterms:W3CDTF">2025-11-05T07:13:00Z</dcterms:modified>
</cp:coreProperties>
</file>