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6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0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6096" w:rsidRDefault="00B61139" w:rsidP="009344FF">
      <w:pPr>
        <w:rPr>
          <w:rFonts w:ascii="Arial" w:hAnsi="Arial" w:cs="Arial"/>
          <w:sz w:val="20"/>
          <w:szCs w:val="20"/>
        </w:rPr>
      </w:pPr>
      <w:r w:rsidRPr="00E36096">
        <w:rPr>
          <w:rFonts w:ascii="Arial" w:hAnsi="Arial" w:cs="Arial"/>
          <w:sz w:val="20"/>
          <w:szCs w:val="20"/>
        </w:rPr>
        <w:t>My opinion is to accept.</w:t>
      </w:r>
    </w:p>
    <w:p w:rsidR="000F2F46" w:rsidRPr="00E36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0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6096" w:rsidRPr="00E36096" w:rsidRDefault="00E36096" w:rsidP="00E3609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36096">
        <w:rPr>
          <w:rFonts w:ascii="Arial" w:eastAsia="Times New Roman" w:hAnsi="Arial" w:cs="Arial"/>
          <w:sz w:val="20"/>
          <w:szCs w:val="20"/>
          <w:lang w:val="en-US"/>
        </w:rPr>
        <w:t>Prof. Hasan AYDOGAN</w:t>
      </w:r>
      <w:r w:rsidRPr="00E3609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36096">
        <w:rPr>
          <w:rFonts w:ascii="Arial" w:eastAsia="Times New Roman" w:hAnsi="Arial" w:cs="Arial"/>
          <w:sz w:val="20"/>
          <w:szCs w:val="20"/>
          <w:lang w:val="en-US"/>
        </w:rPr>
        <w:t>Selcuk</w:t>
      </w:r>
      <w:proofErr w:type="spellEnd"/>
      <w:r w:rsidRPr="00E36096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E36096">
        <w:rPr>
          <w:rFonts w:ascii="Arial" w:hAnsi="Arial" w:cs="Arial"/>
          <w:sz w:val="20"/>
          <w:szCs w:val="20"/>
        </w:rPr>
        <w:t xml:space="preserve"> </w:t>
      </w:r>
      <w:r w:rsidRPr="00E36096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B61139" w:rsidRPr="00E36096" w:rsidRDefault="00B611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61139" w:rsidRPr="00E36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1139"/>
    <w:rsid w:val="00E3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EA75"/>
  <w15:docId w15:val="{CDC27144-5648-432B-A432-70EEAB68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2025-11-24T07:15:00Z</dcterms:modified>
</cp:coreProperties>
</file>