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3BA2" w:rsidP="009344FF">
      <w:r>
        <w:rPr>
          <w:rFonts w:ascii="Arial" w:hAnsi="Arial" w:cs="Arial"/>
          <w:color w:val="222222"/>
          <w:shd w:val="clear" w:color="auto" w:fill="FFFFFF"/>
        </w:rPr>
        <w:t>I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recommend </w:t>
      </w:r>
      <w:r>
        <w:rPr>
          <w:rFonts w:ascii="Arial" w:hAnsi="Arial" w:cs="Arial"/>
          <w:color w:val="222222"/>
          <w:shd w:val="clear" w:color="auto" w:fill="FFFFFF"/>
        </w:rPr>
        <w:t>the manuscript for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 publication.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3BA2" w:rsidRPr="00853BA2" w:rsidRDefault="00853BA2" w:rsidP="00853BA2">
      <w:pPr>
        <w:rPr>
          <w:rFonts w:ascii="Arial" w:hAnsi="Arial" w:cs="Arial"/>
          <w:b/>
          <w:bCs/>
          <w:sz w:val="20"/>
          <w:szCs w:val="20"/>
        </w:rPr>
      </w:pPr>
      <w:bookmarkStart w:id="0" w:name="_Hlk202518996"/>
      <w:proofErr w:type="spellStart"/>
      <w:r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Rakesh Verma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IIMT College of Engineering, UP, India</w:t>
      </w:r>
      <w:bookmarkEnd w:id="0"/>
    </w:p>
    <w:p w:rsidR="00853BA2" w:rsidRPr="009344FF" w:rsidRDefault="00853BA2" w:rsidP="009344FF">
      <w:pPr>
        <w:rPr>
          <w:b/>
          <w:u w:val="single"/>
        </w:rPr>
      </w:pPr>
      <w:bookmarkStart w:id="1" w:name="_GoBack"/>
      <w:bookmarkEnd w:id="1"/>
    </w:p>
    <w:sectPr w:rsidR="00853B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B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C0DD"/>
  <w15:docId w15:val="{53ED06FD-B3C2-4B4F-8076-8FAD8D8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2025-07-04T05:26:00Z</dcterms:modified>
</cp:coreProperties>
</file>