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1E1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51E1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51E19" w:rsidRDefault="00E51E19" w:rsidP="009344FF">
      <w:pPr>
        <w:rPr>
          <w:rFonts w:ascii="Arial" w:hAnsi="Arial" w:cs="Arial"/>
          <w:sz w:val="20"/>
        </w:rPr>
      </w:pPr>
      <w:r w:rsidRPr="00E51E19">
        <w:rPr>
          <w:rFonts w:ascii="Arial" w:hAnsi="Arial" w:cs="Arial"/>
          <w:sz w:val="20"/>
        </w:rPr>
        <w:t>The paper is accepted with no further changes.</w:t>
      </w:r>
    </w:p>
    <w:p w:rsidR="000F2F46" w:rsidRPr="00E51E1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51E19">
        <w:rPr>
          <w:rFonts w:ascii="Arial" w:hAnsi="Arial" w:cs="Arial"/>
          <w:b/>
          <w:sz w:val="20"/>
          <w:u w:val="single"/>
        </w:rPr>
        <w:t>Editor’s Details:</w:t>
      </w:r>
    </w:p>
    <w:p w:rsidR="00E51E19" w:rsidRPr="00E51E19" w:rsidRDefault="00E51E19" w:rsidP="00E51E19">
      <w:pPr>
        <w:rPr>
          <w:rFonts w:ascii="Arial" w:hAnsi="Arial" w:cs="Arial"/>
          <w:sz w:val="20"/>
        </w:rPr>
      </w:pPr>
      <w:bookmarkStart w:id="1" w:name="_Hlk214371194"/>
      <w:r w:rsidRPr="00E51E19">
        <w:rPr>
          <w:rFonts w:ascii="Arial" w:hAnsi="Arial" w:cs="Arial"/>
          <w:sz w:val="20"/>
        </w:rPr>
        <w:t xml:space="preserve">Prof. </w:t>
      </w:r>
      <w:proofErr w:type="spellStart"/>
      <w:r w:rsidRPr="00E51E19">
        <w:rPr>
          <w:rFonts w:ascii="Arial" w:hAnsi="Arial" w:cs="Arial"/>
          <w:sz w:val="20"/>
        </w:rPr>
        <w:t>Abdelmonem</w:t>
      </w:r>
      <w:proofErr w:type="spellEnd"/>
      <w:r w:rsidRPr="00E51E19">
        <w:rPr>
          <w:rFonts w:ascii="Arial" w:hAnsi="Arial" w:cs="Arial"/>
          <w:sz w:val="20"/>
        </w:rPr>
        <w:t xml:space="preserve"> </w:t>
      </w:r>
      <w:proofErr w:type="spellStart"/>
      <w:r w:rsidRPr="00E51E19">
        <w:rPr>
          <w:rFonts w:ascii="Arial" w:hAnsi="Arial" w:cs="Arial"/>
          <w:sz w:val="20"/>
        </w:rPr>
        <w:t>Awad</w:t>
      </w:r>
      <w:proofErr w:type="spellEnd"/>
      <w:r w:rsidRPr="00E51E19">
        <w:rPr>
          <w:rFonts w:ascii="Arial" w:hAnsi="Arial" w:cs="Arial"/>
          <w:sz w:val="20"/>
        </w:rPr>
        <w:t xml:space="preserve"> M. </w:t>
      </w:r>
      <w:proofErr w:type="spellStart"/>
      <w:r w:rsidRPr="00E51E19">
        <w:rPr>
          <w:rFonts w:ascii="Arial" w:hAnsi="Arial" w:cs="Arial"/>
          <w:sz w:val="20"/>
        </w:rPr>
        <w:t>Hegazy</w:t>
      </w:r>
      <w:proofErr w:type="spellEnd"/>
      <w:r w:rsidRPr="00E51E19">
        <w:rPr>
          <w:rFonts w:ascii="Arial" w:hAnsi="Arial" w:cs="Arial"/>
          <w:sz w:val="20"/>
        </w:rPr>
        <w:t xml:space="preserve">, </w:t>
      </w:r>
      <w:proofErr w:type="spellStart"/>
      <w:r w:rsidRPr="00E51E19">
        <w:rPr>
          <w:rFonts w:ascii="Arial" w:hAnsi="Arial" w:cs="Arial"/>
          <w:sz w:val="20"/>
        </w:rPr>
        <w:t>Zagazig</w:t>
      </w:r>
      <w:proofErr w:type="spellEnd"/>
      <w:r w:rsidRPr="00E51E19">
        <w:rPr>
          <w:rFonts w:ascii="Arial" w:hAnsi="Arial" w:cs="Arial"/>
          <w:sz w:val="20"/>
        </w:rPr>
        <w:t xml:space="preserve"> University, Egypt</w:t>
      </w:r>
      <w:r w:rsidRPr="00E51E19">
        <w:rPr>
          <w:rFonts w:ascii="Arial" w:hAnsi="Arial" w:cs="Arial"/>
          <w:sz w:val="20"/>
        </w:rPr>
        <w:t xml:space="preserve"> </w:t>
      </w:r>
      <w:r w:rsidRPr="00E51E19">
        <w:rPr>
          <w:rFonts w:ascii="Arial" w:hAnsi="Arial" w:cs="Arial"/>
          <w:sz w:val="20"/>
        </w:rPr>
        <w:t>And</w:t>
      </w:r>
      <w:r w:rsidRPr="00E51E19">
        <w:rPr>
          <w:rFonts w:ascii="Arial" w:hAnsi="Arial" w:cs="Arial"/>
          <w:sz w:val="20"/>
        </w:rPr>
        <w:t xml:space="preserve"> Zarqa University, Jordan</w:t>
      </w:r>
      <w:bookmarkEnd w:id="1"/>
      <w:bookmarkEnd w:id="0"/>
    </w:p>
    <w:sectPr w:rsidR="00E51E19" w:rsidRPr="00E5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40F1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2025-11-18T09:43:00Z</dcterms:modified>
</cp:coreProperties>
</file>