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75454" w:rsidRDefault="00275454" w:rsidP="00275454">
      <w:r>
        <w:t xml:space="preserve">The revised </w:t>
      </w:r>
      <w:r>
        <w:t xml:space="preserve">manuscript </w:t>
      </w:r>
      <w:bookmarkStart w:id="0" w:name="_GoBack"/>
      <w:bookmarkEnd w:id="0"/>
      <w:r>
        <w:t>can be accepted for publication once authors have applied the following revision:</w:t>
      </w:r>
    </w:p>
    <w:p w:rsidR="009344FF" w:rsidRDefault="00275454" w:rsidP="00275454">
      <w:r>
        <w:t>1) Add the statistical analysis result for figure 4.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5454" w:rsidRPr="00275454" w:rsidRDefault="00275454" w:rsidP="009344FF">
      <w:proofErr w:type="spellStart"/>
      <w:r w:rsidRPr="00275454">
        <w:t>Dr.</w:t>
      </w:r>
      <w:proofErr w:type="spellEnd"/>
      <w:r w:rsidRPr="00275454">
        <w:t xml:space="preserve"> Ng </w:t>
      </w:r>
      <w:proofErr w:type="spellStart"/>
      <w:r w:rsidRPr="00275454">
        <w:t>Zhi</w:t>
      </w:r>
      <w:proofErr w:type="spellEnd"/>
      <w:r w:rsidRPr="00275454">
        <w:t xml:space="preserve"> Xiang, University of Nottingham Malaysia, Malaysia</w:t>
      </w:r>
    </w:p>
    <w:sectPr w:rsidR="00275454" w:rsidRPr="00275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4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A5B1A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2025-11-07T12:09:00Z</dcterms:modified>
</cp:coreProperties>
</file>