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E06D8E" w:rsidRDefault="00E06D8E" w:rsidP="009344FF">
      <w:r w:rsidRPr="00E06D8E">
        <w:t>The article has been carefully reviewed, and some changes have been made. It can be published after the marked changes are made.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F5080" w:rsidRPr="00BF5080" w:rsidRDefault="00BF5080" w:rsidP="009344FF">
      <w:bookmarkStart w:id="0" w:name="_GoBack"/>
      <w:r w:rsidRPr="00BF5080">
        <w:t xml:space="preserve">Prof. Ahmet </w:t>
      </w:r>
      <w:proofErr w:type="spellStart"/>
      <w:r w:rsidRPr="00BF5080">
        <w:t>Turhan</w:t>
      </w:r>
      <w:proofErr w:type="spellEnd"/>
      <w:r w:rsidRPr="00BF5080">
        <w:t xml:space="preserve">, The University of </w:t>
      </w:r>
      <w:proofErr w:type="spellStart"/>
      <w:r w:rsidRPr="00BF5080">
        <w:t>Uludag</w:t>
      </w:r>
      <w:proofErr w:type="spellEnd"/>
      <w:r w:rsidRPr="00BF5080">
        <w:t xml:space="preserve">, </w:t>
      </w:r>
      <w:proofErr w:type="spellStart"/>
      <w:r w:rsidRPr="00BF5080">
        <w:t>Turkiye</w:t>
      </w:r>
      <w:bookmarkEnd w:id="0"/>
      <w:proofErr w:type="spellEnd"/>
    </w:p>
    <w:sectPr w:rsidR="00BF5080" w:rsidRPr="00BF50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F5080"/>
    <w:rsid w:val="00E0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B33CD"/>
  <w15:docId w15:val="{4A535F58-657F-4843-8F23-F95739998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6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2025-11-04T11:18:00Z</dcterms:modified>
</cp:coreProperties>
</file>