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4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DC1" w:rsidRDefault="00004DC1" w:rsidP="00004DC1">
      <w:pPr>
        <w:rPr>
          <w:rFonts w:ascii="Arial" w:hAnsi="Arial" w:cs="Arial"/>
          <w:sz w:val="20"/>
          <w:szCs w:val="20"/>
        </w:rPr>
      </w:pPr>
      <w:r w:rsidRPr="00004DC1">
        <w:rPr>
          <w:rFonts w:ascii="Arial" w:hAnsi="Arial" w:cs="Arial"/>
          <w:sz w:val="20"/>
          <w:szCs w:val="20"/>
        </w:rPr>
        <w:t>The manuscript is well structured and demonstrates</w:t>
      </w:r>
      <w:r w:rsidRPr="00004DC1">
        <w:rPr>
          <w:rFonts w:ascii="Arial" w:hAnsi="Arial" w:cs="Arial"/>
          <w:sz w:val="20"/>
          <w:szCs w:val="20"/>
        </w:rPr>
        <w:t xml:space="preserve"> </w:t>
      </w:r>
      <w:r w:rsidRPr="00004DC1">
        <w:rPr>
          <w:rFonts w:ascii="Arial" w:hAnsi="Arial" w:cs="Arial"/>
          <w:sz w:val="20"/>
          <w:szCs w:val="20"/>
        </w:rPr>
        <w:t>sound methodology, robust statistical analysis and relevant policy</w:t>
      </w:r>
      <w:r w:rsidRPr="00004DC1">
        <w:rPr>
          <w:rFonts w:ascii="Arial" w:hAnsi="Arial" w:cs="Arial"/>
          <w:sz w:val="20"/>
          <w:szCs w:val="20"/>
        </w:rPr>
        <w:t xml:space="preserve"> </w:t>
      </w:r>
      <w:r w:rsidRPr="00004DC1">
        <w:rPr>
          <w:rFonts w:ascii="Arial" w:hAnsi="Arial" w:cs="Arial"/>
          <w:sz w:val="20"/>
          <w:szCs w:val="20"/>
        </w:rPr>
        <w:t>implications. It may be accepted for publication.</w:t>
      </w:r>
    </w:p>
    <w:p w:rsidR="008B2E68" w:rsidRPr="00004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4DC1" w:rsidRDefault="008B2E68" w:rsidP="008B2E6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4DC1">
        <w:rPr>
          <w:rFonts w:ascii="Arial" w:hAnsi="Arial" w:cs="Arial"/>
          <w:sz w:val="20"/>
          <w:szCs w:val="20"/>
        </w:rPr>
        <w:t>Dr.</w:t>
      </w:r>
      <w:proofErr w:type="spellEnd"/>
      <w:r w:rsidRPr="00004DC1">
        <w:rPr>
          <w:rFonts w:ascii="Arial" w:hAnsi="Arial" w:cs="Arial"/>
          <w:sz w:val="20"/>
          <w:szCs w:val="20"/>
        </w:rPr>
        <w:t xml:space="preserve"> Mahima Rai, IIS (deemed to be University), India</w:t>
      </w:r>
      <w:bookmarkEnd w:id="0"/>
    </w:p>
    <w:sectPr w:rsidR="000F2F46" w:rsidRPr="00004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DC1"/>
    <w:rsid w:val="002C0B2C"/>
    <w:rsid w:val="008B2E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E0C1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2025-11-11T05:20:00Z</dcterms:modified>
</cp:coreProperties>
</file>