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613AA7" w:rsidRDefault="009344FF" w:rsidP="009344FF">
      <w:pPr>
        <w:rPr>
          <w:rFonts w:ascii="Arial" w:hAnsi="Arial" w:cs="Arial"/>
          <w:b/>
          <w:sz w:val="20"/>
          <w:szCs w:val="20"/>
          <w:u w:val="single"/>
        </w:rPr>
      </w:pPr>
      <w:r w:rsidRPr="00613AA7">
        <w:rPr>
          <w:rFonts w:ascii="Arial" w:hAnsi="Arial" w:cs="Arial"/>
          <w:b/>
          <w:sz w:val="20"/>
          <w:szCs w:val="20"/>
          <w:u w:val="single"/>
        </w:rPr>
        <w:t>Editor’s Comment:</w:t>
      </w:r>
    </w:p>
    <w:p w:rsidR="008A047B" w:rsidRDefault="00613AA7" w:rsidP="00D359EA">
      <w:pPr>
        <w:jc w:val="both"/>
        <w:rPr>
          <w:rFonts w:ascii="Arial" w:hAnsi="Arial" w:cs="Arial"/>
          <w:sz w:val="20"/>
          <w:szCs w:val="20"/>
        </w:rPr>
      </w:pPr>
      <w:r w:rsidRPr="00613AA7">
        <w:rPr>
          <w:rFonts w:ascii="Arial" w:hAnsi="Arial" w:cs="Arial"/>
          <w:sz w:val="20"/>
          <w:szCs w:val="20"/>
        </w:rPr>
        <w:t>I have read the manuscript and the comments from the reviewers for the manuscript for the Asian Journal of Cardiology Research.</w:t>
      </w:r>
      <w:r w:rsidR="00D359EA">
        <w:rPr>
          <w:rFonts w:ascii="Arial" w:hAnsi="Arial" w:cs="Arial"/>
          <w:sz w:val="20"/>
          <w:szCs w:val="20"/>
        </w:rPr>
        <w:t xml:space="preserve"> </w:t>
      </w:r>
      <w:r w:rsidRPr="00613AA7">
        <w:rPr>
          <w:rFonts w:ascii="Arial" w:hAnsi="Arial" w:cs="Arial"/>
          <w:sz w:val="20"/>
          <w:szCs w:val="20"/>
        </w:rPr>
        <w:t>The manuscript concludes that the integration of AI into cardiovascular diagnostics represents a paradigm shift, offering both innovative solutions and new professional challenges for cardiovascular technologists. It highlights how AI can complement human expertise in improving early detection of cardiovascular diseases, optimizing workflow efficiency, and supporting remote monitoring in both hospital and community settings.</w:t>
      </w:r>
      <w:r w:rsidR="00D359EA">
        <w:rPr>
          <w:rFonts w:ascii="Arial" w:hAnsi="Arial" w:cs="Arial"/>
          <w:sz w:val="20"/>
          <w:szCs w:val="20"/>
        </w:rPr>
        <w:t xml:space="preserve"> </w:t>
      </w:r>
      <w:r w:rsidRPr="00613AA7">
        <w:rPr>
          <w:rFonts w:ascii="Arial" w:hAnsi="Arial" w:cs="Arial"/>
          <w:sz w:val="20"/>
          <w:szCs w:val="20"/>
        </w:rPr>
        <w:t>The reviewer has rightly pointed out that the research idea is good: introducing artificial intelligence into the field of diagnosis. However, it cannot be used unless it delivers very accurate results, and the error rate allowed in the medical field is less than 1%.</w:t>
      </w:r>
      <w:r w:rsidR="00D359EA">
        <w:rPr>
          <w:rFonts w:ascii="Arial" w:hAnsi="Arial" w:cs="Arial"/>
          <w:sz w:val="20"/>
          <w:szCs w:val="20"/>
        </w:rPr>
        <w:t xml:space="preserve"> </w:t>
      </w:r>
      <w:r w:rsidRPr="00613AA7">
        <w:rPr>
          <w:rFonts w:ascii="Arial" w:hAnsi="Arial" w:cs="Arial"/>
          <w:sz w:val="20"/>
          <w:szCs w:val="20"/>
        </w:rPr>
        <w:t xml:space="preserve">With due consideration of the reviewer's comments and the revisions made, the decision is that this is a review article, not an original research paper.  </w:t>
      </w:r>
    </w:p>
    <w:p w:rsidR="009344FF" w:rsidRPr="00613AA7" w:rsidRDefault="00613AA7" w:rsidP="00613AA7">
      <w:pPr>
        <w:rPr>
          <w:rFonts w:ascii="Arial" w:hAnsi="Arial" w:cs="Arial"/>
          <w:sz w:val="20"/>
          <w:szCs w:val="20"/>
        </w:rPr>
      </w:pPr>
      <w:r w:rsidRPr="006236DF">
        <w:rPr>
          <w:rFonts w:ascii="Arial" w:hAnsi="Arial" w:cs="Arial"/>
          <w:b/>
          <w:sz w:val="20"/>
          <w:szCs w:val="20"/>
        </w:rPr>
        <w:t>Accepted</w:t>
      </w:r>
      <w:r w:rsidRPr="00613AA7">
        <w:rPr>
          <w:rFonts w:ascii="Arial" w:hAnsi="Arial" w:cs="Arial"/>
          <w:sz w:val="20"/>
          <w:szCs w:val="20"/>
        </w:rPr>
        <w:t>.</w:t>
      </w:r>
    </w:p>
    <w:p w:rsidR="000F2F46" w:rsidRDefault="009344FF" w:rsidP="009344FF">
      <w:pPr>
        <w:rPr>
          <w:rFonts w:ascii="Arial" w:hAnsi="Arial" w:cs="Arial"/>
          <w:b/>
          <w:sz w:val="20"/>
          <w:szCs w:val="20"/>
          <w:u w:val="single"/>
        </w:rPr>
      </w:pPr>
      <w:r w:rsidRPr="00613AA7">
        <w:rPr>
          <w:rFonts w:ascii="Arial" w:hAnsi="Arial" w:cs="Arial"/>
          <w:b/>
          <w:sz w:val="20"/>
          <w:szCs w:val="20"/>
          <w:u w:val="single"/>
        </w:rPr>
        <w:t>Editor’s Details:</w:t>
      </w:r>
    </w:p>
    <w:p w:rsidR="00437ED0" w:rsidRPr="00437ED0" w:rsidRDefault="00437ED0" w:rsidP="009344FF">
      <w:pPr>
        <w:rPr>
          <w:rFonts w:ascii="Arial" w:hAnsi="Arial" w:cs="Arial"/>
          <w:sz w:val="20"/>
          <w:szCs w:val="20"/>
        </w:rPr>
      </w:pPr>
      <w:bookmarkStart w:id="0" w:name="_GoBack"/>
      <w:r w:rsidRPr="00437ED0">
        <w:rPr>
          <w:rFonts w:ascii="Arial" w:hAnsi="Arial" w:cs="Arial"/>
          <w:sz w:val="20"/>
          <w:szCs w:val="20"/>
        </w:rPr>
        <w:t xml:space="preserve">Prof. </w:t>
      </w:r>
      <w:proofErr w:type="spellStart"/>
      <w:r w:rsidRPr="00437ED0">
        <w:rPr>
          <w:rFonts w:ascii="Arial" w:hAnsi="Arial" w:cs="Arial"/>
          <w:sz w:val="20"/>
          <w:szCs w:val="20"/>
        </w:rPr>
        <w:t>Abha</w:t>
      </w:r>
      <w:proofErr w:type="spellEnd"/>
      <w:r w:rsidRPr="00437ED0">
        <w:rPr>
          <w:rFonts w:ascii="Arial" w:hAnsi="Arial" w:cs="Arial"/>
          <w:sz w:val="20"/>
          <w:szCs w:val="20"/>
        </w:rPr>
        <w:t xml:space="preserve"> Chandra, Integral Institute of Medical Sciences &amp; Research, Integral University, India</w:t>
      </w:r>
      <w:bookmarkEnd w:id="0"/>
    </w:p>
    <w:sectPr w:rsidR="00437ED0" w:rsidRPr="00437E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O2MDewtDQ2NTM3N7dQ0lEKTi0uzszPAykwqgUAiQus5ywAAAA="/>
  </w:docVars>
  <w:rsids>
    <w:rsidRoot w:val="00A72896"/>
    <w:rsid w:val="002C0B2C"/>
    <w:rsid w:val="003951E5"/>
    <w:rsid w:val="00437ED0"/>
    <w:rsid w:val="00613AA7"/>
    <w:rsid w:val="006236DF"/>
    <w:rsid w:val="008A047B"/>
    <w:rsid w:val="009344FF"/>
    <w:rsid w:val="009A0F3D"/>
    <w:rsid w:val="009F328F"/>
    <w:rsid w:val="00A72896"/>
    <w:rsid w:val="00D359EA"/>
    <w:rsid w:val="00D84873"/>
    <w:rsid w:val="00E317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8B67"/>
  <w15:docId w15:val="{980E746D-C65B-4BFD-BB20-193D40E9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853870">
      <w:bodyDiv w:val="1"/>
      <w:marLeft w:val="0"/>
      <w:marRight w:val="0"/>
      <w:marTop w:val="0"/>
      <w:marBottom w:val="0"/>
      <w:divBdr>
        <w:top w:val="none" w:sz="0" w:space="0" w:color="auto"/>
        <w:left w:val="none" w:sz="0" w:space="0" w:color="auto"/>
        <w:bottom w:val="none" w:sz="0" w:space="0" w:color="auto"/>
        <w:right w:val="none" w:sz="0" w:space="0" w:color="auto"/>
      </w:divBdr>
    </w:div>
    <w:div w:id="980692700">
      <w:bodyDiv w:val="1"/>
      <w:marLeft w:val="0"/>
      <w:marRight w:val="0"/>
      <w:marTop w:val="0"/>
      <w:marBottom w:val="0"/>
      <w:divBdr>
        <w:top w:val="none" w:sz="0" w:space="0" w:color="auto"/>
        <w:left w:val="none" w:sz="0" w:space="0" w:color="auto"/>
        <w:bottom w:val="none" w:sz="0" w:space="0" w:color="auto"/>
        <w:right w:val="none" w:sz="0" w:space="0" w:color="auto"/>
      </w:divBdr>
      <w:divsChild>
        <w:div w:id="795832818">
          <w:marLeft w:val="0"/>
          <w:marRight w:val="0"/>
          <w:marTop w:val="0"/>
          <w:marBottom w:val="0"/>
          <w:divBdr>
            <w:top w:val="none" w:sz="0" w:space="0" w:color="auto"/>
            <w:left w:val="none" w:sz="0" w:space="0" w:color="auto"/>
            <w:bottom w:val="none" w:sz="0" w:space="0" w:color="auto"/>
            <w:right w:val="none" w:sz="0" w:space="0" w:color="auto"/>
          </w:divBdr>
        </w:div>
        <w:div w:id="1802268328">
          <w:marLeft w:val="0"/>
          <w:marRight w:val="0"/>
          <w:marTop w:val="0"/>
          <w:marBottom w:val="0"/>
          <w:divBdr>
            <w:top w:val="none" w:sz="0" w:space="0" w:color="auto"/>
            <w:left w:val="none" w:sz="0" w:space="0" w:color="auto"/>
            <w:bottom w:val="none" w:sz="0" w:space="0" w:color="auto"/>
            <w:right w:val="none" w:sz="0" w:space="0" w:color="auto"/>
          </w:divBdr>
        </w:div>
      </w:divsChild>
    </w:div>
    <w:div w:id="197803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11</cp:revision>
  <dcterms:created xsi:type="dcterms:W3CDTF">2025-02-19T08:37:00Z</dcterms:created>
  <dcterms:modified xsi:type="dcterms:W3CDTF">2025-11-01T09:57:00Z</dcterms:modified>
</cp:coreProperties>
</file>