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38D09" w14:textId="77777777" w:rsidR="004450E3" w:rsidRPr="00D42505" w:rsidRDefault="004450E3"/>
    <w:p w14:paraId="4BC03A44" w14:textId="77777777" w:rsidR="006F7557" w:rsidRPr="00D40E90" w:rsidRDefault="006F7557" w:rsidP="006F7557">
      <w:pPr>
        <w:shd w:val="clear" w:color="auto" w:fill="FFFFFF"/>
        <w:spacing w:after="240" w:line="360" w:lineRule="auto"/>
        <w:jc w:val="both"/>
        <w:outlineLvl w:val="0"/>
        <w:rPr>
          <w:rFonts w:ascii="Times New Roman" w:eastAsia="Times New Roman" w:hAnsi="Times New Roman" w:cs="Times New Roman"/>
          <w:b/>
          <w:bCs/>
          <w:kern w:val="36"/>
          <w:sz w:val="24"/>
          <w:szCs w:val="24"/>
        </w:rPr>
      </w:pPr>
      <w:bookmarkStart w:id="0" w:name="_Hlk200460652"/>
    </w:p>
    <w:p w14:paraId="2888247C" w14:textId="77777777" w:rsidR="006F7557" w:rsidRPr="00D40E90" w:rsidRDefault="006F7557" w:rsidP="006F7557">
      <w:pPr>
        <w:spacing w:after="0" w:line="240" w:lineRule="auto"/>
        <w:rPr>
          <w:rFonts w:ascii="Times New Roman" w:eastAsia="Times New Roman" w:hAnsi="Times New Roman" w:cs="Times New Roman"/>
          <w:b/>
          <w:bCs/>
          <w:sz w:val="24"/>
          <w:szCs w:val="24"/>
        </w:rPr>
      </w:pPr>
      <w:bookmarkStart w:id="1" w:name="_Hlk209700193"/>
      <w:r w:rsidRPr="00D40E90">
        <w:rPr>
          <w:rFonts w:ascii="Times New Roman" w:eastAsia="Times New Roman" w:hAnsi="Times New Roman" w:cs="Times New Roman"/>
          <w:b/>
          <w:bCs/>
          <w:sz w:val="24"/>
          <w:szCs w:val="24"/>
        </w:rPr>
        <w:t>The effect of various drying methods and chemical treatments on the quality of the banana blossom</w:t>
      </w:r>
    </w:p>
    <w:bookmarkEnd w:id="0"/>
    <w:bookmarkEnd w:id="1"/>
    <w:p w14:paraId="09EC8477" w14:textId="77777777" w:rsidR="006F7557" w:rsidRPr="00D42505" w:rsidRDefault="006F7557" w:rsidP="006F7557">
      <w:pPr>
        <w:spacing w:after="0" w:line="240" w:lineRule="auto"/>
        <w:rPr>
          <w:rFonts w:ascii="Times New Roman" w:eastAsia="Times New Roman" w:hAnsi="Times New Roman" w:cs="Times New Roman"/>
          <w:sz w:val="24"/>
          <w:szCs w:val="24"/>
        </w:rPr>
      </w:pPr>
    </w:p>
    <w:p w14:paraId="34C943F7" w14:textId="77777777" w:rsidR="00FE28B1" w:rsidRPr="00D42505" w:rsidRDefault="00FE28B1" w:rsidP="006F7557">
      <w:pPr>
        <w:ind w:left="360"/>
        <w:jc w:val="both"/>
        <w:rPr>
          <w:rFonts w:ascii="Times New Roman" w:hAnsi="Times New Roman" w:cs="Times New Roman"/>
          <w:sz w:val="24"/>
          <w:szCs w:val="24"/>
        </w:rPr>
      </w:pPr>
    </w:p>
    <w:p w14:paraId="463552D2" w14:textId="77777777" w:rsidR="006F7557" w:rsidRPr="00D42505" w:rsidRDefault="006F7557" w:rsidP="006F7557">
      <w:pPr>
        <w:jc w:val="both"/>
        <w:rPr>
          <w:rFonts w:ascii="Times New Roman" w:hAnsi="Times New Roman" w:cs="Times New Roman"/>
          <w:b/>
          <w:sz w:val="24"/>
          <w:szCs w:val="24"/>
        </w:rPr>
      </w:pPr>
      <w:r w:rsidRPr="00D42505">
        <w:rPr>
          <w:rFonts w:ascii="Times New Roman" w:hAnsi="Times New Roman" w:cs="Times New Roman"/>
          <w:b/>
          <w:sz w:val="24"/>
          <w:szCs w:val="24"/>
        </w:rPr>
        <w:t xml:space="preserve">Abstract: </w:t>
      </w:r>
    </w:p>
    <w:p w14:paraId="06B72BCB" w14:textId="6CF416DF" w:rsidR="006F7557" w:rsidRPr="00D42505" w:rsidRDefault="006F7557" w:rsidP="00845BCC">
      <w:pPr>
        <w:spacing w:after="0" w:line="360" w:lineRule="auto"/>
        <w:jc w:val="both"/>
        <w:rPr>
          <w:rFonts w:ascii="Arial" w:hAnsi="Arial" w:cs="Arial"/>
          <w:b/>
          <w:bCs/>
        </w:rPr>
      </w:pPr>
      <w:r w:rsidRPr="00D42505">
        <w:rPr>
          <w:rFonts w:ascii="Arial" w:hAnsi="Arial" w:cs="Arial"/>
          <w:b/>
          <w:bCs/>
        </w:rPr>
        <w:t xml:space="preserve">The present investigation was </w:t>
      </w:r>
      <w:r w:rsidR="00A23176" w:rsidRPr="00D42505">
        <w:rPr>
          <w:rFonts w:ascii="Arial" w:hAnsi="Arial" w:cs="Arial"/>
          <w:b/>
          <w:bCs/>
        </w:rPr>
        <w:t>designed to study</w:t>
      </w:r>
      <w:r w:rsidR="00A23176" w:rsidRPr="00D42505">
        <w:rPr>
          <w:rFonts w:ascii="Arial" w:eastAsia="Times New Roman" w:hAnsi="Arial" w:cs="Arial"/>
          <w:b/>
          <w:bCs/>
        </w:rPr>
        <w:t xml:space="preserve"> the effect of various drying methods and chemical treatments on the quality of the banana blossom </w:t>
      </w:r>
      <w:r w:rsidRPr="00D42505">
        <w:rPr>
          <w:rFonts w:ascii="Arial" w:hAnsi="Arial" w:cs="Arial"/>
          <w:b/>
          <w:bCs/>
        </w:rPr>
        <w:t xml:space="preserve">of two different species namely </w:t>
      </w:r>
      <w:r w:rsidRPr="00D42505">
        <w:rPr>
          <w:rFonts w:ascii="Arial" w:hAnsi="Arial" w:cs="Arial"/>
          <w:b/>
          <w:bCs/>
          <w:i/>
        </w:rPr>
        <w:t xml:space="preserve">Musa </w:t>
      </w:r>
      <w:proofErr w:type="spellStart"/>
      <w:r w:rsidRPr="00D42505">
        <w:rPr>
          <w:rFonts w:ascii="Arial" w:hAnsi="Arial" w:cs="Arial"/>
          <w:b/>
          <w:bCs/>
          <w:i/>
        </w:rPr>
        <w:t>balbisiana</w:t>
      </w:r>
      <w:proofErr w:type="spellEnd"/>
      <w:r w:rsidRPr="00D42505">
        <w:rPr>
          <w:rFonts w:ascii="Arial" w:hAnsi="Arial" w:cs="Arial"/>
          <w:b/>
          <w:bCs/>
          <w:i/>
        </w:rPr>
        <w:t xml:space="preserve"> </w:t>
      </w:r>
      <w:r w:rsidRPr="00D42505">
        <w:rPr>
          <w:rFonts w:ascii="Arial" w:hAnsi="Arial" w:cs="Arial"/>
          <w:b/>
          <w:bCs/>
        </w:rPr>
        <w:t>(</w:t>
      </w:r>
      <w:proofErr w:type="spellStart"/>
      <w:r w:rsidRPr="00D42505">
        <w:rPr>
          <w:rFonts w:ascii="Arial" w:hAnsi="Arial" w:cs="Arial"/>
          <w:b/>
          <w:bCs/>
        </w:rPr>
        <w:t>Bhimkal</w:t>
      </w:r>
      <w:proofErr w:type="spellEnd"/>
      <w:r w:rsidRPr="00D42505">
        <w:rPr>
          <w:rFonts w:ascii="Arial" w:hAnsi="Arial" w:cs="Arial"/>
          <w:b/>
          <w:bCs/>
        </w:rPr>
        <w:t xml:space="preserve">) and wild banana from hills. Florets of </w:t>
      </w:r>
      <w:proofErr w:type="spellStart"/>
      <w:r w:rsidRPr="00D42505">
        <w:rPr>
          <w:rFonts w:ascii="Arial" w:hAnsi="Arial" w:cs="Arial"/>
          <w:b/>
          <w:bCs/>
        </w:rPr>
        <w:t>bhimkal</w:t>
      </w:r>
      <w:proofErr w:type="spellEnd"/>
      <w:r w:rsidRPr="00D42505">
        <w:rPr>
          <w:rFonts w:ascii="Arial" w:hAnsi="Arial" w:cs="Arial"/>
          <w:b/>
          <w:bCs/>
        </w:rPr>
        <w:t xml:space="preserve"> and wild banana blossoms dipped </w:t>
      </w:r>
      <w:r w:rsidRPr="00D42505">
        <w:rPr>
          <w:rFonts w:ascii="Arial" w:hAnsi="Arial" w:cs="Arial"/>
          <w:b/>
          <w:bCs/>
          <w:lang w:val="en-US"/>
        </w:rPr>
        <w:t xml:space="preserve">into three different solution - 1% citric acid, 1% ascorbic acid and 5% salt solution for 30 minutes followed by drying in oven, under sunshine and with solar cabinet dryer. </w:t>
      </w:r>
      <w:r w:rsidRPr="00D42505">
        <w:rPr>
          <w:rFonts w:ascii="Arial" w:hAnsi="Arial" w:cs="Arial"/>
          <w:b/>
          <w:bCs/>
        </w:rPr>
        <w:t>There were significant effects of drying methods, temperature and chemical treatments as well as their interaction on the different nutritional</w:t>
      </w:r>
      <w:r w:rsidR="00E7423E">
        <w:rPr>
          <w:rFonts w:ascii="Arial" w:hAnsi="Arial" w:cs="Arial"/>
          <w:b/>
          <w:bCs/>
        </w:rPr>
        <w:t xml:space="preserve"> value</w:t>
      </w:r>
      <w:r w:rsidRPr="00D42505">
        <w:rPr>
          <w:rFonts w:ascii="Arial" w:hAnsi="Arial" w:cs="Arial"/>
          <w:b/>
          <w:bCs/>
        </w:rPr>
        <w:t xml:space="preserve"> of the processed products. Crude protein, crude fat, crude fibre </w:t>
      </w:r>
      <w:proofErr w:type="gramStart"/>
      <w:r w:rsidRPr="00D42505">
        <w:rPr>
          <w:rFonts w:ascii="Arial" w:hAnsi="Arial" w:cs="Arial"/>
          <w:b/>
          <w:bCs/>
        </w:rPr>
        <w:t>were</w:t>
      </w:r>
      <w:proofErr w:type="gramEnd"/>
      <w:r w:rsidRPr="00D42505">
        <w:rPr>
          <w:rFonts w:ascii="Arial" w:hAnsi="Arial" w:cs="Arial"/>
          <w:b/>
          <w:bCs/>
        </w:rPr>
        <w:t xml:space="preserve"> found highest in products treated with 1% citric acid and dried in oven at 50</w:t>
      </w:r>
      <w:r w:rsidRPr="00D42505">
        <w:rPr>
          <w:rFonts w:ascii="Arial" w:hAnsi="Arial" w:cs="Arial"/>
          <w:b/>
          <w:bCs/>
          <w:vertAlign w:val="superscript"/>
        </w:rPr>
        <w:t>0</w:t>
      </w:r>
      <w:r w:rsidRPr="00D42505">
        <w:rPr>
          <w:rFonts w:ascii="Arial" w:hAnsi="Arial" w:cs="Arial"/>
          <w:b/>
          <w:bCs/>
        </w:rPr>
        <w:t xml:space="preserve">C. There were no significant effects of drying temperature, chemical treatment or interaction between temperature and chemical treatment on rehydration ratio which was decreasing with increasing temperature. </w:t>
      </w:r>
    </w:p>
    <w:p w14:paraId="13A295BC" w14:textId="77777777" w:rsidR="00845BCC" w:rsidRPr="00D42505" w:rsidRDefault="00845BCC" w:rsidP="00845BCC">
      <w:pPr>
        <w:jc w:val="both"/>
        <w:rPr>
          <w:rFonts w:ascii="Arial" w:hAnsi="Arial" w:cs="Arial"/>
          <w:b/>
          <w:bCs/>
          <w:i/>
          <w:iCs/>
          <w:sz w:val="20"/>
          <w:szCs w:val="20"/>
        </w:rPr>
      </w:pPr>
      <w:r w:rsidRPr="00D42505">
        <w:rPr>
          <w:rFonts w:ascii="Arial" w:hAnsi="Arial" w:cs="Arial"/>
          <w:b/>
          <w:bCs/>
          <w:sz w:val="20"/>
          <w:szCs w:val="20"/>
        </w:rPr>
        <w:t xml:space="preserve">Key word: </w:t>
      </w:r>
      <w:r w:rsidRPr="00D42505">
        <w:rPr>
          <w:rFonts w:ascii="Arial" w:hAnsi="Arial" w:cs="Arial"/>
          <w:b/>
          <w:bCs/>
          <w:i/>
          <w:iCs/>
          <w:sz w:val="20"/>
          <w:szCs w:val="20"/>
        </w:rPr>
        <w:t xml:space="preserve">Banana blossom, </w:t>
      </w:r>
      <w:proofErr w:type="spellStart"/>
      <w:r w:rsidRPr="00D42505">
        <w:rPr>
          <w:rFonts w:ascii="Arial" w:hAnsi="Arial" w:cs="Arial"/>
          <w:b/>
          <w:bCs/>
          <w:i/>
          <w:iCs/>
          <w:sz w:val="20"/>
          <w:szCs w:val="20"/>
        </w:rPr>
        <w:t>Bhimkal</w:t>
      </w:r>
      <w:proofErr w:type="spellEnd"/>
      <w:r w:rsidRPr="00D42505">
        <w:rPr>
          <w:rFonts w:ascii="Arial" w:hAnsi="Arial" w:cs="Arial"/>
          <w:b/>
          <w:bCs/>
          <w:i/>
          <w:iCs/>
          <w:sz w:val="20"/>
          <w:szCs w:val="20"/>
        </w:rPr>
        <w:t>, Dehydration, quality, Wild banana</w:t>
      </w:r>
    </w:p>
    <w:p w14:paraId="2C6240B7" w14:textId="77777777" w:rsidR="00FE28B1" w:rsidRPr="00D42505" w:rsidRDefault="00FE28B1" w:rsidP="00845BCC">
      <w:pPr>
        <w:jc w:val="both"/>
        <w:rPr>
          <w:rFonts w:ascii="Arial" w:hAnsi="Arial" w:cs="Arial"/>
          <w:b/>
          <w:bCs/>
          <w:i/>
          <w:iCs/>
          <w:sz w:val="20"/>
          <w:szCs w:val="20"/>
        </w:rPr>
      </w:pPr>
    </w:p>
    <w:p w14:paraId="11F67255" w14:textId="77777777" w:rsidR="00FE28B1" w:rsidRPr="00D42505" w:rsidRDefault="00FE28B1" w:rsidP="00845BCC">
      <w:pPr>
        <w:jc w:val="both"/>
        <w:rPr>
          <w:rFonts w:ascii="Arial" w:hAnsi="Arial" w:cs="Arial"/>
          <w:b/>
          <w:bCs/>
          <w:i/>
          <w:iCs/>
          <w:sz w:val="20"/>
          <w:szCs w:val="20"/>
        </w:rPr>
      </w:pPr>
    </w:p>
    <w:p w14:paraId="543FEB20" w14:textId="77777777" w:rsidR="00FE28B1" w:rsidRPr="00D42505" w:rsidRDefault="00FE28B1" w:rsidP="00845BCC">
      <w:pPr>
        <w:jc w:val="both"/>
        <w:rPr>
          <w:rFonts w:ascii="Arial" w:hAnsi="Arial" w:cs="Arial"/>
          <w:b/>
          <w:bCs/>
          <w:sz w:val="20"/>
          <w:szCs w:val="20"/>
        </w:rPr>
      </w:pPr>
    </w:p>
    <w:p w14:paraId="44BCA213" w14:textId="77777777" w:rsidR="00845BCC" w:rsidRPr="00D42505" w:rsidRDefault="00845BCC" w:rsidP="00845BCC">
      <w:pPr>
        <w:spacing w:after="0" w:line="360" w:lineRule="auto"/>
        <w:jc w:val="both"/>
        <w:rPr>
          <w:rFonts w:ascii="Arial Black" w:eastAsia="Times New Roman" w:hAnsi="Arial Black" w:cs="Times New Roman"/>
          <w:b/>
          <w:bCs/>
        </w:rPr>
      </w:pPr>
    </w:p>
    <w:p w14:paraId="3C17B4A2" w14:textId="44D3E489" w:rsidR="006F7557" w:rsidRPr="00D42505" w:rsidRDefault="00845BCC" w:rsidP="00845BCC">
      <w:pPr>
        <w:pStyle w:val="ListParagraph"/>
        <w:numPr>
          <w:ilvl w:val="0"/>
          <w:numId w:val="5"/>
        </w:numPr>
        <w:autoSpaceDE w:val="0"/>
        <w:autoSpaceDN w:val="0"/>
        <w:adjustRightInd w:val="0"/>
        <w:spacing w:before="120" w:after="120" w:line="360" w:lineRule="auto"/>
        <w:ind w:left="357" w:hanging="357"/>
        <w:jc w:val="both"/>
        <w:rPr>
          <w:rFonts w:ascii="Arial" w:hAnsi="Arial" w:cs="Arial"/>
          <w:b/>
          <w:sz w:val="22"/>
          <w:szCs w:val="22"/>
        </w:rPr>
      </w:pPr>
      <w:r w:rsidRPr="00D42505">
        <w:rPr>
          <w:rFonts w:ascii="Arial" w:hAnsi="Arial" w:cs="Arial"/>
          <w:b/>
          <w:sz w:val="22"/>
          <w:szCs w:val="22"/>
        </w:rPr>
        <w:t>INTRODUCTION</w:t>
      </w:r>
    </w:p>
    <w:p w14:paraId="5E50EE11" w14:textId="77777777" w:rsidR="007D6B78" w:rsidRPr="00D565DF" w:rsidRDefault="007D6B78" w:rsidP="00D565DF">
      <w:pPr>
        <w:pStyle w:val="NormalWeb"/>
        <w:jc w:val="both"/>
        <w:rPr>
          <w:rFonts w:ascii="Arial" w:hAnsi="Arial" w:cs="Arial"/>
          <w:sz w:val="20"/>
          <w:szCs w:val="20"/>
        </w:rPr>
      </w:pPr>
      <w:r w:rsidRPr="00D565DF">
        <w:rPr>
          <w:rFonts w:ascii="Arial" w:hAnsi="Arial" w:cs="Arial"/>
          <w:sz w:val="20"/>
          <w:szCs w:val="20"/>
        </w:rPr>
        <w:t>Banana (</w:t>
      </w:r>
      <w:r w:rsidRPr="00D565DF">
        <w:rPr>
          <w:rStyle w:val="Emphasis"/>
          <w:rFonts w:ascii="Arial" w:hAnsi="Arial" w:cs="Arial"/>
          <w:sz w:val="20"/>
          <w:szCs w:val="20"/>
        </w:rPr>
        <w:t>Musa</w:t>
      </w:r>
      <w:r w:rsidRPr="00D565DF">
        <w:rPr>
          <w:rFonts w:ascii="Arial" w:hAnsi="Arial" w:cs="Arial"/>
          <w:sz w:val="20"/>
          <w:szCs w:val="20"/>
        </w:rPr>
        <w:t xml:space="preserve"> spp.) is the second most widely grown fruit after citrus, accounting for around 16% of global fruit production (Mohapatra et al., 2010). The entire banana plant can be used in food, feed, pharmaceuticals, packaging, and a variety of other industries. Banana blossom, on the other hand, is a nutritious edible flower found at the banana plant's tip. It's high in minerals and antioxidants, which have a variety of health benefits. Banana flower can be used to make a variety of goods, including dehydrated vegetables, pickles, and canned foods (</w:t>
      </w:r>
      <w:proofErr w:type="spellStart"/>
      <w:r w:rsidRPr="00D565DF">
        <w:rPr>
          <w:rFonts w:ascii="Arial" w:hAnsi="Arial" w:cs="Arial"/>
          <w:sz w:val="20"/>
          <w:szCs w:val="20"/>
        </w:rPr>
        <w:t>Yunchalad</w:t>
      </w:r>
      <w:proofErr w:type="spellEnd"/>
      <w:r w:rsidRPr="00D565DF">
        <w:rPr>
          <w:rFonts w:ascii="Arial" w:hAnsi="Arial" w:cs="Arial"/>
          <w:sz w:val="20"/>
          <w:szCs w:val="20"/>
        </w:rPr>
        <w:t xml:space="preserve"> et al., 1995; Wickramarachchi and </w:t>
      </w:r>
      <w:proofErr w:type="spellStart"/>
      <w:r w:rsidRPr="00D565DF">
        <w:rPr>
          <w:rFonts w:ascii="Arial" w:hAnsi="Arial" w:cs="Arial"/>
          <w:sz w:val="20"/>
          <w:szCs w:val="20"/>
        </w:rPr>
        <w:t>Ranamukhaarachchi</w:t>
      </w:r>
      <w:proofErr w:type="spellEnd"/>
      <w:r w:rsidRPr="00D565DF">
        <w:rPr>
          <w:rFonts w:ascii="Arial" w:hAnsi="Arial" w:cs="Arial"/>
          <w:sz w:val="20"/>
          <w:szCs w:val="20"/>
        </w:rPr>
        <w:t xml:space="preserve">, 2005). The banana blossom, which is abundant in </w:t>
      </w:r>
      <w:proofErr w:type="spellStart"/>
      <w:r w:rsidRPr="00D565DF">
        <w:rPr>
          <w:rFonts w:ascii="Arial" w:hAnsi="Arial" w:cs="Arial"/>
          <w:sz w:val="20"/>
          <w:szCs w:val="20"/>
        </w:rPr>
        <w:t>fiber</w:t>
      </w:r>
      <w:proofErr w:type="spellEnd"/>
      <w:r w:rsidRPr="00D565DF">
        <w:rPr>
          <w:rFonts w:ascii="Arial" w:hAnsi="Arial" w:cs="Arial"/>
          <w:sz w:val="20"/>
          <w:szCs w:val="20"/>
        </w:rPr>
        <w:t>, antioxidants, and essential minerals including potassium, calcium, magnesium, iron, zinc, and copper, promotes a number of physiological functions and helps in preventing digestive problems such as constipation (</w:t>
      </w:r>
      <w:proofErr w:type="spellStart"/>
      <w:r w:rsidRPr="00D565DF">
        <w:rPr>
          <w:rFonts w:ascii="Arial" w:hAnsi="Arial" w:cs="Arial"/>
          <w:sz w:val="20"/>
          <w:szCs w:val="20"/>
        </w:rPr>
        <w:t>Devje</w:t>
      </w:r>
      <w:proofErr w:type="spellEnd"/>
      <w:r w:rsidRPr="00D565DF">
        <w:rPr>
          <w:rFonts w:ascii="Arial" w:hAnsi="Arial" w:cs="Arial"/>
          <w:sz w:val="20"/>
          <w:szCs w:val="20"/>
        </w:rPr>
        <w:t>, 2022). Banana blossoms provide many health advantages, such as improving mood, controlling diabetes, lowering anxiety, and supporting menstrual health (Bote et al., 2024).</w:t>
      </w:r>
    </w:p>
    <w:p w14:paraId="61C9F5CA" w14:textId="77777777" w:rsidR="007D6B78" w:rsidRPr="00D565DF" w:rsidRDefault="007D6B78" w:rsidP="00D565DF">
      <w:pPr>
        <w:pStyle w:val="NormalWeb"/>
        <w:jc w:val="both"/>
        <w:rPr>
          <w:rFonts w:ascii="Arial" w:hAnsi="Arial" w:cs="Arial"/>
          <w:sz w:val="20"/>
          <w:szCs w:val="20"/>
        </w:rPr>
      </w:pPr>
      <w:r w:rsidRPr="00D565DF">
        <w:rPr>
          <w:rFonts w:ascii="Arial" w:hAnsi="Arial" w:cs="Arial"/>
          <w:sz w:val="20"/>
          <w:szCs w:val="20"/>
        </w:rPr>
        <w:t xml:space="preserve">However, due to time-consuming preparation techniques, banana flower consumption and use are restricted. Because of the high polyphenol oxidase activity, processing tends to increase browning, </w:t>
      </w:r>
      <w:r w:rsidRPr="00D565DF">
        <w:rPr>
          <w:rFonts w:ascii="Arial" w:hAnsi="Arial" w:cs="Arial"/>
          <w:sz w:val="20"/>
          <w:szCs w:val="20"/>
        </w:rPr>
        <w:lastRenderedPageBreak/>
        <w:t>which reduces the aesthetic and organoleptic quality of the banana flower. Such issues can be avoided by developing a preserved banana blossom product.</w:t>
      </w:r>
    </w:p>
    <w:p w14:paraId="1BE72AA4" w14:textId="6C7D0C10" w:rsidR="007D6B78" w:rsidRPr="00D565DF" w:rsidRDefault="007D6B78" w:rsidP="00D565DF">
      <w:pPr>
        <w:pStyle w:val="NormalWeb"/>
        <w:jc w:val="both"/>
        <w:rPr>
          <w:rFonts w:ascii="Arial" w:hAnsi="Arial" w:cs="Arial"/>
          <w:sz w:val="20"/>
          <w:szCs w:val="20"/>
        </w:rPr>
      </w:pPr>
      <w:r w:rsidRPr="00D565DF">
        <w:rPr>
          <w:rStyle w:val="Strong"/>
          <w:rFonts w:ascii="Arial" w:hAnsi="Arial" w:cs="Arial"/>
          <w:b w:val="0"/>
          <w:bCs w:val="0"/>
          <w:sz w:val="20"/>
          <w:szCs w:val="20"/>
        </w:rPr>
        <w:t>Recent studies from European researchers have provided comprehensive reviews on the drying of plant raw materials, highlighting advances in convective, solar, vacuum, infrared, and hybrid drying technologies and their effects on product quality (</w:t>
      </w:r>
      <w:proofErr w:type="spellStart"/>
      <w:r w:rsidRPr="00D565DF">
        <w:rPr>
          <w:rStyle w:val="Strong"/>
          <w:rFonts w:ascii="Arial" w:hAnsi="Arial" w:cs="Arial"/>
          <w:b w:val="0"/>
          <w:bCs w:val="0"/>
          <w:sz w:val="20"/>
          <w:szCs w:val="20"/>
        </w:rPr>
        <w:t>Thamkaew</w:t>
      </w:r>
      <w:proofErr w:type="spellEnd"/>
      <w:r w:rsidRPr="00D565DF">
        <w:rPr>
          <w:rStyle w:val="Strong"/>
          <w:rFonts w:ascii="Arial" w:hAnsi="Arial" w:cs="Arial"/>
          <w:b w:val="0"/>
          <w:bCs w:val="0"/>
          <w:sz w:val="20"/>
          <w:szCs w:val="20"/>
        </w:rPr>
        <w:t xml:space="preserve">, 2021; </w:t>
      </w:r>
      <w:proofErr w:type="spellStart"/>
      <w:r w:rsidRPr="00D565DF">
        <w:rPr>
          <w:rStyle w:val="Strong"/>
          <w:rFonts w:ascii="Arial" w:hAnsi="Arial" w:cs="Arial"/>
          <w:b w:val="0"/>
          <w:bCs w:val="0"/>
          <w:sz w:val="20"/>
          <w:szCs w:val="20"/>
        </w:rPr>
        <w:t>Skåra</w:t>
      </w:r>
      <w:proofErr w:type="spellEnd"/>
      <w:r w:rsidRPr="00D565DF">
        <w:rPr>
          <w:rStyle w:val="Strong"/>
          <w:rFonts w:ascii="Arial" w:hAnsi="Arial" w:cs="Arial"/>
          <w:b w:val="0"/>
          <w:bCs w:val="0"/>
          <w:sz w:val="20"/>
          <w:szCs w:val="20"/>
        </w:rPr>
        <w:t>, 2023; Niemiec, 2018; Fernandes et al., 2024). These works emphasize that the drying kinetics of most fruits and vegetables follow a typical falling-rate pattern governed by internal moisture diffusion, and that appropriate pre-treatments can improve colour, nutrient retention, and rehydration characteristics. The present study draws upon these findings and applies them to banana blossoms to evaluate the effect of different drying methods and pre-treatments on quality attributes.</w:t>
      </w:r>
    </w:p>
    <w:p w14:paraId="0E5B8A68" w14:textId="77777777" w:rsidR="007D6B78" w:rsidRPr="00D565DF" w:rsidRDefault="007D6B78" w:rsidP="00D565DF">
      <w:pPr>
        <w:pStyle w:val="NormalWeb"/>
        <w:jc w:val="both"/>
        <w:rPr>
          <w:rFonts w:ascii="Arial" w:hAnsi="Arial" w:cs="Arial"/>
          <w:sz w:val="20"/>
          <w:szCs w:val="20"/>
        </w:rPr>
      </w:pPr>
      <w:r w:rsidRPr="00D565DF">
        <w:rPr>
          <w:rFonts w:ascii="Arial" w:hAnsi="Arial" w:cs="Arial"/>
          <w:sz w:val="20"/>
          <w:szCs w:val="20"/>
        </w:rPr>
        <w:t xml:space="preserve">Dehydration of the flower is used to preserve the flower and maintain the nutritional content due to its perishability. Browning can be prevented by pre-treating dehydrated banana blossoms with natural antioxidants such as citric acid, ascorbic acid, and others. The nutritional makeup of food products has been discovered to be considerably affected by different drying techniques (Chan et al., 2005). In this study, three different drying methods were used to dehydrate banana florets pre-treated with three different compounds, including oven drying at three different temperatures, sun drying, and solar dryer drying, and the nutrient and phytochemical composition of two </w:t>
      </w:r>
      <w:r w:rsidRPr="00D565DF">
        <w:rPr>
          <w:rStyle w:val="Emphasis"/>
          <w:rFonts w:ascii="Arial" w:hAnsi="Arial" w:cs="Arial"/>
          <w:sz w:val="20"/>
          <w:szCs w:val="20"/>
        </w:rPr>
        <w:t>Musa</w:t>
      </w:r>
      <w:r w:rsidRPr="00D565DF">
        <w:rPr>
          <w:rFonts w:ascii="Arial" w:hAnsi="Arial" w:cs="Arial"/>
          <w:sz w:val="20"/>
          <w:szCs w:val="20"/>
        </w:rPr>
        <w:t xml:space="preserve"> species – </w:t>
      </w:r>
      <w:r w:rsidRPr="00D565DF">
        <w:rPr>
          <w:rStyle w:val="Emphasis"/>
          <w:rFonts w:ascii="Arial" w:hAnsi="Arial" w:cs="Arial"/>
          <w:sz w:val="20"/>
          <w:szCs w:val="20"/>
        </w:rPr>
        <w:t xml:space="preserve">Musa </w:t>
      </w:r>
      <w:proofErr w:type="spellStart"/>
      <w:r w:rsidRPr="00D565DF">
        <w:rPr>
          <w:rStyle w:val="Emphasis"/>
          <w:rFonts w:ascii="Arial" w:hAnsi="Arial" w:cs="Arial"/>
          <w:sz w:val="20"/>
          <w:szCs w:val="20"/>
        </w:rPr>
        <w:t>balbisiana</w:t>
      </w:r>
      <w:proofErr w:type="spellEnd"/>
      <w:r w:rsidRPr="00D565DF">
        <w:rPr>
          <w:rFonts w:ascii="Arial" w:hAnsi="Arial" w:cs="Arial"/>
          <w:sz w:val="20"/>
          <w:szCs w:val="20"/>
        </w:rPr>
        <w:t xml:space="preserve"> (</w:t>
      </w:r>
      <w:proofErr w:type="spellStart"/>
      <w:r w:rsidRPr="00D565DF">
        <w:rPr>
          <w:rFonts w:ascii="Arial" w:hAnsi="Arial" w:cs="Arial"/>
          <w:sz w:val="20"/>
          <w:szCs w:val="20"/>
        </w:rPr>
        <w:t>bhimkal</w:t>
      </w:r>
      <w:proofErr w:type="spellEnd"/>
      <w:r w:rsidRPr="00D565DF">
        <w:rPr>
          <w:rFonts w:ascii="Arial" w:hAnsi="Arial" w:cs="Arial"/>
          <w:sz w:val="20"/>
          <w:szCs w:val="20"/>
        </w:rPr>
        <w:t xml:space="preserve">) and </w:t>
      </w:r>
      <w:r w:rsidRPr="00D565DF">
        <w:rPr>
          <w:rStyle w:val="Emphasis"/>
          <w:rFonts w:ascii="Arial" w:hAnsi="Arial" w:cs="Arial"/>
          <w:sz w:val="20"/>
          <w:szCs w:val="20"/>
        </w:rPr>
        <w:t>Musa sp.</w:t>
      </w:r>
      <w:r w:rsidRPr="00D565DF">
        <w:rPr>
          <w:rFonts w:ascii="Arial" w:hAnsi="Arial" w:cs="Arial"/>
          <w:sz w:val="20"/>
          <w:szCs w:val="20"/>
        </w:rPr>
        <w:t xml:space="preserve"> (wild banana) – in fresh and across storage was evaluated.</w:t>
      </w:r>
    </w:p>
    <w:p w14:paraId="723B0A9F" w14:textId="73CEC463" w:rsidR="006F7557" w:rsidRPr="00D42505" w:rsidRDefault="006F7557" w:rsidP="00845BCC">
      <w:pPr>
        <w:autoSpaceDE w:val="0"/>
        <w:autoSpaceDN w:val="0"/>
        <w:adjustRightInd w:val="0"/>
        <w:spacing w:before="120" w:after="120" w:line="240" w:lineRule="auto"/>
        <w:ind w:firstLine="720"/>
        <w:jc w:val="both"/>
        <w:rPr>
          <w:rFonts w:ascii="Arial" w:hAnsi="Arial" w:cs="Arial"/>
          <w:sz w:val="20"/>
          <w:szCs w:val="20"/>
          <w:lang w:val="en-US"/>
        </w:rPr>
      </w:pPr>
      <w:r w:rsidRPr="00D42505">
        <w:rPr>
          <w:rFonts w:ascii="Arial" w:hAnsi="Arial" w:cs="Arial"/>
          <w:sz w:val="20"/>
          <w:szCs w:val="20"/>
          <w:lang w:val="en-US"/>
        </w:rPr>
        <w:t>.</w:t>
      </w:r>
    </w:p>
    <w:p w14:paraId="5E1360D5" w14:textId="77777777" w:rsidR="006F7557" w:rsidRPr="00D42505" w:rsidRDefault="006F7557" w:rsidP="00845BCC">
      <w:pPr>
        <w:spacing w:before="120" w:after="120" w:line="360" w:lineRule="auto"/>
        <w:jc w:val="both"/>
        <w:rPr>
          <w:rFonts w:ascii="Arial" w:hAnsi="Arial" w:cs="Arial"/>
          <w:sz w:val="20"/>
          <w:szCs w:val="20"/>
        </w:rPr>
      </w:pPr>
      <w:r w:rsidRPr="00D42505">
        <w:rPr>
          <w:rFonts w:ascii="Arial" w:hAnsi="Arial" w:cs="Arial"/>
          <w:sz w:val="20"/>
          <w:szCs w:val="20"/>
        </w:rPr>
        <w:tab/>
      </w:r>
    </w:p>
    <w:p w14:paraId="2876BAF3" w14:textId="10FB7561" w:rsidR="006F7557" w:rsidRPr="00D42505" w:rsidRDefault="00845BCC" w:rsidP="00845BCC">
      <w:pPr>
        <w:pStyle w:val="ListParagraph"/>
        <w:numPr>
          <w:ilvl w:val="0"/>
          <w:numId w:val="5"/>
        </w:numPr>
        <w:autoSpaceDE w:val="0"/>
        <w:autoSpaceDN w:val="0"/>
        <w:adjustRightInd w:val="0"/>
        <w:spacing w:before="120" w:after="120" w:line="360" w:lineRule="auto"/>
        <w:ind w:left="357" w:hanging="357"/>
        <w:jc w:val="both"/>
        <w:rPr>
          <w:rFonts w:ascii="Arial" w:hAnsi="Arial" w:cs="Arial"/>
          <w:b/>
          <w:bCs/>
          <w:sz w:val="22"/>
          <w:szCs w:val="22"/>
        </w:rPr>
      </w:pPr>
      <w:r w:rsidRPr="00D42505">
        <w:rPr>
          <w:rFonts w:ascii="Arial" w:hAnsi="Arial" w:cs="Arial"/>
          <w:b/>
          <w:bCs/>
          <w:sz w:val="22"/>
          <w:szCs w:val="22"/>
        </w:rPr>
        <w:t xml:space="preserve">MATERIALS AND METHODS </w:t>
      </w:r>
    </w:p>
    <w:p w14:paraId="498A093A" w14:textId="5B68D29F" w:rsidR="00CB0980" w:rsidRPr="00F626DC" w:rsidRDefault="003E2C86" w:rsidP="00F626DC">
      <w:pPr>
        <w:pStyle w:val="ListParagraph"/>
        <w:spacing w:before="120" w:after="120"/>
        <w:ind w:left="0"/>
        <w:jc w:val="both"/>
        <w:rPr>
          <w:rFonts w:ascii="Arial" w:hAnsi="Arial" w:cs="Arial"/>
          <w:sz w:val="20"/>
          <w:szCs w:val="20"/>
        </w:rPr>
      </w:pPr>
      <w:bookmarkStart w:id="2" w:name="_Hlk200461214"/>
      <w:r w:rsidRPr="003E2C86">
        <w:rPr>
          <w:rFonts w:ascii="Arial" w:hAnsi="Arial" w:cs="Arial"/>
          <w:sz w:val="20"/>
          <w:szCs w:val="20"/>
        </w:rPr>
        <w:t>T</w:t>
      </w:r>
      <w:r w:rsidRPr="003E2C86">
        <w:rPr>
          <w:rFonts w:ascii="Arial" w:hAnsi="Arial" w:cs="Arial"/>
          <w:sz w:val="20"/>
          <w:szCs w:val="20"/>
        </w:rPr>
        <w:t xml:space="preserve">he present investigation was conducted at the Department of Biochemistry, Assam Agricultural University, Jorhat, to study the effect of various drying methods and chemical treatments on the quality of banana blossom from two species, namely </w:t>
      </w:r>
      <w:r w:rsidRPr="003E2C86">
        <w:rPr>
          <w:rStyle w:val="Emphasis"/>
          <w:rFonts w:ascii="Arial" w:hAnsi="Arial" w:cs="Arial"/>
          <w:sz w:val="20"/>
          <w:szCs w:val="20"/>
        </w:rPr>
        <w:t xml:space="preserve">Musa </w:t>
      </w:r>
      <w:proofErr w:type="spellStart"/>
      <w:r w:rsidRPr="003E2C86">
        <w:rPr>
          <w:rStyle w:val="Emphasis"/>
          <w:rFonts w:ascii="Arial" w:hAnsi="Arial" w:cs="Arial"/>
          <w:sz w:val="20"/>
          <w:szCs w:val="20"/>
        </w:rPr>
        <w:t>balbisiana</w:t>
      </w:r>
      <w:proofErr w:type="spellEnd"/>
      <w:r w:rsidRPr="003E2C86">
        <w:rPr>
          <w:rFonts w:ascii="Arial" w:hAnsi="Arial" w:cs="Arial"/>
          <w:sz w:val="20"/>
          <w:szCs w:val="20"/>
        </w:rPr>
        <w:t xml:space="preserve"> (</w:t>
      </w:r>
      <w:proofErr w:type="spellStart"/>
      <w:r w:rsidRPr="003E2C86">
        <w:rPr>
          <w:rFonts w:ascii="Arial" w:hAnsi="Arial" w:cs="Arial"/>
          <w:sz w:val="20"/>
          <w:szCs w:val="20"/>
        </w:rPr>
        <w:t>Bhimkal</w:t>
      </w:r>
      <w:proofErr w:type="spellEnd"/>
      <w:r w:rsidRPr="003E2C86">
        <w:rPr>
          <w:rFonts w:ascii="Arial" w:hAnsi="Arial" w:cs="Arial"/>
          <w:sz w:val="20"/>
          <w:szCs w:val="20"/>
        </w:rPr>
        <w:t>) and wild hill banana.</w:t>
      </w:r>
      <w:r w:rsidR="00E7423E" w:rsidRPr="003E2C86">
        <w:rPr>
          <w:rFonts w:ascii="Arial" w:hAnsi="Arial" w:cs="Arial"/>
          <w:bCs/>
          <w:sz w:val="20"/>
          <w:szCs w:val="20"/>
        </w:rPr>
        <w:t xml:space="preserve"> </w:t>
      </w:r>
      <w:r w:rsidR="006F7557" w:rsidRPr="003E2C86">
        <w:rPr>
          <w:rFonts w:ascii="Arial" w:hAnsi="Arial" w:cs="Arial"/>
          <w:bCs/>
          <w:sz w:val="20"/>
          <w:szCs w:val="20"/>
        </w:rPr>
        <w:t>The banana flower's bracts (the reddish-purple fibrous skin) were removed, and the florets were collected in three different solutions to prevent browning: 1% citric acid, 1% ascorbic acid, and 5% salt solution</w:t>
      </w:r>
      <w:r w:rsidR="008A23C2" w:rsidRPr="003E2C86">
        <w:rPr>
          <w:rFonts w:ascii="Arial" w:hAnsi="Arial" w:cs="Arial"/>
          <w:bCs/>
          <w:sz w:val="20"/>
          <w:szCs w:val="20"/>
        </w:rPr>
        <w:t xml:space="preserve"> (Fig. 1</w:t>
      </w:r>
      <w:r w:rsidR="001016C1" w:rsidRPr="003E2C86">
        <w:rPr>
          <w:rFonts w:ascii="Arial" w:hAnsi="Arial" w:cs="Arial"/>
          <w:bCs/>
          <w:sz w:val="20"/>
          <w:szCs w:val="20"/>
        </w:rPr>
        <w:t>a-1c</w:t>
      </w:r>
      <w:r w:rsidR="008A23C2" w:rsidRPr="003E2C86">
        <w:rPr>
          <w:rFonts w:ascii="Arial" w:hAnsi="Arial" w:cs="Arial"/>
          <w:bCs/>
          <w:sz w:val="20"/>
          <w:szCs w:val="20"/>
        </w:rPr>
        <w:t>)</w:t>
      </w:r>
      <w:r w:rsidR="006F7557" w:rsidRPr="003E2C86">
        <w:rPr>
          <w:rFonts w:ascii="Arial" w:hAnsi="Arial" w:cs="Arial"/>
          <w:bCs/>
          <w:sz w:val="20"/>
          <w:szCs w:val="20"/>
        </w:rPr>
        <w:t xml:space="preserve">. The cleaned florets were cut and left in the solutions for 30 minutes. The florets were then rinsed in cold water and the surplus water was fully drained. </w:t>
      </w:r>
      <w:r w:rsidR="006F7557" w:rsidRPr="003E2C86">
        <w:rPr>
          <w:rFonts w:ascii="Arial" w:hAnsi="Arial" w:cs="Arial"/>
          <w:sz w:val="20"/>
          <w:szCs w:val="20"/>
        </w:rPr>
        <w:t xml:space="preserve">Florets were spread out separately on an </w:t>
      </w:r>
      <w:proofErr w:type="spellStart"/>
      <w:r w:rsidR="006F7557" w:rsidRPr="003E2C86">
        <w:rPr>
          <w:rFonts w:ascii="Arial" w:hAnsi="Arial" w:cs="Arial"/>
          <w:sz w:val="20"/>
          <w:szCs w:val="20"/>
        </w:rPr>
        <w:t>aluminium</w:t>
      </w:r>
      <w:proofErr w:type="spellEnd"/>
      <w:r w:rsidR="006F7557" w:rsidRPr="003E2C86">
        <w:rPr>
          <w:rFonts w:ascii="Arial" w:hAnsi="Arial" w:cs="Arial"/>
          <w:sz w:val="20"/>
          <w:szCs w:val="20"/>
        </w:rPr>
        <w:t xml:space="preserve"> tray to dry in the sun while being protected by a net. The electrical tray drier was used for oven drying, with temperatures adjusted at 50</w:t>
      </w:r>
      <w:r w:rsidR="006F7557" w:rsidRPr="003E2C86">
        <w:rPr>
          <w:rFonts w:ascii="Arial" w:hAnsi="Arial" w:cs="Arial"/>
          <w:sz w:val="20"/>
          <w:szCs w:val="20"/>
          <w:vertAlign w:val="superscript"/>
        </w:rPr>
        <w:t>o</w:t>
      </w:r>
      <w:r w:rsidR="006F7557" w:rsidRPr="003E2C86">
        <w:rPr>
          <w:rFonts w:ascii="Arial" w:hAnsi="Arial" w:cs="Arial"/>
          <w:sz w:val="20"/>
          <w:szCs w:val="20"/>
        </w:rPr>
        <w:t>C, 60</w:t>
      </w:r>
      <w:r w:rsidR="006F7557" w:rsidRPr="003E2C86">
        <w:rPr>
          <w:rFonts w:ascii="Arial" w:hAnsi="Arial" w:cs="Arial"/>
          <w:sz w:val="20"/>
          <w:szCs w:val="20"/>
          <w:vertAlign w:val="superscript"/>
        </w:rPr>
        <w:t>o</w:t>
      </w:r>
      <w:r w:rsidR="006F7557" w:rsidRPr="003E2C86">
        <w:rPr>
          <w:rFonts w:ascii="Arial" w:hAnsi="Arial" w:cs="Arial"/>
          <w:sz w:val="20"/>
          <w:szCs w:val="20"/>
        </w:rPr>
        <w:t>C, and 70</w:t>
      </w:r>
      <w:r w:rsidR="006F7557" w:rsidRPr="003E2C86">
        <w:rPr>
          <w:rFonts w:ascii="Arial" w:hAnsi="Arial" w:cs="Arial"/>
          <w:sz w:val="20"/>
          <w:szCs w:val="20"/>
          <w:vertAlign w:val="superscript"/>
        </w:rPr>
        <w:t>o</w:t>
      </w:r>
      <w:r w:rsidR="006F7557" w:rsidRPr="003E2C86">
        <w:rPr>
          <w:rFonts w:ascii="Arial" w:hAnsi="Arial" w:cs="Arial"/>
          <w:sz w:val="20"/>
          <w:szCs w:val="20"/>
        </w:rPr>
        <w:t>C. The slices were solar dried in a solar cabinet drier constructed by Rajasthan Agricultural University in Udaipur, India, with a maximum temperature rise of 21</w:t>
      </w:r>
      <w:r w:rsidR="00E42F86" w:rsidRPr="003E2C86">
        <w:rPr>
          <w:rFonts w:ascii="Arial" w:hAnsi="Arial" w:cs="Arial"/>
          <w:sz w:val="20"/>
          <w:szCs w:val="20"/>
          <w:vertAlign w:val="superscript"/>
        </w:rPr>
        <w:t>0</w:t>
      </w:r>
      <w:r w:rsidR="006F7557" w:rsidRPr="003E2C86">
        <w:rPr>
          <w:rFonts w:ascii="Arial" w:hAnsi="Arial" w:cs="Arial"/>
          <w:sz w:val="20"/>
          <w:szCs w:val="20"/>
        </w:rPr>
        <w:t>C over ambient</w:t>
      </w:r>
      <w:r w:rsidR="008A23C2" w:rsidRPr="003E2C86">
        <w:rPr>
          <w:rFonts w:ascii="Arial" w:hAnsi="Arial" w:cs="Arial"/>
          <w:sz w:val="20"/>
          <w:szCs w:val="20"/>
        </w:rPr>
        <w:t xml:space="preserve"> (Fig. 2</w:t>
      </w:r>
      <w:r w:rsidR="001016C1" w:rsidRPr="003E2C86">
        <w:rPr>
          <w:rFonts w:ascii="Arial" w:hAnsi="Arial" w:cs="Arial"/>
          <w:sz w:val="20"/>
          <w:szCs w:val="20"/>
        </w:rPr>
        <w:t>a-2e</w:t>
      </w:r>
      <w:r w:rsidR="008A23C2" w:rsidRPr="003E2C86">
        <w:rPr>
          <w:rFonts w:ascii="Arial" w:hAnsi="Arial" w:cs="Arial"/>
          <w:sz w:val="20"/>
          <w:szCs w:val="20"/>
        </w:rPr>
        <w:t>)</w:t>
      </w:r>
      <w:r w:rsidR="006F7557" w:rsidRPr="003E2C86">
        <w:rPr>
          <w:rFonts w:ascii="Arial" w:hAnsi="Arial" w:cs="Arial"/>
          <w:sz w:val="20"/>
          <w:szCs w:val="20"/>
        </w:rPr>
        <w:t>.</w:t>
      </w:r>
      <w:r w:rsidR="00F626DC" w:rsidRPr="003E2C86">
        <w:rPr>
          <w:rFonts w:ascii="Arial" w:hAnsi="Arial" w:cs="Arial"/>
          <w:sz w:val="20"/>
          <w:szCs w:val="20"/>
        </w:rPr>
        <w:t xml:space="preserve"> The solar dryer consisted of a solar collector and drying chamber with trays, allowing efficient airflow and drying of banana blossoms under natural conditions</w:t>
      </w:r>
      <w:r w:rsidR="006F7557" w:rsidRPr="003E2C86">
        <w:rPr>
          <w:rFonts w:ascii="Arial" w:hAnsi="Arial" w:cs="Arial"/>
          <w:sz w:val="20"/>
          <w:szCs w:val="20"/>
        </w:rPr>
        <w:t xml:space="preserve"> The average ambient temperature, bright sunshine hours (BSSH) and relative humidity during the drying period were collected from Department of Agricultural Meteorology, Assam Agricultural University, Jorhat.  The weights of the drying slices were measured at regular intervals until they reached a constant weight</w:t>
      </w:r>
      <w:r w:rsidR="006F7557" w:rsidRPr="00F626DC">
        <w:rPr>
          <w:rFonts w:ascii="Arial" w:hAnsi="Arial" w:cs="Arial"/>
          <w:sz w:val="20"/>
          <w:szCs w:val="20"/>
        </w:rPr>
        <w:t xml:space="preserve">. </w:t>
      </w:r>
    </w:p>
    <w:p w14:paraId="7F266A9A" w14:textId="091C9AB0" w:rsidR="00CB0980" w:rsidRPr="00F626DC" w:rsidRDefault="00CB0980" w:rsidP="00F626DC">
      <w:pPr>
        <w:pStyle w:val="ListParagraph"/>
        <w:spacing w:before="120" w:after="120"/>
        <w:ind w:left="0"/>
        <w:jc w:val="both"/>
        <w:rPr>
          <w:rFonts w:ascii="Arial" w:hAnsi="Arial" w:cs="Arial"/>
          <w:sz w:val="20"/>
          <w:szCs w:val="20"/>
        </w:rPr>
      </w:pPr>
      <w:r w:rsidRPr="00F626DC">
        <w:rPr>
          <w:rFonts w:ascii="Arial" w:hAnsi="Arial" w:cs="Arial"/>
          <w:sz w:val="20"/>
          <w:szCs w:val="20"/>
        </w:rPr>
        <w:t xml:space="preserve">The weights of the drying slices were measured at regular intervals until they reached a constant weight, and the final moisture content of the samples was expressed on a wet basis (% </w:t>
      </w:r>
      <w:proofErr w:type="spellStart"/>
      <w:r w:rsidRPr="00F626DC">
        <w:rPr>
          <w:rFonts w:ascii="Arial" w:hAnsi="Arial" w:cs="Arial"/>
          <w:sz w:val="20"/>
          <w:szCs w:val="20"/>
        </w:rPr>
        <w:t>w.b.</w:t>
      </w:r>
      <w:proofErr w:type="spellEnd"/>
      <w:r w:rsidRPr="00F626DC">
        <w:rPr>
          <w:rFonts w:ascii="Arial" w:hAnsi="Arial" w:cs="Arial"/>
          <w:sz w:val="20"/>
          <w:szCs w:val="20"/>
        </w:rPr>
        <w:t>) for quality evaluation. Although drying curves (moisture content vs. time) were not constructed in the present study, moisture loss generally followed a typical falling-rate trend indicative of diffusion-controlled drying.</w:t>
      </w:r>
    </w:p>
    <w:p w14:paraId="40EF4BA8" w14:textId="166DDB0F" w:rsidR="00F626DC" w:rsidRDefault="006F7557" w:rsidP="00F626DC">
      <w:pPr>
        <w:pStyle w:val="ListParagraph"/>
        <w:spacing w:before="120" w:after="120"/>
        <w:ind w:left="0"/>
        <w:jc w:val="both"/>
        <w:rPr>
          <w:rFonts w:ascii="Arial" w:hAnsi="Arial" w:cs="Arial"/>
          <w:sz w:val="20"/>
          <w:szCs w:val="20"/>
          <w:lang w:val="en-IN" w:eastAsia="en-IN"/>
        </w:rPr>
      </w:pPr>
      <w:r w:rsidRPr="00F626DC">
        <w:rPr>
          <w:rFonts w:ascii="Arial" w:hAnsi="Arial" w:cs="Arial"/>
          <w:sz w:val="20"/>
          <w:szCs w:val="20"/>
        </w:rPr>
        <w:t xml:space="preserve">The samples were allowed to cool before being placed in a clear zip lock polyethylene bag and stored at room temperature for subsequent examination. </w:t>
      </w:r>
      <w:r w:rsidR="00845BCC" w:rsidRPr="00F626DC">
        <w:rPr>
          <w:rFonts w:ascii="Arial" w:hAnsi="Arial" w:cs="Arial"/>
          <w:sz w:val="20"/>
          <w:szCs w:val="20"/>
        </w:rPr>
        <w:t xml:space="preserve"> </w:t>
      </w:r>
      <w:r w:rsidRPr="00F626DC">
        <w:rPr>
          <w:rFonts w:ascii="Arial" w:hAnsi="Arial" w:cs="Arial"/>
          <w:sz w:val="20"/>
          <w:szCs w:val="20"/>
        </w:rPr>
        <w:t>For the estimate of various parameters, the following methods were used: crude fat</w:t>
      </w:r>
      <w:r w:rsidR="00293ED5" w:rsidRPr="00F626DC">
        <w:rPr>
          <w:rFonts w:ascii="Arial" w:hAnsi="Arial" w:cs="Arial"/>
          <w:sz w:val="20"/>
          <w:szCs w:val="20"/>
        </w:rPr>
        <w:t xml:space="preserve"> </w:t>
      </w:r>
      <w:r w:rsidRPr="00F626DC">
        <w:rPr>
          <w:rFonts w:ascii="Arial" w:hAnsi="Arial" w:cs="Arial"/>
          <w:sz w:val="20"/>
          <w:szCs w:val="20"/>
        </w:rPr>
        <w:t>(AOAC</w:t>
      </w:r>
      <w:r w:rsidR="00E42F86" w:rsidRPr="00F626DC">
        <w:rPr>
          <w:rFonts w:ascii="Arial" w:hAnsi="Arial" w:cs="Arial"/>
          <w:sz w:val="20"/>
          <w:szCs w:val="20"/>
        </w:rPr>
        <w:t xml:space="preserve">, </w:t>
      </w:r>
      <w:r w:rsidRPr="00F626DC">
        <w:rPr>
          <w:rFonts w:ascii="Arial" w:hAnsi="Arial" w:cs="Arial"/>
          <w:sz w:val="20"/>
          <w:szCs w:val="20"/>
        </w:rPr>
        <w:t>2000b) Crude protein</w:t>
      </w:r>
      <w:r w:rsidRPr="00F626DC">
        <w:rPr>
          <w:rFonts w:ascii="Arial" w:hAnsi="Arial" w:cs="Arial"/>
          <w:sz w:val="20"/>
          <w:szCs w:val="20"/>
          <w:vertAlign w:val="superscript"/>
        </w:rPr>
        <w:t xml:space="preserve"> </w:t>
      </w:r>
      <w:r w:rsidRPr="00F626DC">
        <w:rPr>
          <w:rFonts w:ascii="Arial" w:hAnsi="Arial" w:cs="Arial"/>
          <w:sz w:val="20"/>
          <w:szCs w:val="20"/>
        </w:rPr>
        <w:t>(AOAC</w:t>
      </w:r>
      <w:r w:rsidR="00E42F86" w:rsidRPr="00F626DC">
        <w:rPr>
          <w:rFonts w:ascii="Arial" w:hAnsi="Arial" w:cs="Arial"/>
          <w:sz w:val="20"/>
          <w:szCs w:val="20"/>
        </w:rPr>
        <w:t xml:space="preserve">, </w:t>
      </w:r>
      <w:r w:rsidRPr="00F626DC">
        <w:rPr>
          <w:rFonts w:ascii="Arial" w:hAnsi="Arial" w:cs="Arial"/>
          <w:sz w:val="20"/>
          <w:szCs w:val="20"/>
        </w:rPr>
        <w:t xml:space="preserve">1984), crude </w:t>
      </w:r>
      <w:proofErr w:type="spellStart"/>
      <w:r w:rsidRPr="00F626DC">
        <w:rPr>
          <w:rFonts w:ascii="Arial" w:hAnsi="Arial" w:cs="Arial"/>
          <w:sz w:val="20"/>
          <w:szCs w:val="20"/>
        </w:rPr>
        <w:t>fibre</w:t>
      </w:r>
      <w:proofErr w:type="spellEnd"/>
      <w:r w:rsidRPr="00F626DC">
        <w:rPr>
          <w:rFonts w:ascii="Arial" w:hAnsi="Arial" w:cs="Arial"/>
          <w:sz w:val="20"/>
          <w:szCs w:val="20"/>
        </w:rPr>
        <w:t xml:space="preserve"> (AOAC</w:t>
      </w:r>
      <w:r w:rsidR="00E42F86" w:rsidRPr="00F626DC">
        <w:rPr>
          <w:rFonts w:ascii="Arial" w:hAnsi="Arial" w:cs="Arial"/>
          <w:sz w:val="20"/>
          <w:szCs w:val="20"/>
        </w:rPr>
        <w:t xml:space="preserve">, </w:t>
      </w:r>
      <w:r w:rsidRPr="00F626DC">
        <w:rPr>
          <w:rFonts w:ascii="Arial" w:hAnsi="Arial" w:cs="Arial"/>
          <w:sz w:val="20"/>
          <w:szCs w:val="20"/>
        </w:rPr>
        <w:t>1984) and rehydration ratio (</w:t>
      </w:r>
      <w:proofErr w:type="spellStart"/>
      <w:r w:rsidRPr="00F626DC">
        <w:rPr>
          <w:rFonts w:ascii="Arial" w:hAnsi="Arial" w:cs="Arial"/>
          <w:sz w:val="20"/>
          <w:szCs w:val="20"/>
        </w:rPr>
        <w:t>Ranganna</w:t>
      </w:r>
      <w:proofErr w:type="spellEnd"/>
      <w:r w:rsidR="00293ED5" w:rsidRPr="00F626DC">
        <w:rPr>
          <w:rFonts w:ascii="Arial" w:hAnsi="Arial" w:cs="Arial"/>
          <w:sz w:val="20"/>
          <w:szCs w:val="20"/>
        </w:rPr>
        <w:t>,</w:t>
      </w:r>
      <w:r w:rsidRPr="00F626DC">
        <w:rPr>
          <w:rFonts w:ascii="Arial" w:hAnsi="Arial" w:cs="Arial"/>
          <w:sz w:val="20"/>
          <w:szCs w:val="20"/>
        </w:rPr>
        <w:t xml:space="preserve"> 1986</w:t>
      </w:r>
      <w:r w:rsidR="00F80224" w:rsidRPr="00F626DC">
        <w:rPr>
          <w:rFonts w:ascii="Arial" w:hAnsi="Arial" w:cs="Arial"/>
          <w:sz w:val="20"/>
          <w:szCs w:val="20"/>
        </w:rPr>
        <w:t xml:space="preserve">). </w:t>
      </w:r>
      <w:r w:rsidR="00224895" w:rsidRPr="00F626DC">
        <w:rPr>
          <w:rFonts w:ascii="Arial" w:hAnsi="Arial" w:cs="Arial"/>
          <w:sz w:val="20"/>
          <w:szCs w:val="20"/>
          <w:lang w:val="en-IN" w:eastAsia="en-IN"/>
        </w:rPr>
        <w:t>Analyses of variance in factorial completely randomized design with 3 replications were used to interpret the results</w:t>
      </w:r>
      <w:bookmarkEnd w:id="2"/>
      <w:r w:rsidR="00F626DC">
        <w:rPr>
          <w:rFonts w:ascii="Arial" w:hAnsi="Arial" w:cs="Arial"/>
          <w:sz w:val="20"/>
          <w:szCs w:val="20"/>
          <w:lang w:val="en-IN" w:eastAsia="en-IN"/>
        </w:rPr>
        <w:t>.</w:t>
      </w:r>
    </w:p>
    <w:p w14:paraId="4496C5F7" w14:textId="77777777" w:rsidR="003E2C86" w:rsidRDefault="003E2C86" w:rsidP="00F626DC">
      <w:pPr>
        <w:pStyle w:val="ListParagraph"/>
        <w:spacing w:before="120" w:after="120"/>
        <w:ind w:left="0"/>
        <w:jc w:val="both"/>
        <w:rPr>
          <w:rFonts w:ascii="Arial" w:hAnsi="Arial" w:cs="Arial"/>
          <w:sz w:val="20"/>
          <w:szCs w:val="20"/>
          <w:lang w:val="en-IN" w:eastAsia="en-IN"/>
        </w:rPr>
      </w:pPr>
    </w:p>
    <w:p w14:paraId="09E7F14E" w14:textId="77777777" w:rsidR="003E2C86" w:rsidRDefault="003E2C86" w:rsidP="00F626DC">
      <w:pPr>
        <w:pStyle w:val="ListParagraph"/>
        <w:spacing w:before="120" w:after="120"/>
        <w:ind w:left="0"/>
        <w:jc w:val="both"/>
        <w:rPr>
          <w:rFonts w:ascii="Arial" w:hAnsi="Arial" w:cs="Arial"/>
          <w:sz w:val="20"/>
          <w:szCs w:val="20"/>
          <w:lang w:val="en-IN" w:eastAsia="en-IN"/>
        </w:rPr>
      </w:pPr>
    </w:p>
    <w:p w14:paraId="67E52926" w14:textId="77777777" w:rsidR="003E2C86" w:rsidRDefault="003E2C86" w:rsidP="00F626DC">
      <w:pPr>
        <w:pStyle w:val="ListParagraph"/>
        <w:spacing w:before="120" w:after="120"/>
        <w:ind w:left="0"/>
        <w:jc w:val="both"/>
        <w:rPr>
          <w:rFonts w:ascii="Arial" w:hAnsi="Arial" w:cs="Arial"/>
          <w:sz w:val="20"/>
          <w:szCs w:val="20"/>
          <w:lang w:val="en-IN" w:eastAsia="en-IN"/>
        </w:rPr>
      </w:pPr>
    </w:p>
    <w:p w14:paraId="108FD83D" w14:textId="77777777" w:rsidR="003E2C86" w:rsidRPr="003E2C86" w:rsidRDefault="003E2C86" w:rsidP="00F626DC">
      <w:pPr>
        <w:pStyle w:val="ListParagraph"/>
        <w:spacing w:before="120" w:after="120"/>
        <w:ind w:left="0"/>
        <w:jc w:val="both"/>
        <w:rPr>
          <w:rFonts w:ascii="Arial" w:hAnsi="Arial" w:cs="Arial"/>
          <w:sz w:val="20"/>
          <w:szCs w:val="20"/>
          <w:lang w:val="en-IN" w:eastAsia="en-IN"/>
        </w:rPr>
      </w:pPr>
    </w:p>
    <w:p w14:paraId="6AE1925E" w14:textId="3D30FA0A" w:rsidR="006F7557" w:rsidRPr="00D42505" w:rsidRDefault="006F7557" w:rsidP="00845BCC">
      <w:pPr>
        <w:pStyle w:val="ListParagraph"/>
        <w:numPr>
          <w:ilvl w:val="0"/>
          <w:numId w:val="5"/>
        </w:numPr>
        <w:shd w:val="clear" w:color="auto" w:fill="FFFFFF"/>
        <w:spacing w:before="120" w:after="120" w:line="360" w:lineRule="auto"/>
        <w:ind w:left="357" w:hanging="357"/>
        <w:jc w:val="both"/>
        <w:rPr>
          <w:rFonts w:ascii="Arial" w:hAnsi="Arial" w:cs="Arial"/>
          <w:b/>
          <w:sz w:val="22"/>
          <w:szCs w:val="22"/>
          <w:shd w:val="clear" w:color="auto" w:fill="FFFFFF"/>
        </w:rPr>
      </w:pPr>
      <w:r w:rsidRPr="00D42505">
        <w:rPr>
          <w:rFonts w:ascii="Arial" w:hAnsi="Arial" w:cs="Arial"/>
          <w:b/>
          <w:sz w:val="22"/>
          <w:szCs w:val="22"/>
          <w:shd w:val="clear" w:color="auto" w:fill="FFFFFF"/>
        </w:rPr>
        <w:lastRenderedPageBreak/>
        <w:t>Result and discussion</w:t>
      </w:r>
    </w:p>
    <w:p w14:paraId="47956900" w14:textId="77777777" w:rsidR="007D6B78" w:rsidRPr="00D565DF" w:rsidRDefault="00E82FD8" w:rsidP="00D565DF">
      <w:pPr>
        <w:pStyle w:val="NormalWeb"/>
        <w:jc w:val="both"/>
        <w:rPr>
          <w:rFonts w:ascii="Arial" w:hAnsi="Arial" w:cs="Arial"/>
          <w:sz w:val="20"/>
          <w:szCs w:val="20"/>
        </w:rPr>
      </w:pPr>
      <w:r w:rsidRPr="00D42505">
        <w:rPr>
          <w:rFonts w:ascii="Arial" w:hAnsi="Arial" w:cs="Arial"/>
          <w:b/>
          <w:bCs/>
          <w:sz w:val="20"/>
          <w:szCs w:val="20"/>
        </w:rPr>
        <w:t>3</w:t>
      </w:r>
      <w:r w:rsidRPr="00D565DF">
        <w:rPr>
          <w:rFonts w:ascii="Arial" w:hAnsi="Arial" w:cs="Arial"/>
          <w:b/>
          <w:bCs/>
          <w:sz w:val="20"/>
          <w:szCs w:val="20"/>
        </w:rPr>
        <w:t xml:space="preserve">.1 </w:t>
      </w:r>
      <w:r w:rsidR="006F7557" w:rsidRPr="00D565DF">
        <w:rPr>
          <w:rFonts w:ascii="Arial" w:hAnsi="Arial" w:cs="Arial"/>
          <w:b/>
          <w:bCs/>
          <w:sz w:val="20"/>
          <w:szCs w:val="20"/>
        </w:rPr>
        <w:t>Moisture content:</w:t>
      </w:r>
      <w:r w:rsidR="006F7557" w:rsidRPr="00D565DF">
        <w:rPr>
          <w:rFonts w:ascii="Arial" w:hAnsi="Arial" w:cs="Arial"/>
          <w:bCs/>
          <w:sz w:val="20"/>
          <w:szCs w:val="20"/>
        </w:rPr>
        <w:t xml:space="preserve"> </w:t>
      </w:r>
      <w:r w:rsidR="007D6B78" w:rsidRPr="00D565DF">
        <w:rPr>
          <w:rFonts w:ascii="Arial" w:hAnsi="Arial" w:cs="Arial"/>
          <w:sz w:val="20"/>
          <w:szCs w:val="20"/>
        </w:rPr>
        <w:t xml:space="preserve">The quality and chemical characteristics of fresh florets of </w:t>
      </w:r>
      <w:r w:rsidR="007D6B78" w:rsidRPr="00D565DF">
        <w:rPr>
          <w:rStyle w:val="Emphasis"/>
          <w:rFonts w:ascii="Arial" w:hAnsi="Arial" w:cs="Arial"/>
          <w:sz w:val="20"/>
          <w:szCs w:val="20"/>
        </w:rPr>
        <w:t xml:space="preserve">Musa </w:t>
      </w:r>
      <w:proofErr w:type="spellStart"/>
      <w:r w:rsidR="007D6B78" w:rsidRPr="00D565DF">
        <w:rPr>
          <w:rStyle w:val="Emphasis"/>
          <w:rFonts w:ascii="Arial" w:hAnsi="Arial" w:cs="Arial"/>
          <w:sz w:val="20"/>
          <w:szCs w:val="20"/>
        </w:rPr>
        <w:t>balbisiana</w:t>
      </w:r>
      <w:proofErr w:type="spellEnd"/>
      <w:r w:rsidR="007D6B78" w:rsidRPr="00D565DF">
        <w:rPr>
          <w:rFonts w:ascii="Arial" w:hAnsi="Arial" w:cs="Arial"/>
          <w:sz w:val="20"/>
          <w:szCs w:val="20"/>
        </w:rPr>
        <w:t xml:space="preserve"> (</w:t>
      </w:r>
      <w:proofErr w:type="spellStart"/>
      <w:r w:rsidR="007D6B78" w:rsidRPr="00D565DF">
        <w:rPr>
          <w:rFonts w:ascii="Arial" w:hAnsi="Arial" w:cs="Arial"/>
          <w:sz w:val="20"/>
          <w:szCs w:val="20"/>
        </w:rPr>
        <w:t>bhimkal</w:t>
      </w:r>
      <w:proofErr w:type="spellEnd"/>
      <w:r w:rsidR="007D6B78" w:rsidRPr="00D565DF">
        <w:rPr>
          <w:rFonts w:ascii="Arial" w:hAnsi="Arial" w:cs="Arial"/>
          <w:sz w:val="20"/>
          <w:szCs w:val="20"/>
        </w:rPr>
        <w:t xml:space="preserve">) and </w:t>
      </w:r>
      <w:r w:rsidR="007D6B78" w:rsidRPr="00D565DF">
        <w:rPr>
          <w:rStyle w:val="Emphasis"/>
          <w:rFonts w:ascii="Arial" w:hAnsi="Arial" w:cs="Arial"/>
          <w:sz w:val="20"/>
          <w:szCs w:val="20"/>
        </w:rPr>
        <w:t>Musa sp.</w:t>
      </w:r>
      <w:r w:rsidR="007D6B78" w:rsidRPr="00D565DF">
        <w:rPr>
          <w:rFonts w:ascii="Arial" w:hAnsi="Arial" w:cs="Arial"/>
          <w:sz w:val="20"/>
          <w:szCs w:val="20"/>
        </w:rPr>
        <w:t xml:space="preserve"> (wild banana) are presented in Table 1. Tables 2(a)–2(c) show the effects of various drying processes and treatments on moisture content.</w:t>
      </w:r>
    </w:p>
    <w:p w14:paraId="49EA1026" w14:textId="77777777" w:rsidR="007D6B78" w:rsidRPr="00D565DF" w:rsidRDefault="007D6B78" w:rsidP="00D565DF">
      <w:pPr>
        <w:pStyle w:val="NormalWeb"/>
        <w:jc w:val="both"/>
        <w:rPr>
          <w:rFonts w:ascii="Arial" w:hAnsi="Arial" w:cs="Arial"/>
          <w:sz w:val="20"/>
          <w:szCs w:val="20"/>
        </w:rPr>
      </w:pPr>
      <w:r w:rsidRPr="00D565DF">
        <w:rPr>
          <w:rFonts w:ascii="Arial" w:hAnsi="Arial" w:cs="Arial"/>
          <w:sz w:val="20"/>
          <w:szCs w:val="20"/>
        </w:rPr>
        <w:t xml:space="preserve">In the case of </w:t>
      </w:r>
      <w:proofErr w:type="spellStart"/>
      <w:r w:rsidRPr="00D565DF">
        <w:rPr>
          <w:rFonts w:ascii="Arial" w:hAnsi="Arial" w:cs="Arial"/>
          <w:sz w:val="20"/>
          <w:szCs w:val="20"/>
        </w:rPr>
        <w:t>bhimkal</w:t>
      </w:r>
      <w:proofErr w:type="spellEnd"/>
      <w:r w:rsidRPr="00D565DF">
        <w:rPr>
          <w:rFonts w:ascii="Arial" w:hAnsi="Arial" w:cs="Arial"/>
          <w:sz w:val="20"/>
          <w:szCs w:val="20"/>
        </w:rPr>
        <w:t xml:space="preserve"> florets, the lowest final moisture content (11.51 %) was recorded in 1 % citric acid–treated samples oven-dried at 70 °C. The average moisture content in </w:t>
      </w:r>
      <w:r w:rsidRPr="00D565DF">
        <w:rPr>
          <w:rStyle w:val="Emphasis"/>
          <w:rFonts w:ascii="Arial" w:hAnsi="Arial" w:cs="Arial"/>
          <w:sz w:val="20"/>
          <w:szCs w:val="20"/>
        </w:rPr>
        <w:t xml:space="preserve">Musa </w:t>
      </w:r>
      <w:proofErr w:type="spellStart"/>
      <w:r w:rsidRPr="00D565DF">
        <w:rPr>
          <w:rStyle w:val="Emphasis"/>
          <w:rFonts w:ascii="Arial" w:hAnsi="Arial" w:cs="Arial"/>
          <w:sz w:val="20"/>
          <w:szCs w:val="20"/>
        </w:rPr>
        <w:t>baxijiao</w:t>
      </w:r>
      <w:proofErr w:type="spellEnd"/>
      <w:r w:rsidRPr="00D565DF">
        <w:rPr>
          <w:rFonts w:ascii="Arial" w:hAnsi="Arial" w:cs="Arial"/>
          <w:sz w:val="20"/>
          <w:szCs w:val="20"/>
        </w:rPr>
        <w:t xml:space="preserve"> and </w:t>
      </w:r>
      <w:r w:rsidRPr="00D565DF">
        <w:rPr>
          <w:rStyle w:val="Emphasis"/>
          <w:rFonts w:ascii="Arial" w:hAnsi="Arial" w:cs="Arial"/>
          <w:sz w:val="20"/>
          <w:szCs w:val="20"/>
        </w:rPr>
        <w:t>Musa paradisiaca</w:t>
      </w:r>
      <w:r w:rsidRPr="00D565DF">
        <w:rPr>
          <w:rFonts w:ascii="Arial" w:hAnsi="Arial" w:cs="Arial"/>
          <w:sz w:val="20"/>
          <w:szCs w:val="20"/>
        </w:rPr>
        <w:t xml:space="preserve"> was reported as 90.58 % and 89.42 % by Sheng et al. (2010). The moisture content (88.75 %) in </w:t>
      </w:r>
      <w:r w:rsidRPr="00D565DF">
        <w:rPr>
          <w:rStyle w:val="Emphasis"/>
          <w:rFonts w:ascii="Arial" w:hAnsi="Arial" w:cs="Arial"/>
          <w:sz w:val="20"/>
          <w:szCs w:val="20"/>
        </w:rPr>
        <w:t>Musa acuminata</w:t>
      </w:r>
      <w:r w:rsidRPr="00D565DF">
        <w:rPr>
          <w:rFonts w:ascii="Arial" w:hAnsi="Arial" w:cs="Arial"/>
          <w:sz w:val="20"/>
          <w:szCs w:val="20"/>
        </w:rPr>
        <w:t xml:space="preserve"> was reported by Wickramarachchi and </w:t>
      </w:r>
      <w:proofErr w:type="spellStart"/>
      <w:r w:rsidRPr="00D565DF">
        <w:rPr>
          <w:rFonts w:ascii="Arial" w:hAnsi="Arial" w:cs="Arial"/>
          <w:sz w:val="20"/>
          <w:szCs w:val="20"/>
        </w:rPr>
        <w:t>Ranamukhaarachchi</w:t>
      </w:r>
      <w:proofErr w:type="spellEnd"/>
      <w:r w:rsidRPr="00D565DF">
        <w:rPr>
          <w:rFonts w:ascii="Arial" w:hAnsi="Arial" w:cs="Arial"/>
          <w:sz w:val="20"/>
          <w:szCs w:val="20"/>
        </w:rPr>
        <w:t xml:space="preserve"> (2005). For banana florets, oven drying at 50 °C was the best option. The optimal temperature for dehydrating banana blossoms, according to Wickramarachchi and </w:t>
      </w:r>
      <w:proofErr w:type="spellStart"/>
      <w:r w:rsidRPr="00D565DF">
        <w:rPr>
          <w:rFonts w:ascii="Arial" w:hAnsi="Arial" w:cs="Arial"/>
          <w:sz w:val="20"/>
          <w:szCs w:val="20"/>
        </w:rPr>
        <w:t>Ranamukhaarachchi</w:t>
      </w:r>
      <w:proofErr w:type="spellEnd"/>
      <w:r w:rsidRPr="00D565DF">
        <w:rPr>
          <w:rFonts w:ascii="Arial" w:hAnsi="Arial" w:cs="Arial"/>
          <w:sz w:val="20"/>
          <w:szCs w:val="20"/>
        </w:rPr>
        <w:t xml:space="preserve"> (2005), is 50 °C. It took two days to lower the moisture content of </w:t>
      </w:r>
      <w:proofErr w:type="spellStart"/>
      <w:r w:rsidRPr="00D565DF">
        <w:rPr>
          <w:rFonts w:ascii="Arial" w:hAnsi="Arial" w:cs="Arial"/>
          <w:sz w:val="20"/>
          <w:szCs w:val="20"/>
        </w:rPr>
        <w:t>bhimkal</w:t>
      </w:r>
      <w:proofErr w:type="spellEnd"/>
      <w:r w:rsidRPr="00D565DF">
        <w:rPr>
          <w:rFonts w:ascii="Arial" w:hAnsi="Arial" w:cs="Arial"/>
          <w:sz w:val="20"/>
          <w:szCs w:val="20"/>
        </w:rPr>
        <w:t xml:space="preserve"> and wild banana florets to a safe level. The average moisture content in the sun-dried product was 12.77 % and in the solar-dried product 12.64 % after drying for 14.7 BSSH.</w:t>
      </w:r>
    </w:p>
    <w:p w14:paraId="337A51E7" w14:textId="77777777" w:rsidR="007D6B78" w:rsidRPr="00D565DF" w:rsidRDefault="007D6B78" w:rsidP="00D565DF">
      <w:pPr>
        <w:pStyle w:val="NormalWeb"/>
        <w:jc w:val="both"/>
        <w:rPr>
          <w:rFonts w:ascii="Arial" w:hAnsi="Arial" w:cs="Arial"/>
          <w:sz w:val="20"/>
          <w:szCs w:val="20"/>
        </w:rPr>
      </w:pPr>
      <w:r w:rsidRPr="00D565DF">
        <w:rPr>
          <w:rFonts w:ascii="Arial" w:hAnsi="Arial" w:cs="Arial"/>
          <w:sz w:val="20"/>
          <w:szCs w:val="20"/>
        </w:rPr>
        <w:t>For wild banana florets, both sun drying and solar drying were completed in two days with 10.7 BSSH. The average moisture content in the sun-dried product was 13.09 % and in the solar-dried product 12.87 % for different treatments. The average ambient temperature and relative humidity during the experimental period were 21.5 °C and 71 %, respectively. The drying was done in the month of March.</w:t>
      </w:r>
    </w:p>
    <w:p w14:paraId="76A4EB6C" w14:textId="77777777" w:rsidR="007D6B78" w:rsidRPr="00D565DF" w:rsidRDefault="007D6B78" w:rsidP="00D565DF">
      <w:pPr>
        <w:pStyle w:val="NormalWeb"/>
        <w:jc w:val="both"/>
        <w:rPr>
          <w:rFonts w:ascii="Arial" w:hAnsi="Arial" w:cs="Arial"/>
          <w:sz w:val="20"/>
          <w:szCs w:val="20"/>
        </w:rPr>
      </w:pPr>
      <w:r w:rsidRPr="00D565DF">
        <w:rPr>
          <w:rFonts w:ascii="Arial" w:hAnsi="Arial" w:cs="Arial"/>
          <w:sz w:val="20"/>
          <w:szCs w:val="20"/>
        </w:rPr>
        <w:t>Food scientists have found that by reducing the moisture content of food to between 10 and 20 %, bacteria, yeast, mould, and enzymes are all prevented from spoiling it. In vegetables, moisture content above 15 % promotes enzymatic reactions and interactions of other constituents of the dried product leading to loss of vitamins (</w:t>
      </w:r>
      <w:proofErr w:type="spellStart"/>
      <w:r w:rsidRPr="00D565DF">
        <w:rPr>
          <w:rFonts w:ascii="Arial" w:hAnsi="Arial" w:cs="Arial"/>
          <w:sz w:val="20"/>
          <w:szCs w:val="20"/>
        </w:rPr>
        <w:t>Ukegbu</w:t>
      </w:r>
      <w:proofErr w:type="spellEnd"/>
      <w:r w:rsidRPr="00D565DF">
        <w:rPr>
          <w:rFonts w:ascii="Arial" w:hAnsi="Arial" w:cs="Arial"/>
          <w:sz w:val="20"/>
          <w:szCs w:val="20"/>
        </w:rPr>
        <w:t xml:space="preserve"> and Okereke, 2013). All the drying methods used in the study were found effective for safe storage of banana blossom florets, with moisture content ranging from 11.51–13.32 % for </w:t>
      </w:r>
      <w:proofErr w:type="spellStart"/>
      <w:r w:rsidRPr="00D565DF">
        <w:rPr>
          <w:rFonts w:ascii="Arial" w:hAnsi="Arial" w:cs="Arial"/>
          <w:sz w:val="20"/>
          <w:szCs w:val="20"/>
        </w:rPr>
        <w:t>bhimkal</w:t>
      </w:r>
      <w:proofErr w:type="spellEnd"/>
      <w:r w:rsidRPr="00D565DF">
        <w:rPr>
          <w:rFonts w:ascii="Arial" w:hAnsi="Arial" w:cs="Arial"/>
          <w:sz w:val="20"/>
          <w:szCs w:val="20"/>
        </w:rPr>
        <w:t xml:space="preserve"> and 11.15–13.41 % for wild banana florets. With this range of moisture content, the product can easily be preserved. Solar-dryer drying was found to be more effective than sun drying in reducing moisture content and browning of the treated banana florets.</w:t>
      </w:r>
    </w:p>
    <w:p w14:paraId="2636D38F" w14:textId="56C10FB6" w:rsidR="00274C98" w:rsidRPr="00D565DF" w:rsidRDefault="00274C98" w:rsidP="00D565DF">
      <w:pPr>
        <w:pStyle w:val="NormalWeb"/>
        <w:jc w:val="both"/>
        <w:rPr>
          <w:rFonts w:ascii="Arial" w:hAnsi="Arial" w:cs="Arial"/>
          <w:sz w:val="20"/>
          <w:szCs w:val="20"/>
        </w:rPr>
      </w:pPr>
      <w:r w:rsidRPr="00D565DF">
        <w:rPr>
          <w:rFonts w:ascii="Arial" w:hAnsi="Arial" w:cs="Arial"/>
          <w:sz w:val="20"/>
          <w:szCs w:val="20"/>
        </w:rPr>
        <w:t>Although tabular data were used in this study to present the drying results, the overall trend followed the typical falling-rate pattern of moisture removal, indicating diffusion-controlled drying. In future work, we intend to include graphical representations such as drying curves (moisture content vs. time) and drying-rate plots to provide clearer visual interpretation of the drying behaviour.”</w:t>
      </w:r>
    </w:p>
    <w:p w14:paraId="5AD311C0" w14:textId="2FE88CA4" w:rsidR="006F7557" w:rsidRPr="00D42505" w:rsidRDefault="00E82FD8" w:rsidP="006F7557">
      <w:pPr>
        <w:shd w:val="clear" w:color="auto" w:fill="FFFFFF"/>
        <w:spacing w:before="120" w:after="120" w:line="240" w:lineRule="auto"/>
        <w:jc w:val="both"/>
        <w:rPr>
          <w:rFonts w:ascii="Arial" w:hAnsi="Arial" w:cs="Arial"/>
          <w:sz w:val="20"/>
          <w:szCs w:val="20"/>
        </w:rPr>
      </w:pPr>
      <w:r w:rsidRPr="00D42505">
        <w:rPr>
          <w:rFonts w:ascii="Arial" w:hAnsi="Arial" w:cs="Arial"/>
          <w:b/>
          <w:sz w:val="20"/>
          <w:szCs w:val="20"/>
        </w:rPr>
        <w:t xml:space="preserve">3.2 </w:t>
      </w:r>
      <w:r w:rsidR="006F7557" w:rsidRPr="00D42505">
        <w:rPr>
          <w:rFonts w:ascii="Arial" w:hAnsi="Arial" w:cs="Arial"/>
          <w:b/>
          <w:sz w:val="20"/>
          <w:szCs w:val="20"/>
        </w:rPr>
        <w:t>Fat content:</w:t>
      </w:r>
      <w:r w:rsidR="006F7557" w:rsidRPr="00D42505">
        <w:rPr>
          <w:rFonts w:ascii="Arial" w:hAnsi="Arial" w:cs="Arial"/>
          <w:sz w:val="20"/>
          <w:szCs w:val="20"/>
        </w:rPr>
        <w:t xml:space="preserve"> </w:t>
      </w:r>
      <w:bookmarkStart w:id="3" w:name="_Hlk200462387"/>
      <w:r w:rsidR="006F7557" w:rsidRPr="00D42505">
        <w:rPr>
          <w:rFonts w:ascii="Arial" w:hAnsi="Arial" w:cs="Arial"/>
          <w:sz w:val="20"/>
          <w:szCs w:val="20"/>
        </w:rPr>
        <w:t xml:space="preserve">The fat content of fresh florets of </w:t>
      </w:r>
      <w:r w:rsidR="006F7557" w:rsidRPr="00D42505">
        <w:rPr>
          <w:rFonts w:ascii="Arial" w:hAnsi="Arial" w:cs="Arial"/>
          <w:i/>
          <w:iCs/>
          <w:sz w:val="20"/>
          <w:szCs w:val="20"/>
        </w:rPr>
        <w:t xml:space="preserve">Musa </w:t>
      </w:r>
      <w:proofErr w:type="spellStart"/>
      <w:r w:rsidR="006F7557" w:rsidRPr="00D42505">
        <w:rPr>
          <w:rFonts w:ascii="Arial" w:hAnsi="Arial" w:cs="Arial"/>
          <w:i/>
          <w:iCs/>
          <w:sz w:val="20"/>
          <w:szCs w:val="20"/>
        </w:rPr>
        <w:t>balbisiana</w:t>
      </w:r>
      <w:proofErr w:type="spellEnd"/>
      <w:r w:rsidR="006F7557" w:rsidRPr="00D42505">
        <w:rPr>
          <w:rFonts w:ascii="Arial" w:hAnsi="Arial" w:cs="Arial"/>
          <w:i/>
          <w:iCs/>
          <w:sz w:val="20"/>
          <w:szCs w:val="20"/>
        </w:rPr>
        <w:t xml:space="preserve"> </w:t>
      </w:r>
      <w:r w:rsidR="006F7557" w:rsidRPr="00D42505">
        <w:rPr>
          <w:rFonts w:ascii="Arial" w:hAnsi="Arial" w:cs="Arial"/>
          <w:sz w:val="20"/>
          <w:szCs w:val="20"/>
        </w:rPr>
        <w:t>(</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and </w:t>
      </w:r>
      <w:r w:rsidR="006F7557" w:rsidRPr="00D42505">
        <w:rPr>
          <w:rFonts w:ascii="Arial" w:hAnsi="Arial" w:cs="Arial"/>
          <w:i/>
          <w:iCs/>
          <w:sz w:val="20"/>
          <w:szCs w:val="20"/>
        </w:rPr>
        <w:t>Musa sp</w:t>
      </w:r>
      <w:r w:rsidR="006F7557" w:rsidRPr="00D42505">
        <w:rPr>
          <w:rFonts w:ascii="Arial" w:hAnsi="Arial" w:cs="Arial"/>
          <w:sz w:val="20"/>
          <w:szCs w:val="20"/>
        </w:rPr>
        <w:t xml:space="preserve">. (wild banana) were found to be 6.56±0.05 and 7.86±0.05 % respectively (Table </w:t>
      </w:r>
      <w:r w:rsidR="00E42F86" w:rsidRPr="00D42505">
        <w:rPr>
          <w:rFonts w:ascii="Arial" w:hAnsi="Arial" w:cs="Arial"/>
          <w:sz w:val="20"/>
          <w:szCs w:val="20"/>
        </w:rPr>
        <w:t>3</w:t>
      </w:r>
      <w:r w:rsidR="006F7557" w:rsidRPr="00D42505">
        <w:rPr>
          <w:rFonts w:ascii="Arial" w:hAnsi="Arial" w:cs="Arial"/>
          <w:sz w:val="20"/>
          <w:szCs w:val="20"/>
        </w:rPr>
        <w:t>). Sheng et al. (2010)</w:t>
      </w:r>
      <w:r w:rsidR="006F7557" w:rsidRPr="00D42505">
        <w:rPr>
          <w:rFonts w:ascii="Arial" w:hAnsi="Arial" w:cs="Arial"/>
          <w:sz w:val="20"/>
          <w:szCs w:val="20"/>
          <w:vertAlign w:val="superscript"/>
        </w:rPr>
        <w:t xml:space="preserve"> </w:t>
      </w:r>
      <w:r w:rsidR="006F7557" w:rsidRPr="00D42505">
        <w:rPr>
          <w:rFonts w:ascii="Arial" w:hAnsi="Arial" w:cs="Arial"/>
          <w:sz w:val="20"/>
          <w:szCs w:val="20"/>
        </w:rPr>
        <w:t xml:space="preserve">found that banana flowers grown in China have a very </w:t>
      </w:r>
      <w:proofErr w:type="gramStart"/>
      <w:r w:rsidR="006F7557" w:rsidRPr="00D42505">
        <w:rPr>
          <w:rFonts w:ascii="Arial" w:hAnsi="Arial" w:cs="Arial"/>
          <w:sz w:val="20"/>
          <w:szCs w:val="20"/>
        </w:rPr>
        <w:t>low fat</w:t>
      </w:r>
      <w:proofErr w:type="gramEnd"/>
      <w:r w:rsidR="006F7557" w:rsidRPr="00D42505">
        <w:rPr>
          <w:rFonts w:ascii="Arial" w:hAnsi="Arial" w:cs="Arial"/>
          <w:sz w:val="20"/>
          <w:szCs w:val="20"/>
        </w:rPr>
        <w:t xml:space="preserve"> content (0.4–0.6%). </w:t>
      </w:r>
      <w:proofErr w:type="spellStart"/>
      <w:r w:rsidR="006F7557" w:rsidRPr="00D42505">
        <w:rPr>
          <w:rFonts w:ascii="Arial" w:hAnsi="Arial" w:cs="Arial"/>
          <w:sz w:val="20"/>
          <w:szCs w:val="20"/>
        </w:rPr>
        <w:t>Fingolo</w:t>
      </w:r>
      <w:proofErr w:type="spellEnd"/>
      <w:r w:rsidR="006F7557" w:rsidRPr="00D42505">
        <w:rPr>
          <w:rFonts w:ascii="Arial" w:hAnsi="Arial" w:cs="Arial"/>
          <w:sz w:val="20"/>
          <w:szCs w:val="20"/>
        </w:rPr>
        <w:t xml:space="preserve"> et al.</w:t>
      </w:r>
      <w:r w:rsidR="006F7557" w:rsidRPr="00D42505">
        <w:rPr>
          <w:rFonts w:ascii="Arial" w:hAnsi="Arial" w:cs="Arial"/>
          <w:sz w:val="20"/>
          <w:szCs w:val="20"/>
          <w:vertAlign w:val="superscript"/>
        </w:rPr>
        <w:t xml:space="preserve"> </w:t>
      </w:r>
      <w:r w:rsidR="006F7557" w:rsidRPr="00D42505">
        <w:rPr>
          <w:rFonts w:ascii="Arial" w:hAnsi="Arial" w:cs="Arial"/>
          <w:sz w:val="20"/>
          <w:szCs w:val="20"/>
        </w:rPr>
        <w:t xml:space="preserve">(2012), on the other hand, found 4.04 percent crude fat concentration in banana inflorescence. Citric acid treated </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flowers dried at 50°C had the highest fat content (6.54%), whereas ascorbic acid treated florets dried at 70°C had the lowest value (4.18%) (Table 3). For the same treatments and drying temperatures as the </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florets, the highest and lowest fat levels in wild banana flowers were observed. Treatments, drying processes, and their interactions, on the other hand, have a big impact on the crude fat content of wild banana florets. In Musa species, drying resulted in a reduction of crude fat content. Abano and Sam-Amoah (2011) found that dried foods are high in fibre and carbohydrates and low in fat, making them healthy food choices. Higher the temperature, greater was the loss of fat. This might be because of volatilization of low molecular weight fatty materials. Oven drying at 50</w:t>
      </w:r>
      <w:r w:rsidR="006F7557" w:rsidRPr="00D42505">
        <w:rPr>
          <w:rFonts w:ascii="Arial" w:eastAsia="TimesNewRomanPSMT" w:hAnsi="Arial" w:cs="Arial"/>
          <w:sz w:val="20"/>
          <w:szCs w:val="20"/>
          <w:vertAlign w:val="superscript"/>
        </w:rPr>
        <w:t>0</w:t>
      </w:r>
      <w:r w:rsidR="006F7557" w:rsidRPr="00D42505">
        <w:rPr>
          <w:rFonts w:ascii="Arial" w:hAnsi="Arial" w:cs="Arial"/>
          <w:sz w:val="20"/>
          <w:szCs w:val="20"/>
        </w:rPr>
        <w:t>C was found best in retaining the fatty materials in both the</w:t>
      </w:r>
      <w:r w:rsidR="006F7557" w:rsidRPr="00D42505">
        <w:rPr>
          <w:rFonts w:ascii="Arial" w:hAnsi="Arial" w:cs="Arial"/>
          <w:i/>
          <w:iCs/>
          <w:sz w:val="20"/>
          <w:szCs w:val="20"/>
        </w:rPr>
        <w:t xml:space="preserve"> Musa species.</w:t>
      </w:r>
    </w:p>
    <w:bookmarkEnd w:id="3"/>
    <w:p w14:paraId="6E5CCE03" w14:textId="30C28767" w:rsidR="006F7557" w:rsidRPr="00D42505" w:rsidRDefault="00E82FD8" w:rsidP="006F7557">
      <w:pPr>
        <w:spacing w:before="240" w:after="120" w:line="240" w:lineRule="auto"/>
        <w:jc w:val="both"/>
        <w:rPr>
          <w:rFonts w:ascii="Arial" w:hAnsi="Arial" w:cs="Arial"/>
          <w:sz w:val="20"/>
          <w:szCs w:val="20"/>
        </w:rPr>
      </w:pPr>
      <w:r w:rsidRPr="00D42505">
        <w:rPr>
          <w:rFonts w:ascii="Arial" w:hAnsi="Arial" w:cs="Arial"/>
          <w:b/>
          <w:sz w:val="20"/>
          <w:szCs w:val="20"/>
        </w:rPr>
        <w:t xml:space="preserve">3.3 </w:t>
      </w:r>
      <w:bookmarkStart w:id="4" w:name="_Hlk200462449"/>
      <w:r w:rsidR="006F7557" w:rsidRPr="00D42505">
        <w:rPr>
          <w:rFonts w:ascii="Arial" w:hAnsi="Arial" w:cs="Arial"/>
          <w:b/>
          <w:sz w:val="20"/>
          <w:szCs w:val="20"/>
        </w:rPr>
        <w:t>Crude protein:</w:t>
      </w:r>
      <w:r w:rsidR="006F7557" w:rsidRPr="00D42505">
        <w:rPr>
          <w:rFonts w:ascii="Arial" w:hAnsi="Arial" w:cs="Arial"/>
          <w:sz w:val="20"/>
          <w:szCs w:val="20"/>
        </w:rPr>
        <w:t xml:space="preserve"> The crude protein of fresh florets of </w:t>
      </w:r>
      <w:r w:rsidR="006F7557" w:rsidRPr="00D42505">
        <w:rPr>
          <w:rFonts w:ascii="Arial" w:hAnsi="Arial" w:cs="Arial"/>
          <w:i/>
          <w:iCs/>
          <w:sz w:val="20"/>
          <w:szCs w:val="20"/>
        </w:rPr>
        <w:t xml:space="preserve">Musa </w:t>
      </w:r>
      <w:proofErr w:type="spellStart"/>
      <w:r w:rsidR="006F7557" w:rsidRPr="00D42505">
        <w:rPr>
          <w:rFonts w:ascii="Arial" w:hAnsi="Arial" w:cs="Arial"/>
          <w:i/>
          <w:iCs/>
          <w:sz w:val="20"/>
          <w:szCs w:val="20"/>
        </w:rPr>
        <w:t>balbisiana</w:t>
      </w:r>
      <w:proofErr w:type="spellEnd"/>
      <w:r w:rsidR="006F7557" w:rsidRPr="00D42505">
        <w:rPr>
          <w:rFonts w:ascii="Arial" w:hAnsi="Arial" w:cs="Arial"/>
          <w:i/>
          <w:iCs/>
          <w:sz w:val="20"/>
          <w:szCs w:val="20"/>
        </w:rPr>
        <w:t xml:space="preserve"> </w:t>
      </w:r>
      <w:r w:rsidR="006F7557" w:rsidRPr="00D42505">
        <w:rPr>
          <w:rFonts w:ascii="Arial" w:hAnsi="Arial" w:cs="Arial"/>
          <w:sz w:val="20"/>
          <w:szCs w:val="20"/>
        </w:rPr>
        <w:t>(</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and </w:t>
      </w:r>
      <w:r w:rsidR="006F7557" w:rsidRPr="00D42505">
        <w:rPr>
          <w:rFonts w:ascii="Arial" w:hAnsi="Arial" w:cs="Arial"/>
          <w:i/>
          <w:iCs/>
          <w:sz w:val="20"/>
          <w:szCs w:val="20"/>
        </w:rPr>
        <w:t>Musa sp</w:t>
      </w:r>
      <w:r w:rsidR="006F7557" w:rsidRPr="00D42505">
        <w:rPr>
          <w:rFonts w:ascii="Arial" w:hAnsi="Arial" w:cs="Arial"/>
          <w:sz w:val="20"/>
          <w:szCs w:val="20"/>
        </w:rPr>
        <w:t xml:space="preserve">. (wild banana) were found to be 13.54±0.04 and 14.53±0.05% respectively (Table </w:t>
      </w:r>
      <w:r w:rsidR="00E42F86" w:rsidRPr="00D42505">
        <w:rPr>
          <w:rFonts w:ascii="Arial" w:hAnsi="Arial" w:cs="Arial"/>
          <w:sz w:val="20"/>
          <w:szCs w:val="20"/>
        </w:rPr>
        <w:t>4</w:t>
      </w:r>
      <w:r w:rsidR="006F7557" w:rsidRPr="00D42505">
        <w:rPr>
          <w:rFonts w:ascii="Arial" w:hAnsi="Arial" w:cs="Arial"/>
          <w:sz w:val="20"/>
          <w:szCs w:val="20"/>
        </w:rPr>
        <w:t xml:space="preserve">). The crude protein content of </w:t>
      </w:r>
      <w:r w:rsidR="006F7557" w:rsidRPr="00D42505">
        <w:rPr>
          <w:rFonts w:ascii="Arial" w:hAnsi="Arial" w:cs="Arial"/>
          <w:i/>
          <w:sz w:val="20"/>
          <w:szCs w:val="20"/>
        </w:rPr>
        <w:t>Musa acuminata</w:t>
      </w:r>
      <w:r w:rsidR="006F7557" w:rsidRPr="00D42505">
        <w:rPr>
          <w:rFonts w:ascii="Arial" w:hAnsi="Arial" w:cs="Arial"/>
          <w:sz w:val="20"/>
          <w:szCs w:val="20"/>
        </w:rPr>
        <w:t xml:space="preserve"> inflorescence, on the other hand, was found to be 14.50 percent </w:t>
      </w:r>
      <w:proofErr w:type="spellStart"/>
      <w:r w:rsidR="006F7557" w:rsidRPr="00D42505">
        <w:rPr>
          <w:rFonts w:ascii="Arial" w:hAnsi="Arial" w:cs="Arial"/>
          <w:sz w:val="20"/>
          <w:szCs w:val="20"/>
        </w:rPr>
        <w:t>Fingolo</w:t>
      </w:r>
      <w:proofErr w:type="spellEnd"/>
      <w:r w:rsidR="006F7557" w:rsidRPr="00D42505">
        <w:rPr>
          <w:rFonts w:ascii="Arial" w:hAnsi="Arial" w:cs="Arial"/>
          <w:sz w:val="20"/>
          <w:szCs w:val="20"/>
        </w:rPr>
        <w:t xml:space="preserve"> et al.</w:t>
      </w:r>
      <w:r w:rsidR="006F7557" w:rsidRPr="00D42505">
        <w:rPr>
          <w:rFonts w:ascii="Arial" w:hAnsi="Arial" w:cs="Arial"/>
          <w:sz w:val="20"/>
          <w:szCs w:val="20"/>
          <w:vertAlign w:val="superscript"/>
        </w:rPr>
        <w:t xml:space="preserve"> </w:t>
      </w:r>
      <w:r w:rsidR="006F7557" w:rsidRPr="00D42505">
        <w:rPr>
          <w:rFonts w:ascii="Arial" w:hAnsi="Arial" w:cs="Arial"/>
          <w:sz w:val="20"/>
          <w:szCs w:val="20"/>
        </w:rPr>
        <w:t>(2012</w:t>
      </w:r>
      <w:r w:rsidR="00E42F86" w:rsidRPr="00D42505">
        <w:rPr>
          <w:rFonts w:ascii="Arial" w:hAnsi="Arial" w:cs="Arial"/>
          <w:sz w:val="20"/>
          <w:szCs w:val="20"/>
        </w:rPr>
        <w:t>)</w:t>
      </w:r>
      <w:r w:rsidR="006F7557" w:rsidRPr="00D42505">
        <w:rPr>
          <w:rFonts w:ascii="Arial" w:hAnsi="Arial" w:cs="Arial"/>
          <w:sz w:val="20"/>
          <w:szCs w:val="20"/>
        </w:rPr>
        <w:t>. The protein level of plantain (</w:t>
      </w:r>
      <w:r w:rsidR="006F7557" w:rsidRPr="00D42505">
        <w:rPr>
          <w:rFonts w:ascii="Arial" w:hAnsi="Arial" w:cs="Arial"/>
          <w:i/>
          <w:sz w:val="20"/>
          <w:szCs w:val="20"/>
        </w:rPr>
        <w:t>Musa paradisiaca</w:t>
      </w:r>
      <w:r w:rsidR="006F7557" w:rsidRPr="00D42505">
        <w:rPr>
          <w:rFonts w:ascii="Arial" w:hAnsi="Arial" w:cs="Arial"/>
          <w:sz w:val="20"/>
          <w:szCs w:val="20"/>
        </w:rPr>
        <w:t xml:space="preserve">) bract flour was reported to be 11.47 percent </w:t>
      </w:r>
      <w:r w:rsidR="00E42F86" w:rsidRPr="00D42505">
        <w:rPr>
          <w:rFonts w:ascii="Arial" w:hAnsi="Arial" w:cs="Arial"/>
          <w:sz w:val="20"/>
          <w:szCs w:val="20"/>
        </w:rPr>
        <w:t>(</w:t>
      </w:r>
      <w:r w:rsidR="006F7557" w:rsidRPr="00D42505">
        <w:rPr>
          <w:rFonts w:ascii="Arial" w:hAnsi="Arial" w:cs="Arial"/>
          <w:sz w:val="20"/>
          <w:szCs w:val="20"/>
        </w:rPr>
        <w:t>Adeolu A T &amp; Enesi D O, 2013) whereas ready-to-cook goods made from banana blossoms included 17.38-18.12 per cent protein</w:t>
      </w:r>
      <w:r w:rsidR="006F7557" w:rsidRPr="00D42505">
        <w:rPr>
          <w:rFonts w:ascii="Arial" w:hAnsi="Arial" w:cs="Arial"/>
          <w:sz w:val="20"/>
          <w:szCs w:val="20"/>
          <w:vertAlign w:val="superscript"/>
        </w:rPr>
        <w:t xml:space="preserve"> </w:t>
      </w:r>
      <w:r w:rsidR="006F7557" w:rsidRPr="00D42505">
        <w:rPr>
          <w:rFonts w:ascii="Arial" w:hAnsi="Arial" w:cs="Arial"/>
          <w:sz w:val="20"/>
          <w:szCs w:val="20"/>
        </w:rPr>
        <w:t>(</w:t>
      </w:r>
      <w:proofErr w:type="spellStart"/>
      <w:r w:rsidR="006F7557" w:rsidRPr="00D42505">
        <w:rPr>
          <w:rFonts w:ascii="Arial" w:hAnsi="Arial" w:cs="Arial"/>
          <w:sz w:val="20"/>
          <w:szCs w:val="20"/>
        </w:rPr>
        <w:t>Elaveniya</w:t>
      </w:r>
      <w:proofErr w:type="spellEnd"/>
      <w:r w:rsidR="006F7557" w:rsidRPr="00D42505">
        <w:rPr>
          <w:rFonts w:ascii="Arial" w:hAnsi="Arial" w:cs="Arial"/>
          <w:sz w:val="20"/>
          <w:szCs w:val="20"/>
        </w:rPr>
        <w:t xml:space="preserve"> E &amp; </w:t>
      </w:r>
      <w:proofErr w:type="spellStart"/>
      <w:r w:rsidR="006F7557" w:rsidRPr="00D42505">
        <w:rPr>
          <w:rFonts w:ascii="Arial" w:hAnsi="Arial" w:cs="Arial"/>
          <w:sz w:val="20"/>
          <w:szCs w:val="20"/>
        </w:rPr>
        <w:t>Jayamuthunagai</w:t>
      </w:r>
      <w:proofErr w:type="spellEnd"/>
      <w:r w:rsidR="006F7557" w:rsidRPr="00D42505">
        <w:rPr>
          <w:rFonts w:ascii="Arial" w:hAnsi="Arial" w:cs="Arial"/>
          <w:sz w:val="20"/>
          <w:szCs w:val="20"/>
        </w:rPr>
        <w:t xml:space="preserve"> J</w:t>
      </w:r>
      <w:r w:rsidR="00E42F86" w:rsidRPr="00D42505">
        <w:rPr>
          <w:rFonts w:ascii="Arial" w:hAnsi="Arial" w:cs="Arial"/>
          <w:sz w:val="20"/>
          <w:szCs w:val="20"/>
        </w:rPr>
        <w:t xml:space="preserve">, </w:t>
      </w:r>
      <w:r w:rsidR="006F7557" w:rsidRPr="00D42505">
        <w:rPr>
          <w:rFonts w:ascii="Arial" w:hAnsi="Arial" w:cs="Arial"/>
          <w:sz w:val="20"/>
          <w:szCs w:val="20"/>
        </w:rPr>
        <w:t xml:space="preserve">2014). The crude protein content of both Musa species was shown to be affected by drying. The maximum crude protein content was obtained by oven drying florets of both species at 50°C and treating them with 1% citric acid (Table 4). Drying caused decrease in crude protein content. Sun dried vegetables showed a higher protein content </w:t>
      </w:r>
      <w:r w:rsidR="006F7557" w:rsidRPr="00D42505">
        <w:rPr>
          <w:rFonts w:ascii="Arial" w:hAnsi="Arial" w:cs="Arial"/>
          <w:sz w:val="20"/>
          <w:szCs w:val="20"/>
        </w:rPr>
        <w:lastRenderedPageBreak/>
        <w:t xml:space="preserve">than sunlight dried samples, according to </w:t>
      </w:r>
      <w:proofErr w:type="spellStart"/>
      <w:r w:rsidR="006F7557" w:rsidRPr="00D42505">
        <w:rPr>
          <w:rFonts w:ascii="Arial" w:hAnsi="Arial" w:cs="Arial"/>
          <w:sz w:val="20"/>
          <w:szCs w:val="20"/>
        </w:rPr>
        <w:t>Elegbede</w:t>
      </w:r>
      <w:proofErr w:type="spellEnd"/>
      <w:r w:rsidR="006F7557" w:rsidRPr="00D42505">
        <w:rPr>
          <w:rFonts w:ascii="Arial" w:hAnsi="Arial" w:cs="Arial"/>
          <w:sz w:val="20"/>
          <w:szCs w:val="20"/>
        </w:rPr>
        <w:t xml:space="preserve"> (1998). In the current study, however, crude protein content was shown to be highest in florets oven dried at 50</w:t>
      </w:r>
      <w:r w:rsidR="006F7557" w:rsidRPr="00D42505">
        <w:rPr>
          <w:rFonts w:ascii="Arial" w:hAnsi="Arial" w:cs="Arial"/>
          <w:sz w:val="20"/>
          <w:szCs w:val="20"/>
          <w:vertAlign w:val="superscript"/>
        </w:rPr>
        <w:t>0</w:t>
      </w:r>
      <w:r w:rsidR="006F7557" w:rsidRPr="00D42505">
        <w:rPr>
          <w:rFonts w:ascii="Arial" w:hAnsi="Arial" w:cs="Arial"/>
          <w:sz w:val="20"/>
          <w:szCs w:val="20"/>
        </w:rPr>
        <w:t xml:space="preserve">C for both species. In the case of wild banana blossoms, solar dried florets had a higher crude protein content than </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florets. The crude protein concentration in dried florets decreased as the drying temperature increased. Oven dried at 50</w:t>
      </w:r>
      <w:r w:rsidR="006F7557" w:rsidRPr="00D42505">
        <w:rPr>
          <w:rFonts w:ascii="Arial" w:hAnsi="Arial" w:cs="Arial"/>
          <w:sz w:val="20"/>
          <w:szCs w:val="20"/>
          <w:vertAlign w:val="superscript"/>
        </w:rPr>
        <w:t>0</w:t>
      </w:r>
      <w:r w:rsidR="006F7557" w:rsidRPr="00D42505">
        <w:rPr>
          <w:rFonts w:ascii="Arial" w:hAnsi="Arial" w:cs="Arial"/>
          <w:sz w:val="20"/>
          <w:szCs w:val="20"/>
        </w:rPr>
        <w:t xml:space="preserve">C and citric acid treated florets were found best for retention of crude protein in both the </w:t>
      </w:r>
      <w:r w:rsidR="006F7557" w:rsidRPr="00D42505">
        <w:rPr>
          <w:rFonts w:ascii="Arial" w:hAnsi="Arial" w:cs="Arial"/>
          <w:i/>
          <w:iCs/>
          <w:sz w:val="20"/>
          <w:szCs w:val="20"/>
        </w:rPr>
        <w:t xml:space="preserve">Musa </w:t>
      </w:r>
      <w:r w:rsidR="006F7557" w:rsidRPr="00D42505">
        <w:rPr>
          <w:rFonts w:ascii="Arial" w:hAnsi="Arial" w:cs="Arial"/>
          <w:sz w:val="20"/>
          <w:szCs w:val="20"/>
        </w:rPr>
        <w:t>species</w:t>
      </w:r>
      <w:r w:rsidR="006F7557" w:rsidRPr="00D42505">
        <w:rPr>
          <w:rFonts w:ascii="Arial" w:hAnsi="Arial" w:cs="Arial"/>
          <w:i/>
          <w:iCs/>
          <w:sz w:val="20"/>
          <w:szCs w:val="20"/>
        </w:rPr>
        <w:t>.</w:t>
      </w:r>
    </w:p>
    <w:p w14:paraId="79582C11" w14:textId="042ECC57" w:rsidR="006F7557" w:rsidRPr="00D42505" w:rsidRDefault="00E82FD8" w:rsidP="006F7557">
      <w:pPr>
        <w:spacing w:before="120" w:after="120" w:line="240" w:lineRule="auto"/>
        <w:jc w:val="both"/>
        <w:rPr>
          <w:rFonts w:ascii="Arial" w:hAnsi="Arial" w:cs="Arial"/>
          <w:bCs/>
          <w:sz w:val="20"/>
          <w:szCs w:val="20"/>
        </w:rPr>
      </w:pPr>
      <w:r w:rsidRPr="00D42505">
        <w:rPr>
          <w:rFonts w:ascii="Arial" w:hAnsi="Arial" w:cs="Arial"/>
          <w:b/>
          <w:bCs/>
          <w:sz w:val="20"/>
          <w:szCs w:val="20"/>
        </w:rPr>
        <w:t xml:space="preserve">3.4 </w:t>
      </w:r>
      <w:r w:rsidR="006F7557" w:rsidRPr="00D42505">
        <w:rPr>
          <w:rFonts w:ascii="Arial" w:hAnsi="Arial" w:cs="Arial"/>
          <w:b/>
          <w:bCs/>
          <w:sz w:val="20"/>
          <w:szCs w:val="20"/>
        </w:rPr>
        <w:t>Crude fibre:</w:t>
      </w:r>
      <w:r w:rsidR="006F7557" w:rsidRPr="00D42505">
        <w:rPr>
          <w:rFonts w:ascii="Arial" w:hAnsi="Arial" w:cs="Arial"/>
          <w:bCs/>
          <w:sz w:val="20"/>
          <w:szCs w:val="20"/>
        </w:rPr>
        <w:t xml:space="preserve"> </w:t>
      </w:r>
      <w:r w:rsidR="006F7557" w:rsidRPr="00D42505">
        <w:rPr>
          <w:rFonts w:ascii="Arial" w:hAnsi="Arial" w:cs="Arial"/>
          <w:sz w:val="20"/>
          <w:szCs w:val="20"/>
        </w:rPr>
        <w:t xml:space="preserve">The crude </w:t>
      </w:r>
      <w:r w:rsidR="006F7557" w:rsidRPr="00D42505">
        <w:rPr>
          <w:rFonts w:ascii="Arial" w:hAnsi="Arial" w:cs="Arial"/>
          <w:bCs/>
          <w:sz w:val="20"/>
          <w:szCs w:val="20"/>
        </w:rPr>
        <w:t>fibre</w:t>
      </w:r>
      <w:r w:rsidR="006F7557" w:rsidRPr="00D42505">
        <w:rPr>
          <w:rFonts w:ascii="Arial" w:hAnsi="Arial" w:cs="Arial"/>
          <w:sz w:val="20"/>
          <w:szCs w:val="20"/>
        </w:rPr>
        <w:t xml:space="preserve"> of fresh florets of </w:t>
      </w:r>
      <w:r w:rsidR="006F7557" w:rsidRPr="00D42505">
        <w:rPr>
          <w:rFonts w:ascii="Arial" w:hAnsi="Arial" w:cs="Arial"/>
          <w:i/>
          <w:iCs/>
          <w:sz w:val="20"/>
          <w:szCs w:val="20"/>
        </w:rPr>
        <w:t xml:space="preserve">Musa </w:t>
      </w:r>
      <w:proofErr w:type="spellStart"/>
      <w:r w:rsidR="006F7557" w:rsidRPr="00D42505">
        <w:rPr>
          <w:rFonts w:ascii="Arial" w:hAnsi="Arial" w:cs="Arial"/>
          <w:i/>
          <w:iCs/>
          <w:sz w:val="20"/>
          <w:szCs w:val="20"/>
        </w:rPr>
        <w:t>balbisiana</w:t>
      </w:r>
      <w:proofErr w:type="spellEnd"/>
      <w:r w:rsidR="006F7557" w:rsidRPr="00D42505">
        <w:rPr>
          <w:rFonts w:ascii="Arial" w:hAnsi="Arial" w:cs="Arial"/>
          <w:i/>
          <w:iCs/>
          <w:sz w:val="20"/>
          <w:szCs w:val="20"/>
        </w:rPr>
        <w:t xml:space="preserve"> </w:t>
      </w:r>
      <w:r w:rsidR="006F7557" w:rsidRPr="00D42505">
        <w:rPr>
          <w:rFonts w:ascii="Arial" w:hAnsi="Arial" w:cs="Arial"/>
          <w:sz w:val="20"/>
          <w:szCs w:val="20"/>
        </w:rPr>
        <w:t>(</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and </w:t>
      </w:r>
      <w:r w:rsidR="006F7557" w:rsidRPr="00D42505">
        <w:rPr>
          <w:rFonts w:ascii="Arial" w:hAnsi="Arial" w:cs="Arial"/>
          <w:i/>
          <w:iCs/>
          <w:sz w:val="20"/>
          <w:szCs w:val="20"/>
        </w:rPr>
        <w:t>Musa sp</w:t>
      </w:r>
      <w:r w:rsidR="006F7557" w:rsidRPr="00D42505">
        <w:rPr>
          <w:rFonts w:ascii="Arial" w:hAnsi="Arial" w:cs="Arial"/>
          <w:sz w:val="20"/>
          <w:szCs w:val="20"/>
        </w:rPr>
        <w:t xml:space="preserve">. (wild banana) were found to be 14.63±0.03 and 14.18±0.04% respectively (Table </w:t>
      </w:r>
      <w:r w:rsidR="00E42F86" w:rsidRPr="00D42505">
        <w:rPr>
          <w:rFonts w:ascii="Arial" w:hAnsi="Arial" w:cs="Arial"/>
          <w:sz w:val="20"/>
          <w:szCs w:val="20"/>
        </w:rPr>
        <w:t>5</w:t>
      </w:r>
      <w:r w:rsidR="006F7557" w:rsidRPr="00D42505">
        <w:rPr>
          <w:rFonts w:ascii="Arial" w:hAnsi="Arial" w:cs="Arial"/>
          <w:sz w:val="20"/>
          <w:szCs w:val="20"/>
        </w:rPr>
        <w:t>)</w:t>
      </w:r>
      <w:r w:rsidR="006F7557" w:rsidRPr="00D42505">
        <w:rPr>
          <w:rFonts w:ascii="Arial" w:hAnsi="Arial" w:cs="Arial"/>
          <w:bCs/>
          <w:sz w:val="20"/>
          <w:szCs w:val="20"/>
        </w:rPr>
        <w:t xml:space="preserve">. The florets dried at 50°C had the highest average crude fibre content for both Musa species, with 14.20 percent in </w:t>
      </w:r>
      <w:proofErr w:type="spellStart"/>
      <w:r w:rsidR="006F7557" w:rsidRPr="00D42505">
        <w:rPr>
          <w:rFonts w:ascii="Arial" w:hAnsi="Arial" w:cs="Arial"/>
          <w:bCs/>
          <w:sz w:val="20"/>
          <w:szCs w:val="20"/>
        </w:rPr>
        <w:t>bhimkal</w:t>
      </w:r>
      <w:proofErr w:type="spellEnd"/>
      <w:r w:rsidR="006F7557" w:rsidRPr="00D42505">
        <w:rPr>
          <w:rFonts w:ascii="Arial" w:hAnsi="Arial" w:cs="Arial"/>
          <w:bCs/>
          <w:sz w:val="20"/>
          <w:szCs w:val="20"/>
        </w:rPr>
        <w:t xml:space="preserve"> florets and 13.69 percent in wild banana florets (Table 5).</w:t>
      </w:r>
      <w:r w:rsidR="006F7557" w:rsidRPr="00D42505">
        <w:rPr>
          <w:rFonts w:ascii="Arial" w:hAnsi="Arial" w:cs="Arial"/>
          <w:sz w:val="20"/>
          <w:szCs w:val="20"/>
        </w:rPr>
        <w:t xml:space="preserve"> Of the different treatments, 1% citric acid was found better over the other two. Drying caused decrease in crude fibre content. </w:t>
      </w:r>
      <w:r w:rsidR="006F7557" w:rsidRPr="00D42505">
        <w:rPr>
          <w:rFonts w:ascii="Arial" w:hAnsi="Arial" w:cs="Arial"/>
          <w:bCs/>
          <w:sz w:val="20"/>
          <w:szCs w:val="20"/>
        </w:rPr>
        <w:t xml:space="preserve">Banana flowers, according to Sheng et al. (2010), can supply 4.96-5.74g/100g dietary fibre. According to Wickramarachchi and </w:t>
      </w:r>
      <w:proofErr w:type="spellStart"/>
      <w:r w:rsidR="006F7557" w:rsidRPr="00D42505">
        <w:rPr>
          <w:rFonts w:ascii="Arial" w:hAnsi="Arial" w:cs="Arial"/>
          <w:bCs/>
          <w:sz w:val="20"/>
          <w:szCs w:val="20"/>
        </w:rPr>
        <w:t>Ranamukhaarachchi</w:t>
      </w:r>
      <w:proofErr w:type="spellEnd"/>
      <w:r w:rsidR="006F7557" w:rsidRPr="00D42505">
        <w:rPr>
          <w:rFonts w:ascii="Arial" w:hAnsi="Arial" w:cs="Arial"/>
          <w:bCs/>
          <w:sz w:val="20"/>
          <w:szCs w:val="20"/>
        </w:rPr>
        <w:t xml:space="preserve"> (2005), crude fibre content fell from 21.31g/100g dry weight in fresh blooms to 17.41g/100g dry weight in processed product. Plantain (</w:t>
      </w:r>
      <w:r w:rsidR="006F7557" w:rsidRPr="00D42505">
        <w:rPr>
          <w:rFonts w:ascii="Arial" w:hAnsi="Arial" w:cs="Arial"/>
          <w:bCs/>
          <w:i/>
          <w:sz w:val="20"/>
          <w:szCs w:val="20"/>
        </w:rPr>
        <w:t>Musa paradisiaca</w:t>
      </w:r>
      <w:r w:rsidR="006F7557" w:rsidRPr="00D42505">
        <w:rPr>
          <w:rFonts w:ascii="Arial" w:hAnsi="Arial" w:cs="Arial"/>
          <w:bCs/>
          <w:sz w:val="20"/>
          <w:szCs w:val="20"/>
        </w:rPr>
        <w:t>) bract flour contained 8.47 percent crude fibre, according to Adeolu and Enesi (2013).</w:t>
      </w:r>
      <w:r w:rsidR="006F7557" w:rsidRPr="00D42505">
        <w:rPr>
          <w:rFonts w:ascii="Arial" w:hAnsi="Arial" w:cs="Arial"/>
          <w:sz w:val="20"/>
          <w:szCs w:val="20"/>
        </w:rPr>
        <w:t xml:space="preserve"> </w:t>
      </w:r>
      <w:r w:rsidR="006F7557" w:rsidRPr="00D42505">
        <w:rPr>
          <w:rFonts w:ascii="Arial" w:hAnsi="Arial" w:cs="Arial"/>
          <w:bCs/>
          <w:sz w:val="20"/>
          <w:szCs w:val="20"/>
        </w:rPr>
        <w:t>The fibre content of dried banana inflorescences was found to be as high as 49.83 percent</w:t>
      </w:r>
      <w:r w:rsidR="006F7557" w:rsidRPr="00D42505">
        <w:rPr>
          <w:rFonts w:ascii="Arial" w:hAnsi="Arial" w:cs="Arial"/>
          <w:bCs/>
          <w:sz w:val="20"/>
          <w:szCs w:val="20"/>
          <w:vertAlign w:val="superscript"/>
        </w:rPr>
        <w:t xml:space="preserve"> </w:t>
      </w:r>
      <w:r w:rsidR="00E42F86" w:rsidRPr="00D42505">
        <w:rPr>
          <w:rFonts w:ascii="Arial" w:hAnsi="Arial" w:cs="Arial"/>
          <w:bCs/>
          <w:sz w:val="20"/>
          <w:szCs w:val="20"/>
          <w:vertAlign w:val="superscript"/>
        </w:rPr>
        <w:t>(</w:t>
      </w:r>
      <w:proofErr w:type="spellStart"/>
      <w:r w:rsidR="006F7557" w:rsidRPr="00D42505">
        <w:rPr>
          <w:rFonts w:ascii="Arial" w:hAnsi="Arial" w:cs="Arial"/>
          <w:sz w:val="20"/>
          <w:szCs w:val="20"/>
        </w:rPr>
        <w:t>Fingolo</w:t>
      </w:r>
      <w:proofErr w:type="spellEnd"/>
      <w:r w:rsidR="006F7557" w:rsidRPr="00D42505">
        <w:rPr>
          <w:rFonts w:ascii="Arial" w:hAnsi="Arial" w:cs="Arial"/>
          <w:sz w:val="20"/>
          <w:szCs w:val="20"/>
        </w:rPr>
        <w:t xml:space="preserve"> </w:t>
      </w:r>
      <w:r w:rsidR="006F7557" w:rsidRPr="00D42505">
        <w:rPr>
          <w:rFonts w:ascii="Arial" w:hAnsi="Arial" w:cs="Arial"/>
          <w:bCs/>
          <w:sz w:val="20"/>
          <w:szCs w:val="20"/>
        </w:rPr>
        <w:t>et al.,2012). The crude fibre content of dehydrated banana blossom powder was found to be nearly identical to that of fresh samples (16%)</w:t>
      </w:r>
      <w:r w:rsidR="006F7557" w:rsidRPr="00D42505">
        <w:rPr>
          <w:rFonts w:ascii="Arial" w:eastAsia="TimesNewRomanPSMT" w:hAnsi="Arial" w:cs="Arial"/>
          <w:sz w:val="20"/>
          <w:szCs w:val="20"/>
        </w:rPr>
        <w:t xml:space="preserve"> </w:t>
      </w:r>
      <w:r w:rsidR="00E42F86" w:rsidRPr="00D42505">
        <w:rPr>
          <w:rFonts w:ascii="Arial" w:eastAsia="TimesNewRomanPSMT" w:hAnsi="Arial" w:cs="Arial"/>
          <w:sz w:val="20"/>
          <w:szCs w:val="20"/>
        </w:rPr>
        <w:t>(</w:t>
      </w:r>
      <w:proofErr w:type="spellStart"/>
      <w:r w:rsidR="006F7557" w:rsidRPr="00D42505">
        <w:rPr>
          <w:rFonts w:ascii="Arial" w:eastAsia="TimesNewRomanPSMT" w:hAnsi="Arial" w:cs="Arial"/>
          <w:sz w:val="20"/>
          <w:szCs w:val="20"/>
        </w:rPr>
        <w:t>Elaveniya</w:t>
      </w:r>
      <w:proofErr w:type="spellEnd"/>
      <w:r w:rsidR="006F7557" w:rsidRPr="00D42505">
        <w:rPr>
          <w:rFonts w:ascii="Arial" w:eastAsia="TimesNewRomanPSMT" w:hAnsi="Arial" w:cs="Arial"/>
          <w:sz w:val="20"/>
          <w:szCs w:val="20"/>
        </w:rPr>
        <w:t xml:space="preserve"> and </w:t>
      </w:r>
      <w:proofErr w:type="spellStart"/>
      <w:r w:rsidR="006F7557" w:rsidRPr="00D42505">
        <w:rPr>
          <w:rFonts w:ascii="Arial" w:eastAsia="TimesNewRomanPSMT" w:hAnsi="Arial" w:cs="Arial"/>
          <w:sz w:val="20"/>
          <w:szCs w:val="20"/>
        </w:rPr>
        <w:t>Jayamuthunagai</w:t>
      </w:r>
      <w:proofErr w:type="spellEnd"/>
      <w:r w:rsidR="00E42F86" w:rsidRPr="00D42505">
        <w:rPr>
          <w:rFonts w:ascii="Arial" w:eastAsia="TimesNewRomanPSMT" w:hAnsi="Arial" w:cs="Arial"/>
          <w:sz w:val="20"/>
          <w:szCs w:val="20"/>
        </w:rPr>
        <w:t>,</w:t>
      </w:r>
      <w:r w:rsidR="006F7557" w:rsidRPr="00D42505">
        <w:rPr>
          <w:rFonts w:ascii="Arial" w:eastAsia="TimesNewRomanPSMT" w:hAnsi="Arial" w:cs="Arial"/>
          <w:sz w:val="20"/>
          <w:szCs w:val="20"/>
        </w:rPr>
        <w:t xml:space="preserve"> 2014</w:t>
      </w:r>
      <w:r w:rsidR="00E42F86" w:rsidRPr="00D42505">
        <w:rPr>
          <w:rFonts w:ascii="Arial" w:eastAsia="TimesNewRomanPSMT" w:hAnsi="Arial" w:cs="Arial"/>
          <w:sz w:val="20"/>
          <w:szCs w:val="20"/>
        </w:rPr>
        <w:t>)</w:t>
      </w:r>
      <w:r w:rsidR="006F7557" w:rsidRPr="00D42505">
        <w:rPr>
          <w:rFonts w:ascii="Arial" w:hAnsi="Arial" w:cs="Arial"/>
          <w:bCs/>
          <w:sz w:val="20"/>
          <w:szCs w:val="20"/>
        </w:rPr>
        <w:t>. The diversity in crude fibre content in banana flowers could be attributable to differences in the species' genetic makeup as well as the way the blooms were sampled for the study.</w:t>
      </w:r>
    </w:p>
    <w:p w14:paraId="469F866E" w14:textId="7081C081" w:rsidR="006F7557" w:rsidRPr="00D42505" w:rsidRDefault="00E82FD8" w:rsidP="006F7557">
      <w:pPr>
        <w:spacing w:before="240" w:after="120" w:line="240" w:lineRule="auto"/>
        <w:jc w:val="both"/>
        <w:rPr>
          <w:rFonts w:ascii="Arial" w:hAnsi="Arial" w:cs="Arial"/>
          <w:sz w:val="20"/>
          <w:szCs w:val="20"/>
        </w:rPr>
      </w:pPr>
      <w:r w:rsidRPr="00D42505">
        <w:rPr>
          <w:rFonts w:ascii="Arial" w:hAnsi="Arial" w:cs="Arial"/>
          <w:b/>
          <w:bCs/>
          <w:sz w:val="20"/>
          <w:szCs w:val="20"/>
        </w:rPr>
        <w:t xml:space="preserve">3.5 </w:t>
      </w:r>
      <w:r w:rsidR="006F7557" w:rsidRPr="00D42505">
        <w:rPr>
          <w:rFonts w:ascii="Arial" w:hAnsi="Arial" w:cs="Arial"/>
          <w:b/>
          <w:bCs/>
          <w:sz w:val="20"/>
          <w:szCs w:val="20"/>
        </w:rPr>
        <w:t>Rehydration ratio:</w:t>
      </w:r>
      <w:r w:rsidR="006F7557" w:rsidRPr="00D42505">
        <w:rPr>
          <w:rFonts w:ascii="Arial" w:hAnsi="Arial" w:cs="Arial"/>
          <w:bCs/>
          <w:sz w:val="20"/>
          <w:szCs w:val="20"/>
        </w:rPr>
        <w:t xml:space="preserve"> In Musa florets, samples dried at </w:t>
      </w:r>
      <w:r w:rsidR="006F7557" w:rsidRPr="00D42505">
        <w:rPr>
          <w:rFonts w:ascii="Arial" w:hAnsi="Arial" w:cs="Arial"/>
          <w:sz w:val="20"/>
          <w:szCs w:val="20"/>
        </w:rPr>
        <w:t>50</w:t>
      </w:r>
      <w:r w:rsidR="006F7557" w:rsidRPr="00D42505">
        <w:rPr>
          <w:rFonts w:ascii="Arial" w:hAnsi="Arial" w:cs="Arial"/>
          <w:sz w:val="20"/>
          <w:szCs w:val="20"/>
          <w:vertAlign w:val="superscript"/>
        </w:rPr>
        <w:t>0</w:t>
      </w:r>
      <w:r w:rsidR="006F7557" w:rsidRPr="00D42505">
        <w:rPr>
          <w:rFonts w:ascii="Arial" w:hAnsi="Arial" w:cs="Arial"/>
          <w:sz w:val="20"/>
          <w:szCs w:val="20"/>
        </w:rPr>
        <w:t>C</w:t>
      </w:r>
      <w:r w:rsidR="006F7557" w:rsidRPr="00D42505">
        <w:rPr>
          <w:rFonts w:ascii="Arial" w:hAnsi="Arial" w:cs="Arial"/>
          <w:bCs/>
          <w:sz w:val="20"/>
          <w:szCs w:val="20"/>
        </w:rPr>
        <w:t xml:space="preserve"> had the highest average rehydration ratio. </w:t>
      </w:r>
      <w:proofErr w:type="spellStart"/>
      <w:r w:rsidR="006F7557" w:rsidRPr="00D42505">
        <w:rPr>
          <w:rFonts w:ascii="Arial" w:hAnsi="Arial" w:cs="Arial"/>
          <w:bCs/>
          <w:sz w:val="20"/>
          <w:szCs w:val="20"/>
        </w:rPr>
        <w:t>Bhimkal</w:t>
      </w:r>
      <w:proofErr w:type="spellEnd"/>
      <w:r w:rsidR="006F7557" w:rsidRPr="00D42505">
        <w:rPr>
          <w:rFonts w:ascii="Arial" w:hAnsi="Arial" w:cs="Arial"/>
          <w:bCs/>
          <w:sz w:val="20"/>
          <w:szCs w:val="20"/>
        </w:rPr>
        <w:t xml:space="preserve"> florets had a rehydration ratio of 3.83 percent, while wild banana florets had a rehydration ratio of 3.89 percent (Table </w:t>
      </w:r>
      <w:r w:rsidR="00E42F86" w:rsidRPr="00D42505">
        <w:rPr>
          <w:rFonts w:ascii="Arial" w:hAnsi="Arial" w:cs="Arial"/>
          <w:bCs/>
          <w:sz w:val="20"/>
          <w:szCs w:val="20"/>
        </w:rPr>
        <w:t>6</w:t>
      </w:r>
      <w:r w:rsidR="006F7557" w:rsidRPr="00D42505">
        <w:rPr>
          <w:rFonts w:ascii="Arial" w:hAnsi="Arial" w:cs="Arial"/>
          <w:bCs/>
          <w:sz w:val="20"/>
          <w:szCs w:val="20"/>
        </w:rPr>
        <w:t xml:space="preserve">). </w:t>
      </w:r>
      <w:r w:rsidR="006F7557" w:rsidRPr="00D42505">
        <w:rPr>
          <w:rFonts w:ascii="Arial" w:hAnsi="Arial" w:cs="Arial"/>
          <w:sz w:val="20"/>
          <w:szCs w:val="20"/>
        </w:rPr>
        <w:t xml:space="preserve">The rehydration ratio decreased with increase in drying temperature. </w:t>
      </w:r>
      <w:r w:rsidR="006F7557" w:rsidRPr="00D42505">
        <w:rPr>
          <w:rFonts w:ascii="Arial" w:hAnsi="Arial" w:cs="Arial"/>
          <w:bCs/>
          <w:sz w:val="20"/>
          <w:szCs w:val="20"/>
        </w:rPr>
        <w:t xml:space="preserve">The rehydration ratio was observed to decrease as the drying temperature was raised. Higher drying temperatures may cause plant tissue cell and capillary distortion, resulting in textural changes and reducing water absorption and adsorption qualities, altering the rehydration </w:t>
      </w:r>
      <w:r w:rsidR="00E42F86" w:rsidRPr="00D42505">
        <w:rPr>
          <w:rFonts w:ascii="Arial" w:hAnsi="Arial" w:cs="Arial"/>
          <w:bCs/>
          <w:sz w:val="20"/>
          <w:szCs w:val="20"/>
        </w:rPr>
        <w:t xml:space="preserve">ratio </w:t>
      </w:r>
      <w:r w:rsidR="00C32407" w:rsidRPr="00D42505">
        <w:rPr>
          <w:rFonts w:ascii="Arial" w:hAnsi="Arial" w:cs="Arial"/>
          <w:bCs/>
          <w:sz w:val="20"/>
          <w:szCs w:val="20"/>
        </w:rPr>
        <w:t>(</w:t>
      </w:r>
      <w:r w:rsidR="006F7557" w:rsidRPr="00D42505">
        <w:rPr>
          <w:rFonts w:ascii="Arial" w:hAnsi="Arial" w:cs="Arial"/>
          <w:sz w:val="20"/>
          <w:szCs w:val="20"/>
        </w:rPr>
        <w:t xml:space="preserve">Wickramarachchi K S &amp; </w:t>
      </w:r>
      <w:proofErr w:type="spellStart"/>
      <w:r w:rsidR="006F7557" w:rsidRPr="00D42505">
        <w:rPr>
          <w:rFonts w:ascii="Arial" w:hAnsi="Arial" w:cs="Arial"/>
          <w:sz w:val="20"/>
          <w:szCs w:val="20"/>
        </w:rPr>
        <w:t>Ranamukhaarachchi</w:t>
      </w:r>
      <w:proofErr w:type="spellEnd"/>
      <w:r w:rsidR="00E42F86" w:rsidRPr="00D42505">
        <w:rPr>
          <w:rFonts w:ascii="Arial" w:hAnsi="Arial" w:cs="Arial"/>
          <w:sz w:val="20"/>
          <w:szCs w:val="20"/>
        </w:rPr>
        <w:t xml:space="preserve">, </w:t>
      </w:r>
      <w:r w:rsidR="006F7557" w:rsidRPr="00D42505">
        <w:rPr>
          <w:rFonts w:ascii="Arial" w:hAnsi="Arial" w:cs="Arial"/>
          <w:sz w:val="20"/>
          <w:szCs w:val="20"/>
        </w:rPr>
        <w:t>2005)</w:t>
      </w:r>
      <w:r w:rsidR="006F7557" w:rsidRPr="00D42505">
        <w:rPr>
          <w:rFonts w:ascii="Arial" w:hAnsi="Arial" w:cs="Arial"/>
          <w:bCs/>
          <w:sz w:val="20"/>
          <w:szCs w:val="20"/>
        </w:rPr>
        <w:t>.</w:t>
      </w:r>
    </w:p>
    <w:bookmarkEnd w:id="4"/>
    <w:p w14:paraId="367DFC06" w14:textId="77777777" w:rsidR="00CE51D3" w:rsidRPr="00274C98" w:rsidRDefault="00E82FD8" w:rsidP="00274C98">
      <w:pPr>
        <w:pStyle w:val="NormalWeb"/>
        <w:jc w:val="both"/>
        <w:rPr>
          <w:rFonts w:ascii="Arial" w:hAnsi="Arial" w:cs="Arial"/>
          <w:sz w:val="20"/>
          <w:szCs w:val="20"/>
        </w:rPr>
      </w:pPr>
      <w:r w:rsidRPr="00D42505">
        <w:rPr>
          <w:rFonts w:ascii="Arial" w:hAnsi="Arial" w:cs="Arial"/>
          <w:b/>
        </w:rPr>
        <w:t xml:space="preserve">4. </w:t>
      </w:r>
      <w:r w:rsidR="006F7557" w:rsidRPr="00D42505">
        <w:rPr>
          <w:rFonts w:ascii="Arial" w:hAnsi="Arial" w:cs="Arial"/>
          <w:b/>
        </w:rPr>
        <w:t>Conclusion:</w:t>
      </w:r>
      <w:r w:rsidR="006F7557" w:rsidRPr="00D42505">
        <w:t xml:space="preserve"> </w:t>
      </w:r>
      <w:r w:rsidR="00CE51D3" w:rsidRPr="00274C98">
        <w:rPr>
          <w:rFonts w:ascii="Arial" w:hAnsi="Arial" w:cs="Arial"/>
          <w:sz w:val="20"/>
          <w:szCs w:val="20"/>
        </w:rPr>
        <w:t xml:space="preserve">Crude protein, crude fat, and crude fibre were found highest in products treated with 1 % citric acid and dried in an oven at 50 °C. The values of all studied parameters decreased with an increase in temperature. There were no significant effects of drying temperature, chemical treatment, or interaction between temperature and chemical treatment on rehydration ratio, which decreased with increasing temperature. With higher crude fibre, </w:t>
      </w:r>
      <w:r w:rsidR="00CE51D3" w:rsidRPr="00274C98">
        <w:rPr>
          <w:rStyle w:val="Emphasis"/>
          <w:rFonts w:ascii="Arial" w:hAnsi="Arial" w:cs="Arial"/>
          <w:sz w:val="20"/>
          <w:szCs w:val="20"/>
        </w:rPr>
        <w:t xml:space="preserve">Musa </w:t>
      </w:r>
      <w:proofErr w:type="spellStart"/>
      <w:r w:rsidR="00CE51D3" w:rsidRPr="00274C98">
        <w:rPr>
          <w:rStyle w:val="Emphasis"/>
          <w:rFonts w:ascii="Arial" w:hAnsi="Arial" w:cs="Arial"/>
          <w:sz w:val="20"/>
          <w:szCs w:val="20"/>
        </w:rPr>
        <w:t>balbisiana</w:t>
      </w:r>
      <w:proofErr w:type="spellEnd"/>
      <w:r w:rsidR="00CE51D3" w:rsidRPr="00274C98">
        <w:rPr>
          <w:rFonts w:ascii="Arial" w:hAnsi="Arial" w:cs="Arial"/>
          <w:sz w:val="20"/>
          <w:szCs w:val="20"/>
        </w:rPr>
        <w:t xml:space="preserve"> flowers were found superior to wild banana.</w:t>
      </w:r>
    </w:p>
    <w:p w14:paraId="7675B51A" w14:textId="77777777" w:rsidR="00274C98" w:rsidRPr="00274C98" w:rsidRDefault="00274C98" w:rsidP="00274C98">
      <w:pPr>
        <w:spacing w:before="120" w:after="120" w:line="240" w:lineRule="auto"/>
        <w:jc w:val="both"/>
        <w:rPr>
          <w:rFonts w:ascii="Arial" w:hAnsi="Arial" w:cs="Arial"/>
          <w:sz w:val="20"/>
          <w:szCs w:val="20"/>
        </w:rPr>
      </w:pPr>
      <w:r w:rsidRPr="00274C98">
        <w:rPr>
          <w:rFonts w:ascii="Arial" w:hAnsi="Arial" w:cs="Arial"/>
          <w:sz w:val="20"/>
          <w:szCs w:val="20"/>
        </w:rPr>
        <w:t>In the present study, simple and conventional dryers were employed; however, future research will utilize modern and automated drying systems such as hybrid solar, heat pump, or microwave-assisted dryers to achieve improved temperature control and energy efficiency. Future studies will also include detailed graphical representations and drying kinetics models to provide a more comprehensive understanding of moisture transfer mechanisms.</w:t>
      </w:r>
    </w:p>
    <w:p w14:paraId="03015CC0" w14:textId="21AFF5CE" w:rsidR="006F7557" w:rsidRPr="00D42505" w:rsidRDefault="006F7557" w:rsidP="006F7557">
      <w:pPr>
        <w:spacing w:before="120" w:after="120" w:line="240" w:lineRule="auto"/>
        <w:jc w:val="both"/>
        <w:rPr>
          <w:sz w:val="24"/>
          <w:szCs w:val="24"/>
        </w:rPr>
      </w:pPr>
      <w:r w:rsidRPr="00D42505">
        <w:rPr>
          <w:b/>
          <w:sz w:val="24"/>
          <w:szCs w:val="24"/>
        </w:rPr>
        <w:t>Conflict of Interest</w:t>
      </w:r>
      <w:r w:rsidRPr="00D42505">
        <w:rPr>
          <w:sz w:val="24"/>
          <w:szCs w:val="24"/>
        </w:rPr>
        <w:t xml:space="preserve"> The authors of the present research work affirm that there was no conflict of interest.</w:t>
      </w:r>
    </w:p>
    <w:p w14:paraId="664FF21D" w14:textId="77777777" w:rsidR="006F7557" w:rsidRPr="00D42505" w:rsidRDefault="006F7557" w:rsidP="006F7557">
      <w:pPr>
        <w:spacing w:before="120" w:after="120" w:line="360" w:lineRule="auto"/>
        <w:jc w:val="both"/>
        <w:rPr>
          <w:sz w:val="24"/>
          <w:szCs w:val="24"/>
        </w:rPr>
      </w:pPr>
      <w:r w:rsidRPr="00D42505">
        <w:rPr>
          <w:b/>
          <w:sz w:val="24"/>
          <w:szCs w:val="24"/>
        </w:rPr>
        <w:t>Author(s) Contribution</w:t>
      </w:r>
    </w:p>
    <w:tbl>
      <w:tblPr>
        <w:tblStyle w:val="TableGrid"/>
        <w:tblW w:w="0" w:type="auto"/>
        <w:tblLook w:val="04A0" w:firstRow="1" w:lastRow="0" w:firstColumn="1" w:lastColumn="0" w:noHBand="0" w:noVBand="1"/>
      </w:tblPr>
      <w:tblGrid>
        <w:gridCol w:w="3869"/>
        <w:gridCol w:w="5147"/>
      </w:tblGrid>
      <w:tr w:rsidR="00D42505" w:rsidRPr="00D42505" w14:paraId="225860E8" w14:textId="77777777" w:rsidTr="00186626">
        <w:tc>
          <w:tcPr>
            <w:tcW w:w="3936" w:type="dxa"/>
          </w:tcPr>
          <w:p w14:paraId="24081D81" w14:textId="77777777" w:rsidR="006F7557" w:rsidRPr="00D42505" w:rsidRDefault="006F7557" w:rsidP="00186626">
            <w:pPr>
              <w:jc w:val="both"/>
              <w:rPr>
                <w:sz w:val="24"/>
                <w:szCs w:val="24"/>
              </w:rPr>
            </w:pPr>
            <w:r w:rsidRPr="00D42505">
              <w:rPr>
                <w:sz w:val="24"/>
                <w:szCs w:val="24"/>
              </w:rPr>
              <w:t>Conceptualization</w:t>
            </w:r>
          </w:p>
        </w:tc>
        <w:tc>
          <w:tcPr>
            <w:tcW w:w="5306" w:type="dxa"/>
          </w:tcPr>
          <w:p w14:paraId="6660959C" w14:textId="77777777" w:rsidR="006F7557" w:rsidRPr="00D42505" w:rsidRDefault="006F7557" w:rsidP="00186626">
            <w:pPr>
              <w:jc w:val="both"/>
              <w:rPr>
                <w:sz w:val="24"/>
                <w:szCs w:val="24"/>
              </w:rPr>
            </w:pPr>
            <w:r w:rsidRPr="00D42505">
              <w:rPr>
                <w:sz w:val="24"/>
                <w:szCs w:val="24"/>
              </w:rPr>
              <w:t>SB</w:t>
            </w:r>
          </w:p>
        </w:tc>
      </w:tr>
      <w:tr w:rsidR="00D42505" w:rsidRPr="00D42505" w14:paraId="07D4EBC3" w14:textId="77777777" w:rsidTr="00186626">
        <w:tc>
          <w:tcPr>
            <w:tcW w:w="3936" w:type="dxa"/>
          </w:tcPr>
          <w:p w14:paraId="338A78F4" w14:textId="77777777" w:rsidR="006F7557" w:rsidRPr="00D42505" w:rsidRDefault="006F7557" w:rsidP="00186626">
            <w:pPr>
              <w:jc w:val="both"/>
              <w:rPr>
                <w:sz w:val="24"/>
                <w:szCs w:val="24"/>
              </w:rPr>
            </w:pPr>
            <w:r w:rsidRPr="00D42505">
              <w:rPr>
                <w:sz w:val="24"/>
                <w:szCs w:val="24"/>
              </w:rPr>
              <w:t>Formal analysis</w:t>
            </w:r>
          </w:p>
        </w:tc>
        <w:tc>
          <w:tcPr>
            <w:tcW w:w="5306" w:type="dxa"/>
          </w:tcPr>
          <w:p w14:paraId="624EE5DB" w14:textId="77777777" w:rsidR="006F7557" w:rsidRPr="00D42505" w:rsidRDefault="006F7557" w:rsidP="00186626">
            <w:pPr>
              <w:jc w:val="both"/>
              <w:rPr>
                <w:sz w:val="24"/>
                <w:szCs w:val="24"/>
              </w:rPr>
            </w:pPr>
            <w:r w:rsidRPr="00D42505">
              <w:rPr>
                <w:sz w:val="24"/>
                <w:szCs w:val="24"/>
              </w:rPr>
              <w:t>PM</w:t>
            </w:r>
          </w:p>
        </w:tc>
      </w:tr>
      <w:tr w:rsidR="00D42505" w:rsidRPr="00D42505" w14:paraId="5DB37328" w14:textId="77777777" w:rsidTr="00186626">
        <w:tc>
          <w:tcPr>
            <w:tcW w:w="3936" w:type="dxa"/>
          </w:tcPr>
          <w:p w14:paraId="0E654C38" w14:textId="77777777" w:rsidR="006F7557" w:rsidRPr="00D42505" w:rsidRDefault="006F7557" w:rsidP="00186626">
            <w:pPr>
              <w:jc w:val="both"/>
              <w:rPr>
                <w:sz w:val="24"/>
                <w:szCs w:val="24"/>
              </w:rPr>
            </w:pPr>
            <w:r w:rsidRPr="00D42505">
              <w:rPr>
                <w:sz w:val="24"/>
                <w:szCs w:val="24"/>
              </w:rPr>
              <w:t>Resources</w:t>
            </w:r>
          </w:p>
        </w:tc>
        <w:tc>
          <w:tcPr>
            <w:tcW w:w="5306" w:type="dxa"/>
          </w:tcPr>
          <w:p w14:paraId="5F29B28B" w14:textId="77777777" w:rsidR="006F7557" w:rsidRPr="00D42505" w:rsidRDefault="006F7557" w:rsidP="00186626">
            <w:pPr>
              <w:jc w:val="both"/>
              <w:rPr>
                <w:sz w:val="24"/>
                <w:szCs w:val="24"/>
              </w:rPr>
            </w:pPr>
            <w:r w:rsidRPr="00D42505">
              <w:rPr>
                <w:sz w:val="24"/>
                <w:szCs w:val="24"/>
              </w:rPr>
              <w:t>SB, KP</w:t>
            </w:r>
          </w:p>
        </w:tc>
      </w:tr>
      <w:tr w:rsidR="00D42505" w:rsidRPr="00D42505" w14:paraId="3B4B4DDF" w14:textId="77777777" w:rsidTr="00186626">
        <w:tc>
          <w:tcPr>
            <w:tcW w:w="3936" w:type="dxa"/>
          </w:tcPr>
          <w:p w14:paraId="4855BE9D" w14:textId="77777777" w:rsidR="006F7557" w:rsidRPr="00D42505" w:rsidRDefault="006F7557" w:rsidP="00186626">
            <w:pPr>
              <w:jc w:val="both"/>
              <w:rPr>
                <w:sz w:val="24"/>
                <w:szCs w:val="24"/>
              </w:rPr>
            </w:pPr>
            <w:r w:rsidRPr="00D42505">
              <w:rPr>
                <w:sz w:val="24"/>
                <w:szCs w:val="24"/>
              </w:rPr>
              <w:t>Software</w:t>
            </w:r>
          </w:p>
        </w:tc>
        <w:tc>
          <w:tcPr>
            <w:tcW w:w="5306" w:type="dxa"/>
          </w:tcPr>
          <w:p w14:paraId="1C7E7B42" w14:textId="77777777" w:rsidR="006F7557" w:rsidRPr="00D42505" w:rsidRDefault="006F7557" w:rsidP="00186626">
            <w:pPr>
              <w:jc w:val="both"/>
              <w:rPr>
                <w:sz w:val="24"/>
                <w:szCs w:val="24"/>
              </w:rPr>
            </w:pPr>
            <w:r w:rsidRPr="00D42505">
              <w:rPr>
                <w:sz w:val="24"/>
                <w:szCs w:val="24"/>
              </w:rPr>
              <w:t>KP</w:t>
            </w:r>
          </w:p>
        </w:tc>
      </w:tr>
      <w:tr w:rsidR="00D42505" w:rsidRPr="00D42505" w14:paraId="15CF3FF1" w14:textId="77777777" w:rsidTr="00186626">
        <w:tc>
          <w:tcPr>
            <w:tcW w:w="3936" w:type="dxa"/>
          </w:tcPr>
          <w:p w14:paraId="52F73502" w14:textId="77777777" w:rsidR="006F7557" w:rsidRPr="00D42505" w:rsidRDefault="006F7557" w:rsidP="00186626">
            <w:pPr>
              <w:jc w:val="both"/>
              <w:rPr>
                <w:sz w:val="24"/>
                <w:szCs w:val="24"/>
              </w:rPr>
            </w:pPr>
            <w:r w:rsidRPr="00D42505">
              <w:rPr>
                <w:sz w:val="24"/>
                <w:szCs w:val="24"/>
              </w:rPr>
              <w:t>Supervision</w:t>
            </w:r>
          </w:p>
        </w:tc>
        <w:tc>
          <w:tcPr>
            <w:tcW w:w="5306" w:type="dxa"/>
          </w:tcPr>
          <w:p w14:paraId="70B97520" w14:textId="77777777" w:rsidR="006F7557" w:rsidRPr="00D42505" w:rsidRDefault="006F7557" w:rsidP="00186626">
            <w:pPr>
              <w:jc w:val="both"/>
              <w:rPr>
                <w:sz w:val="24"/>
                <w:szCs w:val="24"/>
              </w:rPr>
            </w:pPr>
            <w:r w:rsidRPr="00D42505">
              <w:rPr>
                <w:sz w:val="24"/>
                <w:szCs w:val="24"/>
              </w:rPr>
              <w:t>SB</w:t>
            </w:r>
          </w:p>
        </w:tc>
      </w:tr>
      <w:tr w:rsidR="00D42505" w:rsidRPr="00D42505" w14:paraId="30FBE2C2" w14:textId="77777777" w:rsidTr="00186626">
        <w:tc>
          <w:tcPr>
            <w:tcW w:w="3936" w:type="dxa"/>
          </w:tcPr>
          <w:p w14:paraId="4AD4C902" w14:textId="77777777" w:rsidR="006F7557" w:rsidRPr="00D42505" w:rsidRDefault="006F7557" w:rsidP="00186626">
            <w:pPr>
              <w:jc w:val="both"/>
              <w:rPr>
                <w:sz w:val="24"/>
                <w:szCs w:val="24"/>
              </w:rPr>
            </w:pPr>
            <w:r w:rsidRPr="00D42505">
              <w:rPr>
                <w:sz w:val="24"/>
                <w:szCs w:val="24"/>
              </w:rPr>
              <w:lastRenderedPageBreak/>
              <w:t>Roles/Writing - original draft</w:t>
            </w:r>
          </w:p>
        </w:tc>
        <w:tc>
          <w:tcPr>
            <w:tcW w:w="5306" w:type="dxa"/>
          </w:tcPr>
          <w:p w14:paraId="60301E00" w14:textId="77777777" w:rsidR="006F7557" w:rsidRPr="00D42505" w:rsidRDefault="006F7557" w:rsidP="00186626">
            <w:pPr>
              <w:jc w:val="both"/>
              <w:rPr>
                <w:sz w:val="24"/>
                <w:szCs w:val="24"/>
              </w:rPr>
            </w:pPr>
            <w:r w:rsidRPr="00D42505">
              <w:rPr>
                <w:sz w:val="24"/>
                <w:szCs w:val="24"/>
              </w:rPr>
              <w:t>PM, KP, SB</w:t>
            </w:r>
          </w:p>
        </w:tc>
      </w:tr>
      <w:tr w:rsidR="006F7557" w:rsidRPr="00D42505" w14:paraId="2C16F14A" w14:textId="77777777" w:rsidTr="00186626">
        <w:tc>
          <w:tcPr>
            <w:tcW w:w="3936" w:type="dxa"/>
          </w:tcPr>
          <w:p w14:paraId="4A36F083" w14:textId="77777777" w:rsidR="006F7557" w:rsidRPr="00D42505" w:rsidRDefault="006F7557" w:rsidP="00186626">
            <w:pPr>
              <w:jc w:val="both"/>
              <w:rPr>
                <w:sz w:val="24"/>
                <w:szCs w:val="24"/>
              </w:rPr>
            </w:pPr>
            <w:r w:rsidRPr="00D42505">
              <w:rPr>
                <w:sz w:val="24"/>
                <w:szCs w:val="24"/>
              </w:rPr>
              <w:t>Writing - review &amp; editing</w:t>
            </w:r>
          </w:p>
        </w:tc>
        <w:tc>
          <w:tcPr>
            <w:tcW w:w="5306" w:type="dxa"/>
          </w:tcPr>
          <w:p w14:paraId="38B5A8BB" w14:textId="77777777" w:rsidR="006F7557" w:rsidRPr="00D42505" w:rsidRDefault="006F7557" w:rsidP="00186626">
            <w:pPr>
              <w:jc w:val="both"/>
              <w:rPr>
                <w:sz w:val="24"/>
                <w:szCs w:val="24"/>
              </w:rPr>
            </w:pPr>
            <w:r w:rsidRPr="00D42505">
              <w:rPr>
                <w:sz w:val="24"/>
                <w:szCs w:val="24"/>
              </w:rPr>
              <w:t>KP, SB</w:t>
            </w:r>
          </w:p>
        </w:tc>
      </w:tr>
    </w:tbl>
    <w:p w14:paraId="0733782E" w14:textId="77777777" w:rsidR="006F7557" w:rsidRPr="00D42505" w:rsidRDefault="006F7557" w:rsidP="006F7557">
      <w:pPr>
        <w:spacing w:after="0" w:line="360" w:lineRule="auto"/>
        <w:jc w:val="both"/>
        <w:rPr>
          <w:sz w:val="24"/>
          <w:szCs w:val="24"/>
        </w:rPr>
      </w:pPr>
    </w:p>
    <w:p w14:paraId="5E775DD5" w14:textId="77777777" w:rsidR="006C4594" w:rsidRPr="00D42505" w:rsidRDefault="00E82FD8" w:rsidP="006C4594">
      <w:pPr>
        <w:shd w:val="clear" w:color="auto" w:fill="FFFFFF"/>
        <w:spacing w:after="0" w:line="240" w:lineRule="auto"/>
        <w:jc w:val="both"/>
        <w:rPr>
          <w:rFonts w:ascii="Arial" w:eastAsia="Times New Roman" w:hAnsi="Arial" w:cs="Arial"/>
          <w:b/>
          <w:bCs/>
          <w:sz w:val="20"/>
          <w:szCs w:val="20"/>
        </w:rPr>
      </w:pPr>
      <w:r w:rsidRPr="00D42505">
        <w:rPr>
          <w:rFonts w:ascii="Arial" w:eastAsia="Times New Roman" w:hAnsi="Arial" w:cs="Arial"/>
          <w:b/>
          <w:bCs/>
          <w:sz w:val="20"/>
          <w:szCs w:val="20"/>
        </w:rPr>
        <w:t>DISCLAIMER (ARTIFICIAL INTELLIGENCE)</w:t>
      </w:r>
    </w:p>
    <w:p w14:paraId="04657B37" w14:textId="0A2E4560" w:rsidR="00E82FD8" w:rsidRPr="00D42505" w:rsidRDefault="00E82FD8" w:rsidP="006C4594">
      <w:pPr>
        <w:shd w:val="clear" w:color="auto" w:fill="FFFFFF"/>
        <w:spacing w:after="0" w:line="240" w:lineRule="auto"/>
        <w:jc w:val="both"/>
        <w:rPr>
          <w:rFonts w:ascii="Arial" w:eastAsia="Times New Roman" w:hAnsi="Arial" w:cs="Arial"/>
          <w:sz w:val="20"/>
          <w:szCs w:val="20"/>
        </w:rPr>
      </w:pPr>
      <w:r w:rsidRPr="00D42505">
        <w:rPr>
          <w:rFonts w:ascii="Arial" w:eastAsia="Times New Roman" w:hAnsi="Arial" w:cs="Arial"/>
          <w:sz w:val="20"/>
          <w:szCs w:val="20"/>
        </w:rPr>
        <w:t xml:space="preserve">Author(s) hereby declare that </w:t>
      </w:r>
      <w:r w:rsidR="006C4594" w:rsidRPr="00D42505">
        <w:rPr>
          <w:rFonts w:ascii="Arial" w:eastAsia="Times New Roman" w:hAnsi="Arial" w:cs="Arial"/>
          <w:sz w:val="20"/>
          <w:szCs w:val="20"/>
        </w:rPr>
        <w:t>NO generative AI</w:t>
      </w:r>
      <w:r w:rsidRPr="00D42505">
        <w:rPr>
          <w:rFonts w:ascii="Arial" w:eastAsia="Times New Roman" w:hAnsi="Arial" w:cs="Arial"/>
          <w:sz w:val="20"/>
          <w:szCs w:val="20"/>
        </w:rPr>
        <w:t xml:space="preserve"> </w:t>
      </w:r>
      <w:r w:rsidR="006C4594" w:rsidRPr="00D42505">
        <w:rPr>
          <w:rFonts w:ascii="Arial" w:eastAsia="Times New Roman" w:hAnsi="Arial" w:cs="Arial"/>
          <w:sz w:val="20"/>
          <w:szCs w:val="20"/>
        </w:rPr>
        <w:t>technologies such as Large Language</w:t>
      </w:r>
      <w:r w:rsidRPr="00D42505">
        <w:rPr>
          <w:rFonts w:ascii="Arial" w:eastAsia="Times New Roman" w:hAnsi="Arial" w:cs="Arial"/>
          <w:sz w:val="20"/>
          <w:szCs w:val="20"/>
        </w:rPr>
        <w:t xml:space="preserve"> Models (ChatGPT, COPILOT</w:t>
      </w:r>
      <w:r w:rsidR="001016C1">
        <w:rPr>
          <w:rFonts w:ascii="Arial" w:eastAsia="Times New Roman" w:hAnsi="Arial" w:cs="Arial"/>
          <w:sz w:val="20"/>
          <w:szCs w:val="20"/>
        </w:rPr>
        <w:t xml:space="preserve"> </w:t>
      </w:r>
      <w:proofErr w:type="gramStart"/>
      <w:r w:rsidRPr="00D42505">
        <w:rPr>
          <w:rFonts w:ascii="Arial" w:eastAsia="Times New Roman" w:hAnsi="Arial" w:cs="Arial"/>
          <w:sz w:val="20"/>
          <w:szCs w:val="20"/>
        </w:rPr>
        <w:t xml:space="preserve">etc)   </w:t>
      </w:r>
      <w:proofErr w:type="gramEnd"/>
      <w:r w:rsidRPr="00D42505">
        <w:rPr>
          <w:rFonts w:ascii="Arial" w:eastAsia="Times New Roman" w:hAnsi="Arial" w:cs="Arial"/>
          <w:sz w:val="20"/>
          <w:szCs w:val="20"/>
        </w:rPr>
        <w:t>and   text-to-image generators  have  been  used  during  writing  or editing of this manuscript.</w:t>
      </w:r>
    </w:p>
    <w:p w14:paraId="4EC3E2D5" w14:textId="77777777" w:rsidR="006C4594" w:rsidRPr="00D42505" w:rsidRDefault="006C4594" w:rsidP="006C4594">
      <w:pPr>
        <w:shd w:val="clear" w:color="auto" w:fill="FFFFFF"/>
        <w:spacing w:after="0" w:line="240" w:lineRule="auto"/>
        <w:jc w:val="both"/>
        <w:rPr>
          <w:rFonts w:ascii="Arial" w:eastAsia="Times New Roman" w:hAnsi="Arial" w:cs="Arial"/>
          <w:sz w:val="20"/>
          <w:szCs w:val="20"/>
        </w:rPr>
      </w:pPr>
    </w:p>
    <w:p w14:paraId="5DB8D75D" w14:textId="77777777" w:rsidR="00E82FD8" w:rsidRPr="00D42505" w:rsidRDefault="00E82FD8" w:rsidP="006C4594">
      <w:pPr>
        <w:shd w:val="clear" w:color="auto" w:fill="FFFFFF"/>
        <w:spacing w:after="0" w:line="240" w:lineRule="auto"/>
        <w:jc w:val="both"/>
        <w:rPr>
          <w:rFonts w:ascii="Arial" w:eastAsia="Times New Roman" w:hAnsi="Arial" w:cs="Arial"/>
          <w:sz w:val="20"/>
          <w:szCs w:val="20"/>
        </w:rPr>
      </w:pPr>
    </w:p>
    <w:p w14:paraId="65AAB7D1" w14:textId="77777777" w:rsidR="00FE28B1" w:rsidRPr="00D42505" w:rsidRDefault="00FE28B1" w:rsidP="00E82FD8">
      <w:pPr>
        <w:shd w:val="clear" w:color="auto" w:fill="FFFFFF"/>
        <w:spacing w:after="0" w:line="240" w:lineRule="auto"/>
        <w:rPr>
          <w:rFonts w:ascii="Times New Roman" w:eastAsia="Times New Roman" w:hAnsi="Times New Roman" w:cs="Times New Roman"/>
          <w:b/>
          <w:bCs/>
          <w:sz w:val="24"/>
          <w:szCs w:val="24"/>
        </w:rPr>
      </w:pPr>
    </w:p>
    <w:p w14:paraId="708B1E8A" w14:textId="77777777" w:rsidR="00FE28B1" w:rsidRPr="00D42505" w:rsidRDefault="00FE28B1" w:rsidP="00E82FD8">
      <w:pPr>
        <w:shd w:val="clear" w:color="auto" w:fill="FFFFFF"/>
        <w:spacing w:after="0" w:line="240" w:lineRule="auto"/>
        <w:rPr>
          <w:rFonts w:ascii="Times New Roman" w:eastAsia="Times New Roman" w:hAnsi="Times New Roman" w:cs="Times New Roman"/>
          <w:b/>
          <w:bCs/>
          <w:sz w:val="24"/>
          <w:szCs w:val="24"/>
        </w:rPr>
      </w:pPr>
    </w:p>
    <w:p w14:paraId="6B4DF031" w14:textId="77777777" w:rsidR="00FE28B1" w:rsidRPr="00D42505" w:rsidRDefault="00FE28B1" w:rsidP="00E82FD8">
      <w:pPr>
        <w:shd w:val="clear" w:color="auto" w:fill="FFFFFF"/>
        <w:spacing w:after="0" w:line="240" w:lineRule="auto"/>
        <w:rPr>
          <w:rFonts w:ascii="Times New Roman" w:eastAsia="Times New Roman" w:hAnsi="Times New Roman" w:cs="Times New Roman"/>
          <w:b/>
          <w:bCs/>
          <w:sz w:val="24"/>
          <w:szCs w:val="24"/>
        </w:rPr>
      </w:pPr>
    </w:p>
    <w:p w14:paraId="5BEEA4F6" w14:textId="241F996F" w:rsidR="00E82FD8" w:rsidRPr="00D42505" w:rsidRDefault="00E82FD8" w:rsidP="00E82FD8">
      <w:pPr>
        <w:shd w:val="clear" w:color="auto" w:fill="FFFFFF"/>
        <w:spacing w:after="0" w:line="240" w:lineRule="auto"/>
        <w:rPr>
          <w:rFonts w:ascii="Times New Roman" w:eastAsia="Times New Roman" w:hAnsi="Times New Roman" w:cs="Times New Roman"/>
          <w:b/>
          <w:bCs/>
          <w:sz w:val="24"/>
          <w:szCs w:val="24"/>
        </w:rPr>
      </w:pPr>
      <w:r w:rsidRPr="00D42505">
        <w:rPr>
          <w:rFonts w:ascii="Times New Roman" w:eastAsia="Times New Roman" w:hAnsi="Times New Roman" w:cs="Times New Roman"/>
          <w:b/>
          <w:bCs/>
          <w:sz w:val="24"/>
          <w:szCs w:val="24"/>
        </w:rPr>
        <w:t xml:space="preserve">REFERENCES </w:t>
      </w:r>
    </w:p>
    <w:p w14:paraId="4DCA4D97" w14:textId="77777777" w:rsidR="00E82FD8" w:rsidRPr="00D42505" w:rsidRDefault="00E82FD8" w:rsidP="00E82FD8">
      <w:pPr>
        <w:shd w:val="clear" w:color="auto" w:fill="FFFFFF"/>
        <w:spacing w:after="0" w:line="240" w:lineRule="auto"/>
        <w:rPr>
          <w:rFonts w:ascii="Times New Roman" w:eastAsia="Times New Roman" w:hAnsi="Times New Roman" w:cs="Times New Roman"/>
          <w:sz w:val="24"/>
          <w:szCs w:val="24"/>
        </w:rPr>
      </w:pPr>
    </w:p>
    <w:p w14:paraId="350D1F9D" w14:textId="77777777" w:rsidR="00FF4E26" w:rsidRPr="00FF4E26" w:rsidRDefault="00FF4E26" w:rsidP="00FF4E26">
      <w:pPr>
        <w:spacing w:after="160" w:line="360" w:lineRule="auto"/>
        <w:jc w:val="both"/>
        <w:rPr>
          <w:rFonts w:ascii="Arial" w:eastAsiaTheme="minorHAnsi" w:hAnsi="Arial" w:cs="Arial"/>
          <w:sz w:val="20"/>
          <w:szCs w:val="20"/>
          <w:lang w:eastAsia="en-US"/>
        </w:rPr>
      </w:pPr>
      <w:r w:rsidRPr="00FF4E26">
        <w:rPr>
          <w:rFonts w:ascii="Arial" w:eastAsiaTheme="minorHAnsi" w:hAnsi="Arial" w:cs="Arial"/>
          <w:sz w:val="20"/>
          <w:szCs w:val="20"/>
          <w:lang w:eastAsia="en-US"/>
        </w:rPr>
        <w:t>Abano, E. E., &amp; Sam-Amoah, L. K. (2011) Effects of different pretreatments on drying characteristics of banana slices. ARPN Journal of Engineering and Applied Sciences, 6, 121-129.</w:t>
      </w:r>
    </w:p>
    <w:p w14:paraId="53829231" w14:textId="77777777" w:rsidR="00FF4E26" w:rsidRPr="00FF4E26" w:rsidRDefault="00FF4E26" w:rsidP="00FF4E26">
      <w:pPr>
        <w:spacing w:after="160" w:line="360" w:lineRule="auto"/>
        <w:jc w:val="both"/>
        <w:rPr>
          <w:rFonts w:ascii="Arial" w:eastAsiaTheme="minorHAnsi" w:hAnsi="Arial" w:cs="Arial"/>
          <w:sz w:val="20"/>
          <w:szCs w:val="20"/>
          <w:lang w:eastAsia="en-US"/>
        </w:rPr>
      </w:pPr>
      <w:r w:rsidRPr="00FF4E26">
        <w:rPr>
          <w:rFonts w:ascii="Arial" w:eastAsiaTheme="minorHAnsi" w:hAnsi="Arial" w:cs="Arial"/>
          <w:sz w:val="20"/>
          <w:szCs w:val="20"/>
          <w:lang w:eastAsia="en-US"/>
        </w:rPr>
        <w:t>Adeolu, A. T., &amp; Enesi, D. O. (2013). Assessment of proximate, mineral, vitamin and phytochemical compositions of plantain (Musa paradisiaca) bract-an agricultural waste. International Research Journal of Plant Science, 4, 192-197.</w:t>
      </w:r>
    </w:p>
    <w:p w14:paraId="532F3891" w14:textId="77777777" w:rsidR="00FF4E26" w:rsidRPr="00FF4E26" w:rsidRDefault="00FF4E26" w:rsidP="00FF4E26">
      <w:pPr>
        <w:spacing w:after="160" w:line="360" w:lineRule="auto"/>
        <w:jc w:val="both"/>
        <w:rPr>
          <w:rFonts w:ascii="Arial" w:eastAsiaTheme="minorHAnsi" w:hAnsi="Arial" w:cs="Arial"/>
          <w:sz w:val="20"/>
          <w:szCs w:val="20"/>
          <w:lang w:eastAsia="en-US"/>
        </w:rPr>
      </w:pPr>
      <w:r w:rsidRPr="00FF4E26">
        <w:rPr>
          <w:rFonts w:ascii="Arial" w:eastAsiaTheme="minorHAnsi" w:hAnsi="Arial" w:cs="Arial"/>
          <w:sz w:val="20"/>
          <w:szCs w:val="20"/>
          <w:lang w:eastAsia="en-US"/>
        </w:rPr>
        <w:t>AOAC. (1984). Official Methods of Analysis (14 ed.). Association of Official Analytical Chemists, Washington DC.</w:t>
      </w:r>
    </w:p>
    <w:p w14:paraId="5599F98D" w14:textId="77777777" w:rsidR="00FF4E26" w:rsidRPr="00FF4E26" w:rsidRDefault="00FF4E26" w:rsidP="00FF4E26">
      <w:pPr>
        <w:spacing w:after="160" w:line="360" w:lineRule="auto"/>
        <w:jc w:val="both"/>
        <w:rPr>
          <w:rFonts w:ascii="Arial" w:eastAsiaTheme="minorHAnsi" w:hAnsi="Arial" w:cs="Arial"/>
          <w:sz w:val="20"/>
          <w:szCs w:val="20"/>
          <w:lang w:eastAsia="en-US"/>
        </w:rPr>
      </w:pPr>
      <w:r w:rsidRPr="00FF4E26">
        <w:rPr>
          <w:rFonts w:ascii="Arial" w:eastAsiaTheme="minorHAnsi" w:hAnsi="Arial" w:cs="Arial"/>
          <w:sz w:val="20"/>
          <w:szCs w:val="20"/>
          <w:lang w:eastAsia="en-US"/>
        </w:rPr>
        <w:t>AOAC. (2000b) Official Methods of Analysis of the Association of Official Analytical Chemists. Association of Official Analytical Chemists.</w:t>
      </w:r>
    </w:p>
    <w:p w14:paraId="0F077F20" w14:textId="77777777" w:rsidR="00FF4E26" w:rsidRPr="00FF4E26" w:rsidRDefault="00FF4E26" w:rsidP="00FF4E26">
      <w:pPr>
        <w:spacing w:after="160" w:line="360" w:lineRule="auto"/>
        <w:jc w:val="both"/>
        <w:rPr>
          <w:rFonts w:ascii="Arial" w:eastAsiaTheme="minorHAnsi" w:hAnsi="Arial" w:cs="Arial"/>
          <w:sz w:val="20"/>
          <w:szCs w:val="20"/>
          <w:shd w:val="clear" w:color="auto" w:fill="FFFFFF"/>
          <w:lang w:eastAsia="en-US"/>
        </w:rPr>
      </w:pPr>
      <w:r w:rsidRPr="00FF4E26">
        <w:rPr>
          <w:rFonts w:ascii="Arial" w:eastAsiaTheme="minorHAnsi" w:hAnsi="Arial" w:cs="Arial"/>
          <w:sz w:val="20"/>
          <w:szCs w:val="20"/>
          <w:lang w:eastAsia="en-US"/>
        </w:rPr>
        <w:t xml:space="preserve">Bote, J. A., Estrada, J. R., </w:t>
      </w:r>
      <w:proofErr w:type="spellStart"/>
      <w:r w:rsidRPr="00FF4E26">
        <w:rPr>
          <w:rFonts w:ascii="Arial" w:eastAsiaTheme="minorHAnsi" w:hAnsi="Arial" w:cs="Arial"/>
          <w:sz w:val="20"/>
          <w:szCs w:val="20"/>
          <w:lang w:eastAsia="en-US"/>
        </w:rPr>
        <w:t>Fontabla</w:t>
      </w:r>
      <w:proofErr w:type="spellEnd"/>
      <w:r w:rsidRPr="00FF4E26">
        <w:rPr>
          <w:rFonts w:ascii="Arial" w:eastAsiaTheme="minorHAnsi" w:hAnsi="Arial" w:cs="Arial"/>
          <w:sz w:val="20"/>
          <w:szCs w:val="20"/>
          <w:lang w:eastAsia="en-US"/>
        </w:rPr>
        <w:t xml:space="preserve">, F. C., Garcia, L., Mendoza, K. A., Ovilla, S. J., Castillo, Y., and Canta-Castro, C. B. (2024). Enhancing the Nutritional Profile of Noodles Using Banana Blossom as Substitution to Normal Noodles: A Food System Approach International Journal of Development Research, 14 (06), 65919-65922. </w:t>
      </w:r>
    </w:p>
    <w:p w14:paraId="2DA4AD7E" w14:textId="77777777" w:rsidR="00FF4E26" w:rsidRPr="00FF4E26" w:rsidRDefault="00FF4E26" w:rsidP="00FF4E26">
      <w:pPr>
        <w:spacing w:after="160" w:line="360" w:lineRule="auto"/>
        <w:jc w:val="both"/>
        <w:rPr>
          <w:rFonts w:ascii="Arial" w:eastAsiaTheme="minorHAnsi" w:hAnsi="Arial" w:cs="Arial"/>
          <w:sz w:val="20"/>
          <w:szCs w:val="20"/>
          <w:lang w:eastAsia="en-US"/>
        </w:rPr>
      </w:pPr>
      <w:r w:rsidRPr="00FF4E26">
        <w:rPr>
          <w:rFonts w:ascii="Arial" w:eastAsiaTheme="minorHAnsi" w:hAnsi="Arial" w:cs="Arial"/>
          <w:sz w:val="20"/>
          <w:szCs w:val="20"/>
          <w:lang w:eastAsia="en-US"/>
        </w:rPr>
        <w:t xml:space="preserve">Chan, J. C., Cheung, P. C. K., &amp; Ang, P. O. (1997). Comparative studies on the effect of three drying methods on the nutritional composition of seaweed Sargassum </w:t>
      </w:r>
      <w:proofErr w:type="spellStart"/>
      <w:r w:rsidRPr="00FF4E26">
        <w:rPr>
          <w:rFonts w:ascii="Arial" w:eastAsiaTheme="minorHAnsi" w:hAnsi="Arial" w:cs="Arial"/>
          <w:sz w:val="20"/>
          <w:szCs w:val="20"/>
          <w:lang w:eastAsia="en-US"/>
        </w:rPr>
        <w:t>hemiphyllum</w:t>
      </w:r>
      <w:proofErr w:type="spellEnd"/>
      <w:r w:rsidRPr="00FF4E26">
        <w:rPr>
          <w:rFonts w:ascii="Arial" w:eastAsiaTheme="minorHAnsi" w:hAnsi="Arial" w:cs="Arial"/>
          <w:sz w:val="20"/>
          <w:szCs w:val="20"/>
          <w:lang w:eastAsia="en-US"/>
        </w:rPr>
        <w:t xml:space="preserve"> (Turn.) C. Journal of Agricultural and Food Chemistry, 45(8), 3056-3059.</w:t>
      </w:r>
    </w:p>
    <w:p w14:paraId="21A07D76" w14:textId="77777777" w:rsidR="00FF4E26" w:rsidRPr="00FF4E26" w:rsidRDefault="00FF4E26" w:rsidP="00FF4E26">
      <w:pPr>
        <w:spacing w:after="160" w:line="360" w:lineRule="auto"/>
        <w:jc w:val="both"/>
        <w:rPr>
          <w:rFonts w:ascii="Arial" w:eastAsiaTheme="minorHAnsi" w:hAnsi="Arial" w:cs="Arial"/>
          <w:sz w:val="20"/>
          <w:szCs w:val="20"/>
          <w:lang w:eastAsia="en-US"/>
        </w:rPr>
      </w:pPr>
      <w:proofErr w:type="spellStart"/>
      <w:r w:rsidRPr="00FF4E26">
        <w:rPr>
          <w:rFonts w:ascii="Arial" w:eastAsiaTheme="minorHAnsi" w:hAnsi="Arial" w:cs="Arial"/>
          <w:sz w:val="20"/>
          <w:szCs w:val="20"/>
          <w:lang w:eastAsia="en-US"/>
        </w:rPr>
        <w:t>Devje</w:t>
      </w:r>
      <w:proofErr w:type="spellEnd"/>
      <w:r w:rsidRPr="00FF4E26">
        <w:rPr>
          <w:rFonts w:ascii="Arial" w:eastAsiaTheme="minorHAnsi" w:hAnsi="Arial" w:cs="Arial"/>
          <w:sz w:val="20"/>
          <w:szCs w:val="20"/>
          <w:lang w:eastAsia="en-US"/>
        </w:rPr>
        <w:t>, S. (2022). All about this delectable blossom. Healthline</w:t>
      </w:r>
    </w:p>
    <w:p w14:paraId="24F9E4AC" w14:textId="77777777" w:rsidR="00FF4E26" w:rsidRPr="00FF4E26" w:rsidRDefault="00FF4E26" w:rsidP="00FF4E26">
      <w:pPr>
        <w:spacing w:after="160" w:line="360" w:lineRule="auto"/>
        <w:jc w:val="both"/>
        <w:rPr>
          <w:rFonts w:ascii="Arial" w:eastAsiaTheme="minorHAnsi" w:hAnsi="Arial" w:cs="Arial"/>
          <w:sz w:val="20"/>
          <w:szCs w:val="20"/>
        </w:rPr>
      </w:pPr>
      <w:proofErr w:type="spellStart"/>
      <w:r w:rsidRPr="00FF4E26">
        <w:rPr>
          <w:rFonts w:ascii="Arial" w:eastAsiaTheme="minorHAnsi" w:hAnsi="Arial" w:cs="Arial"/>
          <w:sz w:val="20"/>
          <w:szCs w:val="20"/>
          <w:lang w:eastAsia="en-US"/>
        </w:rPr>
        <w:t>Elaveniya</w:t>
      </w:r>
      <w:proofErr w:type="spellEnd"/>
      <w:r w:rsidRPr="00FF4E26">
        <w:rPr>
          <w:rFonts w:ascii="Arial" w:eastAsiaTheme="minorHAnsi" w:hAnsi="Arial" w:cs="Arial"/>
          <w:sz w:val="20"/>
          <w:szCs w:val="20"/>
          <w:lang w:eastAsia="en-US"/>
        </w:rPr>
        <w:t xml:space="preserve">, E., &amp; </w:t>
      </w:r>
      <w:proofErr w:type="spellStart"/>
      <w:r w:rsidRPr="00FF4E26">
        <w:rPr>
          <w:rFonts w:ascii="Arial" w:eastAsiaTheme="minorHAnsi" w:hAnsi="Arial" w:cs="Arial"/>
          <w:sz w:val="20"/>
          <w:szCs w:val="20"/>
          <w:lang w:eastAsia="en-US"/>
        </w:rPr>
        <w:t>Jayamuthunagai</w:t>
      </w:r>
      <w:proofErr w:type="spellEnd"/>
      <w:r w:rsidRPr="00FF4E26">
        <w:rPr>
          <w:rFonts w:ascii="Arial" w:eastAsiaTheme="minorHAnsi" w:hAnsi="Arial" w:cs="Arial"/>
          <w:sz w:val="20"/>
          <w:szCs w:val="20"/>
          <w:lang w:eastAsia="en-US"/>
        </w:rPr>
        <w:t xml:space="preserve">, J. (2014). Functional, Physicochemical and Anti-oxidant properties of Dehydrated Banana Blossom Powder and its Incorporation in Biscuits. </w:t>
      </w:r>
      <w:r w:rsidRPr="00FF4E26">
        <w:rPr>
          <w:rFonts w:ascii="Arial" w:eastAsiaTheme="minorHAnsi" w:hAnsi="Arial" w:cs="Arial"/>
          <w:sz w:val="20"/>
          <w:szCs w:val="20"/>
        </w:rPr>
        <w:t xml:space="preserve">International Journal of </w:t>
      </w:r>
      <w:proofErr w:type="spellStart"/>
      <w:r w:rsidRPr="00FF4E26">
        <w:rPr>
          <w:rFonts w:ascii="Arial" w:eastAsiaTheme="minorHAnsi" w:hAnsi="Arial" w:cs="Arial"/>
          <w:sz w:val="20"/>
          <w:szCs w:val="20"/>
        </w:rPr>
        <w:t>ChemTech</w:t>
      </w:r>
      <w:proofErr w:type="spellEnd"/>
      <w:r w:rsidRPr="00FF4E26">
        <w:rPr>
          <w:rFonts w:ascii="Arial" w:eastAsiaTheme="minorHAnsi" w:hAnsi="Arial" w:cs="Arial"/>
          <w:sz w:val="20"/>
          <w:szCs w:val="20"/>
        </w:rPr>
        <w:t xml:space="preserve"> Research</w:t>
      </w:r>
      <w:r w:rsidRPr="00FF4E26">
        <w:rPr>
          <w:rFonts w:ascii="Arial" w:eastAsiaTheme="minorHAnsi" w:hAnsi="Arial" w:cs="Arial"/>
          <w:sz w:val="20"/>
          <w:szCs w:val="20"/>
          <w:lang w:eastAsia="en-US"/>
        </w:rPr>
        <w:t>, 6, 4446-4454.</w:t>
      </w:r>
    </w:p>
    <w:p w14:paraId="21C654EE" w14:textId="77777777" w:rsidR="00FF4E26" w:rsidRPr="00FF4E26" w:rsidRDefault="00FF4E26" w:rsidP="00FF4E26">
      <w:pPr>
        <w:spacing w:after="160" w:line="360" w:lineRule="auto"/>
        <w:jc w:val="both"/>
        <w:rPr>
          <w:rFonts w:ascii="Arial" w:eastAsiaTheme="minorHAnsi" w:hAnsi="Arial" w:cs="Arial"/>
          <w:sz w:val="20"/>
          <w:szCs w:val="20"/>
          <w:shd w:val="clear" w:color="auto" w:fill="FFFFFF"/>
          <w:lang w:eastAsia="en-US"/>
        </w:rPr>
      </w:pPr>
      <w:proofErr w:type="spellStart"/>
      <w:r w:rsidRPr="00FF4E26">
        <w:rPr>
          <w:rFonts w:ascii="Arial" w:eastAsiaTheme="minorHAnsi" w:hAnsi="Arial" w:cs="Arial"/>
          <w:sz w:val="20"/>
          <w:szCs w:val="20"/>
          <w:shd w:val="clear" w:color="auto" w:fill="FFFFFF"/>
          <w:lang w:eastAsia="en-US"/>
        </w:rPr>
        <w:t>Elegbede</w:t>
      </w:r>
      <w:proofErr w:type="spellEnd"/>
      <w:r w:rsidRPr="00FF4E26">
        <w:rPr>
          <w:rFonts w:ascii="Arial" w:eastAsiaTheme="minorHAnsi" w:hAnsi="Arial" w:cs="Arial"/>
          <w:sz w:val="20"/>
          <w:szCs w:val="20"/>
          <w:shd w:val="clear" w:color="auto" w:fill="FFFFFF"/>
          <w:lang w:eastAsia="en-US"/>
        </w:rPr>
        <w:t>, J. A. (1998). Legumes. In: Osagie, A. U. &amp; Eka, O. U. (eds), “Nutritional Quality of Plant Foods. Post Harvest Research Unit, Department of Biochemistry, University of Benin, Benin City, Nigeria. pp: 120-133.</w:t>
      </w:r>
    </w:p>
    <w:p w14:paraId="50B4FC03" w14:textId="77777777" w:rsidR="00FF4E26" w:rsidRPr="00FF4E26" w:rsidRDefault="00FF4E26" w:rsidP="00FF4E26">
      <w:pPr>
        <w:pStyle w:val="NormalWeb"/>
        <w:jc w:val="both"/>
        <w:rPr>
          <w:rFonts w:ascii="Arial" w:hAnsi="Arial" w:cs="Arial"/>
          <w:sz w:val="20"/>
          <w:szCs w:val="20"/>
        </w:rPr>
      </w:pPr>
      <w:r w:rsidRPr="00FF4E26">
        <w:rPr>
          <w:rFonts w:ascii="Arial" w:hAnsi="Arial" w:cs="Arial"/>
          <w:sz w:val="20"/>
          <w:szCs w:val="20"/>
        </w:rPr>
        <w:lastRenderedPageBreak/>
        <w:t xml:space="preserve">  Fernandes, L., Calado, V., &amp; Barros, A. (2024). A review on solar drying devices: heat transfer, air flow, and performance. </w:t>
      </w:r>
      <w:r w:rsidRPr="00FF4E26">
        <w:rPr>
          <w:rStyle w:val="Emphasis"/>
          <w:rFonts w:ascii="Arial" w:hAnsi="Arial" w:cs="Arial"/>
          <w:i w:val="0"/>
          <w:iCs w:val="0"/>
          <w:sz w:val="20"/>
          <w:szCs w:val="20"/>
        </w:rPr>
        <w:t>Energies</w:t>
      </w:r>
      <w:r w:rsidRPr="00FF4E26">
        <w:rPr>
          <w:rFonts w:ascii="Arial" w:hAnsi="Arial" w:cs="Arial"/>
          <w:sz w:val="20"/>
          <w:szCs w:val="20"/>
        </w:rPr>
        <w:t>, 17(3), 1420.</w:t>
      </w:r>
    </w:p>
    <w:p w14:paraId="4A34D8DB" w14:textId="77777777" w:rsidR="00FF4E26" w:rsidRPr="00FF4E26" w:rsidRDefault="00FF4E26" w:rsidP="00FF4E26">
      <w:pPr>
        <w:spacing w:after="160" w:line="360" w:lineRule="auto"/>
        <w:jc w:val="both"/>
        <w:rPr>
          <w:rFonts w:ascii="Arial" w:eastAsiaTheme="minorHAnsi" w:hAnsi="Arial" w:cs="Arial"/>
          <w:sz w:val="20"/>
          <w:szCs w:val="20"/>
        </w:rPr>
      </w:pPr>
      <w:proofErr w:type="spellStart"/>
      <w:r w:rsidRPr="00FF4E26">
        <w:rPr>
          <w:rFonts w:ascii="Arial" w:eastAsiaTheme="minorHAnsi" w:hAnsi="Arial" w:cs="Arial"/>
          <w:sz w:val="20"/>
          <w:szCs w:val="20"/>
          <w:lang w:eastAsia="en-US"/>
        </w:rPr>
        <w:t>Fingolo</w:t>
      </w:r>
      <w:proofErr w:type="spellEnd"/>
      <w:r w:rsidRPr="00FF4E26">
        <w:rPr>
          <w:rFonts w:ascii="Arial" w:eastAsiaTheme="minorHAnsi" w:hAnsi="Arial" w:cs="Arial"/>
          <w:sz w:val="20"/>
          <w:szCs w:val="20"/>
          <w:lang w:eastAsia="en-US"/>
        </w:rPr>
        <w:t xml:space="preserve">, E. C., Braga, J., Vieira, A., Moura, R. L. M. &amp; Kaplan, C. M. A. (2012) The natural impact of banana inflorescences (Musa acuminata) on human nutrition. </w:t>
      </w:r>
      <w:r w:rsidRPr="00FF4E26">
        <w:rPr>
          <w:rFonts w:ascii="Arial" w:eastAsiaTheme="minorHAnsi" w:hAnsi="Arial" w:cs="Arial"/>
          <w:sz w:val="20"/>
          <w:szCs w:val="20"/>
        </w:rPr>
        <w:t xml:space="preserve">Anais da Academia Brasileira de </w:t>
      </w:r>
      <w:proofErr w:type="spellStart"/>
      <w:r w:rsidRPr="00FF4E26">
        <w:rPr>
          <w:rFonts w:ascii="Arial" w:eastAsiaTheme="minorHAnsi" w:hAnsi="Arial" w:cs="Arial"/>
          <w:sz w:val="20"/>
          <w:szCs w:val="20"/>
        </w:rPr>
        <w:t>Ciências</w:t>
      </w:r>
      <w:proofErr w:type="spellEnd"/>
      <w:r w:rsidRPr="00FF4E26">
        <w:rPr>
          <w:rFonts w:ascii="Arial" w:eastAsiaTheme="minorHAnsi" w:hAnsi="Arial" w:cs="Arial"/>
          <w:sz w:val="20"/>
          <w:szCs w:val="20"/>
          <w:lang w:eastAsia="en-US"/>
        </w:rPr>
        <w:t>, 84(4), 891-898.</w:t>
      </w:r>
    </w:p>
    <w:p w14:paraId="68701443" w14:textId="77777777" w:rsidR="00FF4E26" w:rsidRPr="00FF4E26" w:rsidRDefault="00FF4E26" w:rsidP="00FF4E26">
      <w:pPr>
        <w:spacing w:after="160" w:line="360" w:lineRule="auto"/>
        <w:jc w:val="both"/>
        <w:rPr>
          <w:rFonts w:ascii="Arial" w:eastAsiaTheme="minorHAnsi" w:hAnsi="Arial" w:cs="Arial"/>
          <w:sz w:val="20"/>
          <w:szCs w:val="20"/>
          <w:lang w:eastAsia="en-US"/>
        </w:rPr>
      </w:pPr>
      <w:r w:rsidRPr="00FF4E26">
        <w:rPr>
          <w:rFonts w:ascii="Arial" w:eastAsiaTheme="minorHAnsi" w:hAnsi="Arial" w:cs="Arial"/>
          <w:sz w:val="20"/>
          <w:szCs w:val="20"/>
          <w:lang w:eastAsia="en-US"/>
        </w:rPr>
        <w:t>Mohapatra, D., Mishra, S., &amp; Sutar, N. (2010). Banana and its by-product utilization: an overview. Journal of Scientific and Industrial Research, 69(5), 323-329.</w:t>
      </w:r>
    </w:p>
    <w:p w14:paraId="2EC62BDA" w14:textId="77777777" w:rsidR="00FF4E26" w:rsidRPr="00FF4E26" w:rsidRDefault="00FF4E26" w:rsidP="00FF4E26">
      <w:pPr>
        <w:pStyle w:val="NormalWeb"/>
        <w:jc w:val="both"/>
        <w:rPr>
          <w:rFonts w:ascii="Arial" w:hAnsi="Arial" w:cs="Arial"/>
          <w:sz w:val="20"/>
          <w:szCs w:val="20"/>
        </w:rPr>
      </w:pPr>
      <w:r w:rsidRPr="00FF4E26">
        <w:rPr>
          <w:rFonts w:ascii="Arial" w:hAnsi="Arial" w:cs="Arial"/>
          <w:sz w:val="20"/>
          <w:szCs w:val="20"/>
        </w:rPr>
        <w:t xml:space="preserve"> Niemiec, W. (2018). Drying of herbal plants as a method of preservation – a review. </w:t>
      </w:r>
      <w:proofErr w:type="spellStart"/>
      <w:r w:rsidRPr="00FF4E26">
        <w:rPr>
          <w:rStyle w:val="Emphasis"/>
          <w:rFonts w:ascii="Arial" w:hAnsi="Arial" w:cs="Arial"/>
          <w:i w:val="0"/>
          <w:iCs w:val="0"/>
          <w:sz w:val="20"/>
          <w:szCs w:val="20"/>
        </w:rPr>
        <w:t>Ekonomia</w:t>
      </w:r>
      <w:proofErr w:type="spellEnd"/>
      <w:r w:rsidRPr="00FF4E26">
        <w:rPr>
          <w:rStyle w:val="Emphasis"/>
          <w:rFonts w:ascii="Arial" w:hAnsi="Arial" w:cs="Arial"/>
          <w:i w:val="0"/>
          <w:iCs w:val="0"/>
          <w:sz w:val="20"/>
          <w:szCs w:val="20"/>
        </w:rPr>
        <w:t xml:space="preserve"> </w:t>
      </w:r>
      <w:proofErr w:type="spellStart"/>
      <w:r w:rsidRPr="00FF4E26">
        <w:rPr>
          <w:rStyle w:val="Emphasis"/>
          <w:rFonts w:ascii="Arial" w:hAnsi="Arial" w:cs="Arial"/>
          <w:i w:val="0"/>
          <w:iCs w:val="0"/>
          <w:sz w:val="20"/>
          <w:szCs w:val="20"/>
        </w:rPr>
        <w:t>i</w:t>
      </w:r>
      <w:proofErr w:type="spellEnd"/>
      <w:r w:rsidRPr="00FF4E26">
        <w:rPr>
          <w:rStyle w:val="Emphasis"/>
          <w:rFonts w:ascii="Arial" w:hAnsi="Arial" w:cs="Arial"/>
          <w:i w:val="0"/>
          <w:iCs w:val="0"/>
          <w:sz w:val="20"/>
          <w:szCs w:val="20"/>
        </w:rPr>
        <w:t xml:space="preserve"> </w:t>
      </w:r>
      <w:proofErr w:type="spellStart"/>
      <w:r w:rsidRPr="00FF4E26">
        <w:rPr>
          <w:rStyle w:val="Emphasis"/>
          <w:rFonts w:ascii="Arial" w:hAnsi="Arial" w:cs="Arial"/>
          <w:i w:val="0"/>
          <w:iCs w:val="0"/>
          <w:sz w:val="20"/>
          <w:szCs w:val="20"/>
        </w:rPr>
        <w:t>Środowisko</w:t>
      </w:r>
      <w:proofErr w:type="spellEnd"/>
      <w:r w:rsidRPr="00FF4E26">
        <w:rPr>
          <w:rFonts w:ascii="Arial" w:hAnsi="Arial" w:cs="Arial"/>
          <w:sz w:val="20"/>
          <w:szCs w:val="20"/>
        </w:rPr>
        <w:t>, 65(2), 186–197.</w:t>
      </w:r>
    </w:p>
    <w:p w14:paraId="038D180D" w14:textId="77777777" w:rsidR="00FF4E26" w:rsidRPr="00FF4E26" w:rsidRDefault="00FF4E26" w:rsidP="00FF4E26">
      <w:pPr>
        <w:spacing w:after="160" w:line="360" w:lineRule="auto"/>
        <w:jc w:val="both"/>
        <w:rPr>
          <w:rFonts w:ascii="Arial" w:eastAsiaTheme="minorHAnsi" w:hAnsi="Arial" w:cs="Arial"/>
          <w:sz w:val="20"/>
          <w:szCs w:val="20"/>
          <w:lang w:eastAsia="en-US"/>
        </w:rPr>
      </w:pPr>
      <w:proofErr w:type="spellStart"/>
      <w:r w:rsidRPr="00FF4E26">
        <w:rPr>
          <w:rFonts w:ascii="Arial" w:eastAsiaTheme="minorHAnsi" w:hAnsi="Arial" w:cs="Arial"/>
          <w:sz w:val="20"/>
          <w:szCs w:val="20"/>
          <w:lang w:eastAsia="en-US"/>
        </w:rPr>
        <w:t>Ranganna</w:t>
      </w:r>
      <w:proofErr w:type="spellEnd"/>
      <w:r w:rsidRPr="00FF4E26">
        <w:rPr>
          <w:rFonts w:ascii="Arial" w:eastAsiaTheme="minorHAnsi" w:hAnsi="Arial" w:cs="Arial"/>
          <w:sz w:val="20"/>
          <w:szCs w:val="20"/>
          <w:lang w:eastAsia="en-US"/>
        </w:rPr>
        <w:t>, S. (1986). Handbook of analysis and quality control for fruit and vegetable products. Tata McGraw-Hill Education.</w:t>
      </w:r>
    </w:p>
    <w:p w14:paraId="56E053A2" w14:textId="77777777" w:rsidR="00FF4E26" w:rsidRPr="00FF4E26" w:rsidRDefault="00FF4E26" w:rsidP="00FF4E26">
      <w:pPr>
        <w:spacing w:after="160" w:line="360" w:lineRule="auto"/>
        <w:jc w:val="both"/>
        <w:rPr>
          <w:rFonts w:ascii="Arial" w:eastAsiaTheme="minorHAnsi" w:hAnsi="Arial" w:cs="Arial"/>
          <w:sz w:val="20"/>
          <w:szCs w:val="20"/>
          <w:lang w:eastAsia="en-US"/>
        </w:rPr>
      </w:pPr>
      <w:r w:rsidRPr="00FF4E26">
        <w:rPr>
          <w:rFonts w:ascii="Arial" w:eastAsiaTheme="minorHAnsi" w:hAnsi="Arial" w:cs="Arial"/>
          <w:sz w:val="20"/>
          <w:szCs w:val="20"/>
          <w:lang w:eastAsia="en-US"/>
        </w:rPr>
        <w:t xml:space="preserve">Sheng, Z. W., Ma, W. H., </w:t>
      </w:r>
      <w:proofErr w:type="spellStart"/>
      <w:r w:rsidRPr="00FF4E26">
        <w:rPr>
          <w:rFonts w:ascii="Arial" w:eastAsiaTheme="minorHAnsi" w:hAnsi="Arial" w:cs="Arial"/>
          <w:sz w:val="20"/>
          <w:szCs w:val="20"/>
          <w:lang w:eastAsia="en-US"/>
        </w:rPr>
        <w:t>Jin</w:t>
      </w:r>
      <w:proofErr w:type="spellEnd"/>
      <w:r w:rsidRPr="00FF4E26">
        <w:rPr>
          <w:rFonts w:ascii="Arial" w:eastAsiaTheme="minorHAnsi" w:hAnsi="Arial" w:cs="Arial"/>
          <w:sz w:val="20"/>
          <w:szCs w:val="20"/>
          <w:lang w:eastAsia="en-US"/>
        </w:rPr>
        <w:t xml:space="preserve">, Z. Q., Bi, Y., Sun, Z. G., Dou, Y. H., Li, J. &amp; Han, L. N. (2010). Investigation of dietary </w:t>
      </w:r>
      <w:proofErr w:type="spellStart"/>
      <w:r w:rsidRPr="00FF4E26">
        <w:rPr>
          <w:rFonts w:ascii="Arial" w:eastAsiaTheme="minorHAnsi" w:hAnsi="Arial" w:cs="Arial"/>
          <w:sz w:val="20"/>
          <w:szCs w:val="20"/>
          <w:lang w:eastAsia="en-US"/>
        </w:rPr>
        <w:t>fiber</w:t>
      </w:r>
      <w:proofErr w:type="spellEnd"/>
      <w:r w:rsidRPr="00FF4E26">
        <w:rPr>
          <w:rFonts w:ascii="Arial" w:eastAsiaTheme="minorHAnsi" w:hAnsi="Arial" w:cs="Arial"/>
          <w:sz w:val="20"/>
          <w:szCs w:val="20"/>
          <w:lang w:eastAsia="en-US"/>
        </w:rPr>
        <w:t>, protein, vitamin E and other nutritional compounds of banana flower of two cultivars grown in China. African Journal of Biotechnology, 9(25), 3888-3895.</w:t>
      </w:r>
    </w:p>
    <w:p w14:paraId="76F54E6E" w14:textId="77777777" w:rsidR="00FF4E26" w:rsidRPr="00FF4E26" w:rsidRDefault="00FF4E26" w:rsidP="00FF4E26">
      <w:pPr>
        <w:pStyle w:val="NormalWeb"/>
        <w:jc w:val="both"/>
        <w:rPr>
          <w:rFonts w:ascii="Arial" w:hAnsi="Arial" w:cs="Arial"/>
          <w:sz w:val="20"/>
          <w:szCs w:val="20"/>
        </w:rPr>
      </w:pPr>
      <w:r w:rsidRPr="00FF4E26">
        <w:rPr>
          <w:rFonts w:ascii="Arial" w:hAnsi="Arial" w:cs="Arial"/>
          <w:sz w:val="20"/>
          <w:szCs w:val="20"/>
        </w:rPr>
        <w:t xml:space="preserve"> </w:t>
      </w:r>
      <w:proofErr w:type="spellStart"/>
      <w:r w:rsidRPr="00FF4E26">
        <w:rPr>
          <w:rFonts w:ascii="Arial" w:hAnsi="Arial" w:cs="Arial"/>
          <w:sz w:val="20"/>
          <w:szCs w:val="20"/>
        </w:rPr>
        <w:t>Skåra</w:t>
      </w:r>
      <w:proofErr w:type="spellEnd"/>
      <w:r w:rsidRPr="00FF4E26">
        <w:rPr>
          <w:rFonts w:ascii="Arial" w:hAnsi="Arial" w:cs="Arial"/>
          <w:sz w:val="20"/>
          <w:szCs w:val="20"/>
        </w:rPr>
        <w:t xml:space="preserve">, T., &amp; Midttun, G. (2023). Drying of vegetables and root crops by solar and alternative methods: a review. </w:t>
      </w:r>
      <w:r w:rsidRPr="00FF4E26">
        <w:rPr>
          <w:rStyle w:val="Emphasis"/>
          <w:rFonts w:ascii="Arial" w:hAnsi="Arial" w:cs="Arial"/>
          <w:i w:val="0"/>
          <w:iCs w:val="0"/>
          <w:sz w:val="20"/>
          <w:szCs w:val="20"/>
        </w:rPr>
        <w:t>Journal of Agricultural Engineering and Technology</w:t>
      </w:r>
      <w:r w:rsidRPr="00FF4E26">
        <w:rPr>
          <w:rFonts w:ascii="Arial" w:hAnsi="Arial" w:cs="Arial"/>
          <w:sz w:val="20"/>
          <w:szCs w:val="20"/>
        </w:rPr>
        <w:t>, 29(2), 45–59.</w:t>
      </w:r>
    </w:p>
    <w:p w14:paraId="3BCED755" w14:textId="77777777" w:rsidR="00FF4E26" w:rsidRPr="00FF4E26" w:rsidRDefault="00FF4E26" w:rsidP="00FF4E26">
      <w:pPr>
        <w:pStyle w:val="NormalWeb"/>
        <w:jc w:val="both"/>
        <w:rPr>
          <w:rFonts w:ascii="Arial" w:hAnsi="Arial" w:cs="Arial"/>
          <w:sz w:val="20"/>
          <w:szCs w:val="20"/>
        </w:rPr>
      </w:pPr>
      <w:proofErr w:type="spellStart"/>
      <w:r w:rsidRPr="00FF4E26">
        <w:rPr>
          <w:rFonts w:ascii="Arial" w:hAnsi="Arial" w:cs="Arial"/>
          <w:sz w:val="20"/>
          <w:szCs w:val="20"/>
        </w:rPr>
        <w:t>Thamkaew</w:t>
      </w:r>
      <w:proofErr w:type="spellEnd"/>
      <w:r w:rsidRPr="00FF4E26">
        <w:rPr>
          <w:rFonts w:ascii="Arial" w:hAnsi="Arial" w:cs="Arial"/>
          <w:sz w:val="20"/>
          <w:szCs w:val="20"/>
        </w:rPr>
        <w:t xml:space="preserve">, G., Sjöholm, I., &amp; Galindo, F. G. (2021). A review of drying methods for improving the quality of dried herbs. </w:t>
      </w:r>
      <w:r w:rsidRPr="00FF4E26">
        <w:rPr>
          <w:rStyle w:val="Emphasis"/>
          <w:rFonts w:ascii="Arial" w:hAnsi="Arial" w:cs="Arial"/>
          <w:i w:val="0"/>
          <w:iCs w:val="0"/>
          <w:sz w:val="20"/>
          <w:szCs w:val="20"/>
        </w:rPr>
        <w:t>Critical Reviews in Food Science and Nutrition</w:t>
      </w:r>
      <w:r w:rsidRPr="00FF4E26">
        <w:rPr>
          <w:rFonts w:ascii="Arial" w:hAnsi="Arial" w:cs="Arial"/>
          <w:sz w:val="20"/>
          <w:szCs w:val="20"/>
        </w:rPr>
        <w:t>, 61(11), 1763–1786.</w:t>
      </w:r>
    </w:p>
    <w:p w14:paraId="0927BE03" w14:textId="77777777" w:rsidR="00FF4E26" w:rsidRPr="00FF4E26" w:rsidRDefault="00FF4E26" w:rsidP="00FF4E26">
      <w:pPr>
        <w:spacing w:after="160" w:line="360" w:lineRule="auto"/>
        <w:jc w:val="both"/>
        <w:rPr>
          <w:rFonts w:ascii="Arial" w:eastAsiaTheme="minorHAnsi" w:hAnsi="Arial" w:cs="Arial"/>
          <w:sz w:val="20"/>
          <w:szCs w:val="20"/>
          <w:lang w:eastAsia="en-US"/>
        </w:rPr>
      </w:pPr>
      <w:proofErr w:type="spellStart"/>
      <w:r w:rsidRPr="00FF4E26">
        <w:rPr>
          <w:rFonts w:ascii="Arial" w:eastAsiaTheme="minorHAnsi" w:hAnsi="Arial" w:cs="Arial"/>
          <w:sz w:val="20"/>
          <w:szCs w:val="20"/>
          <w:lang w:eastAsia="en-US"/>
        </w:rPr>
        <w:t>Ukegbu</w:t>
      </w:r>
      <w:proofErr w:type="spellEnd"/>
      <w:r w:rsidRPr="00FF4E26">
        <w:rPr>
          <w:rFonts w:ascii="Arial" w:eastAsiaTheme="minorHAnsi" w:hAnsi="Arial" w:cs="Arial"/>
          <w:sz w:val="20"/>
          <w:szCs w:val="20"/>
          <w:lang w:eastAsia="en-US"/>
        </w:rPr>
        <w:t>, P. O., &amp; Okereke, C. J. (2013). Effect of solar and sun drying methods on the nutrient composition and microbial load in selected vegetables, African spinach (Amaranthus hybridus), fluted pumpkin (</w:t>
      </w:r>
      <w:proofErr w:type="spellStart"/>
      <w:r w:rsidRPr="00FF4E26">
        <w:rPr>
          <w:rFonts w:ascii="Arial" w:eastAsiaTheme="minorHAnsi" w:hAnsi="Arial" w:cs="Arial"/>
          <w:sz w:val="20"/>
          <w:szCs w:val="20"/>
          <w:lang w:eastAsia="en-US"/>
        </w:rPr>
        <w:t>Telferia</w:t>
      </w:r>
      <w:proofErr w:type="spellEnd"/>
      <w:r w:rsidRPr="00FF4E26">
        <w:rPr>
          <w:rFonts w:ascii="Arial" w:eastAsiaTheme="minorHAnsi" w:hAnsi="Arial" w:cs="Arial"/>
          <w:sz w:val="20"/>
          <w:szCs w:val="20"/>
          <w:lang w:eastAsia="en-US"/>
        </w:rPr>
        <w:t xml:space="preserve"> occidentalis), and okra (Hibiscus esculentus). Sky journal of Food Science,2, 35-40.</w:t>
      </w:r>
    </w:p>
    <w:p w14:paraId="54B11C4E" w14:textId="77777777" w:rsidR="00FF4E26" w:rsidRPr="00FF4E26" w:rsidRDefault="00FF4E26" w:rsidP="00FF4E26">
      <w:pPr>
        <w:spacing w:after="160" w:line="360" w:lineRule="auto"/>
        <w:jc w:val="both"/>
        <w:rPr>
          <w:rFonts w:ascii="Arial" w:eastAsiaTheme="minorHAnsi" w:hAnsi="Arial" w:cs="Arial"/>
          <w:sz w:val="20"/>
          <w:szCs w:val="20"/>
          <w:lang w:eastAsia="en-US"/>
        </w:rPr>
      </w:pPr>
      <w:r w:rsidRPr="00FF4E26">
        <w:rPr>
          <w:rFonts w:ascii="Arial" w:eastAsiaTheme="minorHAnsi" w:hAnsi="Arial" w:cs="Arial"/>
          <w:sz w:val="20"/>
          <w:szCs w:val="20"/>
          <w:lang w:eastAsia="en-US"/>
        </w:rPr>
        <w:t xml:space="preserve">Wickramarachchi, K. S., &amp; </w:t>
      </w:r>
      <w:proofErr w:type="spellStart"/>
      <w:r w:rsidRPr="00FF4E26">
        <w:rPr>
          <w:rFonts w:ascii="Arial" w:eastAsiaTheme="minorHAnsi" w:hAnsi="Arial" w:cs="Arial"/>
          <w:sz w:val="20"/>
          <w:szCs w:val="20"/>
          <w:lang w:eastAsia="en-US"/>
        </w:rPr>
        <w:t>Ranamukhaarachchi</w:t>
      </w:r>
      <w:proofErr w:type="spellEnd"/>
      <w:r w:rsidRPr="00FF4E26">
        <w:rPr>
          <w:rFonts w:ascii="Arial" w:eastAsiaTheme="minorHAnsi" w:hAnsi="Arial" w:cs="Arial"/>
          <w:sz w:val="20"/>
          <w:szCs w:val="20"/>
          <w:lang w:eastAsia="en-US"/>
        </w:rPr>
        <w:t xml:space="preserve">, S. L. (2005). Preservation of </w:t>
      </w:r>
      <w:proofErr w:type="spellStart"/>
      <w:r w:rsidRPr="00FF4E26">
        <w:rPr>
          <w:rFonts w:ascii="Arial" w:eastAsiaTheme="minorHAnsi" w:hAnsi="Arial" w:cs="Arial"/>
          <w:sz w:val="20"/>
          <w:szCs w:val="20"/>
          <w:lang w:eastAsia="en-US"/>
        </w:rPr>
        <w:t>fiber</w:t>
      </w:r>
      <w:proofErr w:type="spellEnd"/>
      <w:r w:rsidRPr="00FF4E26">
        <w:rPr>
          <w:rFonts w:ascii="Arial" w:eastAsiaTheme="minorHAnsi" w:hAnsi="Arial" w:cs="Arial"/>
          <w:sz w:val="20"/>
          <w:szCs w:val="20"/>
          <w:lang w:eastAsia="en-US"/>
        </w:rPr>
        <w:t>-rich banana blossom as a dehydrated vegetable. Science Asia, 31, 265-271.</w:t>
      </w:r>
    </w:p>
    <w:p w14:paraId="2997C46A" w14:textId="77777777" w:rsidR="00FF4E26" w:rsidRPr="00FF4E26" w:rsidRDefault="00FF4E26" w:rsidP="00FF4E26">
      <w:pPr>
        <w:spacing w:after="160" w:line="360" w:lineRule="auto"/>
        <w:jc w:val="both"/>
        <w:rPr>
          <w:rFonts w:ascii="Arial" w:eastAsiaTheme="minorHAnsi" w:hAnsi="Arial" w:cs="Arial"/>
          <w:sz w:val="20"/>
          <w:szCs w:val="20"/>
          <w:lang w:eastAsia="en-US"/>
        </w:rPr>
      </w:pPr>
      <w:proofErr w:type="spellStart"/>
      <w:r w:rsidRPr="00FF4E26">
        <w:rPr>
          <w:rFonts w:ascii="Arial" w:eastAsiaTheme="minorHAnsi" w:hAnsi="Arial" w:cs="Arial"/>
          <w:sz w:val="20"/>
          <w:szCs w:val="20"/>
          <w:lang w:eastAsia="en-US"/>
        </w:rPr>
        <w:t>Yunchalad</w:t>
      </w:r>
      <w:proofErr w:type="spellEnd"/>
      <w:r w:rsidRPr="00FF4E26">
        <w:rPr>
          <w:rFonts w:ascii="Arial" w:eastAsiaTheme="minorHAnsi" w:hAnsi="Arial" w:cs="Arial"/>
          <w:sz w:val="20"/>
          <w:szCs w:val="20"/>
          <w:lang w:eastAsia="en-US"/>
        </w:rPr>
        <w:t xml:space="preserve">, M., </w:t>
      </w:r>
      <w:proofErr w:type="spellStart"/>
      <w:r w:rsidRPr="00FF4E26">
        <w:rPr>
          <w:rFonts w:ascii="Arial" w:eastAsiaTheme="minorHAnsi" w:hAnsi="Arial" w:cs="Arial"/>
          <w:sz w:val="20"/>
          <w:szCs w:val="20"/>
          <w:lang w:eastAsia="en-US"/>
        </w:rPr>
        <w:t>Thaveesook</w:t>
      </w:r>
      <w:proofErr w:type="spellEnd"/>
      <w:r w:rsidRPr="00FF4E26">
        <w:rPr>
          <w:rFonts w:ascii="Arial" w:eastAsiaTheme="minorHAnsi" w:hAnsi="Arial" w:cs="Arial"/>
          <w:sz w:val="20"/>
          <w:szCs w:val="20"/>
          <w:lang w:eastAsia="en-US"/>
        </w:rPr>
        <w:t xml:space="preserve">, K., Hiraga, C., </w:t>
      </w:r>
      <w:proofErr w:type="spellStart"/>
      <w:r w:rsidRPr="00FF4E26">
        <w:rPr>
          <w:rFonts w:ascii="Arial" w:eastAsiaTheme="minorHAnsi" w:hAnsi="Arial" w:cs="Arial"/>
          <w:sz w:val="20"/>
          <w:szCs w:val="20"/>
          <w:lang w:eastAsia="en-US"/>
        </w:rPr>
        <w:t>Stonsaovapak</w:t>
      </w:r>
      <w:proofErr w:type="spellEnd"/>
      <w:r w:rsidRPr="00FF4E26">
        <w:rPr>
          <w:rFonts w:ascii="Arial" w:eastAsiaTheme="minorHAnsi" w:hAnsi="Arial" w:cs="Arial"/>
          <w:sz w:val="20"/>
          <w:szCs w:val="20"/>
          <w:lang w:eastAsia="en-US"/>
        </w:rPr>
        <w:t xml:space="preserve">, S., </w:t>
      </w:r>
      <w:proofErr w:type="spellStart"/>
      <w:r w:rsidRPr="00FF4E26">
        <w:rPr>
          <w:rFonts w:ascii="Arial" w:eastAsiaTheme="minorHAnsi" w:hAnsi="Arial" w:cs="Arial"/>
          <w:sz w:val="20"/>
          <w:szCs w:val="20"/>
          <w:lang w:eastAsia="en-US"/>
        </w:rPr>
        <w:t>Teangpook</w:t>
      </w:r>
      <w:proofErr w:type="spellEnd"/>
      <w:r w:rsidRPr="00FF4E26">
        <w:rPr>
          <w:rFonts w:ascii="Arial" w:eastAsiaTheme="minorHAnsi" w:hAnsi="Arial" w:cs="Arial"/>
          <w:sz w:val="20"/>
          <w:szCs w:val="20"/>
          <w:lang w:eastAsia="en-US"/>
        </w:rPr>
        <w:t xml:space="preserve">, C., &amp; </w:t>
      </w:r>
      <w:proofErr w:type="spellStart"/>
      <w:r w:rsidRPr="00FF4E26">
        <w:rPr>
          <w:rFonts w:ascii="Arial" w:eastAsiaTheme="minorHAnsi" w:hAnsi="Arial" w:cs="Arial"/>
          <w:sz w:val="20"/>
          <w:szCs w:val="20"/>
          <w:lang w:eastAsia="en-US"/>
        </w:rPr>
        <w:t>Jatujiranont</w:t>
      </w:r>
      <w:proofErr w:type="spellEnd"/>
      <w:r w:rsidRPr="00FF4E26">
        <w:rPr>
          <w:rFonts w:ascii="Arial" w:eastAsiaTheme="minorHAnsi" w:hAnsi="Arial" w:cs="Arial"/>
          <w:sz w:val="20"/>
          <w:szCs w:val="20"/>
          <w:lang w:eastAsia="en-US"/>
        </w:rPr>
        <w:t xml:space="preserve">, N. (1995). Processing of canned banana flower and heart of </w:t>
      </w:r>
      <w:proofErr w:type="spellStart"/>
      <w:r w:rsidRPr="00FF4E26">
        <w:rPr>
          <w:rFonts w:ascii="Arial" w:eastAsiaTheme="minorHAnsi" w:hAnsi="Arial" w:cs="Arial"/>
          <w:sz w:val="20"/>
          <w:szCs w:val="20"/>
          <w:lang w:eastAsia="en-US"/>
        </w:rPr>
        <w:t>pseudostem</w:t>
      </w:r>
      <w:proofErr w:type="spellEnd"/>
      <w:r w:rsidRPr="00FF4E26">
        <w:rPr>
          <w:rFonts w:ascii="Arial" w:eastAsiaTheme="minorHAnsi" w:hAnsi="Arial" w:cs="Arial"/>
          <w:sz w:val="20"/>
          <w:szCs w:val="20"/>
          <w:lang w:eastAsia="en-US"/>
        </w:rPr>
        <w:t xml:space="preserve">. </w:t>
      </w:r>
      <w:proofErr w:type="spellStart"/>
      <w:r w:rsidRPr="00FF4E26">
        <w:rPr>
          <w:rFonts w:ascii="Arial" w:eastAsiaTheme="minorHAnsi" w:hAnsi="Arial" w:cs="Arial"/>
          <w:sz w:val="20"/>
          <w:szCs w:val="20"/>
          <w:lang w:eastAsia="en-US"/>
        </w:rPr>
        <w:t>Kasetsart</w:t>
      </w:r>
      <w:proofErr w:type="spellEnd"/>
      <w:r w:rsidRPr="00FF4E26">
        <w:rPr>
          <w:rFonts w:ascii="Arial" w:eastAsiaTheme="minorHAnsi" w:hAnsi="Arial" w:cs="Arial"/>
          <w:sz w:val="20"/>
          <w:szCs w:val="20"/>
          <w:lang w:eastAsia="en-US"/>
        </w:rPr>
        <w:t xml:space="preserve"> Journal Natural Science, 29, 55-63.</w:t>
      </w:r>
    </w:p>
    <w:p w14:paraId="3EC46401" w14:textId="77777777" w:rsidR="00FF4E26" w:rsidRDefault="00FF4E26" w:rsidP="006F7557">
      <w:pPr>
        <w:spacing w:before="240" w:after="0" w:line="240" w:lineRule="auto"/>
        <w:jc w:val="both"/>
        <w:rPr>
          <w:rFonts w:ascii="Arial" w:hAnsi="Arial" w:cs="Arial"/>
          <w:sz w:val="20"/>
          <w:szCs w:val="20"/>
        </w:rPr>
      </w:pPr>
    </w:p>
    <w:p w14:paraId="501C091C" w14:textId="77777777" w:rsidR="00FE28B1" w:rsidRDefault="00FE28B1" w:rsidP="006F7557">
      <w:pPr>
        <w:rPr>
          <w:rFonts w:ascii="Arial" w:hAnsi="Arial" w:cs="Arial"/>
          <w:sz w:val="20"/>
          <w:szCs w:val="20"/>
        </w:rPr>
      </w:pPr>
    </w:p>
    <w:p w14:paraId="2447666F" w14:textId="77777777" w:rsidR="00FF4E26" w:rsidRDefault="00FF4E26" w:rsidP="006F7557">
      <w:pPr>
        <w:rPr>
          <w:rFonts w:ascii="Arial" w:hAnsi="Arial" w:cs="Arial"/>
          <w:sz w:val="20"/>
          <w:szCs w:val="20"/>
        </w:rPr>
      </w:pPr>
    </w:p>
    <w:p w14:paraId="1EFBFC8C" w14:textId="77777777" w:rsidR="00FF4E26" w:rsidRPr="00D42505" w:rsidRDefault="00FF4E26" w:rsidP="006F7557">
      <w:pPr>
        <w:rPr>
          <w:rFonts w:ascii="Arial" w:hAnsi="Arial" w:cs="Arial"/>
          <w:sz w:val="20"/>
          <w:szCs w:val="20"/>
        </w:rPr>
      </w:pPr>
    </w:p>
    <w:p w14:paraId="4652E169" w14:textId="77777777" w:rsidR="00FE28B1" w:rsidRPr="00D42505" w:rsidRDefault="00FE28B1" w:rsidP="006F7557">
      <w:pPr>
        <w:rPr>
          <w:rFonts w:ascii="Arial" w:hAnsi="Arial" w:cs="Arial"/>
          <w:sz w:val="20"/>
          <w:szCs w:val="20"/>
        </w:rPr>
      </w:pPr>
    </w:p>
    <w:p w14:paraId="78CE401F" w14:textId="77777777" w:rsidR="00FE28B1" w:rsidRPr="00D42505" w:rsidRDefault="00FE28B1" w:rsidP="006F7557">
      <w:pPr>
        <w:rPr>
          <w:rFonts w:ascii="Arial" w:hAnsi="Arial" w:cs="Arial"/>
          <w:sz w:val="20"/>
          <w:szCs w:val="20"/>
        </w:rPr>
      </w:pPr>
    </w:p>
    <w:p w14:paraId="4E1719D6" w14:textId="77777777" w:rsidR="00FF1938" w:rsidRDefault="00FF1938" w:rsidP="00FF1938">
      <w:pPr>
        <w:rPr>
          <w:noProof/>
          <w:lang w:val="en-US" w:eastAsia="en-US"/>
        </w:rPr>
      </w:pPr>
    </w:p>
    <w:tbl>
      <w:tblPr>
        <w:tblStyle w:val="TableGrid"/>
        <w:tblW w:w="47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9"/>
        <w:gridCol w:w="2795"/>
        <w:gridCol w:w="2766"/>
      </w:tblGrid>
      <w:tr w:rsidR="00FF1938" w:rsidRPr="00546B5E" w14:paraId="6EBED133" w14:textId="77777777" w:rsidTr="00546B5E">
        <w:trPr>
          <w:trHeight w:val="2542"/>
        </w:trPr>
        <w:tc>
          <w:tcPr>
            <w:tcW w:w="1799" w:type="pct"/>
            <w:vAlign w:val="bottom"/>
          </w:tcPr>
          <w:p w14:paraId="55C6B94D" w14:textId="195FD18A" w:rsidR="00FF1938" w:rsidRPr="00546B5E" w:rsidRDefault="00FF1938" w:rsidP="00FF1938">
            <w:pPr>
              <w:pStyle w:val="NoSpacing"/>
              <w:rPr>
                <w:b/>
                <w:bCs/>
                <w:noProof/>
                <w:lang w:val="en-US" w:eastAsia="en-US"/>
              </w:rPr>
            </w:pPr>
            <w:r w:rsidRPr="00546B5E">
              <w:rPr>
                <w:b/>
                <w:bCs/>
                <w:noProof/>
                <w:lang w:val="en-US" w:eastAsia="en-US"/>
              </w:rPr>
              <w:lastRenderedPageBreak/>
              <w:drawing>
                <wp:anchor distT="0" distB="0" distL="114300" distR="114300" simplePos="0" relativeHeight="251671552" behindDoc="0" locked="0" layoutInCell="1" allowOverlap="1" wp14:anchorId="77B8BE4E" wp14:editId="470CD303">
                  <wp:simplePos x="0" y="0"/>
                  <wp:positionH relativeFrom="column">
                    <wp:posOffset>635</wp:posOffset>
                  </wp:positionH>
                  <wp:positionV relativeFrom="paragraph">
                    <wp:posOffset>0</wp:posOffset>
                  </wp:positionV>
                  <wp:extent cx="1621790" cy="1593215"/>
                  <wp:effectExtent l="0" t="0" r="0" b="6985"/>
                  <wp:wrapTopAndBottom/>
                  <wp:docPr id="638530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15932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708" w:type="pct"/>
            <w:vAlign w:val="bottom"/>
          </w:tcPr>
          <w:p w14:paraId="43BF997C" w14:textId="5B446900" w:rsidR="00FF1938" w:rsidRPr="00546B5E" w:rsidRDefault="00FF1938" w:rsidP="00FF1938">
            <w:pPr>
              <w:pStyle w:val="NoSpacing"/>
              <w:rPr>
                <w:b/>
                <w:bCs/>
                <w:noProof/>
                <w:lang w:val="en-US" w:eastAsia="en-US"/>
              </w:rPr>
            </w:pPr>
            <w:r w:rsidRPr="00546B5E">
              <w:rPr>
                <w:b/>
                <w:bCs/>
                <w:noProof/>
                <w:lang w:val="en-US" w:eastAsia="en-US"/>
              </w:rPr>
              <w:drawing>
                <wp:anchor distT="0" distB="0" distL="114300" distR="114300" simplePos="0" relativeHeight="251673600" behindDoc="0" locked="0" layoutInCell="1" allowOverlap="1" wp14:anchorId="78B5D543" wp14:editId="2F7FC155">
                  <wp:simplePos x="0" y="0"/>
                  <wp:positionH relativeFrom="column">
                    <wp:posOffset>24765</wp:posOffset>
                  </wp:positionH>
                  <wp:positionV relativeFrom="paragraph">
                    <wp:posOffset>-1538605</wp:posOffset>
                  </wp:positionV>
                  <wp:extent cx="1530985" cy="1566545"/>
                  <wp:effectExtent l="0" t="0" r="0" b="0"/>
                  <wp:wrapTopAndBottom/>
                  <wp:docPr id="5328105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985" cy="1566545"/>
                          </a:xfrm>
                          <a:prstGeom prst="rect">
                            <a:avLst/>
                          </a:prstGeom>
                          <a:noFill/>
                        </pic:spPr>
                      </pic:pic>
                    </a:graphicData>
                  </a:graphic>
                  <wp14:sizeRelH relativeFrom="margin">
                    <wp14:pctWidth>0</wp14:pctWidth>
                  </wp14:sizeRelH>
                  <wp14:sizeRelV relativeFrom="margin">
                    <wp14:pctHeight>0</wp14:pctHeight>
                  </wp14:sizeRelV>
                </wp:anchor>
              </w:drawing>
            </w:r>
          </w:p>
        </w:tc>
        <w:tc>
          <w:tcPr>
            <w:tcW w:w="1494" w:type="pct"/>
            <w:vAlign w:val="bottom"/>
          </w:tcPr>
          <w:p w14:paraId="28701412" w14:textId="110BC011" w:rsidR="00FF1938" w:rsidRPr="00546B5E" w:rsidRDefault="00FF1938" w:rsidP="00FF1938">
            <w:pPr>
              <w:pStyle w:val="NoSpacing"/>
              <w:rPr>
                <w:b/>
                <w:bCs/>
                <w:noProof/>
                <w:lang w:val="en-US" w:eastAsia="en-US"/>
              </w:rPr>
            </w:pPr>
            <w:r w:rsidRPr="00546B5E">
              <w:rPr>
                <w:b/>
                <w:bCs/>
                <w:noProof/>
                <w:lang w:val="en-US" w:eastAsia="en-US"/>
              </w:rPr>
              <w:drawing>
                <wp:anchor distT="0" distB="0" distL="114300" distR="114300" simplePos="0" relativeHeight="251672576" behindDoc="0" locked="0" layoutInCell="1" allowOverlap="1" wp14:anchorId="461127CA" wp14:editId="26C30A5B">
                  <wp:simplePos x="0" y="0"/>
                  <wp:positionH relativeFrom="column">
                    <wp:posOffset>-64135</wp:posOffset>
                  </wp:positionH>
                  <wp:positionV relativeFrom="paragraph">
                    <wp:posOffset>0</wp:posOffset>
                  </wp:positionV>
                  <wp:extent cx="1619250" cy="1539875"/>
                  <wp:effectExtent l="0" t="0" r="0" b="3175"/>
                  <wp:wrapSquare wrapText="bothSides"/>
                  <wp:docPr id="12195900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539875"/>
                          </a:xfrm>
                          <a:prstGeom prst="rect">
                            <a:avLst/>
                          </a:prstGeom>
                          <a:noFill/>
                        </pic:spPr>
                      </pic:pic>
                    </a:graphicData>
                  </a:graphic>
                  <wp14:sizeRelH relativeFrom="margin">
                    <wp14:pctWidth>0</wp14:pctWidth>
                  </wp14:sizeRelH>
                  <wp14:sizeRelV relativeFrom="margin">
                    <wp14:pctHeight>0</wp14:pctHeight>
                  </wp14:sizeRelV>
                </wp:anchor>
              </w:drawing>
            </w:r>
          </w:p>
        </w:tc>
      </w:tr>
      <w:tr w:rsidR="00546B5E" w:rsidRPr="00546B5E" w14:paraId="5BC31FD6" w14:textId="77777777" w:rsidTr="00546B5E">
        <w:trPr>
          <w:trHeight w:val="473"/>
        </w:trPr>
        <w:tc>
          <w:tcPr>
            <w:tcW w:w="1799" w:type="pct"/>
            <w:vAlign w:val="bottom"/>
          </w:tcPr>
          <w:p w14:paraId="296C897D" w14:textId="0BD61803" w:rsidR="00FF1938" w:rsidRPr="00546B5E" w:rsidRDefault="00FF1938" w:rsidP="00546B5E">
            <w:pPr>
              <w:rPr>
                <w:rFonts w:ascii="Arial" w:hAnsi="Arial" w:cs="Arial"/>
                <w:b/>
                <w:bCs/>
                <w:sz w:val="20"/>
                <w:szCs w:val="20"/>
              </w:rPr>
            </w:pPr>
            <w:r w:rsidRPr="00546B5E">
              <w:rPr>
                <w:rFonts w:ascii="Arial" w:hAnsi="Arial" w:cs="Arial"/>
                <w:b/>
                <w:bCs/>
                <w:sz w:val="20"/>
                <w:szCs w:val="20"/>
              </w:rPr>
              <w:t>(a) 1% citric acid</w:t>
            </w:r>
          </w:p>
        </w:tc>
        <w:tc>
          <w:tcPr>
            <w:tcW w:w="1708" w:type="pct"/>
            <w:vAlign w:val="bottom"/>
          </w:tcPr>
          <w:p w14:paraId="43E352E8" w14:textId="70ABC07C" w:rsidR="00FF1938" w:rsidRPr="00546B5E" w:rsidRDefault="00FF1938" w:rsidP="00546B5E">
            <w:pPr>
              <w:rPr>
                <w:rFonts w:ascii="Arial" w:hAnsi="Arial" w:cs="Arial"/>
                <w:b/>
                <w:bCs/>
                <w:sz w:val="20"/>
                <w:szCs w:val="20"/>
              </w:rPr>
            </w:pPr>
            <w:r w:rsidRPr="00546B5E">
              <w:rPr>
                <w:rFonts w:ascii="Arial" w:hAnsi="Arial" w:cs="Arial"/>
                <w:b/>
                <w:bCs/>
                <w:sz w:val="20"/>
                <w:szCs w:val="20"/>
              </w:rPr>
              <w:t>(b)1% ascorbic acid</w:t>
            </w:r>
          </w:p>
        </w:tc>
        <w:tc>
          <w:tcPr>
            <w:tcW w:w="1494" w:type="pct"/>
            <w:vAlign w:val="bottom"/>
          </w:tcPr>
          <w:p w14:paraId="02F0679A" w14:textId="042CAB36" w:rsidR="00FF1938" w:rsidRPr="00546B5E" w:rsidRDefault="00FF1938" w:rsidP="00546B5E">
            <w:pPr>
              <w:rPr>
                <w:rFonts w:ascii="Arial" w:hAnsi="Arial" w:cs="Arial"/>
                <w:b/>
                <w:bCs/>
                <w:sz w:val="20"/>
                <w:szCs w:val="20"/>
              </w:rPr>
            </w:pPr>
            <w:r w:rsidRPr="00546B5E">
              <w:rPr>
                <w:rFonts w:ascii="Arial" w:hAnsi="Arial" w:cs="Arial"/>
                <w:b/>
                <w:bCs/>
                <w:sz w:val="20"/>
                <w:szCs w:val="20"/>
              </w:rPr>
              <w:t>(c) 5% salt</w:t>
            </w:r>
          </w:p>
        </w:tc>
      </w:tr>
    </w:tbl>
    <w:p w14:paraId="58B9807B" w14:textId="77777777" w:rsidR="003E2C86" w:rsidRPr="00546B5E" w:rsidRDefault="003E2C86" w:rsidP="003E2C86">
      <w:pPr>
        <w:jc w:val="center"/>
        <w:rPr>
          <w:rFonts w:ascii="Arial" w:hAnsi="Arial" w:cs="Arial"/>
          <w:b/>
          <w:bCs/>
          <w:sz w:val="20"/>
          <w:szCs w:val="20"/>
        </w:rPr>
      </w:pPr>
      <w:r w:rsidRPr="00546B5E">
        <w:rPr>
          <w:rFonts w:ascii="Arial" w:hAnsi="Arial" w:cs="Arial"/>
          <w:b/>
          <w:bCs/>
          <w:sz w:val="20"/>
          <w:szCs w:val="20"/>
        </w:rPr>
        <w:t>Fig. 1(a-c). Representative photograph of treated with 1% citric acid, 1% ascorbic acid and 5% salt</w:t>
      </w:r>
    </w:p>
    <w:p w14:paraId="4FF761B5" w14:textId="77777777" w:rsidR="00FF1938" w:rsidRPr="00546B5E" w:rsidRDefault="00FF1938" w:rsidP="003E2C86">
      <w:pPr>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246"/>
        <w:gridCol w:w="2826"/>
      </w:tblGrid>
      <w:tr w:rsidR="00FF1938" w:rsidRPr="00546B5E" w14:paraId="47AFEAFB" w14:textId="77777777" w:rsidTr="00546B5E">
        <w:tc>
          <w:tcPr>
            <w:tcW w:w="3005" w:type="dxa"/>
          </w:tcPr>
          <w:p w14:paraId="5F2D1ECC" w14:textId="027A932B" w:rsidR="00FF1938" w:rsidRPr="00546B5E" w:rsidRDefault="00FF1938" w:rsidP="00546B5E">
            <w:pPr>
              <w:spacing w:after="0"/>
              <w:rPr>
                <w:rFonts w:ascii="Arial" w:hAnsi="Arial" w:cs="Arial"/>
                <w:b/>
                <w:bCs/>
                <w:sz w:val="20"/>
                <w:szCs w:val="20"/>
              </w:rPr>
            </w:pPr>
            <w:r w:rsidRPr="00546B5E">
              <w:rPr>
                <w:rFonts w:ascii="Arial" w:hAnsi="Arial" w:cs="Arial"/>
                <w:noProof/>
                <w:sz w:val="20"/>
                <w:szCs w:val="20"/>
                <w:lang w:val="en-US" w:eastAsia="en-US"/>
              </w:rPr>
              <w:drawing>
                <wp:inline distT="0" distB="0" distL="0" distR="0" wp14:anchorId="336C8B59" wp14:editId="662AAE0C">
                  <wp:extent cx="1732915" cy="1533525"/>
                  <wp:effectExtent l="0" t="0" r="635" b="9525"/>
                  <wp:docPr id="9811753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b="13521"/>
                          <a:stretch>
                            <a:fillRect/>
                          </a:stretch>
                        </pic:blipFill>
                        <pic:spPr bwMode="auto">
                          <a:xfrm>
                            <a:off x="0" y="0"/>
                            <a:ext cx="1732915" cy="1533525"/>
                          </a:xfrm>
                          <a:prstGeom prst="rect">
                            <a:avLst/>
                          </a:prstGeom>
                          <a:noFill/>
                          <a:ln>
                            <a:noFill/>
                          </a:ln>
                        </pic:spPr>
                      </pic:pic>
                    </a:graphicData>
                  </a:graphic>
                </wp:inline>
              </w:drawing>
            </w:r>
          </w:p>
        </w:tc>
        <w:tc>
          <w:tcPr>
            <w:tcW w:w="3005" w:type="dxa"/>
          </w:tcPr>
          <w:p w14:paraId="610371F1" w14:textId="0AEE8B54" w:rsidR="00FF1938" w:rsidRPr="00546B5E" w:rsidRDefault="00FF1938" w:rsidP="00546B5E">
            <w:pPr>
              <w:spacing w:after="0"/>
              <w:rPr>
                <w:rFonts w:ascii="Arial" w:hAnsi="Arial" w:cs="Arial"/>
                <w:b/>
                <w:bCs/>
                <w:sz w:val="20"/>
                <w:szCs w:val="20"/>
              </w:rPr>
            </w:pPr>
            <w:r w:rsidRPr="00546B5E">
              <w:rPr>
                <w:rFonts w:ascii="Arial" w:hAnsi="Arial" w:cs="Arial"/>
                <w:noProof/>
                <w:sz w:val="20"/>
                <w:szCs w:val="20"/>
                <w:lang w:val="en-US" w:eastAsia="en-US"/>
              </w:rPr>
              <w:drawing>
                <wp:inline distT="0" distB="0" distL="0" distR="0" wp14:anchorId="7C63BE0C" wp14:editId="197EDCD4">
                  <wp:extent cx="1563370" cy="1496695"/>
                  <wp:effectExtent l="0" t="0" r="0" b="8255"/>
                  <wp:docPr id="17797792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b="20016"/>
                          <a:stretch>
                            <a:fillRect/>
                          </a:stretch>
                        </pic:blipFill>
                        <pic:spPr bwMode="auto">
                          <a:xfrm>
                            <a:off x="0" y="0"/>
                            <a:ext cx="1563370" cy="1496695"/>
                          </a:xfrm>
                          <a:prstGeom prst="rect">
                            <a:avLst/>
                          </a:prstGeom>
                          <a:noFill/>
                          <a:ln>
                            <a:noFill/>
                          </a:ln>
                        </pic:spPr>
                      </pic:pic>
                    </a:graphicData>
                  </a:graphic>
                </wp:inline>
              </w:drawing>
            </w:r>
          </w:p>
        </w:tc>
        <w:tc>
          <w:tcPr>
            <w:tcW w:w="3006" w:type="dxa"/>
          </w:tcPr>
          <w:p w14:paraId="5C3711BA" w14:textId="2380F9BE" w:rsidR="00FF1938" w:rsidRPr="00546B5E" w:rsidRDefault="00FF1938" w:rsidP="00546B5E">
            <w:pPr>
              <w:spacing w:after="0"/>
              <w:rPr>
                <w:rFonts w:ascii="Arial" w:hAnsi="Arial" w:cs="Arial"/>
                <w:b/>
                <w:bCs/>
                <w:sz w:val="20"/>
                <w:szCs w:val="20"/>
              </w:rPr>
            </w:pPr>
            <w:r w:rsidRPr="00546B5E">
              <w:rPr>
                <w:rFonts w:ascii="Arial" w:hAnsi="Arial" w:cs="Arial"/>
                <w:noProof/>
                <w:sz w:val="20"/>
                <w:szCs w:val="20"/>
                <w:lang w:val="en-US" w:eastAsia="en-US"/>
              </w:rPr>
              <w:drawing>
                <wp:inline distT="0" distB="0" distL="0" distR="0" wp14:anchorId="25F9B6A2" wp14:editId="77E018B3">
                  <wp:extent cx="1637030" cy="1459865"/>
                  <wp:effectExtent l="0" t="0" r="1270" b="6985"/>
                  <wp:docPr id="6050719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b="19643"/>
                          <a:stretch>
                            <a:fillRect/>
                          </a:stretch>
                        </pic:blipFill>
                        <pic:spPr bwMode="auto">
                          <a:xfrm>
                            <a:off x="0" y="0"/>
                            <a:ext cx="1637030" cy="1459865"/>
                          </a:xfrm>
                          <a:prstGeom prst="rect">
                            <a:avLst/>
                          </a:prstGeom>
                          <a:noFill/>
                          <a:ln>
                            <a:noFill/>
                          </a:ln>
                        </pic:spPr>
                      </pic:pic>
                    </a:graphicData>
                  </a:graphic>
                </wp:inline>
              </w:drawing>
            </w:r>
          </w:p>
        </w:tc>
      </w:tr>
      <w:tr w:rsidR="00FF1938" w:rsidRPr="00546B5E" w14:paraId="5A96FAEE" w14:textId="77777777" w:rsidTr="00546B5E">
        <w:tc>
          <w:tcPr>
            <w:tcW w:w="3005" w:type="dxa"/>
          </w:tcPr>
          <w:p w14:paraId="42D673ED" w14:textId="7321DE67" w:rsidR="00FF1938" w:rsidRPr="00546B5E" w:rsidRDefault="00FF1938" w:rsidP="00546B5E">
            <w:pPr>
              <w:spacing w:after="0"/>
              <w:rPr>
                <w:rFonts w:ascii="Arial" w:hAnsi="Arial" w:cs="Arial"/>
                <w:b/>
                <w:bCs/>
                <w:sz w:val="20"/>
                <w:szCs w:val="20"/>
              </w:rPr>
            </w:pPr>
            <w:r w:rsidRPr="00546B5E">
              <w:rPr>
                <w:rFonts w:ascii="Arial" w:hAnsi="Arial" w:cs="Arial"/>
                <w:b/>
                <w:bCs/>
                <w:sz w:val="20"/>
                <w:szCs w:val="20"/>
              </w:rPr>
              <w:t xml:space="preserve">(a) </w:t>
            </w:r>
            <w:r w:rsidRPr="00546B5E">
              <w:rPr>
                <w:rFonts w:ascii="Arial" w:hAnsi="Arial" w:cs="Arial"/>
                <w:b/>
                <w:bCs/>
                <w:sz w:val="20"/>
                <w:szCs w:val="20"/>
              </w:rPr>
              <w:t>Dried at 50</w:t>
            </w:r>
            <w:r w:rsidRPr="00546B5E">
              <w:rPr>
                <w:rFonts w:ascii="Arial" w:hAnsi="Arial" w:cs="Arial"/>
                <w:b/>
                <w:bCs/>
                <w:sz w:val="20"/>
                <w:szCs w:val="20"/>
                <w:vertAlign w:val="superscript"/>
              </w:rPr>
              <w:t>0</w:t>
            </w:r>
            <w:r w:rsidRPr="00546B5E">
              <w:rPr>
                <w:rFonts w:ascii="Arial" w:hAnsi="Arial" w:cs="Arial"/>
                <w:b/>
                <w:bCs/>
                <w:sz w:val="20"/>
                <w:szCs w:val="20"/>
              </w:rPr>
              <w:t>C</w:t>
            </w:r>
          </w:p>
        </w:tc>
        <w:tc>
          <w:tcPr>
            <w:tcW w:w="3005" w:type="dxa"/>
          </w:tcPr>
          <w:p w14:paraId="382A35A6" w14:textId="1447F398" w:rsidR="00FF1938" w:rsidRPr="00546B5E" w:rsidRDefault="00FF1938" w:rsidP="00546B5E">
            <w:pPr>
              <w:spacing w:after="0"/>
              <w:rPr>
                <w:rFonts w:ascii="Arial" w:hAnsi="Arial" w:cs="Arial"/>
                <w:b/>
                <w:bCs/>
                <w:sz w:val="20"/>
                <w:szCs w:val="20"/>
              </w:rPr>
            </w:pPr>
            <w:r w:rsidRPr="00546B5E">
              <w:rPr>
                <w:rFonts w:ascii="Arial" w:hAnsi="Arial" w:cs="Arial"/>
                <w:b/>
                <w:bCs/>
                <w:sz w:val="20"/>
                <w:szCs w:val="20"/>
              </w:rPr>
              <w:t xml:space="preserve">(b) </w:t>
            </w:r>
            <w:r w:rsidRPr="00546B5E">
              <w:rPr>
                <w:rFonts w:ascii="Arial" w:hAnsi="Arial" w:cs="Arial"/>
                <w:b/>
                <w:bCs/>
                <w:sz w:val="20"/>
                <w:szCs w:val="20"/>
              </w:rPr>
              <w:t>Dried at 60</w:t>
            </w:r>
            <w:r w:rsidRPr="00546B5E">
              <w:rPr>
                <w:rFonts w:ascii="Arial" w:hAnsi="Arial" w:cs="Arial"/>
                <w:b/>
                <w:bCs/>
                <w:sz w:val="20"/>
                <w:szCs w:val="20"/>
                <w:vertAlign w:val="superscript"/>
              </w:rPr>
              <w:t>0</w:t>
            </w:r>
            <w:r w:rsidRPr="00546B5E">
              <w:rPr>
                <w:rFonts w:ascii="Arial" w:hAnsi="Arial" w:cs="Arial"/>
                <w:b/>
                <w:bCs/>
                <w:sz w:val="20"/>
                <w:szCs w:val="20"/>
              </w:rPr>
              <w:t>C</w:t>
            </w:r>
          </w:p>
        </w:tc>
        <w:tc>
          <w:tcPr>
            <w:tcW w:w="3006" w:type="dxa"/>
          </w:tcPr>
          <w:p w14:paraId="6312C580" w14:textId="36286545" w:rsidR="00FF1938" w:rsidRPr="00546B5E" w:rsidRDefault="00FF1938" w:rsidP="00546B5E">
            <w:pPr>
              <w:spacing w:after="0"/>
              <w:rPr>
                <w:rFonts w:ascii="Arial" w:hAnsi="Arial" w:cs="Arial"/>
                <w:b/>
                <w:bCs/>
                <w:sz w:val="20"/>
                <w:szCs w:val="20"/>
              </w:rPr>
            </w:pPr>
            <w:r w:rsidRPr="00546B5E">
              <w:rPr>
                <w:rFonts w:ascii="Arial" w:hAnsi="Arial" w:cs="Arial"/>
                <w:b/>
                <w:bCs/>
                <w:sz w:val="20"/>
                <w:szCs w:val="20"/>
              </w:rPr>
              <w:t>(</w:t>
            </w:r>
            <w:proofErr w:type="gramStart"/>
            <w:r w:rsidRPr="00546B5E">
              <w:rPr>
                <w:rFonts w:ascii="Arial" w:hAnsi="Arial" w:cs="Arial"/>
                <w:b/>
                <w:bCs/>
                <w:sz w:val="20"/>
                <w:szCs w:val="20"/>
              </w:rPr>
              <w:t>c )</w:t>
            </w:r>
            <w:proofErr w:type="gramEnd"/>
            <w:r w:rsidR="00546B5E" w:rsidRPr="00546B5E">
              <w:rPr>
                <w:rFonts w:ascii="Arial" w:hAnsi="Arial" w:cs="Arial"/>
                <w:b/>
                <w:bCs/>
                <w:sz w:val="20"/>
                <w:szCs w:val="20"/>
              </w:rPr>
              <w:t xml:space="preserve"> </w:t>
            </w:r>
            <w:r w:rsidRPr="00546B5E">
              <w:rPr>
                <w:rFonts w:ascii="Arial" w:hAnsi="Arial" w:cs="Arial"/>
                <w:b/>
                <w:bCs/>
                <w:sz w:val="20"/>
                <w:szCs w:val="20"/>
              </w:rPr>
              <w:t>Dried at 70</w:t>
            </w:r>
            <w:r w:rsidRPr="00546B5E">
              <w:rPr>
                <w:rFonts w:ascii="Arial" w:hAnsi="Arial" w:cs="Arial"/>
                <w:b/>
                <w:bCs/>
                <w:sz w:val="20"/>
                <w:szCs w:val="20"/>
                <w:vertAlign w:val="superscript"/>
              </w:rPr>
              <w:t>0</w:t>
            </w:r>
            <w:r w:rsidRPr="00546B5E">
              <w:rPr>
                <w:rFonts w:ascii="Arial" w:hAnsi="Arial" w:cs="Arial"/>
                <w:b/>
                <w:bCs/>
                <w:sz w:val="20"/>
                <w:szCs w:val="20"/>
              </w:rPr>
              <w:t>C</w:t>
            </w:r>
          </w:p>
          <w:p w14:paraId="4658E005" w14:textId="77777777" w:rsidR="00FF1938" w:rsidRPr="00546B5E" w:rsidRDefault="00FF1938" w:rsidP="00546B5E">
            <w:pPr>
              <w:spacing w:after="0"/>
              <w:rPr>
                <w:rFonts w:ascii="Arial" w:hAnsi="Arial" w:cs="Arial"/>
                <w:b/>
                <w:bCs/>
                <w:sz w:val="20"/>
                <w:szCs w:val="20"/>
              </w:rPr>
            </w:pPr>
          </w:p>
        </w:tc>
      </w:tr>
      <w:tr w:rsidR="00FF1938" w:rsidRPr="00546B5E" w14:paraId="0DBCC5DF" w14:textId="77777777" w:rsidTr="00546B5E">
        <w:tc>
          <w:tcPr>
            <w:tcW w:w="3005" w:type="dxa"/>
          </w:tcPr>
          <w:p w14:paraId="6D255181" w14:textId="3CC0D353" w:rsidR="00FF1938" w:rsidRPr="00546B5E" w:rsidRDefault="00FF1938" w:rsidP="00546B5E">
            <w:pPr>
              <w:spacing w:after="0"/>
              <w:rPr>
                <w:rFonts w:ascii="Arial" w:hAnsi="Arial" w:cs="Arial"/>
                <w:b/>
                <w:bCs/>
                <w:sz w:val="20"/>
                <w:szCs w:val="20"/>
              </w:rPr>
            </w:pPr>
            <w:r w:rsidRPr="00546B5E">
              <w:rPr>
                <w:rFonts w:ascii="Arial" w:hAnsi="Arial" w:cs="Arial"/>
                <w:noProof/>
                <w:sz w:val="20"/>
                <w:szCs w:val="20"/>
                <w:lang w:val="en-US" w:eastAsia="en-US"/>
              </w:rPr>
              <w:drawing>
                <wp:inline distT="0" distB="0" distL="0" distR="0" wp14:anchorId="4C77F616" wp14:editId="419D0B4A">
                  <wp:extent cx="1727200" cy="1313085"/>
                  <wp:effectExtent l="0" t="0" r="6350" b="1905"/>
                  <wp:docPr id="16214196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b="22600"/>
                          <a:stretch>
                            <a:fillRect/>
                          </a:stretch>
                        </pic:blipFill>
                        <pic:spPr bwMode="auto">
                          <a:xfrm>
                            <a:off x="0" y="0"/>
                            <a:ext cx="1732273" cy="1316942"/>
                          </a:xfrm>
                          <a:prstGeom prst="rect">
                            <a:avLst/>
                          </a:prstGeom>
                          <a:noFill/>
                          <a:ln>
                            <a:noFill/>
                          </a:ln>
                        </pic:spPr>
                      </pic:pic>
                    </a:graphicData>
                  </a:graphic>
                </wp:inline>
              </w:drawing>
            </w:r>
          </w:p>
        </w:tc>
        <w:tc>
          <w:tcPr>
            <w:tcW w:w="3005" w:type="dxa"/>
          </w:tcPr>
          <w:p w14:paraId="4BB4A1EC" w14:textId="2E95C3E8" w:rsidR="00FF1938" w:rsidRPr="00546B5E" w:rsidRDefault="00FF1938" w:rsidP="00546B5E">
            <w:pPr>
              <w:spacing w:after="0"/>
              <w:rPr>
                <w:rFonts w:ascii="Arial" w:hAnsi="Arial" w:cs="Arial"/>
                <w:b/>
                <w:bCs/>
                <w:sz w:val="20"/>
                <w:szCs w:val="20"/>
              </w:rPr>
            </w:pPr>
            <w:r w:rsidRPr="00546B5E">
              <w:rPr>
                <w:rFonts w:ascii="Arial" w:hAnsi="Arial" w:cs="Arial"/>
                <w:noProof/>
                <w:sz w:val="20"/>
                <w:szCs w:val="20"/>
                <w:lang w:val="en-US" w:eastAsia="en-US"/>
              </w:rPr>
              <w:drawing>
                <wp:inline distT="0" distB="0" distL="0" distR="0" wp14:anchorId="428976EB" wp14:editId="2EA3F4D5">
                  <wp:extent cx="1917065" cy="1577975"/>
                  <wp:effectExtent l="0" t="0" r="6985" b="3175"/>
                  <wp:docPr id="1427284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b="19087"/>
                          <a:stretch>
                            <a:fillRect/>
                          </a:stretch>
                        </pic:blipFill>
                        <pic:spPr bwMode="auto">
                          <a:xfrm>
                            <a:off x="0" y="0"/>
                            <a:ext cx="1917065" cy="1577975"/>
                          </a:xfrm>
                          <a:prstGeom prst="rect">
                            <a:avLst/>
                          </a:prstGeom>
                          <a:noFill/>
                          <a:ln>
                            <a:noFill/>
                          </a:ln>
                        </pic:spPr>
                      </pic:pic>
                    </a:graphicData>
                  </a:graphic>
                </wp:inline>
              </w:drawing>
            </w:r>
          </w:p>
        </w:tc>
        <w:tc>
          <w:tcPr>
            <w:tcW w:w="3006" w:type="dxa"/>
          </w:tcPr>
          <w:p w14:paraId="6BB4AF7A" w14:textId="77777777" w:rsidR="00FF1938" w:rsidRPr="00546B5E" w:rsidRDefault="00FF1938" w:rsidP="00546B5E">
            <w:pPr>
              <w:spacing w:after="0"/>
              <w:rPr>
                <w:rFonts w:ascii="Arial" w:hAnsi="Arial" w:cs="Arial"/>
                <w:b/>
                <w:bCs/>
                <w:sz w:val="20"/>
                <w:szCs w:val="20"/>
              </w:rPr>
            </w:pPr>
          </w:p>
        </w:tc>
      </w:tr>
      <w:tr w:rsidR="00FF1938" w:rsidRPr="00546B5E" w14:paraId="229BEFF0" w14:textId="77777777" w:rsidTr="00546B5E">
        <w:tc>
          <w:tcPr>
            <w:tcW w:w="3005" w:type="dxa"/>
          </w:tcPr>
          <w:p w14:paraId="1DFFBAE1" w14:textId="29BDDEDD" w:rsidR="00FF1938" w:rsidRPr="00546B5E" w:rsidRDefault="00FF1938" w:rsidP="00546B5E">
            <w:pPr>
              <w:spacing w:after="0"/>
              <w:rPr>
                <w:rFonts w:ascii="Arial" w:hAnsi="Arial" w:cs="Arial"/>
                <w:b/>
                <w:bCs/>
                <w:sz w:val="20"/>
                <w:szCs w:val="20"/>
              </w:rPr>
            </w:pPr>
            <w:r w:rsidRPr="00546B5E">
              <w:rPr>
                <w:rFonts w:ascii="Arial" w:hAnsi="Arial" w:cs="Arial"/>
                <w:b/>
                <w:bCs/>
                <w:sz w:val="20"/>
                <w:szCs w:val="20"/>
              </w:rPr>
              <w:t xml:space="preserve">(d) </w:t>
            </w:r>
            <w:r w:rsidRPr="00546B5E">
              <w:rPr>
                <w:rFonts w:ascii="Arial" w:hAnsi="Arial" w:cs="Arial"/>
                <w:b/>
                <w:bCs/>
                <w:sz w:val="20"/>
                <w:szCs w:val="20"/>
              </w:rPr>
              <w:t>Sundried</w:t>
            </w:r>
          </w:p>
        </w:tc>
        <w:tc>
          <w:tcPr>
            <w:tcW w:w="3005" w:type="dxa"/>
          </w:tcPr>
          <w:p w14:paraId="7295785E" w14:textId="4F21D6D0" w:rsidR="00FF1938" w:rsidRPr="00546B5E" w:rsidRDefault="00FF1938" w:rsidP="00546B5E">
            <w:pPr>
              <w:spacing w:after="0"/>
              <w:rPr>
                <w:rFonts w:ascii="Arial" w:hAnsi="Arial" w:cs="Arial"/>
                <w:b/>
                <w:bCs/>
                <w:sz w:val="20"/>
                <w:szCs w:val="20"/>
              </w:rPr>
            </w:pPr>
            <w:r w:rsidRPr="00546B5E">
              <w:rPr>
                <w:rFonts w:ascii="Arial" w:hAnsi="Arial" w:cs="Arial"/>
                <w:b/>
                <w:bCs/>
                <w:sz w:val="20"/>
                <w:szCs w:val="20"/>
              </w:rPr>
              <w:t>(</w:t>
            </w:r>
            <w:proofErr w:type="gramStart"/>
            <w:r w:rsidRPr="00546B5E">
              <w:rPr>
                <w:rFonts w:ascii="Arial" w:hAnsi="Arial" w:cs="Arial"/>
                <w:b/>
                <w:bCs/>
                <w:sz w:val="20"/>
                <w:szCs w:val="20"/>
              </w:rPr>
              <w:t>e )</w:t>
            </w:r>
            <w:proofErr w:type="gramEnd"/>
            <w:r w:rsidR="00546B5E" w:rsidRPr="00546B5E">
              <w:rPr>
                <w:rFonts w:ascii="Arial" w:hAnsi="Arial" w:cs="Arial"/>
                <w:b/>
                <w:bCs/>
                <w:sz w:val="20"/>
                <w:szCs w:val="20"/>
              </w:rPr>
              <w:t xml:space="preserve"> </w:t>
            </w:r>
            <w:r w:rsidRPr="00546B5E">
              <w:rPr>
                <w:rFonts w:ascii="Arial" w:hAnsi="Arial" w:cs="Arial"/>
                <w:b/>
                <w:bCs/>
                <w:sz w:val="20"/>
                <w:szCs w:val="20"/>
              </w:rPr>
              <w:t>Solar dryer dried</w:t>
            </w:r>
          </w:p>
          <w:p w14:paraId="76B10C6C" w14:textId="77777777" w:rsidR="00FF1938" w:rsidRPr="00546B5E" w:rsidRDefault="00FF1938" w:rsidP="00546B5E">
            <w:pPr>
              <w:spacing w:after="0"/>
              <w:rPr>
                <w:rFonts w:ascii="Arial" w:hAnsi="Arial" w:cs="Arial"/>
                <w:b/>
                <w:bCs/>
                <w:sz w:val="20"/>
                <w:szCs w:val="20"/>
              </w:rPr>
            </w:pPr>
          </w:p>
        </w:tc>
        <w:tc>
          <w:tcPr>
            <w:tcW w:w="3006" w:type="dxa"/>
          </w:tcPr>
          <w:p w14:paraId="01367E67" w14:textId="77777777" w:rsidR="00FF1938" w:rsidRPr="00546B5E" w:rsidRDefault="00FF1938" w:rsidP="00546B5E">
            <w:pPr>
              <w:spacing w:after="0"/>
              <w:rPr>
                <w:rFonts w:ascii="Arial" w:hAnsi="Arial" w:cs="Arial"/>
                <w:b/>
                <w:bCs/>
                <w:sz w:val="20"/>
                <w:szCs w:val="20"/>
              </w:rPr>
            </w:pPr>
          </w:p>
        </w:tc>
      </w:tr>
    </w:tbl>
    <w:p w14:paraId="6E5C4FF4" w14:textId="77777777" w:rsidR="003E2C86" w:rsidRPr="00546B5E" w:rsidRDefault="003E2C86" w:rsidP="003E2C86">
      <w:pPr>
        <w:rPr>
          <w:rFonts w:ascii="Arial" w:hAnsi="Arial" w:cs="Arial"/>
          <w:noProof/>
          <w:sz w:val="20"/>
          <w:szCs w:val="20"/>
          <w:lang w:val="en-US" w:eastAsia="en-US"/>
        </w:rPr>
      </w:pPr>
      <w:r w:rsidRPr="00546B5E">
        <w:rPr>
          <w:rFonts w:ascii="Arial" w:hAnsi="Arial" w:cs="Arial"/>
          <w:noProof/>
          <w:sz w:val="20"/>
          <w:szCs w:val="20"/>
          <w:lang w:val="en-US" w:eastAsia="en-US"/>
        </w:rPr>
        <mc:AlternateContent>
          <mc:Choice Requires="wps">
            <w:drawing>
              <wp:anchor distT="0" distB="0" distL="114300" distR="114300" simplePos="0" relativeHeight="251670528" behindDoc="0" locked="0" layoutInCell="1" allowOverlap="1" wp14:anchorId="7588059A" wp14:editId="3F6A67A3">
                <wp:simplePos x="0" y="0"/>
                <wp:positionH relativeFrom="column">
                  <wp:posOffset>-181811</wp:posOffset>
                </wp:positionH>
                <wp:positionV relativeFrom="paragraph">
                  <wp:posOffset>92276</wp:posOffset>
                </wp:positionV>
                <wp:extent cx="5946241" cy="608965"/>
                <wp:effectExtent l="0" t="0" r="0" b="635"/>
                <wp:wrapNone/>
                <wp:docPr id="13252327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241"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95C0C" w14:textId="77777777" w:rsidR="003E2C86" w:rsidRPr="00CE6906" w:rsidRDefault="003E2C86" w:rsidP="003E2C86">
                            <w:pPr>
                              <w:jc w:val="center"/>
                              <w:rPr>
                                <w:b/>
                                <w:bCs/>
                              </w:rPr>
                            </w:pPr>
                            <w:r>
                              <w:rPr>
                                <w:rFonts w:ascii="Times New Roman" w:hAnsi="Times New Roman" w:cs="Times New Roman"/>
                                <w:b/>
                                <w:bCs/>
                                <w:sz w:val="24"/>
                                <w:szCs w:val="24"/>
                              </w:rPr>
                              <w:t>Fig. 2</w:t>
                            </w:r>
                            <w:r w:rsidRPr="00CE6906">
                              <w:rPr>
                                <w:rFonts w:ascii="Times New Roman" w:hAnsi="Times New Roman" w:cs="Times New Roman"/>
                                <w:b/>
                                <w:bCs/>
                                <w:sz w:val="24"/>
                                <w:szCs w:val="24"/>
                              </w:rPr>
                              <w:t>(a-e) Representative photograph of florets oven dried at 50</w:t>
                            </w:r>
                            <w:r w:rsidRPr="00CE6906">
                              <w:rPr>
                                <w:rFonts w:ascii="Times New Roman" w:hAnsi="Times New Roman" w:cs="Times New Roman"/>
                                <w:b/>
                                <w:bCs/>
                                <w:sz w:val="24"/>
                                <w:szCs w:val="24"/>
                                <w:vertAlign w:val="superscript"/>
                              </w:rPr>
                              <w:t>0</w:t>
                            </w:r>
                            <w:r w:rsidRPr="00CE6906">
                              <w:rPr>
                                <w:rFonts w:ascii="Times New Roman" w:hAnsi="Times New Roman" w:cs="Times New Roman"/>
                                <w:b/>
                                <w:bCs/>
                                <w:sz w:val="24"/>
                                <w:szCs w:val="24"/>
                              </w:rPr>
                              <w:t>, 60</w:t>
                            </w:r>
                            <w:r w:rsidRPr="00CE6906">
                              <w:rPr>
                                <w:rFonts w:ascii="Times New Roman" w:hAnsi="Times New Roman" w:cs="Times New Roman"/>
                                <w:b/>
                                <w:bCs/>
                                <w:sz w:val="24"/>
                                <w:szCs w:val="24"/>
                                <w:vertAlign w:val="superscript"/>
                              </w:rPr>
                              <w:t>0</w:t>
                            </w:r>
                            <w:r w:rsidRPr="00CE6906">
                              <w:rPr>
                                <w:rFonts w:ascii="Times New Roman" w:hAnsi="Times New Roman" w:cs="Times New Roman"/>
                                <w:b/>
                                <w:bCs/>
                                <w:sz w:val="24"/>
                                <w:szCs w:val="24"/>
                              </w:rPr>
                              <w:t xml:space="preserve"> and 70</w:t>
                            </w:r>
                            <w:r w:rsidRPr="00CE6906">
                              <w:rPr>
                                <w:rFonts w:ascii="Times New Roman" w:hAnsi="Times New Roman" w:cs="Times New Roman"/>
                                <w:b/>
                                <w:bCs/>
                                <w:sz w:val="24"/>
                                <w:szCs w:val="24"/>
                                <w:vertAlign w:val="superscript"/>
                              </w:rPr>
                              <w:t>0</w:t>
                            </w:r>
                            <w:r w:rsidRPr="00CE6906">
                              <w:rPr>
                                <w:rFonts w:ascii="Times New Roman" w:hAnsi="Times New Roman" w:cs="Times New Roman"/>
                                <w:b/>
                                <w:bCs/>
                                <w:sz w:val="24"/>
                                <w:szCs w:val="24"/>
                              </w:rPr>
                              <w:t>C, sundried and</w:t>
                            </w:r>
                            <w:r>
                              <w:rPr>
                                <w:rFonts w:ascii="Times New Roman" w:hAnsi="Times New Roman" w:cs="Times New Roman"/>
                                <w:b/>
                                <w:bCs/>
                                <w:sz w:val="24"/>
                                <w:szCs w:val="24"/>
                              </w:rPr>
                              <w:t xml:space="preserve"> </w:t>
                            </w:r>
                            <w:r w:rsidRPr="00CE6906">
                              <w:rPr>
                                <w:rFonts w:ascii="Times New Roman" w:hAnsi="Times New Roman" w:cs="Times New Roman"/>
                                <w:b/>
                                <w:bCs/>
                                <w:sz w:val="24"/>
                                <w:szCs w:val="24"/>
                              </w:rPr>
                              <w:t xml:space="preserve">solar dryer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8059A" id="_x0000_t202" coordsize="21600,21600" o:spt="202" path="m,l,21600r21600,l21600,xe">
                <v:stroke joinstyle="miter"/>
                <v:path gradientshapeok="t" o:connecttype="rect"/>
              </v:shapetype>
              <v:shape id="Text Box 12" o:spid="_x0000_s1026" type="#_x0000_t202" style="position:absolute;margin-left:-14.3pt;margin-top:7.25pt;width:468.2pt;height:4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" stroked="f">
                <v:textbox>
                  <w:txbxContent>
                    <w:p w14:paraId="40A95C0C" w14:textId="77777777" w:rsidR="003E2C86" w:rsidRPr="00CE6906" w:rsidRDefault="003E2C86" w:rsidP="003E2C86">
                      <w:pPr>
                        <w:jc w:val="center"/>
                        <w:rPr>
                          <w:b/>
                          <w:bCs/>
                        </w:rPr>
                      </w:pPr>
                      <w:r>
                        <w:rPr>
                          <w:rFonts w:ascii="Times New Roman" w:hAnsi="Times New Roman" w:cs="Times New Roman"/>
                          <w:b/>
                          <w:bCs/>
                          <w:sz w:val="24"/>
                          <w:szCs w:val="24"/>
                        </w:rPr>
                        <w:t>Fig. 2</w:t>
                      </w:r>
                      <w:r w:rsidRPr="00CE6906">
                        <w:rPr>
                          <w:rFonts w:ascii="Times New Roman" w:hAnsi="Times New Roman" w:cs="Times New Roman"/>
                          <w:b/>
                          <w:bCs/>
                          <w:sz w:val="24"/>
                          <w:szCs w:val="24"/>
                        </w:rPr>
                        <w:t>(a-e) Representative photograph of florets oven dried at 50</w:t>
                      </w:r>
                      <w:r w:rsidRPr="00CE6906">
                        <w:rPr>
                          <w:rFonts w:ascii="Times New Roman" w:hAnsi="Times New Roman" w:cs="Times New Roman"/>
                          <w:b/>
                          <w:bCs/>
                          <w:sz w:val="24"/>
                          <w:szCs w:val="24"/>
                          <w:vertAlign w:val="superscript"/>
                        </w:rPr>
                        <w:t>0</w:t>
                      </w:r>
                      <w:r w:rsidRPr="00CE6906">
                        <w:rPr>
                          <w:rFonts w:ascii="Times New Roman" w:hAnsi="Times New Roman" w:cs="Times New Roman"/>
                          <w:b/>
                          <w:bCs/>
                          <w:sz w:val="24"/>
                          <w:szCs w:val="24"/>
                        </w:rPr>
                        <w:t>, 60</w:t>
                      </w:r>
                      <w:r w:rsidRPr="00CE6906">
                        <w:rPr>
                          <w:rFonts w:ascii="Times New Roman" w:hAnsi="Times New Roman" w:cs="Times New Roman"/>
                          <w:b/>
                          <w:bCs/>
                          <w:sz w:val="24"/>
                          <w:szCs w:val="24"/>
                          <w:vertAlign w:val="superscript"/>
                        </w:rPr>
                        <w:t>0</w:t>
                      </w:r>
                      <w:r w:rsidRPr="00CE6906">
                        <w:rPr>
                          <w:rFonts w:ascii="Times New Roman" w:hAnsi="Times New Roman" w:cs="Times New Roman"/>
                          <w:b/>
                          <w:bCs/>
                          <w:sz w:val="24"/>
                          <w:szCs w:val="24"/>
                        </w:rPr>
                        <w:t xml:space="preserve"> and 70</w:t>
                      </w:r>
                      <w:r w:rsidRPr="00CE6906">
                        <w:rPr>
                          <w:rFonts w:ascii="Times New Roman" w:hAnsi="Times New Roman" w:cs="Times New Roman"/>
                          <w:b/>
                          <w:bCs/>
                          <w:sz w:val="24"/>
                          <w:szCs w:val="24"/>
                          <w:vertAlign w:val="superscript"/>
                        </w:rPr>
                        <w:t>0</w:t>
                      </w:r>
                      <w:r w:rsidRPr="00CE6906">
                        <w:rPr>
                          <w:rFonts w:ascii="Times New Roman" w:hAnsi="Times New Roman" w:cs="Times New Roman"/>
                          <w:b/>
                          <w:bCs/>
                          <w:sz w:val="24"/>
                          <w:szCs w:val="24"/>
                        </w:rPr>
                        <w:t>C, sundried and</w:t>
                      </w:r>
                      <w:r>
                        <w:rPr>
                          <w:rFonts w:ascii="Times New Roman" w:hAnsi="Times New Roman" w:cs="Times New Roman"/>
                          <w:b/>
                          <w:bCs/>
                          <w:sz w:val="24"/>
                          <w:szCs w:val="24"/>
                        </w:rPr>
                        <w:t xml:space="preserve"> </w:t>
                      </w:r>
                      <w:r w:rsidRPr="00CE6906">
                        <w:rPr>
                          <w:rFonts w:ascii="Times New Roman" w:hAnsi="Times New Roman" w:cs="Times New Roman"/>
                          <w:b/>
                          <w:bCs/>
                          <w:sz w:val="24"/>
                          <w:szCs w:val="24"/>
                        </w:rPr>
                        <w:t xml:space="preserve">solar dryer </w:t>
                      </w:r>
                    </w:p>
                  </w:txbxContent>
                </v:textbox>
              </v:shape>
            </w:pict>
          </mc:Fallback>
        </mc:AlternateContent>
      </w:r>
    </w:p>
    <w:p w14:paraId="643D1D55" w14:textId="77777777" w:rsidR="003E2C86" w:rsidRPr="00546B5E" w:rsidRDefault="003E2C86" w:rsidP="006F7557">
      <w:pPr>
        <w:rPr>
          <w:rFonts w:ascii="Arial" w:hAnsi="Arial" w:cs="Arial"/>
          <w:sz w:val="20"/>
          <w:szCs w:val="20"/>
        </w:rPr>
      </w:pPr>
    </w:p>
    <w:p w14:paraId="55072C32" w14:textId="77777777" w:rsidR="006F7557" w:rsidRPr="00546B5E" w:rsidRDefault="006F7557" w:rsidP="006F7557">
      <w:pPr>
        <w:rPr>
          <w:rFonts w:ascii="Arial" w:hAnsi="Arial" w:cs="Arial"/>
          <w:sz w:val="20"/>
          <w:szCs w:val="20"/>
        </w:rPr>
      </w:pPr>
    </w:p>
    <w:p w14:paraId="4782E2F7" w14:textId="77777777" w:rsidR="003E2C86" w:rsidRPr="00546B5E" w:rsidRDefault="003E2C86" w:rsidP="006F7557">
      <w:pPr>
        <w:rPr>
          <w:rFonts w:ascii="Arial" w:hAnsi="Arial" w:cs="Arial"/>
          <w:sz w:val="20"/>
          <w:szCs w:val="20"/>
        </w:rPr>
      </w:pPr>
    </w:p>
    <w:p w14:paraId="4A96CC16" w14:textId="77777777" w:rsidR="003E2C86" w:rsidRDefault="003E2C86" w:rsidP="006F7557">
      <w:pPr>
        <w:rPr>
          <w:rFonts w:ascii="Times New Roman" w:hAnsi="Times New Roman" w:cs="Times New Roman"/>
          <w:sz w:val="24"/>
          <w:szCs w:val="24"/>
        </w:rPr>
      </w:pPr>
    </w:p>
    <w:p w14:paraId="6EE0AD2C" w14:textId="77777777" w:rsidR="003E2C86" w:rsidRDefault="003E2C86" w:rsidP="006F7557">
      <w:pPr>
        <w:rPr>
          <w:rFonts w:ascii="Times New Roman" w:hAnsi="Times New Roman" w:cs="Times New Roman"/>
          <w:sz w:val="24"/>
          <w:szCs w:val="24"/>
        </w:rPr>
      </w:pPr>
    </w:p>
    <w:p w14:paraId="582E4F6D" w14:textId="77777777" w:rsidR="003E2C86" w:rsidRDefault="003E2C86" w:rsidP="006F7557">
      <w:pPr>
        <w:rPr>
          <w:rFonts w:ascii="Times New Roman" w:hAnsi="Times New Roman" w:cs="Times New Roman"/>
          <w:sz w:val="24"/>
          <w:szCs w:val="24"/>
        </w:rPr>
      </w:pPr>
    </w:p>
    <w:p w14:paraId="28C24474" w14:textId="77777777" w:rsidR="003E2C86" w:rsidRPr="00D42505" w:rsidRDefault="003E2C86" w:rsidP="006F7557">
      <w:pPr>
        <w:rPr>
          <w:rFonts w:ascii="Times New Roman" w:hAnsi="Times New Roman" w:cs="Times New Roman"/>
          <w:sz w:val="24"/>
          <w:szCs w:val="24"/>
        </w:rPr>
      </w:pPr>
    </w:p>
    <w:p w14:paraId="0F375C66" w14:textId="77777777" w:rsidR="006F7557" w:rsidRPr="00D42505" w:rsidRDefault="006F7557" w:rsidP="006F7557">
      <w:pPr>
        <w:spacing w:after="120"/>
        <w:rPr>
          <w:rFonts w:ascii="Times New Roman" w:hAnsi="Times New Roman" w:cs="Times New Roman"/>
          <w:b/>
          <w:bCs/>
          <w:sz w:val="24"/>
          <w:szCs w:val="24"/>
        </w:rPr>
      </w:pPr>
      <w:r w:rsidRPr="00D42505">
        <w:rPr>
          <w:rFonts w:ascii="Times New Roman" w:hAnsi="Times New Roman" w:cs="Times New Roman"/>
          <w:b/>
          <w:bCs/>
          <w:sz w:val="24"/>
          <w:szCs w:val="24"/>
        </w:rPr>
        <w:t xml:space="preserve">Table 1- Quality and chemical characteristics of Banana Blossom </w:t>
      </w:r>
    </w:p>
    <w:tbl>
      <w:tblPr>
        <w:tblW w:w="472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1"/>
        <w:gridCol w:w="2340"/>
        <w:gridCol w:w="2236"/>
      </w:tblGrid>
      <w:tr w:rsidR="00D42505" w:rsidRPr="00D42505" w14:paraId="4E4A83D7" w14:textId="77777777" w:rsidTr="00186626">
        <w:trPr>
          <w:trHeight w:val="391"/>
        </w:trPr>
        <w:tc>
          <w:tcPr>
            <w:tcW w:w="2317" w:type="pct"/>
          </w:tcPr>
          <w:p w14:paraId="59E06D8D" w14:textId="77777777" w:rsidR="006F7557" w:rsidRPr="00D42505" w:rsidRDefault="006F7557" w:rsidP="00186626">
            <w:pPr>
              <w:spacing w:after="0" w:line="240" w:lineRule="auto"/>
              <w:jc w:val="center"/>
              <w:rPr>
                <w:rFonts w:ascii="Times New Roman" w:hAnsi="Times New Roman" w:cs="Times New Roman"/>
                <w:b/>
                <w:bCs/>
                <w:sz w:val="24"/>
                <w:szCs w:val="24"/>
                <w:lang w:val="en-US"/>
              </w:rPr>
            </w:pPr>
            <w:r w:rsidRPr="00D42505">
              <w:rPr>
                <w:rFonts w:ascii="Times New Roman" w:hAnsi="Times New Roman" w:cs="Times New Roman"/>
                <w:b/>
                <w:bCs/>
                <w:sz w:val="24"/>
                <w:szCs w:val="24"/>
                <w:lang w:val="en-US"/>
              </w:rPr>
              <w:t>Composition</w:t>
            </w:r>
          </w:p>
        </w:tc>
        <w:tc>
          <w:tcPr>
            <w:tcW w:w="1372" w:type="pct"/>
          </w:tcPr>
          <w:p w14:paraId="11D7926B" w14:textId="77777777" w:rsidR="006F7557" w:rsidRPr="00D42505" w:rsidRDefault="006F7557" w:rsidP="00186626">
            <w:pPr>
              <w:spacing w:after="0" w:line="240" w:lineRule="auto"/>
              <w:jc w:val="center"/>
              <w:rPr>
                <w:rFonts w:ascii="Times New Roman" w:hAnsi="Times New Roman" w:cs="Times New Roman"/>
                <w:b/>
                <w:bCs/>
                <w:i/>
                <w:iCs/>
                <w:sz w:val="24"/>
                <w:szCs w:val="24"/>
                <w:lang w:val="en-US"/>
              </w:rPr>
            </w:pPr>
            <w:r w:rsidRPr="00D42505">
              <w:rPr>
                <w:rFonts w:ascii="Times New Roman" w:hAnsi="Times New Roman" w:cs="Times New Roman"/>
                <w:b/>
                <w:bCs/>
                <w:i/>
                <w:iCs/>
                <w:sz w:val="24"/>
                <w:szCs w:val="24"/>
                <w:lang w:val="en-US"/>
              </w:rPr>
              <w:t xml:space="preserve">Musa </w:t>
            </w:r>
            <w:proofErr w:type="spellStart"/>
            <w:r w:rsidRPr="00D42505">
              <w:rPr>
                <w:rFonts w:ascii="Times New Roman" w:hAnsi="Times New Roman" w:cs="Times New Roman"/>
                <w:b/>
                <w:bCs/>
                <w:i/>
                <w:iCs/>
                <w:sz w:val="24"/>
                <w:szCs w:val="24"/>
                <w:lang w:val="en-US"/>
              </w:rPr>
              <w:t>balbisiana</w:t>
            </w:r>
            <w:proofErr w:type="spellEnd"/>
            <w:r w:rsidRPr="00D42505">
              <w:rPr>
                <w:rFonts w:ascii="Times New Roman" w:hAnsi="Times New Roman" w:cs="Times New Roman"/>
                <w:b/>
                <w:bCs/>
                <w:i/>
                <w:iCs/>
                <w:sz w:val="24"/>
                <w:szCs w:val="24"/>
                <w:lang w:val="en-US"/>
              </w:rPr>
              <w:t xml:space="preserve">               </w:t>
            </w:r>
            <w:proofErr w:type="gramStart"/>
            <w:r w:rsidRPr="00D42505">
              <w:rPr>
                <w:rFonts w:ascii="Times New Roman" w:hAnsi="Times New Roman" w:cs="Times New Roman"/>
                <w:b/>
                <w:bCs/>
                <w:i/>
                <w:iCs/>
                <w:sz w:val="24"/>
                <w:szCs w:val="24"/>
                <w:lang w:val="en-US"/>
              </w:rPr>
              <w:t xml:space="preserve">   </w:t>
            </w:r>
            <w:r w:rsidRPr="00D42505">
              <w:rPr>
                <w:rFonts w:ascii="Times New Roman" w:hAnsi="Times New Roman" w:cs="Times New Roman"/>
                <w:b/>
                <w:bCs/>
                <w:sz w:val="24"/>
                <w:szCs w:val="24"/>
                <w:lang w:val="en-US"/>
              </w:rPr>
              <w:t>(</w:t>
            </w:r>
            <w:proofErr w:type="gramEnd"/>
            <w:r w:rsidRPr="00D42505">
              <w:rPr>
                <w:rFonts w:ascii="Times New Roman" w:hAnsi="Times New Roman" w:cs="Times New Roman"/>
                <w:b/>
                <w:bCs/>
                <w:sz w:val="24"/>
                <w:szCs w:val="24"/>
                <w:lang w:val="en-US"/>
              </w:rPr>
              <w:t xml:space="preserve"> </w:t>
            </w:r>
            <w:proofErr w:type="spellStart"/>
            <w:r w:rsidRPr="00D42505">
              <w:rPr>
                <w:rFonts w:ascii="Times New Roman" w:hAnsi="Times New Roman" w:cs="Times New Roman"/>
                <w:b/>
                <w:bCs/>
                <w:sz w:val="24"/>
                <w:szCs w:val="24"/>
                <w:lang w:val="en-US"/>
              </w:rPr>
              <w:t>Bhimkal</w:t>
            </w:r>
            <w:proofErr w:type="spellEnd"/>
            <w:r w:rsidRPr="00D42505">
              <w:rPr>
                <w:rFonts w:ascii="Times New Roman" w:hAnsi="Times New Roman" w:cs="Times New Roman"/>
                <w:b/>
                <w:bCs/>
                <w:sz w:val="24"/>
                <w:szCs w:val="24"/>
                <w:lang w:val="en-US"/>
              </w:rPr>
              <w:t>)</w:t>
            </w:r>
          </w:p>
        </w:tc>
        <w:tc>
          <w:tcPr>
            <w:tcW w:w="1311" w:type="pct"/>
          </w:tcPr>
          <w:p w14:paraId="1618BE55" w14:textId="77777777" w:rsidR="006F7557" w:rsidRPr="00D42505" w:rsidRDefault="006F7557" w:rsidP="00186626">
            <w:pPr>
              <w:spacing w:after="0" w:line="240" w:lineRule="auto"/>
              <w:jc w:val="center"/>
              <w:rPr>
                <w:rFonts w:ascii="Times New Roman" w:hAnsi="Times New Roman" w:cs="Times New Roman"/>
                <w:b/>
                <w:bCs/>
                <w:sz w:val="24"/>
                <w:szCs w:val="24"/>
                <w:lang w:val="en-US"/>
              </w:rPr>
            </w:pPr>
            <w:r w:rsidRPr="00D42505">
              <w:rPr>
                <w:rFonts w:ascii="Times New Roman" w:hAnsi="Times New Roman" w:cs="Times New Roman"/>
                <w:b/>
                <w:bCs/>
                <w:sz w:val="24"/>
                <w:szCs w:val="24"/>
                <w:lang w:val="en-US"/>
              </w:rPr>
              <w:t>Wild banana</w:t>
            </w:r>
          </w:p>
        </w:tc>
      </w:tr>
      <w:tr w:rsidR="00D42505" w:rsidRPr="00D42505" w14:paraId="2AB4FA69" w14:textId="77777777" w:rsidTr="00186626">
        <w:trPr>
          <w:trHeight w:val="59"/>
        </w:trPr>
        <w:tc>
          <w:tcPr>
            <w:tcW w:w="2317" w:type="pct"/>
          </w:tcPr>
          <w:p w14:paraId="1BB0BB74" w14:textId="77777777" w:rsidR="006F7557" w:rsidRPr="00D42505" w:rsidRDefault="006F7557" w:rsidP="00186626">
            <w:pPr>
              <w:spacing w:after="0" w:line="240" w:lineRule="auto"/>
              <w:rPr>
                <w:rFonts w:ascii="Times New Roman" w:hAnsi="Times New Roman" w:cs="Times New Roman"/>
                <w:sz w:val="24"/>
                <w:szCs w:val="24"/>
                <w:lang w:val="en-US"/>
              </w:rPr>
            </w:pPr>
            <w:r w:rsidRPr="00D42505">
              <w:rPr>
                <w:rFonts w:ascii="Times New Roman" w:hAnsi="Times New Roman" w:cs="Times New Roman"/>
                <w:sz w:val="24"/>
                <w:szCs w:val="24"/>
                <w:lang w:val="en-US"/>
              </w:rPr>
              <w:t>Moisture (%)</w:t>
            </w:r>
          </w:p>
        </w:tc>
        <w:tc>
          <w:tcPr>
            <w:tcW w:w="1372" w:type="pct"/>
          </w:tcPr>
          <w:p w14:paraId="66141DA4"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88.52±0.05</w:t>
            </w:r>
          </w:p>
        </w:tc>
        <w:tc>
          <w:tcPr>
            <w:tcW w:w="1311" w:type="pct"/>
          </w:tcPr>
          <w:p w14:paraId="2CC207E0"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87.63±0.05</w:t>
            </w:r>
          </w:p>
        </w:tc>
      </w:tr>
      <w:tr w:rsidR="00D42505" w:rsidRPr="00D42505" w14:paraId="4AB36F22" w14:textId="77777777" w:rsidTr="00186626">
        <w:trPr>
          <w:trHeight w:val="95"/>
        </w:trPr>
        <w:tc>
          <w:tcPr>
            <w:tcW w:w="2317" w:type="pct"/>
          </w:tcPr>
          <w:p w14:paraId="7BF76668" w14:textId="77777777" w:rsidR="006F7557" w:rsidRPr="00D42505" w:rsidRDefault="006F7557" w:rsidP="00186626">
            <w:pPr>
              <w:spacing w:after="0" w:line="240" w:lineRule="auto"/>
              <w:rPr>
                <w:rFonts w:ascii="Times New Roman" w:hAnsi="Times New Roman" w:cs="Times New Roman"/>
                <w:sz w:val="24"/>
                <w:szCs w:val="24"/>
                <w:lang w:val="en-US"/>
              </w:rPr>
            </w:pPr>
            <w:r w:rsidRPr="00D42505">
              <w:rPr>
                <w:rFonts w:ascii="Times New Roman" w:hAnsi="Times New Roman" w:cs="Times New Roman"/>
                <w:sz w:val="24"/>
                <w:szCs w:val="24"/>
                <w:lang w:val="en-US"/>
              </w:rPr>
              <w:t>Crude protein (%)</w:t>
            </w:r>
          </w:p>
        </w:tc>
        <w:tc>
          <w:tcPr>
            <w:tcW w:w="1372" w:type="pct"/>
          </w:tcPr>
          <w:p w14:paraId="5D20A2EF"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13.54±0.04</w:t>
            </w:r>
          </w:p>
        </w:tc>
        <w:tc>
          <w:tcPr>
            <w:tcW w:w="1311" w:type="pct"/>
          </w:tcPr>
          <w:p w14:paraId="48178E1B"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14.53±0.05</w:t>
            </w:r>
          </w:p>
        </w:tc>
      </w:tr>
      <w:tr w:rsidR="00D42505" w:rsidRPr="00D42505" w14:paraId="586F8C99" w14:textId="77777777" w:rsidTr="00186626">
        <w:trPr>
          <w:trHeight w:val="95"/>
        </w:trPr>
        <w:tc>
          <w:tcPr>
            <w:tcW w:w="2317" w:type="pct"/>
          </w:tcPr>
          <w:p w14:paraId="60BB5693" w14:textId="77777777" w:rsidR="006F7557" w:rsidRPr="00D42505" w:rsidRDefault="006F7557" w:rsidP="00186626">
            <w:pPr>
              <w:spacing w:after="0" w:line="240" w:lineRule="auto"/>
              <w:rPr>
                <w:rFonts w:ascii="Times New Roman" w:hAnsi="Times New Roman" w:cs="Times New Roman"/>
                <w:sz w:val="24"/>
                <w:szCs w:val="24"/>
                <w:lang w:val="en-US"/>
              </w:rPr>
            </w:pPr>
            <w:r w:rsidRPr="00D42505">
              <w:rPr>
                <w:rFonts w:ascii="Times New Roman" w:hAnsi="Times New Roman" w:cs="Times New Roman"/>
                <w:sz w:val="24"/>
                <w:szCs w:val="24"/>
                <w:lang w:val="en-US"/>
              </w:rPr>
              <w:t>Crude fat (%)</w:t>
            </w:r>
          </w:p>
        </w:tc>
        <w:tc>
          <w:tcPr>
            <w:tcW w:w="1372" w:type="pct"/>
          </w:tcPr>
          <w:p w14:paraId="0DF51C79"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6.56±0.05</w:t>
            </w:r>
          </w:p>
        </w:tc>
        <w:tc>
          <w:tcPr>
            <w:tcW w:w="1311" w:type="pct"/>
          </w:tcPr>
          <w:p w14:paraId="0F5203FC"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7.86±0.05</w:t>
            </w:r>
          </w:p>
        </w:tc>
      </w:tr>
      <w:tr w:rsidR="00D42505" w:rsidRPr="00D42505" w14:paraId="0B5BAF97" w14:textId="77777777" w:rsidTr="00186626">
        <w:trPr>
          <w:trHeight w:val="95"/>
        </w:trPr>
        <w:tc>
          <w:tcPr>
            <w:tcW w:w="2317" w:type="pct"/>
          </w:tcPr>
          <w:p w14:paraId="4A71B04F" w14:textId="77777777" w:rsidR="006F7557" w:rsidRPr="00D42505" w:rsidRDefault="006F7557" w:rsidP="00186626">
            <w:pPr>
              <w:spacing w:after="0" w:line="240" w:lineRule="auto"/>
              <w:rPr>
                <w:rFonts w:ascii="Times New Roman" w:hAnsi="Times New Roman" w:cs="Times New Roman"/>
                <w:sz w:val="24"/>
                <w:szCs w:val="24"/>
                <w:lang w:val="en-US"/>
              </w:rPr>
            </w:pPr>
            <w:r w:rsidRPr="00D42505">
              <w:rPr>
                <w:rFonts w:ascii="Times New Roman" w:hAnsi="Times New Roman" w:cs="Times New Roman"/>
                <w:sz w:val="24"/>
                <w:szCs w:val="24"/>
                <w:lang w:val="en-US"/>
              </w:rPr>
              <w:t xml:space="preserve">Crude </w:t>
            </w:r>
            <w:proofErr w:type="spellStart"/>
            <w:r w:rsidRPr="00D42505">
              <w:rPr>
                <w:rFonts w:ascii="Times New Roman" w:hAnsi="Times New Roman" w:cs="Times New Roman"/>
                <w:sz w:val="24"/>
                <w:szCs w:val="24"/>
                <w:lang w:val="en-US"/>
              </w:rPr>
              <w:t>fibre</w:t>
            </w:r>
            <w:proofErr w:type="spellEnd"/>
            <w:r w:rsidRPr="00D42505">
              <w:rPr>
                <w:rFonts w:ascii="Times New Roman" w:hAnsi="Times New Roman" w:cs="Times New Roman"/>
                <w:sz w:val="24"/>
                <w:szCs w:val="24"/>
                <w:lang w:val="en-US"/>
              </w:rPr>
              <w:t xml:space="preserve"> (%)</w:t>
            </w:r>
          </w:p>
        </w:tc>
        <w:tc>
          <w:tcPr>
            <w:tcW w:w="1372" w:type="pct"/>
          </w:tcPr>
          <w:p w14:paraId="0685A1AA"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14.63±0.03</w:t>
            </w:r>
          </w:p>
        </w:tc>
        <w:tc>
          <w:tcPr>
            <w:tcW w:w="1311" w:type="pct"/>
          </w:tcPr>
          <w:p w14:paraId="4F97BDDD"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14.18±0.04</w:t>
            </w:r>
          </w:p>
        </w:tc>
      </w:tr>
      <w:tr w:rsidR="00D42505" w:rsidRPr="00D42505" w14:paraId="77391809" w14:textId="77777777" w:rsidTr="00186626">
        <w:trPr>
          <w:trHeight w:val="281"/>
        </w:trPr>
        <w:tc>
          <w:tcPr>
            <w:tcW w:w="2317" w:type="pct"/>
          </w:tcPr>
          <w:p w14:paraId="576BE156" w14:textId="77777777" w:rsidR="006F7557" w:rsidRPr="00D42505" w:rsidRDefault="006F7557" w:rsidP="00186626">
            <w:pPr>
              <w:spacing w:after="0" w:line="240" w:lineRule="auto"/>
              <w:rPr>
                <w:rFonts w:ascii="Times New Roman" w:hAnsi="Times New Roman" w:cs="Times New Roman"/>
                <w:sz w:val="24"/>
                <w:szCs w:val="24"/>
                <w:lang w:val="en-US"/>
              </w:rPr>
            </w:pPr>
            <w:r w:rsidRPr="00D42505">
              <w:rPr>
                <w:rFonts w:ascii="Times New Roman" w:hAnsi="Times New Roman" w:cs="Times New Roman"/>
                <w:sz w:val="24"/>
                <w:szCs w:val="24"/>
                <w:lang w:val="en-US"/>
              </w:rPr>
              <w:t>Rehydration ratio (%)</w:t>
            </w:r>
          </w:p>
        </w:tc>
        <w:tc>
          <w:tcPr>
            <w:tcW w:w="1372" w:type="pct"/>
          </w:tcPr>
          <w:p w14:paraId="60B083E5"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3.92±0.04</w:t>
            </w:r>
          </w:p>
        </w:tc>
        <w:tc>
          <w:tcPr>
            <w:tcW w:w="1311" w:type="pct"/>
          </w:tcPr>
          <w:p w14:paraId="6EC0D85B"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4.02±0.04</w:t>
            </w:r>
          </w:p>
        </w:tc>
      </w:tr>
    </w:tbl>
    <w:p w14:paraId="645C1092" w14:textId="77777777" w:rsidR="006F7557" w:rsidRPr="00D42505" w:rsidRDefault="006F7557" w:rsidP="006F7557">
      <w:pPr>
        <w:pStyle w:val="NormalWeb"/>
        <w:spacing w:before="0" w:beforeAutospacing="0" w:after="0" w:afterAutospacing="0"/>
        <w:rPr>
          <w:kern w:val="24"/>
        </w:rPr>
      </w:pPr>
    </w:p>
    <w:p w14:paraId="3AF4A242" w14:textId="77777777" w:rsidR="006F7557" w:rsidRPr="00D42505" w:rsidRDefault="006F7557" w:rsidP="006F7557">
      <w:pPr>
        <w:pStyle w:val="NormalWeb"/>
        <w:spacing w:before="0" w:beforeAutospacing="0" w:after="0" w:afterAutospacing="0"/>
      </w:pPr>
      <w:r w:rsidRPr="00D42505">
        <w:rPr>
          <w:kern w:val="24"/>
        </w:rPr>
        <w:t xml:space="preserve">*Values represented in the table are mean </w:t>
      </w:r>
      <w:r w:rsidRPr="00D42505">
        <w:t>± SD of three replications</w:t>
      </w:r>
    </w:p>
    <w:p w14:paraId="3B5BF8B7" w14:textId="77777777" w:rsidR="006F7557" w:rsidRDefault="006F7557" w:rsidP="006F7557">
      <w:pPr>
        <w:autoSpaceDE w:val="0"/>
        <w:autoSpaceDN w:val="0"/>
        <w:adjustRightInd w:val="0"/>
        <w:spacing w:before="120" w:after="120" w:line="360" w:lineRule="auto"/>
        <w:jc w:val="both"/>
        <w:rPr>
          <w:rFonts w:ascii="Times New Roman" w:hAnsi="Times New Roman" w:cs="Times New Roman"/>
          <w:sz w:val="24"/>
          <w:szCs w:val="24"/>
        </w:rPr>
      </w:pPr>
    </w:p>
    <w:p w14:paraId="5A0621BE" w14:textId="77777777" w:rsidR="00CB0980" w:rsidRDefault="00CB0980" w:rsidP="006F7557">
      <w:pPr>
        <w:autoSpaceDE w:val="0"/>
        <w:autoSpaceDN w:val="0"/>
        <w:adjustRightInd w:val="0"/>
        <w:spacing w:before="120" w:after="120" w:line="360" w:lineRule="auto"/>
        <w:jc w:val="both"/>
        <w:rPr>
          <w:rFonts w:ascii="Times New Roman" w:hAnsi="Times New Roman" w:cs="Times New Roman"/>
          <w:sz w:val="24"/>
          <w:szCs w:val="24"/>
        </w:rPr>
      </w:pPr>
    </w:p>
    <w:p w14:paraId="41B71BF9" w14:textId="77777777" w:rsidR="00CB0980" w:rsidRDefault="00CB0980" w:rsidP="006F7557">
      <w:pPr>
        <w:autoSpaceDE w:val="0"/>
        <w:autoSpaceDN w:val="0"/>
        <w:adjustRightInd w:val="0"/>
        <w:spacing w:before="120" w:after="120" w:line="360" w:lineRule="auto"/>
        <w:jc w:val="both"/>
        <w:rPr>
          <w:rFonts w:ascii="Times New Roman" w:hAnsi="Times New Roman" w:cs="Times New Roman"/>
          <w:sz w:val="24"/>
          <w:szCs w:val="24"/>
        </w:rPr>
      </w:pPr>
    </w:p>
    <w:p w14:paraId="74ADA5C5" w14:textId="77777777" w:rsidR="006A485B" w:rsidRDefault="006A485B" w:rsidP="006F7557">
      <w:pPr>
        <w:autoSpaceDE w:val="0"/>
        <w:autoSpaceDN w:val="0"/>
        <w:adjustRightInd w:val="0"/>
        <w:spacing w:before="120" w:after="120" w:line="360" w:lineRule="auto"/>
        <w:jc w:val="both"/>
        <w:rPr>
          <w:rFonts w:ascii="Times New Roman" w:hAnsi="Times New Roman" w:cs="Times New Roman"/>
          <w:sz w:val="24"/>
          <w:szCs w:val="24"/>
        </w:rPr>
      </w:pPr>
    </w:p>
    <w:p w14:paraId="349BE8A4" w14:textId="77777777" w:rsidR="006A485B" w:rsidRDefault="006A485B" w:rsidP="006F7557">
      <w:pPr>
        <w:autoSpaceDE w:val="0"/>
        <w:autoSpaceDN w:val="0"/>
        <w:adjustRightInd w:val="0"/>
        <w:spacing w:before="120" w:after="120" w:line="360" w:lineRule="auto"/>
        <w:jc w:val="both"/>
        <w:rPr>
          <w:rFonts w:ascii="Times New Roman" w:hAnsi="Times New Roman" w:cs="Times New Roman"/>
          <w:sz w:val="24"/>
          <w:szCs w:val="24"/>
        </w:rPr>
      </w:pPr>
    </w:p>
    <w:p w14:paraId="04869337" w14:textId="77777777" w:rsidR="006A485B" w:rsidRDefault="006A485B" w:rsidP="006F7557">
      <w:pPr>
        <w:autoSpaceDE w:val="0"/>
        <w:autoSpaceDN w:val="0"/>
        <w:adjustRightInd w:val="0"/>
        <w:spacing w:before="120" w:after="120" w:line="360" w:lineRule="auto"/>
        <w:jc w:val="both"/>
        <w:rPr>
          <w:rFonts w:ascii="Times New Roman" w:hAnsi="Times New Roman" w:cs="Times New Roman"/>
          <w:sz w:val="24"/>
          <w:szCs w:val="24"/>
        </w:rPr>
      </w:pPr>
    </w:p>
    <w:p w14:paraId="20A80996" w14:textId="77777777" w:rsidR="006A485B" w:rsidRDefault="006A485B" w:rsidP="006F7557">
      <w:pPr>
        <w:autoSpaceDE w:val="0"/>
        <w:autoSpaceDN w:val="0"/>
        <w:adjustRightInd w:val="0"/>
        <w:spacing w:before="120" w:after="120" w:line="360" w:lineRule="auto"/>
        <w:jc w:val="both"/>
        <w:rPr>
          <w:rFonts w:ascii="Times New Roman" w:hAnsi="Times New Roman" w:cs="Times New Roman"/>
          <w:sz w:val="24"/>
          <w:szCs w:val="24"/>
        </w:rPr>
      </w:pPr>
    </w:p>
    <w:p w14:paraId="1BB6A930" w14:textId="77777777" w:rsidR="006A485B" w:rsidRDefault="006A485B" w:rsidP="006F7557">
      <w:pPr>
        <w:autoSpaceDE w:val="0"/>
        <w:autoSpaceDN w:val="0"/>
        <w:adjustRightInd w:val="0"/>
        <w:spacing w:before="120" w:after="120" w:line="360" w:lineRule="auto"/>
        <w:jc w:val="both"/>
        <w:rPr>
          <w:rFonts w:ascii="Times New Roman" w:hAnsi="Times New Roman" w:cs="Times New Roman"/>
          <w:sz w:val="24"/>
          <w:szCs w:val="24"/>
        </w:rPr>
      </w:pPr>
    </w:p>
    <w:p w14:paraId="5601830F" w14:textId="77777777" w:rsidR="006A485B" w:rsidRPr="00D42505" w:rsidRDefault="006A485B" w:rsidP="006F7557">
      <w:pPr>
        <w:autoSpaceDE w:val="0"/>
        <w:autoSpaceDN w:val="0"/>
        <w:adjustRightInd w:val="0"/>
        <w:spacing w:before="120" w:after="120" w:line="360" w:lineRule="auto"/>
        <w:jc w:val="both"/>
        <w:rPr>
          <w:rFonts w:ascii="Times New Roman" w:hAnsi="Times New Roman" w:cs="Times New Roman"/>
          <w:sz w:val="24"/>
          <w:szCs w:val="24"/>
        </w:rPr>
        <w:sectPr w:rsidR="006A485B" w:rsidRPr="00D42505" w:rsidSect="00D721A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130DC26D" w14:textId="77777777" w:rsidR="006F7557" w:rsidRPr="00D42505" w:rsidRDefault="006F7557" w:rsidP="006F7557">
      <w:pPr>
        <w:rPr>
          <w:sz w:val="24"/>
          <w:szCs w:val="24"/>
        </w:rPr>
      </w:pPr>
      <w:r w:rsidRPr="00D42505">
        <w:rPr>
          <w:b/>
          <w:sz w:val="24"/>
          <w:szCs w:val="24"/>
        </w:rPr>
        <w:lastRenderedPageBreak/>
        <w:t>Table 2 a-</w:t>
      </w:r>
      <w:r w:rsidRPr="00D42505">
        <w:rPr>
          <w:sz w:val="24"/>
          <w:szCs w:val="24"/>
        </w:rPr>
        <w:t xml:space="preserve"> </w:t>
      </w:r>
      <w:r w:rsidRPr="00D42505">
        <w:rPr>
          <w:b/>
          <w:bCs/>
          <w:kern w:val="24"/>
          <w:sz w:val="24"/>
          <w:szCs w:val="24"/>
        </w:rPr>
        <w:t>Moisture content of oven dried (@50</w:t>
      </w:r>
      <w:r w:rsidRPr="00D42505">
        <w:rPr>
          <w:b/>
          <w:bCs/>
          <w:kern w:val="24"/>
          <w:sz w:val="24"/>
          <w:szCs w:val="24"/>
          <w:vertAlign w:val="superscript"/>
        </w:rPr>
        <w:t>0</w:t>
      </w:r>
      <w:r w:rsidRPr="00D42505">
        <w:rPr>
          <w:b/>
          <w:bCs/>
          <w:kern w:val="24"/>
          <w:sz w:val="24"/>
          <w:szCs w:val="24"/>
        </w:rPr>
        <w:t>C; 60</w:t>
      </w:r>
      <w:r w:rsidRPr="00D42505">
        <w:rPr>
          <w:b/>
          <w:bCs/>
          <w:kern w:val="24"/>
          <w:sz w:val="24"/>
          <w:szCs w:val="24"/>
          <w:vertAlign w:val="superscript"/>
        </w:rPr>
        <w:t>0</w:t>
      </w:r>
      <w:r w:rsidRPr="00D42505">
        <w:rPr>
          <w:b/>
          <w:bCs/>
          <w:kern w:val="24"/>
          <w:sz w:val="24"/>
          <w:szCs w:val="24"/>
        </w:rPr>
        <w:t>C; 70</w:t>
      </w:r>
      <w:r w:rsidRPr="00D42505">
        <w:rPr>
          <w:b/>
          <w:bCs/>
          <w:kern w:val="24"/>
          <w:sz w:val="24"/>
          <w:szCs w:val="24"/>
          <w:vertAlign w:val="superscript"/>
        </w:rPr>
        <w:t>0</w:t>
      </w:r>
      <w:r w:rsidRPr="00D42505">
        <w:rPr>
          <w:b/>
          <w:bCs/>
          <w:kern w:val="24"/>
          <w:sz w:val="24"/>
          <w:szCs w:val="24"/>
        </w:rPr>
        <w:t>C) Banana blossom florets (% fresh basis)</w:t>
      </w:r>
    </w:p>
    <w:tbl>
      <w:tblPr>
        <w:tblW w:w="142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73"/>
        <w:gridCol w:w="773"/>
        <w:gridCol w:w="773"/>
        <w:gridCol w:w="773"/>
        <w:gridCol w:w="773"/>
        <w:gridCol w:w="773"/>
        <w:gridCol w:w="773"/>
        <w:gridCol w:w="773"/>
        <w:gridCol w:w="773"/>
        <w:gridCol w:w="773"/>
        <w:gridCol w:w="773"/>
        <w:gridCol w:w="773"/>
        <w:gridCol w:w="773"/>
        <w:gridCol w:w="773"/>
        <w:gridCol w:w="773"/>
        <w:gridCol w:w="773"/>
        <w:gridCol w:w="773"/>
        <w:gridCol w:w="773"/>
      </w:tblGrid>
      <w:tr w:rsidR="00D42505" w:rsidRPr="00D42505" w14:paraId="3DF04E0A" w14:textId="77777777" w:rsidTr="00186626">
        <w:trPr>
          <w:trHeight w:val="70"/>
        </w:trPr>
        <w:tc>
          <w:tcPr>
            <w:tcW w:w="923" w:type="dxa"/>
            <w:vMerge w:val="restart"/>
          </w:tcPr>
          <w:p w14:paraId="11E87943"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r w:rsidRPr="00D42505">
              <w:rPr>
                <w:rFonts w:asciiTheme="minorHAnsi" w:hAnsiTheme="minorHAnsi" w:cstheme="minorHAnsi"/>
                <w:b/>
                <w:bCs/>
                <w:kern w:val="24"/>
                <w:lang w:val="en-US"/>
              </w:rPr>
              <w:t>Time (</w:t>
            </w:r>
            <w:proofErr w:type="spellStart"/>
            <w:r w:rsidRPr="00D42505">
              <w:rPr>
                <w:rFonts w:asciiTheme="minorHAnsi" w:hAnsiTheme="minorHAnsi" w:cstheme="minorHAnsi"/>
                <w:b/>
                <w:bCs/>
                <w:kern w:val="24"/>
                <w:lang w:val="en-US"/>
              </w:rPr>
              <w:t>hrs</w:t>
            </w:r>
            <w:proofErr w:type="spellEnd"/>
            <w:r w:rsidRPr="00D42505">
              <w:rPr>
                <w:rFonts w:asciiTheme="minorHAnsi" w:hAnsiTheme="minorHAnsi" w:cstheme="minorHAnsi"/>
                <w:b/>
                <w:bCs/>
                <w:kern w:val="24"/>
                <w:lang w:val="en-US"/>
              </w:rPr>
              <w:t>)</w:t>
            </w:r>
          </w:p>
        </w:tc>
        <w:tc>
          <w:tcPr>
            <w:tcW w:w="1753" w:type="dxa"/>
            <w:gridSpan w:val="3"/>
          </w:tcPr>
          <w:p w14:paraId="1E80B285" w14:textId="77777777" w:rsidR="006F7557" w:rsidRPr="00D42505" w:rsidRDefault="006F7557" w:rsidP="00186626">
            <w:pPr>
              <w:pStyle w:val="NormalWeb"/>
              <w:spacing w:before="0" w:beforeAutospacing="0" w:after="0" w:afterAutospacing="0"/>
              <w:rPr>
                <w:rFonts w:asciiTheme="minorHAnsi" w:hAnsiTheme="minorHAnsi" w:cstheme="minorHAnsi"/>
                <w:b/>
                <w:bCs/>
                <w:i/>
                <w:iCs/>
                <w:kern w:val="24"/>
                <w:lang w:val="en-US"/>
              </w:rPr>
            </w:pPr>
            <w:r w:rsidRPr="00D42505">
              <w:rPr>
                <w:rFonts w:asciiTheme="minorHAnsi" w:hAnsiTheme="minorHAnsi" w:cstheme="minorHAnsi"/>
                <w:b/>
                <w:bCs/>
                <w:kern w:val="24"/>
                <w:lang w:val="en-US"/>
              </w:rPr>
              <w:t xml:space="preserve">                           </w:t>
            </w:r>
            <w:proofErr w:type="spellStart"/>
            <w:r w:rsidRPr="00D42505">
              <w:rPr>
                <w:rFonts w:asciiTheme="minorHAnsi" w:hAnsiTheme="minorHAnsi" w:cstheme="minorHAnsi"/>
                <w:b/>
                <w:bCs/>
                <w:kern w:val="24"/>
                <w:lang w:val="en-US"/>
              </w:rPr>
              <w:t>Bhimkal</w:t>
            </w:r>
            <w:proofErr w:type="spellEnd"/>
          </w:p>
        </w:tc>
        <w:tc>
          <w:tcPr>
            <w:tcW w:w="2208" w:type="dxa"/>
            <w:gridSpan w:val="3"/>
          </w:tcPr>
          <w:p w14:paraId="4A4D4E1D"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r w:rsidRPr="00D42505">
              <w:rPr>
                <w:rFonts w:asciiTheme="minorHAnsi" w:hAnsiTheme="minorHAnsi" w:cstheme="minorHAnsi"/>
                <w:b/>
                <w:bCs/>
                <w:kern w:val="24"/>
                <w:lang w:val="en-US"/>
              </w:rPr>
              <w:t xml:space="preserve">                      Wild banana</w:t>
            </w:r>
          </w:p>
        </w:tc>
        <w:tc>
          <w:tcPr>
            <w:tcW w:w="2349" w:type="dxa"/>
            <w:gridSpan w:val="3"/>
          </w:tcPr>
          <w:p w14:paraId="12BA9869" w14:textId="77777777" w:rsidR="006F7557" w:rsidRPr="00D42505" w:rsidRDefault="006F7557" w:rsidP="00186626">
            <w:pPr>
              <w:pStyle w:val="NormalWeb"/>
              <w:spacing w:before="0" w:beforeAutospacing="0" w:after="0" w:afterAutospacing="0"/>
              <w:rPr>
                <w:rFonts w:asciiTheme="minorHAnsi" w:hAnsiTheme="minorHAnsi" w:cstheme="minorHAnsi"/>
                <w:b/>
                <w:bCs/>
                <w:i/>
                <w:iCs/>
                <w:kern w:val="24"/>
                <w:lang w:val="en-US"/>
              </w:rPr>
            </w:pPr>
            <w:r w:rsidRPr="00D42505">
              <w:rPr>
                <w:rFonts w:asciiTheme="minorHAnsi" w:hAnsiTheme="minorHAnsi" w:cstheme="minorHAnsi"/>
                <w:b/>
                <w:bCs/>
                <w:kern w:val="24"/>
                <w:lang w:val="en-US"/>
              </w:rPr>
              <w:t xml:space="preserve">                           </w:t>
            </w:r>
            <w:proofErr w:type="spellStart"/>
            <w:r w:rsidRPr="00D42505">
              <w:rPr>
                <w:rFonts w:asciiTheme="minorHAnsi" w:hAnsiTheme="minorHAnsi" w:cstheme="minorHAnsi"/>
                <w:b/>
                <w:bCs/>
                <w:kern w:val="24"/>
                <w:lang w:val="en-US"/>
              </w:rPr>
              <w:t>Bhimkal</w:t>
            </w:r>
            <w:proofErr w:type="spellEnd"/>
          </w:p>
        </w:tc>
        <w:tc>
          <w:tcPr>
            <w:tcW w:w="2349" w:type="dxa"/>
            <w:gridSpan w:val="3"/>
          </w:tcPr>
          <w:p w14:paraId="1B75C0E0"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r w:rsidRPr="00D42505">
              <w:rPr>
                <w:rFonts w:asciiTheme="minorHAnsi" w:hAnsiTheme="minorHAnsi" w:cstheme="minorHAnsi"/>
                <w:b/>
                <w:bCs/>
                <w:kern w:val="24"/>
                <w:lang w:val="en-US"/>
              </w:rPr>
              <w:t xml:space="preserve">                      Wild banana</w:t>
            </w:r>
          </w:p>
        </w:tc>
        <w:tc>
          <w:tcPr>
            <w:tcW w:w="2349" w:type="dxa"/>
            <w:gridSpan w:val="3"/>
          </w:tcPr>
          <w:p w14:paraId="0F7504DB" w14:textId="77777777" w:rsidR="006F7557" w:rsidRPr="00D42505" w:rsidRDefault="006F7557" w:rsidP="00186626">
            <w:pPr>
              <w:pStyle w:val="NormalWeb"/>
              <w:spacing w:before="0" w:beforeAutospacing="0" w:after="0" w:afterAutospacing="0"/>
              <w:rPr>
                <w:rFonts w:asciiTheme="minorHAnsi" w:hAnsiTheme="minorHAnsi" w:cstheme="minorHAnsi"/>
                <w:b/>
                <w:bCs/>
                <w:i/>
                <w:iCs/>
                <w:kern w:val="24"/>
                <w:lang w:val="en-US"/>
              </w:rPr>
            </w:pPr>
            <w:r w:rsidRPr="00D42505">
              <w:rPr>
                <w:rFonts w:asciiTheme="minorHAnsi" w:hAnsiTheme="minorHAnsi" w:cstheme="minorHAnsi"/>
                <w:b/>
                <w:bCs/>
                <w:kern w:val="24"/>
                <w:lang w:val="en-US"/>
              </w:rPr>
              <w:t xml:space="preserve">                           </w:t>
            </w:r>
            <w:proofErr w:type="spellStart"/>
            <w:r w:rsidRPr="00D42505">
              <w:rPr>
                <w:rFonts w:asciiTheme="minorHAnsi" w:hAnsiTheme="minorHAnsi" w:cstheme="minorHAnsi"/>
                <w:b/>
                <w:bCs/>
                <w:kern w:val="24"/>
                <w:lang w:val="en-US"/>
              </w:rPr>
              <w:t>Bhimkal</w:t>
            </w:r>
            <w:proofErr w:type="spellEnd"/>
          </w:p>
        </w:tc>
        <w:tc>
          <w:tcPr>
            <w:tcW w:w="2349" w:type="dxa"/>
            <w:gridSpan w:val="3"/>
          </w:tcPr>
          <w:p w14:paraId="1747F0DF"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r w:rsidRPr="00D42505">
              <w:rPr>
                <w:rFonts w:asciiTheme="minorHAnsi" w:hAnsiTheme="minorHAnsi" w:cstheme="minorHAnsi"/>
                <w:b/>
                <w:bCs/>
                <w:kern w:val="24"/>
                <w:lang w:val="en-US"/>
              </w:rPr>
              <w:t xml:space="preserve">                      Wild banana</w:t>
            </w:r>
          </w:p>
        </w:tc>
      </w:tr>
      <w:tr w:rsidR="00D42505" w:rsidRPr="00D42505" w14:paraId="1208D94B" w14:textId="77777777" w:rsidTr="00186626">
        <w:trPr>
          <w:trHeight w:val="271"/>
        </w:trPr>
        <w:tc>
          <w:tcPr>
            <w:tcW w:w="923" w:type="dxa"/>
            <w:vMerge/>
          </w:tcPr>
          <w:p w14:paraId="46EEA3DC"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p>
        </w:tc>
        <w:tc>
          <w:tcPr>
            <w:tcW w:w="3961" w:type="dxa"/>
            <w:gridSpan w:val="6"/>
          </w:tcPr>
          <w:p w14:paraId="4C10FAAD"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rPr>
              <w:t>oven dried (@50</w:t>
            </w:r>
            <w:r w:rsidRPr="00D42505">
              <w:rPr>
                <w:rFonts w:asciiTheme="minorHAnsi" w:hAnsiTheme="minorHAnsi" w:cstheme="minorHAnsi"/>
                <w:b/>
                <w:bCs/>
                <w:kern w:val="24"/>
                <w:vertAlign w:val="superscript"/>
              </w:rPr>
              <w:t>0</w:t>
            </w:r>
            <w:r w:rsidRPr="00D42505">
              <w:rPr>
                <w:rFonts w:asciiTheme="minorHAnsi" w:hAnsiTheme="minorHAnsi" w:cstheme="minorHAnsi"/>
                <w:b/>
                <w:bCs/>
                <w:kern w:val="24"/>
              </w:rPr>
              <w:t>C)</w:t>
            </w:r>
          </w:p>
        </w:tc>
        <w:tc>
          <w:tcPr>
            <w:tcW w:w="4698" w:type="dxa"/>
            <w:gridSpan w:val="6"/>
          </w:tcPr>
          <w:p w14:paraId="426D8AD3"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rPr>
              <w:t>oven dried (@60</w:t>
            </w:r>
            <w:r w:rsidRPr="00D42505">
              <w:rPr>
                <w:rFonts w:asciiTheme="minorHAnsi" w:hAnsiTheme="minorHAnsi" w:cstheme="minorHAnsi"/>
                <w:b/>
                <w:bCs/>
                <w:kern w:val="24"/>
                <w:vertAlign w:val="superscript"/>
              </w:rPr>
              <w:t>0</w:t>
            </w:r>
            <w:r w:rsidRPr="00D42505">
              <w:rPr>
                <w:rFonts w:asciiTheme="minorHAnsi" w:hAnsiTheme="minorHAnsi" w:cstheme="minorHAnsi"/>
                <w:b/>
                <w:bCs/>
                <w:kern w:val="24"/>
              </w:rPr>
              <w:t>C)</w:t>
            </w:r>
          </w:p>
        </w:tc>
        <w:tc>
          <w:tcPr>
            <w:tcW w:w="4698" w:type="dxa"/>
            <w:gridSpan w:val="6"/>
          </w:tcPr>
          <w:p w14:paraId="7F73A188"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rPr>
              <w:t>oven dried (@70</w:t>
            </w:r>
            <w:r w:rsidRPr="00D42505">
              <w:rPr>
                <w:rFonts w:asciiTheme="minorHAnsi" w:hAnsiTheme="minorHAnsi" w:cstheme="minorHAnsi"/>
                <w:b/>
                <w:bCs/>
                <w:kern w:val="24"/>
                <w:vertAlign w:val="superscript"/>
              </w:rPr>
              <w:t>0</w:t>
            </w:r>
            <w:r w:rsidRPr="00D42505">
              <w:rPr>
                <w:rFonts w:asciiTheme="minorHAnsi" w:hAnsiTheme="minorHAnsi" w:cstheme="minorHAnsi"/>
                <w:b/>
                <w:bCs/>
                <w:kern w:val="24"/>
              </w:rPr>
              <w:t>C)</w:t>
            </w:r>
          </w:p>
        </w:tc>
      </w:tr>
      <w:tr w:rsidR="00D42505" w:rsidRPr="00D42505" w14:paraId="5F4FCF2E" w14:textId="77777777" w:rsidTr="00186626">
        <w:trPr>
          <w:trHeight w:val="271"/>
        </w:trPr>
        <w:tc>
          <w:tcPr>
            <w:tcW w:w="923" w:type="dxa"/>
            <w:vMerge/>
          </w:tcPr>
          <w:p w14:paraId="7884C186"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p>
        </w:tc>
        <w:tc>
          <w:tcPr>
            <w:tcW w:w="1753" w:type="dxa"/>
            <w:gridSpan w:val="3"/>
          </w:tcPr>
          <w:p w14:paraId="18012320"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c>
          <w:tcPr>
            <w:tcW w:w="2208" w:type="dxa"/>
            <w:gridSpan w:val="3"/>
          </w:tcPr>
          <w:p w14:paraId="7EAD3666"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c>
          <w:tcPr>
            <w:tcW w:w="2349" w:type="dxa"/>
            <w:gridSpan w:val="3"/>
          </w:tcPr>
          <w:p w14:paraId="560CD499"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c>
          <w:tcPr>
            <w:tcW w:w="2349" w:type="dxa"/>
            <w:gridSpan w:val="3"/>
          </w:tcPr>
          <w:p w14:paraId="4544E100"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c>
          <w:tcPr>
            <w:tcW w:w="2349" w:type="dxa"/>
            <w:gridSpan w:val="3"/>
          </w:tcPr>
          <w:p w14:paraId="7E789AA8"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c>
          <w:tcPr>
            <w:tcW w:w="2349" w:type="dxa"/>
            <w:gridSpan w:val="3"/>
          </w:tcPr>
          <w:p w14:paraId="73D2212E"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r>
      <w:tr w:rsidR="00D42505" w:rsidRPr="00D42505" w14:paraId="6157C16E" w14:textId="77777777" w:rsidTr="00186626">
        <w:trPr>
          <w:trHeight w:val="750"/>
        </w:trPr>
        <w:tc>
          <w:tcPr>
            <w:tcW w:w="923" w:type="dxa"/>
            <w:vMerge/>
          </w:tcPr>
          <w:p w14:paraId="13CC0017"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p>
        </w:tc>
        <w:tc>
          <w:tcPr>
            <w:tcW w:w="281" w:type="dxa"/>
          </w:tcPr>
          <w:p w14:paraId="142C26CF"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36" w:type="dxa"/>
          </w:tcPr>
          <w:p w14:paraId="7CD98C5E"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36" w:type="dxa"/>
          </w:tcPr>
          <w:p w14:paraId="40EAE2B1"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c>
          <w:tcPr>
            <w:tcW w:w="736" w:type="dxa"/>
          </w:tcPr>
          <w:p w14:paraId="0E07738D"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36" w:type="dxa"/>
          </w:tcPr>
          <w:p w14:paraId="4EE89421"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36" w:type="dxa"/>
          </w:tcPr>
          <w:p w14:paraId="4B87A0C3"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c>
          <w:tcPr>
            <w:tcW w:w="783" w:type="dxa"/>
          </w:tcPr>
          <w:p w14:paraId="2D2F2C76"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83" w:type="dxa"/>
          </w:tcPr>
          <w:p w14:paraId="05C9799F"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83" w:type="dxa"/>
          </w:tcPr>
          <w:p w14:paraId="1D4B7892"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c>
          <w:tcPr>
            <w:tcW w:w="783" w:type="dxa"/>
          </w:tcPr>
          <w:p w14:paraId="735D282B"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83" w:type="dxa"/>
          </w:tcPr>
          <w:p w14:paraId="57DADD20"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83" w:type="dxa"/>
          </w:tcPr>
          <w:p w14:paraId="0261F6DC"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c>
          <w:tcPr>
            <w:tcW w:w="783" w:type="dxa"/>
          </w:tcPr>
          <w:p w14:paraId="03480E6C"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83" w:type="dxa"/>
          </w:tcPr>
          <w:p w14:paraId="7E5DF710"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83" w:type="dxa"/>
          </w:tcPr>
          <w:p w14:paraId="75DC09A1"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c>
          <w:tcPr>
            <w:tcW w:w="783" w:type="dxa"/>
          </w:tcPr>
          <w:p w14:paraId="156A628C"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83" w:type="dxa"/>
          </w:tcPr>
          <w:p w14:paraId="2D534E7B"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83" w:type="dxa"/>
          </w:tcPr>
          <w:p w14:paraId="6FF6924F"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r>
      <w:tr w:rsidR="00D42505" w:rsidRPr="00D42505" w14:paraId="65C8EB0E" w14:textId="77777777" w:rsidTr="00186626">
        <w:trPr>
          <w:trHeight w:val="258"/>
        </w:trPr>
        <w:tc>
          <w:tcPr>
            <w:tcW w:w="923" w:type="dxa"/>
          </w:tcPr>
          <w:p w14:paraId="7EA485FA"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w:t>
            </w:r>
          </w:p>
        </w:tc>
        <w:tc>
          <w:tcPr>
            <w:tcW w:w="281" w:type="dxa"/>
          </w:tcPr>
          <w:p w14:paraId="08B4D30A"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84.17±0.04</w:t>
            </w:r>
          </w:p>
        </w:tc>
        <w:tc>
          <w:tcPr>
            <w:tcW w:w="736" w:type="dxa"/>
          </w:tcPr>
          <w:p w14:paraId="1C10ECF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83.28±0.04</w:t>
            </w:r>
          </w:p>
        </w:tc>
        <w:tc>
          <w:tcPr>
            <w:tcW w:w="736" w:type="dxa"/>
          </w:tcPr>
          <w:p w14:paraId="50609541"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82.89±0.04</w:t>
            </w:r>
          </w:p>
        </w:tc>
        <w:tc>
          <w:tcPr>
            <w:tcW w:w="736" w:type="dxa"/>
          </w:tcPr>
          <w:p w14:paraId="244AB54F"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84.54±0.05</w:t>
            </w:r>
          </w:p>
        </w:tc>
        <w:tc>
          <w:tcPr>
            <w:tcW w:w="736" w:type="dxa"/>
          </w:tcPr>
          <w:p w14:paraId="611A513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82.87±0.04</w:t>
            </w:r>
          </w:p>
        </w:tc>
        <w:tc>
          <w:tcPr>
            <w:tcW w:w="736" w:type="dxa"/>
          </w:tcPr>
          <w:p w14:paraId="49ABA48B"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84.92±0.05</w:t>
            </w:r>
          </w:p>
        </w:tc>
        <w:tc>
          <w:tcPr>
            <w:tcW w:w="783" w:type="dxa"/>
          </w:tcPr>
          <w:p w14:paraId="58D44D59"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83.27±0.05</w:t>
            </w:r>
          </w:p>
        </w:tc>
        <w:tc>
          <w:tcPr>
            <w:tcW w:w="783" w:type="dxa"/>
          </w:tcPr>
          <w:p w14:paraId="63A83BE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82.04±0.04</w:t>
            </w:r>
          </w:p>
        </w:tc>
        <w:tc>
          <w:tcPr>
            <w:tcW w:w="783" w:type="dxa"/>
          </w:tcPr>
          <w:p w14:paraId="480EEE5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83.89±0.04</w:t>
            </w:r>
          </w:p>
        </w:tc>
        <w:tc>
          <w:tcPr>
            <w:tcW w:w="783" w:type="dxa"/>
          </w:tcPr>
          <w:p w14:paraId="7FD9C515"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82.90±0.04</w:t>
            </w:r>
          </w:p>
        </w:tc>
        <w:tc>
          <w:tcPr>
            <w:tcW w:w="783" w:type="dxa"/>
          </w:tcPr>
          <w:p w14:paraId="606ABC26"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80.33±0.04</w:t>
            </w:r>
          </w:p>
        </w:tc>
        <w:tc>
          <w:tcPr>
            <w:tcW w:w="783" w:type="dxa"/>
          </w:tcPr>
          <w:p w14:paraId="79C0F20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82.64±0.04</w:t>
            </w:r>
          </w:p>
        </w:tc>
        <w:tc>
          <w:tcPr>
            <w:tcW w:w="783" w:type="dxa"/>
          </w:tcPr>
          <w:p w14:paraId="7A117916"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82.27±0.05</w:t>
            </w:r>
          </w:p>
        </w:tc>
        <w:tc>
          <w:tcPr>
            <w:tcW w:w="783" w:type="dxa"/>
          </w:tcPr>
          <w:p w14:paraId="0B5F481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83.95±0.04</w:t>
            </w:r>
          </w:p>
        </w:tc>
        <w:tc>
          <w:tcPr>
            <w:tcW w:w="783" w:type="dxa"/>
          </w:tcPr>
          <w:p w14:paraId="615D610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83.12±0.04</w:t>
            </w:r>
          </w:p>
        </w:tc>
        <w:tc>
          <w:tcPr>
            <w:tcW w:w="783" w:type="dxa"/>
          </w:tcPr>
          <w:p w14:paraId="565F94F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82.68±0.04</w:t>
            </w:r>
          </w:p>
        </w:tc>
        <w:tc>
          <w:tcPr>
            <w:tcW w:w="783" w:type="dxa"/>
          </w:tcPr>
          <w:p w14:paraId="2BE1CE20"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82.74±0.04</w:t>
            </w:r>
          </w:p>
        </w:tc>
        <w:tc>
          <w:tcPr>
            <w:tcW w:w="783" w:type="dxa"/>
          </w:tcPr>
          <w:p w14:paraId="10AD5CAC"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84.03±0.04</w:t>
            </w:r>
          </w:p>
        </w:tc>
      </w:tr>
      <w:tr w:rsidR="00D42505" w:rsidRPr="00D42505" w14:paraId="6D7B46A6" w14:textId="77777777" w:rsidTr="00186626">
        <w:trPr>
          <w:trHeight w:val="258"/>
        </w:trPr>
        <w:tc>
          <w:tcPr>
            <w:tcW w:w="923" w:type="dxa"/>
          </w:tcPr>
          <w:p w14:paraId="67EE573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1.5</w:t>
            </w:r>
          </w:p>
        </w:tc>
        <w:tc>
          <w:tcPr>
            <w:tcW w:w="281" w:type="dxa"/>
          </w:tcPr>
          <w:p w14:paraId="3D95D996"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78.32±0.04</w:t>
            </w:r>
          </w:p>
        </w:tc>
        <w:tc>
          <w:tcPr>
            <w:tcW w:w="736" w:type="dxa"/>
          </w:tcPr>
          <w:p w14:paraId="38C93732"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77.94±0.04</w:t>
            </w:r>
          </w:p>
        </w:tc>
        <w:tc>
          <w:tcPr>
            <w:tcW w:w="736" w:type="dxa"/>
          </w:tcPr>
          <w:p w14:paraId="1A573BA1"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77.31±0.05</w:t>
            </w:r>
          </w:p>
        </w:tc>
        <w:tc>
          <w:tcPr>
            <w:tcW w:w="736" w:type="dxa"/>
          </w:tcPr>
          <w:p w14:paraId="1F974763"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76.61±0.04</w:t>
            </w:r>
          </w:p>
        </w:tc>
        <w:tc>
          <w:tcPr>
            <w:tcW w:w="736" w:type="dxa"/>
          </w:tcPr>
          <w:p w14:paraId="099A67C7"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77.72±0.05</w:t>
            </w:r>
          </w:p>
        </w:tc>
        <w:tc>
          <w:tcPr>
            <w:tcW w:w="736" w:type="dxa"/>
          </w:tcPr>
          <w:p w14:paraId="038BE35C"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78.07±0.04</w:t>
            </w:r>
          </w:p>
        </w:tc>
        <w:tc>
          <w:tcPr>
            <w:tcW w:w="783" w:type="dxa"/>
          </w:tcPr>
          <w:p w14:paraId="289DFE6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76.12±0.04</w:t>
            </w:r>
          </w:p>
        </w:tc>
        <w:tc>
          <w:tcPr>
            <w:tcW w:w="783" w:type="dxa"/>
          </w:tcPr>
          <w:p w14:paraId="5034FE1F"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75.98±0.05</w:t>
            </w:r>
          </w:p>
        </w:tc>
        <w:tc>
          <w:tcPr>
            <w:tcW w:w="783" w:type="dxa"/>
          </w:tcPr>
          <w:p w14:paraId="1C05C32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77.56±0.04</w:t>
            </w:r>
          </w:p>
        </w:tc>
        <w:tc>
          <w:tcPr>
            <w:tcW w:w="783" w:type="dxa"/>
          </w:tcPr>
          <w:p w14:paraId="241C8B7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74.89±0.05</w:t>
            </w:r>
          </w:p>
        </w:tc>
        <w:tc>
          <w:tcPr>
            <w:tcW w:w="783" w:type="dxa"/>
          </w:tcPr>
          <w:p w14:paraId="761FBF2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77.71±0.05</w:t>
            </w:r>
          </w:p>
        </w:tc>
        <w:tc>
          <w:tcPr>
            <w:tcW w:w="783" w:type="dxa"/>
          </w:tcPr>
          <w:p w14:paraId="3AF43FD6"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76.80±0.04</w:t>
            </w:r>
          </w:p>
        </w:tc>
        <w:tc>
          <w:tcPr>
            <w:tcW w:w="783" w:type="dxa"/>
          </w:tcPr>
          <w:p w14:paraId="4741CF7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71.93±0.05</w:t>
            </w:r>
          </w:p>
        </w:tc>
        <w:tc>
          <w:tcPr>
            <w:tcW w:w="783" w:type="dxa"/>
          </w:tcPr>
          <w:p w14:paraId="42C17A40"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74.01±0.05</w:t>
            </w:r>
          </w:p>
        </w:tc>
        <w:tc>
          <w:tcPr>
            <w:tcW w:w="783" w:type="dxa"/>
          </w:tcPr>
          <w:p w14:paraId="137BB78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72.45±0.04</w:t>
            </w:r>
          </w:p>
        </w:tc>
        <w:tc>
          <w:tcPr>
            <w:tcW w:w="783" w:type="dxa"/>
          </w:tcPr>
          <w:p w14:paraId="0C3D6EF2"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73.90±0.03</w:t>
            </w:r>
          </w:p>
        </w:tc>
        <w:tc>
          <w:tcPr>
            <w:tcW w:w="783" w:type="dxa"/>
          </w:tcPr>
          <w:p w14:paraId="2BD601C6"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74.89±0.04</w:t>
            </w:r>
          </w:p>
        </w:tc>
        <w:tc>
          <w:tcPr>
            <w:tcW w:w="783" w:type="dxa"/>
          </w:tcPr>
          <w:p w14:paraId="4C0EC3D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73.02±0.05</w:t>
            </w:r>
          </w:p>
        </w:tc>
      </w:tr>
      <w:tr w:rsidR="00D42505" w:rsidRPr="00D42505" w14:paraId="5372EBD1" w14:textId="77777777" w:rsidTr="00186626">
        <w:trPr>
          <w:trHeight w:val="258"/>
        </w:trPr>
        <w:tc>
          <w:tcPr>
            <w:tcW w:w="923" w:type="dxa"/>
          </w:tcPr>
          <w:p w14:paraId="2D5235B5"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w:t>
            </w:r>
          </w:p>
        </w:tc>
        <w:tc>
          <w:tcPr>
            <w:tcW w:w="281" w:type="dxa"/>
          </w:tcPr>
          <w:p w14:paraId="45E32DB5"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64.41±0.05</w:t>
            </w:r>
          </w:p>
        </w:tc>
        <w:tc>
          <w:tcPr>
            <w:tcW w:w="736" w:type="dxa"/>
          </w:tcPr>
          <w:p w14:paraId="375D4123"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62.23±0.04</w:t>
            </w:r>
          </w:p>
        </w:tc>
        <w:tc>
          <w:tcPr>
            <w:tcW w:w="736" w:type="dxa"/>
          </w:tcPr>
          <w:p w14:paraId="0F98A107"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60.72±0.04</w:t>
            </w:r>
          </w:p>
        </w:tc>
        <w:tc>
          <w:tcPr>
            <w:tcW w:w="736" w:type="dxa"/>
          </w:tcPr>
          <w:p w14:paraId="6D663DB1"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62.32±0.04</w:t>
            </w:r>
          </w:p>
        </w:tc>
        <w:tc>
          <w:tcPr>
            <w:tcW w:w="736" w:type="dxa"/>
          </w:tcPr>
          <w:p w14:paraId="06599954"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61.35±0.03</w:t>
            </w:r>
          </w:p>
        </w:tc>
        <w:tc>
          <w:tcPr>
            <w:tcW w:w="736" w:type="dxa"/>
          </w:tcPr>
          <w:p w14:paraId="365BDFE4"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62.84±0.05</w:t>
            </w:r>
          </w:p>
        </w:tc>
        <w:tc>
          <w:tcPr>
            <w:tcW w:w="783" w:type="dxa"/>
          </w:tcPr>
          <w:p w14:paraId="7DA9066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65.02±0.05</w:t>
            </w:r>
          </w:p>
        </w:tc>
        <w:tc>
          <w:tcPr>
            <w:tcW w:w="783" w:type="dxa"/>
          </w:tcPr>
          <w:p w14:paraId="58671EF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66.23±0.05</w:t>
            </w:r>
          </w:p>
        </w:tc>
        <w:tc>
          <w:tcPr>
            <w:tcW w:w="783" w:type="dxa"/>
          </w:tcPr>
          <w:p w14:paraId="071CC91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68.22±0.04</w:t>
            </w:r>
          </w:p>
        </w:tc>
        <w:tc>
          <w:tcPr>
            <w:tcW w:w="783" w:type="dxa"/>
          </w:tcPr>
          <w:p w14:paraId="765A865C"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66.01±0.03</w:t>
            </w:r>
          </w:p>
        </w:tc>
        <w:tc>
          <w:tcPr>
            <w:tcW w:w="783" w:type="dxa"/>
          </w:tcPr>
          <w:p w14:paraId="09E17AE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67.44±0.05</w:t>
            </w:r>
          </w:p>
        </w:tc>
        <w:tc>
          <w:tcPr>
            <w:tcW w:w="783" w:type="dxa"/>
          </w:tcPr>
          <w:p w14:paraId="2A35812F"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65.25±0.04</w:t>
            </w:r>
          </w:p>
        </w:tc>
        <w:tc>
          <w:tcPr>
            <w:tcW w:w="783" w:type="dxa"/>
          </w:tcPr>
          <w:p w14:paraId="61A9AC8F"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62.70±0.04</w:t>
            </w:r>
          </w:p>
        </w:tc>
        <w:tc>
          <w:tcPr>
            <w:tcW w:w="783" w:type="dxa"/>
          </w:tcPr>
          <w:p w14:paraId="454DC48A"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59.97±0.05</w:t>
            </w:r>
          </w:p>
        </w:tc>
        <w:tc>
          <w:tcPr>
            <w:tcW w:w="783" w:type="dxa"/>
          </w:tcPr>
          <w:p w14:paraId="5379ACC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62.81±0.05</w:t>
            </w:r>
          </w:p>
        </w:tc>
        <w:tc>
          <w:tcPr>
            <w:tcW w:w="783" w:type="dxa"/>
          </w:tcPr>
          <w:p w14:paraId="7DE58B6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64.02±0.04</w:t>
            </w:r>
          </w:p>
        </w:tc>
        <w:tc>
          <w:tcPr>
            <w:tcW w:w="783" w:type="dxa"/>
          </w:tcPr>
          <w:p w14:paraId="6A210092"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63.45±0.05</w:t>
            </w:r>
          </w:p>
        </w:tc>
        <w:tc>
          <w:tcPr>
            <w:tcW w:w="783" w:type="dxa"/>
          </w:tcPr>
          <w:p w14:paraId="0F1FD67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62.55±0.05</w:t>
            </w:r>
          </w:p>
        </w:tc>
      </w:tr>
      <w:tr w:rsidR="00D42505" w:rsidRPr="00D42505" w14:paraId="67DEA904" w14:textId="77777777" w:rsidTr="00186626">
        <w:trPr>
          <w:trHeight w:val="258"/>
        </w:trPr>
        <w:tc>
          <w:tcPr>
            <w:tcW w:w="923" w:type="dxa"/>
          </w:tcPr>
          <w:p w14:paraId="7ACD9C4B"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2.5</w:t>
            </w:r>
          </w:p>
        </w:tc>
        <w:tc>
          <w:tcPr>
            <w:tcW w:w="281" w:type="dxa"/>
          </w:tcPr>
          <w:p w14:paraId="3CF1F49D"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48.02±0.05</w:t>
            </w:r>
          </w:p>
        </w:tc>
        <w:tc>
          <w:tcPr>
            <w:tcW w:w="736" w:type="dxa"/>
          </w:tcPr>
          <w:p w14:paraId="2941FF2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50.11±0.03</w:t>
            </w:r>
          </w:p>
        </w:tc>
        <w:tc>
          <w:tcPr>
            <w:tcW w:w="736" w:type="dxa"/>
          </w:tcPr>
          <w:p w14:paraId="63E760E0"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47.65±0.04</w:t>
            </w:r>
          </w:p>
        </w:tc>
        <w:tc>
          <w:tcPr>
            <w:tcW w:w="736" w:type="dxa"/>
          </w:tcPr>
          <w:p w14:paraId="3E7C510F"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51.83±0.04</w:t>
            </w:r>
          </w:p>
        </w:tc>
        <w:tc>
          <w:tcPr>
            <w:tcW w:w="736" w:type="dxa"/>
          </w:tcPr>
          <w:p w14:paraId="423E8491"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53.16±0.05</w:t>
            </w:r>
          </w:p>
        </w:tc>
        <w:tc>
          <w:tcPr>
            <w:tcW w:w="736" w:type="dxa"/>
          </w:tcPr>
          <w:p w14:paraId="73707987"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50.98±0.04</w:t>
            </w:r>
          </w:p>
        </w:tc>
        <w:tc>
          <w:tcPr>
            <w:tcW w:w="783" w:type="dxa"/>
          </w:tcPr>
          <w:p w14:paraId="3CF31B7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51.60±0.04</w:t>
            </w:r>
          </w:p>
        </w:tc>
        <w:tc>
          <w:tcPr>
            <w:tcW w:w="783" w:type="dxa"/>
          </w:tcPr>
          <w:p w14:paraId="5572768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52.11±0.04</w:t>
            </w:r>
          </w:p>
        </w:tc>
        <w:tc>
          <w:tcPr>
            <w:tcW w:w="783" w:type="dxa"/>
          </w:tcPr>
          <w:p w14:paraId="233A1D5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49.96±0.05</w:t>
            </w:r>
          </w:p>
        </w:tc>
        <w:tc>
          <w:tcPr>
            <w:tcW w:w="783" w:type="dxa"/>
          </w:tcPr>
          <w:p w14:paraId="0785707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50.15±0.04</w:t>
            </w:r>
          </w:p>
        </w:tc>
        <w:tc>
          <w:tcPr>
            <w:tcW w:w="783" w:type="dxa"/>
          </w:tcPr>
          <w:p w14:paraId="2537A25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52.07±0.04</w:t>
            </w:r>
          </w:p>
        </w:tc>
        <w:tc>
          <w:tcPr>
            <w:tcW w:w="783" w:type="dxa"/>
          </w:tcPr>
          <w:p w14:paraId="625B2CF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54.01±0.04</w:t>
            </w:r>
          </w:p>
        </w:tc>
        <w:tc>
          <w:tcPr>
            <w:tcW w:w="783" w:type="dxa"/>
          </w:tcPr>
          <w:p w14:paraId="5ED9896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48.06±0.05</w:t>
            </w:r>
          </w:p>
        </w:tc>
        <w:tc>
          <w:tcPr>
            <w:tcW w:w="783" w:type="dxa"/>
          </w:tcPr>
          <w:p w14:paraId="5A79F82F"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50.10±0.04</w:t>
            </w:r>
          </w:p>
        </w:tc>
        <w:tc>
          <w:tcPr>
            <w:tcW w:w="783" w:type="dxa"/>
          </w:tcPr>
          <w:p w14:paraId="1432F7E5"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50.78±0.05</w:t>
            </w:r>
          </w:p>
        </w:tc>
        <w:tc>
          <w:tcPr>
            <w:tcW w:w="783" w:type="dxa"/>
          </w:tcPr>
          <w:p w14:paraId="025CD759"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52.85±0.04</w:t>
            </w:r>
          </w:p>
        </w:tc>
        <w:tc>
          <w:tcPr>
            <w:tcW w:w="783" w:type="dxa"/>
          </w:tcPr>
          <w:p w14:paraId="3EBE2BE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48.17±0.04</w:t>
            </w:r>
          </w:p>
        </w:tc>
        <w:tc>
          <w:tcPr>
            <w:tcW w:w="783" w:type="dxa"/>
          </w:tcPr>
          <w:p w14:paraId="20A7FE9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48.69±0.05</w:t>
            </w:r>
          </w:p>
        </w:tc>
      </w:tr>
      <w:tr w:rsidR="00D42505" w:rsidRPr="00D42505" w14:paraId="164205B8" w14:textId="77777777" w:rsidTr="00186626">
        <w:trPr>
          <w:trHeight w:val="258"/>
        </w:trPr>
        <w:tc>
          <w:tcPr>
            <w:tcW w:w="923" w:type="dxa"/>
          </w:tcPr>
          <w:p w14:paraId="6406E733"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w:t>
            </w:r>
          </w:p>
        </w:tc>
        <w:tc>
          <w:tcPr>
            <w:tcW w:w="281" w:type="dxa"/>
          </w:tcPr>
          <w:p w14:paraId="77E08D2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37.66±0.05</w:t>
            </w:r>
          </w:p>
        </w:tc>
        <w:tc>
          <w:tcPr>
            <w:tcW w:w="736" w:type="dxa"/>
          </w:tcPr>
          <w:p w14:paraId="7C950F00"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39.76±0.04</w:t>
            </w:r>
          </w:p>
        </w:tc>
        <w:tc>
          <w:tcPr>
            <w:tcW w:w="736" w:type="dxa"/>
          </w:tcPr>
          <w:p w14:paraId="7D6D6569"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37.59±0.04</w:t>
            </w:r>
          </w:p>
        </w:tc>
        <w:tc>
          <w:tcPr>
            <w:tcW w:w="736" w:type="dxa"/>
          </w:tcPr>
          <w:p w14:paraId="68D87B6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39.12±0.05</w:t>
            </w:r>
          </w:p>
        </w:tc>
        <w:tc>
          <w:tcPr>
            <w:tcW w:w="736" w:type="dxa"/>
          </w:tcPr>
          <w:p w14:paraId="540428C4"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38.70±0.05</w:t>
            </w:r>
          </w:p>
        </w:tc>
        <w:tc>
          <w:tcPr>
            <w:tcW w:w="736" w:type="dxa"/>
          </w:tcPr>
          <w:p w14:paraId="3E9CC012"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35.81±0.05</w:t>
            </w:r>
          </w:p>
        </w:tc>
        <w:tc>
          <w:tcPr>
            <w:tcW w:w="783" w:type="dxa"/>
          </w:tcPr>
          <w:p w14:paraId="1E81365A"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36.82±0.04</w:t>
            </w:r>
          </w:p>
        </w:tc>
        <w:tc>
          <w:tcPr>
            <w:tcW w:w="783" w:type="dxa"/>
          </w:tcPr>
          <w:p w14:paraId="5E0EDCE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35.67±0.04</w:t>
            </w:r>
          </w:p>
        </w:tc>
        <w:tc>
          <w:tcPr>
            <w:tcW w:w="783" w:type="dxa"/>
          </w:tcPr>
          <w:p w14:paraId="7B3E862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33.87±0.04</w:t>
            </w:r>
          </w:p>
        </w:tc>
        <w:tc>
          <w:tcPr>
            <w:tcW w:w="783" w:type="dxa"/>
          </w:tcPr>
          <w:p w14:paraId="28AE65E2"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37.56±0.04</w:t>
            </w:r>
          </w:p>
        </w:tc>
        <w:tc>
          <w:tcPr>
            <w:tcW w:w="783" w:type="dxa"/>
          </w:tcPr>
          <w:p w14:paraId="45875A8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37.69±0.04</w:t>
            </w:r>
          </w:p>
        </w:tc>
        <w:tc>
          <w:tcPr>
            <w:tcW w:w="783" w:type="dxa"/>
          </w:tcPr>
          <w:p w14:paraId="74A9D00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36.77±0.04</w:t>
            </w:r>
          </w:p>
        </w:tc>
        <w:tc>
          <w:tcPr>
            <w:tcW w:w="783" w:type="dxa"/>
          </w:tcPr>
          <w:p w14:paraId="319F741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34.92±0.04</w:t>
            </w:r>
          </w:p>
        </w:tc>
        <w:tc>
          <w:tcPr>
            <w:tcW w:w="783" w:type="dxa"/>
          </w:tcPr>
          <w:p w14:paraId="4D35697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36.12±0.03</w:t>
            </w:r>
          </w:p>
        </w:tc>
        <w:tc>
          <w:tcPr>
            <w:tcW w:w="783" w:type="dxa"/>
          </w:tcPr>
          <w:p w14:paraId="151B4B7A"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35.55±0.05</w:t>
            </w:r>
          </w:p>
        </w:tc>
        <w:tc>
          <w:tcPr>
            <w:tcW w:w="783" w:type="dxa"/>
          </w:tcPr>
          <w:p w14:paraId="532B53F9"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35.90±0.04</w:t>
            </w:r>
          </w:p>
        </w:tc>
        <w:tc>
          <w:tcPr>
            <w:tcW w:w="783" w:type="dxa"/>
          </w:tcPr>
          <w:p w14:paraId="40414A5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34.19±0.04</w:t>
            </w:r>
          </w:p>
        </w:tc>
        <w:tc>
          <w:tcPr>
            <w:tcW w:w="783" w:type="dxa"/>
          </w:tcPr>
          <w:p w14:paraId="23CD4E50"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36.78±0.04</w:t>
            </w:r>
          </w:p>
        </w:tc>
      </w:tr>
      <w:tr w:rsidR="00D42505" w:rsidRPr="00D42505" w14:paraId="2670759F" w14:textId="77777777" w:rsidTr="00186626">
        <w:trPr>
          <w:trHeight w:val="258"/>
        </w:trPr>
        <w:tc>
          <w:tcPr>
            <w:tcW w:w="923" w:type="dxa"/>
          </w:tcPr>
          <w:p w14:paraId="7DE20F39"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3.5</w:t>
            </w:r>
          </w:p>
        </w:tc>
        <w:tc>
          <w:tcPr>
            <w:tcW w:w="281" w:type="dxa"/>
          </w:tcPr>
          <w:p w14:paraId="646F046D"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29.42±0.05</w:t>
            </w:r>
          </w:p>
        </w:tc>
        <w:tc>
          <w:tcPr>
            <w:tcW w:w="736" w:type="dxa"/>
          </w:tcPr>
          <w:p w14:paraId="1209BA38"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29.85±0.04</w:t>
            </w:r>
          </w:p>
        </w:tc>
        <w:tc>
          <w:tcPr>
            <w:tcW w:w="736" w:type="dxa"/>
          </w:tcPr>
          <w:p w14:paraId="1A39AA0C"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27.02±0.05</w:t>
            </w:r>
          </w:p>
        </w:tc>
        <w:tc>
          <w:tcPr>
            <w:tcW w:w="736" w:type="dxa"/>
          </w:tcPr>
          <w:p w14:paraId="313D4E93"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28.29±0.04</w:t>
            </w:r>
          </w:p>
        </w:tc>
        <w:tc>
          <w:tcPr>
            <w:tcW w:w="736" w:type="dxa"/>
          </w:tcPr>
          <w:p w14:paraId="17FC2A6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24.03±0.05</w:t>
            </w:r>
          </w:p>
        </w:tc>
        <w:tc>
          <w:tcPr>
            <w:tcW w:w="736" w:type="dxa"/>
          </w:tcPr>
          <w:p w14:paraId="3FF48D4F"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26.62±0.04</w:t>
            </w:r>
          </w:p>
        </w:tc>
        <w:tc>
          <w:tcPr>
            <w:tcW w:w="783" w:type="dxa"/>
          </w:tcPr>
          <w:p w14:paraId="23DDF74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27.57±0.05</w:t>
            </w:r>
          </w:p>
        </w:tc>
        <w:tc>
          <w:tcPr>
            <w:tcW w:w="783" w:type="dxa"/>
          </w:tcPr>
          <w:p w14:paraId="15632D2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26.95±0.03</w:t>
            </w:r>
          </w:p>
        </w:tc>
        <w:tc>
          <w:tcPr>
            <w:tcW w:w="783" w:type="dxa"/>
          </w:tcPr>
          <w:p w14:paraId="18C77E3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25.40±0.04</w:t>
            </w:r>
          </w:p>
        </w:tc>
        <w:tc>
          <w:tcPr>
            <w:tcW w:w="783" w:type="dxa"/>
          </w:tcPr>
          <w:p w14:paraId="3841F06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27.42±0.04</w:t>
            </w:r>
          </w:p>
        </w:tc>
        <w:tc>
          <w:tcPr>
            <w:tcW w:w="783" w:type="dxa"/>
          </w:tcPr>
          <w:p w14:paraId="54B072E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25.99±0.04</w:t>
            </w:r>
          </w:p>
        </w:tc>
        <w:tc>
          <w:tcPr>
            <w:tcW w:w="783" w:type="dxa"/>
          </w:tcPr>
          <w:p w14:paraId="103455A5"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24.81±0.05</w:t>
            </w:r>
          </w:p>
        </w:tc>
        <w:tc>
          <w:tcPr>
            <w:tcW w:w="783" w:type="dxa"/>
          </w:tcPr>
          <w:p w14:paraId="42C652F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22.86±0.05</w:t>
            </w:r>
          </w:p>
        </w:tc>
        <w:tc>
          <w:tcPr>
            <w:tcW w:w="783" w:type="dxa"/>
          </w:tcPr>
          <w:p w14:paraId="4D6A88A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22.91±0.05</w:t>
            </w:r>
          </w:p>
        </w:tc>
        <w:tc>
          <w:tcPr>
            <w:tcW w:w="783" w:type="dxa"/>
          </w:tcPr>
          <w:p w14:paraId="0B09593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24.89±0.04</w:t>
            </w:r>
          </w:p>
        </w:tc>
        <w:tc>
          <w:tcPr>
            <w:tcW w:w="783" w:type="dxa"/>
          </w:tcPr>
          <w:p w14:paraId="00B07810"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23.45±0.04</w:t>
            </w:r>
          </w:p>
        </w:tc>
        <w:tc>
          <w:tcPr>
            <w:tcW w:w="783" w:type="dxa"/>
          </w:tcPr>
          <w:p w14:paraId="0CFAB29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25.07±0.04</w:t>
            </w:r>
          </w:p>
        </w:tc>
        <w:tc>
          <w:tcPr>
            <w:tcW w:w="783" w:type="dxa"/>
          </w:tcPr>
          <w:p w14:paraId="08A1135C"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24.55±0.05</w:t>
            </w:r>
          </w:p>
        </w:tc>
      </w:tr>
      <w:tr w:rsidR="00D42505" w:rsidRPr="00D42505" w14:paraId="3BF2830B" w14:textId="77777777" w:rsidTr="00186626">
        <w:trPr>
          <w:trHeight w:val="271"/>
        </w:trPr>
        <w:tc>
          <w:tcPr>
            <w:tcW w:w="923" w:type="dxa"/>
          </w:tcPr>
          <w:p w14:paraId="435D11A4"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4</w:t>
            </w:r>
          </w:p>
        </w:tc>
        <w:tc>
          <w:tcPr>
            <w:tcW w:w="281" w:type="dxa"/>
          </w:tcPr>
          <w:p w14:paraId="647A9D9A"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13.27±0.04</w:t>
            </w:r>
          </w:p>
        </w:tc>
        <w:tc>
          <w:tcPr>
            <w:tcW w:w="736" w:type="dxa"/>
          </w:tcPr>
          <w:p w14:paraId="4EFCF702"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13.11±0.04</w:t>
            </w:r>
          </w:p>
        </w:tc>
        <w:tc>
          <w:tcPr>
            <w:tcW w:w="736" w:type="dxa"/>
          </w:tcPr>
          <w:p w14:paraId="599CEE4D"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12.91±0.04</w:t>
            </w:r>
          </w:p>
        </w:tc>
        <w:tc>
          <w:tcPr>
            <w:tcW w:w="736" w:type="dxa"/>
          </w:tcPr>
          <w:p w14:paraId="746EF35C"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12.77±0.04</w:t>
            </w:r>
          </w:p>
        </w:tc>
        <w:tc>
          <w:tcPr>
            <w:tcW w:w="736" w:type="dxa"/>
          </w:tcPr>
          <w:p w14:paraId="5F7B0622"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13.41±0.04</w:t>
            </w:r>
          </w:p>
        </w:tc>
        <w:tc>
          <w:tcPr>
            <w:tcW w:w="736" w:type="dxa"/>
          </w:tcPr>
          <w:p w14:paraId="0DA72DFB"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12.63±0.04</w:t>
            </w:r>
          </w:p>
        </w:tc>
        <w:tc>
          <w:tcPr>
            <w:tcW w:w="783" w:type="dxa"/>
          </w:tcPr>
          <w:p w14:paraId="619BB1A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12.33±0.04</w:t>
            </w:r>
          </w:p>
        </w:tc>
        <w:tc>
          <w:tcPr>
            <w:tcW w:w="783" w:type="dxa"/>
          </w:tcPr>
          <w:p w14:paraId="2CFC1C3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12.35±0.04</w:t>
            </w:r>
          </w:p>
        </w:tc>
        <w:tc>
          <w:tcPr>
            <w:tcW w:w="783" w:type="dxa"/>
          </w:tcPr>
          <w:p w14:paraId="5ED3C9D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12.17±0.04</w:t>
            </w:r>
          </w:p>
        </w:tc>
        <w:tc>
          <w:tcPr>
            <w:tcW w:w="783" w:type="dxa"/>
          </w:tcPr>
          <w:p w14:paraId="7DF4199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12.12±0.05</w:t>
            </w:r>
          </w:p>
        </w:tc>
        <w:tc>
          <w:tcPr>
            <w:tcW w:w="783" w:type="dxa"/>
          </w:tcPr>
          <w:p w14:paraId="1886D52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12.63±0.04</w:t>
            </w:r>
          </w:p>
        </w:tc>
        <w:tc>
          <w:tcPr>
            <w:tcW w:w="783" w:type="dxa"/>
          </w:tcPr>
          <w:p w14:paraId="07AC199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12.07±0.04</w:t>
            </w:r>
          </w:p>
        </w:tc>
        <w:tc>
          <w:tcPr>
            <w:tcW w:w="783" w:type="dxa"/>
          </w:tcPr>
          <w:p w14:paraId="705EFA0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11.51±0.05</w:t>
            </w:r>
          </w:p>
        </w:tc>
        <w:tc>
          <w:tcPr>
            <w:tcW w:w="783" w:type="dxa"/>
          </w:tcPr>
          <w:p w14:paraId="06AA59D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11.72±0.04</w:t>
            </w:r>
          </w:p>
        </w:tc>
        <w:tc>
          <w:tcPr>
            <w:tcW w:w="783" w:type="dxa"/>
          </w:tcPr>
          <w:p w14:paraId="5044BC8F"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11.55±0.04</w:t>
            </w:r>
          </w:p>
        </w:tc>
        <w:tc>
          <w:tcPr>
            <w:tcW w:w="783" w:type="dxa"/>
          </w:tcPr>
          <w:p w14:paraId="780289A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11.31±0.03</w:t>
            </w:r>
          </w:p>
        </w:tc>
        <w:tc>
          <w:tcPr>
            <w:tcW w:w="783" w:type="dxa"/>
          </w:tcPr>
          <w:p w14:paraId="14686F8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11.29±0.04</w:t>
            </w:r>
          </w:p>
        </w:tc>
        <w:tc>
          <w:tcPr>
            <w:tcW w:w="783" w:type="dxa"/>
          </w:tcPr>
          <w:p w14:paraId="058AE15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11.15±0.04</w:t>
            </w:r>
          </w:p>
        </w:tc>
      </w:tr>
    </w:tbl>
    <w:p w14:paraId="619A13B0" w14:textId="77777777" w:rsidR="006F7557" w:rsidRPr="00D42505" w:rsidRDefault="006F7557" w:rsidP="006F7557">
      <w:pPr>
        <w:pStyle w:val="NormalWeb"/>
        <w:spacing w:before="0" w:beforeAutospacing="0" w:after="0" w:afterAutospacing="0" w:line="276" w:lineRule="auto"/>
      </w:pPr>
      <w:r w:rsidRPr="00D42505">
        <w:rPr>
          <w:kern w:val="24"/>
        </w:rPr>
        <w:t xml:space="preserve">*Values represented in the table are mean </w:t>
      </w:r>
      <w:r w:rsidRPr="00D42505">
        <w:t>± SD of three replications</w:t>
      </w:r>
    </w:p>
    <w:p w14:paraId="6EF226D8" w14:textId="77777777" w:rsidR="006F7557" w:rsidRPr="00D42505" w:rsidRDefault="006F7557" w:rsidP="006F7557">
      <w:pPr>
        <w:pStyle w:val="NormalWeb"/>
        <w:spacing w:before="0" w:beforeAutospacing="0" w:after="0" w:afterAutospacing="0" w:line="276" w:lineRule="auto"/>
      </w:pPr>
    </w:p>
    <w:p w14:paraId="5AC9197D" w14:textId="77777777" w:rsidR="006F7557" w:rsidRPr="00D42505" w:rsidRDefault="006F7557" w:rsidP="006F7557">
      <w:pPr>
        <w:pStyle w:val="NormalWeb"/>
        <w:spacing w:before="0" w:beforeAutospacing="0" w:after="0" w:afterAutospacing="0" w:line="276" w:lineRule="auto"/>
      </w:pPr>
    </w:p>
    <w:p w14:paraId="6FE3B556" w14:textId="77777777" w:rsidR="006F7557" w:rsidRPr="00D42505" w:rsidRDefault="006F7557" w:rsidP="006F7557">
      <w:pPr>
        <w:pStyle w:val="NormalWeb"/>
        <w:spacing w:before="0" w:beforeAutospacing="0" w:after="0" w:afterAutospacing="0" w:line="276" w:lineRule="auto"/>
      </w:pPr>
    </w:p>
    <w:p w14:paraId="0DB097C9" w14:textId="77777777" w:rsidR="006F7557" w:rsidRPr="00D42505" w:rsidRDefault="006F7557" w:rsidP="006F7557">
      <w:pPr>
        <w:pStyle w:val="NormalWeb"/>
        <w:spacing w:before="0" w:beforeAutospacing="0" w:after="0" w:afterAutospacing="0" w:line="276" w:lineRule="auto"/>
      </w:pPr>
    </w:p>
    <w:p w14:paraId="4ABBB117" w14:textId="77777777" w:rsidR="006F7557" w:rsidRPr="00D42505" w:rsidRDefault="006F7557" w:rsidP="006F7557">
      <w:pPr>
        <w:pStyle w:val="NormalWeb"/>
        <w:spacing w:before="0" w:beforeAutospacing="0" w:after="0" w:afterAutospacing="0" w:line="276" w:lineRule="auto"/>
      </w:pPr>
    </w:p>
    <w:p w14:paraId="1D85AC9A" w14:textId="77777777" w:rsidR="006F7557" w:rsidRPr="00D42505" w:rsidRDefault="006F7557" w:rsidP="006F7557">
      <w:pPr>
        <w:tabs>
          <w:tab w:val="left" w:pos="2715"/>
        </w:tabs>
        <w:spacing w:line="240" w:lineRule="auto"/>
        <w:rPr>
          <w:rFonts w:ascii="Times New Roman" w:eastAsia="Times New Roman" w:hAnsi="Times New Roman" w:cs="Times New Roman"/>
          <w:sz w:val="24"/>
          <w:szCs w:val="24"/>
        </w:rPr>
      </w:pPr>
    </w:p>
    <w:p w14:paraId="2C3B6358" w14:textId="77777777" w:rsidR="006F7557" w:rsidRPr="00D42505" w:rsidRDefault="006F7557" w:rsidP="006F7557">
      <w:pPr>
        <w:tabs>
          <w:tab w:val="left" w:pos="2715"/>
        </w:tabs>
        <w:spacing w:line="240" w:lineRule="auto"/>
        <w:rPr>
          <w:rFonts w:ascii="Times New Roman" w:hAnsi="Times New Roman"/>
          <w:b/>
          <w:bCs/>
          <w:sz w:val="24"/>
          <w:szCs w:val="24"/>
        </w:rPr>
      </w:pPr>
      <w:r w:rsidRPr="00D42505">
        <w:rPr>
          <w:rFonts w:ascii="Times New Roman" w:hAnsi="Times New Roman"/>
          <w:b/>
          <w:bCs/>
          <w:sz w:val="24"/>
          <w:szCs w:val="24"/>
        </w:rPr>
        <w:t>Table 2 b- Moisture content of sun and solar dryer dried</w:t>
      </w:r>
      <w:r w:rsidRPr="00D42505">
        <w:rPr>
          <w:rFonts w:ascii="Times New Roman" w:hAnsi="Times New Roman"/>
          <w:b/>
          <w:i/>
          <w:sz w:val="24"/>
          <w:szCs w:val="24"/>
        </w:rPr>
        <w:t xml:space="preserve"> </w:t>
      </w:r>
      <w:proofErr w:type="spellStart"/>
      <w:r w:rsidRPr="00D42505">
        <w:rPr>
          <w:rFonts w:ascii="Times New Roman" w:hAnsi="Times New Roman"/>
          <w:b/>
          <w:sz w:val="24"/>
          <w:szCs w:val="24"/>
        </w:rPr>
        <w:t>Bhimkal</w:t>
      </w:r>
      <w:proofErr w:type="spellEnd"/>
      <w:r w:rsidRPr="00D42505">
        <w:rPr>
          <w:rFonts w:ascii="Times New Roman" w:hAnsi="Times New Roman"/>
          <w:b/>
          <w:sz w:val="24"/>
          <w:szCs w:val="24"/>
        </w:rPr>
        <w:t xml:space="preserve"> florets</w:t>
      </w:r>
      <w:r w:rsidRPr="00D42505">
        <w:rPr>
          <w:rFonts w:ascii="Times New Roman" w:hAnsi="Times New Roman"/>
          <w:b/>
          <w:bCs/>
          <w:sz w:val="24"/>
          <w:szCs w:val="24"/>
        </w:rPr>
        <w:t xml:space="preserve"> (%fresh basis)</w:t>
      </w:r>
    </w:p>
    <w:tbl>
      <w:tblPr>
        <w:tblW w:w="4931" w:type="pct"/>
        <w:tblLayout w:type="fixed"/>
        <w:tblLook w:val="00A0" w:firstRow="1" w:lastRow="0" w:firstColumn="1" w:lastColumn="0" w:noHBand="0" w:noVBand="0"/>
      </w:tblPr>
      <w:tblGrid>
        <w:gridCol w:w="1489"/>
        <w:gridCol w:w="1494"/>
        <w:gridCol w:w="1680"/>
        <w:gridCol w:w="2111"/>
        <w:gridCol w:w="1606"/>
        <w:gridCol w:w="1637"/>
        <w:gridCol w:w="2325"/>
        <w:gridCol w:w="1747"/>
      </w:tblGrid>
      <w:tr w:rsidR="00D42505" w:rsidRPr="00D42505" w14:paraId="0F546FCC" w14:textId="77777777" w:rsidTr="00186626">
        <w:trPr>
          <w:trHeight w:val="48"/>
        </w:trPr>
        <w:tc>
          <w:tcPr>
            <w:tcW w:w="528" w:type="pct"/>
            <w:vMerge w:val="restart"/>
            <w:tcBorders>
              <w:top w:val="single" w:sz="4" w:space="0" w:color="auto"/>
              <w:bottom w:val="single" w:sz="4" w:space="0" w:color="auto"/>
            </w:tcBorders>
          </w:tcPr>
          <w:p w14:paraId="7D5EE0CF" w14:textId="77777777" w:rsidR="006F7557" w:rsidRPr="00D42505" w:rsidRDefault="006F7557" w:rsidP="00186626">
            <w:pPr>
              <w:spacing w:after="0" w:line="240" w:lineRule="auto"/>
              <w:ind w:hanging="16"/>
              <w:jc w:val="center"/>
              <w:rPr>
                <w:rFonts w:ascii="Times New Roman" w:hAnsi="Times New Roman"/>
                <w:b/>
                <w:sz w:val="24"/>
                <w:szCs w:val="24"/>
              </w:rPr>
            </w:pPr>
            <w:r w:rsidRPr="00D42505">
              <w:rPr>
                <w:rFonts w:ascii="Times New Roman" w:hAnsi="Times New Roman"/>
                <w:b/>
                <w:sz w:val="24"/>
                <w:szCs w:val="24"/>
              </w:rPr>
              <w:t>Duration of days</w:t>
            </w:r>
          </w:p>
        </w:tc>
        <w:tc>
          <w:tcPr>
            <w:tcW w:w="530" w:type="pct"/>
            <w:vMerge w:val="restart"/>
            <w:tcBorders>
              <w:top w:val="single" w:sz="4" w:space="0" w:color="auto"/>
              <w:bottom w:val="single" w:sz="4" w:space="0" w:color="auto"/>
            </w:tcBorders>
          </w:tcPr>
          <w:p w14:paraId="3BE36E18"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Duration of drying</w:t>
            </w:r>
          </w:p>
          <w:p w14:paraId="1F03632A"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BSSH</w:t>
            </w:r>
          </w:p>
        </w:tc>
        <w:tc>
          <w:tcPr>
            <w:tcW w:w="1915" w:type="pct"/>
            <w:gridSpan w:val="3"/>
            <w:tcBorders>
              <w:top w:val="single" w:sz="4" w:space="0" w:color="auto"/>
              <w:bottom w:val="single" w:sz="4" w:space="0" w:color="auto"/>
            </w:tcBorders>
          </w:tcPr>
          <w:p w14:paraId="600010EE"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Sun dried</w:t>
            </w:r>
          </w:p>
        </w:tc>
        <w:tc>
          <w:tcPr>
            <w:tcW w:w="2026" w:type="pct"/>
            <w:gridSpan w:val="3"/>
            <w:tcBorders>
              <w:top w:val="single" w:sz="4" w:space="0" w:color="auto"/>
              <w:bottom w:val="single" w:sz="4" w:space="0" w:color="auto"/>
            </w:tcBorders>
          </w:tcPr>
          <w:p w14:paraId="7D967005" w14:textId="44F9770C" w:rsidR="006F7557" w:rsidRPr="00D42505" w:rsidRDefault="006F7557" w:rsidP="00186626">
            <w:pPr>
              <w:spacing w:after="0" w:line="240" w:lineRule="auto"/>
              <w:rPr>
                <w:rFonts w:ascii="Times New Roman" w:hAnsi="Times New Roman"/>
                <w:b/>
                <w:sz w:val="24"/>
                <w:szCs w:val="24"/>
              </w:rPr>
            </w:pPr>
            <w:r w:rsidRPr="00D42505">
              <w:rPr>
                <w:rFonts w:ascii="Times New Roman" w:hAnsi="Times New Roman"/>
                <w:b/>
                <w:sz w:val="24"/>
                <w:szCs w:val="24"/>
              </w:rPr>
              <w:t xml:space="preserve">                Solar </w:t>
            </w:r>
            <w:r w:rsidR="00E13E03" w:rsidRPr="00D42505">
              <w:rPr>
                <w:rFonts w:ascii="Times New Roman" w:hAnsi="Times New Roman"/>
                <w:b/>
                <w:sz w:val="24"/>
                <w:szCs w:val="24"/>
              </w:rPr>
              <w:t>dryer dried</w:t>
            </w:r>
          </w:p>
        </w:tc>
      </w:tr>
      <w:tr w:rsidR="00D42505" w:rsidRPr="00D42505" w14:paraId="1FFE8CEB" w14:textId="77777777" w:rsidTr="00186626">
        <w:trPr>
          <w:trHeight w:val="48"/>
        </w:trPr>
        <w:tc>
          <w:tcPr>
            <w:tcW w:w="528" w:type="pct"/>
            <w:vMerge/>
            <w:tcBorders>
              <w:top w:val="single" w:sz="4" w:space="0" w:color="auto"/>
              <w:bottom w:val="single" w:sz="4" w:space="0" w:color="auto"/>
            </w:tcBorders>
          </w:tcPr>
          <w:p w14:paraId="3551A1E1" w14:textId="77777777" w:rsidR="006F7557" w:rsidRPr="00D42505" w:rsidRDefault="006F7557" w:rsidP="00186626">
            <w:pPr>
              <w:spacing w:after="0" w:line="240" w:lineRule="auto"/>
              <w:jc w:val="center"/>
              <w:rPr>
                <w:rFonts w:ascii="Times New Roman" w:hAnsi="Times New Roman"/>
                <w:b/>
                <w:sz w:val="24"/>
                <w:szCs w:val="24"/>
              </w:rPr>
            </w:pPr>
          </w:p>
        </w:tc>
        <w:tc>
          <w:tcPr>
            <w:tcW w:w="530" w:type="pct"/>
            <w:vMerge/>
            <w:tcBorders>
              <w:top w:val="single" w:sz="4" w:space="0" w:color="auto"/>
              <w:bottom w:val="single" w:sz="4" w:space="0" w:color="auto"/>
            </w:tcBorders>
          </w:tcPr>
          <w:p w14:paraId="17BBF421" w14:textId="77777777" w:rsidR="006F7557" w:rsidRPr="00D42505" w:rsidRDefault="006F7557" w:rsidP="00186626">
            <w:pPr>
              <w:spacing w:after="0" w:line="240" w:lineRule="auto"/>
              <w:jc w:val="center"/>
              <w:rPr>
                <w:rFonts w:ascii="Times New Roman" w:hAnsi="Times New Roman"/>
                <w:b/>
                <w:sz w:val="24"/>
                <w:szCs w:val="24"/>
              </w:rPr>
            </w:pPr>
          </w:p>
        </w:tc>
        <w:tc>
          <w:tcPr>
            <w:tcW w:w="1915" w:type="pct"/>
            <w:gridSpan w:val="3"/>
            <w:tcBorders>
              <w:top w:val="single" w:sz="4" w:space="0" w:color="auto"/>
              <w:bottom w:val="single" w:sz="4" w:space="0" w:color="auto"/>
            </w:tcBorders>
          </w:tcPr>
          <w:p w14:paraId="20916317"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Treatments</w:t>
            </w:r>
          </w:p>
        </w:tc>
        <w:tc>
          <w:tcPr>
            <w:tcW w:w="2026" w:type="pct"/>
            <w:gridSpan w:val="3"/>
            <w:tcBorders>
              <w:top w:val="single" w:sz="4" w:space="0" w:color="auto"/>
              <w:bottom w:val="single" w:sz="4" w:space="0" w:color="auto"/>
            </w:tcBorders>
          </w:tcPr>
          <w:p w14:paraId="04933FAD" w14:textId="77777777" w:rsidR="006F7557" w:rsidRPr="00D42505" w:rsidRDefault="006F7557" w:rsidP="00186626">
            <w:pPr>
              <w:spacing w:after="0" w:line="240" w:lineRule="auto"/>
              <w:rPr>
                <w:rFonts w:ascii="Times New Roman" w:hAnsi="Times New Roman"/>
                <w:b/>
                <w:sz w:val="24"/>
                <w:szCs w:val="24"/>
              </w:rPr>
            </w:pPr>
            <w:r w:rsidRPr="00D42505">
              <w:rPr>
                <w:rFonts w:ascii="Times New Roman" w:hAnsi="Times New Roman"/>
                <w:b/>
                <w:sz w:val="24"/>
                <w:szCs w:val="24"/>
              </w:rPr>
              <w:t xml:space="preserve">                    Treatments </w:t>
            </w:r>
          </w:p>
        </w:tc>
      </w:tr>
      <w:tr w:rsidR="00D42505" w:rsidRPr="00D42505" w14:paraId="655E42D1" w14:textId="77777777" w:rsidTr="00186626">
        <w:trPr>
          <w:trHeight w:val="48"/>
        </w:trPr>
        <w:tc>
          <w:tcPr>
            <w:tcW w:w="528" w:type="pct"/>
            <w:vMerge/>
            <w:tcBorders>
              <w:top w:val="single" w:sz="4" w:space="0" w:color="auto"/>
              <w:bottom w:val="single" w:sz="4" w:space="0" w:color="auto"/>
            </w:tcBorders>
          </w:tcPr>
          <w:p w14:paraId="0370C846" w14:textId="77777777" w:rsidR="006F7557" w:rsidRPr="00D42505" w:rsidRDefault="006F7557" w:rsidP="00186626">
            <w:pPr>
              <w:spacing w:after="0" w:line="240" w:lineRule="auto"/>
              <w:jc w:val="center"/>
              <w:rPr>
                <w:rFonts w:ascii="Times New Roman" w:hAnsi="Times New Roman"/>
                <w:b/>
                <w:sz w:val="24"/>
                <w:szCs w:val="24"/>
              </w:rPr>
            </w:pPr>
          </w:p>
        </w:tc>
        <w:tc>
          <w:tcPr>
            <w:tcW w:w="530" w:type="pct"/>
            <w:vMerge/>
            <w:tcBorders>
              <w:top w:val="single" w:sz="4" w:space="0" w:color="auto"/>
              <w:bottom w:val="single" w:sz="4" w:space="0" w:color="auto"/>
            </w:tcBorders>
          </w:tcPr>
          <w:p w14:paraId="18BFE20D" w14:textId="77777777" w:rsidR="006F7557" w:rsidRPr="00D42505" w:rsidRDefault="006F7557" w:rsidP="00186626">
            <w:pPr>
              <w:spacing w:after="0" w:line="240" w:lineRule="auto"/>
              <w:jc w:val="center"/>
              <w:rPr>
                <w:rFonts w:ascii="Times New Roman" w:hAnsi="Times New Roman"/>
                <w:b/>
                <w:sz w:val="24"/>
                <w:szCs w:val="24"/>
              </w:rPr>
            </w:pPr>
          </w:p>
        </w:tc>
        <w:tc>
          <w:tcPr>
            <w:tcW w:w="596" w:type="pct"/>
            <w:tcBorders>
              <w:top w:val="single" w:sz="4" w:space="0" w:color="auto"/>
              <w:bottom w:val="single" w:sz="4" w:space="0" w:color="auto"/>
            </w:tcBorders>
          </w:tcPr>
          <w:p w14:paraId="144FBE2E"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citric acid</w:t>
            </w:r>
          </w:p>
        </w:tc>
        <w:tc>
          <w:tcPr>
            <w:tcW w:w="749" w:type="pct"/>
            <w:tcBorders>
              <w:top w:val="single" w:sz="4" w:space="0" w:color="auto"/>
              <w:bottom w:val="single" w:sz="4" w:space="0" w:color="auto"/>
            </w:tcBorders>
          </w:tcPr>
          <w:p w14:paraId="523F99B1"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 xml:space="preserve">1% ascorbic acid </w:t>
            </w:r>
          </w:p>
        </w:tc>
        <w:tc>
          <w:tcPr>
            <w:tcW w:w="570" w:type="pct"/>
            <w:tcBorders>
              <w:top w:val="single" w:sz="4" w:space="0" w:color="auto"/>
              <w:bottom w:val="single" w:sz="4" w:space="0" w:color="auto"/>
            </w:tcBorders>
          </w:tcPr>
          <w:p w14:paraId="6CF7F0DE"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5% salt</w:t>
            </w:r>
          </w:p>
        </w:tc>
        <w:tc>
          <w:tcPr>
            <w:tcW w:w="581" w:type="pct"/>
            <w:tcBorders>
              <w:top w:val="single" w:sz="4" w:space="0" w:color="auto"/>
              <w:bottom w:val="single" w:sz="4" w:space="0" w:color="auto"/>
            </w:tcBorders>
          </w:tcPr>
          <w:p w14:paraId="7EE05F1E"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citric acid</w:t>
            </w:r>
          </w:p>
        </w:tc>
        <w:tc>
          <w:tcPr>
            <w:tcW w:w="825" w:type="pct"/>
            <w:tcBorders>
              <w:top w:val="single" w:sz="4" w:space="0" w:color="auto"/>
              <w:bottom w:val="single" w:sz="4" w:space="0" w:color="auto"/>
            </w:tcBorders>
          </w:tcPr>
          <w:p w14:paraId="00AE0673"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ascorbic acid</w:t>
            </w:r>
          </w:p>
        </w:tc>
        <w:tc>
          <w:tcPr>
            <w:tcW w:w="620" w:type="pct"/>
            <w:tcBorders>
              <w:top w:val="single" w:sz="4" w:space="0" w:color="auto"/>
              <w:bottom w:val="single" w:sz="4" w:space="0" w:color="auto"/>
            </w:tcBorders>
          </w:tcPr>
          <w:p w14:paraId="2F3A29B1"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5% salt</w:t>
            </w:r>
          </w:p>
        </w:tc>
      </w:tr>
      <w:tr w:rsidR="00D42505" w:rsidRPr="00D42505" w14:paraId="65ED1829" w14:textId="77777777" w:rsidTr="00186626">
        <w:trPr>
          <w:trHeight w:val="48"/>
        </w:trPr>
        <w:tc>
          <w:tcPr>
            <w:tcW w:w="528" w:type="pct"/>
            <w:tcBorders>
              <w:top w:val="single" w:sz="4" w:space="0" w:color="auto"/>
            </w:tcBorders>
          </w:tcPr>
          <w:p w14:paraId="6C36374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w:t>
            </w:r>
          </w:p>
        </w:tc>
        <w:tc>
          <w:tcPr>
            <w:tcW w:w="530" w:type="pct"/>
            <w:tcBorders>
              <w:top w:val="single" w:sz="4" w:space="0" w:color="auto"/>
            </w:tcBorders>
          </w:tcPr>
          <w:p w14:paraId="76F2D3B6" w14:textId="77777777" w:rsidR="006F7557" w:rsidRPr="00D42505" w:rsidRDefault="006F7557" w:rsidP="00186626">
            <w:pPr>
              <w:pStyle w:val="NormalWeb"/>
              <w:spacing w:before="0" w:beforeAutospacing="0" w:after="0" w:afterAutospacing="0"/>
              <w:jc w:val="center"/>
            </w:pPr>
            <w:r w:rsidRPr="00D42505">
              <w:t>8.1</w:t>
            </w:r>
          </w:p>
        </w:tc>
        <w:tc>
          <w:tcPr>
            <w:tcW w:w="596" w:type="pct"/>
            <w:tcBorders>
              <w:top w:val="single" w:sz="4" w:space="0" w:color="auto"/>
            </w:tcBorders>
          </w:tcPr>
          <w:p w14:paraId="5CB0ED5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57.87±0.05</w:t>
            </w:r>
          </w:p>
        </w:tc>
        <w:tc>
          <w:tcPr>
            <w:tcW w:w="749" w:type="pct"/>
            <w:tcBorders>
              <w:top w:val="single" w:sz="4" w:space="0" w:color="auto"/>
            </w:tcBorders>
          </w:tcPr>
          <w:p w14:paraId="0A8D348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56.56±0.05</w:t>
            </w:r>
          </w:p>
        </w:tc>
        <w:tc>
          <w:tcPr>
            <w:tcW w:w="570" w:type="pct"/>
            <w:tcBorders>
              <w:top w:val="single" w:sz="4" w:space="0" w:color="auto"/>
            </w:tcBorders>
          </w:tcPr>
          <w:p w14:paraId="66254C20"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59.76±0.05</w:t>
            </w:r>
          </w:p>
        </w:tc>
        <w:tc>
          <w:tcPr>
            <w:tcW w:w="581" w:type="pct"/>
            <w:tcBorders>
              <w:top w:val="single" w:sz="4" w:space="0" w:color="auto"/>
            </w:tcBorders>
          </w:tcPr>
          <w:p w14:paraId="3FE6581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55.94±0.04</w:t>
            </w:r>
          </w:p>
        </w:tc>
        <w:tc>
          <w:tcPr>
            <w:tcW w:w="825" w:type="pct"/>
            <w:tcBorders>
              <w:top w:val="single" w:sz="4" w:space="0" w:color="auto"/>
            </w:tcBorders>
          </w:tcPr>
          <w:p w14:paraId="02CE5CD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55.68±0.05</w:t>
            </w:r>
          </w:p>
        </w:tc>
        <w:tc>
          <w:tcPr>
            <w:tcW w:w="620" w:type="pct"/>
            <w:tcBorders>
              <w:top w:val="single" w:sz="4" w:space="0" w:color="auto"/>
            </w:tcBorders>
          </w:tcPr>
          <w:p w14:paraId="41CCB94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54.04±0.04</w:t>
            </w:r>
          </w:p>
        </w:tc>
      </w:tr>
      <w:tr w:rsidR="00D42505" w:rsidRPr="00D42505" w14:paraId="390299E5" w14:textId="77777777" w:rsidTr="00186626">
        <w:trPr>
          <w:trHeight w:val="335"/>
        </w:trPr>
        <w:tc>
          <w:tcPr>
            <w:tcW w:w="528" w:type="pct"/>
            <w:tcBorders>
              <w:bottom w:val="single" w:sz="4" w:space="0" w:color="auto"/>
            </w:tcBorders>
          </w:tcPr>
          <w:p w14:paraId="53C4CA4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2</w:t>
            </w:r>
          </w:p>
        </w:tc>
        <w:tc>
          <w:tcPr>
            <w:tcW w:w="530" w:type="pct"/>
            <w:tcBorders>
              <w:bottom w:val="single" w:sz="4" w:space="0" w:color="auto"/>
            </w:tcBorders>
          </w:tcPr>
          <w:p w14:paraId="3F915A37" w14:textId="77777777" w:rsidR="006F7557" w:rsidRPr="00D42505" w:rsidRDefault="006F7557" w:rsidP="00186626">
            <w:pPr>
              <w:pStyle w:val="NormalWeb"/>
              <w:spacing w:before="0" w:beforeAutospacing="0" w:after="0" w:afterAutospacing="0"/>
              <w:jc w:val="center"/>
            </w:pPr>
            <w:r w:rsidRPr="00D42505">
              <w:t>6.6</w:t>
            </w:r>
          </w:p>
        </w:tc>
        <w:tc>
          <w:tcPr>
            <w:tcW w:w="596" w:type="pct"/>
            <w:tcBorders>
              <w:bottom w:val="single" w:sz="4" w:space="0" w:color="auto"/>
            </w:tcBorders>
          </w:tcPr>
          <w:p w14:paraId="463EC7F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13.25±0.05</w:t>
            </w:r>
          </w:p>
        </w:tc>
        <w:tc>
          <w:tcPr>
            <w:tcW w:w="749" w:type="pct"/>
            <w:tcBorders>
              <w:bottom w:val="single" w:sz="4" w:space="0" w:color="auto"/>
            </w:tcBorders>
          </w:tcPr>
          <w:p w14:paraId="7189723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12.51±0.04</w:t>
            </w:r>
          </w:p>
        </w:tc>
        <w:tc>
          <w:tcPr>
            <w:tcW w:w="570" w:type="pct"/>
            <w:tcBorders>
              <w:bottom w:val="single" w:sz="4" w:space="0" w:color="auto"/>
            </w:tcBorders>
          </w:tcPr>
          <w:p w14:paraId="40EEB57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12.55±0.04</w:t>
            </w:r>
          </w:p>
        </w:tc>
        <w:tc>
          <w:tcPr>
            <w:tcW w:w="581" w:type="pct"/>
            <w:tcBorders>
              <w:bottom w:val="single" w:sz="4" w:space="0" w:color="auto"/>
            </w:tcBorders>
          </w:tcPr>
          <w:p w14:paraId="20B567A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13.17±0.04</w:t>
            </w:r>
          </w:p>
        </w:tc>
        <w:tc>
          <w:tcPr>
            <w:tcW w:w="825" w:type="pct"/>
            <w:tcBorders>
              <w:bottom w:val="single" w:sz="4" w:space="0" w:color="auto"/>
            </w:tcBorders>
          </w:tcPr>
          <w:p w14:paraId="6A5588E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12.44±0.04</w:t>
            </w:r>
          </w:p>
        </w:tc>
        <w:tc>
          <w:tcPr>
            <w:tcW w:w="620" w:type="pct"/>
            <w:tcBorders>
              <w:bottom w:val="single" w:sz="4" w:space="0" w:color="auto"/>
            </w:tcBorders>
          </w:tcPr>
          <w:p w14:paraId="6E727BC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12.33±0.05</w:t>
            </w:r>
          </w:p>
        </w:tc>
      </w:tr>
    </w:tbl>
    <w:p w14:paraId="33D6A68E" w14:textId="77777777" w:rsidR="006F7557" w:rsidRPr="00D42505" w:rsidRDefault="006F7557" w:rsidP="006F7557">
      <w:pPr>
        <w:pStyle w:val="NormalWeb"/>
        <w:tabs>
          <w:tab w:val="left" w:pos="7350"/>
        </w:tabs>
        <w:spacing w:before="0" w:beforeAutospacing="0" w:after="0" w:afterAutospacing="0"/>
        <w:rPr>
          <w:kern w:val="24"/>
        </w:rPr>
      </w:pPr>
      <w:r w:rsidRPr="00D42505">
        <w:rPr>
          <w:kern w:val="24"/>
        </w:rPr>
        <w:tab/>
      </w:r>
    </w:p>
    <w:p w14:paraId="4CC0708C" w14:textId="77777777" w:rsidR="006F7557" w:rsidRPr="00D42505" w:rsidRDefault="006F7557" w:rsidP="006F7557">
      <w:pPr>
        <w:pStyle w:val="NormalWeb"/>
        <w:spacing w:before="0" w:beforeAutospacing="0" w:after="0" w:afterAutospacing="0"/>
      </w:pPr>
      <w:r w:rsidRPr="00D42505">
        <w:rPr>
          <w:kern w:val="24"/>
        </w:rPr>
        <w:t xml:space="preserve">*Values represented in the table are mean </w:t>
      </w:r>
      <w:r w:rsidRPr="00D42505">
        <w:t>± SD of three replications, BSSH-bright sun shine hours</w:t>
      </w:r>
    </w:p>
    <w:p w14:paraId="0DAA9855" w14:textId="77777777" w:rsidR="006F7557" w:rsidRPr="00D42505" w:rsidRDefault="006F7557" w:rsidP="006F7557">
      <w:pPr>
        <w:pStyle w:val="NormalWeb"/>
        <w:spacing w:before="0" w:beforeAutospacing="0" w:after="0" w:afterAutospacing="0"/>
        <w:rPr>
          <w:bCs/>
          <w:lang w:eastAsia="en-US"/>
        </w:rPr>
      </w:pPr>
    </w:p>
    <w:p w14:paraId="64A2B6D0" w14:textId="77777777" w:rsidR="006F7557" w:rsidRPr="00D42505" w:rsidRDefault="006F7557" w:rsidP="006F7557">
      <w:pPr>
        <w:spacing w:after="0" w:line="240" w:lineRule="auto"/>
        <w:rPr>
          <w:rFonts w:ascii="Times New Roman" w:hAnsi="Times New Roman"/>
          <w:sz w:val="24"/>
          <w:szCs w:val="24"/>
        </w:rPr>
      </w:pPr>
    </w:p>
    <w:p w14:paraId="514C43C5" w14:textId="77777777" w:rsidR="006F7557" w:rsidRPr="00D42505" w:rsidRDefault="006F7557" w:rsidP="006F7557">
      <w:pPr>
        <w:spacing w:after="120" w:line="240" w:lineRule="auto"/>
        <w:rPr>
          <w:rFonts w:ascii="Times New Roman" w:hAnsi="Times New Roman"/>
          <w:b/>
          <w:bCs/>
          <w:sz w:val="24"/>
          <w:szCs w:val="24"/>
        </w:rPr>
      </w:pPr>
      <w:r w:rsidRPr="00D42505">
        <w:rPr>
          <w:rFonts w:ascii="Times New Roman" w:hAnsi="Times New Roman"/>
          <w:b/>
          <w:bCs/>
          <w:sz w:val="24"/>
          <w:szCs w:val="24"/>
        </w:rPr>
        <w:t>Table 2 c- Moisture content of sun and solar dryer dried Wild Banana florets (%fresh basis)</w:t>
      </w:r>
    </w:p>
    <w:tbl>
      <w:tblPr>
        <w:tblW w:w="4975" w:type="pct"/>
        <w:tblLook w:val="00A0" w:firstRow="1" w:lastRow="0" w:firstColumn="1" w:lastColumn="0" w:noHBand="0" w:noVBand="0"/>
      </w:tblPr>
      <w:tblGrid>
        <w:gridCol w:w="1675"/>
        <w:gridCol w:w="1419"/>
        <w:gridCol w:w="1902"/>
        <w:gridCol w:w="1902"/>
        <w:gridCol w:w="1464"/>
        <w:gridCol w:w="1902"/>
        <w:gridCol w:w="2436"/>
        <w:gridCol w:w="1515"/>
      </w:tblGrid>
      <w:tr w:rsidR="00D42505" w:rsidRPr="00D42505" w14:paraId="27D9C03C" w14:textId="77777777" w:rsidTr="00186626">
        <w:trPr>
          <w:trHeight w:val="52"/>
        </w:trPr>
        <w:tc>
          <w:tcPr>
            <w:tcW w:w="589" w:type="pct"/>
            <w:vMerge w:val="restart"/>
            <w:tcBorders>
              <w:top w:val="single" w:sz="4" w:space="0" w:color="auto"/>
              <w:bottom w:val="single" w:sz="4" w:space="0" w:color="auto"/>
            </w:tcBorders>
          </w:tcPr>
          <w:p w14:paraId="75D0C038"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Duration of days</w:t>
            </w:r>
          </w:p>
        </w:tc>
        <w:tc>
          <w:tcPr>
            <w:tcW w:w="499" w:type="pct"/>
            <w:vMerge w:val="restart"/>
            <w:tcBorders>
              <w:top w:val="single" w:sz="4" w:space="0" w:color="auto"/>
              <w:bottom w:val="single" w:sz="4" w:space="0" w:color="auto"/>
            </w:tcBorders>
          </w:tcPr>
          <w:p w14:paraId="646B1482"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Duration of drying</w:t>
            </w:r>
          </w:p>
          <w:p w14:paraId="7AFEBC47"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BSSH</w:t>
            </w:r>
          </w:p>
        </w:tc>
        <w:tc>
          <w:tcPr>
            <w:tcW w:w="1853" w:type="pct"/>
            <w:gridSpan w:val="3"/>
            <w:tcBorders>
              <w:top w:val="single" w:sz="4" w:space="0" w:color="auto"/>
              <w:bottom w:val="single" w:sz="4" w:space="0" w:color="auto"/>
            </w:tcBorders>
          </w:tcPr>
          <w:p w14:paraId="1989F611"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Sun dried</w:t>
            </w:r>
          </w:p>
        </w:tc>
        <w:tc>
          <w:tcPr>
            <w:tcW w:w="2059" w:type="pct"/>
            <w:gridSpan w:val="3"/>
            <w:tcBorders>
              <w:top w:val="single" w:sz="4" w:space="0" w:color="auto"/>
              <w:bottom w:val="single" w:sz="4" w:space="0" w:color="auto"/>
            </w:tcBorders>
          </w:tcPr>
          <w:p w14:paraId="5CB1B0D5" w14:textId="45CA7180"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 xml:space="preserve">Solar </w:t>
            </w:r>
            <w:r w:rsidR="00E13E03" w:rsidRPr="00D42505">
              <w:rPr>
                <w:rFonts w:ascii="Times New Roman" w:hAnsi="Times New Roman"/>
                <w:b/>
                <w:sz w:val="24"/>
                <w:szCs w:val="24"/>
              </w:rPr>
              <w:t>dryer dried</w:t>
            </w:r>
          </w:p>
        </w:tc>
      </w:tr>
      <w:tr w:rsidR="00D42505" w:rsidRPr="00D42505" w14:paraId="19C924F8" w14:textId="77777777" w:rsidTr="00186626">
        <w:trPr>
          <w:trHeight w:val="52"/>
        </w:trPr>
        <w:tc>
          <w:tcPr>
            <w:tcW w:w="589" w:type="pct"/>
            <w:vMerge/>
            <w:tcBorders>
              <w:top w:val="single" w:sz="4" w:space="0" w:color="auto"/>
              <w:bottom w:val="single" w:sz="4" w:space="0" w:color="auto"/>
            </w:tcBorders>
          </w:tcPr>
          <w:p w14:paraId="67B08401" w14:textId="77777777" w:rsidR="006F7557" w:rsidRPr="00D42505" w:rsidRDefault="006F7557" w:rsidP="00186626">
            <w:pPr>
              <w:spacing w:after="0" w:line="240" w:lineRule="auto"/>
              <w:jc w:val="center"/>
              <w:rPr>
                <w:rFonts w:ascii="Times New Roman" w:hAnsi="Times New Roman"/>
                <w:b/>
                <w:sz w:val="24"/>
                <w:szCs w:val="24"/>
              </w:rPr>
            </w:pPr>
          </w:p>
        </w:tc>
        <w:tc>
          <w:tcPr>
            <w:tcW w:w="499" w:type="pct"/>
            <w:vMerge/>
            <w:tcBorders>
              <w:top w:val="single" w:sz="4" w:space="0" w:color="auto"/>
              <w:bottom w:val="single" w:sz="4" w:space="0" w:color="auto"/>
            </w:tcBorders>
          </w:tcPr>
          <w:p w14:paraId="79C4FBC4" w14:textId="77777777" w:rsidR="006F7557" w:rsidRPr="00D42505" w:rsidRDefault="006F7557" w:rsidP="00186626">
            <w:pPr>
              <w:spacing w:after="0" w:line="240" w:lineRule="auto"/>
              <w:jc w:val="center"/>
              <w:rPr>
                <w:rFonts w:ascii="Times New Roman" w:hAnsi="Times New Roman"/>
                <w:b/>
                <w:sz w:val="24"/>
                <w:szCs w:val="24"/>
              </w:rPr>
            </w:pPr>
          </w:p>
        </w:tc>
        <w:tc>
          <w:tcPr>
            <w:tcW w:w="1853" w:type="pct"/>
            <w:gridSpan w:val="3"/>
            <w:tcBorders>
              <w:top w:val="single" w:sz="4" w:space="0" w:color="auto"/>
              <w:bottom w:val="single" w:sz="4" w:space="0" w:color="auto"/>
            </w:tcBorders>
          </w:tcPr>
          <w:p w14:paraId="14FB9381"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Treatments</w:t>
            </w:r>
          </w:p>
        </w:tc>
        <w:tc>
          <w:tcPr>
            <w:tcW w:w="2059" w:type="pct"/>
            <w:gridSpan w:val="3"/>
            <w:tcBorders>
              <w:top w:val="single" w:sz="4" w:space="0" w:color="auto"/>
              <w:bottom w:val="single" w:sz="4" w:space="0" w:color="auto"/>
            </w:tcBorders>
          </w:tcPr>
          <w:p w14:paraId="125674BD"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Treatments</w:t>
            </w:r>
          </w:p>
        </w:tc>
      </w:tr>
      <w:tr w:rsidR="00D42505" w:rsidRPr="00D42505" w14:paraId="0179677C" w14:textId="77777777" w:rsidTr="00186626">
        <w:trPr>
          <w:trHeight w:val="52"/>
        </w:trPr>
        <w:tc>
          <w:tcPr>
            <w:tcW w:w="589" w:type="pct"/>
            <w:vMerge/>
            <w:tcBorders>
              <w:top w:val="single" w:sz="4" w:space="0" w:color="auto"/>
              <w:bottom w:val="single" w:sz="4" w:space="0" w:color="auto"/>
            </w:tcBorders>
          </w:tcPr>
          <w:p w14:paraId="549BFB4F" w14:textId="77777777" w:rsidR="006F7557" w:rsidRPr="00D42505" w:rsidRDefault="006F7557" w:rsidP="00186626">
            <w:pPr>
              <w:spacing w:after="0" w:line="240" w:lineRule="auto"/>
              <w:jc w:val="center"/>
              <w:rPr>
                <w:rFonts w:ascii="Times New Roman" w:hAnsi="Times New Roman"/>
                <w:b/>
                <w:sz w:val="24"/>
                <w:szCs w:val="24"/>
              </w:rPr>
            </w:pPr>
          </w:p>
        </w:tc>
        <w:tc>
          <w:tcPr>
            <w:tcW w:w="499" w:type="pct"/>
            <w:vMerge/>
            <w:tcBorders>
              <w:top w:val="single" w:sz="4" w:space="0" w:color="auto"/>
              <w:bottom w:val="single" w:sz="4" w:space="0" w:color="auto"/>
            </w:tcBorders>
          </w:tcPr>
          <w:p w14:paraId="7F04EEE5" w14:textId="77777777" w:rsidR="006F7557" w:rsidRPr="00D42505" w:rsidRDefault="006F7557" w:rsidP="00186626">
            <w:pPr>
              <w:spacing w:after="0" w:line="240" w:lineRule="auto"/>
              <w:jc w:val="center"/>
              <w:rPr>
                <w:rFonts w:ascii="Times New Roman" w:hAnsi="Times New Roman"/>
                <w:b/>
                <w:sz w:val="24"/>
                <w:szCs w:val="24"/>
              </w:rPr>
            </w:pPr>
          </w:p>
        </w:tc>
        <w:tc>
          <w:tcPr>
            <w:tcW w:w="669" w:type="pct"/>
            <w:tcBorders>
              <w:top w:val="single" w:sz="4" w:space="0" w:color="auto"/>
              <w:bottom w:val="single" w:sz="4" w:space="0" w:color="auto"/>
            </w:tcBorders>
          </w:tcPr>
          <w:p w14:paraId="7B4DC84A"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citric acid</w:t>
            </w:r>
          </w:p>
        </w:tc>
        <w:tc>
          <w:tcPr>
            <w:tcW w:w="669" w:type="pct"/>
            <w:tcBorders>
              <w:top w:val="single" w:sz="4" w:space="0" w:color="auto"/>
              <w:bottom w:val="single" w:sz="4" w:space="0" w:color="auto"/>
            </w:tcBorders>
          </w:tcPr>
          <w:p w14:paraId="7209BDE2"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ascorbic acid</w:t>
            </w:r>
          </w:p>
        </w:tc>
        <w:tc>
          <w:tcPr>
            <w:tcW w:w="515" w:type="pct"/>
            <w:tcBorders>
              <w:top w:val="single" w:sz="4" w:space="0" w:color="auto"/>
              <w:bottom w:val="single" w:sz="4" w:space="0" w:color="auto"/>
            </w:tcBorders>
          </w:tcPr>
          <w:p w14:paraId="7AC682CE"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5% salt</w:t>
            </w:r>
          </w:p>
        </w:tc>
        <w:tc>
          <w:tcPr>
            <w:tcW w:w="669" w:type="pct"/>
            <w:tcBorders>
              <w:top w:val="single" w:sz="4" w:space="0" w:color="auto"/>
              <w:bottom w:val="single" w:sz="4" w:space="0" w:color="auto"/>
            </w:tcBorders>
          </w:tcPr>
          <w:p w14:paraId="2C9514D8"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citric acid</w:t>
            </w:r>
          </w:p>
        </w:tc>
        <w:tc>
          <w:tcPr>
            <w:tcW w:w="857" w:type="pct"/>
            <w:tcBorders>
              <w:top w:val="single" w:sz="4" w:space="0" w:color="auto"/>
              <w:bottom w:val="single" w:sz="4" w:space="0" w:color="auto"/>
            </w:tcBorders>
          </w:tcPr>
          <w:p w14:paraId="6E4D6D9F" w14:textId="77777777" w:rsidR="006F7557" w:rsidRPr="00D42505" w:rsidRDefault="006F7557" w:rsidP="00186626">
            <w:pPr>
              <w:spacing w:after="0" w:line="240" w:lineRule="auto"/>
              <w:jc w:val="center"/>
              <w:rPr>
                <w:rFonts w:ascii="Times New Roman" w:hAnsi="Times New Roman"/>
                <w:b/>
                <w:kern w:val="24"/>
                <w:sz w:val="24"/>
                <w:szCs w:val="24"/>
              </w:rPr>
            </w:pPr>
            <w:r w:rsidRPr="00D42505">
              <w:rPr>
                <w:rFonts w:ascii="Times New Roman" w:hAnsi="Times New Roman"/>
                <w:b/>
                <w:kern w:val="24"/>
                <w:sz w:val="24"/>
                <w:szCs w:val="24"/>
              </w:rPr>
              <w:t>1% ascorbic acid</w:t>
            </w:r>
          </w:p>
        </w:tc>
        <w:tc>
          <w:tcPr>
            <w:tcW w:w="534" w:type="pct"/>
            <w:tcBorders>
              <w:top w:val="single" w:sz="4" w:space="0" w:color="auto"/>
              <w:bottom w:val="single" w:sz="4" w:space="0" w:color="auto"/>
            </w:tcBorders>
          </w:tcPr>
          <w:p w14:paraId="2B734DB8"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5% salt</w:t>
            </w:r>
          </w:p>
        </w:tc>
      </w:tr>
      <w:tr w:rsidR="00D42505" w:rsidRPr="00D42505" w14:paraId="18E324CB" w14:textId="77777777" w:rsidTr="00186626">
        <w:trPr>
          <w:trHeight w:val="52"/>
        </w:trPr>
        <w:tc>
          <w:tcPr>
            <w:tcW w:w="589" w:type="pct"/>
            <w:tcBorders>
              <w:top w:val="single" w:sz="4" w:space="0" w:color="auto"/>
            </w:tcBorders>
          </w:tcPr>
          <w:p w14:paraId="2983B92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w:t>
            </w:r>
          </w:p>
        </w:tc>
        <w:tc>
          <w:tcPr>
            <w:tcW w:w="499" w:type="pct"/>
            <w:tcBorders>
              <w:top w:val="single" w:sz="4" w:space="0" w:color="auto"/>
            </w:tcBorders>
          </w:tcPr>
          <w:p w14:paraId="3D6283A7" w14:textId="77777777" w:rsidR="006F7557" w:rsidRPr="00D42505" w:rsidRDefault="006F7557" w:rsidP="00186626">
            <w:pPr>
              <w:pStyle w:val="NormalWeb"/>
              <w:spacing w:before="0" w:beforeAutospacing="0" w:after="0" w:afterAutospacing="0"/>
              <w:jc w:val="center"/>
            </w:pPr>
            <w:r w:rsidRPr="00D42505">
              <w:t>6.1</w:t>
            </w:r>
          </w:p>
        </w:tc>
        <w:tc>
          <w:tcPr>
            <w:tcW w:w="669" w:type="pct"/>
            <w:tcBorders>
              <w:top w:val="single" w:sz="4" w:space="0" w:color="auto"/>
            </w:tcBorders>
          </w:tcPr>
          <w:p w14:paraId="0761806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57.77±0.05</w:t>
            </w:r>
          </w:p>
        </w:tc>
        <w:tc>
          <w:tcPr>
            <w:tcW w:w="669" w:type="pct"/>
            <w:tcBorders>
              <w:top w:val="single" w:sz="4" w:space="0" w:color="auto"/>
            </w:tcBorders>
          </w:tcPr>
          <w:p w14:paraId="4287288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56.27±0.05</w:t>
            </w:r>
          </w:p>
        </w:tc>
        <w:tc>
          <w:tcPr>
            <w:tcW w:w="515" w:type="pct"/>
            <w:tcBorders>
              <w:top w:val="single" w:sz="4" w:space="0" w:color="auto"/>
            </w:tcBorders>
          </w:tcPr>
          <w:p w14:paraId="562AF00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54.56±0.05</w:t>
            </w:r>
          </w:p>
        </w:tc>
        <w:tc>
          <w:tcPr>
            <w:tcW w:w="669" w:type="pct"/>
            <w:tcBorders>
              <w:top w:val="single" w:sz="4" w:space="0" w:color="auto"/>
            </w:tcBorders>
          </w:tcPr>
          <w:p w14:paraId="48480C3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54.67±0.04</w:t>
            </w:r>
          </w:p>
        </w:tc>
        <w:tc>
          <w:tcPr>
            <w:tcW w:w="857" w:type="pct"/>
            <w:tcBorders>
              <w:top w:val="single" w:sz="4" w:space="0" w:color="auto"/>
            </w:tcBorders>
          </w:tcPr>
          <w:p w14:paraId="0F09B6F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54.52±0.04</w:t>
            </w:r>
          </w:p>
        </w:tc>
        <w:tc>
          <w:tcPr>
            <w:tcW w:w="534" w:type="pct"/>
            <w:tcBorders>
              <w:top w:val="single" w:sz="4" w:space="0" w:color="auto"/>
            </w:tcBorders>
          </w:tcPr>
          <w:p w14:paraId="02BC9D1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56.92±0.04</w:t>
            </w:r>
          </w:p>
        </w:tc>
      </w:tr>
      <w:tr w:rsidR="006F7557" w:rsidRPr="00D42505" w14:paraId="4FE74546" w14:textId="77777777" w:rsidTr="00186626">
        <w:trPr>
          <w:trHeight w:val="366"/>
        </w:trPr>
        <w:tc>
          <w:tcPr>
            <w:tcW w:w="589" w:type="pct"/>
            <w:tcBorders>
              <w:bottom w:val="single" w:sz="4" w:space="0" w:color="auto"/>
            </w:tcBorders>
          </w:tcPr>
          <w:p w14:paraId="5D07446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2</w:t>
            </w:r>
          </w:p>
        </w:tc>
        <w:tc>
          <w:tcPr>
            <w:tcW w:w="499" w:type="pct"/>
            <w:tcBorders>
              <w:bottom w:val="single" w:sz="4" w:space="0" w:color="auto"/>
            </w:tcBorders>
          </w:tcPr>
          <w:p w14:paraId="7AD73CC3" w14:textId="77777777" w:rsidR="006F7557" w:rsidRPr="00D42505" w:rsidRDefault="006F7557" w:rsidP="00186626">
            <w:pPr>
              <w:pStyle w:val="NormalWeb"/>
              <w:spacing w:before="0" w:beforeAutospacing="0" w:after="0" w:afterAutospacing="0"/>
              <w:jc w:val="center"/>
            </w:pPr>
            <w:r w:rsidRPr="00D42505">
              <w:t>4.6</w:t>
            </w:r>
          </w:p>
        </w:tc>
        <w:tc>
          <w:tcPr>
            <w:tcW w:w="669" w:type="pct"/>
            <w:tcBorders>
              <w:bottom w:val="single" w:sz="4" w:space="0" w:color="auto"/>
            </w:tcBorders>
          </w:tcPr>
          <w:p w14:paraId="2E430AE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13.32±0.04</w:t>
            </w:r>
          </w:p>
        </w:tc>
        <w:tc>
          <w:tcPr>
            <w:tcW w:w="669" w:type="pct"/>
            <w:tcBorders>
              <w:bottom w:val="single" w:sz="4" w:space="0" w:color="auto"/>
            </w:tcBorders>
          </w:tcPr>
          <w:p w14:paraId="5D057EA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13.21±0.04</w:t>
            </w:r>
          </w:p>
        </w:tc>
        <w:tc>
          <w:tcPr>
            <w:tcW w:w="515" w:type="pct"/>
            <w:tcBorders>
              <w:bottom w:val="single" w:sz="4" w:space="0" w:color="auto"/>
            </w:tcBorders>
          </w:tcPr>
          <w:p w14:paraId="36D8C4D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12.75±0.04</w:t>
            </w:r>
          </w:p>
        </w:tc>
        <w:tc>
          <w:tcPr>
            <w:tcW w:w="669" w:type="pct"/>
            <w:tcBorders>
              <w:bottom w:val="single" w:sz="4" w:space="0" w:color="auto"/>
            </w:tcBorders>
          </w:tcPr>
          <w:p w14:paraId="3504C68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13.07±0.05</w:t>
            </w:r>
          </w:p>
        </w:tc>
        <w:tc>
          <w:tcPr>
            <w:tcW w:w="857" w:type="pct"/>
            <w:tcBorders>
              <w:bottom w:val="single" w:sz="4" w:space="0" w:color="auto"/>
            </w:tcBorders>
          </w:tcPr>
          <w:p w14:paraId="1340C8A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13.24±0.04</w:t>
            </w:r>
          </w:p>
        </w:tc>
        <w:tc>
          <w:tcPr>
            <w:tcW w:w="534" w:type="pct"/>
            <w:tcBorders>
              <w:bottom w:val="single" w:sz="4" w:space="0" w:color="auto"/>
            </w:tcBorders>
          </w:tcPr>
          <w:p w14:paraId="375EEE4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12.32±0.05</w:t>
            </w:r>
          </w:p>
        </w:tc>
      </w:tr>
    </w:tbl>
    <w:p w14:paraId="76596C76" w14:textId="77777777" w:rsidR="006F7557" w:rsidRPr="00D42505" w:rsidRDefault="006F7557" w:rsidP="006F7557">
      <w:pPr>
        <w:spacing w:after="0" w:line="240" w:lineRule="auto"/>
        <w:rPr>
          <w:rFonts w:ascii="Times New Roman" w:hAnsi="Times New Roman"/>
          <w:kern w:val="24"/>
          <w:sz w:val="24"/>
          <w:szCs w:val="24"/>
        </w:rPr>
      </w:pPr>
    </w:p>
    <w:p w14:paraId="5FA2E97F" w14:textId="77777777" w:rsidR="006F7557" w:rsidRPr="00D42505" w:rsidRDefault="006F7557" w:rsidP="006F7557">
      <w:pPr>
        <w:spacing w:after="0" w:line="240" w:lineRule="auto"/>
        <w:rPr>
          <w:rFonts w:ascii="Times New Roman" w:hAnsi="Times New Roman"/>
          <w:b/>
          <w:bCs/>
          <w:i/>
          <w:sz w:val="24"/>
          <w:szCs w:val="24"/>
        </w:rPr>
      </w:pPr>
      <w:r w:rsidRPr="00D42505">
        <w:rPr>
          <w:rFonts w:ascii="Times New Roman" w:hAnsi="Times New Roman"/>
          <w:kern w:val="24"/>
          <w:sz w:val="24"/>
          <w:szCs w:val="24"/>
        </w:rPr>
        <w:t xml:space="preserve">*Values represented in the table are mean </w:t>
      </w:r>
      <w:r w:rsidRPr="00D42505">
        <w:rPr>
          <w:rFonts w:ascii="Times New Roman" w:hAnsi="Times New Roman"/>
          <w:sz w:val="24"/>
          <w:szCs w:val="24"/>
        </w:rPr>
        <w:t>± SD of three replications, BSSH-bright sun shine hours.</w:t>
      </w:r>
    </w:p>
    <w:p w14:paraId="07E48615" w14:textId="77777777" w:rsidR="006F7557" w:rsidRPr="00D42505" w:rsidRDefault="006F7557" w:rsidP="006F7557">
      <w:pPr>
        <w:spacing w:after="120"/>
        <w:rPr>
          <w:rFonts w:ascii="Times New Roman" w:hAnsi="Times New Roman"/>
          <w:b/>
          <w:bCs/>
          <w:sz w:val="24"/>
          <w:szCs w:val="24"/>
        </w:rPr>
      </w:pPr>
    </w:p>
    <w:p w14:paraId="64F8780B" w14:textId="77777777" w:rsidR="006F7557" w:rsidRPr="00D42505" w:rsidRDefault="006F7557" w:rsidP="006F7557">
      <w:pPr>
        <w:spacing w:after="120"/>
        <w:rPr>
          <w:rFonts w:ascii="Times New Roman" w:hAnsi="Times New Roman"/>
          <w:b/>
          <w:bCs/>
          <w:sz w:val="24"/>
          <w:szCs w:val="24"/>
        </w:rPr>
      </w:pPr>
    </w:p>
    <w:p w14:paraId="2B22227A" w14:textId="77777777" w:rsidR="006F7557" w:rsidRPr="00D42505" w:rsidRDefault="006F7557" w:rsidP="006F7557">
      <w:pPr>
        <w:spacing w:after="120"/>
        <w:rPr>
          <w:rFonts w:ascii="Times New Roman" w:hAnsi="Times New Roman"/>
          <w:b/>
          <w:bCs/>
          <w:sz w:val="24"/>
          <w:szCs w:val="24"/>
        </w:rPr>
      </w:pPr>
    </w:p>
    <w:p w14:paraId="57916C0C" w14:textId="77777777" w:rsidR="006F7557" w:rsidRPr="00D42505" w:rsidRDefault="006F7557" w:rsidP="006F7557">
      <w:pPr>
        <w:spacing w:after="120"/>
        <w:rPr>
          <w:rFonts w:ascii="Times New Roman" w:hAnsi="Times New Roman"/>
          <w:b/>
          <w:bCs/>
          <w:sz w:val="24"/>
          <w:szCs w:val="24"/>
        </w:rPr>
      </w:pPr>
    </w:p>
    <w:p w14:paraId="0B46BC92" w14:textId="77777777" w:rsidR="006C4594" w:rsidRPr="00D42505" w:rsidRDefault="006C4594" w:rsidP="006F7557">
      <w:pPr>
        <w:spacing w:after="120"/>
        <w:rPr>
          <w:rFonts w:ascii="Times New Roman" w:hAnsi="Times New Roman"/>
          <w:b/>
          <w:bCs/>
          <w:sz w:val="24"/>
          <w:szCs w:val="24"/>
        </w:rPr>
      </w:pPr>
    </w:p>
    <w:p w14:paraId="522D5F92" w14:textId="23839DBA" w:rsidR="006F7557" w:rsidRPr="00D42505" w:rsidRDefault="006F7557" w:rsidP="006F7557">
      <w:pPr>
        <w:spacing w:after="120"/>
        <w:rPr>
          <w:rFonts w:ascii="Times New Roman" w:hAnsi="Times New Roman"/>
          <w:b/>
          <w:bCs/>
          <w:iCs/>
          <w:sz w:val="24"/>
          <w:szCs w:val="24"/>
        </w:rPr>
      </w:pPr>
      <w:r w:rsidRPr="00D42505">
        <w:rPr>
          <w:rFonts w:ascii="Times New Roman" w:hAnsi="Times New Roman"/>
          <w:b/>
          <w:bCs/>
          <w:sz w:val="24"/>
          <w:szCs w:val="24"/>
        </w:rPr>
        <w:t xml:space="preserve">Table 3- Crude fat content in </w:t>
      </w:r>
      <w:r w:rsidRPr="00D42505">
        <w:rPr>
          <w:rFonts w:ascii="Times New Roman" w:hAnsi="Times New Roman"/>
          <w:b/>
          <w:bCs/>
          <w:iCs/>
          <w:sz w:val="24"/>
          <w:szCs w:val="24"/>
        </w:rPr>
        <w:t xml:space="preserve">banana </w:t>
      </w:r>
      <w:r w:rsidRPr="00D42505">
        <w:rPr>
          <w:rFonts w:ascii="Times New Roman" w:hAnsi="Times New Roman"/>
          <w:b/>
          <w:kern w:val="24"/>
          <w:sz w:val="24"/>
          <w:szCs w:val="24"/>
        </w:rPr>
        <w:t>blossom</w:t>
      </w:r>
      <w:r w:rsidRPr="00D42505">
        <w:rPr>
          <w:rFonts w:ascii="Times New Roman" w:hAnsi="Times New Roman"/>
          <w:b/>
          <w:bCs/>
          <w:iCs/>
          <w:sz w:val="24"/>
          <w:szCs w:val="24"/>
        </w:rPr>
        <w:t xml:space="preserve"> florets (% dry basis)</w:t>
      </w:r>
    </w:p>
    <w:tbl>
      <w:tblPr>
        <w:tblW w:w="5000" w:type="pct"/>
        <w:tblBorders>
          <w:top w:val="outset" w:sz="6" w:space="0" w:color="auto"/>
          <w:left w:val="outset" w:sz="6" w:space="0" w:color="auto"/>
          <w:bottom w:val="outset" w:sz="6" w:space="0" w:color="auto"/>
          <w:right w:val="outset" w:sz="6" w:space="0" w:color="auto"/>
        </w:tblBorders>
        <w:tblLayout w:type="fixed"/>
        <w:tblCellMar>
          <w:left w:w="51" w:type="dxa"/>
          <w:right w:w="51" w:type="dxa"/>
        </w:tblCellMar>
        <w:tblLook w:val="00A0" w:firstRow="1" w:lastRow="0" w:firstColumn="1" w:lastColumn="0" w:noHBand="0" w:noVBand="0"/>
      </w:tblPr>
      <w:tblGrid>
        <w:gridCol w:w="2137"/>
        <w:gridCol w:w="934"/>
        <w:gridCol w:w="937"/>
        <w:gridCol w:w="931"/>
        <w:gridCol w:w="1069"/>
        <w:gridCol w:w="1071"/>
        <w:gridCol w:w="1066"/>
        <w:gridCol w:w="934"/>
        <w:gridCol w:w="1069"/>
        <w:gridCol w:w="1069"/>
        <w:gridCol w:w="1069"/>
        <w:gridCol w:w="1069"/>
        <w:gridCol w:w="931"/>
      </w:tblGrid>
      <w:tr w:rsidR="00D42505" w:rsidRPr="00D42505" w14:paraId="46ED9E4A" w14:textId="77777777" w:rsidTr="00186626">
        <w:trPr>
          <w:trHeight w:val="279"/>
        </w:trPr>
        <w:tc>
          <w:tcPr>
            <w:tcW w:w="2851" w:type="pct"/>
            <w:gridSpan w:val="7"/>
            <w:tcBorders>
              <w:top w:val="single" w:sz="4" w:space="0" w:color="auto"/>
              <w:left w:val="nil"/>
              <w:bottom w:val="single" w:sz="4" w:space="0" w:color="auto"/>
              <w:right w:val="single" w:sz="4" w:space="0" w:color="auto"/>
            </w:tcBorders>
          </w:tcPr>
          <w:p w14:paraId="31B854CF"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i/>
                <w:sz w:val="24"/>
                <w:szCs w:val="24"/>
              </w:rPr>
              <w:t xml:space="preserve">        </w:t>
            </w:r>
            <w:proofErr w:type="spellStart"/>
            <w:r w:rsidRPr="00D42505">
              <w:rPr>
                <w:rFonts w:ascii="Times New Roman" w:hAnsi="Times New Roman"/>
                <w:b/>
                <w:sz w:val="24"/>
                <w:szCs w:val="24"/>
              </w:rPr>
              <w:t>Bhimkal</w:t>
            </w:r>
            <w:proofErr w:type="spellEnd"/>
          </w:p>
        </w:tc>
        <w:tc>
          <w:tcPr>
            <w:tcW w:w="2149" w:type="pct"/>
            <w:gridSpan w:val="6"/>
            <w:tcBorders>
              <w:top w:val="single" w:sz="4" w:space="0" w:color="auto"/>
              <w:left w:val="single" w:sz="4" w:space="0" w:color="auto"/>
              <w:bottom w:val="single" w:sz="4" w:space="0" w:color="auto"/>
              <w:right w:val="nil"/>
            </w:tcBorders>
          </w:tcPr>
          <w:p w14:paraId="079A564E"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sz w:val="24"/>
                <w:szCs w:val="24"/>
              </w:rPr>
              <w:t>Wild banana</w:t>
            </w:r>
          </w:p>
        </w:tc>
      </w:tr>
      <w:tr w:rsidR="00D42505" w:rsidRPr="00D42505" w14:paraId="6F954248" w14:textId="77777777" w:rsidTr="006C4594">
        <w:trPr>
          <w:trHeight w:val="518"/>
        </w:trPr>
        <w:tc>
          <w:tcPr>
            <w:tcW w:w="748" w:type="pct"/>
            <w:vMerge w:val="restart"/>
            <w:tcBorders>
              <w:top w:val="single" w:sz="4" w:space="0" w:color="auto"/>
              <w:left w:val="nil"/>
              <w:right w:val="single" w:sz="4" w:space="0" w:color="auto"/>
              <w:tl2br w:val="single" w:sz="4" w:space="0" w:color="auto"/>
            </w:tcBorders>
          </w:tcPr>
          <w:p w14:paraId="24DE6051" w14:textId="77777777" w:rsidR="006F7557" w:rsidRPr="00D42505" w:rsidRDefault="006F7557" w:rsidP="00186626">
            <w:pPr>
              <w:spacing w:after="0" w:line="240" w:lineRule="auto"/>
              <w:jc w:val="right"/>
              <w:rPr>
                <w:rFonts w:ascii="Times New Roman" w:hAnsi="Times New Roman"/>
                <w:b/>
                <w:bCs/>
                <w:sz w:val="24"/>
                <w:szCs w:val="24"/>
              </w:rPr>
            </w:pPr>
            <w:r w:rsidRPr="00D42505">
              <w:rPr>
                <w:rFonts w:ascii="Times New Roman" w:hAnsi="Times New Roman"/>
                <w:b/>
                <w:bCs/>
                <w:sz w:val="24"/>
                <w:szCs w:val="24"/>
              </w:rPr>
              <w:t>Drying methods</w:t>
            </w:r>
          </w:p>
          <w:p w14:paraId="0221B854" w14:textId="77777777" w:rsidR="006F7557" w:rsidRPr="00D42505" w:rsidRDefault="006F7557" w:rsidP="00186626">
            <w:pPr>
              <w:spacing w:after="0" w:line="240" w:lineRule="auto"/>
              <w:rPr>
                <w:rFonts w:ascii="Times New Roman" w:hAnsi="Times New Roman"/>
                <w:b/>
                <w:bCs/>
                <w:sz w:val="24"/>
                <w:szCs w:val="24"/>
              </w:rPr>
            </w:pPr>
          </w:p>
          <w:p w14:paraId="62A92B21" w14:textId="77777777" w:rsidR="006F7557" w:rsidRPr="00D42505" w:rsidRDefault="006F7557" w:rsidP="00186626">
            <w:pPr>
              <w:spacing w:after="0" w:line="240" w:lineRule="auto"/>
              <w:rPr>
                <w:rFonts w:ascii="Times New Roman" w:hAnsi="Times New Roman"/>
                <w:b/>
                <w:bCs/>
                <w:sz w:val="24"/>
                <w:szCs w:val="24"/>
              </w:rPr>
            </w:pPr>
            <w:r w:rsidRPr="00D42505">
              <w:rPr>
                <w:rFonts w:ascii="Times New Roman" w:hAnsi="Times New Roman"/>
                <w:b/>
                <w:bCs/>
                <w:sz w:val="24"/>
                <w:szCs w:val="24"/>
              </w:rPr>
              <w:t>Treatments</w:t>
            </w:r>
          </w:p>
        </w:tc>
        <w:tc>
          <w:tcPr>
            <w:tcW w:w="981" w:type="pct"/>
            <w:gridSpan w:val="3"/>
            <w:tcBorders>
              <w:top w:val="single" w:sz="4" w:space="0" w:color="auto"/>
              <w:left w:val="single" w:sz="4" w:space="0" w:color="auto"/>
              <w:bottom w:val="single" w:sz="4" w:space="0" w:color="auto"/>
              <w:right w:val="single" w:sz="4" w:space="0" w:color="auto"/>
            </w:tcBorders>
          </w:tcPr>
          <w:p w14:paraId="0EE88F2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374" w:type="pct"/>
            <w:vMerge w:val="restart"/>
            <w:tcBorders>
              <w:top w:val="single" w:sz="4" w:space="0" w:color="auto"/>
              <w:left w:val="single" w:sz="4" w:space="0" w:color="auto"/>
              <w:right w:val="single" w:sz="4" w:space="0" w:color="auto"/>
            </w:tcBorders>
          </w:tcPr>
          <w:p w14:paraId="0AC950F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w:t>
            </w:r>
          </w:p>
          <w:p w14:paraId="6834069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dried</w:t>
            </w:r>
          </w:p>
          <w:p w14:paraId="2EEDE084" w14:textId="77777777" w:rsidR="006F7557" w:rsidRPr="00D42505" w:rsidRDefault="006F7557" w:rsidP="00186626">
            <w:pPr>
              <w:spacing w:after="0" w:line="240" w:lineRule="auto"/>
              <w:jc w:val="center"/>
              <w:rPr>
                <w:rFonts w:ascii="Times New Roman" w:hAnsi="Times New Roman"/>
                <w:b/>
                <w:bCs/>
                <w:sz w:val="24"/>
                <w:szCs w:val="24"/>
              </w:rPr>
            </w:pPr>
          </w:p>
        </w:tc>
        <w:tc>
          <w:tcPr>
            <w:tcW w:w="375" w:type="pct"/>
            <w:vMerge w:val="restart"/>
            <w:tcBorders>
              <w:top w:val="single" w:sz="4" w:space="0" w:color="auto"/>
              <w:left w:val="single" w:sz="4" w:space="0" w:color="auto"/>
              <w:right w:val="single" w:sz="4" w:space="0" w:color="auto"/>
            </w:tcBorders>
          </w:tcPr>
          <w:p w14:paraId="76CB05F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73" w:type="pct"/>
            <w:vMerge w:val="restart"/>
            <w:tcBorders>
              <w:top w:val="single" w:sz="4" w:space="0" w:color="auto"/>
              <w:left w:val="single" w:sz="4" w:space="0" w:color="auto"/>
              <w:right w:val="nil"/>
            </w:tcBorders>
          </w:tcPr>
          <w:p w14:paraId="65B1932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c>
          <w:tcPr>
            <w:tcW w:w="1075" w:type="pct"/>
            <w:gridSpan w:val="3"/>
            <w:tcBorders>
              <w:top w:val="single" w:sz="4" w:space="0" w:color="auto"/>
              <w:left w:val="single" w:sz="4" w:space="0" w:color="auto"/>
              <w:bottom w:val="single" w:sz="4" w:space="0" w:color="auto"/>
              <w:right w:val="nil"/>
            </w:tcBorders>
          </w:tcPr>
          <w:p w14:paraId="6867FE4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374" w:type="pct"/>
            <w:vMerge w:val="restart"/>
            <w:tcBorders>
              <w:top w:val="single" w:sz="4" w:space="0" w:color="auto"/>
              <w:left w:val="single" w:sz="4" w:space="0" w:color="auto"/>
              <w:right w:val="nil"/>
            </w:tcBorders>
          </w:tcPr>
          <w:p w14:paraId="789327A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w:t>
            </w:r>
          </w:p>
          <w:p w14:paraId="406562E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dried</w:t>
            </w:r>
          </w:p>
          <w:p w14:paraId="0C8EF52F" w14:textId="77777777" w:rsidR="006F7557" w:rsidRPr="00D42505" w:rsidRDefault="006F7557" w:rsidP="00186626">
            <w:pPr>
              <w:spacing w:after="0" w:line="240" w:lineRule="auto"/>
              <w:jc w:val="center"/>
              <w:rPr>
                <w:rFonts w:ascii="Times New Roman" w:hAnsi="Times New Roman"/>
                <w:b/>
                <w:bCs/>
                <w:sz w:val="24"/>
                <w:szCs w:val="24"/>
              </w:rPr>
            </w:pPr>
          </w:p>
        </w:tc>
        <w:tc>
          <w:tcPr>
            <w:tcW w:w="374" w:type="pct"/>
            <w:vMerge w:val="restart"/>
            <w:tcBorders>
              <w:top w:val="single" w:sz="4" w:space="0" w:color="auto"/>
              <w:left w:val="single" w:sz="4" w:space="0" w:color="auto"/>
              <w:right w:val="nil"/>
            </w:tcBorders>
          </w:tcPr>
          <w:p w14:paraId="6360BC5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26" w:type="pct"/>
            <w:vMerge w:val="restart"/>
            <w:tcBorders>
              <w:top w:val="single" w:sz="4" w:space="0" w:color="auto"/>
              <w:left w:val="single" w:sz="4" w:space="0" w:color="auto"/>
              <w:right w:val="nil"/>
            </w:tcBorders>
          </w:tcPr>
          <w:p w14:paraId="1125BB75"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r>
      <w:tr w:rsidR="00D42505" w:rsidRPr="00D42505" w14:paraId="4B0AA115" w14:textId="77777777" w:rsidTr="006C4594">
        <w:trPr>
          <w:trHeight w:val="333"/>
        </w:trPr>
        <w:tc>
          <w:tcPr>
            <w:tcW w:w="748" w:type="pct"/>
            <w:vMerge/>
            <w:tcBorders>
              <w:left w:val="nil"/>
              <w:bottom w:val="single" w:sz="4" w:space="0" w:color="auto"/>
              <w:right w:val="single" w:sz="4" w:space="0" w:color="auto"/>
              <w:tl2br w:val="single" w:sz="4" w:space="0" w:color="auto"/>
            </w:tcBorders>
          </w:tcPr>
          <w:p w14:paraId="4C1CA8A2" w14:textId="77777777" w:rsidR="006F7557" w:rsidRPr="00D42505" w:rsidRDefault="006F7557" w:rsidP="00186626">
            <w:pPr>
              <w:spacing w:after="0" w:line="240" w:lineRule="auto"/>
              <w:jc w:val="center"/>
              <w:rPr>
                <w:rFonts w:ascii="Times New Roman" w:hAnsi="Times New Roman"/>
                <w:bCs/>
                <w:sz w:val="24"/>
                <w:szCs w:val="24"/>
              </w:rPr>
            </w:pPr>
          </w:p>
        </w:tc>
        <w:tc>
          <w:tcPr>
            <w:tcW w:w="327" w:type="pct"/>
            <w:tcBorders>
              <w:top w:val="single" w:sz="4" w:space="0" w:color="auto"/>
              <w:left w:val="single" w:sz="4" w:space="0" w:color="auto"/>
              <w:bottom w:val="single" w:sz="4" w:space="0" w:color="auto"/>
              <w:right w:val="single" w:sz="4" w:space="0" w:color="auto"/>
            </w:tcBorders>
            <w:vAlign w:val="center"/>
          </w:tcPr>
          <w:p w14:paraId="027E3F06"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50°C</w:t>
            </w:r>
          </w:p>
        </w:tc>
        <w:tc>
          <w:tcPr>
            <w:tcW w:w="328" w:type="pct"/>
            <w:tcBorders>
              <w:top w:val="single" w:sz="4" w:space="0" w:color="auto"/>
              <w:left w:val="single" w:sz="4" w:space="0" w:color="auto"/>
              <w:bottom w:val="single" w:sz="4" w:space="0" w:color="auto"/>
              <w:right w:val="single" w:sz="4" w:space="0" w:color="auto"/>
            </w:tcBorders>
            <w:vAlign w:val="center"/>
          </w:tcPr>
          <w:p w14:paraId="4044796F"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60°C</w:t>
            </w:r>
          </w:p>
        </w:tc>
        <w:tc>
          <w:tcPr>
            <w:tcW w:w="326" w:type="pct"/>
            <w:tcBorders>
              <w:top w:val="single" w:sz="4" w:space="0" w:color="auto"/>
              <w:left w:val="single" w:sz="4" w:space="0" w:color="auto"/>
              <w:bottom w:val="single" w:sz="4" w:space="0" w:color="auto"/>
              <w:right w:val="single" w:sz="4" w:space="0" w:color="auto"/>
            </w:tcBorders>
            <w:vAlign w:val="center"/>
          </w:tcPr>
          <w:p w14:paraId="1DF37045"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70°C</w:t>
            </w:r>
          </w:p>
        </w:tc>
        <w:tc>
          <w:tcPr>
            <w:tcW w:w="374" w:type="pct"/>
            <w:vMerge/>
            <w:tcBorders>
              <w:left w:val="single" w:sz="4" w:space="0" w:color="auto"/>
              <w:bottom w:val="single" w:sz="4" w:space="0" w:color="auto"/>
              <w:right w:val="single" w:sz="4" w:space="0" w:color="auto"/>
            </w:tcBorders>
            <w:vAlign w:val="center"/>
          </w:tcPr>
          <w:p w14:paraId="1F26C27D" w14:textId="77777777" w:rsidR="006F7557" w:rsidRPr="00D42505" w:rsidRDefault="006F7557" w:rsidP="00186626">
            <w:pPr>
              <w:spacing w:after="0" w:line="240" w:lineRule="auto"/>
              <w:jc w:val="center"/>
              <w:rPr>
                <w:rFonts w:ascii="Times New Roman" w:hAnsi="Times New Roman"/>
                <w:bCs/>
                <w:sz w:val="24"/>
                <w:szCs w:val="24"/>
              </w:rPr>
            </w:pPr>
          </w:p>
        </w:tc>
        <w:tc>
          <w:tcPr>
            <w:tcW w:w="375" w:type="pct"/>
            <w:vMerge/>
            <w:tcBorders>
              <w:left w:val="single" w:sz="4" w:space="0" w:color="auto"/>
              <w:bottom w:val="single" w:sz="4" w:space="0" w:color="auto"/>
              <w:right w:val="single" w:sz="4" w:space="0" w:color="auto"/>
            </w:tcBorders>
            <w:vAlign w:val="center"/>
          </w:tcPr>
          <w:p w14:paraId="2CFFEA76" w14:textId="77777777" w:rsidR="006F7557" w:rsidRPr="00D42505" w:rsidRDefault="006F7557" w:rsidP="00186626">
            <w:pPr>
              <w:spacing w:after="0" w:line="240" w:lineRule="auto"/>
              <w:jc w:val="center"/>
              <w:rPr>
                <w:rFonts w:ascii="Times New Roman" w:hAnsi="Times New Roman"/>
                <w:bCs/>
                <w:sz w:val="24"/>
                <w:szCs w:val="24"/>
              </w:rPr>
            </w:pPr>
          </w:p>
        </w:tc>
        <w:tc>
          <w:tcPr>
            <w:tcW w:w="373" w:type="pct"/>
            <w:vMerge/>
            <w:tcBorders>
              <w:left w:val="single" w:sz="4" w:space="0" w:color="auto"/>
              <w:bottom w:val="single" w:sz="4" w:space="0" w:color="auto"/>
              <w:right w:val="nil"/>
            </w:tcBorders>
            <w:vAlign w:val="center"/>
          </w:tcPr>
          <w:p w14:paraId="70D27B6B" w14:textId="77777777" w:rsidR="006F7557" w:rsidRPr="00D42505" w:rsidRDefault="006F7557" w:rsidP="00186626">
            <w:pPr>
              <w:spacing w:after="0" w:line="240" w:lineRule="auto"/>
              <w:jc w:val="center"/>
              <w:rPr>
                <w:rFonts w:ascii="Times New Roman" w:hAnsi="Times New Roman"/>
                <w:bCs/>
                <w:sz w:val="24"/>
                <w:szCs w:val="24"/>
              </w:rPr>
            </w:pPr>
          </w:p>
        </w:tc>
        <w:tc>
          <w:tcPr>
            <w:tcW w:w="327" w:type="pct"/>
            <w:tcBorders>
              <w:top w:val="single" w:sz="4" w:space="0" w:color="auto"/>
              <w:left w:val="single" w:sz="4" w:space="0" w:color="auto"/>
              <w:bottom w:val="single" w:sz="4" w:space="0" w:color="auto"/>
              <w:right w:val="nil"/>
            </w:tcBorders>
            <w:vAlign w:val="center"/>
          </w:tcPr>
          <w:p w14:paraId="55D5ADCF"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50°C</w:t>
            </w:r>
          </w:p>
        </w:tc>
        <w:tc>
          <w:tcPr>
            <w:tcW w:w="374" w:type="pct"/>
            <w:tcBorders>
              <w:top w:val="single" w:sz="4" w:space="0" w:color="auto"/>
              <w:left w:val="single" w:sz="4" w:space="0" w:color="auto"/>
              <w:bottom w:val="single" w:sz="4" w:space="0" w:color="auto"/>
              <w:right w:val="nil"/>
            </w:tcBorders>
            <w:vAlign w:val="center"/>
          </w:tcPr>
          <w:p w14:paraId="0179B472"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60°C</w:t>
            </w:r>
          </w:p>
        </w:tc>
        <w:tc>
          <w:tcPr>
            <w:tcW w:w="374" w:type="pct"/>
            <w:tcBorders>
              <w:top w:val="single" w:sz="4" w:space="0" w:color="auto"/>
              <w:left w:val="single" w:sz="4" w:space="0" w:color="auto"/>
              <w:bottom w:val="single" w:sz="4" w:space="0" w:color="auto"/>
              <w:right w:val="nil"/>
            </w:tcBorders>
            <w:vAlign w:val="center"/>
          </w:tcPr>
          <w:p w14:paraId="350C2F83"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70°C</w:t>
            </w:r>
          </w:p>
        </w:tc>
        <w:tc>
          <w:tcPr>
            <w:tcW w:w="374" w:type="pct"/>
            <w:vMerge/>
            <w:tcBorders>
              <w:left w:val="single" w:sz="4" w:space="0" w:color="auto"/>
              <w:bottom w:val="single" w:sz="4" w:space="0" w:color="auto"/>
              <w:right w:val="nil"/>
            </w:tcBorders>
          </w:tcPr>
          <w:p w14:paraId="2F8793FA" w14:textId="77777777" w:rsidR="006F7557" w:rsidRPr="00D42505" w:rsidRDefault="006F7557" w:rsidP="00186626">
            <w:pPr>
              <w:spacing w:after="0" w:line="240" w:lineRule="auto"/>
              <w:jc w:val="center"/>
              <w:rPr>
                <w:rFonts w:ascii="Times New Roman" w:hAnsi="Times New Roman"/>
                <w:bCs/>
                <w:sz w:val="24"/>
                <w:szCs w:val="24"/>
              </w:rPr>
            </w:pPr>
          </w:p>
        </w:tc>
        <w:tc>
          <w:tcPr>
            <w:tcW w:w="374" w:type="pct"/>
            <w:vMerge/>
            <w:tcBorders>
              <w:left w:val="single" w:sz="4" w:space="0" w:color="auto"/>
              <w:bottom w:val="single" w:sz="4" w:space="0" w:color="auto"/>
              <w:right w:val="nil"/>
            </w:tcBorders>
          </w:tcPr>
          <w:p w14:paraId="7F44A590" w14:textId="77777777" w:rsidR="006F7557" w:rsidRPr="00D42505" w:rsidRDefault="006F7557" w:rsidP="00186626">
            <w:pPr>
              <w:spacing w:after="0" w:line="240" w:lineRule="auto"/>
              <w:jc w:val="center"/>
              <w:rPr>
                <w:rFonts w:ascii="Times New Roman" w:hAnsi="Times New Roman"/>
                <w:bCs/>
                <w:sz w:val="24"/>
                <w:szCs w:val="24"/>
              </w:rPr>
            </w:pPr>
          </w:p>
        </w:tc>
        <w:tc>
          <w:tcPr>
            <w:tcW w:w="326" w:type="pct"/>
            <w:vMerge/>
            <w:tcBorders>
              <w:left w:val="single" w:sz="4" w:space="0" w:color="auto"/>
              <w:bottom w:val="single" w:sz="4" w:space="0" w:color="auto"/>
              <w:right w:val="nil"/>
            </w:tcBorders>
          </w:tcPr>
          <w:p w14:paraId="07906F4D"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224090BC" w14:textId="77777777" w:rsidTr="006C4594">
        <w:trPr>
          <w:trHeight w:val="96"/>
        </w:trPr>
        <w:tc>
          <w:tcPr>
            <w:tcW w:w="748" w:type="pct"/>
            <w:tcBorders>
              <w:top w:val="single" w:sz="4" w:space="0" w:color="auto"/>
              <w:left w:val="nil"/>
              <w:bottom w:val="nil"/>
              <w:right w:val="nil"/>
            </w:tcBorders>
          </w:tcPr>
          <w:p w14:paraId="71D280BC" w14:textId="77777777" w:rsidR="006F7557" w:rsidRPr="00D42505" w:rsidRDefault="006F7557" w:rsidP="00186626">
            <w:pPr>
              <w:spacing w:after="0" w:line="240" w:lineRule="auto"/>
              <w:jc w:val="center"/>
              <w:rPr>
                <w:rFonts w:ascii="Times New Roman" w:hAnsi="Times New Roman"/>
                <w:bCs/>
                <w:sz w:val="24"/>
                <w:szCs w:val="24"/>
                <w:vertAlign w:val="subscript"/>
              </w:rPr>
            </w:pPr>
            <w:r w:rsidRPr="00D42505">
              <w:rPr>
                <w:rFonts w:ascii="Times New Roman" w:hAnsi="Times New Roman"/>
                <w:bCs/>
                <w:sz w:val="24"/>
                <w:szCs w:val="24"/>
              </w:rPr>
              <w:t>1%citric acid</w:t>
            </w:r>
          </w:p>
        </w:tc>
        <w:tc>
          <w:tcPr>
            <w:tcW w:w="327" w:type="pct"/>
            <w:tcBorders>
              <w:top w:val="single" w:sz="4" w:space="0" w:color="auto"/>
              <w:left w:val="nil"/>
              <w:bottom w:val="nil"/>
              <w:right w:val="nil"/>
            </w:tcBorders>
          </w:tcPr>
          <w:p w14:paraId="33A1B1E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6.54</w:t>
            </w:r>
          </w:p>
        </w:tc>
        <w:tc>
          <w:tcPr>
            <w:tcW w:w="328" w:type="pct"/>
            <w:tcBorders>
              <w:top w:val="single" w:sz="4" w:space="0" w:color="auto"/>
              <w:left w:val="nil"/>
              <w:bottom w:val="nil"/>
              <w:right w:val="nil"/>
            </w:tcBorders>
          </w:tcPr>
          <w:p w14:paraId="5D3272E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5.47</w:t>
            </w:r>
          </w:p>
        </w:tc>
        <w:tc>
          <w:tcPr>
            <w:tcW w:w="326" w:type="pct"/>
            <w:tcBorders>
              <w:top w:val="single" w:sz="4" w:space="0" w:color="auto"/>
              <w:left w:val="nil"/>
              <w:bottom w:val="nil"/>
              <w:right w:val="nil"/>
            </w:tcBorders>
          </w:tcPr>
          <w:p w14:paraId="7370255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5.38</w:t>
            </w:r>
          </w:p>
        </w:tc>
        <w:tc>
          <w:tcPr>
            <w:tcW w:w="374" w:type="pct"/>
            <w:tcBorders>
              <w:top w:val="single" w:sz="4" w:space="0" w:color="auto"/>
              <w:left w:val="nil"/>
              <w:bottom w:val="nil"/>
              <w:right w:val="nil"/>
            </w:tcBorders>
          </w:tcPr>
          <w:p w14:paraId="3056929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5.23</w:t>
            </w:r>
          </w:p>
        </w:tc>
        <w:tc>
          <w:tcPr>
            <w:tcW w:w="375" w:type="pct"/>
            <w:tcBorders>
              <w:top w:val="single" w:sz="4" w:space="0" w:color="auto"/>
              <w:left w:val="nil"/>
              <w:bottom w:val="nil"/>
              <w:right w:val="nil"/>
            </w:tcBorders>
          </w:tcPr>
          <w:p w14:paraId="0442860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6.12</w:t>
            </w:r>
          </w:p>
        </w:tc>
        <w:tc>
          <w:tcPr>
            <w:tcW w:w="373" w:type="pct"/>
            <w:tcBorders>
              <w:top w:val="single" w:sz="4" w:space="0" w:color="auto"/>
              <w:left w:val="nil"/>
              <w:bottom w:val="nil"/>
              <w:right w:val="nil"/>
            </w:tcBorders>
          </w:tcPr>
          <w:p w14:paraId="071D3003"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5.74</w:t>
            </w:r>
          </w:p>
        </w:tc>
        <w:tc>
          <w:tcPr>
            <w:tcW w:w="327" w:type="pct"/>
            <w:tcBorders>
              <w:top w:val="single" w:sz="4" w:space="0" w:color="auto"/>
              <w:left w:val="nil"/>
              <w:bottom w:val="nil"/>
              <w:right w:val="nil"/>
            </w:tcBorders>
          </w:tcPr>
          <w:p w14:paraId="05C798A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7.84</w:t>
            </w:r>
          </w:p>
        </w:tc>
        <w:tc>
          <w:tcPr>
            <w:tcW w:w="374" w:type="pct"/>
            <w:tcBorders>
              <w:top w:val="single" w:sz="4" w:space="0" w:color="auto"/>
              <w:left w:val="nil"/>
              <w:bottom w:val="nil"/>
              <w:right w:val="nil"/>
            </w:tcBorders>
          </w:tcPr>
          <w:p w14:paraId="553886B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6.52</w:t>
            </w:r>
          </w:p>
        </w:tc>
        <w:tc>
          <w:tcPr>
            <w:tcW w:w="374" w:type="pct"/>
            <w:tcBorders>
              <w:top w:val="single" w:sz="4" w:space="0" w:color="auto"/>
              <w:left w:val="nil"/>
              <w:bottom w:val="nil"/>
              <w:right w:val="nil"/>
            </w:tcBorders>
          </w:tcPr>
          <w:p w14:paraId="749566A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4.48</w:t>
            </w:r>
          </w:p>
        </w:tc>
        <w:tc>
          <w:tcPr>
            <w:tcW w:w="374" w:type="pct"/>
            <w:tcBorders>
              <w:top w:val="single" w:sz="4" w:space="0" w:color="auto"/>
              <w:left w:val="nil"/>
              <w:bottom w:val="nil"/>
              <w:right w:val="nil"/>
            </w:tcBorders>
          </w:tcPr>
          <w:p w14:paraId="22903A1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4.94</w:t>
            </w:r>
          </w:p>
        </w:tc>
        <w:tc>
          <w:tcPr>
            <w:tcW w:w="374" w:type="pct"/>
            <w:tcBorders>
              <w:top w:val="single" w:sz="4" w:space="0" w:color="auto"/>
              <w:left w:val="nil"/>
              <w:bottom w:val="nil"/>
              <w:right w:val="nil"/>
            </w:tcBorders>
          </w:tcPr>
          <w:p w14:paraId="1212206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6.88</w:t>
            </w:r>
          </w:p>
        </w:tc>
        <w:tc>
          <w:tcPr>
            <w:tcW w:w="326" w:type="pct"/>
            <w:tcBorders>
              <w:top w:val="single" w:sz="4" w:space="0" w:color="auto"/>
              <w:left w:val="nil"/>
              <w:bottom w:val="nil"/>
              <w:right w:val="nil"/>
            </w:tcBorders>
          </w:tcPr>
          <w:p w14:paraId="5C72269F"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6.39</w:t>
            </w:r>
          </w:p>
        </w:tc>
      </w:tr>
      <w:tr w:rsidR="00D42505" w:rsidRPr="00D42505" w14:paraId="0CDC17EF" w14:textId="77777777" w:rsidTr="006C4594">
        <w:trPr>
          <w:trHeight w:val="106"/>
        </w:trPr>
        <w:tc>
          <w:tcPr>
            <w:tcW w:w="748" w:type="pct"/>
            <w:tcBorders>
              <w:top w:val="nil"/>
              <w:left w:val="nil"/>
              <w:bottom w:val="nil"/>
              <w:right w:val="nil"/>
            </w:tcBorders>
          </w:tcPr>
          <w:p w14:paraId="21FD3026" w14:textId="3B0EDB55"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1% </w:t>
            </w:r>
            <w:r w:rsidR="00E13E03" w:rsidRPr="00D42505">
              <w:rPr>
                <w:rFonts w:ascii="Times New Roman" w:hAnsi="Times New Roman"/>
                <w:bCs/>
                <w:sz w:val="24"/>
                <w:szCs w:val="24"/>
              </w:rPr>
              <w:t>ascorbic acid</w:t>
            </w:r>
          </w:p>
        </w:tc>
        <w:tc>
          <w:tcPr>
            <w:tcW w:w="327" w:type="pct"/>
            <w:tcBorders>
              <w:top w:val="nil"/>
              <w:left w:val="nil"/>
              <w:bottom w:val="nil"/>
              <w:right w:val="nil"/>
            </w:tcBorders>
          </w:tcPr>
          <w:p w14:paraId="092CEFF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5.30</w:t>
            </w:r>
          </w:p>
        </w:tc>
        <w:tc>
          <w:tcPr>
            <w:tcW w:w="328" w:type="pct"/>
            <w:tcBorders>
              <w:top w:val="nil"/>
              <w:left w:val="nil"/>
              <w:bottom w:val="nil"/>
              <w:right w:val="nil"/>
            </w:tcBorders>
          </w:tcPr>
          <w:p w14:paraId="1BFE4EC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4.87</w:t>
            </w:r>
          </w:p>
        </w:tc>
        <w:tc>
          <w:tcPr>
            <w:tcW w:w="326" w:type="pct"/>
            <w:tcBorders>
              <w:top w:val="nil"/>
              <w:left w:val="nil"/>
              <w:bottom w:val="nil"/>
              <w:right w:val="nil"/>
            </w:tcBorders>
          </w:tcPr>
          <w:p w14:paraId="06216B7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4.18</w:t>
            </w:r>
          </w:p>
        </w:tc>
        <w:tc>
          <w:tcPr>
            <w:tcW w:w="374" w:type="pct"/>
            <w:tcBorders>
              <w:top w:val="nil"/>
              <w:left w:val="nil"/>
              <w:bottom w:val="nil"/>
              <w:right w:val="nil"/>
            </w:tcBorders>
          </w:tcPr>
          <w:p w14:paraId="4B252E3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4.32</w:t>
            </w:r>
          </w:p>
        </w:tc>
        <w:tc>
          <w:tcPr>
            <w:tcW w:w="375" w:type="pct"/>
            <w:tcBorders>
              <w:top w:val="nil"/>
              <w:left w:val="nil"/>
              <w:bottom w:val="nil"/>
              <w:right w:val="nil"/>
            </w:tcBorders>
          </w:tcPr>
          <w:p w14:paraId="6C69E5D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4.74</w:t>
            </w:r>
          </w:p>
        </w:tc>
        <w:tc>
          <w:tcPr>
            <w:tcW w:w="373" w:type="pct"/>
            <w:tcBorders>
              <w:top w:val="nil"/>
              <w:left w:val="nil"/>
              <w:bottom w:val="nil"/>
              <w:right w:val="nil"/>
            </w:tcBorders>
          </w:tcPr>
          <w:p w14:paraId="35A3535B"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4.68</w:t>
            </w:r>
          </w:p>
        </w:tc>
        <w:tc>
          <w:tcPr>
            <w:tcW w:w="327" w:type="pct"/>
            <w:tcBorders>
              <w:top w:val="nil"/>
              <w:left w:val="nil"/>
              <w:bottom w:val="nil"/>
              <w:right w:val="nil"/>
            </w:tcBorders>
          </w:tcPr>
          <w:p w14:paraId="55C1936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7.33</w:t>
            </w:r>
          </w:p>
        </w:tc>
        <w:tc>
          <w:tcPr>
            <w:tcW w:w="374" w:type="pct"/>
            <w:tcBorders>
              <w:top w:val="nil"/>
              <w:left w:val="nil"/>
              <w:bottom w:val="nil"/>
              <w:right w:val="nil"/>
            </w:tcBorders>
          </w:tcPr>
          <w:p w14:paraId="7E411CA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6.26</w:t>
            </w:r>
          </w:p>
        </w:tc>
        <w:tc>
          <w:tcPr>
            <w:tcW w:w="374" w:type="pct"/>
            <w:tcBorders>
              <w:top w:val="nil"/>
              <w:left w:val="nil"/>
              <w:bottom w:val="nil"/>
              <w:right w:val="nil"/>
            </w:tcBorders>
          </w:tcPr>
          <w:p w14:paraId="22F60A8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4.43</w:t>
            </w:r>
          </w:p>
        </w:tc>
        <w:tc>
          <w:tcPr>
            <w:tcW w:w="374" w:type="pct"/>
            <w:tcBorders>
              <w:top w:val="nil"/>
              <w:left w:val="nil"/>
              <w:bottom w:val="nil"/>
              <w:right w:val="nil"/>
            </w:tcBorders>
          </w:tcPr>
          <w:p w14:paraId="53FE328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5.13</w:t>
            </w:r>
          </w:p>
        </w:tc>
        <w:tc>
          <w:tcPr>
            <w:tcW w:w="374" w:type="pct"/>
            <w:tcBorders>
              <w:top w:val="nil"/>
              <w:left w:val="nil"/>
              <w:bottom w:val="nil"/>
              <w:right w:val="nil"/>
            </w:tcBorders>
          </w:tcPr>
          <w:p w14:paraId="59E6722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6.04</w:t>
            </w:r>
          </w:p>
        </w:tc>
        <w:tc>
          <w:tcPr>
            <w:tcW w:w="326" w:type="pct"/>
            <w:tcBorders>
              <w:top w:val="nil"/>
              <w:left w:val="nil"/>
              <w:bottom w:val="nil"/>
              <w:right w:val="nil"/>
            </w:tcBorders>
          </w:tcPr>
          <w:p w14:paraId="78B6836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6.17</w:t>
            </w:r>
          </w:p>
        </w:tc>
      </w:tr>
      <w:tr w:rsidR="00D42505" w:rsidRPr="00D42505" w14:paraId="73B5586A" w14:textId="77777777" w:rsidTr="006C4594">
        <w:trPr>
          <w:trHeight w:val="106"/>
        </w:trPr>
        <w:tc>
          <w:tcPr>
            <w:tcW w:w="748" w:type="pct"/>
            <w:tcBorders>
              <w:top w:val="nil"/>
              <w:left w:val="nil"/>
              <w:bottom w:val="nil"/>
              <w:right w:val="nil"/>
            </w:tcBorders>
          </w:tcPr>
          <w:p w14:paraId="728ED5B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 salt</w:t>
            </w:r>
          </w:p>
        </w:tc>
        <w:tc>
          <w:tcPr>
            <w:tcW w:w="327" w:type="pct"/>
            <w:tcBorders>
              <w:top w:val="nil"/>
              <w:left w:val="nil"/>
              <w:bottom w:val="nil"/>
              <w:right w:val="nil"/>
            </w:tcBorders>
          </w:tcPr>
          <w:p w14:paraId="6CA96F3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5.49</w:t>
            </w:r>
          </w:p>
        </w:tc>
        <w:tc>
          <w:tcPr>
            <w:tcW w:w="328" w:type="pct"/>
            <w:tcBorders>
              <w:top w:val="nil"/>
              <w:left w:val="nil"/>
              <w:bottom w:val="nil"/>
              <w:right w:val="nil"/>
            </w:tcBorders>
          </w:tcPr>
          <w:p w14:paraId="3B1BC77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5.43</w:t>
            </w:r>
          </w:p>
        </w:tc>
        <w:tc>
          <w:tcPr>
            <w:tcW w:w="326" w:type="pct"/>
            <w:tcBorders>
              <w:top w:val="nil"/>
              <w:left w:val="nil"/>
              <w:bottom w:val="nil"/>
              <w:right w:val="nil"/>
            </w:tcBorders>
          </w:tcPr>
          <w:p w14:paraId="33C065F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4.77</w:t>
            </w:r>
          </w:p>
        </w:tc>
        <w:tc>
          <w:tcPr>
            <w:tcW w:w="374" w:type="pct"/>
            <w:tcBorders>
              <w:top w:val="nil"/>
              <w:left w:val="nil"/>
              <w:bottom w:val="nil"/>
              <w:right w:val="nil"/>
            </w:tcBorders>
          </w:tcPr>
          <w:p w14:paraId="77149BF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5.17</w:t>
            </w:r>
          </w:p>
        </w:tc>
        <w:tc>
          <w:tcPr>
            <w:tcW w:w="375" w:type="pct"/>
            <w:tcBorders>
              <w:top w:val="nil"/>
              <w:left w:val="nil"/>
              <w:bottom w:val="nil"/>
              <w:right w:val="nil"/>
            </w:tcBorders>
          </w:tcPr>
          <w:p w14:paraId="6CB0D18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4.67</w:t>
            </w:r>
          </w:p>
        </w:tc>
        <w:tc>
          <w:tcPr>
            <w:tcW w:w="373" w:type="pct"/>
            <w:tcBorders>
              <w:top w:val="nil"/>
              <w:left w:val="nil"/>
              <w:bottom w:val="nil"/>
              <w:right w:val="nil"/>
            </w:tcBorders>
          </w:tcPr>
          <w:p w14:paraId="5664520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5.16</w:t>
            </w:r>
          </w:p>
        </w:tc>
        <w:tc>
          <w:tcPr>
            <w:tcW w:w="327" w:type="pct"/>
            <w:tcBorders>
              <w:top w:val="nil"/>
              <w:left w:val="nil"/>
              <w:bottom w:val="nil"/>
              <w:right w:val="nil"/>
            </w:tcBorders>
          </w:tcPr>
          <w:p w14:paraId="61AB08B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6.38</w:t>
            </w:r>
          </w:p>
        </w:tc>
        <w:tc>
          <w:tcPr>
            <w:tcW w:w="374" w:type="pct"/>
            <w:tcBorders>
              <w:top w:val="nil"/>
              <w:left w:val="nil"/>
              <w:bottom w:val="nil"/>
              <w:right w:val="nil"/>
            </w:tcBorders>
          </w:tcPr>
          <w:p w14:paraId="797952B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5.90</w:t>
            </w:r>
          </w:p>
        </w:tc>
        <w:tc>
          <w:tcPr>
            <w:tcW w:w="374" w:type="pct"/>
            <w:tcBorders>
              <w:top w:val="nil"/>
              <w:left w:val="nil"/>
              <w:bottom w:val="nil"/>
              <w:right w:val="nil"/>
            </w:tcBorders>
          </w:tcPr>
          <w:p w14:paraId="3E66AC8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4.82</w:t>
            </w:r>
          </w:p>
        </w:tc>
        <w:tc>
          <w:tcPr>
            <w:tcW w:w="374" w:type="pct"/>
            <w:tcBorders>
              <w:top w:val="nil"/>
              <w:left w:val="nil"/>
              <w:bottom w:val="nil"/>
              <w:right w:val="nil"/>
            </w:tcBorders>
          </w:tcPr>
          <w:p w14:paraId="03F517C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4.75</w:t>
            </w:r>
          </w:p>
        </w:tc>
        <w:tc>
          <w:tcPr>
            <w:tcW w:w="374" w:type="pct"/>
            <w:tcBorders>
              <w:top w:val="nil"/>
              <w:left w:val="nil"/>
              <w:bottom w:val="nil"/>
              <w:right w:val="nil"/>
            </w:tcBorders>
          </w:tcPr>
          <w:p w14:paraId="6C9ED0C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5.57</w:t>
            </w:r>
          </w:p>
        </w:tc>
        <w:tc>
          <w:tcPr>
            <w:tcW w:w="326" w:type="pct"/>
            <w:tcBorders>
              <w:top w:val="nil"/>
              <w:left w:val="nil"/>
              <w:bottom w:val="nil"/>
              <w:right w:val="nil"/>
            </w:tcBorders>
          </w:tcPr>
          <w:p w14:paraId="23BBB90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5.61</w:t>
            </w:r>
          </w:p>
        </w:tc>
      </w:tr>
      <w:tr w:rsidR="00D42505" w:rsidRPr="00D42505" w14:paraId="28DF1886" w14:textId="77777777" w:rsidTr="006C4594">
        <w:trPr>
          <w:trHeight w:val="96"/>
        </w:trPr>
        <w:tc>
          <w:tcPr>
            <w:tcW w:w="748" w:type="pct"/>
            <w:tcBorders>
              <w:top w:val="single" w:sz="4" w:space="0" w:color="auto"/>
              <w:left w:val="nil"/>
              <w:bottom w:val="single" w:sz="4" w:space="0" w:color="auto"/>
              <w:right w:val="nil"/>
            </w:tcBorders>
          </w:tcPr>
          <w:p w14:paraId="0F0DE0C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Mean</w:t>
            </w:r>
          </w:p>
        </w:tc>
        <w:tc>
          <w:tcPr>
            <w:tcW w:w="327" w:type="pct"/>
            <w:tcBorders>
              <w:top w:val="single" w:sz="4" w:space="0" w:color="auto"/>
              <w:left w:val="nil"/>
              <w:bottom w:val="single" w:sz="4" w:space="0" w:color="auto"/>
              <w:right w:val="nil"/>
            </w:tcBorders>
          </w:tcPr>
          <w:p w14:paraId="22751F51"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5.77</w:t>
            </w:r>
          </w:p>
        </w:tc>
        <w:tc>
          <w:tcPr>
            <w:tcW w:w="328" w:type="pct"/>
            <w:tcBorders>
              <w:top w:val="single" w:sz="4" w:space="0" w:color="auto"/>
              <w:left w:val="nil"/>
              <w:bottom w:val="single" w:sz="4" w:space="0" w:color="auto"/>
              <w:right w:val="nil"/>
            </w:tcBorders>
          </w:tcPr>
          <w:p w14:paraId="023F24EC"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5.25</w:t>
            </w:r>
          </w:p>
        </w:tc>
        <w:tc>
          <w:tcPr>
            <w:tcW w:w="326" w:type="pct"/>
            <w:tcBorders>
              <w:top w:val="single" w:sz="4" w:space="0" w:color="auto"/>
              <w:left w:val="nil"/>
              <w:bottom w:val="single" w:sz="4" w:space="0" w:color="auto"/>
              <w:right w:val="nil"/>
            </w:tcBorders>
          </w:tcPr>
          <w:p w14:paraId="4B781194"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4.87</w:t>
            </w:r>
          </w:p>
        </w:tc>
        <w:tc>
          <w:tcPr>
            <w:tcW w:w="374" w:type="pct"/>
            <w:tcBorders>
              <w:top w:val="single" w:sz="4" w:space="0" w:color="auto"/>
              <w:left w:val="nil"/>
              <w:bottom w:val="single" w:sz="4" w:space="0" w:color="auto"/>
              <w:right w:val="nil"/>
            </w:tcBorders>
          </w:tcPr>
          <w:p w14:paraId="58473C2C"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4.90</w:t>
            </w:r>
          </w:p>
        </w:tc>
        <w:tc>
          <w:tcPr>
            <w:tcW w:w="375" w:type="pct"/>
            <w:tcBorders>
              <w:top w:val="single" w:sz="4" w:space="0" w:color="auto"/>
              <w:left w:val="nil"/>
              <w:bottom w:val="single" w:sz="4" w:space="0" w:color="auto"/>
              <w:right w:val="nil"/>
            </w:tcBorders>
          </w:tcPr>
          <w:p w14:paraId="3FDC59EC"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5.17</w:t>
            </w:r>
          </w:p>
        </w:tc>
        <w:tc>
          <w:tcPr>
            <w:tcW w:w="373" w:type="pct"/>
            <w:tcBorders>
              <w:top w:val="single" w:sz="4" w:space="0" w:color="auto"/>
              <w:left w:val="nil"/>
              <w:bottom w:val="single" w:sz="4" w:space="0" w:color="auto"/>
              <w:right w:val="nil"/>
            </w:tcBorders>
          </w:tcPr>
          <w:p w14:paraId="037288D5" w14:textId="77777777" w:rsidR="006F7557" w:rsidRPr="00D42505" w:rsidRDefault="006F7557" w:rsidP="00186626">
            <w:pPr>
              <w:spacing w:after="0" w:line="240" w:lineRule="auto"/>
              <w:jc w:val="center"/>
              <w:rPr>
                <w:rFonts w:ascii="Times New Roman" w:hAnsi="Times New Roman"/>
                <w:sz w:val="24"/>
                <w:szCs w:val="24"/>
              </w:rPr>
            </w:pPr>
          </w:p>
        </w:tc>
        <w:tc>
          <w:tcPr>
            <w:tcW w:w="327" w:type="pct"/>
            <w:tcBorders>
              <w:top w:val="single" w:sz="4" w:space="0" w:color="auto"/>
              <w:left w:val="nil"/>
              <w:bottom w:val="single" w:sz="4" w:space="0" w:color="auto"/>
              <w:right w:val="nil"/>
            </w:tcBorders>
          </w:tcPr>
          <w:p w14:paraId="5BF7FB8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7.18</w:t>
            </w:r>
          </w:p>
        </w:tc>
        <w:tc>
          <w:tcPr>
            <w:tcW w:w="374" w:type="pct"/>
            <w:tcBorders>
              <w:top w:val="single" w:sz="4" w:space="0" w:color="auto"/>
              <w:left w:val="nil"/>
              <w:bottom w:val="single" w:sz="4" w:space="0" w:color="auto"/>
              <w:right w:val="nil"/>
            </w:tcBorders>
          </w:tcPr>
          <w:p w14:paraId="5379C4C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6.22</w:t>
            </w:r>
          </w:p>
        </w:tc>
        <w:tc>
          <w:tcPr>
            <w:tcW w:w="374" w:type="pct"/>
            <w:tcBorders>
              <w:top w:val="single" w:sz="4" w:space="0" w:color="auto"/>
              <w:left w:val="nil"/>
              <w:bottom w:val="single" w:sz="4" w:space="0" w:color="auto"/>
              <w:right w:val="nil"/>
            </w:tcBorders>
          </w:tcPr>
          <w:p w14:paraId="017E2856"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4.57</w:t>
            </w:r>
          </w:p>
        </w:tc>
        <w:tc>
          <w:tcPr>
            <w:tcW w:w="374" w:type="pct"/>
            <w:tcBorders>
              <w:top w:val="single" w:sz="4" w:space="0" w:color="auto"/>
              <w:left w:val="nil"/>
              <w:bottom w:val="single" w:sz="4" w:space="0" w:color="auto"/>
              <w:right w:val="nil"/>
            </w:tcBorders>
          </w:tcPr>
          <w:p w14:paraId="5FDE274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4.94</w:t>
            </w:r>
          </w:p>
        </w:tc>
        <w:tc>
          <w:tcPr>
            <w:tcW w:w="374" w:type="pct"/>
            <w:tcBorders>
              <w:top w:val="single" w:sz="4" w:space="0" w:color="auto"/>
              <w:left w:val="nil"/>
              <w:bottom w:val="single" w:sz="4" w:space="0" w:color="auto"/>
              <w:right w:val="nil"/>
            </w:tcBorders>
          </w:tcPr>
          <w:p w14:paraId="6894FBC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6.16</w:t>
            </w:r>
          </w:p>
        </w:tc>
        <w:tc>
          <w:tcPr>
            <w:tcW w:w="326" w:type="pct"/>
            <w:tcBorders>
              <w:top w:val="single" w:sz="4" w:space="0" w:color="auto"/>
              <w:left w:val="nil"/>
              <w:bottom w:val="single" w:sz="4" w:space="0" w:color="auto"/>
              <w:right w:val="nil"/>
            </w:tcBorders>
          </w:tcPr>
          <w:p w14:paraId="368BB658"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475F1F93" w14:textId="77777777" w:rsidTr="006C4594">
        <w:trPr>
          <w:trHeight w:val="96"/>
        </w:trPr>
        <w:tc>
          <w:tcPr>
            <w:tcW w:w="748" w:type="pct"/>
            <w:tcBorders>
              <w:top w:val="single" w:sz="4" w:space="0" w:color="auto"/>
              <w:left w:val="nil"/>
              <w:bottom w:val="single" w:sz="4" w:space="0" w:color="auto"/>
              <w:right w:val="nil"/>
            </w:tcBorders>
          </w:tcPr>
          <w:p w14:paraId="11BC9C42" w14:textId="77777777" w:rsidR="006F7557" w:rsidRPr="00D42505" w:rsidRDefault="006F7557" w:rsidP="00186626">
            <w:pPr>
              <w:spacing w:after="0" w:line="240" w:lineRule="auto"/>
              <w:jc w:val="center"/>
              <w:rPr>
                <w:rFonts w:ascii="Times New Roman" w:hAnsi="Times New Roman"/>
                <w:b/>
                <w:bCs/>
                <w:sz w:val="24"/>
                <w:szCs w:val="24"/>
              </w:rPr>
            </w:pPr>
          </w:p>
        </w:tc>
        <w:tc>
          <w:tcPr>
            <w:tcW w:w="327" w:type="pct"/>
            <w:tcBorders>
              <w:top w:val="single" w:sz="4" w:space="0" w:color="auto"/>
              <w:left w:val="nil"/>
              <w:bottom w:val="single" w:sz="4" w:space="0" w:color="auto"/>
              <w:right w:val="nil"/>
            </w:tcBorders>
          </w:tcPr>
          <w:p w14:paraId="0BC33FB6" w14:textId="77777777" w:rsidR="006F7557" w:rsidRPr="00D42505" w:rsidRDefault="006F7557" w:rsidP="00186626">
            <w:pPr>
              <w:spacing w:after="0" w:line="240" w:lineRule="auto"/>
              <w:jc w:val="center"/>
              <w:rPr>
                <w:rFonts w:ascii="Times New Roman" w:hAnsi="Times New Roman"/>
                <w:b/>
                <w:bCs/>
                <w:sz w:val="24"/>
                <w:szCs w:val="24"/>
                <w:u w:val="single"/>
              </w:rPr>
            </w:pPr>
            <w:proofErr w:type="spellStart"/>
            <w:proofErr w:type="gramStart"/>
            <w:r w:rsidRPr="00D42505">
              <w:rPr>
                <w:rFonts w:ascii="Times New Roman" w:hAnsi="Times New Roman"/>
                <w:b/>
                <w:bCs/>
                <w:sz w:val="24"/>
                <w:szCs w:val="24"/>
                <w:u w:val="single"/>
              </w:rPr>
              <w:t>S.Ed</w:t>
            </w:r>
            <w:proofErr w:type="spellEnd"/>
            <w:proofErr w:type="gramEnd"/>
            <w:r w:rsidRPr="00D42505">
              <w:rPr>
                <w:rFonts w:ascii="Times New Roman" w:hAnsi="Times New Roman"/>
                <w:b/>
                <w:bCs/>
                <w:sz w:val="24"/>
                <w:szCs w:val="24"/>
                <w:u w:val="single"/>
              </w:rPr>
              <w:t>(</w:t>
            </w:r>
            <w:r w:rsidRPr="00D42505">
              <w:rPr>
                <w:rFonts w:ascii="Times New Roman" w:hAnsi="Times New Roman"/>
                <w:b/>
                <w:sz w:val="24"/>
                <w:szCs w:val="24"/>
              </w:rPr>
              <w:t>±</w:t>
            </w:r>
            <w:r w:rsidRPr="00D42505">
              <w:rPr>
                <w:rFonts w:ascii="Times New Roman" w:hAnsi="Times New Roman"/>
                <w:b/>
                <w:bCs/>
                <w:sz w:val="24"/>
                <w:szCs w:val="24"/>
                <w:u w:val="single"/>
              </w:rPr>
              <w:t>)</w:t>
            </w:r>
          </w:p>
        </w:tc>
        <w:tc>
          <w:tcPr>
            <w:tcW w:w="328" w:type="pct"/>
            <w:tcBorders>
              <w:top w:val="single" w:sz="4" w:space="0" w:color="auto"/>
              <w:left w:val="nil"/>
              <w:bottom w:val="single" w:sz="4" w:space="0" w:color="auto"/>
              <w:right w:val="nil"/>
            </w:tcBorders>
          </w:tcPr>
          <w:p w14:paraId="5C6FD147" w14:textId="77777777" w:rsidR="006F7557" w:rsidRPr="00D42505" w:rsidRDefault="006F7557" w:rsidP="00186626">
            <w:pPr>
              <w:spacing w:after="0" w:line="240" w:lineRule="auto"/>
              <w:jc w:val="center"/>
              <w:rPr>
                <w:rFonts w:ascii="Times New Roman" w:hAnsi="Times New Roman"/>
                <w:b/>
                <w:bCs/>
                <w:sz w:val="24"/>
                <w:szCs w:val="24"/>
              </w:rPr>
            </w:pPr>
          </w:p>
        </w:tc>
        <w:tc>
          <w:tcPr>
            <w:tcW w:w="326" w:type="pct"/>
            <w:tcBorders>
              <w:top w:val="single" w:sz="4" w:space="0" w:color="auto"/>
              <w:left w:val="nil"/>
              <w:bottom w:val="single" w:sz="4" w:space="0" w:color="auto"/>
              <w:right w:val="nil"/>
            </w:tcBorders>
          </w:tcPr>
          <w:p w14:paraId="48BC786B" w14:textId="77777777" w:rsidR="006F7557" w:rsidRPr="00D42505" w:rsidRDefault="006F7557" w:rsidP="00186626">
            <w:pPr>
              <w:spacing w:after="0" w:line="240" w:lineRule="auto"/>
              <w:jc w:val="center"/>
              <w:rPr>
                <w:rFonts w:ascii="Times New Roman" w:hAnsi="Times New Roman"/>
                <w:b/>
                <w:bCs/>
                <w:sz w:val="24"/>
                <w:szCs w:val="24"/>
                <w:u w:val="single"/>
              </w:rPr>
            </w:pPr>
            <w:r w:rsidRPr="00D42505">
              <w:rPr>
                <w:rFonts w:ascii="Times New Roman" w:hAnsi="Times New Roman"/>
                <w:b/>
                <w:bCs/>
                <w:sz w:val="24"/>
                <w:szCs w:val="24"/>
                <w:u w:val="single"/>
              </w:rPr>
              <w:t>C.D</w:t>
            </w:r>
            <w:r w:rsidRPr="00D42505">
              <w:rPr>
                <w:rFonts w:ascii="Times New Roman" w:hAnsi="Times New Roman"/>
                <w:b/>
                <w:bCs/>
                <w:sz w:val="24"/>
                <w:szCs w:val="24"/>
                <w:u w:val="single"/>
                <w:vertAlign w:val="subscript"/>
              </w:rPr>
              <w:t>0.05</w:t>
            </w:r>
          </w:p>
        </w:tc>
        <w:tc>
          <w:tcPr>
            <w:tcW w:w="374" w:type="pct"/>
            <w:tcBorders>
              <w:top w:val="single" w:sz="4" w:space="0" w:color="auto"/>
              <w:left w:val="nil"/>
              <w:bottom w:val="single" w:sz="4" w:space="0" w:color="auto"/>
              <w:right w:val="nil"/>
            </w:tcBorders>
          </w:tcPr>
          <w:p w14:paraId="016482BB" w14:textId="77777777" w:rsidR="006F7557" w:rsidRPr="00D42505" w:rsidRDefault="006F7557" w:rsidP="00186626">
            <w:pPr>
              <w:spacing w:after="0" w:line="240" w:lineRule="auto"/>
              <w:jc w:val="center"/>
              <w:rPr>
                <w:rFonts w:ascii="Times New Roman" w:hAnsi="Times New Roman"/>
                <w:b/>
                <w:bCs/>
                <w:sz w:val="24"/>
                <w:szCs w:val="24"/>
              </w:rPr>
            </w:pPr>
          </w:p>
        </w:tc>
        <w:tc>
          <w:tcPr>
            <w:tcW w:w="375" w:type="pct"/>
            <w:tcBorders>
              <w:top w:val="single" w:sz="4" w:space="0" w:color="auto"/>
              <w:left w:val="nil"/>
              <w:bottom w:val="single" w:sz="4" w:space="0" w:color="auto"/>
              <w:right w:val="nil"/>
            </w:tcBorders>
          </w:tcPr>
          <w:p w14:paraId="07F7FBF4" w14:textId="77777777" w:rsidR="006F7557" w:rsidRPr="00D42505" w:rsidRDefault="006F7557" w:rsidP="00186626">
            <w:pPr>
              <w:spacing w:after="0" w:line="240" w:lineRule="auto"/>
              <w:jc w:val="center"/>
              <w:rPr>
                <w:rFonts w:ascii="Times New Roman" w:hAnsi="Times New Roman"/>
                <w:b/>
                <w:bCs/>
                <w:sz w:val="24"/>
                <w:szCs w:val="24"/>
              </w:rPr>
            </w:pPr>
          </w:p>
        </w:tc>
        <w:tc>
          <w:tcPr>
            <w:tcW w:w="373" w:type="pct"/>
            <w:tcBorders>
              <w:top w:val="single" w:sz="4" w:space="0" w:color="auto"/>
              <w:left w:val="nil"/>
              <w:bottom w:val="single" w:sz="4" w:space="0" w:color="auto"/>
              <w:right w:val="nil"/>
            </w:tcBorders>
          </w:tcPr>
          <w:p w14:paraId="4F898613" w14:textId="77777777" w:rsidR="006F7557" w:rsidRPr="00D42505" w:rsidRDefault="006F7557" w:rsidP="00186626">
            <w:pPr>
              <w:spacing w:after="0" w:line="240" w:lineRule="auto"/>
              <w:jc w:val="center"/>
              <w:rPr>
                <w:rFonts w:ascii="Times New Roman" w:hAnsi="Times New Roman"/>
                <w:b/>
                <w:sz w:val="24"/>
                <w:szCs w:val="24"/>
              </w:rPr>
            </w:pPr>
          </w:p>
        </w:tc>
        <w:tc>
          <w:tcPr>
            <w:tcW w:w="327" w:type="pct"/>
            <w:tcBorders>
              <w:top w:val="single" w:sz="4" w:space="0" w:color="auto"/>
              <w:left w:val="nil"/>
              <w:bottom w:val="single" w:sz="4" w:space="0" w:color="auto"/>
              <w:right w:val="nil"/>
            </w:tcBorders>
          </w:tcPr>
          <w:p w14:paraId="69E9625A" w14:textId="77777777" w:rsidR="006F7557" w:rsidRPr="00D42505" w:rsidRDefault="006F7557" w:rsidP="00186626">
            <w:pPr>
              <w:spacing w:after="0" w:line="240" w:lineRule="auto"/>
              <w:jc w:val="center"/>
              <w:rPr>
                <w:rFonts w:ascii="Times New Roman" w:hAnsi="Times New Roman"/>
                <w:b/>
                <w:bCs/>
                <w:sz w:val="24"/>
                <w:szCs w:val="24"/>
                <w:u w:val="single"/>
              </w:rPr>
            </w:pPr>
            <w:proofErr w:type="spellStart"/>
            <w:proofErr w:type="gramStart"/>
            <w:r w:rsidRPr="00D42505">
              <w:rPr>
                <w:rFonts w:ascii="Times New Roman" w:hAnsi="Times New Roman"/>
                <w:b/>
                <w:bCs/>
                <w:sz w:val="24"/>
                <w:szCs w:val="24"/>
                <w:u w:val="single"/>
              </w:rPr>
              <w:t>S.Ed</w:t>
            </w:r>
            <w:proofErr w:type="spellEnd"/>
            <w:proofErr w:type="gramEnd"/>
            <w:r w:rsidRPr="00D42505">
              <w:rPr>
                <w:rFonts w:ascii="Times New Roman" w:hAnsi="Times New Roman"/>
                <w:b/>
                <w:bCs/>
                <w:sz w:val="24"/>
                <w:szCs w:val="24"/>
                <w:u w:val="single"/>
              </w:rPr>
              <w:t>(</w:t>
            </w:r>
            <w:r w:rsidRPr="00D42505">
              <w:rPr>
                <w:rFonts w:ascii="Times New Roman" w:hAnsi="Times New Roman"/>
                <w:b/>
                <w:sz w:val="24"/>
                <w:szCs w:val="24"/>
              </w:rPr>
              <w:t>±</w:t>
            </w:r>
            <w:r w:rsidRPr="00D42505">
              <w:rPr>
                <w:rFonts w:ascii="Times New Roman" w:hAnsi="Times New Roman"/>
                <w:b/>
                <w:bCs/>
                <w:sz w:val="24"/>
                <w:szCs w:val="24"/>
                <w:u w:val="single"/>
              </w:rPr>
              <w:t>)</w:t>
            </w:r>
          </w:p>
        </w:tc>
        <w:tc>
          <w:tcPr>
            <w:tcW w:w="374" w:type="pct"/>
            <w:tcBorders>
              <w:top w:val="single" w:sz="4" w:space="0" w:color="auto"/>
              <w:left w:val="nil"/>
              <w:bottom w:val="single" w:sz="4" w:space="0" w:color="auto"/>
              <w:right w:val="nil"/>
            </w:tcBorders>
          </w:tcPr>
          <w:p w14:paraId="396EF7F4" w14:textId="77777777" w:rsidR="006F7557" w:rsidRPr="00D42505" w:rsidRDefault="006F7557" w:rsidP="00186626">
            <w:pPr>
              <w:spacing w:after="0" w:line="240" w:lineRule="auto"/>
              <w:jc w:val="center"/>
              <w:rPr>
                <w:rFonts w:ascii="Times New Roman" w:hAnsi="Times New Roman"/>
                <w:b/>
                <w:bCs/>
                <w:sz w:val="24"/>
                <w:szCs w:val="24"/>
              </w:rPr>
            </w:pPr>
          </w:p>
        </w:tc>
        <w:tc>
          <w:tcPr>
            <w:tcW w:w="374" w:type="pct"/>
            <w:tcBorders>
              <w:top w:val="single" w:sz="4" w:space="0" w:color="auto"/>
              <w:left w:val="nil"/>
              <w:bottom w:val="single" w:sz="4" w:space="0" w:color="auto"/>
              <w:right w:val="nil"/>
            </w:tcBorders>
          </w:tcPr>
          <w:p w14:paraId="712B1CA3" w14:textId="77777777" w:rsidR="006F7557" w:rsidRPr="00D42505" w:rsidRDefault="006F7557" w:rsidP="00186626">
            <w:pPr>
              <w:spacing w:after="0" w:line="240" w:lineRule="auto"/>
              <w:jc w:val="center"/>
              <w:rPr>
                <w:rFonts w:ascii="Times New Roman" w:hAnsi="Times New Roman"/>
                <w:b/>
                <w:bCs/>
                <w:sz w:val="24"/>
                <w:szCs w:val="24"/>
                <w:u w:val="single"/>
              </w:rPr>
            </w:pPr>
            <w:r w:rsidRPr="00D42505">
              <w:rPr>
                <w:rFonts w:ascii="Times New Roman" w:hAnsi="Times New Roman"/>
                <w:b/>
                <w:bCs/>
                <w:sz w:val="24"/>
                <w:szCs w:val="24"/>
                <w:u w:val="single"/>
              </w:rPr>
              <w:t>C.D</w:t>
            </w:r>
            <w:r w:rsidRPr="00D42505">
              <w:rPr>
                <w:rFonts w:ascii="Times New Roman" w:hAnsi="Times New Roman"/>
                <w:b/>
                <w:bCs/>
                <w:sz w:val="24"/>
                <w:szCs w:val="24"/>
                <w:u w:val="single"/>
                <w:vertAlign w:val="subscript"/>
              </w:rPr>
              <w:t>0.05</w:t>
            </w:r>
          </w:p>
        </w:tc>
        <w:tc>
          <w:tcPr>
            <w:tcW w:w="374" w:type="pct"/>
            <w:tcBorders>
              <w:top w:val="single" w:sz="4" w:space="0" w:color="auto"/>
              <w:left w:val="nil"/>
              <w:bottom w:val="single" w:sz="4" w:space="0" w:color="auto"/>
              <w:right w:val="nil"/>
            </w:tcBorders>
          </w:tcPr>
          <w:p w14:paraId="1DF6809E" w14:textId="77777777" w:rsidR="006F7557" w:rsidRPr="00D42505" w:rsidRDefault="006F7557" w:rsidP="00186626">
            <w:pPr>
              <w:spacing w:after="0" w:line="240" w:lineRule="auto"/>
              <w:jc w:val="center"/>
              <w:rPr>
                <w:rFonts w:ascii="Times New Roman" w:hAnsi="Times New Roman"/>
                <w:b/>
                <w:bCs/>
                <w:sz w:val="24"/>
                <w:szCs w:val="24"/>
              </w:rPr>
            </w:pPr>
          </w:p>
        </w:tc>
        <w:tc>
          <w:tcPr>
            <w:tcW w:w="374" w:type="pct"/>
            <w:tcBorders>
              <w:top w:val="single" w:sz="4" w:space="0" w:color="auto"/>
              <w:left w:val="nil"/>
              <w:bottom w:val="single" w:sz="4" w:space="0" w:color="auto"/>
              <w:right w:val="nil"/>
            </w:tcBorders>
          </w:tcPr>
          <w:p w14:paraId="14B0FA5A" w14:textId="77777777" w:rsidR="006F7557" w:rsidRPr="00D42505" w:rsidRDefault="006F7557" w:rsidP="00186626">
            <w:pPr>
              <w:spacing w:after="0" w:line="240" w:lineRule="auto"/>
              <w:jc w:val="center"/>
              <w:rPr>
                <w:rFonts w:ascii="Times New Roman" w:hAnsi="Times New Roman"/>
                <w:b/>
                <w:bCs/>
                <w:sz w:val="24"/>
                <w:szCs w:val="24"/>
              </w:rPr>
            </w:pPr>
          </w:p>
        </w:tc>
        <w:tc>
          <w:tcPr>
            <w:tcW w:w="326" w:type="pct"/>
            <w:tcBorders>
              <w:top w:val="single" w:sz="4" w:space="0" w:color="auto"/>
              <w:left w:val="nil"/>
              <w:bottom w:val="single" w:sz="4" w:space="0" w:color="auto"/>
              <w:right w:val="nil"/>
            </w:tcBorders>
          </w:tcPr>
          <w:p w14:paraId="64811713" w14:textId="77777777" w:rsidR="006F7557" w:rsidRPr="00D42505" w:rsidRDefault="006F7557" w:rsidP="00186626">
            <w:pPr>
              <w:spacing w:after="0" w:line="240" w:lineRule="auto"/>
              <w:jc w:val="center"/>
              <w:rPr>
                <w:rFonts w:ascii="Times New Roman" w:hAnsi="Times New Roman"/>
                <w:b/>
                <w:sz w:val="24"/>
                <w:szCs w:val="24"/>
              </w:rPr>
            </w:pPr>
          </w:p>
        </w:tc>
      </w:tr>
      <w:tr w:rsidR="00D42505" w:rsidRPr="00D42505" w14:paraId="5A85C1E1" w14:textId="77777777" w:rsidTr="006C4594">
        <w:trPr>
          <w:trHeight w:val="66"/>
        </w:trPr>
        <w:tc>
          <w:tcPr>
            <w:tcW w:w="748" w:type="pct"/>
            <w:tcBorders>
              <w:top w:val="single" w:sz="4" w:space="0" w:color="auto"/>
              <w:left w:val="nil"/>
              <w:bottom w:val="nil"/>
              <w:right w:val="nil"/>
            </w:tcBorders>
          </w:tcPr>
          <w:p w14:paraId="274B24EB"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Effect of treatments</w:t>
            </w:r>
          </w:p>
        </w:tc>
        <w:tc>
          <w:tcPr>
            <w:tcW w:w="327" w:type="pct"/>
            <w:tcBorders>
              <w:top w:val="single" w:sz="4" w:space="0" w:color="auto"/>
              <w:left w:val="nil"/>
              <w:bottom w:val="nil"/>
              <w:right w:val="nil"/>
            </w:tcBorders>
          </w:tcPr>
          <w:p w14:paraId="08D40F0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0.10</w:t>
            </w:r>
          </w:p>
        </w:tc>
        <w:tc>
          <w:tcPr>
            <w:tcW w:w="328" w:type="pct"/>
            <w:tcBorders>
              <w:top w:val="single" w:sz="4" w:space="0" w:color="auto"/>
              <w:left w:val="nil"/>
              <w:bottom w:val="nil"/>
              <w:right w:val="nil"/>
            </w:tcBorders>
          </w:tcPr>
          <w:p w14:paraId="4A518092"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single" w:sz="4" w:space="0" w:color="auto"/>
              <w:left w:val="nil"/>
              <w:bottom w:val="nil"/>
              <w:right w:val="nil"/>
            </w:tcBorders>
          </w:tcPr>
          <w:p w14:paraId="33BE32A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0.20</w:t>
            </w:r>
          </w:p>
        </w:tc>
        <w:tc>
          <w:tcPr>
            <w:tcW w:w="374" w:type="pct"/>
            <w:tcBorders>
              <w:top w:val="single" w:sz="4" w:space="0" w:color="auto"/>
              <w:left w:val="nil"/>
              <w:bottom w:val="nil"/>
              <w:right w:val="nil"/>
            </w:tcBorders>
          </w:tcPr>
          <w:p w14:paraId="22A969A3" w14:textId="77777777" w:rsidR="006F7557" w:rsidRPr="00D42505" w:rsidRDefault="006F7557" w:rsidP="00186626">
            <w:pPr>
              <w:spacing w:after="0" w:line="240" w:lineRule="auto"/>
              <w:jc w:val="center"/>
              <w:rPr>
                <w:rFonts w:ascii="Times New Roman" w:hAnsi="Times New Roman"/>
                <w:sz w:val="24"/>
                <w:szCs w:val="24"/>
              </w:rPr>
            </w:pPr>
          </w:p>
        </w:tc>
        <w:tc>
          <w:tcPr>
            <w:tcW w:w="375" w:type="pct"/>
            <w:tcBorders>
              <w:top w:val="single" w:sz="4" w:space="0" w:color="auto"/>
              <w:left w:val="nil"/>
              <w:bottom w:val="nil"/>
              <w:right w:val="nil"/>
            </w:tcBorders>
          </w:tcPr>
          <w:p w14:paraId="5846648F" w14:textId="77777777" w:rsidR="006F7557" w:rsidRPr="00D42505" w:rsidRDefault="006F7557" w:rsidP="00186626">
            <w:pPr>
              <w:spacing w:after="0" w:line="240" w:lineRule="auto"/>
              <w:jc w:val="center"/>
              <w:rPr>
                <w:rFonts w:ascii="Times New Roman" w:hAnsi="Times New Roman"/>
                <w:sz w:val="24"/>
                <w:szCs w:val="24"/>
              </w:rPr>
            </w:pPr>
          </w:p>
        </w:tc>
        <w:tc>
          <w:tcPr>
            <w:tcW w:w="373" w:type="pct"/>
            <w:tcBorders>
              <w:top w:val="single" w:sz="4" w:space="0" w:color="auto"/>
              <w:left w:val="nil"/>
              <w:bottom w:val="nil"/>
              <w:right w:val="nil"/>
            </w:tcBorders>
          </w:tcPr>
          <w:p w14:paraId="1F8CB3B1" w14:textId="77777777" w:rsidR="006F7557" w:rsidRPr="00D42505" w:rsidRDefault="006F7557" w:rsidP="00186626">
            <w:pPr>
              <w:spacing w:after="0" w:line="240" w:lineRule="auto"/>
              <w:jc w:val="center"/>
              <w:rPr>
                <w:rFonts w:ascii="Times New Roman" w:hAnsi="Times New Roman"/>
                <w:sz w:val="24"/>
                <w:szCs w:val="24"/>
              </w:rPr>
            </w:pPr>
          </w:p>
        </w:tc>
        <w:tc>
          <w:tcPr>
            <w:tcW w:w="327" w:type="pct"/>
            <w:tcBorders>
              <w:top w:val="single" w:sz="4" w:space="0" w:color="auto"/>
              <w:left w:val="nil"/>
              <w:bottom w:val="nil"/>
              <w:right w:val="nil"/>
            </w:tcBorders>
          </w:tcPr>
          <w:p w14:paraId="73D65CC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0.11</w:t>
            </w:r>
          </w:p>
        </w:tc>
        <w:tc>
          <w:tcPr>
            <w:tcW w:w="374" w:type="pct"/>
            <w:tcBorders>
              <w:top w:val="single" w:sz="4" w:space="0" w:color="auto"/>
              <w:left w:val="nil"/>
              <w:bottom w:val="nil"/>
              <w:right w:val="nil"/>
            </w:tcBorders>
          </w:tcPr>
          <w:p w14:paraId="01B2F39A"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single" w:sz="4" w:space="0" w:color="auto"/>
              <w:left w:val="nil"/>
              <w:bottom w:val="nil"/>
              <w:right w:val="nil"/>
            </w:tcBorders>
          </w:tcPr>
          <w:p w14:paraId="4938073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0.23</w:t>
            </w:r>
          </w:p>
        </w:tc>
        <w:tc>
          <w:tcPr>
            <w:tcW w:w="374" w:type="pct"/>
            <w:tcBorders>
              <w:top w:val="single" w:sz="4" w:space="0" w:color="auto"/>
              <w:left w:val="nil"/>
              <w:bottom w:val="nil"/>
              <w:right w:val="nil"/>
            </w:tcBorders>
          </w:tcPr>
          <w:p w14:paraId="057A2354"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single" w:sz="4" w:space="0" w:color="auto"/>
              <w:left w:val="nil"/>
              <w:bottom w:val="nil"/>
              <w:right w:val="nil"/>
            </w:tcBorders>
          </w:tcPr>
          <w:p w14:paraId="39A9FD2C"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single" w:sz="4" w:space="0" w:color="auto"/>
              <w:left w:val="nil"/>
              <w:bottom w:val="nil"/>
              <w:right w:val="nil"/>
            </w:tcBorders>
          </w:tcPr>
          <w:p w14:paraId="4962488A" w14:textId="77777777" w:rsidR="006F7557" w:rsidRPr="00D42505" w:rsidRDefault="006F7557" w:rsidP="00186626">
            <w:pPr>
              <w:spacing w:after="0" w:line="240" w:lineRule="auto"/>
              <w:jc w:val="center"/>
              <w:rPr>
                <w:rFonts w:ascii="Times New Roman" w:hAnsi="Times New Roman"/>
                <w:sz w:val="24"/>
                <w:szCs w:val="24"/>
              </w:rPr>
            </w:pPr>
          </w:p>
        </w:tc>
      </w:tr>
      <w:tr w:rsidR="006F7557" w:rsidRPr="00D42505" w14:paraId="316BBB04" w14:textId="77777777" w:rsidTr="006C4594">
        <w:trPr>
          <w:trHeight w:val="75"/>
        </w:trPr>
        <w:tc>
          <w:tcPr>
            <w:tcW w:w="748" w:type="pct"/>
            <w:tcBorders>
              <w:top w:val="nil"/>
              <w:left w:val="nil"/>
              <w:bottom w:val="nil"/>
              <w:right w:val="nil"/>
            </w:tcBorders>
          </w:tcPr>
          <w:p w14:paraId="586BB63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Effect of drying methods</w:t>
            </w:r>
          </w:p>
        </w:tc>
        <w:tc>
          <w:tcPr>
            <w:tcW w:w="327" w:type="pct"/>
            <w:tcBorders>
              <w:top w:val="nil"/>
              <w:left w:val="nil"/>
              <w:bottom w:val="nil"/>
              <w:right w:val="nil"/>
            </w:tcBorders>
          </w:tcPr>
          <w:p w14:paraId="373A683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0.12</w:t>
            </w:r>
          </w:p>
        </w:tc>
        <w:tc>
          <w:tcPr>
            <w:tcW w:w="328" w:type="pct"/>
            <w:tcBorders>
              <w:top w:val="nil"/>
              <w:left w:val="nil"/>
              <w:bottom w:val="nil"/>
              <w:right w:val="nil"/>
            </w:tcBorders>
          </w:tcPr>
          <w:p w14:paraId="56BE13EC"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nil"/>
              <w:left w:val="nil"/>
              <w:bottom w:val="nil"/>
              <w:right w:val="nil"/>
            </w:tcBorders>
          </w:tcPr>
          <w:p w14:paraId="550F392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0.26</w:t>
            </w:r>
          </w:p>
        </w:tc>
        <w:tc>
          <w:tcPr>
            <w:tcW w:w="374" w:type="pct"/>
            <w:tcBorders>
              <w:top w:val="nil"/>
              <w:left w:val="nil"/>
              <w:bottom w:val="nil"/>
              <w:right w:val="nil"/>
            </w:tcBorders>
          </w:tcPr>
          <w:p w14:paraId="4411312A" w14:textId="77777777" w:rsidR="006F7557" w:rsidRPr="00D42505" w:rsidRDefault="006F7557" w:rsidP="00186626">
            <w:pPr>
              <w:spacing w:after="0" w:line="240" w:lineRule="auto"/>
              <w:jc w:val="center"/>
              <w:rPr>
                <w:rFonts w:ascii="Times New Roman" w:hAnsi="Times New Roman"/>
                <w:sz w:val="24"/>
                <w:szCs w:val="24"/>
              </w:rPr>
            </w:pPr>
          </w:p>
        </w:tc>
        <w:tc>
          <w:tcPr>
            <w:tcW w:w="375" w:type="pct"/>
            <w:tcBorders>
              <w:top w:val="nil"/>
              <w:left w:val="nil"/>
              <w:bottom w:val="nil"/>
              <w:right w:val="nil"/>
            </w:tcBorders>
          </w:tcPr>
          <w:p w14:paraId="6297EC7A" w14:textId="77777777" w:rsidR="006F7557" w:rsidRPr="00D42505" w:rsidRDefault="006F7557" w:rsidP="00186626">
            <w:pPr>
              <w:spacing w:after="0" w:line="240" w:lineRule="auto"/>
              <w:jc w:val="center"/>
              <w:rPr>
                <w:rFonts w:ascii="Times New Roman" w:hAnsi="Times New Roman"/>
                <w:sz w:val="24"/>
                <w:szCs w:val="24"/>
              </w:rPr>
            </w:pPr>
          </w:p>
        </w:tc>
        <w:tc>
          <w:tcPr>
            <w:tcW w:w="373" w:type="pct"/>
            <w:tcBorders>
              <w:top w:val="nil"/>
              <w:left w:val="nil"/>
              <w:bottom w:val="nil"/>
              <w:right w:val="nil"/>
            </w:tcBorders>
          </w:tcPr>
          <w:p w14:paraId="7957E473" w14:textId="77777777" w:rsidR="006F7557" w:rsidRPr="00D42505" w:rsidRDefault="006F7557" w:rsidP="00186626">
            <w:pPr>
              <w:spacing w:after="0" w:line="240" w:lineRule="auto"/>
              <w:jc w:val="center"/>
              <w:rPr>
                <w:rFonts w:ascii="Times New Roman" w:hAnsi="Times New Roman"/>
                <w:sz w:val="24"/>
                <w:szCs w:val="24"/>
              </w:rPr>
            </w:pPr>
          </w:p>
        </w:tc>
        <w:tc>
          <w:tcPr>
            <w:tcW w:w="327" w:type="pct"/>
            <w:tcBorders>
              <w:top w:val="nil"/>
              <w:left w:val="nil"/>
              <w:bottom w:val="nil"/>
              <w:right w:val="nil"/>
            </w:tcBorders>
          </w:tcPr>
          <w:p w14:paraId="3BE411B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0.14</w:t>
            </w:r>
          </w:p>
        </w:tc>
        <w:tc>
          <w:tcPr>
            <w:tcW w:w="374" w:type="pct"/>
            <w:tcBorders>
              <w:top w:val="nil"/>
              <w:left w:val="nil"/>
              <w:bottom w:val="nil"/>
              <w:right w:val="nil"/>
            </w:tcBorders>
          </w:tcPr>
          <w:p w14:paraId="3787FF08"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nil"/>
              <w:left w:val="nil"/>
              <w:bottom w:val="nil"/>
              <w:right w:val="nil"/>
            </w:tcBorders>
          </w:tcPr>
          <w:p w14:paraId="774FAB2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0.30</w:t>
            </w:r>
          </w:p>
        </w:tc>
        <w:tc>
          <w:tcPr>
            <w:tcW w:w="374" w:type="pct"/>
            <w:tcBorders>
              <w:top w:val="nil"/>
              <w:left w:val="nil"/>
              <w:bottom w:val="nil"/>
              <w:right w:val="nil"/>
            </w:tcBorders>
          </w:tcPr>
          <w:p w14:paraId="4666ABF3"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nil"/>
              <w:left w:val="nil"/>
              <w:bottom w:val="nil"/>
              <w:right w:val="nil"/>
            </w:tcBorders>
          </w:tcPr>
          <w:p w14:paraId="6BDF5195"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nil"/>
              <w:left w:val="nil"/>
              <w:bottom w:val="nil"/>
              <w:right w:val="nil"/>
            </w:tcBorders>
          </w:tcPr>
          <w:p w14:paraId="7149A5D4" w14:textId="77777777" w:rsidR="006F7557" w:rsidRPr="00D42505" w:rsidRDefault="006F7557" w:rsidP="00186626">
            <w:pPr>
              <w:spacing w:after="0" w:line="240" w:lineRule="auto"/>
              <w:jc w:val="center"/>
              <w:rPr>
                <w:rFonts w:ascii="Times New Roman" w:hAnsi="Times New Roman"/>
                <w:sz w:val="24"/>
                <w:szCs w:val="24"/>
              </w:rPr>
            </w:pPr>
          </w:p>
        </w:tc>
      </w:tr>
    </w:tbl>
    <w:p w14:paraId="3854E151" w14:textId="2FE65413" w:rsidR="006C4594" w:rsidRPr="00D42505" w:rsidRDefault="006C4594"/>
    <w:tbl>
      <w:tblPr>
        <w:tblW w:w="5000" w:type="pct"/>
        <w:tblBorders>
          <w:top w:val="outset" w:sz="6" w:space="0" w:color="auto"/>
          <w:left w:val="outset" w:sz="6" w:space="0" w:color="auto"/>
          <w:bottom w:val="outset" w:sz="6" w:space="0" w:color="auto"/>
          <w:right w:val="outset" w:sz="6" w:space="0" w:color="auto"/>
        </w:tblBorders>
        <w:tblLayout w:type="fixed"/>
        <w:tblCellMar>
          <w:left w:w="51" w:type="dxa"/>
          <w:right w:w="51" w:type="dxa"/>
        </w:tblCellMar>
        <w:tblLook w:val="00A0" w:firstRow="1" w:lastRow="0" w:firstColumn="1" w:lastColumn="0" w:noHBand="0" w:noVBand="0"/>
      </w:tblPr>
      <w:tblGrid>
        <w:gridCol w:w="2137"/>
        <w:gridCol w:w="934"/>
        <w:gridCol w:w="937"/>
        <w:gridCol w:w="931"/>
        <w:gridCol w:w="1069"/>
        <w:gridCol w:w="1071"/>
        <w:gridCol w:w="1066"/>
        <w:gridCol w:w="934"/>
        <w:gridCol w:w="1069"/>
        <w:gridCol w:w="1069"/>
        <w:gridCol w:w="1069"/>
        <w:gridCol w:w="1069"/>
        <w:gridCol w:w="931"/>
      </w:tblGrid>
      <w:tr w:rsidR="006F7557" w:rsidRPr="00D42505" w14:paraId="3D47183C" w14:textId="77777777" w:rsidTr="006C4594">
        <w:trPr>
          <w:trHeight w:val="972"/>
        </w:trPr>
        <w:tc>
          <w:tcPr>
            <w:tcW w:w="748" w:type="pct"/>
            <w:tcBorders>
              <w:top w:val="nil"/>
              <w:left w:val="nil"/>
              <w:bottom w:val="single" w:sz="4" w:space="0" w:color="auto"/>
              <w:right w:val="nil"/>
            </w:tcBorders>
          </w:tcPr>
          <w:p w14:paraId="0CF24BD1" w14:textId="4C7B7C1A"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Interaction of</w:t>
            </w:r>
          </w:p>
          <w:p w14:paraId="46534FB7"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treatments and </w:t>
            </w:r>
            <w:r w:rsidRPr="00D42505">
              <w:rPr>
                <w:rFonts w:ascii="Times New Roman" w:hAnsi="Times New Roman"/>
                <w:bCs/>
                <w:sz w:val="24"/>
                <w:szCs w:val="24"/>
              </w:rPr>
              <w:br/>
              <w:t>drying method</w:t>
            </w:r>
          </w:p>
        </w:tc>
        <w:tc>
          <w:tcPr>
            <w:tcW w:w="327" w:type="pct"/>
            <w:tcBorders>
              <w:top w:val="nil"/>
              <w:left w:val="nil"/>
              <w:bottom w:val="single" w:sz="4" w:space="0" w:color="auto"/>
              <w:right w:val="nil"/>
            </w:tcBorders>
          </w:tcPr>
          <w:p w14:paraId="0526019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0.22</w:t>
            </w:r>
          </w:p>
        </w:tc>
        <w:tc>
          <w:tcPr>
            <w:tcW w:w="328" w:type="pct"/>
            <w:tcBorders>
              <w:top w:val="nil"/>
              <w:left w:val="nil"/>
              <w:bottom w:val="single" w:sz="4" w:space="0" w:color="auto"/>
              <w:right w:val="nil"/>
            </w:tcBorders>
          </w:tcPr>
          <w:p w14:paraId="1E16C23D"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nil"/>
              <w:left w:val="nil"/>
              <w:bottom w:val="single" w:sz="4" w:space="0" w:color="auto"/>
              <w:right w:val="nil"/>
            </w:tcBorders>
          </w:tcPr>
          <w:p w14:paraId="6A26583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0.45</w:t>
            </w:r>
          </w:p>
        </w:tc>
        <w:tc>
          <w:tcPr>
            <w:tcW w:w="374" w:type="pct"/>
            <w:tcBorders>
              <w:top w:val="nil"/>
              <w:left w:val="nil"/>
              <w:bottom w:val="single" w:sz="4" w:space="0" w:color="auto"/>
              <w:right w:val="nil"/>
            </w:tcBorders>
          </w:tcPr>
          <w:p w14:paraId="5C13A081" w14:textId="77777777" w:rsidR="006F7557" w:rsidRPr="00D42505" w:rsidRDefault="006F7557" w:rsidP="00186626">
            <w:pPr>
              <w:spacing w:after="0" w:line="240" w:lineRule="auto"/>
              <w:jc w:val="center"/>
              <w:rPr>
                <w:rFonts w:ascii="Times New Roman" w:hAnsi="Times New Roman"/>
                <w:sz w:val="24"/>
                <w:szCs w:val="24"/>
              </w:rPr>
            </w:pPr>
          </w:p>
        </w:tc>
        <w:tc>
          <w:tcPr>
            <w:tcW w:w="375" w:type="pct"/>
            <w:tcBorders>
              <w:top w:val="nil"/>
              <w:left w:val="nil"/>
              <w:bottom w:val="single" w:sz="4" w:space="0" w:color="auto"/>
              <w:right w:val="nil"/>
            </w:tcBorders>
          </w:tcPr>
          <w:p w14:paraId="7801633B" w14:textId="77777777" w:rsidR="006F7557" w:rsidRPr="00D42505" w:rsidRDefault="006F7557" w:rsidP="00186626">
            <w:pPr>
              <w:spacing w:after="0" w:line="240" w:lineRule="auto"/>
              <w:jc w:val="center"/>
              <w:rPr>
                <w:rFonts w:ascii="Times New Roman" w:hAnsi="Times New Roman"/>
                <w:sz w:val="24"/>
                <w:szCs w:val="24"/>
              </w:rPr>
            </w:pPr>
          </w:p>
        </w:tc>
        <w:tc>
          <w:tcPr>
            <w:tcW w:w="373" w:type="pct"/>
            <w:tcBorders>
              <w:top w:val="nil"/>
              <w:left w:val="nil"/>
              <w:bottom w:val="single" w:sz="4" w:space="0" w:color="auto"/>
              <w:right w:val="nil"/>
            </w:tcBorders>
          </w:tcPr>
          <w:p w14:paraId="6848BDA0" w14:textId="77777777" w:rsidR="006F7557" w:rsidRPr="00D42505" w:rsidRDefault="006F7557" w:rsidP="00186626">
            <w:pPr>
              <w:spacing w:after="0" w:line="240" w:lineRule="auto"/>
              <w:jc w:val="center"/>
              <w:rPr>
                <w:rFonts w:ascii="Times New Roman" w:hAnsi="Times New Roman"/>
                <w:sz w:val="24"/>
                <w:szCs w:val="24"/>
              </w:rPr>
            </w:pPr>
          </w:p>
        </w:tc>
        <w:tc>
          <w:tcPr>
            <w:tcW w:w="327" w:type="pct"/>
            <w:tcBorders>
              <w:top w:val="nil"/>
              <w:left w:val="nil"/>
              <w:bottom w:val="single" w:sz="4" w:space="0" w:color="auto"/>
              <w:right w:val="nil"/>
            </w:tcBorders>
          </w:tcPr>
          <w:p w14:paraId="499F923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0.25</w:t>
            </w:r>
          </w:p>
        </w:tc>
        <w:tc>
          <w:tcPr>
            <w:tcW w:w="374" w:type="pct"/>
            <w:tcBorders>
              <w:top w:val="nil"/>
              <w:left w:val="nil"/>
              <w:bottom w:val="single" w:sz="4" w:space="0" w:color="auto"/>
              <w:right w:val="nil"/>
            </w:tcBorders>
          </w:tcPr>
          <w:p w14:paraId="09BA3CAD"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nil"/>
              <w:left w:val="nil"/>
              <w:bottom w:val="single" w:sz="4" w:space="0" w:color="auto"/>
              <w:right w:val="nil"/>
            </w:tcBorders>
          </w:tcPr>
          <w:p w14:paraId="48B67EC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0.52</w:t>
            </w:r>
          </w:p>
        </w:tc>
        <w:tc>
          <w:tcPr>
            <w:tcW w:w="374" w:type="pct"/>
            <w:tcBorders>
              <w:top w:val="nil"/>
              <w:left w:val="nil"/>
              <w:bottom w:val="single" w:sz="4" w:space="0" w:color="auto"/>
              <w:right w:val="nil"/>
            </w:tcBorders>
          </w:tcPr>
          <w:p w14:paraId="1C299E03"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nil"/>
              <w:left w:val="nil"/>
              <w:bottom w:val="single" w:sz="4" w:space="0" w:color="auto"/>
              <w:right w:val="nil"/>
            </w:tcBorders>
          </w:tcPr>
          <w:p w14:paraId="039FA226"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nil"/>
              <w:left w:val="nil"/>
              <w:bottom w:val="single" w:sz="4" w:space="0" w:color="auto"/>
              <w:right w:val="nil"/>
            </w:tcBorders>
          </w:tcPr>
          <w:p w14:paraId="1E1C431B" w14:textId="77777777" w:rsidR="006F7557" w:rsidRPr="00D42505" w:rsidRDefault="006F7557" w:rsidP="00186626">
            <w:pPr>
              <w:spacing w:after="0" w:line="240" w:lineRule="auto"/>
              <w:jc w:val="center"/>
              <w:rPr>
                <w:rFonts w:ascii="Times New Roman" w:hAnsi="Times New Roman"/>
                <w:sz w:val="24"/>
                <w:szCs w:val="24"/>
              </w:rPr>
            </w:pPr>
          </w:p>
        </w:tc>
      </w:tr>
    </w:tbl>
    <w:p w14:paraId="6B797CD4" w14:textId="77777777" w:rsidR="006F7557" w:rsidRPr="00D42505" w:rsidRDefault="006F7557" w:rsidP="006F7557">
      <w:pPr>
        <w:framePr w:w="8635" w:wrap="auto" w:hAnchor="text"/>
        <w:spacing w:after="0"/>
        <w:rPr>
          <w:rFonts w:ascii="Times New Roman" w:hAnsi="Times New Roman"/>
          <w:sz w:val="24"/>
          <w:szCs w:val="24"/>
        </w:rPr>
        <w:sectPr w:rsidR="006F7557" w:rsidRPr="00D42505" w:rsidSect="00022CE3">
          <w:pgSz w:w="16838" w:h="11906" w:orient="landscape" w:code="9"/>
          <w:pgMar w:top="2274" w:right="1412" w:bottom="707" w:left="1140" w:header="709" w:footer="709" w:gutter="0"/>
          <w:cols w:space="708"/>
          <w:docGrid w:linePitch="360"/>
        </w:sectPr>
      </w:pPr>
    </w:p>
    <w:p w14:paraId="2EB6B259" w14:textId="46558509" w:rsidR="006F7557" w:rsidRPr="00D42505" w:rsidRDefault="006F7557" w:rsidP="006F7557">
      <w:pPr>
        <w:spacing w:after="120" w:line="360" w:lineRule="auto"/>
        <w:rPr>
          <w:rFonts w:ascii="Times New Roman" w:hAnsi="Times New Roman"/>
          <w:b/>
          <w:bCs/>
          <w:iCs/>
          <w:sz w:val="24"/>
          <w:szCs w:val="24"/>
        </w:rPr>
      </w:pPr>
      <w:r w:rsidRPr="00D42505">
        <w:rPr>
          <w:rFonts w:ascii="Times New Roman" w:hAnsi="Times New Roman"/>
          <w:noProof/>
          <w:sz w:val="24"/>
          <w:szCs w:val="24"/>
          <w:lang w:val="en-US"/>
        </w:rPr>
        <w:lastRenderedPageBreak/>
        <mc:AlternateContent>
          <mc:Choice Requires="wps">
            <w:drawing>
              <wp:anchor distT="0" distB="0" distL="114300" distR="114300" simplePos="0" relativeHeight="251659264" behindDoc="0" locked="0" layoutInCell="1" allowOverlap="1" wp14:anchorId="35E45DD0" wp14:editId="2C54A548">
                <wp:simplePos x="0" y="0"/>
                <wp:positionH relativeFrom="column">
                  <wp:posOffset>8919210</wp:posOffset>
                </wp:positionH>
                <wp:positionV relativeFrom="paragraph">
                  <wp:posOffset>-881380</wp:posOffset>
                </wp:positionV>
                <wp:extent cx="466725" cy="409575"/>
                <wp:effectExtent l="3810" t="4445" r="0" b="0"/>
                <wp:wrapNone/>
                <wp:docPr id="7306305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2EBCE68" id="Rectangle 2" o:spid="_x0000_s1026" style="position:absolute;margin-left:702.3pt;margin-top:-69.4pt;width:3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" stroked="f"/>
            </w:pict>
          </mc:Fallback>
        </mc:AlternateContent>
      </w:r>
      <w:r w:rsidRPr="00D42505">
        <w:rPr>
          <w:rFonts w:ascii="Times New Roman" w:hAnsi="Times New Roman"/>
          <w:b/>
          <w:bCs/>
          <w:sz w:val="24"/>
          <w:szCs w:val="24"/>
        </w:rPr>
        <w:t xml:space="preserve">Table 4- Crude Protein content in </w:t>
      </w:r>
      <w:r w:rsidRPr="00D42505">
        <w:rPr>
          <w:rFonts w:ascii="Times New Roman" w:hAnsi="Times New Roman"/>
          <w:b/>
          <w:bCs/>
          <w:iCs/>
          <w:sz w:val="24"/>
          <w:szCs w:val="24"/>
        </w:rPr>
        <w:t xml:space="preserve">banana </w:t>
      </w:r>
      <w:r w:rsidRPr="00D42505">
        <w:rPr>
          <w:rFonts w:ascii="Times New Roman" w:hAnsi="Times New Roman"/>
          <w:b/>
          <w:kern w:val="24"/>
          <w:sz w:val="24"/>
          <w:szCs w:val="24"/>
        </w:rPr>
        <w:t>blossom florets</w:t>
      </w:r>
      <w:r w:rsidRPr="00D42505">
        <w:rPr>
          <w:rFonts w:ascii="Times New Roman" w:hAnsi="Times New Roman"/>
          <w:b/>
          <w:bCs/>
          <w:iCs/>
          <w:sz w:val="24"/>
          <w:szCs w:val="24"/>
        </w:rPr>
        <w:t xml:space="preserve"> (% dry basis)</w:t>
      </w:r>
    </w:p>
    <w:tbl>
      <w:tblPr>
        <w:tblW w:w="5000" w:type="pct"/>
        <w:tblBorders>
          <w:top w:val="outset" w:sz="6" w:space="0" w:color="auto"/>
          <w:left w:val="outset" w:sz="6" w:space="0" w:color="auto"/>
          <w:bottom w:val="outset" w:sz="6" w:space="0" w:color="auto"/>
          <w:right w:val="outset" w:sz="6" w:space="0" w:color="auto"/>
        </w:tblBorders>
        <w:tblCellMar>
          <w:left w:w="51" w:type="dxa"/>
          <w:right w:w="51" w:type="dxa"/>
        </w:tblCellMar>
        <w:tblLook w:val="00A0" w:firstRow="1" w:lastRow="0" w:firstColumn="1" w:lastColumn="0" w:noHBand="0" w:noVBand="0"/>
      </w:tblPr>
      <w:tblGrid>
        <w:gridCol w:w="1815"/>
        <w:gridCol w:w="1084"/>
        <w:gridCol w:w="1034"/>
        <w:gridCol w:w="1001"/>
        <w:gridCol w:w="1138"/>
        <w:gridCol w:w="1068"/>
        <w:gridCol w:w="890"/>
        <w:gridCol w:w="1024"/>
        <w:gridCol w:w="903"/>
        <w:gridCol w:w="1021"/>
        <w:gridCol w:w="1050"/>
        <w:gridCol w:w="1032"/>
        <w:gridCol w:w="898"/>
      </w:tblGrid>
      <w:tr w:rsidR="00D42505" w:rsidRPr="00D42505" w14:paraId="43D0680B" w14:textId="77777777" w:rsidTr="00186626">
        <w:trPr>
          <w:trHeight w:val="255"/>
        </w:trPr>
        <w:tc>
          <w:tcPr>
            <w:tcW w:w="2880" w:type="pct"/>
            <w:gridSpan w:val="7"/>
            <w:tcBorders>
              <w:top w:val="single" w:sz="4" w:space="0" w:color="auto"/>
              <w:left w:val="nil"/>
              <w:bottom w:val="single" w:sz="4" w:space="0" w:color="auto"/>
              <w:right w:val="single" w:sz="4" w:space="0" w:color="auto"/>
            </w:tcBorders>
          </w:tcPr>
          <w:p w14:paraId="31E4D86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i/>
                <w:sz w:val="24"/>
                <w:szCs w:val="24"/>
              </w:rPr>
              <w:t xml:space="preserve">            </w:t>
            </w:r>
            <w:proofErr w:type="spellStart"/>
            <w:r w:rsidRPr="00D42505">
              <w:rPr>
                <w:rFonts w:ascii="Times New Roman" w:hAnsi="Times New Roman"/>
                <w:b/>
                <w:sz w:val="24"/>
                <w:szCs w:val="24"/>
              </w:rPr>
              <w:t>Bhimkal</w:t>
            </w:r>
            <w:proofErr w:type="spellEnd"/>
          </w:p>
        </w:tc>
        <w:tc>
          <w:tcPr>
            <w:tcW w:w="2120" w:type="pct"/>
            <w:gridSpan w:val="6"/>
            <w:tcBorders>
              <w:top w:val="single" w:sz="4" w:space="0" w:color="auto"/>
              <w:left w:val="single" w:sz="4" w:space="0" w:color="auto"/>
              <w:bottom w:val="single" w:sz="4" w:space="0" w:color="auto"/>
              <w:right w:val="nil"/>
            </w:tcBorders>
          </w:tcPr>
          <w:p w14:paraId="334D9EC3" w14:textId="77777777" w:rsidR="006F7557" w:rsidRPr="00D42505" w:rsidRDefault="006F7557" w:rsidP="00186626">
            <w:pPr>
              <w:spacing w:after="0" w:line="240" w:lineRule="auto"/>
              <w:rPr>
                <w:rFonts w:ascii="Times New Roman" w:hAnsi="Times New Roman"/>
                <w:b/>
                <w:bCs/>
                <w:sz w:val="24"/>
                <w:szCs w:val="24"/>
              </w:rPr>
            </w:pPr>
            <w:r w:rsidRPr="00D42505">
              <w:rPr>
                <w:rFonts w:ascii="Times New Roman" w:hAnsi="Times New Roman"/>
                <w:b/>
                <w:sz w:val="24"/>
                <w:szCs w:val="24"/>
              </w:rPr>
              <w:t xml:space="preserve">                                               Wild banana</w:t>
            </w:r>
          </w:p>
        </w:tc>
      </w:tr>
      <w:tr w:rsidR="00D42505" w:rsidRPr="00D42505" w14:paraId="6F07C459" w14:textId="77777777" w:rsidTr="00186626">
        <w:trPr>
          <w:trHeight w:val="474"/>
        </w:trPr>
        <w:tc>
          <w:tcPr>
            <w:tcW w:w="651" w:type="pct"/>
            <w:vMerge w:val="restart"/>
            <w:tcBorders>
              <w:top w:val="single" w:sz="4" w:space="0" w:color="auto"/>
              <w:left w:val="nil"/>
              <w:right w:val="single" w:sz="4" w:space="0" w:color="auto"/>
              <w:tl2br w:val="single" w:sz="4" w:space="0" w:color="auto"/>
            </w:tcBorders>
          </w:tcPr>
          <w:p w14:paraId="2D345998" w14:textId="77777777" w:rsidR="006F7557" w:rsidRPr="00D42505" w:rsidRDefault="006F7557" w:rsidP="00186626">
            <w:pPr>
              <w:spacing w:after="0" w:line="240" w:lineRule="auto"/>
              <w:jc w:val="right"/>
              <w:rPr>
                <w:rFonts w:ascii="Times New Roman" w:hAnsi="Times New Roman"/>
                <w:b/>
                <w:bCs/>
                <w:sz w:val="24"/>
                <w:szCs w:val="24"/>
              </w:rPr>
            </w:pPr>
            <w:r w:rsidRPr="00D42505">
              <w:rPr>
                <w:rFonts w:ascii="Times New Roman" w:hAnsi="Times New Roman"/>
                <w:b/>
                <w:bCs/>
                <w:sz w:val="24"/>
                <w:szCs w:val="24"/>
              </w:rPr>
              <w:t>Drying</w:t>
            </w:r>
          </w:p>
          <w:p w14:paraId="4C5DEFC3" w14:textId="77777777" w:rsidR="006F7557" w:rsidRPr="00D42505" w:rsidRDefault="006F7557" w:rsidP="00186626">
            <w:pPr>
              <w:spacing w:after="0" w:line="240" w:lineRule="auto"/>
              <w:jc w:val="right"/>
              <w:rPr>
                <w:rFonts w:ascii="Times New Roman" w:hAnsi="Times New Roman"/>
                <w:b/>
                <w:bCs/>
                <w:sz w:val="24"/>
                <w:szCs w:val="24"/>
              </w:rPr>
            </w:pPr>
            <w:r w:rsidRPr="00D42505">
              <w:rPr>
                <w:rFonts w:ascii="Times New Roman" w:hAnsi="Times New Roman"/>
                <w:b/>
                <w:bCs/>
                <w:sz w:val="24"/>
                <w:szCs w:val="24"/>
              </w:rPr>
              <w:t>methods</w:t>
            </w:r>
          </w:p>
          <w:p w14:paraId="4AC3F9FC" w14:textId="77777777" w:rsidR="006F7557" w:rsidRPr="00D42505" w:rsidRDefault="006F7557" w:rsidP="00186626">
            <w:pPr>
              <w:spacing w:after="0" w:line="240" w:lineRule="auto"/>
              <w:rPr>
                <w:rFonts w:ascii="Times New Roman" w:hAnsi="Times New Roman"/>
                <w:b/>
                <w:bCs/>
                <w:sz w:val="24"/>
                <w:szCs w:val="24"/>
              </w:rPr>
            </w:pPr>
            <w:r w:rsidRPr="00D42505">
              <w:rPr>
                <w:rFonts w:ascii="Times New Roman" w:hAnsi="Times New Roman"/>
                <w:b/>
                <w:bCs/>
                <w:sz w:val="24"/>
                <w:szCs w:val="24"/>
              </w:rPr>
              <w:t>Treatments</w:t>
            </w:r>
          </w:p>
        </w:tc>
        <w:tc>
          <w:tcPr>
            <w:tcW w:w="1119" w:type="pct"/>
            <w:gridSpan w:val="3"/>
            <w:tcBorders>
              <w:top w:val="single" w:sz="4" w:space="0" w:color="auto"/>
              <w:left w:val="single" w:sz="4" w:space="0" w:color="auto"/>
              <w:bottom w:val="single" w:sz="4" w:space="0" w:color="auto"/>
              <w:right w:val="single" w:sz="4" w:space="0" w:color="auto"/>
            </w:tcBorders>
          </w:tcPr>
          <w:p w14:paraId="5B5A12D6"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408" w:type="pct"/>
            <w:vMerge w:val="restart"/>
            <w:tcBorders>
              <w:top w:val="single" w:sz="4" w:space="0" w:color="auto"/>
              <w:left w:val="single" w:sz="4" w:space="0" w:color="auto"/>
              <w:right w:val="single" w:sz="4" w:space="0" w:color="auto"/>
            </w:tcBorders>
          </w:tcPr>
          <w:p w14:paraId="299170DD"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4BA38EF3" w14:textId="77777777" w:rsidR="006F7557" w:rsidRPr="00D42505" w:rsidRDefault="006F7557" w:rsidP="00186626">
            <w:pPr>
              <w:spacing w:after="0" w:line="240" w:lineRule="auto"/>
              <w:jc w:val="center"/>
              <w:rPr>
                <w:rFonts w:ascii="Times New Roman" w:hAnsi="Times New Roman"/>
                <w:b/>
                <w:bCs/>
                <w:sz w:val="24"/>
                <w:szCs w:val="24"/>
              </w:rPr>
            </w:pPr>
          </w:p>
        </w:tc>
        <w:tc>
          <w:tcPr>
            <w:tcW w:w="383" w:type="pct"/>
            <w:vMerge w:val="restart"/>
            <w:tcBorders>
              <w:top w:val="single" w:sz="4" w:space="0" w:color="auto"/>
              <w:left w:val="single" w:sz="4" w:space="0" w:color="auto"/>
              <w:right w:val="single" w:sz="4" w:space="0" w:color="auto"/>
            </w:tcBorders>
          </w:tcPr>
          <w:p w14:paraId="5CAFD0C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19" w:type="pct"/>
            <w:vMerge w:val="restart"/>
            <w:tcBorders>
              <w:top w:val="single" w:sz="4" w:space="0" w:color="auto"/>
              <w:left w:val="single" w:sz="4" w:space="0" w:color="auto"/>
              <w:right w:val="nil"/>
            </w:tcBorders>
          </w:tcPr>
          <w:p w14:paraId="5FE832B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c>
          <w:tcPr>
            <w:tcW w:w="1057" w:type="pct"/>
            <w:gridSpan w:val="3"/>
            <w:tcBorders>
              <w:top w:val="single" w:sz="4" w:space="0" w:color="auto"/>
              <w:left w:val="single" w:sz="4" w:space="0" w:color="auto"/>
              <w:bottom w:val="single" w:sz="4" w:space="0" w:color="auto"/>
              <w:right w:val="nil"/>
            </w:tcBorders>
          </w:tcPr>
          <w:p w14:paraId="69EF401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371" w:type="pct"/>
            <w:vMerge w:val="restart"/>
            <w:tcBorders>
              <w:top w:val="single" w:sz="4" w:space="0" w:color="auto"/>
              <w:left w:val="single" w:sz="4" w:space="0" w:color="auto"/>
              <w:right w:val="nil"/>
            </w:tcBorders>
          </w:tcPr>
          <w:p w14:paraId="1A7AC4D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72DE4A10" w14:textId="77777777" w:rsidR="006F7557" w:rsidRPr="00D42505" w:rsidRDefault="006F7557" w:rsidP="00186626">
            <w:pPr>
              <w:spacing w:after="0" w:line="240" w:lineRule="auto"/>
              <w:jc w:val="center"/>
              <w:rPr>
                <w:rFonts w:ascii="Times New Roman" w:hAnsi="Times New Roman"/>
                <w:b/>
                <w:bCs/>
                <w:sz w:val="24"/>
                <w:szCs w:val="24"/>
              </w:rPr>
            </w:pPr>
          </w:p>
        </w:tc>
        <w:tc>
          <w:tcPr>
            <w:tcW w:w="370" w:type="pct"/>
            <w:vMerge w:val="restart"/>
            <w:tcBorders>
              <w:top w:val="single" w:sz="4" w:space="0" w:color="auto"/>
              <w:left w:val="single" w:sz="4" w:space="0" w:color="auto"/>
              <w:right w:val="nil"/>
            </w:tcBorders>
          </w:tcPr>
          <w:p w14:paraId="54CC3F7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21" w:type="pct"/>
            <w:vMerge w:val="restart"/>
            <w:tcBorders>
              <w:top w:val="single" w:sz="4" w:space="0" w:color="auto"/>
              <w:left w:val="single" w:sz="4" w:space="0" w:color="auto"/>
              <w:right w:val="nil"/>
            </w:tcBorders>
          </w:tcPr>
          <w:p w14:paraId="3AABE1F2"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r>
      <w:tr w:rsidR="00D42505" w:rsidRPr="00D42505" w14:paraId="5B9C02BE" w14:textId="77777777" w:rsidTr="00186626">
        <w:trPr>
          <w:trHeight w:val="304"/>
        </w:trPr>
        <w:tc>
          <w:tcPr>
            <w:tcW w:w="651" w:type="pct"/>
            <w:vMerge/>
            <w:tcBorders>
              <w:left w:val="nil"/>
              <w:bottom w:val="single" w:sz="4" w:space="0" w:color="auto"/>
              <w:right w:val="single" w:sz="4" w:space="0" w:color="auto"/>
              <w:tl2br w:val="single" w:sz="4" w:space="0" w:color="auto"/>
            </w:tcBorders>
          </w:tcPr>
          <w:p w14:paraId="18047675" w14:textId="77777777" w:rsidR="006F7557" w:rsidRPr="00D42505" w:rsidRDefault="006F7557" w:rsidP="00186626">
            <w:pPr>
              <w:spacing w:after="0" w:line="240" w:lineRule="auto"/>
              <w:jc w:val="center"/>
              <w:rPr>
                <w:rFonts w:ascii="Times New Roman" w:hAnsi="Times New Roman"/>
                <w:bCs/>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14:paraId="7E411E2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71" w:type="pct"/>
            <w:tcBorders>
              <w:top w:val="single" w:sz="4" w:space="0" w:color="auto"/>
              <w:left w:val="single" w:sz="4" w:space="0" w:color="auto"/>
              <w:bottom w:val="single" w:sz="4" w:space="0" w:color="auto"/>
              <w:right w:val="single" w:sz="4" w:space="0" w:color="auto"/>
            </w:tcBorders>
            <w:vAlign w:val="center"/>
          </w:tcPr>
          <w:p w14:paraId="232F7C9E"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59" w:type="pct"/>
            <w:tcBorders>
              <w:top w:val="single" w:sz="4" w:space="0" w:color="auto"/>
              <w:left w:val="single" w:sz="4" w:space="0" w:color="auto"/>
              <w:bottom w:val="single" w:sz="4" w:space="0" w:color="auto"/>
              <w:right w:val="single" w:sz="4" w:space="0" w:color="auto"/>
            </w:tcBorders>
            <w:vAlign w:val="center"/>
          </w:tcPr>
          <w:p w14:paraId="6FCC6BF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408" w:type="pct"/>
            <w:vMerge/>
            <w:tcBorders>
              <w:left w:val="single" w:sz="4" w:space="0" w:color="auto"/>
              <w:bottom w:val="single" w:sz="4" w:space="0" w:color="auto"/>
              <w:right w:val="single" w:sz="4" w:space="0" w:color="auto"/>
            </w:tcBorders>
            <w:vAlign w:val="center"/>
          </w:tcPr>
          <w:p w14:paraId="1057209A" w14:textId="77777777" w:rsidR="006F7557" w:rsidRPr="00D42505" w:rsidRDefault="006F7557" w:rsidP="00186626">
            <w:pPr>
              <w:spacing w:after="0" w:line="240" w:lineRule="auto"/>
              <w:jc w:val="center"/>
              <w:rPr>
                <w:rFonts w:ascii="Times New Roman" w:hAnsi="Times New Roman"/>
                <w:bCs/>
                <w:sz w:val="24"/>
                <w:szCs w:val="24"/>
              </w:rPr>
            </w:pPr>
          </w:p>
        </w:tc>
        <w:tc>
          <w:tcPr>
            <w:tcW w:w="383" w:type="pct"/>
            <w:vMerge/>
            <w:tcBorders>
              <w:left w:val="single" w:sz="4" w:space="0" w:color="auto"/>
              <w:bottom w:val="single" w:sz="4" w:space="0" w:color="auto"/>
              <w:right w:val="single" w:sz="4" w:space="0" w:color="auto"/>
            </w:tcBorders>
            <w:vAlign w:val="center"/>
          </w:tcPr>
          <w:p w14:paraId="798A7235" w14:textId="77777777" w:rsidR="006F7557" w:rsidRPr="00D42505" w:rsidRDefault="006F7557" w:rsidP="00186626">
            <w:pPr>
              <w:spacing w:after="0" w:line="240" w:lineRule="auto"/>
              <w:jc w:val="center"/>
              <w:rPr>
                <w:rFonts w:ascii="Times New Roman" w:hAnsi="Times New Roman"/>
                <w:bCs/>
                <w:sz w:val="24"/>
                <w:szCs w:val="24"/>
              </w:rPr>
            </w:pPr>
          </w:p>
        </w:tc>
        <w:tc>
          <w:tcPr>
            <w:tcW w:w="319" w:type="pct"/>
            <w:vMerge/>
            <w:tcBorders>
              <w:left w:val="single" w:sz="4" w:space="0" w:color="auto"/>
              <w:bottom w:val="single" w:sz="4" w:space="0" w:color="auto"/>
              <w:right w:val="nil"/>
            </w:tcBorders>
            <w:vAlign w:val="center"/>
          </w:tcPr>
          <w:p w14:paraId="4F4C5948" w14:textId="77777777" w:rsidR="006F7557" w:rsidRPr="00D42505" w:rsidRDefault="006F7557" w:rsidP="00186626">
            <w:pPr>
              <w:spacing w:after="0" w:line="240" w:lineRule="auto"/>
              <w:jc w:val="center"/>
              <w:rPr>
                <w:rFonts w:ascii="Times New Roman" w:hAnsi="Times New Roman"/>
                <w:bCs/>
                <w:sz w:val="24"/>
                <w:szCs w:val="24"/>
              </w:rPr>
            </w:pPr>
          </w:p>
        </w:tc>
        <w:tc>
          <w:tcPr>
            <w:tcW w:w="367" w:type="pct"/>
            <w:tcBorders>
              <w:top w:val="single" w:sz="4" w:space="0" w:color="auto"/>
              <w:left w:val="single" w:sz="4" w:space="0" w:color="auto"/>
              <w:bottom w:val="single" w:sz="4" w:space="0" w:color="auto"/>
              <w:right w:val="nil"/>
            </w:tcBorders>
            <w:vAlign w:val="center"/>
          </w:tcPr>
          <w:p w14:paraId="3F0A0D1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24" w:type="pct"/>
            <w:tcBorders>
              <w:top w:val="single" w:sz="4" w:space="0" w:color="auto"/>
              <w:left w:val="single" w:sz="4" w:space="0" w:color="auto"/>
              <w:bottom w:val="single" w:sz="4" w:space="0" w:color="auto"/>
              <w:right w:val="nil"/>
            </w:tcBorders>
            <w:vAlign w:val="center"/>
          </w:tcPr>
          <w:p w14:paraId="7FA47DA5"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65" w:type="pct"/>
            <w:tcBorders>
              <w:top w:val="single" w:sz="4" w:space="0" w:color="auto"/>
              <w:left w:val="single" w:sz="4" w:space="0" w:color="auto"/>
              <w:bottom w:val="single" w:sz="4" w:space="0" w:color="auto"/>
              <w:right w:val="nil"/>
            </w:tcBorders>
            <w:vAlign w:val="center"/>
          </w:tcPr>
          <w:p w14:paraId="64752AC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71" w:type="pct"/>
            <w:vMerge/>
            <w:tcBorders>
              <w:left w:val="single" w:sz="4" w:space="0" w:color="auto"/>
              <w:bottom w:val="single" w:sz="4" w:space="0" w:color="auto"/>
              <w:right w:val="nil"/>
            </w:tcBorders>
          </w:tcPr>
          <w:p w14:paraId="7DF746FE" w14:textId="77777777" w:rsidR="006F7557" w:rsidRPr="00D42505" w:rsidRDefault="006F7557" w:rsidP="00186626">
            <w:pPr>
              <w:spacing w:after="0" w:line="240" w:lineRule="auto"/>
              <w:jc w:val="center"/>
              <w:rPr>
                <w:rFonts w:ascii="Times New Roman" w:hAnsi="Times New Roman"/>
                <w:bCs/>
                <w:sz w:val="24"/>
                <w:szCs w:val="24"/>
              </w:rPr>
            </w:pPr>
          </w:p>
        </w:tc>
        <w:tc>
          <w:tcPr>
            <w:tcW w:w="370" w:type="pct"/>
            <w:vMerge/>
            <w:tcBorders>
              <w:left w:val="single" w:sz="4" w:space="0" w:color="auto"/>
              <w:bottom w:val="single" w:sz="4" w:space="0" w:color="auto"/>
              <w:right w:val="nil"/>
            </w:tcBorders>
          </w:tcPr>
          <w:p w14:paraId="126B86A5" w14:textId="77777777" w:rsidR="006F7557" w:rsidRPr="00D42505" w:rsidRDefault="006F7557" w:rsidP="00186626">
            <w:pPr>
              <w:spacing w:after="0" w:line="240" w:lineRule="auto"/>
              <w:jc w:val="center"/>
              <w:rPr>
                <w:rFonts w:ascii="Times New Roman" w:hAnsi="Times New Roman"/>
                <w:bCs/>
                <w:sz w:val="24"/>
                <w:szCs w:val="24"/>
              </w:rPr>
            </w:pPr>
          </w:p>
        </w:tc>
        <w:tc>
          <w:tcPr>
            <w:tcW w:w="321" w:type="pct"/>
            <w:vMerge/>
            <w:tcBorders>
              <w:left w:val="single" w:sz="4" w:space="0" w:color="auto"/>
              <w:bottom w:val="single" w:sz="4" w:space="0" w:color="auto"/>
              <w:right w:val="nil"/>
            </w:tcBorders>
          </w:tcPr>
          <w:p w14:paraId="421931E5"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345B952A" w14:textId="77777777" w:rsidTr="00186626">
        <w:trPr>
          <w:trHeight w:val="364"/>
        </w:trPr>
        <w:tc>
          <w:tcPr>
            <w:tcW w:w="651" w:type="pct"/>
            <w:tcBorders>
              <w:top w:val="single" w:sz="4" w:space="0" w:color="auto"/>
              <w:left w:val="nil"/>
              <w:bottom w:val="nil"/>
              <w:right w:val="nil"/>
            </w:tcBorders>
          </w:tcPr>
          <w:p w14:paraId="0B222A17" w14:textId="77777777" w:rsidR="006F7557" w:rsidRPr="00D42505" w:rsidRDefault="006F7557" w:rsidP="00186626">
            <w:pPr>
              <w:spacing w:after="0" w:line="240" w:lineRule="auto"/>
              <w:jc w:val="center"/>
              <w:rPr>
                <w:rFonts w:ascii="Times New Roman" w:hAnsi="Times New Roman"/>
                <w:bCs/>
                <w:sz w:val="24"/>
                <w:szCs w:val="24"/>
                <w:vertAlign w:val="subscript"/>
              </w:rPr>
            </w:pPr>
            <w:r w:rsidRPr="00D42505">
              <w:rPr>
                <w:rFonts w:ascii="Times New Roman" w:hAnsi="Times New Roman"/>
                <w:bCs/>
                <w:sz w:val="24"/>
                <w:szCs w:val="24"/>
              </w:rPr>
              <w:t>1% citric acid</w:t>
            </w:r>
          </w:p>
        </w:tc>
        <w:tc>
          <w:tcPr>
            <w:tcW w:w="389" w:type="pct"/>
            <w:tcBorders>
              <w:top w:val="single" w:sz="4" w:space="0" w:color="auto"/>
              <w:left w:val="nil"/>
              <w:bottom w:val="nil"/>
              <w:right w:val="nil"/>
            </w:tcBorders>
          </w:tcPr>
          <w:p w14:paraId="38B5598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13.52</w:t>
            </w:r>
          </w:p>
        </w:tc>
        <w:tc>
          <w:tcPr>
            <w:tcW w:w="371" w:type="pct"/>
            <w:tcBorders>
              <w:top w:val="single" w:sz="4" w:space="0" w:color="auto"/>
              <w:left w:val="nil"/>
              <w:bottom w:val="nil"/>
              <w:right w:val="nil"/>
            </w:tcBorders>
          </w:tcPr>
          <w:p w14:paraId="203820C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12.66</w:t>
            </w:r>
          </w:p>
        </w:tc>
        <w:tc>
          <w:tcPr>
            <w:tcW w:w="359" w:type="pct"/>
            <w:tcBorders>
              <w:top w:val="single" w:sz="4" w:space="0" w:color="auto"/>
              <w:left w:val="nil"/>
              <w:bottom w:val="nil"/>
              <w:right w:val="nil"/>
            </w:tcBorders>
          </w:tcPr>
          <w:p w14:paraId="244D52F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12.15</w:t>
            </w:r>
          </w:p>
        </w:tc>
        <w:tc>
          <w:tcPr>
            <w:tcW w:w="408" w:type="pct"/>
            <w:tcBorders>
              <w:top w:val="single" w:sz="4" w:space="0" w:color="auto"/>
              <w:left w:val="nil"/>
              <w:bottom w:val="nil"/>
              <w:right w:val="nil"/>
            </w:tcBorders>
          </w:tcPr>
          <w:p w14:paraId="4575D40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12.23</w:t>
            </w:r>
          </w:p>
        </w:tc>
        <w:tc>
          <w:tcPr>
            <w:tcW w:w="383" w:type="pct"/>
            <w:tcBorders>
              <w:top w:val="single" w:sz="4" w:space="0" w:color="auto"/>
              <w:left w:val="nil"/>
              <w:bottom w:val="nil"/>
              <w:right w:val="nil"/>
            </w:tcBorders>
          </w:tcPr>
          <w:p w14:paraId="5454171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11.30</w:t>
            </w:r>
          </w:p>
        </w:tc>
        <w:tc>
          <w:tcPr>
            <w:tcW w:w="319" w:type="pct"/>
            <w:tcBorders>
              <w:top w:val="single" w:sz="4" w:space="0" w:color="auto"/>
              <w:left w:val="nil"/>
              <w:bottom w:val="nil"/>
              <w:right w:val="nil"/>
            </w:tcBorders>
          </w:tcPr>
          <w:p w14:paraId="39079611"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12.37</w:t>
            </w:r>
          </w:p>
        </w:tc>
        <w:tc>
          <w:tcPr>
            <w:tcW w:w="367" w:type="pct"/>
            <w:tcBorders>
              <w:top w:val="single" w:sz="4" w:space="0" w:color="auto"/>
              <w:left w:val="nil"/>
              <w:bottom w:val="nil"/>
              <w:right w:val="nil"/>
            </w:tcBorders>
          </w:tcPr>
          <w:p w14:paraId="7314DE8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14.50</w:t>
            </w:r>
          </w:p>
        </w:tc>
        <w:tc>
          <w:tcPr>
            <w:tcW w:w="324" w:type="pct"/>
            <w:tcBorders>
              <w:top w:val="single" w:sz="4" w:space="0" w:color="auto"/>
              <w:left w:val="nil"/>
              <w:bottom w:val="nil"/>
              <w:right w:val="nil"/>
            </w:tcBorders>
          </w:tcPr>
          <w:p w14:paraId="02AA689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13.15</w:t>
            </w:r>
          </w:p>
        </w:tc>
        <w:tc>
          <w:tcPr>
            <w:tcW w:w="365" w:type="pct"/>
            <w:tcBorders>
              <w:top w:val="single" w:sz="4" w:space="0" w:color="auto"/>
              <w:left w:val="nil"/>
              <w:bottom w:val="nil"/>
              <w:right w:val="nil"/>
            </w:tcBorders>
          </w:tcPr>
          <w:p w14:paraId="5E7A561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12.11</w:t>
            </w:r>
          </w:p>
        </w:tc>
        <w:tc>
          <w:tcPr>
            <w:tcW w:w="371" w:type="pct"/>
            <w:tcBorders>
              <w:top w:val="single" w:sz="4" w:space="0" w:color="auto"/>
              <w:left w:val="nil"/>
              <w:bottom w:val="nil"/>
              <w:right w:val="nil"/>
            </w:tcBorders>
          </w:tcPr>
          <w:p w14:paraId="1644D0C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13.03</w:t>
            </w:r>
          </w:p>
        </w:tc>
        <w:tc>
          <w:tcPr>
            <w:tcW w:w="370" w:type="pct"/>
            <w:tcBorders>
              <w:top w:val="single" w:sz="4" w:space="0" w:color="auto"/>
              <w:left w:val="nil"/>
              <w:bottom w:val="nil"/>
              <w:right w:val="nil"/>
            </w:tcBorders>
          </w:tcPr>
          <w:p w14:paraId="690928E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13.45</w:t>
            </w:r>
          </w:p>
        </w:tc>
        <w:tc>
          <w:tcPr>
            <w:tcW w:w="321" w:type="pct"/>
            <w:tcBorders>
              <w:top w:val="single" w:sz="4" w:space="0" w:color="auto"/>
              <w:left w:val="nil"/>
              <w:bottom w:val="nil"/>
              <w:right w:val="nil"/>
            </w:tcBorders>
          </w:tcPr>
          <w:p w14:paraId="1F73B10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13.24</w:t>
            </w:r>
          </w:p>
        </w:tc>
      </w:tr>
      <w:tr w:rsidR="00D42505" w:rsidRPr="00D42505" w14:paraId="4AED1B23" w14:textId="77777777" w:rsidTr="00186626">
        <w:trPr>
          <w:trHeight w:val="364"/>
        </w:trPr>
        <w:tc>
          <w:tcPr>
            <w:tcW w:w="651" w:type="pct"/>
            <w:tcBorders>
              <w:top w:val="nil"/>
              <w:left w:val="nil"/>
              <w:bottom w:val="nil"/>
              <w:right w:val="nil"/>
            </w:tcBorders>
          </w:tcPr>
          <w:p w14:paraId="38763F81"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1% </w:t>
            </w:r>
            <w:proofErr w:type="gramStart"/>
            <w:r w:rsidRPr="00D42505">
              <w:rPr>
                <w:rFonts w:ascii="Times New Roman" w:hAnsi="Times New Roman"/>
                <w:bCs/>
                <w:sz w:val="24"/>
                <w:szCs w:val="24"/>
              </w:rPr>
              <w:t>ascorbic  acid</w:t>
            </w:r>
            <w:proofErr w:type="gramEnd"/>
          </w:p>
        </w:tc>
        <w:tc>
          <w:tcPr>
            <w:tcW w:w="389" w:type="pct"/>
            <w:tcBorders>
              <w:top w:val="nil"/>
              <w:left w:val="nil"/>
              <w:bottom w:val="nil"/>
              <w:right w:val="nil"/>
            </w:tcBorders>
          </w:tcPr>
          <w:p w14:paraId="2B6F0A2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13.30</w:t>
            </w:r>
          </w:p>
        </w:tc>
        <w:tc>
          <w:tcPr>
            <w:tcW w:w="371" w:type="pct"/>
            <w:tcBorders>
              <w:top w:val="nil"/>
              <w:left w:val="nil"/>
              <w:bottom w:val="nil"/>
              <w:right w:val="nil"/>
            </w:tcBorders>
          </w:tcPr>
          <w:p w14:paraId="5DE4A51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12.52</w:t>
            </w:r>
          </w:p>
        </w:tc>
        <w:tc>
          <w:tcPr>
            <w:tcW w:w="359" w:type="pct"/>
            <w:tcBorders>
              <w:top w:val="nil"/>
              <w:left w:val="nil"/>
              <w:bottom w:val="nil"/>
              <w:right w:val="nil"/>
            </w:tcBorders>
          </w:tcPr>
          <w:p w14:paraId="279F903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12.19</w:t>
            </w:r>
          </w:p>
        </w:tc>
        <w:tc>
          <w:tcPr>
            <w:tcW w:w="408" w:type="pct"/>
            <w:tcBorders>
              <w:top w:val="nil"/>
              <w:left w:val="nil"/>
              <w:bottom w:val="nil"/>
              <w:right w:val="nil"/>
            </w:tcBorders>
          </w:tcPr>
          <w:p w14:paraId="2F6D8FA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12.28</w:t>
            </w:r>
          </w:p>
        </w:tc>
        <w:tc>
          <w:tcPr>
            <w:tcW w:w="383" w:type="pct"/>
            <w:tcBorders>
              <w:top w:val="nil"/>
              <w:left w:val="nil"/>
              <w:bottom w:val="nil"/>
              <w:right w:val="nil"/>
            </w:tcBorders>
          </w:tcPr>
          <w:p w14:paraId="192C366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12.83</w:t>
            </w:r>
          </w:p>
        </w:tc>
        <w:tc>
          <w:tcPr>
            <w:tcW w:w="319" w:type="pct"/>
            <w:tcBorders>
              <w:top w:val="nil"/>
              <w:left w:val="nil"/>
              <w:bottom w:val="nil"/>
              <w:right w:val="nil"/>
            </w:tcBorders>
          </w:tcPr>
          <w:p w14:paraId="502F231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12.62</w:t>
            </w:r>
          </w:p>
        </w:tc>
        <w:tc>
          <w:tcPr>
            <w:tcW w:w="367" w:type="pct"/>
            <w:tcBorders>
              <w:top w:val="nil"/>
              <w:left w:val="nil"/>
              <w:bottom w:val="nil"/>
              <w:right w:val="nil"/>
            </w:tcBorders>
          </w:tcPr>
          <w:p w14:paraId="3B62333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14.26</w:t>
            </w:r>
          </w:p>
        </w:tc>
        <w:tc>
          <w:tcPr>
            <w:tcW w:w="324" w:type="pct"/>
            <w:tcBorders>
              <w:top w:val="nil"/>
              <w:left w:val="nil"/>
              <w:bottom w:val="nil"/>
              <w:right w:val="nil"/>
            </w:tcBorders>
          </w:tcPr>
          <w:p w14:paraId="4153F3F0"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13.16</w:t>
            </w:r>
          </w:p>
        </w:tc>
        <w:tc>
          <w:tcPr>
            <w:tcW w:w="365" w:type="pct"/>
            <w:tcBorders>
              <w:top w:val="nil"/>
              <w:left w:val="nil"/>
              <w:bottom w:val="nil"/>
              <w:right w:val="nil"/>
            </w:tcBorders>
          </w:tcPr>
          <w:p w14:paraId="4CC21D0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12.15</w:t>
            </w:r>
          </w:p>
        </w:tc>
        <w:tc>
          <w:tcPr>
            <w:tcW w:w="371" w:type="pct"/>
            <w:tcBorders>
              <w:top w:val="nil"/>
              <w:left w:val="nil"/>
              <w:bottom w:val="nil"/>
              <w:right w:val="nil"/>
            </w:tcBorders>
          </w:tcPr>
          <w:p w14:paraId="4DE12D8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11.84</w:t>
            </w:r>
          </w:p>
        </w:tc>
        <w:tc>
          <w:tcPr>
            <w:tcW w:w="370" w:type="pct"/>
            <w:tcBorders>
              <w:top w:val="nil"/>
              <w:left w:val="nil"/>
              <w:bottom w:val="nil"/>
              <w:right w:val="nil"/>
            </w:tcBorders>
          </w:tcPr>
          <w:p w14:paraId="529D4C0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12.85</w:t>
            </w:r>
          </w:p>
        </w:tc>
        <w:tc>
          <w:tcPr>
            <w:tcW w:w="321" w:type="pct"/>
            <w:tcBorders>
              <w:top w:val="nil"/>
              <w:left w:val="nil"/>
              <w:bottom w:val="nil"/>
              <w:right w:val="nil"/>
            </w:tcBorders>
          </w:tcPr>
          <w:p w14:paraId="777B295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12.58</w:t>
            </w:r>
          </w:p>
        </w:tc>
      </w:tr>
      <w:tr w:rsidR="00D42505" w:rsidRPr="00D42505" w14:paraId="44FE083D" w14:textId="77777777" w:rsidTr="00186626">
        <w:trPr>
          <w:trHeight w:val="364"/>
        </w:trPr>
        <w:tc>
          <w:tcPr>
            <w:tcW w:w="651" w:type="pct"/>
            <w:tcBorders>
              <w:top w:val="nil"/>
              <w:left w:val="nil"/>
              <w:bottom w:val="nil"/>
              <w:right w:val="nil"/>
            </w:tcBorders>
          </w:tcPr>
          <w:p w14:paraId="0536DA5F"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 salt</w:t>
            </w:r>
          </w:p>
        </w:tc>
        <w:tc>
          <w:tcPr>
            <w:tcW w:w="389" w:type="pct"/>
            <w:tcBorders>
              <w:top w:val="nil"/>
              <w:left w:val="nil"/>
              <w:bottom w:val="nil"/>
              <w:right w:val="nil"/>
            </w:tcBorders>
          </w:tcPr>
          <w:p w14:paraId="24641B0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12.17</w:t>
            </w:r>
          </w:p>
        </w:tc>
        <w:tc>
          <w:tcPr>
            <w:tcW w:w="371" w:type="pct"/>
            <w:tcBorders>
              <w:top w:val="nil"/>
              <w:left w:val="nil"/>
              <w:bottom w:val="nil"/>
              <w:right w:val="nil"/>
            </w:tcBorders>
          </w:tcPr>
          <w:p w14:paraId="2F6D649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12.05</w:t>
            </w:r>
          </w:p>
        </w:tc>
        <w:tc>
          <w:tcPr>
            <w:tcW w:w="359" w:type="pct"/>
            <w:tcBorders>
              <w:top w:val="nil"/>
              <w:left w:val="nil"/>
              <w:bottom w:val="nil"/>
              <w:right w:val="nil"/>
            </w:tcBorders>
          </w:tcPr>
          <w:p w14:paraId="12B98DB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11.98</w:t>
            </w:r>
          </w:p>
        </w:tc>
        <w:tc>
          <w:tcPr>
            <w:tcW w:w="408" w:type="pct"/>
            <w:tcBorders>
              <w:top w:val="nil"/>
              <w:left w:val="nil"/>
              <w:bottom w:val="nil"/>
              <w:right w:val="nil"/>
            </w:tcBorders>
          </w:tcPr>
          <w:p w14:paraId="737D6AA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11.75</w:t>
            </w:r>
          </w:p>
        </w:tc>
        <w:tc>
          <w:tcPr>
            <w:tcW w:w="383" w:type="pct"/>
            <w:tcBorders>
              <w:top w:val="nil"/>
              <w:left w:val="nil"/>
              <w:bottom w:val="nil"/>
              <w:right w:val="nil"/>
            </w:tcBorders>
          </w:tcPr>
          <w:p w14:paraId="2D729BE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12.07</w:t>
            </w:r>
          </w:p>
        </w:tc>
        <w:tc>
          <w:tcPr>
            <w:tcW w:w="319" w:type="pct"/>
            <w:tcBorders>
              <w:top w:val="nil"/>
              <w:left w:val="nil"/>
              <w:bottom w:val="nil"/>
              <w:right w:val="nil"/>
            </w:tcBorders>
          </w:tcPr>
          <w:p w14:paraId="20D4EA1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12.00</w:t>
            </w:r>
          </w:p>
        </w:tc>
        <w:tc>
          <w:tcPr>
            <w:tcW w:w="367" w:type="pct"/>
            <w:tcBorders>
              <w:top w:val="nil"/>
              <w:left w:val="nil"/>
              <w:bottom w:val="nil"/>
              <w:right w:val="nil"/>
            </w:tcBorders>
          </w:tcPr>
          <w:p w14:paraId="2324DB5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14.44</w:t>
            </w:r>
          </w:p>
        </w:tc>
        <w:tc>
          <w:tcPr>
            <w:tcW w:w="324" w:type="pct"/>
            <w:tcBorders>
              <w:top w:val="nil"/>
              <w:left w:val="nil"/>
              <w:bottom w:val="nil"/>
              <w:right w:val="nil"/>
            </w:tcBorders>
          </w:tcPr>
          <w:p w14:paraId="57FF0C1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13.10</w:t>
            </w:r>
          </w:p>
        </w:tc>
        <w:tc>
          <w:tcPr>
            <w:tcW w:w="365" w:type="pct"/>
            <w:tcBorders>
              <w:top w:val="nil"/>
              <w:left w:val="nil"/>
              <w:bottom w:val="nil"/>
              <w:right w:val="nil"/>
            </w:tcBorders>
          </w:tcPr>
          <w:p w14:paraId="6E7FC1B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12.08</w:t>
            </w:r>
          </w:p>
        </w:tc>
        <w:tc>
          <w:tcPr>
            <w:tcW w:w="371" w:type="pct"/>
            <w:tcBorders>
              <w:top w:val="nil"/>
              <w:left w:val="nil"/>
              <w:bottom w:val="nil"/>
              <w:right w:val="nil"/>
            </w:tcBorders>
          </w:tcPr>
          <w:p w14:paraId="36388BB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12.13</w:t>
            </w:r>
          </w:p>
        </w:tc>
        <w:tc>
          <w:tcPr>
            <w:tcW w:w="370" w:type="pct"/>
            <w:tcBorders>
              <w:top w:val="nil"/>
              <w:left w:val="nil"/>
              <w:bottom w:val="nil"/>
              <w:right w:val="nil"/>
            </w:tcBorders>
          </w:tcPr>
          <w:p w14:paraId="325592E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13.86</w:t>
            </w:r>
          </w:p>
        </w:tc>
        <w:tc>
          <w:tcPr>
            <w:tcW w:w="321" w:type="pct"/>
            <w:tcBorders>
              <w:top w:val="nil"/>
              <w:left w:val="nil"/>
              <w:bottom w:val="nil"/>
              <w:right w:val="nil"/>
            </w:tcBorders>
          </w:tcPr>
          <w:p w14:paraId="17F2499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13.12</w:t>
            </w:r>
          </w:p>
        </w:tc>
      </w:tr>
      <w:tr w:rsidR="00D42505" w:rsidRPr="00D42505" w14:paraId="0EA23321" w14:textId="77777777" w:rsidTr="00186626">
        <w:trPr>
          <w:trHeight w:val="364"/>
        </w:trPr>
        <w:tc>
          <w:tcPr>
            <w:tcW w:w="651" w:type="pct"/>
            <w:tcBorders>
              <w:top w:val="single" w:sz="4" w:space="0" w:color="auto"/>
              <w:left w:val="nil"/>
              <w:bottom w:val="single" w:sz="4" w:space="0" w:color="auto"/>
              <w:right w:val="nil"/>
            </w:tcBorders>
          </w:tcPr>
          <w:p w14:paraId="608ED297"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Mean</w:t>
            </w:r>
          </w:p>
        </w:tc>
        <w:tc>
          <w:tcPr>
            <w:tcW w:w="389" w:type="pct"/>
            <w:tcBorders>
              <w:top w:val="single" w:sz="4" w:space="0" w:color="auto"/>
              <w:left w:val="nil"/>
              <w:bottom w:val="single" w:sz="4" w:space="0" w:color="auto"/>
              <w:right w:val="nil"/>
            </w:tcBorders>
          </w:tcPr>
          <w:p w14:paraId="6231E12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12.99</w:t>
            </w:r>
          </w:p>
        </w:tc>
        <w:tc>
          <w:tcPr>
            <w:tcW w:w="371" w:type="pct"/>
            <w:tcBorders>
              <w:top w:val="single" w:sz="4" w:space="0" w:color="auto"/>
              <w:left w:val="nil"/>
              <w:bottom w:val="single" w:sz="4" w:space="0" w:color="auto"/>
              <w:right w:val="nil"/>
            </w:tcBorders>
          </w:tcPr>
          <w:p w14:paraId="2E98013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12.41</w:t>
            </w:r>
          </w:p>
        </w:tc>
        <w:tc>
          <w:tcPr>
            <w:tcW w:w="359" w:type="pct"/>
            <w:tcBorders>
              <w:top w:val="single" w:sz="4" w:space="0" w:color="auto"/>
              <w:left w:val="nil"/>
              <w:bottom w:val="single" w:sz="4" w:space="0" w:color="auto"/>
              <w:right w:val="nil"/>
            </w:tcBorders>
          </w:tcPr>
          <w:p w14:paraId="18729516"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12.10</w:t>
            </w:r>
          </w:p>
        </w:tc>
        <w:tc>
          <w:tcPr>
            <w:tcW w:w="408" w:type="pct"/>
            <w:tcBorders>
              <w:top w:val="single" w:sz="4" w:space="0" w:color="auto"/>
              <w:left w:val="nil"/>
              <w:bottom w:val="single" w:sz="4" w:space="0" w:color="auto"/>
              <w:right w:val="nil"/>
            </w:tcBorders>
          </w:tcPr>
          <w:p w14:paraId="7ECE3020"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12.08</w:t>
            </w:r>
          </w:p>
        </w:tc>
        <w:tc>
          <w:tcPr>
            <w:tcW w:w="383" w:type="pct"/>
            <w:tcBorders>
              <w:top w:val="single" w:sz="4" w:space="0" w:color="auto"/>
              <w:left w:val="nil"/>
              <w:bottom w:val="single" w:sz="4" w:space="0" w:color="auto"/>
              <w:right w:val="nil"/>
            </w:tcBorders>
          </w:tcPr>
          <w:p w14:paraId="4719323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12.06</w:t>
            </w:r>
          </w:p>
        </w:tc>
        <w:tc>
          <w:tcPr>
            <w:tcW w:w="319" w:type="pct"/>
            <w:tcBorders>
              <w:top w:val="single" w:sz="4" w:space="0" w:color="auto"/>
              <w:left w:val="nil"/>
              <w:bottom w:val="single" w:sz="4" w:space="0" w:color="auto"/>
              <w:right w:val="nil"/>
            </w:tcBorders>
          </w:tcPr>
          <w:p w14:paraId="2CA91651" w14:textId="77777777" w:rsidR="006F7557" w:rsidRPr="00D42505" w:rsidRDefault="006F7557" w:rsidP="00186626">
            <w:pPr>
              <w:spacing w:after="0" w:line="240" w:lineRule="auto"/>
              <w:jc w:val="center"/>
              <w:rPr>
                <w:rFonts w:ascii="Times New Roman" w:hAnsi="Times New Roman"/>
                <w:sz w:val="24"/>
                <w:szCs w:val="24"/>
              </w:rPr>
            </w:pPr>
          </w:p>
        </w:tc>
        <w:tc>
          <w:tcPr>
            <w:tcW w:w="367" w:type="pct"/>
            <w:tcBorders>
              <w:top w:val="single" w:sz="4" w:space="0" w:color="auto"/>
              <w:left w:val="nil"/>
              <w:bottom w:val="single" w:sz="4" w:space="0" w:color="auto"/>
              <w:right w:val="nil"/>
            </w:tcBorders>
          </w:tcPr>
          <w:p w14:paraId="6DC9F831"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14.40</w:t>
            </w:r>
          </w:p>
        </w:tc>
        <w:tc>
          <w:tcPr>
            <w:tcW w:w="324" w:type="pct"/>
            <w:tcBorders>
              <w:top w:val="single" w:sz="4" w:space="0" w:color="auto"/>
              <w:left w:val="nil"/>
              <w:bottom w:val="single" w:sz="4" w:space="0" w:color="auto"/>
              <w:right w:val="nil"/>
            </w:tcBorders>
          </w:tcPr>
          <w:p w14:paraId="784356A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13.13</w:t>
            </w:r>
          </w:p>
        </w:tc>
        <w:tc>
          <w:tcPr>
            <w:tcW w:w="365" w:type="pct"/>
            <w:tcBorders>
              <w:top w:val="single" w:sz="4" w:space="0" w:color="auto"/>
              <w:left w:val="nil"/>
              <w:bottom w:val="single" w:sz="4" w:space="0" w:color="auto"/>
              <w:right w:val="nil"/>
            </w:tcBorders>
          </w:tcPr>
          <w:p w14:paraId="4A6113D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12.21</w:t>
            </w:r>
          </w:p>
        </w:tc>
        <w:tc>
          <w:tcPr>
            <w:tcW w:w="371" w:type="pct"/>
            <w:tcBorders>
              <w:top w:val="single" w:sz="4" w:space="0" w:color="auto"/>
              <w:left w:val="nil"/>
              <w:bottom w:val="single" w:sz="4" w:space="0" w:color="auto"/>
              <w:right w:val="nil"/>
            </w:tcBorders>
          </w:tcPr>
          <w:p w14:paraId="09424B90"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12.33</w:t>
            </w:r>
          </w:p>
        </w:tc>
        <w:tc>
          <w:tcPr>
            <w:tcW w:w="370" w:type="pct"/>
            <w:tcBorders>
              <w:top w:val="single" w:sz="4" w:space="0" w:color="auto"/>
              <w:left w:val="nil"/>
              <w:bottom w:val="single" w:sz="4" w:space="0" w:color="auto"/>
              <w:right w:val="nil"/>
            </w:tcBorders>
          </w:tcPr>
          <w:p w14:paraId="4F5998D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13.38</w:t>
            </w:r>
          </w:p>
        </w:tc>
        <w:tc>
          <w:tcPr>
            <w:tcW w:w="321" w:type="pct"/>
            <w:tcBorders>
              <w:top w:val="single" w:sz="4" w:space="0" w:color="auto"/>
              <w:left w:val="nil"/>
              <w:bottom w:val="single" w:sz="4" w:space="0" w:color="auto"/>
              <w:right w:val="nil"/>
            </w:tcBorders>
          </w:tcPr>
          <w:p w14:paraId="3B4985E3"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4EEC61D4" w14:textId="77777777" w:rsidTr="00186626">
        <w:trPr>
          <w:trHeight w:val="364"/>
        </w:trPr>
        <w:tc>
          <w:tcPr>
            <w:tcW w:w="651" w:type="pct"/>
            <w:tcBorders>
              <w:top w:val="single" w:sz="4" w:space="0" w:color="auto"/>
              <w:left w:val="nil"/>
              <w:bottom w:val="single" w:sz="4" w:space="0" w:color="auto"/>
              <w:right w:val="nil"/>
            </w:tcBorders>
          </w:tcPr>
          <w:p w14:paraId="7F902E69" w14:textId="77777777" w:rsidR="006F7557" w:rsidRPr="00D42505" w:rsidRDefault="006F7557" w:rsidP="00186626">
            <w:pPr>
              <w:spacing w:after="0" w:line="240" w:lineRule="auto"/>
              <w:jc w:val="center"/>
              <w:rPr>
                <w:rFonts w:ascii="Times New Roman" w:hAnsi="Times New Roman"/>
                <w:bCs/>
                <w:sz w:val="24"/>
                <w:szCs w:val="24"/>
              </w:rPr>
            </w:pPr>
          </w:p>
        </w:tc>
        <w:tc>
          <w:tcPr>
            <w:tcW w:w="389" w:type="pct"/>
            <w:tcBorders>
              <w:top w:val="single" w:sz="4" w:space="0" w:color="auto"/>
              <w:left w:val="nil"/>
              <w:bottom w:val="single" w:sz="4" w:space="0" w:color="auto"/>
              <w:right w:val="nil"/>
            </w:tcBorders>
          </w:tcPr>
          <w:p w14:paraId="59515F8A" w14:textId="77777777" w:rsidR="006F7557" w:rsidRPr="00D42505" w:rsidRDefault="006F7557" w:rsidP="00186626">
            <w:pPr>
              <w:spacing w:after="0" w:line="240" w:lineRule="auto"/>
              <w:jc w:val="center"/>
              <w:rPr>
                <w:rFonts w:ascii="Times New Roman" w:hAnsi="Times New Roman"/>
                <w:bCs/>
                <w:sz w:val="24"/>
                <w:szCs w:val="24"/>
                <w:u w:val="single"/>
              </w:rPr>
            </w:pPr>
            <w:proofErr w:type="spellStart"/>
            <w:proofErr w:type="gramStart"/>
            <w:r w:rsidRPr="00D42505">
              <w:rPr>
                <w:rFonts w:ascii="Times New Roman" w:hAnsi="Times New Roman"/>
                <w:bCs/>
                <w:sz w:val="24"/>
                <w:szCs w:val="24"/>
                <w:u w:val="single"/>
              </w:rPr>
              <w:t>S.Ed</w:t>
            </w:r>
            <w:proofErr w:type="spellEnd"/>
            <w:proofErr w:type="gramEnd"/>
            <w:r w:rsidRPr="00D42505">
              <w:rPr>
                <w:rFonts w:ascii="Times New Roman" w:hAnsi="Times New Roman"/>
                <w:bCs/>
                <w:sz w:val="24"/>
                <w:szCs w:val="24"/>
                <w:u w:val="single"/>
              </w:rPr>
              <w:t>(</w:t>
            </w:r>
            <w:r w:rsidRPr="00D42505">
              <w:rPr>
                <w:rFonts w:ascii="Times New Roman" w:hAnsi="Times New Roman"/>
                <w:sz w:val="24"/>
                <w:szCs w:val="24"/>
              </w:rPr>
              <w:t>±</w:t>
            </w:r>
            <w:r w:rsidRPr="00D42505">
              <w:rPr>
                <w:rFonts w:ascii="Times New Roman" w:hAnsi="Times New Roman"/>
                <w:bCs/>
                <w:sz w:val="24"/>
                <w:szCs w:val="24"/>
                <w:u w:val="single"/>
              </w:rPr>
              <w:t>)</w:t>
            </w:r>
          </w:p>
        </w:tc>
        <w:tc>
          <w:tcPr>
            <w:tcW w:w="371" w:type="pct"/>
            <w:tcBorders>
              <w:top w:val="single" w:sz="4" w:space="0" w:color="auto"/>
              <w:left w:val="nil"/>
              <w:bottom w:val="single" w:sz="4" w:space="0" w:color="auto"/>
              <w:right w:val="nil"/>
            </w:tcBorders>
          </w:tcPr>
          <w:p w14:paraId="21CB1278" w14:textId="77777777" w:rsidR="006F7557" w:rsidRPr="00D42505" w:rsidRDefault="006F7557" w:rsidP="00186626">
            <w:pPr>
              <w:spacing w:after="0" w:line="240" w:lineRule="auto"/>
              <w:jc w:val="center"/>
              <w:rPr>
                <w:rFonts w:ascii="Times New Roman" w:hAnsi="Times New Roman"/>
                <w:bCs/>
                <w:sz w:val="24"/>
                <w:szCs w:val="24"/>
              </w:rPr>
            </w:pPr>
          </w:p>
        </w:tc>
        <w:tc>
          <w:tcPr>
            <w:tcW w:w="359" w:type="pct"/>
            <w:tcBorders>
              <w:top w:val="single" w:sz="4" w:space="0" w:color="auto"/>
              <w:left w:val="nil"/>
              <w:bottom w:val="single" w:sz="4" w:space="0" w:color="auto"/>
              <w:right w:val="nil"/>
            </w:tcBorders>
          </w:tcPr>
          <w:p w14:paraId="06903733" w14:textId="77777777" w:rsidR="006F7557" w:rsidRPr="00D42505" w:rsidRDefault="006F7557" w:rsidP="00186626">
            <w:pPr>
              <w:spacing w:after="0" w:line="240" w:lineRule="auto"/>
              <w:jc w:val="center"/>
              <w:rPr>
                <w:rFonts w:ascii="Times New Roman" w:hAnsi="Times New Roman"/>
                <w:bCs/>
                <w:sz w:val="24"/>
                <w:szCs w:val="24"/>
                <w:u w:val="single"/>
              </w:rPr>
            </w:pPr>
            <w:r w:rsidRPr="00D42505">
              <w:rPr>
                <w:rFonts w:ascii="Times New Roman" w:hAnsi="Times New Roman"/>
                <w:bCs/>
                <w:sz w:val="24"/>
                <w:szCs w:val="24"/>
                <w:u w:val="single"/>
              </w:rPr>
              <w:t>C.D</w:t>
            </w:r>
            <w:r w:rsidRPr="00D42505">
              <w:rPr>
                <w:rFonts w:ascii="Times New Roman" w:hAnsi="Times New Roman"/>
                <w:bCs/>
                <w:sz w:val="24"/>
                <w:szCs w:val="24"/>
                <w:u w:val="single"/>
                <w:vertAlign w:val="subscript"/>
              </w:rPr>
              <w:t>0.05</w:t>
            </w:r>
          </w:p>
        </w:tc>
        <w:tc>
          <w:tcPr>
            <w:tcW w:w="408" w:type="pct"/>
            <w:tcBorders>
              <w:top w:val="single" w:sz="4" w:space="0" w:color="auto"/>
              <w:left w:val="nil"/>
              <w:bottom w:val="single" w:sz="4" w:space="0" w:color="auto"/>
              <w:right w:val="nil"/>
            </w:tcBorders>
          </w:tcPr>
          <w:p w14:paraId="65A25C71" w14:textId="77777777" w:rsidR="006F7557" w:rsidRPr="00D42505" w:rsidRDefault="006F7557" w:rsidP="00186626">
            <w:pPr>
              <w:spacing w:after="0" w:line="240" w:lineRule="auto"/>
              <w:jc w:val="center"/>
              <w:rPr>
                <w:rFonts w:ascii="Times New Roman" w:hAnsi="Times New Roman"/>
                <w:bCs/>
                <w:sz w:val="24"/>
                <w:szCs w:val="24"/>
              </w:rPr>
            </w:pPr>
          </w:p>
        </w:tc>
        <w:tc>
          <w:tcPr>
            <w:tcW w:w="383" w:type="pct"/>
            <w:tcBorders>
              <w:top w:val="single" w:sz="4" w:space="0" w:color="auto"/>
              <w:left w:val="nil"/>
              <w:bottom w:val="single" w:sz="4" w:space="0" w:color="auto"/>
              <w:right w:val="nil"/>
            </w:tcBorders>
          </w:tcPr>
          <w:p w14:paraId="20C14EBE" w14:textId="77777777" w:rsidR="006F7557" w:rsidRPr="00D42505" w:rsidRDefault="006F7557" w:rsidP="00186626">
            <w:pPr>
              <w:spacing w:after="0" w:line="240" w:lineRule="auto"/>
              <w:jc w:val="center"/>
              <w:rPr>
                <w:rFonts w:ascii="Times New Roman" w:hAnsi="Times New Roman"/>
                <w:bCs/>
                <w:sz w:val="24"/>
                <w:szCs w:val="24"/>
              </w:rPr>
            </w:pPr>
          </w:p>
        </w:tc>
        <w:tc>
          <w:tcPr>
            <w:tcW w:w="319" w:type="pct"/>
            <w:tcBorders>
              <w:top w:val="single" w:sz="4" w:space="0" w:color="auto"/>
              <w:left w:val="nil"/>
              <w:bottom w:val="single" w:sz="4" w:space="0" w:color="auto"/>
              <w:right w:val="nil"/>
            </w:tcBorders>
          </w:tcPr>
          <w:p w14:paraId="32F693E2" w14:textId="77777777" w:rsidR="006F7557" w:rsidRPr="00D42505" w:rsidRDefault="006F7557" w:rsidP="00186626">
            <w:pPr>
              <w:spacing w:after="0" w:line="240" w:lineRule="auto"/>
              <w:jc w:val="center"/>
              <w:rPr>
                <w:rFonts w:ascii="Times New Roman" w:hAnsi="Times New Roman"/>
                <w:sz w:val="24"/>
                <w:szCs w:val="24"/>
              </w:rPr>
            </w:pPr>
          </w:p>
        </w:tc>
        <w:tc>
          <w:tcPr>
            <w:tcW w:w="367" w:type="pct"/>
            <w:tcBorders>
              <w:top w:val="single" w:sz="4" w:space="0" w:color="auto"/>
              <w:left w:val="nil"/>
              <w:bottom w:val="single" w:sz="4" w:space="0" w:color="auto"/>
              <w:right w:val="nil"/>
            </w:tcBorders>
          </w:tcPr>
          <w:p w14:paraId="38941C2B" w14:textId="77777777" w:rsidR="006F7557" w:rsidRPr="00D42505" w:rsidRDefault="006F7557" w:rsidP="00186626">
            <w:pPr>
              <w:spacing w:after="0" w:line="240" w:lineRule="auto"/>
              <w:jc w:val="center"/>
              <w:rPr>
                <w:rFonts w:ascii="Times New Roman" w:hAnsi="Times New Roman"/>
                <w:bCs/>
                <w:sz w:val="24"/>
                <w:szCs w:val="24"/>
                <w:u w:val="single"/>
              </w:rPr>
            </w:pPr>
            <w:proofErr w:type="spellStart"/>
            <w:proofErr w:type="gramStart"/>
            <w:r w:rsidRPr="00D42505">
              <w:rPr>
                <w:rFonts w:ascii="Times New Roman" w:hAnsi="Times New Roman"/>
                <w:bCs/>
                <w:sz w:val="24"/>
                <w:szCs w:val="24"/>
                <w:u w:val="single"/>
              </w:rPr>
              <w:t>S.Ed</w:t>
            </w:r>
            <w:proofErr w:type="spellEnd"/>
            <w:proofErr w:type="gramEnd"/>
            <w:r w:rsidRPr="00D42505">
              <w:rPr>
                <w:rFonts w:ascii="Times New Roman" w:hAnsi="Times New Roman"/>
                <w:bCs/>
                <w:sz w:val="24"/>
                <w:szCs w:val="24"/>
                <w:u w:val="single"/>
              </w:rPr>
              <w:t>(</w:t>
            </w:r>
            <w:r w:rsidRPr="00D42505">
              <w:rPr>
                <w:rFonts w:ascii="Times New Roman" w:hAnsi="Times New Roman"/>
                <w:sz w:val="24"/>
                <w:szCs w:val="24"/>
              </w:rPr>
              <w:t>±</w:t>
            </w:r>
            <w:r w:rsidRPr="00D42505">
              <w:rPr>
                <w:rFonts w:ascii="Times New Roman" w:hAnsi="Times New Roman"/>
                <w:bCs/>
                <w:sz w:val="24"/>
                <w:szCs w:val="24"/>
                <w:u w:val="single"/>
              </w:rPr>
              <w:t>)</w:t>
            </w:r>
          </w:p>
        </w:tc>
        <w:tc>
          <w:tcPr>
            <w:tcW w:w="324" w:type="pct"/>
            <w:tcBorders>
              <w:top w:val="single" w:sz="4" w:space="0" w:color="auto"/>
              <w:left w:val="nil"/>
              <w:bottom w:val="single" w:sz="4" w:space="0" w:color="auto"/>
              <w:right w:val="nil"/>
            </w:tcBorders>
          </w:tcPr>
          <w:p w14:paraId="25097A02" w14:textId="77777777" w:rsidR="006F7557" w:rsidRPr="00D42505" w:rsidRDefault="006F7557" w:rsidP="00186626">
            <w:pPr>
              <w:spacing w:after="0" w:line="240" w:lineRule="auto"/>
              <w:jc w:val="center"/>
              <w:rPr>
                <w:rFonts w:ascii="Times New Roman" w:hAnsi="Times New Roman"/>
                <w:bCs/>
                <w:sz w:val="24"/>
                <w:szCs w:val="24"/>
              </w:rPr>
            </w:pPr>
          </w:p>
        </w:tc>
        <w:tc>
          <w:tcPr>
            <w:tcW w:w="365" w:type="pct"/>
            <w:tcBorders>
              <w:top w:val="single" w:sz="4" w:space="0" w:color="auto"/>
              <w:left w:val="nil"/>
              <w:bottom w:val="single" w:sz="4" w:space="0" w:color="auto"/>
              <w:right w:val="nil"/>
            </w:tcBorders>
          </w:tcPr>
          <w:p w14:paraId="779A7724" w14:textId="77777777" w:rsidR="006F7557" w:rsidRPr="00D42505" w:rsidRDefault="006F7557" w:rsidP="00186626">
            <w:pPr>
              <w:spacing w:after="0" w:line="240" w:lineRule="auto"/>
              <w:jc w:val="center"/>
              <w:rPr>
                <w:rFonts w:ascii="Times New Roman" w:hAnsi="Times New Roman"/>
                <w:bCs/>
                <w:sz w:val="24"/>
                <w:szCs w:val="24"/>
                <w:u w:val="single"/>
              </w:rPr>
            </w:pPr>
            <w:r w:rsidRPr="00D42505">
              <w:rPr>
                <w:rFonts w:ascii="Times New Roman" w:hAnsi="Times New Roman"/>
                <w:bCs/>
                <w:sz w:val="24"/>
                <w:szCs w:val="24"/>
                <w:u w:val="single"/>
              </w:rPr>
              <w:t>C.D</w:t>
            </w:r>
            <w:r w:rsidRPr="00D42505">
              <w:rPr>
                <w:rFonts w:ascii="Times New Roman" w:hAnsi="Times New Roman"/>
                <w:bCs/>
                <w:sz w:val="24"/>
                <w:szCs w:val="24"/>
                <w:u w:val="single"/>
                <w:vertAlign w:val="subscript"/>
              </w:rPr>
              <w:t>0.05</w:t>
            </w:r>
          </w:p>
        </w:tc>
        <w:tc>
          <w:tcPr>
            <w:tcW w:w="371" w:type="pct"/>
            <w:tcBorders>
              <w:top w:val="single" w:sz="4" w:space="0" w:color="auto"/>
              <w:left w:val="nil"/>
              <w:bottom w:val="single" w:sz="4" w:space="0" w:color="auto"/>
              <w:right w:val="nil"/>
            </w:tcBorders>
          </w:tcPr>
          <w:p w14:paraId="7BD986CD" w14:textId="77777777" w:rsidR="006F7557" w:rsidRPr="00D42505" w:rsidRDefault="006F7557" w:rsidP="00186626">
            <w:pPr>
              <w:spacing w:after="0" w:line="240" w:lineRule="auto"/>
              <w:jc w:val="center"/>
              <w:rPr>
                <w:rFonts w:ascii="Times New Roman" w:hAnsi="Times New Roman"/>
                <w:bCs/>
                <w:sz w:val="24"/>
                <w:szCs w:val="24"/>
              </w:rPr>
            </w:pPr>
          </w:p>
        </w:tc>
        <w:tc>
          <w:tcPr>
            <w:tcW w:w="370" w:type="pct"/>
            <w:tcBorders>
              <w:top w:val="single" w:sz="4" w:space="0" w:color="auto"/>
              <w:left w:val="nil"/>
              <w:bottom w:val="single" w:sz="4" w:space="0" w:color="auto"/>
              <w:right w:val="nil"/>
            </w:tcBorders>
          </w:tcPr>
          <w:p w14:paraId="631567DF" w14:textId="77777777" w:rsidR="006F7557" w:rsidRPr="00D42505" w:rsidRDefault="006F7557" w:rsidP="00186626">
            <w:pPr>
              <w:spacing w:after="0" w:line="240" w:lineRule="auto"/>
              <w:jc w:val="center"/>
              <w:rPr>
                <w:rFonts w:ascii="Times New Roman" w:hAnsi="Times New Roman"/>
                <w:bCs/>
                <w:sz w:val="24"/>
                <w:szCs w:val="24"/>
              </w:rPr>
            </w:pPr>
          </w:p>
        </w:tc>
        <w:tc>
          <w:tcPr>
            <w:tcW w:w="321" w:type="pct"/>
            <w:tcBorders>
              <w:top w:val="single" w:sz="4" w:space="0" w:color="auto"/>
              <w:left w:val="nil"/>
              <w:bottom w:val="single" w:sz="4" w:space="0" w:color="auto"/>
              <w:right w:val="nil"/>
            </w:tcBorders>
          </w:tcPr>
          <w:p w14:paraId="473ECA86"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66A25BAC" w14:textId="77777777" w:rsidTr="00186626">
        <w:trPr>
          <w:trHeight w:val="59"/>
        </w:trPr>
        <w:tc>
          <w:tcPr>
            <w:tcW w:w="651" w:type="pct"/>
            <w:tcBorders>
              <w:top w:val="single" w:sz="4" w:space="0" w:color="auto"/>
              <w:left w:val="nil"/>
              <w:bottom w:val="nil"/>
              <w:right w:val="nil"/>
            </w:tcBorders>
          </w:tcPr>
          <w:p w14:paraId="5D71D21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Effect </w:t>
            </w:r>
            <w:proofErr w:type="gramStart"/>
            <w:r w:rsidRPr="00D42505">
              <w:rPr>
                <w:rFonts w:ascii="Times New Roman" w:hAnsi="Times New Roman"/>
                <w:bCs/>
                <w:sz w:val="24"/>
                <w:szCs w:val="24"/>
              </w:rPr>
              <w:t>of  treatments</w:t>
            </w:r>
            <w:proofErr w:type="gramEnd"/>
          </w:p>
        </w:tc>
        <w:tc>
          <w:tcPr>
            <w:tcW w:w="389" w:type="pct"/>
            <w:tcBorders>
              <w:top w:val="single" w:sz="4" w:space="0" w:color="auto"/>
              <w:left w:val="nil"/>
              <w:bottom w:val="nil"/>
              <w:right w:val="nil"/>
            </w:tcBorders>
          </w:tcPr>
          <w:p w14:paraId="7296830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0.08</w:t>
            </w:r>
          </w:p>
        </w:tc>
        <w:tc>
          <w:tcPr>
            <w:tcW w:w="371" w:type="pct"/>
            <w:tcBorders>
              <w:top w:val="single" w:sz="4" w:space="0" w:color="auto"/>
              <w:left w:val="nil"/>
              <w:bottom w:val="nil"/>
              <w:right w:val="nil"/>
            </w:tcBorders>
          </w:tcPr>
          <w:p w14:paraId="132E150A" w14:textId="77777777" w:rsidR="006F7557" w:rsidRPr="00D42505" w:rsidRDefault="006F7557" w:rsidP="00186626">
            <w:pPr>
              <w:spacing w:after="0" w:line="240" w:lineRule="auto"/>
              <w:jc w:val="center"/>
              <w:rPr>
                <w:rFonts w:ascii="Times New Roman" w:hAnsi="Times New Roman"/>
                <w:sz w:val="24"/>
                <w:szCs w:val="24"/>
              </w:rPr>
            </w:pPr>
          </w:p>
        </w:tc>
        <w:tc>
          <w:tcPr>
            <w:tcW w:w="359" w:type="pct"/>
            <w:tcBorders>
              <w:top w:val="single" w:sz="4" w:space="0" w:color="auto"/>
              <w:left w:val="nil"/>
              <w:bottom w:val="nil"/>
              <w:right w:val="nil"/>
            </w:tcBorders>
          </w:tcPr>
          <w:p w14:paraId="69E9E49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0.17</w:t>
            </w:r>
          </w:p>
        </w:tc>
        <w:tc>
          <w:tcPr>
            <w:tcW w:w="408" w:type="pct"/>
            <w:tcBorders>
              <w:top w:val="single" w:sz="4" w:space="0" w:color="auto"/>
              <w:left w:val="nil"/>
              <w:bottom w:val="nil"/>
              <w:right w:val="nil"/>
            </w:tcBorders>
          </w:tcPr>
          <w:p w14:paraId="4CF36B64" w14:textId="77777777" w:rsidR="006F7557" w:rsidRPr="00D42505" w:rsidRDefault="006F7557" w:rsidP="00186626">
            <w:pPr>
              <w:spacing w:after="0" w:line="240" w:lineRule="auto"/>
              <w:jc w:val="center"/>
              <w:rPr>
                <w:rFonts w:ascii="Times New Roman" w:hAnsi="Times New Roman"/>
                <w:sz w:val="24"/>
                <w:szCs w:val="24"/>
              </w:rPr>
            </w:pPr>
          </w:p>
        </w:tc>
        <w:tc>
          <w:tcPr>
            <w:tcW w:w="383" w:type="pct"/>
            <w:tcBorders>
              <w:top w:val="single" w:sz="4" w:space="0" w:color="auto"/>
              <w:left w:val="nil"/>
              <w:bottom w:val="nil"/>
              <w:right w:val="nil"/>
            </w:tcBorders>
          </w:tcPr>
          <w:p w14:paraId="316BC2CE" w14:textId="77777777" w:rsidR="006F7557" w:rsidRPr="00D42505" w:rsidRDefault="006F7557" w:rsidP="00186626">
            <w:pPr>
              <w:spacing w:after="0" w:line="240" w:lineRule="auto"/>
              <w:jc w:val="center"/>
              <w:rPr>
                <w:rFonts w:ascii="Times New Roman" w:hAnsi="Times New Roman"/>
                <w:sz w:val="24"/>
                <w:szCs w:val="24"/>
              </w:rPr>
            </w:pPr>
          </w:p>
        </w:tc>
        <w:tc>
          <w:tcPr>
            <w:tcW w:w="319" w:type="pct"/>
            <w:tcBorders>
              <w:top w:val="single" w:sz="4" w:space="0" w:color="auto"/>
              <w:left w:val="nil"/>
              <w:bottom w:val="nil"/>
              <w:right w:val="nil"/>
            </w:tcBorders>
          </w:tcPr>
          <w:p w14:paraId="0E1D2CC2" w14:textId="77777777" w:rsidR="006F7557" w:rsidRPr="00D42505" w:rsidRDefault="006F7557" w:rsidP="00186626">
            <w:pPr>
              <w:spacing w:after="0" w:line="240" w:lineRule="auto"/>
              <w:jc w:val="center"/>
              <w:rPr>
                <w:rFonts w:ascii="Times New Roman" w:hAnsi="Times New Roman"/>
                <w:sz w:val="24"/>
                <w:szCs w:val="24"/>
              </w:rPr>
            </w:pPr>
          </w:p>
        </w:tc>
        <w:tc>
          <w:tcPr>
            <w:tcW w:w="367" w:type="pct"/>
            <w:tcBorders>
              <w:top w:val="single" w:sz="4" w:space="0" w:color="auto"/>
              <w:left w:val="nil"/>
              <w:bottom w:val="nil"/>
              <w:right w:val="nil"/>
            </w:tcBorders>
          </w:tcPr>
          <w:p w14:paraId="104AD2B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0.09</w:t>
            </w:r>
          </w:p>
        </w:tc>
        <w:tc>
          <w:tcPr>
            <w:tcW w:w="324" w:type="pct"/>
            <w:tcBorders>
              <w:top w:val="single" w:sz="4" w:space="0" w:color="auto"/>
              <w:left w:val="nil"/>
              <w:bottom w:val="nil"/>
              <w:right w:val="nil"/>
            </w:tcBorders>
          </w:tcPr>
          <w:p w14:paraId="21836258" w14:textId="77777777" w:rsidR="006F7557" w:rsidRPr="00D42505" w:rsidRDefault="006F7557" w:rsidP="00186626">
            <w:pPr>
              <w:spacing w:after="0" w:line="240" w:lineRule="auto"/>
              <w:jc w:val="center"/>
              <w:rPr>
                <w:rFonts w:ascii="Times New Roman" w:hAnsi="Times New Roman"/>
                <w:sz w:val="24"/>
                <w:szCs w:val="24"/>
              </w:rPr>
            </w:pPr>
          </w:p>
        </w:tc>
        <w:tc>
          <w:tcPr>
            <w:tcW w:w="365" w:type="pct"/>
            <w:tcBorders>
              <w:top w:val="single" w:sz="4" w:space="0" w:color="auto"/>
              <w:left w:val="nil"/>
              <w:bottom w:val="nil"/>
              <w:right w:val="nil"/>
            </w:tcBorders>
          </w:tcPr>
          <w:p w14:paraId="4860A0F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0.19</w:t>
            </w:r>
          </w:p>
        </w:tc>
        <w:tc>
          <w:tcPr>
            <w:tcW w:w="371" w:type="pct"/>
            <w:tcBorders>
              <w:top w:val="single" w:sz="4" w:space="0" w:color="auto"/>
              <w:left w:val="nil"/>
              <w:bottom w:val="nil"/>
              <w:right w:val="nil"/>
            </w:tcBorders>
          </w:tcPr>
          <w:p w14:paraId="3E0BD2C9" w14:textId="77777777" w:rsidR="006F7557" w:rsidRPr="00D42505" w:rsidRDefault="006F7557" w:rsidP="00186626">
            <w:pPr>
              <w:spacing w:after="0" w:line="240" w:lineRule="auto"/>
              <w:jc w:val="center"/>
              <w:rPr>
                <w:rFonts w:ascii="Times New Roman" w:hAnsi="Times New Roman"/>
                <w:sz w:val="24"/>
                <w:szCs w:val="24"/>
              </w:rPr>
            </w:pPr>
          </w:p>
        </w:tc>
        <w:tc>
          <w:tcPr>
            <w:tcW w:w="370" w:type="pct"/>
            <w:tcBorders>
              <w:top w:val="single" w:sz="4" w:space="0" w:color="auto"/>
              <w:left w:val="nil"/>
              <w:bottom w:val="nil"/>
              <w:right w:val="nil"/>
            </w:tcBorders>
          </w:tcPr>
          <w:p w14:paraId="66A2458E" w14:textId="77777777" w:rsidR="006F7557" w:rsidRPr="00D42505" w:rsidRDefault="006F7557" w:rsidP="00186626">
            <w:pPr>
              <w:spacing w:after="0" w:line="240" w:lineRule="auto"/>
              <w:jc w:val="center"/>
              <w:rPr>
                <w:rFonts w:ascii="Times New Roman" w:hAnsi="Times New Roman"/>
                <w:sz w:val="24"/>
                <w:szCs w:val="24"/>
              </w:rPr>
            </w:pPr>
          </w:p>
        </w:tc>
        <w:tc>
          <w:tcPr>
            <w:tcW w:w="321" w:type="pct"/>
            <w:tcBorders>
              <w:top w:val="single" w:sz="4" w:space="0" w:color="auto"/>
              <w:left w:val="nil"/>
              <w:bottom w:val="nil"/>
              <w:right w:val="nil"/>
            </w:tcBorders>
          </w:tcPr>
          <w:p w14:paraId="7A533EEF"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7A47D257" w14:textId="77777777" w:rsidTr="00186626">
        <w:trPr>
          <w:trHeight w:val="67"/>
        </w:trPr>
        <w:tc>
          <w:tcPr>
            <w:tcW w:w="651" w:type="pct"/>
            <w:tcBorders>
              <w:top w:val="nil"/>
              <w:left w:val="nil"/>
              <w:bottom w:val="nil"/>
              <w:right w:val="nil"/>
            </w:tcBorders>
          </w:tcPr>
          <w:p w14:paraId="7DA3B14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Effect of drying methods</w:t>
            </w:r>
          </w:p>
        </w:tc>
        <w:tc>
          <w:tcPr>
            <w:tcW w:w="389" w:type="pct"/>
            <w:tcBorders>
              <w:top w:val="nil"/>
              <w:left w:val="nil"/>
              <w:bottom w:val="nil"/>
              <w:right w:val="nil"/>
            </w:tcBorders>
          </w:tcPr>
          <w:p w14:paraId="0BD4917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0.11</w:t>
            </w:r>
          </w:p>
        </w:tc>
        <w:tc>
          <w:tcPr>
            <w:tcW w:w="371" w:type="pct"/>
            <w:tcBorders>
              <w:top w:val="nil"/>
              <w:left w:val="nil"/>
              <w:bottom w:val="nil"/>
              <w:right w:val="nil"/>
            </w:tcBorders>
          </w:tcPr>
          <w:p w14:paraId="74DD3D32" w14:textId="77777777" w:rsidR="006F7557" w:rsidRPr="00D42505" w:rsidRDefault="006F7557" w:rsidP="00186626">
            <w:pPr>
              <w:spacing w:after="0" w:line="240" w:lineRule="auto"/>
              <w:jc w:val="center"/>
              <w:rPr>
                <w:rFonts w:ascii="Times New Roman" w:hAnsi="Times New Roman"/>
                <w:sz w:val="24"/>
                <w:szCs w:val="24"/>
              </w:rPr>
            </w:pPr>
          </w:p>
        </w:tc>
        <w:tc>
          <w:tcPr>
            <w:tcW w:w="359" w:type="pct"/>
            <w:tcBorders>
              <w:top w:val="nil"/>
              <w:left w:val="nil"/>
              <w:bottom w:val="nil"/>
              <w:right w:val="nil"/>
            </w:tcBorders>
          </w:tcPr>
          <w:p w14:paraId="6681A57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0.22</w:t>
            </w:r>
          </w:p>
        </w:tc>
        <w:tc>
          <w:tcPr>
            <w:tcW w:w="408" w:type="pct"/>
            <w:tcBorders>
              <w:top w:val="nil"/>
              <w:left w:val="nil"/>
              <w:bottom w:val="nil"/>
              <w:right w:val="nil"/>
            </w:tcBorders>
          </w:tcPr>
          <w:p w14:paraId="16B6B635" w14:textId="77777777" w:rsidR="006F7557" w:rsidRPr="00D42505" w:rsidRDefault="006F7557" w:rsidP="00186626">
            <w:pPr>
              <w:spacing w:after="0" w:line="240" w:lineRule="auto"/>
              <w:jc w:val="center"/>
              <w:rPr>
                <w:rFonts w:ascii="Times New Roman" w:hAnsi="Times New Roman"/>
                <w:sz w:val="24"/>
                <w:szCs w:val="24"/>
              </w:rPr>
            </w:pPr>
          </w:p>
        </w:tc>
        <w:tc>
          <w:tcPr>
            <w:tcW w:w="383" w:type="pct"/>
            <w:tcBorders>
              <w:top w:val="nil"/>
              <w:left w:val="nil"/>
              <w:bottom w:val="nil"/>
              <w:right w:val="nil"/>
            </w:tcBorders>
          </w:tcPr>
          <w:p w14:paraId="7A78C426" w14:textId="77777777" w:rsidR="006F7557" w:rsidRPr="00D42505" w:rsidRDefault="006F7557" w:rsidP="00186626">
            <w:pPr>
              <w:spacing w:after="0" w:line="240" w:lineRule="auto"/>
              <w:jc w:val="center"/>
              <w:rPr>
                <w:rFonts w:ascii="Times New Roman" w:hAnsi="Times New Roman"/>
                <w:sz w:val="24"/>
                <w:szCs w:val="24"/>
              </w:rPr>
            </w:pPr>
          </w:p>
        </w:tc>
        <w:tc>
          <w:tcPr>
            <w:tcW w:w="319" w:type="pct"/>
            <w:tcBorders>
              <w:top w:val="nil"/>
              <w:left w:val="nil"/>
              <w:bottom w:val="nil"/>
              <w:right w:val="nil"/>
            </w:tcBorders>
          </w:tcPr>
          <w:p w14:paraId="0609EF27" w14:textId="77777777" w:rsidR="006F7557" w:rsidRPr="00D42505" w:rsidRDefault="006F7557" w:rsidP="00186626">
            <w:pPr>
              <w:spacing w:after="0" w:line="240" w:lineRule="auto"/>
              <w:jc w:val="center"/>
              <w:rPr>
                <w:rFonts w:ascii="Times New Roman" w:hAnsi="Times New Roman"/>
                <w:sz w:val="24"/>
                <w:szCs w:val="24"/>
              </w:rPr>
            </w:pPr>
          </w:p>
        </w:tc>
        <w:tc>
          <w:tcPr>
            <w:tcW w:w="367" w:type="pct"/>
            <w:tcBorders>
              <w:top w:val="nil"/>
              <w:left w:val="nil"/>
              <w:bottom w:val="nil"/>
              <w:right w:val="nil"/>
            </w:tcBorders>
          </w:tcPr>
          <w:p w14:paraId="46285CB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0.12</w:t>
            </w:r>
          </w:p>
        </w:tc>
        <w:tc>
          <w:tcPr>
            <w:tcW w:w="324" w:type="pct"/>
            <w:tcBorders>
              <w:top w:val="nil"/>
              <w:left w:val="nil"/>
              <w:bottom w:val="nil"/>
              <w:right w:val="nil"/>
            </w:tcBorders>
          </w:tcPr>
          <w:p w14:paraId="1578F4FB" w14:textId="77777777" w:rsidR="006F7557" w:rsidRPr="00D42505" w:rsidRDefault="006F7557" w:rsidP="00186626">
            <w:pPr>
              <w:spacing w:after="0" w:line="240" w:lineRule="auto"/>
              <w:jc w:val="center"/>
              <w:rPr>
                <w:rFonts w:ascii="Times New Roman" w:hAnsi="Times New Roman"/>
                <w:sz w:val="24"/>
                <w:szCs w:val="24"/>
              </w:rPr>
            </w:pPr>
          </w:p>
        </w:tc>
        <w:tc>
          <w:tcPr>
            <w:tcW w:w="365" w:type="pct"/>
            <w:tcBorders>
              <w:top w:val="nil"/>
              <w:left w:val="nil"/>
              <w:bottom w:val="nil"/>
              <w:right w:val="nil"/>
            </w:tcBorders>
          </w:tcPr>
          <w:p w14:paraId="5C5AEC4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0.25</w:t>
            </w:r>
          </w:p>
        </w:tc>
        <w:tc>
          <w:tcPr>
            <w:tcW w:w="371" w:type="pct"/>
            <w:tcBorders>
              <w:top w:val="nil"/>
              <w:left w:val="nil"/>
              <w:bottom w:val="nil"/>
              <w:right w:val="nil"/>
            </w:tcBorders>
          </w:tcPr>
          <w:p w14:paraId="2726D78D" w14:textId="77777777" w:rsidR="006F7557" w:rsidRPr="00D42505" w:rsidRDefault="006F7557" w:rsidP="00186626">
            <w:pPr>
              <w:spacing w:after="0" w:line="240" w:lineRule="auto"/>
              <w:jc w:val="center"/>
              <w:rPr>
                <w:rFonts w:ascii="Times New Roman" w:hAnsi="Times New Roman"/>
                <w:sz w:val="24"/>
                <w:szCs w:val="24"/>
              </w:rPr>
            </w:pPr>
          </w:p>
        </w:tc>
        <w:tc>
          <w:tcPr>
            <w:tcW w:w="370" w:type="pct"/>
            <w:tcBorders>
              <w:top w:val="nil"/>
              <w:left w:val="nil"/>
              <w:bottom w:val="nil"/>
              <w:right w:val="nil"/>
            </w:tcBorders>
          </w:tcPr>
          <w:p w14:paraId="182816D0" w14:textId="77777777" w:rsidR="006F7557" w:rsidRPr="00D42505" w:rsidRDefault="006F7557" w:rsidP="00186626">
            <w:pPr>
              <w:spacing w:after="0" w:line="240" w:lineRule="auto"/>
              <w:jc w:val="center"/>
              <w:rPr>
                <w:rFonts w:ascii="Times New Roman" w:hAnsi="Times New Roman"/>
                <w:sz w:val="24"/>
                <w:szCs w:val="24"/>
              </w:rPr>
            </w:pPr>
          </w:p>
        </w:tc>
        <w:tc>
          <w:tcPr>
            <w:tcW w:w="321" w:type="pct"/>
            <w:tcBorders>
              <w:top w:val="nil"/>
              <w:left w:val="nil"/>
              <w:bottom w:val="nil"/>
              <w:right w:val="nil"/>
            </w:tcBorders>
          </w:tcPr>
          <w:p w14:paraId="54FFF431" w14:textId="77777777" w:rsidR="006F7557" w:rsidRPr="00D42505" w:rsidRDefault="006F7557" w:rsidP="00186626">
            <w:pPr>
              <w:spacing w:after="0" w:line="240" w:lineRule="auto"/>
              <w:jc w:val="center"/>
              <w:rPr>
                <w:rFonts w:ascii="Times New Roman" w:hAnsi="Times New Roman"/>
                <w:sz w:val="24"/>
                <w:szCs w:val="24"/>
              </w:rPr>
            </w:pPr>
          </w:p>
        </w:tc>
      </w:tr>
      <w:tr w:rsidR="006F7557" w:rsidRPr="00D42505" w14:paraId="11333E71" w14:textId="77777777" w:rsidTr="00186626">
        <w:trPr>
          <w:trHeight w:val="777"/>
        </w:trPr>
        <w:tc>
          <w:tcPr>
            <w:tcW w:w="651" w:type="pct"/>
            <w:tcBorders>
              <w:top w:val="nil"/>
              <w:left w:val="nil"/>
              <w:bottom w:val="single" w:sz="4" w:space="0" w:color="auto"/>
              <w:right w:val="nil"/>
            </w:tcBorders>
          </w:tcPr>
          <w:p w14:paraId="305D4BF1"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Interaction </w:t>
            </w:r>
            <w:proofErr w:type="gramStart"/>
            <w:r w:rsidRPr="00D42505">
              <w:rPr>
                <w:rFonts w:ascii="Times New Roman" w:hAnsi="Times New Roman"/>
                <w:bCs/>
                <w:sz w:val="24"/>
                <w:szCs w:val="24"/>
              </w:rPr>
              <w:t>of  treatments</w:t>
            </w:r>
            <w:proofErr w:type="gramEnd"/>
            <w:r w:rsidRPr="00D42505">
              <w:rPr>
                <w:rFonts w:ascii="Times New Roman" w:hAnsi="Times New Roman"/>
                <w:bCs/>
                <w:sz w:val="24"/>
                <w:szCs w:val="24"/>
              </w:rPr>
              <w:t xml:space="preserve"> and </w:t>
            </w:r>
            <w:r w:rsidRPr="00D42505">
              <w:rPr>
                <w:rFonts w:ascii="Times New Roman" w:hAnsi="Times New Roman"/>
                <w:bCs/>
                <w:sz w:val="24"/>
                <w:szCs w:val="24"/>
              </w:rPr>
              <w:br/>
              <w:t>drying method</w:t>
            </w:r>
          </w:p>
        </w:tc>
        <w:tc>
          <w:tcPr>
            <w:tcW w:w="389" w:type="pct"/>
            <w:tcBorders>
              <w:top w:val="nil"/>
              <w:left w:val="nil"/>
              <w:bottom w:val="single" w:sz="4" w:space="0" w:color="auto"/>
              <w:right w:val="nil"/>
            </w:tcBorders>
          </w:tcPr>
          <w:p w14:paraId="06372B9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0.19</w:t>
            </w:r>
          </w:p>
        </w:tc>
        <w:tc>
          <w:tcPr>
            <w:tcW w:w="371" w:type="pct"/>
            <w:tcBorders>
              <w:top w:val="nil"/>
              <w:left w:val="nil"/>
              <w:bottom w:val="single" w:sz="4" w:space="0" w:color="auto"/>
              <w:right w:val="nil"/>
            </w:tcBorders>
          </w:tcPr>
          <w:p w14:paraId="0D907EA0" w14:textId="77777777" w:rsidR="006F7557" w:rsidRPr="00D42505" w:rsidRDefault="006F7557" w:rsidP="00186626">
            <w:pPr>
              <w:spacing w:after="0" w:line="240" w:lineRule="auto"/>
              <w:jc w:val="center"/>
              <w:rPr>
                <w:rFonts w:ascii="Times New Roman" w:hAnsi="Times New Roman"/>
                <w:sz w:val="24"/>
                <w:szCs w:val="24"/>
              </w:rPr>
            </w:pPr>
          </w:p>
        </w:tc>
        <w:tc>
          <w:tcPr>
            <w:tcW w:w="359" w:type="pct"/>
            <w:tcBorders>
              <w:top w:val="nil"/>
              <w:left w:val="nil"/>
              <w:bottom w:val="single" w:sz="4" w:space="0" w:color="auto"/>
              <w:right w:val="nil"/>
            </w:tcBorders>
          </w:tcPr>
          <w:p w14:paraId="7B56852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0.39</w:t>
            </w:r>
          </w:p>
        </w:tc>
        <w:tc>
          <w:tcPr>
            <w:tcW w:w="408" w:type="pct"/>
            <w:tcBorders>
              <w:top w:val="nil"/>
              <w:left w:val="nil"/>
              <w:bottom w:val="single" w:sz="4" w:space="0" w:color="auto"/>
              <w:right w:val="nil"/>
            </w:tcBorders>
          </w:tcPr>
          <w:p w14:paraId="413E4E5B" w14:textId="77777777" w:rsidR="006F7557" w:rsidRPr="00D42505" w:rsidRDefault="006F7557" w:rsidP="00186626">
            <w:pPr>
              <w:spacing w:after="0" w:line="240" w:lineRule="auto"/>
              <w:jc w:val="center"/>
              <w:rPr>
                <w:rFonts w:ascii="Times New Roman" w:hAnsi="Times New Roman"/>
                <w:sz w:val="24"/>
                <w:szCs w:val="24"/>
              </w:rPr>
            </w:pPr>
          </w:p>
        </w:tc>
        <w:tc>
          <w:tcPr>
            <w:tcW w:w="383" w:type="pct"/>
            <w:tcBorders>
              <w:top w:val="nil"/>
              <w:left w:val="nil"/>
              <w:bottom w:val="single" w:sz="4" w:space="0" w:color="auto"/>
              <w:right w:val="nil"/>
            </w:tcBorders>
          </w:tcPr>
          <w:p w14:paraId="0E50CD35" w14:textId="77777777" w:rsidR="006F7557" w:rsidRPr="00D42505" w:rsidRDefault="006F7557" w:rsidP="00186626">
            <w:pPr>
              <w:spacing w:after="0" w:line="240" w:lineRule="auto"/>
              <w:jc w:val="center"/>
              <w:rPr>
                <w:rFonts w:ascii="Times New Roman" w:hAnsi="Times New Roman"/>
                <w:sz w:val="24"/>
                <w:szCs w:val="24"/>
              </w:rPr>
            </w:pPr>
          </w:p>
        </w:tc>
        <w:tc>
          <w:tcPr>
            <w:tcW w:w="319" w:type="pct"/>
            <w:tcBorders>
              <w:top w:val="nil"/>
              <w:left w:val="nil"/>
              <w:bottom w:val="single" w:sz="4" w:space="0" w:color="auto"/>
              <w:right w:val="nil"/>
            </w:tcBorders>
          </w:tcPr>
          <w:p w14:paraId="4CDD1D0E" w14:textId="77777777" w:rsidR="006F7557" w:rsidRPr="00D42505" w:rsidRDefault="006F7557" w:rsidP="00186626">
            <w:pPr>
              <w:spacing w:after="0" w:line="240" w:lineRule="auto"/>
              <w:jc w:val="center"/>
              <w:rPr>
                <w:rFonts w:ascii="Times New Roman" w:hAnsi="Times New Roman"/>
                <w:sz w:val="24"/>
                <w:szCs w:val="24"/>
              </w:rPr>
            </w:pPr>
          </w:p>
        </w:tc>
        <w:tc>
          <w:tcPr>
            <w:tcW w:w="367" w:type="pct"/>
            <w:tcBorders>
              <w:top w:val="nil"/>
              <w:left w:val="nil"/>
              <w:bottom w:val="single" w:sz="4" w:space="0" w:color="auto"/>
              <w:right w:val="nil"/>
            </w:tcBorders>
          </w:tcPr>
          <w:p w14:paraId="59B081C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0.21</w:t>
            </w:r>
          </w:p>
        </w:tc>
        <w:tc>
          <w:tcPr>
            <w:tcW w:w="324" w:type="pct"/>
            <w:tcBorders>
              <w:top w:val="nil"/>
              <w:left w:val="nil"/>
              <w:bottom w:val="single" w:sz="4" w:space="0" w:color="auto"/>
              <w:right w:val="nil"/>
            </w:tcBorders>
          </w:tcPr>
          <w:p w14:paraId="636F3AAE" w14:textId="77777777" w:rsidR="006F7557" w:rsidRPr="00D42505" w:rsidRDefault="006F7557" w:rsidP="00186626">
            <w:pPr>
              <w:spacing w:after="0" w:line="240" w:lineRule="auto"/>
              <w:jc w:val="center"/>
              <w:rPr>
                <w:rFonts w:ascii="Times New Roman" w:hAnsi="Times New Roman"/>
                <w:sz w:val="24"/>
                <w:szCs w:val="24"/>
              </w:rPr>
            </w:pPr>
          </w:p>
        </w:tc>
        <w:tc>
          <w:tcPr>
            <w:tcW w:w="365" w:type="pct"/>
            <w:tcBorders>
              <w:top w:val="nil"/>
              <w:left w:val="nil"/>
              <w:bottom w:val="single" w:sz="4" w:space="0" w:color="auto"/>
              <w:right w:val="nil"/>
            </w:tcBorders>
          </w:tcPr>
          <w:p w14:paraId="3D2B166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0.43</w:t>
            </w:r>
          </w:p>
        </w:tc>
        <w:tc>
          <w:tcPr>
            <w:tcW w:w="371" w:type="pct"/>
            <w:tcBorders>
              <w:top w:val="nil"/>
              <w:left w:val="nil"/>
              <w:bottom w:val="single" w:sz="4" w:space="0" w:color="auto"/>
              <w:right w:val="nil"/>
            </w:tcBorders>
          </w:tcPr>
          <w:p w14:paraId="39083F0C" w14:textId="77777777" w:rsidR="006F7557" w:rsidRPr="00D42505" w:rsidRDefault="006F7557" w:rsidP="00186626">
            <w:pPr>
              <w:spacing w:after="0" w:line="240" w:lineRule="auto"/>
              <w:jc w:val="center"/>
              <w:rPr>
                <w:rFonts w:ascii="Times New Roman" w:hAnsi="Times New Roman"/>
                <w:sz w:val="24"/>
                <w:szCs w:val="24"/>
              </w:rPr>
            </w:pPr>
          </w:p>
        </w:tc>
        <w:tc>
          <w:tcPr>
            <w:tcW w:w="370" w:type="pct"/>
            <w:tcBorders>
              <w:top w:val="nil"/>
              <w:left w:val="nil"/>
              <w:bottom w:val="single" w:sz="4" w:space="0" w:color="auto"/>
              <w:right w:val="nil"/>
            </w:tcBorders>
          </w:tcPr>
          <w:p w14:paraId="0C6774F9" w14:textId="77777777" w:rsidR="006F7557" w:rsidRPr="00D42505" w:rsidRDefault="006F7557" w:rsidP="00186626">
            <w:pPr>
              <w:spacing w:after="0" w:line="240" w:lineRule="auto"/>
              <w:jc w:val="center"/>
              <w:rPr>
                <w:rFonts w:ascii="Times New Roman" w:hAnsi="Times New Roman"/>
                <w:sz w:val="24"/>
                <w:szCs w:val="24"/>
              </w:rPr>
            </w:pPr>
          </w:p>
        </w:tc>
        <w:tc>
          <w:tcPr>
            <w:tcW w:w="321" w:type="pct"/>
            <w:tcBorders>
              <w:top w:val="nil"/>
              <w:left w:val="nil"/>
              <w:bottom w:val="single" w:sz="4" w:space="0" w:color="auto"/>
              <w:right w:val="nil"/>
            </w:tcBorders>
          </w:tcPr>
          <w:p w14:paraId="77FF1E1D" w14:textId="77777777" w:rsidR="006F7557" w:rsidRPr="00D42505" w:rsidRDefault="006F7557" w:rsidP="00186626">
            <w:pPr>
              <w:spacing w:after="0" w:line="240" w:lineRule="auto"/>
              <w:jc w:val="center"/>
              <w:rPr>
                <w:rFonts w:ascii="Times New Roman" w:hAnsi="Times New Roman"/>
                <w:sz w:val="24"/>
                <w:szCs w:val="24"/>
              </w:rPr>
            </w:pPr>
          </w:p>
        </w:tc>
      </w:tr>
    </w:tbl>
    <w:p w14:paraId="75EF2AEC" w14:textId="77777777" w:rsidR="006F7557" w:rsidRPr="00D42505" w:rsidRDefault="006F7557" w:rsidP="006F7557">
      <w:pPr>
        <w:pStyle w:val="NormalWeb"/>
        <w:spacing w:before="240" w:beforeAutospacing="0" w:after="0" w:afterAutospacing="0" w:line="276" w:lineRule="auto"/>
        <w:rPr>
          <w:b/>
          <w:bCs/>
          <w:kern w:val="24"/>
        </w:rPr>
      </w:pPr>
    </w:p>
    <w:p w14:paraId="734E9093" w14:textId="77777777" w:rsidR="006F7557" w:rsidRPr="00D42505" w:rsidRDefault="006F7557" w:rsidP="006F7557">
      <w:pPr>
        <w:pStyle w:val="NormalWeb"/>
        <w:spacing w:before="240" w:beforeAutospacing="0" w:after="0" w:afterAutospacing="0" w:line="276" w:lineRule="auto"/>
        <w:rPr>
          <w:b/>
          <w:bCs/>
          <w:kern w:val="24"/>
        </w:rPr>
      </w:pPr>
    </w:p>
    <w:p w14:paraId="280D4686" w14:textId="77777777" w:rsidR="006F7557" w:rsidRPr="00D42505" w:rsidRDefault="006F7557" w:rsidP="006F7557">
      <w:pPr>
        <w:pStyle w:val="NormalWeb"/>
        <w:spacing w:before="240" w:beforeAutospacing="0" w:after="0" w:afterAutospacing="0" w:line="276" w:lineRule="auto"/>
        <w:rPr>
          <w:b/>
          <w:bCs/>
          <w:kern w:val="24"/>
        </w:rPr>
      </w:pPr>
    </w:p>
    <w:p w14:paraId="2057448B" w14:textId="77777777" w:rsidR="006F7557" w:rsidRPr="00D42505" w:rsidRDefault="006F7557" w:rsidP="006F7557">
      <w:pPr>
        <w:pStyle w:val="NormalWeb"/>
        <w:spacing w:before="240" w:beforeAutospacing="0" w:after="0" w:afterAutospacing="0" w:line="276" w:lineRule="auto"/>
        <w:rPr>
          <w:b/>
          <w:bCs/>
          <w:kern w:val="24"/>
        </w:rPr>
      </w:pPr>
    </w:p>
    <w:p w14:paraId="4EED555F" w14:textId="77777777" w:rsidR="006F7557" w:rsidRPr="00D42505" w:rsidRDefault="006F7557" w:rsidP="006F7557">
      <w:pPr>
        <w:pStyle w:val="NormalWeb"/>
        <w:spacing w:before="240" w:beforeAutospacing="0" w:after="0" w:afterAutospacing="0" w:line="276" w:lineRule="auto"/>
        <w:rPr>
          <w:b/>
          <w:bCs/>
          <w:kern w:val="24"/>
        </w:rPr>
      </w:pPr>
    </w:p>
    <w:p w14:paraId="01F1054B" w14:textId="77777777" w:rsidR="006F7557" w:rsidRPr="00D42505" w:rsidRDefault="006F7557" w:rsidP="006F7557">
      <w:pPr>
        <w:pStyle w:val="NormalWeb"/>
        <w:spacing w:before="240" w:beforeAutospacing="0" w:after="0" w:afterAutospacing="0" w:line="276" w:lineRule="auto"/>
        <w:rPr>
          <w:b/>
          <w:bCs/>
          <w:kern w:val="24"/>
        </w:rPr>
      </w:pPr>
    </w:p>
    <w:p w14:paraId="1664B151" w14:textId="77777777" w:rsidR="006F7557" w:rsidRPr="00D42505" w:rsidRDefault="006F7557" w:rsidP="006F7557">
      <w:pPr>
        <w:spacing w:after="120"/>
        <w:rPr>
          <w:rFonts w:ascii="Times New Roman" w:hAnsi="Times New Roman"/>
          <w:b/>
          <w:bCs/>
          <w:iCs/>
          <w:sz w:val="24"/>
          <w:szCs w:val="24"/>
        </w:rPr>
      </w:pPr>
      <w:r w:rsidRPr="00D42505">
        <w:rPr>
          <w:rFonts w:ascii="Times New Roman" w:hAnsi="Times New Roman"/>
          <w:b/>
          <w:bCs/>
          <w:sz w:val="24"/>
          <w:szCs w:val="24"/>
        </w:rPr>
        <w:lastRenderedPageBreak/>
        <w:t xml:space="preserve">Table 5- Crude Fibre content in </w:t>
      </w:r>
      <w:r w:rsidRPr="00D42505">
        <w:rPr>
          <w:rFonts w:ascii="Times New Roman" w:hAnsi="Times New Roman"/>
          <w:b/>
          <w:bCs/>
          <w:iCs/>
          <w:sz w:val="24"/>
          <w:szCs w:val="24"/>
        </w:rPr>
        <w:t xml:space="preserve">banana </w:t>
      </w:r>
      <w:r w:rsidRPr="00D42505">
        <w:rPr>
          <w:rFonts w:ascii="Times New Roman" w:hAnsi="Times New Roman"/>
          <w:b/>
          <w:kern w:val="24"/>
          <w:sz w:val="24"/>
          <w:szCs w:val="24"/>
        </w:rPr>
        <w:t>blossom florets</w:t>
      </w:r>
      <w:r w:rsidRPr="00D42505">
        <w:rPr>
          <w:rFonts w:ascii="Times New Roman" w:hAnsi="Times New Roman"/>
          <w:b/>
          <w:bCs/>
          <w:iCs/>
          <w:sz w:val="24"/>
          <w:szCs w:val="24"/>
        </w:rPr>
        <w:t xml:space="preserve"> (% dry basis)</w:t>
      </w:r>
    </w:p>
    <w:tbl>
      <w:tblPr>
        <w:tblW w:w="5049" w:type="pct"/>
        <w:tblBorders>
          <w:top w:val="outset" w:sz="6" w:space="0" w:color="auto"/>
          <w:left w:val="outset" w:sz="6" w:space="0" w:color="auto"/>
          <w:bottom w:val="outset" w:sz="6" w:space="0" w:color="auto"/>
          <w:right w:val="outset" w:sz="6" w:space="0" w:color="auto"/>
        </w:tblBorders>
        <w:tblCellMar>
          <w:left w:w="51" w:type="dxa"/>
          <w:right w:w="51" w:type="dxa"/>
        </w:tblCellMar>
        <w:tblLook w:val="00A0" w:firstRow="1" w:lastRow="0" w:firstColumn="1" w:lastColumn="0" w:noHBand="0" w:noVBand="0"/>
      </w:tblPr>
      <w:tblGrid>
        <w:gridCol w:w="1907"/>
        <w:gridCol w:w="1056"/>
        <w:gridCol w:w="1011"/>
        <w:gridCol w:w="978"/>
        <w:gridCol w:w="1311"/>
        <w:gridCol w:w="843"/>
        <w:gridCol w:w="868"/>
        <w:gridCol w:w="1004"/>
        <w:gridCol w:w="882"/>
        <w:gridCol w:w="995"/>
        <w:gridCol w:w="1311"/>
        <w:gridCol w:w="1240"/>
        <w:gridCol w:w="689"/>
      </w:tblGrid>
      <w:tr w:rsidR="00D42505" w:rsidRPr="00D42505" w14:paraId="0622681C" w14:textId="77777777" w:rsidTr="00186626">
        <w:trPr>
          <w:trHeight w:val="285"/>
        </w:trPr>
        <w:tc>
          <w:tcPr>
            <w:tcW w:w="2830" w:type="pct"/>
            <w:gridSpan w:val="7"/>
            <w:tcBorders>
              <w:top w:val="single" w:sz="4" w:space="0" w:color="auto"/>
              <w:left w:val="nil"/>
              <w:bottom w:val="single" w:sz="4" w:space="0" w:color="auto"/>
              <w:right w:val="single" w:sz="4" w:space="0" w:color="auto"/>
            </w:tcBorders>
          </w:tcPr>
          <w:p w14:paraId="2FF3243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i/>
                <w:sz w:val="24"/>
                <w:szCs w:val="24"/>
              </w:rPr>
              <w:t xml:space="preserve">        </w:t>
            </w:r>
            <w:proofErr w:type="spellStart"/>
            <w:r w:rsidRPr="00D42505">
              <w:rPr>
                <w:rFonts w:ascii="Times New Roman" w:hAnsi="Times New Roman"/>
                <w:b/>
                <w:sz w:val="24"/>
                <w:szCs w:val="24"/>
              </w:rPr>
              <w:t>Bhimkal</w:t>
            </w:r>
            <w:proofErr w:type="spellEnd"/>
          </w:p>
        </w:tc>
        <w:tc>
          <w:tcPr>
            <w:tcW w:w="2170" w:type="pct"/>
            <w:gridSpan w:val="6"/>
            <w:tcBorders>
              <w:top w:val="single" w:sz="4" w:space="0" w:color="auto"/>
              <w:left w:val="single" w:sz="4" w:space="0" w:color="auto"/>
              <w:bottom w:val="single" w:sz="4" w:space="0" w:color="auto"/>
              <w:right w:val="nil"/>
            </w:tcBorders>
          </w:tcPr>
          <w:p w14:paraId="1DC0BD1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sz w:val="24"/>
                <w:szCs w:val="24"/>
              </w:rPr>
              <w:t>Wild banana</w:t>
            </w:r>
          </w:p>
        </w:tc>
      </w:tr>
      <w:tr w:rsidR="00D42505" w:rsidRPr="00D42505" w14:paraId="0A8CE9D6" w14:textId="77777777" w:rsidTr="00186626">
        <w:trPr>
          <w:trHeight w:val="529"/>
        </w:trPr>
        <w:tc>
          <w:tcPr>
            <w:tcW w:w="677" w:type="pct"/>
            <w:vMerge w:val="restart"/>
            <w:tcBorders>
              <w:top w:val="single" w:sz="4" w:space="0" w:color="auto"/>
              <w:left w:val="nil"/>
              <w:right w:val="single" w:sz="4" w:space="0" w:color="auto"/>
              <w:tl2br w:val="single" w:sz="4" w:space="0" w:color="auto"/>
            </w:tcBorders>
          </w:tcPr>
          <w:p w14:paraId="7100A45B" w14:textId="77777777" w:rsidR="006F7557" w:rsidRPr="00C875DC" w:rsidRDefault="006F7557" w:rsidP="00186626">
            <w:pPr>
              <w:spacing w:after="0" w:line="240" w:lineRule="auto"/>
              <w:jc w:val="right"/>
              <w:rPr>
                <w:rFonts w:ascii="Times New Roman" w:hAnsi="Times New Roman"/>
                <w:b/>
                <w:bCs/>
                <w:sz w:val="16"/>
                <w:szCs w:val="16"/>
              </w:rPr>
            </w:pPr>
            <w:r w:rsidRPr="00C875DC">
              <w:rPr>
                <w:rFonts w:ascii="Times New Roman" w:hAnsi="Times New Roman"/>
                <w:b/>
                <w:bCs/>
                <w:sz w:val="16"/>
                <w:szCs w:val="16"/>
              </w:rPr>
              <w:t>Drying methods</w:t>
            </w:r>
          </w:p>
          <w:p w14:paraId="40AE1B03" w14:textId="77777777" w:rsidR="006F7557" w:rsidRPr="00D42505" w:rsidRDefault="006F7557" w:rsidP="00186626">
            <w:pPr>
              <w:spacing w:after="0" w:line="240" w:lineRule="auto"/>
              <w:rPr>
                <w:rFonts w:ascii="Times New Roman" w:hAnsi="Times New Roman"/>
                <w:b/>
                <w:bCs/>
                <w:sz w:val="24"/>
                <w:szCs w:val="24"/>
              </w:rPr>
            </w:pPr>
          </w:p>
          <w:p w14:paraId="724F27EA" w14:textId="77777777" w:rsidR="006F7557" w:rsidRPr="00D42505" w:rsidRDefault="006F7557" w:rsidP="00186626">
            <w:pPr>
              <w:spacing w:after="0" w:line="240" w:lineRule="auto"/>
              <w:rPr>
                <w:rFonts w:ascii="Times New Roman" w:hAnsi="Times New Roman"/>
                <w:b/>
                <w:bCs/>
                <w:sz w:val="24"/>
                <w:szCs w:val="24"/>
              </w:rPr>
            </w:pPr>
            <w:r w:rsidRPr="00D42505">
              <w:rPr>
                <w:rFonts w:ascii="Times New Roman" w:hAnsi="Times New Roman"/>
                <w:b/>
                <w:bCs/>
                <w:sz w:val="24"/>
                <w:szCs w:val="24"/>
              </w:rPr>
              <w:t>Treatments</w:t>
            </w:r>
          </w:p>
        </w:tc>
        <w:tc>
          <w:tcPr>
            <w:tcW w:w="1081" w:type="pct"/>
            <w:gridSpan w:val="3"/>
            <w:tcBorders>
              <w:top w:val="single" w:sz="4" w:space="0" w:color="auto"/>
              <w:left w:val="single" w:sz="4" w:space="0" w:color="auto"/>
              <w:bottom w:val="single" w:sz="4" w:space="0" w:color="auto"/>
              <w:right w:val="single" w:sz="4" w:space="0" w:color="auto"/>
            </w:tcBorders>
          </w:tcPr>
          <w:p w14:paraId="61BB367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465" w:type="pct"/>
            <w:vMerge w:val="restart"/>
            <w:tcBorders>
              <w:top w:val="single" w:sz="4" w:space="0" w:color="auto"/>
              <w:left w:val="single" w:sz="4" w:space="0" w:color="auto"/>
              <w:right w:val="single" w:sz="4" w:space="0" w:color="auto"/>
            </w:tcBorders>
          </w:tcPr>
          <w:p w14:paraId="66245F65"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1C6C976F" w14:textId="77777777" w:rsidR="006F7557" w:rsidRPr="00D42505" w:rsidRDefault="006F7557" w:rsidP="00186626">
            <w:pPr>
              <w:spacing w:after="0" w:line="240" w:lineRule="auto"/>
              <w:jc w:val="center"/>
              <w:rPr>
                <w:rFonts w:ascii="Times New Roman" w:hAnsi="Times New Roman"/>
                <w:b/>
                <w:bCs/>
                <w:sz w:val="24"/>
                <w:szCs w:val="24"/>
              </w:rPr>
            </w:pPr>
          </w:p>
        </w:tc>
        <w:tc>
          <w:tcPr>
            <w:tcW w:w="299" w:type="pct"/>
            <w:vMerge w:val="restart"/>
            <w:tcBorders>
              <w:top w:val="single" w:sz="4" w:space="0" w:color="auto"/>
              <w:left w:val="single" w:sz="4" w:space="0" w:color="auto"/>
              <w:right w:val="single" w:sz="4" w:space="0" w:color="auto"/>
            </w:tcBorders>
          </w:tcPr>
          <w:p w14:paraId="0CFA4CD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08" w:type="pct"/>
            <w:vMerge w:val="restart"/>
            <w:tcBorders>
              <w:top w:val="single" w:sz="4" w:space="0" w:color="auto"/>
              <w:left w:val="single" w:sz="4" w:space="0" w:color="auto"/>
              <w:right w:val="nil"/>
            </w:tcBorders>
          </w:tcPr>
          <w:p w14:paraId="796209C6"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c>
          <w:tcPr>
            <w:tcW w:w="1021" w:type="pct"/>
            <w:gridSpan w:val="3"/>
            <w:tcBorders>
              <w:top w:val="single" w:sz="4" w:space="0" w:color="auto"/>
              <w:left w:val="single" w:sz="4" w:space="0" w:color="auto"/>
              <w:bottom w:val="single" w:sz="4" w:space="0" w:color="auto"/>
              <w:right w:val="nil"/>
            </w:tcBorders>
          </w:tcPr>
          <w:p w14:paraId="411DE9F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465" w:type="pct"/>
            <w:vMerge w:val="restart"/>
            <w:tcBorders>
              <w:top w:val="single" w:sz="4" w:space="0" w:color="auto"/>
              <w:left w:val="single" w:sz="4" w:space="0" w:color="auto"/>
              <w:right w:val="nil"/>
            </w:tcBorders>
          </w:tcPr>
          <w:p w14:paraId="33A4838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495624F0" w14:textId="77777777" w:rsidR="006F7557" w:rsidRPr="00D42505" w:rsidRDefault="006F7557" w:rsidP="00186626">
            <w:pPr>
              <w:spacing w:after="0" w:line="240" w:lineRule="auto"/>
              <w:jc w:val="center"/>
              <w:rPr>
                <w:rFonts w:ascii="Times New Roman" w:hAnsi="Times New Roman"/>
                <w:b/>
                <w:bCs/>
                <w:sz w:val="24"/>
                <w:szCs w:val="24"/>
              </w:rPr>
            </w:pPr>
          </w:p>
        </w:tc>
        <w:tc>
          <w:tcPr>
            <w:tcW w:w="440" w:type="pct"/>
            <w:vMerge w:val="restart"/>
            <w:tcBorders>
              <w:top w:val="single" w:sz="4" w:space="0" w:color="auto"/>
              <w:left w:val="single" w:sz="4" w:space="0" w:color="auto"/>
              <w:right w:val="nil"/>
            </w:tcBorders>
          </w:tcPr>
          <w:p w14:paraId="08D3D7B1"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245" w:type="pct"/>
            <w:vMerge w:val="restart"/>
            <w:tcBorders>
              <w:top w:val="single" w:sz="4" w:space="0" w:color="auto"/>
              <w:left w:val="single" w:sz="4" w:space="0" w:color="auto"/>
              <w:right w:val="nil"/>
            </w:tcBorders>
          </w:tcPr>
          <w:p w14:paraId="4206663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r>
      <w:tr w:rsidR="00D42505" w:rsidRPr="00D42505" w14:paraId="03DC2BA1" w14:textId="77777777" w:rsidTr="00186626">
        <w:trPr>
          <w:trHeight w:val="340"/>
        </w:trPr>
        <w:tc>
          <w:tcPr>
            <w:tcW w:w="677" w:type="pct"/>
            <w:vMerge/>
            <w:tcBorders>
              <w:left w:val="nil"/>
              <w:bottom w:val="single" w:sz="4" w:space="0" w:color="auto"/>
              <w:right w:val="single" w:sz="4" w:space="0" w:color="auto"/>
              <w:tl2br w:val="single" w:sz="4" w:space="0" w:color="auto"/>
            </w:tcBorders>
          </w:tcPr>
          <w:p w14:paraId="5AF368A5" w14:textId="77777777" w:rsidR="006F7557" w:rsidRPr="00D42505" w:rsidRDefault="006F7557" w:rsidP="00186626">
            <w:pPr>
              <w:spacing w:after="0" w:line="240" w:lineRule="auto"/>
              <w:jc w:val="center"/>
              <w:rPr>
                <w:rFonts w:ascii="Times New Roman" w:hAnsi="Times New Roman"/>
                <w:bCs/>
                <w:sz w:val="24"/>
                <w:szCs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47025ABB"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59" w:type="pct"/>
            <w:tcBorders>
              <w:top w:val="single" w:sz="4" w:space="0" w:color="auto"/>
              <w:left w:val="single" w:sz="4" w:space="0" w:color="auto"/>
              <w:bottom w:val="single" w:sz="4" w:space="0" w:color="auto"/>
              <w:right w:val="single" w:sz="4" w:space="0" w:color="auto"/>
            </w:tcBorders>
            <w:vAlign w:val="center"/>
          </w:tcPr>
          <w:p w14:paraId="405F9B2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47" w:type="pct"/>
            <w:tcBorders>
              <w:top w:val="single" w:sz="4" w:space="0" w:color="auto"/>
              <w:left w:val="single" w:sz="4" w:space="0" w:color="auto"/>
              <w:bottom w:val="single" w:sz="4" w:space="0" w:color="auto"/>
              <w:right w:val="single" w:sz="4" w:space="0" w:color="auto"/>
            </w:tcBorders>
            <w:vAlign w:val="center"/>
          </w:tcPr>
          <w:p w14:paraId="2ECF7A7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465" w:type="pct"/>
            <w:vMerge/>
            <w:tcBorders>
              <w:left w:val="single" w:sz="4" w:space="0" w:color="auto"/>
              <w:bottom w:val="single" w:sz="4" w:space="0" w:color="auto"/>
              <w:right w:val="single" w:sz="4" w:space="0" w:color="auto"/>
            </w:tcBorders>
            <w:vAlign w:val="center"/>
          </w:tcPr>
          <w:p w14:paraId="6898E3AA" w14:textId="77777777" w:rsidR="006F7557" w:rsidRPr="00D42505" w:rsidRDefault="006F7557" w:rsidP="00186626">
            <w:pPr>
              <w:spacing w:after="0" w:line="240" w:lineRule="auto"/>
              <w:jc w:val="center"/>
              <w:rPr>
                <w:rFonts w:ascii="Times New Roman" w:hAnsi="Times New Roman"/>
                <w:bCs/>
                <w:sz w:val="24"/>
                <w:szCs w:val="24"/>
              </w:rPr>
            </w:pPr>
          </w:p>
        </w:tc>
        <w:tc>
          <w:tcPr>
            <w:tcW w:w="299" w:type="pct"/>
            <w:vMerge/>
            <w:tcBorders>
              <w:left w:val="single" w:sz="4" w:space="0" w:color="auto"/>
              <w:bottom w:val="single" w:sz="4" w:space="0" w:color="auto"/>
              <w:right w:val="single" w:sz="4" w:space="0" w:color="auto"/>
            </w:tcBorders>
            <w:vAlign w:val="center"/>
          </w:tcPr>
          <w:p w14:paraId="4C62EDD0" w14:textId="77777777" w:rsidR="006F7557" w:rsidRPr="00D42505" w:rsidRDefault="006F7557" w:rsidP="00186626">
            <w:pPr>
              <w:spacing w:after="0" w:line="240" w:lineRule="auto"/>
              <w:jc w:val="center"/>
              <w:rPr>
                <w:rFonts w:ascii="Times New Roman" w:hAnsi="Times New Roman"/>
                <w:bCs/>
                <w:sz w:val="24"/>
                <w:szCs w:val="24"/>
              </w:rPr>
            </w:pPr>
          </w:p>
        </w:tc>
        <w:tc>
          <w:tcPr>
            <w:tcW w:w="308" w:type="pct"/>
            <w:vMerge/>
            <w:tcBorders>
              <w:left w:val="single" w:sz="4" w:space="0" w:color="auto"/>
              <w:bottom w:val="single" w:sz="4" w:space="0" w:color="auto"/>
              <w:right w:val="nil"/>
            </w:tcBorders>
            <w:vAlign w:val="center"/>
          </w:tcPr>
          <w:p w14:paraId="0A4A2479" w14:textId="77777777" w:rsidR="006F7557" w:rsidRPr="00D42505" w:rsidRDefault="006F7557" w:rsidP="00186626">
            <w:pPr>
              <w:spacing w:after="0" w:line="240" w:lineRule="auto"/>
              <w:jc w:val="center"/>
              <w:rPr>
                <w:rFonts w:ascii="Times New Roman" w:hAnsi="Times New Roman"/>
                <w:bCs/>
                <w:sz w:val="24"/>
                <w:szCs w:val="24"/>
              </w:rPr>
            </w:pPr>
          </w:p>
        </w:tc>
        <w:tc>
          <w:tcPr>
            <w:tcW w:w="356" w:type="pct"/>
            <w:tcBorders>
              <w:top w:val="single" w:sz="4" w:space="0" w:color="auto"/>
              <w:left w:val="single" w:sz="4" w:space="0" w:color="auto"/>
              <w:bottom w:val="single" w:sz="4" w:space="0" w:color="auto"/>
              <w:right w:val="nil"/>
            </w:tcBorders>
            <w:vAlign w:val="center"/>
          </w:tcPr>
          <w:p w14:paraId="5965FC9D"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13" w:type="pct"/>
            <w:tcBorders>
              <w:top w:val="single" w:sz="4" w:space="0" w:color="auto"/>
              <w:left w:val="single" w:sz="4" w:space="0" w:color="auto"/>
              <w:bottom w:val="single" w:sz="4" w:space="0" w:color="auto"/>
              <w:right w:val="nil"/>
            </w:tcBorders>
            <w:vAlign w:val="center"/>
          </w:tcPr>
          <w:p w14:paraId="3898F7E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53" w:type="pct"/>
            <w:tcBorders>
              <w:top w:val="single" w:sz="4" w:space="0" w:color="auto"/>
              <w:left w:val="single" w:sz="4" w:space="0" w:color="auto"/>
              <w:bottom w:val="single" w:sz="4" w:space="0" w:color="auto"/>
              <w:right w:val="nil"/>
            </w:tcBorders>
            <w:vAlign w:val="center"/>
          </w:tcPr>
          <w:p w14:paraId="5F6AAC0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465" w:type="pct"/>
            <w:vMerge/>
            <w:tcBorders>
              <w:left w:val="single" w:sz="4" w:space="0" w:color="auto"/>
              <w:bottom w:val="single" w:sz="4" w:space="0" w:color="auto"/>
              <w:right w:val="nil"/>
            </w:tcBorders>
          </w:tcPr>
          <w:p w14:paraId="1A56B6AE" w14:textId="77777777" w:rsidR="006F7557" w:rsidRPr="00D42505" w:rsidRDefault="006F7557" w:rsidP="00186626">
            <w:pPr>
              <w:spacing w:after="0" w:line="240" w:lineRule="auto"/>
              <w:jc w:val="center"/>
              <w:rPr>
                <w:rFonts w:ascii="Times New Roman" w:hAnsi="Times New Roman"/>
                <w:bCs/>
                <w:sz w:val="24"/>
                <w:szCs w:val="24"/>
              </w:rPr>
            </w:pPr>
          </w:p>
        </w:tc>
        <w:tc>
          <w:tcPr>
            <w:tcW w:w="440" w:type="pct"/>
            <w:vMerge/>
            <w:tcBorders>
              <w:left w:val="single" w:sz="4" w:space="0" w:color="auto"/>
              <w:bottom w:val="single" w:sz="4" w:space="0" w:color="auto"/>
              <w:right w:val="nil"/>
            </w:tcBorders>
          </w:tcPr>
          <w:p w14:paraId="0BAAE9C9" w14:textId="77777777" w:rsidR="006F7557" w:rsidRPr="00D42505" w:rsidRDefault="006F7557" w:rsidP="00186626">
            <w:pPr>
              <w:spacing w:after="0" w:line="240" w:lineRule="auto"/>
              <w:jc w:val="center"/>
              <w:rPr>
                <w:rFonts w:ascii="Times New Roman" w:hAnsi="Times New Roman"/>
                <w:bCs/>
                <w:sz w:val="24"/>
                <w:szCs w:val="24"/>
              </w:rPr>
            </w:pPr>
          </w:p>
        </w:tc>
        <w:tc>
          <w:tcPr>
            <w:tcW w:w="245" w:type="pct"/>
            <w:vMerge/>
            <w:tcBorders>
              <w:left w:val="single" w:sz="4" w:space="0" w:color="auto"/>
              <w:bottom w:val="single" w:sz="4" w:space="0" w:color="auto"/>
              <w:right w:val="nil"/>
            </w:tcBorders>
          </w:tcPr>
          <w:p w14:paraId="36D77CD1"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50762346" w14:textId="77777777" w:rsidTr="00186626">
        <w:trPr>
          <w:trHeight w:val="406"/>
        </w:trPr>
        <w:tc>
          <w:tcPr>
            <w:tcW w:w="677" w:type="pct"/>
            <w:tcBorders>
              <w:top w:val="single" w:sz="4" w:space="0" w:color="auto"/>
              <w:left w:val="nil"/>
              <w:bottom w:val="nil"/>
              <w:right w:val="nil"/>
            </w:tcBorders>
          </w:tcPr>
          <w:p w14:paraId="308280D4" w14:textId="77777777" w:rsidR="006F7557" w:rsidRPr="00D42505" w:rsidRDefault="006F7557" w:rsidP="00186626">
            <w:pPr>
              <w:spacing w:after="0" w:line="240" w:lineRule="auto"/>
              <w:jc w:val="center"/>
              <w:rPr>
                <w:rFonts w:ascii="Times New Roman" w:hAnsi="Times New Roman"/>
                <w:bCs/>
                <w:sz w:val="24"/>
                <w:szCs w:val="24"/>
                <w:vertAlign w:val="subscript"/>
              </w:rPr>
            </w:pPr>
            <w:r w:rsidRPr="00D42505">
              <w:rPr>
                <w:rFonts w:ascii="Times New Roman" w:hAnsi="Times New Roman"/>
                <w:bCs/>
                <w:sz w:val="24"/>
                <w:szCs w:val="24"/>
              </w:rPr>
              <w:t>1% citric acid</w:t>
            </w:r>
          </w:p>
        </w:tc>
        <w:tc>
          <w:tcPr>
            <w:tcW w:w="375" w:type="pct"/>
            <w:tcBorders>
              <w:top w:val="single" w:sz="4" w:space="0" w:color="auto"/>
              <w:left w:val="nil"/>
              <w:bottom w:val="nil"/>
              <w:right w:val="nil"/>
            </w:tcBorders>
          </w:tcPr>
          <w:p w14:paraId="1995077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14.56</w:t>
            </w:r>
          </w:p>
        </w:tc>
        <w:tc>
          <w:tcPr>
            <w:tcW w:w="359" w:type="pct"/>
            <w:tcBorders>
              <w:top w:val="single" w:sz="4" w:space="0" w:color="auto"/>
              <w:left w:val="nil"/>
              <w:bottom w:val="nil"/>
              <w:right w:val="nil"/>
            </w:tcBorders>
          </w:tcPr>
          <w:p w14:paraId="054CB19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13.61</w:t>
            </w:r>
          </w:p>
        </w:tc>
        <w:tc>
          <w:tcPr>
            <w:tcW w:w="347" w:type="pct"/>
            <w:tcBorders>
              <w:top w:val="single" w:sz="4" w:space="0" w:color="auto"/>
              <w:left w:val="nil"/>
              <w:bottom w:val="nil"/>
              <w:right w:val="nil"/>
            </w:tcBorders>
          </w:tcPr>
          <w:p w14:paraId="6A4567E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12.86</w:t>
            </w:r>
          </w:p>
        </w:tc>
        <w:tc>
          <w:tcPr>
            <w:tcW w:w="465" w:type="pct"/>
            <w:tcBorders>
              <w:top w:val="single" w:sz="4" w:space="0" w:color="auto"/>
              <w:left w:val="nil"/>
              <w:bottom w:val="nil"/>
              <w:right w:val="nil"/>
            </w:tcBorders>
          </w:tcPr>
          <w:p w14:paraId="03B12E9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13.27</w:t>
            </w:r>
          </w:p>
        </w:tc>
        <w:tc>
          <w:tcPr>
            <w:tcW w:w="299" w:type="pct"/>
            <w:tcBorders>
              <w:top w:val="single" w:sz="4" w:space="0" w:color="auto"/>
              <w:left w:val="nil"/>
              <w:bottom w:val="nil"/>
              <w:right w:val="nil"/>
            </w:tcBorders>
          </w:tcPr>
          <w:p w14:paraId="3F56215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12.98</w:t>
            </w:r>
          </w:p>
        </w:tc>
        <w:tc>
          <w:tcPr>
            <w:tcW w:w="308" w:type="pct"/>
            <w:tcBorders>
              <w:top w:val="single" w:sz="4" w:space="0" w:color="auto"/>
              <w:left w:val="nil"/>
              <w:bottom w:val="nil"/>
              <w:right w:val="nil"/>
            </w:tcBorders>
          </w:tcPr>
          <w:p w14:paraId="664ACEF0"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13.45</w:t>
            </w:r>
          </w:p>
        </w:tc>
        <w:tc>
          <w:tcPr>
            <w:tcW w:w="356" w:type="pct"/>
            <w:tcBorders>
              <w:top w:val="single" w:sz="4" w:space="0" w:color="auto"/>
              <w:left w:val="nil"/>
              <w:bottom w:val="nil"/>
              <w:right w:val="nil"/>
            </w:tcBorders>
          </w:tcPr>
          <w:p w14:paraId="5EF1CB7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14.14</w:t>
            </w:r>
          </w:p>
        </w:tc>
        <w:tc>
          <w:tcPr>
            <w:tcW w:w="313" w:type="pct"/>
            <w:tcBorders>
              <w:top w:val="single" w:sz="4" w:space="0" w:color="auto"/>
              <w:left w:val="nil"/>
              <w:bottom w:val="nil"/>
              <w:right w:val="nil"/>
            </w:tcBorders>
          </w:tcPr>
          <w:p w14:paraId="7D168A5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14.10</w:t>
            </w:r>
          </w:p>
        </w:tc>
        <w:tc>
          <w:tcPr>
            <w:tcW w:w="353" w:type="pct"/>
            <w:tcBorders>
              <w:top w:val="single" w:sz="4" w:space="0" w:color="auto"/>
              <w:left w:val="nil"/>
              <w:bottom w:val="nil"/>
              <w:right w:val="nil"/>
            </w:tcBorders>
          </w:tcPr>
          <w:p w14:paraId="64C6E33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12.74</w:t>
            </w:r>
          </w:p>
        </w:tc>
        <w:tc>
          <w:tcPr>
            <w:tcW w:w="465" w:type="pct"/>
            <w:tcBorders>
              <w:top w:val="single" w:sz="4" w:space="0" w:color="auto"/>
              <w:left w:val="nil"/>
              <w:bottom w:val="nil"/>
              <w:right w:val="nil"/>
            </w:tcBorders>
          </w:tcPr>
          <w:p w14:paraId="3D08395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12.61</w:t>
            </w:r>
          </w:p>
        </w:tc>
        <w:tc>
          <w:tcPr>
            <w:tcW w:w="440" w:type="pct"/>
            <w:tcBorders>
              <w:top w:val="single" w:sz="4" w:space="0" w:color="auto"/>
              <w:left w:val="nil"/>
              <w:bottom w:val="nil"/>
              <w:right w:val="nil"/>
            </w:tcBorders>
          </w:tcPr>
          <w:p w14:paraId="7F8D399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13.86</w:t>
            </w:r>
          </w:p>
        </w:tc>
        <w:tc>
          <w:tcPr>
            <w:tcW w:w="245" w:type="pct"/>
            <w:tcBorders>
              <w:top w:val="single" w:sz="4" w:space="0" w:color="auto"/>
              <w:left w:val="nil"/>
              <w:bottom w:val="nil"/>
              <w:right w:val="nil"/>
            </w:tcBorders>
          </w:tcPr>
          <w:p w14:paraId="67E828E7"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13.49</w:t>
            </w:r>
          </w:p>
        </w:tc>
      </w:tr>
      <w:tr w:rsidR="00D42505" w:rsidRPr="00D42505" w14:paraId="6F5545FE" w14:textId="77777777" w:rsidTr="00186626">
        <w:trPr>
          <w:trHeight w:val="406"/>
        </w:trPr>
        <w:tc>
          <w:tcPr>
            <w:tcW w:w="677" w:type="pct"/>
            <w:tcBorders>
              <w:top w:val="nil"/>
              <w:left w:val="nil"/>
              <w:bottom w:val="nil"/>
              <w:right w:val="nil"/>
            </w:tcBorders>
          </w:tcPr>
          <w:p w14:paraId="5F3409D9" w14:textId="658257EB"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1% </w:t>
            </w:r>
            <w:r w:rsidR="00E13E03" w:rsidRPr="00D42505">
              <w:rPr>
                <w:rFonts w:ascii="Times New Roman" w:hAnsi="Times New Roman"/>
                <w:bCs/>
                <w:sz w:val="24"/>
                <w:szCs w:val="24"/>
              </w:rPr>
              <w:t>ascorbic acid</w:t>
            </w:r>
          </w:p>
        </w:tc>
        <w:tc>
          <w:tcPr>
            <w:tcW w:w="375" w:type="pct"/>
            <w:tcBorders>
              <w:top w:val="nil"/>
              <w:left w:val="nil"/>
              <w:bottom w:val="nil"/>
              <w:right w:val="nil"/>
            </w:tcBorders>
          </w:tcPr>
          <w:p w14:paraId="6A6AA65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14.53</w:t>
            </w:r>
          </w:p>
        </w:tc>
        <w:tc>
          <w:tcPr>
            <w:tcW w:w="359" w:type="pct"/>
            <w:tcBorders>
              <w:top w:val="nil"/>
              <w:left w:val="nil"/>
              <w:bottom w:val="nil"/>
              <w:right w:val="nil"/>
            </w:tcBorders>
          </w:tcPr>
          <w:p w14:paraId="187D4A8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12.89</w:t>
            </w:r>
          </w:p>
        </w:tc>
        <w:tc>
          <w:tcPr>
            <w:tcW w:w="347" w:type="pct"/>
            <w:tcBorders>
              <w:top w:val="nil"/>
              <w:left w:val="nil"/>
              <w:bottom w:val="nil"/>
              <w:right w:val="nil"/>
            </w:tcBorders>
          </w:tcPr>
          <w:p w14:paraId="199FEEF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12.49</w:t>
            </w:r>
          </w:p>
        </w:tc>
        <w:tc>
          <w:tcPr>
            <w:tcW w:w="465" w:type="pct"/>
            <w:tcBorders>
              <w:top w:val="nil"/>
              <w:left w:val="nil"/>
              <w:bottom w:val="nil"/>
              <w:right w:val="nil"/>
            </w:tcBorders>
          </w:tcPr>
          <w:p w14:paraId="27A0154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13.03</w:t>
            </w:r>
          </w:p>
        </w:tc>
        <w:tc>
          <w:tcPr>
            <w:tcW w:w="299" w:type="pct"/>
            <w:tcBorders>
              <w:top w:val="nil"/>
              <w:left w:val="nil"/>
              <w:bottom w:val="nil"/>
              <w:right w:val="nil"/>
            </w:tcBorders>
          </w:tcPr>
          <w:p w14:paraId="435C6B6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13.04</w:t>
            </w:r>
          </w:p>
        </w:tc>
        <w:tc>
          <w:tcPr>
            <w:tcW w:w="308" w:type="pct"/>
            <w:tcBorders>
              <w:top w:val="nil"/>
              <w:left w:val="nil"/>
              <w:bottom w:val="nil"/>
              <w:right w:val="nil"/>
            </w:tcBorders>
          </w:tcPr>
          <w:p w14:paraId="4B9133DF"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13.19</w:t>
            </w:r>
          </w:p>
        </w:tc>
        <w:tc>
          <w:tcPr>
            <w:tcW w:w="356" w:type="pct"/>
            <w:tcBorders>
              <w:top w:val="nil"/>
              <w:left w:val="nil"/>
              <w:bottom w:val="nil"/>
              <w:right w:val="nil"/>
            </w:tcBorders>
          </w:tcPr>
          <w:p w14:paraId="1C7FC99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13.92</w:t>
            </w:r>
          </w:p>
        </w:tc>
        <w:tc>
          <w:tcPr>
            <w:tcW w:w="313" w:type="pct"/>
            <w:tcBorders>
              <w:top w:val="nil"/>
              <w:left w:val="nil"/>
              <w:bottom w:val="nil"/>
              <w:right w:val="nil"/>
            </w:tcBorders>
          </w:tcPr>
          <w:p w14:paraId="6D65FFB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13.57</w:t>
            </w:r>
          </w:p>
        </w:tc>
        <w:tc>
          <w:tcPr>
            <w:tcW w:w="353" w:type="pct"/>
            <w:tcBorders>
              <w:top w:val="nil"/>
              <w:left w:val="nil"/>
              <w:bottom w:val="nil"/>
              <w:right w:val="nil"/>
            </w:tcBorders>
          </w:tcPr>
          <w:p w14:paraId="7D11245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13.05</w:t>
            </w:r>
          </w:p>
        </w:tc>
        <w:tc>
          <w:tcPr>
            <w:tcW w:w="465" w:type="pct"/>
            <w:tcBorders>
              <w:top w:val="nil"/>
              <w:left w:val="nil"/>
              <w:bottom w:val="nil"/>
              <w:right w:val="nil"/>
            </w:tcBorders>
          </w:tcPr>
          <w:p w14:paraId="15AB20D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12.86</w:t>
            </w:r>
          </w:p>
        </w:tc>
        <w:tc>
          <w:tcPr>
            <w:tcW w:w="440" w:type="pct"/>
            <w:tcBorders>
              <w:top w:val="nil"/>
              <w:left w:val="nil"/>
              <w:bottom w:val="nil"/>
              <w:right w:val="nil"/>
            </w:tcBorders>
          </w:tcPr>
          <w:p w14:paraId="6118148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12.90</w:t>
            </w:r>
          </w:p>
        </w:tc>
        <w:tc>
          <w:tcPr>
            <w:tcW w:w="245" w:type="pct"/>
            <w:tcBorders>
              <w:top w:val="nil"/>
              <w:left w:val="nil"/>
              <w:bottom w:val="nil"/>
              <w:right w:val="nil"/>
            </w:tcBorders>
          </w:tcPr>
          <w:p w14:paraId="73D93864"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13.26</w:t>
            </w:r>
          </w:p>
        </w:tc>
      </w:tr>
      <w:tr w:rsidR="00D42505" w:rsidRPr="00D42505" w14:paraId="778FA11E" w14:textId="77777777" w:rsidTr="00186626">
        <w:trPr>
          <w:trHeight w:val="406"/>
        </w:trPr>
        <w:tc>
          <w:tcPr>
            <w:tcW w:w="677" w:type="pct"/>
            <w:tcBorders>
              <w:top w:val="nil"/>
              <w:left w:val="nil"/>
              <w:bottom w:val="nil"/>
              <w:right w:val="nil"/>
            </w:tcBorders>
          </w:tcPr>
          <w:p w14:paraId="356B103E"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 salt</w:t>
            </w:r>
          </w:p>
        </w:tc>
        <w:tc>
          <w:tcPr>
            <w:tcW w:w="375" w:type="pct"/>
            <w:tcBorders>
              <w:top w:val="nil"/>
              <w:left w:val="nil"/>
              <w:bottom w:val="nil"/>
              <w:right w:val="nil"/>
            </w:tcBorders>
          </w:tcPr>
          <w:p w14:paraId="675AF4C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13.51</w:t>
            </w:r>
          </w:p>
        </w:tc>
        <w:tc>
          <w:tcPr>
            <w:tcW w:w="359" w:type="pct"/>
            <w:tcBorders>
              <w:top w:val="nil"/>
              <w:left w:val="nil"/>
              <w:bottom w:val="nil"/>
              <w:right w:val="nil"/>
            </w:tcBorders>
          </w:tcPr>
          <w:p w14:paraId="276EA4A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12.88</w:t>
            </w:r>
          </w:p>
        </w:tc>
        <w:tc>
          <w:tcPr>
            <w:tcW w:w="347" w:type="pct"/>
            <w:tcBorders>
              <w:top w:val="nil"/>
              <w:left w:val="nil"/>
              <w:bottom w:val="nil"/>
              <w:right w:val="nil"/>
            </w:tcBorders>
          </w:tcPr>
          <w:p w14:paraId="5AB08E3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12.34</w:t>
            </w:r>
          </w:p>
        </w:tc>
        <w:tc>
          <w:tcPr>
            <w:tcW w:w="465" w:type="pct"/>
            <w:tcBorders>
              <w:top w:val="nil"/>
              <w:left w:val="nil"/>
              <w:bottom w:val="nil"/>
              <w:right w:val="nil"/>
            </w:tcBorders>
          </w:tcPr>
          <w:p w14:paraId="424D8AA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12.73</w:t>
            </w:r>
          </w:p>
        </w:tc>
        <w:tc>
          <w:tcPr>
            <w:tcW w:w="299" w:type="pct"/>
            <w:tcBorders>
              <w:top w:val="nil"/>
              <w:left w:val="nil"/>
              <w:bottom w:val="nil"/>
              <w:right w:val="nil"/>
            </w:tcBorders>
          </w:tcPr>
          <w:p w14:paraId="33CC45D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12.21</w:t>
            </w:r>
          </w:p>
        </w:tc>
        <w:tc>
          <w:tcPr>
            <w:tcW w:w="308" w:type="pct"/>
            <w:tcBorders>
              <w:top w:val="nil"/>
              <w:left w:val="nil"/>
              <w:bottom w:val="nil"/>
              <w:right w:val="nil"/>
            </w:tcBorders>
          </w:tcPr>
          <w:p w14:paraId="3EA00C8B"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12.73</w:t>
            </w:r>
          </w:p>
        </w:tc>
        <w:tc>
          <w:tcPr>
            <w:tcW w:w="356" w:type="pct"/>
            <w:tcBorders>
              <w:top w:val="nil"/>
              <w:left w:val="nil"/>
              <w:bottom w:val="nil"/>
              <w:right w:val="nil"/>
            </w:tcBorders>
          </w:tcPr>
          <w:p w14:paraId="1D0DF64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13.01</w:t>
            </w:r>
          </w:p>
        </w:tc>
        <w:tc>
          <w:tcPr>
            <w:tcW w:w="313" w:type="pct"/>
            <w:tcBorders>
              <w:top w:val="nil"/>
              <w:left w:val="nil"/>
              <w:bottom w:val="nil"/>
              <w:right w:val="nil"/>
            </w:tcBorders>
          </w:tcPr>
          <w:p w14:paraId="3BACF99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12.86</w:t>
            </w:r>
          </w:p>
        </w:tc>
        <w:tc>
          <w:tcPr>
            <w:tcW w:w="353" w:type="pct"/>
            <w:tcBorders>
              <w:top w:val="nil"/>
              <w:left w:val="nil"/>
              <w:bottom w:val="nil"/>
              <w:right w:val="nil"/>
            </w:tcBorders>
          </w:tcPr>
          <w:p w14:paraId="75EF4DB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12.73</w:t>
            </w:r>
          </w:p>
        </w:tc>
        <w:tc>
          <w:tcPr>
            <w:tcW w:w="465" w:type="pct"/>
            <w:tcBorders>
              <w:top w:val="nil"/>
              <w:left w:val="nil"/>
              <w:bottom w:val="nil"/>
              <w:right w:val="nil"/>
            </w:tcBorders>
          </w:tcPr>
          <w:p w14:paraId="7884A8E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12.79</w:t>
            </w:r>
          </w:p>
        </w:tc>
        <w:tc>
          <w:tcPr>
            <w:tcW w:w="440" w:type="pct"/>
            <w:tcBorders>
              <w:top w:val="nil"/>
              <w:left w:val="nil"/>
              <w:bottom w:val="nil"/>
              <w:right w:val="nil"/>
            </w:tcBorders>
          </w:tcPr>
          <w:p w14:paraId="1451E20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13.69</w:t>
            </w:r>
          </w:p>
        </w:tc>
        <w:tc>
          <w:tcPr>
            <w:tcW w:w="245" w:type="pct"/>
            <w:tcBorders>
              <w:top w:val="nil"/>
              <w:left w:val="nil"/>
              <w:bottom w:val="nil"/>
              <w:right w:val="nil"/>
            </w:tcBorders>
          </w:tcPr>
          <w:p w14:paraId="2458A3C6"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13.01</w:t>
            </w:r>
          </w:p>
        </w:tc>
      </w:tr>
      <w:tr w:rsidR="00D42505" w:rsidRPr="00D42505" w14:paraId="5F188D7F" w14:textId="77777777" w:rsidTr="00186626">
        <w:trPr>
          <w:trHeight w:val="406"/>
        </w:trPr>
        <w:tc>
          <w:tcPr>
            <w:tcW w:w="677" w:type="pct"/>
            <w:tcBorders>
              <w:top w:val="single" w:sz="4" w:space="0" w:color="auto"/>
              <w:left w:val="nil"/>
              <w:bottom w:val="single" w:sz="4" w:space="0" w:color="auto"/>
              <w:right w:val="nil"/>
            </w:tcBorders>
          </w:tcPr>
          <w:p w14:paraId="5C24F2F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Mean</w:t>
            </w:r>
          </w:p>
        </w:tc>
        <w:tc>
          <w:tcPr>
            <w:tcW w:w="375" w:type="pct"/>
            <w:tcBorders>
              <w:top w:val="single" w:sz="4" w:space="0" w:color="auto"/>
              <w:left w:val="nil"/>
              <w:bottom w:val="single" w:sz="4" w:space="0" w:color="auto"/>
              <w:right w:val="nil"/>
            </w:tcBorders>
          </w:tcPr>
          <w:p w14:paraId="108992F9"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14.20</w:t>
            </w:r>
          </w:p>
        </w:tc>
        <w:tc>
          <w:tcPr>
            <w:tcW w:w="359" w:type="pct"/>
            <w:tcBorders>
              <w:top w:val="single" w:sz="4" w:space="0" w:color="auto"/>
              <w:left w:val="nil"/>
              <w:bottom w:val="single" w:sz="4" w:space="0" w:color="auto"/>
              <w:right w:val="nil"/>
            </w:tcBorders>
          </w:tcPr>
          <w:p w14:paraId="08D81880"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13.12</w:t>
            </w:r>
          </w:p>
        </w:tc>
        <w:tc>
          <w:tcPr>
            <w:tcW w:w="347" w:type="pct"/>
            <w:tcBorders>
              <w:top w:val="single" w:sz="4" w:space="0" w:color="auto"/>
              <w:left w:val="nil"/>
              <w:bottom w:val="single" w:sz="4" w:space="0" w:color="auto"/>
              <w:right w:val="nil"/>
            </w:tcBorders>
          </w:tcPr>
          <w:p w14:paraId="6530A94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12.56</w:t>
            </w:r>
          </w:p>
        </w:tc>
        <w:tc>
          <w:tcPr>
            <w:tcW w:w="465" w:type="pct"/>
            <w:tcBorders>
              <w:top w:val="single" w:sz="4" w:space="0" w:color="auto"/>
              <w:left w:val="nil"/>
              <w:bottom w:val="single" w:sz="4" w:space="0" w:color="auto"/>
              <w:right w:val="nil"/>
            </w:tcBorders>
          </w:tcPr>
          <w:p w14:paraId="16DA431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13.01</w:t>
            </w:r>
          </w:p>
        </w:tc>
        <w:tc>
          <w:tcPr>
            <w:tcW w:w="299" w:type="pct"/>
            <w:tcBorders>
              <w:top w:val="single" w:sz="4" w:space="0" w:color="auto"/>
              <w:left w:val="nil"/>
              <w:bottom w:val="single" w:sz="4" w:space="0" w:color="auto"/>
              <w:right w:val="nil"/>
            </w:tcBorders>
          </w:tcPr>
          <w:p w14:paraId="4E4D65DC"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12.74</w:t>
            </w:r>
          </w:p>
        </w:tc>
        <w:tc>
          <w:tcPr>
            <w:tcW w:w="308" w:type="pct"/>
            <w:tcBorders>
              <w:top w:val="single" w:sz="4" w:space="0" w:color="auto"/>
              <w:left w:val="nil"/>
              <w:bottom w:val="single" w:sz="4" w:space="0" w:color="auto"/>
              <w:right w:val="nil"/>
            </w:tcBorders>
          </w:tcPr>
          <w:p w14:paraId="0A4976DA" w14:textId="77777777" w:rsidR="006F7557" w:rsidRPr="00D42505" w:rsidRDefault="006F7557" w:rsidP="00186626">
            <w:pPr>
              <w:spacing w:after="0" w:line="240" w:lineRule="auto"/>
              <w:jc w:val="center"/>
              <w:rPr>
                <w:rFonts w:ascii="Times New Roman" w:hAnsi="Times New Roman"/>
                <w:sz w:val="24"/>
                <w:szCs w:val="24"/>
              </w:rPr>
            </w:pPr>
          </w:p>
        </w:tc>
        <w:tc>
          <w:tcPr>
            <w:tcW w:w="356" w:type="pct"/>
            <w:tcBorders>
              <w:top w:val="single" w:sz="4" w:space="0" w:color="auto"/>
              <w:left w:val="nil"/>
              <w:bottom w:val="single" w:sz="4" w:space="0" w:color="auto"/>
              <w:right w:val="nil"/>
            </w:tcBorders>
          </w:tcPr>
          <w:p w14:paraId="3F613913"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13.69</w:t>
            </w:r>
          </w:p>
        </w:tc>
        <w:tc>
          <w:tcPr>
            <w:tcW w:w="313" w:type="pct"/>
            <w:tcBorders>
              <w:top w:val="single" w:sz="4" w:space="0" w:color="auto"/>
              <w:left w:val="nil"/>
              <w:bottom w:val="single" w:sz="4" w:space="0" w:color="auto"/>
              <w:right w:val="nil"/>
            </w:tcBorders>
          </w:tcPr>
          <w:p w14:paraId="0FD76A5E"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13.51</w:t>
            </w:r>
          </w:p>
        </w:tc>
        <w:tc>
          <w:tcPr>
            <w:tcW w:w="353" w:type="pct"/>
            <w:tcBorders>
              <w:top w:val="single" w:sz="4" w:space="0" w:color="auto"/>
              <w:left w:val="nil"/>
              <w:bottom w:val="single" w:sz="4" w:space="0" w:color="auto"/>
              <w:right w:val="nil"/>
            </w:tcBorders>
          </w:tcPr>
          <w:p w14:paraId="5618512B"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12.84</w:t>
            </w:r>
          </w:p>
        </w:tc>
        <w:tc>
          <w:tcPr>
            <w:tcW w:w="465" w:type="pct"/>
            <w:tcBorders>
              <w:top w:val="single" w:sz="4" w:space="0" w:color="auto"/>
              <w:left w:val="nil"/>
              <w:bottom w:val="single" w:sz="4" w:space="0" w:color="auto"/>
              <w:right w:val="nil"/>
            </w:tcBorders>
          </w:tcPr>
          <w:p w14:paraId="7DEEC139"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12.75</w:t>
            </w:r>
          </w:p>
        </w:tc>
        <w:tc>
          <w:tcPr>
            <w:tcW w:w="440" w:type="pct"/>
            <w:tcBorders>
              <w:top w:val="single" w:sz="4" w:space="0" w:color="auto"/>
              <w:left w:val="nil"/>
              <w:bottom w:val="single" w:sz="4" w:space="0" w:color="auto"/>
              <w:right w:val="nil"/>
            </w:tcBorders>
          </w:tcPr>
          <w:p w14:paraId="4B77A96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13.48</w:t>
            </w:r>
          </w:p>
        </w:tc>
        <w:tc>
          <w:tcPr>
            <w:tcW w:w="245" w:type="pct"/>
            <w:tcBorders>
              <w:top w:val="single" w:sz="4" w:space="0" w:color="auto"/>
              <w:left w:val="nil"/>
              <w:bottom w:val="single" w:sz="4" w:space="0" w:color="auto"/>
              <w:right w:val="nil"/>
            </w:tcBorders>
          </w:tcPr>
          <w:p w14:paraId="48AAE4CE"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69905773" w14:textId="77777777" w:rsidTr="00186626">
        <w:trPr>
          <w:trHeight w:val="406"/>
        </w:trPr>
        <w:tc>
          <w:tcPr>
            <w:tcW w:w="677" w:type="pct"/>
            <w:tcBorders>
              <w:top w:val="single" w:sz="4" w:space="0" w:color="auto"/>
              <w:left w:val="nil"/>
              <w:bottom w:val="single" w:sz="4" w:space="0" w:color="auto"/>
              <w:right w:val="nil"/>
            </w:tcBorders>
          </w:tcPr>
          <w:p w14:paraId="4BF93919" w14:textId="77777777" w:rsidR="006F7557" w:rsidRPr="00D42505" w:rsidRDefault="006F7557" w:rsidP="00186626">
            <w:pPr>
              <w:spacing w:after="0" w:line="240" w:lineRule="auto"/>
              <w:jc w:val="center"/>
              <w:rPr>
                <w:rFonts w:ascii="Times New Roman" w:hAnsi="Times New Roman"/>
                <w:b/>
                <w:bCs/>
                <w:sz w:val="24"/>
                <w:szCs w:val="24"/>
              </w:rPr>
            </w:pPr>
          </w:p>
        </w:tc>
        <w:tc>
          <w:tcPr>
            <w:tcW w:w="375" w:type="pct"/>
            <w:tcBorders>
              <w:top w:val="single" w:sz="4" w:space="0" w:color="auto"/>
              <w:left w:val="nil"/>
              <w:bottom w:val="single" w:sz="4" w:space="0" w:color="auto"/>
              <w:right w:val="nil"/>
            </w:tcBorders>
          </w:tcPr>
          <w:p w14:paraId="33104681" w14:textId="77777777" w:rsidR="006F7557" w:rsidRPr="00D42505" w:rsidRDefault="006F7557" w:rsidP="00186626">
            <w:pPr>
              <w:spacing w:after="0" w:line="240" w:lineRule="auto"/>
              <w:jc w:val="center"/>
              <w:rPr>
                <w:rFonts w:ascii="Times New Roman" w:hAnsi="Times New Roman"/>
                <w:b/>
                <w:bCs/>
                <w:sz w:val="24"/>
                <w:szCs w:val="24"/>
                <w:u w:val="single"/>
              </w:rPr>
            </w:pPr>
            <w:proofErr w:type="spellStart"/>
            <w:proofErr w:type="gramStart"/>
            <w:r w:rsidRPr="00D42505">
              <w:rPr>
                <w:rFonts w:ascii="Times New Roman" w:hAnsi="Times New Roman"/>
                <w:b/>
                <w:bCs/>
                <w:sz w:val="24"/>
                <w:szCs w:val="24"/>
                <w:u w:val="single"/>
              </w:rPr>
              <w:t>S.Ed</w:t>
            </w:r>
            <w:proofErr w:type="spellEnd"/>
            <w:proofErr w:type="gramEnd"/>
            <w:r w:rsidRPr="00D42505">
              <w:rPr>
                <w:rFonts w:ascii="Times New Roman" w:hAnsi="Times New Roman"/>
                <w:b/>
                <w:bCs/>
                <w:sz w:val="24"/>
                <w:szCs w:val="24"/>
                <w:u w:val="single"/>
              </w:rPr>
              <w:t>(</w:t>
            </w:r>
            <w:r w:rsidRPr="00D42505">
              <w:rPr>
                <w:rFonts w:ascii="Times New Roman" w:hAnsi="Times New Roman"/>
                <w:b/>
                <w:sz w:val="24"/>
                <w:szCs w:val="24"/>
              </w:rPr>
              <w:t>±</w:t>
            </w:r>
            <w:r w:rsidRPr="00D42505">
              <w:rPr>
                <w:rFonts w:ascii="Times New Roman" w:hAnsi="Times New Roman"/>
                <w:b/>
                <w:bCs/>
                <w:sz w:val="24"/>
                <w:szCs w:val="24"/>
                <w:u w:val="single"/>
              </w:rPr>
              <w:t>)</w:t>
            </w:r>
          </w:p>
        </w:tc>
        <w:tc>
          <w:tcPr>
            <w:tcW w:w="359" w:type="pct"/>
            <w:tcBorders>
              <w:top w:val="single" w:sz="4" w:space="0" w:color="auto"/>
              <w:left w:val="nil"/>
              <w:bottom w:val="single" w:sz="4" w:space="0" w:color="auto"/>
              <w:right w:val="nil"/>
            </w:tcBorders>
          </w:tcPr>
          <w:p w14:paraId="126D9536" w14:textId="77777777" w:rsidR="006F7557" w:rsidRPr="00D42505" w:rsidRDefault="006F7557" w:rsidP="00186626">
            <w:pPr>
              <w:spacing w:after="0" w:line="240" w:lineRule="auto"/>
              <w:jc w:val="center"/>
              <w:rPr>
                <w:rFonts w:ascii="Times New Roman" w:hAnsi="Times New Roman"/>
                <w:b/>
                <w:bCs/>
                <w:sz w:val="24"/>
                <w:szCs w:val="24"/>
              </w:rPr>
            </w:pPr>
          </w:p>
        </w:tc>
        <w:tc>
          <w:tcPr>
            <w:tcW w:w="347" w:type="pct"/>
            <w:tcBorders>
              <w:top w:val="single" w:sz="4" w:space="0" w:color="auto"/>
              <w:left w:val="nil"/>
              <w:bottom w:val="single" w:sz="4" w:space="0" w:color="auto"/>
              <w:right w:val="nil"/>
            </w:tcBorders>
          </w:tcPr>
          <w:p w14:paraId="11020400" w14:textId="77777777" w:rsidR="006F7557" w:rsidRPr="00D42505" w:rsidRDefault="006F7557" w:rsidP="00186626">
            <w:pPr>
              <w:spacing w:after="0" w:line="240" w:lineRule="auto"/>
              <w:jc w:val="center"/>
              <w:rPr>
                <w:rFonts w:ascii="Times New Roman" w:hAnsi="Times New Roman"/>
                <w:b/>
                <w:bCs/>
                <w:sz w:val="24"/>
                <w:szCs w:val="24"/>
                <w:u w:val="single"/>
              </w:rPr>
            </w:pPr>
            <w:r w:rsidRPr="00D42505">
              <w:rPr>
                <w:rFonts w:ascii="Times New Roman" w:hAnsi="Times New Roman"/>
                <w:b/>
                <w:bCs/>
                <w:sz w:val="24"/>
                <w:szCs w:val="24"/>
                <w:u w:val="single"/>
              </w:rPr>
              <w:t>C.D</w:t>
            </w:r>
            <w:r w:rsidRPr="00D42505">
              <w:rPr>
                <w:rFonts w:ascii="Times New Roman" w:hAnsi="Times New Roman"/>
                <w:b/>
                <w:bCs/>
                <w:sz w:val="24"/>
                <w:szCs w:val="24"/>
                <w:u w:val="single"/>
                <w:vertAlign w:val="subscript"/>
              </w:rPr>
              <w:t>0.05</w:t>
            </w:r>
          </w:p>
        </w:tc>
        <w:tc>
          <w:tcPr>
            <w:tcW w:w="465" w:type="pct"/>
            <w:tcBorders>
              <w:top w:val="single" w:sz="4" w:space="0" w:color="auto"/>
              <w:left w:val="nil"/>
              <w:bottom w:val="single" w:sz="4" w:space="0" w:color="auto"/>
              <w:right w:val="nil"/>
            </w:tcBorders>
          </w:tcPr>
          <w:p w14:paraId="15601D23" w14:textId="77777777" w:rsidR="006F7557" w:rsidRPr="00D42505" w:rsidRDefault="006F7557" w:rsidP="00186626">
            <w:pPr>
              <w:spacing w:after="0" w:line="240" w:lineRule="auto"/>
              <w:jc w:val="center"/>
              <w:rPr>
                <w:rFonts w:ascii="Times New Roman" w:hAnsi="Times New Roman"/>
                <w:b/>
                <w:bCs/>
                <w:sz w:val="24"/>
                <w:szCs w:val="24"/>
              </w:rPr>
            </w:pPr>
          </w:p>
        </w:tc>
        <w:tc>
          <w:tcPr>
            <w:tcW w:w="299" w:type="pct"/>
            <w:tcBorders>
              <w:top w:val="single" w:sz="4" w:space="0" w:color="auto"/>
              <w:left w:val="nil"/>
              <w:bottom w:val="single" w:sz="4" w:space="0" w:color="auto"/>
              <w:right w:val="nil"/>
            </w:tcBorders>
          </w:tcPr>
          <w:p w14:paraId="234A96D7" w14:textId="77777777" w:rsidR="006F7557" w:rsidRPr="00D42505" w:rsidRDefault="006F7557" w:rsidP="00186626">
            <w:pPr>
              <w:spacing w:after="0" w:line="240" w:lineRule="auto"/>
              <w:jc w:val="center"/>
              <w:rPr>
                <w:rFonts w:ascii="Times New Roman" w:hAnsi="Times New Roman"/>
                <w:b/>
                <w:bCs/>
                <w:sz w:val="24"/>
                <w:szCs w:val="24"/>
              </w:rPr>
            </w:pPr>
          </w:p>
        </w:tc>
        <w:tc>
          <w:tcPr>
            <w:tcW w:w="308" w:type="pct"/>
            <w:tcBorders>
              <w:top w:val="single" w:sz="4" w:space="0" w:color="auto"/>
              <w:left w:val="nil"/>
              <w:bottom w:val="single" w:sz="4" w:space="0" w:color="auto"/>
              <w:right w:val="nil"/>
            </w:tcBorders>
          </w:tcPr>
          <w:p w14:paraId="7F8988BF" w14:textId="77777777" w:rsidR="006F7557" w:rsidRPr="00D42505" w:rsidRDefault="006F7557" w:rsidP="00186626">
            <w:pPr>
              <w:spacing w:after="0" w:line="240" w:lineRule="auto"/>
              <w:jc w:val="center"/>
              <w:rPr>
                <w:rFonts w:ascii="Times New Roman" w:hAnsi="Times New Roman"/>
                <w:b/>
                <w:sz w:val="24"/>
                <w:szCs w:val="24"/>
              </w:rPr>
            </w:pPr>
          </w:p>
        </w:tc>
        <w:tc>
          <w:tcPr>
            <w:tcW w:w="356" w:type="pct"/>
            <w:tcBorders>
              <w:top w:val="single" w:sz="4" w:space="0" w:color="auto"/>
              <w:left w:val="nil"/>
              <w:bottom w:val="single" w:sz="4" w:space="0" w:color="auto"/>
              <w:right w:val="nil"/>
            </w:tcBorders>
          </w:tcPr>
          <w:p w14:paraId="5A501500" w14:textId="77777777" w:rsidR="006F7557" w:rsidRPr="00D42505" w:rsidRDefault="006F7557" w:rsidP="00186626">
            <w:pPr>
              <w:spacing w:after="0" w:line="240" w:lineRule="auto"/>
              <w:jc w:val="center"/>
              <w:rPr>
                <w:rFonts w:ascii="Times New Roman" w:hAnsi="Times New Roman"/>
                <w:b/>
                <w:bCs/>
                <w:sz w:val="24"/>
                <w:szCs w:val="24"/>
                <w:u w:val="single"/>
              </w:rPr>
            </w:pPr>
            <w:proofErr w:type="spellStart"/>
            <w:proofErr w:type="gramStart"/>
            <w:r w:rsidRPr="00D42505">
              <w:rPr>
                <w:rFonts w:ascii="Times New Roman" w:hAnsi="Times New Roman"/>
                <w:b/>
                <w:bCs/>
                <w:sz w:val="24"/>
                <w:szCs w:val="24"/>
                <w:u w:val="single"/>
              </w:rPr>
              <w:t>S.Ed</w:t>
            </w:r>
            <w:proofErr w:type="spellEnd"/>
            <w:proofErr w:type="gramEnd"/>
            <w:r w:rsidRPr="00D42505">
              <w:rPr>
                <w:rFonts w:ascii="Times New Roman" w:hAnsi="Times New Roman"/>
                <w:b/>
                <w:bCs/>
                <w:sz w:val="24"/>
                <w:szCs w:val="24"/>
                <w:u w:val="single"/>
              </w:rPr>
              <w:t>(</w:t>
            </w:r>
            <w:r w:rsidRPr="00D42505">
              <w:rPr>
                <w:rFonts w:ascii="Times New Roman" w:hAnsi="Times New Roman"/>
                <w:b/>
                <w:sz w:val="24"/>
                <w:szCs w:val="24"/>
              </w:rPr>
              <w:t>±</w:t>
            </w:r>
            <w:r w:rsidRPr="00D42505">
              <w:rPr>
                <w:rFonts w:ascii="Times New Roman" w:hAnsi="Times New Roman"/>
                <w:b/>
                <w:bCs/>
                <w:sz w:val="24"/>
                <w:szCs w:val="24"/>
                <w:u w:val="single"/>
              </w:rPr>
              <w:t>)</w:t>
            </w:r>
          </w:p>
        </w:tc>
        <w:tc>
          <w:tcPr>
            <w:tcW w:w="313" w:type="pct"/>
            <w:tcBorders>
              <w:top w:val="single" w:sz="4" w:space="0" w:color="auto"/>
              <w:left w:val="nil"/>
              <w:bottom w:val="single" w:sz="4" w:space="0" w:color="auto"/>
              <w:right w:val="nil"/>
            </w:tcBorders>
          </w:tcPr>
          <w:p w14:paraId="4D428687" w14:textId="77777777" w:rsidR="006F7557" w:rsidRPr="00D42505" w:rsidRDefault="006F7557" w:rsidP="00186626">
            <w:pPr>
              <w:spacing w:after="0" w:line="240" w:lineRule="auto"/>
              <w:jc w:val="center"/>
              <w:rPr>
                <w:rFonts w:ascii="Times New Roman" w:hAnsi="Times New Roman"/>
                <w:b/>
                <w:bCs/>
                <w:sz w:val="24"/>
                <w:szCs w:val="24"/>
              </w:rPr>
            </w:pPr>
          </w:p>
        </w:tc>
        <w:tc>
          <w:tcPr>
            <w:tcW w:w="353" w:type="pct"/>
            <w:tcBorders>
              <w:top w:val="single" w:sz="4" w:space="0" w:color="auto"/>
              <w:left w:val="nil"/>
              <w:bottom w:val="single" w:sz="4" w:space="0" w:color="auto"/>
              <w:right w:val="nil"/>
            </w:tcBorders>
          </w:tcPr>
          <w:p w14:paraId="0C2FC79B" w14:textId="77777777" w:rsidR="006F7557" w:rsidRPr="00D42505" w:rsidRDefault="006F7557" w:rsidP="00186626">
            <w:pPr>
              <w:spacing w:after="0" w:line="240" w:lineRule="auto"/>
              <w:jc w:val="center"/>
              <w:rPr>
                <w:rFonts w:ascii="Times New Roman" w:hAnsi="Times New Roman"/>
                <w:b/>
                <w:bCs/>
                <w:sz w:val="24"/>
                <w:szCs w:val="24"/>
                <w:u w:val="single"/>
              </w:rPr>
            </w:pPr>
            <w:r w:rsidRPr="00D42505">
              <w:rPr>
                <w:rFonts w:ascii="Times New Roman" w:hAnsi="Times New Roman"/>
                <w:b/>
                <w:bCs/>
                <w:sz w:val="24"/>
                <w:szCs w:val="24"/>
                <w:u w:val="single"/>
              </w:rPr>
              <w:t>C.D</w:t>
            </w:r>
            <w:r w:rsidRPr="00D42505">
              <w:rPr>
                <w:rFonts w:ascii="Times New Roman" w:hAnsi="Times New Roman"/>
                <w:b/>
                <w:bCs/>
                <w:sz w:val="24"/>
                <w:szCs w:val="24"/>
                <w:u w:val="single"/>
                <w:vertAlign w:val="subscript"/>
              </w:rPr>
              <w:t>0.05</w:t>
            </w:r>
          </w:p>
        </w:tc>
        <w:tc>
          <w:tcPr>
            <w:tcW w:w="465" w:type="pct"/>
            <w:tcBorders>
              <w:top w:val="single" w:sz="4" w:space="0" w:color="auto"/>
              <w:left w:val="nil"/>
              <w:bottom w:val="single" w:sz="4" w:space="0" w:color="auto"/>
              <w:right w:val="nil"/>
            </w:tcBorders>
          </w:tcPr>
          <w:p w14:paraId="200941A1" w14:textId="77777777" w:rsidR="006F7557" w:rsidRPr="00D42505" w:rsidRDefault="006F7557" w:rsidP="00186626">
            <w:pPr>
              <w:spacing w:after="0" w:line="240" w:lineRule="auto"/>
              <w:jc w:val="center"/>
              <w:rPr>
                <w:rFonts w:ascii="Times New Roman" w:hAnsi="Times New Roman"/>
                <w:b/>
                <w:bCs/>
                <w:sz w:val="24"/>
                <w:szCs w:val="24"/>
              </w:rPr>
            </w:pPr>
          </w:p>
        </w:tc>
        <w:tc>
          <w:tcPr>
            <w:tcW w:w="440" w:type="pct"/>
            <w:tcBorders>
              <w:top w:val="single" w:sz="4" w:space="0" w:color="auto"/>
              <w:left w:val="nil"/>
              <w:bottom w:val="single" w:sz="4" w:space="0" w:color="auto"/>
              <w:right w:val="nil"/>
            </w:tcBorders>
          </w:tcPr>
          <w:p w14:paraId="1E27796F" w14:textId="77777777" w:rsidR="006F7557" w:rsidRPr="00D42505" w:rsidRDefault="006F7557" w:rsidP="00186626">
            <w:pPr>
              <w:spacing w:after="0" w:line="240" w:lineRule="auto"/>
              <w:jc w:val="center"/>
              <w:rPr>
                <w:rFonts w:ascii="Times New Roman" w:hAnsi="Times New Roman"/>
                <w:b/>
                <w:bCs/>
                <w:sz w:val="24"/>
                <w:szCs w:val="24"/>
              </w:rPr>
            </w:pPr>
          </w:p>
        </w:tc>
        <w:tc>
          <w:tcPr>
            <w:tcW w:w="245" w:type="pct"/>
            <w:tcBorders>
              <w:top w:val="single" w:sz="4" w:space="0" w:color="auto"/>
              <w:left w:val="nil"/>
              <w:bottom w:val="single" w:sz="4" w:space="0" w:color="auto"/>
              <w:right w:val="nil"/>
            </w:tcBorders>
          </w:tcPr>
          <w:p w14:paraId="6B6A56C9" w14:textId="77777777" w:rsidR="006F7557" w:rsidRPr="00D42505" w:rsidRDefault="006F7557" w:rsidP="00186626">
            <w:pPr>
              <w:spacing w:after="0" w:line="240" w:lineRule="auto"/>
              <w:jc w:val="center"/>
              <w:rPr>
                <w:rFonts w:ascii="Times New Roman" w:hAnsi="Times New Roman"/>
                <w:b/>
                <w:sz w:val="24"/>
                <w:szCs w:val="24"/>
              </w:rPr>
            </w:pPr>
          </w:p>
        </w:tc>
      </w:tr>
      <w:tr w:rsidR="00D42505" w:rsidRPr="00D42505" w14:paraId="2C30F537" w14:textId="77777777" w:rsidTr="00186626">
        <w:trPr>
          <w:trHeight w:val="67"/>
        </w:trPr>
        <w:tc>
          <w:tcPr>
            <w:tcW w:w="677" w:type="pct"/>
            <w:tcBorders>
              <w:top w:val="single" w:sz="4" w:space="0" w:color="auto"/>
              <w:left w:val="nil"/>
              <w:bottom w:val="nil"/>
              <w:right w:val="nil"/>
            </w:tcBorders>
          </w:tcPr>
          <w:p w14:paraId="6177CF7C" w14:textId="779B7D58"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Effect </w:t>
            </w:r>
            <w:r w:rsidR="00E13E03" w:rsidRPr="00D42505">
              <w:rPr>
                <w:rFonts w:ascii="Times New Roman" w:hAnsi="Times New Roman"/>
                <w:bCs/>
                <w:sz w:val="24"/>
                <w:szCs w:val="24"/>
              </w:rPr>
              <w:t>of treatments</w:t>
            </w:r>
          </w:p>
        </w:tc>
        <w:tc>
          <w:tcPr>
            <w:tcW w:w="375" w:type="pct"/>
            <w:tcBorders>
              <w:top w:val="single" w:sz="4" w:space="0" w:color="auto"/>
              <w:left w:val="nil"/>
              <w:bottom w:val="nil"/>
              <w:right w:val="nil"/>
            </w:tcBorders>
          </w:tcPr>
          <w:p w14:paraId="4C5FB9C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0.18</w:t>
            </w:r>
          </w:p>
        </w:tc>
        <w:tc>
          <w:tcPr>
            <w:tcW w:w="359" w:type="pct"/>
            <w:tcBorders>
              <w:top w:val="single" w:sz="4" w:space="0" w:color="auto"/>
              <w:left w:val="nil"/>
              <w:bottom w:val="nil"/>
              <w:right w:val="nil"/>
            </w:tcBorders>
          </w:tcPr>
          <w:p w14:paraId="0F6749E3" w14:textId="77777777" w:rsidR="006F7557" w:rsidRPr="00D42505" w:rsidRDefault="006F7557" w:rsidP="00186626">
            <w:pPr>
              <w:spacing w:after="0" w:line="240" w:lineRule="auto"/>
              <w:jc w:val="center"/>
              <w:rPr>
                <w:rFonts w:ascii="Times New Roman" w:hAnsi="Times New Roman"/>
                <w:sz w:val="24"/>
                <w:szCs w:val="24"/>
              </w:rPr>
            </w:pPr>
          </w:p>
        </w:tc>
        <w:tc>
          <w:tcPr>
            <w:tcW w:w="347" w:type="pct"/>
            <w:tcBorders>
              <w:top w:val="single" w:sz="4" w:space="0" w:color="auto"/>
              <w:left w:val="nil"/>
              <w:bottom w:val="nil"/>
              <w:right w:val="nil"/>
            </w:tcBorders>
          </w:tcPr>
          <w:p w14:paraId="088A323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0.37</w:t>
            </w:r>
          </w:p>
        </w:tc>
        <w:tc>
          <w:tcPr>
            <w:tcW w:w="465" w:type="pct"/>
            <w:tcBorders>
              <w:top w:val="single" w:sz="4" w:space="0" w:color="auto"/>
              <w:left w:val="nil"/>
              <w:bottom w:val="nil"/>
              <w:right w:val="nil"/>
            </w:tcBorders>
          </w:tcPr>
          <w:p w14:paraId="38B5ADB8" w14:textId="77777777" w:rsidR="006F7557" w:rsidRPr="00D42505" w:rsidRDefault="006F7557" w:rsidP="00186626">
            <w:pPr>
              <w:spacing w:after="0" w:line="240" w:lineRule="auto"/>
              <w:jc w:val="center"/>
              <w:rPr>
                <w:rFonts w:ascii="Times New Roman" w:hAnsi="Times New Roman"/>
                <w:sz w:val="24"/>
                <w:szCs w:val="24"/>
              </w:rPr>
            </w:pPr>
          </w:p>
        </w:tc>
        <w:tc>
          <w:tcPr>
            <w:tcW w:w="299" w:type="pct"/>
            <w:tcBorders>
              <w:top w:val="single" w:sz="4" w:space="0" w:color="auto"/>
              <w:left w:val="nil"/>
              <w:bottom w:val="nil"/>
              <w:right w:val="nil"/>
            </w:tcBorders>
          </w:tcPr>
          <w:p w14:paraId="2CD62CBC"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single" w:sz="4" w:space="0" w:color="auto"/>
              <w:left w:val="nil"/>
              <w:bottom w:val="nil"/>
              <w:right w:val="nil"/>
            </w:tcBorders>
          </w:tcPr>
          <w:p w14:paraId="2F7EE750" w14:textId="77777777" w:rsidR="006F7557" w:rsidRPr="00D42505" w:rsidRDefault="006F7557" w:rsidP="00186626">
            <w:pPr>
              <w:spacing w:after="0" w:line="240" w:lineRule="auto"/>
              <w:jc w:val="center"/>
              <w:rPr>
                <w:rFonts w:ascii="Times New Roman" w:hAnsi="Times New Roman"/>
                <w:sz w:val="24"/>
                <w:szCs w:val="24"/>
              </w:rPr>
            </w:pPr>
          </w:p>
        </w:tc>
        <w:tc>
          <w:tcPr>
            <w:tcW w:w="356" w:type="pct"/>
            <w:tcBorders>
              <w:top w:val="single" w:sz="4" w:space="0" w:color="auto"/>
              <w:left w:val="nil"/>
              <w:bottom w:val="nil"/>
              <w:right w:val="nil"/>
            </w:tcBorders>
          </w:tcPr>
          <w:p w14:paraId="327CB8B0"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0.14</w:t>
            </w:r>
          </w:p>
        </w:tc>
        <w:tc>
          <w:tcPr>
            <w:tcW w:w="313" w:type="pct"/>
            <w:tcBorders>
              <w:top w:val="single" w:sz="4" w:space="0" w:color="auto"/>
              <w:left w:val="nil"/>
              <w:bottom w:val="nil"/>
              <w:right w:val="nil"/>
            </w:tcBorders>
          </w:tcPr>
          <w:p w14:paraId="75C5FC7E" w14:textId="77777777" w:rsidR="006F7557" w:rsidRPr="00D42505" w:rsidRDefault="006F7557" w:rsidP="00186626">
            <w:pPr>
              <w:spacing w:after="0" w:line="240" w:lineRule="auto"/>
              <w:jc w:val="center"/>
              <w:rPr>
                <w:rFonts w:ascii="Times New Roman" w:hAnsi="Times New Roman"/>
                <w:sz w:val="24"/>
                <w:szCs w:val="24"/>
              </w:rPr>
            </w:pPr>
          </w:p>
        </w:tc>
        <w:tc>
          <w:tcPr>
            <w:tcW w:w="353" w:type="pct"/>
            <w:tcBorders>
              <w:top w:val="single" w:sz="4" w:space="0" w:color="auto"/>
              <w:left w:val="nil"/>
              <w:bottom w:val="nil"/>
              <w:right w:val="nil"/>
            </w:tcBorders>
          </w:tcPr>
          <w:p w14:paraId="477475B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0.30</w:t>
            </w:r>
          </w:p>
        </w:tc>
        <w:tc>
          <w:tcPr>
            <w:tcW w:w="465" w:type="pct"/>
            <w:tcBorders>
              <w:top w:val="single" w:sz="4" w:space="0" w:color="auto"/>
              <w:left w:val="nil"/>
              <w:bottom w:val="nil"/>
              <w:right w:val="nil"/>
            </w:tcBorders>
          </w:tcPr>
          <w:p w14:paraId="59D3F452" w14:textId="77777777" w:rsidR="006F7557" w:rsidRPr="00D42505" w:rsidRDefault="006F7557" w:rsidP="00186626">
            <w:pPr>
              <w:spacing w:after="0" w:line="240" w:lineRule="auto"/>
              <w:jc w:val="center"/>
              <w:rPr>
                <w:rFonts w:ascii="Times New Roman" w:hAnsi="Times New Roman"/>
                <w:sz w:val="24"/>
                <w:szCs w:val="24"/>
              </w:rPr>
            </w:pPr>
          </w:p>
        </w:tc>
        <w:tc>
          <w:tcPr>
            <w:tcW w:w="440" w:type="pct"/>
            <w:tcBorders>
              <w:top w:val="single" w:sz="4" w:space="0" w:color="auto"/>
              <w:left w:val="nil"/>
              <w:bottom w:val="nil"/>
              <w:right w:val="nil"/>
            </w:tcBorders>
          </w:tcPr>
          <w:p w14:paraId="3350D2A5" w14:textId="77777777" w:rsidR="006F7557" w:rsidRPr="00D42505" w:rsidRDefault="006F7557" w:rsidP="00186626">
            <w:pPr>
              <w:spacing w:after="0" w:line="240" w:lineRule="auto"/>
              <w:jc w:val="center"/>
              <w:rPr>
                <w:rFonts w:ascii="Times New Roman" w:hAnsi="Times New Roman"/>
                <w:sz w:val="24"/>
                <w:szCs w:val="24"/>
              </w:rPr>
            </w:pPr>
          </w:p>
        </w:tc>
        <w:tc>
          <w:tcPr>
            <w:tcW w:w="245" w:type="pct"/>
            <w:tcBorders>
              <w:top w:val="single" w:sz="4" w:space="0" w:color="auto"/>
              <w:left w:val="nil"/>
              <w:bottom w:val="nil"/>
              <w:right w:val="nil"/>
            </w:tcBorders>
          </w:tcPr>
          <w:p w14:paraId="3EADCA26"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2DA93B66" w14:textId="77777777" w:rsidTr="00186626">
        <w:trPr>
          <w:trHeight w:val="76"/>
        </w:trPr>
        <w:tc>
          <w:tcPr>
            <w:tcW w:w="677" w:type="pct"/>
            <w:tcBorders>
              <w:top w:val="nil"/>
              <w:left w:val="nil"/>
              <w:bottom w:val="nil"/>
              <w:right w:val="nil"/>
            </w:tcBorders>
          </w:tcPr>
          <w:p w14:paraId="6D3BF78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Effect of drying methods</w:t>
            </w:r>
          </w:p>
        </w:tc>
        <w:tc>
          <w:tcPr>
            <w:tcW w:w="375" w:type="pct"/>
            <w:tcBorders>
              <w:top w:val="nil"/>
              <w:left w:val="nil"/>
              <w:bottom w:val="nil"/>
              <w:right w:val="nil"/>
            </w:tcBorders>
          </w:tcPr>
          <w:p w14:paraId="3094BB6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0.23</w:t>
            </w:r>
          </w:p>
        </w:tc>
        <w:tc>
          <w:tcPr>
            <w:tcW w:w="359" w:type="pct"/>
            <w:tcBorders>
              <w:top w:val="nil"/>
              <w:left w:val="nil"/>
              <w:bottom w:val="nil"/>
              <w:right w:val="nil"/>
            </w:tcBorders>
          </w:tcPr>
          <w:p w14:paraId="54E56C73" w14:textId="77777777" w:rsidR="006F7557" w:rsidRPr="00D42505" w:rsidRDefault="006F7557" w:rsidP="00186626">
            <w:pPr>
              <w:spacing w:after="0" w:line="240" w:lineRule="auto"/>
              <w:jc w:val="center"/>
              <w:rPr>
                <w:rFonts w:ascii="Times New Roman" w:hAnsi="Times New Roman"/>
                <w:sz w:val="24"/>
                <w:szCs w:val="24"/>
              </w:rPr>
            </w:pPr>
          </w:p>
        </w:tc>
        <w:tc>
          <w:tcPr>
            <w:tcW w:w="347" w:type="pct"/>
            <w:tcBorders>
              <w:top w:val="nil"/>
              <w:left w:val="nil"/>
              <w:bottom w:val="nil"/>
              <w:right w:val="nil"/>
            </w:tcBorders>
          </w:tcPr>
          <w:p w14:paraId="007E6D6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0.48</w:t>
            </w:r>
          </w:p>
        </w:tc>
        <w:tc>
          <w:tcPr>
            <w:tcW w:w="465" w:type="pct"/>
            <w:tcBorders>
              <w:top w:val="nil"/>
              <w:left w:val="nil"/>
              <w:bottom w:val="nil"/>
              <w:right w:val="nil"/>
            </w:tcBorders>
          </w:tcPr>
          <w:p w14:paraId="0D385C18" w14:textId="77777777" w:rsidR="006F7557" w:rsidRPr="00D42505" w:rsidRDefault="006F7557" w:rsidP="00186626">
            <w:pPr>
              <w:spacing w:after="0" w:line="240" w:lineRule="auto"/>
              <w:jc w:val="center"/>
              <w:rPr>
                <w:rFonts w:ascii="Times New Roman" w:hAnsi="Times New Roman"/>
                <w:sz w:val="24"/>
                <w:szCs w:val="24"/>
              </w:rPr>
            </w:pPr>
          </w:p>
        </w:tc>
        <w:tc>
          <w:tcPr>
            <w:tcW w:w="299" w:type="pct"/>
            <w:tcBorders>
              <w:top w:val="nil"/>
              <w:left w:val="nil"/>
              <w:bottom w:val="nil"/>
              <w:right w:val="nil"/>
            </w:tcBorders>
          </w:tcPr>
          <w:p w14:paraId="4631BD5E"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nil"/>
              <w:left w:val="nil"/>
              <w:bottom w:val="nil"/>
              <w:right w:val="nil"/>
            </w:tcBorders>
          </w:tcPr>
          <w:p w14:paraId="7D3A8A69" w14:textId="77777777" w:rsidR="006F7557" w:rsidRPr="00D42505" w:rsidRDefault="006F7557" w:rsidP="00186626">
            <w:pPr>
              <w:spacing w:after="0" w:line="240" w:lineRule="auto"/>
              <w:jc w:val="center"/>
              <w:rPr>
                <w:rFonts w:ascii="Times New Roman" w:hAnsi="Times New Roman"/>
                <w:sz w:val="24"/>
                <w:szCs w:val="24"/>
              </w:rPr>
            </w:pPr>
          </w:p>
        </w:tc>
        <w:tc>
          <w:tcPr>
            <w:tcW w:w="356" w:type="pct"/>
            <w:tcBorders>
              <w:top w:val="nil"/>
              <w:left w:val="nil"/>
              <w:bottom w:val="nil"/>
              <w:right w:val="nil"/>
            </w:tcBorders>
          </w:tcPr>
          <w:p w14:paraId="49DCDCC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0.19</w:t>
            </w:r>
          </w:p>
        </w:tc>
        <w:tc>
          <w:tcPr>
            <w:tcW w:w="313" w:type="pct"/>
            <w:tcBorders>
              <w:top w:val="nil"/>
              <w:left w:val="nil"/>
              <w:bottom w:val="nil"/>
              <w:right w:val="nil"/>
            </w:tcBorders>
          </w:tcPr>
          <w:p w14:paraId="390E70DF" w14:textId="77777777" w:rsidR="006F7557" w:rsidRPr="00D42505" w:rsidRDefault="006F7557" w:rsidP="00186626">
            <w:pPr>
              <w:spacing w:after="0" w:line="240" w:lineRule="auto"/>
              <w:jc w:val="center"/>
              <w:rPr>
                <w:rFonts w:ascii="Times New Roman" w:hAnsi="Times New Roman"/>
                <w:sz w:val="24"/>
                <w:szCs w:val="24"/>
              </w:rPr>
            </w:pPr>
          </w:p>
        </w:tc>
        <w:tc>
          <w:tcPr>
            <w:tcW w:w="353" w:type="pct"/>
            <w:tcBorders>
              <w:top w:val="nil"/>
              <w:left w:val="nil"/>
              <w:bottom w:val="nil"/>
              <w:right w:val="nil"/>
            </w:tcBorders>
          </w:tcPr>
          <w:p w14:paraId="7A0CE5C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0.38</w:t>
            </w:r>
          </w:p>
        </w:tc>
        <w:tc>
          <w:tcPr>
            <w:tcW w:w="465" w:type="pct"/>
            <w:tcBorders>
              <w:top w:val="nil"/>
              <w:left w:val="nil"/>
              <w:bottom w:val="nil"/>
              <w:right w:val="nil"/>
            </w:tcBorders>
          </w:tcPr>
          <w:p w14:paraId="5BD85ADC" w14:textId="77777777" w:rsidR="006F7557" w:rsidRPr="00D42505" w:rsidRDefault="006F7557" w:rsidP="00186626">
            <w:pPr>
              <w:spacing w:after="0" w:line="240" w:lineRule="auto"/>
              <w:jc w:val="center"/>
              <w:rPr>
                <w:rFonts w:ascii="Times New Roman" w:hAnsi="Times New Roman"/>
                <w:sz w:val="24"/>
                <w:szCs w:val="24"/>
              </w:rPr>
            </w:pPr>
          </w:p>
        </w:tc>
        <w:tc>
          <w:tcPr>
            <w:tcW w:w="440" w:type="pct"/>
            <w:tcBorders>
              <w:top w:val="nil"/>
              <w:left w:val="nil"/>
              <w:bottom w:val="nil"/>
              <w:right w:val="nil"/>
            </w:tcBorders>
          </w:tcPr>
          <w:p w14:paraId="16229A18" w14:textId="77777777" w:rsidR="006F7557" w:rsidRPr="00D42505" w:rsidRDefault="006F7557" w:rsidP="00186626">
            <w:pPr>
              <w:spacing w:after="0" w:line="240" w:lineRule="auto"/>
              <w:jc w:val="center"/>
              <w:rPr>
                <w:rFonts w:ascii="Times New Roman" w:hAnsi="Times New Roman"/>
                <w:sz w:val="24"/>
                <w:szCs w:val="24"/>
              </w:rPr>
            </w:pPr>
          </w:p>
        </w:tc>
        <w:tc>
          <w:tcPr>
            <w:tcW w:w="245" w:type="pct"/>
            <w:tcBorders>
              <w:top w:val="nil"/>
              <w:left w:val="nil"/>
              <w:bottom w:val="nil"/>
              <w:right w:val="nil"/>
            </w:tcBorders>
          </w:tcPr>
          <w:p w14:paraId="487E3AF9"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012306CB" w14:textId="77777777" w:rsidTr="00186626">
        <w:trPr>
          <w:trHeight w:val="867"/>
        </w:trPr>
        <w:tc>
          <w:tcPr>
            <w:tcW w:w="677" w:type="pct"/>
            <w:tcBorders>
              <w:top w:val="nil"/>
              <w:left w:val="nil"/>
              <w:bottom w:val="single" w:sz="4" w:space="0" w:color="auto"/>
              <w:right w:val="nil"/>
            </w:tcBorders>
          </w:tcPr>
          <w:p w14:paraId="505882D5" w14:textId="74F0E422"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Interaction </w:t>
            </w:r>
            <w:r w:rsidR="00E13E03" w:rsidRPr="00D42505">
              <w:rPr>
                <w:rFonts w:ascii="Times New Roman" w:hAnsi="Times New Roman"/>
                <w:bCs/>
                <w:sz w:val="24"/>
                <w:szCs w:val="24"/>
              </w:rPr>
              <w:t>of treatments</w:t>
            </w:r>
            <w:r w:rsidRPr="00D42505">
              <w:rPr>
                <w:rFonts w:ascii="Times New Roman" w:hAnsi="Times New Roman"/>
                <w:bCs/>
                <w:sz w:val="24"/>
                <w:szCs w:val="24"/>
              </w:rPr>
              <w:t xml:space="preserve"> and </w:t>
            </w:r>
            <w:r w:rsidRPr="00D42505">
              <w:rPr>
                <w:rFonts w:ascii="Times New Roman" w:hAnsi="Times New Roman"/>
                <w:bCs/>
                <w:sz w:val="24"/>
                <w:szCs w:val="24"/>
              </w:rPr>
              <w:br/>
              <w:t>drying method</w:t>
            </w:r>
          </w:p>
        </w:tc>
        <w:tc>
          <w:tcPr>
            <w:tcW w:w="375" w:type="pct"/>
            <w:tcBorders>
              <w:top w:val="nil"/>
              <w:left w:val="nil"/>
              <w:bottom w:val="single" w:sz="4" w:space="0" w:color="auto"/>
              <w:right w:val="nil"/>
            </w:tcBorders>
          </w:tcPr>
          <w:p w14:paraId="6EA009D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0.41</w:t>
            </w:r>
          </w:p>
        </w:tc>
        <w:tc>
          <w:tcPr>
            <w:tcW w:w="359" w:type="pct"/>
            <w:tcBorders>
              <w:top w:val="nil"/>
              <w:left w:val="nil"/>
              <w:bottom w:val="single" w:sz="4" w:space="0" w:color="auto"/>
              <w:right w:val="nil"/>
            </w:tcBorders>
          </w:tcPr>
          <w:p w14:paraId="0CA706A8" w14:textId="77777777" w:rsidR="006F7557" w:rsidRPr="00D42505" w:rsidRDefault="006F7557" w:rsidP="00186626">
            <w:pPr>
              <w:spacing w:after="0" w:line="240" w:lineRule="auto"/>
              <w:jc w:val="center"/>
              <w:rPr>
                <w:rFonts w:ascii="Times New Roman" w:hAnsi="Times New Roman"/>
                <w:sz w:val="24"/>
                <w:szCs w:val="24"/>
              </w:rPr>
            </w:pPr>
          </w:p>
        </w:tc>
        <w:tc>
          <w:tcPr>
            <w:tcW w:w="347" w:type="pct"/>
            <w:tcBorders>
              <w:top w:val="nil"/>
              <w:left w:val="nil"/>
              <w:bottom w:val="single" w:sz="4" w:space="0" w:color="auto"/>
              <w:right w:val="nil"/>
            </w:tcBorders>
          </w:tcPr>
          <w:p w14:paraId="7EB70450"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NS</w:t>
            </w:r>
          </w:p>
        </w:tc>
        <w:tc>
          <w:tcPr>
            <w:tcW w:w="465" w:type="pct"/>
            <w:tcBorders>
              <w:top w:val="nil"/>
              <w:left w:val="nil"/>
              <w:bottom w:val="single" w:sz="4" w:space="0" w:color="auto"/>
              <w:right w:val="nil"/>
            </w:tcBorders>
          </w:tcPr>
          <w:p w14:paraId="4E2D747C" w14:textId="77777777" w:rsidR="006F7557" w:rsidRPr="00D42505" w:rsidRDefault="006F7557" w:rsidP="00186626">
            <w:pPr>
              <w:spacing w:after="0" w:line="240" w:lineRule="auto"/>
              <w:jc w:val="center"/>
              <w:rPr>
                <w:rFonts w:ascii="Times New Roman" w:hAnsi="Times New Roman"/>
                <w:sz w:val="24"/>
                <w:szCs w:val="24"/>
              </w:rPr>
            </w:pPr>
          </w:p>
        </w:tc>
        <w:tc>
          <w:tcPr>
            <w:tcW w:w="299" w:type="pct"/>
            <w:tcBorders>
              <w:top w:val="nil"/>
              <w:left w:val="nil"/>
              <w:bottom w:val="single" w:sz="4" w:space="0" w:color="auto"/>
              <w:right w:val="nil"/>
            </w:tcBorders>
          </w:tcPr>
          <w:p w14:paraId="40DAA9F7"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nil"/>
              <w:left w:val="nil"/>
              <w:bottom w:val="single" w:sz="4" w:space="0" w:color="auto"/>
              <w:right w:val="nil"/>
            </w:tcBorders>
          </w:tcPr>
          <w:p w14:paraId="1FB7384E" w14:textId="77777777" w:rsidR="006F7557" w:rsidRPr="00D42505" w:rsidRDefault="006F7557" w:rsidP="00186626">
            <w:pPr>
              <w:spacing w:after="0" w:line="240" w:lineRule="auto"/>
              <w:jc w:val="center"/>
              <w:rPr>
                <w:rFonts w:ascii="Times New Roman" w:hAnsi="Times New Roman"/>
                <w:sz w:val="24"/>
                <w:szCs w:val="24"/>
              </w:rPr>
            </w:pPr>
          </w:p>
        </w:tc>
        <w:tc>
          <w:tcPr>
            <w:tcW w:w="356" w:type="pct"/>
            <w:tcBorders>
              <w:top w:val="nil"/>
              <w:left w:val="nil"/>
              <w:bottom w:val="single" w:sz="4" w:space="0" w:color="auto"/>
              <w:right w:val="nil"/>
            </w:tcBorders>
          </w:tcPr>
          <w:p w14:paraId="52F7DE6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0.32</w:t>
            </w:r>
          </w:p>
        </w:tc>
        <w:tc>
          <w:tcPr>
            <w:tcW w:w="313" w:type="pct"/>
            <w:tcBorders>
              <w:top w:val="nil"/>
              <w:left w:val="nil"/>
              <w:bottom w:val="single" w:sz="4" w:space="0" w:color="auto"/>
              <w:right w:val="nil"/>
            </w:tcBorders>
          </w:tcPr>
          <w:p w14:paraId="0A1CF07D" w14:textId="77777777" w:rsidR="006F7557" w:rsidRPr="00D42505" w:rsidRDefault="006F7557" w:rsidP="00186626">
            <w:pPr>
              <w:spacing w:after="0" w:line="240" w:lineRule="auto"/>
              <w:jc w:val="center"/>
              <w:rPr>
                <w:rFonts w:ascii="Times New Roman" w:hAnsi="Times New Roman"/>
                <w:sz w:val="24"/>
                <w:szCs w:val="24"/>
              </w:rPr>
            </w:pPr>
          </w:p>
        </w:tc>
        <w:tc>
          <w:tcPr>
            <w:tcW w:w="353" w:type="pct"/>
            <w:tcBorders>
              <w:top w:val="nil"/>
              <w:left w:val="nil"/>
              <w:bottom w:val="single" w:sz="4" w:space="0" w:color="auto"/>
              <w:right w:val="nil"/>
            </w:tcBorders>
          </w:tcPr>
          <w:p w14:paraId="1342ACA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0.67</w:t>
            </w:r>
          </w:p>
        </w:tc>
        <w:tc>
          <w:tcPr>
            <w:tcW w:w="465" w:type="pct"/>
            <w:tcBorders>
              <w:top w:val="nil"/>
              <w:left w:val="nil"/>
              <w:bottom w:val="single" w:sz="4" w:space="0" w:color="auto"/>
              <w:right w:val="nil"/>
            </w:tcBorders>
          </w:tcPr>
          <w:p w14:paraId="7FE72456" w14:textId="77777777" w:rsidR="006F7557" w:rsidRPr="00D42505" w:rsidRDefault="006F7557" w:rsidP="00186626">
            <w:pPr>
              <w:spacing w:after="0" w:line="240" w:lineRule="auto"/>
              <w:jc w:val="center"/>
              <w:rPr>
                <w:rFonts w:ascii="Times New Roman" w:hAnsi="Times New Roman"/>
                <w:sz w:val="24"/>
                <w:szCs w:val="24"/>
              </w:rPr>
            </w:pPr>
          </w:p>
        </w:tc>
        <w:tc>
          <w:tcPr>
            <w:tcW w:w="440" w:type="pct"/>
            <w:tcBorders>
              <w:top w:val="nil"/>
              <w:left w:val="nil"/>
              <w:bottom w:val="single" w:sz="4" w:space="0" w:color="auto"/>
              <w:right w:val="nil"/>
            </w:tcBorders>
          </w:tcPr>
          <w:p w14:paraId="6169FFFC" w14:textId="77777777" w:rsidR="006F7557" w:rsidRPr="00D42505" w:rsidRDefault="006F7557" w:rsidP="00186626">
            <w:pPr>
              <w:spacing w:after="0" w:line="240" w:lineRule="auto"/>
              <w:jc w:val="center"/>
              <w:rPr>
                <w:rFonts w:ascii="Times New Roman" w:hAnsi="Times New Roman"/>
                <w:sz w:val="24"/>
                <w:szCs w:val="24"/>
              </w:rPr>
            </w:pPr>
          </w:p>
        </w:tc>
        <w:tc>
          <w:tcPr>
            <w:tcW w:w="245" w:type="pct"/>
            <w:tcBorders>
              <w:top w:val="nil"/>
              <w:left w:val="nil"/>
              <w:bottom w:val="single" w:sz="4" w:space="0" w:color="auto"/>
              <w:right w:val="nil"/>
            </w:tcBorders>
          </w:tcPr>
          <w:p w14:paraId="3A8E536B" w14:textId="77777777" w:rsidR="006F7557" w:rsidRPr="00D42505" w:rsidRDefault="006F7557" w:rsidP="00186626">
            <w:pPr>
              <w:spacing w:after="0" w:line="240" w:lineRule="auto"/>
              <w:jc w:val="center"/>
              <w:rPr>
                <w:rFonts w:ascii="Times New Roman" w:hAnsi="Times New Roman"/>
                <w:sz w:val="24"/>
                <w:szCs w:val="24"/>
              </w:rPr>
            </w:pPr>
          </w:p>
        </w:tc>
      </w:tr>
    </w:tbl>
    <w:p w14:paraId="37C841D5" w14:textId="77777777" w:rsidR="006F7557" w:rsidRPr="00D42505" w:rsidRDefault="006F7557" w:rsidP="006F7557">
      <w:pPr>
        <w:spacing w:after="0"/>
        <w:rPr>
          <w:rFonts w:ascii="Times New Roman" w:hAnsi="Times New Roman"/>
          <w:sz w:val="24"/>
          <w:szCs w:val="24"/>
        </w:rPr>
      </w:pPr>
      <w:r w:rsidRPr="00D42505">
        <w:rPr>
          <w:rFonts w:ascii="Times New Roman" w:hAnsi="Times New Roman"/>
          <w:sz w:val="24"/>
          <w:szCs w:val="24"/>
        </w:rPr>
        <w:t>NS: Non-significant</w:t>
      </w:r>
    </w:p>
    <w:p w14:paraId="1892690A" w14:textId="77777777" w:rsidR="006F7557" w:rsidRPr="00D42505" w:rsidRDefault="006F7557" w:rsidP="006F7557">
      <w:pPr>
        <w:rPr>
          <w:rFonts w:ascii="Times New Roman" w:hAnsi="Times New Roman"/>
          <w:sz w:val="24"/>
          <w:szCs w:val="24"/>
        </w:rPr>
      </w:pPr>
    </w:p>
    <w:p w14:paraId="43D46FB6" w14:textId="77777777" w:rsidR="006F7557" w:rsidRPr="00D42505" w:rsidRDefault="006F7557" w:rsidP="006F7557">
      <w:pPr>
        <w:rPr>
          <w:rFonts w:ascii="Times New Roman" w:hAnsi="Times New Roman"/>
          <w:sz w:val="24"/>
          <w:szCs w:val="24"/>
        </w:rPr>
      </w:pPr>
    </w:p>
    <w:p w14:paraId="47CE731B" w14:textId="77777777" w:rsidR="006F7557" w:rsidRPr="00D42505" w:rsidRDefault="006F7557" w:rsidP="006F7557">
      <w:pPr>
        <w:rPr>
          <w:rFonts w:ascii="Times New Roman" w:hAnsi="Times New Roman"/>
          <w:sz w:val="24"/>
          <w:szCs w:val="24"/>
        </w:rPr>
      </w:pPr>
    </w:p>
    <w:p w14:paraId="5622B26B" w14:textId="77777777" w:rsidR="006F7557" w:rsidRPr="00D42505" w:rsidRDefault="006F7557" w:rsidP="006F7557">
      <w:pPr>
        <w:rPr>
          <w:rFonts w:ascii="Times New Roman" w:hAnsi="Times New Roman"/>
          <w:sz w:val="24"/>
          <w:szCs w:val="24"/>
        </w:rPr>
      </w:pPr>
    </w:p>
    <w:p w14:paraId="0C238406" w14:textId="77777777" w:rsidR="006F7557" w:rsidRPr="00D42505" w:rsidRDefault="006F7557" w:rsidP="006F7557">
      <w:pPr>
        <w:rPr>
          <w:rFonts w:ascii="Times New Roman" w:hAnsi="Times New Roman"/>
          <w:sz w:val="24"/>
          <w:szCs w:val="24"/>
        </w:rPr>
      </w:pPr>
    </w:p>
    <w:p w14:paraId="498C82CA" w14:textId="77777777" w:rsidR="006F7557" w:rsidRPr="00D42505" w:rsidRDefault="006F7557" w:rsidP="006F7557">
      <w:pPr>
        <w:spacing w:after="120" w:line="240" w:lineRule="auto"/>
        <w:rPr>
          <w:rFonts w:ascii="Times New Roman" w:hAnsi="Times New Roman"/>
          <w:b/>
          <w:bCs/>
          <w:sz w:val="24"/>
          <w:szCs w:val="24"/>
        </w:rPr>
      </w:pPr>
    </w:p>
    <w:p w14:paraId="2E826A75" w14:textId="77777777" w:rsidR="006F7557" w:rsidRPr="00D42505" w:rsidRDefault="006F7557" w:rsidP="006F7557">
      <w:pPr>
        <w:spacing w:after="0"/>
        <w:rPr>
          <w:rFonts w:ascii="Times New Roman" w:hAnsi="Times New Roman"/>
          <w:sz w:val="24"/>
          <w:szCs w:val="24"/>
        </w:rPr>
      </w:pPr>
    </w:p>
    <w:p w14:paraId="5C3AD3A2" w14:textId="77777777" w:rsidR="006F7557" w:rsidRPr="00D42505" w:rsidRDefault="006F7557" w:rsidP="006F7557">
      <w:pPr>
        <w:rPr>
          <w:rFonts w:ascii="Times New Roman" w:hAnsi="Times New Roman"/>
          <w:sz w:val="24"/>
          <w:szCs w:val="24"/>
        </w:rPr>
      </w:pPr>
    </w:p>
    <w:p w14:paraId="57D5D27B" w14:textId="77777777" w:rsidR="006F7557" w:rsidRPr="00D42505" w:rsidRDefault="006F7557" w:rsidP="006F7557">
      <w:pPr>
        <w:spacing w:after="0"/>
        <w:rPr>
          <w:rFonts w:ascii="Times New Roman" w:hAnsi="Times New Roman"/>
          <w:b/>
          <w:bCs/>
          <w:sz w:val="24"/>
          <w:szCs w:val="24"/>
        </w:rPr>
      </w:pPr>
    </w:p>
    <w:p w14:paraId="40F8905A" w14:textId="7EFC9824" w:rsidR="006F7557" w:rsidRPr="00D42505" w:rsidRDefault="006F7557" w:rsidP="006F7557">
      <w:pPr>
        <w:spacing w:after="0"/>
        <w:rPr>
          <w:sz w:val="24"/>
          <w:szCs w:val="24"/>
        </w:rPr>
      </w:pPr>
      <w:r w:rsidRPr="00D42505">
        <w:rPr>
          <w:rFonts w:ascii="Times New Roman" w:hAnsi="Times New Roman"/>
          <w:noProof/>
          <w:sz w:val="24"/>
          <w:szCs w:val="24"/>
          <w:lang w:val="en-US"/>
        </w:rPr>
        <mc:AlternateContent>
          <mc:Choice Requires="wps">
            <w:drawing>
              <wp:anchor distT="0" distB="0" distL="114300" distR="114300" simplePos="0" relativeHeight="251660288" behindDoc="0" locked="0" layoutInCell="1" allowOverlap="1" wp14:anchorId="14EFBA06" wp14:editId="31F42A04">
                <wp:simplePos x="0" y="0"/>
                <wp:positionH relativeFrom="column">
                  <wp:posOffset>8919210</wp:posOffset>
                </wp:positionH>
                <wp:positionV relativeFrom="paragraph">
                  <wp:posOffset>-881380</wp:posOffset>
                </wp:positionV>
                <wp:extent cx="466725" cy="409575"/>
                <wp:effectExtent l="3810" t="2540" r="0" b="0"/>
                <wp:wrapNone/>
                <wp:docPr id="12750828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DECB8F0" id="Rectangle 1" o:spid="_x0000_s1026" style="position:absolute;margin-left:702.3pt;margin-top:-69.4pt;width:36.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" stroked="f"/>
            </w:pict>
          </mc:Fallback>
        </mc:AlternateContent>
      </w:r>
      <w:r w:rsidRPr="00D42505">
        <w:rPr>
          <w:rFonts w:ascii="Times New Roman" w:hAnsi="Times New Roman"/>
          <w:b/>
          <w:bCs/>
          <w:sz w:val="24"/>
          <w:szCs w:val="24"/>
        </w:rPr>
        <w:t xml:space="preserve">Table 6- Rehydration Ratio in </w:t>
      </w:r>
      <w:r w:rsidRPr="00D42505">
        <w:rPr>
          <w:rFonts w:ascii="Times New Roman" w:hAnsi="Times New Roman"/>
          <w:b/>
          <w:bCs/>
          <w:iCs/>
          <w:sz w:val="24"/>
          <w:szCs w:val="24"/>
        </w:rPr>
        <w:t xml:space="preserve">banana </w:t>
      </w:r>
      <w:r w:rsidRPr="00D42505">
        <w:rPr>
          <w:rFonts w:ascii="Times New Roman" w:hAnsi="Times New Roman"/>
          <w:b/>
          <w:kern w:val="24"/>
          <w:sz w:val="24"/>
          <w:szCs w:val="24"/>
        </w:rPr>
        <w:t>blossom florets</w:t>
      </w:r>
      <w:r w:rsidRPr="00D42505">
        <w:rPr>
          <w:rFonts w:ascii="Times New Roman" w:hAnsi="Times New Roman"/>
          <w:b/>
          <w:bCs/>
          <w:iCs/>
          <w:sz w:val="24"/>
          <w:szCs w:val="24"/>
        </w:rPr>
        <w:t xml:space="preserve"> (% dry basis)</w:t>
      </w:r>
    </w:p>
    <w:tbl>
      <w:tblPr>
        <w:tblW w:w="5043" w:type="pct"/>
        <w:tblBorders>
          <w:top w:val="outset" w:sz="6" w:space="0" w:color="auto"/>
          <w:left w:val="outset" w:sz="6" w:space="0" w:color="auto"/>
          <w:bottom w:val="outset" w:sz="6" w:space="0" w:color="auto"/>
          <w:right w:val="outset" w:sz="6" w:space="0" w:color="auto"/>
        </w:tblBorders>
        <w:tblCellMar>
          <w:left w:w="51" w:type="dxa"/>
          <w:right w:w="51" w:type="dxa"/>
        </w:tblCellMar>
        <w:tblLook w:val="00A0" w:firstRow="1" w:lastRow="0" w:firstColumn="1" w:lastColumn="0" w:noHBand="0" w:noVBand="0"/>
      </w:tblPr>
      <w:tblGrid>
        <w:gridCol w:w="1962"/>
        <w:gridCol w:w="1039"/>
        <w:gridCol w:w="1000"/>
        <w:gridCol w:w="966"/>
        <w:gridCol w:w="1292"/>
        <w:gridCol w:w="833"/>
        <w:gridCol w:w="859"/>
        <w:gridCol w:w="890"/>
        <w:gridCol w:w="870"/>
        <w:gridCol w:w="983"/>
        <w:gridCol w:w="1292"/>
        <w:gridCol w:w="1225"/>
        <w:gridCol w:w="867"/>
      </w:tblGrid>
      <w:tr w:rsidR="00D42505" w:rsidRPr="00D42505" w14:paraId="7A4DB255" w14:textId="77777777" w:rsidTr="00186626">
        <w:trPr>
          <w:trHeight w:val="284"/>
        </w:trPr>
        <w:tc>
          <w:tcPr>
            <w:tcW w:w="2824" w:type="pct"/>
            <w:gridSpan w:val="7"/>
            <w:tcBorders>
              <w:top w:val="single" w:sz="4" w:space="0" w:color="auto"/>
              <w:left w:val="nil"/>
              <w:bottom w:val="single" w:sz="4" w:space="0" w:color="auto"/>
              <w:right w:val="single" w:sz="4" w:space="0" w:color="auto"/>
            </w:tcBorders>
          </w:tcPr>
          <w:p w14:paraId="1AC6941B"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i/>
                <w:sz w:val="24"/>
                <w:szCs w:val="24"/>
              </w:rPr>
              <w:t xml:space="preserve">      </w:t>
            </w:r>
            <w:proofErr w:type="spellStart"/>
            <w:r w:rsidRPr="00D42505">
              <w:rPr>
                <w:rFonts w:ascii="Times New Roman" w:hAnsi="Times New Roman"/>
                <w:b/>
                <w:sz w:val="24"/>
                <w:szCs w:val="24"/>
              </w:rPr>
              <w:t>Bhimkal</w:t>
            </w:r>
            <w:proofErr w:type="spellEnd"/>
          </w:p>
        </w:tc>
        <w:tc>
          <w:tcPr>
            <w:tcW w:w="2176" w:type="pct"/>
            <w:gridSpan w:val="6"/>
            <w:tcBorders>
              <w:top w:val="single" w:sz="4" w:space="0" w:color="auto"/>
              <w:left w:val="single" w:sz="4" w:space="0" w:color="auto"/>
              <w:bottom w:val="single" w:sz="4" w:space="0" w:color="auto"/>
              <w:right w:val="nil"/>
            </w:tcBorders>
          </w:tcPr>
          <w:p w14:paraId="4F2C8741"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sz w:val="24"/>
                <w:szCs w:val="24"/>
              </w:rPr>
              <w:t>Wild banana</w:t>
            </w:r>
          </w:p>
        </w:tc>
      </w:tr>
      <w:tr w:rsidR="00D42505" w:rsidRPr="00D42505" w14:paraId="12ECBA84" w14:textId="77777777" w:rsidTr="00186626">
        <w:trPr>
          <w:trHeight w:val="528"/>
        </w:trPr>
        <w:tc>
          <w:tcPr>
            <w:tcW w:w="697" w:type="pct"/>
            <w:vMerge w:val="restart"/>
            <w:tcBorders>
              <w:top w:val="single" w:sz="4" w:space="0" w:color="auto"/>
              <w:left w:val="nil"/>
              <w:right w:val="single" w:sz="4" w:space="0" w:color="auto"/>
              <w:tl2br w:val="single" w:sz="4" w:space="0" w:color="auto"/>
            </w:tcBorders>
          </w:tcPr>
          <w:p w14:paraId="11BF7266" w14:textId="77777777" w:rsidR="006F7557" w:rsidRPr="00C875DC" w:rsidRDefault="006F7557" w:rsidP="00186626">
            <w:pPr>
              <w:spacing w:after="0" w:line="240" w:lineRule="auto"/>
              <w:jc w:val="right"/>
              <w:rPr>
                <w:rFonts w:ascii="Times New Roman" w:hAnsi="Times New Roman"/>
                <w:b/>
                <w:bCs/>
                <w:sz w:val="18"/>
                <w:szCs w:val="18"/>
              </w:rPr>
            </w:pPr>
            <w:r w:rsidRPr="00C875DC">
              <w:rPr>
                <w:rFonts w:ascii="Times New Roman" w:hAnsi="Times New Roman"/>
                <w:b/>
                <w:bCs/>
                <w:sz w:val="18"/>
                <w:szCs w:val="18"/>
              </w:rPr>
              <w:t>Drying methods</w:t>
            </w:r>
          </w:p>
          <w:p w14:paraId="78946EEB" w14:textId="77777777" w:rsidR="006F7557" w:rsidRPr="00D42505" w:rsidRDefault="006F7557" w:rsidP="00186626">
            <w:pPr>
              <w:spacing w:after="0" w:line="240" w:lineRule="auto"/>
              <w:rPr>
                <w:rFonts w:ascii="Times New Roman" w:hAnsi="Times New Roman"/>
                <w:b/>
                <w:bCs/>
                <w:sz w:val="24"/>
                <w:szCs w:val="24"/>
              </w:rPr>
            </w:pPr>
          </w:p>
          <w:p w14:paraId="71703297" w14:textId="77777777" w:rsidR="006F7557" w:rsidRPr="00D42505" w:rsidRDefault="006F7557" w:rsidP="00186626">
            <w:pPr>
              <w:spacing w:after="0" w:line="240" w:lineRule="auto"/>
              <w:rPr>
                <w:rFonts w:ascii="Times New Roman" w:hAnsi="Times New Roman"/>
                <w:b/>
                <w:bCs/>
                <w:sz w:val="24"/>
                <w:szCs w:val="24"/>
              </w:rPr>
            </w:pPr>
            <w:r w:rsidRPr="00D42505">
              <w:rPr>
                <w:rFonts w:ascii="Times New Roman" w:hAnsi="Times New Roman"/>
                <w:b/>
                <w:bCs/>
                <w:sz w:val="24"/>
                <w:szCs w:val="24"/>
              </w:rPr>
              <w:t>Treatments</w:t>
            </w:r>
          </w:p>
        </w:tc>
        <w:tc>
          <w:tcPr>
            <w:tcW w:w="1067" w:type="pct"/>
            <w:gridSpan w:val="3"/>
            <w:tcBorders>
              <w:top w:val="single" w:sz="4" w:space="0" w:color="auto"/>
              <w:left w:val="single" w:sz="4" w:space="0" w:color="auto"/>
              <w:bottom w:val="single" w:sz="4" w:space="0" w:color="auto"/>
              <w:right w:val="single" w:sz="4" w:space="0" w:color="auto"/>
            </w:tcBorders>
          </w:tcPr>
          <w:p w14:paraId="7851C98E"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459" w:type="pct"/>
            <w:vMerge w:val="restart"/>
            <w:tcBorders>
              <w:top w:val="single" w:sz="4" w:space="0" w:color="auto"/>
              <w:left w:val="single" w:sz="4" w:space="0" w:color="auto"/>
              <w:right w:val="single" w:sz="4" w:space="0" w:color="auto"/>
            </w:tcBorders>
          </w:tcPr>
          <w:p w14:paraId="74AE52C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5EAAA8C8" w14:textId="77777777" w:rsidR="006F7557" w:rsidRPr="00D42505" w:rsidRDefault="006F7557" w:rsidP="00186626">
            <w:pPr>
              <w:spacing w:after="0" w:line="240" w:lineRule="auto"/>
              <w:jc w:val="center"/>
              <w:rPr>
                <w:rFonts w:ascii="Times New Roman" w:hAnsi="Times New Roman"/>
                <w:b/>
                <w:bCs/>
                <w:sz w:val="24"/>
                <w:szCs w:val="24"/>
              </w:rPr>
            </w:pPr>
          </w:p>
        </w:tc>
        <w:tc>
          <w:tcPr>
            <w:tcW w:w="296" w:type="pct"/>
            <w:vMerge w:val="restart"/>
            <w:tcBorders>
              <w:top w:val="single" w:sz="4" w:space="0" w:color="auto"/>
              <w:left w:val="single" w:sz="4" w:space="0" w:color="auto"/>
              <w:right w:val="single" w:sz="4" w:space="0" w:color="auto"/>
            </w:tcBorders>
          </w:tcPr>
          <w:p w14:paraId="5419F0A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05" w:type="pct"/>
            <w:vMerge w:val="restart"/>
            <w:tcBorders>
              <w:top w:val="single" w:sz="4" w:space="0" w:color="auto"/>
              <w:left w:val="single" w:sz="4" w:space="0" w:color="auto"/>
              <w:right w:val="nil"/>
            </w:tcBorders>
          </w:tcPr>
          <w:p w14:paraId="0232E58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c>
          <w:tcPr>
            <w:tcW w:w="974" w:type="pct"/>
            <w:gridSpan w:val="3"/>
            <w:tcBorders>
              <w:top w:val="single" w:sz="4" w:space="0" w:color="auto"/>
              <w:left w:val="single" w:sz="4" w:space="0" w:color="auto"/>
              <w:bottom w:val="single" w:sz="4" w:space="0" w:color="auto"/>
              <w:right w:val="nil"/>
            </w:tcBorders>
          </w:tcPr>
          <w:p w14:paraId="759C4D3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459" w:type="pct"/>
            <w:vMerge w:val="restart"/>
            <w:tcBorders>
              <w:top w:val="single" w:sz="4" w:space="0" w:color="auto"/>
              <w:left w:val="single" w:sz="4" w:space="0" w:color="auto"/>
              <w:right w:val="nil"/>
            </w:tcBorders>
          </w:tcPr>
          <w:p w14:paraId="084B741B"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51B1E5AE" w14:textId="77777777" w:rsidR="006F7557" w:rsidRPr="00D42505" w:rsidRDefault="006F7557" w:rsidP="00186626">
            <w:pPr>
              <w:spacing w:after="0" w:line="240" w:lineRule="auto"/>
              <w:jc w:val="center"/>
              <w:rPr>
                <w:rFonts w:ascii="Times New Roman" w:hAnsi="Times New Roman"/>
                <w:b/>
                <w:bCs/>
                <w:sz w:val="24"/>
                <w:szCs w:val="24"/>
              </w:rPr>
            </w:pPr>
          </w:p>
        </w:tc>
        <w:tc>
          <w:tcPr>
            <w:tcW w:w="435" w:type="pct"/>
            <w:vMerge w:val="restart"/>
            <w:tcBorders>
              <w:top w:val="single" w:sz="4" w:space="0" w:color="auto"/>
              <w:left w:val="single" w:sz="4" w:space="0" w:color="auto"/>
              <w:right w:val="nil"/>
            </w:tcBorders>
          </w:tcPr>
          <w:p w14:paraId="30C5350E"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08" w:type="pct"/>
            <w:vMerge w:val="restart"/>
            <w:tcBorders>
              <w:top w:val="single" w:sz="4" w:space="0" w:color="auto"/>
              <w:left w:val="single" w:sz="4" w:space="0" w:color="auto"/>
              <w:right w:val="nil"/>
            </w:tcBorders>
          </w:tcPr>
          <w:p w14:paraId="189122B2"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r>
      <w:tr w:rsidR="00D42505" w:rsidRPr="00D42505" w14:paraId="4D705459" w14:textId="77777777" w:rsidTr="00186626">
        <w:trPr>
          <w:trHeight w:val="340"/>
        </w:trPr>
        <w:tc>
          <w:tcPr>
            <w:tcW w:w="697" w:type="pct"/>
            <w:vMerge/>
            <w:tcBorders>
              <w:left w:val="nil"/>
              <w:bottom w:val="single" w:sz="4" w:space="0" w:color="auto"/>
              <w:right w:val="single" w:sz="4" w:space="0" w:color="auto"/>
              <w:tl2br w:val="single" w:sz="4" w:space="0" w:color="auto"/>
            </w:tcBorders>
          </w:tcPr>
          <w:p w14:paraId="1EBC281B" w14:textId="77777777" w:rsidR="006F7557" w:rsidRPr="00D42505" w:rsidRDefault="006F7557" w:rsidP="00186626">
            <w:pPr>
              <w:spacing w:after="0" w:line="240" w:lineRule="auto"/>
              <w:jc w:val="center"/>
              <w:rPr>
                <w:rFonts w:ascii="Times New Roman" w:hAnsi="Times New Roman"/>
                <w:bCs/>
                <w:sz w:val="24"/>
                <w:szCs w:val="24"/>
              </w:rPr>
            </w:pPr>
          </w:p>
        </w:tc>
        <w:tc>
          <w:tcPr>
            <w:tcW w:w="369" w:type="pct"/>
            <w:tcBorders>
              <w:top w:val="single" w:sz="4" w:space="0" w:color="auto"/>
              <w:left w:val="single" w:sz="4" w:space="0" w:color="auto"/>
              <w:bottom w:val="single" w:sz="4" w:space="0" w:color="auto"/>
              <w:right w:val="single" w:sz="4" w:space="0" w:color="auto"/>
            </w:tcBorders>
            <w:vAlign w:val="center"/>
          </w:tcPr>
          <w:p w14:paraId="335B589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55" w:type="pct"/>
            <w:tcBorders>
              <w:top w:val="single" w:sz="4" w:space="0" w:color="auto"/>
              <w:left w:val="single" w:sz="4" w:space="0" w:color="auto"/>
              <w:bottom w:val="single" w:sz="4" w:space="0" w:color="auto"/>
              <w:right w:val="single" w:sz="4" w:space="0" w:color="auto"/>
            </w:tcBorders>
            <w:vAlign w:val="center"/>
          </w:tcPr>
          <w:p w14:paraId="52628F51"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42" w:type="pct"/>
            <w:tcBorders>
              <w:top w:val="single" w:sz="4" w:space="0" w:color="auto"/>
              <w:left w:val="single" w:sz="4" w:space="0" w:color="auto"/>
              <w:bottom w:val="single" w:sz="4" w:space="0" w:color="auto"/>
              <w:right w:val="single" w:sz="4" w:space="0" w:color="auto"/>
            </w:tcBorders>
            <w:vAlign w:val="center"/>
          </w:tcPr>
          <w:p w14:paraId="2A20F6EF"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459" w:type="pct"/>
            <w:vMerge/>
            <w:tcBorders>
              <w:left w:val="single" w:sz="4" w:space="0" w:color="auto"/>
              <w:bottom w:val="single" w:sz="4" w:space="0" w:color="auto"/>
              <w:right w:val="single" w:sz="4" w:space="0" w:color="auto"/>
            </w:tcBorders>
            <w:vAlign w:val="center"/>
          </w:tcPr>
          <w:p w14:paraId="4DAE06DD" w14:textId="77777777" w:rsidR="006F7557" w:rsidRPr="00D42505" w:rsidRDefault="006F7557" w:rsidP="00186626">
            <w:pPr>
              <w:spacing w:after="0" w:line="240" w:lineRule="auto"/>
              <w:jc w:val="center"/>
              <w:rPr>
                <w:rFonts w:ascii="Times New Roman" w:hAnsi="Times New Roman"/>
                <w:bCs/>
                <w:sz w:val="24"/>
                <w:szCs w:val="24"/>
              </w:rPr>
            </w:pPr>
          </w:p>
        </w:tc>
        <w:tc>
          <w:tcPr>
            <w:tcW w:w="296" w:type="pct"/>
            <w:vMerge/>
            <w:tcBorders>
              <w:left w:val="single" w:sz="4" w:space="0" w:color="auto"/>
              <w:bottom w:val="single" w:sz="4" w:space="0" w:color="auto"/>
              <w:right w:val="single" w:sz="4" w:space="0" w:color="auto"/>
            </w:tcBorders>
            <w:vAlign w:val="center"/>
          </w:tcPr>
          <w:p w14:paraId="284A3689" w14:textId="77777777" w:rsidR="006F7557" w:rsidRPr="00D42505" w:rsidRDefault="006F7557" w:rsidP="00186626">
            <w:pPr>
              <w:spacing w:after="0" w:line="240" w:lineRule="auto"/>
              <w:jc w:val="center"/>
              <w:rPr>
                <w:rFonts w:ascii="Times New Roman" w:hAnsi="Times New Roman"/>
                <w:bCs/>
                <w:sz w:val="24"/>
                <w:szCs w:val="24"/>
              </w:rPr>
            </w:pPr>
          </w:p>
        </w:tc>
        <w:tc>
          <w:tcPr>
            <w:tcW w:w="305" w:type="pct"/>
            <w:vMerge/>
            <w:tcBorders>
              <w:left w:val="single" w:sz="4" w:space="0" w:color="auto"/>
              <w:bottom w:val="single" w:sz="4" w:space="0" w:color="auto"/>
              <w:right w:val="nil"/>
            </w:tcBorders>
            <w:vAlign w:val="center"/>
          </w:tcPr>
          <w:p w14:paraId="421AEEFA" w14:textId="77777777" w:rsidR="006F7557" w:rsidRPr="00D42505" w:rsidRDefault="006F7557" w:rsidP="00186626">
            <w:pPr>
              <w:spacing w:after="0" w:line="240" w:lineRule="auto"/>
              <w:jc w:val="center"/>
              <w:rPr>
                <w:rFonts w:ascii="Times New Roman" w:hAnsi="Times New Roman"/>
                <w:bCs/>
                <w:sz w:val="24"/>
                <w:szCs w:val="24"/>
              </w:rPr>
            </w:pPr>
          </w:p>
        </w:tc>
        <w:tc>
          <w:tcPr>
            <w:tcW w:w="316" w:type="pct"/>
            <w:tcBorders>
              <w:top w:val="single" w:sz="4" w:space="0" w:color="auto"/>
              <w:left w:val="single" w:sz="4" w:space="0" w:color="auto"/>
              <w:bottom w:val="single" w:sz="4" w:space="0" w:color="auto"/>
              <w:right w:val="nil"/>
            </w:tcBorders>
            <w:vAlign w:val="center"/>
          </w:tcPr>
          <w:p w14:paraId="1E4EB20E"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09" w:type="pct"/>
            <w:tcBorders>
              <w:top w:val="single" w:sz="4" w:space="0" w:color="auto"/>
              <w:left w:val="single" w:sz="4" w:space="0" w:color="auto"/>
              <w:bottom w:val="single" w:sz="4" w:space="0" w:color="auto"/>
              <w:right w:val="nil"/>
            </w:tcBorders>
            <w:vAlign w:val="center"/>
          </w:tcPr>
          <w:p w14:paraId="4C1196A1"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48" w:type="pct"/>
            <w:tcBorders>
              <w:top w:val="single" w:sz="4" w:space="0" w:color="auto"/>
              <w:left w:val="single" w:sz="4" w:space="0" w:color="auto"/>
              <w:bottom w:val="single" w:sz="4" w:space="0" w:color="auto"/>
              <w:right w:val="nil"/>
            </w:tcBorders>
            <w:vAlign w:val="center"/>
          </w:tcPr>
          <w:p w14:paraId="59CC8CA2"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459" w:type="pct"/>
            <w:vMerge/>
            <w:tcBorders>
              <w:left w:val="single" w:sz="4" w:space="0" w:color="auto"/>
              <w:bottom w:val="single" w:sz="4" w:space="0" w:color="auto"/>
              <w:right w:val="nil"/>
            </w:tcBorders>
          </w:tcPr>
          <w:p w14:paraId="173BFD25" w14:textId="77777777" w:rsidR="006F7557" w:rsidRPr="00D42505" w:rsidRDefault="006F7557" w:rsidP="00186626">
            <w:pPr>
              <w:spacing w:after="0" w:line="240" w:lineRule="auto"/>
              <w:jc w:val="center"/>
              <w:rPr>
                <w:rFonts w:ascii="Times New Roman" w:hAnsi="Times New Roman"/>
                <w:bCs/>
                <w:sz w:val="24"/>
                <w:szCs w:val="24"/>
              </w:rPr>
            </w:pPr>
          </w:p>
        </w:tc>
        <w:tc>
          <w:tcPr>
            <w:tcW w:w="435" w:type="pct"/>
            <w:vMerge/>
            <w:tcBorders>
              <w:left w:val="single" w:sz="4" w:space="0" w:color="auto"/>
              <w:bottom w:val="single" w:sz="4" w:space="0" w:color="auto"/>
              <w:right w:val="nil"/>
            </w:tcBorders>
          </w:tcPr>
          <w:p w14:paraId="736B2332" w14:textId="77777777" w:rsidR="006F7557" w:rsidRPr="00D42505" w:rsidRDefault="006F7557" w:rsidP="00186626">
            <w:pPr>
              <w:spacing w:after="0" w:line="240" w:lineRule="auto"/>
              <w:jc w:val="center"/>
              <w:rPr>
                <w:rFonts w:ascii="Times New Roman" w:hAnsi="Times New Roman"/>
                <w:bCs/>
                <w:sz w:val="24"/>
                <w:szCs w:val="24"/>
              </w:rPr>
            </w:pPr>
          </w:p>
        </w:tc>
        <w:tc>
          <w:tcPr>
            <w:tcW w:w="308" w:type="pct"/>
            <w:vMerge/>
            <w:tcBorders>
              <w:left w:val="single" w:sz="4" w:space="0" w:color="auto"/>
              <w:bottom w:val="single" w:sz="4" w:space="0" w:color="auto"/>
              <w:right w:val="nil"/>
            </w:tcBorders>
          </w:tcPr>
          <w:p w14:paraId="70321C30"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34A4B97B" w14:textId="77777777" w:rsidTr="00186626">
        <w:trPr>
          <w:trHeight w:val="405"/>
        </w:trPr>
        <w:tc>
          <w:tcPr>
            <w:tcW w:w="697" w:type="pct"/>
            <w:tcBorders>
              <w:top w:val="single" w:sz="4" w:space="0" w:color="auto"/>
              <w:left w:val="nil"/>
              <w:bottom w:val="nil"/>
              <w:right w:val="nil"/>
            </w:tcBorders>
          </w:tcPr>
          <w:p w14:paraId="6960BE5C" w14:textId="77777777" w:rsidR="006F7557" w:rsidRPr="00D42505" w:rsidRDefault="006F7557" w:rsidP="00186626">
            <w:pPr>
              <w:spacing w:after="0" w:line="240" w:lineRule="auto"/>
              <w:jc w:val="center"/>
              <w:rPr>
                <w:rFonts w:ascii="Times New Roman" w:hAnsi="Times New Roman"/>
                <w:bCs/>
                <w:sz w:val="24"/>
                <w:szCs w:val="24"/>
                <w:vertAlign w:val="subscript"/>
              </w:rPr>
            </w:pPr>
            <w:r w:rsidRPr="00D42505">
              <w:rPr>
                <w:rFonts w:ascii="Times New Roman" w:hAnsi="Times New Roman"/>
                <w:bCs/>
                <w:sz w:val="24"/>
                <w:szCs w:val="24"/>
              </w:rPr>
              <w:t>1% citric acid</w:t>
            </w:r>
          </w:p>
        </w:tc>
        <w:tc>
          <w:tcPr>
            <w:tcW w:w="369" w:type="pct"/>
            <w:tcBorders>
              <w:top w:val="single" w:sz="4" w:space="0" w:color="auto"/>
              <w:left w:val="nil"/>
              <w:bottom w:val="nil"/>
              <w:right w:val="nil"/>
            </w:tcBorders>
          </w:tcPr>
          <w:p w14:paraId="3F73BC1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3.85</w:t>
            </w:r>
          </w:p>
        </w:tc>
        <w:tc>
          <w:tcPr>
            <w:tcW w:w="355" w:type="pct"/>
            <w:tcBorders>
              <w:top w:val="single" w:sz="4" w:space="0" w:color="auto"/>
              <w:left w:val="nil"/>
              <w:bottom w:val="nil"/>
              <w:right w:val="nil"/>
            </w:tcBorders>
          </w:tcPr>
          <w:p w14:paraId="5602C08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3.77</w:t>
            </w:r>
          </w:p>
        </w:tc>
        <w:tc>
          <w:tcPr>
            <w:tcW w:w="342" w:type="pct"/>
            <w:tcBorders>
              <w:top w:val="single" w:sz="4" w:space="0" w:color="auto"/>
              <w:left w:val="nil"/>
              <w:bottom w:val="nil"/>
              <w:right w:val="nil"/>
            </w:tcBorders>
          </w:tcPr>
          <w:p w14:paraId="42A1BC0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3.57</w:t>
            </w:r>
          </w:p>
        </w:tc>
        <w:tc>
          <w:tcPr>
            <w:tcW w:w="459" w:type="pct"/>
            <w:tcBorders>
              <w:top w:val="single" w:sz="4" w:space="0" w:color="auto"/>
              <w:left w:val="nil"/>
              <w:bottom w:val="nil"/>
              <w:right w:val="nil"/>
            </w:tcBorders>
          </w:tcPr>
          <w:p w14:paraId="51B784C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3.79</w:t>
            </w:r>
          </w:p>
        </w:tc>
        <w:tc>
          <w:tcPr>
            <w:tcW w:w="296" w:type="pct"/>
            <w:tcBorders>
              <w:top w:val="single" w:sz="4" w:space="0" w:color="auto"/>
              <w:left w:val="nil"/>
              <w:bottom w:val="nil"/>
              <w:right w:val="nil"/>
            </w:tcBorders>
          </w:tcPr>
          <w:p w14:paraId="086E9D0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3.81</w:t>
            </w:r>
          </w:p>
        </w:tc>
        <w:tc>
          <w:tcPr>
            <w:tcW w:w="305" w:type="pct"/>
            <w:tcBorders>
              <w:top w:val="single" w:sz="4" w:space="0" w:color="auto"/>
              <w:left w:val="nil"/>
              <w:bottom w:val="nil"/>
              <w:right w:val="nil"/>
            </w:tcBorders>
          </w:tcPr>
          <w:p w14:paraId="168A758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3.75</w:t>
            </w:r>
          </w:p>
        </w:tc>
        <w:tc>
          <w:tcPr>
            <w:tcW w:w="316" w:type="pct"/>
            <w:tcBorders>
              <w:top w:val="single" w:sz="4" w:space="0" w:color="auto"/>
              <w:left w:val="nil"/>
              <w:bottom w:val="nil"/>
              <w:right w:val="nil"/>
            </w:tcBorders>
          </w:tcPr>
          <w:p w14:paraId="58CC668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3.94</w:t>
            </w:r>
          </w:p>
        </w:tc>
        <w:tc>
          <w:tcPr>
            <w:tcW w:w="309" w:type="pct"/>
            <w:tcBorders>
              <w:top w:val="single" w:sz="4" w:space="0" w:color="auto"/>
              <w:left w:val="nil"/>
              <w:bottom w:val="nil"/>
              <w:right w:val="nil"/>
            </w:tcBorders>
          </w:tcPr>
          <w:p w14:paraId="3487489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3.75</w:t>
            </w:r>
          </w:p>
        </w:tc>
        <w:tc>
          <w:tcPr>
            <w:tcW w:w="348" w:type="pct"/>
            <w:tcBorders>
              <w:top w:val="single" w:sz="4" w:space="0" w:color="auto"/>
              <w:left w:val="nil"/>
              <w:bottom w:val="nil"/>
              <w:right w:val="nil"/>
            </w:tcBorders>
          </w:tcPr>
          <w:p w14:paraId="44F90ED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3.56</w:t>
            </w:r>
          </w:p>
        </w:tc>
        <w:tc>
          <w:tcPr>
            <w:tcW w:w="459" w:type="pct"/>
            <w:tcBorders>
              <w:top w:val="single" w:sz="4" w:space="0" w:color="auto"/>
              <w:left w:val="nil"/>
              <w:bottom w:val="nil"/>
              <w:right w:val="nil"/>
            </w:tcBorders>
          </w:tcPr>
          <w:p w14:paraId="21BA3DB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3.85</w:t>
            </w:r>
          </w:p>
        </w:tc>
        <w:tc>
          <w:tcPr>
            <w:tcW w:w="435" w:type="pct"/>
            <w:tcBorders>
              <w:top w:val="single" w:sz="4" w:space="0" w:color="auto"/>
              <w:left w:val="nil"/>
              <w:bottom w:val="nil"/>
              <w:right w:val="nil"/>
            </w:tcBorders>
          </w:tcPr>
          <w:p w14:paraId="00DE94D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3.88</w:t>
            </w:r>
          </w:p>
        </w:tc>
        <w:tc>
          <w:tcPr>
            <w:tcW w:w="308" w:type="pct"/>
            <w:tcBorders>
              <w:top w:val="single" w:sz="4" w:space="0" w:color="auto"/>
              <w:left w:val="nil"/>
              <w:bottom w:val="nil"/>
              <w:right w:val="nil"/>
            </w:tcBorders>
          </w:tcPr>
          <w:p w14:paraId="76018DA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3.79</w:t>
            </w:r>
          </w:p>
        </w:tc>
      </w:tr>
      <w:tr w:rsidR="00D42505" w:rsidRPr="00D42505" w14:paraId="24673786" w14:textId="77777777" w:rsidTr="00186626">
        <w:trPr>
          <w:trHeight w:val="405"/>
        </w:trPr>
        <w:tc>
          <w:tcPr>
            <w:tcW w:w="697" w:type="pct"/>
            <w:tcBorders>
              <w:top w:val="nil"/>
              <w:left w:val="nil"/>
              <w:bottom w:val="nil"/>
              <w:right w:val="nil"/>
            </w:tcBorders>
          </w:tcPr>
          <w:p w14:paraId="2E6C7954" w14:textId="7676F035"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1% </w:t>
            </w:r>
            <w:r w:rsidR="00E13E03" w:rsidRPr="00D42505">
              <w:rPr>
                <w:rFonts w:ascii="Times New Roman" w:hAnsi="Times New Roman"/>
                <w:bCs/>
                <w:sz w:val="24"/>
                <w:szCs w:val="24"/>
              </w:rPr>
              <w:t>ascorbic acid</w:t>
            </w:r>
          </w:p>
        </w:tc>
        <w:tc>
          <w:tcPr>
            <w:tcW w:w="369" w:type="pct"/>
            <w:tcBorders>
              <w:top w:val="nil"/>
              <w:left w:val="nil"/>
              <w:bottom w:val="nil"/>
              <w:right w:val="nil"/>
            </w:tcBorders>
          </w:tcPr>
          <w:p w14:paraId="1277569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3.83</w:t>
            </w:r>
          </w:p>
        </w:tc>
        <w:tc>
          <w:tcPr>
            <w:tcW w:w="355" w:type="pct"/>
            <w:tcBorders>
              <w:top w:val="nil"/>
              <w:left w:val="nil"/>
              <w:bottom w:val="nil"/>
              <w:right w:val="nil"/>
            </w:tcBorders>
          </w:tcPr>
          <w:p w14:paraId="0741DF3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3.72</w:t>
            </w:r>
          </w:p>
        </w:tc>
        <w:tc>
          <w:tcPr>
            <w:tcW w:w="342" w:type="pct"/>
            <w:tcBorders>
              <w:top w:val="nil"/>
              <w:left w:val="nil"/>
              <w:bottom w:val="nil"/>
              <w:right w:val="nil"/>
            </w:tcBorders>
          </w:tcPr>
          <w:p w14:paraId="051CD3D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3.56</w:t>
            </w:r>
          </w:p>
        </w:tc>
        <w:tc>
          <w:tcPr>
            <w:tcW w:w="459" w:type="pct"/>
            <w:tcBorders>
              <w:top w:val="nil"/>
              <w:left w:val="nil"/>
              <w:bottom w:val="nil"/>
              <w:right w:val="nil"/>
            </w:tcBorders>
          </w:tcPr>
          <w:p w14:paraId="3DF8966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3.80</w:t>
            </w:r>
          </w:p>
        </w:tc>
        <w:tc>
          <w:tcPr>
            <w:tcW w:w="296" w:type="pct"/>
            <w:tcBorders>
              <w:top w:val="nil"/>
              <w:left w:val="nil"/>
              <w:bottom w:val="nil"/>
              <w:right w:val="nil"/>
            </w:tcBorders>
          </w:tcPr>
          <w:p w14:paraId="04AFEF4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3.80</w:t>
            </w:r>
          </w:p>
        </w:tc>
        <w:tc>
          <w:tcPr>
            <w:tcW w:w="305" w:type="pct"/>
            <w:tcBorders>
              <w:top w:val="nil"/>
              <w:left w:val="nil"/>
              <w:bottom w:val="nil"/>
              <w:right w:val="nil"/>
            </w:tcBorders>
          </w:tcPr>
          <w:p w14:paraId="6C7C21AE"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3.74</w:t>
            </w:r>
          </w:p>
        </w:tc>
        <w:tc>
          <w:tcPr>
            <w:tcW w:w="316" w:type="pct"/>
            <w:tcBorders>
              <w:top w:val="nil"/>
              <w:left w:val="nil"/>
              <w:bottom w:val="nil"/>
              <w:right w:val="nil"/>
            </w:tcBorders>
          </w:tcPr>
          <w:p w14:paraId="7124FFB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3.87</w:t>
            </w:r>
          </w:p>
        </w:tc>
        <w:tc>
          <w:tcPr>
            <w:tcW w:w="309" w:type="pct"/>
            <w:tcBorders>
              <w:top w:val="nil"/>
              <w:left w:val="nil"/>
              <w:bottom w:val="nil"/>
              <w:right w:val="nil"/>
            </w:tcBorders>
          </w:tcPr>
          <w:p w14:paraId="3372810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3.72</w:t>
            </w:r>
          </w:p>
        </w:tc>
        <w:tc>
          <w:tcPr>
            <w:tcW w:w="348" w:type="pct"/>
            <w:tcBorders>
              <w:top w:val="nil"/>
              <w:left w:val="nil"/>
              <w:bottom w:val="nil"/>
              <w:right w:val="nil"/>
            </w:tcBorders>
          </w:tcPr>
          <w:p w14:paraId="4ACC748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3.57</w:t>
            </w:r>
          </w:p>
        </w:tc>
        <w:tc>
          <w:tcPr>
            <w:tcW w:w="459" w:type="pct"/>
            <w:tcBorders>
              <w:top w:val="nil"/>
              <w:left w:val="nil"/>
              <w:bottom w:val="nil"/>
              <w:right w:val="nil"/>
            </w:tcBorders>
          </w:tcPr>
          <w:p w14:paraId="20A0605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3.84</w:t>
            </w:r>
          </w:p>
        </w:tc>
        <w:tc>
          <w:tcPr>
            <w:tcW w:w="435" w:type="pct"/>
            <w:tcBorders>
              <w:top w:val="nil"/>
              <w:left w:val="nil"/>
              <w:bottom w:val="nil"/>
              <w:right w:val="nil"/>
            </w:tcBorders>
          </w:tcPr>
          <w:p w14:paraId="439C29D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3.91</w:t>
            </w:r>
          </w:p>
        </w:tc>
        <w:tc>
          <w:tcPr>
            <w:tcW w:w="308" w:type="pct"/>
            <w:tcBorders>
              <w:top w:val="nil"/>
              <w:left w:val="nil"/>
              <w:bottom w:val="nil"/>
              <w:right w:val="nil"/>
            </w:tcBorders>
          </w:tcPr>
          <w:p w14:paraId="58FE0734"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3.78</w:t>
            </w:r>
          </w:p>
        </w:tc>
      </w:tr>
      <w:tr w:rsidR="00D42505" w:rsidRPr="00D42505" w14:paraId="1EFA3872" w14:textId="77777777" w:rsidTr="00186626">
        <w:trPr>
          <w:trHeight w:val="405"/>
        </w:trPr>
        <w:tc>
          <w:tcPr>
            <w:tcW w:w="697" w:type="pct"/>
            <w:tcBorders>
              <w:top w:val="nil"/>
              <w:left w:val="nil"/>
              <w:bottom w:val="nil"/>
              <w:right w:val="nil"/>
            </w:tcBorders>
          </w:tcPr>
          <w:p w14:paraId="26C9DD2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 salt</w:t>
            </w:r>
          </w:p>
        </w:tc>
        <w:tc>
          <w:tcPr>
            <w:tcW w:w="369" w:type="pct"/>
            <w:tcBorders>
              <w:top w:val="nil"/>
              <w:left w:val="nil"/>
              <w:bottom w:val="nil"/>
              <w:right w:val="nil"/>
            </w:tcBorders>
          </w:tcPr>
          <w:p w14:paraId="29361A5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3.81</w:t>
            </w:r>
          </w:p>
        </w:tc>
        <w:tc>
          <w:tcPr>
            <w:tcW w:w="355" w:type="pct"/>
            <w:tcBorders>
              <w:top w:val="nil"/>
              <w:left w:val="nil"/>
              <w:bottom w:val="nil"/>
              <w:right w:val="nil"/>
            </w:tcBorders>
          </w:tcPr>
          <w:p w14:paraId="1B9CD75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3.55</w:t>
            </w:r>
          </w:p>
        </w:tc>
        <w:tc>
          <w:tcPr>
            <w:tcW w:w="342" w:type="pct"/>
            <w:tcBorders>
              <w:top w:val="nil"/>
              <w:left w:val="nil"/>
              <w:bottom w:val="nil"/>
              <w:right w:val="nil"/>
            </w:tcBorders>
          </w:tcPr>
          <w:p w14:paraId="6AFE01B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3.53</w:t>
            </w:r>
          </w:p>
        </w:tc>
        <w:tc>
          <w:tcPr>
            <w:tcW w:w="459" w:type="pct"/>
            <w:tcBorders>
              <w:top w:val="nil"/>
              <w:left w:val="nil"/>
              <w:bottom w:val="nil"/>
              <w:right w:val="nil"/>
            </w:tcBorders>
          </w:tcPr>
          <w:p w14:paraId="2D95A76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3.81</w:t>
            </w:r>
          </w:p>
        </w:tc>
        <w:tc>
          <w:tcPr>
            <w:tcW w:w="296" w:type="pct"/>
            <w:tcBorders>
              <w:top w:val="nil"/>
              <w:left w:val="nil"/>
              <w:bottom w:val="nil"/>
              <w:right w:val="nil"/>
            </w:tcBorders>
          </w:tcPr>
          <w:p w14:paraId="6143B1B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3.83</w:t>
            </w:r>
          </w:p>
        </w:tc>
        <w:tc>
          <w:tcPr>
            <w:tcW w:w="305" w:type="pct"/>
            <w:tcBorders>
              <w:top w:val="nil"/>
              <w:left w:val="nil"/>
              <w:bottom w:val="nil"/>
              <w:right w:val="nil"/>
            </w:tcBorders>
          </w:tcPr>
          <w:p w14:paraId="7D05CC7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3.70</w:t>
            </w:r>
          </w:p>
        </w:tc>
        <w:tc>
          <w:tcPr>
            <w:tcW w:w="316" w:type="pct"/>
            <w:tcBorders>
              <w:top w:val="nil"/>
              <w:left w:val="nil"/>
              <w:bottom w:val="nil"/>
              <w:right w:val="nil"/>
            </w:tcBorders>
          </w:tcPr>
          <w:p w14:paraId="6282BFC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3.88</w:t>
            </w:r>
          </w:p>
        </w:tc>
        <w:tc>
          <w:tcPr>
            <w:tcW w:w="309" w:type="pct"/>
            <w:tcBorders>
              <w:top w:val="nil"/>
              <w:left w:val="nil"/>
              <w:bottom w:val="nil"/>
              <w:right w:val="nil"/>
            </w:tcBorders>
          </w:tcPr>
          <w:p w14:paraId="4D045CE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3.54</w:t>
            </w:r>
          </w:p>
        </w:tc>
        <w:tc>
          <w:tcPr>
            <w:tcW w:w="348" w:type="pct"/>
            <w:tcBorders>
              <w:top w:val="nil"/>
              <w:left w:val="nil"/>
              <w:bottom w:val="nil"/>
              <w:right w:val="nil"/>
            </w:tcBorders>
          </w:tcPr>
          <w:p w14:paraId="3B6D16C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3.52</w:t>
            </w:r>
          </w:p>
        </w:tc>
        <w:tc>
          <w:tcPr>
            <w:tcW w:w="459" w:type="pct"/>
            <w:tcBorders>
              <w:top w:val="nil"/>
              <w:left w:val="nil"/>
              <w:bottom w:val="nil"/>
              <w:right w:val="nil"/>
            </w:tcBorders>
          </w:tcPr>
          <w:p w14:paraId="630FE31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3.87</w:t>
            </w:r>
          </w:p>
        </w:tc>
        <w:tc>
          <w:tcPr>
            <w:tcW w:w="435" w:type="pct"/>
            <w:tcBorders>
              <w:top w:val="nil"/>
              <w:left w:val="nil"/>
              <w:bottom w:val="nil"/>
              <w:right w:val="nil"/>
            </w:tcBorders>
          </w:tcPr>
          <w:p w14:paraId="738749B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3.88</w:t>
            </w:r>
          </w:p>
        </w:tc>
        <w:tc>
          <w:tcPr>
            <w:tcW w:w="308" w:type="pct"/>
            <w:tcBorders>
              <w:top w:val="nil"/>
              <w:left w:val="nil"/>
              <w:bottom w:val="nil"/>
              <w:right w:val="nil"/>
            </w:tcBorders>
          </w:tcPr>
          <w:p w14:paraId="2824987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3.74</w:t>
            </w:r>
          </w:p>
        </w:tc>
      </w:tr>
      <w:tr w:rsidR="00D42505" w:rsidRPr="00D42505" w14:paraId="7D5F8D4B" w14:textId="77777777" w:rsidTr="00186626">
        <w:trPr>
          <w:trHeight w:val="405"/>
        </w:trPr>
        <w:tc>
          <w:tcPr>
            <w:tcW w:w="697" w:type="pct"/>
            <w:tcBorders>
              <w:top w:val="single" w:sz="4" w:space="0" w:color="auto"/>
              <w:left w:val="nil"/>
              <w:bottom w:val="single" w:sz="4" w:space="0" w:color="auto"/>
              <w:right w:val="nil"/>
            </w:tcBorders>
          </w:tcPr>
          <w:p w14:paraId="005422C4"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Mean</w:t>
            </w:r>
          </w:p>
        </w:tc>
        <w:tc>
          <w:tcPr>
            <w:tcW w:w="369" w:type="pct"/>
            <w:tcBorders>
              <w:top w:val="single" w:sz="4" w:space="0" w:color="auto"/>
              <w:left w:val="nil"/>
              <w:bottom w:val="single" w:sz="4" w:space="0" w:color="auto"/>
              <w:right w:val="nil"/>
            </w:tcBorders>
          </w:tcPr>
          <w:p w14:paraId="36C6794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3.83</w:t>
            </w:r>
          </w:p>
        </w:tc>
        <w:tc>
          <w:tcPr>
            <w:tcW w:w="355" w:type="pct"/>
            <w:tcBorders>
              <w:top w:val="single" w:sz="4" w:space="0" w:color="auto"/>
              <w:left w:val="nil"/>
              <w:bottom w:val="single" w:sz="4" w:space="0" w:color="auto"/>
              <w:right w:val="nil"/>
            </w:tcBorders>
          </w:tcPr>
          <w:p w14:paraId="77270B2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3.68</w:t>
            </w:r>
          </w:p>
        </w:tc>
        <w:tc>
          <w:tcPr>
            <w:tcW w:w="342" w:type="pct"/>
            <w:tcBorders>
              <w:top w:val="single" w:sz="4" w:space="0" w:color="auto"/>
              <w:left w:val="nil"/>
              <w:bottom w:val="single" w:sz="4" w:space="0" w:color="auto"/>
              <w:right w:val="nil"/>
            </w:tcBorders>
          </w:tcPr>
          <w:p w14:paraId="2FE3E383"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3.55</w:t>
            </w:r>
          </w:p>
        </w:tc>
        <w:tc>
          <w:tcPr>
            <w:tcW w:w="459" w:type="pct"/>
            <w:tcBorders>
              <w:top w:val="single" w:sz="4" w:space="0" w:color="auto"/>
              <w:left w:val="nil"/>
              <w:bottom w:val="single" w:sz="4" w:space="0" w:color="auto"/>
              <w:right w:val="nil"/>
            </w:tcBorders>
          </w:tcPr>
          <w:p w14:paraId="549BD44F"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3.80</w:t>
            </w:r>
          </w:p>
        </w:tc>
        <w:tc>
          <w:tcPr>
            <w:tcW w:w="296" w:type="pct"/>
            <w:tcBorders>
              <w:top w:val="single" w:sz="4" w:space="0" w:color="auto"/>
              <w:left w:val="nil"/>
              <w:bottom w:val="single" w:sz="4" w:space="0" w:color="auto"/>
              <w:right w:val="nil"/>
            </w:tcBorders>
          </w:tcPr>
          <w:p w14:paraId="792CAB9E"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3.81</w:t>
            </w:r>
          </w:p>
        </w:tc>
        <w:tc>
          <w:tcPr>
            <w:tcW w:w="305" w:type="pct"/>
            <w:tcBorders>
              <w:top w:val="single" w:sz="4" w:space="0" w:color="auto"/>
              <w:left w:val="nil"/>
              <w:bottom w:val="single" w:sz="4" w:space="0" w:color="auto"/>
              <w:right w:val="nil"/>
            </w:tcBorders>
          </w:tcPr>
          <w:p w14:paraId="41C0D332" w14:textId="77777777" w:rsidR="006F7557" w:rsidRPr="00D42505" w:rsidRDefault="006F7557" w:rsidP="00186626">
            <w:pPr>
              <w:spacing w:after="0" w:line="240" w:lineRule="auto"/>
              <w:jc w:val="center"/>
              <w:rPr>
                <w:rFonts w:ascii="Times New Roman" w:hAnsi="Times New Roman"/>
                <w:sz w:val="24"/>
                <w:szCs w:val="24"/>
              </w:rPr>
            </w:pPr>
          </w:p>
        </w:tc>
        <w:tc>
          <w:tcPr>
            <w:tcW w:w="316" w:type="pct"/>
            <w:tcBorders>
              <w:top w:val="single" w:sz="4" w:space="0" w:color="auto"/>
              <w:left w:val="nil"/>
              <w:bottom w:val="single" w:sz="4" w:space="0" w:color="auto"/>
              <w:right w:val="nil"/>
            </w:tcBorders>
          </w:tcPr>
          <w:p w14:paraId="1D72F650"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3.89</w:t>
            </w:r>
          </w:p>
        </w:tc>
        <w:tc>
          <w:tcPr>
            <w:tcW w:w="309" w:type="pct"/>
            <w:tcBorders>
              <w:top w:val="single" w:sz="4" w:space="0" w:color="auto"/>
              <w:left w:val="nil"/>
              <w:bottom w:val="single" w:sz="4" w:space="0" w:color="auto"/>
              <w:right w:val="nil"/>
            </w:tcBorders>
          </w:tcPr>
          <w:p w14:paraId="5E602A09"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3.67</w:t>
            </w:r>
          </w:p>
        </w:tc>
        <w:tc>
          <w:tcPr>
            <w:tcW w:w="348" w:type="pct"/>
            <w:tcBorders>
              <w:top w:val="single" w:sz="4" w:space="0" w:color="auto"/>
              <w:left w:val="nil"/>
              <w:bottom w:val="single" w:sz="4" w:space="0" w:color="auto"/>
              <w:right w:val="nil"/>
            </w:tcBorders>
          </w:tcPr>
          <w:p w14:paraId="2A39865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3.54</w:t>
            </w:r>
          </w:p>
        </w:tc>
        <w:tc>
          <w:tcPr>
            <w:tcW w:w="459" w:type="pct"/>
            <w:tcBorders>
              <w:top w:val="single" w:sz="4" w:space="0" w:color="auto"/>
              <w:left w:val="nil"/>
              <w:bottom w:val="single" w:sz="4" w:space="0" w:color="auto"/>
              <w:right w:val="nil"/>
            </w:tcBorders>
          </w:tcPr>
          <w:p w14:paraId="7BE3A71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3.85</w:t>
            </w:r>
          </w:p>
        </w:tc>
        <w:tc>
          <w:tcPr>
            <w:tcW w:w="435" w:type="pct"/>
            <w:tcBorders>
              <w:top w:val="single" w:sz="4" w:space="0" w:color="auto"/>
              <w:left w:val="nil"/>
              <w:bottom w:val="single" w:sz="4" w:space="0" w:color="auto"/>
              <w:right w:val="nil"/>
            </w:tcBorders>
          </w:tcPr>
          <w:p w14:paraId="678E4EB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3.88</w:t>
            </w:r>
          </w:p>
        </w:tc>
        <w:tc>
          <w:tcPr>
            <w:tcW w:w="308" w:type="pct"/>
            <w:tcBorders>
              <w:top w:val="single" w:sz="4" w:space="0" w:color="auto"/>
              <w:left w:val="nil"/>
              <w:bottom w:val="single" w:sz="4" w:space="0" w:color="auto"/>
              <w:right w:val="nil"/>
            </w:tcBorders>
          </w:tcPr>
          <w:p w14:paraId="596E73DB"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539D8B35" w14:textId="77777777" w:rsidTr="00186626">
        <w:trPr>
          <w:trHeight w:val="405"/>
        </w:trPr>
        <w:tc>
          <w:tcPr>
            <w:tcW w:w="697" w:type="pct"/>
            <w:tcBorders>
              <w:top w:val="single" w:sz="4" w:space="0" w:color="auto"/>
              <w:left w:val="nil"/>
              <w:bottom w:val="single" w:sz="4" w:space="0" w:color="auto"/>
              <w:right w:val="nil"/>
            </w:tcBorders>
          </w:tcPr>
          <w:p w14:paraId="55BC764C" w14:textId="77777777" w:rsidR="006F7557" w:rsidRPr="00D42505" w:rsidRDefault="006F7557" w:rsidP="00186626">
            <w:pPr>
              <w:spacing w:after="0" w:line="240" w:lineRule="auto"/>
              <w:jc w:val="center"/>
              <w:rPr>
                <w:rFonts w:ascii="Times New Roman" w:hAnsi="Times New Roman"/>
                <w:bCs/>
                <w:sz w:val="24"/>
                <w:szCs w:val="24"/>
              </w:rPr>
            </w:pPr>
          </w:p>
        </w:tc>
        <w:tc>
          <w:tcPr>
            <w:tcW w:w="369" w:type="pct"/>
            <w:tcBorders>
              <w:top w:val="single" w:sz="4" w:space="0" w:color="auto"/>
              <w:left w:val="nil"/>
              <w:bottom w:val="single" w:sz="4" w:space="0" w:color="auto"/>
              <w:right w:val="nil"/>
            </w:tcBorders>
          </w:tcPr>
          <w:p w14:paraId="3A132BC9" w14:textId="77777777" w:rsidR="006F7557" w:rsidRPr="00D42505" w:rsidRDefault="006F7557" w:rsidP="00186626">
            <w:pPr>
              <w:spacing w:after="0" w:line="240" w:lineRule="auto"/>
              <w:jc w:val="center"/>
              <w:rPr>
                <w:rFonts w:ascii="Times New Roman" w:hAnsi="Times New Roman"/>
                <w:bCs/>
                <w:sz w:val="24"/>
                <w:szCs w:val="24"/>
                <w:u w:val="single"/>
              </w:rPr>
            </w:pPr>
            <w:proofErr w:type="spellStart"/>
            <w:proofErr w:type="gramStart"/>
            <w:r w:rsidRPr="00D42505">
              <w:rPr>
                <w:rFonts w:ascii="Times New Roman" w:hAnsi="Times New Roman"/>
                <w:bCs/>
                <w:sz w:val="24"/>
                <w:szCs w:val="24"/>
                <w:u w:val="single"/>
              </w:rPr>
              <w:t>S.Ed</w:t>
            </w:r>
            <w:proofErr w:type="spellEnd"/>
            <w:proofErr w:type="gramEnd"/>
            <w:r w:rsidRPr="00D42505">
              <w:rPr>
                <w:rFonts w:ascii="Times New Roman" w:hAnsi="Times New Roman"/>
                <w:bCs/>
                <w:sz w:val="24"/>
                <w:szCs w:val="24"/>
                <w:u w:val="single"/>
              </w:rPr>
              <w:t>(</w:t>
            </w:r>
            <w:r w:rsidRPr="00D42505">
              <w:rPr>
                <w:rFonts w:ascii="Times New Roman" w:hAnsi="Times New Roman"/>
                <w:sz w:val="24"/>
                <w:szCs w:val="24"/>
              </w:rPr>
              <w:t>±</w:t>
            </w:r>
            <w:r w:rsidRPr="00D42505">
              <w:rPr>
                <w:rFonts w:ascii="Times New Roman" w:hAnsi="Times New Roman"/>
                <w:bCs/>
                <w:sz w:val="24"/>
                <w:szCs w:val="24"/>
                <w:u w:val="single"/>
              </w:rPr>
              <w:t>)</w:t>
            </w:r>
          </w:p>
        </w:tc>
        <w:tc>
          <w:tcPr>
            <w:tcW w:w="355" w:type="pct"/>
            <w:tcBorders>
              <w:top w:val="single" w:sz="4" w:space="0" w:color="auto"/>
              <w:left w:val="nil"/>
              <w:bottom w:val="single" w:sz="4" w:space="0" w:color="auto"/>
              <w:right w:val="nil"/>
            </w:tcBorders>
          </w:tcPr>
          <w:p w14:paraId="0C838042" w14:textId="77777777" w:rsidR="006F7557" w:rsidRPr="00D42505" w:rsidRDefault="006F7557" w:rsidP="00186626">
            <w:pPr>
              <w:spacing w:after="0" w:line="240" w:lineRule="auto"/>
              <w:jc w:val="center"/>
              <w:rPr>
                <w:rFonts w:ascii="Times New Roman" w:hAnsi="Times New Roman"/>
                <w:bCs/>
                <w:sz w:val="24"/>
                <w:szCs w:val="24"/>
              </w:rPr>
            </w:pPr>
          </w:p>
        </w:tc>
        <w:tc>
          <w:tcPr>
            <w:tcW w:w="342" w:type="pct"/>
            <w:tcBorders>
              <w:top w:val="single" w:sz="4" w:space="0" w:color="auto"/>
              <w:left w:val="nil"/>
              <w:bottom w:val="single" w:sz="4" w:space="0" w:color="auto"/>
              <w:right w:val="nil"/>
            </w:tcBorders>
          </w:tcPr>
          <w:p w14:paraId="2BDC2D55" w14:textId="77777777" w:rsidR="006F7557" w:rsidRPr="00D42505" w:rsidRDefault="006F7557" w:rsidP="00186626">
            <w:pPr>
              <w:spacing w:after="0" w:line="240" w:lineRule="auto"/>
              <w:jc w:val="center"/>
              <w:rPr>
                <w:rFonts w:ascii="Times New Roman" w:hAnsi="Times New Roman"/>
                <w:bCs/>
                <w:sz w:val="24"/>
                <w:szCs w:val="24"/>
                <w:u w:val="single"/>
              </w:rPr>
            </w:pPr>
            <w:r w:rsidRPr="00D42505">
              <w:rPr>
                <w:rFonts w:ascii="Times New Roman" w:hAnsi="Times New Roman"/>
                <w:bCs/>
                <w:sz w:val="24"/>
                <w:szCs w:val="24"/>
                <w:u w:val="single"/>
              </w:rPr>
              <w:t>C.D</w:t>
            </w:r>
            <w:r w:rsidRPr="00D42505">
              <w:rPr>
                <w:rFonts w:ascii="Times New Roman" w:hAnsi="Times New Roman"/>
                <w:bCs/>
                <w:sz w:val="24"/>
                <w:szCs w:val="24"/>
                <w:u w:val="single"/>
                <w:vertAlign w:val="subscript"/>
              </w:rPr>
              <w:t>0.05</w:t>
            </w:r>
          </w:p>
        </w:tc>
        <w:tc>
          <w:tcPr>
            <w:tcW w:w="459" w:type="pct"/>
            <w:tcBorders>
              <w:top w:val="single" w:sz="4" w:space="0" w:color="auto"/>
              <w:left w:val="nil"/>
              <w:bottom w:val="single" w:sz="4" w:space="0" w:color="auto"/>
              <w:right w:val="nil"/>
            </w:tcBorders>
          </w:tcPr>
          <w:p w14:paraId="38C3E90D" w14:textId="77777777" w:rsidR="006F7557" w:rsidRPr="00D42505" w:rsidRDefault="006F7557" w:rsidP="00186626">
            <w:pPr>
              <w:spacing w:after="0" w:line="240" w:lineRule="auto"/>
              <w:jc w:val="center"/>
              <w:rPr>
                <w:rFonts w:ascii="Times New Roman" w:hAnsi="Times New Roman"/>
                <w:bCs/>
                <w:sz w:val="24"/>
                <w:szCs w:val="24"/>
              </w:rPr>
            </w:pPr>
          </w:p>
        </w:tc>
        <w:tc>
          <w:tcPr>
            <w:tcW w:w="296" w:type="pct"/>
            <w:tcBorders>
              <w:top w:val="single" w:sz="4" w:space="0" w:color="auto"/>
              <w:left w:val="nil"/>
              <w:bottom w:val="single" w:sz="4" w:space="0" w:color="auto"/>
              <w:right w:val="nil"/>
            </w:tcBorders>
          </w:tcPr>
          <w:p w14:paraId="4ED06306" w14:textId="77777777" w:rsidR="006F7557" w:rsidRPr="00D42505" w:rsidRDefault="006F7557" w:rsidP="00186626">
            <w:pPr>
              <w:spacing w:after="0" w:line="240" w:lineRule="auto"/>
              <w:jc w:val="center"/>
              <w:rPr>
                <w:rFonts w:ascii="Times New Roman" w:hAnsi="Times New Roman"/>
                <w:bCs/>
                <w:sz w:val="24"/>
                <w:szCs w:val="24"/>
              </w:rPr>
            </w:pPr>
          </w:p>
        </w:tc>
        <w:tc>
          <w:tcPr>
            <w:tcW w:w="305" w:type="pct"/>
            <w:tcBorders>
              <w:top w:val="single" w:sz="4" w:space="0" w:color="auto"/>
              <w:left w:val="nil"/>
              <w:bottom w:val="single" w:sz="4" w:space="0" w:color="auto"/>
              <w:right w:val="nil"/>
            </w:tcBorders>
          </w:tcPr>
          <w:p w14:paraId="2B73CC13" w14:textId="77777777" w:rsidR="006F7557" w:rsidRPr="00D42505" w:rsidRDefault="006F7557" w:rsidP="00186626">
            <w:pPr>
              <w:spacing w:after="0" w:line="240" w:lineRule="auto"/>
              <w:jc w:val="center"/>
              <w:rPr>
                <w:rFonts w:ascii="Times New Roman" w:hAnsi="Times New Roman"/>
                <w:sz w:val="24"/>
                <w:szCs w:val="24"/>
              </w:rPr>
            </w:pPr>
          </w:p>
        </w:tc>
        <w:tc>
          <w:tcPr>
            <w:tcW w:w="316" w:type="pct"/>
            <w:tcBorders>
              <w:top w:val="single" w:sz="4" w:space="0" w:color="auto"/>
              <w:left w:val="nil"/>
              <w:bottom w:val="single" w:sz="4" w:space="0" w:color="auto"/>
              <w:right w:val="nil"/>
            </w:tcBorders>
          </w:tcPr>
          <w:p w14:paraId="1468C827" w14:textId="77777777" w:rsidR="006F7557" w:rsidRPr="00D42505" w:rsidRDefault="006F7557" w:rsidP="00186626">
            <w:pPr>
              <w:spacing w:after="0" w:line="240" w:lineRule="auto"/>
              <w:jc w:val="center"/>
              <w:rPr>
                <w:rFonts w:ascii="Times New Roman" w:hAnsi="Times New Roman"/>
                <w:bCs/>
                <w:sz w:val="24"/>
                <w:szCs w:val="24"/>
                <w:u w:val="single"/>
              </w:rPr>
            </w:pPr>
            <w:proofErr w:type="spellStart"/>
            <w:proofErr w:type="gramStart"/>
            <w:r w:rsidRPr="00D42505">
              <w:rPr>
                <w:rFonts w:ascii="Times New Roman" w:hAnsi="Times New Roman"/>
                <w:bCs/>
                <w:sz w:val="24"/>
                <w:szCs w:val="24"/>
                <w:u w:val="single"/>
              </w:rPr>
              <w:t>S.Ed</w:t>
            </w:r>
            <w:proofErr w:type="spellEnd"/>
            <w:proofErr w:type="gramEnd"/>
            <w:r w:rsidRPr="00D42505">
              <w:rPr>
                <w:rFonts w:ascii="Times New Roman" w:hAnsi="Times New Roman"/>
                <w:bCs/>
                <w:sz w:val="24"/>
                <w:szCs w:val="24"/>
                <w:u w:val="single"/>
              </w:rPr>
              <w:t>(</w:t>
            </w:r>
            <w:r w:rsidRPr="00D42505">
              <w:rPr>
                <w:rFonts w:ascii="Times New Roman" w:hAnsi="Times New Roman"/>
                <w:sz w:val="24"/>
                <w:szCs w:val="24"/>
              </w:rPr>
              <w:t>±</w:t>
            </w:r>
            <w:r w:rsidRPr="00D42505">
              <w:rPr>
                <w:rFonts w:ascii="Times New Roman" w:hAnsi="Times New Roman"/>
                <w:bCs/>
                <w:sz w:val="24"/>
                <w:szCs w:val="24"/>
                <w:u w:val="single"/>
              </w:rPr>
              <w:t>)</w:t>
            </w:r>
          </w:p>
        </w:tc>
        <w:tc>
          <w:tcPr>
            <w:tcW w:w="309" w:type="pct"/>
            <w:tcBorders>
              <w:top w:val="single" w:sz="4" w:space="0" w:color="auto"/>
              <w:left w:val="nil"/>
              <w:bottom w:val="single" w:sz="4" w:space="0" w:color="auto"/>
              <w:right w:val="nil"/>
            </w:tcBorders>
          </w:tcPr>
          <w:p w14:paraId="12D32C14" w14:textId="77777777" w:rsidR="006F7557" w:rsidRPr="00D42505" w:rsidRDefault="006F7557" w:rsidP="00186626">
            <w:pPr>
              <w:spacing w:after="0" w:line="240" w:lineRule="auto"/>
              <w:jc w:val="center"/>
              <w:rPr>
                <w:rFonts w:ascii="Times New Roman" w:hAnsi="Times New Roman"/>
                <w:bCs/>
                <w:sz w:val="24"/>
                <w:szCs w:val="24"/>
              </w:rPr>
            </w:pPr>
          </w:p>
        </w:tc>
        <w:tc>
          <w:tcPr>
            <w:tcW w:w="348" w:type="pct"/>
            <w:tcBorders>
              <w:top w:val="single" w:sz="4" w:space="0" w:color="auto"/>
              <w:left w:val="nil"/>
              <w:bottom w:val="single" w:sz="4" w:space="0" w:color="auto"/>
              <w:right w:val="nil"/>
            </w:tcBorders>
          </w:tcPr>
          <w:p w14:paraId="4A4EBFAD" w14:textId="77777777" w:rsidR="006F7557" w:rsidRPr="00D42505" w:rsidRDefault="006F7557" w:rsidP="00186626">
            <w:pPr>
              <w:spacing w:after="0" w:line="240" w:lineRule="auto"/>
              <w:jc w:val="center"/>
              <w:rPr>
                <w:rFonts w:ascii="Times New Roman" w:hAnsi="Times New Roman"/>
                <w:bCs/>
                <w:sz w:val="24"/>
                <w:szCs w:val="24"/>
                <w:u w:val="single"/>
              </w:rPr>
            </w:pPr>
            <w:r w:rsidRPr="00D42505">
              <w:rPr>
                <w:rFonts w:ascii="Times New Roman" w:hAnsi="Times New Roman"/>
                <w:bCs/>
                <w:sz w:val="24"/>
                <w:szCs w:val="24"/>
                <w:u w:val="single"/>
              </w:rPr>
              <w:t>C.D</w:t>
            </w:r>
            <w:r w:rsidRPr="00D42505">
              <w:rPr>
                <w:rFonts w:ascii="Times New Roman" w:hAnsi="Times New Roman"/>
                <w:bCs/>
                <w:sz w:val="24"/>
                <w:szCs w:val="24"/>
                <w:u w:val="single"/>
                <w:vertAlign w:val="subscript"/>
              </w:rPr>
              <w:t>0.05</w:t>
            </w:r>
          </w:p>
        </w:tc>
        <w:tc>
          <w:tcPr>
            <w:tcW w:w="459" w:type="pct"/>
            <w:tcBorders>
              <w:top w:val="single" w:sz="4" w:space="0" w:color="auto"/>
              <w:left w:val="nil"/>
              <w:bottom w:val="single" w:sz="4" w:space="0" w:color="auto"/>
              <w:right w:val="nil"/>
            </w:tcBorders>
          </w:tcPr>
          <w:p w14:paraId="4A1C2378" w14:textId="77777777" w:rsidR="006F7557" w:rsidRPr="00D42505" w:rsidRDefault="006F7557" w:rsidP="00186626">
            <w:pPr>
              <w:spacing w:after="0" w:line="240" w:lineRule="auto"/>
              <w:jc w:val="center"/>
              <w:rPr>
                <w:rFonts w:ascii="Times New Roman" w:hAnsi="Times New Roman"/>
                <w:bCs/>
                <w:sz w:val="24"/>
                <w:szCs w:val="24"/>
              </w:rPr>
            </w:pPr>
          </w:p>
        </w:tc>
        <w:tc>
          <w:tcPr>
            <w:tcW w:w="435" w:type="pct"/>
            <w:tcBorders>
              <w:top w:val="single" w:sz="4" w:space="0" w:color="auto"/>
              <w:left w:val="nil"/>
              <w:bottom w:val="single" w:sz="4" w:space="0" w:color="auto"/>
              <w:right w:val="nil"/>
            </w:tcBorders>
          </w:tcPr>
          <w:p w14:paraId="34898158" w14:textId="77777777" w:rsidR="006F7557" w:rsidRPr="00D42505" w:rsidRDefault="006F7557" w:rsidP="00186626">
            <w:pPr>
              <w:spacing w:after="0" w:line="240" w:lineRule="auto"/>
              <w:jc w:val="center"/>
              <w:rPr>
                <w:rFonts w:ascii="Times New Roman" w:hAnsi="Times New Roman"/>
                <w:bCs/>
                <w:sz w:val="24"/>
                <w:szCs w:val="24"/>
              </w:rPr>
            </w:pPr>
          </w:p>
        </w:tc>
        <w:tc>
          <w:tcPr>
            <w:tcW w:w="308" w:type="pct"/>
            <w:tcBorders>
              <w:top w:val="single" w:sz="4" w:space="0" w:color="auto"/>
              <w:left w:val="nil"/>
              <w:bottom w:val="single" w:sz="4" w:space="0" w:color="auto"/>
              <w:right w:val="nil"/>
            </w:tcBorders>
          </w:tcPr>
          <w:p w14:paraId="1A33E324"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2B41A194" w14:textId="77777777" w:rsidTr="00186626">
        <w:trPr>
          <w:trHeight w:val="425"/>
        </w:trPr>
        <w:tc>
          <w:tcPr>
            <w:tcW w:w="697" w:type="pct"/>
            <w:tcBorders>
              <w:top w:val="single" w:sz="4" w:space="0" w:color="auto"/>
              <w:left w:val="nil"/>
              <w:bottom w:val="nil"/>
              <w:right w:val="nil"/>
            </w:tcBorders>
          </w:tcPr>
          <w:p w14:paraId="5DF253C2" w14:textId="6D12D9B4"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Effect </w:t>
            </w:r>
            <w:r w:rsidR="00E13E03" w:rsidRPr="00D42505">
              <w:rPr>
                <w:rFonts w:ascii="Times New Roman" w:hAnsi="Times New Roman"/>
                <w:bCs/>
                <w:sz w:val="24"/>
                <w:szCs w:val="24"/>
              </w:rPr>
              <w:t>of treatments</w:t>
            </w:r>
          </w:p>
        </w:tc>
        <w:tc>
          <w:tcPr>
            <w:tcW w:w="369" w:type="pct"/>
            <w:tcBorders>
              <w:top w:val="single" w:sz="4" w:space="0" w:color="auto"/>
              <w:left w:val="nil"/>
              <w:bottom w:val="nil"/>
              <w:right w:val="nil"/>
            </w:tcBorders>
          </w:tcPr>
          <w:p w14:paraId="34841BB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0.01</w:t>
            </w:r>
          </w:p>
        </w:tc>
        <w:tc>
          <w:tcPr>
            <w:tcW w:w="355" w:type="pct"/>
            <w:tcBorders>
              <w:top w:val="single" w:sz="4" w:space="0" w:color="auto"/>
              <w:left w:val="nil"/>
              <w:bottom w:val="nil"/>
              <w:right w:val="nil"/>
            </w:tcBorders>
          </w:tcPr>
          <w:p w14:paraId="4B27CD9D" w14:textId="77777777" w:rsidR="006F7557" w:rsidRPr="00D42505" w:rsidRDefault="006F7557" w:rsidP="00186626">
            <w:pPr>
              <w:spacing w:after="0" w:line="240" w:lineRule="auto"/>
              <w:jc w:val="center"/>
              <w:rPr>
                <w:rFonts w:ascii="Times New Roman" w:hAnsi="Times New Roman"/>
                <w:sz w:val="24"/>
                <w:szCs w:val="24"/>
              </w:rPr>
            </w:pPr>
          </w:p>
        </w:tc>
        <w:tc>
          <w:tcPr>
            <w:tcW w:w="342" w:type="pct"/>
            <w:tcBorders>
              <w:top w:val="single" w:sz="4" w:space="0" w:color="auto"/>
              <w:left w:val="nil"/>
              <w:bottom w:val="nil"/>
              <w:right w:val="nil"/>
            </w:tcBorders>
          </w:tcPr>
          <w:p w14:paraId="5107D83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0.02</w:t>
            </w:r>
          </w:p>
        </w:tc>
        <w:tc>
          <w:tcPr>
            <w:tcW w:w="459" w:type="pct"/>
            <w:tcBorders>
              <w:top w:val="single" w:sz="4" w:space="0" w:color="auto"/>
              <w:left w:val="nil"/>
              <w:bottom w:val="nil"/>
              <w:right w:val="nil"/>
            </w:tcBorders>
          </w:tcPr>
          <w:p w14:paraId="34FEFAE5" w14:textId="77777777" w:rsidR="006F7557" w:rsidRPr="00D42505" w:rsidRDefault="006F7557" w:rsidP="00186626">
            <w:pPr>
              <w:spacing w:after="0" w:line="240" w:lineRule="auto"/>
              <w:jc w:val="center"/>
              <w:rPr>
                <w:rFonts w:ascii="Times New Roman" w:hAnsi="Times New Roman"/>
                <w:sz w:val="24"/>
                <w:szCs w:val="24"/>
              </w:rPr>
            </w:pPr>
          </w:p>
        </w:tc>
        <w:tc>
          <w:tcPr>
            <w:tcW w:w="296" w:type="pct"/>
            <w:tcBorders>
              <w:top w:val="single" w:sz="4" w:space="0" w:color="auto"/>
              <w:left w:val="nil"/>
              <w:bottom w:val="nil"/>
              <w:right w:val="nil"/>
            </w:tcBorders>
          </w:tcPr>
          <w:p w14:paraId="34EBE428" w14:textId="77777777" w:rsidR="006F7557" w:rsidRPr="00D42505" w:rsidRDefault="006F7557" w:rsidP="00186626">
            <w:pPr>
              <w:spacing w:after="0" w:line="240" w:lineRule="auto"/>
              <w:jc w:val="center"/>
              <w:rPr>
                <w:rFonts w:ascii="Times New Roman" w:hAnsi="Times New Roman"/>
                <w:sz w:val="24"/>
                <w:szCs w:val="24"/>
              </w:rPr>
            </w:pPr>
          </w:p>
        </w:tc>
        <w:tc>
          <w:tcPr>
            <w:tcW w:w="305" w:type="pct"/>
            <w:tcBorders>
              <w:top w:val="single" w:sz="4" w:space="0" w:color="auto"/>
              <w:left w:val="nil"/>
              <w:bottom w:val="nil"/>
              <w:right w:val="nil"/>
            </w:tcBorders>
          </w:tcPr>
          <w:p w14:paraId="589C9883" w14:textId="77777777" w:rsidR="006F7557" w:rsidRPr="00D42505" w:rsidRDefault="006F7557" w:rsidP="00186626">
            <w:pPr>
              <w:spacing w:after="0" w:line="240" w:lineRule="auto"/>
              <w:jc w:val="center"/>
              <w:rPr>
                <w:rFonts w:ascii="Times New Roman" w:hAnsi="Times New Roman"/>
                <w:sz w:val="24"/>
                <w:szCs w:val="24"/>
              </w:rPr>
            </w:pPr>
          </w:p>
        </w:tc>
        <w:tc>
          <w:tcPr>
            <w:tcW w:w="316" w:type="pct"/>
            <w:tcBorders>
              <w:top w:val="single" w:sz="4" w:space="0" w:color="auto"/>
              <w:left w:val="nil"/>
              <w:bottom w:val="nil"/>
              <w:right w:val="nil"/>
            </w:tcBorders>
          </w:tcPr>
          <w:p w14:paraId="0A93CC7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0.02</w:t>
            </w:r>
          </w:p>
        </w:tc>
        <w:tc>
          <w:tcPr>
            <w:tcW w:w="309" w:type="pct"/>
            <w:tcBorders>
              <w:top w:val="single" w:sz="4" w:space="0" w:color="auto"/>
              <w:left w:val="nil"/>
              <w:bottom w:val="nil"/>
              <w:right w:val="nil"/>
            </w:tcBorders>
          </w:tcPr>
          <w:p w14:paraId="63176970" w14:textId="77777777" w:rsidR="006F7557" w:rsidRPr="00D42505" w:rsidRDefault="006F7557" w:rsidP="00186626">
            <w:pPr>
              <w:spacing w:after="0" w:line="240" w:lineRule="auto"/>
              <w:jc w:val="center"/>
              <w:rPr>
                <w:rFonts w:ascii="Times New Roman" w:hAnsi="Times New Roman"/>
                <w:sz w:val="24"/>
                <w:szCs w:val="24"/>
              </w:rPr>
            </w:pPr>
          </w:p>
        </w:tc>
        <w:tc>
          <w:tcPr>
            <w:tcW w:w="348" w:type="pct"/>
            <w:tcBorders>
              <w:top w:val="single" w:sz="4" w:space="0" w:color="auto"/>
              <w:left w:val="nil"/>
              <w:bottom w:val="nil"/>
              <w:right w:val="nil"/>
            </w:tcBorders>
          </w:tcPr>
          <w:p w14:paraId="1434CBB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0.04</w:t>
            </w:r>
          </w:p>
        </w:tc>
        <w:tc>
          <w:tcPr>
            <w:tcW w:w="459" w:type="pct"/>
            <w:tcBorders>
              <w:top w:val="single" w:sz="4" w:space="0" w:color="auto"/>
              <w:left w:val="nil"/>
              <w:bottom w:val="nil"/>
              <w:right w:val="nil"/>
            </w:tcBorders>
          </w:tcPr>
          <w:p w14:paraId="48785079" w14:textId="77777777" w:rsidR="006F7557" w:rsidRPr="00D42505" w:rsidRDefault="006F7557" w:rsidP="00186626">
            <w:pPr>
              <w:spacing w:after="0" w:line="240" w:lineRule="auto"/>
              <w:jc w:val="center"/>
              <w:rPr>
                <w:rFonts w:ascii="Times New Roman" w:hAnsi="Times New Roman"/>
                <w:sz w:val="24"/>
                <w:szCs w:val="24"/>
              </w:rPr>
            </w:pPr>
          </w:p>
        </w:tc>
        <w:tc>
          <w:tcPr>
            <w:tcW w:w="435" w:type="pct"/>
            <w:tcBorders>
              <w:top w:val="single" w:sz="4" w:space="0" w:color="auto"/>
              <w:left w:val="nil"/>
              <w:bottom w:val="nil"/>
              <w:right w:val="nil"/>
            </w:tcBorders>
          </w:tcPr>
          <w:p w14:paraId="4AB40ABF"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single" w:sz="4" w:space="0" w:color="auto"/>
              <w:left w:val="nil"/>
              <w:bottom w:val="nil"/>
              <w:right w:val="nil"/>
            </w:tcBorders>
          </w:tcPr>
          <w:p w14:paraId="780D2497"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22CF23F0" w14:textId="77777777" w:rsidTr="00186626">
        <w:trPr>
          <w:trHeight w:val="76"/>
        </w:trPr>
        <w:tc>
          <w:tcPr>
            <w:tcW w:w="697" w:type="pct"/>
            <w:tcBorders>
              <w:top w:val="nil"/>
              <w:left w:val="nil"/>
              <w:bottom w:val="nil"/>
              <w:right w:val="nil"/>
            </w:tcBorders>
          </w:tcPr>
          <w:p w14:paraId="0FE073D3"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Effect of drying methods</w:t>
            </w:r>
          </w:p>
        </w:tc>
        <w:tc>
          <w:tcPr>
            <w:tcW w:w="369" w:type="pct"/>
            <w:tcBorders>
              <w:top w:val="nil"/>
              <w:left w:val="nil"/>
              <w:bottom w:val="nil"/>
              <w:right w:val="nil"/>
            </w:tcBorders>
          </w:tcPr>
          <w:p w14:paraId="30C81CF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0.01</w:t>
            </w:r>
          </w:p>
        </w:tc>
        <w:tc>
          <w:tcPr>
            <w:tcW w:w="355" w:type="pct"/>
            <w:tcBorders>
              <w:top w:val="nil"/>
              <w:left w:val="nil"/>
              <w:bottom w:val="nil"/>
              <w:right w:val="nil"/>
            </w:tcBorders>
          </w:tcPr>
          <w:p w14:paraId="080B7211" w14:textId="77777777" w:rsidR="006F7557" w:rsidRPr="00D42505" w:rsidRDefault="006F7557" w:rsidP="00186626">
            <w:pPr>
              <w:spacing w:after="0" w:line="240" w:lineRule="auto"/>
              <w:jc w:val="center"/>
              <w:rPr>
                <w:rFonts w:ascii="Times New Roman" w:hAnsi="Times New Roman"/>
                <w:sz w:val="24"/>
                <w:szCs w:val="24"/>
              </w:rPr>
            </w:pPr>
          </w:p>
        </w:tc>
        <w:tc>
          <w:tcPr>
            <w:tcW w:w="342" w:type="pct"/>
            <w:tcBorders>
              <w:top w:val="nil"/>
              <w:left w:val="nil"/>
              <w:bottom w:val="nil"/>
              <w:right w:val="nil"/>
            </w:tcBorders>
          </w:tcPr>
          <w:p w14:paraId="3A23BD3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0.03</w:t>
            </w:r>
          </w:p>
        </w:tc>
        <w:tc>
          <w:tcPr>
            <w:tcW w:w="459" w:type="pct"/>
            <w:tcBorders>
              <w:top w:val="nil"/>
              <w:left w:val="nil"/>
              <w:bottom w:val="nil"/>
              <w:right w:val="nil"/>
            </w:tcBorders>
          </w:tcPr>
          <w:p w14:paraId="081E7B97" w14:textId="77777777" w:rsidR="006F7557" w:rsidRPr="00D42505" w:rsidRDefault="006F7557" w:rsidP="00186626">
            <w:pPr>
              <w:spacing w:after="0" w:line="240" w:lineRule="auto"/>
              <w:jc w:val="center"/>
              <w:rPr>
                <w:rFonts w:ascii="Times New Roman" w:hAnsi="Times New Roman"/>
                <w:sz w:val="24"/>
                <w:szCs w:val="24"/>
              </w:rPr>
            </w:pPr>
          </w:p>
        </w:tc>
        <w:tc>
          <w:tcPr>
            <w:tcW w:w="296" w:type="pct"/>
            <w:tcBorders>
              <w:top w:val="nil"/>
              <w:left w:val="nil"/>
              <w:bottom w:val="nil"/>
              <w:right w:val="nil"/>
            </w:tcBorders>
          </w:tcPr>
          <w:p w14:paraId="14780176" w14:textId="77777777" w:rsidR="006F7557" w:rsidRPr="00D42505" w:rsidRDefault="006F7557" w:rsidP="00186626">
            <w:pPr>
              <w:spacing w:after="0" w:line="240" w:lineRule="auto"/>
              <w:jc w:val="center"/>
              <w:rPr>
                <w:rFonts w:ascii="Times New Roman" w:hAnsi="Times New Roman"/>
                <w:sz w:val="24"/>
                <w:szCs w:val="24"/>
              </w:rPr>
            </w:pPr>
          </w:p>
        </w:tc>
        <w:tc>
          <w:tcPr>
            <w:tcW w:w="305" w:type="pct"/>
            <w:tcBorders>
              <w:top w:val="nil"/>
              <w:left w:val="nil"/>
              <w:bottom w:val="nil"/>
              <w:right w:val="nil"/>
            </w:tcBorders>
          </w:tcPr>
          <w:p w14:paraId="5ADCC8C8" w14:textId="77777777" w:rsidR="006F7557" w:rsidRPr="00D42505" w:rsidRDefault="006F7557" w:rsidP="00186626">
            <w:pPr>
              <w:spacing w:after="0" w:line="240" w:lineRule="auto"/>
              <w:jc w:val="center"/>
              <w:rPr>
                <w:rFonts w:ascii="Times New Roman" w:hAnsi="Times New Roman"/>
                <w:sz w:val="24"/>
                <w:szCs w:val="24"/>
              </w:rPr>
            </w:pPr>
          </w:p>
        </w:tc>
        <w:tc>
          <w:tcPr>
            <w:tcW w:w="316" w:type="pct"/>
            <w:tcBorders>
              <w:top w:val="nil"/>
              <w:left w:val="nil"/>
              <w:bottom w:val="nil"/>
              <w:right w:val="nil"/>
            </w:tcBorders>
          </w:tcPr>
          <w:p w14:paraId="630F945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0.02</w:t>
            </w:r>
          </w:p>
        </w:tc>
        <w:tc>
          <w:tcPr>
            <w:tcW w:w="309" w:type="pct"/>
            <w:tcBorders>
              <w:top w:val="nil"/>
              <w:left w:val="nil"/>
              <w:bottom w:val="nil"/>
              <w:right w:val="nil"/>
            </w:tcBorders>
          </w:tcPr>
          <w:p w14:paraId="67BADF30" w14:textId="77777777" w:rsidR="006F7557" w:rsidRPr="00D42505" w:rsidRDefault="006F7557" w:rsidP="00186626">
            <w:pPr>
              <w:spacing w:after="0" w:line="240" w:lineRule="auto"/>
              <w:jc w:val="center"/>
              <w:rPr>
                <w:rFonts w:ascii="Times New Roman" w:hAnsi="Times New Roman"/>
                <w:sz w:val="24"/>
                <w:szCs w:val="24"/>
              </w:rPr>
            </w:pPr>
          </w:p>
        </w:tc>
        <w:tc>
          <w:tcPr>
            <w:tcW w:w="348" w:type="pct"/>
            <w:tcBorders>
              <w:top w:val="nil"/>
              <w:left w:val="nil"/>
              <w:bottom w:val="nil"/>
              <w:right w:val="nil"/>
            </w:tcBorders>
          </w:tcPr>
          <w:p w14:paraId="071131D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0.05</w:t>
            </w:r>
          </w:p>
        </w:tc>
        <w:tc>
          <w:tcPr>
            <w:tcW w:w="459" w:type="pct"/>
            <w:tcBorders>
              <w:top w:val="nil"/>
              <w:left w:val="nil"/>
              <w:bottom w:val="nil"/>
              <w:right w:val="nil"/>
            </w:tcBorders>
          </w:tcPr>
          <w:p w14:paraId="39B2EE09" w14:textId="77777777" w:rsidR="006F7557" w:rsidRPr="00D42505" w:rsidRDefault="006F7557" w:rsidP="00186626">
            <w:pPr>
              <w:spacing w:after="0" w:line="240" w:lineRule="auto"/>
              <w:jc w:val="center"/>
              <w:rPr>
                <w:rFonts w:ascii="Times New Roman" w:hAnsi="Times New Roman"/>
                <w:sz w:val="24"/>
                <w:szCs w:val="24"/>
              </w:rPr>
            </w:pPr>
          </w:p>
        </w:tc>
        <w:tc>
          <w:tcPr>
            <w:tcW w:w="435" w:type="pct"/>
            <w:tcBorders>
              <w:top w:val="nil"/>
              <w:left w:val="nil"/>
              <w:bottom w:val="nil"/>
              <w:right w:val="nil"/>
            </w:tcBorders>
          </w:tcPr>
          <w:p w14:paraId="2062A7B0"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nil"/>
              <w:left w:val="nil"/>
              <w:bottom w:val="nil"/>
              <w:right w:val="nil"/>
            </w:tcBorders>
          </w:tcPr>
          <w:p w14:paraId="03C7CB4E" w14:textId="77777777" w:rsidR="006F7557" w:rsidRPr="00D42505" w:rsidRDefault="006F7557" w:rsidP="00186626">
            <w:pPr>
              <w:spacing w:after="0" w:line="240" w:lineRule="auto"/>
              <w:jc w:val="center"/>
              <w:rPr>
                <w:rFonts w:ascii="Times New Roman" w:hAnsi="Times New Roman"/>
                <w:sz w:val="24"/>
                <w:szCs w:val="24"/>
              </w:rPr>
            </w:pPr>
          </w:p>
        </w:tc>
      </w:tr>
      <w:tr w:rsidR="006F7557" w:rsidRPr="00D42505" w14:paraId="76D625B8" w14:textId="77777777" w:rsidTr="00186626">
        <w:trPr>
          <w:trHeight w:val="866"/>
        </w:trPr>
        <w:tc>
          <w:tcPr>
            <w:tcW w:w="697" w:type="pct"/>
            <w:tcBorders>
              <w:top w:val="nil"/>
              <w:left w:val="nil"/>
              <w:bottom w:val="single" w:sz="4" w:space="0" w:color="auto"/>
              <w:right w:val="nil"/>
            </w:tcBorders>
          </w:tcPr>
          <w:p w14:paraId="7FA2754A" w14:textId="169C93D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Interaction </w:t>
            </w:r>
            <w:r w:rsidR="00E13E03" w:rsidRPr="00D42505">
              <w:rPr>
                <w:rFonts w:ascii="Times New Roman" w:hAnsi="Times New Roman"/>
                <w:bCs/>
                <w:sz w:val="24"/>
                <w:szCs w:val="24"/>
              </w:rPr>
              <w:t>of treatments and</w:t>
            </w:r>
            <w:r w:rsidRPr="00D42505">
              <w:rPr>
                <w:rFonts w:ascii="Times New Roman" w:hAnsi="Times New Roman"/>
                <w:bCs/>
                <w:sz w:val="24"/>
                <w:szCs w:val="24"/>
              </w:rPr>
              <w:t xml:space="preserve"> </w:t>
            </w:r>
            <w:r w:rsidRPr="00D42505">
              <w:rPr>
                <w:rFonts w:ascii="Times New Roman" w:hAnsi="Times New Roman"/>
                <w:bCs/>
                <w:sz w:val="24"/>
                <w:szCs w:val="24"/>
              </w:rPr>
              <w:br/>
              <w:t>drying methods</w:t>
            </w:r>
          </w:p>
        </w:tc>
        <w:tc>
          <w:tcPr>
            <w:tcW w:w="369" w:type="pct"/>
            <w:tcBorders>
              <w:top w:val="nil"/>
              <w:left w:val="nil"/>
              <w:bottom w:val="single" w:sz="4" w:space="0" w:color="auto"/>
              <w:right w:val="nil"/>
            </w:tcBorders>
          </w:tcPr>
          <w:p w14:paraId="167AA68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0.03</w:t>
            </w:r>
          </w:p>
        </w:tc>
        <w:tc>
          <w:tcPr>
            <w:tcW w:w="355" w:type="pct"/>
            <w:tcBorders>
              <w:top w:val="nil"/>
              <w:left w:val="nil"/>
              <w:bottom w:val="single" w:sz="4" w:space="0" w:color="auto"/>
              <w:right w:val="nil"/>
            </w:tcBorders>
          </w:tcPr>
          <w:p w14:paraId="7A541CB3" w14:textId="77777777" w:rsidR="006F7557" w:rsidRPr="00D42505" w:rsidRDefault="006F7557" w:rsidP="00186626">
            <w:pPr>
              <w:spacing w:after="0" w:line="240" w:lineRule="auto"/>
              <w:jc w:val="center"/>
              <w:rPr>
                <w:rFonts w:ascii="Times New Roman" w:hAnsi="Times New Roman"/>
                <w:sz w:val="24"/>
                <w:szCs w:val="24"/>
              </w:rPr>
            </w:pPr>
          </w:p>
        </w:tc>
        <w:tc>
          <w:tcPr>
            <w:tcW w:w="342" w:type="pct"/>
            <w:tcBorders>
              <w:top w:val="nil"/>
              <w:left w:val="nil"/>
              <w:bottom w:val="single" w:sz="4" w:space="0" w:color="auto"/>
              <w:right w:val="nil"/>
            </w:tcBorders>
          </w:tcPr>
          <w:p w14:paraId="07DE090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0.06</w:t>
            </w:r>
          </w:p>
        </w:tc>
        <w:tc>
          <w:tcPr>
            <w:tcW w:w="459" w:type="pct"/>
            <w:tcBorders>
              <w:top w:val="nil"/>
              <w:left w:val="nil"/>
              <w:bottom w:val="single" w:sz="4" w:space="0" w:color="auto"/>
              <w:right w:val="nil"/>
            </w:tcBorders>
          </w:tcPr>
          <w:p w14:paraId="6C0DDB50" w14:textId="77777777" w:rsidR="006F7557" w:rsidRPr="00D42505" w:rsidRDefault="006F7557" w:rsidP="00186626">
            <w:pPr>
              <w:spacing w:after="0" w:line="240" w:lineRule="auto"/>
              <w:jc w:val="center"/>
              <w:rPr>
                <w:rFonts w:ascii="Times New Roman" w:hAnsi="Times New Roman"/>
                <w:sz w:val="24"/>
                <w:szCs w:val="24"/>
              </w:rPr>
            </w:pPr>
          </w:p>
        </w:tc>
        <w:tc>
          <w:tcPr>
            <w:tcW w:w="296" w:type="pct"/>
            <w:tcBorders>
              <w:top w:val="nil"/>
              <w:left w:val="nil"/>
              <w:bottom w:val="single" w:sz="4" w:space="0" w:color="auto"/>
              <w:right w:val="nil"/>
            </w:tcBorders>
          </w:tcPr>
          <w:p w14:paraId="6AA3709D" w14:textId="77777777" w:rsidR="006F7557" w:rsidRPr="00D42505" w:rsidRDefault="006F7557" w:rsidP="00186626">
            <w:pPr>
              <w:spacing w:after="0" w:line="240" w:lineRule="auto"/>
              <w:jc w:val="center"/>
              <w:rPr>
                <w:rFonts w:ascii="Times New Roman" w:hAnsi="Times New Roman"/>
                <w:sz w:val="24"/>
                <w:szCs w:val="24"/>
              </w:rPr>
            </w:pPr>
          </w:p>
        </w:tc>
        <w:tc>
          <w:tcPr>
            <w:tcW w:w="305" w:type="pct"/>
            <w:tcBorders>
              <w:top w:val="nil"/>
              <w:left w:val="nil"/>
              <w:bottom w:val="single" w:sz="4" w:space="0" w:color="auto"/>
              <w:right w:val="nil"/>
            </w:tcBorders>
          </w:tcPr>
          <w:p w14:paraId="1B242E40" w14:textId="77777777" w:rsidR="006F7557" w:rsidRPr="00D42505" w:rsidRDefault="006F7557" w:rsidP="00186626">
            <w:pPr>
              <w:spacing w:after="0" w:line="240" w:lineRule="auto"/>
              <w:jc w:val="center"/>
              <w:rPr>
                <w:rFonts w:ascii="Times New Roman" w:hAnsi="Times New Roman"/>
                <w:sz w:val="24"/>
                <w:szCs w:val="24"/>
              </w:rPr>
            </w:pPr>
          </w:p>
        </w:tc>
        <w:tc>
          <w:tcPr>
            <w:tcW w:w="316" w:type="pct"/>
            <w:tcBorders>
              <w:top w:val="nil"/>
              <w:left w:val="nil"/>
              <w:bottom w:val="single" w:sz="4" w:space="0" w:color="auto"/>
              <w:right w:val="nil"/>
            </w:tcBorders>
          </w:tcPr>
          <w:p w14:paraId="560F005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0.04</w:t>
            </w:r>
          </w:p>
        </w:tc>
        <w:tc>
          <w:tcPr>
            <w:tcW w:w="309" w:type="pct"/>
            <w:tcBorders>
              <w:top w:val="nil"/>
              <w:left w:val="nil"/>
              <w:bottom w:val="single" w:sz="4" w:space="0" w:color="auto"/>
              <w:right w:val="nil"/>
            </w:tcBorders>
          </w:tcPr>
          <w:p w14:paraId="188D51E4" w14:textId="77777777" w:rsidR="006F7557" w:rsidRPr="00D42505" w:rsidRDefault="006F7557" w:rsidP="00186626">
            <w:pPr>
              <w:spacing w:after="0" w:line="240" w:lineRule="auto"/>
              <w:jc w:val="center"/>
              <w:rPr>
                <w:rFonts w:ascii="Times New Roman" w:hAnsi="Times New Roman"/>
                <w:sz w:val="24"/>
                <w:szCs w:val="24"/>
              </w:rPr>
            </w:pPr>
          </w:p>
        </w:tc>
        <w:tc>
          <w:tcPr>
            <w:tcW w:w="348" w:type="pct"/>
            <w:tcBorders>
              <w:top w:val="nil"/>
              <w:left w:val="nil"/>
              <w:bottom w:val="single" w:sz="4" w:space="0" w:color="auto"/>
              <w:right w:val="nil"/>
            </w:tcBorders>
          </w:tcPr>
          <w:p w14:paraId="008B5F7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0.09</w:t>
            </w:r>
          </w:p>
        </w:tc>
        <w:tc>
          <w:tcPr>
            <w:tcW w:w="459" w:type="pct"/>
            <w:tcBorders>
              <w:top w:val="nil"/>
              <w:left w:val="nil"/>
              <w:bottom w:val="single" w:sz="4" w:space="0" w:color="auto"/>
              <w:right w:val="nil"/>
            </w:tcBorders>
          </w:tcPr>
          <w:p w14:paraId="7DD9FE37" w14:textId="77777777" w:rsidR="006F7557" w:rsidRPr="00D42505" w:rsidRDefault="006F7557" w:rsidP="00186626">
            <w:pPr>
              <w:spacing w:after="0" w:line="240" w:lineRule="auto"/>
              <w:jc w:val="center"/>
              <w:rPr>
                <w:rFonts w:ascii="Times New Roman" w:hAnsi="Times New Roman"/>
                <w:sz w:val="24"/>
                <w:szCs w:val="24"/>
              </w:rPr>
            </w:pPr>
          </w:p>
        </w:tc>
        <w:tc>
          <w:tcPr>
            <w:tcW w:w="435" w:type="pct"/>
            <w:tcBorders>
              <w:top w:val="nil"/>
              <w:left w:val="nil"/>
              <w:bottom w:val="single" w:sz="4" w:space="0" w:color="auto"/>
              <w:right w:val="nil"/>
            </w:tcBorders>
          </w:tcPr>
          <w:p w14:paraId="2EFA87B5"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nil"/>
              <w:left w:val="nil"/>
              <w:bottom w:val="single" w:sz="4" w:space="0" w:color="auto"/>
              <w:right w:val="nil"/>
            </w:tcBorders>
          </w:tcPr>
          <w:p w14:paraId="5C34F635" w14:textId="77777777" w:rsidR="006F7557" w:rsidRPr="00D42505" w:rsidRDefault="006F7557" w:rsidP="00186626">
            <w:pPr>
              <w:spacing w:after="0" w:line="240" w:lineRule="auto"/>
              <w:jc w:val="center"/>
              <w:rPr>
                <w:rFonts w:ascii="Times New Roman" w:hAnsi="Times New Roman"/>
                <w:sz w:val="24"/>
                <w:szCs w:val="24"/>
              </w:rPr>
            </w:pPr>
          </w:p>
        </w:tc>
      </w:tr>
    </w:tbl>
    <w:p w14:paraId="1071F537" w14:textId="77777777" w:rsidR="006F7557" w:rsidRPr="00D42505" w:rsidRDefault="006F7557" w:rsidP="006F7557">
      <w:pPr>
        <w:spacing w:after="0"/>
        <w:rPr>
          <w:rFonts w:ascii="Times New Roman" w:hAnsi="Times New Roman"/>
          <w:sz w:val="24"/>
          <w:szCs w:val="24"/>
        </w:rPr>
      </w:pPr>
    </w:p>
    <w:p w14:paraId="7ED8EBB6" w14:textId="77777777" w:rsidR="006F7557" w:rsidRPr="00D42505" w:rsidRDefault="006F7557" w:rsidP="006F7557">
      <w:pPr>
        <w:rPr>
          <w:rFonts w:ascii="Times New Roman" w:hAnsi="Times New Roman"/>
          <w:sz w:val="24"/>
          <w:szCs w:val="24"/>
        </w:rPr>
      </w:pPr>
    </w:p>
    <w:p w14:paraId="1253DA24" w14:textId="77777777" w:rsidR="006F7557" w:rsidRPr="00D42505" w:rsidRDefault="006F7557"/>
    <w:sectPr w:rsidR="006F7557" w:rsidRPr="00D42505" w:rsidSect="006C459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C62E" w14:textId="77777777" w:rsidR="00BE014C" w:rsidRDefault="00BE014C" w:rsidP="001559B7">
      <w:pPr>
        <w:spacing w:after="0" w:line="240" w:lineRule="auto"/>
      </w:pPr>
      <w:r>
        <w:separator/>
      </w:r>
    </w:p>
  </w:endnote>
  <w:endnote w:type="continuationSeparator" w:id="0">
    <w:p w14:paraId="65A71D1A" w14:textId="77777777" w:rsidR="00BE014C" w:rsidRDefault="00BE014C" w:rsidP="0015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MT">
    <w:altName w:val="Microsoft JhengHei"/>
    <w:panose1 w:val="00000000000000000000"/>
    <w:charset w:val="00"/>
    <w:family w:val="auto"/>
    <w:notTrueType/>
    <w:pitch w:val="default"/>
    <w:sig w:usb0="00000000" w:usb1="09060000" w:usb2="00000010"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BAE2" w14:textId="77777777" w:rsidR="001559B7" w:rsidRDefault="00155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A7F5" w14:textId="77777777" w:rsidR="001559B7" w:rsidRDefault="00155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DA8B" w14:textId="77777777" w:rsidR="001559B7" w:rsidRDefault="00155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9A3C" w14:textId="77777777" w:rsidR="00BE014C" w:rsidRDefault="00BE014C" w:rsidP="001559B7">
      <w:pPr>
        <w:spacing w:after="0" w:line="240" w:lineRule="auto"/>
      </w:pPr>
      <w:r>
        <w:separator/>
      </w:r>
    </w:p>
  </w:footnote>
  <w:footnote w:type="continuationSeparator" w:id="0">
    <w:p w14:paraId="195E6346" w14:textId="77777777" w:rsidR="00BE014C" w:rsidRDefault="00BE014C" w:rsidP="0015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AF66" w14:textId="5B4E777A" w:rsidR="001559B7" w:rsidRDefault="00000000">
    <w:pPr>
      <w:pStyle w:val="Header"/>
    </w:pPr>
    <w:r>
      <w:rPr>
        <w:noProof/>
      </w:rPr>
      <w:pict w14:anchorId="51D10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137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34CA" w14:textId="664C1296" w:rsidR="001559B7" w:rsidRDefault="00000000">
    <w:pPr>
      <w:pStyle w:val="Header"/>
    </w:pPr>
    <w:r>
      <w:rPr>
        <w:noProof/>
      </w:rPr>
      <w:pict w14:anchorId="611B1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137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A434" w14:textId="239EB986" w:rsidR="001559B7" w:rsidRDefault="00000000">
    <w:pPr>
      <w:pStyle w:val="Header"/>
    </w:pPr>
    <w:r>
      <w:rPr>
        <w:noProof/>
      </w:rPr>
      <w:pict w14:anchorId="118E8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137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978"/>
    <w:multiLevelType w:val="hybridMultilevel"/>
    <w:tmpl w:val="825A52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CD0A3D"/>
    <w:multiLevelType w:val="hybridMultilevel"/>
    <w:tmpl w:val="89889B16"/>
    <w:lvl w:ilvl="0" w:tplc="F446D9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B63DD0"/>
    <w:multiLevelType w:val="hybridMultilevel"/>
    <w:tmpl w:val="B03CA3CC"/>
    <w:lvl w:ilvl="0" w:tplc="2CC6FDF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0C5085E"/>
    <w:multiLevelType w:val="hybridMultilevel"/>
    <w:tmpl w:val="2804A3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E020CE"/>
    <w:multiLevelType w:val="hybridMultilevel"/>
    <w:tmpl w:val="9560E7D8"/>
    <w:lvl w:ilvl="0" w:tplc="4D2AD8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39457153">
    <w:abstractNumId w:val="1"/>
  </w:num>
  <w:num w:numId="2" w16cid:durableId="164170996">
    <w:abstractNumId w:val="4"/>
  </w:num>
  <w:num w:numId="3" w16cid:durableId="492456145">
    <w:abstractNumId w:val="2"/>
  </w:num>
  <w:num w:numId="4" w16cid:durableId="1395815294">
    <w:abstractNumId w:val="3"/>
  </w:num>
  <w:num w:numId="5" w16cid:durableId="156718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34"/>
    <w:rsid w:val="000A54BD"/>
    <w:rsid w:val="001016C1"/>
    <w:rsid w:val="00121758"/>
    <w:rsid w:val="001559B7"/>
    <w:rsid w:val="0020612D"/>
    <w:rsid w:val="00224895"/>
    <w:rsid w:val="00231EB3"/>
    <w:rsid w:val="00274C98"/>
    <w:rsid w:val="00293ED5"/>
    <w:rsid w:val="00310B65"/>
    <w:rsid w:val="00355A1C"/>
    <w:rsid w:val="003C77CE"/>
    <w:rsid w:val="003E2C86"/>
    <w:rsid w:val="00407427"/>
    <w:rsid w:val="00415EE6"/>
    <w:rsid w:val="004450E3"/>
    <w:rsid w:val="00477F7B"/>
    <w:rsid w:val="00546B5E"/>
    <w:rsid w:val="006A485B"/>
    <w:rsid w:val="006C4594"/>
    <w:rsid w:val="006E397F"/>
    <w:rsid w:val="006F7557"/>
    <w:rsid w:val="007360E6"/>
    <w:rsid w:val="007D6B78"/>
    <w:rsid w:val="00845BCC"/>
    <w:rsid w:val="008A23C2"/>
    <w:rsid w:val="009224AA"/>
    <w:rsid w:val="00936117"/>
    <w:rsid w:val="00961834"/>
    <w:rsid w:val="0098689E"/>
    <w:rsid w:val="00A23176"/>
    <w:rsid w:val="00AD620F"/>
    <w:rsid w:val="00BE014C"/>
    <w:rsid w:val="00C32407"/>
    <w:rsid w:val="00C875DC"/>
    <w:rsid w:val="00CB0980"/>
    <w:rsid w:val="00CE51D3"/>
    <w:rsid w:val="00D40E90"/>
    <w:rsid w:val="00D42505"/>
    <w:rsid w:val="00D565DF"/>
    <w:rsid w:val="00DE2BB3"/>
    <w:rsid w:val="00E13E03"/>
    <w:rsid w:val="00E42F86"/>
    <w:rsid w:val="00E7423E"/>
    <w:rsid w:val="00E742E6"/>
    <w:rsid w:val="00E82FD8"/>
    <w:rsid w:val="00EA2C18"/>
    <w:rsid w:val="00F0030C"/>
    <w:rsid w:val="00F626DC"/>
    <w:rsid w:val="00F80224"/>
    <w:rsid w:val="00F91328"/>
    <w:rsid w:val="00FE28B1"/>
    <w:rsid w:val="00FF1938"/>
    <w:rsid w:val="00FF4E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9DCA5"/>
  <w15:chartTrackingRefBased/>
  <w15:docId w15:val="{433BAB98-DA1C-4ED0-AABC-B154D3ED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57"/>
    <w:pPr>
      <w:spacing w:after="200" w:line="276" w:lineRule="auto"/>
    </w:pPr>
    <w:rPr>
      <w:rFonts w:eastAsiaTheme="minorEastAsia"/>
      <w:lang w:eastAsia="en-IN"/>
    </w:rPr>
  </w:style>
  <w:style w:type="paragraph" w:styleId="Heading1">
    <w:name w:val="heading 1"/>
    <w:basedOn w:val="Normal"/>
    <w:link w:val="Heading1Char"/>
    <w:uiPriority w:val="9"/>
    <w:qFormat/>
    <w:rsid w:val="006F75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57"/>
    <w:rPr>
      <w:rFonts w:ascii="Times New Roman" w:eastAsia="Times New Roman" w:hAnsi="Times New Roman" w:cs="Times New Roman"/>
      <w:b/>
      <w:bCs/>
      <w:kern w:val="36"/>
      <w:sz w:val="48"/>
      <w:szCs w:val="48"/>
      <w:lang w:eastAsia="en-IN"/>
    </w:rPr>
  </w:style>
  <w:style w:type="paragraph" w:customStyle="1" w:styleId="Default">
    <w:name w:val="Default"/>
    <w:uiPriority w:val="99"/>
    <w:rsid w:val="006F7557"/>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6F7557"/>
    <w:pPr>
      <w:spacing w:after="0" w:line="240" w:lineRule="auto"/>
      <w:ind w:left="720"/>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6F7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557"/>
    <w:rPr>
      <w:rFonts w:ascii="Tahoma" w:eastAsiaTheme="minorEastAsia" w:hAnsi="Tahoma" w:cs="Tahoma"/>
      <w:sz w:val="16"/>
      <w:szCs w:val="16"/>
      <w:lang w:eastAsia="en-IN"/>
    </w:rPr>
  </w:style>
  <w:style w:type="paragraph" w:styleId="NormalWeb">
    <w:name w:val="Normal (Web)"/>
    <w:basedOn w:val="Normal"/>
    <w:uiPriority w:val="99"/>
    <w:rsid w:val="006F755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F7557"/>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6F7557"/>
    <w:pPr>
      <w:tabs>
        <w:tab w:val="center" w:pos="4513"/>
        <w:tab w:val="right" w:pos="9026"/>
      </w:tabs>
      <w:spacing w:after="0" w:line="240" w:lineRule="auto"/>
    </w:pPr>
    <w:rPr>
      <w:rFonts w:ascii="Calibri" w:eastAsia="Times New Roman" w:hAnsi="Calibri" w:cs="Times New Roman"/>
      <w:lang w:eastAsia="en-US"/>
    </w:rPr>
  </w:style>
  <w:style w:type="character" w:customStyle="1" w:styleId="HeaderChar">
    <w:name w:val="Header Char"/>
    <w:basedOn w:val="DefaultParagraphFont"/>
    <w:link w:val="Header"/>
    <w:rsid w:val="006F7557"/>
    <w:rPr>
      <w:rFonts w:ascii="Calibri" w:eastAsia="Times New Roman" w:hAnsi="Calibri" w:cs="Times New Roman"/>
    </w:rPr>
  </w:style>
  <w:style w:type="character" w:styleId="Hyperlink">
    <w:name w:val="Hyperlink"/>
    <w:basedOn w:val="DefaultParagraphFont"/>
    <w:uiPriority w:val="99"/>
    <w:unhideWhenUsed/>
    <w:rsid w:val="006F7557"/>
    <w:rPr>
      <w:color w:val="0563C1" w:themeColor="hyperlink"/>
      <w:u w:val="single"/>
    </w:rPr>
  </w:style>
  <w:style w:type="paragraph" w:customStyle="1" w:styleId="ReferHead">
    <w:name w:val="Refer Head"/>
    <w:basedOn w:val="Normal"/>
    <w:rsid w:val="00310B65"/>
    <w:pPr>
      <w:keepNext/>
      <w:spacing w:after="240" w:line="240" w:lineRule="auto"/>
    </w:pPr>
    <w:rPr>
      <w:rFonts w:ascii="Helvetica" w:eastAsia="Times New Roman" w:hAnsi="Helvetica" w:cs="Times New Roman"/>
      <w:b/>
      <w:caps/>
      <w:szCs w:val="20"/>
      <w:lang w:val="en-US" w:eastAsia="en-US"/>
    </w:rPr>
  </w:style>
  <w:style w:type="character" w:styleId="UnresolvedMention">
    <w:name w:val="Unresolved Mention"/>
    <w:basedOn w:val="DefaultParagraphFont"/>
    <w:uiPriority w:val="99"/>
    <w:semiHidden/>
    <w:unhideWhenUsed/>
    <w:rsid w:val="00FE28B1"/>
    <w:rPr>
      <w:color w:val="605E5C"/>
      <w:shd w:val="clear" w:color="auto" w:fill="E1DFDD"/>
    </w:rPr>
  </w:style>
  <w:style w:type="character" w:styleId="Strong">
    <w:name w:val="Strong"/>
    <w:basedOn w:val="DefaultParagraphFont"/>
    <w:uiPriority w:val="22"/>
    <w:qFormat/>
    <w:rsid w:val="00D40E90"/>
    <w:rPr>
      <w:b/>
      <w:bCs/>
    </w:rPr>
  </w:style>
  <w:style w:type="paragraph" w:styleId="Footer">
    <w:name w:val="footer"/>
    <w:basedOn w:val="Normal"/>
    <w:link w:val="FooterChar"/>
    <w:uiPriority w:val="99"/>
    <w:unhideWhenUsed/>
    <w:rsid w:val="0015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9B7"/>
    <w:rPr>
      <w:rFonts w:eastAsiaTheme="minorEastAsia"/>
      <w:lang w:eastAsia="en-IN"/>
    </w:rPr>
  </w:style>
  <w:style w:type="character" w:styleId="Emphasis">
    <w:name w:val="Emphasis"/>
    <w:basedOn w:val="DefaultParagraphFont"/>
    <w:uiPriority w:val="20"/>
    <w:qFormat/>
    <w:rsid w:val="007D6B78"/>
    <w:rPr>
      <w:i/>
      <w:iCs/>
    </w:rPr>
  </w:style>
  <w:style w:type="paragraph" w:styleId="NoSpacing">
    <w:name w:val="No Spacing"/>
    <w:uiPriority w:val="1"/>
    <w:qFormat/>
    <w:rsid w:val="00FF1938"/>
    <w:pPr>
      <w:spacing w:after="0" w:line="240" w:lineRule="auto"/>
    </w:pPr>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4737">
      <w:bodyDiv w:val="1"/>
      <w:marLeft w:val="0"/>
      <w:marRight w:val="0"/>
      <w:marTop w:val="0"/>
      <w:marBottom w:val="0"/>
      <w:divBdr>
        <w:top w:val="none" w:sz="0" w:space="0" w:color="auto"/>
        <w:left w:val="none" w:sz="0" w:space="0" w:color="auto"/>
        <w:bottom w:val="none" w:sz="0" w:space="0" w:color="auto"/>
        <w:right w:val="none" w:sz="0" w:space="0" w:color="auto"/>
      </w:divBdr>
    </w:div>
    <w:div w:id="705907410">
      <w:bodyDiv w:val="1"/>
      <w:marLeft w:val="0"/>
      <w:marRight w:val="0"/>
      <w:marTop w:val="0"/>
      <w:marBottom w:val="0"/>
      <w:divBdr>
        <w:top w:val="none" w:sz="0" w:space="0" w:color="auto"/>
        <w:left w:val="none" w:sz="0" w:space="0" w:color="auto"/>
        <w:bottom w:val="none" w:sz="0" w:space="0" w:color="auto"/>
        <w:right w:val="none" w:sz="0" w:space="0" w:color="auto"/>
      </w:divBdr>
    </w:div>
    <w:div w:id="762536639">
      <w:bodyDiv w:val="1"/>
      <w:marLeft w:val="0"/>
      <w:marRight w:val="0"/>
      <w:marTop w:val="0"/>
      <w:marBottom w:val="0"/>
      <w:divBdr>
        <w:top w:val="none" w:sz="0" w:space="0" w:color="auto"/>
        <w:left w:val="none" w:sz="0" w:space="0" w:color="auto"/>
        <w:bottom w:val="none" w:sz="0" w:space="0" w:color="auto"/>
        <w:right w:val="none" w:sz="0" w:space="0" w:color="auto"/>
      </w:divBdr>
    </w:div>
    <w:div w:id="1808283144">
      <w:bodyDiv w:val="1"/>
      <w:marLeft w:val="0"/>
      <w:marRight w:val="0"/>
      <w:marTop w:val="0"/>
      <w:marBottom w:val="0"/>
      <w:divBdr>
        <w:top w:val="none" w:sz="0" w:space="0" w:color="auto"/>
        <w:left w:val="none" w:sz="0" w:space="0" w:color="auto"/>
        <w:bottom w:val="none" w:sz="0" w:space="0" w:color="auto"/>
        <w:right w:val="none" w:sz="0" w:space="0" w:color="auto"/>
      </w:divBdr>
    </w:div>
    <w:div w:id="1828856853">
      <w:bodyDiv w:val="1"/>
      <w:marLeft w:val="0"/>
      <w:marRight w:val="0"/>
      <w:marTop w:val="0"/>
      <w:marBottom w:val="0"/>
      <w:divBdr>
        <w:top w:val="none" w:sz="0" w:space="0" w:color="auto"/>
        <w:left w:val="none" w:sz="0" w:space="0" w:color="auto"/>
        <w:bottom w:val="none" w:sz="0" w:space="0" w:color="auto"/>
        <w:right w:val="none" w:sz="0" w:space="0" w:color="auto"/>
      </w:divBdr>
    </w:div>
    <w:div w:id="2009625470">
      <w:bodyDiv w:val="1"/>
      <w:marLeft w:val="0"/>
      <w:marRight w:val="0"/>
      <w:marTop w:val="0"/>
      <w:marBottom w:val="0"/>
      <w:divBdr>
        <w:top w:val="none" w:sz="0" w:space="0" w:color="auto"/>
        <w:left w:val="none" w:sz="0" w:space="0" w:color="auto"/>
        <w:bottom w:val="none" w:sz="0" w:space="0" w:color="auto"/>
        <w:right w:val="none" w:sz="0" w:space="0" w:color="auto"/>
      </w:divBdr>
      <w:divsChild>
        <w:div w:id="831718415">
          <w:marLeft w:val="0"/>
          <w:marRight w:val="0"/>
          <w:marTop w:val="15"/>
          <w:marBottom w:val="0"/>
          <w:divBdr>
            <w:top w:val="single" w:sz="48" w:space="0" w:color="auto"/>
            <w:left w:val="single" w:sz="48" w:space="0" w:color="auto"/>
            <w:bottom w:val="single" w:sz="48" w:space="0" w:color="auto"/>
            <w:right w:val="single" w:sz="48" w:space="0" w:color="auto"/>
          </w:divBdr>
          <w:divsChild>
            <w:div w:id="13462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14</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KHANIN-P</dc:creator>
  <cp:keywords/>
  <dc:description/>
  <cp:lastModifiedBy>KHANIN-P</cp:lastModifiedBy>
  <cp:revision>12</cp:revision>
  <dcterms:created xsi:type="dcterms:W3CDTF">2025-10-07T18:03:00Z</dcterms:created>
  <dcterms:modified xsi:type="dcterms:W3CDTF">2025-10-08T07:33:00Z</dcterms:modified>
</cp:coreProperties>
</file>