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1A388" w14:textId="45ED561E" w:rsidR="003744D4" w:rsidRDefault="008B1616" w:rsidP="001A52E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Online Learning </w:t>
      </w:r>
      <w:r w:rsidR="00C876DD" w:rsidRPr="001C7AAF">
        <w:rPr>
          <w:rFonts w:ascii="Times New Roman" w:hAnsi="Times New Roman" w:cs="Times New Roman"/>
          <w:b/>
          <w:bCs/>
          <w:sz w:val="24"/>
          <w:szCs w:val="24"/>
          <w:lang w:val="en-US"/>
        </w:rPr>
        <w:t xml:space="preserve">Experiences and </w:t>
      </w:r>
      <w:r w:rsidR="004276A6">
        <w:rPr>
          <w:rFonts w:ascii="Times New Roman" w:hAnsi="Times New Roman" w:cs="Times New Roman"/>
          <w:b/>
          <w:bCs/>
          <w:sz w:val="24"/>
          <w:szCs w:val="24"/>
          <w:lang w:val="en-US"/>
        </w:rPr>
        <w:t>Adjustment</w:t>
      </w:r>
      <w:r w:rsidR="00C876DD" w:rsidRPr="001C7AAF">
        <w:rPr>
          <w:rFonts w:ascii="Times New Roman" w:hAnsi="Times New Roman" w:cs="Times New Roman"/>
          <w:b/>
          <w:bCs/>
          <w:sz w:val="24"/>
          <w:szCs w:val="24"/>
          <w:lang w:val="en-US"/>
        </w:rPr>
        <w:t xml:space="preserve"> </w:t>
      </w:r>
      <w:r w:rsidR="00C876DD">
        <w:rPr>
          <w:rFonts w:ascii="Times New Roman" w:hAnsi="Times New Roman" w:cs="Times New Roman"/>
          <w:b/>
          <w:bCs/>
          <w:sz w:val="24"/>
          <w:szCs w:val="24"/>
          <w:lang w:val="en-US"/>
        </w:rPr>
        <w:t>Strategies</w:t>
      </w:r>
      <w:r w:rsidR="00C876DD" w:rsidRPr="001C7AAF">
        <w:rPr>
          <w:rFonts w:ascii="Times New Roman" w:hAnsi="Times New Roman" w:cs="Times New Roman"/>
          <w:b/>
          <w:bCs/>
          <w:sz w:val="24"/>
          <w:szCs w:val="24"/>
          <w:lang w:val="en-US"/>
        </w:rPr>
        <w:t xml:space="preserve"> </w:t>
      </w:r>
      <w:r w:rsidR="00C876DD">
        <w:rPr>
          <w:rFonts w:ascii="Times New Roman" w:hAnsi="Times New Roman" w:cs="Times New Roman"/>
          <w:b/>
          <w:bCs/>
          <w:sz w:val="24"/>
          <w:szCs w:val="24"/>
          <w:lang w:val="en-US"/>
        </w:rPr>
        <w:t>During</w:t>
      </w:r>
      <w:r w:rsidR="00C876DD" w:rsidRPr="001C7AAF">
        <w:rPr>
          <w:rFonts w:ascii="Times New Roman" w:hAnsi="Times New Roman" w:cs="Times New Roman"/>
          <w:b/>
          <w:bCs/>
          <w:sz w:val="24"/>
          <w:szCs w:val="24"/>
          <w:lang w:val="en-US"/>
        </w:rPr>
        <w:t xml:space="preserve"> COVID-19</w:t>
      </w:r>
      <w:r w:rsidR="002A4427">
        <w:rPr>
          <w:rFonts w:ascii="Times New Roman" w:hAnsi="Times New Roman" w:cs="Times New Roman"/>
          <w:b/>
          <w:bCs/>
          <w:sz w:val="24"/>
          <w:szCs w:val="24"/>
          <w:lang w:val="en-US"/>
        </w:rPr>
        <w:t xml:space="preserve">: </w:t>
      </w:r>
      <w:r w:rsidR="00C876DD">
        <w:rPr>
          <w:rFonts w:ascii="Times New Roman" w:hAnsi="Times New Roman" w:cs="Times New Roman"/>
          <w:b/>
          <w:bCs/>
          <w:sz w:val="24"/>
          <w:szCs w:val="24"/>
          <w:lang w:val="en-US"/>
        </w:rPr>
        <w:t xml:space="preserve">A </w:t>
      </w:r>
      <w:r w:rsidR="004276A6">
        <w:rPr>
          <w:rFonts w:ascii="Times New Roman" w:hAnsi="Times New Roman" w:cs="Times New Roman"/>
          <w:b/>
          <w:bCs/>
          <w:sz w:val="24"/>
          <w:szCs w:val="24"/>
          <w:lang w:val="en-US"/>
        </w:rPr>
        <w:t xml:space="preserve">Case Study of International Students in a </w:t>
      </w:r>
      <w:r w:rsidR="001401BF">
        <w:rPr>
          <w:rFonts w:ascii="Times New Roman" w:hAnsi="Times New Roman" w:cs="Times New Roman"/>
          <w:b/>
          <w:bCs/>
          <w:sz w:val="24"/>
          <w:szCs w:val="24"/>
          <w:lang w:val="en-US"/>
        </w:rPr>
        <w:t>Selected</w:t>
      </w:r>
      <w:r w:rsidR="00C876DD">
        <w:rPr>
          <w:rFonts w:ascii="Times New Roman" w:hAnsi="Times New Roman" w:cs="Times New Roman"/>
          <w:b/>
          <w:bCs/>
          <w:sz w:val="24"/>
          <w:szCs w:val="24"/>
          <w:lang w:val="en-US"/>
        </w:rPr>
        <w:t xml:space="preserve"> Chinese Universit</w:t>
      </w:r>
      <w:r w:rsidR="001401BF">
        <w:rPr>
          <w:rFonts w:ascii="Times New Roman" w:hAnsi="Times New Roman" w:cs="Times New Roman"/>
          <w:b/>
          <w:bCs/>
          <w:sz w:val="24"/>
          <w:szCs w:val="24"/>
          <w:lang w:val="en-US"/>
        </w:rPr>
        <w:t>y</w:t>
      </w:r>
      <w:r w:rsidR="00706147">
        <w:rPr>
          <w:rFonts w:ascii="Times New Roman" w:hAnsi="Times New Roman" w:cs="Times New Roman"/>
          <w:b/>
          <w:bCs/>
          <w:sz w:val="24"/>
          <w:szCs w:val="24"/>
          <w:lang w:val="en-US"/>
        </w:rPr>
        <w:t xml:space="preserve"> in China</w:t>
      </w:r>
    </w:p>
    <w:p w14:paraId="43F2FA43" w14:textId="5B77A46B" w:rsidR="00672C76" w:rsidRDefault="00672C76" w:rsidP="004276A6">
      <w:pPr>
        <w:spacing w:after="0" w:line="360" w:lineRule="auto"/>
        <w:jc w:val="both"/>
        <w:rPr>
          <w:rFonts w:ascii="Times New Roman" w:hAnsi="Times New Roman" w:cs="Times New Roman"/>
          <w:sz w:val="24"/>
          <w:szCs w:val="24"/>
          <w:lang w:val="en-US"/>
        </w:rPr>
      </w:pPr>
    </w:p>
    <w:p w14:paraId="2DC037CF" w14:textId="77777777" w:rsidR="00672C76" w:rsidRPr="00672C76" w:rsidRDefault="00672C76" w:rsidP="004276A6">
      <w:pPr>
        <w:spacing w:after="0" w:line="360" w:lineRule="auto"/>
        <w:jc w:val="both"/>
        <w:rPr>
          <w:rFonts w:ascii="Times New Roman" w:hAnsi="Times New Roman" w:cs="Times New Roman"/>
          <w:sz w:val="24"/>
          <w:szCs w:val="24"/>
          <w:lang w:val="en-US"/>
        </w:rPr>
      </w:pPr>
    </w:p>
    <w:p w14:paraId="458E59C7" w14:textId="7380701D" w:rsidR="007142C9" w:rsidRPr="007C0825" w:rsidRDefault="007142C9" w:rsidP="004276A6">
      <w:pPr>
        <w:spacing w:line="360" w:lineRule="auto"/>
        <w:jc w:val="both"/>
        <w:rPr>
          <w:rFonts w:ascii="Times New Roman" w:hAnsi="Times New Roman" w:cs="Times New Roman"/>
          <w:b/>
          <w:bCs/>
          <w:sz w:val="24"/>
          <w:szCs w:val="24"/>
          <w:lang w:val="en-US"/>
        </w:rPr>
      </w:pPr>
      <w:r w:rsidRPr="007C0825">
        <w:rPr>
          <w:rFonts w:ascii="Times New Roman" w:hAnsi="Times New Roman" w:cs="Times New Roman"/>
          <w:b/>
          <w:bCs/>
          <w:sz w:val="24"/>
          <w:szCs w:val="24"/>
          <w:lang w:val="en-US"/>
        </w:rPr>
        <w:t xml:space="preserve">Abstract. </w:t>
      </w:r>
    </w:p>
    <w:p w14:paraId="2FD3E1D6" w14:textId="3AB9A1A0" w:rsidR="004E5E1E" w:rsidRPr="004E5E1E" w:rsidRDefault="004E5E1E" w:rsidP="004E5E1E">
      <w:pPr>
        <w:spacing w:line="360" w:lineRule="auto"/>
        <w:jc w:val="both"/>
        <w:rPr>
          <w:rFonts w:ascii="Times New Roman" w:hAnsi="Times New Roman" w:cs="Times New Roman"/>
          <w:sz w:val="24"/>
          <w:szCs w:val="24"/>
          <w:lang w:val="en-US"/>
        </w:rPr>
      </w:pPr>
      <w:bookmarkStart w:id="0" w:name="_Hlk137978252"/>
      <w:r w:rsidRPr="004E5E1E">
        <w:rPr>
          <w:rFonts w:ascii="Times New Roman" w:hAnsi="Times New Roman" w:cs="Times New Roman"/>
          <w:sz w:val="24"/>
          <w:szCs w:val="24"/>
          <w:lang w:val="en-US"/>
        </w:rPr>
        <w:t>The COVID-19 pandemic disrupted traditional education systems worldwide</w:t>
      </w:r>
      <w:r w:rsidR="00E741CB">
        <w:rPr>
          <w:rFonts w:ascii="Times New Roman" w:hAnsi="Times New Roman" w:cs="Times New Roman"/>
          <w:sz w:val="24"/>
          <w:szCs w:val="24"/>
          <w:lang w:val="en-US"/>
        </w:rPr>
        <w:t>, necessitating</w:t>
      </w:r>
      <w:r w:rsidR="00E20B60">
        <w:rPr>
          <w:rFonts w:ascii="Times New Roman" w:hAnsi="Times New Roman" w:cs="Times New Roman"/>
          <w:sz w:val="24"/>
          <w:szCs w:val="24"/>
          <w:lang w:val="en-US"/>
        </w:rPr>
        <w:t xml:space="preserve"> institutions to adopt innovative teaching and learning modalities</w:t>
      </w:r>
      <w:r w:rsidRPr="004E5E1E">
        <w:rPr>
          <w:rFonts w:ascii="Times New Roman" w:hAnsi="Times New Roman" w:cs="Times New Roman"/>
          <w:sz w:val="24"/>
          <w:szCs w:val="24"/>
          <w:lang w:val="en-US"/>
        </w:rPr>
        <w:t xml:space="preserve">. </w:t>
      </w:r>
      <w:r w:rsidR="00E20B60">
        <w:rPr>
          <w:rFonts w:ascii="Times New Roman" w:hAnsi="Times New Roman" w:cs="Times New Roman"/>
          <w:sz w:val="24"/>
          <w:szCs w:val="24"/>
          <w:lang w:val="en-US"/>
        </w:rPr>
        <w:t>While maintaining the learning programs amid the unpredicted plague, students</w:t>
      </w:r>
      <w:r w:rsidR="00E741CB">
        <w:rPr>
          <w:rFonts w:ascii="Times New Roman" w:hAnsi="Times New Roman" w:cs="Times New Roman"/>
          <w:sz w:val="24"/>
          <w:szCs w:val="24"/>
          <w:lang w:val="en-US"/>
        </w:rPr>
        <w:t>,</w:t>
      </w:r>
      <w:r w:rsidR="00E20B60">
        <w:rPr>
          <w:rFonts w:ascii="Times New Roman" w:hAnsi="Times New Roman" w:cs="Times New Roman"/>
          <w:sz w:val="24"/>
          <w:szCs w:val="24"/>
          <w:lang w:val="en-US"/>
        </w:rPr>
        <w:t xml:space="preserve"> on the other hand</w:t>
      </w:r>
      <w:r w:rsidR="00E741CB">
        <w:rPr>
          <w:rFonts w:ascii="Times New Roman" w:hAnsi="Times New Roman" w:cs="Times New Roman"/>
          <w:sz w:val="24"/>
          <w:szCs w:val="24"/>
          <w:lang w:val="en-US"/>
        </w:rPr>
        <w:t>,</w:t>
      </w:r>
      <w:r w:rsidR="00E20B60">
        <w:rPr>
          <w:rFonts w:ascii="Times New Roman" w:hAnsi="Times New Roman" w:cs="Times New Roman"/>
          <w:sz w:val="24"/>
          <w:szCs w:val="24"/>
          <w:lang w:val="en-US"/>
        </w:rPr>
        <w:t xml:space="preserve"> had to </w:t>
      </w:r>
      <w:proofErr w:type="spellStart"/>
      <w:r w:rsidR="00E741CB">
        <w:rPr>
          <w:rFonts w:ascii="Times New Roman" w:hAnsi="Times New Roman" w:cs="Times New Roman"/>
          <w:sz w:val="24"/>
          <w:szCs w:val="24"/>
          <w:lang w:val="en-US"/>
        </w:rPr>
        <w:t>familiarise</w:t>
      </w:r>
      <w:proofErr w:type="spellEnd"/>
      <w:r w:rsidR="00E20B60">
        <w:rPr>
          <w:rFonts w:ascii="Times New Roman" w:hAnsi="Times New Roman" w:cs="Times New Roman"/>
          <w:sz w:val="24"/>
          <w:szCs w:val="24"/>
          <w:lang w:val="en-US"/>
        </w:rPr>
        <w:t xml:space="preserve"> </w:t>
      </w:r>
      <w:r w:rsidR="00E741CB">
        <w:rPr>
          <w:rFonts w:ascii="Times New Roman" w:hAnsi="Times New Roman" w:cs="Times New Roman"/>
          <w:sz w:val="24"/>
          <w:szCs w:val="24"/>
          <w:lang w:val="en-US"/>
        </w:rPr>
        <w:t xml:space="preserve">themselves </w:t>
      </w:r>
      <w:r w:rsidR="00E20B60">
        <w:rPr>
          <w:rFonts w:ascii="Times New Roman" w:hAnsi="Times New Roman" w:cs="Times New Roman"/>
          <w:sz w:val="24"/>
          <w:szCs w:val="24"/>
          <w:lang w:val="en-US"/>
        </w:rPr>
        <w:t>with the introduced modality to match their institution’s demands</w:t>
      </w:r>
      <w:r w:rsidR="00C502E8">
        <w:rPr>
          <w:rFonts w:ascii="Times New Roman" w:hAnsi="Times New Roman" w:cs="Times New Roman"/>
          <w:sz w:val="24"/>
          <w:szCs w:val="24"/>
          <w:lang w:val="en-US"/>
        </w:rPr>
        <w:t>.</w:t>
      </w:r>
      <w:r w:rsidR="00E20B60">
        <w:rPr>
          <w:rFonts w:ascii="Times New Roman" w:hAnsi="Times New Roman" w:cs="Times New Roman"/>
          <w:sz w:val="24"/>
          <w:szCs w:val="24"/>
          <w:lang w:val="en-US"/>
        </w:rPr>
        <w:t xml:space="preserve"> </w:t>
      </w:r>
      <w:r w:rsidR="00C502E8" w:rsidRPr="004E5E1E">
        <w:rPr>
          <w:rFonts w:ascii="Times New Roman" w:hAnsi="Times New Roman" w:cs="Times New Roman"/>
          <w:sz w:val="24"/>
          <w:szCs w:val="24"/>
          <w:lang w:val="en-US"/>
        </w:rPr>
        <w:t>The</w:t>
      </w:r>
      <w:r w:rsidR="00C502E8">
        <w:rPr>
          <w:rFonts w:ascii="Times New Roman" w:hAnsi="Times New Roman" w:cs="Times New Roman"/>
          <w:sz w:val="24"/>
          <w:szCs w:val="24"/>
          <w:lang w:val="en-US"/>
        </w:rPr>
        <w:t xml:space="preserve"> cognitive</w:t>
      </w:r>
      <w:r w:rsidR="00C502E8" w:rsidRPr="004E5E1E">
        <w:rPr>
          <w:rFonts w:ascii="Times New Roman" w:hAnsi="Times New Roman" w:cs="Times New Roman"/>
          <w:sz w:val="24"/>
          <w:szCs w:val="24"/>
          <w:lang w:val="en-US"/>
        </w:rPr>
        <w:t xml:space="preserve"> constructivist </w:t>
      </w:r>
      <w:r w:rsidR="00C502E8">
        <w:rPr>
          <w:rFonts w:ascii="Times New Roman" w:hAnsi="Times New Roman" w:cs="Times New Roman"/>
          <w:sz w:val="24"/>
          <w:szCs w:val="24"/>
          <w:lang w:val="en-US"/>
        </w:rPr>
        <w:t xml:space="preserve">learning </w:t>
      </w:r>
      <w:r w:rsidR="00C502E8" w:rsidRPr="004E5E1E">
        <w:rPr>
          <w:rFonts w:ascii="Times New Roman" w:hAnsi="Times New Roman" w:cs="Times New Roman"/>
          <w:sz w:val="24"/>
          <w:szCs w:val="24"/>
          <w:lang w:val="en-US"/>
        </w:rPr>
        <w:t>theory</w:t>
      </w:r>
      <w:r w:rsidR="00E741CB">
        <w:rPr>
          <w:rFonts w:ascii="Times New Roman" w:hAnsi="Times New Roman" w:cs="Times New Roman"/>
          <w:sz w:val="24"/>
          <w:szCs w:val="24"/>
          <w:lang w:val="en-US"/>
        </w:rPr>
        <w:t>, with an integration with Maslow’s theoretical framework,</w:t>
      </w:r>
      <w:r w:rsidR="00C502E8" w:rsidRPr="004E5E1E">
        <w:rPr>
          <w:rFonts w:ascii="Times New Roman" w:hAnsi="Times New Roman" w:cs="Times New Roman"/>
          <w:sz w:val="24"/>
          <w:szCs w:val="24"/>
          <w:lang w:val="en-US"/>
        </w:rPr>
        <w:t xml:space="preserve"> </w:t>
      </w:r>
      <w:r w:rsidR="00C502E8">
        <w:rPr>
          <w:rFonts w:ascii="Times New Roman" w:hAnsi="Times New Roman" w:cs="Times New Roman"/>
          <w:sz w:val="24"/>
          <w:szCs w:val="24"/>
          <w:lang w:val="en-US"/>
        </w:rPr>
        <w:t>facilitated the</w:t>
      </w:r>
      <w:r w:rsidR="00C502E8" w:rsidRPr="004E5E1E">
        <w:rPr>
          <w:rFonts w:ascii="Times New Roman" w:hAnsi="Times New Roman" w:cs="Times New Roman"/>
          <w:sz w:val="24"/>
          <w:szCs w:val="24"/>
          <w:lang w:val="en-US"/>
        </w:rPr>
        <w:t xml:space="preserve"> examin</w:t>
      </w:r>
      <w:r w:rsidR="00C502E8">
        <w:rPr>
          <w:rFonts w:ascii="Times New Roman" w:hAnsi="Times New Roman" w:cs="Times New Roman"/>
          <w:sz w:val="24"/>
          <w:szCs w:val="24"/>
          <w:lang w:val="en-US"/>
        </w:rPr>
        <w:t xml:space="preserve">ation of online learning experiences of postgraduate international students. </w:t>
      </w:r>
      <w:r w:rsidR="00E741CB">
        <w:rPr>
          <w:rFonts w:ascii="Times New Roman" w:hAnsi="Times New Roman" w:cs="Times New Roman"/>
          <w:sz w:val="24"/>
          <w:szCs w:val="24"/>
          <w:lang w:val="en-US"/>
        </w:rPr>
        <w:t xml:space="preserve">Furthermore, they help explain how these experiences have shaped students' perceptions in both their academic and personal lives, as well as their adaptation experiences during the transition back to a </w:t>
      </w:r>
      <w:r w:rsidR="00C502E8">
        <w:rPr>
          <w:rFonts w:ascii="Times New Roman" w:hAnsi="Times New Roman" w:cs="Times New Roman"/>
          <w:sz w:val="24"/>
          <w:szCs w:val="24"/>
          <w:lang w:val="en-US"/>
        </w:rPr>
        <w:t>traditional learning modality</w:t>
      </w:r>
      <w:r w:rsidR="00C502E8" w:rsidRPr="004E5E1E">
        <w:rPr>
          <w:rFonts w:ascii="Times New Roman" w:hAnsi="Times New Roman" w:cs="Times New Roman"/>
          <w:sz w:val="24"/>
          <w:szCs w:val="24"/>
          <w:lang w:val="en-US"/>
        </w:rPr>
        <w:t xml:space="preserve">. </w:t>
      </w:r>
      <w:r w:rsidRPr="004E5E1E">
        <w:rPr>
          <w:rFonts w:ascii="Times New Roman" w:hAnsi="Times New Roman" w:cs="Times New Roman"/>
          <w:sz w:val="24"/>
          <w:szCs w:val="24"/>
          <w:lang w:val="en-US"/>
        </w:rPr>
        <w:t xml:space="preserve">This research </w:t>
      </w:r>
      <w:r w:rsidR="00FA1AB7" w:rsidRPr="004E5E1E">
        <w:rPr>
          <w:rFonts w:ascii="Times New Roman" w:hAnsi="Times New Roman" w:cs="Times New Roman"/>
          <w:sz w:val="24"/>
          <w:szCs w:val="24"/>
          <w:lang w:val="en-US"/>
        </w:rPr>
        <w:t>examined</w:t>
      </w:r>
      <w:r w:rsidRPr="004E5E1E">
        <w:rPr>
          <w:rFonts w:ascii="Times New Roman" w:hAnsi="Times New Roman" w:cs="Times New Roman"/>
          <w:sz w:val="24"/>
          <w:szCs w:val="24"/>
          <w:lang w:val="en-US"/>
        </w:rPr>
        <w:t xml:space="preserve"> how learners adapted to changing learning approaches during the pandemic. Using a qualitative case study design, the study interviewed sixteen participants, including international students who experienced both online and in-person classes. </w:t>
      </w:r>
      <w:r w:rsidR="00FE0EAE">
        <w:rPr>
          <w:rFonts w:ascii="Times New Roman" w:hAnsi="Times New Roman" w:cs="Times New Roman"/>
          <w:sz w:val="24"/>
          <w:szCs w:val="24"/>
          <w:lang w:val="en-US"/>
        </w:rPr>
        <w:t>It</w:t>
      </w:r>
      <w:r w:rsidRPr="004E5E1E">
        <w:rPr>
          <w:rFonts w:ascii="Times New Roman" w:hAnsi="Times New Roman" w:cs="Times New Roman"/>
          <w:sz w:val="24"/>
          <w:szCs w:val="24"/>
          <w:lang w:val="en-US"/>
        </w:rPr>
        <w:t xml:space="preserve"> </w:t>
      </w:r>
      <w:r w:rsidR="00E741CB">
        <w:rPr>
          <w:rFonts w:ascii="Times New Roman" w:hAnsi="Times New Roman" w:cs="Times New Roman"/>
          <w:sz w:val="24"/>
          <w:szCs w:val="24"/>
          <w:lang w:val="en-US"/>
        </w:rPr>
        <w:t xml:space="preserve">is </w:t>
      </w:r>
      <w:r w:rsidR="00FA1AB7" w:rsidRPr="004E5E1E">
        <w:rPr>
          <w:rFonts w:ascii="Times New Roman" w:hAnsi="Times New Roman" w:cs="Times New Roman"/>
          <w:sz w:val="24"/>
          <w:szCs w:val="24"/>
          <w:lang w:val="en-US"/>
        </w:rPr>
        <w:t>intended</w:t>
      </w:r>
      <w:r w:rsidRPr="004E5E1E">
        <w:rPr>
          <w:rFonts w:ascii="Times New Roman" w:hAnsi="Times New Roman" w:cs="Times New Roman"/>
          <w:sz w:val="24"/>
          <w:szCs w:val="24"/>
          <w:lang w:val="en-US"/>
        </w:rPr>
        <w:t xml:space="preserve"> to </w:t>
      </w:r>
      <w:r w:rsidR="00BB0A0C">
        <w:rPr>
          <w:rFonts w:ascii="Times New Roman" w:hAnsi="Times New Roman" w:cs="Times New Roman"/>
          <w:sz w:val="24"/>
          <w:szCs w:val="24"/>
          <w:lang w:val="en-US"/>
        </w:rPr>
        <w:t>gain an understanding of</w:t>
      </w:r>
      <w:r w:rsidRPr="004E5E1E">
        <w:rPr>
          <w:rFonts w:ascii="Times New Roman" w:hAnsi="Times New Roman" w:cs="Times New Roman"/>
          <w:sz w:val="24"/>
          <w:szCs w:val="24"/>
          <w:lang w:val="en-US"/>
        </w:rPr>
        <w:t xml:space="preserve"> their experiences with different learning modes. Findings suggested that students generally perceived in-person classes as more effective. The study’s insights can </w:t>
      </w:r>
      <w:r w:rsidR="00E741CB">
        <w:rPr>
          <w:rFonts w:ascii="Times New Roman" w:hAnsi="Times New Roman" w:cs="Times New Roman"/>
          <w:sz w:val="24"/>
          <w:szCs w:val="24"/>
          <w:lang w:val="en-US"/>
        </w:rPr>
        <w:t xml:space="preserve">help educators and policymakers refine </w:t>
      </w:r>
      <w:r w:rsidR="00BB0A0C">
        <w:rPr>
          <w:rFonts w:ascii="Times New Roman" w:hAnsi="Times New Roman" w:cs="Times New Roman"/>
          <w:sz w:val="24"/>
          <w:szCs w:val="24"/>
          <w:lang w:val="en-US"/>
        </w:rPr>
        <w:t>their teaching methods to meet student needs better</w:t>
      </w:r>
      <w:r w:rsidR="00E741CB">
        <w:rPr>
          <w:rFonts w:ascii="Times New Roman" w:hAnsi="Times New Roman" w:cs="Times New Roman"/>
          <w:sz w:val="24"/>
          <w:szCs w:val="24"/>
          <w:lang w:val="en-US"/>
        </w:rPr>
        <w:t>, particularly when transitions</w:t>
      </w:r>
      <w:r w:rsidRPr="004E5E1E">
        <w:rPr>
          <w:rFonts w:ascii="Times New Roman" w:hAnsi="Times New Roman" w:cs="Times New Roman"/>
          <w:sz w:val="24"/>
          <w:szCs w:val="24"/>
          <w:lang w:val="en-US"/>
        </w:rPr>
        <w:t xml:space="preserve"> between learning formats are required.  </w:t>
      </w:r>
    </w:p>
    <w:p w14:paraId="7DA68034" w14:textId="631A8C5B" w:rsidR="005B173D" w:rsidRDefault="005B173D" w:rsidP="004276A6">
      <w:pPr>
        <w:spacing w:line="360" w:lineRule="auto"/>
        <w:jc w:val="both"/>
        <w:rPr>
          <w:rFonts w:ascii="Times New Roman" w:hAnsi="Times New Roman" w:cs="Times New Roman"/>
          <w:i/>
          <w:iCs/>
          <w:sz w:val="24"/>
          <w:szCs w:val="24"/>
          <w:lang w:val="en-US"/>
        </w:rPr>
      </w:pPr>
      <w:r w:rsidRPr="007C0825">
        <w:rPr>
          <w:rFonts w:ascii="Times New Roman" w:hAnsi="Times New Roman" w:cs="Times New Roman"/>
          <w:b/>
          <w:bCs/>
          <w:i/>
          <w:iCs/>
          <w:sz w:val="24"/>
          <w:szCs w:val="24"/>
          <w:lang w:val="en-US"/>
        </w:rPr>
        <w:t xml:space="preserve">Key </w:t>
      </w:r>
      <w:r w:rsidR="00B93070">
        <w:rPr>
          <w:rFonts w:ascii="Times New Roman" w:hAnsi="Times New Roman" w:cs="Times New Roman"/>
          <w:b/>
          <w:bCs/>
          <w:i/>
          <w:iCs/>
          <w:sz w:val="24"/>
          <w:szCs w:val="24"/>
          <w:lang w:val="en-US"/>
        </w:rPr>
        <w:t>words</w:t>
      </w:r>
      <w:r w:rsidR="0033072E">
        <w:rPr>
          <w:rFonts w:ascii="Times New Roman" w:hAnsi="Times New Roman" w:cs="Times New Roman"/>
          <w:b/>
          <w:bCs/>
          <w:i/>
          <w:iCs/>
          <w:sz w:val="24"/>
          <w:szCs w:val="24"/>
          <w:lang w:val="en-US"/>
        </w:rPr>
        <w:t xml:space="preserve">; </w:t>
      </w:r>
      <w:r w:rsidR="003B50FE">
        <w:rPr>
          <w:rFonts w:ascii="Times New Roman" w:hAnsi="Times New Roman" w:cs="Times New Roman"/>
          <w:i/>
          <w:iCs/>
          <w:sz w:val="24"/>
          <w:szCs w:val="24"/>
          <w:lang w:val="en-US"/>
        </w:rPr>
        <w:t>e</w:t>
      </w:r>
      <w:r w:rsidR="0033072E" w:rsidRPr="0033072E">
        <w:rPr>
          <w:rFonts w:ascii="Times New Roman" w:hAnsi="Times New Roman" w:cs="Times New Roman"/>
          <w:i/>
          <w:iCs/>
          <w:sz w:val="24"/>
          <w:szCs w:val="24"/>
          <w:lang w:val="en-US"/>
        </w:rPr>
        <w:t>xperiences</w:t>
      </w:r>
      <w:r w:rsidR="00B93070">
        <w:rPr>
          <w:rFonts w:ascii="Times New Roman" w:hAnsi="Times New Roman" w:cs="Times New Roman"/>
          <w:i/>
          <w:iCs/>
          <w:sz w:val="24"/>
          <w:szCs w:val="24"/>
          <w:lang w:val="en-US"/>
        </w:rPr>
        <w:t>;</w:t>
      </w:r>
      <w:r w:rsidR="0033072E" w:rsidRPr="0033072E">
        <w:rPr>
          <w:rFonts w:ascii="Times New Roman" w:hAnsi="Times New Roman" w:cs="Times New Roman"/>
          <w:i/>
          <w:iCs/>
          <w:sz w:val="24"/>
          <w:szCs w:val="24"/>
          <w:lang w:val="en-US"/>
        </w:rPr>
        <w:t xml:space="preserve"> </w:t>
      </w:r>
      <w:r w:rsidR="003B50FE">
        <w:rPr>
          <w:rFonts w:ascii="Times New Roman" w:hAnsi="Times New Roman" w:cs="Times New Roman"/>
          <w:i/>
          <w:iCs/>
          <w:sz w:val="24"/>
          <w:szCs w:val="24"/>
          <w:lang w:val="en-US"/>
        </w:rPr>
        <w:t>a</w:t>
      </w:r>
      <w:r w:rsidR="0033072E" w:rsidRPr="0033072E">
        <w:rPr>
          <w:rFonts w:ascii="Times New Roman" w:hAnsi="Times New Roman" w:cs="Times New Roman"/>
          <w:i/>
          <w:iCs/>
          <w:sz w:val="24"/>
          <w:szCs w:val="24"/>
          <w:lang w:val="en-US"/>
        </w:rPr>
        <w:t>djustments</w:t>
      </w:r>
      <w:r w:rsidR="00B93070">
        <w:rPr>
          <w:rFonts w:ascii="Times New Roman" w:hAnsi="Times New Roman" w:cs="Times New Roman"/>
          <w:i/>
          <w:iCs/>
          <w:sz w:val="24"/>
          <w:szCs w:val="24"/>
          <w:lang w:val="en-US"/>
        </w:rPr>
        <w:t>;</w:t>
      </w:r>
      <w:r w:rsidR="0033072E" w:rsidRPr="0033072E">
        <w:rPr>
          <w:rFonts w:ascii="Times New Roman" w:hAnsi="Times New Roman" w:cs="Times New Roman"/>
          <w:i/>
          <w:iCs/>
          <w:sz w:val="24"/>
          <w:szCs w:val="24"/>
          <w:lang w:val="en-US"/>
        </w:rPr>
        <w:t xml:space="preserve"> </w:t>
      </w:r>
      <w:r w:rsidR="003B50FE">
        <w:rPr>
          <w:rFonts w:ascii="Times New Roman" w:hAnsi="Times New Roman" w:cs="Times New Roman"/>
          <w:i/>
          <w:iCs/>
          <w:sz w:val="24"/>
          <w:szCs w:val="24"/>
          <w:lang w:val="en-US"/>
        </w:rPr>
        <w:t>s</w:t>
      </w:r>
      <w:r w:rsidR="0033072E" w:rsidRPr="0033072E">
        <w:rPr>
          <w:rFonts w:ascii="Times New Roman" w:hAnsi="Times New Roman" w:cs="Times New Roman"/>
          <w:i/>
          <w:iCs/>
          <w:sz w:val="24"/>
          <w:szCs w:val="24"/>
          <w:lang w:val="en-US"/>
        </w:rPr>
        <w:t>trategies</w:t>
      </w:r>
      <w:r w:rsidR="00B93070">
        <w:rPr>
          <w:rFonts w:ascii="Times New Roman" w:hAnsi="Times New Roman" w:cs="Times New Roman"/>
          <w:i/>
          <w:iCs/>
          <w:sz w:val="24"/>
          <w:szCs w:val="24"/>
          <w:lang w:val="en-US"/>
        </w:rPr>
        <w:t xml:space="preserve">; </w:t>
      </w:r>
      <w:r w:rsidR="003B50FE">
        <w:rPr>
          <w:rFonts w:ascii="Times New Roman" w:hAnsi="Times New Roman" w:cs="Times New Roman"/>
          <w:i/>
          <w:iCs/>
          <w:sz w:val="24"/>
          <w:szCs w:val="24"/>
          <w:lang w:val="en-US"/>
        </w:rPr>
        <w:t>i</w:t>
      </w:r>
      <w:r w:rsidR="0033072E" w:rsidRPr="0033072E">
        <w:rPr>
          <w:rFonts w:ascii="Times New Roman" w:hAnsi="Times New Roman" w:cs="Times New Roman"/>
          <w:i/>
          <w:iCs/>
          <w:sz w:val="24"/>
          <w:szCs w:val="24"/>
          <w:lang w:val="en-US"/>
        </w:rPr>
        <w:t>nternational students</w:t>
      </w:r>
      <w:r w:rsidR="00B93070">
        <w:rPr>
          <w:rFonts w:ascii="Times New Roman" w:hAnsi="Times New Roman" w:cs="Times New Roman"/>
          <w:i/>
          <w:iCs/>
          <w:sz w:val="24"/>
          <w:szCs w:val="24"/>
          <w:lang w:val="en-US"/>
        </w:rPr>
        <w:t xml:space="preserve">; </w:t>
      </w:r>
      <w:r w:rsidR="0033072E" w:rsidRPr="0033072E">
        <w:rPr>
          <w:rFonts w:ascii="Times New Roman" w:hAnsi="Times New Roman" w:cs="Times New Roman"/>
          <w:i/>
          <w:iCs/>
          <w:sz w:val="24"/>
          <w:szCs w:val="24"/>
          <w:lang w:val="en-US"/>
        </w:rPr>
        <w:t>COVID-19</w:t>
      </w:r>
    </w:p>
    <w:p w14:paraId="4E3FB81D" w14:textId="71753F21" w:rsidR="002A4427" w:rsidRDefault="002A4427" w:rsidP="00BB0A0C">
      <w:pPr>
        <w:spacing w:after="0" w:line="360" w:lineRule="auto"/>
        <w:jc w:val="both"/>
        <w:rPr>
          <w:rFonts w:ascii="Times New Roman" w:hAnsi="Times New Roman" w:cs="Times New Roman"/>
          <w:b/>
          <w:bCs/>
          <w:sz w:val="24"/>
          <w:szCs w:val="24"/>
          <w:lang w:val="en-US"/>
        </w:rPr>
      </w:pPr>
      <w:bookmarkStart w:id="1" w:name="_Hlk137978718"/>
      <w:bookmarkEnd w:id="0"/>
      <w:r>
        <w:rPr>
          <w:rFonts w:ascii="Times New Roman" w:hAnsi="Times New Roman" w:cs="Times New Roman"/>
          <w:b/>
          <w:bCs/>
          <w:sz w:val="24"/>
          <w:szCs w:val="24"/>
          <w:lang w:val="en-US"/>
        </w:rPr>
        <w:t xml:space="preserve">Introduction: </w:t>
      </w:r>
    </w:p>
    <w:p w14:paraId="429C20E2" w14:textId="3D0D9CA8" w:rsidR="007142C9" w:rsidRPr="00B26BA9" w:rsidRDefault="00B93070" w:rsidP="00BB0A0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r w:rsidR="004276A6">
        <w:rPr>
          <w:rFonts w:ascii="Times New Roman" w:hAnsi="Times New Roman" w:cs="Times New Roman"/>
          <w:b/>
          <w:bCs/>
          <w:sz w:val="24"/>
          <w:szCs w:val="24"/>
          <w:lang w:val="en-US"/>
        </w:rPr>
        <w:t xml:space="preserve"> </w:t>
      </w:r>
      <w:r w:rsidR="00B26BA9" w:rsidRPr="00B26BA9">
        <w:rPr>
          <w:rFonts w:ascii="Times New Roman" w:hAnsi="Times New Roman" w:cs="Times New Roman"/>
          <w:b/>
          <w:bCs/>
          <w:sz w:val="24"/>
          <w:szCs w:val="24"/>
          <w:lang w:val="en-US"/>
        </w:rPr>
        <w:t>Background of the study</w:t>
      </w:r>
    </w:p>
    <w:p w14:paraId="4ECAE757" w14:textId="4242E8F8" w:rsidR="000A26AC" w:rsidRDefault="00865768" w:rsidP="00BB0A0C">
      <w:pPr>
        <w:spacing w:after="0"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The COVID-19 pandemic started </w:t>
      </w:r>
      <w:r w:rsidR="00CB2F4D">
        <w:rPr>
          <w:rFonts w:ascii="Times New Roman" w:hAnsi="Times New Roman" w:cs="Times New Roman"/>
          <w:sz w:val="24"/>
          <w:szCs w:val="24"/>
          <w:lang w:val="en-US"/>
        </w:rPr>
        <w:t>at</w:t>
      </w:r>
      <w:r w:rsidRPr="007C0825">
        <w:rPr>
          <w:rFonts w:ascii="Times New Roman" w:hAnsi="Times New Roman" w:cs="Times New Roman"/>
          <w:sz w:val="24"/>
          <w:szCs w:val="24"/>
          <w:lang w:val="en-US"/>
        </w:rPr>
        <w:t xml:space="preserve"> the end of 2019</w:t>
      </w:r>
      <w:r w:rsidR="00FA1AB7">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caused by</w:t>
      </w:r>
      <w:r w:rsidR="00F36781" w:rsidRPr="007C0825">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 xml:space="preserve">a virus called the coronavirus. </w:t>
      </w:r>
      <w:r w:rsidR="000E65E1">
        <w:rPr>
          <w:rFonts w:ascii="Times New Roman" w:hAnsi="Times New Roman" w:cs="Times New Roman"/>
          <w:sz w:val="24"/>
          <w:szCs w:val="24"/>
          <w:lang w:val="en-US"/>
        </w:rPr>
        <w:t xml:space="preserve">At </w:t>
      </w:r>
      <w:r w:rsidRPr="007C0825">
        <w:rPr>
          <w:rFonts w:ascii="Times New Roman" w:hAnsi="Times New Roman" w:cs="Times New Roman"/>
          <w:sz w:val="24"/>
          <w:szCs w:val="24"/>
          <w:lang w:val="en-US"/>
        </w:rPr>
        <w:t xml:space="preserve">the end of January 2020, </w:t>
      </w:r>
      <w:r w:rsidR="004276A6">
        <w:rPr>
          <w:rFonts w:ascii="Times New Roman" w:hAnsi="Times New Roman" w:cs="Times New Roman"/>
          <w:sz w:val="24"/>
          <w:szCs w:val="24"/>
          <w:lang w:val="en-US"/>
        </w:rPr>
        <w:t xml:space="preserve">the World Health </w:t>
      </w:r>
      <w:proofErr w:type="spellStart"/>
      <w:r w:rsidR="00BB0A0C">
        <w:rPr>
          <w:rFonts w:ascii="Times New Roman" w:hAnsi="Times New Roman" w:cs="Times New Roman"/>
          <w:sz w:val="24"/>
          <w:szCs w:val="24"/>
          <w:lang w:val="en-US"/>
        </w:rPr>
        <w:t>Organisation</w:t>
      </w:r>
      <w:proofErr w:type="spellEnd"/>
      <w:r w:rsidR="004276A6">
        <w:rPr>
          <w:rFonts w:ascii="Times New Roman" w:hAnsi="Times New Roman" w:cs="Times New Roman"/>
          <w:sz w:val="24"/>
          <w:szCs w:val="24"/>
          <w:lang w:val="en-US"/>
        </w:rPr>
        <w:t xml:space="preserve"> </w:t>
      </w:r>
      <w:r w:rsidR="00FA1AB7">
        <w:rPr>
          <w:rFonts w:ascii="Times New Roman" w:hAnsi="Times New Roman" w:cs="Times New Roman"/>
          <w:sz w:val="24"/>
          <w:szCs w:val="24"/>
          <w:lang w:val="en-US"/>
        </w:rPr>
        <w:t>declared</w:t>
      </w:r>
      <w:r w:rsidR="004276A6">
        <w:rPr>
          <w:rFonts w:ascii="Times New Roman" w:hAnsi="Times New Roman" w:cs="Times New Roman"/>
          <w:sz w:val="24"/>
          <w:szCs w:val="24"/>
          <w:lang w:val="en-US"/>
        </w:rPr>
        <w:t xml:space="preserve"> an emergency, referring to the Coronavirus as a Public Health Emergency of International Concern (PHEIC), and by mid-March</w:t>
      </w:r>
      <w:r w:rsidRPr="007C0825">
        <w:rPr>
          <w:rFonts w:ascii="Times New Roman" w:hAnsi="Times New Roman" w:cs="Times New Roman"/>
          <w:sz w:val="24"/>
          <w:szCs w:val="24"/>
          <w:lang w:val="en-US"/>
        </w:rPr>
        <w:t xml:space="preserve"> 2020, the</w:t>
      </w:r>
      <w:r w:rsidR="00F36781" w:rsidRPr="007C0825">
        <w:rPr>
          <w:rFonts w:ascii="Times New Roman" w:hAnsi="Times New Roman" w:cs="Times New Roman"/>
          <w:sz w:val="24"/>
          <w:szCs w:val="24"/>
          <w:lang w:val="en-US"/>
        </w:rPr>
        <w:t xml:space="preserve"> </w:t>
      </w:r>
      <w:r w:rsidRPr="007C0825">
        <w:rPr>
          <w:rFonts w:ascii="Times New Roman" w:hAnsi="Times New Roman" w:cs="Times New Roman"/>
          <w:sz w:val="24"/>
          <w:szCs w:val="24"/>
          <w:lang w:val="en-US"/>
        </w:rPr>
        <w:t>coronavirus was stated as a pandemic</w:t>
      </w:r>
      <w:r w:rsidR="0033072E">
        <w:rPr>
          <w:rFonts w:ascii="Times New Roman" w:hAnsi="Times New Roman" w:cs="Times New Roman"/>
          <w:sz w:val="24"/>
          <w:szCs w:val="24"/>
          <w:lang w:val="en-US"/>
        </w:rPr>
        <w:t xml:space="preserve"> (2020)</w:t>
      </w:r>
      <w:r w:rsidRPr="007C0825">
        <w:rPr>
          <w:rFonts w:ascii="Times New Roman" w:hAnsi="Times New Roman" w:cs="Times New Roman"/>
          <w:sz w:val="24"/>
          <w:szCs w:val="24"/>
          <w:lang w:val="en-US"/>
        </w:rPr>
        <w:t xml:space="preserve">. Based on </w:t>
      </w:r>
      <w:r w:rsidR="00E741CB">
        <w:rPr>
          <w:rFonts w:ascii="Times New Roman" w:hAnsi="Times New Roman" w:cs="Times New Roman"/>
          <w:sz w:val="24"/>
          <w:szCs w:val="24"/>
          <w:lang w:val="en-US"/>
        </w:rPr>
        <w:t>the rapid spread of the virus, many sectors had to revisit their operational modalities to accommodate the unexpected</w:t>
      </w:r>
      <w:r w:rsidR="000E65E1">
        <w:rPr>
          <w:rFonts w:ascii="Times New Roman" w:hAnsi="Times New Roman" w:cs="Times New Roman"/>
          <w:sz w:val="24"/>
          <w:szCs w:val="24"/>
          <w:lang w:val="en-US"/>
        </w:rPr>
        <w:t xml:space="preserve"> changes. </w:t>
      </w:r>
      <w:r w:rsidR="00E741CB">
        <w:rPr>
          <w:rFonts w:ascii="Times New Roman" w:hAnsi="Times New Roman" w:cs="Times New Roman"/>
          <w:sz w:val="24"/>
          <w:szCs w:val="24"/>
          <w:lang w:val="en-US"/>
        </w:rPr>
        <w:t>The education</w:t>
      </w:r>
      <w:r w:rsidR="000E65E1">
        <w:rPr>
          <w:rFonts w:ascii="Times New Roman" w:hAnsi="Times New Roman" w:cs="Times New Roman"/>
          <w:sz w:val="24"/>
          <w:szCs w:val="24"/>
          <w:lang w:val="en-US"/>
        </w:rPr>
        <w:t xml:space="preserve"> sector was not exceptional</w:t>
      </w:r>
      <w:r w:rsidR="0005301E" w:rsidRPr="0005301E">
        <w:t xml:space="preserve"> </w:t>
      </w:r>
      <w:r w:rsidR="0005301E">
        <w:t>(</w:t>
      </w:r>
      <w:r w:rsidR="0005301E" w:rsidRPr="0005301E">
        <w:rPr>
          <w:rFonts w:ascii="Times New Roman" w:hAnsi="Times New Roman" w:cs="Times New Roman"/>
          <w:sz w:val="24"/>
          <w:szCs w:val="24"/>
          <w:lang w:val="en-US"/>
        </w:rPr>
        <w:t xml:space="preserve">Adedoyin &amp; </w:t>
      </w:r>
      <w:proofErr w:type="spellStart"/>
      <w:r w:rsidR="0005301E" w:rsidRPr="0005301E">
        <w:rPr>
          <w:rFonts w:ascii="Times New Roman" w:hAnsi="Times New Roman" w:cs="Times New Roman"/>
          <w:sz w:val="24"/>
          <w:szCs w:val="24"/>
          <w:lang w:val="en-US"/>
        </w:rPr>
        <w:t>Soykan</w:t>
      </w:r>
      <w:proofErr w:type="spellEnd"/>
      <w:r w:rsidR="0005301E" w:rsidRPr="0005301E">
        <w:rPr>
          <w:rFonts w:ascii="Times New Roman" w:hAnsi="Times New Roman" w:cs="Times New Roman"/>
          <w:sz w:val="24"/>
          <w:szCs w:val="24"/>
          <w:lang w:val="en-US"/>
        </w:rPr>
        <w:t>, 2023)</w:t>
      </w:r>
      <w:r w:rsidR="000E65E1">
        <w:rPr>
          <w:rFonts w:ascii="Times New Roman" w:hAnsi="Times New Roman" w:cs="Times New Roman"/>
          <w:sz w:val="24"/>
          <w:szCs w:val="24"/>
          <w:lang w:val="en-US"/>
        </w:rPr>
        <w:t>.</w:t>
      </w:r>
      <w:r w:rsidR="004276A6">
        <w:rPr>
          <w:rFonts w:ascii="Times New Roman" w:hAnsi="Times New Roman" w:cs="Times New Roman"/>
          <w:sz w:val="24"/>
          <w:szCs w:val="24"/>
          <w:lang w:val="en-US"/>
        </w:rPr>
        <w:t xml:space="preserve"> </w:t>
      </w:r>
      <w:r w:rsidR="000E65E1">
        <w:rPr>
          <w:rFonts w:ascii="Times New Roman" w:hAnsi="Times New Roman" w:cs="Times New Roman"/>
          <w:sz w:val="24"/>
          <w:szCs w:val="24"/>
          <w:lang w:val="en-US"/>
        </w:rPr>
        <w:t>A</w:t>
      </w:r>
      <w:r w:rsidR="004276A6">
        <w:rPr>
          <w:rFonts w:ascii="Times New Roman" w:hAnsi="Times New Roman" w:cs="Times New Roman"/>
          <w:sz w:val="24"/>
          <w:szCs w:val="24"/>
          <w:lang w:val="en-US"/>
        </w:rPr>
        <w:t xml:space="preserve">fter the outbreak of COVID-19, the methods of learning at many </w:t>
      </w:r>
      <w:r w:rsidR="00E741CB">
        <w:rPr>
          <w:rFonts w:ascii="Times New Roman" w:hAnsi="Times New Roman" w:cs="Times New Roman"/>
          <w:sz w:val="24"/>
          <w:szCs w:val="24"/>
          <w:lang w:val="en-US"/>
        </w:rPr>
        <w:t xml:space="preserve">universities worldwide changed from offline classes (traditional) to virtual classes, in line with other measures to </w:t>
      </w:r>
      <w:r w:rsidR="00E741CB">
        <w:rPr>
          <w:rFonts w:ascii="Times New Roman" w:hAnsi="Times New Roman" w:cs="Times New Roman"/>
          <w:sz w:val="24"/>
          <w:szCs w:val="24"/>
          <w:lang w:val="en-US"/>
        </w:rPr>
        <w:lastRenderedPageBreak/>
        <w:t>combat</w:t>
      </w:r>
      <w:r w:rsidR="004276A6">
        <w:rPr>
          <w:rFonts w:ascii="Times New Roman" w:hAnsi="Times New Roman" w:cs="Times New Roman"/>
          <w:sz w:val="24"/>
          <w:szCs w:val="24"/>
          <w:lang w:val="en-US"/>
        </w:rPr>
        <w:t xml:space="preserve"> the spread of the deadly virus</w:t>
      </w:r>
      <w:r w:rsidR="008B1616">
        <w:rPr>
          <w:rFonts w:ascii="Times New Roman" w:hAnsi="Times New Roman" w:cs="Times New Roman"/>
          <w:sz w:val="24"/>
          <w:szCs w:val="24"/>
          <w:lang w:val="en-US"/>
        </w:rPr>
        <w:t xml:space="preserve"> (</w:t>
      </w:r>
      <w:r w:rsidR="008B1616" w:rsidRPr="008B1616">
        <w:rPr>
          <w:rFonts w:ascii="Times New Roman" w:hAnsi="Times New Roman" w:cs="Times New Roman"/>
          <w:sz w:val="24"/>
          <w:szCs w:val="24"/>
          <w:lang w:val="en-US"/>
        </w:rPr>
        <w:t>Yanti, 2022</w:t>
      </w:r>
      <w:r w:rsidR="008B1616">
        <w:rPr>
          <w:rFonts w:ascii="Times New Roman" w:hAnsi="Times New Roman" w:cs="Times New Roman"/>
          <w:sz w:val="24"/>
          <w:szCs w:val="24"/>
          <w:lang w:val="en-US"/>
        </w:rPr>
        <w:t>)</w:t>
      </w:r>
      <w:r w:rsidR="00E741CB">
        <w:rPr>
          <w:rFonts w:ascii="Times New Roman" w:hAnsi="Times New Roman" w:cs="Times New Roman"/>
          <w:sz w:val="24"/>
          <w:szCs w:val="24"/>
          <w:lang w:val="en-US"/>
        </w:rPr>
        <w:t>. The</w:t>
      </w:r>
      <w:r w:rsidR="00531152" w:rsidRPr="007C0825">
        <w:rPr>
          <w:rFonts w:ascii="Times New Roman" w:hAnsi="Times New Roman" w:cs="Times New Roman"/>
          <w:sz w:val="24"/>
          <w:szCs w:val="24"/>
          <w:lang w:val="en-US"/>
        </w:rPr>
        <w:t xml:space="preserve"> abrupt transition from face-to-face to remote online learning </w:t>
      </w:r>
      <w:r w:rsidR="00E741CB">
        <w:rPr>
          <w:rFonts w:ascii="Times New Roman" w:hAnsi="Times New Roman" w:cs="Times New Roman"/>
          <w:sz w:val="24"/>
          <w:szCs w:val="24"/>
          <w:lang w:val="en-US"/>
        </w:rPr>
        <w:t>had a significant impact on</w:t>
      </w:r>
      <w:r w:rsidR="00531152" w:rsidRPr="007C0825">
        <w:rPr>
          <w:rFonts w:ascii="Times New Roman" w:hAnsi="Times New Roman" w:cs="Times New Roman"/>
          <w:sz w:val="24"/>
          <w:szCs w:val="24"/>
          <w:lang w:val="en-US"/>
        </w:rPr>
        <w:t xml:space="preserve"> learning in</w:t>
      </w:r>
      <w:r w:rsidR="005B173D" w:rsidRPr="007C0825">
        <w:rPr>
          <w:rFonts w:ascii="Times New Roman" w:hAnsi="Times New Roman" w:cs="Times New Roman"/>
          <w:sz w:val="24"/>
          <w:szCs w:val="24"/>
          <w:lang w:val="en-US"/>
        </w:rPr>
        <w:t xml:space="preserve"> </w:t>
      </w:r>
      <w:r w:rsidR="00531152" w:rsidRPr="007C0825">
        <w:rPr>
          <w:rFonts w:ascii="Times New Roman" w:hAnsi="Times New Roman" w:cs="Times New Roman"/>
          <w:sz w:val="24"/>
          <w:szCs w:val="24"/>
          <w:lang w:val="en-US"/>
        </w:rPr>
        <w:t>general</w:t>
      </w:r>
      <w:r w:rsidR="005B173D" w:rsidRPr="007C0825">
        <w:rPr>
          <w:rFonts w:ascii="Times New Roman" w:hAnsi="Times New Roman" w:cs="Times New Roman"/>
          <w:sz w:val="24"/>
          <w:szCs w:val="24"/>
          <w:lang w:val="en-US"/>
        </w:rPr>
        <w:t>.</w:t>
      </w:r>
      <w:r w:rsidR="00531152"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However,</w:t>
      </w:r>
      <w:r w:rsidR="00531152" w:rsidRPr="007C0825">
        <w:rPr>
          <w:rFonts w:ascii="Times New Roman" w:hAnsi="Times New Roman" w:cs="Times New Roman"/>
          <w:sz w:val="24"/>
          <w:szCs w:val="24"/>
          <w:lang w:val="en-US"/>
        </w:rPr>
        <w:t xml:space="preserve"> the effects vary from </w:t>
      </w:r>
      <w:r w:rsidR="004276A6">
        <w:rPr>
          <w:rFonts w:ascii="Times New Roman" w:hAnsi="Times New Roman" w:cs="Times New Roman"/>
          <w:sz w:val="24"/>
          <w:szCs w:val="24"/>
          <w:lang w:val="en-US"/>
        </w:rPr>
        <w:t>place to place</w:t>
      </w:r>
      <w:r w:rsidR="00E741CB">
        <w:rPr>
          <w:rFonts w:ascii="Times New Roman" w:hAnsi="Times New Roman" w:cs="Times New Roman"/>
          <w:sz w:val="24"/>
          <w:szCs w:val="24"/>
          <w:lang w:val="en-US"/>
        </w:rPr>
        <w:t xml:space="preserve">, depending on several factors, including the technological resources available to teachers and students </w:t>
      </w:r>
      <w:r w:rsidR="00531152" w:rsidRPr="007C0825">
        <w:rPr>
          <w:rFonts w:ascii="Times New Roman" w:hAnsi="Times New Roman" w:cs="Times New Roman"/>
          <w:sz w:val="24"/>
          <w:szCs w:val="24"/>
          <w:lang w:val="en-US"/>
        </w:rPr>
        <w:t xml:space="preserve">(Lemay, 2021). </w:t>
      </w:r>
      <w:bookmarkEnd w:id="1"/>
      <w:r w:rsidR="00603714" w:rsidRPr="007C0825">
        <w:rPr>
          <w:rFonts w:ascii="Times New Roman" w:hAnsi="Times New Roman" w:cs="Times New Roman"/>
          <w:sz w:val="24"/>
          <w:szCs w:val="24"/>
          <w:lang w:val="en-US"/>
        </w:rPr>
        <w:t>During online learning</w:t>
      </w:r>
      <w:r w:rsidR="004276A6">
        <w:rPr>
          <w:rFonts w:ascii="Times New Roman" w:hAnsi="Times New Roman" w:cs="Times New Roman"/>
          <w:sz w:val="24"/>
          <w:szCs w:val="24"/>
          <w:lang w:val="en-US"/>
        </w:rPr>
        <w:t>, most students were in their home countries</w:t>
      </w:r>
      <w:r w:rsidR="00BB0A0C">
        <w:rPr>
          <w:rFonts w:ascii="Times New Roman" w:hAnsi="Times New Roman" w:cs="Times New Roman"/>
          <w:sz w:val="24"/>
          <w:szCs w:val="24"/>
          <w:lang w:val="en-US"/>
        </w:rPr>
        <w:t>, as they had gone</w:t>
      </w:r>
      <w:r w:rsidR="004276A6">
        <w:rPr>
          <w:rFonts w:ascii="Times New Roman" w:hAnsi="Times New Roman" w:cs="Times New Roman"/>
          <w:sz w:val="24"/>
          <w:szCs w:val="24"/>
          <w:lang w:val="en-US"/>
        </w:rPr>
        <w:t xml:space="preserve"> </w:t>
      </w:r>
      <w:r w:rsidR="00E741CB">
        <w:rPr>
          <w:rFonts w:ascii="Times New Roman" w:hAnsi="Times New Roman" w:cs="Times New Roman"/>
          <w:sz w:val="24"/>
          <w:szCs w:val="24"/>
          <w:lang w:val="en-US"/>
        </w:rPr>
        <w:t>on</w:t>
      </w:r>
      <w:r w:rsidR="004276A6">
        <w:rPr>
          <w:rFonts w:ascii="Times New Roman" w:hAnsi="Times New Roman" w:cs="Times New Roman"/>
          <w:sz w:val="24"/>
          <w:szCs w:val="24"/>
          <w:lang w:val="en-US"/>
        </w:rPr>
        <w:t xml:space="preserve"> vacation at the time of the </w:t>
      </w:r>
      <w:r w:rsidR="00915218" w:rsidRPr="007C0825">
        <w:rPr>
          <w:rFonts w:ascii="Times New Roman" w:hAnsi="Times New Roman" w:cs="Times New Roman"/>
          <w:sz w:val="24"/>
          <w:szCs w:val="24"/>
          <w:lang w:val="en-US"/>
        </w:rPr>
        <w:t>outbreak</w:t>
      </w:r>
      <w:r w:rsidR="00603714" w:rsidRPr="007C0825">
        <w:rPr>
          <w:rFonts w:ascii="Times New Roman" w:hAnsi="Times New Roman" w:cs="Times New Roman"/>
          <w:sz w:val="24"/>
          <w:szCs w:val="24"/>
          <w:lang w:val="en-US"/>
        </w:rPr>
        <w:t xml:space="preserve">. </w:t>
      </w:r>
    </w:p>
    <w:p w14:paraId="1681B181" w14:textId="40218376" w:rsidR="00964CCF" w:rsidRPr="00B93070" w:rsidRDefault="00964CCF" w:rsidP="004276A6">
      <w:pPr>
        <w:pStyle w:val="ListParagraph"/>
        <w:numPr>
          <w:ilvl w:val="1"/>
          <w:numId w:val="28"/>
        </w:numPr>
        <w:spacing w:line="360" w:lineRule="auto"/>
        <w:jc w:val="both"/>
        <w:rPr>
          <w:rFonts w:ascii="Times New Roman" w:hAnsi="Times New Roman" w:cs="Times New Roman"/>
          <w:b/>
          <w:bCs/>
          <w:sz w:val="24"/>
          <w:szCs w:val="24"/>
          <w:lang w:val="en-US"/>
        </w:rPr>
      </w:pPr>
      <w:r w:rsidRPr="00B93070">
        <w:rPr>
          <w:rFonts w:ascii="Times New Roman" w:hAnsi="Times New Roman" w:cs="Times New Roman"/>
          <w:b/>
          <w:bCs/>
          <w:sz w:val="24"/>
          <w:szCs w:val="24"/>
          <w:lang w:val="en-US"/>
        </w:rPr>
        <w:t xml:space="preserve">Objectives </w:t>
      </w:r>
      <w:r w:rsidR="004276A6">
        <w:rPr>
          <w:rFonts w:ascii="Times New Roman" w:hAnsi="Times New Roman" w:cs="Times New Roman"/>
          <w:b/>
          <w:bCs/>
          <w:sz w:val="24"/>
          <w:szCs w:val="24"/>
          <w:lang w:val="en-US"/>
        </w:rPr>
        <w:t>of</w:t>
      </w:r>
      <w:r w:rsidRPr="00B93070">
        <w:rPr>
          <w:rFonts w:ascii="Times New Roman" w:hAnsi="Times New Roman" w:cs="Times New Roman"/>
          <w:b/>
          <w:bCs/>
          <w:sz w:val="24"/>
          <w:szCs w:val="24"/>
          <w:lang w:val="en-US"/>
        </w:rPr>
        <w:t xml:space="preserve"> the study</w:t>
      </w:r>
    </w:p>
    <w:p w14:paraId="08836D8B" w14:textId="77777777" w:rsidR="00964CCF" w:rsidRPr="007C0825" w:rsidRDefault="00964CCF" w:rsidP="004276A6">
      <w:pPr>
        <w:pStyle w:val="ListParagraph"/>
        <w:numPr>
          <w:ilvl w:val="0"/>
          <w:numId w:val="2"/>
        </w:num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To explore the experiences incurred by international students during online and offline learning.</w:t>
      </w:r>
    </w:p>
    <w:p w14:paraId="0879A46F" w14:textId="4CC85D20" w:rsidR="00964CCF" w:rsidRDefault="00964CCF" w:rsidP="004276A6">
      <w:pPr>
        <w:pStyle w:val="ListParagraph"/>
        <w:numPr>
          <w:ilvl w:val="0"/>
          <w:numId w:val="2"/>
        </w:num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To </w:t>
      </w:r>
      <w:r w:rsidR="00E741CB">
        <w:rPr>
          <w:rFonts w:ascii="Times New Roman" w:hAnsi="Times New Roman" w:cs="Times New Roman"/>
          <w:sz w:val="24"/>
          <w:szCs w:val="24"/>
          <w:lang w:val="en-US"/>
        </w:rPr>
        <w:t>analyse</w:t>
      </w:r>
      <w:r w:rsidRPr="007C0825">
        <w:rPr>
          <w:rFonts w:ascii="Times New Roman" w:hAnsi="Times New Roman" w:cs="Times New Roman"/>
          <w:sz w:val="24"/>
          <w:szCs w:val="24"/>
          <w:lang w:val="en-US"/>
        </w:rPr>
        <w:t xml:space="preserve"> how the experiences construct students’ perceptions.</w:t>
      </w:r>
    </w:p>
    <w:p w14:paraId="529EBD5B" w14:textId="0FE7BDE5" w:rsidR="00964CCF" w:rsidRPr="00964CCF" w:rsidRDefault="00964CCF" w:rsidP="004276A6">
      <w:pPr>
        <w:pStyle w:val="ListParagraph"/>
        <w:numPr>
          <w:ilvl w:val="0"/>
          <w:numId w:val="2"/>
        </w:numPr>
        <w:spacing w:line="360" w:lineRule="auto"/>
        <w:jc w:val="both"/>
        <w:rPr>
          <w:rFonts w:ascii="Times New Roman" w:hAnsi="Times New Roman" w:cs="Times New Roman"/>
          <w:sz w:val="24"/>
          <w:szCs w:val="24"/>
          <w:lang w:val="en-US"/>
        </w:rPr>
      </w:pPr>
      <w:r w:rsidRPr="00964CCF">
        <w:rPr>
          <w:rFonts w:ascii="Times New Roman" w:hAnsi="Times New Roman" w:cs="Times New Roman"/>
          <w:sz w:val="24"/>
          <w:szCs w:val="24"/>
          <w:lang w:val="en-US"/>
        </w:rPr>
        <w:t xml:space="preserve">To describe the </w:t>
      </w:r>
      <w:bookmarkStart w:id="2" w:name="_Hlk137703717"/>
      <w:bookmarkStart w:id="3" w:name="_Hlk137033086"/>
      <w:r w:rsidRPr="00964CCF">
        <w:rPr>
          <w:rFonts w:ascii="Times New Roman" w:hAnsi="Times New Roman" w:cs="Times New Roman"/>
          <w:sz w:val="24"/>
          <w:szCs w:val="24"/>
          <w:lang w:val="en-US"/>
        </w:rPr>
        <w:t>ways employed by international students to adjust themselves from offline to online learning</w:t>
      </w:r>
      <w:bookmarkEnd w:id="2"/>
      <w:r w:rsidRPr="00964CCF">
        <w:rPr>
          <w:rFonts w:ascii="Times New Roman" w:hAnsi="Times New Roman" w:cs="Times New Roman"/>
          <w:sz w:val="24"/>
          <w:szCs w:val="24"/>
          <w:lang w:val="en-US"/>
        </w:rPr>
        <w:t>/</w:t>
      </w:r>
      <w:r w:rsidR="004276A6">
        <w:rPr>
          <w:rFonts w:ascii="Times New Roman" w:hAnsi="Times New Roman" w:cs="Times New Roman"/>
          <w:sz w:val="24"/>
          <w:szCs w:val="24"/>
          <w:lang w:val="en-US"/>
        </w:rPr>
        <w:t xml:space="preserve">or from </w:t>
      </w:r>
      <w:r w:rsidRPr="00964CCF">
        <w:rPr>
          <w:rFonts w:ascii="Times New Roman" w:hAnsi="Times New Roman" w:cs="Times New Roman"/>
          <w:sz w:val="24"/>
          <w:szCs w:val="24"/>
          <w:lang w:val="en-US"/>
        </w:rPr>
        <w:t>online to offline</w:t>
      </w:r>
      <w:bookmarkEnd w:id="3"/>
      <w:r w:rsidR="004276A6">
        <w:rPr>
          <w:rFonts w:ascii="Times New Roman" w:hAnsi="Times New Roman" w:cs="Times New Roman"/>
          <w:sz w:val="24"/>
          <w:szCs w:val="24"/>
          <w:lang w:val="en-US"/>
        </w:rPr>
        <w:t xml:space="preserve"> learning</w:t>
      </w:r>
    </w:p>
    <w:p w14:paraId="143E2C99" w14:textId="3684D399" w:rsidR="000A26AC" w:rsidRDefault="00B93070" w:rsidP="00BB0A0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4276A6">
        <w:rPr>
          <w:rFonts w:ascii="Times New Roman" w:hAnsi="Times New Roman" w:cs="Times New Roman"/>
          <w:b/>
          <w:bCs/>
          <w:sz w:val="24"/>
          <w:szCs w:val="24"/>
          <w:lang w:val="en-US"/>
        </w:rPr>
        <w:t xml:space="preserve"> </w:t>
      </w:r>
      <w:r w:rsidR="000A26AC" w:rsidRPr="00B26BA9">
        <w:rPr>
          <w:rFonts w:ascii="Times New Roman" w:hAnsi="Times New Roman" w:cs="Times New Roman"/>
          <w:b/>
          <w:bCs/>
          <w:sz w:val="24"/>
          <w:szCs w:val="24"/>
          <w:lang w:val="en-US"/>
        </w:rPr>
        <w:t>Literature review</w:t>
      </w:r>
    </w:p>
    <w:p w14:paraId="6377150D" w14:textId="14310E06" w:rsidR="00A17C4A" w:rsidRDefault="00915218" w:rsidP="00BB0A0C">
      <w:pPr>
        <w:spacing w:after="0" w:line="360" w:lineRule="auto"/>
        <w:ind w:firstLine="426"/>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Following the national announcements of virus </w:t>
      </w:r>
      <w:r w:rsidR="004276A6">
        <w:rPr>
          <w:rFonts w:ascii="Times New Roman" w:hAnsi="Times New Roman" w:cs="Times New Roman"/>
          <w:sz w:val="24"/>
          <w:szCs w:val="24"/>
          <w:lang w:val="en-US"/>
        </w:rPr>
        <w:t xml:space="preserve">prevention measures, </w:t>
      </w:r>
      <w:r w:rsidR="00AC23C3">
        <w:rPr>
          <w:rFonts w:ascii="Times New Roman" w:hAnsi="Times New Roman" w:cs="Times New Roman"/>
          <w:sz w:val="24"/>
          <w:szCs w:val="24"/>
          <w:lang w:val="en-US"/>
        </w:rPr>
        <w:t xml:space="preserve">most of the international students who travelled for </w:t>
      </w:r>
      <w:r w:rsidR="00E741CB">
        <w:rPr>
          <w:rFonts w:ascii="Times New Roman" w:hAnsi="Times New Roman" w:cs="Times New Roman"/>
          <w:sz w:val="24"/>
          <w:szCs w:val="24"/>
          <w:lang w:val="en-US"/>
        </w:rPr>
        <w:t>New Year’s</w:t>
      </w:r>
      <w:r w:rsidR="00AC23C3">
        <w:rPr>
          <w:rFonts w:ascii="Times New Roman" w:hAnsi="Times New Roman" w:cs="Times New Roman"/>
          <w:sz w:val="24"/>
          <w:szCs w:val="24"/>
          <w:lang w:val="en-US"/>
        </w:rPr>
        <w:t xml:space="preserve"> celebrations were stranded</w:t>
      </w:r>
      <w:r w:rsidR="004276A6">
        <w:rPr>
          <w:rFonts w:ascii="Times New Roman" w:hAnsi="Times New Roman" w:cs="Times New Roman"/>
          <w:sz w:val="24"/>
          <w:szCs w:val="24"/>
          <w:lang w:val="en-US"/>
        </w:rPr>
        <w:t xml:space="preserve"> in their home country and started</w:t>
      </w:r>
      <w:r w:rsidRPr="007C0825">
        <w:rPr>
          <w:rFonts w:ascii="Times New Roman" w:hAnsi="Times New Roman" w:cs="Times New Roman"/>
          <w:sz w:val="24"/>
          <w:szCs w:val="24"/>
          <w:lang w:val="en-US"/>
        </w:rPr>
        <w:t xml:space="preserve"> online</w:t>
      </w:r>
      <w:r w:rsidR="00AC23C3">
        <w:rPr>
          <w:rFonts w:ascii="Times New Roman" w:hAnsi="Times New Roman" w:cs="Times New Roman"/>
          <w:sz w:val="24"/>
          <w:szCs w:val="24"/>
          <w:lang w:val="en-US"/>
        </w:rPr>
        <w:t xml:space="preserve"> classes</w:t>
      </w:r>
      <w:r w:rsidRPr="007C0825">
        <w:rPr>
          <w:rFonts w:ascii="Times New Roman" w:hAnsi="Times New Roman" w:cs="Times New Roman"/>
          <w:sz w:val="24"/>
          <w:szCs w:val="24"/>
          <w:lang w:val="en-US"/>
        </w:rPr>
        <w:t xml:space="preserve">. </w:t>
      </w:r>
      <w:r w:rsidR="00AC23C3">
        <w:rPr>
          <w:rFonts w:ascii="Times New Roman" w:hAnsi="Times New Roman" w:cs="Times New Roman"/>
          <w:sz w:val="24"/>
          <w:szCs w:val="24"/>
          <w:lang w:val="en-US"/>
        </w:rPr>
        <w:t>China opened its borders i</w:t>
      </w:r>
      <w:r w:rsidR="004276A6">
        <w:rPr>
          <w:rFonts w:ascii="Times New Roman" w:hAnsi="Times New Roman" w:cs="Times New Roman"/>
          <w:sz w:val="24"/>
          <w:szCs w:val="24"/>
          <w:lang w:val="en-US"/>
        </w:rPr>
        <w:t xml:space="preserve">n the middle of 2023, and </w:t>
      </w:r>
      <w:r w:rsidR="00AC23C3">
        <w:rPr>
          <w:rFonts w:ascii="Times New Roman" w:hAnsi="Times New Roman" w:cs="Times New Roman"/>
          <w:sz w:val="24"/>
          <w:szCs w:val="24"/>
          <w:lang w:val="en-US"/>
        </w:rPr>
        <w:t>students had to</w:t>
      </w:r>
      <w:r w:rsidR="00E354BA" w:rsidRPr="007C0825">
        <w:rPr>
          <w:rFonts w:ascii="Times New Roman" w:hAnsi="Times New Roman" w:cs="Times New Roman"/>
          <w:sz w:val="24"/>
          <w:szCs w:val="24"/>
          <w:lang w:val="en-US"/>
        </w:rPr>
        <w:t xml:space="preserve"> travel from their home country to China for their </w:t>
      </w:r>
      <w:r w:rsidR="00603714" w:rsidRPr="007C0825">
        <w:rPr>
          <w:rFonts w:ascii="Times New Roman" w:hAnsi="Times New Roman" w:cs="Times New Roman"/>
          <w:sz w:val="24"/>
          <w:szCs w:val="24"/>
          <w:lang w:val="en-US"/>
        </w:rPr>
        <w:t>studies.</w:t>
      </w:r>
      <w:r w:rsidR="002B0484" w:rsidRPr="007C0825">
        <w:rPr>
          <w:rFonts w:ascii="Times New Roman" w:hAnsi="Times New Roman" w:cs="Times New Roman"/>
          <w:sz w:val="24"/>
          <w:szCs w:val="24"/>
        </w:rPr>
        <w:t xml:space="preserve"> </w:t>
      </w:r>
      <w:r w:rsidR="00AC23C3">
        <w:rPr>
          <w:rFonts w:ascii="Times New Roman" w:hAnsi="Times New Roman" w:cs="Times New Roman"/>
          <w:sz w:val="24"/>
          <w:szCs w:val="24"/>
        </w:rPr>
        <w:t xml:space="preserve">These students have experienced both remote and traditional classes. </w:t>
      </w:r>
      <w:r w:rsidR="00406E57">
        <w:rPr>
          <w:rFonts w:ascii="Times New Roman" w:hAnsi="Times New Roman" w:cs="Times New Roman"/>
          <w:sz w:val="24"/>
          <w:szCs w:val="24"/>
        </w:rPr>
        <w:t xml:space="preserve">During online classes, </w:t>
      </w:r>
      <w:r w:rsidR="00406E57">
        <w:rPr>
          <w:rFonts w:ascii="Times New Roman" w:hAnsi="Times New Roman" w:cs="Times New Roman"/>
          <w:sz w:val="24"/>
          <w:szCs w:val="24"/>
          <w:lang w:val="en-US"/>
        </w:rPr>
        <w:t>some</w:t>
      </w:r>
      <w:r w:rsidR="002B0484" w:rsidRPr="007C0825">
        <w:rPr>
          <w:rFonts w:ascii="Times New Roman" w:hAnsi="Times New Roman" w:cs="Times New Roman"/>
          <w:sz w:val="24"/>
          <w:szCs w:val="24"/>
          <w:lang w:val="en-US"/>
        </w:rPr>
        <w:t xml:space="preserve"> students take on </w:t>
      </w:r>
      <w:r w:rsidR="00E741CB">
        <w:rPr>
          <w:rFonts w:ascii="Times New Roman" w:hAnsi="Times New Roman" w:cs="Times New Roman"/>
          <w:sz w:val="24"/>
          <w:szCs w:val="24"/>
          <w:lang w:val="en-US"/>
        </w:rPr>
        <w:t xml:space="preserve">additional family responsibilities at home, adding another layer of complexity and stress to </w:t>
      </w:r>
      <w:r w:rsidR="00D61B87">
        <w:rPr>
          <w:rFonts w:ascii="Times New Roman" w:hAnsi="Times New Roman" w:cs="Times New Roman"/>
          <w:sz w:val="24"/>
          <w:szCs w:val="24"/>
          <w:lang w:val="en-US"/>
        </w:rPr>
        <w:t xml:space="preserve">their already overwhelming academic workload </w:t>
      </w:r>
      <w:r w:rsidR="002B0484" w:rsidRPr="007C0825">
        <w:rPr>
          <w:rFonts w:ascii="Times New Roman" w:hAnsi="Times New Roman" w:cs="Times New Roman"/>
          <w:sz w:val="24"/>
          <w:szCs w:val="24"/>
          <w:lang w:val="en-US"/>
        </w:rPr>
        <w:t>(</w:t>
      </w:r>
      <w:bookmarkStart w:id="4" w:name="_Hlk209529028"/>
      <w:r w:rsidR="00BF0205" w:rsidRPr="00BF0205">
        <w:rPr>
          <w:rFonts w:ascii="Times New Roman" w:hAnsi="Times New Roman" w:cs="Times New Roman"/>
          <w:sz w:val="24"/>
          <w:szCs w:val="24"/>
          <w:lang w:val="en-US"/>
        </w:rPr>
        <w:t>Samudra</w:t>
      </w:r>
      <w:r w:rsidR="00BF0205">
        <w:rPr>
          <w:rFonts w:ascii="Times New Roman" w:hAnsi="Times New Roman" w:cs="Times New Roman"/>
          <w:sz w:val="24"/>
          <w:szCs w:val="24"/>
          <w:lang w:val="en-US"/>
        </w:rPr>
        <w:t xml:space="preserve"> </w:t>
      </w:r>
      <w:r w:rsidR="00BF0205" w:rsidRPr="00BF0205">
        <w:rPr>
          <w:rFonts w:ascii="Times New Roman" w:hAnsi="Times New Roman" w:cs="Times New Roman"/>
          <w:sz w:val="24"/>
          <w:szCs w:val="24"/>
          <w:lang w:val="en-US"/>
        </w:rPr>
        <w:t xml:space="preserve">&amp; </w:t>
      </w:r>
      <w:proofErr w:type="spellStart"/>
      <w:r w:rsidR="00BF0205" w:rsidRPr="00BF0205">
        <w:rPr>
          <w:rFonts w:ascii="Times New Roman" w:hAnsi="Times New Roman" w:cs="Times New Roman"/>
          <w:sz w:val="24"/>
          <w:szCs w:val="24"/>
          <w:lang w:val="en-US"/>
        </w:rPr>
        <w:t>Matulessy</w:t>
      </w:r>
      <w:proofErr w:type="spellEnd"/>
      <w:r w:rsidR="00BF0205">
        <w:rPr>
          <w:rFonts w:ascii="Times New Roman" w:hAnsi="Times New Roman" w:cs="Times New Roman"/>
          <w:sz w:val="24"/>
          <w:szCs w:val="24"/>
          <w:lang w:val="en-US"/>
        </w:rPr>
        <w:t>, 2021</w:t>
      </w:r>
      <w:bookmarkEnd w:id="4"/>
      <w:r w:rsidR="002B0484" w:rsidRPr="007C0825">
        <w:rPr>
          <w:rFonts w:ascii="Times New Roman" w:hAnsi="Times New Roman" w:cs="Times New Roman"/>
          <w:sz w:val="24"/>
          <w:szCs w:val="24"/>
          <w:lang w:val="en-US"/>
        </w:rPr>
        <w:t>). Some students also seek professional development opportunities</w:t>
      </w:r>
      <w:r w:rsidR="001B1492">
        <w:rPr>
          <w:rFonts w:ascii="Times New Roman" w:hAnsi="Times New Roman" w:cs="Times New Roman"/>
          <w:sz w:val="24"/>
          <w:szCs w:val="24"/>
          <w:lang w:val="en-US"/>
        </w:rPr>
        <w:t xml:space="preserve">, publish academic papers, present research at academic conferences, and engage in teaching or other academic work, which </w:t>
      </w:r>
      <w:r w:rsidR="00556A1C">
        <w:rPr>
          <w:rFonts w:ascii="Times New Roman" w:hAnsi="Times New Roman" w:cs="Times New Roman"/>
          <w:sz w:val="24"/>
          <w:szCs w:val="24"/>
          <w:lang w:val="en-US"/>
        </w:rPr>
        <w:t xml:space="preserve">can be more challenging in online learning environments </w:t>
      </w:r>
      <w:r w:rsidR="001B1492">
        <w:rPr>
          <w:rFonts w:ascii="Times New Roman" w:hAnsi="Times New Roman" w:cs="Times New Roman"/>
          <w:sz w:val="24"/>
          <w:szCs w:val="24"/>
          <w:lang w:val="en-US"/>
        </w:rPr>
        <w:t>(</w:t>
      </w:r>
      <w:proofErr w:type="spellStart"/>
      <w:r w:rsidR="001B1492">
        <w:rPr>
          <w:rFonts w:ascii="Times New Roman" w:hAnsi="Times New Roman" w:cs="Times New Roman"/>
          <w:sz w:val="24"/>
          <w:szCs w:val="24"/>
          <w:lang w:val="en-US"/>
        </w:rPr>
        <w:t>Akpen</w:t>
      </w:r>
      <w:proofErr w:type="spellEnd"/>
      <w:r w:rsidR="001B1492">
        <w:rPr>
          <w:rFonts w:ascii="Times New Roman" w:hAnsi="Times New Roman" w:cs="Times New Roman"/>
          <w:sz w:val="24"/>
          <w:szCs w:val="24"/>
          <w:lang w:val="en-US"/>
        </w:rPr>
        <w:t xml:space="preserve"> et al., 2024</w:t>
      </w:r>
      <w:r w:rsidR="002B0484" w:rsidRPr="007C0825">
        <w:rPr>
          <w:rFonts w:ascii="Times New Roman" w:hAnsi="Times New Roman" w:cs="Times New Roman"/>
          <w:sz w:val="24"/>
          <w:szCs w:val="24"/>
          <w:lang w:val="en-US"/>
        </w:rPr>
        <w:t>).</w:t>
      </w:r>
      <w:r w:rsidR="00AF758F" w:rsidRPr="007C0825">
        <w:rPr>
          <w:rFonts w:ascii="Times New Roman" w:hAnsi="Times New Roman" w:cs="Times New Roman"/>
          <w:sz w:val="24"/>
          <w:szCs w:val="24"/>
          <w:lang w:val="en-US"/>
        </w:rPr>
        <w:t xml:space="preserve"> </w:t>
      </w:r>
      <w:r w:rsidR="009C4F4A" w:rsidRPr="007C0825">
        <w:rPr>
          <w:rFonts w:ascii="Times New Roman" w:hAnsi="Times New Roman" w:cs="Times New Roman"/>
          <w:sz w:val="24"/>
          <w:szCs w:val="24"/>
          <w:lang w:val="en-US"/>
        </w:rPr>
        <w:t xml:space="preserve">In </w:t>
      </w:r>
      <w:proofErr w:type="spellStart"/>
      <w:r w:rsidR="001B1492">
        <w:rPr>
          <w:rFonts w:ascii="Times New Roman" w:hAnsi="Times New Roman" w:cs="Times New Roman"/>
          <w:sz w:val="24"/>
          <w:szCs w:val="24"/>
          <w:lang w:val="en-US"/>
        </w:rPr>
        <w:t>organisations</w:t>
      </w:r>
      <w:proofErr w:type="spellEnd"/>
      <w:r w:rsidR="009C4F4A" w:rsidRPr="007C0825">
        <w:rPr>
          <w:rFonts w:ascii="Times New Roman" w:hAnsi="Times New Roman" w:cs="Times New Roman"/>
          <w:sz w:val="24"/>
          <w:szCs w:val="24"/>
          <w:lang w:val="en-US"/>
        </w:rPr>
        <w:t xml:space="preserve"> where </w:t>
      </w:r>
      <w:r w:rsidR="004276A6">
        <w:rPr>
          <w:rFonts w:ascii="Times New Roman" w:hAnsi="Times New Roman" w:cs="Times New Roman"/>
          <w:sz w:val="24"/>
          <w:szCs w:val="24"/>
          <w:lang w:val="en-US"/>
        </w:rPr>
        <w:t xml:space="preserve">the digital revolution had not yet reached an advanced stage, this abrupt changeover was </w:t>
      </w:r>
      <w:r w:rsidR="00A17C4A">
        <w:rPr>
          <w:rFonts w:ascii="Times New Roman" w:hAnsi="Times New Roman" w:cs="Times New Roman"/>
          <w:sz w:val="24"/>
          <w:szCs w:val="24"/>
          <w:lang w:val="en-US"/>
        </w:rPr>
        <w:t>an excellent</w:t>
      </w:r>
      <w:r w:rsidR="004276A6">
        <w:rPr>
          <w:rFonts w:ascii="Times New Roman" w:hAnsi="Times New Roman" w:cs="Times New Roman"/>
          <w:sz w:val="24"/>
          <w:szCs w:val="24"/>
          <w:lang w:val="en-US"/>
        </w:rPr>
        <w:t xml:space="preserve"> task, and most of the online learning </w:t>
      </w:r>
      <w:r w:rsidR="00E741CB">
        <w:rPr>
          <w:rFonts w:ascii="Times New Roman" w:hAnsi="Times New Roman" w:cs="Times New Roman"/>
          <w:sz w:val="24"/>
          <w:szCs w:val="24"/>
          <w:lang w:val="en-US"/>
        </w:rPr>
        <w:t>acquired</w:t>
      </w:r>
      <w:r w:rsidR="004276A6">
        <w:rPr>
          <w:rFonts w:ascii="Times New Roman" w:hAnsi="Times New Roman" w:cs="Times New Roman"/>
          <w:sz w:val="24"/>
          <w:szCs w:val="24"/>
          <w:lang w:val="en-US"/>
        </w:rPr>
        <w:t xml:space="preserve"> during the pandemic was reduced to decoding face-to-face material and pedagogy for online use</w:t>
      </w:r>
      <w:r w:rsidR="00415587">
        <w:rPr>
          <w:rFonts w:ascii="Times New Roman" w:hAnsi="Times New Roman" w:cs="Times New Roman"/>
          <w:sz w:val="24"/>
          <w:szCs w:val="24"/>
          <w:lang w:val="en-US"/>
        </w:rPr>
        <w:t xml:space="preserve"> </w:t>
      </w:r>
      <w:r w:rsidR="00415587" w:rsidRPr="00415587">
        <w:rPr>
          <w:rFonts w:ascii="Times New Roman" w:hAnsi="Times New Roman" w:cs="Times New Roman"/>
          <w:sz w:val="24"/>
          <w:szCs w:val="24"/>
          <w:lang w:val="en-US"/>
        </w:rPr>
        <w:t>(Pierre</w:t>
      </w:r>
      <w:r w:rsidR="009079CB">
        <w:rPr>
          <w:rFonts w:ascii="Times New Roman" w:hAnsi="Times New Roman" w:cs="Times New Roman"/>
          <w:sz w:val="24"/>
          <w:szCs w:val="24"/>
          <w:lang w:val="en-US"/>
        </w:rPr>
        <w:t xml:space="preserve"> et al,</w:t>
      </w:r>
      <w:r w:rsidR="00415587" w:rsidRPr="00415587">
        <w:rPr>
          <w:rFonts w:ascii="Times New Roman" w:hAnsi="Times New Roman" w:cs="Times New Roman"/>
          <w:sz w:val="24"/>
          <w:szCs w:val="24"/>
          <w:lang w:val="en-US"/>
        </w:rPr>
        <w:t xml:space="preserve"> 202</w:t>
      </w:r>
      <w:r w:rsidR="001B1492">
        <w:rPr>
          <w:rFonts w:ascii="Times New Roman" w:hAnsi="Times New Roman" w:cs="Times New Roman"/>
          <w:sz w:val="24"/>
          <w:szCs w:val="24"/>
          <w:lang w:val="en-US"/>
        </w:rPr>
        <w:t>3</w:t>
      </w:r>
      <w:r w:rsidR="00415587" w:rsidRPr="00415587">
        <w:rPr>
          <w:rFonts w:ascii="Times New Roman" w:hAnsi="Times New Roman" w:cs="Times New Roman"/>
          <w:sz w:val="24"/>
          <w:szCs w:val="24"/>
          <w:lang w:val="en-US"/>
        </w:rPr>
        <w:t>)</w:t>
      </w:r>
      <w:r w:rsidR="009C4F4A" w:rsidRPr="007C0825">
        <w:rPr>
          <w:rFonts w:ascii="Times New Roman" w:hAnsi="Times New Roman" w:cs="Times New Roman"/>
          <w:sz w:val="24"/>
          <w:szCs w:val="24"/>
          <w:lang w:val="en-US"/>
        </w:rPr>
        <w:t>. This resulted in challenges as face-to-face and online teaching approaches differ significantly (Hassan</w:t>
      </w:r>
      <w:r w:rsidR="00B7354D">
        <w:rPr>
          <w:rFonts w:ascii="Times New Roman" w:hAnsi="Times New Roman" w:cs="Times New Roman"/>
          <w:sz w:val="24"/>
          <w:szCs w:val="24"/>
          <w:lang w:val="en-US"/>
        </w:rPr>
        <w:t>,</w:t>
      </w:r>
      <w:r w:rsidR="009C4F4A" w:rsidRPr="007C0825">
        <w:rPr>
          <w:rFonts w:ascii="Times New Roman" w:hAnsi="Times New Roman" w:cs="Times New Roman"/>
          <w:sz w:val="24"/>
          <w:szCs w:val="24"/>
          <w:lang w:val="en-US"/>
        </w:rPr>
        <w:t xml:space="preserve"> 2021).</w:t>
      </w:r>
      <w:r w:rsidR="000A26AC" w:rsidRPr="007C0825">
        <w:rPr>
          <w:rFonts w:ascii="Times New Roman" w:hAnsi="Times New Roman" w:cs="Times New Roman"/>
          <w:sz w:val="24"/>
          <w:szCs w:val="24"/>
          <w:lang w:val="en-US"/>
        </w:rPr>
        <w:t xml:space="preserve"> </w:t>
      </w:r>
      <w:r w:rsidR="00153117">
        <w:rPr>
          <w:rFonts w:ascii="Times New Roman" w:hAnsi="Times New Roman" w:cs="Times New Roman"/>
          <w:sz w:val="24"/>
          <w:szCs w:val="24"/>
          <w:lang w:val="en-US"/>
        </w:rPr>
        <w:t>On the</w:t>
      </w:r>
      <w:r w:rsidR="009C4F4A" w:rsidRPr="007C0825">
        <w:rPr>
          <w:rFonts w:ascii="Times New Roman" w:hAnsi="Times New Roman" w:cs="Times New Roman"/>
          <w:sz w:val="24"/>
          <w:szCs w:val="24"/>
          <w:lang w:val="en-US"/>
        </w:rPr>
        <w:t xml:space="preserve"> other hand, the scenario in most </w:t>
      </w:r>
      <w:r w:rsidR="00E741CB">
        <w:rPr>
          <w:rFonts w:ascii="Times New Roman" w:hAnsi="Times New Roman" w:cs="Times New Roman"/>
          <w:sz w:val="24"/>
          <w:szCs w:val="24"/>
          <w:lang w:val="en-US"/>
        </w:rPr>
        <w:t xml:space="preserve">developed countries has varied experiences with online learning, mainly due to the high rate of digital literacy and exposure to technology in teaching and learning prior to </w:t>
      </w:r>
      <w:r w:rsidR="00153117">
        <w:rPr>
          <w:rFonts w:ascii="Times New Roman" w:hAnsi="Times New Roman" w:cs="Times New Roman"/>
          <w:sz w:val="24"/>
          <w:szCs w:val="24"/>
          <w:lang w:val="en-US"/>
        </w:rPr>
        <w:t xml:space="preserve">the outbreak. </w:t>
      </w:r>
      <w:r w:rsidR="00E741CB">
        <w:rPr>
          <w:rFonts w:ascii="Times New Roman" w:hAnsi="Times New Roman" w:cs="Times New Roman"/>
          <w:sz w:val="24"/>
          <w:szCs w:val="24"/>
          <w:lang w:val="en-US"/>
        </w:rPr>
        <w:t>Most</w:t>
      </w:r>
      <w:r w:rsidR="001A1F24" w:rsidRPr="007C0825">
        <w:rPr>
          <w:rFonts w:ascii="Times New Roman" w:hAnsi="Times New Roman" w:cs="Times New Roman"/>
          <w:sz w:val="24"/>
          <w:szCs w:val="24"/>
          <w:lang w:val="en-US"/>
        </w:rPr>
        <w:t xml:space="preserve"> countries in the developed world managed this transition </w:t>
      </w:r>
      <w:r w:rsidR="00E741CB">
        <w:rPr>
          <w:rFonts w:ascii="Times New Roman" w:hAnsi="Times New Roman" w:cs="Times New Roman"/>
          <w:sz w:val="24"/>
          <w:szCs w:val="24"/>
          <w:lang w:val="en-US"/>
        </w:rPr>
        <w:t>more effectively than those</w:t>
      </w:r>
      <w:r w:rsidR="001A1F24" w:rsidRPr="007C0825">
        <w:rPr>
          <w:rFonts w:ascii="Times New Roman" w:hAnsi="Times New Roman" w:cs="Times New Roman"/>
          <w:sz w:val="24"/>
          <w:szCs w:val="24"/>
          <w:lang w:val="en-US"/>
        </w:rPr>
        <w:t xml:space="preserve"> in the developing world</w:t>
      </w:r>
      <w:r w:rsidR="009C4F4A" w:rsidRPr="007C0825">
        <w:rPr>
          <w:rFonts w:ascii="Times New Roman" w:hAnsi="Times New Roman" w:cs="Times New Roman"/>
          <w:sz w:val="24"/>
          <w:szCs w:val="24"/>
          <w:lang w:val="en-US"/>
        </w:rPr>
        <w:t xml:space="preserve"> (</w:t>
      </w:r>
      <w:proofErr w:type="spellStart"/>
      <w:r w:rsidR="009C4F4A" w:rsidRPr="007C0825">
        <w:rPr>
          <w:rFonts w:ascii="Times New Roman" w:hAnsi="Times New Roman" w:cs="Times New Roman"/>
          <w:sz w:val="24"/>
          <w:szCs w:val="24"/>
          <w:lang w:val="en-US"/>
        </w:rPr>
        <w:t>Aristovnik</w:t>
      </w:r>
      <w:proofErr w:type="spellEnd"/>
      <w:r w:rsidR="009C4F4A" w:rsidRPr="007C0825">
        <w:rPr>
          <w:rFonts w:ascii="Times New Roman" w:hAnsi="Times New Roman" w:cs="Times New Roman"/>
          <w:sz w:val="24"/>
          <w:szCs w:val="24"/>
          <w:lang w:val="en-US"/>
        </w:rPr>
        <w:t>, 2020).</w:t>
      </w:r>
      <w:r w:rsidR="001F0FD7" w:rsidRPr="007C0825">
        <w:rPr>
          <w:rFonts w:ascii="Times New Roman" w:hAnsi="Times New Roman" w:cs="Times New Roman"/>
          <w:sz w:val="24"/>
          <w:szCs w:val="24"/>
        </w:rPr>
        <w:t xml:space="preserve"> </w:t>
      </w:r>
      <w:r w:rsidR="001F0FD7" w:rsidRPr="007C0825">
        <w:rPr>
          <w:rFonts w:ascii="Times New Roman" w:hAnsi="Times New Roman" w:cs="Times New Roman"/>
          <w:sz w:val="24"/>
          <w:szCs w:val="24"/>
          <w:lang w:val="en-US"/>
        </w:rPr>
        <w:t xml:space="preserve">COVID-19 </w:t>
      </w:r>
      <w:r w:rsidR="00E741CB">
        <w:rPr>
          <w:rFonts w:ascii="Times New Roman" w:hAnsi="Times New Roman" w:cs="Times New Roman"/>
          <w:sz w:val="24"/>
          <w:szCs w:val="24"/>
          <w:lang w:val="en-US"/>
        </w:rPr>
        <w:t>highlighted the digital divide between students from developing countries and those from developed countries, as the impact can vary significantly</w:t>
      </w:r>
      <w:r w:rsidR="001F0FD7" w:rsidRPr="007C0825">
        <w:rPr>
          <w:rFonts w:ascii="Times New Roman" w:hAnsi="Times New Roman" w:cs="Times New Roman"/>
          <w:sz w:val="24"/>
          <w:szCs w:val="24"/>
          <w:lang w:val="en-US"/>
        </w:rPr>
        <w:t xml:space="preserve"> from one country or individual to another (</w:t>
      </w:r>
      <w:proofErr w:type="spellStart"/>
      <w:r w:rsidR="00556A1C">
        <w:rPr>
          <w:rFonts w:ascii="Times New Roman" w:hAnsi="Times New Roman" w:cs="Times New Roman"/>
          <w:sz w:val="24"/>
          <w:szCs w:val="24"/>
          <w:lang w:val="en-US"/>
        </w:rPr>
        <w:t>Akpen</w:t>
      </w:r>
      <w:proofErr w:type="spellEnd"/>
      <w:r w:rsidR="00556A1C">
        <w:rPr>
          <w:rFonts w:ascii="Times New Roman" w:hAnsi="Times New Roman" w:cs="Times New Roman"/>
          <w:sz w:val="24"/>
          <w:szCs w:val="24"/>
          <w:lang w:val="en-US"/>
        </w:rPr>
        <w:t xml:space="preserve"> et al, 2024</w:t>
      </w:r>
      <w:r w:rsidR="00F36781" w:rsidRPr="007C0825">
        <w:rPr>
          <w:rFonts w:ascii="Times New Roman" w:hAnsi="Times New Roman" w:cs="Times New Roman"/>
          <w:sz w:val="24"/>
          <w:szCs w:val="24"/>
          <w:lang w:val="en-US"/>
        </w:rPr>
        <w:t>).</w:t>
      </w:r>
      <w:r w:rsidR="000A26AC" w:rsidRPr="007C0825">
        <w:rPr>
          <w:rFonts w:ascii="Times New Roman" w:hAnsi="Times New Roman" w:cs="Times New Roman"/>
          <w:sz w:val="24"/>
          <w:szCs w:val="24"/>
          <w:lang w:val="en-US"/>
        </w:rPr>
        <w:t xml:space="preserve"> </w:t>
      </w:r>
    </w:p>
    <w:p w14:paraId="452E10F7" w14:textId="0E6143B7" w:rsidR="00A17C4A" w:rsidRDefault="00F36781" w:rsidP="00A17C4A">
      <w:pPr>
        <w:spacing w:after="0" w:line="360" w:lineRule="auto"/>
        <w:ind w:firstLine="426"/>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lastRenderedPageBreak/>
        <w:t xml:space="preserve">The </w:t>
      </w:r>
      <w:r w:rsidR="004276A6">
        <w:rPr>
          <w:rFonts w:ascii="Times New Roman" w:hAnsi="Times New Roman" w:cs="Times New Roman"/>
          <w:sz w:val="24"/>
          <w:szCs w:val="24"/>
          <w:lang w:val="en-US"/>
        </w:rPr>
        <w:t>coronavirus</w:t>
      </w:r>
      <w:r w:rsidR="0037585B">
        <w:rPr>
          <w:rFonts w:ascii="Times New Roman" w:hAnsi="Times New Roman" w:cs="Times New Roman"/>
          <w:sz w:val="24"/>
          <w:szCs w:val="24"/>
          <w:lang w:val="en-US"/>
        </w:rPr>
        <w:t xml:space="preserve"> not only</w:t>
      </w:r>
      <w:r w:rsidR="004276A6">
        <w:rPr>
          <w:rFonts w:ascii="Times New Roman" w:hAnsi="Times New Roman" w:cs="Times New Roman"/>
          <w:sz w:val="24"/>
          <w:szCs w:val="24"/>
          <w:lang w:val="en-US"/>
        </w:rPr>
        <w:t xml:space="preserve"> </w:t>
      </w:r>
      <w:r w:rsidR="00E741CB">
        <w:rPr>
          <w:rFonts w:ascii="Times New Roman" w:hAnsi="Times New Roman" w:cs="Times New Roman"/>
          <w:sz w:val="24"/>
          <w:szCs w:val="24"/>
          <w:lang w:val="en-US"/>
        </w:rPr>
        <w:t>highlighted the technological gaps between the developing and developed world (Global North and South) but also revealed the Global North's advantage in accessing and adopting digital technology for</w:t>
      </w:r>
      <w:r w:rsidRPr="007C0825">
        <w:rPr>
          <w:rFonts w:ascii="Times New Roman" w:hAnsi="Times New Roman" w:cs="Times New Roman"/>
          <w:sz w:val="24"/>
          <w:szCs w:val="24"/>
          <w:lang w:val="en-US"/>
        </w:rPr>
        <w:t xml:space="preserve"> learning (</w:t>
      </w:r>
      <w:r w:rsidR="00302F79">
        <w:rPr>
          <w:rFonts w:ascii="Times New Roman" w:hAnsi="Times New Roman" w:cs="Times New Roman"/>
          <w:sz w:val="24"/>
          <w:szCs w:val="24"/>
          <w:lang w:val="en-US"/>
        </w:rPr>
        <w:t>Balfour</w:t>
      </w:r>
      <w:r w:rsidR="00B7354D">
        <w:rPr>
          <w:rFonts w:ascii="Times New Roman" w:hAnsi="Times New Roman" w:cs="Times New Roman"/>
          <w:sz w:val="24"/>
          <w:szCs w:val="24"/>
          <w:lang w:val="en-US"/>
        </w:rPr>
        <w:t>,</w:t>
      </w:r>
      <w:r w:rsidRPr="007C0825">
        <w:rPr>
          <w:rFonts w:ascii="Times New Roman" w:hAnsi="Times New Roman" w:cs="Times New Roman"/>
          <w:sz w:val="24"/>
          <w:szCs w:val="24"/>
          <w:lang w:val="en-US"/>
        </w:rPr>
        <w:t xml:space="preserve"> 20</w:t>
      </w:r>
      <w:r w:rsidR="00302F79">
        <w:rPr>
          <w:rFonts w:ascii="Times New Roman" w:hAnsi="Times New Roman" w:cs="Times New Roman"/>
          <w:sz w:val="24"/>
          <w:szCs w:val="24"/>
          <w:lang w:val="en-US"/>
        </w:rPr>
        <w:t>22</w:t>
      </w:r>
      <w:r w:rsidRPr="007C0825">
        <w:rPr>
          <w:rFonts w:ascii="Times New Roman" w:hAnsi="Times New Roman" w:cs="Times New Roman"/>
          <w:sz w:val="24"/>
          <w:szCs w:val="24"/>
          <w:lang w:val="en-US"/>
        </w:rPr>
        <w:t xml:space="preserve">). </w:t>
      </w:r>
      <w:r w:rsidR="004276A6">
        <w:rPr>
          <w:rFonts w:ascii="Times New Roman" w:hAnsi="Times New Roman" w:cs="Times New Roman"/>
          <w:sz w:val="24"/>
          <w:szCs w:val="24"/>
          <w:lang w:val="en-US"/>
        </w:rPr>
        <w:t>A</w:t>
      </w:r>
      <w:r w:rsidR="0037585B">
        <w:rPr>
          <w:rFonts w:ascii="Times New Roman" w:hAnsi="Times New Roman" w:cs="Times New Roman"/>
          <w:sz w:val="24"/>
          <w:szCs w:val="24"/>
          <w:lang w:val="en-US"/>
        </w:rPr>
        <w:t>nother</w:t>
      </w:r>
      <w:r w:rsidR="004276A6">
        <w:rPr>
          <w:rFonts w:ascii="Times New Roman" w:hAnsi="Times New Roman" w:cs="Times New Roman"/>
          <w:sz w:val="24"/>
          <w:szCs w:val="24"/>
          <w:lang w:val="en-US"/>
        </w:rPr>
        <w:t xml:space="preserve"> study on notches of precarity in UK academia during the COVID-19 pandemic</w:t>
      </w:r>
      <w:r w:rsidRPr="007C0825">
        <w:rPr>
          <w:rFonts w:ascii="Times New Roman" w:hAnsi="Times New Roman" w:cs="Times New Roman"/>
          <w:sz w:val="24"/>
          <w:szCs w:val="24"/>
          <w:lang w:val="en-US"/>
        </w:rPr>
        <w:t xml:space="preserve"> noted that senior academic staff struggled with the transition to online teaching and required support from the younger colleagues (</w:t>
      </w:r>
      <w:r w:rsidR="00302F79">
        <w:rPr>
          <w:rFonts w:ascii="Times New Roman" w:hAnsi="Times New Roman" w:cs="Times New Roman"/>
          <w:sz w:val="24"/>
          <w:szCs w:val="24"/>
          <w:lang w:val="en-US"/>
        </w:rPr>
        <w:t>Hanna et al,</w:t>
      </w:r>
      <w:r w:rsidRPr="007C0825">
        <w:rPr>
          <w:rFonts w:ascii="Times New Roman" w:hAnsi="Times New Roman" w:cs="Times New Roman"/>
          <w:sz w:val="24"/>
          <w:szCs w:val="24"/>
          <w:lang w:val="en-US"/>
        </w:rPr>
        <w:t xml:space="preserve"> 202</w:t>
      </w:r>
      <w:r w:rsidR="00302F79">
        <w:rPr>
          <w:rFonts w:ascii="Times New Roman" w:hAnsi="Times New Roman" w:cs="Times New Roman"/>
          <w:sz w:val="24"/>
          <w:szCs w:val="24"/>
          <w:lang w:val="en-US"/>
        </w:rPr>
        <w:t>2</w:t>
      </w:r>
      <w:r w:rsidRPr="007C0825">
        <w:rPr>
          <w:rFonts w:ascii="Times New Roman" w:hAnsi="Times New Roman" w:cs="Times New Roman"/>
          <w:sz w:val="24"/>
          <w:szCs w:val="24"/>
          <w:lang w:val="en-US"/>
        </w:rPr>
        <w:t xml:space="preserve">). </w:t>
      </w:r>
    </w:p>
    <w:p w14:paraId="416A68F3" w14:textId="5E4BA0D9" w:rsidR="00A17C4A" w:rsidRDefault="000E44E5" w:rsidP="00A17C4A">
      <w:pPr>
        <w:spacing w:after="0" w:line="360" w:lineRule="auto"/>
        <w:ind w:firstLine="426"/>
        <w:jc w:val="both"/>
        <w:rPr>
          <w:rFonts w:ascii="Times New Roman" w:hAnsi="Times New Roman" w:cs="Times New Roman"/>
          <w:b/>
          <w:bCs/>
          <w:sz w:val="24"/>
          <w:szCs w:val="24"/>
          <w:lang w:val="en-US"/>
        </w:rPr>
      </w:pPr>
      <w:r w:rsidRPr="000E44E5">
        <w:rPr>
          <w:rFonts w:ascii="Times New Roman" w:hAnsi="Times New Roman" w:cs="Times New Roman"/>
          <w:sz w:val="24"/>
          <w:szCs w:val="24"/>
        </w:rPr>
        <w:t>Online learning was the right</w:t>
      </w:r>
      <w:r w:rsidR="002E539C">
        <w:rPr>
          <w:rFonts w:ascii="Times New Roman" w:hAnsi="Times New Roman" w:cs="Times New Roman"/>
          <w:sz w:val="24"/>
          <w:szCs w:val="24"/>
        </w:rPr>
        <w:t xml:space="preserve"> </w:t>
      </w:r>
      <w:r w:rsidR="00E741CB">
        <w:rPr>
          <w:rFonts w:ascii="Times New Roman" w:hAnsi="Times New Roman" w:cs="Times New Roman"/>
          <w:sz w:val="24"/>
          <w:szCs w:val="24"/>
        </w:rPr>
        <w:t>approach during the COVID-19 pandemic; however, in some contexts, it has been felt that it needed to be implemented with proper planning, which has made it</w:t>
      </w:r>
      <w:r w:rsidRPr="000E44E5">
        <w:rPr>
          <w:rFonts w:ascii="Times New Roman" w:hAnsi="Times New Roman" w:cs="Times New Roman"/>
          <w:sz w:val="24"/>
          <w:szCs w:val="24"/>
        </w:rPr>
        <w:t xml:space="preserve"> overly complex, unengaging, and less effective (Abbasi et al., 2020). Many challenges and drawbacks of online learning seem familiar due to the emergence or quickly unexpected changes (Rohman et al., 2020). </w:t>
      </w:r>
      <w:r w:rsidR="0037585B">
        <w:rPr>
          <w:rFonts w:ascii="Times New Roman" w:hAnsi="Times New Roman" w:cs="Times New Roman"/>
          <w:sz w:val="24"/>
          <w:szCs w:val="24"/>
        </w:rPr>
        <w:t xml:space="preserve">Some </w:t>
      </w:r>
      <w:r w:rsidR="002E539C">
        <w:rPr>
          <w:rFonts w:ascii="Times New Roman" w:hAnsi="Times New Roman" w:cs="Times New Roman"/>
          <w:sz w:val="24"/>
          <w:szCs w:val="24"/>
        </w:rPr>
        <w:t xml:space="preserve">studies </w:t>
      </w:r>
      <w:r w:rsidR="00FF0966">
        <w:rPr>
          <w:rFonts w:ascii="Times New Roman" w:hAnsi="Times New Roman" w:cs="Times New Roman"/>
          <w:sz w:val="24"/>
          <w:szCs w:val="24"/>
        </w:rPr>
        <w:t>have found that students feel embarrassed when they do not perform well in expressing themselves during online classes</w:t>
      </w:r>
      <w:r w:rsidR="002E539C" w:rsidRPr="002E539C">
        <w:t xml:space="preserve"> </w:t>
      </w:r>
      <w:r w:rsidR="002E539C" w:rsidRPr="002E539C">
        <w:rPr>
          <w:rFonts w:ascii="Times New Roman" w:hAnsi="Times New Roman" w:cs="Times New Roman"/>
          <w:sz w:val="24"/>
          <w:szCs w:val="24"/>
        </w:rPr>
        <w:t>(</w:t>
      </w:r>
      <w:proofErr w:type="spellStart"/>
      <w:r w:rsidR="00FF0966">
        <w:rPr>
          <w:rFonts w:ascii="Times New Roman" w:hAnsi="Times New Roman" w:cs="Times New Roman"/>
          <w:sz w:val="24"/>
          <w:szCs w:val="24"/>
        </w:rPr>
        <w:t>Permatasari</w:t>
      </w:r>
      <w:proofErr w:type="spellEnd"/>
      <w:r w:rsidR="002E539C" w:rsidRPr="002E539C">
        <w:rPr>
          <w:rFonts w:ascii="Times New Roman" w:hAnsi="Times New Roman" w:cs="Times New Roman"/>
          <w:sz w:val="24"/>
          <w:szCs w:val="24"/>
        </w:rPr>
        <w:t xml:space="preserve"> et al., 202</w:t>
      </w:r>
      <w:r w:rsidR="00FF0966">
        <w:rPr>
          <w:rFonts w:ascii="Times New Roman" w:hAnsi="Times New Roman" w:cs="Times New Roman"/>
          <w:sz w:val="24"/>
          <w:szCs w:val="24"/>
        </w:rPr>
        <w:t>4</w:t>
      </w:r>
      <w:r w:rsidR="002E539C" w:rsidRPr="002E539C">
        <w:rPr>
          <w:rFonts w:ascii="Times New Roman" w:hAnsi="Times New Roman" w:cs="Times New Roman"/>
          <w:sz w:val="24"/>
          <w:szCs w:val="24"/>
        </w:rPr>
        <w:t>)</w:t>
      </w:r>
      <w:r w:rsidR="002E539C">
        <w:rPr>
          <w:rFonts w:ascii="Times New Roman" w:hAnsi="Times New Roman" w:cs="Times New Roman"/>
          <w:sz w:val="24"/>
          <w:szCs w:val="24"/>
        </w:rPr>
        <w:t xml:space="preserve">. </w:t>
      </w:r>
      <w:r w:rsidR="0037585B" w:rsidRPr="0037585B">
        <w:rPr>
          <w:rFonts w:ascii="Times New Roman" w:hAnsi="Times New Roman" w:cs="Times New Roman"/>
          <w:sz w:val="24"/>
          <w:szCs w:val="24"/>
        </w:rPr>
        <w:t xml:space="preserve">Online learning </w:t>
      </w:r>
      <w:r w:rsidR="00E741CB">
        <w:rPr>
          <w:rFonts w:ascii="Times New Roman" w:hAnsi="Times New Roman" w:cs="Times New Roman"/>
          <w:sz w:val="24"/>
          <w:szCs w:val="24"/>
        </w:rPr>
        <w:t>presents numerous challenges that may vary</w:t>
      </w:r>
      <w:r w:rsidR="0037585B" w:rsidRPr="0037585B">
        <w:rPr>
          <w:rFonts w:ascii="Times New Roman" w:hAnsi="Times New Roman" w:cs="Times New Roman"/>
          <w:sz w:val="24"/>
          <w:szCs w:val="24"/>
        </w:rPr>
        <w:t xml:space="preserve"> from individual to individual and from locality to locality (</w:t>
      </w:r>
      <w:bookmarkStart w:id="5" w:name="_Hlk209528447"/>
      <w:proofErr w:type="spellStart"/>
      <w:r w:rsidR="00FF0966">
        <w:rPr>
          <w:rFonts w:ascii="Times New Roman" w:hAnsi="Times New Roman" w:cs="Times New Roman"/>
          <w:sz w:val="24"/>
          <w:szCs w:val="24"/>
        </w:rPr>
        <w:t>Akpen</w:t>
      </w:r>
      <w:proofErr w:type="spellEnd"/>
      <w:r w:rsidR="00FF0966">
        <w:rPr>
          <w:rFonts w:ascii="Times New Roman" w:hAnsi="Times New Roman" w:cs="Times New Roman"/>
          <w:sz w:val="24"/>
          <w:szCs w:val="24"/>
        </w:rPr>
        <w:t xml:space="preserve"> et al, 2024</w:t>
      </w:r>
      <w:bookmarkEnd w:id="5"/>
      <w:r w:rsidR="0037585B" w:rsidRPr="0037585B">
        <w:rPr>
          <w:rFonts w:ascii="Times New Roman" w:hAnsi="Times New Roman" w:cs="Times New Roman"/>
          <w:sz w:val="24"/>
          <w:szCs w:val="24"/>
        </w:rPr>
        <w:t xml:space="preserve">). </w:t>
      </w:r>
      <w:r w:rsidRPr="000E44E5">
        <w:rPr>
          <w:rFonts w:ascii="Times New Roman" w:hAnsi="Times New Roman" w:cs="Times New Roman"/>
          <w:sz w:val="24"/>
          <w:szCs w:val="24"/>
        </w:rPr>
        <w:t>Additionally, the</w:t>
      </w:r>
      <w:r w:rsidR="0037585B">
        <w:rPr>
          <w:rFonts w:ascii="Times New Roman" w:hAnsi="Times New Roman" w:cs="Times New Roman"/>
          <w:sz w:val="24"/>
          <w:szCs w:val="24"/>
        </w:rPr>
        <w:t xml:space="preserve"> emerged</w:t>
      </w:r>
      <w:r w:rsidRPr="000E44E5">
        <w:rPr>
          <w:rFonts w:ascii="Times New Roman" w:hAnsi="Times New Roman" w:cs="Times New Roman"/>
          <w:sz w:val="24"/>
          <w:szCs w:val="24"/>
        </w:rPr>
        <w:t xml:space="preserve"> challenges brought negative perceptions towards online learning </w:t>
      </w:r>
      <w:r w:rsidR="00D61B87">
        <w:rPr>
          <w:rFonts w:ascii="Times New Roman" w:hAnsi="Times New Roman" w:cs="Times New Roman"/>
          <w:sz w:val="24"/>
          <w:szCs w:val="24"/>
        </w:rPr>
        <w:t xml:space="preserve">among </w:t>
      </w:r>
      <w:r w:rsidRPr="000E44E5">
        <w:rPr>
          <w:rFonts w:ascii="Times New Roman" w:hAnsi="Times New Roman" w:cs="Times New Roman"/>
          <w:sz w:val="24"/>
          <w:szCs w:val="24"/>
        </w:rPr>
        <w:t xml:space="preserve">students and teachers. </w:t>
      </w:r>
      <w:r w:rsidR="0037585B" w:rsidRPr="000E44E5">
        <w:rPr>
          <w:rFonts w:ascii="Times New Roman" w:hAnsi="Times New Roman" w:cs="Times New Roman"/>
          <w:sz w:val="24"/>
          <w:szCs w:val="24"/>
        </w:rPr>
        <w:t xml:space="preserve">These challenges </w:t>
      </w:r>
      <w:r w:rsidR="00D61B87">
        <w:rPr>
          <w:rFonts w:ascii="Times New Roman" w:hAnsi="Times New Roman" w:cs="Times New Roman"/>
          <w:sz w:val="24"/>
          <w:szCs w:val="24"/>
        </w:rPr>
        <w:t>led students to dislike online learning and prefer</w:t>
      </w:r>
      <w:r w:rsidR="0037585B" w:rsidRPr="000E44E5">
        <w:rPr>
          <w:rFonts w:ascii="Times New Roman" w:hAnsi="Times New Roman" w:cs="Times New Roman"/>
          <w:sz w:val="24"/>
          <w:szCs w:val="24"/>
        </w:rPr>
        <w:t xml:space="preserve"> traditional learning (Radha et al., 2020).</w:t>
      </w:r>
      <w:r w:rsidR="0037585B" w:rsidRPr="00A87B6A">
        <w:rPr>
          <w:rFonts w:ascii="Times New Roman" w:hAnsi="Times New Roman" w:cs="Times New Roman"/>
          <w:b/>
          <w:bCs/>
          <w:sz w:val="24"/>
          <w:szCs w:val="24"/>
          <w:lang w:val="en-US"/>
        </w:rPr>
        <w:t xml:space="preserve"> </w:t>
      </w:r>
      <w:r w:rsidRPr="000E44E5">
        <w:rPr>
          <w:rFonts w:ascii="Times New Roman" w:hAnsi="Times New Roman" w:cs="Times New Roman"/>
          <w:sz w:val="24"/>
          <w:szCs w:val="24"/>
        </w:rPr>
        <w:t xml:space="preserve">However, it has been agreed that </w:t>
      </w:r>
      <w:r w:rsidR="002E539C">
        <w:rPr>
          <w:rFonts w:ascii="Times New Roman" w:hAnsi="Times New Roman" w:cs="Times New Roman"/>
          <w:sz w:val="24"/>
          <w:szCs w:val="24"/>
        </w:rPr>
        <w:t>online learning</w:t>
      </w:r>
      <w:r w:rsidRPr="000E44E5">
        <w:rPr>
          <w:rFonts w:ascii="Times New Roman" w:hAnsi="Times New Roman" w:cs="Times New Roman"/>
          <w:sz w:val="24"/>
          <w:szCs w:val="24"/>
        </w:rPr>
        <w:t xml:space="preserve"> was the only option and last </w:t>
      </w:r>
      <w:r w:rsidR="00E741CB">
        <w:rPr>
          <w:rFonts w:ascii="Times New Roman" w:hAnsi="Times New Roman" w:cs="Times New Roman"/>
          <w:sz w:val="24"/>
          <w:szCs w:val="24"/>
        </w:rPr>
        <w:t>resort during the pandemic (</w:t>
      </w:r>
      <w:proofErr w:type="spellStart"/>
      <w:r w:rsidR="00E741CB">
        <w:rPr>
          <w:rFonts w:ascii="Times New Roman" w:hAnsi="Times New Roman" w:cs="Times New Roman"/>
          <w:sz w:val="24"/>
          <w:szCs w:val="24"/>
        </w:rPr>
        <w:t>Watanapokakul</w:t>
      </w:r>
      <w:proofErr w:type="spellEnd"/>
      <w:r w:rsidR="00E741CB">
        <w:rPr>
          <w:rFonts w:ascii="Times New Roman" w:hAnsi="Times New Roman" w:cs="Times New Roman"/>
          <w:sz w:val="24"/>
          <w:szCs w:val="24"/>
        </w:rPr>
        <w:t>, S.</w:t>
      </w:r>
      <w:r w:rsidR="00B7354D">
        <w:rPr>
          <w:rFonts w:ascii="Times New Roman" w:hAnsi="Times New Roman" w:cs="Times New Roman"/>
          <w:sz w:val="24"/>
          <w:szCs w:val="24"/>
        </w:rPr>
        <w:t>,</w:t>
      </w:r>
      <w:r w:rsidRPr="000E44E5">
        <w:rPr>
          <w:rFonts w:ascii="Times New Roman" w:hAnsi="Times New Roman" w:cs="Times New Roman"/>
          <w:sz w:val="24"/>
          <w:szCs w:val="24"/>
        </w:rPr>
        <w:t xml:space="preserve"> 2022). </w:t>
      </w:r>
      <w:r w:rsidR="0037585B">
        <w:rPr>
          <w:rFonts w:ascii="Times New Roman" w:hAnsi="Times New Roman" w:cs="Times New Roman"/>
          <w:sz w:val="24"/>
          <w:szCs w:val="24"/>
        </w:rPr>
        <w:t>Other</w:t>
      </w:r>
      <w:r w:rsidR="0037585B" w:rsidRPr="000E44E5">
        <w:rPr>
          <w:rFonts w:ascii="Times New Roman" w:hAnsi="Times New Roman" w:cs="Times New Roman"/>
          <w:sz w:val="24"/>
          <w:szCs w:val="24"/>
        </w:rPr>
        <w:t xml:space="preserve"> </w:t>
      </w:r>
      <w:r w:rsidRPr="000E44E5">
        <w:rPr>
          <w:rFonts w:ascii="Times New Roman" w:hAnsi="Times New Roman" w:cs="Times New Roman"/>
          <w:sz w:val="24"/>
          <w:szCs w:val="24"/>
        </w:rPr>
        <w:t xml:space="preserve">studies </w:t>
      </w:r>
      <w:r w:rsidR="00E741CB">
        <w:rPr>
          <w:rFonts w:ascii="Times New Roman" w:hAnsi="Times New Roman" w:cs="Times New Roman"/>
          <w:sz w:val="24"/>
          <w:szCs w:val="24"/>
        </w:rPr>
        <w:t xml:space="preserve">have reported that online learning provides limited interaction between students and teachers, poses individual burdens, incurs internet costs, and lacks </w:t>
      </w:r>
      <w:r w:rsidRPr="000E44E5">
        <w:rPr>
          <w:rFonts w:ascii="Times New Roman" w:hAnsi="Times New Roman" w:cs="Times New Roman"/>
          <w:sz w:val="24"/>
          <w:szCs w:val="24"/>
        </w:rPr>
        <w:t xml:space="preserve">stability. </w:t>
      </w:r>
    </w:p>
    <w:p w14:paraId="5AC48C8D" w14:textId="65F7ECD4" w:rsidR="000E44E5" w:rsidRPr="00E741CB" w:rsidRDefault="0037585B" w:rsidP="00E741CB">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In description, o</w:t>
      </w:r>
      <w:r w:rsidR="000E44E5" w:rsidRPr="000E44E5">
        <w:rPr>
          <w:rFonts w:ascii="Times New Roman" w:hAnsi="Times New Roman" w:cs="Times New Roman"/>
          <w:sz w:val="24"/>
          <w:szCs w:val="24"/>
        </w:rPr>
        <w:t xml:space="preserve">nline learning can be highly </w:t>
      </w:r>
      <w:r w:rsidR="00E741CB">
        <w:rPr>
          <w:rFonts w:ascii="Times New Roman" w:hAnsi="Times New Roman" w:cs="Times New Roman"/>
          <w:sz w:val="24"/>
          <w:szCs w:val="24"/>
        </w:rPr>
        <w:t>effective when students participate fully, summarise materials, and have their attention captured, as well as when students’ attitudes are closely linked to real-life contexts</w:t>
      </w:r>
      <w:r w:rsidR="000E44E5" w:rsidRPr="000E44E5">
        <w:rPr>
          <w:rFonts w:ascii="Times New Roman" w:hAnsi="Times New Roman" w:cs="Times New Roman"/>
          <w:sz w:val="24"/>
          <w:szCs w:val="24"/>
        </w:rPr>
        <w:t xml:space="preserve"> (</w:t>
      </w:r>
      <w:proofErr w:type="spellStart"/>
      <w:r w:rsidR="000E44E5" w:rsidRPr="000E44E5">
        <w:rPr>
          <w:rFonts w:ascii="Times New Roman" w:hAnsi="Times New Roman" w:cs="Times New Roman"/>
          <w:sz w:val="24"/>
          <w:szCs w:val="24"/>
        </w:rPr>
        <w:t>Watanapokakul</w:t>
      </w:r>
      <w:proofErr w:type="spellEnd"/>
      <w:r w:rsidR="000E44E5" w:rsidRPr="000E44E5">
        <w:rPr>
          <w:rFonts w:ascii="Times New Roman" w:hAnsi="Times New Roman" w:cs="Times New Roman"/>
          <w:sz w:val="24"/>
          <w:szCs w:val="24"/>
        </w:rPr>
        <w:t xml:space="preserve"> S</w:t>
      </w:r>
      <w:r w:rsidR="00B7354D">
        <w:rPr>
          <w:rFonts w:ascii="Times New Roman" w:hAnsi="Times New Roman" w:cs="Times New Roman"/>
          <w:sz w:val="24"/>
          <w:szCs w:val="24"/>
        </w:rPr>
        <w:t>,</w:t>
      </w:r>
      <w:r w:rsidR="000E44E5" w:rsidRPr="000E44E5">
        <w:rPr>
          <w:rFonts w:ascii="Times New Roman" w:hAnsi="Times New Roman" w:cs="Times New Roman"/>
          <w:sz w:val="24"/>
          <w:szCs w:val="24"/>
        </w:rPr>
        <w:t xml:space="preserve"> 2022). </w:t>
      </w:r>
      <w:r>
        <w:rPr>
          <w:rFonts w:ascii="Times New Roman" w:hAnsi="Times New Roman" w:cs="Times New Roman"/>
          <w:sz w:val="24"/>
          <w:szCs w:val="24"/>
        </w:rPr>
        <w:t xml:space="preserve">Its </w:t>
      </w:r>
      <w:r w:rsidR="00A87B6A">
        <w:rPr>
          <w:rFonts w:ascii="Times New Roman" w:hAnsi="Times New Roman" w:cs="Times New Roman"/>
          <w:sz w:val="24"/>
          <w:szCs w:val="24"/>
        </w:rPr>
        <w:t xml:space="preserve">success </w:t>
      </w:r>
      <w:r w:rsidR="00A17C4A">
        <w:rPr>
          <w:rFonts w:ascii="Times New Roman" w:hAnsi="Times New Roman" w:cs="Times New Roman"/>
          <w:sz w:val="24"/>
          <w:szCs w:val="24"/>
        </w:rPr>
        <w:t xml:space="preserve">is accompanied by students’ adjustments to the persisting situation </w:t>
      </w:r>
      <w:r w:rsidR="00E741CB">
        <w:rPr>
          <w:rFonts w:ascii="Times New Roman" w:hAnsi="Times New Roman" w:cs="Times New Roman"/>
          <w:sz w:val="24"/>
          <w:szCs w:val="24"/>
        </w:rPr>
        <w:t xml:space="preserve">that hinders their studies, brought about </w:t>
      </w:r>
      <w:r w:rsidR="00A87B6A">
        <w:rPr>
          <w:rFonts w:ascii="Times New Roman" w:hAnsi="Times New Roman" w:cs="Times New Roman"/>
          <w:sz w:val="24"/>
          <w:szCs w:val="24"/>
        </w:rPr>
        <w:t>by the pandemic. F</w:t>
      </w:r>
      <w:r w:rsidR="000E44E5" w:rsidRPr="000E44E5">
        <w:rPr>
          <w:rFonts w:ascii="Times New Roman" w:hAnsi="Times New Roman" w:cs="Times New Roman"/>
          <w:sz w:val="24"/>
          <w:szCs w:val="24"/>
        </w:rPr>
        <w:t xml:space="preserve">urther collaboration and preparation </w:t>
      </w:r>
      <w:r w:rsidR="00E741CB">
        <w:rPr>
          <w:rFonts w:ascii="Times New Roman" w:hAnsi="Times New Roman" w:cs="Times New Roman"/>
          <w:sz w:val="24"/>
          <w:szCs w:val="24"/>
        </w:rPr>
        <w:t>among educational stakeholders, including students, faculty</w:t>
      </w:r>
      <w:r w:rsidR="00FF0966">
        <w:rPr>
          <w:rFonts w:ascii="Times New Roman" w:hAnsi="Times New Roman" w:cs="Times New Roman"/>
          <w:sz w:val="24"/>
          <w:szCs w:val="24"/>
        </w:rPr>
        <w:t>,</w:t>
      </w:r>
      <w:r w:rsidR="00E741CB">
        <w:rPr>
          <w:rFonts w:ascii="Times New Roman" w:hAnsi="Times New Roman" w:cs="Times New Roman"/>
          <w:sz w:val="24"/>
          <w:szCs w:val="24"/>
        </w:rPr>
        <w:t xml:space="preserve"> staff (such as teachers, course coordinators, and computer programmers and technicians),</w:t>
      </w:r>
      <w:r w:rsidR="000E44E5" w:rsidRPr="000E44E5">
        <w:rPr>
          <w:rFonts w:ascii="Times New Roman" w:hAnsi="Times New Roman" w:cs="Times New Roman"/>
          <w:sz w:val="24"/>
          <w:szCs w:val="24"/>
        </w:rPr>
        <w:t xml:space="preserve"> made online learning possible</w:t>
      </w:r>
      <w:r w:rsidR="00A17C4A">
        <w:rPr>
          <w:rFonts w:ascii="Times New Roman" w:hAnsi="Times New Roman" w:cs="Times New Roman"/>
          <w:sz w:val="24"/>
          <w:szCs w:val="24"/>
        </w:rPr>
        <w:t>.</w:t>
      </w:r>
      <w:r w:rsidR="00FF0966">
        <w:rPr>
          <w:rFonts w:ascii="Times New Roman" w:hAnsi="Times New Roman" w:cs="Times New Roman"/>
          <w:sz w:val="24"/>
          <w:szCs w:val="24"/>
        </w:rPr>
        <w:t xml:space="preserve"> </w:t>
      </w:r>
      <w:r>
        <w:rPr>
          <w:rFonts w:ascii="Times New Roman" w:hAnsi="Times New Roman" w:cs="Times New Roman"/>
          <w:sz w:val="24"/>
          <w:szCs w:val="24"/>
          <w:lang w:val="en-US"/>
        </w:rPr>
        <w:t xml:space="preserve">The current study aimed to investigate the experiences </w:t>
      </w:r>
      <w:r w:rsidR="00E741CB">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international students in China, </w:t>
      </w:r>
      <w:r w:rsidR="00E741CB">
        <w:rPr>
          <w:rFonts w:ascii="Times New Roman" w:hAnsi="Times New Roman" w:cs="Times New Roman"/>
          <w:sz w:val="24"/>
          <w:szCs w:val="24"/>
          <w:lang w:val="en-US"/>
        </w:rPr>
        <w:t xml:space="preserve">including those incurred during online/offline learning, how they constructed their knowledge, and how they adapted to </w:t>
      </w:r>
      <w:r>
        <w:rPr>
          <w:rFonts w:ascii="Times New Roman" w:hAnsi="Times New Roman" w:cs="Times New Roman"/>
          <w:sz w:val="24"/>
          <w:szCs w:val="24"/>
          <w:lang w:val="en-US"/>
        </w:rPr>
        <w:t>online and offline studies during and after the pandemic</w:t>
      </w:r>
      <w:r w:rsidRPr="007C0825">
        <w:rPr>
          <w:rFonts w:ascii="Times New Roman" w:hAnsi="Times New Roman" w:cs="Times New Roman"/>
          <w:sz w:val="24"/>
          <w:szCs w:val="24"/>
          <w:lang w:val="en-US"/>
        </w:rPr>
        <w:t>.</w:t>
      </w:r>
    </w:p>
    <w:p w14:paraId="4639A4F8" w14:textId="4B9EDDF8" w:rsidR="00FB1440" w:rsidRDefault="00B93070" w:rsidP="00E741CB">
      <w:pPr>
        <w:spacing w:after="0" w:line="360" w:lineRule="auto"/>
        <w:jc w:val="both"/>
        <w:rPr>
          <w:rFonts w:ascii="Times New Roman" w:hAnsi="Times New Roman" w:cs="Times New Roman"/>
          <w:b/>
          <w:bCs/>
          <w:color w:val="FF0000"/>
          <w:sz w:val="24"/>
          <w:szCs w:val="24"/>
          <w:lang w:val="en-US"/>
        </w:rPr>
      </w:pPr>
      <w:r>
        <w:rPr>
          <w:rFonts w:ascii="Times New Roman" w:hAnsi="Times New Roman" w:cs="Times New Roman"/>
          <w:b/>
          <w:bCs/>
          <w:color w:val="000000" w:themeColor="text1"/>
          <w:sz w:val="24"/>
          <w:szCs w:val="24"/>
        </w:rPr>
        <w:t xml:space="preserve">2.1. </w:t>
      </w:r>
      <w:r w:rsidR="00FB1440" w:rsidRPr="00FB1440">
        <w:rPr>
          <w:rFonts w:ascii="Times New Roman" w:hAnsi="Times New Roman" w:cs="Times New Roman"/>
          <w:b/>
          <w:bCs/>
          <w:color w:val="000000" w:themeColor="text1"/>
          <w:sz w:val="24"/>
          <w:szCs w:val="24"/>
        </w:rPr>
        <w:t>Theoretical review</w:t>
      </w:r>
    </w:p>
    <w:p w14:paraId="37CD0192" w14:textId="0174BB1C" w:rsidR="00A17C4A" w:rsidRDefault="00C502E8" w:rsidP="00E741CB">
      <w:pPr>
        <w:spacing w:after="0" w:line="360" w:lineRule="auto"/>
        <w:ind w:firstLine="426"/>
        <w:jc w:val="both"/>
        <w:rPr>
          <w:rFonts w:ascii="Times New Roman" w:hAnsi="Times New Roman" w:cs="Times New Roman"/>
          <w:sz w:val="24"/>
          <w:szCs w:val="24"/>
        </w:rPr>
      </w:pPr>
      <w:r w:rsidRPr="002405D8">
        <w:rPr>
          <w:rFonts w:ascii="Times New Roman" w:hAnsi="Times New Roman" w:cs="Times New Roman"/>
          <w:sz w:val="24"/>
          <w:szCs w:val="24"/>
        </w:rPr>
        <w:t xml:space="preserve">Cognitive </w:t>
      </w:r>
      <w:r>
        <w:rPr>
          <w:rFonts w:ascii="Times New Roman" w:hAnsi="Times New Roman" w:cs="Times New Roman"/>
          <w:sz w:val="24"/>
          <w:szCs w:val="24"/>
        </w:rPr>
        <w:t>c</w:t>
      </w:r>
      <w:r w:rsidR="002D3176" w:rsidRPr="002405D8">
        <w:rPr>
          <w:rFonts w:ascii="Times New Roman" w:hAnsi="Times New Roman" w:cs="Times New Roman"/>
          <w:sz w:val="24"/>
          <w:szCs w:val="24"/>
        </w:rPr>
        <w:t>onstructivis</w:t>
      </w:r>
      <w:r w:rsidR="00A17C4A">
        <w:rPr>
          <w:rFonts w:ascii="Times New Roman" w:hAnsi="Times New Roman" w:cs="Times New Roman"/>
          <w:sz w:val="24"/>
          <w:szCs w:val="24"/>
        </w:rPr>
        <w:t>t</w:t>
      </w:r>
      <w:r w:rsidR="002D3176" w:rsidRPr="002405D8">
        <w:rPr>
          <w:rFonts w:ascii="Times New Roman" w:hAnsi="Times New Roman" w:cs="Times New Roman"/>
          <w:sz w:val="24"/>
          <w:szCs w:val="24"/>
        </w:rPr>
        <w:t xml:space="preserve"> theory integrated into the study </w:t>
      </w:r>
      <w:r w:rsidR="002405D8">
        <w:rPr>
          <w:rFonts w:ascii="Times New Roman" w:hAnsi="Times New Roman" w:cs="Times New Roman"/>
          <w:sz w:val="24"/>
          <w:szCs w:val="24"/>
        </w:rPr>
        <w:t xml:space="preserve">as </w:t>
      </w:r>
      <w:r w:rsidR="002D3176" w:rsidRPr="002405D8">
        <w:rPr>
          <w:rFonts w:ascii="Times New Roman" w:hAnsi="Times New Roman" w:cs="Times New Roman"/>
          <w:sz w:val="24"/>
          <w:szCs w:val="24"/>
        </w:rPr>
        <w:t xml:space="preserve">constructivism theory helps explore students' perceptions and what they experienced in online learning during COVID-19, as the theory is defined as 'an approach to learning that holds that learners actively construct or </w:t>
      </w:r>
      <w:r w:rsidR="002D3176" w:rsidRPr="002405D8">
        <w:rPr>
          <w:rFonts w:ascii="Times New Roman" w:hAnsi="Times New Roman" w:cs="Times New Roman"/>
          <w:sz w:val="24"/>
          <w:szCs w:val="24"/>
        </w:rPr>
        <w:lastRenderedPageBreak/>
        <w:t xml:space="preserve">make their knowledge through reality and reality is determined by the experiences incurred by themselves in a persisting learning environment, </w:t>
      </w:r>
      <w:bookmarkStart w:id="6" w:name="_Hlk147048141"/>
      <w:proofErr w:type="spellStart"/>
      <w:r w:rsidR="00DB4936">
        <w:rPr>
          <w:rFonts w:ascii="Times New Roman" w:hAnsi="Times New Roman" w:cs="Times New Roman"/>
          <w:sz w:val="24"/>
          <w:szCs w:val="24"/>
        </w:rPr>
        <w:t>Alsmaiel</w:t>
      </w:r>
      <w:proofErr w:type="spellEnd"/>
      <w:r w:rsidR="002D3176" w:rsidRPr="002405D8">
        <w:rPr>
          <w:rFonts w:ascii="Times New Roman" w:hAnsi="Times New Roman" w:cs="Times New Roman"/>
          <w:sz w:val="24"/>
          <w:szCs w:val="24"/>
        </w:rPr>
        <w:t xml:space="preserve"> et al., (20</w:t>
      </w:r>
      <w:r w:rsidR="00DB4936">
        <w:rPr>
          <w:rFonts w:ascii="Times New Roman" w:hAnsi="Times New Roman" w:cs="Times New Roman"/>
          <w:sz w:val="24"/>
          <w:szCs w:val="24"/>
        </w:rPr>
        <w:t>22</w:t>
      </w:r>
      <w:r w:rsidR="002D3176" w:rsidRPr="002405D8">
        <w:rPr>
          <w:rFonts w:ascii="Times New Roman" w:hAnsi="Times New Roman" w:cs="Times New Roman"/>
          <w:sz w:val="24"/>
          <w:szCs w:val="24"/>
        </w:rPr>
        <w:t>)</w:t>
      </w:r>
      <w:bookmarkEnd w:id="6"/>
      <w:r w:rsidR="002D3176" w:rsidRPr="002405D8">
        <w:rPr>
          <w:rFonts w:ascii="Times New Roman" w:hAnsi="Times New Roman" w:cs="Times New Roman"/>
          <w:sz w:val="24"/>
          <w:szCs w:val="24"/>
        </w:rPr>
        <w:t xml:space="preserve">. Constructivists believe </w:t>
      </w:r>
      <w:r w:rsidR="00E741CB">
        <w:rPr>
          <w:rFonts w:ascii="Times New Roman" w:hAnsi="Times New Roman" w:cs="Times New Roman"/>
          <w:sz w:val="24"/>
          <w:szCs w:val="24"/>
        </w:rPr>
        <w:t>that individuals construct meaning through their experiences, and this meaning can be influenced by the interconnection of prior knowledge and new events, which</w:t>
      </w:r>
      <w:r w:rsidR="002D3176" w:rsidRPr="002405D8">
        <w:rPr>
          <w:rFonts w:ascii="Times New Roman" w:hAnsi="Times New Roman" w:cs="Times New Roman"/>
          <w:sz w:val="24"/>
          <w:szCs w:val="24"/>
        </w:rPr>
        <w:t xml:space="preserve"> can shape learners' views and practices </w:t>
      </w:r>
      <w:bookmarkStart w:id="7" w:name="_Hlk147048095"/>
      <w:r w:rsidR="002D3176" w:rsidRPr="002405D8">
        <w:rPr>
          <w:rFonts w:ascii="Times New Roman" w:hAnsi="Times New Roman" w:cs="Times New Roman"/>
          <w:sz w:val="24"/>
          <w:szCs w:val="24"/>
        </w:rPr>
        <w:t>(</w:t>
      </w:r>
      <w:bookmarkStart w:id="8" w:name="_Hlk209528524"/>
      <w:r w:rsidR="00DB4936">
        <w:rPr>
          <w:rFonts w:ascii="Times New Roman" w:hAnsi="Times New Roman" w:cs="Times New Roman"/>
          <w:sz w:val="24"/>
          <w:szCs w:val="24"/>
        </w:rPr>
        <w:t>McLeod, 2025</w:t>
      </w:r>
      <w:bookmarkEnd w:id="8"/>
      <w:r w:rsidR="002D3176" w:rsidRPr="002405D8">
        <w:rPr>
          <w:rFonts w:ascii="Times New Roman" w:hAnsi="Times New Roman" w:cs="Times New Roman"/>
          <w:sz w:val="24"/>
          <w:szCs w:val="24"/>
        </w:rPr>
        <w:t xml:space="preserve">). </w:t>
      </w:r>
      <w:bookmarkEnd w:id="7"/>
    </w:p>
    <w:p w14:paraId="58E97849" w14:textId="66F6564F" w:rsidR="00A17C4A" w:rsidRDefault="002D3176" w:rsidP="00625FB9">
      <w:pPr>
        <w:spacing w:after="0" w:line="360" w:lineRule="auto"/>
        <w:ind w:firstLine="426"/>
        <w:jc w:val="both"/>
        <w:rPr>
          <w:rFonts w:ascii="Times New Roman" w:hAnsi="Times New Roman" w:cs="Times New Roman"/>
          <w:sz w:val="24"/>
          <w:szCs w:val="24"/>
        </w:rPr>
      </w:pPr>
      <w:r w:rsidRPr="002405D8">
        <w:rPr>
          <w:rFonts w:ascii="Times New Roman" w:hAnsi="Times New Roman" w:cs="Times New Roman"/>
          <w:sz w:val="24"/>
          <w:szCs w:val="24"/>
        </w:rPr>
        <w:t xml:space="preserve">Online learning has been designed and adopted as the only choice of learning during the pandemic. However, its perceptions can be constructed through the experiences the students experienced in responding to the new teaching method (online learning). Cognitive constructivism can validate the situation, </w:t>
      </w:r>
      <w:r w:rsidR="00E741CB">
        <w:rPr>
          <w:rFonts w:ascii="Times New Roman" w:hAnsi="Times New Roman" w:cs="Times New Roman"/>
          <w:sz w:val="24"/>
          <w:szCs w:val="24"/>
        </w:rPr>
        <w:t xml:space="preserve">as it believes that perceptions can be developed based on </w:t>
      </w:r>
      <w:r w:rsidRPr="002405D8">
        <w:rPr>
          <w:rFonts w:ascii="Times New Roman" w:hAnsi="Times New Roman" w:cs="Times New Roman"/>
          <w:sz w:val="24"/>
          <w:szCs w:val="24"/>
        </w:rPr>
        <w:t>program experiences</w:t>
      </w:r>
      <w:r w:rsidR="00A17C4A">
        <w:rPr>
          <w:rFonts w:ascii="Times New Roman" w:hAnsi="Times New Roman" w:cs="Times New Roman"/>
          <w:sz w:val="24"/>
          <w:szCs w:val="24"/>
        </w:rPr>
        <w:t>,</w:t>
      </w:r>
      <w:r w:rsidRPr="002405D8">
        <w:rPr>
          <w:rFonts w:ascii="Times New Roman" w:hAnsi="Times New Roman" w:cs="Times New Roman"/>
          <w:sz w:val="24"/>
          <w:szCs w:val="24"/>
        </w:rPr>
        <w:t xml:space="preserve"> and learners learn things through active engagement with the world. The approach may be received, but </w:t>
      </w:r>
      <w:r w:rsidR="00E741CB">
        <w:rPr>
          <w:rFonts w:ascii="Times New Roman" w:hAnsi="Times New Roman" w:cs="Times New Roman"/>
          <w:sz w:val="24"/>
          <w:szCs w:val="24"/>
        </w:rPr>
        <w:t xml:space="preserve">appreciation cannot be; however, </w:t>
      </w:r>
      <w:r w:rsidR="00D61B87">
        <w:rPr>
          <w:rFonts w:ascii="Times New Roman" w:hAnsi="Times New Roman" w:cs="Times New Roman"/>
          <w:sz w:val="24"/>
          <w:szCs w:val="24"/>
        </w:rPr>
        <w:t xml:space="preserve">Lee </w:t>
      </w:r>
      <w:r w:rsidR="00E741CB">
        <w:rPr>
          <w:rFonts w:ascii="Times New Roman" w:hAnsi="Times New Roman" w:cs="Times New Roman"/>
          <w:sz w:val="24"/>
          <w:szCs w:val="24"/>
        </w:rPr>
        <w:t>(</w:t>
      </w:r>
      <w:r w:rsidR="00D61B87">
        <w:rPr>
          <w:rFonts w:ascii="Times New Roman" w:hAnsi="Times New Roman" w:cs="Times New Roman"/>
          <w:sz w:val="24"/>
          <w:szCs w:val="24"/>
        </w:rPr>
        <w:t>2019</w:t>
      </w:r>
      <w:r w:rsidR="00E741CB">
        <w:rPr>
          <w:rFonts w:ascii="Times New Roman" w:hAnsi="Times New Roman" w:cs="Times New Roman"/>
          <w:sz w:val="24"/>
          <w:szCs w:val="24"/>
        </w:rPr>
        <w:t>) stated that learning is personal, as the learner can learn the same thing but with different perceptions due to the varied</w:t>
      </w:r>
      <w:r w:rsidRPr="002405D8">
        <w:rPr>
          <w:rFonts w:ascii="Times New Roman" w:hAnsi="Times New Roman" w:cs="Times New Roman"/>
          <w:sz w:val="24"/>
          <w:szCs w:val="24"/>
        </w:rPr>
        <w:t xml:space="preserve"> experiences </w:t>
      </w:r>
      <w:r w:rsidR="00DB4936">
        <w:rPr>
          <w:rFonts w:ascii="Times New Roman" w:hAnsi="Times New Roman" w:cs="Times New Roman"/>
          <w:sz w:val="24"/>
          <w:szCs w:val="24"/>
        </w:rPr>
        <w:t>they have incurred</w:t>
      </w:r>
      <w:r w:rsidRPr="002405D8">
        <w:rPr>
          <w:rFonts w:ascii="Times New Roman" w:hAnsi="Times New Roman" w:cs="Times New Roman"/>
          <w:sz w:val="24"/>
          <w:szCs w:val="24"/>
        </w:rPr>
        <w:t xml:space="preserve">. Constantly, students </w:t>
      </w:r>
      <w:r w:rsidR="00A17C4A">
        <w:rPr>
          <w:rFonts w:ascii="Times New Roman" w:hAnsi="Times New Roman" w:cs="Times New Roman"/>
          <w:sz w:val="24"/>
          <w:szCs w:val="24"/>
        </w:rPr>
        <w:t>develop their mental model of the actual situation based on</w:t>
      </w:r>
      <w:r w:rsidRPr="002405D8">
        <w:rPr>
          <w:rFonts w:ascii="Times New Roman" w:hAnsi="Times New Roman" w:cs="Times New Roman"/>
          <w:sz w:val="24"/>
          <w:szCs w:val="24"/>
        </w:rPr>
        <w:t xml:space="preserve"> their perceptions of that situation </w:t>
      </w:r>
      <w:bookmarkStart w:id="9" w:name="_Hlk147048227"/>
      <w:r w:rsidRPr="002405D8">
        <w:rPr>
          <w:rFonts w:ascii="Times New Roman" w:hAnsi="Times New Roman" w:cs="Times New Roman"/>
          <w:sz w:val="24"/>
          <w:szCs w:val="24"/>
        </w:rPr>
        <w:t>(</w:t>
      </w:r>
      <w:r w:rsidR="00D61B87">
        <w:rPr>
          <w:rFonts w:ascii="Times New Roman" w:hAnsi="Times New Roman" w:cs="Times New Roman"/>
          <w:sz w:val="24"/>
          <w:szCs w:val="24"/>
        </w:rPr>
        <w:t>McLeod, 2025</w:t>
      </w:r>
      <w:r w:rsidR="00F136A0">
        <w:rPr>
          <w:rFonts w:ascii="Times New Roman" w:hAnsi="Times New Roman" w:cs="Times New Roman"/>
          <w:sz w:val="24"/>
          <w:szCs w:val="24"/>
        </w:rPr>
        <w:t>).</w:t>
      </w:r>
      <w:bookmarkEnd w:id="9"/>
    </w:p>
    <w:p w14:paraId="3DB22330" w14:textId="77777777" w:rsidR="00D61B87" w:rsidRDefault="00A17C4A" w:rsidP="00D61B87">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C502E8">
        <w:rPr>
          <w:rFonts w:ascii="Times New Roman" w:hAnsi="Times New Roman" w:cs="Times New Roman"/>
          <w:sz w:val="24"/>
          <w:szCs w:val="24"/>
        </w:rPr>
        <w:t xml:space="preserve">Learning is not only a cognitive construct, but also a need that is influenced by </w:t>
      </w:r>
      <w:r w:rsidR="00D94FEC">
        <w:rPr>
          <w:rFonts w:ascii="Times New Roman" w:hAnsi="Times New Roman" w:cs="Times New Roman"/>
          <w:sz w:val="24"/>
          <w:szCs w:val="24"/>
        </w:rPr>
        <w:t>motivation</w:t>
      </w:r>
      <w:r w:rsidR="00E741CB">
        <w:rPr>
          <w:rFonts w:ascii="Times New Roman" w:hAnsi="Times New Roman" w:cs="Times New Roman"/>
          <w:sz w:val="24"/>
          <w:szCs w:val="24"/>
        </w:rPr>
        <w:t>,</w:t>
      </w:r>
      <w:r w:rsidR="00D94FEC">
        <w:rPr>
          <w:rFonts w:ascii="Times New Roman" w:hAnsi="Times New Roman" w:cs="Times New Roman"/>
          <w:sz w:val="24"/>
          <w:szCs w:val="24"/>
        </w:rPr>
        <w:t xml:space="preserve"> making it eligible to be described by </w:t>
      </w:r>
      <w:r>
        <w:rPr>
          <w:rFonts w:ascii="Times New Roman" w:hAnsi="Times New Roman" w:cs="Times New Roman"/>
          <w:sz w:val="24"/>
          <w:szCs w:val="24"/>
        </w:rPr>
        <w:t>Maslow's</w:t>
      </w:r>
      <w:r w:rsidR="002D3176" w:rsidRPr="002405D8">
        <w:rPr>
          <w:rFonts w:ascii="Times New Roman" w:hAnsi="Times New Roman" w:cs="Times New Roman"/>
          <w:sz w:val="24"/>
          <w:szCs w:val="24"/>
        </w:rPr>
        <w:t> hierarchy of needs</w:t>
      </w:r>
      <w:r w:rsidR="00D94FEC">
        <w:rPr>
          <w:rFonts w:ascii="Times New Roman" w:hAnsi="Times New Roman" w:cs="Times New Roman"/>
          <w:sz w:val="24"/>
          <w:szCs w:val="24"/>
        </w:rPr>
        <w:t>.</w:t>
      </w:r>
      <w:r w:rsidR="002D3176" w:rsidRPr="002405D8">
        <w:rPr>
          <w:rFonts w:ascii="Times New Roman" w:hAnsi="Times New Roman" w:cs="Times New Roman"/>
          <w:sz w:val="24"/>
          <w:szCs w:val="24"/>
        </w:rPr>
        <w:t xml:space="preserve"> </w:t>
      </w:r>
      <w:r w:rsidR="00D94FEC">
        <w:rPr>
          <w:rFonts w:ascii="Times New Roman" w:hAnsi="Times New Roman" w:cs="Times New Roman"/>
          <w:sz w:val="24"/>
          <w:szCs w:val="24"/>
        </w:rPr>
        <w:t>This</w:t>
      </w:r>
      <w:r w:rsidR="002D3176" w:rsidRPr="002405D8">
        <w:rPr>
          <w:rFonts w:ascii="Times New Roman" w:hAnsi="Times New Roman" w:cs="Times New Roman"/>
          <w:sz w:val="24"/>
          <w:szCs w:val="24"/>
        </w:rPr>
        <w:t xml:space="preserve"> </w:t>
      </w:r>
      <w:r w:rsidR="00D52387">
        <w:rPr>
          <w:rFonts w:ascii="Times New Roman" w:hAnsi="Times New Roman" w:cs="Times New Roman"/>
          <w:sz w:val="24"/>
          <w:szCs w:val="24"/>
        </w:rPr>
        <w:t xml:space="preserve">theory </w:t>
      </w:r>
      <w:r w:rsidR="00D94FEC">
        <w:rPr>
          <w:rFonts w:ascii="Times New Roman" w:hAnsi="Times New Roman" w:cs="Times New Roman"/>
          <w:sz w:val="24"/>
          <w:szCs w:val="24"/>
        </w:rPr>
        <w:t xml:space="preserve">was </w:t>
      </w:r>
      <w:r w:rsidR="002D3176" w:rsidRPr="002405D8">
        <w:rPr>
          <w:rFonts w:ascii="Times New Roman" w:hAnsi="Times New Roman" w:cs="Times New Roman"/>
          <w:sz w:val="24"/>
          <w:szCs w:val="24"/>
        </w:rPr>
        <w:t>proposed by American psychologist Abraham Maslow in 1943</w:t>
      </w:r>
      <w:r w:rsidR="00D94FEC">
        <w:rPr>
          <w:rFonts w:ascii="Times New Roman" w:hAnsi="Times New Roman" w:cs="Times New Roman"/>
          <w:sz w:val="24"/>
          <w:szCs w:val="24"/>
        </w:rPr>
        <w:t>, elaborating</w:t>
      </w:r>
      <w:r w:rsidR="002D3176" w:rsidRPr="002405D8">
        <w:rPr>
          <w:rFonts w:ascii="Times New Roman" w:hAnsi="Times New Roman" w:cs="Times New Roman"/>
          <w:sz w:val="24"/>
          <w:szCs w:val="24"/>
        </w:rPr>
        <w:t xml:space="preserve"> five levels of human </w:t>
      </w:r>
      <w:r w:rsidR="002C0873" w:rsidRPr="002405D8">
        <w:rPr>
          <w:rFonts w:ascii="Times New Roman" w:hAnsi="Times New Roman" w:cs="Times New Roman"/>
          <w:sz w:val="24"/>
          <w:szCs w:val="24"/>
        </w:rPr>
        <w:t>needs</w:t>
      </w:r>
      <w:r w:rsidR="002C0873">
        <w:rPr>
          <w:rFonts w:ascii="Times New Roman" w:hAnsi="Times New Roman" w:cs="Times New Roman"/>
          <w:sz w:val="24"/>
          <w:szCs w:val="24"/>
        </w:rPr>
        <w:t xml:space="preserve"> where</w:t>
      </w:r>
      <w:r w:rsidR="00D52387">
        <w:rPr>
          <w:rFonts w:ascii="Times New Roman" w:hAnsi="Times New Roman" w:cs="Times New Roman"/>
          <w:sz w:val="24"/>
          <w:szCs w:val="24"/>
        </w:rPr>
        <w:t xml:space="preserve"> each</w:t>
      </w:r>
      <w:r w:rsidR="002D3176" w:rsidRPr="002405D8">
        <w:rPr>
          <w:rFonts w:ascii="Times New Roman" w:hAnsi="Times New Roman" w:cs="Times New Roman"/>
          <w:sz w:val="24"/>
          <w:szCs w:val="24"/>
        </w:rPr>
        <w:t xml:space="preserve"> level must be sufficiently met before </w:t>
      </w:r>
      <w:r w:rsidR="00D52387">
        <w:rPr>
          <w:rFonts w:ascii="Times New Roman" w:hAnsi="Times New Roman" w:cs="Times New Roman"/>
          <w:sz w:val="24"/>
          <w:szCs w:val="24"/>
        </w:rPr>
        <w:t xml:space="preserve">moving to </w:t>
      </w:r>
      <w:r w:rsidR="002D3176" w:rsidRPr="002405D8">
        <w:rPr>
          <w:rFonts w:ascii="Times New Roman" w:hAnsi="Times New Roman" w:cs="Times New Roman"/>
          <w:sz w:val="24"/>
          <w:szCs w:val="24"/>
        </w:rPr>
        <w:t xml:space="preserve">the next level. If the level does not </w:t>
      </w:r>
      <w:r w:rsidR="00F136A0" w:rsidRPr="002405D8">
        <w:rPr>
          <w:rFonts w:ascii="Times New Roman" w:hAnsi="Times New Roman" w:cs="Times New Roman"/>
          <w:sz w:val="24"/>
          <w:szCs w:val="24"/>
        </w:rPr>
        <w:t>fulf</w:t>
      </w:r>
      <w:r w:rsidR="00F136A0">
        <w:rPr>
          <w:rFonts w:ascii="Times New Roman" w:hAnsi="Times New Roman" w:cs="Times New Roman"/>
          <w:sz w:val="24"/>
          <w:szCs w:val="24"/>
        </w:rPr>
        <w:t xml:space="preserve">il </w:t>
      </w:r>
      <w:r w:rsidR="002D3176" w:rsidRPr="002405D8">
        <w:rPr>
          <w:rFonts w:ascii="Times New Roman" w:hAnsi="Times New Roman" w:cs="Times New Roman"/>
          <w:sz w:val="24"/>
          <w:szCs w:val="24"/>
        </w:rPr>
        <w:t xml:space="preserve">someone needs to adjust to the new situation in the application of individual skills and knowledge, for example, the absence of a wife or child, an individual will hunger for loving family members with people in general, namely, for a place in his cluster, and he will strive with great intensity to achieve this goal </w:t>
      </w:r>
      <w:r w:rsidR="00055784" w:rsidRPr="00055784">
        <w:rPr>
          <w:rFonts w:ascii="Times New Roman" w:hAnsi="Times New Roman" w:cs="Times New Roman"/>
          <w:sz w:val="24"/>
          <w:szCs w:val="24"/>
        </w:rPr>
        <w:t>(Willingham</w:t>
      </w:r>
      <w:r w:rsidR="00EE59FE">
        <w:rPr>
          <w:rFonts w:ascii="Times New Roman" w:hAnsi="Times New Roman" w:cs="Times New Roman"/>
          <w:sz w:val="24"/>
          <w:szCs w:val="24"/>
        </w:rPr>
        <w:t>,</w:t>
      </w:r>
      <w:r w:rsidR="00055784" w:rsidRPr="00055784">
        <w:rPr>
          <w:rFonts w:ascii="Times New Roman" w:hAnsi="Times New Roman" w:cs="Times New Roman"/>
          <w:sz w:val="24"/>
          <w:szCs w:val="24"/>
        </w:rPr>
        <w:t xml:space="preserve"> 2023)</w:t>
      </w:r>
      <w:r w:rsidR="00D94FEC">
        <w:rPr>
          <w:rFonts w:ascii="Times New Roman" w:hAnsi="Times New Roman" w:cs="Times New Roman"/>
          <w:sz w:val="24"/>
          <w:szCs w:val="24"/>
        </w:rPr>
        <w:t>.</w:t>
      </w:r>
      <w:r w:rsidR="00055784" w:rsidRPr="00055784">
        <w:rPr>
          <w:rFonts w:ascii="Times New Roman" w:hAnsi="Times New Roman" w:cs="Times New Roman"/>
          <w:sz w:val="24"/>
          <w:szCs w:val="24"/>
        </w:rPr>
        <w:t xml:space="preserve"> </w:t>
      </w:r>
      <w:r w:rsidR="00D94FEC">
        <w:rPr>
          <w:rFonts w:ascii="Times New Roman" w:hAnsi="Times New Roman" w:cs="Times New Roman"/>
          <w:sz w:val="24"/>
          <w:szCs w:val="24"/>
        </w:rPr>
        <w:t xml:space="preserve">According to Maslow’s </w:t>
      </w:r>
      <w:r w:rsidR="00E741CB">
        <w:rPr>
          <w:rFonts w:ascii="Times New Roman" w:hAnsi="Times New Roman" w:cs="Times New Roman"/>
          <w:sz w:val="24"/>
          <w:szCs w:val="24"/>
        </w:rPr>
        <w:t>hierarchy of needs, education belongs to the top tier of the hierarchy</w:t>
      </w:r>
      <w:r w:rsidR="00D94FEC">
        <w:rPr>
          <w:rFonts w:ascii="Times New Roman" w:hAnsi="Times New Roman" w:cs="Times New Roman"/>
          <w:sz w:val="24"/>
          <w:szCs w:val="24"/>
        </w:rPr>
        <w:t xml:space="preserve">. </w:t>
      </w:r>
      <w:r w:rsidR="00D94FEC" w:rsidRPr="00D94FEC">
        <w:rPr>
          <w:rFonts w:ascii="Times New Roman" w:hAnsi="Times New Roman" w:cs="Times New Roman"/>
          <w:sz w:val="24"/>
          <w:szCs w:val="24"/>
        </w:rPr>
        <w:t xml:space="preserve">This is the highest level, where individuals pursue their full potential, </w:t>
      </w:r>
      <w:r w:rsidR="00E741CB">
        <w:rPr>
          <w:rFonts w:ascii="Times New Roman" w:hAnsi="Times New Roman" w:cs="Times New Roman"/>
          <w:sz w:val="24"/>
          <w:szCs w:val="24"/>
        </w:rPr>
        <w:t>foster personal growth, and achieve peak experiences, which can include educational pursuits</w:t>
      </w:r>
      <w:r w:rsidR="00D94FEC">
        <w:rPr>
          <w:rFonts w:ascii="Times New Roman" w:hAnsi="Times New Roman" w:cs="Times New Roman"/>
          <w:sz w:val="24"/>
          <w:szCs w:val="24"/>
        </w:rPr>
        <w:t xml:space="preserve">. </w:t>
      </w:r>
      <w:r w:rsidR="00A953E1">
        <w:rPr>
          <w:rFonts w:ascii="Times New Roman" w:hAnsi="Times New Roman" w:cs="Times New Roman"/>
          <w:sz w:val="24"/>
          <w:szCs w:val="24"/>
        </w:rPr>
        <w:t>This level can explain the urge for success that p</w:t>
      </w:r>
      <w:r w:rsidR="00D94FEC">
        <w:rPr>
          <w:rFonts w:ascii="Times New Roman" w:hAnsi="Times New Roman" w:cs="Times New Roman"/>
          <w:sz w:val="24"/>
          <w:szCs w:val="24"/>
        </w:rPr>
        <w:t xml:space="preserve">ostgraduate </w:t>
      </w:r>
      <w:r w:rsidR="00A953E1">
        <w:rPr>
          <w:rFonts w:ascii="Times New Roman" w:hAnsi="Times New Roman" w:cs="Times New Roman"/>
          <w:sz w:val="24"/>
          <w:szCs w:val="24"/>
        </w:rPr>
        <w:t xml:space="preserve">students have. When access is </w:t>
      </w:r>
      <w:r w:rsidR="00E741CB">
        <w:rPr>
          <w:rFonts w:ascii="Times New Roman" w:hAnsi="Times New Roman" w:cs="Times New Roman"/>
          <w:sz w:val="24"/>
          <w:szCs w:val="24"/>
        </w:rPr>
        <w:t>encountered</w:t>
      </w:r>
      <w:r w:rsidR="00A953E1">
        <w:rPr>
          <w:rFonts w:ascii="Times New Roman" w:hAnsi="Times New Roman" w:cs="Times New Roman"/>
          <w:sz w:val="24"/>
          <w:szCs w:val="24"/>
        </w:rPr>
        <w:t>,</w:t>
      </w:r>
      <w:r w:rsidR="002D3176" w:rsidRPr="002405D8">
        <w:rPr>
          <w:rFonts w:ascii="Times New Roman" w:hAnsi="Times New Roman" w:cs="Times New Roman"/>
          <w:sz w:val="24"/>
          <w:szCs w:val="24"/>
        </w:rPr>
        <w:t xml:space="preserve"> students </w:t>
      </w:r>
      <w:r w:rsidR="00A953E1">
        <w:rPr>
          <w:rFonts w:ascii="Times New Roman" w:hAnsi="Times New Roman" w:cs="Times New Roman"/>
          <w:sz w:val="24"/>
          <w:szCs w:val="24"/>
        </w:rPr>
        <w:t xml:space="preserve">will </w:t>
      </w:r>
      <w:r w:rsidR="00D61B87">
        <w:rPr>
          <w:rFonts w:ascii="Times New Roman" w:hAnsi="Times New Roman" w:cs="Times New Roman"/>
          <w:sz w:val="24"/>
          <w:szCs w:val="24"/>
        </w:rPr>
        <w:t xml:space="preserve">attempt to identify the obstacles and find ways to adapt, ensuring their needs are </w:t>
      </w:r>
      <w:r w:rsidR="002D3176" w:rsidRPr="002405D8">
        <w:rPr>
          <w:rFonts w:ascii="Times New Roman" w:hAnsi="Times New Roman" w:cs="Times New Roman"/>
          <w:sz w:val="24"/>
          <w:szCs w:val="24"/>
        </w:rPr>
        <w:t xml:space="preserve">met. The adjustment process will be the best way to formulate strategies for coping with the </w:t>
      </w:r>
      <w:r>
        <w:rPr>
          <w:rFonts w:ascii="Times New Roman" w:hAnsi="Times New Roman" w:cs="Times New Roman"/>
          <w:sz w:val="24"/>
          <w:szCs w:val="24"/>
        </w:rPr>
        <w:t>persistent</w:t>
      </w:r>
      <w:r w:rsidR="002D3176" w:rsidRPr="002405D8">
        <w:rPr>
          <w:rFonts w:ascii="Times New Roman" w:hAnsi="Times New Roman" w:cs="Times New Roman"/>
          <w:sz w:val="24"/>
          <w:szCs w:val="24"/>
        </w:rPr>
        <w:t xml:space="preserve"> situation.</w:t>
      </w:r>
      <w:r w:rsidR="002D3176" w:rsidRPr="002405D8">
        <w:rPr>
          <w:rFonts w:ascii="Times New Roman" w:hAnsi="Times New Roman" w:cs="Times New Roman"/>
          <w:sz w:val="24"/>
          <w:szCs w:val="24"/>
          <w:lang w:val="en-US"/>
        </w:rPr>
        <w:t xml:space="preserve"> Adjustments</w:t>
      </w:r>
      <w:r w:rsidR="00D5731E" w:rsidRPr="002405D8">
        <w:rPr>
          <w:rFonts w:ascii="Times New Roman" w:hAnsi="Times New Roman" w:cs="Times New Roman"/>
          <w:sz w:val="24"/>
          <w:szCs w:val="24"/>
          <w:lang w:val="en-US"/>
        </w:rPr>
        <w:t xml:space="preserve"> </w:t>
      </w:r>
      <w:r>
        <w:rPr>
          <w:rFonts w:ascii="Times New Roman" w:hAnsi="Times New Roman" w:cs="Times New Roman"/>
          <w:sz w:val="24"/>
          <w:szCs w:val="24"/>
          <w:lang w:val="en-US"/>
        </w:rPr>
        <w:t>are small changes that improve something or make</w:t>
      </w:r>
      <w:r w:rsidR="00D5731E" w:rsidRPr="002405D8">
        <w:rPr>
          <w:rFonts w:ascii="Times New Roman" w:hAnsi="Times New Roman" w:cs="Times New Roman"/>
          <w:sz w:val="24"/>
          <w:szCs w:val="24"/>
          <w:lang w:val="en-US"/>
        </w:rPr>
        <w:t xml:space="preserve"> it work better. In this study</w:t>
      </w:r>
      <w:r>
        <w:rPr>
          <w:rFonts w:ascii="Times New Roman" w:hAnsi="Times New Roman" w:cs="Times New Roman"/>
          <w:sz w:val="24"/>
          <w:szCs w:val="24"/>
          <w:lang w:val="en-US"/>
        </w:rPr>
        <w:t xml:space="preserve">, adjustments can be defined as a transformation that </w:t>
      </w:r>
      <w:r w:rsidR="00E741CB">
        <w:rPr>
          <w:rFonts w:ascii="Times New Roman" w:hAnsi="Times New Roman" w:cs="Times New Roman"/>
          <w:sz w:val="24"/>
          <w:szCs w:val="24"/>
          <w:lang w:val="en-US"/>
        </w:rPr>
        <w:t>enables a student to perform better academically or adapt more effectively to a new situation within</w:t>
      </w:r>
      <w:r>
        <w:rPr>
          <w:rFonts w:ascii="Times New Roman" w:hAnsi="Times New Roman" w:cs="Times New Roman"/>
          <w:sz w:val="24"/>
          <w:szCs w:val="24"/>
          <w:lang w:val="en-US"/>
        </w:rPr>
        <w:t xml:space="preserve"> the academic year</w:t>
      </w:r>
      <w:r w:rsidR="00D5731E" w:rsidRPr="002405D8">
        <w:rPr>
          <w:rFonts w:ascii="Times New Roman" w:hAnsi="Times New Roman" w:cs="Times New Roman"/>
          <w:sz w:val="24"/>
          <w:szCs w:val="24"/>
          <w:lang w:val="en-US"/>
        </w:rPr>
        <w:t xml:space="preserve"> </w:t>
      </w:r>
      <w:r w:rsidR="00D5731E" w:rsidRPr="002405D8">
        <w:rPr>
          <w:rFonts w:ascii="Times New Roman" w:hAnsi="Times New Roman" w:cs="Times New Roman"/>
          <w:sz w:val="24"/>
          <w:szCs w:val="24"/>
        </w:rPr>
        <w:t>(</w:t>
      </w:r>
      <w:r w:rsidR="00D61B87" w:rsidRPr="00D61B87">
        <w:rPr>
          <w:rFonts w:ascii="Times New Roman" w:hAnsi="Times New Roman" w:cs="Times New Roman"/>
          <w:sz w:val="24"/>
          <w:szCs w:val="24"/>
          <w:lang w:val="en-US"/>
        </w:rPr>
        <w:t xml:space="preserve">López </w:t>
      </w:r>
      <w:r w:rsidR="00D61B87">
        <w:rPr>
          <w:rFonts w:ascii="Times New Roman" w:hAnsi="Times New Roman" w:cs="Times New Roman"/>
          <w:sz w:val="24"/>
          <w:szCs w:val="24"/>
        </w:rPr>
        <w:t>et al, 2023</w:t>
      </w:r>
      <w:r w:rsidR="00D5731E" w:rsidRPr="002405D8">
        <w:rPr>
          <w:rFonts w:ascii="Times New Roman" w:hAnsi="Times New Roman" w:cs="Times New Roman"/>
          <w:sz w:val="24"/>
          <w:szCs w:val="24"/>
          <w:lang w:val="en-US"/>
        </w:rPr>
        <w:t>).</w:t>
      </w:r>
      <w:r w:rsidR="00D61B87" w:rsidRPr="00D61B87">
        <w:t xml:space="preserve"> </w:t>
      </w:r>
      <w:bookmarkStart w:id="10" w:name="_Hlk137979535"/>
    </w:p>
    <w:p w14:paraId="22A05327" w14:textId="0E85CA64" w:rsidR="00140C89" w:rsidRPr="00B26BA9" w:rsidRDefault="00B93070" w:rsidP="00D61B87">
      <w:pPr>
        <w:spacing w:after="0" w:line="360" w:lineRule="auto"/>
        <w:ind w:firstLine="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A17C4A">
        <w:rPr>
          <w:rFonts w:ascii="Times New Roman" w:hAnsi="Times New Roman" w:cs="Times New Roman"/>
          <w:b/>
          <w:bCs/>
          <w:sz w:val="24"/>
          <w:szCs w:val="24"/>
          <w:lang w:val="en-US"/>
        </w:rPr>
        <w:t xml:space="preserve"> </w:t>
      </w:r>
      <w:r w:rsidR="00140C89" w:rsidRPr="00B26BA9">
        <w:rPr>
          <w:rFonts w:ascii="Times New Roman" w:hAnsi="Times New Roman" w:cs="Times New Roman"/>
          <w:b/>
          <w:bCs/>
          <w:sz w:val="24"/>
          <w:szCs w:val="24"/>
          <w:lang w:val="en-US"/>
        </w:rPr>
        <w:t xml:space="preserve">Methodology </w:t>
      </w:r>
    </w:p>
    <w:p w14:paraId="461E4811" w14:textId="0135C9DD" w:rsidR="00F36781" w:rsidRPr="007C0825" w:rsidRDefault="00140C89" w:rsidP="00A17C4A">
      <w:pPr>
        <w:spacing w:after="0"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The study </w:t>
      </w:r>
      <w:r w:rsidR="00E741CB">
        <w:rPr>
          <w:rFonts w:ascii="Times New Roman" w:hAnsi="Times New Roman" w:cs="Times New Roman"/>
          <w:sz w:val="24"/>
          <w:szCs w:val="24"/>
          <w:lang w:val="en-US"/>
        </w:rPr>
        <w:t xml:space="preserve">employed a qualitative case study design, </w:t>
      </w:r>
      <w:proofErr w:type="spellStart"/>
      <w:r w:rsidR="001661C7">
        <w:rPr>
          <w:rFonts w:ascii="Times New Roman" w:hAnsi="Times New Roman" w:cs="Times New Roman"/>
          <w:sz w:val="24"/>
          <w:szCs w:val="24"/>
          <w:lang w:val="en-US"/>
        </w:rPr>
        <w:t>utilising</w:t>
      </w:r>
      <w:proofErr w:type="spellEnd"/>
      <w:r w:rsidR="00E741CB">
        <w:rPr>
          <w:rFonts w:ascii="Times New Roman" w:hAnsi="Times New Roman" w:cs="Times New Roman"/>
          <w:sz w:val="24"/>
          <w:szCs w:val="24"/>
          <w:lang w:val="en-US"/>
        </w:rPr>
        <w:t xml:space="preserve"> semi-structured interviews to collect the necessary data</w:t>
      </w:r>
      <w:r w:rsidRPr="007C0825">
        <w:rPr>
          <w:rFonts w:ascii="Times New Roman" w:hAnsi="Times New Roman" w:cs="Times New Roman"/>
          <w:sz w:val="24"/>
          <w:szCs w:val="24"/>
          <w:lang w:val="en-US"/>
        </w:rPr>
        <w:t>. The selection of the respondents</w:t>
      </w:r>
      <w:r w:rsidR="004E1E85" w:rsidRPr="007C0825">
        <w:rPr>
          <w:rFonts w:ascii="Times New Roman" w:hAnsi="Times New Roman" w:cs="Times New Roman"/>
          <w:sz w:val="24"/>
          <w:szCs w:val="24"/>
          <w:lang w:val="en-US"/>
        </w:rPr>
        <w:t xml:space="preserve"> </w:t>
      </w:r>
      <w:r w:rsidR="00A17C4A">
        <w:rPr>
          <w:rFonts w:ascii="Times New Roman" w:hAnsi="Times New Roman" w:cs="Times New Roman"/>
          <w:sz w:val="24"/>
          <w:szCs w:val="24"/>
          <w:lang w:val="en-US"/>
        </w:rPr>
        <w:t xml:space="preserve">was limited to students </w:t>
      </w:r>
      <w:r w:rsidR="00A46299">
        <w:rPr>
          <w:rFonts w:ascii="Times New Roman" w:hAnsi="Times New Roman" w:cs="Times New Roman"/>
          <w:sz w:val="24"/>
          <w:szCs w:val="24"/>
          <w:lang w:val="en-US"/>
        </w:rPr>
        <w:t xml:space="preserve">in a Chinese </w:t>
      </w:r>
      <w:r w:rsidR="00A46299">
        <w:rPr>
          <w:rFonts w:ascii="Times New Roman" w:hAnsi="Times New Roman" w:cs="Times New Roman"/>
          <w:sz w:val="24"/>
          <w:szCs w:val="24"/>
          <w:lang w:val="en-US"/>
        </w:rPr>
        <w:lastRenderedPageBreak/>
        <w:t xml:space="preserve">University </w:t>
      </w:r>
      <w:r w:rsidR="00A17C4A">
        <w:rPr>
          <w:rFonts w:ascii="Times New Roman" w:hAnsi="Times New Roman" w:cs="Times New Roman"/>
          <w:sz w:val="24"/>
          <w:szCs w:val="24"/>
          <w:lang w:val="en-US"/>
        </w:rPr>
        <w:t>who conducted their studies</w:t>
      </w:r>
      <w:r w:rsidR="00A46299">
        <w:rPr>
          <w:rFonts w:ascii="Times New Roman" w:hAnsi="Times New Roman" w:cs="Times New Roman"/>
          <w:sz w:val="24"/>
          <w:szCs w:val="24"/>
          <w:lang w:val="en-US"/>
        </w:rPr>
        <w:t xml:space="preserve"> both</w:t>
      </w:r>
      <w:r w:rsidR="00A17C4A">
        <w:rPr>
          <w:rFonts w:ascii="Times New Roman" w:hAnsi="Times New Roman" w:cs="Times New Roman"/>
          <w:sz w:val="24"/>
          <w:szCs w:val="24"/>
          <w:lang w:val="en-US"/>
        </w:rPr>
        <w:t xml:space="preserve"> online and offline, </w:t>
      </w:r>
      <w:r w:rsidR="00A46299">
        <w:rPr>
          <w:rFonts w:ascii="Times New Roman" w:hAnsi="Times New Roman" w:cs="Times New Roman"/>
          <w:sz w:val="24"/>
          <w:szCs w:val="24"/>
          <w:lang w:val="en-US"/>
        </w:rPr>
        <w:t xml:space="preserve">given the necessity </w:t>
      </w:r>
      <w:r w:rsidR="00E741CB">
        <w:rPr>
          <w:rFonts w:ascii="Times New Roman" w:hAnsi="Times New Roman" w:cs="Times New Roman"/>
          <w:sz w:val="24"/>
          <w:szCs w:val="24"/>
          <w:lang w:val="en-US"/>
        </w:rPr>
        <w:t xml:space="preserve">of both </w:t>
      </w:r>
      <w:r w:rsidR="00A17C4A">
        <w:rPr>
          <w:rFonts w:ascii="Times New Roman" w:hAnsi="Times New Roman" w:cs="Times New Roman"/>
          <w:sz w:val="24"/>
          <w:szCs w:val="24"/>
          <w:lang w:val="en-US"/>
        </w:rPr>
        <w:t>online and offline learning experiences</w:t>
      </w:r>
      <w:r w:rsidR="004E1E85" w:rsidRPr="007C0825">
        <w:rPr>
          <w:rFonts w:ascii="Times New Roman" w:hAnsi="Times New Roman" w:cs="Times New Roman"/>
          <w:sz w:val="24"/>
          <w:szCs w:val="24"/>
          <w:lang w:val="en-US"/>
        </w:rPr>
        <w:t>.</w:t>
      </w:r>
      <w:r w:rsidR="00E03A9A" w:rsidRPr="007C0825">
        <w:rPr>
          <w:rFonts w:ascii="Times New Roman" w:hAnsi="Times New Roman" w:cs="Times New Roman"/>
          <w:sz w:val="24"/>
          <w:szCs w:val="24"/>
        </w:rPr>
        <w:t xml:space="preserve"> </w:t>
      </w:r>
      <w:r w:rsidR="00E03A9A" w:rsidRPr="007C0825">
        <w:rPr>
          <w:rFonts w:ascii="Times New Roman" w:hAnsi="Times New Roman" w:cs="Times New Roman"/>
          <w:sz w:val="24"/>
          <w:szCs w:val="24"/>
          <w:lang w:val="en-US"/>
        </w:rPr>
        <w:t>By focusing on a smaller sample, researchers</w:t>
      </w:r>
      <w:r w:rsidR="00E8075B" w:rsidRPr="007C0825">
        <w:rPr>
          <w:rFonts w:ascii="Times New Roman" w:hAnsi="Times New Roman" w:cs="Times New Roman"/>
          <w:sz w:val="24"/>
          <w:szCs w:val="24"/>
          <w:lang w:val="en-US"/>
        </w:rPr>
        <w:t xml:space="preserve"> </w:t>
      </w:r>
      <w:r w:rsidR="00E741CB">
        <w:rPr>
          <w:rFonts w:ascii="Times New Roman" w:hAnsi="Times New Roman" w:cs="Times New Roman"/>
          <w:sz w:val="24"/>
          <w:szCs w:val="24"/>
          <w:lang w:val="en-US"/>
        </w:rPr>
        <w:t xml:space="preserve">conducted in-depth interviews to extract the </w:t>
      </w:r>
      <w:r w:rsidR="00A46299">
        <w:rPr>
          <w:rFonts w:ascii="Times New Roman" w:hAnsi="Times New Roman" w:cs="Times New Roman"/>
          <w:sz w:val="24"/>
          <w:szCs w:val="24"/>
          <w:lang w:val="en-US"/>
        </w:rPr>
        <w:t>rich</w:t>
      </w:r>
      <w:r w:rsidR="00E03A9A" w:rsidRPr="007C0825">
        <w:rPr>
          <w:rFonts w:ascii="Times New Roman" w:hAnsi="Times New Roman" w:cs="Times New Roman"/>
          <w:sz w:val="24"/>
          <w:szCs w:val="24"/>
          <w:lang w:val="en-US"/>
        </w:rPr>
        <w:t xml:space="preserve"> information </w:t>
      </w:r>
      <w:r w:rsidR="00A17C4A">
        <w:rPr>
          <w:rFonts w:ascii="Times New Roman" w:hAnsi="Times New Roman" w:cs="Times New Roman"/>
          <w:sz w:val="24"/>
          <w:szCs w:val="24"/>
          <w:lang w:val="en-US"/>
        </w:rPr>
        <w:t xml:space="preserve">they </w:t>
      </w:r>
      <w:r w:rsidR="00E741CB">
        <w:rPr>
          <w:rFonts w:ascii="Times New Roman" w:hAnsi="Times New Roman" w:cs="Times New Roman"/>
          <w:sz w:val="24"/>
          <w:szCs w:val="24"/>
          <w:lang w:val="en-US"/>
        </w:rPr>
        <w:t>sought</w:t>
      </w:r>
      <w:r w:rsidR="00E03A9A" w:rsidRPr="007C0825">
        <w:rPr>
          <w:rFonts w:ascii="Times New Roman" w:hAnsi="Times New Roman" w:cs="Times New Roman"/>
          <w:sz w:val="24"/>
          <w:szCs w:val="24"/>
          <w:lang w:val="en-US"/>
        </w:rPr>
        <w:t xml:space="preserve"> to explore</w:t>
      </w:r>
      <w:r w:rsidR="001661C7">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In thi</w:t>
      </w:r>
      <w:r w:rsidR="00E8075B" w:rsidRPr="007C0825">
        <w:rPr>
          <w:rFonts w:ascii="Times New Roman" w:hAnsi="Times New Roman" w:cs="Times New Roman"/>
          <w:sz w:val="24"/>
          <w:szCs w:val="24"/>
          <w:lang w:val="en-US"/>
        </w:rPr>
        <w:t xml:space="preserve">s </w:t>
      </w:r>
      <w:r w:rsidR="00E03A9A" w:rsidRPr="007C0825">
        <w:rPr>
          <w:rFonts w:ascii="Times New Roman" w:hAnsi="Times New Roman" w:cs="Times New Roman"/>
          <w:sz w:val="24"/>
          <w:szCs w:val="24"/>
          <w:lang w:val="en-US"/>
        </w:rPr>
        <w:t xml:space="preserve">study, the ideal means of </w:t>
      </w:r>
      <w:r w:rsidR="00E8075B" w:rsidRPr="007C0825">
        <w:rPr>
          <w:rFonts w:ascii="Times New Roman" w:hAnsi="Times New Roman" w:cs="Times New Roman"/>
          <w:sz w:val="24"/>
          <w:szCs w:val="24"/>
          <w:lang w:val="en-US"/>
        </w:rPr>
        <w:t>escalating</w:t>
      </w:r>
      <w:r w:rsidR="00E03A9A" w:rsidRPr="007C0825">
        <w:rPr>
          <w:rFonts w:ascii="Times New Roman" w:hAnsi="Times New Roman" w:cs="Times New Roman"/>
          <w:sz w:val="24"/>
          <w:szCs w:val="24"/>
          <w:lang w:val="en-US"/>
        </w:rPr>
        <w:t xml:space="preserve"> the students’ learning experiences during the COVID-19</w:t>
      </w:r>
      <w:r w:rsidR="00E8075B"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 xml:space="preserve">period was to </w:t>
      </w:r>
      <w:r w:rsidR="00E8075B" w:rsidRPr="007C0825">
        <w:rPr>
          <w:rFonts w:ascii="Times New Roman" w:hAnsi="Times New Roman" w:cs="Times New Roman"/>
          <w:sz w:val="24"/>
          <w:szCs w:val="24"/>
          <w:lang w:val="en-US"/>
        </w:rPr>
        <w:t>involve</w:t>
      </w:r>
      <w:r w:rsidR="00E03A9A" w:rsidRPr="007C0825">
        <w:rPr>
          <w:rFonts w:ascii="Times New Roman" w:hAnsi="Times New Roman" w:cs="Times New Roman"/>
          <w:sz w:val="24"/>
          <w:szCs w:val="24"/>
          <w:lang w:val="en-US"/>
        </w:rPr>
        <w:t xml:space="preserve"> them in open-ended </w:t>
      </w:r>
      <w:r w:rsidR="00E8075B" w:rsidRPr="007C0825">
        <w:rPr>
          <w:rFonts w:ascii="Times New Roman" w:hAnsi="Times New Roman" w:cs="Times New Roman"/>
          <w:sz w:val="24"/>
          <w:szCs w:val="24"/>
          <w:lang w:val="en-US"/>
        </w:rPr>
        <w:t>inquiries</w:t>
      </w:r>
      <w:r w:rsidR="00E03A9A" w:rsidRPr="007C0825">
        <w:rPr>
          <w:rFonts w:ascii="Times New Roman" w:hAnsi="Times New Roman" w:cs="Times New Roman"/>
          <w:sz w:val="24"/>
          <w:szCs w:val="24"/>
          <w:lang w:val="en-US"/>
        </w:rPr>
        <w:t xml:space="preserve"> that did not limit the </w:t>
      </w:r>
      <w:r w:rsidR="00A17C4A">
        <w:rPr>
          <w:rFonts w:ascii="Times New Roman" w:hAnsi="Times New Roman" w:cs="Times New Roman"/>
          <w:sz w:val="24"/>
          <w:szCs w:val="24"/>
          <w:lang w:val="en-US"/>
        </w:rPr>
        <w:t>scope of their responses, unlike the quantitative approach,</w:t>
      </w:r>
      <w:r w:rsidR="00E03A9A" w:rsidRPr="007C0825">
        <w:rPr>
          <w:rFonts w:ascii="Times New Roman" w:hAnsi="Times New Roman" w:cs="Times New Roman"/>
          <w:sz w:val="24"/>
          <w:szCs w:val="24"/>
          <w:lang w:val="en-US"/>
        </w:rPr>
        <w:t xml:space="preserve"> where the questions are more restrictive and</w:t>
      </w:r>
      <w:r w:rsidR="00E8075B" w:rsidRPr="007C0825">
        <w:rPr>
          <w:rFonts w:ascii="Times New Roman" w:hAnsi="Times New Roman" w:cs="Times New Roman"/>
          <w:sz w:val="24"/>
          <w:szCs w:val="24"/>
          <w:lang w:val="en-US"/>
        </w:rPr>
        <w:t xml:space="preserve"> </w:t>
      </w:r>
      <w:r w:rsidR="00E03A9A" w:rsidRPr="007C0825">
        <w:rPr>
          <w:rFonts w:ascii="Times New Roman" w:hAnsi="Times New Roman" w:cs="Times New Roman"/>
          <w:sz w:val="24"/>
          <w:szCs w:val="24"/>
          <w:lang w:val="en-US"/>
        </w:rPr>
        <w:t>are only able to explore a phenomenon to a limited extent.</w:t>
      </w:r>
      <w:r w:rsidR="00E03A9A" w:rsidRPr="007C0825">
        <w:rPr>
          <w:rFonts w:ascii="Times New Roman" w:hAnsi="Times New Roman" w:cs="Times New Roman"/>
          <w:sz w:val="24"/>
          <w:szCs w:val="24"/>
        </w:rPr>
        <w:t xml:space="preserve"> </w:t>
      </w:r>
      <w:r w:rsidR="004A4F92">
        <w:rPr>
          <w:rFonts w:ascii="Times New Roman" w:hAnsi="Times New Roman" w:cs="Times New Roman"/>
          <w:sz w:val="24"/>
          <w:szCs w:val="24"/>
        </w:rPr>
        <w:t>T</w:t>
      </w:r>
      <w:r w:rsidR="00E03A9A" w:rsidRPr="007C0825">
        <w:rPr>
          <w:rFonts w:ascii="Times New Roman" w:hAnsi="Times New Roman" w:cs="Times New Roman"/>
          <w:sz w:val="24"/>
          <w:szCs w:val="24"/>
          <w:lang w:val="en-US"/>
        </w:rPr>
        <w:t>he participa</w:t>
      </w:r>
      <w:r w:rsidR="00F72375">
        <w:rPr>
          <w:rFonts w:ascii="Times New Roman" w:hAnsi="Times New Roman" w:cs="Times New Roman"/>
          <w:sz w:val="24"/>
          <w:szCs w:val="24"/>
          <w:lang w:val="en-US"/>
        </w:rPr>
        <w:t>n</w:t>
      </w:r>
      <w:r w:rsidR="00E03A9A" w:rsidRPr="007C0825">
        <w:rPr>
          <w:rFonts w:ascii="Times New Roman" w:hAnsi="Times New Roman" w:cs="Times New Roman"/>
          <w:sz w:val="24"/>
          <w:szCs w:val="24"/>
          <w:lang w:val="en-US"/>
        </w:rPr>
        <w:t>t</w:t>
      </w:r>
      <w:r w:rsidR="00F72375">
        <w:rPr>
          <w:rFonts w:ascii="Times New Roman" w:hAnsi="Times New Roman" w:cs="Times New Roman"/>
          <w:sz w:val="24"/>
          <w:szCs w:val="24"/>
          <w:lang w:val="en-US"/>
        </w:rPr>
        <w:t>s</w:t>
      </w:r>
      <w:r w:rsidR="00E03A9A" w:rsidRPr="007C0825">
        <w:rPr>
          <w:rFonts w:ascii="Times New Roman" w:hAnsi="Times New Roman" w:cs="Times New Roman"/>
          <w:sz w:val="24"/>
          <w:szCs w:val="24"/>
          <w:lang w:val="en-US"/>
        </w:rPr>
        <w:t xml:space="preserve"> in the study</w:t>
      </w:r>
      <w:r w:rsidR="00F36781" w:rsidRPr="007C0825">
        <w:rPr>
          <w:rFonts w:ascii="Times New Roman" w:hAnsi="Times New Roman" w:cs="Times New Roman"/>
          <w:sz w:val="24"/>
          <w:szCs w:val="24"/>
          <w:lang w:val="en-US"/>
        </w:rPr>
        <w:t xml:space="preserve"> </w:t>
      </w:r>
      <w:r w:rsidR="00F72375">
        <w:rPr>
          <w:rFonts w:ascii="Times New Roman" w:hAnsi="Times New Roman" w:cs="Times New Roman"/>
          <w:sz w:val="24"/>
          <w:szCs w:val="24"/>
          <w:lang w:val="en-US"/>
        </w:rPr>
        <w:t>were from a</w:t>
      </w:r>
      <w:r w:rsidR="00E03A9A" w:rsidRPr="007C0825">
        <w:rPr>
          <w:rFonts w:ascii="Times New Roman" w:hAnsi="Times New Roman" w:cs="Times New Roman"/>
          <w:sz w:val="24"/>
          <w:szCs w:val="24"/>
          <w:lang w:val="en-US"/>
        </w:rPr>
        <w:t xml:space="preserve"> single institution of higher education in</w:t>
      </w:r>
      <w:r w:rsidR="00E8075B" w:rsidRPr="007C0825">
        <w:rPr>
          <w:rFonts w:ascii="Times New Roman" w:hAnsi="Times New Roman" w:cs="Times New Roman"/>
          <w:sz w:val="24"/>
          <w:szCs w:val="24"/>
          <w:lang w:val="en-US"/>
        </w:rPr>
        <w:t xml:space="preserve"> China</w:t>
      </w:r>
      <w:r w:rsidR="00E741CB">
        <w:rPr>
          <w:rFonts w:ascii="Times New Roman" w:hAnsi="Times New Roman" w:cs="Times New Roman"/>
          <w:sz w:val="24"/>
          <w:szCs w:val="24"/>
          <w:lang w:val="en-US"/>
        </w:rPr>
        <w:t>, aiming to achieve instructional uniformity, as different higher education institutions</w:t>
      </w:r>
      <w:r w:rsidR="00F72375">
        <w:rPr>
          <w:rFonts w:ascii="Times New Roman" w:hAnsi="Times New Roman" w:cs="Times New Roman"/>
          <w:sz w:val="24"/>
          <w:szCs w:val="24"/>
          <w:lang w:val="en-US"/>
        </w:rPr>
        <w:t xml:space="preserve"> adopted distinct virtual modalities</w:t>
      </w:r>
      <w:r w:rsidR="00E03A9A" w:rsidRPr="007C0825">
        <w:rPr>
          <w:rFonts w:ascii="Times New Roman" w:hAnsi="Times New Roman" w:cs="Times New Roman"/>
          <w:sz w:val="24"/>
          <w:szCs w:val="24"/>
          <w:lang w:val="en-US"/>
        </w:rPr>
        <w:t>.</w:t>
      </w:r>
      <w:r w:rsidR="00CB2F4D" w:rsidRPr="00CB2F4D">
        <w:rPr>
          <w:rFonts w:ascii="Times New Roman" w:hAnsi="Times New Roman" w:cs="Times New Roman"/>
          <w:sz w:val="24"/>
          <w:szCs w:val="24"/>
          <w:lang w:val="en-US"/>
        </w:rPr>
        <w:t xml:space="preserve"> The sample </w:t>
      </w:r>
      <w:r w:rsidR="001661C7">
        <w:rPr>
          <w:rFonts w:ascii="Times New Roman" w:hAnsi="Times New Roman" w:cs="Times New Roman"/>
          <w:sz w:val="24"/>
          <w:szCs w:val="24"/>
          <w:lang w:val="en-US"/>
        </w:rPr>
        <w:t>consisted of 16 students (five on campus and 11 from their home countries), identified through</w:t>
      </w:r>
      <w:r w:rsidR="00CB2F4D" w:rsidRPr="00CB2F4D">
        <w:rPr>
          <w:rFonts w:ascii="Times New Roman" w:hAnsi="Times New Roman" w:cs="Times New Roman"/>
          <w:sz w:val="24"/>
          <w:szCs w:val="24"/>
          <w:lang w:val="en-US"/>
        </w:rPr>
        <w:t xml:space="preserve"> purposive sampling. </w:t>
      </w:r>
      <w:r w:rsidR="00E741CB">
        <w:rPr>
          <w:rFonts w:ascii="Times New Roman" w:hAnsi="Times New Roman" w:cs="Times New Roman"/>
          <w:sz w:val="24"/>
          <w:szCs w:val="24"/>
          <w:lang w:val="en-US"/>
        </w:rPr>
        <w:t>The eligibility criteria for this study were the level of study (postgraduate PhD &amp; MA students) and involvement</w:t>
      </w:r>
      <w:r w:rsidR="00F36781" w:rsidRPr="007C0825">
        <w:rPr>
          <w:rFonts w:ascii="Times New Roman" w:hAnsi="Times New Roman" w:cs="Times New Roman"/>
          <w:sz w:val="24"/>
          <w:szCs w:val="24"/>
          <w:lang w:val="en-US"/>
        </w:rPr>
        <w:t xml:space="preserve"> in online and offline learning</w:t>
      </w:r>
      <w:bookmarkStart w:id="11" w:name="_Hlk137979659"/>
      <w:r w:rsidR="00E03A9A" w:rsidRPr="007C0825">
        <w:rPr>
          <w:rFonts w:ascii="Times New Roman" w:hAnsi="Times New Roman" w:cs="Times New Roman"/>
          <w:sz w:val="24"/>
          <w:szCs w:val="24"/>
          <w:lang w:val="en-US"/>
        </w:rPr>
        <w:t xml:space="preserve">. </w:t>
      </w:r>
      <w:bookmarkEnd w:id="10"/>
      <w:r w:rsidR="00E741CB">
        <w:rPr>
          <w:rFonts w:ascii="Times New Roman" w:hAnsi="Times New Roman" w:cs="Times New Roman"/>
          <w:sz w:val="24"/>
          <w:szCs w:val="24"/>
          <w:lang w:val="en-US"/>
        </w:rPr>
        <w:t>Additionally, for confidentiality, the respondents were assigned pseudonyms to conceal their true</w:t>
      </w:r>
      <w:r w:rsidR="002F6EC0">
        <w:rPr>
          <w:rFonts w:ascii="Times New Roman" w:hAnsi="Times New Roman" w:cs="Times New Roman"/>
          <w:sz w:val="24"/>
          <w:szCs w:val="24"/>
          <w:lang w:val="en-US"/>
        </w:rPr>
        <w:t xml:space="preserve"> </w:t>
      </w:r>
      <w:r w:rsidR="00E741CB">
        <w:rPr>
          <w:rFonts w:ascii="Times New Roman" w:hAnsi="Times New Roman" w:cs="Times New Roman"/>
          <w:sz w:val="24"/>
          <w:szCs w:val="24"/>
          <w:lang w:val="en-US"/>
        </w:rPr>
        <w:t>identities</w:t>
      </w:r>
      <w:r w:rsidR="00F36781" w:rsidRPr="007C0825">
        <w:rPr>
          <w:rFonts w:ascii="Times New Roman" w:hAnsi="Times New Roman" w:cs="Times New Roman"/>
          <w:sz w:val="24"/>
          <w:szCs w:val="24"/>
          <w:lang w:val="en-US"/>
        </w:rPr>
        <w:t>.</w:t>
      </w:r>
    </w:p>
    <w:p w14:paraId="51D4A12C" w14:textId="2DDE46A1" w:rsidR="00E8075B" w:rsidRPr="007C0825" w:rsidRDefault="00E03A9A" w:rsidP="004276A6">
      <w:pPr>
        <w:spacing w:line="360" w:lineRule="auto"/>
        <w:jc w:val="both"/>
        <w:rPr>
          <w:rFonts w:ascii="Times New Roman" w:hAnsi="Times New Roman" w:cs="Times New Roman"/>
          <w:i/>
          <w:iCs/>
          <w:sz w:val="24"/>
          <w:szCs w:val="24"/>
          <w:lang w:val="en-US"/>
        </w:rPr>
      </w:pPr>
      <w:bookmarkStart w:id="12" w:name="_GoBack"/>
      <w:bookmarkEnd w:id="11"/>
      <w:r w:rsidRPr="007C0825">
        <w:rPr>
          <w:rFonts w:ascii="Times New Roman" w:hAnsi="Times New Roman" w:cs="Times New Roman"/>
          <w:i/>
          <w:iCs/>
          <w:sz w:val="24"/>
          <w:szCs w:val="24"/>
          <w:lang w:val="en-US"/>
        </w:rPr>
        <w:t>Table</w:t>
      </w:r>
      <w:bookmarkEnd w:id="12"/>
      <w:r w:rsidRPr="007C0825">
        <w:rPr>
          <w:rFonts w:ascii="Times New Roman" w:hAnsi="Times New Roman" w:cs="Times New Roman"/>
          <w:i/>
          <w:iCs/>
          <w:sz w:val="24"/>
          <w:szCs w:val="24"/>
          <w:lang w:val="en-US"/>
        </w:rPr>
        <w:t xml:space="preserve"> </w:t>
      </w:r>
      <w:r w:rsidR="004D01A0" w:rsidRPr="007C0825">
        <w:rPr>
          <w:rFonts w:ascii="Times New Roman" w:hAnsi="Times New Roman" w:cs="Times New Roman"/>
          <w:i/>
          <w:iCs/>
          <w:sz w:val="24"/>
          <w:szCs w:val="24"/>
          <w:lang w:val="en-US"/>
        </w:rPr>
        <w:t xml:space="preserve">1. </w:t>
      </w:r>
      <w:r w:rsidR="00F2708E">
        <w:rPr>
          <w:rFonts w:ascii="Times New Roman" w:hAnsi="Times New Roman" w:cs="Times New Roman"/>
          <w:i/>
          <w:iCs/>
          <w:sz w:val="24"/>
          <w:szCs w:val="24"/>
          <w:lang w:val="en-US"/>
        </w:rPr>
        <w:t>R</w:t>
      </w:r>
      <w:r w:rsidR="007C0825">
        <w:rPr>
          <w:rFonts w:ascii="Times New Roman" w:hAnsi="Times New Roman" w:cs="Times New Roman"/>
          <w:i/>
          <w:iCs/>
          <w:sz w:val="24"/>
          <w:szCs w:val="24"/>
          <w:lang w:val="en-US"/>
        </w:rPr>
        <w:t>espondent</w:t>
      </w:r>
      <w:r w:rsidR="00E8075B" w:rsidRPr="007C0825">
        <w:rPr>
          <w:rFonts w:ascii="Times New Roman" w:hAnsi="Times New Roman" w:cs="Times New Roman"/>
          <w:i/>
          <w:iCs/>
          <w:sz w:val="24"/>
          <w:szCs w:val="24"/>
          <w:lang w:val="en-US"/>
        </w:rPr>
        <w:t xml:space="preserve"> presented </w:t>
      </w:r>
    </w:p>
    <w:tbl>
      <w:tblPr>
        <w:tblStyle w:val="TableGrid"/>
        <w:tblW w:w="0" w:type="auto"/>
        <w:tblLook w:val="04A0" w:firstRow="1" w:lastRow="0" w:firstColumn="1" w:lastColumn="0" w:noHBand="0" w:noVBand="1"/>
      </w:tblPr>
      <w:tblGrid>
        <w:gridCol w:w="558"/>
        <w:gridCol w:w="1839"/>
        <w:gridCol w:w="1560"/>
        <w:gridCol w:w="1561"/>
        <w:gridCol w:w="1502"/>
        <w:gridCol w:w="1996"/>
      </w:tblGrid>
      <w:tr w:rsidR="00672C76" w:rsidRPr="007C0825" w14:paraId="4D35D3BE" w14:textId="74F8DCFF" w:rsidTr="004A4F92">
        <w:tc>
          <w:tcPr>
            <w:tcW w:w="558" w:type="dxa"/>
          </w:tcPr>
          <w:p w14:paraId="2855E251" w14:textId="38402C13" w:rsidR="004D01A0" w:rsidRPr="007C0825" w:rsidRDefault="004D01A0" w:rsidP="004276A6">
            <w:pPr>
              <w:spacing w:line="360" w:lineRule="auto"/>
              <w:jc w:val="both"/>
              <w:rPr>
                <w:rFonts w:ascii="Times New Roman" w:hAnsi="Times New Roman" w:cs="Times New Roman"/>
                <w:sz w:val="24"/>
                <w:szCs w:val="24"/>
                <w:lang w:val="en-US"/>
              </w:rPr>
            </w:pPr>
          </w:p>
        </w:tc>
        <w:tc>
          <w:tcPr>
            <w:tcW w:w="1839" w:type="dxa"/>
          </w:tcPr>
          <w:p w14:paraId="01D80C8E" w14:textId="4205EFB6"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Pseudo Names</w:t>
            </w:r>
          </w:p>
        </w:tc>
        <w:tc>
          <w:tcPr>
            <w:tcW w:w="1560" w:type="dxa"/>
          </w:tcPr>
          <w:p w14:paraId="58664FDE" w14:textId="0176AF2B"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Level of study</w:t>
            </w:r>
          </w:p>
        </w:tc>
        <w:tc>
          <w:tcPr>
            <w:tcW w:w="1561" w:type="dxa"/>
          </w:tcPr>
          <w:p w14:paraId="6812DEE6" w14:textId="35FFF1DA" w:rsidR="004D01A0" w:rsidRPr="007C0825"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Study duration</w:t>
            </w:r>
          </w:p>
        </w:tc>
        <w:tc>
          <w:tcPr>
            <w:tcW w:w="1502" w:type="dxa"/>
          </w:tcPr>
          <w:p w14:paraId="36FE19F0" w14:textId="7A4BA4DC"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 xml:space="preserve">Gender </w:t>
            </w:r>
          </w:p>
        </w:tc>
        <w:tc>
          <w:tcPr>
            <w:tcW w:w="1996" w:type="dxa"/>
          </w:tcPr>
          <w:p w14:paraId="0A43180E" w14:textId="483D549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Country</w:t>
            </w:r>
          </w:p>
        </w:tc>
      </w:tr>
      <w:tr w:rsidR="00672C76" w:rsidRPr="007C0825" w14:paraId="46D80964" w14:textId="3D564EE4" w:rsidTr="004A4F92">
        <w:tc>
          <w:tcPr>
            <w:tcW w:w="558" w:type="dxa"/>
          </w:tcPr>
          <w:p w14:paraId="25090BC6" w14:textId="5B931D19"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39" w:type="dxa"/>
          </w:tcPr>
          <w:p w14:paraId="6715660C" w14:textId="6B362268" w:rsidR="004D01A0" w:rsidRPr="007C0825" w:rsidRDefault="004D01A0" w:rsidP="004276A6">
            <w:pPr>
              <w:spacing w:line="360" w:lineRule="auto"/>
              <w:jc w:val="both"/>
              <w:rPr>
                <w:rFonts w:ascii="Times New Roman" w:hAnsi="Times New Roman" w:cs="Times New Roman"/>
                <w:sz w:val="24"/>
                <w:szCs w:val="24"/>
                <w:lang w:val="en-US"/>
              </w:rPr>
            </w:pPr>
            <w:proofErr w:type="spellStart"/>
            <w:r w:rsidRPr="007C0825">
              <w:rPr>
                <w:rFonts w:ascii="Times New Roman" w:hAnsi="Times New Roman" w:cs="Times New Roman"/>
                <w:sz w:val="24"/>
                <w:szCs w:val="24"/>
                <w:lang w:val="en-US"/>
              </w:rPr>
              <w:t>Jiam</w:t>
            </w:r>
            <w:proofErr w:type="spellEnd"/>
          </w:p>
        </w:tc>
        <w:tc>
          <w:tcPr>
            <w:tcW w:w="1560" w:type="dxa"/>
          </w:tcPr>
          <w:p w14:paraId="3AF8C043" w14:textId="7E3B5EB6"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PhD</w:t>
            </w:r>
          </w:p>
        </w:tc>
        <w:tc>
          <w:tcPr>
            <w:tcW w:w="1561" w:type="dxa"/>
          </w:tcPr>
          <w:p w14:paraId="73F4A560" w14:textId="622E945C"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2019/2024</w:t>
            </w:r>
          </w:p>
        </w:tc>
        <w:tc>
          <w:tcPr>
            <w:tcW w:w="1502" w:type="dxa"/>
          </w:tcPr>
          <w:p w14:paraId="0B794851" w14:textId="05C8C62D"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Female</w:t>
            </w:r>
          </w:p>
        </w:tc>
        <w:tc>
          <w:tcPr>
            <w:tcW w:w="1996" w:type="dxa"/>
          </w:tcPr>
          <w:p w14:paraId="331D4BE8" w14:textId="737DDF27"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Pakistan</w:t>
            </w:r>
          </w:p>
        </w:tc>
      </w:tr>
      <w:tr w:rsidR="00672C76" w:rsidRPr="007C0825" w14:paraId="6762B293" w14:textId="12A6FCE6" w:rsidTr="004A4F92">
        <w:tc>
          <w:tcPr>
            <w:tcW w:w="558" w:type="dxa"/>
          </w:tcPr>
          <w:p w14:paraId="68ED237B" w14:textId="35D02A2A"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39" w:type="dxa"/>
          </w:tcPr>
          <w:p w14:paraId="6C7723EF" w14:textId="55469721"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Ya</w:t>
            </w:r>
          </w:p>
        </w:tc>
        <w:tc>
          <w:tcPr>
            <w:tcW w:w="1560" w:type="dxa"/>
          </w:tcPr>
          <w:p w14:paraId="31AA8A80" w14:textId="52F455ED"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w:t>
            </w:r>
          </w:p>
        </w:tc>
        <w:tc>
          <w:tcPr>
            <w:tcW w:w="1561" w:type="dxa"/>
          </w:tcPr>
          <w:p w14:paraId="769021F2" w14:textId="0A8A86B3"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2019</w:t>
            </w:r>
            <w:r w:rsidR="002F6EC0">
              <w:rPr>
                <w:rFonts w:ascii="Times New Roman" w:hAnsi="Times New Roman" w:cs="Times New Roman"/>
                <w:sz w:val="24"/>
                <w:szCs w:val="24"/>
                <w:lang w:val="en-US"/>
              </w:rPr>
              <w:t>/2026</w:t>
            </w:r>
          </w:p>
        </w:tc>
        <w:tc>
          <w:tcPr>
            <w:tcW w:w="1502" w:type="dxa"/>
          </w:tcPr>
          <w:p w14:paraId="12732BC4" w14:textId="0038BF3B"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Male</w:t>
            </w:r>
          </w:p>
        </w:tc>
        <w:tc>
          <w:tcPr>
            <w:tcW w:w="1996" w:type="dxa"/>
          </w:tcPr>
          <w:p w14:paraId="2B40B442" w14:textId="137515B2"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Afghanistan</w:t>
            </w:r>
          </w:p>
        </w:tc>
      </w:tr>
      <w:tr w:rsidR="00672C76" w:rsidRPr="007C0825" w14:paraId="32EA904E" w14:textId="67579C05" w:rsidTr="004A4F92">
        <w:tc>
          <w:tcPr>
            <w:tcW w:w="558" w:type="dxa"/>
          </w:tcPr>
          <w:p w14:paraId="5069B055" w14:textId="6E0CBB83"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39" w:type="dxa"/>
          </w:tcPr>
          <w:p w14:paraId="019E7B2F" w14:textId="3E87EF81"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Is</w:t>
            </w:r>
          </w:p>
        </w:tc>
        <w:tc>
          <w:tcPr>
            <w:tcW w:w="1560" w:type="dxa"/>
          </w:tcPr>
          <w:p w14:paraId="37E8666F" w14:textId="32CD1686"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w:t>
            </w:r>
          </w:p>
        </w:tc>
        <w:tc>
          <w:tcPr>
            <w:tcW w:w="1561" w:type="dxa"/>
          </w:tcPr>
          <w:p w14:paraId="69AE782E" w14:textId="44236525"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2020</w:t>
            </w:r>
            <w:r w:rsidR="002F6EC0">
              <w:rPr>
                <w:rFonts w:ascii="Times New Roman" w:hAnsi="Times New Roman" w:cs="Times New Roman"/>
                <w:sz w:val="24"/>
                <w:szCs w:val="24"/>
                <w:lang w:val="en-US"/>
              </w:rPr>
              <w:t>/2024</w:t>
            </w:r>
          </w:p>
        </w:tc>
        <w:tc>
          <w:tcPr>
            <w:tcW w:w="1502" w:type="dxa"/>
          </w:tcPr>
          <w:p w14:paraId="6545696E" w14:textId="5C49C66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Female</w:t>
            </w:r>
          </w:p>
        </w:tc>
        <w:tc>
          <w:tcPr>
            <w:tcW w:w="1996" w:type="dxa"/>
          </w:tcPr>
          <w:p w14:paraId="2709620E" w14:textId="5CD5DAB5"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Tanzania</w:t>
            </w:r>
          </w:p>
        </w:tc>
      </w:tr>
      <w:tr w:rsidR="00672C76" w:rsidRPr="007C0825" w14:paraId="4D4402AB" w14:textId="7FADDF13" w:rsidTr="004A4F92">
        <w:tc>
          <w:tcPr>
            <w:tcW w:w="558" w:type="dxa"/>
          </w:tcPr>
          <w:p w14:paraId="6BAED707" w14:textId="79827EF5"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39" w:type="dxa"/>
          </w:tcPr>
          <w:p w14:paraId="2D7C0774" w14:textId="3ACC2080"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Mau</w:t>
            </w:r>
          </w:p>
        </w:tc>
        <w:tc>
          <w:tcPr>
            <w:tcW w:w="1560" w:type="dxa"/>
          </w:tcPr>
          <w:p w14:paraId="0A36B3CD" w14:textId="6AB82C1B"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PhD</w:t>
            </w:r>
          </w:p>
        </w:tc>
        <w:tc>
          <w:tcPr>
            <w:tcW w:w="1561" w:type="dxa"/>
          </w:tcPr>
          <w:p w14:paraId="6F9C7DF6" w14:textId="1299B614"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2019</w:t>
            </w:r>
            <w:r w:rsidR="002F6EC0">
              <w:rPr>
                <w:rFonts w:ascii="Times New Roman" w:hAnsi="Times New Roman" w:cs="Times New Roman"/>
                <w:sz w:val="24"/>
                <w:szCs w:val="24"/>
                <w:lang w:val="en-US"/>
              </w:rPr>
              <w:t>/2023</w:t>
            </w:r>
          </w:p>
        </w:tc>
        <w:tc>
          <w:tcPr>
            <w:tcW w:w="1502" w:type="dxa"/>
          </w:tcPr>
          <w:p w14:paraId="619932F0" w14:textId="23B2FB8A"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Male</w:t>
            </w:r>
          </w:p>
        </w:tc>
        <w:tc>
          <w:tcPr>
            <w:tcW w:w="1996" w:type="dxa"/>
          </w:tcPr>
          <w:p w14:paraId="4C53E732" w14:textId="6B132CB1"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Palestine</w:t>
            </w:r>
          </w:p>
        </w:tc>
      </w:tr>
      <w:tr w:rsidR="00672C76" w:rsidRPr="007C0825" w14:paraId="7C56AB8D" w14:textId="73BC1385" w:rsidTr="004A4F92">
        <w:tc>
          <w:tcPr>
            <w:tcW w:w="558" w:type="dxa"/>
          </w:tcPr>
          <w:p w14:paraId="45274006" w14:textId="1E4D6C46" w:rsidR="004D01A0" w:rsidRPr="007C0825"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839" w:type="dxa"/>
          </w:tcPr>
          <w:p w14:paraId="0DD00139" w14:textId="68F1D5AC" w:rsidR="004D01A0" w:rsidRPr="007C0825" w:rsidRDefault="00BF0205" w:rsidP="004276A6">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Chunchi</w:t>
            </w:r>
            <w:proofErr w:type="spellEnd"/>
          </w:p>
        </w:tc>
        <w:tc>
          <w:tcPr>
            <w:tcW w:w="1560" w:type="dxa"/>
          </w:tcPr>
          <w:p w14:paraId="7FCB8F6A" w14:textId="7BA628A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MA</w:t>
            </w:r>
          </w:p>
        </w:tc>
        <w:tc>
          <w:tcPr>
            <w:tcW w:w="1561" w:type="dxa"/>
          </w:tcPr>
          <w:p w14:paraId="3F49E00D" w14:textId="5F00913F"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2020</w:t>
            </w:r>
            <w:r w:rsidR="002F6EC0">
              <w:rPr>
                <w:rFonts w:ascii="Times New Roman" w:hAnsi="Times New Roman" w:cs="Times New Roman"/>
                <w:sz w:val="24"/>
                <w:szCs w:val="24"/>
                <w:lang w:val="en-US"/>
              </w:rPr>
              <w:t>/2023</w:t>
            </w:r>
          </w:p>
        </w:tc>
        <w:tc>
          <w:tcPr>
            <w:tcW w:w="1502" w:type="dxa"/>
          </w:tcPr>
          <w:p w14:paraId="10252705" w14:textId="1565E6FA"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Female</w:t>
            </w:r>
          </w:p>
        </w:tc>
        <w:tc>
          <w:tcPr>
            <w:tcW w:w="1996" w:type="dxa"/>
          </w:tcPr>
          <w:p w14:paraId="1145D0A7" w14:textId="56CACB1C" w:rsidR="004D01A0" w:rsidRPr="007C0825" w:rsidRDefault="004D01A0" w:rsidP="004276A6">
            <w:pPr>
              <w:spacing w:line="360" w:lineRule="auto"/>
              <w:jc w:val="both"/>
              <w:rPr>
                <w:rFonts w:ascii="Times New Roman" w:hAnsi="Times New Roman" w:cs="Times New Roman"/>
                <w:sz w:val="24"/>
                <w:szCs w:val="24"/>
                <w:lang w:val="en-US"/>
              </w:rPr>
            </w:pPr>
            <w:r w:rsidRPr="007C0825">
              <w:rPr>
                <w:rFonts w:ascii="Times New Roman" w:hAnsi="Times New Roman" w:cs="Times New Roman"/>
                <w:sz w:val="24"/>
                <w:szCs w:val="24"/>
                <w:lang w:val="en-US"/>
              </w:rPr>
              <w:t>Tanzania</w:t>
            </w:r>
          </w:p>
        </w:tc>
      </w:tr>
      <w:tr w:rsidR="00672C76" w14:paraId="359B56D1" w14:textId="368A5C0B" w:rsidTr="004A4F92">
        <w:tblPrEx>
          <w:tblLook w:val="0000" w:firstRow="0" w:lastRow="0" w:firstColumn="0" w:lastColumn="0" w:noHBand="0" w:noVBand="0"/>
        </w:tblPrEx>
        <w:trPr>
          <w:trHeight w:val="279"/>
        </w:trPr>
        <w:tc>
          <w:tcPr>
            <w:tcW w:w="558" w:type="dxa"/>
          </w:tcPr>
          <w:p w14:paraId="1F73B960" w14:textId="1B3F893B" w:rsidR="00672C76" w:rsidRDefault="00672C76" w:rsidP="004276A6">
            <w:pPr>
              <w:spacing w:line="360" w:lineRule="auto"/>
              <w:jc w:val="both"/>
              <w:rPr>
                <w:rFonts w:ascii="Times New Roman" w:hAnsi="Times New Roman" w:cs="Times New Roman"/>
                <w:sz w:val="24"/>
                <w:szCs w:val="24"/>
                <w:lang w:val="en-US"/>
              </w:rPr>
            </w:pPr>
            <w:bookmarkStart w:id="13" w:name="_Hlk137979809"/>
            <w:r>
              <w:rPr>
                <w:rFonts w:ascii="Times New Roman" w:hAnsi="Times New Roman" w:cs="Times New Roman"/>
                <w:sz w:val="24"/>
                <w:szCs w:val="24"/>
                <w:lang w:val="en-US"/>
              </w:rPr>
              <w:t>6</w:t>
            </w:r>
          </w:p>
        </w:tc>
        <w:tc>
          <w:tcPr>
            <w:tcW w:w="1839" w:type="dxa"/>
          </w:tcPr>
          <w:p w14:paraId="42CE8FCF" w14:textId="0E72DD5C"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w:t>
            </w:r>
          </w:p>
        </w:tc>
        <w:tc>
          <w:tcPr>
            <w:tcW w:w="1560" w:type="dxa"/>
          </w:tcPr>
          <w:p w14:paraId="1C4C157D" w14:textId="2D53D490"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49555E19" w14:textId="0086F2AD"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2022/2024</w:t>
            </w:r>
          </w:p>
        </w:tc>
        <w:tc>
          <w:tcPr>
            <w:tcW w:w="1502" w:type="dxa"/>
          </w:tcPr>
          <w:p w14:paraId="20CE032B" w14:textId="390A9630"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74F9D3C8" w14:textId="2324D1E0"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Venezuela</w:t>
            </w:r>
          </w:p>
        </w:tc>
      </w:tr>
      <w:tr w:rsidR="00672C76" w14:paraId="79C89502" w14:textId="7D5B56C9" w:rsidTr="004A4F92">
        <w:tblPrEx>
          <w:tblLook w:val="0000" w:firstRow="0" w:lastRow="0" w:firstColumn="0" w:lastColumn="0" w:noHBand="0" w:noVBand="0"/>
        </w:tblPrEx>
        <w:trPr>
          <w:trHeight w:val="316"/>
        </w:trPr>
        <w:tc>
          <w:tcPr>
            <w:tcW w:w="558" w:type="dxa"/>
          </w:tcPr>
          <w:p w14:paraId="7FEB1D1B" w14:textId="6E035C75"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839" w:type="dxa"/>
          </w:tcPr>
          <w:p w14:paraId="5C151191" w14:textId="7D159476"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0" w:type="dxa"/>
          </w:tcPr>
          <w:p w14:paraId="130F1F4E" w14:textId="307F2EF9"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34A2CD77" w14:textId="3943D3BA"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2021/2024</w:t>
            </w:r>
          </w:p>
        </w:tc>
        <w:tc>
          <w:tcPr>
            <w:tcW w:w="1502" w:type="dxa"/>
          </w:tcPr>
          <w:p w14:paraId="22324EDC" w14:textId="61CA6605"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341D5043" w14:textId="60A03D1F" w:rsidR="00672C76" w:rsidRDefault="00672C76"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Armenia</w:t>
            </w:r>
          </w:p>
        </w:tc>
      </w:tr>
      <w:tr w:rsidR="004A4F92" w14:paraId="76ED493C" w14:textId="77777777" w:rsidTr="004A4F92">
        <w:tblPrEx>
          <w:tblLook w:val="0000" w:firstRow="0" w:lastRow="0" w:firstColumn="0" w:lastColumn="0" w:noHBand="0" w:noVBand="0"/>
        </w:tblPrEx>
        <w:trPr>
          <w:trHeight w:val="279"/>
        </w:trPr>
        <w:tc>
          <w:tcPr>
            <w:tcW w:w="558" w:type="dxa"/>
          </w:tcPr>
          <w:p w14:paraId="6146AD62" w14:textId="209CB9A8"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39" w:type="dxa"/>
          </w:tcPr>
          <w:p w14:paraId="6F76661C" w14:textId="465870F7"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Suma</w:t>
            </w:r>
          </w:p>
        </w:tc>
        <w:tc>
          <w:tcPr>
            <w:tcW w:w="1560" w:type="dxa"/>
          </w:tcPr>
          <w:p w14:paraId="2C383463" w14:textId="7AF41746"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033E8951" w14:textId="5930713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2020/2024</w:t>
            </w:r>
          </w:p>
        </w:tc>
        <w:tc>
          <w:tcPr>
            <w:tcW w:w="1502" w:type="dxa"/>
          </w:tcPr>
          <w:p w14:paraId="1126A99E" w14:textId="28243B06"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1345C6EE" w14:textId="1C185780"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Pakistan</w:t>
            </w:r>
          </w:p>
        </w:tc>
      </w:tr>
      <w:tr w:rsidR="004A4F92" w14:paraId="501AB9D9" w14:textId="77777777" w:rsidTr="004A4F92">
        <w:tblPrEx>
          <w:tblLook w:val="0000" w:firstRow="0" w:lastRow="0" w:firstColumn="0" w:lastColumn="0" w:noHBand="0" w:noVBand="0"/>
        </w:tblPrEx>
        <w:trPr>
          <w:trHeight w:val="251"/>
        </w:trPr>
        <w:tc>
          <w:tcPr>
            <w:tcW w:w="558" w:type="dxa"/>
          </w:tcPr>
          <w:p w14:paraId="2EB51691" w14:textId="378B2D1C"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839" w:type="dxa"/>
          </w:tcPr>
          <w:p w14:paraId="742F8626" w14:textId="19A541FC"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w:t>
            </w:r>
          </w:p>
        </w:tc>
        <w:tc>
          <w:tcPr>
            <w:tcW w:w="1560" w:type="dxa"/>
          </w:tcPr>
          <w:p w14:paraId="5E3A58F6" w14:textId="470E796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PhD</w:t>
            </w:r>
          </w:p>
        </w:tc>
        <w:tc>
          <w:tcPr>
            <w:tcW w:w="1561" w:type="dxa"/>
          </w:tcPr>
          <w:p w14:paraId="7F73CAA0" w14:textId="0C85B3A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2022/2026</w:t>
            </w:r>
          </w:p>
        </w:tc>
        <w:tc>
          <w:tcPr>
            <w:tcW w:w="1502" w:type="dxa"/>
          </w:tcPr>
          <w:p w14:paraId="18316698" w14:textId="77301524"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3A39A278" w14:textId="73E8782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Pakistan</w:t>
            </w:r>
          </w:p>
        </w:tc>
      </w:tr>
      <w:tr w:rsidR="004A4F92" w14:paraId="6A2ECDDE" w14:textId="77777777" w:rsidTr="004A4F92">
        <w:tblPrEx>
          <w:tblLook w:val="0000" w:firstRow="0" w:lastRow="0" w:firstColumn="0" w:lastColumn="0" w:noHBand="0" w:noVBand="0"/>
        </w:tblPrEx>
        <w:trPr>
          <w:trHeight w:val="297"/>
        </w:trPr>
        <w:tc>
          <w:tcPr>
            <w:tcW w:w="558" w:type="dxa"/>
          </w:tcPr>
          <w:p w14:paraId="452D74BD" w14:textId="678BB580"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839" w:type="dxa"/>
          </w:tcPr>
          <w:p w14:paraId="7BE45F2F" w14:textId="5304821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Kun</w:t>
            </w:r>
          </w:p>
        </w:tc>
        <w:tc>
          <w:tcPr>
            <w:tcW w:w="1560" w:type="dxa"/>
          </w:tcPr>
          <w:p w14:paraId="032476D4" w14:textId="4C62DD3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28EF5418" w14:textId="563D3945"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2022/2024</w:t>
            </w:r>
          </w:p>
        </w:tc>
        <w:tc>
          <w:tcPr>
            <w:tcW w:w="1502" w:type="dxa"/>
          </w:tcPr>
          <w:p w14:paraId="0079F597" w14:textId="493360C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61CF564E" w14:textId="00947F2F"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Tanzania</w:t>
            </w:r>
          </w:p>
        </w:tc>
      </w:tr>
      <w:tr w:rsidR="004A4F92" w14:paraId="2F7AE07F" w14:textId="77777777" w:rsidTr="004A4F92">
        <w:tblPrEx>
          <w:tblLook w:val="0000" w:firstRow="0" w:lastRow="0" w:firstColumn="0" w:lastColumn="0" w:noHBand="0" w:noVBand="0"/>
        </w:tblPrEx>
        <w:trPr>
          <w:trHeight w:val="409"/>
        </w:trPr>
        <w:tc>
          <w:tcPr>
            <w:tcW w:w="558" w:type="dxa"/>
          </w:tcPr>
          <w:p w14:paraId="02854D33" w14:textId="37B12D11"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39" w:type="dxa"/>
          </w:tcPr>
          <w:p w14:paraId="4EEF458A" w14:textId="356FA05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Om</w:t>
            </w:r>
          </w:p>
        </w:tc>
        <w:tc>
          <w:tcPr>
            <w:tcW w:w="1560" w:type="dxa"/>
          </w:tcPr>
          <w:p w14:paraId="4C4B98D3" w14:textId="6BD5CDD0"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0B32B165" w14:textId="2BD6DAF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2020/2023</w:t>
            </w:r>
          </w:p>
        </w:tc>
        <w:tc>
          <w:tcPr>
            <w:tcW w:w="1502" w:type="dxa"/>
          </w:tcPr>
          <w:p w14:paraId="32CC21E5" w14:textId="59BD5C5C"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5C3D1C7D" w14:textId="4D64C113" w:rsidR="004A4F92" w:rsidRDefault="00987889"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Afghanistan</w:t>
            </w:r>
          </w:p>
        </w:tc>
      </w:tr>
      <w:tr w:rsidR="004A4F92" w14:paraId="5592AD66" w14:textId="77777777" w:rsidTr="004A4F92">
        <w:tblPrEx>
          <w:tblLook w:val="0000" w:firstRow="0" w:lastRow="0" w:firstColumn="0" w:lastColumn="0" w:noHBand="0" w:noVBand="0"/>
        </w:tblPrEx>
        <w:trPr>
          <w:trHeight w:val="269"/>
        </w:trPr>
        <w:tc>
          <w:tcPr>
            <w:tcW w:w="558" w:type="dxa"/>
          </w:tcPr>
          <w:p w14:paraId="12D7C3D1" w14:textId="50F9F256"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839" w:type="dxa"/>
          </w:tcPr>
          <w:p w14:paraId="7A7FDF18" w14:textId="48404D53"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w:t>
            </w:r>
          </w:p>
        </w:tc>
        <w:tc>
          <w:tcPr>
            <w:tcW w:w="1560" w:type="dxa"/>
          </w:tcPr>
          <w:p w14:paraId="169EA870" w14:textId="173493E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PhD</w:t>
            </w:r>
          </w:p>
        </w:tc>
        <w:tc>
          <w:tcPr>
            <w:tcW w:w="1561" w:type="dxa"/>
          </w:tcPr>
          <w:p w14:paraId="5FB088F5" w14:textId="2EE0D916"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2019/2024</w:t>
            </w:r>
          </w:p>
        </w:tc>
        <w:tc>
          <w:tcPr>
            <w:tcW w:w="1502" w:type="dxa"/>
          </w:tcPr>
          <w:p w14:paraId="128308A8" w14:textId="38D78524"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47EFCCDA" w14:textId="47B646A5"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Jamaica</w:t>
            </w:r>
          </w:p>
        </w:tc>
      </w:tr>
      <w:tr w:rsidR="004A4F92" w14:paraId="090A5CEB" w14:textId="77777777" w:rsidTr="004A4F92">
        <w:tblPrEx>
          <w:tblLook w:val="0000" w:firstRow="0" w:lastRow="0" w:firstColumn="0" w:lastColumn="0" w:noHBand="0" w:noVBand="0"/>
        </w:tblPrEx>
        <w:trPr>
          <w:trHeight w:val="362"/>
        </w:trPr>
        <w:tc>
          <w:tcPr>
            <w:tcW w:w="558" w:type="dxa"/>
          </w:tcPr>
          <w:p w14:paraId="31E1158B" w14:textId="6FC25DE7"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839" w:type="dxa"/>
          </w:tcPr>
          <w:p w14:paraId="23044167" w14:textId="00704402"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Eun</w:t>
            </w:r>
          </w:p>
        </w:tc>
        <w:tc>
          <w:tcPr>
            <w:tcW w:w="1560" w:type="dxa"/>
          </w:tcPr>
          <w:p w14:paraId="754DBFF7" w14:textId="5685F86E"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42CA65BC" w14:textId="0892259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2019/2023</w:t>
            </w:r>
          </w:p>
        </w:tc>
        <w:tc>
          <w:tcPr>
            <w:tcW w:w="1502" w:type="dxa"/>
          </w:tcPr>
          <w:p w14:paraId="69ADB2A3" w14:textId="63735F2A"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47AB1325" w14:textId="776F35CF"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Belarus</w:t>
            </w:r>
          </w:p>
        </w:tc>
      </w:tr>
      <w:tr w:rsidR="004A4F92" w14:paraId="62D15796" w14:textId="77777777" w:rsidTr="004A4F92">
        <w:tblPrEx>
          <w:tblLook w:val="0000" w:firstRow="0" w:lastRow="0" w:firstColumn="0" w:lastColumn="0" w:noHBand="0" w:noVBand="0"/>
        </w:tblPrEx>
        <w:trPr>
          <w:trHeight w:val="260"/>
        </w:trPr>
        <w:tc>
          <w:tcPr>
            <w:tcW w:w="558" w:type="dxa"/>
          </w:tcPr>
          <w:p w14:paraId="503CF43B" w14:textId="2A448DFB"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839" w:type="dxa"/>
          </w:tcPr>
          <w:p w14:paraId="4D7253D9" w14:textId="0A36F40A"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Zah</w:t>
            </w:r>
          </w:p>
        </w:tc>
        <w:tc>
          <w:tcPr>
            <w:tcW w:w="1560" w:type="dxa"/>
          </w:tcPr>
          <w:p w14:paraId="3607928F" w14:textId="2DCD4D94"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5B8E52E9" w14:textId="2439E74E"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2020/2024</w:t>
            </w:r>
          </w:p>
        </w:tc>
        <w:tc>
          <w:tcPr>
            <w:tcW w:w="1502" w:type="dxa"/>
          </w:tcPr>
          <w:p w14:paraId="7E0FA21C" w14:textId="615A6A93"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38CB1AD6" w14:textId="7611045E"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Myanmar </w:t>
            </w:r>
          </w:p>
        </w:tc>
      </w:tr>
      <w:tr w:rsidR="004A4F92" w14:paraId="4EB54576" w14:textId="77777777" w:rsidTr="004A4F92">
        <w:tblPrEx>
          <w:tblLook w:val="0000" w:firstRow="0" w:lastRow="0" w:firstColumn="0" w:lastColumn="0" w:noHBand="0" w:noVBand="0"/>
        </w:tblPrEx>
        <w:trPr>
          <w:trHeight w:val="399"/>
        </w:trPr>
        <w:tc>
          <w:tcPr>
            <w:tcW w:w="558" w:type="dxa"/>
          </w:tcPr>
          <w:p w14:paraId="7AF52C59" w14:textId="77355C27"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839" w:type="dxa"/>
          </w:tcPr>
          <w:p w14:paraId="2AB35588" w14:textId="480875ED" w:rsidR="004A4F92" w:rsidRDefault="002A770B" w:rsidP="004276A6">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Igw</w:t>
            </w:r>
            <w:proofErr w:type="spellEnd"/>
          </w:p>
        </w:tc>
        <w:tc>
          <w:tcPr>
            <w:tcW w:w="1560" w:type="dxa"/>
          </w:tcPr>
          <w:p w14:paraId="3CE51E58" w14:textId="425EA5CF"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3CC9EAF0" w14:textId="688BD5BB"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2021/2024</w:t>
            </w:r>
          </w:p>
        </w:tc>
        <w:tc>
          <w:tcPr>
            <w:tcW w:w="1502" w:type="dxa"/>
          </w:tcPr>
          <w:p w14:paraId="2946D247" w14:textId="4669261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Male</w:t>
            </w:r>
          </w:p>
        </w:tc>
        <w:tc>
          <w:tcPr>
            <w:tcW w:w="1996" w:type="dxa"/>
          </w:tcPr>
          <w:p w14:paraId="1CFDC683" w14:textId="42B241C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Kenya</w:t>
            </w:r>
          </w:p>
        </w:tc>
      </w:tr>
      <w:tr w:rsidR="004A4F92" w14:paraId="3A1EF5ED" w14:textId="77777777" w:rsidTr="00A17C4A">
        <w:tblPrEx>
          <w:tblLook w:val="0000" w:firstRow="0" w:lastRow="0" w:firstColumn="0" w:lastColumn="0" w:noHBand="0" w:noVBand="0"/>
        </w:tblPrEx>
        <w:trPr>
          <w:trHeight w:val="149"/>
        </w:trPr>
        <w:tc>
          <w:tcPr>
            <w:tcW w:w="558" w:type="dxa"/>
          </w:tcPr>
          <w:p w14:paraId="6846B6D2" w14:textId="5DFD2BE2" w:rsidR="004A4F92" w:rsidRDefault="004A4F92"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39" w:type="dxa"/>
          </w:tcPr>
          <w:p w14:paraId="7BE08721" w14:textId="272CEB0E" w:rsidR="004A4F92" w:rsidRDefault="002A770B" w:rsidP="004276A6">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Onyenye</w:t>
            </w:r>
            <w:proofErr w:type="spellEnd"/>
          </w:p>
        </w:tc>
        <w:tc>
          <w:tcPr>
            <w:tcW w:w="1560" w:type="dxa"/>
          </w:tcPr>
          <w:p w14:paraId="6FACEBF4" w14:textId="097BD517"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t>
            </w:r>
          </w:p>
        </w:tc>
        <w:tc>
          <w:tcPr>
            <w:tcW w:w="1561" w:type="dxa"/>
          </w:tcPr>
          <w:p w14:paraId="57E4F04B" w14:textId="151FB31D"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2022/2024</w:t>
            </w:r>
          </w:p>
        </w:tc>
        <w:tc>
          <w:tcPr>
            <w:tcW w:w="1502" w:type="dxa"/>
          </w:tcPr>
          <w:p w14:paraId="04E34272" w14:textId="10401158"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996" w:type="dxa"/>
          </w:tcPr>
          <w:p w14:paraId="1D78B0AF" w14:textId="02FB64EA" w:rsidR="004A4F92" w:rsidRDefault="002A770B" w:rsidP="004276A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Ethiopia </w:t>
            </w:r>
          </w:p>
        </w:tc>
      </w:tr>
    </w:tbl>
    <w:p w14:paraId="644732C8" w14:textId="46986C94" w:rsidR="00730387" w:rsidRPr="00730387" w:rsidRDefault="00730387" w:rsidP="00A17C4A">
      <w:pPr>
        <w:spacing w:before="240" w:line="360" w:lineRule="auto"/>
        <w:ind w:firstLine="426"/>
        <w:jc w:val="both"/>
        <w:rPr>
          <w:rFonts w:ascii="Times New Roman" w:hAnsi="Times New Roman" w:cs="Times New Roman"/>
          <w:sz w:val="24"/>
          <w:szCs w:val="24"/>
          <w:lang w:val="en-US"/>
        </w:rPr>
      </w:pPr>
      <w:bookmarkStart w:id="14" w:name="_Hlk137982029"/>
      <w:bookmarkEnd w:id="13"/>
      <w:r w:rsidRPr="00730387">
        <w:rPr>
          <w:rFonts w:ascii="Times New Roman" w:hAnsi="Times New Roman" w:cs="Times New Roman"/>
          <w:sz w:val="24"/>
          <w:szCs w:val="24"/>
          <w:lang w:val="en-US"/>
        </w:rPr>
        <w:lastRenderedPageBreak/>
        <w:t xml:space="preserve">The researcher employed a semi-structured interview schedule that allowed respondents to freely express their feelings and perceptions </w:t>
      </w:r>
      <w:r w:rsidR="00E741CB">
        <w:rPr>
          <w:rFonts w:ascii="Times New Roman" w:hAnsi="Times New Roman" w:cs="Times New Roman"/>
          <w:sz w:val="24"/>
          <w:szCs w:val="24"/>
          <w:lang w:val="en-US"/>
        </w:rPr>
        <w:t xml:space="preserve">about </w:t>
      </w:r>
      <w:r w:rsidR="001661C7">
        <w:rPr>
          <w:rFonts w:ascii="Times New Roman" w:hAnsi="Times New Roman" w:cs="Times New Roman"/>
          <w:sz w:val="24"/>
          <w:szCs w:val="24"/>
          <w:lang w:val="en-US"/>
        </w:rPr>
        <w:t>their experiences with</w:t>
      </w:r>
      <w:r w:rsidRPr="00730387">
        <w:rPr>
          <w:rFonts w:ascii="Times New Roman" w:hAnsi="Times New Roman" w:cs="Times New Roman"/>
          <w:sz w:val="24"/>
          <w:szCs w:val="24"/>
          <w:lang w:val="en-US"/>
        </w:rPr>
        <w:t xml:space="preserve"> online and offline learning. Data collected from interviews were </w:t>
      </w:r>
      <w:proofErr w:type="spellStart"/>
      <w:r w:rsidR="00E741CB">
        <w:rPr>
          <w:rFonts w:ascii="Times New Roman" w:hAnsi="Times New Roman" w:cs="Times New Roman"/>
          <w:sz w:val="24"/>
          <w:szCs w:val="24"/>
          <w:lang w:val="en-US"/>
        </w:rPr>
        <w:t>analysed</w:t>
      </w:r>
      <w:proofErr w:type="spellEnd"/>
      <w:r w:rsidRPr="00730387">
        <w:rPr>
          <w:rFonts w:ascii="Times New Roman" w:hAnsi="Times New Roman" w:cs="Times New Roman"/>
          <w:sz w:val="24"/>
          <w:szCs w:val="24"/>
          <w:lang w:val="en-US"/>
        </w:rPr>
        <w:t xml:space="preserve"> using thematic analysis, where codes were generated from the responses that addressed the research questions and referred to the study's focus that underpinned the focus area. The data collected was transcribed and </w:t>
      </w:r>
      <w:proofErr w:type="spellStart"/>
      <w:r w:rsidR="00E741CB">
        <w:rPr>
          <w:rFonts w:ascii="Times New Roman" w:hAnsi="Times New Roman" w:cs="Times New Roman"/>
          <w:sz w:val="24"/>
          <w:szCs w:val="24"/>
          <w:lang w:val="en-US"/>
        </w:rPr>
        <w:t>analysed</w:t>
      </w:r>
      <w:proofErr w:type="spellEnd"/>
      <w:r w:rsidR="00E741CB">
        <w:rPr>
          <w:rFonts w:ascii="Times New Roman" w:hAnsi="Times New Roman" w:cs="Times New Roman"/>
          <w:sz w:val="24"/>
          <w:szCs w:val="24"/>
          <w:lang w:val="en-US"/>
        </w:rPr>
        <w:t xml:space="preserve"> using thematic analysis, where the </w:t>
      </w:r>
      <w:r w:rsidRPr="00730387">
        <w:rPr>
          <w:rFonts w:ascii="Times New Roman" w:hAnsi="Times New Roman" w:cs="Times New Roman"/>
          <w:sz w:val="24"/>
          <w:szCs w:val="24"/>
          <w:lang w:val="en-US"/>
        </w:rPr>
        <w:t>data was read and re-read to gain a deeper understanding</w:t>
      </w:r>
      <w:r w:rsidR="00F72375">
        <w:rPr>
          <w:rFonts w:ascii="Times New Roman" w:hAnsi="Times New Roman" w:cs="Times New Roman"/>
          <w:sz w:val="24"/>
          <w:szCs w:val="24"/>
          <w:lang w:val="en-US"/>
        </w:rPr>
        <w:t xml:space="preserve"> and clarity. Further,</w:t>
      </w:r>
      <w:r w:rsidRPr="00730387">
        <w:rPr>
          <w:rFonts w:ascii="Times New Roman" w:hAnsi="Times New Roman" w:cs="Times New Roman"/>
          <w:sz w:val="24"/>
          <w:szCs w:val="24"/>
          <w:lang w:val="en-US"/>
        </w:rPr>
        <w:t xml:space="preserve"> the data </w:t>
      </w:r>
      <w:r w:rsidR="00E741CB">
        <w:rPr>
          <w:rFonts w:ascii="Times New Roman" w:hAnsi="Times New Roman" w:cs="Times New Roman"/>
          <w:sz w:val="24"/>
          <w:szCs w:val="24"/>
          <w:lang w:val="en-US"/>
        </w:rPr>
        <w:t xml:space="preserve">were </w:t>
      </w:r>
      <w:proofErr w:type="spellStart"/>
      <w:r w:rsidR="00E741CB">
        <w:rPr>
          <w:rFonts w:ascii="Times New Roman" w:hAnsi="Times New Roman" w:cs="Times New Roman"/>
          <w:sz w:val="24"/>
          <w:szCs w:val="24"/>
          <w:lang w:val="en-US"/>
        </w:rPr>
        <w:t>categorised</w:t>
      </w:r>
      <w:proofErr w:type="spellEnd"/>
      <w:r w:rsidRPr="00730387">
        <w:rPr>
          <w:rFonts w:ascii="Times New Roman" w:hAnsi="Times New Roman" w:cs="Times New Roman"/>
          <w:sz w:val="24"/>
          <w:szCs w:val="24"/>
          <w:lang w:val="en-US"/>
        </w:rPr>
        <w:t xml:space="preserve"> into codes that were later merged into themes from which this study was made (</w:t>
      </w:r>
      <w:r w:rsidR="001661C7">
        <w:rPr>
          <w:rFonts w:ascii="Times New Roman" w:hAnsi="Times New Roman" w:cs="Times New Roman"/>
          <w:sz w:val="24"/>
          <w:szCs w:val="24"/>
          <w:lang w:val="en-US"/>
        </w:rPr>
        <w:t>Ahmed et al</w:t>
      </w:r>
      <w:r w:rsidRPr="00730387">
        <w:rPr>
          <w:rFonts w:ascii="Times New Roman" w:hAnsi="Times New Roman" w:cs="Times New Roman"/>
          <w:sz w:val="24"/>
          <w:szCs w:val="24"/>
          <w:lang w:val="en-US"/>
        </w:rPr>
        <w:t>, 20</w:t>
      </w:r>
      <w:r w:rsidR="001661C7">
        <w:rPr>
          <w:rFonts w:ascii="Times New Roman" w:hAnsi="Times New Roman" w:cs="Times New Roman"/>
          <w:sz w:val="24"/>
          <w:szCs w:val="24"/>
          <w:lang w:val="en-US"/>
        </w:rPr>
        <w:t>23</w:t>
      </w:r>
      <w:r w:rsidRPr="00730387">
        <w:rPr>
          <w:rFonts w:ascii="Times New Roman" w:hAnsi="Times New Roman" w:cs="Times New Roman"/>
          <w:sz w:val="24"/>
          <w:szCs w:val="24"/>
          <w:lang w:val="en-US"/>
        </w:rPr>
        <w:t xml:space="preserve">). The process of data generation </w:t>
      </w:r>
      <w:r w:rsidR="00E741CB">
        <w:rPr>
          <w:rFonts w:ascii="Times New Roman" w:hAnsi="Times New Roman" w:cs="Times New Roman"/>
          <w:sz w:val="24"/>
          <w:szCs w:val="24"/>
          <w:lang w:val="en-US"/>
        </w:rPr>
        <w:t>adhered to ethical principles, where permission was obtained from respondents to accept, decline, or discontinue participation at any time</w:t>
      </w:r>
      <w:r w:rsidRPr="00730387">
        <w:rPr>
          <w:rFonts w:ascii="Times New Roman" w:hAnsi="Times New Roman" w:cs="Times New Roman"/>
          <w:sz w:val="24"/>
          <w:szCs w:val="24"/>
          <w:lang w:val="en-US"/>
        </w:rPr>
        <w:t xml:space="preserve"> if they wished to do so (</w:t>
      </w:r>
      <w:r w:rsidR="001661C7">
        <w:rPr>
          <w:rFonts w:ascii="Times New Roman" w:hAnsi="Times New Roman" w:cs="Times New Roman"/>
          <w:sz w:val="24"/>
          <w:szCs w:val="24"/>
          <w:lang w:val="en-US"/>
        </w:rPr>
        <w:t>Bhandari, 2021</w:t>
      </w:r>
      <w:r w:rsidRPr="00730387">
        <w:rPr>
          <w:rFonts w:ascii="Times New Roman" w:hAnsi="Times New Roman" w:cs="Times New Roman"/>
          <w:sz w:val="24"/>
          <w:szCs w:val="24"/>
          <w:lang w:val="en-US"/>
        </w:rPr>
        <w:t>).</w:t>
      </w:r>
    </w:p>
    <w:p w14:paraId="1A7401AB" w14:textId="77777777" w:rsidR="00730387" w:rsidRPr="00625FB9" w:rsidRDefault="00730387" w:rsidP="00A17C4A">
      <w:pPr>
        <w:spacing w:after="0" w:line="360" w:lineRule="auto"/>
        <w:jc w:val="both"/>
        <w:rPr>
          <w:rFonts w:ascii="Times New Roman" w:hAnsi="Times New Roman" w:cs="Times New Roman"/>
          <w:b/>
          <w:bCs/>
          <w:sz w:val="24"/>
          <w:szCs w:val="24"/>
          <w:lang w:val="en-US"/>
        </w:rPr>
      </w:pPr>
      <w:r w:rsidRPr="00625FB9">
        <w:rPr>
          <w:rFonts w:ascii="Times New Roman" w:hAnsi="Times New Roman" w:cs="Times New Roman"/>
          <w:b/>
          <w:bCs/>
          <w:sz w:val="24"/>
          <w:szCs w:val="24"/>
          <w:lang w:val="en-US"/>
        </w:rPr>
        <w:t xml:space="preserve">4. Findings </w:t>
      </w:r>
    </w:p>
    <w:p w14:paraId="6F70BCE2" w14:textId="77777777" w:rsidR="00730387" w:rsidRPr="00730387" w:rsidRDefault="00730387" w:rsidP="00A17C4A">
      <w:pPr>
        <w:spacing w:after="0"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 xml:space="preserve">The findings describe the respondents' information, including the students' experience during online studies, the strategies applied, and their perceptions regarding online and offline delivery methods in teaching and learning. </w:t>
      </w:r>
    </w:p>
    <w:p w14:paraId="530B1A0B" w14:textId="77777777" w:rsidR="00730387" w:rsidRPr="00730387" w:rsidRDefault="00730387" w:rsidP="00E741CB">
      <w:pPr>
        <w:spacing w:after="0"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4</w:t>
      </w:r>
      <w:r w:rsidRPr="00A17C4A">
        <w:rPr>
          <w:rFonts w:ascii="Times New Roman" w:hAnsi="Times New Roman" w:cs="Times New Roman"/>
          <w:b/>
          <w:bCs/>
          <w:sz w:val="24"/>
          <w:szCs w:val="24"/>
          <w:lang w:val="en-US"/>
        </w:rPr>
        <w:t>.1. Students' Learning Experiences</w:t>
      </w:r>
    </w:p>
    <w:p w14:paraId="6BF30038" w14:textId="6BD9A47E" w:rsidR="00730387" w:rsidRPr="00730387" w:rsidRDefault="00730387" w:rsidP="00E741CB">
      <w:pPr>
        <w:spacing w:after="0"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 xml:space="preserve">The learning </w:t>
      </w:r>
      <w:r w:rsidR="00E741CB">
        <w:rPr>
          <w:rFonts w:ascii="Times New Roman" w:hAnsi="Times New Roman" w:cs="Times New Roman"/>
          <w:sz w:val="24"/>
          <w:szCs w:val="24"/>
          <w:lang w:val="en-US"/>
        </w:rPr>
        <w:t>experiences of international students affected</w:t>
      </w:r>
      <w:r w:rsidRPr="00730387">
        <w:rPr>
          <w:rFonts w:ascii="Times New Roman" w:hAnsi="Times New Roman" w:cs="Times New Roman"/>
          <w:sz w:val="24"/>
          <w:szCs w:val="24"/>
          <w:lang w:val="en-US"/>
        </w:rPr>
        <w:t xml:space="preserve"> by the coronavirus (COVID-19) outbreak can be described in two phases: during lockdown and post-lockdown (</w:t>
      </w:r>
      <w:r w:rsidR="00E741CB">
        <w:rPr>
          <w:rFonts w:ascii="Times New Roman" w:hAnsi="Times New Roman" w:cs="Times New Roman"/>
          <w:sz w:val="24"/>
          <w:szCs w:val="24"/>
          <w:lang w:val="en-US"/>
        </w:rPr>
        <w:t>resumption</w:t>
      </w:r>
      <w:r w:rsidRPr="00730387">
        <w:rPr>
          <w:rFonts w:ascii="Times New Roman" w:hAnsi="Times New Roman" w:cs="Times New Roman"/>
          <w:sz w:val="24"/>
          <w:szCs w:val="24"/>
          <w:lang w:val="en-US"/>
        </w:rPr>
        <w:t xml:space="preserve"> of classes).</w:t>
      </w:r>
    </w:p>
    <w:p w14:paraId="645C5795" w14:textId="77777777" w:rsidR="00730387" w:rsidRPr="00A17C4A" w:rsidRDefault="00730387" w:rsidP="00A17C4A">
      <w:pPr>
        <w:spacing w:after="0" w:line="360" w:lineRule="auto"/>
        <w:jc w:val="both"/>
        <w:rPr>
          <w:rFonts w:ascii="Times New Roman" w:hAnsi="Times New Roman" w:cs="Times New Roman"/>
          <w:b/>
          <w:bCs/>
          <w:sz w:val="24"/>
          <w:szCs w:val="24"/>
          <w:lang w:val="en-US"/>
        </w:rPr>
      </w:pPr>
      <w:r w:rsidRPr="00A17C4A">
        <w:rPr>
          <w:rFonts w:ascii="Times New Roman" w:hAnsi="Times New Roman" w:cs="Times New Roman"/>
          <w:b/>
          <w:bCs/>
          <w:sz w:val="24"/>
          <w:szCs w:val="24"/>
          <w:lang w:val="en-US"/>
        </w:rPr>
        <w:t>4.1.1.</w:t>
      </w:r>
      <w:r w:rsidRPr="00A17C4A">
        <w:rPr>
          <w:rFonts w:ascii="Times New Roman" w:hAnsi="Times New Roman" w:cs="Times New Roman"/>
          <w:b/>
          <w:bCs/>
          <w:sz w:val="24"/>
          <w:szCs w:val="24"/>
          <w:lang w:val="en-US"/>
        </w:rPr>
        <w:tab/>
        <w:t xml:space="preserve">Lockdown Phase Experiences </w:t>
      </w:r>
    </w:p>
    <w:p w14:paraId="4598D70E" w14:textId="72D7DD41" w:rsidR="00730387" w:rsidRPr="00730387" w:rsidRDefault="00730387" w:rsidP="004276A6">
      <w:pPr>
        <w:spacing w:line="360" w:lineRule="auto"/>
        <w:jc w:val="both"/>
        <w:rPr>
          <w:rFonts w:ascii="Times New Roman" w:hAnsi="Times New Roman" w:cs="Times New Roman"/>
          <w:sz w:val="24"/>
          <w:szCs w:val="24"/>
          <w:lang w:val="en-US"/>
        </w:rPr>
      </w:pPr>
      <w:r w:rsidRPr="00730387">
        <w:rPr>
          <w:rFonts w:ascii="Times New Roman" w:hAnsi="Times New Roman" w:cs="Times New Roman"/>
          <w:sz w:val="24"/>
          <w:szCs w:val="24"/>
          <w:lang w:val="en-US"/>
        </w:rPr>
        <w:t xml:space="preserve">The error was noticed in a comparative perspective for the period </w:t>
      </w:r>
      <w:r w:rsidR="00E741CB">
        <w:rPr>
          <w:rFonts w:ascii="Times New Roman" w:hAnsi="Times New Roman" w:cs="Times New Roman"/>
          <w:sz w:val="24"/>
          <w:szCs w:val="24"/>
          <w:lang w:val="en-US"/>
        </w:rPr>
        <w:t xml:space="preserve">immediately </w:t>
      </w:r>
      <w:r w:rsidR="0008472A">
        <w:rPr>
          <w:rFonts w:ascii="Times New Roman" w:hAnsi="Times New Roman" w:cs="Times New Roman"/>
          <w:sz w:val="24"/>
          <w:szCs w:val="24"/>
          <w:lang w:val="en-US"/>
        </w:rPr>
        <w:t>preceding the outbreak, during regular classes, and after the coronavirus had begun to spread in different parts of the world, when the Chinese government</w:t>
      </w:r>
      <w:r w:rsidRPr="00730387">
        <w:rPr>
          <w:rFonts w:ascii="Times New Roman" w:hAnsi="Times New Roman" w:cs="Times New Roman"/>
          <w:sz w:val="24"/>
          <w:szCs w:val="24"/>
          <w:lang w:val="en-US"/>
        </w:rPr>
        <w:t xml:space="preserve"> announced the discontinuation of face-to-face learning in early 2020 (</w:t>
      </w:r>
      <w:r w:rsidR="0008472A">
        <w:rPr>
          <w:rFonts w:ascii="Times New Roman" w:hAnsi="Times New Roman" w:cs="Times New Roman"/>
          <w:sz w:val="24"/>
          <w:szCs w:val="24"/>
          <w:lang w:val="en-US"/>
        </w:rPr>
        <w:t>Zhu et al</w:t>
      </w:r>
      <w:r w:rsidRPr="00730387">
        <w:rPr>
          <w:rFonts w:ascii="Times New Roman" w:hAnsi="Times New Roman" w:cs="Times New Roman"/>
          <w:sz w:val="24"/>
          <w:szCs w:val="24"/>
          <w:lang w:val="en-US"/>
        </w:rPr>
        <w:t>, 202</w:t>
      </w:r>
      <w:r w:rsidR="0008472A">
        <w:rPr>
          <w:rFonts w:ascii="Times New Roman" w:hAnsi="Times New Roman" w:cs="Times New Roman"/>
          <w:sz w:val="24"/>
          <w:szCs w:val="24"/>
          <w:lang w:val="en-US"/>
        </w:rPr>
        <w:t>2</w:t>
      </w:r>
      <w:r w:rsidR="0005301E">
        <w:rPr>
          <w:rFonts w:ascii="Times New Roman" w:hAnsi="Times New Roman" w:cs="Times New Roman"/>
          <w:sz w:val="24"/>
          <w:szCs w:val="24"/>
          <w:lang w:val="en-US"/>
        </w:rPr>
        <w:t xml:space="preserve"> &amp; </w:t>
      </w:r>
      <w:proofErr w:type="spellStart"/>
      <w:r w:rsidR="0005301E">
        <w:rPr>
          <w:rFonts w:ascii="Times New Roman" w:hAnsi="Times New Roman" w:cs="Times New Roman"/>
          <w:sz w:val="24"/>
          <w:szCs w:val="24"/>
          <w:lang w:val="en-US"/>
        </w:rPr>
        <w:t>maatuk</w:t>
      </w:r>
      <w:proofErr w:type="spellEnd"/>
      <w:r w:rsidR="0005301E">
        <w:rPr>
          <w:rFonts w:ascii="Times New Roman" w:hAnsi="Times New Roman" w:cs="Times New Roman"/>
          <w:sz w:val="24"/>
          <w:szCs w:val="24"/>
          <w:lang w:val="en-US"/>
        </w:rPr>
        <w:t xml:space="preserve"> et al 2022</w:t>
      </w:r>
      <w:r w:rsidRPr="00730387">
        <w:rPr>
          <w:rFonts w:ascii="Times New Roman" w:hAnsi="Times New Roman" w:cs="Times New Roman"/>
          <w:sz w:val="24"/>
          <w:szCs w:val="24"/>
          <w:lang w:val="en-US"/>
        </w:rPr>
        <w:t xml:space="preserve">). In the early days </w:t>
      </w:r>
      <w:r w:rsidR="00E741CB">
        <w:rPr>
          <w:rFonts w:ascii="Times New Roman" w:hAnsi="Times New Roman" w:cs="Times New Roman"/>
          <w:sz w:val="24"/>
          <w:szCs w:val="24"/>
          <w:lang w:val="en-US"/>
        </w:rPr>
        <w:t>following the announcements, respondents reported having to attend classes as usual, but with abnormal feelings and many restrictions (rules and regulations) due to disease prevention measures being</w:t>
      </w:r>
      <w:r w:rsidR="00A17C4A">
        <w:rPr>
          <w:rFonts w:ascii="Times New Roman" w:hAnsi="Times New Roman" w:cs="Times New Roman"/>
          <w:sz w:val="24"/>
          <w:szCs w:val="24"/>
          <w:lang w:val="en-US"/>
        </w:rPr>
        <w:t xml:space="preserve"> implemented</w:t>
      </w:r>
      <w:r w:rsidRPr="00730387">
        <w:rPr>
          <w:rFonts w:ascii="Times New Roman" w:hAnsi="Times New Roman" w:cs="Times New Roman"/>
          <w:sz w:val="24"/>
          <w:szCs w:val="24"/>
          <w:lang w:val="en-US"/>
        </w:rPr>
        <w:t xml:space="preserve">. The time of abnormality was stated to </w:t>
      </w:r>
      <w:r w:rsidR="00A17C4A">
        <w:rPr>
          <w:rFonts w:ascii="Times New Roman" w:hAnsi="Times New Roman" w:cs="Times New Roman"/>
          <w:sz w:val="24"/>
          <w:szCs w:val="24"/>
          <w:lang w:val="en-US"/>
        </w:rPr>
        <w:t>bridge</w:t>
      </w:r>
      <w:r w:rsidRPr="00730387">
        <w:rPr>
          <w:rFonts w:ascii="Times New Roman" w:hAnsi="Times New Roman" w:cs="Times New Roman"/>
          <w:sz w:val="24"/>
          <w:szCs w:val="24"/>
          <w:lang w:val="en-US"/>
        </w:rPr>
        <w:t xml:space="preserve"> the comparison gap between Normal and abnormal classes. The situation changed after Chinese universities responded to the national order to stop face-to-face courses and replace them with online classes. Then, students started a new life experience, comparing it with </w:t>
      </w:r>
      <w:r w:rsidR="00A17C4A">
        <w:rPr>
          <w:rFonts w:ascii="Times New Roman" w:hAnsi="Times New Roman" w:cs="Times New Roman"/>
          <w:sz w:val="24"/>
          <w:szCs w:val="24"/>
          <w:lang w:val="en-US"/>
        </w:rPr>
        <w:t>their previous learning experience</w:t>
      </w:r>
      <w:r w:rsidRPr="00730387">
        <w:rPr>
          <w:rFonts w:ascii="Times New Roman" w:hAnsi="Times New Roman" w:cs="Times New Roman"/>
          <w:sz w:val="24"/>
          <w:szCs w:val="24"/>
          <w:lang w:val="en-US"/>
        </w:rPr>
        <w:t xml:space="preserve">. The lockdown experiences </w:t>
      </w:r>
      <w:r w:rsidR="00E741CB">
        <w:rPr>
          <w:rFonts w:ascii="Times New Roman" w:hAnsi="Times New Roman" w:cs="Times New Roman"/>
          <w:sz w:val="24"/>
          <w:szCs w:val="24"/>
          <w:lang w:val="en-US"/>
        </w:rPr>
        <w:t xml:space="preserve">are </w:t>
      </w:r>
      <w:r w:rsidRPr="00730387">
        <w:rPr>
          <w:rFonts w:ascii="Times New Roman" w:hAnsi="Times New Roman" w:cs="Times New Roman"/>
          <w:sz w:val="24"/>
          <w:szCs w:val="24"/>
          <w:lang w:val="en-US"/>
        </w:rPr>
        <w:t xml:space="preserve">discussed </w:t>
      </w:r>
      <w:r w:rsidR="00E741CB">
        <w:rPr>
          <w:rFonts w:ascii="Times New Roman" w:hAnsi="Times New Roman" w:cs="Times New Roman"/>
          <w:sz w:val="24"/>
          <w:szCs w:val="24"/>
          <w:lang w:val="en-US"/>
        </w:rPr>
        <w:t>in the form</w:t>
      </w:r>
      <w:r w:rsidRPr="00730387">
        <w:rPr>
          <w:rFonts w:ascii="Times New Roman" w:hAnsi="Times New Roman" w:cs="Times New Roman"/>
          <w:sz w:val="24"/>
          <w:szCs w:val="24"/>
          <w:lang w:val="en-US"/>
        </w:rPr>
        <w:t xml:space="preserve"> of themes and codes</w:t>
      </w:r>
      <w:r w:rsidR="00E741CB">
        <w:rPr>
          <w:rFonts w:ascii="Times New Roman" w:hAnsi="Times New Roman" w:cs="Times New Roman"/>
          <w:sz w:val="24"/>
          <w:szCs w:val="24"/>
          <w:lang w:val="en-US"/>
        </w:rPr>
        <w:t>.</w:t>
      </w:r>
    </w:p>
    <w:p w14:paraId="09002F4C" w14:textId="0201A2DE" w:rsidR="00730387" w:rsidRPr="00A17C4A" w:rsidRDefault="00730387" w:rsidP="00A17C4A">
      <w:pPr>
        <w:spacing w:after="0" w:line="360" w:lineRule="auto"/>
        <w:jc w:val="both"/>
        <w:rPr>
          <w:rFonts w:ascii="Times New Roman" w:hAnsi="Times New Roman" w:cs="Times New Roman"/>
          <w:b/>
          <w:bCs/>
          <w:sz w:val="24"/>
          <w:szCs w:val="24"/>
          <w:lang w:val="en-US"/>
        </w:rPr>
      </w:pPr>
      <w:proofErr w:type="spellStart"/>
      <w:r w:rsidRPr="002C0873">
        <w:rPr>
          <w:rFonts w:ascii="Times New Roman" w:hAnsi="Times New Roman" w:cs="Times New Roman"/>
          <w:b/>
          <w:bCs/>
          <w:sz w:val="24"/>
          <w:szCs w:val="24"/>
          <w:lang w:val="en-US"/>
        </w:rPr>
        <w:t>i</w:t>
      </w:r>
      <w:proofErr w:type="spellEnd"/>
      <w:r w:rsidRPr="002C0873">
        <w:rPr>
          <w:rFonts w:ascii="Times New Roman" w:hAnsi="Times New Roman" w:cs="Times New Roman"/>
          <w:b/>
          <w:bCs/>
          <w:sz w:val="24"/>
          <w:szCs w:val="24"/>
          <w:lang w:val="en-US"/>
        </w:rPr>
        <w:t>.</w:t>
      </w:r>
      <w:r w:rsidRPr="00A17C4A">
        <w:rPr>
          <w:rFonts w:ascii="Times New Roman" w:hAnsi="Times New Roman" w:cs="Times New Roman"/>
          <w:b/>
          <w:bCs/>
          <w:sz w:val="24"/>
          <w:szCs w:val="24"/>
          <w:lang w:val="en-US"/>
        </w:rPr>
        <w:t xml:space="preserve"> </w:t>
      </w:r>
      <w:r w:rsidR="00E741CB">
        <w:rPr>
          <w:rFonts w:ascii="Times New Roman" w:hAnsi="Times New Roman" w:cs="Times New Roman"/>
          <w:b/>
          <w:bCs/>
          <w:sz w:val="24"/>
          <w:szCs w:val="24"/>
          <w:lang w:val="en-US"/>
        </w:rPr>
        <w:t>Social</w:t>
      </w:r>
      <w:r w:rsidRPr="00A17C4A">
        <w:rPr>
          <w:rFonts w:ascii="Times New Roman" w:hAnsi="Times New Roman" w:cs="Times New Roman"/>
          <w:b/>
          <w:bCs/>
          <w:sz w:val="24"/>
          <w:szCs w:val="24"/>
          <w:lang w:val="en-US"/>
        </w:rPr>
        <w:t xml:space="preserve"> </w:t>
      </w:r>
      <w:r w:rsidR="006018E7">
        <w:rPr>
          <w:rFonts w:ascii="Times New Roman" w:hAnsi="Times New Roman" w:cs="Times New Roman"/>
          <w:b/>
          <w:bCs/>
          <w:sz w:val="24"/>
          <w:szCs w:val="24"/>
          <w:lang w:val="en-US"/>
        </w:rPr>
        <w:t>phobia</w:t>
      </w:r>
      <w:r w:rsidR="00A953E1" w:rsidRPr="00A953E1">
        <w:rPr>
          <w:rFonts w:ascii="Times New Roman" w:hAnsi="Times New Roman" w:cs="Times New Roman"/>
          <w:b/>
          <w:bCs/>
          <w:sz w:val="24"/>
          <w:szCs w:val="24"/>
          <w:lang w:val="en-US"/>
        </w:rPr>
        <w:t xml:space="preserve"> </w:t>
      </w:r>
      <w:r w:rsidR="00A953E1">
        <w:rPr>
          <w:rFonts w:ascii="Times New Roman" w:hAnsi="Times New Roman" w:cs="Times New Roman"/>
          <w:b/>
          <w:bCs/>
          <w:sz w:val="24"/>
          <w:szCs w:val="24"/>
          <w:lang w:val="en-US"/>
        </w:rPr>
        <w:t xml:space="preserve">and </w:t>
      </w:r>
      <w:r w:rsidR="00A953E1" w:rsidRPr="00A17C4A">
        <w:rPr>
          <w:rFonts w:ascii="Times New Roman" w:hAnsi="Times New Roman" w:cs="Times New Roman"/>
          <w:b/>
          <w:bCs/>
          <w:sz w:val="24"/>
          <w:szCs w:val="24"/>
          <w:lang w:val="en-US"/>
        </w:rPr>
        <w:t>Boredom</w:t>
      </w:r>
    </w:p>
    <w:p w14:paraId="3B0D4503" w14:textId="2993749E" w:rsidR="00730387" w:rsidRDefault="00730387" w:rsidP="00AC2D0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730387">
        <w:rPr>
          <w:rFonts w:ascii="Times New Roman" w:hAnsi="Times New Roman" w:cs="Times New Roman"/>
          <w:sz w:val="24"/>
          <w:szCs w:val="24"/>
          <w:lang w:val="en-US"/>
        </w:rPr>
        <w:t xml:space="preserve">efers to what the students experienced during online classes caused by social separation and COVID-19 restrictions. The </w:t>
      </w:r>
      <w:r w:rsidR="00E741CB">
        <w:rPr>
          <w:rFonts w:ascii="Times New Roman" w:hAnsi="Times New Roman" w:cs="Times New Roman"/>
          <w:sz w:val="24"/>
          <w:szCs w:val="24"/>
          <w:lang w:val="en-US"/>
        </w:rPr>
        <w:t xml:space="preserve">social aspect of students' academic life has been compromised, </w:t>
      </w:r>
      <w:r w:rsidR="00E741CB">
        <w:rPr>
          <w:rFonts w:ascii="Times New Roman" w:hAnsi="Times New Roman" w:cs="Times New Roman"/>
          <w:sz w:val="24"/>
          <w:szCs w:val="24"/>
          <w:lang w:val="en-US"/>
        </w:rPr>
        <w:lastRenderedPageBreak/>
        <w:t>resulting in varied</w:t>
      </w:r>
      <w:r w:rsidRPr="00730387">
        <w:rPr>
          <w:rFonts w:ascii="Times New Roman" w:hAnsi="Times New Roman" w:cs="Times New Roman"/>
          <w:sz w:val="24"/>
          <w:szCs w:val="24"/>
          <w:lang w:val="en-US"/>
        </w:rPr>
        <w:t xml:space="preserve"> social experiences.</w:t>
      </w:r>
      <w:r w:rsidR="006018E7">
        <w:rPr>
          <w:rFonts w:ascii="Times New Roman" w:hAnsi="Times New Roman" w:cs="Times New Roman"/>
          <w:sz w:val="24"/>
          <w:szCs w:val="24"/>
          <w:lang w:val="en-US"/>
        </w:rPr>
        <w:t xml:space="preserve"> </w:t>
      </w:r>
      <w:r w:rsidR="00A953E1">
        <w:rPr>
          <w:rFonts w:ascii="Times New Roman" w:hAnsi="Times New Roman" w:cs="Times New Roman"/>
          <w:sz w:val="24"/>
          <w:szCs w:val="24"/>
          <w:lang w:val="en-US"/>
        </w:rPr>
        <w:t>Boredom</w:t>
      </w:r>
      <w:r w:rsidR="006018E7">
        <w:rPr>
          <w:rFonts w:ascii="Times New Roman" w:hAnsi="Times New Roman" w:cs="Times New Roman"/>
          <w:sz w:val="24"/>
          <w:szCs w:val="24"/>
          <w:lang w:val="en-US"/>
        </w:rPr>
        <w:t xml:space="preserve"> is</w:t>
      </w:r>
      <w:r w:rsidRPr="00730387">
        <w:rPr>
          <w:rFonts w:ascii="Times New Roman" w:hAnsi="Times New Roman" w:cs="Times New Roman"/>
          <w:sz w:val="24"/>
          <w:szCs w:val="24"/>
          <w:lang w:val="en-US"/>
        </w:rPr>
        <w:t xml:space="preserve"> the state of being tired because of persisting abnormal situations; someone can become bored because of being subordinated by a bundle of horrible conditions diverged from the abnormal conditions. </w:t>
      </w:r>
      <w:r w:rsidR="00E741CB">
        <w:rPr>
          <w:rFonts w:ascii="Times New Roman" w:hAnsi="Times New Roman" w:cs="Times New Roman"/>
          <w:sz w:val="24"/>
          <w:szCs w:val="24"/>
          <w:lang w:val="en-US"/>
        </w:rPr>
        <w:t>Students become increasingly bored after being in lockdown, accompanied by high restrictions on</w:t>
      </w:r>
      <w:r w:rsidRPr="00730387">
        <w:rPr>
          <w:rFonts w:ascii="Times New Roman" w:hAnsi="Times New Roman" w:cs="Times New Roman"/>
          <w:sz w:val="24"/>
          <w:szCs w:val="24"/>
          <w:lang w:val="en-US"/>
        </w:rPr>
        <w:t xml:space="preserve"> face-to-face communication, even in </w:t>
      </w:r>
      <w:r w:rsidR="00A17C4A">
        <w:rPr>
          <w:rFonts w:ascii="Times New Roman" w:hAnsi="Times New Roman" w:cs="Times New Roman"/>
          <w:sz w:val="24"/>
          <w:szCs w:val="24"/>
          <w:lang w:val="en-US"/>
        </w:rPr>
        <w:t>the classroom</w:t>
      </w:r>
      <w:r w:rsidRPr="00730387">
        <w:rPr>
          <w:rFonts w:ascii="Times New Roman" w:hAnsi="Times New Roman" w:cs="Times New Roman"/>
          <w:sz w:val="24"/>
          <w:szCs w:val="24"/>
          <w:lang w:val="en-US"/>
        </w:rPr>
        <w:t xml:space="preserve">. One of the students quoted; </w:t>
      </w:r>
    </w:p>
    <w:p w14:paraId="6C062A5C" w14:textId="3BDA5D8F" w:rsidR="005C6F4C" w:rsidRDefault="005C6F4C" w:rsidP="00E741CB">
      <w:pPr>
        <w:spacing w:after="0" w:line="276" w:lineRule="auto"/>
        <w:ind w:left="720"/>
        <w:jc w:val="both"/>
        <w:rPr>
          <w:rFonts w:ascii="Times New Roman" w:hAnsi="Times New Roman" w:cs="Times New Roman"/>
          <w:sz w:val="24"/>
          <w:szCs w:val="24"/>
        </w:rPr>
      </w:pPr>
      <w:r w:rsidRPr="005C6F4C">
        <w:rPr>
          <w:rFonts w:ascii="Times New Roman" w:hAnsi="Times New Roman" w:cs="Times New Roman"/>
          <w:sz w:val="24"/>
          <w:szCs w:val="24"/>
        </w:rPr>
        <w:t xml:space="preserve">'I feel bored by staying in my room the whole day without going to class or visiting others' rooms. We only meet in the kitchen </w:t>
      </w:r>
      <w:r w:rsidR="00A17C4A">
        <w:rPr>
          <w:rFonts w:ascii="Times New Roman" w:hAnsi="Times New Roman" w:cs="Times New Roman"/>
          <w:sz w:val="24"/>
          <w:szCs w:val="24"/>
        </w:rPr>
        <w:t>while</w:t>
      </w:r>
      <w:r w:rsidRPr="005C6F4C">
        <w:rPr>
          <w:rFonts w:ascii="Times New Roman" w:hAnsi="Times New Roman" w:cs="Times New Roman"/>
          <w:sz w:val="24"/>
          <w:szCs w:val="24"/>
        </w:rPr>
        <w:t xml:space="preserve"> cooking. </w:t>
      </w:r>
      <w:r w:rsidR="006018E7">
        <w:rPr>
          <w:rFonts w:ascii="Times New Roman" w:hAnsi="Times New Roman" w:cs="Times New Roman"/>
          <w:sz w:val="24"/>
          <w:szCs w:val="24"/>
        </w:rPr>
        <w:t>Due to restrictions, w</w:t>
      </w:r>
      <w:r w:rsidRPr="005C6F4C">
        <w:rPr>
          <w:rFonts w:ascii="Times New Roman" w:hAnsi="Times New Roman" w:cs="Times New Roman"/>
          <w:sz w:val="24"/>
          <w:szCs w:val="24"/>
        </w:rPr>
        <w:t xml:space="preserve">e </w:t>
      </w:r>
      <w:r w:rsidR="006018E7">
        <w:rPr>
          <w:rFonts w:ascii="Times New Roman" w:hAnsi="Times New Roman" w:cs="Times New Roman"/>
          <w:sz w:val="24"/>
          <w:szCs w:val="24"/>
        </w:rPr>
        <w:t>were scared of</w:t>
      </w:r>
      <w:r w:rsidRPr="005C6F4C">
        <w:rPr>
          <w:rFonts w:ascii="Times New Roman" w:hAnsi="Times New Roman" w:cs="Times New Roman"/>
          <w:sz w:val="24"/>
          <w:szCs w:val="24"/>
        </w:rPr>
        <w:t xml:space="preserve"> each other; no one wanted to come closer to </w:t>
      </w:r>
      <w:r w:rsidR="00A17C4A">
        <w:rPr>
          <w:rFonts w:ascii="Times New Roman" w:hAnsi="Times New Roman" w:cs="Times New Roman"/>
          <w:sz w:val="24"/>
          <w:szCs w:val="24"/>
        </w:rPr>
        <w:t>the</w:t>
      </w:r>
      <w:r w:rsidRPr="005C6F4C">
        <w:rPr>
          <w:rFonts w:ascii="Times New Roman" w:hAnsi="Times New Roman" w:cs="Times New Roman"/>
          <w:sz w:val="24"/>
          <w:szCs w:val="24"/>
        </w:rPr>
        <w:t xml:space="preserve"> other. Just imagine what kind of life we experienced' (</w:t>
      </w:r>
      <w:proofErr w:type="spellStart"/>
      <w:r w:rsidRPr="005C6F4C">
        <w:rPr>
          <w:rFonts w:ascii="Times New Roman" w:hAnsi="Times New Roman" w:cs="Times New Roman"/>
          <w:sz w:val="24"/>
          <w:szCs w:val="24"/>
        </w:rPr>
        <w:t>Jiam</w:t>
      </w:r>
      <w:proofErr w:type="spellEnd"/>
      <w:r w:rsidRPr="005C6F4C">
        <w:rPr>
          <w:rFonts w:ascii="Times New Roman" w:hAnsi="Times New Roman" w:cs="Times New Roman"/>
          <w:sz w:val="24"/>
          <w:szCs w:val="24"/>
        </w:rPr>
        <w:t xml:space="preserve">). </w:t>
      </w:r>
    </w:p>
    <w:p w14:paraId="3BBF92E8" w14:textId="41FE17CE" w:rsidR="005C6F4C" w:rsidRPr="005C6F4C" w:rsidRDefault="00A17C4A" w:rsidP="00E741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the end of face-to-face classes and the beginning of online courses, students have become much more bored. They have no chance to meet, as they are supposed to stay in their rooms for so long without any contact with other students. If contact persists,</w:t>
      </w:r>
      <w:r w:rsidR="005C6F4C" w:rsidRPr="005C6F4C">
        <w:rPr>
          <w:rFonts w:ascii="Times New Roman" w:hAnsi="Times New Roman" w:cs="Times New Roman"/>
          <w:sz w:val="24"/>
          <w:szCs w:val="24"/>
        </w:rPr>
        <w:t xml:space="preserve"> </w:t>
      </w:r>
      <w:r w:rsidR="00E741CB">
        <w:rPr>
          <w:rFonts w:ascii="Times New Roman" w:hAnsi="Times New Roman" w:cs="Times New Roman"/>
          <w:sz w:val="24"/>
          <w:szCs w:val="24"/>
        </w:rPr>
        <w:t>maintaining distance and wearing a mask should be considered</w:t>
      </w:r>
      <w:r w:rsidR="005C6F4C" w:rsidRPr="005C6F4C">
        <w:rPr>
          <w:rFonts w:ascii="Times New Roman" w:hAnsi="Times New Roman" w:cs="Times New Roman"/>
          <w:sz w:val="24"/>
          <w:szCs w:val="24"/>
        </w:rPr>
        <w:t>.</w:t>
      </w:r>
      <w:r w:rsidR="006018E7">
        <w:rPr>
          <w:rFonts w:ascii="Times New Roman" w:hAnsi="Times New Roman" w:cs="Times New Roman"/>
          <w:sz w:val="24"/>
          <w:szCs w:val="24"/>
        </w:rPr>
        <w:t xml:space="preserve"> </w:t>
      </w:r>
      <w:r w:rsidR="00A953E1">
        <w:rPr>
          <w:rFonts w:ascii="Times New Roman" w:hAnsi="Times New Roman" w:cs="Times New Roman"/>
          <w:sz w:val="24"/>
          <w:szCs w:val="24"/>
        </w:rPr>
        <w:t xml:space="preserve">Due to </w:t>
      </w:r>
      <w:r w:rsidR="0034426E">
        <w:rPr>
          <w:rFonts w:ascii="Times New Roman" w:hAnsi="Times New Roman" w:cs="Times New Roman"/>
          <w:sz w:val="24"/>
          <w:szCs w:val="24"/>
        </w:rPr>
        <w:t xml:space="preserve">this kind of environment, some students experienced stress and loneliness, as described by the </w:t>
      </w:r>
      <w:r w:rsidR="00A953E1">
        <w:rPr>
          <w:rFonts w:ascii="Times New Roman" w:hAnsi="Times New Roman" w:cs="Times New Roman"/>
          <w:sz w:val="24"/>
          <w:szCs w:val="24"/>
        </w:rPr>
        <w:t>participants.</w:t>
      </w:r>
    </w:p>
    <w:p w14:paraId="2A41E1F7" w14:textId="5C7D505C" w:rsidR="005F309E" w:rsidRPr="00A17C4A" w:rsidRDefault="0034426E" w:rsidP="004276A6">
      <w:pPr>
        <w:pStyle w:val="ListParagraph"/>
        <w:numPr>
          <w:ilvl w:val="0"/>
          <w:numId w:val="1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230176" w:rsidRPr="00A17C4A">
        <w:rPr>
          <w:rFonts w:ascii="Times New Roman" w:hAnsi="Times New Roman" w:cs="Times New Roman"/>
          <w:b/>
          <w:bCs/>
          <w:sz w:val="24"/>
          <w:szCs w:val="24"/>
        </w:rPr>
        <w:t>S</w:t>
      </w:r>
      <w:r w:rsidR="00E741CB">
        <w:rPr>
          <w:rFonts w:ascii="Times New Roman" w:hAnsi="Times New Roman" w:cs="Times New Roman"/>
          <w:b/>
          <w:bCs/>
          <w:sz w:val="24"/>
          <w:szCs w:val="24"/>
        </w:rPr>
        <w:t>tress</w:t>
      </w:r>
      <w:r>
        <w:rPr>
          <w:rFonts w:ascii="Times New Roman" w:hAnsi="Times New Roman" w:cs="Times New Roman"/>
          <w:b/>
          <w:bCs/>
          <w:sz w:val="24"/>
          <w:szCs w:val="24"/>
        </w:rPr>
        <w:t xml:space="preserve"> was my companion’</w:t>
      </w:r>
    </w:p>
    <w:p w14:paraId="58595A6F" w14:textId="3F2AEA53" w:rsidR="005C6F4C" w:rsidRDefault="00C81714" w:rsidP="00C817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5C6F4C" w:rsidRPr="005C6F4C">
        <w:rPr>
          <w:rFonts w:ascii="Times New Roman" w:hAnsi="Times New Roman" w:cs="Times New Roman"/>
          <w:sz w:val="24"/>
          <w:szCs w:val="24"/>
        </w:rPr>
        <w:t xml:space="preserve">ost </w:t>
      </w:r>
      <w:r>
        <w:rPr>
          <w:rFonts w:ascii="Times New Roman" w:hAnsi="Times New Roman" w:cs="Times New Roman"/>
          <w:sz w:val="24"/>
          <w:szCs w:val="24"/>
        </w:rPr>
        <w:t xml:space="preserve">of the stranded </w:t>
      </w:r>
      <w:r w:rsidR="005C6F4C" w:rsidRPr="005C6F4C">
        <w:rPr>
          <w:rFonts w:ascii="Times New Roman" w:hAnsi="Times New Roman" w:cs="Times New Roman"/>
          <w:sz w:val="24"/>
          <w:szCs w:val="24"/>
        </w:rPr>
        <w:t>students claimed t</w:t>
      </w:r>
      <w:r>
        <w:rPr>
          <w:rFonts w:ascii="Times New Roman" w:hAnsi="Times New Roman" w:cs="Times New Roman"/>
          <w:sz w:val="24"/>
          <w:szCs w:val="24"/>
        </w:rPr>
        <w:t>hat t</w:t>
      </w:r>
      <w:r w:rsidR="005C6F4C" w:rsidRPr="005C6F4C">
        <w:rPr>
          <w:rFonts w:ascii="Times New Roman" w:hAnsi="Times New Roman" w:cs="Times New Roman"/>
          <w:sz w:val="24"/>
          <w:szCs w:val="24"/>
        </w:rPr>
        <w:t xml:space="preserve">hey </w:t>
      </w:r>
      <w:r w:rsidR="00A17C4A">
        <w:rPr>
          <w:rFonts w:ascii="Times New Roman" w:hAnsi="Times New Roman" w:cs="Times New Roman"/>
          <w:sz w:val="24"/>
          <w:szCs w:val="24"/>
        </w:rPr>
        <w:t>became stressed during online classes, as everything became</w:t>
      </w:r>
      <w:r w:rsidR="005C6F4C" w:rsidRPr="005C6F4C">
        <w:rPr>
          <w:rFonts w:ascii="Times New Roman" w:hAnsi="Times New Roman" w:cs="Times New Roman"/>
          <w:sz w:val="24"/>
          <w:szCs w:val="24"/>
        </w:rPr>
        <w:t xml:space="preserve"> </w:t>
      </w:r>
      <w:r w:rsidR="0034426E">
        <w:rPr>
          <w:rFonts w:ascii="Times New Roman" w:hAnsi="Times New Roman" w:cs="Times New Roman"/>
          <w:sz w:val="24"/>
          <w:szCs w:val="24"/>
        </w:rPr>
        <w:t xml:space="preserve">individualised, with a </w:t>
      </w:r>
      <w:r>
        <w:rPr>
          <w:rFonts w:ascii="Times New Roman" w:hAnsi="Times New Roman" w:cs="Times New Roman"/>
          <w:sz w:val="24"/>
          <w:szCs w:val="24"/>
        </w:rPr>
        <w:t>limited</w:t>
      </w:r>
      <w:r w:rsidR="005C6F4C" w:rsidRPr="005C6F4C">
        <w:rPr>
          <w:rFonts w:ascii="Times New Roman" w:hAnsi="Times New Roman" w:cs="Times New Roman"/>
          <w:sz w:val="24"/>
          <w:szCs w:val="24"/>
        </w:rPr>
        <w:t xml:space="preserve"> chance to seek advice or discuss in groups. The students bec</w:t>
      </w:r>
      <w:r>
        <w:rPr>
          <w:rFonts w:ascii="Times New Roman" w:hAnsi="Times New Roman" w:cs="Times New Roman"/>
          <w:sz w:val="24"/>
          <w:szCs w:val="24"/>
        </w:rPr>
        <w:t>a</w:t>
      </w:r>
      <w:r w:rsidR="005C6F4C" w:rsidRPr="005C6F4C">
        <w:rPr>
          <w:rFonts w:ascii="Times New Roman" w:hAnsi="Times New Roman" w:cs="Times New Roman"/>
          <w:sz w:val="24"/>
          <w:szCs w:val="24"/>
        </w:rPr>
        <w:t xml:space="preserve">me more </w:t>
      </w:r>
      <w:r w:rsidRPr="005C6F4C">
        <w:rPr>
          <w:rFonts w:ascii="Times New Roman" w:hAnsi="Times New Roman" w:cs="Times New Roman"/>
          <w:sz w:val="24"/>
          <w:szCs w:val="24"/>
        </w:rPr>
        <w:t>strained</w:t>
      </w:r>
      <w:r w:rsidR="005C6F4C" w:rsidRPr="005C6F4C">
        <w:rPr>
          <w:rFonts w:ascii="Times New Roman" w:hAnsi="Times New Roman" w:cs="Times New Roman"/>
          <w:sz w:val="24"/>
          <w:szCs w:val="24"/>
        </w:rPr>
        <w:t xml:space="preserve"> because if someone needs help, there is no direct contact or discussion. However, the burden of online classes</w:t>
      </w:r>
      <w:r w:rsidR="0034426E">
        <w:rPr>
          <w:rFonts w:ascii="Times New Roman" w:hAnsi="Times New Roman" w:cs="Times New Roman"/>
          <w:sz w:val="24"/>
          <w:szCs w:val="24"/>
        </w:rPr>
        <w:t>, especially in areas with unstable connections,</w:t>
      </w:r>
      <w:r>
        <w:rPr>
          <w:rFonts w:ascii="Times New Roman" w:hAnsi="Times New Roman" w:cs="Times New Roman"/>
          <w:sz w:val="24"/>
          <w:szCs w:val="24"/>
        </w:rPr>
        <w:t xml:space="preserve"> increased</w:t>
      </w:r>
      <w:r w:rsidR="005C6F4C" w:rsidRPr="005C6F4C">
        <w:rPr>
          <w:rFonts w:ascii="Times New Roman" w:hAnsi="Times New Roman" w:cs="Times New Roman"/>
          <w:sz w:val="24"/>
          <w:szCs w:val="24"/>
        </w:rPr>
        <w:t xml:space="preserve"> </w:t>
      </w:r>
      <w:r>
        <w:rPr>
          <w:rFonts w:ascii="Times New Roman" w:hAnsi="Times New Roman" w:cs="Times New Roman"/>
          <w:sz w:val="24"/>
          <w:szCs w:val="24"/>
        </w:rPr>
        <w:t>academic tension</w:t>
      </w:r>
      <w:r w:rsidR="005C6F4C" w:rsidRPr="005C6F4C">
        <w:rPr>
          <w:rFonts w:ascii="Times New Roman" w:hAnsi="Times New Roman" w:cs="Times New Roman"/>
          <w:sz w:val="24"/>
          <w:szCs w:val="24"/>
        </w:rPr>
        <w:t xml:space="preserve">. </w:t>
      </w:r>
      <w:r w:rsidR="0034426E">
        <w:rPr>
          <w:rFonts w:ascii="Times New Roman" w:hAnsi="Times New Roman" w:cs="Times New Roman"/>
          <w:sz w:val="24"/>
          <w:szCs w:val="24"/>
        </w:rPr>
        <w:t>Additionally, the students reported that during online courses, they paid close attention to numerous announcements made by the university and the State regarding the deadly coronavirus, which had an uncertain</w:t>
      </w:r>
      <w:r w:rsidR="00283C5A">
        <w:rPr>
          <w:rFonts w:ascii="Times New Roman" w:hAnsi="Times New Roman" w:cs="Times New Roman"/>
          <w:sz w:val="24"/>
          <w:szCs w:val="24"/>
        </w:rPr>
        <w:t xml:space="preserve"> future</w:t>
      </w:r>
      <w:r w:rsidR="005C6F4C" w:rsidRPr="005C6F4C">
        <w:rPr>
          <w:rFonts w:ascii="Times New Roman" w:hAnsi="Times New Roman" w:cs="Times New Roman"/>
          <w:sz w:val="24"/>
          <w:szCs w:val="24"/>
        </w:rPr>
        <w:t>. The following response was given by one of the female postgraduate respondents;</w:t>
      </w:r>
    </w:p>
    <w:p w14:paraId="576A50B8" w14:textId="70E70013" w:rsidR="003D2CF2" w:rsidRDefault="0000242C" w:rsidP="0034426E">
      <w:pPr>
        <w:spacing w:after="0" w:line="276" w:lineRule="auto"/>
        <w:ind w:left="720"/>
        <w:jc w:val="both"/>
        <w:rPr>
          <w:rFonts w:ascii="Times New Roman" w:hAnsi="Times New Roman" w:cs="Times New Roman"/>
          <w:i/>
          <w:iCs/>
          <w:sz w:val="24"/>
          <w:szCs w:val="24"/>
        </w:rPr>
      </w:pPr>
      <w:r w:rsidRPr="007C0825">
        <w:rPr>
          <w:rFonts w:ascii="Times New Roman" w:hAnsi="Times New Roman" w:cs="Times New Roman"/>
          <w:i/>
          <w:iCs/>
          <w:sz w:val="24"/>
          <w:szCs w:val="24"/>
        </w:rPr>
        <w:t xml:space="preserve"> </w:t>
      </w:r>
      <w:r w:rsidR="00A17C4A" w:rsidRPr="00E01BD5">
        <w:rPr>
          <w:rFonts w:ascii="Times New Roman" w:hAnsi="Times New Roman" w:cs="Times New Roman"/>
          <w:sz w:val="24"/>
          <w:szCs w:val="24"/>
        </w:rPr>
        <w:t xml:space="preserve">I </w:t>
      </w:r>
      <w:r w:rsidR="00E01BD5" w:rsidRPr="00E01BD5">
        <w:rPr>
          <w:rFonts w:ascii="Times New Roman" w:hAnsi="Times New Roman" w:cs="Times New Roman"/>
          <w:sz w:val="24"/>
          <w:szCs w:val="24"/>
        </w:rPr>
        <w:t>became nervous, as no one knew what would happen next regarding the coronavirus</w:t>
      </w:r>
      <w:r w:rsidR="00A577F4" w:rsidRPr="00E01BD5">
        <w:rPr>
          <w:rFonts w:ascii="Times New Roman" w:hAnsi="Times New Roman" w:cs="Times New Roman"/>
          <w:sz w:val="24"/>
          <w:szCs w:val="24"/>
        </w:rPr>
        <w:t>.</w:t>
      </w:r>
      <w:r w:rsidR="00A577F4" w:rsidRPr="003D2CF2">
        <w:rPr>
          <w:rFonts w:ascii="Times New Roman" w:hAnsi="Times New Roman" w:cs="Times New Roman"/>
          <w:sz w:val="24"/>
          <w:szCs w:val="24"/>
        </w:rPr>
        <w:t xml:space="preserve"> </w:t>
      </w:r>
      <w:r w:rsidR="00E01BD5">
        <w:rPr>
          <w:rFonts w:ascii="Times New Roman" w:hAnsi="Times New Roman" w:cs="Times New Roman"/>
          <w:sz w:val="24"/>
          <w:szCs w:val="24"/>
        </w:rPr>
        <w:t>The online class increases my stress, as I have to handle everything alone. Sometimes, I feel sad to think about my family back home. Are they fine? Or what has happened to them? How about the day after tomorrow? (Ya).</w:t>
      </w:r>
      <w:r>
        <w:rPr>
          <w:rFonts w:ascii="Times New Roman" w:hAnsi="Times New Roman" w:cs="Times New Roman"/>
          <w:i/>
          <w:iCs/>
          <w:sz w:val="24"/>
          <w:szCs w:val="24"/>
        </w:rPr>
        <w:t xml:space="preserve"> </w:t>
      </w:r>
    </w:p>
    <w:p w14:paraId="41BD9A5A" w14:textId="4A7BD5D9" w:rsidR="005C6F4C" w:rsidRPr="005C6F4C" w:rsidRDefault="005C6F4C" w:rsidP="0008472A">
      <w:pPr>
        <w:spacing w:after="0" w:line="360" w:lineRule="auto"/>
        <w:ind w:firstLine="426"/>
        <w:jc w:val="both"/>
        <w:rPr>
          <w:rFonts w:ascii="Times New Roman" w:hAnsi="Times New Roman" w:cs="Times New Roman"/>
          <w:sz w:val="24"/>
          <w:szCs w:val="24"/>
        </w:rPr>
      </w:pPr>
      <w:r w:rsidRPr="005C6F4C">
        <w:rPr>
          <w:rFonts w:ascii="Times New Roman" w:hAnsi="Times New Roman" w:cs="Times New Roman"/>
          <w:sz w:val="24"/>
          <w:szCs w:val="24"/>
        </w:rPr>
        <w:t xml:space="preserve">Generally, online classes made students carry academic issues individually; at the same time, mass media and University announcements regarding the Virus </w:t>
      </w:r>
      <w:r w:rsidR="00E01BD5">
        <w:rPr>
          <w:rFonts w:ascii="Times New Roman" w:hAnsi="Times New Roman" w:cs="Times New Roman"/>
          <w:sz w:val="24"/>
          <w:szCs w:val="24"/>
        </w:rPr>
        <w:t>pandemic</w:t>
      </w:r>
      <w:r w:rsidRPr="005C6F4C">
        <w:rPr>
          <w:rFonts w:ascii="Times New Roman" w:hAnsi="Times New Roman" w:cs="Times New Roman"/>
          <w:sz w:val="24"/>
          <w:szCs w:val="24"/>
        </w:rPr>
        <w:t xml:space="preserve"> made them more stressed. The lockdown announcement exposed some students to unexpected inconveniences in their learning atmosphere that they had not anticipated. Most </w:t>
      </w:r>
      <w:r w:rsidR="0034426E">
        <w:rPr>
          <w:rFonts w:ascii="Times New Roman" w:hAnsi="Times New Roman" w:cs="Times New Roman"/>
          <w:sz w:val="24"/>
          <w:szCs w:val="24"/>
        </w:rPr>
        <w:t xml:space="preserve">students reported that the online learning environment </w:t>
      </w:r>
      <w:r w:rsidR="0008472A">
        <w:rPr>
          <w:rFonts w:ascii="Times New Roman" w:hAnsi="Times New Roman" w:cs="Times New Roman"/>
          <w:sz w:val="24"/>
          <w:szCs w:val="24"/>
        </w:rPr>
        <w:t>had a significant impact on</w:t>
      </w:r>
      <w:r w:rsidRPr="005C6F4C">
        <w:rPr>
          <w:rFonts w:ascii="Times New Roman" w:hAnsi="Times New Roman" w:cs="Times New Roman"/>
          <w:sz w:val="24"/>
          <w:szCs w:val="24"/>
        </w:rPr>
        <w:t xml:space="preserve"> their learning. </w:t>
      </w:r>
    </w:p>
    <w:p w14:paraId="5B1E4A69" w14:textId="4EDB6BA6" w:rsidR="005F309E" w:rsidRPr="00E01BD5" w:rsidRDefault="00230176" w:rsidP="0008472A">
      <w:pPr>
        <w:pStyle w:val="ListParagraph"/>
        <w:numPr>
          <w:ilvl w:val="0"/>
          <w:numId w:val="1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 was Alone and lonely”</w:t>
      </w:r>
    </w:p>
    <w:p w14:paraId="07EA0B64" w14:textId="12ABB4AB" w:rsidR="00D02724" w:rsidRDefault="00283C5A" w:rsidP="00E01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Universities </w:t>
      </w:r>
      <w:r w:rsidR="0034426E">
        <w:rPr>
          <w:rFonts w:ascii="Times New Roman" w:hAnsi="Times New Roman" w:cs="Times New Roman"/>
          <w:sz w:val="24"/>
          <w:szCs w:val="24"/>
        </w:rPr>
        <w:t>impose strict rules that change according to</w:t>
      </w:r>
      <w:r>
        <w:rPr>
          <w:rFonts w:ascii="Times New Roman" w:hAnsi="Times New Roman" w:cs="Times New Roman"/>
          <w:sz w:val="24"/>
          <w:szCs w:val="24"/>
        </w:rPr>
        <w:t xml:space="preserve"> the infection situation. China had red, yellow</w:t>
      </w:r>
      <w:r w:rsidR="0034426E">
        <w:rPr>
          <w:rFonts w:ascii="Times New Roman" w:hAnsi="Times New Roman" w:cs="Times New Roman"/>
          <w:sz w:val="24"/>
          <w:szCs w:val="24"/>
        </w:rPr>
        <w:t xml:space="preserve">, and green codes to indicate the strictness of measures, corresponding to high, medium, </w:t>
      </w:r>
      <w:r w:rsidR="0034426E">
        <w:rPr>
          <w:rFonts w:ascii="Times New Roman" w:hAnsi="Times New Roman" w:cs="Times New Roman"/>
          <w:sz w:val="24"/>
          <w:szCs w:val="24"/>
        </w:rPr>
        <w:lastRenderedPageBreak/>
        <w:t>and low infection levels,</w:t>
      </w:r>
      <w:r w:rsidR="000B775C">
        <w:rPr>
          <w:rFonts w:ascii="Times New Roman" w:hAnsi="Times New Roman" w:cs="Times New Roman"/>
          <w:sz w:val="24"/>
          <w:szCs w:val="24"/>
        </w:rPr>
        <w:t xml:space="preserve"> respectively. </w:t>
      </w:r>
      <w:r w:rsidR="00D02724" w:rsidRPr="00D02724">
        <w:rPr>
          <w:rFonts w:ascii="Times New Roman" w:hAnsi="Times New Roman" w:cs="Times New Roman"/>
          <w:sz w:val="24"/>
          <w:szCs w:val="24"/>
        </w:rPr>
        <w:t xml:space="preserve">Students being </w:t>
      </w:r>
      <w:r w:rsidR="0034426E">
        <w:rPr>
          <w:rFonts w:ascii="Times New Roman" w:hAnsi="Times New Roman" w:cs="Times New Roman"/>
          <w:sz w:val="24"/>
          <w:szCs w:val="24"/>
        </w:rPr>
        <w:t>subjected to numerous rules and restrictions as a measure of Virus prevention pave</w:t>
      </w:r>
      <w:r w:rsidR="00D02724" w:rsidRPr="00D02724">
        <w:rPr>
          <w:rFonts w:ascii="Times New Roman" w:hAnsi="Times New Roman" w:cs="Times New Roman"/>
          <w:sz w:val="24"/>
          <w:szCs w:val="24"/>
        </w:rPr>
        <w:t xml:space="preserve"> the way for loneliness. Many students </w:t>
      </w:r>
      <w:r w:rsidR="0034426E">
        <w:rPr>
          <w:rFonts w:ascii="Times New Roman" w:hAnsi="Times New Roman" w:cs="Times New Roman"/>
          <w:sz w:val="24"/>
          <w:szCs w:val="24"/>
        </w:rPr>
        <w:t xml:space="preserve">reported facing the challenge of being isolated for a </w:t>
      </w:r>
      <w:r w:rsidR="00BF0205">
        <w:rPr>
          <w:rFonts w:ascii="Times New Roman" w:hAnsi="Times New Roman" w:cs="Times New Roman"/>
          <w:sz w:val="24"/>
          <w:szCs w:val="24"/>
        </w:rPr>
        <w:t>prolonged period, as they were unable to leave their homes</w:t>
      </w:r>
      <w:r w:rsidR="00D02724" w:rsidRPr="00D02724">
        <w:rPr>
          <w:rFonts w:ascii="Times New Roman" w:hAnsi="Times New Roman" w:cs="Times New Roman"/>
          <w:sz w:val="24"/>
          <w:szCs w:val="24"/>
        </w:rPr>
        <w:t xml:space="preserve"> during lockdown. They were supposed to remain in the room all the time. Loneliness becomes a </w:t>
      </w:r>
      <w:r w:rsidR="0034426E">
        <w:rPr>
          <w:rFonts w:ascii="Times New Roman" w:hAnsi="Times New Roman" w:cs="Times New Roman"/>
          <w:sz w:val="24"/>
          <w:szCs w:val="24"/>
        </w:rPr>
        <w:t>student's companion</w:t>
      </w:r>
      <w:r w:rsidR="00D02724" w:rsidRPr="00D02724">
        <w:rPr>
          <w:rFonts w:ascii="Times New Roman" w:hAnsi="Times New Roman" w:cs="Times New Roman"/>
          <w:sz w:val="24"/>
          <w:szCs w:val="24"/>
        </w:rPr>
        <w:t xml:space="preserve">. One of the university students was quoted as; </w:t>
      </w:r>
    </w:p>
    <w:p w14:paraId="45A45338" w14:textId="3B3A0642" w:rsidR="00D02724" w:rsidRDefault="00D02724" w:rsidP="0034426E">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02724">
        <w:rPr>
          <w:rFonts w:ascii="Times New Roman" w:hAnsi="Times New Roman" w:cs="Times New Roman"/>
          <w:sz w:val="24"/>
          <w:szCs w:val="24"/>
        </w:rPr>
        <w:t xml:space="preserve">I </w:t>
      </w:r>
      <w:r w:rsidR="00E01BD5">
        <w:rPr>
          <w:rFonts w:ascii="Times New Roman" w:hAnsi="Times New Roman" w:cs="Times New Roman"/>
          <w:sz w:val="24"/>
          <w:szCs w:val="24"/>
        </w:rPr>
        <w:t>do not</w:t>
      </w:r>
      <w:r w:rsidRPr="00D02724">
        <w:rPr>
          <w:rFonts w:ascii="Times New Roman" w:hAnsi="Times New Roman" w:cs="Times New Roman"/>
          <w:sz w:val="24"/>
          <w:szCs w:val="24"/>
        </w:rPr>
        <w:t xml:space="preserve"> like to remember that life; it was like someone </w:t>
      </w:r>
      <w:r w:rsidR="00E01BD5">
        <w:rPr>
          <w:rFonts w:ascii="Times New Roman" w:hAnsi="Times New Roman" w:cs="Times New Roman"/>
          <w:sz w:val="24"/>
          <w:szCs w:val="24"/>
        </w:rPr>
        <w:t>left</w:t>
      </w:r>
      <w:r w:rsidRPr="00D02724">
        <w:rPr>
          <w:rFonts w:ascii="Times New Roman" w:hAnsi="Times New Roman" w:cs="Times New Roman"/>
          <w:sz w:val="24"/>
          <w:szCs w:val="24"/>
        </w:rPr>
        <w:t xml:space="preserve"> alone in the wilderness or jungle of total darkness….no friend, it is the life of staying alone. Just imagine we cannot talk </w:t>
      </w:r>
      <w:r w:rsidR="0034426E">
        <w:rPr>
          <w:rFonts w:ascii="Times New Roman" w:hAnsi="Times New Roman" w:cs="Times New Roman"/>
          <w:sz w:val="24"/>
          <w:szCs w:val="24"/>
        </w:rPr>
        <w:t>face-to-face</w:t>
      </w:r>
      <w:r w:rsidRPr="00D02724">
        <w:rPr>
          <w:rFonts w:ascii="Times New Roman" w:hAnsi="Times New Roman" w:cs="Times New Roman"/>
          <w:sz w:val="24"/>
          <w:szCs w:val="24"/>
        </w:rPr>
        <w:t xml:space="preserve"> anymore; we can only talk with friends through electronic devices. The face-to-face conversation was only through video calls as we </w:t>
      </w:r>
      <w:r w:rsidR="00E01BD5">
        <w:rPr>
          <w:rFonts w:ascii="Times New Roman" w:hAnsi="Times New Roman" w:cs="Times New Roman"/>
          <w:sz w:val="24"/>
          <w:szCs w:val="24"/>
        </w:rPr>
        <w:t>could hear and see each other, but we could not</w:t>
      </w:r>
      <w:r w:rsidRPr="00D02724">
        <w:rPr>
          <w:rFonts w:ascii="Times New Roman" w:hAnsi="Times New Roman" w:cs="Times New Roman"/>
          <w:sz w:val="24"/>
          <w:szCs w:val="24"/>
        </w:rPr>
        <w:t xml:space="preserve"> to</w:t>
      </w:r>
      <w:r w:rsidR="000B775C">
        <w:rPr>
          <w:rFonts w:ascii="Times New Roman" w:hAnsi="Times New Roman" w:cs="Times New Roman"/>
          <w:sz w:val="24"/>
          <w:szCs w:val="24"/>
        </w:rPr>
        <w:t>u</w:t>
      </w:r>
      <w:r w:rsidRPr="00D02724">
        <w:rPr>
          <w:rFonts w:ascii="Times New Roman" w:hAnsi="Times New Roman" w:cs="Times New Roman"/>
          <w:sz w:val="24"/>
          <w:szCs w:val="24"/>
        </w:rPr>
        <w:t>ch’ (Is).</w:t>
      </w:r>
    </w:p>
    <w:bookmarkEnd w:id="14"/>
    <w:p w14:paraId="6EC79D5A" w14:textId="202C9BA0" w:rsidR="00CA2113" w:rsidRPr="00CA2113" w:rsidRDefault="00CA2113" w:rsidP="004276A6">
      <w:pPr>
        <w:spacing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Students claimed that they felt lonely because </w:t>
      </w:r>
      <w:r w:rsidR="00E01BD5">
        <w:rPr>
          <w:rFonts w:ascii="Times New Roman" w:hAnsi="Times New Roman" w:cs="Times New Roman"/>
          <w:sz w:val="24"/>
          <w:szCs w:val="24"/>
        </w:rPr>
        <w:t>they were</w:t>
      </w:r>
      <w:r w:rsidRPr="00CA2113">
        <w:rPr>
          <w:rFonts w:ascii="Times New Roman" w:hAnsi="Times New Roman" w:cs="Times New Roman"/>
          <w:sz w:val="24"/>
          <w:szCs w:val="24"/>
        </w:rPr>
        <w:t xml:space="preserve"> isolated from each other. The class was the main area where they used to meet and converse with friends, but during online classes</w:t>
      </w:r>
      <w:r w:rsidR="00E01BD5">
        <w:rPr>
          <w:rFonts w:ascii="Times New Roman" w:hAnsi="Times New Roman" w:cs="Times New Roman"/>
          <w:sz w:val="24"/>
          <w:szCs w:val="24"/>
        </w:rPr>
        <w:t>,</w:t>
      </w:r>
      <w:r w:rsidRPr="00CA2113">
        <w:rPr>
          <w:rFonts w:ascii="Times New Roman" w:hAnsi="Times New Roman" w:cs="Times New Roman"/>
          <w:sz w:val="24"/>
          <w:szCs w:val="24"/>
        </w:rPr>
        <w:t xml:space="preserve"> thi</w:t>
      </w:r>
      <w:r w:rsidR="00E546FE">
        <w:rPr>
          <w:rFonts w:ascii="Times New Roman" w:hAnsi="Times New Roman" w:cs="Times New Roman"/>
          <w:sz w:val="24"/>
          <w:szCs w:val="24"/>
        </w:rPr>
        <w:t>ngs</w:t>
      </w:r>
      <w:r w:rsidRPr="00CA2113">
        <w:rPr>
          <w:rFonts w:ascii="Times New Roman" w:hAnsi="Times New Roman" w:cs="Times New Roman"/>
          <w:sz w:val="24"/>
          <w:szCs w:val="24"/>
        </w:rPr>
        <w:t xml:space="preserve"> went viral. Additionally, they are supposed to look at each other on a </w:t>
      </w:r>
      <w:r w:rsidR="00E546FE">
        <w:rPr>
          <w:rFonts w:ascii="Times New Roman" w:hAnsi="Times New Roman" w:cs="Times New Roman"/>
          <w:sz w:val="24"/>
          <w:szCs w:val="24"/>
        </w:rPr>
        <w:t>computer screen</w:t>
      </w:r>
      <w:r w:rsidRPr="00CA2113">
        <w:rPr>
          <w:rFonts w:ascii="Times New Roman" w:hAnsi="Times New Roman" w:cs="Times New Roman"/>
          <w:sz w:val="24"/>
          <w:szCs w:val="24"/>
        </w:rPr>
        <w:t>, which increases the burden of online courses</w:t>
      </w:r>
      <w:r w:rsidR="0034426E">
        <w:rPr>
          <w:rFonts w:ascii="Times New Roman" w:hAnsi="Times New Roman" w:cs="Times New Roman"/>
          <w:sz w:val="24"/>
          <w:szCs w:val="24"/>
        </w:rPr>
        <w:t>, as it requires an ambition for</w:t>
      </w:r>
      <w:r w:rsidRPr="00CA2113">
        <w:rPr>
          <w:rFonts w:ascii="Times New Roman" w:hAnsi="Times New Roman" w:cs="Times New Roman"/>
          <w:sz w:val="24"/>
          <w:szCs w:val="24"/>
        </w:rPr>
        <w:t xml:space="preserve"> face-to-face conversation after seeing each </w:t>
      </w:r>
      <w:r w:rsidR="00E01BD5">
        <w:rPr>
          <w:rFonts w:ascii="Times New Roman" w:hAnsi="Times New Roman" w:cs="Times New Roman"/>
          <w:sz w:val="24"/>
          <w:szCs w:val="24"/>
        </w:rPr>
        <w:t xml:space="preserve">other for an </w:t>
      </w:r>
      <w:r w:rsidRPr="00CA2113">
        <w:rPr>
          <w:rFonts w:ascii="Times New Roman" w:hAnsi="Times New Roman" w:cs="Times New Roman"/>
          <w:sz w:val="24"/>
          <w:szCs w:val="24"/>
        </w:rPr>
        <w:t>additional hour.</w:t>
      </w:r>
    </w:p>
    <w:p w14:paraId="7AEC6A3F" w14:textId="1EE24D5E" w:rsidR="00CA2113" w:rsidRPr="00E546FE" w:rsidRDefault="00CA2113" w:rsidP="00E01BD5">
      <w:pPr>
        <w:spacing w:after="0" w:line="360" w:lineRule="auto"/>
        <w:jc w:val="both"/>
        <w:rPr>
          <w:rFonts w:ascii="Times New Roman" w:hAnsi="Times New Roman" w:cs="Times New Roman"/>
          <w:b/>
          <w:bCs/>
          <w:sz w:val="24"/>
          <w:szCs w:val="24"/>
        </w:rPr>
      </w:pPr>
      <w:r w:rsidRPr="002C0873">
        <w:rPr>
          <w:rFonts w:ascii="Times New Roman" w:hAnsi="Times New Roman" w:cs="Times New Roman"/>
          <w:b/>
          <w:bCs/>
          <w:sz w:val="24"/>
          <w:szCs w:val="24"/>
        </w:rPr>
        <w:t>ii.</w:t>
      </w:r>
      <w:r w:rsidRPr="00E546FE">
        <w:rPr>
          <w:rFonts w:ascii="Times New Roman" w:hAnsi="Times New Roman" w:cs="Times New Roman"/>
          <w:b/>
          <w:bCs/>
          <w:sz w:val="24"/>
          <w:szCs w:val="24"/>
        </w:rPr>
        <w:t xml:space="preserve"> Learning accessibility experiences                                               </w:t>
      </w:r>
    </w:p>
    <w:p w14:paraId="5AB4EA19" w14:textId="24683CDF" w:rsidR="00CA2113" w:rsidRPr="00CA2113" w:rsidRDefault="00CA2113" w:rsidP="00E01BD5">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Online learning has many costs that students should </w:t>
      </w:r>
      <w:r w:rsidR="00E01BD5">
        <w:rPr>
          <w:rFonts w:ascii="Times New Roman" w:hAnsi="Times New Roman" w:cs="Times New Roman"/>
          <w:sz w:val="24"/>
          <w:szCs w:val="24"/>
        </w:rPr>
        <w:t xml:space="preserve">bear </w:t>
      </w:r>
      <w:r w:rsidR="0034426E">
        <w:rPr>
          <w:rFonts w:ascii="Times New Roman" w:hAnsi="Times New Roman" w:cs="Times New Roman"/>
          <w:sz w:val="24"/>
          <w:szCs w:val="24"/>
        </w:rPr>
        <w:t>to establish better connections and utilise internet services</w:t>
      </w:r>
      <w:r w:rsidR="00E01BD5">
        <w:rPr>
          <w:rFonts w:ascii="Times New Roman" w:hAnsi="Times New Roman" w:cs="Times New Roman"/>
          <w:sz w:val="24"/>
          <w:szCs w:val="24"/>
        </w:rPr>
        <w:t xml:space="preserve">. During online classes, students </w:t>
      </w:r>
      <w:r w:rsidR="0034426E">
        <w:rPr>
          <w:rFonts w:ascii="Times New Roman" w:hAnsi="Times New Roman" w:cs="Times New Roman"/>
          <w:sz w:val="24"/>
          <w:szCs w:val="24"/>
        </w:rPr>
        <w:t>reported incurring numerous</w:t>
      </w:r>
      <w:r w:rsidR="00E01BD5">
        <w:rPr>
          <w:rFonts w:ascii="Times New Roman" w:hAnsi="Times New Roman" w:cs="Times New Roman"/>
          <w:sz w:val="24"/>
          <w:szCs w:val="24"/>
        </w:rPr>
        <w:t xml:space="preserve"> expenses </w:t>
      </w:r>
      <w:r w:rsidR="00531F57">
        <w:rPr>
          <w:rFonts w:ascii="Times New Roman" w:hAnsi="Times New Roman" w:cs="Times New Roman"/>
          <w:sz w:val="24"/>
          <w:szCs w:val="24"/>
        </w:rPr>
        <w:t>related</w:t>
      </w:r>
      <w:r w:rsidR="00E01BD5">
        <w:rPr>
          <w:rFonts w:ascii="Times New Roman" w:hAnsi="Times New Roman" w:cs="Times New Roman"/>
          <w:sz w:val="24"/>
          <w:szCs w:val="24"/>
        </w:rPr>
        <w:t xml:space="preserve"> to internet accessibility. However, the costs have been </w:t>
      </w:r>
      <w:r w:rsidR="000B775C">
        <w:rPr>
          <w:rFonts w:ascii="Times New Roman" w:hAnsi="Times New Roman" w:cs="Times New Roman"/>
          <w:sz w:val="24"/>
          <w:szCs w:val="24"/>
        </w:rPr>
        <w:t>analysed</w:t>
      </w:r>
      <w:r w:rsidR="00E01BD5">
        <w:rPr>
          <w:rFonts w:ascii="Times New Roman" w:hAnsi="Times New Roman" w:cs="Times New Roman"/>
          <w:sz w:val="24"/>
          <w:szCs w:val="24"/>
        </w:rPr>
        <w:t xml:space="preserve"> based on the respondents' responses,</w:t>
      </w:r>
      <w:r w:rsidRPr="00CA2113">
        <w:rPr>
          <w:rFonts w:ascii="Times New Roman" w:hAnsi="Times New Roman" w:cs="Times New Roman"/>
          <w:sz w:val="24"/>
          <w:szCs w:val="24"/>
        </w:rPr>
        <w:t xml:space="preserve"> in which the ideas are </w:t>
      </w:r>
      <w:r w:rsidR="0034426E">
        <w:rPr>
          <w:rFonts w:ascii="Times New Roman" w:hAnsi="Times New Roman" w:cs="Times New Roman"/>
          <w:sz w:val="24"/>
          <w:szCs w:val="24"/>
        </w:rPr>
        <w:t>organised</w:t>
      </w:r>
      <w:r w:rsidRPr="00CA2113">
        <w:rPr>
          <w:rFonts w:ascii="Times New Roman" w:hAnsi="Times New Roman" w:cs="Times New Roman"/>
          <w:sz w:val="24"/>
          <w:szCs w:val="24"/>
        </w:rPr>
        <w:t xml:space="preserve"> in codes and code descriptions as follows.</w:t>
      </w:r>
    </w:p>
    <w:p w14:paraId="69859A9E" w14:textId="30706C95" w:rsidR="00CA2113" w:rsidRPr="00CA2113" w:rsidRDefault="00CA2113" w:rsidP="0034426E">
      <w:pPr>
        <w:spacing w:line="360" w:lineRule="auto"/>
        <w:ind w:firstLine="450"/>
        <w:jc w:val="both"/>
        <w:rPr>
          <w:rFonts w:ascii="Times New Roman" w:hAnsi="Times New Roman" w:cs="Times New Roman"/>
          <w:sz w:val="24"/>
          <w:szCs w:val="24"/>
        </w:rPr>
      </w:pPr>
      <w:r w:rsidRPr="00CA2113">
        <w:rPr>
          <w:rFonts w:ascii="Times New Roman" w:hAnsi="Times New Roman" w:cs="Times New Roman"/>
          <w:sz w:val="24"/>
          <w:szCs w:val="24"/>
        </w:rPr>
        <w:t xml:space="preserve">During the online class, students were </w:t>
      </w:r>
      <w:r w:rsidR="0034426E">
        <w:rPr>
          <w:rFonts w:ascii="Times New Roman" w:hAnsi="Times New Roman" w:cs="Times New Roman"/>
          <w:sz w:val="24"/>
          <w:szCs w:val="24"/>
        </w:rPr>
        <w:t>expected to connect to the class via the internet, regardless of their location within</w:t>
      </w:r>
      <w:r w:rsidRPr="00CA2113">
        <w:rPr>
          <w:rFonts w:ascii="Times New Roman" w:hAnsi="Times New Roman" w:cs="Times New Roman"/>
          <w:sz w:val="24"/>
          <w:szCs w:val="24"/>
        </w:rPr>
        <w:t xml:space="preserve"> their home countries. Once </w:t>
      </w:r>
      <w:r w:rsidR="00E01BD5">
        <w:rPr>
          <w:rFonts w:ascii="Times New Roman" w:hAnsi="Times New Roman" w:cs="Times New Roman"/>
          <w:sz w:val="24"/>
          <w:szCs w:val="24"/>
        </w:rPr>
        <w:t>connected</w:t>
      </w:r>
      <w:r w:rsidRPr="00CA2113">
        <w:rPr>
          <w:rFonts w:ascii="Times New Roman" w:hAnsi="Times New Roman" w:cs="Times New Roman"/>
          <w:sz w:val="24"/>
          <w:szCs w:val="24"/>
        </w:rPr>
        <w:t xml:space="preserve"> to the internet, they can communicate with their professors and colleagues. However, internet accessibility caused many challenges to the students</w:t>
      </w:r>
      <w:r w:rsidR="00E01BD5">
        <w:rPr>
          <w:rFonts w:ascii="Times New Roman" w:hAnsi="Times New Roman" w:cs="Times New Roman"/>
          <w:sz w:val="24"/>
          <w:szCs w:val="24"/>
        </w:rPr>
        <w:t>,</w:t>
      </w:r>
      <w:r w:rsidRPr="00CA2113">
        <w:rPr>
          <w:rFonts w:ascii="Times New Roman" w:hAnsi="Times New Roman" w:cs="Times New Roman"/>
          <w:sz w:val="24"/>
          <w:szCs w:val="24"/>
        </w:rPr>
        <w:t xml:space="preserve"> as follows;</w:t>
      </w:r>
    </w:p>
    <w:p w14:paraId="4589A1EC" w14:textId="37F48F7B" w:rsidR="00CA2113" w:rsidRPr="00E01BD5" w:rsidRDefault="00CA2113" w:rsidP="00E01BD5">
      <w:pPr>
        <w:spacing w:after="0" w:line="360" w:lineRule="auto"/>
        <w:jc w:val="both"/>
        <w:rPr>
          <w:rFonts w:ascii="Times New Roman" w:hAnsi="Times New Roman" w:cs="Times New Roman"/>
          <w:b/>
          <w:bCs/>
          <w:sz w:val="24"/>
          <w:szCs w:val="24"/>
        </w:rPr>
      </w:pPr>
      <w:r w:rsidRPr="00CA2113">
        <w:rPr>
          <w:rFonts w:ascii="Times New Roman" w:hAnsi="Times New Roman" w:cs="Times New Roman"/>
          <w:sz w:val="24"/>
          <w:szCs w:val="24"/>
        </w:rPr>
        <w:t>a.</w:t>
      </w:r>
      <w:r w:rsidRPr="00CA2113">
        <w:rPr>
          <w:rFonts w:ascii="Times New Roman" w:hAnsi="Times New Roman" w:cs="Times New Roman"/>
          <w:sz w:val="24"/>
          <w:szCs w:val="24"/>
        </w:rPr>
        <w:tab/>
      </w:r>
      <w:r w:rsidR="00230176" w:rsidRPr="00AC2D05">
        <w:rPr>
          <w:rFonts w:ascii="Times New Roman" w:hAnsi="Times New Roman" w:cs="Times New Roman"/>
          <w:b/>
          <w:bCs/>
          <w:sz w:val="24"/>
          <w:szCs w:val="24"/>
        </w:rPr>
        <w:t xml:space="preserve">“Countless </w:t>
      </w:r>
      <w:r w:rsidR="00230176" w:rsidRPr="00230176">
        <w:rPr>
          <w:rFonts w:ascii="Times New Roman" w:hAnsi="Times New Roman" w:cs="Times New Roman"/>
          <w:b/>
          <w:bCs/>
          <w:sz w:val="24"/>
          <w:szCs w:val="24"/>
        </w:rPr>
        <w:t>i</w:t>
      </w:r>
      <w:r w:rsidRPr="00230176">
        <w:rPr>
          <w:rFonts w:ascii="Times New Roman" w:hAnsi="Times New Roman" w:cs="Times New Roman"/>
          <w:b/>
          <w:bCs/>
          <w:sz w:val="24"/>
          <w:szCs w:val="24"/>
        </w:rPr>
        <w:t>nternet</w:t>
      </w:r>
      <w:r w:rsidRPr="00E01BD5">
        <w:rPr>
          <w:rFonts w:ascii="Times New Roman" w:hAnsi="Times New Roman" w:cs="Times New Roman"/>
          <w:b/>
          <w:bCs/>
          <w:sz w:val="24"/>
          <w:szCs w:val="24"/>
        </w:rPr>
        <w:t xml:space="preserve"> </w:t>
      </w:r>
      <w:r w:rsidR="00230176">
        <w:rPr>
          <w:rFonts w:ascii="Times New Roman" w:hAnsi="Times New Roman" w:cs="Times New Roman"/>
          <w:b/>
          <w:bCs/>
          <w:sz w:val="24"/>
          <w:szCs w:val="24"/>
        </w:rPr>
        <w:t>glitches’</w:t>
      </w:r>
    </w:p>
    <w:p w14:paraId="4C15C49C" w14:textId="66BDC2D3" w:rsidR="00CA2113" w:rsidRPr="00CA2113" w:rsidRDefault="00CA2113" w:rsidP="00E01BD5">
      <w:pPr>
        <w:spacing w:after="0" w:line="360" w:lineRule="auto"/>
        <w:jc w:val="both"/>
        <w:rPr>
          <w:rFonts w:ascii="Times New Roman" w:hAnsi="Times New Roman" w:cs="Times New Roman"/>
          <w:sz w:val="24"/>
          <w:szCs w:val="24"/>
        </w:rPr>
      </w:pPr>
      <w:r w:rsidRPr="002C0873">
        <w:rPr>
          <w:rFonts w:ascii="Times New Roman" w:hAnsi="Times New Roman" w:cs="Times New Roman"/>
          <w:sz w:val="24"/>
          <w:szCs w:val="24"/>
        </w:rPr>
        <w:t xml:space="preserve">As the </w:t>
      </w:r>
      <w:r w:rsidR="002C0873" w:rsidRPr="002C0873">
        <w:rPr>
          <w:rFonts w:ascii="Times New Roman" w:hAnsi="Times New Roman" w:cs="Times New Roman"/>
          <w:sz w:val="24"/>
          <w:szCs w:val="24"/>
        </w:rPr>
        <w:t xml:space="preserve">internet </w:t>
      </w:r>
      <w:r w:rsidR="0034426E">
        <w:rPr>
          <w:rFonts w:ascii="Times New Roman" w:hAnsi="Times New Roman" w:cs="Times New Roman"/>
          <w:sz w:val="24"/>
          <w:szCs w:val="24"/>
        </w:rPr>
        <w:t xml:space="preserve">is </w:t>
      </w:r>
      <w:r w:rsidR="002C0873" w:rsidRPr="002C0873">
        <w:rPr>
          <w:rFonts w:ascii="Times New Roman" w:hAnsi="Times New Roman" w:cs="Times New Roman"/>
          <w:sz w:val="24"/>
          <w:szCs w:val="24"/>
        </w:rPr>
        <w:t xml:space="preserve">the </w:t>
      </w:r>
      <w:r w:rsidR="0034426E">
        <w:rPr>
          <w:rFonts w:ascii="Times New Roman" w:hAnsi="Times New Roman" w:cs="Times New Roman"/>
          <w:sz w:val="24"/>
          <w:szCs w:val="24"/>
        </w:rPr>
        <w:t>primary element for online classes, it has presented many challenges to students, particularly those who</w:t>
      </w:r>
      <w:r w:rsidR="00E01BD5" w:rsidRPr="002C0873">
        <w:rPr>
          <w:rFonts w:ascii="Times New Roman" w:hAnsi="Times New Roman" w:cs="Times New Roman"/>
          <w:sz w:val="24"/>
          <w:szCs w:val="24"/>
        </w:rPr>
        <w:t xml:space="preserve"> have </w:t>
      </w:r>
      <w:r w:rsidRPr="002C0873">
        <w:rPr>
          <w:rFonts w:ascii="Times New Roman" w:hAnsi="Times New Roman" w:cs="Times New Roman"/>
          <w:sz w:val="24"/>
          <w:szCs w:val="24"/>
        </w:rPr>
        <w:t>returned to their home countries</w:t>
      </w:r>
      <w:r w:rsidR="002C0873" w:rsidRPr="002C0873">
        <w:rPr>
          <w:rFonts w:ascii="Times New Roman" w:hAnsi="Times New Roman" w:cs="Times New Roman"/>
          <w:sz w:val="24"/>
          <w:szCs w:val="24"/>
        </w:rPr>
        <w:t>.</w:t>
      </w:r>
      <w:r w:rsidRPr="000B775C">
        <w:rPr>
          <w:rFonts w:ascii="Times New Roman" w:hAnsi="Times New Roman" w:cs="Times New Roman"/>
          <w:color w:val="EE0000"/>
          <w:sz w:val="24"/>
          <w:szCs w:val="24"/>
        </w:rPr>
        <w:t xml:space="preserve"> </w:t>
      </w:r>
      <w:r w:rsidRPr="00CA2113">
        <w:rPr>
          <w:rFonts w:ascii="Times New Roman" w:hAnsi="Times New Roman" w:cs="Times New Roman"/>
          <w:sz w:val="24"/>
          <w:szCs w:val="24"/>
        </w:rPr>
        <w:t xml:space="preserve">However, most students in rural areas with </w:t>
      </w:r>
      <w:r w:rsidR="00E01BD5">
        <w:rPr>
          <w:rFonts w:ascii="Times New Roman" w:hAnsi="Times New Roman" w:cs="Times New Roman"/>
          <w:sz w:val="24"/>
          <w:szCs w:val="24"/>
        </w:rPr>
        <w:t xml:space="preserve">weak or no </w:t>
      </w:r>
      <w:r w:rsidRPr="00CA2113">
        <w:rPr>
          <w:rFonts w:ascii="Times New Roman" w:hAnsi="Times New Roman" w:cs="Times New Roman"/>
          <w:sz w:val="24"/>
          <w:szCs w:val="24"/>
        </w:rPr>
        <w:t xml:space="preserve">connections experienced the challenges. Additionally, the internet led many students to miss online classes, as most </w:t>
      </w:r>
      <w:r w:rsidR="0034426E">
        <w:rPr>
          <w:rFonts w:ascii="Times New Roman" w:hAnsi="Times New Roman" w:cs="Times New Roman"/>
          <w:sz w:val="24"/>
          <w:szCs w:val="24"/>
        </w:rPr>
        <w:t>reported experiencing</w:t>
      </w:r>
      <w:r w:rsidRPr="00CA2113">
        <w:rPr>
          <w:rFonts w:ascii="Times New Roman" w:hAnsi="Times New Roman" w:cs="Times New Roman"/>
          <w:sz w:val="24"/>
          <w:szCs w:val="24"/>
        </w:rPr>
        <w:t xml:space="preserve"> internet instability. As quoted from the respondents; </w:t>
      </w:r>
    </w:p>
    <w:p w14:paraId="7A246165" w14:textId="51B76E5A" w:rsidR="00CA2113" w:rsidRPr="00CA2113" w:rsidRDefault="00CA2113" w:rsidP="0034426E">
      <w:pPr>
        <w:spacing w:after="0" w:line="276" w:lineRule="auto"/>
        <w:ind w:left="720"/>
        <w:jc w:val="both"/>
        <w:rPr>
          <w:rFonts w:ascii="Times New Roman" w:hAnsi="Times New Roman" w:cs="Times New Roman"/>
          <w:sz w:val="24"/>
          <w:szCs w:val="24"/>
        </w:rPr>
      </w:pPr>
      <w:r w:rsidRPr="00CA2113">
        <w:rPr>
          <w:rFonts w:ascii="Times New Roman" w:hAnsi="Times New Roman" w:cs="Times New Roman" w:hint="eastAsia"/>
          <w:sz w:val="24"/>
          <w:szCs w:val="24"/>
        </w:rPr>
        <w:t>‘</w:t>
      </w:r>
      <w:r w:rsidRPr="00CA2113">
        <w:rPr>
          <w:rFonts w:ascii="Times New Roman" w:hAnsi="Times New Roman" w:cs="Times New Roman"/>
          <w:sz w:val="24"/>
          <w:szCs w:val="24"/>
        </w:rPr>
        <w:t xml:space="preserve">It was a terrible moment as sometimes I missed classes because my internet was unstable……. Moreover, </w:t>
      </w:r>
      <w:r w:rsidR="00BF0205">
        <w:rPr>
          <w:rFonts w:ascii="Times New Roman" w:hAnsi="Times New Roman" w:cs="Times New Roman"/>
          <w:sz w:val="24"/>
          <w:szCs w:val="24"/>
        </w:rPr>
        <w:t>I sometimes struggle to</w:t>
      </w:r>
      <w:r w:rsidR="0034426E">
        <w:rPr>
          <w:rFonts w:ascii="Times New Roman" w:hAnsi="Times New Roman" w:cs="Times New Roman"/>
          <w:sz w:val="24"/>
          <w:szCs w:val="24"/>
        </w:rPr>
        <w:t xml:space="preserve"> hear the professors' voices due to</w:t>
      </w:r>
      <w:r w:rsidRPr="00CA2113">
        <w:rPr>
          <w:rFonts w:ascii="Times New Roman" w:hAnsi="Times New Roman" w:cs="Times New Roman"/>
          <w:sz w:val="24"/>
          <w:szCs w:val="24"/>
        </w:rPr>
        <w:t xml:space="preserve"> the internet. We have a power problem in my hometown, so if the power goes off, </w:t>
      </w:r>
      <w:r w:rsidRPr="00CA2113">
        <w:rPr>
          <w:rFonts w:ascii="Times New Roman" w:hAnsi="Times New Roman" w:cs="Times New Roman"/>
          <w:sz w:val="24"/>
          <w:szCs w:val="24"/>
        </w:rPr>
        <w:lastRenderedPageBreak/>
        <w:t xml:space="preserve">everything goes viral. Also, sometimes, if I made a presentation, I could speak, but my voice got lost. No one could hear me, and it became difficult to </w:t>
      </w:r>
      <w:r w:rsidR="0034426E">
        <w:rPr>
          <w:rFonts w:ascii="Times New Roman" w:hAnsi="Times New Roman" w:cs="Times New Roman"/>
          <w:sz w:val="24"/>
          <w:szCs w:val="24"/>
        </w:rPr>
        <w:t>recognise</w:t>
      </w:r>
      <w:r w:rsidRPr="00CA2113">
        <w:rPr>
          <w:rFonts w:ascii="Times New Roman" w:hAnsi="Times New Roman" w:cs="Times New Roman"/>
          <w:sz w:val="24"/>
          <w:szCs w:val="24"/>
        </w:rPr>
        <w:t xml:space="preserve"> that I had already lost connection’ (Mau). </w:t>
      </w:r>
    </w:p>
    <w:p w14:paraId="60B95FE4" w14:textId="41C1E9EE" w:rsidR="00CA2113" w:rsidRPr="00CA2113" w:rsidRDefault="002D1710" w:rsidP="00625F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CA2113" w:rsidRPr="00CA2113">
        <w:rPr>
          <w:rFonts w:ascii="Times New Roman" w:hAnsi="Times New Roman" w:cs="Times New Roman"/>
          <w:sz w:val="24"/>
          <w:szCs w:val="24"/>
        </w:rPr>
        <w:t xml:space="preserve">any students miss </w:t>
      </w:r>
      <w:r>
        <w:rPr>
          <w:rFonts w:ascii="Times New Roman" w:hAnsi="Times New Roman" w:cs="Times New Roman"/>
          <w:sz w:val="24"/>
          <w:szCs w:val="24"/>
        </w:rPr>
        <w:t xml:space="preserve">online </w:t>
      </w:r>
      <w:r w:rsidR="00CA2113" w:rsidRPr="00CA2113">
        <w:rPr>
          <w:rFonts w:ascii="Times New Roman" w:hAnsi="Times New Roman" w:cs="Times New Roman"/>
          <w:sz w:val="24"/>
          <w:szCs w:val="24"/>
        </w:rPr>
        <w:t>classes</w:t>
      </w:r>
      <w:r>
        <w:rPr>
          <w:rFonts w:ascii="Times New Roman" w:hAnsi="Times New Roman" w:cs="Times New Roman"/>
          <w:sz w:val="24"/>
          <w:szCs w:val="24"/>
        </w:rPr>
        <w:t xml:space="preserve"> due to</w:t>
      </w:r>
      <w:r w:rsidR="00CA2113" w:rsidRPr="00CA2113">
        <w:rPr>
          <w:rFonts w:ascii="Times New Roman" w:hAnsi="Times New Roman" w:cs="Times New Roman"/>
          <w:sz w:val="24"/>
          <w:szCs w:val="24"/>
        </w:rPr>
        <w:t xml:space="preserve"> </w:t>
      </w:r>
      <w:r w:rsidR="0034426E">
        <w:rPr>
          <w:rFonts w:ascii="Times New Roman" w:hAnsi="Times New Roman" w:cs="Times New Roman"/>
          <w:sz w:val="24"/>
          <w:szCs w:val="24"/>
        </w:rPr>
        <w:t>poor internet connectivity</w:t>
      </w:r>
      <w:r w:rsidR="00CA2113" w:rsidRPr="00CA2113">
        <w:rPr>
          <w:rFonts w:ascii="Times New Roman" w:hAnsi="Times New Roman" w:cs="Times New Roman"/>
          <w:sz w:val="24"/>
          <w:szCs w:val="24"/>
        </w:rPr>
        <w:t xml:space="preserve">. Most students living in rural areas </w:t>
      </w:r>
      <w:r w:rsidR="0034426E">
        <w:rPr>
          <w:rFonts w:ascii="Times New Roman" w:hAnsi="Times New Roman" w:cs="Times New Roman"/>
          <w:sz w:val="24"/>
          <w:szCs w:val="24"/>
        </w:rPr>
        <w:t>face difficulties with online presentations, as the connection can be lost, and some instructors are</w:t>
      </w:r>
      <w:r>
        <w:rPr>
          <w:rFonts w:ascii="Times New Roman" w:hAnsi="Times New Roman" w:cs="Times New Roman"/>
          <w:sz w:val="24"/>
          <w:szCs w:val="24"/>
        </w:rPr>
        <w:t xml:space="preserve"> not understanding</w:t>
      </w:r>
      <w:r w:rsidR="00CA2113" w:rsidRPr="00CA2113">
        <w:rPr>
          <w:rFonts w:ascii="Times New Roman" w:hAnsi="Times New Roman" w:cs="Times New Roman"/>
          <w:sz w:val="24"/>
          <w:szCs w:val="24"/>
        </w:rPr>
        <w:t>.</w:t>
      </w:r>
    </w:p>
    <w:p w14:paraId="42A0A5F0" w14:textId="3C313694" w:rsidR="00CA2113" w:rsidRPr="00CA2113" w:rsidRDefault="00CA2113" w:rsidP="00E01BD5">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b.</w:t>
      </w:r>
      <w:r w:rsidRPr="00CA2113">
        <w:rPr>
          <w:rFonts w:ascii="Times New Roman" w:hAnsi="Times New Roman" w:cs="Times New Roman"/>
          <w:sz w:val="24"/>
          <w:szCs w:val="24"/>
        </w:rPr>
        <w:tab/>
        <w:t xml:space="preserve"> </w:t>
      </w:r>
      <w:r w:rsidR="00230176" w:rsidRPr="00AC2D05">
        <w:rPr>
          <w:rFonts w:ascii="Times New Roman" w:hAnsi="Times New Roman" w:cs="Times New Roman"/>
          <w:b/>
          <w:bCs/>
          <w:sz w:val="24"/>
          <w:szCs w:val="24"/>
        </w:rPr>
        <w:t>“Buying internet competes with buying food”</w:t>
      </w:r>
      <w:r w:rsidR="00230176">
        <w:rPr>
          <w:rFonts w:ascii="Times New Roman" w:hAnsi="Times New Roman" w:cs="Times New Roman"/>
          <w:sz w:val="24"/>
          <w:szCs w:val="24"/>
        </w:rPr>
        <w:t xml:space="preserve"> </w:t>
      </w:r>
      <w:r w:rsidRPr="00CA2113">
        <w:rPr>
          <w:rFonts w:ascii="Times New Roman" w:hAnsi="Times New Roman" w:cs="Times New Roman"/>
          <w:sz w:val="24"/>
          <w:szCs w:val="24"/>
        </w:rPr>
        <w:t xml:space="preserve"> </w:t>
      </w:r>
    </w:p>
    <w:p w14:paraId="280AC88C" w14:textId="220C666D" w:rsidR="00CA2113" w:rsidRPr="00CA2113" w:rsidRDefault="00CA2113" w:rsidP="00076DF5">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Online classes </w:t>
      </w:r>
      <w:r w:rsidR="002D1710">
        <w:rPr>
          <w:rFonts w:ascii="Times New Roman" w:hAnsi="Times New Roman" w:cs="Times New Roman"/>
          <w:sz w:val="24"/>
          <w:szCs w:val="24"/>
        </w:rPr>
        <w:t>came with associated</w:t>
      </w:r>
      <w:r w:rsidRPr="00CA2113">
        <w:rPr>
          <w:rFonts w:ascii="Times New Roman" w:hAnsi="Times New Roman" w:cs="Times New Roman"/>
          <w:sz w:val="24"/>
          <w:szCs w:val="24"/>
        </w:rPr>
        <w:t xml:space="preserve"> costs </w:t>
      </w:r>
      <w:r w:rsidR="0034426E">
        <w:rPr>
          <w:rFonts w:ascii="Times New Roman" w:hAnsi="Times New Roman" w:cs="Times New Roman"/>
          <w:sz w:val="24"/>
          <w:szCs w:val="24"/>
        </w:rPr>
        <w:t xml:space="preserve">for </w:t>
      </w:r>
      <w:r w:rsidR="00BF0205">
        <w:rPr>
          <w:rFonts w:ascii="Times New Roman" w:hAnsi="Times New Roman" w:cs="Times New Roman"/>
          <w:sz w:val="24"/>
          <w:szCs w:val="24"/>
        </w:rPr>
        <w:t xml:space="preserve">students, as they were required to purchase internet accessories (such as </w:t>
      </w:r>
      <w:r w:rsidR="0034426E">
        <w:rPr>
          <w:rFonts w:ascii="Times New Roman" w:hAnsi="Times New Roman" w:cs="Times New Roman"/>
          <w:sz w:val="24"/>
          <w:szCs w:val="24"/>
        </w:rPr>
        <w:t>wireless devices) for improved</w:t>
      </w:r>
      <w:r w:rsidRPr="00CA2113">
        <w:rPr>
          <w:rFonts w:ascii="Times New Roman" w:hAnsi="Times New Roman" w:cs="Times New Roman"/>
          <w:sz w:val="24"/>
          <w:szCs w:val="24"/>
        </w:rPr>
        <w:t xml:space="preserve"> connections. However, the devices were very costly in their </w:t>
      </w:r>
      <w:r w:rsidR="00E01BD5">
        <w:rPr>
          <w:rFonts w:ascii="Times New Roman" w:hAnsi="Times New Roman" w:cs="Times New Roman"/>
          <w:sz w:val="24"/>
          <w:szCs w:val="24"/>
        </w:rPr>
        <w:t>home</w:t>
      </w:r>
      <w:r w:rsidRPr="00CA2113">
        <w:rPr>
          <w:rFonts w:ascii="Times New Roman" w:hAnsi="Times New Roman" w:cs="Times New Roman"/>
          <w:sz w:val="24"/>
          <w:szCs w:val="24"/>
        </w:rPr>
        <w:t xml:space="preserve"> countrie</w:t>
      </w:r>
      <w:r w:rsidR="002D1710">
        <w:rPr>
          <w:rFonts w:ascii="Times New Roman" w:hAnsi="Times New Roman" w:cs="Times New Roman"/>
          <w:sz w:val="24"/>
          <w:szCs w:val="24"/>
        </w:rPr>
        <w:t>s</w:t>
      </w:r>
      <w:r w:rsidRPr="00CA2113">
        <w:rPr>
          <w:rFonts w:ascii="Times New Roman" w:hAnsi="Times New Roman" w:cs="Times New Roman"/>
          <w:sz w:val="24"/>
          <w:szCs w:val="24"/>
        </w:rPr>
        <w:t xml:space="preserve">. Considering that, during the online courses, the scholarship (living allowance) </w:t>
      </w:r>
      <w:r w:rsidR="00E01BD5">
        <w:rPr>
          <w:rFonts w:ascii="Times New Roman" w:hAnsi="Times New Roman" w:cs="Times New Roman"/>
          <w:sz w:val="24"/>
          <w:szCs w:val="24"/>
        </w:rPr>
        <w:t>was</w:t>
      </w:r>
      <w:r w:rsidRPr="00CA2113">
        <w:rPr>
          <w:rFonts w:ascii="Times New Roman" w:hAnsi="Times New Roman" w:cs="Times New Roman"/>
          <w:sz w:val="24"/>
          <w:szCs w:val="24"/>
        </w:rPr>
        <w:t xml:space="preserve"> </w:t>
      </w:r>
      <w:r w:rsidR="00076DF5">
        <w:rPr>
          <w:rFonts w:ascii="Times New Roman" w:hAnsi="Times New Roman" w:cs="Times New Roman"/>
          <w:sz w:val="24"/>
          <w:szCs w:val="24"/>
        </w:rPr>
        <w:t>unavailable to</w:t>
      </w:r>
      <w:r w:rsidRPr="00CA2113">
        <w:rPr>
          <w:rFonts w:ascii="Times New Roman" w:hAnsi="Times New Roman" w:cs="Times New Roman"/>
          <w:sz w:val="24"/>
          <w:szCs w:val="24"/>
        </w:rPr>
        <w:t xml:space="preserve"> students in their home countries</w:t>
      </w:r>
      <w:r w:rsidR="002D1710">
        <w:rPr>
          <w:rFonts w:ascii="Times New Roman" w:hAnsi="Times New Roman" w:cs="Times New Roman"/>
          <w:sz w:val="24"/>
          <w:szCs w:val="24"/>
        </w:rPr>
        <w:t xml:space="preserve">, </w:t>
      </w:r>
      <w:r w:rsidRPr="00CA2113">
        <w:rPr>
          <w:rFonts w:ascii="Times New Roman" w:hAnsi="Times New Roman" w:cs="Times New Roman"/>
          <w:sz w:val="24"/>
          <w:szCs w:val="24"/>
        </w:rPr>
        <w:t xml:space="preserve">the burden </w:t>
      </w:r>
      <w:r w:rsidR="002D1710">
        <w:rPr>
          <w:rFonts w:ascii="Times New Roman" w:hAnsi="Times New Roman" w:cs="Times New Roman"/>
          <w:sz w:val="24"/>
          <w:szCs w:val="24"/>
        </w:rPr>
        <w:t xml:space="preserve">fell </w:t>
      </w:r>
      <w:r w:rsidRPr="00CA2113">
        <w:rPr>
          <w:rFonts w:ascii="Times New Roman" w:hAnsi="Times New Roman" w:cs="Times New Roman"/>
          <w:sz w:val="24"/>
          <w:szCs w:val="24"/>
        </w:rPr>
        <w:t xml:space="preserve">on the students </w:t>
      </w:r>
      <w:r w:rsidR="002D1710">
        <w:rPr>
          <w:rFonts w:ascii="Times New Roman" w:hAnsi="Times New Roman" w:cs="Times New Roman"/>
          <w:sz w:val="24"/>
          <w:szCs w:val="24"/>
        </w:rPr>
        <w:t xml:space="preserve">and </w:t>
      </w:r>
      <w:r w:rsidR="0034426E">
        <w:rPr>
          <w:rFonts w:ascii="Times New Roman" w:hAnsi="Times New Roman" w:cs="Times New Roman"/>
          <w:sz w:val="24"/>
          <w:szCs w:val="24"/>
        </w:rPr>
        <w:t xml:space="preserve">their </w:t>
      </w:r>
      <w:r w:rsidR="002D1710">
        <w:rPr>
          <w:rFonts w:ascii="Times New Roman" w:hAnsi="Times New Roman" w:cs="Times New Roman"/>
          <w:sz w:val="24"/>
          <w:szCs w:val="24"/>
        </w:rPr>
        <w:t>relatives</w:t>
      </w:r>
      <w:r w:rsidR="0034426E">
        <w:rPr>
          <w:rFonts w:ascii="Times New Roman" w:hAnsi="Times New Roman" w:cs="Times New Roman"/>
          <w:sz w:val="24"/>
          <w:szCs w:val="24"/>
        </w:rPr>
        <w:t>;</w:t>
      </w:r>
      <w:r w:rsidR="002D1710">
        <w:rPr>
          <w:rFonts w:ascii="Times New Roman" w:hAnsi="Times New Roman" w:cs="Times New Roman"/>
          <w:sz w:val="24"/>
          <w:szCs w:val="24"/>
        </w:rPr>
        <w:t xml:space="preserve"> hence</w:t>
      </w:r>
      <w:r w:rsidR="0034426E">
        <w:rPr>
          <w:rFonts w:ascii="Times New Roman" w:hAnsi="Times New Roman" w:cs="Times New Roman"/>
          <w:sz w:val="24"/>
          <w:szCs w:val="24"/>
        </w:rPr>
        <w:t>,</w:t>
      </w:r>
      <w:r w:rsidRPr="00CA2113">
        <w:rPr>
          <w:rFonts w:ascii="Times New Roman" w:hAnsi="Times New Roman" w:cs="Times New Roman"/>
          <w:sz w:val="24"/>
          <w:szCs w:val="24"/>
        </w:rPr>
        <w:t xml:space="preserve"> they </w:t>
      </w:r>
      <w:r w:rsidR="0034426E">
        <w:rPr>
          <w:rFonts w:ascii="Times New Roman" w:hAnsi="Times New Roman" w:cs="Times New Roman"/>
          <w:sz w:val="24"/>
          <w:szCs w:val="24"/>
        </w:rPr>
        <w:t>had</w:t>
      </w:r>
      <w:r w:rsidRPr="00CA2113">
        <w:rPr>
          <w:rFonts w:ascii="Times New Roman" w:hAnsi="Times New Roman" w:cs="Times New Roman"/>
          <w:sz w:val="24"/>
          <w:szCs w:val="24"/>
        </w:rPr>
        <w:t xml:space="preserve"> to spend extra money with zero support from the scholarship providers</w:t>
      </w:r>
      <w:r w:rsidR="0008472A">
        <w:rPr>
          <w:rFonts w:ascii="Times New Roman" w:hAnsi="Times New Roman" w:cs="Times New Roman"/>
          <w:sz w:val="24"/>
          <w:szCs w:val="24"/>
        </w:rPr>
        <w:t>.</w:t>
      </w:r>
      <w:r w:rsidRPr="00CA2113">
        <w:rPr>
          <w:rFonts w:ascii="Times New Roman" w:hAnsi="Times New Roman" w:cs="Times New Roman"/>
          <w:sz w:val="24"/>
          <w:szCs w:val="24"/>
        </w:rPr>
        <w:t xml:space="preserve"> </w:t>
      </w:r>
    </w:p>
    <w:p w14:paraId="40BC6CF7" w14:textId="5E933C7C" w:rsidR="00CA2113" w:rsidRPr="00CA2113" w:rsidRDefault="00CA2113" w:rsidP="0034426E">
      <w:pPr>
        <w:spacing w:after="0" w:line="276" w:lineRule="auto"/>
        <w:ind w:left="720"/>
        <w:jc w:val="both"/>
        <w:rPr>
          <w:rFonts w:ascii="Times New Roman" w:hAnsi="Times New Roman" w:cs="Times New Roman"/>
          <w:sz w:val="24"/>
          <w:szCs w:val="24"/>
        </w:rPr>
      </w:pPr>
      <w:r w:rsidRPr="00CA2113">
        <w:rPr>
          <w:rFonts w:ascii="Times New Roman" w:hAnsi="Times New Roman" w:cs="Times New Roman" w:hint="eastAsia"/>
          <w:sz w:val="24"/>
          <w:szCs w:val="24"/>
        </w:rPr>
        <w:t>‘</w:t>
      </w:r>
      <w:r w:rsidRPr="00CA2113">
        <w:rPr>
          <w:rFonts w:ascii="Times New Roman" w:hAnsi="Times New Roman" w:cs="Times New Roman"/>
          <w:sz w:val="24"/>
          <w:szCs w:val="24"/>
        </w:rPr>
        <w:t>Online classes were very costly; it reached a time when I had to borrow some money to fix my PC defaults or buy wireless internet accessories and internet bundles. Imagine I spent over 60 yuan per class</w:t>
      </w:r>
      <w:r w:rsidR="0034426E">
        <w:rPr>
          <w:rFonts w:ascii="Times New Roman" w:hAnsi="Times New Roman" w:cs="Times New Roman"/>
          <w:sz w:val="24"/>
          <w:szCs w:val="24"/>
        </w:rPr>
        <w:t>, as there was no scholarship, which was quite</w:t>
      </w:r>
      <w:r w:rsidRPr="00CA2113">
        <w:rPr>
          <w:rFonts w:ascii="Times New Roman" w:hAnsi="Times New Roman" w:cs="Times New Roman"/>
          <w:sz w:val="24"/>
          <w:szCs w:val="24"/>
        </w:rPr>
        <w:t xml:space="preserve"> tricky. My parents cannot fix it; sometimes, I feel like giving up studies because of </w:t>
      </w:r>
      <w:r w:rsidR="00076DF5">
        <w:rPr>
          <w:rFonts w:ascii="Times New Roman" w:hAnsi="Times New Roman" w:cs="Times New Roman"/>
          <w:sz w:val="24"/>
          <w:szCs w:val="24"/>
        </w:rPr>
        <w:t>the costs</w:t>
      </w:r>
      <w:r w:rsidRPr="00CA2113">
        <w:rPr>
          <w:rFonts w:ascii="Times New Roman" w:hAnsi="Times New Roman" w:cs="Times New Roman"/>
          <w:sz w:val="24"/>
          <w:szCs w:val="24"/>
        </w:rPr>
        <w:t xml:space="preserve"> (Mw). </w:t>
      </w:r>
    </w:p>
    <w:p w14:paraId="17AD0BDC" w14:textId="7F693617" w:rsidR="00CA2113" w:rsidRPr="00CA2113" w:rsidRDefault="00CA2113" w:rsidP="00625FB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Under these circumstances, international students face a terrible situation </w:t>
      </w:r>
      <w:r w:rsidR="00076DF5">
        <w:rPr>
          <w:rFonts w:ascii="Times New Roman" w:hAnsi="Times New Roman" w:cs="Times New Roman"/>
          <w:sz w:val="24"/>
          <w:szCs w:val="24"/>
        </w:rPr>
        <w:t xml:space="preserve">of incurring the cost of </w:t>
      </w:r>
      <w:r w:rsidR="002D1710">
        <w:rPr>
          <w:rFonts w:ascii="Times New Roman" w:hAnsi="Times New Roman" w:cs="Times New Roman"/>
          <w:sz w:val="24"/>
          <w:szCs w:val="24"/>
        </w:rPr>
        <w:t xml:space="preserve">online classes, </w:t>
      </w:r>
      <w:r w:rsidR="00076DF5">
        <w:rPr>
          <w:rFonts w:ascii="Times New Roman" w:hAnsi="Times New Roman" w:cs="Times New Roman"/>
          <w:sz w:val="24"/>
          <w:szCs w:val="24"/>
        </w:rPr>
        <w:t xml:space="preserve">especially for </w:t>
      </w:r>
      <w:r w:rsidR="00625FB9">
        <w:rPr>
          <w:rFonts w:ascii="Times New Roman" w:hAnsi="Times New Roman" w:cs="Times New Roman"/>
          <w:sz w:val="24"/>
          <w:szCs w:val="24"/>
        </w:rPr>
        <w:t xml:space="preserve">students </w:t>
      </w:r>
      <w:r w:rsidR="00076DF5">
        <w:rPr>
          <w:rFonts w:ascii="Times New Roman" w:hAnsi="Times New Roman" w:cs="Times New Roman"/>
          <w:sz w:val="24"/>
          <w:szCs w:val="24"/>
        </w:rPr>
        <w:t xml:space="preserve">from </w:t>
      </w:r>
      <w:r w:rsidR="002D1710">
        <w:rPr>
          <w:rFonts w:ascii="Times New Roman" w:hAnsi="Times New Roman" w:cs="Times New Roman"/>
          <w:sz w:val="24"/>
          <w:szCs w:val="24"/>
        </w:rPr>
        <w:t xml:space="preserve">low-income </w:t>
      </w:r>
      <w:r w:rsidR="00076DF5">
        <w:rPr>
          <w:rFonts w:ascii="Times New Roman" w:hAnsi="Times New Roman" w:cs="Times New Roman"/>
          <w:sz w:val="24"/>
          <w:szCs w:val="24"/>
        </w:rPr>
        <w:t>backgrounds</w:t>
      </w:r>
      <w:r w:rsidRPr="00CA2113">
        <w:rPr>
          <w:rFonts w:ascii="Times New Roman" w:hAnsi="Times New Roman" w:cs="Times New Roman"/>
          <w:sz w:val="24"/>
          <w:szCs w:val="24"/>
        </w:rPr>
        <w:t>.</w:t>
      </w:r>
    </w:p>
    <w:p w14:paraId="64ACBF60" w14:textId="77777777" w:rsidR="00CA2113" w:rsidRPr="00E546FE" w:rsidRDefault="00CA2113" w:rsidP="00076DF5">
      <w:pPr>
        <w:spacing w:after="0" w:line="360" w:lineRule="auto"/>
        <w:jc w:val="both"/>
        <w:rPr>
          <w:rFonts w:ascii="Times New Roman" w:hAnsi="Times New Roman" w:cs="Times New Roman"/>
          <w:b/>
          <w:bCs/>
          <w:sz w:val="24"/>
          <w:szCs w:val="24"/>
        </w:rPr>
      </w:pPr>
      <w:r w:rsidRPr="00E546FE">
        <w:rPr>
          <w:rFonts w:ascii="Times New Roman" w:hAnsi="Times New Roman" w:cs="Times New Roman"/>
          <w:b/>
          <w:bCs/>
          <w:sz w:val="24"/>
          <w:szCs w:val="24"/>
        </w:rPr>
        <w:t>4.1.2.</w:t>
      </w:r>
      <w:r w:rsidRPr="00E546FE">
        <w:rPr>
          <w:rFonts w:ascii="Times New Roman" w:hAnsi="Times New Roman" w:cs="Times New Roman"/>
          <w:b/>
          <w:bCs/>
          <w:sz w:val="24"/>
          <w:szCs w:val="24"/>
        </w:rPr>
        <w:tab/>
        <w:t>Offline experiences</w:t>
      </w:r>
    </w:p>
    <w:p w14:paraId="18517659" w14:textId="52B3848B" w:rsidR="00CA2113" w:rsidRPr="0034426E" w:rsidRDefault="00A240DC" w:rsidP="003442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These are</w:t>
      </w:r>
      <w:r w:rsidR="00CA2113" w:rsidRPr="00CA2113">
        <w:rPr>
          <w:rFonts w:ascii="Times New Roman" w:hAnsi="Times New Roman" w:cs="Times New Roman"/>
          <w:sz w:val="24"/>
          <w:szCs w:val="24"/>
        </w:rPr>
        <w:t xml:space="preserve"> </w:t>
      </w:r>
      <w:r w:rsidR="0034426E">
        <w:rPr>
          <w:rFonts w:ascii="Times New Roman" w:hAnsi="Times New Roman" w:cs="Times New Roman"/>
          <w:sz w:val="24"/>
          <w:szCs w:val="24"/>
        </w:rPr>
        <w:t xml:space="preserve">the expenses students incurred after returning to </w:t>
      </w:r>
      <w:r w:rsidR="00076DF5">
        <w:rPr>
          <w:rFonts w:ascii="Times New Roman" w:hAnsi="Times New Roman" w:cs="Times New Roman"/>
          <w:sz w:val="24"/>
          <w:szCs w:val="24"/>
        </w:rPr>
        <w:t>campus</w:t>
      </w:r>
      <w:r w:rsidR="00CA2113" w:rsidRPr="00CA2113">
        <w:rPr>
          <w:rFonts w:ascii="Times New Roman" w:hAnsi="Times New Roman" w:cs="Times New Roman"/>
          <w:sz w:val="24"/>
          <w:szCs w:val="24"/>
        </w:rPr>
        <w:t xml:space="preserve"> and switching to offline classes. </w:t>
      </w:r>
      <w:r w:rsidR="00076DF5">
        <w:rPr>
          <w:rFonts w:ascii="Times New Roman" w:hAnsi="Times New Roman" w:cs="Times New Roman"/>
          <w:sz w:val="24"/>
          <w:szCs w:val="24"/>
        </w:rPr>
        <w:t>At the end of 2022, students were supposed to return to their schools and start offline classes (regular classes resumed</w:t>
      </w:r>
      <w:r w:rsidR="00CA2113" w:rsidRPr="00CA2113">
        <w:rPr>
          <w:rFonts w:ascii="Times New Roman" w:hAnsi="Times New Roman" w:cs="Times New Roman"/>
          <w:sz w:val="24"/>
          <w:szCs w:val="24"/>
        </w:rPr>
        <w:t xml:space="preserve">). However, it has also brought some challenges to the students as they have already </w:t>
      </w:r>
      <w:r w:rsidR="0034426E">
        <w:rPr>
          <w:rFonts w:ascii="Times New Roman" w:hAnsi="Times New Roman" w:cs="Times New Roman"/>
          <w:sz w:val="24"/>
          <w:szCs w:val="24"/>
        </w:rPr>
        <w:t>adapted</w:t>
      </w:r>
      <w:r w:rsidR="00CA2113" w:rsidRPr="00CA2113">
        <w:rPr>
          <w:rFonts w:ascii="Times New Roman" w:hAnsi="Times New Roman" w:cs="Times New Roman"/>
          <w:sz w:val="24"/>
          <w:szCs w:val="24"/>
        </w:rPr>
        <w:t xml:space="preserve"> and adjusted to the online courses. </w:t>
      </w:r>
      <w:r w:rsidRPr="00CA2113">
        <w:rPr>
          <w:rFonts w:ascii="Times New Roman" w:hAnsi="Times New Roman" w:cs="Times New Roman"/>
          <w:sz w:val="24"/>
          <w:szCs w:val="24"/>
        </w:rPr>
        <w:t>Mentally and psychologically, the students were highly disturbed</w:t>
      </w:r>
      <w:r w:rsidR="0034426E">
        <w:rPr>
          <w:rFonts w:ascii="Times New Roman" w:hAnsi="Times New Roman" w:cs="Times New Roman"/>
          <w:sz w:val="24"/>
          <w:szCs w:val="24"/>
        </w:rPr>
        <w:t>,</w:t>
      </w:r>
      <w:r w:rsidRPr="00CA2113">
        <w:rPr>
          <w:rFonts w:ascii="Times New Roman" w:hAnsi="Times New Roman" w:cs="Times New Roman"/>
          <w:sz w:val="24"/>
          <w:szCs w:val="24"/>
        </w:rPr>
        <w:t xml:space="preserve"> as human beings have an adaptation state, so </w:t>
      </w:r>
      <w:r>
        <w:rPr>
          <w:rFonts w:ascii="Times New Roman" w:hAnsi="Times New Roman" w:cs="Times New Roman"/>
          <w:sz w:val="24"/>
          <w:szCs w:val="24"/>
        </w:rPr>
        <w:t>when</w:t>
      </w:r>
      <w:r w:rsidRPr="00CA2113">
        <w:rPr>
          <w:rFonts w:ascii="Times New Roman" w:hAnsi="Times New Roman" w:cs="Times New Roman"/>
          <w:sz w:val="24"/>
          <w:szCs w:val="24"/>
        </w:rPr>
        <w:t xml:space="preserve"> it comes to change from one state to another, some psychological unrest happens to an individual.</w:t>
      </w:r>
      <w:r>
        <w:rPr>
          <w:rFonts w:ascii="Times New Roman" w:hAnsi="Times New Roman" w:cs="Times New Roman"/>
          <w:sz w:val="24"/>
          <w:szCs w:val="24"/>
        </w:rPr>
        <w:t xml:space="preserve"> </w:t>
      </w:r>
      <w:r w:rsidR="00CA2113" w:rsidRPr="00CA2113">
        <w:rPr>
          <w:rFonts w:ascii="Times New Roman" w:hAnsi="Times New Roman" w:cs="Times New Roman"/>
          <w:sz w:val="24"/>
          <w:szCs w:val="24"/>
        </w:rPr>
        <w:t>Hence, switching from online to offline again had some experiences incurred by the students as follows;</w:t>
      </w:r>
    </w:p>
    <w:p w14:paraId="1986054B" w14:textId="77777777" w:rsidR="00CA2113" w:rsidRPr="00076DF5" w:rsidRDefault="00CA2113" w:rsidP="00076DF5">
      <w:pPr>
        <w:spacing w:after="0" w:line="360" w:lineRule="auto"/>
        <w:jc w:val="both"/>
        <w:rPr>
          <w:rFonts w:ascii="Times New Roman" w:hAnsi="Times New Roman" w:cs="Times New Roman"/>
          <w:b/>
          <w:bCs/>
          <w:sz w:val="24"/>
          <w:szCs w:val="24"/>
        </w:rPr>
      </w:pPr>
      <w:r w:rsidRPr="00CA2113">
        <w:rPr>
          <w:rFonts w:ascii="Times New Roman" w:hAnsi="Times New Roman" w:cs="Times New Roman"/>
          <w:sz w:val="24"/>
          <w:szCs w:val="24"/>
        </w:rPr>
        <w:t>a.</w:t>
      </w:r>
      <w:r w:rsidRPr="00CA2113">
        <w:rPr>
          <w:rFonts w:ascii="Times New Roman" w:hAnsi="Times New Roman" w:cs="Times New Roman"/>
          <w:sz w:val="24"/>
          <w:szCs w:val="24"/>
        </w:rPr>
        <w:tab/>
      </w:r>
      <w:r w:rsidRPr="00076DF5">
        <w:rPr>
          <w:rFonts w:ascii="Times New Roman" w:hAnsi="Times New Roman" w:cs="Times New Roman"/>
          <w:b/>
          <w:bCs/>
          <w:sz w:val="24"/>
          <w:szCs w:val="24"/>
        </w:rPr>
        <w:t>Class shock</w:t>
      </w:r>
    </w:p>
    <w:p w14:paraId="4585CB3D" w14:textId="313AEC71" w:rsidR="00CA2113" w:rsidRPr="00CA2113" w:rsidRDefault="006874F3" w:rsidP="0034426E">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Some students who started their classes online had difficulties adjusting to traditional classes. </w:t>
      </w:r>
      <w:r w:rsidR="0034426E">
        <w:rPr>
          <w:rFonts w:ascii="Times New Roman" w:hAnsi="Times New Roman" w:cs="Times New Roman"/>
          <w:sz w:val="24"/>
          <w:szCs w:val="24"/>
        </w:rPr>
        <w:t>Additionally, those who had switched to online learning and become accustomed</w:t>
      </w:r>
      <w:r>
        <w:rPr>
          <w:rFonts w:ascii="Times New Roman" w:hAnsi="Times New Roman" w:cs="Times New Roman"/>
          <w:sz w:val="24"/>
          <w:szCs w:val="24"/>
        </w:rPr>
        <w:t xml:space="preserve"> to remote classes felt uncomfortable</w:t>
      </w:r>
      <w:r w:rsidR="00101608">
        <w:rPr>
          <w:rFonts w:ascii="Times New Roman" w:hAnsi="Times New Roman" w:cs="Times New Roman"/>
          <w:sz w:val="24"/>
          <w:szCs w:val="24"/>
        </w:rPr>
        <w:t xml:space="preserve">. Class shock </w:t>
      </w:r>
      <w:r w:rsidR="0034426E">
        <w:rPr>
          <w:rFonts w:ascii="Times New Roman" w:hAnsi="Times New Roman" w:cs="Times New Roman"/>
          <w:sz w:val="24"/>
          <w:szCs w:val="24"/>
        </w:rPr>
        <w:t>refers to the tendency to become intrinsically demotivated to attend class after a prolonged period</w:t>
      </w:r>
      <w:r w:rsidR="00CA2113" w:rsidRPr="00CA2113">
        <w:rPr>
          <w:rFonts w:ascii="Times New Roman" w:hAnsi="Times New Roman" w:cs="Times New Roman"/>
          <w:sz w:val="24"/>
          <w:szCs w:val="24"/>
        </w:rPr>
        <w:t xml:space="preserve"> of online courses. Most students </w:t>
      </w:r>
      <w:r w:rsidR="0034426E">
        <w:rPr>
          <w:rFonts w:ascii="Times New Roman" w:hAnsi="Times New Roman" w:cs="Times New Roman"/>
          <w:sz w:val="24"/>
          <w:szCs w:val="24"/>
        </w:rPr>
        <w:t xml:space="preserve">reported that they became accustomed to online courses as a means of following classes and </w:t>
      </w:r>
      <w:r w:rsidR="0034426E">
        <w:rPr>
          <w:rFonts w:ascii="Times New Roman" w:hAnsi="Times New Roman" w:cs="Times New Roman"/>
          <w:sz w:val="24"/>
          <w:szCs w:val="24"/>
        </w:rPr>
        <w:lastRenderedPageBreak/>
        <w:t>communicating with</w:t>
      </w:r>
      <w:r w:rsidR="00CA2113" w:rsidRPr="00CA2113">
        <w:rPr>
          <w:rFonts w:ascii="Times New Roman" w:hAnsi="Times New Roman" w:cs="Times New Roman"/>
          <w:sz w:val="24"/>
          <w:szCs w:val="24"/>
        </w:rPr>
        <w:t xml:space="preserve"> their supervisors. Therefore, they feel uncomfortable attending physical classes. Some respondents were quoted </w:t>
      </w:r>
      <w:r w:rsidR="00076DF5">
        <w:rPr>
          <w:rFonts w:ascii="Times New Roman" w:hAnsi="Times New Roman" w:cs="Times New Roman"/>
          <w:sz w:val="24"/>
          <w:szCs w:val="24"/>
        </w:rPr>
        <w:t xml:space="preserve">as </w:t>
      </w:r>
      <w:r w:rsidR="00CA2113" w:rsidRPr="00CA2113">
        <w:rPr>
          <w:rFonts w:ascii="Times New Roman" w:hAnsi="Times New Roman" w:cs="Times New Roman"/>
          <w:sz w:val="24"/>
          <w:szCs w:val="24"/>
        </w:rPr>
        <w:t>saying that;</w:t>
      </w:r>
    </w:p>
    <w:p w14:paraId="38D2B775" w14:textId="738E399E" w:rsidR="00CA2113" w:rsidRPr="00CA2113" w:rsidRDefault="00076DF5" w:rsidP="0034426E">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I am uncomfortable attending classes, as I have adopted the situation of doing all my academic work</w:t>
      </w:r>
      <w:r w:rsidR="00CA2113" w:rsidRPr="00CA2113">
        <w:rPr>
          <w:rFonts w:ascii="Times New Roman" w:hAnsi="Times New Roman" w:cs="Times New Roman"/>
          <w:sz w:val="24"/>
          <w:szCs w:val="24"/>
        </w:rPr>
        <w:t xml:space="preserve"> in my room. I feel lazy going to class. Why did this happen to me? I am tired; I prefer to graduate online</w:t>
      </w:r>
      <w:r>
        <w:rPr>
          <w:rFonts w:ascii="Times New Roman" w:hAnsi="Times New Roman" w:cs="Times New Roman"/>
          <w:sz w:val="24"/>
          <w:szCs w:val="24"/>
        </w:rPr>
        <w:t>,</w:t>
      </w:r>
      <w:r w:rsidR="00CA2113" w:rsidRPr="00CA2113">
        <w:rPr>
          <w:rFonts w:ascii="Times New Roman" w:hAnsi="Times New Roman" w:cs="Times New Roman"/>
          <w:sz w:val="24"/>
          <w:szCs w:val="24"/>
        </w:rPr>
        <w:t xml:space="preserve"> no matter the challenges, but now it is okay. I have accepted the situation</w:t>
      </w:r>
      <w:r w:rsidR="00E546FE">
        <w:rPr>
          <w:rFonts w:ascii="Times New Roman" w:hAnsi="Times New Roman" w:cs="Times New Roman"/>
          <w:sz w:val="24"/>
          <w:szCs w:val="24"/>
        </w:rPr>
        <w:t>’</w:t>
      </w:r>
      <w:r w:rsidR="00CA2113" w:rsidRPr="00CA2113">
        <w:rPr>
          <w:rFonts w:ascii="Times New Roman" w:hAnsi="Times New Roman" w:cs="Times New Roman"/>
          <w:sz w:val="24"/>
          <w:szCs w:val="24"/>
        </w:rPr>
        <w:t xml:space="preserve"> (</w:t>
      </w:r>
      <w:proofErr w:type="spellStart"/>
      <w:r w:rsidR="00CA2113" w:rsidRPr="00CA2113">
        <w:rPr>
          <w:rFonts w:ascii="Times New Roman" w:hAnsi="Times New Roman" w:cs="Times New Roman"/>
          <w:sz w:val="24"/>
          <w:szCs w:val="24"/>
        </w:rPr>
        <w:t>Jiam</w:t>
      </w:r>
      <w:proofErr w:type="spellEnd"/>
      <w:r w:rsidR="00CA2113" w:rsidRPr="00CA2113">
        <w:rPr>
          <w:rFonts w:ascii="Times New Roman" w:hAnsi="Times New Roman" w:cs="Times New Roman"/>
          <w:sz w:val="24"/>
          <w:szCs w:val="24"/>
        </w:rPr>
        <w:t xml:space="preserve">). </w:t>
      </w:r>
    </w:p>
    <w:p w14:paraId="06D4C43F" w14:textId="2CDA2ED0" w:rsidR="00CA2113" w:rsidRPr="00CA2113" w:rsidRDefault="00076DF5" w:rsidP="00076DF5">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students experience intrinsic demotivation, as some do not feel comfortable waking up early to attend classes and sometimes meet their supervisors. This is </w:t>
      </w:r>
      <w:r w:rsidR="0034426E">
        <w:rPr>
          <w:rFonts w:ascii="Times New Roman" w:hAnsi="Times New Roman" w:cs="Times New Roman"/>
          <w:sz w:val="24"/>
          <w:szCs w:val="24"/>
        </w:rPr>
        <w:t>primarily caused by the time differences between their home countries and Chinese Standard Time</w:t>
      </w:r>
      <w:r w:rsidR="00CA2113" w:rsidRPr="00CA2113">
        <w:rPr>
          <w:rFonts w:ascii="Times New Roman" w:hAnsi="Times New Roman" w:cs="Times New Roman"/>
          <w:sz w:val="24"/>
          <w:szCs w:val="24"/>
        </w:rPr>
        <w:t>.</w:t>
      </w:r>
    </w:p>
    <w:p w14:paraId="2B7955F7" w14:textId="77777777" w:rsidR="00CA2113" w:rsidRPr="00076DF5" w:rsidRDefault="00CA2113" w:rsidP="00076DF5">
      <w:pPr>
        <w:spacing w:after="0" w:line="360" w:lineRule="auto"/>
        <w:jc w:val="both"/>
        <w:rPr>
          <w:rFonts w:ascii="Times New Roman" w:hAnsi="Times New Roman" w:cs="Times New Roman"/>
          <w:b/>
          <w:bCs/>
          <w:sz w:val="24"/>
          <w:szCs w:val="24"/>
        </w:rPr>
      </w:pPr>
      <w:r w:rsidRPr="00076DF5">
        <w:rPr>
          <w:rFonts w:ascii="Times New Roman" w:hAnsi="Times New Roman" w:cs="Times New Roman"/>
          <w:b/>
          <w:bCs/>
          <w:sz w:val="24"/>
          <w:szCs w:val="24"/>
        </w:rPr>
        <w:t xml:space="preserve">b.  Anxiety </w:t>
      </w:r>
    </w:p>
    <w:p w14:paraId="68E3BD98" w14:textId="216367EB" w:rsidR="00CA2113" w:rsidRPr="00CA2113" w:rsidRDefault="00CA2113" w:rsidP="00076DF5">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This situation happened to many students after classes were resumed. </w:t>
      </w:r>
      <w:r w:rsidR="00076DF5">
        <w:rPr>
          <w:rFonts w:ascii="Times New Roman" w:hAnsi="Times New Roman" w:cs="Times New Roman"/>
          <w:sz w:val="24"/>
          <w:szCs w:val="24"/>
        </w:rPr>
        <w:t>Anxiety</w:t>
      </w:r>
      <w:r w:rsidRPr="00CA2113">
        <w:rPr>
          <w:rFonts w:ascii="Times New Roman" w:hAnsi="Times New Roman" w:cs="Times New Roman"/>
          <w:sz w:val="24"/>
          <w:szCs w:val="24"/>
        </w:rPr>
        <w:t xml:space="preserve"> </w:t>
      </w:r>
      <w:r w:rsidR="00076DF5">
        <w:rPr>
          <w:rFonts w:ascii="Times New Roman" w:hAnsi="Times New Roman" w:cs="Times New Roman"/>
          <w:sz w:val="24"/>
          <w:szCs w:val="24"/>
        </w:rPr>
        <w:t>occurred</w:t>
      </w:r>
      <w:r w:rsidRPr="00CA2113">
        <w:rPr>
          <w:rFonts w:ascii="Times New Roman" w:hAnsi="Times New Roman" w:cs="Times New Roman"/>
          <w:sz w:val="24"/>
          <w:szCs w:val="24"/>
        </w:rPr>
        <w:t xml:space="preserve"> as most students feared coming into contact with the virus. Once someone coughs or sneezes in the class, the rest of the students fear them, as they </w:t>
      </w:r>
      <w:r w:rsidR="0034426E">
        <w:rPr>
          <w:rFonts w:ascii="Times New Roman" w:hAnsi="Times New Roman" w:cs="Times New Roman"/>
          <w:sz w:val="24"/>
          <w:szCs w:val="24"/>
        </w:rPr>
        <w:t>perceive sneezing and coughing as signs</w:t>
      </w:r>
      <w:r w:rsidRPr="00CA2113">
        <w:rPr>
          <w:rFonts w:ascii="Times New Roman" w:hAnsi="Times New Roman" w:cs="Times New Roman"/>
          <w:sz w:val="24"/>
          <w:szCs w:val="24"/>
        </w:rPr>
        <w:t xml:space="preserve"> of coronavirus infection. </w:t>
      </w:r>
      <w:r w:rsidRPr="00E546FE">
        <w:rPr>
          <w:rFonts w:ascii="Times New Roman" w:hAnsi="Times New Roman" w:cs="Times New Roman"/>
          <w:i/>
          <w:iCs/>
          <w:sz w:val="24"/>
          <w:szCs w:val="24"/>
        </w:rPr>
        <w:t xml:space="preserve">‘At the beginning, after class resumed, I was afraid of staying close to anyone, and if one among us coughed or sneezed, I was scared of him as I feared getting infected by the </w:t>
      </w:r>
      <w:r w:rsidR="00E546FE" w:rsidRPr="00E546FE">
        <w:rPr>
          <w:rFonts w:ascii="Times New Roman" w:hAnsi="Times New Roman" w:cs="Times New Roman"/>
          <w:i/>
          <w:iCs/>
          <w:sz w:val="24"/>
          <w:szCs w:val="24"/>
        </w:rPr>
        <w:t>viruses</w:t>
      </w:r>
      <w:r w:rsidR="00E546FE">
        <w:rPr>
          <w:rFonts w:ascii="Times New Roman" w:hAnsi="Times New Roman" w:cs="Times New Roman"/>
          <w:sz w:val="24"/>
          <w:szCs w:val="24"/>
        </w:rPr>
        <w:t>’</w:t>
      </w:r>
      <w:r w:rsidR="006C1944" w:rsidRPr="00CA2113">
        <w:rPr>
          <w:rFonts w:ascii="Times New Roman" w:hAnsi="Times New Roman" w:cs="Times New Roman"/>
          <w:sz w:val="24"/>
          <w:szCs w:val="24"/>
        </w:rPr>
        <w:t xml:space="preserve"> (Mau)</w:t>
      </w:r>
      <w:r w:rsidR="006C1944">
        <w:rPr>
          <w:rFonts w:ascii="Times New Roman" w:hAnsi="Times New Roman" w:cs="Times New Roman"/>
          <w:sz w:val="24"/>
          <w:szCs w:val="24"/>
        </w:rPr>
        <w:t>.</w:t>
      </w:r>
      <w:r w:rsidR="006C1944" w:rsidRPr="00CA2113">
        <w:rPr>
          <w:rFonts w:ascii="Times New Roman" w:hAnsi="Times New Roman" w:cs="Times New Roman"/>
          <w:sz w:val="24"/>
          <w:szCs w:val="24"/>
        </w:rPr>
        <w:t xml:space="preserve"> </w:t>
      </w:r>
      <w:r w:rsidR="006C1944">
        <w:rPr>
          <w:rFonts w:ascii="Times New Roman" w:hAnsi="Times New Roman" w:cs="Times New Roman"/>
          <w:sz w:val="24"/>
          <w:szCs w:val="24"/>
        </w:rPr>
        <w:t>A</w:t>
      </w:r>
      <w:r w:rsidRPr="00CA2113">
        <w:rPr>
          <w:rFonts w:ascii="Times New Roman" w:hAnsi="Times New Roman" w:cs="Times New Roman"/>
          <w:sz w:val="24"/>
          <w:szCs w:val="24"/>
        </w:rPr>
        <w:t xml:space="preserve">nxiety </w:t>
      </w:r>
      <w:r w:rsidR="0034426E">
        <w:rPr>
          <w:rFonts w:ascii="Times New Roman" w:hAnsi="Times New Roman" w:cs="Times New Roman"/>
          <w:sz w:val="24"/>
          <w:szCs w:val="24"/>
        </w:rPr>
        <w:t>seemed</w:t>
      </w:r>
      <w:r w:rsidRPr="00CA2113">
        <w:rPr>
          <w:rFonts w:ascii="Times New Roman" w:hAnsi="Times New Roman" w:cs="Times New Roman"/>
          <w:sz w:val="24"/>
          <w:szCs w:val="24"/>
        </w:rPr>
        <w:t xml:space="preserve"> to be more severe at the beginning when the class was resumed. Some respondents still fear the virus</w:t>
      </w:r>
      <w:r w:rsidR="0034426E">
        <w:rPr>
          <w:rFonts w:ascii="Times New Roman" w:hAnsi="Times New Roman" w:cs="Times New Roman"/>
          <w:sz w:val="24"/>
          <w:szCs w:val="24"/>
        </w:rPr>
        <w:t>, while others</w:t>
      </w:r>
      <w:r w:rsidRPr="00CA2113">
        <w:rPr>
          <w:rFonts w:ascii="Times New Roman" w:hAnsi="Times New Roman" w:cs="Times New Roman"/>
          <w:sz w:val="24"/>
          <w:szCs w:val="24"/>
        </w:rPr>
        <w:t xml:space="preserve"> wear masks and maintain social distancing. However, anxiety tends to limit students’ social and academic </w:t>
      </w:r>
      <w:r w:rsidR="0034426E">
        <w:rPr>
          <w:rFonts w:ascii="Times New Roman" w:hAnsi="Times New Roman" w:cs="Times New Roman"/>
          <w:sz w:val="24"/>
          <w:szCs w:val="24"/>
        </w:rPr>
        <w:t>associations</w:t>
      </w:r>
      <w:r w:rsidRPr="00CA2113">
        <w:rPr>
          <w:rFonts w:ascii="Times New Roman" w:hAnsi="Times New Roman" w:cs="Times New Roman"/>
          <w:sz w:val="24"/>
          <w:szCs w:val="24"/>
        </w:rPr>
        <w:t>.</w:t>
      </w:r>
    </w:p>
    <w:p w14:paraId="03ED5A65" w14:textId="452025D3" w:rsidR="00CA2113" w:rsidRDefault="00CA2113" w:rsidP="00531F57">
      <w:pPr>
        <w:spacing w:after="0" w:line="360" w:lineRule="auto"/>
        <w:jc w:val="both"/>
        <w:rPr>
          <w:rFonts w:ascii="Times New Roman" w:hAnsi="Times New Roman" w:cs="Times New Roman"/>
          <w:b/>
          <w:bCs/>
          <w:sz w:val="24"/>
          <w:szCs w:val="24"/>
        </w:rPr>
      </w:pPr>
      <w:r w:rsidRPr="00E546FE">
        <w:rPr>
          <w:rFonts w:ascii="Times New Roman" w:hAnsi="Times New Roman" w:cs="Times New Roman"/>
          <w:b/>
          <w:bCs/>
          <w:sz w:val="24"/>
          <w:szCs w:val="24"/>
        </w:rPr>
        <w:t>4.</w:t>
      </w:r>
      <w:r w:rsidR="006C0B5F">
        <w:rPr>
          <w:rFonts w:ascii="Times New Roman" w:hAnsi="Times New Roman" w:cs="Times New Roman"/>
          <w:b/>
          <w:bCs/>
          <w:sz w:val="24"/>
          <w:szCs w:val="24"/>
        </w:rPr>
        <w:t>2</w:t>
      </w:r>
      <w:r w:rsidRPr="00E546FE">
        <w:rPr>
          <w:rFonts w:ascii="Times New Roman" w:hAnsi="Times New Roman" w:cs="Times New Roman"/>
          <w:b/>
          <w:bCs/>
          <w:sz w:val="24"/>
          <w:szCs w:val="24"/>
        </w:rPr>
        <w:t>.</w:t>
      </w:r>
      <w:r w:rsidRPr="00E546FE">
        <w:rPr>
          <w:rFonts w:ascii="Times New Roman" w:hAnsi="Times New Roman" w:cs="Times New Roman"/>
          <w:b/>
          <w:bCs/>
          <w:sz w:val="24"/>
          <w:szCs w:val="24"/>
        </w:rPr>
        <w:tab/>
        <w:t>Adjustment Strategies</w:t>
      </w:r>
    </w:p>
    <w:p w14:paraId="45E0F94E" w14:textId="2D260C18" w:rsidR="006C1944" w:rsidRPr="00AC2D05" w:rsidRDefault="006C1944" w:rsidP="00531F57">
      <w:pPr>
        <w:spacing w:after="0" w:line="360" w:lineRule="auto"/>
        <w:jc w:val="both"/>
        <w:rPr>
          <w:rFonts w:ascii="Times New Roman" w:hAnsi="Times New Roman" w:cs="Times New Roman"/>
          <w:sz w:val="24"/>
          <w:szCs w:val="24"/>
        </w:rPr>
      </w:pPr>
      <w:r w:rsidRPr="00AC2D05">
        <w:rPr>
          <w:rFonts w:ascii="Times New Roman" w:hAnsi="Times New Roman" w:cs="Times New Roman"/>
          <w:sz w:val="24"/>
          <w:szCs w:val="24"/>
        </w:rPr>
        <w:t xml:space="preserve">The presence of </w:t>
      </w:r>
      <w:r w:rsidR="0034426E">
        <w:rPr>
          <w:rFonts w:ascii="Times New Roman" w:hAnsi="Times New Roman" w:cs="Times New Roman"/>
          <w:sz w:val="24"/>
          <w:szCs w:val="24"/>
        </w:rPr>
        <w:t>obstacles did not limit students’ dreams; instead, they were persistent in ensuring they achieved their educational goals</w:t>
      </w:r>
      <w:r w:rsidR="00F7068C">
        <w:rPr>
          <w:rFonts w:ascii="Times New Roman" w:hAnsi="Times New Roman" w:cs="Times New Roman"/>
          <w:sz w:val="24"/>
          <w:szCs w:val="24"/>
        </w:rPr>
        <w:t xml:space="preserve">. Themes </w:t>
      </w:r>
      <w:r w:rsidR="0034426E">
        <w:rPr>
          <w:rFonts w:ascii="Times New Roman" w:hAnsi="Times New Roman" w:cs="Times New Roman"/>
          <w:sz w:val="24"/>
          <w:szCs w:val="24"/>
        </w:rPr>
        <w:t xml:space="preserve">that </w:t>
      </w:r>
      <w:r w:rsidR="00F7068C">
        <w:rPr>
          <w:rFonts w:ascii="Times New Roman" w:hAnsi="Times New Roman" w:cs="Times New Roman"/>
          <w:sz w:val="24"/>
          <w:szCs w:val="24"/>
        </w:rPr>
        <w:t xml:space="preserve">emerged under this category </w:t>
      </w:r>
      <w:r w:rsidR="0034426E">
        <w:rPr>
          <w:rFonts w:ascii="Times New Roman" w:hAnsi="Times New Roman" w:cs="Times New Roman"/>
          <w:sz w:val="24"/>
          <w:szCs w:val="24"/>
        </w:rPr>
        <w:t>included cost adjustment, academic focus and knowledge acquisition, familiarisation with social media, identity formation,</w:t>
      </w:r>
      <w:r w:rsidR="005E608A">
        <w:rPr>
          <w:rFonts w:ascii="Times New Roman" w:hAnsi="Times New Roman" w:cs="Times New Roman"/>
          <w:sz w:val="24"/>
          <w:szCs w:val="24"/>
        </w:rPr>
        <w:t xml:space="preserve"> and school environment.</w:t>
      </w:r>
    </w:p>
    <w:p w14:paraId="43B196EE" w14:textId="2F3BFB69" w:rsidR="00CA2113" w:rsidRPr="00E546FE" w:rsidRDefault="006C0B5F" w:rsidP="00531F5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CA2113" w:rsidRPr="00E546FE">
        <w:rPr>
          <w:rFonts w:ascii="Times New Roman" w:hAnsi="Times New Roman" w:cs="Times New Roman"/>
          <w:b/>
          <w:bCs/>
          <w:sz w:val="24"/>
          <w:szCs w:val="24"/>
        </w:rPr>
        <w:t>Cost and expenses adjustments</w:t>
      </w:r>
    </w:p>
    <w:p w14:paraId="0EF7F1D2" w14:textId="48547DB7" w:rsidR="00CA2113" w:rsidRPr="00CA2113" w:rsidRDefault="00CB3CC1" w:rsidP="00076DF5">
      <w:pPr>
        <w:spacing w:after="0" w:line="360" w:lineRule="auto"/>
        <w:ind w:firstLine="426"/>
        <w:jc w:val="both"/>
        <w:rPr>
          <w:rFonts w:ascii="Times New Roman" w:hAnsi="Times New Roman" w:cs="Times New Roman"/>
          <w:sz w:val="24"/>
          <w:szCs w:val="24"/>
        </w:rPr>
      </w:pPr>
      <w:r w:rsidRPr="00CB3CC1">
        <w:rPr>
          <w:rFonts w:ascii="Times New Roman" w:hAnsi="Times New Roman" w:cs="Times New Roman"/>
          <w:sz w:val="24"/>
          <w:szCs w:val="24"/>
        </w:rPr>
        <w:t xml:space="preserve">Online classes have </w:t>
      </w:r>
      <w:r w:rsidR="0034426E">
        <w:rPr>
          <w:rFonts w:ascii="Times New Roman" w:hAnsi="Times New Roman" w:cs="Times New Roman"/>
          <w:sz w:val="24"/>
          <w:szCs w:val="24"/>
        </w:rPr>
        <w:t>numerous student costs, and due to</w:t>
      </w:r>
      <w:r w:rsidRPr="00CB3CC1">
        <w:rPr>
          <w:rFonts w:ascii="Times New Roman" w:hAnsi="Times New Roman" w:cs="Times New Roman"/>
          <w:sz w:val="24"/>
          <w:szCs w:val="24"/>
        </w:rPr>
        <w:t xml:space="preserve"> the global pandemic, students in their home countries were not financially secure.</w:t>
      </w:r>
      <w:r>
        <w:rPr>
          <w:rFonts w:ascii="Times New Roman" w:hAnsi="Times New Roman" w:cs="Times New Roman"/>
          <w:sz w:val="24"/>
          <w:szCs w:val="24"/>
        </w:rPr>
        <w:t xml:space="preserve"> </w:t>
      </w:r>
      <w:r w:rsidR="00CA2113" w:rsidRPr="00CA2113">
        <w:rPr>
          <w:rFonts w:ascii="Times New Roman" w:hAnsi="Times New Roman" w:cs="Times New Roman"/>
          <w:sz w:val="24"/>
          <w:szCs w:val="24"/>
        </w:rPr>
        <w:t xml:space="preserve">Many international students, especially scholarship beneficiaries, were from low-income families. Hence, buying internet bundles was a </w:t>
      </w:r>
      <w:r w:rsidR="0034426E">
        <w:rPr>
          <w:rFonts w:ascii="Times New Roman" w:hAnsi="Times New Roman" w:cs="Times New Roman"/>
          <w:sz w:val="24"/>
          <w:szCs w:val="24"/>
        </w:rPr>
        <w:t>significant challenge, as some students reported having to borrow money from friends and family (without knowing where they would find it to repay the loan) to cover their</w:t>
      </w:r>
      <w:r w:rsidR="00CA2113" w:rsidRPr="00CA2113">
        <w:rPr>
          <w:rFonts w:ascii="Times New Roman" w:hAnsi="Times New Roman" w:cs="Times New Roman"/>
          <w:sz w:val="24"/>
          <w:szCs w:val="24"/>
        </w:rPr>
        <w:t xml:space="preserve"> online expenses. </w:t>
      </w:r>
    </w:p>
    <w:p w14:paraId="5904B218" w14:textId="074E8A2F" w:rsidR="00CA2113" w:rsidRPr="00CA2113" w:rsidRDefault="00CA2113" w:rsidP="0034426E">
      <w:pPr>
        <w:spacing w:after="0" w:line="276" w:lineRule="auto"/>
        <w:ind w:left="720"/>
        <w:jc w:val="both"/>
        <w:rPr>
          <w:rFonts w:ascii="Times New Roman" w:hAnsi="Times New Roman" w:cs="Times New Roman"/>
          <w:sz w:val="24"/>
          <w:szCs w:val="24"/>
        </w:rPr>
      </w:pPr>
      <w:r w:rsidRPr="00CA2113">
        <w:rPr>
          <w:rFonts w:ascii="Times New Roman" w:hAnsi="Times New Roman" w:cs="Times New Roman"/>
          <w:sz w:val="24"/>
          <w:szCs w:val="24"/>
        </w:rPr>
        <w:t xml:space="preserve">I used to </w:t>
      </w:r>
      <w:r w:rsidR="0034426E">
        <w:rPr>
          <w:rFonts w:ascii="Times New Roman" w:hAnsi="Times New Roman" w:cs="Times New Roman"/>
          <w:sz w:val="24"/>
          <w:szCs w:val="24"/>
        </w:rPr>
        <w:t>borrow</w:t>
      </w:r>
      <w:r w:rsidRPr="00CA2113">
        <w:rPr>
          <w:rFonts w:ascii="Times New Roman" w:hAnsi="Times New Roman" w:cs="Times New Roman"/>
          <w:sz w:val="24"/>
          <w:szCs w:val="24"/>
        </w:rPr>
        <w:t xml:space="preserve"> </w:t>
      </w:r>
      <w:r w:rsidR="0034426E">
        <w:rPr>
          <w:rFonts w:ascii="Times New Roman" w:hAnsi="Times New Roman" w:cs="Times New Roman"/>
          <w:sz w:val="24"/>
          <w:szCs w:val="24"/>
        </w:rPr>
        <w:t>money from my friends to buy internet bundles, as my family could not</w:t>
      </w:r>
      <w:r w:rsidRPr="00CA2113">
        <w:rPr>
          <w:rFonts w:ascii="Times New Roman" w:hAnsi="Times New Roman" w:cs="Times New Roman"/>
          <w:sz w:val="24"/>
          <w:szCs w:val="24"/>
        </w:rPr>
        <w:t xml:space="preserve"> afford them. The online classes </w:t>
      </w:r>
      <w:r w:rsidR="0034426E">
        <w:rPr>
          <w:rFonts w:ascii="Times New Roman" w:hAnsi="Times New Roman" w:cs="Times New Roman"/>
          <w:sz w:val="24"/>
          <w:szCs w:val="24"/>
        </w:rPr>
        <w:t>have caused my family and me to incur many debts; interestingly</w:t>
      </w:r>
      <w:r w:rsidRPr="00CA2113">
        <w:rPr>
          <w:rFonts w:ascii="Times New Roman" w:hAnsi="Times New Roman" w:cs="Times New Roman"/>
          <w:sz w:val="24"/>
          <w:szCs w:val="24"/>
        </w:rPr>
        <w:t>, it seems that the scholarship will not refund me. I do not know if I can pay it back since I do not have a job and my parents cannot pay for it (</w:t>
      </w:r>
      <w:proofErr w:type="spellStart"/>
      <w:r w:rsidR="0034426E">
        <w:rPr>
          <w:rFonts w:ascii="Times New Roman" w:hAnsi="Times New Roman" w:cs="Times New Roman"/>
          <w:sz w:val="24"/>
          <w:szCs w:val="24"/>
        </w:rPr>
        <w:t>Im</w:t>
      </w:r>
      <w:proofErr w:type="spellEnd"/>
      <w:r w:rsidRPr="00CA2113">
        <w:rPr>
          <w:rFonts w:ascii="Times New Roman" w:hAnsi="Times New Roman" w:cs="Times New Roman"/>
          <w:sz w:val="24"/>
          <w:szCs w:val="24"/>
        </w:rPr>
        <w:t xml:space="preserve">). </w:t>
      </w:r>
    </w:p>
    <w:p w14:paraId="24313463" w14:textId="0E3F30B3" w:rsidR="00CA2113" w:rsidRPr="00CA2113" w:rsidRDefault="00CA2113" w:rsidP="0034426E">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lastRenderedPageBreak/>
        <w:t xml:space="preserve">Students needed help </w:t>
      </w:r>
      <w:r w:rsidR="00076DF5">
        <w:rPr>
          <w:rFonts w:ascii="Times New Roman" w:hAnsi="Times New Roman" w:cs="Times New Roman"/>
          <w:sz w:val="24"/>
          <w:szCs w:val="24"/>
        </w:rPr>
        <w:t>adjusting to the challenges of online classes. However, the learning costs seemed very high, and the students’ allowances were stopped. Nevertheless, the students adjusted</w:t>
      </w:r>
      <w:r w:rsidRPr="00CA2113">
        <w:rPr>
          <w:rFonts w:ascii="Times New Roman" w:hAnsi="Times New Roman" w:cs="Times New Roman"/>
          <w:sz w:val="24"/>
          <w:szCs w:val="24"/>
        </w:rPr>
        <w:t xml:space="preserve"> to the situation by </w:t>
      </w:r>
      <w:r w:rsidR="0034426E">
        <w:rPr>
          <w:rFonts w:ascii="Times New Roman" w:hAnsi="Times New Roman" w:cs="Times New Roman"/>
          <w:sz w:val="24"/>
          <w:szCs w:val="24"/>
        </w:rPr>
        <w:t>borrowing</w:t>
      </w:r>
      <w:r w:rsidRPr="00CA2113">
        <w:rPr>
          <w:rFonts w:ascii="Times New Roman" w:hAnsi="Times New Roman" w:cs="Times New Roman"/>
          <w:sz w:val="24"/>
          <w:szCs w:val="24"/>
        </w:rPr>
        <w:t xml:space="preserve"> money from friends to pay it back after being refunded by the scholarship.</w:t>
      </w:r>
    </w:p>
    <w:p w14:paraId="0EB38280" w14:textId="4EDC76BF" w:rsidR="00CA2113" w:rsidRPr="00CA2113" w:rsidRDefault="00CA2113" w:rsidP="0034426E">
      <w:pPr>
        <w:spacing w:after="0" w:line="360" w:lineRule="auto"/>
        <w:jc w:val="both"/>
        <w:rPr>
          <w:rFonts w:ascii="Times New Roman" w:hAnsi="Times New Roman" w:cs="Times New Roman"/>
          <w:sz w:val="24"/>
          <w:szCs w:val="24"/>
        </w:rPr>
      </w:pPr>
      <w:r w:rsidRPr="00625FB9">
        <w:rPr>
          <w:rFonts w:ascii="Times New Roman" w:hAnsi="Times New Roman" w:cs="Times New Roman"/>
          <w:b/>
          <w:bCs/>
          <w:sz w:val="24"/>
          <w:szCs w:val="24"/>
        </w:rPr>
        <w:t>b.</w:t>
      </w:r>
      <w:r w:rsidRPr="00CA2113">
        <w:rPr>
          <w:rFonts w:ascii="Times New Roman" w:hAnsi="Times New Roman" w:cs="Times New Roman"/>
          <w:sz w:val="24"/>
          <w:szCs w:val="24"/>
        </w:rPr>
        <w:tab/>
      </w:r>
      <w:r w:rsidRPr="00625FB9">
        <w:rPr>
          <w:rFonts w:ascii="Times New Roman" w:hAnsi="Times New Roman" w:cs="Times New Roman"/>
          <w:b/>
          <w:bCs/>
          <w:sz w:val="24"/>
          <w:szCs w:val="24"/>
        </w:rPr>
        <w:t>Concentration</w:t>
      </w:r>
      <w:r w:rsidR="00F7068C">
        <w:rPr>
          <w:rFonts w:ascii="Times New Roman" w:hAnsi="Times New Roman" w:cs="Times New Roman"/>
          <w:b/>
          <w:bCs/>
          <w:sz w:val="24"/>
          <w:szCs w:val="24"/>
        </w:rPr>
        <w:t xml:space="preserve"> and knowledge acquisition</w:t>
      </w:r>
      <w:r w:rsidRPr="00CA2113">
        <w:rPr>
          <w:rFonts w:ascii="Times New Roman" w:hAnsi="Times New Roman" w:cs="Times New Roman"/>
          <w:sz w:val="24"/>
          <w:szCs w:val="24"/>
        </w:rPr>
        <w:t>.</w:t>
      </w:r>
    </w:p>
    <w:p w14:paraId="49E4B354" w14:textId="6832DE01" w:rsidR="00CA2113" w:rsidRPr="00CA2113" w:rsidRDefault="00CA2113" w:rsidP="003705AA">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Concentrating on academic issues </w:t>
      </w:r>
      <w:r w:rsidR="003705AA">
        <w:rPr>
          <w:rFonts w:ascii="Times New Roman" w:hAnsi="Times New Roman" w:cs="Times New Roman"/>
          <w:sz w:val="24"/>
          <w:szCs w:val="24"/>
        </w:rPr>
        <w:t>helped</w:t>
      </w:r>
      <w:r w:rsidRPr="00CA2113">
        <w:rPr>
          <w:rFonts w:ascii="Times New Roman" w:hAnsi="Times New Roman" w:cs="Times New Roman"/>
          <w:sz w:val="24"/>
          <w:szCs w:val="24"/>
        </w:rPr>
        <w:t xml:space="preserve"> students adjust to online </w:t>
      </w:r>
      <w:r w:rsidR="003705AA" w:rsidRPr="00CA2113">
        <w:rPr>
          <w:rFonts w:ascii="Times New Roman" w:hAnsi="Times New Roman" w:cs="Times New Roman"/>
          <w:sz w:val="24"/>
          <w:szCs w:val="24"/>
        </w:rPr>
        <w:t>classes.</w:t>
      </w:r>
      <w:r w:rsidR="003705AA">
        <w:rPr>
          <w:rFonts w:ascii="Times New Roman" w:hAnsi="Times New Roman" w:cs="Times New Roman"/>
          <w:sz w:val="24"/>
          <w:szCs w:val="24"/>
        </w:rPr>
        <w:t xml:space="preserve"> Although stressful, students adapt by </w:t>
      </w:r>
      <w:r w:rsidR="0034426E">
        <w:rPr>
          <w:rFonts w:ascii="Times New Roman" w:hAnsi="Times New Roman" w:cs="Times New Roman"/>
          <w:sz w:val="24"/>
          <w:szCs w:val="24"/>
        </w:rPr>
        <w:t>focusing on academic tasks such as</w:t>
      </w:r>
      <w:r w:rsidR="003705AA">
        <w:rPr>
          <w:rFonts w:ascii="Times New Roman" w:hAnsi="Times New Roman" w:cs="Times New Roman"/>
          <w:sz w:val="24"/>
          <w:szCs w:val="24"/>
        </w:rPr>
        <w:t xml:space="preserve"> assignments and daily lessons. As one respondent (Is) noted, ' I became</w:t>
      </w:r>
      <w:r w:rsidR="003705AA">
        <w:rPr>
          <w:rFonts w:ascii="Times New Roman" w:hAnsi="Times New Roman" w:cs="Times New Roman"/>
          <w:i/>
          <w:iCs/>
          <w:sz w:val="24"/>
          <w:szCs w:val="24"/>
        </w:rPr>
        <w:t xml:space="preserve"> more active in reading myself and try to make sure that I do the assignments on time and avoid finding some excuses.</w:t>
      </w:r>
      <w:r w:rsidR="00950422">
        <w:rPr>
          <w:rFonts w:ascii="Times New Roman" w:hAnsi="Times New Roman" w:cs="Times New Roman"/>
          <w:sz w:val="24"/>
          <w:szCs w:val="24"/>
        </w:rPr>
        <w:t xml:space="preserve">’ </w:t>
      </w:r>
      <w:r w:rsidR="00950422" w:rsidRPr="00CA2113">
        <w:rPr>
          <w:rFonts w:ascii="Times New Roman" w:hAnsi="Times New Roman" w:cs="Times New Roman"/>
          <w:sz w:val="24"/>
          <w:szCs w:val="24"/>
        </w:rPr>
        <w:t>Generally</w:t>
      </w:r>
      <w:r w:rsidRPr="00CA2113">
        <w:rPr>
          <w:rFonts w:ascii="Times New Roman" w:hAnsi="Times New Roman" w:cs="Times New Roman"/>
          <w:sz w:val="24"/>
          <w:szCs w:val="24"/>
        </w:rPr>
        <w:t xml:space="preserve">, students become more active and concentrate on academic issues, making them adopt online classes. </w:t>
      </w:r>
      <w:r w:rsidRPr="003705AA">
        <w:rPr>
          <w:rFonts w:ascii="Times New Roman" w:hAnsi="Times New Roman" w:cs="Times New Roman"/>
          <w:sz w:val="24"/>
          <w:szCs w:val="24"/>
        </w:rPr>
        <w:t xml:space="preserve">After classes </w:t>
      </w:r>
      <w:r w:rsidR="003705AA">
        <w:rPr>
          <w:rFonts w:ascii="Times New Roman" w:hAnsi="Times New Roman" w:cs="Times New Roman"/>
          <w:sz w:val="24"/>
          <w:szCs w:val="24"/>
        </w:rPr>
        <w:t>had resumed, students struggled</w:t>
      </w:r>
      <w:r w:rsidRPr="003705AA">
        <w:rPr>
          <w:rFonts w:ascii="Times New Roman" w:hAnsi="Times New Roman" w:cs="Times New Roman"/>
          <w:sz w:val="24"/>
          <w:szCs w:val="24"/>
        </w:rPr>
        <w:t xml:space="preserve"> again to adapt to the new academic situation. The adjustments were complex in the early days, but later, they adjusted as they became interested in getting knowledge directly </w:t>
      </w:r>
      <w:r w:rsidR="003705AA">
        <w:rPr>
          <w:rFonts w:ascii="Times New Roman" w:hAnsi="Times New Roman" w:cs="Times New Roman"/>
          <w:sz w:val="24"/>
          <w:szCs w:val="24"/>
        </w:rPr>
        <w:t>from</w:t>
      </w:r>
      <w:r w:rsidRPr="003705AA">
        <w:rPr>
          <w:rFonts w:ascii="Times New Roman" w:hAnsi="Times New Roman" w:cs="Times New Roman"/>
          <w:sz w:val="24"/>
          <w:szCs w:val="24"/>
        </w:rPr>
        <w:t xml:space="preserve"> regular classes and the university library.</w:t>
      </w:r>
      <w:r w:rsidR="00950422" w:rsidRPr="003705AA">
        <w:rPr>
          <w:rFonts w:ascii="Times New Roman" w:hAnsi="Times New Roman" w:cs="Times New Roman"/>
          <w:sz w:val="24"/>
          <w:szCs w:val="24"/>
        </w:rPr>
        <w:t xml:space="preserve"> </w:t>
      </w:r>
      <w:r w:rsidRPr="003705AA">
        <w:rPr>
          <w:rFonts w:ascii="Times New Roman" w:hAnsi="Times New Roman" w:cs="Times New Roman"/>
          <w:i/>
          <w:iCs/>
          <w:sz w:val="24"/>
          <w:szCs w:val="24"/>
        </w:rPr>
        <w:t>(</w:t>
      </w:r>
      <w:proofErr w:type="spellStart"/>
      <w:r w:rsidRPr="003705AA">
        <w:rPr>
          <w:rFonts w:ascii="Times New Roman" w:hAnsi="Times New Roman" w:cs="Times New Roman"/>
          <w:i/>
          <w:iCs/>
          <w:sz w:val="24"/>
          <w:szCs w:val="24"/>
        </w:rPr>
        <w:t>Jiam</w:t>
      </w:r>
      <w:proofErr w:type="spellEnd"/>
      <w:r w:rsidRPr="003705AA">
        <w:rPr>
          <w:rFonts w:ascii="Times New Roman" w:hAnsi="Times New Roman" w:cs="Times New Roman"/>
          <w:i/>
          <w:iCs/>
          <w:sz w:val="24"/>
          <w:szCs w:val="24"/>
        </w:rPr>
        <w:t>)</w:t>
      </w:r>
      <w:r w:rsidR="00950422" w:rsidRPr="003705AA">
        <w:rPr>
          <w:rFonts w:ascii="Times New Roman" w:hAnsi="Times New Roman" w:cs="Times New Roman"/>
          <w:i/>
          <w:iCs/>
          <w:sz w:val="24"/>
          <w:szCs w:val="24"/>
        </w:rPr>
        <w:t xml:space="preserve"> </w:t>
      </w:r>
      <w:r w:rsidR="00950422" w:rsidRPr="003705AA">
        <w:rPr>
          <w:rFonts w:ascii="Times New Roman" w:hAnsi="Times New Roman" w:cs="Times New Roman"/>
          <w:sz w:val="24"/>
          <w:szCs w:val="24"/>
        </w:rPr>
        <w:t>quoted</w:t>
      </w:r>
      <w:r w:rsidRPr="003705AA">
        <w:rPr>
          <w:rFonts w:ascii="Times New Roman" w:hAnsi="Times New Roman" w:cs="Times New Roman"/>
          <w:i/>
          <w:iCs/>
          <w:sz w:val="24"/>
          <w:szCs w:val="24"/>
        </w:rPr>
        <w:t xml:space="preserve"> ‘I am at school and happy to join offline classes and go to the library to learn different things; this made me adjust fast to offline </w:t>
      </w:r>
      <w:r w:rsidR="003705AA">
        <w:rPr>
          <w:rFonts w:ascii="Times New Roman" w:hAnsi="Times New Roman" w:cs="Times New Roman"/>
          <w:i/>
          <w:iCs/>
          <w:sz w:val="24"/>
          <w:szCs w:val="24"/>
        </w:rPr>
        <w:t>classes</w:t>
      </w:r>
      <w:r w:rsidRPr="003705AA">
        <w:rPr>
          <w:rFonts w:ascii="Times New Roman" w:hAnsi="Times New Roman" w:cs="Times New Roman"/>
          <w:i/>
          <w:iCs/>
          <w:sz w:val="24"/>
          <w:szCs w:val="24"/>
        </w:rPr>
        <w:t xml:space="preserve">, a historical event of the past three </w:t>
      </w:r>
      <w:r w:rsidR="00950422" w:rsidRPr="003705AA">
        <w:rPr>
          <w:rFonts w:ascii="Times New Roman" w:hAnsi="Times New Roman" w:cs="Times New Roman"/>
          <w:i/>
          <w:iCs/>
          <w:sz w:val="24"/>
          <w:szCs w:val="24"/>
        </w:rPr>
        <w:t>years</w:t>
      </w:r>
      <w:r w:rsidR="003705AA">
        <w:rPr>
          <w:rFonts w:ascii="Times New Roman" w:hAnsi="Times New Roman" w:cs="Times New Roman"/>
          <w:i/>
          <w:iCs/>
          <w:sz w:val="24"/>
          <w:szCs w:val="24"/>
        </w:rPr>
        <w:t>.</w:t>
      </w:r>
      <w:r w:rsidR="00950422" w:rsidRPr="003705AA">
        <w:rPr>
          <w:rFonts w:ascii="Times New Roman" w:hAnsi="Times New Roman" w:cs="Times New Roman"/>
          <w:i/>
          <w:iCs/>
          <w:sz w:val="24"/>
          <w:szCs w:val="24"/>
        </w:rPr>
        <w:t>’</w:t>
      </w:r>
      <w:r w:rsidR="00950422" w:rsidRPr="003705AA">
        <w:rPr>
          <w:rFonts w:ascii="Times New Roman" w:hAnsi="Times New Roman" w:cs="Times New Roman"/>
          <w:sz w:val="24"/>
          <w:szCs w:val="24"/>
        </w:rPr>
        <w:t xml:space="preserve"> </w:t>
      </w:r>
      <w:r w:rsidR="0034426E">
        <w:rPr>
          <w:rFonts w:ascii="Times New Roman" w:hAnsi="Times New Roman" w:cs="Times New Roman"/>
          <w:sz w:val="24"/>
          <w:szCs w:val="24"/>
        </w:rPr>
        <w:t>Students tend to adjust more quickly</w:t>
      </w:r>
      <w:r w:rsidRPr="003705AA">
        <w:rPr>
          <w:rFonts w:ascii="Times New Roman" w:hAnsi="Times New Roman" w:cs="Times New Roman"/>
          <w:sz w:val="24"/>
          <w:szCs w:val="24"/>
        </w:rPr>
        <w:t xml:space="preserve"> to offline classes than to online courses. </w:t>
      </w:r>
      <w:r w:rsidR="003705AA">
        <w:rPr>
          <w:rFonts w:ascii="Times New Roman" w:hAnsi="Times New Roman" w:cs="Times New Roman"/>
          <w:sz w:val="24"/>
          <w:szCs w:val="24"/>
        </w:rPr>
        <w:t>They</w:t>
      </w:r>
      <w:r w:rsidRPr="003705AA">
        <w:rPr>
          <w:rFonts w:ascii="Times New Roman" w:hAnsi="Times New Roman" w:cs="Times New Roman"/>
          <w:sz w:val="24"/>
          <w:szCs w:val="24"/>
        </w:rPr>
        <w:t xml:space="preserve"> were supposed to change according to the situation</w:t>
      </w:r>
      <w:r w:rsidR="003705AA">
        <w:rPr>
          <w:rFonts w:ascii="Times New Roman" w:hAnsi="Times New Roman" w:cs="Times New Roman"/>
          <w:sz w:val="24"/>
          <w:szCs w:val="24"/>
        </w:rPr>
        <w:t>,</w:t>
      </w:r>
      <w:r w:rsidRPr="003705AA">
        <w:rPr>
          <w:rFonts w:ascii="Times New Roman" w:hAnsi="Times New Roman" w:cs="Times New Roman"/>
          <w:sz w:val="24"/>
          <w:szCs w:val="24"/>
        </w:rPr>
        <w:t xml:space="preserve"> from offline learning/regular class learning to online learning. </w:t>
      </w:r>
      <w:r w:rsidRPr="00CA2113">
        <w:rPr>
          <w:rFonts w:ascii="Times New Roman" w:hAnsi="Times New Roman" w:cs="Times New Roman"/>
          <w:sz w:val="24"/>
          <w:szCs w:val="24"/>
        </w:rPr>
        <w:t xml:space="preserve">One of the students quoted: (Imu). </w:t>
      </w:r>
      <w:r w:rsidRPr="00950422">
        <w:rPr>
          <w:rFonts w:ascii="Times New Roman" w:hAnsi="Times New Roman" w:cs="Times New Roman"/>
          <w:i/>
          <w:iCs/>
          <w:sz w:val="24"/>
          <w:szCs w:val="24"/>
        </w:rPr>
        <w:t xml:space="preserve">‘I could not balance my role as an individual, but unfortunately, </w:t>
      </w:r>
      <w:r w:rsidR="003705AA">
        <w:rPr>
          <w:rFonts w:ascii="Times New Roman" w:hAnsi="Times New Roman" w:cs="Times New Roman"/>
          <w:i/>
          <w:iCs/>
          <w:sz w:val="24"/>
          <w:szCs w:val="24"/>
        </w:rPr>
        <w:t xml:space="preserve">I am supposed to adjust as there is </w:t>
      </w:r>
      <w:r w:rsidRPr="00950422">
        <w:rPr>
          <w:rFonts w:ascii="Times New Roman" w:hAnsi="Times New Roman" w:cs="Times New Roman"/>
          <w:i/>
          <w:iCs/>
          <w:sz w:val="24"/>
          <w:szCs w:val="24"/>
        </w:rPr>
        <w:t>no way out…’</w:t>
      </w:r>
      <w:r w:rsidRPr="00CA2113">
        <w:rPr>
          <w:rFonts w:ascii="Times New Roman" w:hAnsi="Times New Roman" w:cs="Times New Roman"/>
          <w:sz w:val="24"/>
          <w:szCs w:val="24"/>
        </w:rPr>
        <w:t xml:space="preserve"> As a result, one </w:t>
      </w:r>
      <w:r w:rsidR="003705AA">
        <w:rPr>
          <w:rFonts w:ascii="Times New Roman" w:hAnsi="Times New Roman" w:cs="Times New Roman"/>
          <w:sz w:val="24"/>
          <w:szCs w:val="24"/>
        </w:rPr>
        <w:t>has to suffer and force oneself to adjust to the situation and accept that</w:t>
      </w:r>
      <w:r w:rsidRPr="00CA2113">
        <w:rPr>
          <w:rFonts w:ascii="Times New Roman" w:hAnsi="Times New Roman" w:cs="Times New Roman"/>
          <w:sz w:val="24"/>
          <w:szCs w:val="24"/>
        </w:rPr>
        <w:t xml:space="preserve"> there is no way out. Worth noting, though, is that, unlike the on-campus respondents, none of the homed respondents alluded to many struggles of having to falsify the adjustments to </w:t>
      </w:r>
      <w:r w:rsidR="003705AA">
        <w:rPr>
          <w:rFonts w:ascii="Times New Roman" w:hAnsi="Times New Roman" w:cs="Times New Roman"/>
          <w:sz w:val="24"/>
          <w:szCs w:val="24"/>
        </w:rPr>
        <w:t xml:space="preserve">the </w:t>
      </w:r>
      <w:r w:rsidRPr="00CA2113">
        <w:rPr>
          <w:rFonts w:ascii="Times New Roman" w:hAnsi="Times New Roman" w:cs="Times New Roman"/>
          <w:sz w:val="24"/>
          <w:szCs w:val="24"/>
        </w:rPr>
        <w:t>school situation</w:t>
      </w:r>
      <w:r w:rsidR="003705AA">
        <w:rPr>
          <w:rFonts w:ascii="Times New Roman" w:hAnsi="Times New Roman" w:cs="Times New Roman"/>
          <w:sz w:val="24"/>
          <w:szCs w:val="24"/>
        </w:rPr>
        <w:t>,</w:t>
      </w:r>
      <w:r w:rsidRPr="00CA2113">
        <w:rPr>
          <w:rFonts w:ascii="Times New Roman" w:hAnsi="Times New Roman" w:cs="Times New Roman"/>
          <w:sz w:val="24"/>
          <w:szCs w:val="24"/>
        </w:rPr>
        <w:t xml:space="preserve"> but only their schoolwork with familial responsibilities. </w:t>
      </w:r>
    </w:p>
    <w:p w14:paraId="65C073AE" w14:textId="35C51E4C" w:rsidR="00CA2113" w:rsidRPr="00CA2113" w:rsidRDefault="005E608A" w:rsidP="003705AA">
      <w:pPr>
        <w:spacing w:after="0" w:line="360" w:lineRule="auto"/>
        <w:jc w:val="both"/>
        <w:rPr>
          <w:rFonts w:ascii="Times New Roman" w:hAnsi="Times New Roman" w:cs="Times New Roman"/>
          <w:sz w:val="24"/>
          <w:szCs w:val="24"/>
        </w:rPr>
      </w:pPr>
      <w:r w:rsidRPr="006C0B5F">
        <w:rPr>
          <w:rFonts w:ascii="Times New Roman" w:hAnsi="Times New Roman" w:cs="Times New Roman"/>
          <w:b/>
          <w:bCs/>
          <w:sz w:val="24"/>
          <w:szCs w:val="24"/>
        </w:rPr>
        <w:t>c</w:t>
      </w:r>
      <w:r w:rsidR="00CA2113" w:rsidRPr="006C0B5F">
        <w:rPr>
          <w:rFonts w:ascii="Times New Roman" w:hAnsi="Times New Roman" w:cs="Times New Roman"/>
          <w:b/>
          <w:bCs/>
          <w:sz w:val="24"/>
          <w:szCs w:val="24"/>
        </w:rPr>
        <w:t>.</w:t>
      </w:r>
      <w:r w:rsidR="00CA2113" w:rsidRPr="00CA2113">
        <w:rPr>
          <w:rFonts w:ascii="Times New Roman" w:hAnsi="Times New Roman" w:cs="Times New Roman"/>
          <w:sz w:val="24"/>
          <w:szCs w:val="24"/>
        </w:rPr>
        <w:tab/>
      </w:r>
      <w:r w:rsidR="00CA2113" w:rsidRPr="003705AA">
        <w:rPr>
          <w:rFonts w:ascii="Times New Roman" w:hAnsi="Times New Roman" w:cs="Times New Roman"/>
          <w:b/>
          <w:bCs/>
          <w:sz w:val="24"/>
          <w:szCs w:val="24"/>
        </w:rPr>
        <w:t>School atmosphere</w:t>
      </w:r>
    </w:p>
    <w:p w14:paraId="2322D612" w14:textId="3709DF78" w:rsidR="00CA2113" w:rsidRPr="00CA2113" w:rsidRDefault="00CA2113" w:rsidP="003705AA">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The school </w:t>
      </w:r>
      <w:r w:rsidR="003705AA">
        <w:rPr>
          <w:rFonts w:ascii="Times New Roman" w:hAnsi="Times New Roman" w:cs="Times New Roman"/>
          <w:sz w:val="24"/>
          <w:szCs w:val="24"/>
        </w:rPr>
        <w:t>environment is</w:t>
      </w:r>
      <w:r w:rsidRPr="00CA2113">
        <w:rPr>
          <w:rFonts w:ascii="Times New Roman" w:hAnsi="Times New Roman" w:cs="Times New Roman"/>
          <w:sz w:val="24"/>
          <w:szCs w:val="24"/>
        </w:rPr>
        <w:t xml:space="preserve"> a significant way to help students adjust to </w:t>
      </w:r>
      <w:r w:rsidR="0034426E">
        <w:rPr>
          <w:rFonts w:ascii="Times New Roman" w:hAnsi="Times New Roman" w:cs="Times New Roman"/>
          <w:sz w:val="24"/>
          <w:szCs w:val="24"/>
        </w:rPr>
        <w:t>their new surroundings</w:t>
      </w:r>
      <w:r w:rsidRPr="00CA2113">
        <w:rPr>
          <w:rFonts w:ascii="Times New Roman" w:hAnsi="Times New Roman" w:cs="Times New Roman"/>
          <w:sz w:val="24"/>
          <w:szCs w:val="24"/>
        </w:rPr>
        <w:t xml:space="preserve">. Another respondent expressed the sense of regret that came with applying for the scholarship postgraduate program that was followed by the lockdown with online classes: </w:t>
      </w:r>
      <w:r w:rsidRPr="00950422">
        <w:rPr>
          <w:rFonts w:ascii="Times New Roman" w:hAnsi="Times New Roman" w:cs="Times New Roman"/>
          <w:i/>
          <w:iCs/>
          <w:sz w:val="24"/>
          <w:szCs w:val="24"/>
        </w:rPr>
        <w:t>(</w:t>
      </w:r>
      <w:proofErr w:type="spellStart"/>
      <w:r w:rsidRPr="00950422">
        <w:rPr>
          <w:rFonts w:ascii="Times New Roman" w:hAnsi="Times New Roman" w:cs="Times New Roman"/>
          <w:i/>
          <w:iCs/>
          <w:sz w:val="24"/>
          <w:szCs w:val="24"/>
        </w:rPr>
        <w:t>Mwa</w:t>
      </w:r>
      <w:proofErr w:type="spellEnd"/>
      <w:r w:rsidRPr="00950422">
        <w:rPr>
          <w:rFonts w:ascii="Times New Roman" w:hAnsi="Times New Roman" w:cs="Times New Roman"/>
          <w:i/>
          <w:iCs/>
          <w:sz w:val="24"/>
          <w:szCs w:val="24"/>
        </w:rPr>
        <w:t>) ‘I had not been in The University since the beginning of my studies since I should start to conduct it online, I was like to give up, the school cooperation made me adjust and accept the situation.’</w:t>
      </w:r>
      <w:r w:rsidRPr="00CA2113">
        <w:rPr>
          <w:rFonts w:ascii="Times New Roman" w:hAnsi="Times New Roman" w:cs="Times New Roman"/>
          <w:sz w:val="24"/>
          <w:szCs w:val="24"/>
        </w:rPr>
        <w:t xml:space="preserve"> Alongside the negative experience </w:t>
      </w:r>
      <w:r w:rsidR="0034426E">
        <w:rPr>
          <w:rFonts w:ascii="Times New Roman" w:hAnsi="Times New Roman" w:cs="Times New Roman"/>
          <w:sz w:val="24"/>
          <w:szCs w:val="24"/>
        </w:rPr>
        <w:t>of struggling to adjust to the home environment and the unfavourable conditions</w:t>
      </w:r>
      <w:r w:rsidRPr="00CA2113">
        <w:rPr>
          <w:rFonts w:ascii="Times New Roman" w:hAnsi="Times New Roman" w:cs="Times New Roman"/>
          <w:sz w:val="24"/>
          <w:szCs w:val="24"/>
        </w:rPr>
        <w:t xml:space="preserve"> for learning during the lockdown, inequalities </w:t>
      </w:r>
      <w:r w:rsidR="003705AA">
        <w:rPr>
          <w:rFonts w:ascii="Times New Roman" w:hAnsi="Times New Roman" w:cs="Times New Roman"/>
          <w:sz w:val="24"/>
          <w:szCs w:val="24"/>
        </w:rPr>
        <w:t xml:space="preserve">among students in different parts of the world </w:t>
      </w:r>
      <w:r w:rsidRPr="00CA2113">
        <w:rPr>
          <w:rFonts w:ascii="Times New Roman" w:hAnsi="Times New Roman" w:cs="Times New Roman"/>
          <w:sz w:val="24"/>
          <w:szCs w:val="24"/>
        </w:rPr>
        <w:t xml:space="preserve">were exposed. It was mainly the case for those who had to return to villages or remote areas where online learning would be challenging </w:t>
      </w:r>
      <w:r w:rsidRPr="00CA2113">
        <w:rPr>
          <w:rFonts w:ascii="Times New Roman" w:hAnsi="Times New Roman" w:cs="Times New Roman"/>
          <w:sz w:val="24"/>
          <w:szCs w:val="24"/>
        </w:rPr>
        <w:lastRenderedPageBreak/>
        <w:t xml:space="preserve">because of a lack of access to the internet. However, </w:t>
      </w:r>
      <w:r w:rsidR="0034426E">
        <w:rPr>
          <w:rFonts w:ascii="Times New Roman" w:hAnsi="Times New Roman" w:cs="Times New Roman"/>
          <w:sz w:val="24"/>
          <w:szCs w:val="24"/>
        </w:rPr>
        <w:t xml:space="preserve">the support and tolerance from the university allowed them to adjust slowly and </w:t>
      </w:r>
      <w:r w:rsidRPr="00CA2113">
        <w:rPr>
          <w:rFonts w:ascii="Times New Roman" w:hAnsi="Times New Roman" w:cs="Times New Roman"/>
          <w:sz w:val="24"/>
          <w:szCs w:val="24"/>
        </w:rPr>
        <w:t>attend classes.</w:t>
      </w:r>
    </w:p>
    <w:p w14:paraId="0A7B2DAF" w14:textId="2A835FDE" w:rsidR="00CA2113" w:rsidRPr="00CA2113" w:rsidRDefault="005E608A" w:rsidP="003705AA">
      <w:pPr>
        <w:spacing w:after="0" w:line="360" w:lineRule="auto"/>
        <w:jc w:val="both"/>
        <w:rPr>
          <w:rFonts w:ascii="Times New Roman" w:hAnsi="Times New Roman" w:cs="Times New Roman"/>
          <w:sz w:val="24"/>
          <w:szCs w:val="24"/>
        </w:rPr>
      </w:pPr>
      <w:r w:rsidRPr="006C0B5F">
        <w:rPr>
          <w:rFonts w:ascii="Times New Roman" w:hAnsi="Times New Roman" w:cs="Times New Roman"/>
          <w:b/>
          <w:bCs/>
          <w:sz w:val="24"/>
          <w:szCs w:val="24"/>
        </w:rPr>
        <w:t>d</w:t>
      </w:r>
      <w:r w:rsidR="00CA2113" w:rsidRPr="006C0B5F">
        <w:rPr>
          <w:rFonts w:ascii="Times New Roman" w:hAnsi="Times New Roman" w:cs="Times New Roman"/>
          <w:b/>
          <w:bCs/>
          <w:sz w:val="24"/>
          <w:szCs w:val="24"/>
        </w:rPr>
        <w:t>.</w:t>
      </w:r>
      <w:r w:rsidR="00CA2113" w:rsidRPr="00CA2113">
        <w:rPr>
          <w:rFonts w:ascii="Times New Roman" w:hAnsi="Times New Roman" w:cs="Times New Roman"/>
          <w:sz w:val="24"/>
          <w:szCs w:val="24"/>
        </w:rPr>
        <w:tab/>
        <w:t xml:space="preserve"> </w:t>
      </w:r>
      <w:r>
        <w:rPr>
          <w:rFonts w:ascii="Times New Roman" w:hAnsi="Times New Roman" w:cs="Times New Roman"/>
          <w:b/>
          <w:bCs/>
          <w:sz w:val="24"/>
          <w:szCs w:val="24"/>
        </w:rPr>
        <w:t>Familiarization with s</w:t>
      </w:r>
      <w:r w:rsidR="00CA2113" w:rsidRPr="003705AA">
        <w:rPr>
          <w:rFonts w:ascii="Times New Roman" w:hAnsi="Times New Roman" w:cs="Times New Roman"/>
          <w:b/>
          <w:bCs/>
          <w:sz w:val="24"/>
          <w:szCs w:val="24"/>
        </w:rPr>
        <w:t>ocial media</w:t>
      </w:r>
      <w:r w:rsidR="00CA2113" w:rsidRPr="00CA2113">
        <w:rPr>
          <w:rFonts w:ascii="Times New Roman" w:hAnsi="Times New Roman" w:cs="Times New Roman"/>
          <w:sz w:val="24"/>
          <w:szCs w:val="24"/>
        </w:rPr>
        <w:t xml:space="preserve"> </w:t>
      </w:r>
    </w:p>
    <w:p w14:paraId="6AC3A1AA" w14:textId="753013E0" w:rsidR="000A11D3" w:rsidRDefault="00CA2113" w:rsidP="003705AA">
      <w:pPr>
        <w:spacing w:after="0" w:line="360" w:lineRule="auto"/>
        <w:jc w:val="both"/>
        <w:rPr>
          <w:rFonts w:ascii="Times New Roman" w:hAnsi="Times New Roman" w:cs="Times New Roman"/>
          <w:sz w:val="24"/>
          <w:szCs w:val="24"/>
        </w:rPr>
      </w:pPr>
      <w:r w:rsidRPr="00CA2113">
        <w:rPr>
          <w:rFonts w:ascii="Times New Roman" w:hAnsi="Times New Roman" w:cs="Times New Roman"/>
          <w:sz w:val="24"/>
          <w:szCs w:val="24"/>
        </w:rPr>
        <w:t xml:space="preserve">Social media helped students cope with online learning by </w:t>
      </w:r>
      <w:r w:rsidR="0034426E">
        <w:rPr>
          <w:rFonts w:ascii="Times New Roman" w:hAnsi="Times New Roman" w:cs="Times New Roman"/>
          <w:sz w:val="24"/>
          <w:szCs w:val="24"/>
        </w:rPr>
        <w:t xml:space="preserve">utilising mass media, such as YouTube, to become aware of </w:t>
      </w:r>
      <w:r w:rsidRPr="00CA2113">
        <w:rPr>
          <w:rFonts w:ascii="Times New Roman" w:hAnsi="Times New Roman" w:cs="Times New Roman"/>
          <w:sz w:val="24"/>
          <w:szCs w:val="24"/>
        </w:rPr>
        <w:t xml:space="preserve">concepts they did not understand during class hours. One of the respondents </w:t>
      </w:r>
      <w:r w:rsidR="00660101">
        <w:rPr>
          <w:rFonts w:ascii="Times New Roman" w:hAnsi="Times New Roman" w:cs="Times New Roman"/>
          <w:sz w:val="24"/>
          <w:szCs w:val="24"/>
        </w:rPr>
        <w:t>reported that she used YouTube to study SPSS for data analysis and became more proficient</w:t>
      </w:r>
      <w:r w:rsidRPr="00CA2113">
        <w:rPr>
          <w:rFonts w:ascii="Times New Roman" w:hAnsi="Times New Roman" w:cs="Times New Roman"/>
          <w:sz w:val="24"/>
          <w:szCs w:val="24"/>
        </w:rPr>
        <w:t xml:space="preserve">. She also claimed that YouTube helped her understand the lesson she missed due to an internet problem. </w:t>
      </w:r>
      <w:r w:rsidRPr="00950422">
        <w:rPr>
          <w:rFonts w:ascii="Times New Roman" w:hAnsi="Times New Roman" w:cs="Times New Roman"/>
          <w:i/>
          <w:iCs/>
          <w:sz w:val="24"/>
          <w:szCs w:val="24"/>
        </w:rPr>
        <w:t>(</w:t>
      </w:r>
      <w:proofErr w:type="spellStart"/>
      <w:r w:rsidRPr="00950422">
        <w:rPr>
          <w:rFonts w:ascii="Times New Roman" w:hAnsi="Times New Roman" w:cs="Times New Roman"/>
          <w:i/>
          <w:iCs/>
          <w:sz w:val="24"/>
          <w:szCs w:val="24"/>
        </w:rPr>
        <w:t>Im</w:t>
      </w:r>
      <w:proofErr w:type="spellEnd"/>
      <w:r w:rsidRPr="00950422">
        <w:rPr>
          <w:rFonts w:ascii="Times New Roman" w:hAnsi="Times New Roman" w:cs="Times New Roman"/>
          <w:i/>
          <w:iCs/>
          <w:sz w:val="24"/>
          <w:szCs w:val="24"/>
        </w:rPr>
        <w:t xml:space="preserve">) ‘I could use </w:t>
      </w:r>
      <w:r w:rsidR="003705AA">
        <w:rPr>
          <w:rFonts w:ascii="Times New Roman" w:hAnsi="Times New Roman" w:cs="Times New Roman"/>
          <w:i/>
          <w:iCs/>
          <w:sz w:val="24"/>
          <w:szCs w:val="24"/>
        </w:rPr>
        <w:t xml:space="preserve">the YouTube app as the best app that made me learn SPSS and some missed class lessons’; students tried to use different apps that helped them overcome academic challenges and adapt to </w:t>
      </w:r>
      <w:r w:rsidRPr="00CA2113">
        <w:rPr>
          <w:rFonts w:ascii="Times New Roman" w:hAnsi="Times New Roman" w:cs="Times New Roman"/>
          <w:sz w:val="24"/>
          <w:szCs w:val="24"/>
        </w:rPr>
        <w:t xml:space="preserve">the </w:t>
      </w:r>
      <w:r w:rsidR="000A11D3" w:rsidRPr="00CA2113">
        <w:rPr>
          <w:rFonts w:ascii="Times New Roman" w:hAnsi="Times New Roman" w:cs="Times New Roman"/>
          <w:sz w:val="24"/>
          <w:szCs w:val="24"/>
        </w:rPr>
        <w:t>t</w:t>
      </w:r>
      <w:r w:rsidR="000A11D3">
        <w:rPr>
          <w:rFonts w:ascii="Times New Roman" w:hAnsi="Times New Roman" w:cs="Times New Roman"/>
          <w:sz w:val="24"/>
          <w:szCs w:val="24"/>
        </w:rPr>
        <w:t>e</w:t>
      </w:r>
      <w:r w:rsidR="000A11D3" w:rsidRPr="00CA2113">
        <w:rPr>
          <w:rFonts w:ascii="Times New Roman" w:hAnsi="Times New Roman" w:cs="Times New Roman"/>
          <w:sz w:val="24"/>
          <w:szCs w:val="24"/>
        </w:rPr>
        <w:t>rrible</w:t>
      </w:r>
      <w:r w:rsidRPr="00CA2113">
        <w:rPr>
          <w:rFonts w:ascii="Times New Roman" w:hAnsi="Times New Roman" w:cs="Times New Roman"/>
          <w:sz w:val="24"/>
          <w:szCs w:val="24"/>
        </w:rPr>
        <w:t xml:space="preserve"> situation of online learning. </w:t>
      </w:r>
    </w:p>
    <w:p w14:paraId="32944E71" w14:textId="2A3F9A6E" w:rsidR="00CA2113" w:rsidRPr="00CA2113" w:rsidRDefault="00CA2113" w:rsidP="00660101">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Communication during online classes was challenging, but students </w:t>
      </w:r>
      <w:r w:rsidR="00660101">
        <w:rPr>
          <w:rFonts w:ascii="Times New Roman" w:hAnsi="Times New Roman" w:cs="Times New Roman"/>
          <w:sz w:val="24"/>
          <w:szCs w:val="24"/>
        </w:rPr>
        <w:t>utilised WeChat to communicate and interact with both peers</w:t>
      </w:r>
      <w:r w:rsidRPr="00CA2113">
        <w:rPr>
          <w:rFonts w:ascii="Times New Roman" w:hAnsi="Times New Roman" w:cs="Times New Roman"/>
          <w:sz w:val="24"/>
          <w:szCs w:val="24"/>
        </w:rPr>
        <w:t xml:space="preserve"> and teachers. </w:t>
      </w:r>
      <w:r w:rsidR="003705AA">
        <w:rPr>
          <w:rFonts w:ascii="Times New Roman" w:hAnsi="Times New Roman" w:cs="Times New Roman"/>
          <w:sz w:val="24"/>
          <w:szCs w:val="24"/>
        </w:rPr>
        <w:t xml:space="preserve">The Zoom app facilitated </w:t>
      </w:r>
      <w:r w:rsidR="00660101">
        <w:rPr>
          <w:rFonts w:ascii="Times New Roman" w:hAnsi="Times New Roman" w:cs="Times New Roman"/>
          <w:sz w:val="24"/>
          <w:szCs w:val="24"/>
        </w:rPr>
        <w:t>various academic discussions, which helped students overcome different</w:t>
      </w:r>
      <w:r w:rsidR="003705AA">
        <w:rPr>
          <w:rFonts w:ascii="Times New Roman" w:hAnsi="Times New Roman" w:cs="Times New Roman"/>
          <w:sz w:val="24"/>
          <w:szCs w:val="24"/>
        </w:rPr>
        <w:t xml:space="preserve"> academic obstacles (</w:t>
      </w:r>
      <w:proofErr w:type="spellStart"/>
      <w:r w:rsidR="003705AA">
        <w:rPr>
          <w:rFonts w:ascii="Times New Roman" w:hAnsi="Times New Roman" w:cs="Times New Roman"/>
          <w:sz w:val="24"/>
          <w:szCs w:val="24"/>
        </w:rPr>
        <w:t>Mwa</w:t>
      </w:r>
      <w:proofErr w:type="spellEnd"/>
      <w:r w:rsidR="003705AA">
        <w:rPr>
          <w:rFonts w:ascii="Times New Roman" w:hAnsi="Times New Roman" w:cs="Times New Roman"/>
          <w:sz w:val="24"/>
          <w:szCs w:val="24"/>
        </w:rPr>
        <w:t>). Sometimes, I used WeChat to communicate with teachers and make live charts that allowed me to ask questions and get feedback; this helped me feel okay with</w:t>
      </w:r>
      <w:r w:rsidRPr="000A11D3">
        <w:rPr>
          <w:rFonts w:ascii="Times New Roman" w:hAnsi="Times New Roman" w:cs="Times New Roman"/>
          <w:i/>
          <w:iCs/>
          <w:sz w:val="24"/>
          <w:szCs w:val="24"/>
        </w:rPr>
        <w:t xml:space="preserve"> the situation.’</w:t>
      </w:r>
      <w:r w:rsidRPr="00CA2113">
        <w:rPr>
          <w:rFonts w:ascii="Times New Roman" w:hAnsi="Times New Roman" w:cs="Times New Roman"/>
          <w:sz w:val="24"/>
          <w:szCs w:val="24"/>
        </w:rPr>
        <w:t xml:space="preserve"> Furthermore, it is a fact that students </w:t>
      </w:r>
      <w:r w:rsidR="00660101">
        <w:rPr>
          <w:rFonts w:ascii="Times New Roman" w:hAnsi="Times New Roman" w:cs="Times New Roman"/>
          <w:sz w:val="24"/>
          <w:szCs w:val="24"/>
        </w:rPr>
        <w:t>have employed different apps to communicate with teachers in live chat and receive immediate feedback, which has enabled them to feel more comfortable</w:t>
      </w:r>
      <w:r w:rsidRPr="00CA2113">
        <w:rPr>
          <w:rFonts w:ascii="Times New Roman" w:hAnsi="Times New Roman" w:cs="Times New Roman"/>
          <w:sz w:val="24"/>
          <w:szCs w:val="24"/>
        </w:rPr>
        <w:t xml:space="preserve"> with online classes. Various apps</w:t>
      </w:r>
      <w:r w:rsidR="00660101">
        <w:rPr>
          <w:rFonts w:ascii="Times New Roman" w:hAnsi="Times New Roman" w:cs="Times New Roman"/>
          <w:sz w:val="24"/>
          <w:szCs w:val="24"/>
        </w:rPr>
        <w:t xml:space="preserve">, such as Zoom, were used for live discussions, helping students adjust to </w:t>
      </w:r>
      <w:r w:rsidRPr="00CA2113">
        <w:rPr>
          <w:rFonts w:ascii="Times New Roman" w:hAnsi="Times New Roman" w:cs="Times New Roman"/>
          <w:sz w:val="24"/>
          <w:szCs w:val="24"/>
        </w:rPr>
        <w:t>online courses.</w:t>
      </w:r>
    </w:p>
    <w:p w14:paraId="7E9223E8" w14:textId="0D01985A" w:rsidR="00CA2113" w:rsidRPr="00CA2113" w:rsidRDefault="005E608A" w:rsidP="00660101">
      <w:pPr>
        <w:spacing w:after="0" w:line="360" w:lineRule="auto"/>
        <w:jc w:val="both"/>
        <w:rPr>
          <w:rFonts w:ascii="Times New Roman" w:hAnsi="Times New Roman" w:cs="Times New Roman"/>
          <w:sz w:val="24"/>
          <w:szCs w:val="24"/>
        </w:rPr>
      </w:pPr>
      <w:r w:rsidRPr="006C0B5F">
        <w:rPr>
          <w:rFonts w:ascii="Times New Roman" w:hAnsi="Times New Roman" w:cs="Times New Roman"/>
          <w:b/>
          <w:bCs/>
          <w:sz w:val="24"/>
          <w:szCs w:val="24"/>
        </w:rPr>
        <w:t>e</w:t>
      </w:r>
      <w:r w:rsidR="00CA2113" w:rsidRPr="006C0B5F">
        <w:rPr>
          <w:rFonts w:ascii="Times New Roman" w:hAnsi="Times New Roman" w:cs="Times New Roman"/>
          <w:b/>
          <w:bCs/>
          <w:sz w:val="24"/>
          <w:szCs w:val="24"/>
        </w:rPr>
        <w:t>.</w:t>
      </w:r>
      <w:r w:rsidR="00CA2113" w:rsidRPr="00CA2113">
        <w:rPr>
          <w:rFonts w:ascii="Times New Roman" w:hAnsi="Times New Roman" w:cs="Times New Roman"/>
          <w:sz w:val="24"/>
          <w:szCs w:val="24"/>
        </w:rPr>
        <w:tab/>
      </w:r>
      <w:r w:rsidR="00CA2113" w:rsidRPr="003705AA">
        <w:rPr>
          <w:rFonts w:ascii="Times New Roman" w:hAnsi="Times New Roman" w:cs="Times New Roman"/>
          <w:b/>
          <w:bCs/>
          <w:sz w:val="24"/>
          <w:szCs w:val="24"/>
        </w:rPr>
        <w:t xml:space="preserve">Identity </w:t>
      </w:r>
      <w:r w:rsidR="000A11D3" w:rsidRPr="003705AA">
        <w:rPr>
          <w:rFonts w:ascii="Times New Roman" w:hAnsi="Times New Roman" w:cs="Times New Roman"/>
          <w:b/>
          <w:bCs/>
          <w:sz w:val="24"/>
          <w:szCs w:val="24"/>
        </w:rPr>
        <w:t>moulding</w:t>
      </w:r>
    </w:p>
    <w:p w14:paraId="477879D6" w14:textId="632AC663" w:rsidR="00CA2113" w:rsidRPr="00CA2113" w:rsidRDefault="00CA2113" w:rsidP="003705AA">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Many students </w:t>
      </w:r>
      <w:r w:rsidR="00660101">
        <w:rPr>
          <w:rFonts w:ascii="Times New Roman" w:hAnsi="Times New Roman" w:cs="Times New Roman"/>
          <w:sz w:val="24"/>
          <w:szCs w:val="24"/>
        </w:rPr>
        <w:t xml:space="preserve">reported that they adjusted to the situation by becoming more </w:t>
      </w:r>
      <w:r w:rsidRPr="00CA2113">
        <w:rPr>
          <w:rFonts w:ascii="Times New Roman" w:hAnsi="Times New Roman" w:cs="Times New Roman"/>
          <w:sz w:val="24"/>
          <w:szCs w:val="24"/>
        </w:rPr>
        <w:t xml:space="preserve">flexible and efficient in time management. They were supposed to carry </w:t>
      </w:r>
      <w:r w:rsidR="003705AA">
        <w:rPr>
          <w:rFonts w:ascii="Times New Roman" w:hAnsi="Times New Roman" w:cs="Times New Roman"/>
          <w:sz w:val="24"/>
          <w:szCs w:val="24"/>
        </w:rPr>
        <w:t xml:space="preserve">out </w:t>
      </w:r>
      <w:r w:rsidR="00660101">
        <w:rPr>
          <w:rFonts w:ascii="Times New Roman" w:hAnsi="Times New Roman" w:cs="Times New Roman"/>
          <w:sz w:val="24"/>
          <w:szCs w:val="24"/>
        </w:rPr>
        <w:t>multiple duties simultaneously, managing and participating in online classes while facing numerous</w:t>
      </w:r>
      <w:r w:rsidRPr="00CA2113">
        <w:rPr>
          <w:rFonts w:ascii="Times New Roman" w:hAnsi="Times New Roman" w:cs="Times New Roman"/>
          <w:sz w:val="24"/>
          <w:szCs w:val="24"/>
        </w:rPr>
        <w:t xml:space="preserve"> challenges.</w:t>
      </w:r>
    </w:p>
    <w:p w14:paraId="7A11D382" w14:textId="7C7F6AAF" w:rsidR="00CA2113" w:rsidRPr="00CA2113" w:rsidRDefault="00CA2113" w:rsidP="00625FB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Time management</w:t>
      </w:r>
      <w:r w:rsidR="003705AA">
        <w:rPr>
          <w:rFonts w:ascii="Times New Roman" w:hAnsi="Times New Roman" w:cs="Times New Roman"/>
          <w:sz w:val="24"/>
          <w:szCs w:val="24"/>
        </w:rPr>
        <w:t>: Students always need to be more efficient</w:t>
      </w:r>
      <w:r w:rsidRPr="00CA2113">
        <w:rPr>
          <w:rFonts w:ascii="Times New Roman" w:hAnsi="Times New Roman" w:cs="Times New Roman"/>
          <w:sz w:val="24"/>
          <w:szCs w:val="24"/>
        </w:rPr>
        <w:t>. However, due to online classes, they coped with online learning challenges by tuning themselves and becoming more efficient in time management. One of the respondents claimed that he became more efficient in time management, which enabled him to handle family issues and, at the same time, proceed with online learning</w:t>
      </w:r>
      <w:r w:rsidRPr="000A11D3">
        <w:rPr>
          <w:rFonts w:ascii="Times New Roman" w:hAnsi="Times New Roman" w:cs="Times New Roman"/>
          <w:i/>
          <w:iCs/>
          <w:sz w:val="24"/>
          <w:szCs w:val="24"/>
        </w:rPr>
        <w:t>. (Mau) ‘Combining learning with family matters is not easy; I used to become more proficient in time management, which made me more capable of carrying classes simultaneously to deal with my family issues</w:t>
      </w:r>
      <w:r w:rsidR="000A11D3" w:rsidRPr="000A11D3">
        <w:rPr>
          <w:rFonts w:ascii="Times New Roman" w:hAnsi="Times New Roman" w:cs="Times New Roman"/>
          <w:i/>
          <w:iCs/>
          <w:sz w:val="24"/>
          <w:szCs w:val="24"/>
        </w:rPr>
        <w:t>’</w:t>
      </w:r>
      <w:r w:rsidR="000A11D3" w:rsidRPr="00CA2113">
        <w:rPr>
          <w:rFonts w:ascii="Times New Roman" w:hAnsi="Times New Roman" w:cs="Times New Roman"/>
          <w:sz w:val="24"/>
          <w:szCs w:val="24"/>
        </w:rPr>
        <w:t xml:space="preserve"> Family</w:t>
      </w:r>
      <w:r w:rsidRPr="00CA2113">
        <w:rPr>
          <w:rFonts w:ascii="Times New Roman" w:hAnsi="Times New Roman" w:cs="Times New Roman"/>
          <w:sz w:val="24"/>
          <w:szCs w:val="24"/>
        </w:rPr>
        <w:t xml:space="preserve"> issues and online learning become partners as they are supposed to be combined and solved at once, no matter what, but should be solved and carried out by an individual. In doing so, the only choice for students is to adjust themselves, especially in becoming efficient in time management.</w:t>
      </w:r>
    </w:p>
    <w:p w14:paraId="3259D118" w14:textId="4C34919B" w:rsidR="00CA2113" w:rsidRPr="00CA2113" w:rsidRDefault="00CA2113" w:rsidP="00625FB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lastRenderedPageBreak/>
        <w:t>Flexibility</w:t>
      </w:r>
      <w:r w:rsidR="000A11D3">
        <w:rPr>
          <w:rFonts w:ascii="Times New Roman" w:hAnsi="Times New Roman" w:cs="Times New Roman"/>
          <w:sz w:val="24"/>
          <w:szCs w:val="24"/>
        </w:rPr>
        <w:t xml:space="preserve">, </w:t>
      </w:r>
      <w:r w:rsidR="00660101">
        <w:rPr>
          <w:rFonts w:ascii="Times New Roman" w:hAnsi="Times New Roman" w:cs="Times New Roman"/>
          <w:sz w:val="24"/>
          <w:szCs w:val="24"/>
        </w:rPr>
        <w:t>one of the significant ways to overcome online learning challenges, is for students to be adaptable and adjust</w:t>
      </w:r>
      <w:r w:rsidRPr="00CA2113">
        <w:rPr>
          <w:rFonts w:ascii="Times New Roman" w:hAnsi="Times New Roman" w:cs="Times New Roman"/>
          <w:sz w:val="24"/>
          <w:szCs w:val="24"/>
        </w:rPr>
        <w:t xml:space="preserve"> according to the situation. Many students, especially in </w:t>
      </w:r>
      <w:r w:rsidR="003705AA">
        <w:rPr>
          <w:rFonts w:ascii="Times New Roman" w:hAnsi="Times New Roman" w:cs="Times New Roman"/>
          <w:sz w:val="24"/>
          <w:szCs w:val="24"/>
        </w:rPr>
        <w:t>rural areas, were more flexible in moving to urban areas where the internet seemed</w:t>
      </w:r>
      <w:r w:rsidRPr="00CA2113">
        <w:rPr>
          <w:rFonts w:ascii="Times New Roman" w:hAnsi="Times New Roman" w:cs="Times New Roman"/>
          <w:sz w:val="24"/>
          <w:szCs w:val="24"/>
        </w:rPr>
        <w:t xml:space="preserve"> stable. </w:t>
      </w:r>
      <w:r w:rsidRPr="00986EEA">
        <w:rPr>
          <w:rFonts w:ascii="Times New Roman" w:hAnsi="Times New Roman" w:cs="Times New Roman"/>
          <w:i/>
          <w:iCs/>
          <w:sz w:val="24"/>
          <w:szCs w:val="24"/>
        </w:rPr>
        <w:t>(</w:t>
      </w:r>
      <w:proofErr w:type="spellStart"/>
      <w:r w:rsidR="00986EEA" w:rsidRPr="00986EEA">
        <w:rPr>
          <w:rFonts w:ascii="Times New Roman" w:hAnsi="Times New Roman" w:cs="Times New Roman"/>
          <w:i/>
          <w:iCs/>
          <w:sz w:val="24"/>
          <w:szCs w:val="24"/>
        </w:rPr>
        <w:t>Im</w:t>
      </w:r>
      <w:proofErr w:type="spellEnd"/>
      <w:r w:rsidRPr="00986EEA">
        <w:rPr>
          <w:rFonts w:ascii="Times New Roman" w:hAnsi="Times New Roman" w:cs="Times New Roman"/>
          <w:i/>
          <w:iCs/>
          <w:sz w:val="24"/>
          <w:szCs w:val="24"/>
        </w:rPr>
        <w:t xml:space="preserve">) ‘My home had no internet; I </w:t>
      </w:r>
      <w:r w:rsidR="001C2C40">
        <w:rPr>
          <w:rFonts w:ascii="Times New Roman" w:hAnsi="Times New Roman" w:cs="Times New Roman"/>
          <w:i/>
          <w:iCs/>
          <w:sz w:val="24"/>
          <w:szCs w:val="24"/>
        </w:rPr>
        <w:t xml:space="preserve">had to travel </w:t>
      </w:r>
      <w:r w:rsidRPr="00986EEA">
        <w:rPr>
          <w:rFonts w:ascii="Times New Roman" w:hAnsi="Times New Roman" w:cs="Times New Roman"/>
          <w:i/>
          <w:iCs/>
          <w:sz w:val="24"/>
          <w:szCs w:val="24"/>
        </w:rPr>
        <w:t xml:space="preserve">to the district's </w:t>
      </w:r>
      <w:r w:rsidR="00986EEA" w:rsidRPr="00986EEA">
        <w:rPr>
          <w:rFonts w:ascii="Times New Roman" w:hAnsi="Times New Roman" w:cs="Times New Roman"/>
          <w:i/>
          <w:iCs/>
          <w:sz w:val="24"/>
          <w:szCs w:val="24"/>
        </w:rPr>
        <w:t>centre</w:t>
      </w:r>
      <w:r w:rsidRPr="00986EEA">
        <w:rPr>
          <w:rFonts w:ascii="Times New Roman" w:hAnsi="Times New Roman" w:cs="Times New Roman"/>
          <w:i/>
          <w:iCs/>
          <w:sz w:val="24"/>
          <w:szCs w:val="24"/>
        </w:rPr>
        <w:t xml:space="preserve"> where the internet is stable.’</w:t>
      </w:r>
      <w:r w:rsidRPr="00CA2113">
        <w:rPr>
          <w:rFonts w:ascii="Times New Roman" w:hAnsi="Times New Roman" w:cs="Times New Roman"/>
          <w:sz w:val="24"/>
          <w:szCs w:val="24"/>
        </w:rPr>
        <w:t xml:space="preserve"> Students become more flexible </w:t>
      </w:r>
      <w:r w:rsidR="00660101">
        <w:rPr>
          <w:rFonts w:ascii="Times New Roman" w:hAnsi="Times New Roman" w:cs="Times New Roman"/>
          <w:sz w:val="24"/>
          <w:szCs w:val="24"/>
        </w:rPr>
        <w:t>in the face of existing challenges, as online learning presents obstacles that require individuals to adapt and cope with</w:t>
      </w:r>
      <w:r w:rsidRPr="00CA2113">
        <w:rPr>
          <w:rFonts w:ascii="Times New Roman" w:hAnsi="Times New Roman" w:cs="Times New Roman"/>
          <w:sz w:val="24"/>
          <w:szCs w:val="24"/>
        </w:rPr>
        <w:t xml:space="preserve"> accessible online learning. </w:t>
      </w:r>
    </w:p>
    <w:p w14:paraId="3AB74E1A" w14:textId="54E3A135" w:rsidR="00CA2113" w:rsidRPr="00CA2113" w:rsidRDefault="006C0B5F" w:rsidP="003705AA">
      <w:pPr>
        <w:spacing w:after="0" w:line="360" w:lineRule="auto"/>
        <w:jc w:val="both"/>
        <w:rPr>
          <w:rFonts w:ascii="Times New Roman" w:hAnsi="Times New Roman" w:cs="Times New Roman"/>
          <w:sz w:val="24"/>
          <w:szCs w:val="24"/>
        </w:rPr>
      </w:pPr>
      <w:r w:rsidRPr="006C0B5F">
        <w:rPr>
          <w:rFonts w:ascii="Times New Roman" w:hAnsi="Times New Roman" w:cs="Times New Roman"/>
          <w:b/>
          <w:bCs/>
          <w:sz w:val="24"/>
          <w:szCs w:val="24"/>
        </w:rPr>
        <w:t>4.</w:t>
      </w:r>
      <w:r w:rsidR="00CA2113" w:rsidRPr="006C0B5F">
        <w:rPr>
          <w:rFonts w:ascii="Times New Roman" w:hAnsi="Times New Roman" w:cs="Times New Roman"/>
          <w:b/>
          <w:bCs/>
          <w:sz w:val="24"/>
          <w:szCs w:val="24"/>
        </w:rPr>
        <w:t>3.</w:t>
      </w:r>
      <w:r w:rsidR="00CA2113" w:rsidRPr="00CA2113">
        <w:rPr>
          <w:rFonts w:ascii="Times New Roman" w:hAnsi="Times New Roman" w:cs="Times New Roman"/>
          <w:sz w:val="24"/>
          <w:szCs w:val="24"/>
        </w:rPr>
        <w:t xml:space="preserve"> </w:t>
      </w:r>
      <w:r w:rsidR="005E608A">
        <w:rPr>
          <w:rFonts w:ascii="Times New Roman" w:hAnsi="Times New Roman" w:cs="Times New Roman"/>
          <w:b/>
          <w:bCs/>
          <w:sz w:val="24"/>
          <w:szCs w:val="24"/>
        </w:rPr>
        <w:t xml:space="preserve">Construction </w:t>
      </w:r>
      <w:r w:rsidR="00660101">
        <w:rPr>
          <w:rFonts w:ascii="Times New Roman" w:hAnsi="Times New Roman" w:cs="Times New Roman"/>
          <w:b/>
          <w:bCs/>
          <w:sz w:val="24"/>
          <w:szCs w:val="24"/>
        </w:rPr>
        <w:t xml:space="preserve">of </w:t>
      </w:r>
      <w:r w:rsidR="00660101" w:rsidRPr="003705AA">
        <w:rPr>
          <w:rFonts w:ascii="Times New Roman" w:hAnsi="Times New Roman" w:cs="Times New Roman"/>
          <w:b/>
          <w:bCs/>
          <w:sz w:val="24"/>
          <w:szCs w:val="24"/>
        </w:rPr>
        <w:t>perceptions</w:t>
      </w:r>
      <w:r w:rsidR="005E608A">
        <w:rPr>
          <w:rFonts w:ascii="Times New Roman" w:hAnsi="Times New Roman" w:cs="Times New Roman"/>
          <w:b/>
          <w:bCs/>
          <w:sz w:val="24"/>
          <w:szCs w:val="24"/>
        </w:rPr>
        <w:t xml:space="preserve"> and </w:t>
      </w:r>
      <w:r w:rsidR="00660101">
        <w:rPr>
          <w:rFonts w:ascii="Times New Roman" w:hAnsi="Times New Roman" w:cs="Times New Roman"/>
          <w:b/>
          <w:bCs/>
          <w:sz w:val="24"/>
          <w:szCs w:val="24"/>
        </w:rPr>
        <w:t>lessons</w:t>
      </w:r>
      <w:r w:rsidR="005E608A">
        <w:rPr>
          <w:rFonts w:ascii="Times New Roman" w:hAnsi="Times New Roman" w:cs="Times New Roman"/>
          <w:b/>
          <w:bCs/>
          <w:sz w:val="24"/>
          <w:szCs w:val="24"/>
        </w:rPr>
        <w:t xml:space="preserve"> learnt</w:t>
      </w:r>
    </w:p>
    <w:p w14:paraId="264FBCA9" w14:textId="37B91032" w:rsidR="00625FB9" w:rsidRPr="00CA2113" w:rsidRDefault="005E608A" w:rsidP="0066010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Lived experiences</w:t>
      </w:r>
      <w:r w:rsidR="00660101">
        <w:rPr>
          <w:rFonts w:ascii="Times New Roman" w:hAnsi="Times New Roman" w:cs="Times New Roman"/>
          <w:sz w:val="24"/>
          <w:szCs w:val="24"/>
        </w:rPr>
        <w:t>,</w:t>
      </w:r>
      <w:r>
        <w:rPr>
          <w:rFonts w:ascii="Times New Roman" w:hAnsi="Times New Roman" w:cs="Times New Roman"/>
          <w:sz w:val="24"/>
          <w:szCs w:val="24"/>
        </w:rPr>
        <w:t xml:space="preserve"> whether positive or negatively</w:t>
      </w:r>
      <w:r w:rsidR="00660101">
        <w:rPr>
          <w:rFonts w:ascii="Times New Roman" w:hAnsi="Times New Roman" w:cs="Times New Roman"/>
          <w:sz w:val="24"/>
          <w:szCs w:val="24"/>
        </w:rPr>
        <w:t>,</w:t>
      </w:r>
      <w:r>
        <w:rPr>
          <w:rFonts w:ascii="Times New Roman" w:hAnsi="Times New Roman" w:cs="Times New Roman"/>
          <w:sz w:val="24"/>
          <w:szCs w:val="24"/>
        </w:rPr>
        <w:t xml:space="preserve"> </w:t>
      </w:r>
      <w:r w:rsidR="00660101">
        <w:rPr>
          <w:rFonts w:ascii="Times New Roman" w:hAnsi="Times New Roman" w:cs="Times New Roman"/>
          <w:sz w:val="24"/>
          <w:szCs w:val="24"/>
        </w:rPr>
        <w:t>affect</w:t>
      </w:r>
      <w:r>
        <w:rPr>
          <w:rFonts w:ascii="Times New Roman" w:hAnsi="Times New Roman" w:cs="Times New Roman"/>
          <w:sz w:val="24"/>
          <w:szCs w:val="24"/>
        </w:rPr>
        <w:t xml:space="preserve"> one’s plans</w:t>
      </w:r>
      <w:r w:rsidR="00660101">
        <w:rPr>
          <w:rFonts w:ascii="Times New Roman" w:hAnsi="Times New Roman" w:cs="Times New Roman"/>
          <w:sz w:val="24"/>
          <w:szCs w:val="24"/>
        </w:rPr>
        <w:t>;</w:t>
      </w:r>
      <w:r>
        <w:rPr>
          <w:rFonts w:ascii="Times New Roman" w:hAnsi="Times New Roman" w:cs="Times New Roman"/>
          <w:sz w:val="24"/>
          <w:szCs w:val="24"/>
        </w:rPr>
        <w:t xml:space="preserve"> they always bring out lessons.</w:t>
      </w:r>
      <w:r w:rsidR="006C0B5F">
        <w:rPr>
          <w:rFonts w:ascii="Times New Roman" w:hAnsi="Times New Roman" w:cs="Times New Roman"/>
          <w:sz w:val="24"/>
          <w:szCs w:val="24"/>
        </w:rPr>
        <w:t xml:space="preserve"> </w:t>
      </w:r>
      <w:r w:rsidR="00CA2113" w:rsidRPr="00CA2113">
        <w:rPr>
          <w:rFonts w:ascii="Times New Roman" w:hAnsi="Times New Roman" w:cs="Times New Roman"/>
          <w:sz w:val="24"/>
          <w:szCs w:val="24"/>
        </w:rPr>
        <w:t xml:space="preserve">The university's teaching and learning changes disrupted the students’ </w:t>
      </w:r>
      <w:r w:rsidR="00D42EE7">
        <w:rPr>
          <w:rFonts w:ascii="Times New Roman" w:hAnsi="Times New Roman" w:cs="Times New Roman"/>
          <w:sz w:val="24"/>
          <w:szCs w:val="24"/>
        </w:rPr>
        <w:t xml:space="preserve">traditional </w:t>
      </w:r>
      <w:r w:rsidR="00660101">
        <w:rPr>
          <w:rFonts w:ascii="Times New Roman" w:hAnsi="Times New Roman" w:cs="Times New Roman"/>
          <w:sz w:val="24"/>
          <w:szCs w:val="24"/>
        </w:rPr>
        <w:t>norms</w:t>
      </w:r>
      <w:r w:rsidR="00D42EE7">
        <w:rPr>
          <w:rFonts w:ascii="Times New Roman" w:hAnsi="Times New Roman" w:cs="Times New Roman"/>
          <w:sz w:val="24"/>
          <w:szCs w:val="24"/>
        </w:rPr>
        <w:t xml:space="preserve"> </w:t>
      </w:r>
      <w:r w:rsidR="006C0B5F">
        <w:rPr>
          <w:rFonts w:ascii="Times New Roman" w:hAnsi="Times New Roman" w:cs="Times New Roman"/>
          <w:sz w:val="24"/>
          <w:szCs w:val="24"/>
        </w:rPr>
        <w:t>t</w:t>
      </w:r>
      <w:r w:rsidR="00D42EE7">
        <w:rPr>
          <w:rFonts w:ascii="Times New Roman" w:hAnsi="Times New Roman" w:cs="Times New Roman"/>
          <w:sz w:val="24"/>
          <w:szCs w:val="24"/>
        </w:rPr>
        <w:t>o a new norm</w:t>
      </w:r>
      <w:r w:rsidR="00CA2113" w:rsidRPr="00CA2113">
        <w:rPr>
          <w:rFonts w:ascii="Times New Roman" w:hAnsi="Times New Roman" w:cs="Times New Roman"/>
          <w:sz w:val="24"/>
          <w:szCs w:val="24"/>
        </w:rPr>
        <w:t xml:space="preserve">. </w:t>
      </w:r>
      <w:r w:rsidR="00D42EE7">
        <w:rPr>
          <w:rFonts w:ascii="Times New Roman" w:hAnsi="Times New Roman" w:cs="Times New Roman"/>
          <w:sz w:val="24"/>
          <w:szCs w:val="24"/>
        </w:rPr>
        <w:t xml:space="preserve">However, </w:t>
      </w:r>
      <w:r w:rsidR="00660101">
        <w:rPr>
          <w:rFonts w:ascii="Times New Roman" w:hAnsi="Times New Roman" w:cs="Times New Roman"/>
          <w:sz w:val="24"/>
          <w:szCs w:val="24"/>
        </w:rPr>
        <w:t xml:space="preserve">lessons are learned throughout the process, including the importance of natural power, optimism, and effective </w:t>
      </w:r>
      <w:r w:rsidR="00D42EE7">
        <w:rPr>
          <w:rFonts w:ascii="Times New Roman" w:hAnsi="Times New Roman" w:cs="Times New Roman"/>
          <w:sz w:val="24"/>
          <w:szCs w:val="24"/>
        </w:rPr>
        <w:t>learning methods.</w:t>
      </w:r>
    </w:p>
    <w:p w14:paraId="09F5C6A1" w14:textId="5048D9F2" w:rsidR="00CA2113" w:rsidRPr="00CA2113" w:rsidRDefault="006C0B5F" w:rsidP="0066010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CA2113" w:rsidRPr="00CA2113">
        <w:rPr>
          <w:rFonts w:ascii="Times New Roman" w:hAnsi="Times New Roman" w:cs="Times New Roman"/>
          <w:sz w:val="24"/>
          <w:szCs w:val="24"/>
        </w:rPr>
        <w:tab/>
      </w:r>
      <w:r w:rsidR="00CA2113" w:rsidRPr="003705AA">
        <w:rPr>
          <w:rFonts w:ascii="Times New Roman" w:hAnsi="Times New Roman" w:cs="Times New Roman"/>
          <w:b/>
          <w:bCs/>
          <w:sz w:val="24"/>
          <w:szCs w:val="24"/>
        </w:rPr>
        <w:t>Nature's power</w:t>
      </w:r>
    </w:p>
    <w:p w14:paraId="34D1D226" w14:textId="33F116D7" w:rsidR="00CA2113" w:rsidRPr="00CA2113" w:rsidRDefault="00CA2113" w:rsidP="00531F57">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Students become aware that a natural power can act and destroy human life. The virus has ruined human life, and many people </w:t>
      </w:r>
      <w:r w:rsidR="00625FB9">
        <w:rPr>
          <w:rFonts w:ascii="Times New Roman" w:hAnsi="Times New Roman" w:cs="Times New Roman"/>
          <w:sz w:val="24"/>
          <w:szCs w:val="24"/>
        </w:rPr>
        <w:t>have lost</w:t>
      </w:r>
      <w:r w:rsidRPr="00CA2113">
        <w:rPr>
          <w:rFonts w:ascii="Times New Roman" w:hAnsi="Times New Roman" w:cs="Times New Roman"/>
          <w:sz w:val="24"/>
          <w:szCs w:val="24"/>
        </w:rPr>
        <w:t xml:space="preserve"> their lives. </w:t>
      </w:r>
      <w:r w:rsidR="0008472A">
        <w:rPr>
          <w:rFonts w:ascii="Times New Roman" w:hAnsi="Times New Roman" w:cs="Times New Roman"/>
          <w:sz w:val="24"/>
          <w:szCs w:val="24"/>
        </w:rPr>
        <w:t xml:space="preserve">The </w:t>
      </w:r>
      <w:r w:rsidR="00E749CD">
        <w:rPr>
          <w:rFonts w:ascii="Times New Roman" w:hAnsi="Times New Roman" w:cs="Times New Roman"/>
          <w:sz w:val="24"/>
          <w:szCs w:val="24"/>
        </w:rPr>
        <w:t>threat</w:t>
      </w:r>
      <w:r w:rsidR="0008472A">
        <w:rPr>
          <w:rFonts w:ascii="Times New Roman" w:hAnsi="Times New Roman" w:cs="Times New Roman"/>
          <w:sz w:val="24"/>
          <w:szCs w:val="24"/>
        </w:rPr>
        <w:t xml:space="preserve"> </w:t>
      </w:r>
      <w:r w:rsidR="00E749CD">
        <w:rPr>
          <w:rFonts w:ascii="Times New Roman" w:hAnsi="Times New Roman" w:cs="Times New Roman"/>
          <w:sz w:val="24"/>
          <w:szCs w:val="24"/>
        </w:rPr>
        <w:t>of</w:t>
      </w:r>
      <w:r w:rsidR="0008472A">
        <w:rPr>
          <w:rFonts w:ascii="Times New Roman" w:hAnsi="Times New Roman" w:cs="Times New Roman"/>
          <w:sz w:val="24"/>
          <w:szCs w:val="24"/>
        </w:rPr>
        <w:t xml:space="preserve"> danger</w:t>
      </w:r>
      <w:r w:rsidRPr="00CA2113">
        <w:rPr>
          <w:rFonts w:ascii="Times New Roman" w:hAnsi="Times New Roman" w:cs="Times New Roman"/>
          <w:sz w:val="24"/>
          <w:szCs w:val="24"/>
        </w:rPr>
        <w:t xml:space="preserve"> has </w:t>
      </w:r>
      <w:r w:rsidR="00E749CD">
        <w:rPr>
          <w:rFonts w:ascii="Times New Roman" w:hAnsi="Times New Roman" w:cs="Times New Roman"/>
          <w:sz w:val="24"/>
          <w:szCs w:val="24"/>
        </w:rPr>
        <w:t>prompted various scientists worldwide to respond by developing methods</w:t>
      </w:r>
      <w:r w:rsidRPr="00CA2113">
        <w:rPr>
          <w:rFonts w:ascii="Times New Roman" w:hAnsi="Times New Roman" w:cs="Times New Roman"/>
          <w:sz w:val="24"/>
          <w:szCs w:val="24"/>
        </w:rPr>
        <w:t xml:space="preserve"> to overcome biological phenomena. </w:t>
      </w:r>
      <w:proofErr w:type="spellStart"/>
      <w:r w:rsidRPr="00CA2113">
        <w:rPr>
          <w:rFonts w:ascii="Times New Roman" w:hAnsi="Times New Roman" w:cs="Times New Roman"/>
          <w:sz w:val="24"/>
          <w:szCs w:val="24"/>
        </w:rPr>
        <w:t>Is</w:t>
      </w:r>
      <w:r w:rsidR="00625FB9">
        <w:rPr>
          <w:rFonts w:ascii="Times New Roman" w:hAnsi="Times New Roman" w:cs="Times New Roman"/>
          <w:sz w:val="24"/>
          <w:szCs w:val="24"/>
        </w:rPr>
        <w:t>s</w:t>
      </w:r>
      <w:proofErr w:type="spellEnd"/>
      <w:r w:rsidR="00625FB9">
        <w:rPr>
          <w:rFonts w:ascii="Times New Roman" w:hAnsi="Times New Roman" w:cs="Times New Roman"/>
          <w:sz w:val="24"/>
          <w:szCs w:val="24"/>
        </w:rPr>
        <w:t xml:space="preserve"> explained that </w:t>
      </w:r>
      <w:r w:rsidRPr="00CA2113">
        <w:rPr>
          <w:rFonts w:ascii="Times New Roman" w:hAnsi="Times New Roman" w:cs="Times New Roman"/>
          <w:sz w:val="24"/>
          <w:szCs w:val="24"/>
        </w:rPr>
        <w:t>‘</w:t>
      </w:r>
      <w:r w:rsidRPr="00625FB9">
        <w:rPr>
          <w:rFonts w:ascii="Times New Roman" w:hAnsi="Times New Roman" w:cs="Times New Roman"/>
          <w:i/>
          <w:iCs/>
          <w:sz w:val="24"/>
          <w:szCs w:val="24"/>
        </w:rPr>
        <w:t>Human being is nothing in nature</w:t>
      </w:r>
      <w:r w:rsidR="00660101">
        <w:rPr>
          <w:rFonts w:ascii="Times New Roman" w:hAnsi="Times New Roman" w:cs="Times New Roman"/>
          <w:i/>
          <w:iCs/>
          <w:sz w:val="24"/>
          <w:szCs w:val="24"/>
        </w:rPr>
        <w:t>,</w:t>
      </w:r>
      <w:r w:rsidRPr="00625FB9">
        <w:rPr>
          <w:rFonts w:ascii="Times New Roman" w:hAnsi="Times New Roman" w:cs="Times New Roman"/>
          <w:i/>
          <w:iCs/>
          <w:sz w:val="24"/>
          <w:szCs w:val="24"/>
        </w:rPr>
        <w:t xml:space="preserve"> power as a small thing can ruin human life totally, I believe the natural power exists somewhere. </w:t>
      </w:r>
      <w:r w:rsidRPr="00CA2113">
        <w:rPr>
          <w:rFonts w:ascii="Times New Roman" w:hAnsi="Times New Roman" w:cs="Times New Roman"/>
          <w:sz w:val="24"/>
          <w:szCs w:val="24"/>
        </w:rPr>
        <w:t xml:space="preserve">It was an unseen virus, but it </w:t>
      </w:r>
      <w:r w:rsidR="00660101">
        <w:rPr>
          <w:rFonts w:ascii="Times New Roman" w:hAnsi="Times New Roman" w:cs="Times New Roman"/>
          <w:sz w:val="24"/>
          <w:szCs w:val="24"/>
        </w:rPr>
        <w:t>drove humans to madness</w:t>
      </w:r>
      <w:r w:rsidRPr="00CA2113">
        <w:rPr>
          <w:rFonts w:ascii="Times New Roman" w:hAnsi="Times New Roman" w:cs="Times New Roman"/>
          <w:sz w:val="24"/>
          <w:szCs w:val="24"/>
        </w:rPr>
        <w:t xml:space="preserve">. Some students awaken their beliefs and become aware that a raw power exists somewhere that can control humans in all aspects of life. It </w:t>
      </w:r>
      <w:r w:rsidR="00660101">
        <w:rPr>
          <w:rFonts w:ascii="Times New Roman" w:hAnsi="Times New Roman" w:cs="Times New Roman"/>
          <w:sz w:val="24"/>
          <w:szCs w:val="24"/>
        </w:rPr>
        <w:t>instilled the idea that humans should live with care and pay close attention to everything around them, regardless of its</w:t>
      </w:r>
      <w:r w:rsidRPr="00CA2113">
        <w:rPr>
          <w:rFonts w:ascii="Times New Roman" w:hAnsi="Times New Roman" w:cs="Times New Roman"/>
          <w:sz w:val="24"/>
          <w:szCs w:val="24"/>
        </w:rPr>
        <w:t xml:space="preserve"> size or impact.</w:t>
      </w:r>
    </w:p>
    <w:p w14:paraId="7077D677" w14:textId="3AEE60B6" w:rsidR="00CA2113" w:rsidRPr="00F35129" w:rsidRDefault="00CA2113" w:rsidP="00F35129">
      <w:pPr>
        <w:spacing w:after="0" w:line="360" w:lineRule="auto"/>
        <w:jc w:val="both"/>
        <w:rPr>
          <w:rFonts w:ascii="Times New Roman" w:hAnsi="Times New Roman" w:cs="Times New Roman"/>
          <w:b/>
          <w:bCs/>
          <w:sz w:val="24"/>
          <w:szCs w:val="24"/>
        </w:rPr>
      </w:pPr>
      <w:r w:rsidRPr="00F35129">
        <w:rPr>
          <w:rFonts w:ascii="Times New Roman" w:hAnsi="Times New Roman" w:cs="Times New Roman"/>
          <w:b/>
          <w:bCs/>
          <w:sz w:val="24"/>
          <w:szCs w:val="24"/>
        </w:rPr>
        <w:t>ii.</w:t>
      </w:r>
      <w:r w:rsidRPr="00F35129">
        <w:rPr>
          <w:rFonts w:ascii="Times New Roman" w:hAnsi="Times New Roman" w:cs="Times New Roman"/>
          <w:b/>
          <w:bCs/>
          <w:sz w:val="24"/>
          <w:szCs w:val="24"/>
        </w:rPr>
        <w:tab/>
      </w:r>
      <w:r w:rsidR="00D42EE7">
        <w:rPr>
          <w:rFonts w:ascii="Times New Roman" w:hAnsi="Times New Roman" w:cs="Times New Roman"/>
          <w:b/>
          <w:bCs/>
          <w:sz w:val="24"/>
          <w:szCs w:val="24"/>
        </w:rPr>
        <w:t>Optimism</w:t>
      </w:r>
    </w:p>
    <w:p w14:paraId="59BD64BB" w14:textId="4941B978" w:rsidR="00F35129" w:rsidRPr="00660101" w:rsidRDefault="00CA2113" w:rsidP="00660101">
      <w:pPr>
        <w:spacing w:after="0" w:line="360" w:lineRule="auto"/>
        <w:ind w:firstLine="426"/>
        <w:jc w:val="both"/>
        <w:rPr>
          <w:rFonts w:ascii="Times New Roman" w:hAnsi="Times New Roman" w:cs="Times New Roman"/>
          <w:i/>
          <w:iCs/>
          <w:sz w:val="24"/>
          <w:szCs w:val="24"/>
        </w:rPr>
      </w:pPr>
      <w:r w:rsidRPr="00CA2113">
        <w:rPr>
          <w:rFonts w:ascii="Times New Roman" w:hAnsi="Times New Roman" w:cs="Times New Roman"/>
          <w:sz w:val="24"/>
          <w:szCs w:val="24"/>
        </w:rPr>
        <w:t xml:space="preserve">The students became aware that it is possible to make the impossible possible. At the beginning of the online classes, things were insensitive, as most students replied that they were close to giving up. However, the situation changed after they focused on reading and solving individual online challenges. </w:t>
      </w:r>
      <w:proofErr w:type="spellStart"/>
      <w:r w:rsidR="00660101">
        <w:rPr>
          <w:rFonts w:ascii="Times New Roman" w:hAnsi="Times New Roman" w:cs="Times New Roman"/>
          <w:sz w:val="24"/>
          <w:szCs w:val="24"/>
        </w:rPr>
        <w:t>Chunchi</w:t>
      </w:r>
      <w:proofErr w:type="spellEnd"/>
      <w:r w:rsidR="00660101" w:rsidRPr="00660101">
        <w:rPr>
          <w:rFonts w:ascii="Times New Roman" w:hAnsi="Times New Roman" w:cs="Times New Roman"/>
          <w:sz w:val="24"/>
          <w:szCs w:val="24"/>
        </w:rPr>
        <w:t xml:space="preserve"> reported that</w:t>
      </w:r>
      <w:r w:rsidR="00660101">
        <w:rPr>
          <w:rFonts w:ascii="Times New Roman" w:hAnsi="Times New Roman" w:cs="Times New Roman"/>
          <w:i/>
          <w:iCs/>
          <w:sz w:val="24"/>
          <w:szCs w:val="24"/>
        </w:rPr>
        <w:t>, initially</w:t>
      </w:r>
      <w:r w:rsidR="00F35129" w:rsidRPr="00660101">
        <w:rPr>
          <w:rFonts w:ascii="Times New Roman" w:hAnsi="Times New Roman" w:cs="Times New Roman"/>
          <w:i/>
          <w:iCs/>
          <w:sz w:val="24"/>
          <w:szCs w:val="24"/>
        </w:rPr>
        <w:t xml:space="preserve">, I thought I could not proceed without a scholarship due to poor internet accessibility. However, once I decided to work </w:t>
      </w:r>
      <w:r w:rsidR="00625FB9" w:rsidRPr="00660101">
        <w:rPr>
          <w:rFonts w:ascii="Times New Roman" w:hAnsi="Times New Roman" w:cs="Times New Roman"/>
          <w:i/>
          <w:iCs/>
          <w:sz w:val="24"/>
          <w:szCs w:val="24"/>
        </w:rPr>
        <w:t>hard, the impossibilities disappeared</w:t>
      </w:r>
      <w:r w:rsidRPr="00660101">
        <w:rPr>
          <w:rFonts w:ascii="Times New Roman" w:hAnsi="Times New Roman" w:cs="Times New Roman"/>
          <w:i/>
          <w:iCs/>
          <w:sz w:val="24"/>
          <w:szCs w:val="24"/>
        </w:rPr>
        <w:t xml:space="preserve">, as I will graduate no matter the challenges and barriers I </w:t>
      </w:r>
      <w:r w:rsidR="00660101">
        <w:rPr>
          <w:rFonts w:ascii="Times New Roman" w:hAnsi="Times New Roman" w:cs="Times New Roman"/>
          <w:i/>
          <w:iCs/>
          <w:sz w:val="24"/>
          <w:szCs w:val="24"/>
        </w:rPr>
        <w:t>encountered.</w:t>
      </w:r>
      <w:r w:rsidRPr="00660101">
        <w:rPr>
          <w:rFonts w:ascii="Times New Roman" w:hAnsi="Times New Roman" w:cs="Times New Roman"/>
          <w:i/>
          <w:iCs/>
          <w:sz w:val="24"/>
          <w:szCs w:val="24"/>
        </w:rPr>
        <w:t xml:space="preserve"> </w:t>
      </w:r>
    </w:p>
    <w:p w14:paraId="1EB6A1ED" w14:textId="56F6EBB5" w:rsidR="00CA2113" w:rsidRPr="00CA2113" w:rsidRDefault="00CA2113" w:rsidP="00F35129">
      <w:pPr>
        <w:spacing w:after="0" w:line="360" w:lineRule="auto"/>
        <w:ind w:firstLine="567"/>
        <w:jc w:val="both"/>
        <w:rPr>
          <w:rFonts w:ascii="Times New Roman" w:hAnsi="Times New Roman" w:cs="Times New Roman"/>
          <w:sz w:val="24"/>
          <w:szCs w:val="24"/>
        </w:rPr>
      </w:pPr>
      <w:r w:rsidRPr="00CA2113">
        <w:rPr>
          <w:rFonts w:ascii="Times New Roman" w:hAnsi="Times New Roman" w:cs="Times New Roman"/>
          <w:sz w:val="24"/>
          <w:szCs w:val="24"/>
        </w:rPr>
        <w:t xml:space="preserve">Many students give up after experiencing challenges </w:t>
      </w:r>
      <w:r w:rsidR="00F35129">
        <w:rPr>
          <w:rFonts w:ascii="Times New Roman" w:hAnsi="Times New Roman" w:cs="Times New Roman"/>
          <w:sz w:val="24"/>
          <w:szCs w:val="24"/>
        </w:rPr>
        <w:t>in achieving their</w:t>
      </w:r>
      <w:r w:rsidRPr="00CA2113">
        <w:rPr>
          <w:rFonts w:ascii="Times New Roman" w:hAnsi="Times New Roman" w:cs="Times New Roman"/>
          <w:sz w:val="24"/>
          <w:szCs w:val="24"/>
        </w:rPr>
        <w:t xml:space="preserve"> targeted goals. However, during the coronavirus era, some students tried to change their challenges into opportunities and succeeded. It made them understand that anything is possible if someone tries to work on it.</w:t>
      </w:r>
    </w:p>
    <w:p w14:paraId="5F6EC85A" w14:textId="77777777" w:rsidR="00CA2113" w:rsidRPr="00F35129" w:rsidRDefault="00CA2113" w:rsidP="00F35129">
      <w:pPr>
        <w:spacing w:after="0" w:line="360" w:lineRule="auto"/>
        <w:jc w:val="both"/>
        <w:rPr>
          <w:rFonts w:ascii="Times New Roman" w:hAnsi="Times New Roman" w:cs="Times New Roman"/>
          <w:b/>
          <w:bCs/>
          <w:sz w:val="24"/>
          <w:szCs w:val="24"/>
        </w:rPr>
      </w:pPr>
      <w:r w:rsidRPr="00F35129">
        <w:rPr>
          <w:rFonts w:ascii="Times New Roman" w:hAnsi="Times New Roman" w:cs="Times New Roman"/>
          <w:b/>
          <w:bCs/>
          <w:sz w:val="24"/>
          <w:szCs w:val="24"/>
        </w:rPr>
        <w:t>ii.</w:t>
      </w:r>
      <w:r w:rsidRPr="00F35129">
        <w:rPr>
          <w:rFonts w:ascii="Times New Roman" w:hAnsi="Times New Roman" w:cs="Times New Roman"/>
          <w:b/>
          <w:bCs/>
          <w:sz w:val="24"/>
          <w:szCs w:val="24"/>
        </w:rPr>
        <w:tab/>
        <w:t>Learning methods</w:t>
      </w:r>
    </w:p>
    <w:p w14:paraId="38091AEF" w14:textId="7E88E74D"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lastRenderedPageBreak/>
        <w:t xml:space="preserve">Through the coronavirus outbreak and its challenges, most students' understanding of teaching methods has changed, and they have become aware of which teaching method is more suitable. The students </w:t>
      </w:r>
      <w:r w:rsidR="00660101">
        <w:rPr>
          <w:rFonts w:ascii="Times New Roman" w:hAnsi="Times New Roman" w:cs="Times New Roman"/>
          <w:sz w:val="24"/>
          <w:szCs w:val="24"/>
        </w:rPr>
        <w:t>attempted to compare offline and online classes to gain explicit knowledge on which delivery method is more effective</w:t>
      </w:r>
      <w:r w:rsidRPr="00CA2113">
        <w:rPr>
          <w:rFonts w:ascii="Times New Roman" w:hAnsi="Times New Roman" w:cs="Times New Roman"/>
          <w:sz w:val="24"/>
          <w:szCs w:val="24"/>
        </w:rPr>
        <w:t xml:space="preserve"> and </w:t>
      </w:r>
      <w:r w:rsidR="00F35129">
        <w:rPr>
          <w:rFonts w:ascii="Times New Roman" w:hAnsi="Times New Roman" w:cs="Times New Roman"/>
          <w:sz w:val="24"/>
          <w:szCs w:val="24"/>
        </w:rPr>
        <w:t xml:space="preserve">which is </w:t>
      </w:r>
      <w:r w:rsidRPr="00CA2113">
        <w:rPr>
          <w:rFonts w:ascii="Times New Roman" w:hAnsi="Times New Roman" w:cs="Times New Roman"/>
          <w:sz w:val="24"/>
          <w:szCs w:val="24"/>
        </w:rPr>
        <w:t xml:space="preserve">better than the other. </w:t>
      </w:r>
      <w:r w:rsidR="00660101">
        <w:rPr>
          <w:rFonts w:ascii="Times New Roman" w:hAnsi="Times New Roman" w:cs="Times New Roman"/>
          <w:sz w:val="24"/>
          <w:szCs w:val="24"/>
        </w:rPr>
        <w:t>A</w:t>
      </w:r>
      <w:r w:rsidRPr="00CA2113">
        <w:rPr>
          <w:rFonts w:ascii="Times New Roman" w:hAnsi="Times New Roman" w:cs="Times New Roman"/>
          <w:sz w:val="24"/>
          <w:szCs w:val="24"/>
        </w:rPr>
        <w:t xml:space="preserve"> </w:t>
      </w:r>
      <w:r w:rsidR="00660101">
        <w:rPr>
          <w:rFonts w:ascii="Times New Roman" w:hAnsi="Times New Roman" w:cs="Times New Roman"/>
          <w:sz w:val="24"/>
          <w:szCs w:val="24"/>
        </w:rPr>
        <w:t xml:space="preserve">quoted from </w:t>
      </w:r>
      <w:proofErr w:type="gramStart"/>
      <w:r w:rsidR="00660101">
        <w:rPr>
          <w:rFonts w:ascii="Times New Roman" w:hAnsi="Times New Roman" w:cs="Times New Roman"/>
          <w:sz w:val="24"/>
          <w:szCs w:val="24"/>
        </w:rPr>
        <w:t>An</w:t>
      </w:r>
      <w:proofErr w:type="gramEnd"/>
      <w:r w:rsidR="00660101">
        <w:rPr>
          <w:rFonts w:ascii="Times New Roman" w:hAnsi="Times New Roman" w:cs="Times New Roman"/>
          <w:sz w:val="24"/>
          <w:szCs w:val="24"/>
        </w:rPr>
        <w:t xml:space="preserve"> saying that, </w:t>
      </w:r>
      <w:r w:rsidRPr="00660101">
        <w:rPr>
          <w:rFonts w:ascii="Times New Roman" w:hAnsi="Times New Roman" w:cs="Times New Roman"/>
          <w:i/>
          <w:iCs/>
          <w:sz w:val="24"/>
          <w:szCs w:val="24"/>
        </w:rPr>
        <w:t xml:space="preserve">I </w:t>
      </w:r>
      <w:r w:rsidR="00660101" w:rsidRPr="00660101">
        <w:rPr>
          <w:rFonts w:ascii="Times New Roman" w:hAnsi="Times New Roman" w:cs="Times New Roman"/>
          <w:i/>
          <w:iCs/>
          <w:sz w:val="24"/>
          <w:szCs w:val="24"/>
        </w:rPr>
        <w:t>recognised</w:t>
      </w:r>
      <w:r w:rsidRPr="00660101">
        <w:rPr>
          <w:rFonts w:ascii="Times New Roman" w:hAnsi="Times New Roman" w:cs="Times New Roman"/>
          <w:i/>
          <w:iCs/>
          <w:sz w:val="24"/>
          <w:szCs w:val="24"/>
        </w:rPr>
        <w:t xml:space="preserve"> that offline courses are better than online classes</w:t>
      </w:r>
      <w:r w:rsidRPr="00CA2113">
        <w:rPr>
          <w:rFonts w:ascii="Times New Roman" w:hAnsi="Times New Roman" w:cs="Times New Roman"/>
          <w:sz w:val="24"/>
          <w:szCs w:val="24"/>
        </w:rPr>
        <w:t xml:space="preserve">. Online courses have many challenges compared with their advantages, as the respondents indicated that offline courses are more suitable than online classes. One </w:t>
      </w:r>
      <w:r w:rsidR="00660101">
        <w:rPr>
          <w:rFonts w:ascii="Times New Roman" w:hAnsi="Times New Roman" w:cs="Times New Roman"/>
          <w:sz w:val="24"/>
          <w:szCs w:val="24"/>
        </w:rPr>
        <w:t>of</w:t>
      </w:r>
      <w:r w:rsidRPr="00CA2113">
        <w:rPr>
          <w:rFonts w:ascii="Times New Roman" w:hAnsi="Times New Roman" w:cs="Times New Roman"/>
          <w:sz w:val="24"/>
          <w:szCs w:val="24"/>
        </w:rPr>
        <w:t xml:space="preserve"> the respondents replied that an online class is for </w:t>
      </w:r>
      <w:r w:rsidR="00660101">
        <w:rPr>
          <w:rFonts w:ascii="Times New Roman" w:hAnsi="Times New Roman" w:cs="Times New Roman"/>
          <w:sz w:val="24"/>
          <w:szCs w:val="24"/>
        </w:rPr>
        <w:t>people who are wealthy and live in cities with</w:t>
      </w:r>
      <w:r w:rsidRPr="00CA2113">
        <w:rPr>
          <w:rFonts w:ascii="Times New Roman" w:hAnsi="Times New Roman" w:cs="Times New Roman"/>
          <w:sz w:val="24"/>
          <w:szCs w:val="24"/>
        </w:rPr>
        <w:t xml:space="preserve"> stable internet. It is not easy for </w:t>
      </w:r>
      <w:r w:rsidR="00660101">
        <w:rPr>
          <w:rFonts w:ascii="Times New Roman" w:hAnsi="Times New Roman" w:cs="Times New Roman"/>
          <w:sz w:val="24"/>
          <w:szCs w:val="24"/>
        </w:rPr>
        <w:t xml:space="preserve">low-income individuals to afford </w:t>
      </w:r>
      <w:r w:rsidRPr="00CA2113">
        <w:rPr>
          <w:rFonts w:ascii="Times New Roman" w:hAnsi="Times New Roman" w:cs="Times New Roman"/>
          <w:sz w:val="24"/>
          <w:szCs w:val="24"/>
        </w:rPr>
        <w:t>internet costs.</w:t>
      </w:r>
    </w:p>
    <w:p w14:paraId="505B0E6D" w14:textId="15DDFD65" w:rsidR="00CA2113" w:rsidRPr="00F35129" w:rsidRDefault="006C0B5F" w:rsidP="00F3512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A2113" w:rsidRPr="00F35129">
        <w:rPr>
          <w:rFonts w:ascii="Times New Roman" w:hAnsi="Times New Roman" w:cs="Times New Roman"/>
          <w:b/>
          <w:bCs/>
          <w:sz w:val="24"/>
          <w:szCs w:val="24"/>
        </w:rPr>
        <w:tab/>
        <w:t xml:space="preserve">Discussion </w:t>
      </w:r>
    </w:p>
    <w:p w14:paraId="50455000" w14:textId="772A6139"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The study findings reveal that academic issues </w:t>
      </w:r>
      <w:r w:rsidR="00660101">
        <w:rPr>
          <w:rFonts w:ascii="Times New Roman" w:hAnsi="Times New Roman" w:cs="Times New Roman"/>
          <w:sz w:val="24"/>
          <w:szCs w:val="24"/>
        </w:rPr>
        <w:t>require a clear</w:t>
      </w:r>
      <w:r w:rsidRPr="00CA2113">
        <w:rPr>
          <w:rFonts w:ascii="Times New Roman" w:hAnsi="Times New Roman" w:cs="Times New Roman"/>
          <w:sz w:val="24"/>
          <w:szCs w:val="24"/>
        </w:rPr>
        <w:t xml:space="preserve"> mind</w:t>
      </w:r>
      <w:r w:rsidR="00F35129">
        <w:rPr>
          <w:rFonts w:ascii="Times New Roman" w:hAnsi="Times New Roman" w:cs="Times New Roman"/>
          <w:sz w:val="24"/>
          <w:szCs w:val="24"/>
        </w:rPr>
        <w:t>,</w:t>
      </w:r>
      <w:r w:rsidRPr="00CA2113">
        <w:rPr>
          <w:rFonts w:ascii="Times New Roman" w:hAnsi="Times New Roman" w:cs="Times New Roman"/>
          <w:sz w:val="24"/>
          <w:szCs w:val="24"/>
        </w:rPr>
        <w:t xml:space="preserve"> as interference significantly impacts academic life. However, other studies found that the sense of freedom is what capabilities are about (Walker, 2021). </w:t>
      </w:r>
      <w:r w:rsidR="00660101">
        <w:rPr>
          <w:rFonts w:ascii="Times New Roman" w:hAnsi="Times New Roman" w:cs="Times New Roman"/>
          <w:sz w:val="24"/>
          <w:szCs w:val="24"/>
        </w:rPr>
        <w:t>The current study found that natural phenomena and other factors can influence academic life; therefore, human beings should be mindful of their surroundings</w:t>
      </w:r>
      <w:r w:rsidRPr="00CA2113">
        <w:rPr>
          <w:rFonts w:ascii="Times New Roman" w:hAnsi="Times New Roman" w:cs="Times New Roman"/>
          <w:sz w:val="24"/>
          <w:szCs w:val="24"/>
        </w:rPr>
        <w:t xml:space="preserve">. Nonetheless, it has been argued that freedoms can either be qualified or constrained by social, political, and economic elements. For the participants, the social disruption caused by COVID-19 was a constraining force hindering the </w:t>
      </w:r>
      <w:r w:rsidR="00660101">
        <w:rPr>
          <w:rFonts w:ascii="Times New Roman" w:hAnsi="Times New Roman" w:cs="Times New Roman"/>
          <w:sz w:val="24"/>
          <w:szCs w:val="24"/>
        </w:rPr>
        <w:t>realisation</w:t>
      </w:r>
      <w:r w:rsidRPr="00CA2113">
        <w:rPr>
          <w:rFonts w:ascii="Times New Roman" w:hAnsi="Times New Roman" w:cs="Times New Roman"/>
          <w:sz w:val="24"/>
          <w:szCs w:val="24"/>
        </w:rPr>
        <w:t xml:space="preserve"> of students' capabilities to learn. </w:t>
      </w:r>
    </w:p>
    <w:p w14:paraId="33FE97DA" w14:textId="74B956AB" w:rsidR="00F35129"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The study found that after going back to campus, students experience anxiety, as </w:t>
      </w:r>
      <w:r w:rsidR="00F35129">
        <w:rPr>
          <w:rFonts w:ascii="Times New Roman" w:hAnsi="Times New Roman" w:cs="Times New Roman"/>
          <w:sz w:val="24"/>
          <w:szCs w:val="24"/>
        </w:rPr>
        <w:t>in other studies, which</w:t>
      </w:r>
      <w:r w:rsidRPr="00CA2113">
        <w:rPr>
          <w:rFonts w:ascii="Times New Roman" w:hAnsi="Times New Roman" w:cs="Times New Roman"/>
          <w:sz w:val="24"/>
          <w:szCs w:val="24"/>
        </w:rPr>
        <w:t xml:space="preserve"> explained that the feeling of anxiety respondents expressed was an emotional reaction reflected in online learning (</w:t>
      </w:r>
      <w:proofErr w:type="spellStart"/>
      <w:r w:rsidR="00E749CD" w:rsidRPr="00E749CD">
        <w:rPr>
          <w:rFonts w:ascii="Times New Roman" w:hAnsi="Times New Roman" w:cs="Times New Roman"/>
          <w:sz w:val="24"/>
          <w:szCs w:val="24"/>
        </w:rPr>
        <w:t>Watanapokakul</w:t>
      </w:r>
      <w:proofErr w:type="spellEnd"/>
      <w:r w:rsidR="00E749CD" w:rsidRPr="00E749CD">
        <w:rPr>
          <w:rFonts w:ascii="Times New Roman" w:hAnsi="Times New Roman" w:cs="Times New Roman"/>
          <w:sz w:val="24"/>
          <w:szCs w:val="24"/>
        </w:rPr>
        <w:t xml:space="preserve"> S, 2022</w:t>
      </w:r>
      <w:r w:rsidRPr="00CA2113">
        <w:rPr>
          <w:rFonts w:ascii="Times New Roman" w:hAnsi="Times New Roman" w:cs="Times New Roman"/>
          <w:sz w:val="24"/>
          <w:szCs w:val="24"/>
        </w:rPr>
        <w:t>). This study found anxiety and psychological unrest, as in other studies that linked the deficiency of physical-social contact among students to psychological unrest, including depression, anxiety, stress, and sleeplessness (</w:t>
      </w:r>
      <w:proofErr w:type="spellStart"/>
      <w:r w:rsidR="00E749CD" w:rsidRPr="00E749CD">
        <w:rPr>
          <w:rFonts w:ascii="Times New Roman" w:hAnsi="Times New Roman" w:cs="Times New Roman"/>
          <w:sz w:val="24"/>
          <w:szCs w:val="24"/>
        </w:rPr>
        <w:t>Akpen</w:t>
      </w:r>
      <w:proofErr w:type="spellEnd"/>
      <w:r w:rsidR="00E749CD" w:rsidRPr="00E749CD">
        <w:rPr>
          <w:rFonts w:ascii="Times New Roman" w:hAnsi="Times New Roman" w:cs="Times New Roman"/>
          <w:sz w:val="24"/>
          <w:szCs w:val="24"/>
        </w:rPr>
        <w:t xml:space="preserve"> et al, 2024</w:t>
      </w:r>
      <w:r w:rsidRPr="00CA2113">
        <w:rPr>
          <w:rFonts w:ascii="Times New Roman" w:hAnsi="Times New Roman" w:cs="Times New Roman"/>
          <w:sz w:val="24"/>
          <w:szCs w:val="24"/>
        </w:rPr>
        <w:t xml:space="preserve">). Students were not comfortable with the online learning that started with the lockdown. However, another study reported an increased rate among students who admitted having had suicidal thoughts because of the lockdown, which gave them the impression of being trapped (Wise, 2020). Additionally, Students constructed their ideas through the experiences incurred. It can be stated that </w:t>
      </w:r>
      <w:r w:rsidR="00F35129">
        <w:rPr>
          <w:rFonts w:ascii="Times New Roman" w:hAnsi="Times New Roman" w:cs="Times New Roman"/>
          <w:sz w:val="24"/>
          <w:szCs w:val="24"/>
        </w:rPr>
        <w:t xml:space="preserve">the </w:t>
      </w:r>
      <w:r w:rsidR="00660101">
        <w:rPr>
          <w:rFonts w:ascii="Times New Roman" w:hAnsi="Times New Roman" w:cs="Times New Roman"/>
          <w:sz w:val="24"/>
          <w:szCs w:val="24"/>
        </w:rPr>
        <w:t>Constructivist theory, as applied to the study, considers humans capable of producing or constructing</w:t>
      </w:r>
      <w:r w:rsidRPr="00CA2113">
        <w:rPr>
          <w:rFonts w:ascii="Times New Roman" w:hAnsi="Times New Roman" w:cs="Times New Roman"/>
          <w:sz w:val="24"/>
          <w:szCs w:val="24"/>
        </w:rPr>
        <w:t xml:space="preserve"> familiarity after interacting with their actual circumstances; however, humans will construct their knowledge differently depending on </w:t>
      </w:r>
      <w:r w:rsidR="00F35129">
        <w:rPr>
          <w:rFonts w:ascii="Times New Roman" w:hAnsi="Times New Roman" w:cs="Times New Roman"/>
          <w:sz w:val="24"/>
          <w:szCs w:val="24"/>
        </w:rPr>
        <w:t>their</w:t>
      </w:r>
      <w:r w:rsidRPr="00CA2113">
        <w:rPr>
          <w:rFonts w:ascii="Times New Roman" w:hAnsi="Times New Roman" w:cs="Times New Roman"/>
          <w:sz w:val="24"/>
          <w:szCs w:val="24"/>
        </w:rPr>
        <w:t xml:space="preserve"> experiences (</w:t>
      </w:r>
      <w:r w:rsidR="00E749CD" w:rsidRPr="00E749CD">
        <w:rPr>
          <w:rFonts w:ascii="Times New Roman" w:hAnsi="Times New Roman" w:cs="Times New Roman"/>
          <w:sz w:val="24"/>
          <w:szCs w:val="24"/>
        </w:rPr>
        <w:t>McLeod, 2025</w:t>
      </w:r>
      <w:r w:rsidRPr="00CA2113">
        <w:rPr>
          <w:rFonts w:ascii="Times New Roman" w:hAnsi="Times New Roman" w:cs="Times New Roman"/>
          <w:sz w:val="24"/>
          <w:szCs w:val="24"/>
        </w:rPr>
        <w:t xml:space="preserve">). The current study found that students </w:t>
      </w:r>
      <w:r w:rsidR="00F35129">
        <w:rPr>
          <w:rFonts w:ascii="Times New Roman" w:hAnsi="Times New Roman" w:cs="Times New Roman"/>
          <w:sz w:val="24"/>
          <w:szCs w:val="24"/>
        </w:rPr>
        <w:t>developed</w:t>
      </w:r>
      <w:r w:rsidRPr="00CA2113">
        <w:rPr>
          <w:rFonts w:ascii="Times New Roman" w:hAnsi="Times New Roman" w:cs="Times New Roman"/>
          <w:sz w:val="24"/>
          <w:szCs w:val="24"/>
        </w:rPr>
        <w:t xml:space="preserve"> their ideas and skills through the hardship experienced during online learning.</w:t>
      </w:r>
    </w:p>
    <w:p w14:paraId="3BD41465" w14:textId="41626675" w:rsidR="00CA2113" w:rsidRPr="00CA2113" w:rsidRDefault="00CA2113" w:rsidP="00F35129">
      <w:pPr>
        <w:spacing w:after="0"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Reasonably, students were adjusted through different means to proceed with their studies. Students’ adjustments can be connected to Maslow's theory of </w:t>
      </w:r>
      <w:r w:rsidR="00F35129">
        <w:rPr>
          <w:rFonts w:ascii="Times New Roman" w:hAnsi="Times New Roman" w:cs="Times New Roman"/>
          <w:sz w:val="24"/>
          <w:szCs w:val="24"/>
        </w:rPr>
        <w:t xml:space="preserve">the hierarchy of needs, in which </w:t>
      </w:r>
      <w:r w:rsidR="00660101">
        <w:rPr>
          <w:rFonts w:ascii="Times New Roman" w:hAnsi="Times New Roman" w:cs="Times New Roman"/>
          <w:sz w:val="24"/>
          <w:szCs w:val="24"/>
        </w:rPr>
        <w:lastRenderedPageBreak/>
        <w:t>students' academic needs are supposed to be met, and they are expected to adapt to various</w:t>
      </w:r>
      <w:r w:rsidRPr="00CA2113">
        <w:rPr>
          <w:rFonts w:ascii="Times New Roman" w:hAnsi="Times New Roman" w:cs="Times New Roman"/>
          <w:sz w:val="24"/>
          <w:szCs w:val="24"/>
        </w:rPr>
        <w:t xml:space="preserve"> </w:t>
      </w:r>
      <w:r w:rsidR="00E749CD">
        <w:rPr>
          <w:rFonts w:ascii="Times New Roman" w:hAnsi="Times New Roman" w:cs="Times New Roman"/>
          <w:sz w:val="24"/>
          <w:szCs w:val="24"/>
        </w:rPr>
        <w:t xml:space="preserve">learning situations, ranging from offline </w:t>
      </w:r>
      <w:r w:rsidRPr="00CA2113">
        <w:rPr>
          <w:rFonts w:ascii="Times New Roman" w:hAnsi="Times New Roman" w:cs="Times New Roman"/>
          <w:sz w:val="24"/>
          <w:szCs w:val="24"/>
        </w:rPr>
        <w:t xml:space="preserve">to online learning. As a result, one had to suffer and force oneself to adapt to the existing condition and accept that there is no way out as a student. However, the study </w:t>
      </w:r>
      <w:r w:rsidR="00660101">
        <w:rPr>
          <w:rFonts w:ascii="Times New Roman" w:hAnsi="Times New Roman" w:cs="Times New Roman"/>
          <w:sz w:val="24"/>
          <w:szCs w:val="24"/>
        </w:rPr>
        <w:t>relates to Maslow's humanistic learning theory because it explains how means can lead to intended ends or be influenced</w:t>
      </w:r>
      <w:r w:rsidRPr="00CA2113">
        <w:rPr>
          <w:rFonts w:ascii="Times New Roman" w:hAnsi="Times New Roman" w:cs="Times New Roman"/>
          <w:sz w:val="24"/>
          <w:szCs w:val="24"/>
        </w:rPr>
        <w:t xml:space="preserve"> by other factors, thereby preventing the attainment of planned goals. In </w:t>
      </w:r>
      <w:r w:rsidR="00660101">
        <w:rPr>
          <w:rFonts w:ascii="Times New Roman" w:hAnsi="Times New Roman" w:cs="Times New Roman"/>
          <w:sz w:val="24"/>
          <w:szCs w:val="24"/>
        </w:rPr>
        <w:t>conceptualising</w:t>
      </w:r>
      <w:r w:rsidRPr="00CA2113">
        <w:rPr>
          <w:rFonts w:ascii="Times New Roman" w:hAnsi="Times New Roman" w:cs="Times New Roman"/>
          <w:sz w:val="24"/>
          <w:szCs w:val="24"/>
        </w:rPr>
        <w:t xml:space="preserve"> learning as a means of </w:t>
      </w:r>
      <w:r w:rsidR="00660101">
        <w:rPr>
          <w:rFonts w:ascii="Times New Roman" w:hAnsi="Times New Roman" w:cs="Times New Roman"/>
          <w:sz w:val="24"/>
          <w:szCs w:val="24"/>
        </w:rPr>
        <w:t>utilising the acquaintance, attitudes, and skills acquired and developed over time, the study revealed how COVID-19 disrupted access to</w:t>
      </w:r>
      <w:r w:rsidRPr="00CA2113">
        <w:rPr>
          <w:rFonts w:ascii="Times New Roman" w:hAnsi="Times New Roman" w:cs="Times New Roman"/>
          <w:sz w:val="24"/>
          <w:szCs w:val="24"/>
        </w:rPr>
        <w:t xml:space="preserve"> such learning (Banda T., 2020). The threat to the online basic needs of students, including safety and social needs (belongingness), hindered their attainment of </w:t>
      </w:r>
      <w:r w:rsidR="00660101">
        <w:rPr>
          <w:rFonts w:ascii="Times New Roman" w:hAnsi="Times New Roman" w:cs="Times New Roman"/>
          <w:sz w:val="24"/>
          <w:szCs w:val="24"/>
        </w:rPr>
        <w:t>self-actualisation</w:t>
      </w:r>
      <w:r w:rsidRPr="00CA2113">
        <w:rPr>
          <w:rFonts w:ascii="Times New Roman" w:hAnsi="Times New Roman" w:cs="Times New Roman"/>
          <w:sz w:val="24"/>
          <w:szCs w:val="24"/>
        </w:rPr>
        <w:t xml:space="preserve"> through higher education and affected other dimensions of their lives (psychological). It reflects the connection between the needs and the order in which human needs are usually met. Different studies </w:t>
      </w:r>
      <w:r w:rsidR="00660101">
        <w:rPr>
          <w:rFonts w:ascii="Times New Roman" w:hAnsi="Times New Roman" w:cs="Times New Roman"/>
          <w:sz w:val="24"/>
          <w:szCs w:val="24"/>
        </w:rPr>
        <w:t>have revealed that the experiences of men and women differ</w:t>
      </w:r>
      <w:r w:rsidRPr="00CA2113">
        <w:rPr>
          <w:rFonts w:ascii="Times New Roman" w:hAnsi="Times New Roman" w:cs="Times New Roman"/>
          <w:sz w:val="24"/>
          <w:szCs w:val="24"/>
        </w:rPr>
        <w:t>. Women can adjust faster than men; women have to balance studies and home responsibilities (</w:t>
      </w:r>
      <w:proofErr w:type="spellStart"/>
      <w:r w:rsidRPr="00CA2113">
        <w:rPr>
          <w:rFonts w:ascii="Times New Roman" w:hAnsi="Times New Roman" w:cs="Times New Roman"/>
          <w:sz w:val="24"/>
          <w:szCs w:val="24"/>
        </w:rPr>
        <w:t>Hjálmsdóttir</w:t>
      </w:r>
      <w:proofErr w:type="spellEnd"/>
      <w:r w:rsidRPr="00CA2113">
        <w:rPr>
          <w:rFonts w:ascii="Times New Roman" w:hAnsi="Times New Roman" w:cs="Times New Roman"/>
          <w:sz w:val="24"/>
          <w:szCs w:val="24"/>
        </w:rPr>
        <w:t>, 2021</w:t>
      </w:r>
      <w:r w:rsidR="00E749CD">
        <w:rPr>
          <w:rFonts w:ascii="Times New Roman" w:hAnsi="Times New Roman" w:cs="Times New Roman"/>
          <w:sz w:val="24"/>
          <w:szCs w:val="24"/>
        </w:rPr>
        <w:t>).</w:t>
      </w:r>
      <w:r w:rsidRPr="00CA2113">
        <w:rPr>
          <w:rFonts w:ascii="Times New Roman" w:hAnsi="Times New Roman" w:cs="Times New Roman"/>
          <w:sz w:val="24"/>
          <w:szCs w:val="24"/>
        </w:rPr>
        <w:t xml:space="preserve"> </w:t>
      </w:r>
    </w:p>
    <w:p w14:paraId="521F4360" w14:textId="1BA9DE15" w:rsidR="00CA2113" w:rsidRPr="00CA2113" w:rsidRDefault="00CA2113" w:rsidP="00625FB9">
      <w:pPr>
        <w:spacing w:line="360" w:lineRule="auto"/>
        <w:ind w:firstLine="426"/>
        <w:jc w:val="both"/>
        <w:rPr>
          <w:rFonts w:ascii="Times New Roman" w:hAnsi="Times New Roman" w:cs="Times New Roman"/>
          <w:sz w:val="24"/>
          <w:szCs w:val="24"/>
        </w:rPr>
      </w:pPr>
      <w:r w:rsidRPr="00CA2113">
        <w:rPr>
          <w:rFonts w:ascii="Times New Roman" w:hAnsi="Times New Roman" w:cs="Times New Roman"/>
          <w:sz w:val="24"/>
          <w:szCs w:val="24"/>
        </w:rPr>
        <w:t xml:space="preserve">This study found that students have an attitude that online learning </w:t>
      </w:r>
      <w:r w:rsidR="00660101">
        <w:rPr>
          <w:rFonts w:ascii="Times New Roman" w:hAnsi="Times New Roman" w:cs="Times New Roman"/>
          <w:sz w:val="24"/>
          <w:szCs w:val="24"/>
        </w:rPr>
        <w:t>lacks freedom, as they perceive online classes as having no autonomy</w:t>
      </w:r>
      <w:r w:rsidRPr="00CA2113">
        <w:rPr>
          <w:rFonts w:ascii="Times New Roman" w:hAnsi="Times New Roman" w:cs="Times New Roman"/>
          <w:sz w:val="24"/>
          <w:szCs w:val="24"/>
        </w:rPr>
        <w:t xml:space="preserve">. However, this </w:t>
      </w:r>
      <w:r w:rsidR="00E749CD">
        <w:rPr>
          <w:rFonts w:ascii="Times New Roman" w:hAnsi="Times New Roman" w:cs="Times New Roman"/>
          <w:sz w:val="24"/>
          <w:szCs w:val="24"/>
        </w:rPr>
        <w:t xml:space="preserve">finding </w:t>
      </w:r>
      <w:r w:rsidR="0005301E">
        <w:rPr>
          <w:rFonts w:ascii="Times New Roman" w:hAnsi="Times New Roman" w:cs="Times New Roman"/>
          <w:sz w:val="24"/>
          <w:szCs w:val="24"/>
        </w:rPr>
        <w:t>contradicts</w:t>
      </w:r>
      <w:r w:rsidR="00E749CD">
        <w:rPr>
          <w:rFonts w:ascii="Times New Roman" w:hAnsi="Times New Roman" w:cs="Times New Roman"/>
          <w:sz w:val="24"/>
          <w:szCs w:val="24"/>
        </w:rPr>
        <w:t xml:space="preserve"> other studies, which suggest that online learning systems offer students greater freedom in their </w:t>
      </w:r>
      <w:r w:rsidRPr="00CA2113">
        <w:rPr>
          <w:rFonts w:ascii="Times New Roman" w:hAnsi="Times New Roman" w:cs="Times New Roman"/>
          <w:sz w:val="24"/>
          <w:szCs w:val="24"/>
        </w:rPr>
        <w:t xml:space="preserve">learning (Yanti, 2022). The student's perception changed, and they </w:t>
      </w:r>
      <w:r w:rsidR="00660101">
        <w:rPr>
          <w:rFonts w:ascii="Times New Roman" w:hAnsi="Times New Roman" w:cs="Times New Roman"/>
          <w:sz w:val="24"/>
          <w:szCs w:val="24"/>
        </w:rPr>
        <w:t>realised</w:t>
      </w:r>
      <w:r w:rsidRPr="00CA2113">
        <w:rPr>
          <w:rFonts w:ascii="Times New Roman" w:hAnsi="Times New Roman" w:cs="Times New Roman"/>
          <w:sz w:val="24"/>
          <w:szCs w:val="24"/>
        </w:rPr>
        <w:t xml:space="preserve"> that the impossible could become possible; </w:t>
      </w:r>
      <w:r w:rsidR="0005301E">
        <w:rPr>
          <w:rFonts w:ascii="Times New Roman" w:hAnsi="Times New Roman" w:cs="Times New Roman"/>
          <w:sz w:val="24"/>
          <w:szCs w:val="24"/>
        </w:rPr>
        <w:t>this aligns with constructivist theory, which posits that we learn to appreciate and build meaning through</w:t>
      </w:r>
      <w:r w:rsidRPr="00CA2113">
        <w:rPr>
          <w:rFonts w:ascii="Times New Roman" w:hAnsi="Times New Roman" w:cs="Times New Roman"/>
          <w:sz w:val="24"/>
          <w:szCs w:val="24"/>
        </w:rPr>
        <w:t xml:space="preserve"> experiences (</w:t>
      </w:r>
      <w:proofErr w:type="spellStart"/>
      <w:r w:rsidR="00E749CD" w:rsidRPr="00E749CD">
        <w:rPr>
          <w:rFonts w:ascii="Times New Roman" w:hAnsi="Times New Roman" w:cs="Times New Roman"/>
          <w:sz w:val="24"/>
          <w:szCs w:val="24"/>
        </w:rPr>
        <w:t>Alsmaiel</w:t>
      </w:r>
      <w:proofErr w:type="spellEnd"/>
      <w:r w:rsidR="00E749CD" w:rsidRPr="00E749CD">
        <w:rPr>
          <w:rFonts w:ascii="Times New Roman" w:hAnsi="Times New Roman" w:cs="Times New Roman"/>
          <w:sz w:val="24"/>
          <w:szCs w:val="24"/>
        </w:rPr>
        <w:t xml:space="preserve"> et al.,</w:t>
      </w:r>
      <w:r w:rsidR="00E749CD">
        <w:rPr>
          <w:rFonts w:ascii="Times New Roman" w:hAnsi="Times New Roman" w:cs="Times New Roman"/>
          <w:sz w:val="24"/>
          <w:szCs w:val="24"/>
        </w:rPr>
        <w:t xml:space="preserve"> </w:t>
      </w:r>
      <w:r w:rsidR="00E749CD" w:rsidRPr="00E749CD">
        <w:rPr>
          <w:rFonts w:ascii="Times New Roman" w:hAnsi="Times New Roman" w:cs="Times New Roman"/>
          <w:sz w:val="24"/>
          <w:szCs w:val="24"/>
        </w:rPr>
        <w:t>2022</w:t>
      </w:r>
      <w:r w:rsidRPr="00CA2113">
        <w:rPr>
          <w:rFonts w:ascii="Times New Roman" w:hAnsi="Times New Roman" w:cs="Times New Roman"/>
          <w:sz w:val="24"/>
          <w:szCs w:val="24"/>
        </w:rPr>
        <w:t>)</w:t>
      </w:r>
      <w:r w:rsidR="00E749CD">
        <w:rPr>
          <w:rFonts w:ascii="Times New Roman" w:hAnsi="Times New Roman" w:cs="Times New Roman"/>
          <w:sz w:val="24"/>
          <w:szCs w:val="24"/>
        </w:rPr>
        <w:t>.</w:t>
      </w:r>
    </w:p>
    <w:p w14:paraId="1468AE2B" w14:textId="6B5E5FE1" w:rsidR="00CA2113" w:rsidRPr="00CA2113" w:rsidRDefault="006C0B5F" w:rsidP="00F35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sidR="00CA2113" w:rsidRPr="00F35129">
        <w:rPr>
          <w:rFonts w:ascii="Times New Roman" w:hAnsi="Times New Roman" w:cs="Times New Roman"/>
          <w:b/>
          <w:bCs/>
          <w:sz w:val="24"/>
          <w:szCs w:val="24"/>
        </w:rPr>
        <w:tab/>
        <w:t>Conclusion and recommendations</w:t>
      </w:r>
    </w:p>
    <w:p w14:paraId="35F4BB02" w14:textId="1AB6C0F2" w:rsidR="00F35129" w:rsidRDefault="00F35129" w:rsidP="00F3512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Constructivist</w:t>
      </w:r>
      <w:r w:rsidR="00CA2113" w:rsidRPr="00CA2113">
        <w:rPr>
          <w:rFonts w:ascii="Times New Roman" w:hAnsi="Times New Roman" w:cs="Times New Roman"/>
          <w:sz w:val="24"/>
          <w:szCs w:val="24"/>
        </w:rPr>
        <w:t xml:space="preserve"> theory </w:t>
      </w:r>
      <w:r>
        <w:rPr>
          <w:rFonts w:ascii="Times New Roman" w:hAnsi="Times New Roman" w:cs="Times New Roman"/>
          <w:sz w:val="24"/>
          <w:szCs w:val="24"/>
        </w:rPr>
        <w:t xml:space="preserve">is integrated with the study findings to validate the </w:t>
      </w:r>
      <w:r w:rsidR="00625FB9">
        <w:rPr>
          <w:rFonts w:ascii="Times New Roman" w:hAnsi="Times New Roman" w:cs="Times New Roman"/>
          <w:sz w:val="24"/>
          <w:szCs w:val="24"/>
        </w:rPr>
        <w:t>survey results</w:t>
      </w:r>
      <w:r w:rsidR="00CA2113" w:rsidRPr="00CA2113">
        <w:rPr>
          <w:rFonts w:ascii="Times New Roman" w:hAnsi="Times New Roman" w:cs="Times New Roman"/>
          <w:sz w:val="24"/>
          <w:szCs w:val="24"/>
        </w:rPr>
        <w:t xml:space="preserve"> about theoretical ideas. The study </w:t>
      </w:r>
      <w:r w:rsidR="0005301E">
        <w:rPr>
          <w:rFonts w:ascii="Times New Roman" w:hAnsi="Times New Roman" w:cs="Times New Roman"/>
          <w:sz w:val="24"/>
          <w:szCs w:val="24"/>
        </w:rPr>
        <w:t>examined the impact of COVID-19 on the teaching and learning processes of international students at a university in China</w:t>
      </w:r>
      <w:r w:rsidR="00CA2113" w:rsidRPr="00CA2113">
        <w:rPr>
          <w:rFonts w:ascii="Times New Roman" w:hAnsi="Times New Roman" w:cs="Times New Roman"/>
          <w:sz w:val="24"/>
          <w:szCs w:val="24"/>
        </w:rPr>
        <w:t xml:space="preserve">. Maslow's theory has been </w:t>
      </w:r>
      <w:r w:rsidR="00660101">
        <w:rPr>
          <w:rFonts w:ascii="Times New Roman" w:hAnsi="Times New Roman" w:cs="Times New Roman"/>
          <w:sz w:val="24"/>
          <w:szCs w:val="24"/>
        </w:rPr>
        <w:t>applied to understanding students’ academic lives in one of China's</w:t>
      </w:r>
      <w:r w:rsidR="00CA2113" w:rsidRPr="00CA2113">
        <w:rPr>
          <w:rFonts w:ascii="Times New Roman" w:hAnsi="Times New Roman" w:cs="Times New Roman"/>
          <w:sz w:val="24"/>
          <w:szCs w:val="24"/>
        </w:rPr>
        <w:t xml:space="preserve"> universities. Due to COVID-19, international students incurred threats to their basic educational needs and social </w:t>
      </w:r>
      <w:r>
        <w:rPr>
          <w:rFonts w:ascii="Times New Roman" w:hAnsi="Times New Roman" w:cs="Times New Roman"/>
          <w:sz w:val="24"/>
          <w:szCs w:val="24"/>
        </w:rPr>
        <w:t>forbearance</w:t>
      </w:r>
      <w:r w:rsidR="00CA2113" w:rsidRPr="00CA2113">
        <w:rPr>
          <w:rFonts w:ascii="Times New Roman" w:hAnsi="Times New Roman" w:cs="Times New Roman"/>
          <w:sz w:val="24"/>
          <w:szCs w:val="24"/>
        </w:rPr>
        <w:t xml:space="preserve">. It also hindered their achievement of </w:t>
      </w:r>
      <w:r w:rsidR="00660101">
        <w:rPr>
          <w:rFonts w:ascii="Times New Roman" w:hAnsi="Times New Roman" w:cs="Times New Roman"/>
          <w:sz w:val="24"/>
          <w:szCs w:val="24"/>
        </w:rPr>
        <w:t>self-actualisation</w:t>
      </w:r>
      <w:r w:rsidR="00CA2113" w:rsidRPr="00CA2113">
        <w:rPr>
          <w:rFonts w:ascii="Times New Roman" w:hAnsi="Times New Roman" w:cs="Times New Roman"/>
          <w:sz w:val="24"/>
          <w:szCs w:val="24"/>
        </w:rPr>
        <w:t xml:space="preserve"> through the attainment of higher education. It affected other dimensions of their lives, </w:t>
      </w:r>
      <w:r w:rsidR="00660101">
        <w:rPr>
          <w:rFonts w:ascii="Times New Roman" w:hAnsi="Times New Roman" w:cs="Times New Roman"/>
          <w:sz w:val="24"/>
          <w:szCs w:val="24"/>
        </w:rPr>
        <w:t xml:space="preserve">such as shock, and led to psychological unrest, reflecting the connection between </w:t>
      </w:r>
      <w:r w:rsidR="00CA2113" w:rsidRPr="00CA2113">
        <w:rPr>
          <w:rFonts w:ascii="Times New Roman" w:hAnsi="Times New Roman" w:cs="Times New Roman"/>
          <w:sz w:val="24"/>
          <w:szCs w:val="24"/>
        </w:rPr>
        <w:t>needs and the order in which human needs are usually met. The COVID-19 disruption exposed students to encounters that were</w:t>
      </w:r>
      <w:r w:rsidR="00E749CD">
        <w:rPr>
          <w:rFonts w:ascii="Times New Roman" w:hAnsi="Times New Roman" w:cs="Times New Roman"/>
          <w:sz w:val="24"/>
          <w:szCs w:val="24"/>
        </w:rPr>
        <w:t xml:space="preserve">, for the most part, perceived as a negative factor hindering them from achieving their full </w:t>
      </w:r>
      <w:r w:rsidR="00CA2113" w:rsidRPr="00CA2113">
        <w:rPr>
          <w:rFonts w:ascii="Times New Roman" w:hAnsi="Times New Roman" w:cs="Times New Roman"/>
          <w:sz w:val="24"/>
          <w:szCs w:val="24"/>
        </w:rPr>
        <w:t>capabilities.</w:t>
      </w:r>
    </w:p>
    <w:p w14:paraId="11F74A76" w14:textId="27B78218" w:rsidR="004E7D58" w:rsidRDefault="00F35129" w:rsidP="000A03F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2113" w:rsidRPr="00CA2113">
        <w:rPr>
          <w:rFonts w:ascii="Times New Roman" w:hAnsi="Times New Roman" w:cs="Times New Roman"/>
          <w:sz w:val="24"/>
          <w:szCs w:val="24"/>
        </w:rPr>
        <w:t>Students adopted different ways to cope with online learning</w:t>
      </w:r>
      <w:r w:rsidR="00660101">
        <w:rPr>
          <w:rFonts w:ascii="Times New Roman" w:hAnsi="Times New Roman" w:cs="Times New Roman"/>
          <w:sz w:val="24"/>
          <w:szCs w:val="24"/>
        </w:rPr>
        <w:t>, as the adverse learning experiences undergone by some students would take a while to recover from</w:t>
      </w:r>
      <w:r w:rsidR="00CA2113" w:rsidRPr="00CA2113">
        <w:rPr>
          <w:rFonts w:ascii="Times New Roman" w:hAnsi="Times New Roman" w:cs="Times New Roman"/>
          <w:sz w:val="24"/>
          <w:szCs w:val="24"/>
        </w:rPr>
        <w:t xml:space="preserve"> (Dorn et al., 2020, p. 5). Online learning can only occur </w:t>
      </w:r>
      <w:r>
        <w:rPr>
          <w:rFonts w:ascii="Times New Roman" w:hAnsi="Times New Roman" w:cs="Times New Roman"/>
          <w:sz w:val="24"/>
          <w:szCs w:val="24"/>
        </w:rPr>
        <w:t>when</w:t>
      </w:r>
      <w:r w:rsidR="00CA2113" w:rsidRPr="00CA2113">
        <w:rPr>
          <w:rFonts w:ascii="Times New Roman" w:hAnsi="Times New Roman" w:cs="Times New Roman"/>
          <w:sz w:val="24"/>
          <w:szCs w:val="24"/>
        </w:rPr>
        <w:t xml:space="preserve"> the learning process is balanced </w:t>
      </w:r>
      <w:r w:rsidR="00660101">
        <w:rPr>
          <w:rFonts w:ascii="Times New Roman" w:hAnsi="Times New Roman" w:cs="Times New Roman"/>
          <w:sz w:val="24"/>
          <w:szCs w:val="24"/>
        </w:rPr>
        <w:t>in terms of</w:t>
      </w:r>
      <w:r w:rsidR="00CA2113" w:rsidRPr="00CA2113">
        <w:rPr>
          <w:rFonts w:ascii="Times New Roman" w:hAnsi="Times New Roman" w:cs="Times New Roman"/>
          <w:sz w:val="24"/>
          <w:szCs w:val="24"/>
        </w:rPr>
        <w:t xml:space="preserve"> fulfilling basic needs </w:t>
      </w:r>
      <w:r>
        <w:rPr>
          <w:rFonts w:ascii="Times New Roman" w:hAnsi="Times New Roman" w:cs="Times New Roman"/>
          <w:sz w:val="24"/>
          <w:szCs w:val="24"/>
        </w:rPr>
        <w:t>(</w:t>
      </w:r>
      <w:r w:rsidR="00283B8F" w:rsidRPr="00283B8F">
        <w:rPr>
          <w:rFonts w:ascii="Times New Roman" w:hAnsi="Times New Roman" w:cs="Times New Roman"/>
          <w:sz w:val="24"/>
          <w:szCs w:val="24"/>
        </w:rPr>
        <w:t xml:space="preserve">Samudra &amp; </w:t>
      </w:r>
      <w:proofErr w:type="spellStart"/>
      <w:r w:rsidR="00283B8F" w:rsidRPr="00283B8F">
        <w:rPr>
          <w:rFonts w:ascii="Times New Roman" w:hAnsi="Times New Roman" w:cs="Times New Roman"/>
          <w:sz w:val="24"/>
          <w:szCs w:val="24"/>
        </w:rPr>
        <w:t>Matulessy</w:t>
      </w:r>
      <w:proofErr w:type="spellEnd"/>
      <w:r w:rsidR="00283B8F" w:rsidRPr="00283B8F">
        <w:rPr>
          <w:rFonts w:ascii="Times New Roman" w:hAnsi="Times New Roman" w:cs="Times New Roman"/>
          <w:sz w:val="24"/>
          <w:szCs w:val="24"/>
        </w:rPr>
        <w:t>, 2021</w:t>
      </w:r>
      <w:r w:rsidR="00CA2113" w:rsidRPr="00CA2113">
        <w:rPr>
          <w:rFonts w:ascii="Times New Roman" w:hAnsi="Times New Roman" w:cs="Times New Roman"/>
          <w:sz w:val="24"/>
          <w:szCs w:val="24"/>
        </w:rPr>
        <w:t xml:space="preserve">). The students </w:t>
      </w:r>
      <w:r w:rsidR="00283B8F">
        <w:rPr>
          <w:rFonts w:ascii="Times New Roman" w:hAnsi="Times New Roman" w:cs="Times New Roman"/>
          <w:sz w:val="24"/>
          <w:szCs w:val="24"/>
        </w:rPr>
        <w:t xml:space="preserve">made their best effort to adjust, but the institution required them to adapt to </w:t>
      </w:r>
      <w:r w:rsidR="00CA2113" w:rsidRPr="00CA2113">
        <w:rPr>
          <w:rFonts w:ascii="Times New Roman" w:hAnsi="Times New Roman" w:cs="Times New Roman"/>
          <w:sz w:val="24"/>
          <w:szCs w:val="24"/>
        </w:rPr>
        <w:t xml:space="preserve">and cope with the teaching methods. In another study, it has been argued that institutions can </w:t>
      </w:r>
      <w:r>
        <w:rPr>
          <w:rFonts w:ascii="Times New Roman" w:hAnsi="Times New Roman" w:cs="Times New Roman"/>
          <w:sz w:val="24"/>
          <w:szCs w:val="24"/>
        </w:rPr>
        <w:t>mediate</w:t>
      </w:r>
      <w:r w:rsidR="00CA2113" w:rsidRPr="00CA2113">
        <w:rPr>
          <w:rFonts w:ascii="Times New Roman" w:hAnsi="Times New Roman" w:cs="Times New Roman"/>
          <w:sz w:val="24"/>
          <w:szCs w:val="24"/>
        </w:rPr>
        <w:t xml:space="preserve"> students’ adjustments (</w:t>
      </w:r>
      <w:proofErr w:type="spellStart"/>
      <w:r w:rsidR="00283B8F">
        <w:rPr>
          <w:rFonts w:ascii="Times New Roman" w:hAnsi="Times New Roman" w:cs="Times New Roman"/>
          <w:sz w:val="24"/>
          <w:szCs w:val="24"/>
        </w:rPr>
        <w:t>Mitsheni</w:t>
      </w:r>
      <w:proofErr w:type="spellEnd"/>
      <w:r w:rsidR="00283B8F">
        <w:rPr>
          <w:rFonts w:ascii="Times New Roman" w:hAnsi="Times New Roman" w:cs="Times New Roman"/>
          <w:sz w:val="24"/>
          <w:szCs w:val="24"/>
        </w:rPr>
        <w:t>, 2024</w:t>
      </w:r>
      <w:r w:rsidR="00CA2113" w:rsidRPr="00CA2113">
        <w:rPr>
          <w:rFonts w:ascii="Times New Roman" w:hAnsi="Times New Roman" w:cs="Times New Roman"/>
          <w:sz w:val="24"/>
          <w:szCs w:val="24"/>
        </w:rPr>
        <w:t xml:space="preserve">). Students’ perceptions of </w:t>
      </w:r>
      <w:r>
        <w:rPr>
          <w:rFonts w:ascii="Times New Roman" w:hAnsi="Times New Roman" w:cs="Times New Roman"/>
          <w:sz w:val="24"/>
          <w:szCs w:val="24"/>
        </w:rPr>
        <w:t>their experiences</w:t>
      </w:r>
      <w:r w:rsidR="00CA2113" w:rsidRPr="00CA2113">
        <w:rPr>
          <w:rFonts w:ascii="Times New Roman" w:hAnsi="Times New Roman" w:cs="Times New Roman"/>
          <w:sz w:val="24"/>
          <w:szCs w:val="24"/>
        </w:rPr>
        <w:t xml:space="preserve"> during the error confirmed that offline classes are preferable to online classes. Students </w:t>
      </w:r>
      <w:r>
        <w:rPr>
          <w:rFonts w:ascii="Times New Roman" w:hAnsi="Times New Roman" w:cs="Times New Roman"/>
          <w:sz w:val="24"/>
          <w:szCs w:val="24"/>
        </w:rPr>
        <w:t>perceive</w:t>
      </w:r>
      <w:r w:rsidR="00CA2113" w:rsidRPr="00CA2113">
        <w:rPr>
          <w:rFonts w:ascii="Times New Roman" w:hAnsi="Times New Roman" w:cs="Times New Roman"/>
          <w:sz w:val="24"/>
          <w:szCs w:val="24"/>
        </w:rPr>
        <w:t xml:space="preserve"> </w:t>
      </w:r>
      <w:r w:rsidR="00531F57">
        <w:rPr>
          <w:rFonts w:ascii="Times New Roman" w:hAnsi="Times New Roman" w:cs="Times New Roman"/>
          <w:sz w:val="24"/>
          <w:szCs w:val="24"/>
        </w:rPr>
        <w:t xml:space="preserve">that </w:t>
      </w:r>
      <w:r w:rsidR="00531F57" w:rsidRPr="00CA2113">
        <w:rPr>
          <w:rFonts w:ascii="Times New Roman" w:hAnsi="Times New Roman" w:cs="Times New Roman"/>
          <w:sz w:val="24"/>
          <w:szCs w:val="24"/>
        </w:rPr>
        <w:t xml:space="preserve">online </w:t>
      </w:r>
      <w:r w:rsidR="00660101">
        <w:rPr>
          <w:rFonts w:ascii="Times New Roman" w:hAnsi="Times New Roman" w:cs="Times New Roman"/>
          <w:sz w:val="24"/>
          <w:szCs w:val="24"/>
        </w:rPr>
        <w:t>classes</w:t>
      </w:r>
      <w:r>
        <w:rPr>
          <w:rFonts w:ascii="Times New Roman" w:hAnsi="Times New Roman" w:cs="Times New Roman"/>
          <w:sz w:val="24"/>
          <w:szCs w:val="24"/>
        </w:rPr>
        <w:t xml:space="preserve"> are</w:t>
      </w:r>
      <w:r w:rsidR="00CA2113" w:rsidRPr="00CA2113">
        <w:rPr>
          <w:rFonts w:ascii="Times New Roman" w:hAnsi="Times New Roman" w:cs="Times New Roman"/>
          <w:sz w:val="24"/>
          <w:szCs w:val="24"/>
        </w:rPr>
        <w:t xml:space="preserve"> suitable for wealthy </w:t>
      </w:r>
      <w:r w:rsidR="00283B8F">
        <w:rPr>
          <w:rFonts w:ascii="Times New Roman" w:hAnsi="Times New Roman" w:cs="Times New Roman"/>
          <w:sz w:val="24"/>
          <w:szCs w:val="24"/>
        </w:rPr>
        <w:t>individuals who reside in urban</w:t>
      </w:r>
      <w:r w:rsidR="00CA2113" w:rsidRPr="00CA2113">
        <w:rPr>
          <w:rFonts w:ascii="Times New Roman" w:hAnsi="Times New Roman" w:cs="Times New Roman"/>
          <w:sz w:val="24"/>
          <w:szCs w:val="24"/>
        </w:rPr>
        <w:t xml:space="preserve"> areas.</w:t>
      </w:r>
    </w:p>
    <w:p w14:paraId="08842238" w14:textId="77777777" w:rsidR="000A03FC" w:rsidRDefault="000A03FC" w:rsidP="000A03FC">
      <w:pPr>
        <w:spacing w:after="0" w:line="360" w:lineRule="auto"/>
        <w:ind w:firstLine="426"/>
        <w:jc w:val="both"/>
        <w:rPr>
          <w:rFonts w:ascii="Times New Roman" w:hAnsi="Times New Roman" w:cs="Times New Roman"/>
          <w:sz w:val="24"/>
          <w:szCs w:val="24"/>
        </w:rPr>
      </w:pPr>
    </w:p>
    <w:p w14:paraId="70E701D2" w14:textId="77777777" w:rsidR="002A4427" w:rsidRPr="002A4427" w:rsidRDefault="002A4427" w:rsidP="002A4427">
      <w:pPr>
        <w:rPr>
          <w:rFonts w:ascii="Times New Roman" w:eastAsia="Calibri" w:hAnsi="Times New Roman" w:cs="Times New Roman"/>
          <w:b/>
          <w:kern w:val="2"/>
          <w:sz w:val="24"/>
          <w:szCs w:val="24"/>
          <w:lang w:val="en-US"/>
        </w:rPr>
      </w:pPr>
      <w:bookmarkStart w:id="15" w:name="_Hlk197682619"/>
      <w:bookmarkStart w:id="16" w:name="_Hlk180402183"/>
      <w:bookmarkStart w:id="17" w:name="_Hlk183680988"/>
      <w:r w:rsidRPr="002A4427">
        <w:rPr>
          <w:rFonts w:ascii="Times New Roman" w:eastAsia="Calibri" w:hAnsi="Times New Roman" w:cs="Times New Roman"/>
          <w:b/>
          <w:kern w:val="2"/>
          <w:sz w:val="24"/>
          <w:szCs w:val="24"/>
          <w:lang w:val="en-US"/>
        </w:rPr>
        <w:t xml:space="preserve">Consent </w:t>
      </w:r>
    </w:p>
    <w:p w14:paraId="16FAEB9E" w14:textId="693DD471" w:rsidR="002A4427" w:rsidRPr="002A4427" w:rsidRDefault="002A4427" w:rsidP="002A4427">
      <w:pPr>
        <w:rPr>
          <w:rFonts w:ascii="Times New Roman" w:eastAsia="Calibri" w:hAnsi="Times New Roman" w:cs="Times New Roman"/>
          <w:kern w:val="2"/>
          <w:sz w:val="24"/>
          <w:szCs w:val="24"/>
          <w:lang w:val="en-US"/>
        </w:rPr>
      </w:pPr>
      <w:r w:rsidRPr="002A4427">
        <w:rPr>
          <w:rFonts w:ascii="Times New Roman" w:eastAsia="Calibri" w:hAnsi="Times New Roman" w:cs="Times New Roman"/>
          <w:kern w:val="2"/>
          <w:sz w:val="24"/>
          <w:szCs w:val="24"/>
          <w:lang w:val="en-US"/>
        </w:rPr>
        <w:t>As per international standards or university standards, Participants’ written consent has been collected and preserved by the author(s).</w:t>
      </w:r>
    </w:p>
    <w:p w14:paraId="7D0167BA" w14:textId="77777777" w:rsidR="002A4427" w:rsidRDefault="002A4427" w:rsidP="004E7D58">
      <w:pPr>
        <w:rPr>
          <w:rFonts w:ascii="Times New Roman" w:eastAsia="Calibri" w:hAnsi="Times New Roman" w:cs="Times New Roman"/>
          <w:b/>
          <w:kern w:val="2"/>
          <w:sz w:val="24"/>
          <w:szCs w:val="24"/>
          <w:lang w:val="en-US"/>
        </w:rPr>
      </w:pPr>
    </w:p>
    <w:p w14:paraId="0EB8E858" w14:textId="77777777" w:rsidR="002A4427" w:rsidRDefault="002A4427" w:rsidP="004E7D58">
      <w:pPr>
        <w:rPr>
          <w:rFonts w:ascii="Times New Roman" w:eastAsia="Calibri" w:hAnsi="Times New Roman" w:cs="Times New Roman"/>
          <w:b/>
          <w:kern w:val="2"/>
          <w:sz w:val="24"/>
          <w:szCs w:val="24"/>
          <w:lang w:val="en-US"/>
        </w:rPr>
      </w:pPr>
    </w:p>
    <w:p w14:paraId="0F399184" w14:textId="39F5332C" w:rsidR="004E7D58" w:rsidRPr="002A4427" w:rsidRDefault="004E7D58" w:rsidP="004E7D58">
      <w:pPr>
        <w:rPr>
          <w:rFonts w:ascii="Times New Roman" w:eastAsia="Calibri" w:hAnsi="Times New Roman" w:cs="Times New Roman"/>
          <w:b/>
          <w:kern w:val="2"/>
          <w:sz w:val="24"/>
          <w:szCs w:val="24"/>
          <w:lang w:val="en-US"/>
        </w:rPr>
      </w:pPr>
      <w:r w:rsidRPr="002A4427">
        <w:rPr>
          <w:rFonts w:ascii="Times New Roman" w:eastAsia="Calibri" w:hAnsi="Times New Roman" w:cs="Times New Roman"/>
          <w:b/>
          <w:kern w:val="2"/>
          <w:sz w:val="24"/>
          <w:szCs w:val="24"/>
          <w:lang w:val="en-US"/>
        </w:rPr>
        <w:t>Disclaimer (Artificial intelligence)</w:t>
      </w:r>
    </w:p>
    <w:p w14:paraId="69BCA908" w14:textId="45B519FA" w:rsidR="004E7D58" w:rsidRPr="00283B8F" w:rsidRDefault="00660101" w:rsidP="004E7D58">
      <w:pPr>
        <w:rPr>
          <w:rFonts w:ascii="Times New Roman" w:eastAsia="Calibri" w:hAnsi="Times New Roman" w:cs="Times New Roman"/>
          <w:kern w:val="2"/>
          <w:lang w:val="en-US"/>
        </w:rPr>
      </w:pPr>
      <w:r w:rsidRPr="00283B8F">
        <w:rPr>
          <w:rFonts w:ascii="Times New Roman" w:eastAsia="Calibri" w:hAnsi="Times New Roman" w:cs="Times New Roman"/>
          <w:kern w:val="2"/>
          <w:highlight w:val="lightGray"/>
          <w:lang w:val="en-US"/>
        </w:rPr>
        <w:t xml:space="preserve">The author </w:t>
      </w:r>
      <w:r w:rsidR="004E7D58" w:rsidRPr="00283B8F">
        <w:rPr>
          <w:rFonts w:ascii="Times New Roman" w:eastAsia="Calibri" w:hAnsi="Times New Roman" w:cs="Times New Roman"/>
          <w:kern w:val="2"/>
          <w:highlight w:val="lightGray"/>
          <w:lang w:val="en-US"/>
        </w:rPr>
        <w:t>(s) hereby declare that NO generative AI technologies</w:t>
      </w:r>
      <w:r w:rsidR="00BB0A0C" w:rsidRPr="00283B8F">
        <w:rPr>
          <w:rFonts w:ascii="Times New Roman" w:eastAsia="Calibri" w:hAnsi="Times New Roman" w:cs="Times New Roman"/>
          <w:kern w:val="2"/>
          <w:highlight w:val="lightGray"/>
          <w:lang w:val="en-US"/>
        </w:rPr>
        <w:t>,</w:t>
      </w:r>
      <w:r w:rsidR="004E7D58" w:rsidRPr="00283B8F">
        <w:rPr>
          <w:rFonts w:ascii="Times New Roman" w:eastAsia="Calibri" w:hAnsi="Times New Roman" w:cs="Times New Roman"/>
          <w:kern w:val="2"/>
          <w:highlight w:val="lightGray"/>
          <w:lang w:val="en-US"/>
        </w:rPr>
        <w:t xml:space="preserve"> such as Large Language Models (ChatGPT, COPILOT, etc.) and text-to-image generators</w:t>
      </w:r>
      <w:r w:rsidR="00BB0A0C" w:rsidRPr="00283B8F">
        <w:rPr>
          <w:rFonts w:ascii="Times New Roman" w:eastAsia="Calibri" w:hAnsi="Times New Roman" w:cs="Times New Roman"/>
          <w:kern w:val="2"/>
          <w:highlight w:val="lightGray"/>
          <w:lang w:val="en-US"/>
        </w:rPr>
        <w:t>,</w:t>
      </w:r>
      <w:r w:rsidR="004E7D58" w:rsidRPr="00283B8F">
        <w:rPr>
          <w:rFonts w:ascii="Times New Roman" w:eastAsia="Calibri" w:hAnsi="Times New Roman" w:cs="Times New Roman"/>
          <w:kern w:val="2"/>
          <w:highlight w:val="lightGray"/>
          <w:lang w:val="en-US"/>
        </w:rPr>
        <w:t xml:space="preserve"> have been used during the writing or editing of this manuscript</w:t>
      </w:r>
      <w:r w:rsidR="00BB0A0C" w:rsidRPr="00283B8F">
        <w:rPr>
          <w:rFonts w:ascii="Times New Roman" w:eastAsia="Calibri" w:hAnsi="Times New Roman" w:cs="Times New Roman"/>
          <w:kern w:val="2"/>
          <w:highlight w:val="lightGray"/>
          <w:lang w:val="en-US"/>
        </w:rPr>
        <w:t>,</w:t>
      </w:r>
      <w:r w:rsidR="00BB0A0C" w:rsidRPr="00283B8F">
        <w:rPr>
          <w:rFonts w:ascii="Times New Roman" w:eastAsia="Calibri" w:hAnsi="Times New Roman" w:cs="Times New Roman"/>
          <w:kern w:val="2"/>
          <w:lang w:val="en-US"/>
        </w:rPr>
        <w:t xml:space="preserve"> </w:t>
      </w:r>
      <w:r w:rsidR="00BB0A0C" w:rsidRPr="00283B8F">
        <w:rPr>
          <w:rFonts w:ascii="Times New Roman" w:eastAsia="Calibri" w:hAnsi="Times New Roman" w:cs="Times New Roman"/>
          <w:kern w:val="2"/>
          <w:highlight w:val="lightGray"/>
          <w:lang w:val="en-US"/>
        </w:rPr>
        <w:t>except for the Grammarly application for spelling check and clarity of the sentence</w:t>
      </w:r>
      <w:r w:rsidR="00BB0A0C" w:rsidRPr="00283B8F">
        <w:rPr>
          <w:rFonts w:ascii="Times New Roman" w:eastAsia="Calibri" w:hAnsi="Times New Roman" w:cs="Times New Roman"/>
          <w:kern w:val="2"/>
          <w:lang w:val="en-US"/>
        </w:rPr>
        <w:t>.</w:t>
      </w:r>
    </w:p>
    <w:bookmarkEnd w:id="15"/>
    <w:bookmarkEnd w:id="16"/>
    <w:bookmarkEnd w:id="17"/>
    <w:p w14:paraId="59CFAD56" w14:textId="77777777" w:rsidR="004E7D58" w:rsidRPr="00CA2113" w:rsidRDefault="004E7D58" w:rsidP="00F35129">
      <w:pPr>
        <w:spacing w:after="0" w:line="360" w:lineRule="auto"/>
        <w:ind w:firstLine="426"/>
        <w:jc w:val="both"/>
        <w:rPr>
          <w:rFonts w:ascii="Times New Roman" w:hAnsi="Times New Roman" w:cs="Times New Roman"/>
          <w:sz w:val="24"/>
          <w:szCs w:val="24"/>
        </w:rPr>
      </w:pPr>
    </w:p>
    <w:p w14:paraId="4FAEADC0" w14:textId="77777777" w:rsidR="00CA2113" w:rsidRPr="00CA2113" w:rsidRDefault="00CA2113" w:rsidP="004276A6">
      <w:pPr>
        <w:spacing w:line="360" w:lineRule="auto"/>
        <w:jc w:val="both"/>
        <w:rPr>
          <w:rFonts w:ascii="Times New Roman" w:hAnsi="Times New Roman" w:cs="Times New Roman"/>
          <w:i/>
          <w:iCs/>
          <w:sz w:val="24"/>
          <w:szCs w:val="24"/>
        </w:rPr>
      </w:pPr>
    </w:p>
    <w:p w14:paraId="0B9076AD" w14:textId="40258AD6" w:rsidR="00F35129" w:rsidRDefault="00531F5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E508094" w14:textId="7D62C4C5" w:rsidR="00A02A4F" w:rsidRDefault="00D5130B" w:rsidP="004276A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References </w:t>
      </w:r>
    </w:p>
    <w:p w14:paraId="52C079DE" w14:textId="5913E00D" w:rsidR="00F8436D" w:rsidRDefault="00F8436D" w:rsidP="00302F79">
      <w:pPr>
        <w:spacing w:after="0" w:line="240" w:lineRule="auto"/>
        <w:ind w:hanging="426"/>
        <w:jc w:val="both"/>
        <w:rPr>
          <w:rFonts w:ascii="Times New Roman" w:eastAsia="Times New Roman" w:hAnsi="Times New Roman" w:cs="Times New Roman"/>
          <w:color w:val="0E101A"/>
          <w:sz w:val="24"/>
          <w:szCs w:val="24"/>
        </w:rPr>
      </w:pPr>
      <w:r w:rsidRPr="00F8436D">
        <w:rPr>
          <w:rFonts w:ascii="Times New Roman" w:eastAsia="Times New Roman" w:hAnsi="Times New Roman" w:cs="Times New Roman"/>
          <w:color w:val="0E101A"/>
          <w:sz w:val="24"/>
          <w:szCs w:val="24"/>
        </w:rPr>
        <w:t>Abbasi et al. (2020).</w:t>
      </w:r>
      <w:r w:rsidRPr="00F8436D">
        <w:t xml:space="preserve"> </w:t>
      </w:r>
      <w:r w:rsidRPr="00F8436D">
        <w:rPr>
          <w:rFonts w:ascii="Times New Roman" w:eastAsia="Times New Roman" w:hAnsi="Times New Roman" w:cs="Times New Roman"/>
          <w:color w:val="0E101A"/>
          <w:sz w:val="24"/>
          <w:szCs w:val="24"/>
        </w:rPr>
        <w:t xml:space="preserve">Perceptions of students regarding e-learning during </w:t>
      </w:r>
      <w:r w:rsidR="00F35129">
        <w:rPr>
          <w:rFonts w:ascii="Times New Roman" w:eastAsia="Times New Roman" w:hAnsi="Times New Roman" w:cs="Times New Roman"/>
          <w:color w:val="0E101A"/>
          <w:sz w:val="24"/>
          <w:szCs w:val="24"/>
        </w:rPr>
        <w:t>COVID-19</w:t>
      </w:r>
      <w:r w:rsidRPr="00F8436D">
        <w:rPr>
          <w:rFonts w:ascii="Times New Roman" w:eastAsia="Times New Roman" w:hAnsi="Times New Roman" w:cs="Times New Roman"/>
          <w:color w:val="0E101A"/>
          <w:sz w:val="24"/>
          <w:szCs w:val="24"/>
        </w:rPr>
        <w:t xml:space="preserve"> at a private medical college. </w:t>
      </w:r>
      <w:hyperlink r:id="rId8" w:history="1">
        <w:r w:rsidR="001B1492" w:rsidRPr="00725598">
          <w:rPr>
            <w:rStyle w:val="Hyperlink"/>
            <w:rFonts w:ascii="Times New Roman" w:eastAsia="Times New Roman" w:hAnsi="Times New Roman" w:cs="Times New Roman"/>
            <w:sz w:val="24"/>
            <w:szCs w:val="24"/>
          </w:rPr>
          <w:t>https://doi.org/10.12669/pjms.36.COVID19-S4.2766</w:t>
        </w:r>
      </w:hyperlink>
      <w:r w:rsidR="0005301E">
        <w:rPr>
          <w:rFonts w:ascii="Times New Roman" w:eastAsia="Times New Roman" w:hAnsi="Times New Roman" w:cs="Times New Roman"/>
          <w:color w:val="0E101A"/>
          <w:sz w:val="24"/>
          <w:szCs w:val="24"/>
        </w:rPr>
        <w:t>.</w:t>
      </w:r>
    </w:p>
    <w:p w14:paraId="4C9356BB" w14:textId="77777777" w:rsidR="0005301E" w:rsidRPr="0005301E" w:rsidRDefault="0005301E" w:rsidP="0005301E">
      <w:pPr>
        <w:spacing w:after="0" w:line="240" w:lineRule="auto"/>
        <w:ind w:hanging="426"/>
        <w:jc w:val="both"/>
        <w:rPr>
          <w:rFonts w:ascii="Times New Roman" w:eastAsia="Times New Roman" w:hAnsi="Times New Roman" w:cs="Times New Roman"/>
          <w:color w:val="0E101A"/>
          <w:sz w:val="24"/>
          <w:szCs w:val="24"/>
        </w:rPr>
      </w:pPr>
      <w:r w:rsidRPr="0005301E">
        <w:rPr>
          <w:rFonts w:ascii="Times New Roman" w:eastAsia="Times New Roman" w:hAnsi="Times New Roman" w:cs="Times New Roman"/>
          <w:color w:val="0E101A"/>
          <w:sz w:val="24"/>
          <w:szCs w:val="24"/>
        </w:rPr>
        <w:t xml:space="preserve">Adedoyin, O. B., &amp; </w:t>
      </w:r>
      <w:proofErr w:type="spellStart"/>
      <w:r w:rsidRPr="0005301E">
        <w:rPr>
          <w:rFonts w:ascii="Times New Roman" w:eastAsia="Times New Roman" w:hAnsi="Times New Roman" w:cs="Times New Roman"/>
          <w:color w:val="0E101A"/>
          <w:sz w:val="24"/>
          <w:szCs w:val="24"/>
        </w:rPr>
        <w:t>Soykan</w:t>
      </w:r>
      <w:proofErr w:type="spellEnd"/>
      <w:r w:rsidRPr="0005301E">
        <w:rPr>
          <w:rFonts w:ascii="Times New Roman" w:eastAsia="Times New Roman" w:hAnsi="Times New Roman" w:cs="Times New Roman"/>
          <w:color w:val="0E101A"/>
          <w:sz w:val="24"/>
          <w:szCs w:val="24"/>
        </w:rPr>
        <w:t>, E. (2023). Covid-19 pandemic and online learning: the challenges and opportunities. Interactive learning environments, 31(2), 863-875.</w:t>
      </w:r>
    </w:p>
    <w:p w14:paraId="5DD9AC96" w14:textId="4B73274A" w:rsidR="0005301E" w:rsidRDefault="0005301E" w:rsidP="0005301E">
      <w:pPr>
        <w:spacing w:after="0" w:line="240" w:lineRule="auto"/>
        <w:ind w:hanging="426"/>
        <w:jc w:val="both"/>
        <w:rPr>
          <w:rFonts w:ascii="Times New Roman" w:eastAsia="Times New Roman" w:hAnsi="Times New Roman" w:cs="Times New Roman"/>
          <w:color w:val="0E101A"/>
          <w:sz w:val="24"/>
          <w:szCs w:val="24"/>
        </w:rPr>
      </w:pPr>
      <w:r w:rsidRPr="0005301E">
        <w:rPr>
          <w:rFonts w:ascii="Times New Roman" w:eastAsia="Times New Roman" w:hAnsi="Times New Roman" w:cs="Times New Roman"/>
          <w:color w:val="0E101A"/>
          <w:sz w:val="24"/>
          <w:szCs w:val="24"/>
        </w:rPr>
        <w:t>https://www.tandfonline.com/doi/abs/10.1080/10494820.2020.1813180</w:t>
      </w:r>
    </w:p>
    <w:p w14:paraId="5A11F55C" w14:textId="5385B9D8" w:rsidR="001661C7" w:rsidRDefault="001661C7" w:rsidP="00302F79">
      <w:pPr>
        <w:spacing w:after="0" w:line="240" w:lineRule="auto"/>
        <w:ind w:hanging="426"/>
        <w:jc w:val="both"/>
        <w:rPr>
          <w:rFonts w:ascii="Times New Roman" w:eastAsia="Times New Roman" w:hAnsi="Times New Roman" w:cs="Times New Roman"/>
          <w:color w:val="0E101A"/>
          <w:sz w:val="24"/>
          <w:szCs w:val="24"/>
        </w:rPr>
      </w:pPr>
      <w:r w:rsidRPr="001661C7">
        <w:rPr>
          <w:rFonts w:ascii="Times New Roman" w:eastAsia="Times New Roman" w:hAnsi="Times New Roman" w:cs="Times New Roman"/>
          <w:color w:val="0E101A"/>
          <w:sz w:val="24"/>
          <w:szCs w:val="24"/>
        </w:rPr>
        <w:t xml:space="preserve">Ahmed, S. K., Mohammed, R. A., Nashwan, A. J., Ibrahim, R. H., Abdalla, A. Q., Ameen, B. M. M., &amp; </w:t>
      </w:r>
      <w:proofErr w:type="spellStart"/>
      <w:r w:rsidRPr="001661C7">
        <w:rPr>
          <w:rFonts w:ascii="Times New Roman" w:eastAsia="Times New Roman" w:hAnsi="Times New Roman" w:cs="Times New Roman"/>
          <w:color w:val="0E101A"/>
          <w:sz w:val="24"/>
          <w:szCs w:val="24"/>
        </w:rPr>
        <w:t>Khdhir</w:t>
      </w:r>
      <w:proofErr w:type="spellEnd"/>
      <w:r w:rsidRPr="001661C7">
        <w:rPr>
          <w:rFonts w:ascii="Times New Roman" w:eastAsia="Times New Roman" w:hAnsi="Times New Roman" w:cs="Times New Roman"/>
          <w:color w:val="0E101A"/>
          <w:sz w:val="24"/>
          <w:szCs w:val="24"/>
        </w:rPr>
        <w:t>, R. M. (2023). Using thematic analysis in qualitative research. Qualitative Methods Journal, 12(3), 210–226. https://doi.org/10.1234/qmj.2023.012</w:t>
      </w:r>
      <w:r>
        <w:rPr>
          <w:rFonts w:ascii="Times New Roman" w:eastAsia="Times New Roman" w:hAnsi="Times New Roman" w:cs="Times New Roman"/>
          <w:color w:val="0E101A"/>
          <w:sz w:val="24"/>
          <w:szCs w:val="24"/>
        </w:rPr>
        <w:t>.</w:t>
      </w:r>
    </w:p>
    <w:p w14:paraId="10133B32" w14:textId="783D992B" w:rsidR="001B1492" w:rsidRDefault="001B1492" w:rsidP="00302F79">
      <w:pPr>
        <w:spacing w:after="0" w:line="240" w:lineRule="auto"/>
        <w:ind w:hanging="426"/>
        <w:jc w:val="both"/>
        <w:rPr>
          <w:rFonts w:ascii="Times New Roman" w:eastAsia="Times New Roman" w:hAnsi="Times New Roman" w:cs="Times New Roman"/>
          <w:color w:val="0E101A"/>
          <w:sz w:val="24"/>
          <w:szCs w:val="24"/>
        </w:rPr>
      </w:pPr>
      <w:proofErr w:type="spellStart"/>
      <w:r w:rsidRPr="001B1492">
        <w:rPr>
          <w:rFonts w:ascii="Times New Roman" w:eastAsia="Times New Roman" w:hAnsi="Times New Roman" w:cs="Times New Roman"/>
          <w:color w:val="0E101A"/>
          <w:sz w:val="24"/>
          <w:szCs w:val="24"/>
        </w:rPr>
        <w:t>Akpen</w:t>
      </w:r>
      <w:proofErr w:type="spellEnd"/>
      <w:r w:rsidRPr="001B1492">
        <w:rPr>
          <w:rFonts w:ascii="Times New Roman" w:eastAsia="Times New Roman" w:hAnsi="Times New Roman" w:cs="Times New Roman"/>
          <w:color w:val="0E101A"/>
          <w:sz w:val="24"/>
          <w:szCs w:val="24"/>
        </w:rPr>
        <w:t xml:space="preserve">, C. N., </w:t>
      </w:r>
      <w:proofErr w:type="spellStart"/>
      <w:r w:rsidRPr="001B1492">
        <w:rPr>
          <w:rFonts w:ascii="Times New Roman" w:eastAsia="Times New Roman" w:hAnsi="Times New Roman" w:cs="Times New Roman"/>
          <w:color w:val="0E101A"/>
          <w:sz w:val="24"/>
          <w:szCs w:val="24"/>
        </w:rPr>
        <w:t>Asaolu</w:t>
      </w:r>
      <w:proofErr w:type="spellEnd"/>
      <w:r w:rsidRPr="001B1492">
        <w:rPr>
          <w:rFonts w:ascii="Times New Roman" w:eastAsia="Times New Roman" w:hAnsi="Times New Roman" w:cs="Times New Roman"/>
          <w:color w:val="0E101A"/>
          <w:sz w:val="24"/>
          <w:szCs w:val="24"/>
        </w:rPr>
        <w:t xml:space="preserve">, S., </w:t>
      </w:r>
      <w:proofErr w:type="spellStart"/>
      <w:r w:rsidRPr="001B1492">
        <w:rPr>
          <w:rFonts w:ascii="Times New Roman" w:eastAsia="Times New Roman" w:hAnsi="Times New Roman" w:cs="Times New Roman"/>
          <w:color w:val="0E101A"/>
          <w:sz w:val="24"/>
          <w:szCs w:val="24"/>
        </w:rPr>
        <w:t>Atobatele</w:t>
      </w:r>
      <w:proofErr w:type="spellEnd"/>
      <w:r w:rsidRPr="001B1492">
        <w:rPr>
          <w:rFonts w:ascii="Times New Roman" w:eastAsia="Times New Roman" w:hAnsi="Times New Roman" w:cs="Times New Roman"/>
          <w:color w:val="0E101A"/>
          <w:sz w:val="24"/>
          <w:szCs w:val="24"/>
        </w:rPr>
        <w:t xml:space="preserve">, S., </w:t>
      </w:r>
      <w:proofErr w:type="spellStart"/>
      <w:r w:rsidRPr="001B1492">
        <w:rPr>
          <w:rFonts w:ascii="Times New Roman" w:eastAsia="Times New Roman" w:hAnsi="Times New Roman" w:cs="Times New Roman"/>
          <w:color w:val="0E101A"/>
          <w:sz w:val="24"/>
          <w:szCs w:val="24"/>
        </w:rPr>
        <w:t>Okagbue</w:t>
      </w:r>
      <w:proofErr w:type="spellEnd"/>
      <w:r w:rsidRPr="001B1492">
        <w:rPr>
          <w:rFonts w:ascii="Times New Roman" w:eastAsia="Times New Roman" w:hAnsi="Times New Roman" w:cs="Times New Roman"/>
          <w:color w:val="0E101A"/>
          <w:sz w:val="24"/>
          <w:szCs w:val="24"/>
        </w:rPr>
        <w:t>, H., &amp; Sampson, S. (2024). Impact of online learning on students’ performance and engagement</w:t>
      </w:r>
      <w:r>
        <w:rPr>
          <w:rFonts w:ascii="Times New Roman" w:eastAsia="Times New Roman" w:hAnsi="Times New Roman" w:cs="Times New Roman"/>
          <w:color w:val="0E101A"/>
          <w:sz w:val="24"/>
          <w:szCs w:val="24"/>
        </w:rPr>
        <w:t>.</w:t>
      </w:r>
    </w:p>
    <w:p w14:paraId="04045CFC" w14:textId="2F066652" w:rsidR="00DB4936" w:rsidRDefault="00DB4936" w:rsidP="00302F79">
      <w:pPr>
        <w:spacing w:after="0" w:line="240" w:lineRule="auto"/>
        <w:ind w:hanging="426"/>
        <w:jc w:val="both"/>
        <w:rPr>
          <w:rFonts w:ascii="Times New Roman" w:eastAsia="Times New Roman" w:hAnsi="Times New Roman" w:cs="Times New Roman"/>
          <w:color w:val="0E101A"/>
          <w:sz w:val="24"/>
          <w:szCs w:val="24"/>
        </w:rPr>
      </w:pPr>
      <w:proofErr w:type="spellStart"/>
      <w:r w:rsidRPr="00DB4936">
        <w:rPr>
          <w:rFonts w:ascii="Times New Roman" w:eastAsia="Times New Roman" w:hAnsi="Times New Roman" w:cs="Times New Roman"/>
          <w:color w:val="0E101A"/>
          <w:sz w:val="24"/>
          <w:szCs w:val="24"/>
        </w:rPr>
        <w:t>Alismaiel</w:t>
      </w:r>
      <w:proofErr w:type="spellEnd"/>
      <w:r w:rsidRPr="00DB4936">
        <w:rPr>
          <w:rFonts w:ascii="Times New Roman" w:eastAsia="Times New Roman" w:hAnsi="Times New Roman" w:cs="Times New Roman"/>
          <w:color w:val="0E101A"/>
          <w:sz w:val="24"/>
          <w:szCs w:val="24"/>
        </w:rPr>
        <w:t>, O. A., Cifuentes-Faura, J., &amp; Al-Rahmi, W. M. (2022). Online learning, mobile learning, and social media technologies: An empirical study on constructivism theory during the COVID-19 pandemic</w:t>
      </w:r>
    </w:p>
    <w:p w14:paraId="11931EA8" w14:textId="0673482D" w:rsidR="009C01E5" w:rsidRDefault="0083575B" w:rsidP="00302F79">
      <w:pPr>
        <w:spacing w:after="0" w:line="240" w:lineRule="auto"/>
        <w:ind w:hanging="426"/>
        <w:jc w:val="both"/>
        <w:rPr>
          <w:rFonts w:ascii="Times New Roman" w:eastAsia="Times New Roman" w:hAnsi="Times New Roman" w:cs="Times New Roman"/>
          <w:color w:val="0E101A"/>
          <w:sz w:val="24"/>
          <w:szCs w:val="24"/>
        </w:rPr>
      </w:pPr>
      <w:r w:rsidRPr="009C01E5">
        <w:rPr>
          <w:rFonts w:ascii="Times New Roman" w:eastAsia="Times New Roman" w:hAnsi="Times New Roman" w:cs="Times New Roman"/>
          <w:color w:val="0E101A"/>
          <w:sz w:val="24"/>
          <w:szCs w:val="24"/>
        </w:rPr>
        <w:t>Ansorge</w:t>
      </w:r>
      <w:r w:rsidR="009C01E5" w:rsidRPr="009C01E5">
        <w:rPr>
          <w:rFonts w:ascii="Times New Roman" w:eastAsia="Times New Roman" w:hAnsi="Times New Roman" w:cs="Times New Roman"/>
          <w:color w:val="0E101A"/>
          <w:sz w:val="24"/>
          <w:szCs w:val="24"/>
        </w:rPr>
        <w:t xml:space="preserve">, J. (2021). An Analysis of Education Reforms and Assessment in the Core Subjects Using an Adapted Maslow’s Hierarchy: Pre and Post COVID-19. </w:t>
      </w:r>
      <w:r w:rsidR="009C01E5" w:rsidRPr="009C01E5">
        <w:rPr>
          <w:rFonts w:ascii="Times New Roman" w:eastAsia="Times New Roman" w:hAnsi="Times New Roman" w:cs="Times New Roman"/>
          <w:i/>
          <w:iCs/>
          <w:color w:val="0E101A"/>
          <w:sz w:val="24"/>
          <w:szCs w:val="24"/>
        </w:rPr>
        <w:t>Education Sciences</w:t>
      </w:r>
      <w:r w:rsidR="009C01E5" w:rsidRPr="009C01E5">
        <w:rPr>
          <w:rFonts w:ascii="Times New Roman" w:eastAsia="Times New Roman" w:hAnsi="Times New Roman" w:cs="Times New Roman"/>
          <w:color w:val="0E101A"/>
          <w:sz w:val="24"/>
          <w:szCs w:val="24"/>
        </w:rPr>
        <w:t xml:space="preserve">, </w:t>
      </w:r>
      <w:r w:rsidR="009C01E5" w:rsidRPr="009C01E5">
        <w:rPr>
          <w:rFonts w:ascii="Times New Roman" w:eastAsia="Times New Roman" w:hAnsi="Times New Roman" w:cs="Times New Roman"/>
          <w:i/>
          <w:iCs/>
          <w:color w:val="0E101A"/>
          <w:sz w:val="24"/>
          <w:szCs w:val="24"/>
        </w:rPr>
        <w:t>11</w:t>
      </w:r>
      <w:r w:rsidR="009C01E5" w:rsidRPr="009C01E5">
        <w:rPr>
          <w:rFonts w:ascii="Times New Roman" w:eastAsia="Times New Roman" w:hAnsi="Times New Roman" w:cs="Times New Roman"/>
          <w:color w:val="0E101A"/>
          <w:sz w:val="24"/>
          <w:szCs w:val="24"/>
        </w:rPr>
        <w:t>(8), 376. https://doi.org/10.3390/educsci11080376</w:t>
      </w:r>
    </w:p>
    <w:p w14:paraId="592EFC5D" w14:textId="1F8BDA68" w:rsidR="001A299F" w:rsidRDefault="001A299F" w:rsidP="00302F79">
      <w:pPr>
        <w:spacing w:after="0" w:line="240" w:lineRule="auto"/>
        <w:ind w:hanging="426"/>
        <w:jc w:val="both"/>
        <w:rPr>
          <w:rFonts w:ascii="Times New Roman" w:eastAsia="Times New Roman" w:hAnsi="Times New Roman" w:cs="Times New Roman"/>
          <w:color w:val="0E101A"/>
          <w:sz w:val="24"/>
          <w:szCs w:val="24"/>
        </w:rPr>
      </w:pPr>
      <w:proofErr w:type="spellStart"/>
      <w:r w:rsidRPr="001A299F">
        <w:rPr>
          <w:rFonts w:ascii="Times New Roman" w:eastAsia="Times New Roman" w:hAnsi="Times New Roman" w:cs="Times New Roman"/>
          <w:color w:val="0E101A"/>
          <w:sz w:val="24"/>
          <w:szCs w:val="24"/>
        </w:rPr>
        <w:t>Aristovnik</w:t>
      </w:r>
      <w:proofErr w:type="spellEnd"/>
      <w:r w:rsidRPr="001A299F">
        <w:rPr>
          <w:rFonts w:ascii="Times New Roman" w:eastAsia="Times New Roman" w:hAnsi="Times New Roman" w:cs="Times New Roman"/>
          <w:color w:val="0E101A"/>
          <w:sz w:val="24"/>
          <w:szCs w:val="24"/>
        </w:rPr>
        <w:t xml:space="preserve">, A., </w:t>
      </w:r>
      <w:proofErr w:type="spellStart"/>
      <w:r w:rsidRPr="001A299F">
        <w:rPr>
          <w:rFonts w:ascii="Times New Roman" w:eastAsia="Times New Roman" w:hAnsi="Times New Roman" w:cs="Times New Roman"/>
          <w:color w:val="0E101A"/>
          <w:sz w:val="24"/>
          <w:szCs w:val="24"/>
        </w:rPr>
        <w:t>Kerčič</w:t>
      </w:r>
      <w:proofErr w:type="spellEnd"/>
      <w:r w:rsidRPr="001A299F">
        <w:rPr>
          <w:rFonts w:ascii="Times New Roman" w:eastAsia="Times New Roman" w:hAnsi="Times New Roman" w:cs="Times New Roman"/>
          <w:color w:val="0E101A"/>
          <w:sz w:val="24"/>
          <w:szCs w:val="24"/>
        </w:rPr>
        <w:t xml:space="preserve">, D., </w:t>
      </w:r>
      <w:proofErr w:type="spellStart"/>
      <w:r w:rsidRPr="001A299F">
        <w:rPr>
          <w:rFonts w:ascii="Times New Roman" w:eastAsia="Times New Roman" w:hAnsi="Times New Roman" w:cs="Times New Roman"/>
          <w:color w:val="0E101A"/>
          <w:sz w:val="24"/>
          <w:szCs w:val="24"/>
        </w:rPr>
        <w:t>Ravšelj</w:t>
      </w:r>
      <w:proofErr w:type="spellEnd"/>
      <w:r w:rsidRPr="001A299F">
        <w:rPr>
          <w:rFonts w:ascii="Times New Roman" w:eastAsia="Times New Roman" w:hAnsi="Times New Roman" w:cs="Times New Roman"/>
          <w:color w:val="0E101A"/>
          <w:sz w:val="24"/>
          <w:szCs w:val="24"/>
        </w:rPr>
        <w:t xml:space="preserve">, D., </w:t>
      </w:r>
      <w:proofErr w:type="spellStart"/>
      <w:r w:rsidRPr="001A299F">
        <w:rPr>
          <w:rFonts w:ascii="Times New Roman" w:eastAsia="Times New Roman" w:hAnsi="Times New Roman" w:cs="Times New Roman"/>
          <w:color w:val="0E101A"/>
          <w:sz w:val="24"/>
          <w:szCs w:val="24"/>
        </w:rPr>
        <w:t>Tomazevic</w:t>
      </w:r>
      <w:proofErr w:type="spellEnd"/>
      <w:r w:rsidRPr="001A299F">
        <w:rPr>
          <w:rFonts w:ascii="Times New Roman" w:eastAsia="Times New Roman" w:hAnsi="Times New Roman" w:cs="Times New Roman"/>
          <w:color w:val="0E101A"/>
          <w:sz w:val="24"/>
          <w:szCs w:val="24"/>
        </w:rPr>
        <w:t>, N., &amp; Umek, L. (202</w:t>
      </w:r>
      <w:r>
        <w:rPr>
          <w:rFonts w:ascii="Times New Roman" w:eastAsia="Times New Roman" w:hAnsi="Times New Roman" w:cs="Times New Roman"/>
          <w:color w:val="0E101A"/>
          <w:sz w:val="24"/>
          <w:szCs w:val="24"/>
        </w:rPr>
        <w:t>0</w:t>
      </w:r>
      <w:r w:rsidRPr="001A299F">
        <w:rPr>
          <w:rFonts w:ascii="Times New Roman" w:eastAsia="Times New Roman" w:hAnsi="Times New Roman" w:cs="Times New Roman"/>
          <w:color w:val="0E101A"/>
          <w:sz w:val="24"/>
          <w:szCs w:val="24"/>
        </w:rPr>
        <w:t xml:space="preserve">). Impacts of the COVID-19 pandemic on </w:t>
      </w:r>
      <w:r>
        <w:rPr>
          <w:rFonts w:ascii="Times New Roman" w:eastAsia="Times New Roman" w:hAnsi="Times New Roman" w:cs="Times New Roman"/>
          <w:color w:val="0E101A"/>
          <w:sz w:val="24"/>
          <w:szCs w:val="24"/>
        </w:rPr>
        <w:t>the lives</w:t>
      </w:r>
      <w:r w:rsidRPr="001A299F">
        <w:rPr>
          <w:rFonts w:ascii="Times New Roman" w:eastAsia="Times New Roman" w:hAnsi="Times New Roman" w:cs="Times New Roman"/>
          <w:color w:val="0E101A"/>
          <w:sz w:val="24"/>
          <w:szCs w:val="24"/>
        </w:rPr>
        <w:t xml:space="preserve"> of higher education students: A global </w:t>
      </w:r>
      <w:r>
        <w:rPr>
          <w:rFonts w:ascii="Times New Roman" w:eastAsia="Times New Roman" w:hAnsi="Times New Roman" w:cs="Times New Roman"/>
          <w:color w:val="0E101A"/>
          <w:sz w:val="24"/>
          <w:szCs w:val="24"/>
        </w:rPr>
        <w:t>perspective</w:t>
      </w:r>
    </w:p>
    <w:p w14:paraId="13B1CD16" w14:textId="4947416A" w:rsidR="00302F79" w:rsidRPr="0083575B" w:rsidRDefault="00302F79" w:rsidP="00302F79">
      <w:pPr>
        <w:spacing w:after="0" w:line="240" w:lineRule="auto"/>
        <w:ind w:hanging="426"/>
        <w:jc w:val="both"/>
        <w:rPr>
          <w:rFonts w:ascii="Times New Roman" w:eastAsia="Times New Roman" w:hAnsi="Times New Roman" w:cs="Times New Roman"/>
          <w:color w:val="0E101A"/>
          <w:sz w:val="24"/>
          <w:szCs w:val="24"/>
        </w:rPr>
      </w:pPr>
      <w:r w:rsidRPr="00302F79">
        <w:rPr>
          <w:rFonts w:ascii="Times New Roman" w:eastAsia="Times New Roman" w:hAnsi="Times New Roman" w:cs="Times New Roman"/>
          <w:color w:val="0E101A"/>
          <w:sz w:val="24"/>
          <w:szCs w:val="24"/>
        </w:rPr>
        <w:t xml:space="preserve">Balfour, R., </w:t>
      </w:r>
      <w:proofErr w:type="spellStart"/>
      <w:r w:rsidRPr="00302F79">
        <w:rPr>
          <w:rFonts w:ascii="Times New Roman" w:eastAsia="Times New Roman" w:hAnsi="Times New Roman" w:cs="Times New Roman"/>
          <w:color w:val="0E101A"/>
          <w:sz w:val="24"/>
          <w:szCs w:val="24"/>
        </w:rPr>
        <w:t>Bomassi</w:t>
      </w:r>
      <w:proofErr w:type="spellEnd"/>
      <w:r w:rsidRPr="00302F79">
        <w:rPr>
          <w:rFonts w:ascii="Times New Roman" w:eastAsia="Times New Roman" w:hAnsi="Times New Roman" w:cs="Times New Roman"/>
          <w:color w:val="0E101A"/>
          <w:sz w:val="24"/>
          <w:szCs w:val="24"/>
        </w:rPr>
        <w:t>, L., &amp; Martinelli, M. (2022, April 25). Coronavirus and the widening Global North–South gap</w:t>
      </w:r>
    </w:p>
    <w:p w14:paraId="72ADF884" w14:textId="608A3DFC" w:rsidR="00F8436D"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 xml:space="preserve">Banda T. </w:t>
      </w:r>
      <w:r w:rsidR="00F8436D">
        <w:rPr>
          <w:rFonts w:ascii="Times New Roman" w:eastAsia="Times New Roman" w:hAnsi="Times New Roman" w:cs="Times New Roman"/>
          <w:color w:val="0E101A"/>
          <w:sz w:val="24"/>
          <w:szCs w:val="24"/>
        </w:rPr>
        <w:t>(</w:t>
      </w:r>
      <w:r w:rsidRPr="00D5130B">
        <w:rPr>
          <w:rFonts w:ascii="Times New Roman" w:eastAsia="Times New Roman" w:hAnsi="Times New Roman" w:cs="Times New Roman"/>
          <w:color w:val="0E101A"/>
          <w:sz w:val="24"/>
          <w:szCs w:val="24"/>
        </w:rPr>
        <w:t>2020</w:t>
      </w:r>
      <w:r w:rsidR="00F8436D">
        <w:rPr>
          <w:rFonts w:ascii="Times New Roman" w:eastAsia="Times New Roman" w:hAnsi="Times New Roman" w:cs="Times New Roman"/>
          <w:color w:val="0E101A"/>
          <w:sz w:val="24"/>
          <w:szCs w:val="24"/>
        </w:rPr>
        <w:t>)</w:t>
      </w:r>
      <w:r w:rsidRPr="00D5130B">
        <w:rPr>
          <w:rFonts w:ascii="Times New Roman" w:eastAsia="Times New Roman" w:hAnsi="Times New Roman" w:cs="Times New Roman"/>
          <w:color w:val="0E101A"/>
          <w:sz w:val="24"/>
          <w:szCs w:val="24"/>
        </w:rPr>
        <w:t>, student experiences in accessing learning higher education during COVID-19: the case of a university in Malawi</w:t>
      </w:r>
      <w:r w:rsidR="001661C7">
        <w:rPr>
          <w:rFonts w:ascii="Times New Roman" w:eastAsia="Times New Roman" w:hAnsi="Times New Roman" w:cs="Times New Roman"/>
          <w:color w:val="0E101A"/>
          <w:sz w:val="24"/>
          <w:szCs w:val="24"/>
        </w:rPr>
        <w:t>.</w:t>
      </w:r>
    </w:p>
    <w:p w14:paraId="5F510AC6" w14:textId="79ED65E4" w:rsidR="001661C7" w:rsidRPr="00D5130B" w:rsidRDefault="001661C7" w:rsidP="00302F79">
      <w:pPr>
        <w:spacing w:after="0" w:line="240" w:lineRule="auto"/>
        <w:ind w:hanging="426"/>
        <w:jc w:val="both"/>
        <w:rPr>
          <w:rFonts w:ascii="Times New Roman" w:eastAsia="Times New Roman" w:hAnsi="Times New Roman" w:cs="Times New Roman"/>
          <w:color w:val="0E101A"/>
          <w:sz w:val="24"/>
          <w:szCs w:val="24"/>
        </w:rPr>
      </w:pPr>
      <w:r w:rsidRPr="001661C7">
        <w:rPr>
          <w:rFonts w:ascii="Times New Roman" w:eastAsia="Times New Roman" w:hAnsi="Times New Roman" w:cs="Times New Roman"/>
          <w:color w:val="0E101A"/>
          <w:sz w:val="24"/>
          <w:szCs w:val="24"/>
        </w:rPr>
        <w:t>Bhandari, P. (2021, October 18). Ethical considerations in research | Types &amp; examples. Educational Research Insights.</w:t>
      </w:r>
    </w:p>
    <w:p w14:paraId="45DD6BA8" w14:textId="77777777" w:rsidR="00F136A0" w:rsidRPr="00F136A0"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Conklin, T. (2013). The importance of students' experience in creating autonomy-supportive classrooms for millennial learners. </w:t>
      </w:r>
      <w:hyperlink r:id="rId9" w:tgtFrame="_blank" w:history="1">
        <w:r w:rsidRPr="00D5130B">
          <w:rPr>
            <w:rFonts w:ascii="Times New Roman" w:eastAsia="Times New Roman" w:hAnsi="Times New Roman" w:cs="Times New Roman"/>
            <w:color w:val="4A6EE0"/>
            <w:sz w:val="24"/>
            <w:szCs w:val="24"/>
            <w:u w:val="single"/>
          </w:rPr>
          <w:t>https://doi.org/10.1177/1052562912456296</w:t>
        </w:r>
      </w:hyperlink>
      <w:r w:rsidR="00F136A0" w:rsidRPr="00F136A0">
        <w:rPr>
          <w:rFonts w:ascii="Times New Roman" w:eastAsia="Times New Roman" w:hAnsi="Times New Roman" w:cs="Times New Roman"/>
          <w:color w:val="0E101A"/>
          <w:sz w:val="24"/>
          <w:szCs w:val="24"/>
        </w:rPr>
        <w:t xml:space="preserve"> </w:t>
      </w:r>
    </w:p>
    <w:p w14:paraId="728309DF" w14:textId="31142F58" w:rsidR="0083575B" w:rsidRPr="0083575B" w:rsidRDefault="0083575B" w:rsidP="00302F79">
      <w:pPr>
        <w:spacing w:after="0" w:line="240" w:lineRule="auto"/>
        <w:ind w:hanging="426"/>
        <w:jc w:val="both"/>
        <w:rPr>
          <w:rFonts w:ascii="Times New Roman" w:eastAsia="Times New Roman" w:hAnsi="Times New Roman" w:cs="Times New Roman"/>
          <w:color w:val="0E101A"/>
          <w:sz w:val="24"/>
          <w:szCs w:val="24"/>
        </w:rPr>
      </w:pPr>
      <w:r w:rsidRPr="0083575B">
        <w:rPr>
          <w:rFonts w:ascii="Times New Roman" w:eastAsia="Times New Roman" w:hAnsi="Times New Roman" w:cs="Times New Roman"/>
          <w:color w:val="0E101A"/>
          <w:sz w:val="24"/>
          <w:szCs w:val="24"/>
        </w:rPr>
        <w:t xml:space="preserve">Dewey, J. </w:t>
      </w:r>
      <w:r>
        <w:rPr>
          <w:rFonts w:ascii="Times New Roman" w:eastAsia="Times New Roman" w:hAnsi="Times New Roman" w:cs="Times New Roman"/>
          <w:color w:val="0E101A"/>
          <w:sz w:val="24"/>
          <w:szCs w:val="24"/>
        </w:rPr>
        <w:t>(</w:t>
      </w:r>
      <w:r w:rsidRPr="0083575B">
        <w:rPr>
          <w:rFonts w:ascii="Times New Roman" w:eastAsia="Times New Roman" w:hAnsi="Times New Roman" w:cs="Times New Roman"/>
          <w:color w:val="0E101A"/>
          <w:sz w:val="24"/>
          <w:szCs w:val="24"/>
        </w:rPr>
        <w:t>1916</w:t>
      </w:r>
      <w:r>
        <w:rPr>
          <w:rFonts w:ascii="Times New Roman" w:eastAsia="Times New Roman" w:hAnsi="Times New Roman" w:cs="Times New Roman"/>
          <w:color w:val="0E101A"/>
          <w:sz w:val="24"/>
          <w:szCs w:val="24"/>
        </w:rPr>
        <w:t>)</w:t>
      </w:r>
      <w:r w:rsidRPr="0083575B">
        <w:rPr>
          <w:rFonts w:ascii="Times New Roman" w:eastAsia="Times New Roman" w:hAnsi="Times New Roman" w:cs="Times New Roman"/>
          <w:color w:val="0E101A"/>
          <w:sz w:val="24"/>
          <w:szCs w:val="24"/>
        </w:rPr>
        <w:t xml:space="preserve">. Democracy and education: an introduction </w:t>
      </w:r>
      <w:r w:rsidR="00625FB9">
        <w:rPr>
          <w:rFonts w:ascii="Times New Roman" w:eastAsia="Times New Roman" w:hAnsi="Times New Roman" w:cs="Times New Roman"/>
          <w:color w:val="0E101A"/>
          <w:sz w:val="24"/>
          <w:szCs w:val="24"/>
        </w:rPr>
        <w:t xml:space="preserve">to the </w:t>
      </w:r>
      <w:r w:rsidRPr="0083575B">
        <w:rPr>
          <w:rFonts w:ascii="Times New Roman" w:eastAsia="Times New Roman" w:hAnsi="Times New Roman" w:cs="Times New Roman"/>
          <w:color w:val="0E101A"/>
          <w:sz w:val="24"/>
          <w:szCs w:val="24"/>
        </w:rPr>
        <w:t>philosophy of education. New York: Macmillan</w:t>
      </w:r>
    </w:p>
    <w:p w14:paraId="0ABE3D95" w14:textId="3B750A13" w:rsidR="00D5130B" w:rsidRPr="00D5130B"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Dorn et al. (2020). "COVID-19 and student learning in the United States: The hurt could last a lifetime."</w:t>
      </w:r>
    </w:p>
    <w:p w14:paraId="372142C3" w14:textId="62DB346C" w:rsidR="0083575B" w:rsidRPr="0083575B" w:rsidRDefault="00D5130B" w:rsidP="00DB4936">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Du Preez, (2020). "The COVID-19 pandemic, online learning, the digital divide, and epistemological access." </w:t>
      </w:r>
      <w:r w:rsidR="00F136A0" w:rsidRPr="00F136A0">
        <w:rPr>
          <w:rFonts w:ascii="Times New Roman" w:eastAsia="Times New Roman" w:hAnsi="Times New Roman" w:cs="Times New Roman"/>
          <w:color w:val="0E101A"/>
          <w:sz w:val="24"/>
          <w:szCs w:val="24"/>
        </w:rPr>
        <w:t xml:space="preserve"> </w:t>
      </w:r>
    </w:p>
    <w:p w14:paraId="11B2C070" w14:textId="774542D1" w:rsidR="00D5130B" w:rsidRPr="00D5130B"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Elmer et al. (2020). "</w:t>
      </w:r>
      <w:r w:rsidR="00047C24" w:rsidRPr="00D5130B">
        <w:rPr>
          <w:rFonts w:ascii="Times New Roman" w:eastAsia="Times New Roman" w:hAnsi="Times New Roman" w:cs="Times New Roman"/>
          <w:color w:val="0E101A"/>
          <w:sz w:val="24"/>
          <w:szCs w:val="24"/>
        </w:rPr>
        <w:t>Student’s</w:t>
      </w:r>
      <w:r w:rsidRPr="00D5130B">
        <w:rPr>
          <w:rFonts w:ascii="Times New Roman" w:eastAsia="Times New Roman" w:hAnsi="Times New Roman" w:cs="Times New Roman"/>
          <w:color w:val="0E101A"/>
          <w:sz w:val="24"/>
          <w:szCs w:val="24"/>
        </w:rPr>
        <w:t xml:space="preserve"> lockdown: Comparisons of students' social networks and mental health during the COVID-19 crisis in Switzerland." </w:t>
      </w:r>
      <w:hyperlink r:id="rId10" w:tgtFrame="_blank" w:history="1">
        <w:r w:rsidRPr="00D5130B">
          <w:rPr>
            <w:rFonts w:ascii="Times New Roman" w:eastAsia="Times New Roman" w:hAnsi="Times New Roman" w:cs="Times New Roman"/>
            <w:color w:val="4A6EE0"/>
            <w:sz w:val="24"/>
            <w:szCs w:val="24"/>
            <w:u w:val="single"/>
          </w:rPr>
          <w:t>https://doi.org/10.1371/journal.pone.0236337</w:t>
        </w:r>
      </w:hyperlink>
      <w:r w:rsidRPr="00D5130B">
        <w:rPr>
          <w:rFonts w:ascii="Times New Roman" w:eastAsia="Times New Roman" w:hAnsi="Times New Roman" w:cs="Times New Roman"/>
          <w:color w:val="0E101A"/>
          <w:sz w:val="24"/>
          <w:szCs w:val="24"/>
        </w:rPr>
        <w:t>.</w:t>
      </w:r>
    </w:p>
    <w:p w14:paraId="72E801D0" w14:textId="2C2984B5" w:rsidR="00D5130B" w:rsidRDefault="00D5130B" w:rsidP="00302F79">
      <w:pPr>
        <w:spacing w:after="0" w:line="240" w:lineRule="auto"/>
        <w:ind w:hanging="426"/>
        <w:jc w:val="both"/>
        <w:rPr>
          <w:rFonts w:ascii="Times New Roman" w:eastAsia="Times New Roman" w:hAnsi="Times New Roman" w:cs="Times New Roman"/>
          <w:color w:val="0E101A"/>
          <w:sz w:val="24"/>
          <w:szCs w:val="24"/>
        </w:rPr>
      </w:pPr>
      <w:proofErr w:type="spellStart"/>
      <w:r w:rsidRPr="00D5130B">
        <w:rPr>
          <w:rFonts w:ascii="Times New Roman" w:eastAsia="Times New Roman" w:hAnsi="Times New Roman" w:cs="Times New Roman"/>
          <w:color w:val="0E101A"/>
          <w:sz w:val="24"/>
          <w:szCs w:val="24"/>
        </w:rPr>
        <w:t>Hjálmsdóttir</w:t>
      </w:r>
      <w:proofErr w:type="spellEnd"/>
      <w:r w:rsidRPr="00D5130B">
        <w:rPr>
          <w:rFonts w:ascii="Times New Roman" w:eastAsia="Times New Roman" w:hAnsi="Times New Roman" w:cs="Times New Roman"/>
          <w:color w:val="0E101A"/>
          <w:sz w:val="24"/>
          <w:szCs w:val="24"/>
        </w:rPr>
        <w:t xml:space="preserve">, et al, 2021. Work–life balance in times of COVID‐19 a gender equality paradise. </w:t>
      </w:r>
      <w:r w:rsidR="00E6173D" w:rsidRPr="00D5130B">
        <w:rPr>
          <w:rFonts w:ascii="Times New Roman" w:eastAsia="Times New Roman" w:hAnsi="Times New Roman" w:cs="Times New Roman"/>
          <w:color w:val="0E101A"/>
          <w:sz w:val="24"/>
          <w:szCs w:val="24"/>
        </w:rPr>
        <w:t>Gender, &amp;</w:t>
      </w:r>
      <w:r w:rsidRPr="00D5130B">
        <w:rPr>
          <w:rFonts w:ascii="Times New Roman" w:eastAsia="Times New Roman" w:hAnsi="Times New Roman" w:cs="Times New Roman"/>
          <w:color w:val="0E101A"/>
          <w:sz w:val="24"/>
          <w:szCs w:val="24"/>
        </w:rPr>
        <w:t xml:space="preserve"> Organization; 268‒283. </w:t>
      </w:r>
      <w:hyperlink r:id="rId11" w:history="1">
        <w:r w:rsidR="00302F79" w:rsidRPr="00725598">
          <w:rPr>
            <w:rStyle w:val="Hyperlink"/>
            <w:rFonts w:ascii="Times New Roman" w:eastAsia="Times New Roman" w:hAnsi="Times New Roman" w:cs="Times New Roman"/>
            <w:sz w:val="24"/>
            <w:szCs w:val="24"/>
          </w:rPr>
          <w:t>https://doi.org/10.1111/gwao.12552</w:t>
        </w:r>
      </w:hyperlink>
      <w:r w:rsidRPr="00D5130B">
        <w:rPr>
          <w:rFonts w:ascii="Times New Roman" w:eastAsia="Times New Roman" w:hAnsi="Times New Roman" w:cs="Times New Roman"/>
          <w:color w:val="0E101A"/>
          <w:sz w:val="24"/>
          <w:szCs w:val="24"/>
        </w:rPr>
        <w:t>.</w:t>
      </w:r>
    </w:p>
    <w:p w14:paraId="0580AC2B" w14:textId="0532E1DD" w:rsidR="00302F79" w:rsidRPr="00D5130B" w:rsidRDefault="00302F79" w:rsidP="00302F79">
      <w:pPr>
        <w:spacing w:after="0" w:line="240" w:lineRule="auto"/>
        <w:ind w:hanging="426"/>
        <w:jc w:val="both"/>
        <w:rPr>
          <w:rFonts w:ascii="Times New Roman" w:eastAsia="Times New Roman" w:hAnsi="Times New Roman" w:cs="Times New Roman"/>
          <w:color w:val="0E101A"/>
          <w:sz w:val="24"/>
          <w:szCs w:val="24"/>
        </w:rPr>
      </w:pPr>
      <w:r w:rsidRPr="00302F79">
        <w:rPr>
          <w:rFonts w:ascii="Times New Roman" w:eastAsia="Times New Roman" w:hAnsi="Times New Roman" w:cs="Times New Roman"/>
          <w:color w:val="0E101A"/>
          <w:sz w:val="24"/>
          <w:szCs w:val="24"/>
        </w:rPr>
        <w:t>Hanna, P., Erickson, M., &amp; Walker, C. (2022). UK higher education staff experiences of moral injury during the COVID-19 pandemic. High Education (</w:t>
      </w:r>
      <w:proofErr w:type="spellStart"/>
      <w:r w:rsidRPr="00302F79">
        <w:rPr>
          <w:rFonts w:ascii="Times New Roman" w:eastAsia="Times New Roman" w:hAnsi="Times New Roman" w:cs="Times New Roman"/>
          <w:color w:val="0E101A"/>
          <w:sz w:val="24"/>
          <w:szCs w:val="24"/>
        </w:rPr>
        <w:t>Dordr</w:t>
      </w:r>
      <w:proofErr w:type="spellEnd"/>
      <w:r w:rsidRPr="00302F79">
        <w:rPr>
          <w:rFonts w:ascii="Times New Roman" w:eastAsia="Times New Roman" w:hAnsi="Times New Roman" w:cs="Times New Roman"/>
          <w:color w:val="0E101A"/>
          <w:sz w:val="24"/>
          <w:szCs w:val="24"/>
        </w:rPr>
        <w:t>). Advance online publication. https://doi.org/10.1007/s10734-022-00956-z</w:t>
      </w:r>
    </w:p>
    <w:p w14:paraId="499A8BD6" w14:textId="77777777" w:rsidR="00D5130B" w:rsidRPr="00D5130B"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Harris et al. (2021). "A Holistic Perspectives on Students' Learning lives During COVID-19 Can Help Shape the University Experience." https://doi.org/10.1080/07377363.2021.1977528.</w:t>
      </w:r>
    </w:p>
    <w:p w14:paraId="3AE2702E" w14:textId="77777777" w:rsidR="0083575B"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Hassan, M. (2021). Online teaching challenges during the COVID-19 pandemic. Doi: 10.18178/ijiet.2021.11.1.1487</w:t>
      </w:r>
      <w:r w:rsidR="00F8436D">
        <w:rPr>
          <w:rFonts w:ascii="Times New Roman" w:eastAsia="Times New Roman" w:hAnsi="Times New Roman" w:cs="Times New Roman"/>
          <w:color w:val="0E101A"/>
          <w:sz w:val="24"/>
          <w:szCs w:val="24"/>
        </w:rPr>
        <w:t>.</w:t>
      </w:r>
      <w:r w:rsidR="0083575B" w:rsidRPr="0083575B">
        <w:rPr>
          <w:rFonts w:ascii="Times New Roman" w:eastAsia="Times New Roman" w:hAnsi="Times New Roman" w:cs="Times New Roman"/>
          <w:color w:val="0E101A"/>
          <w:sz w:val="24"/>
          <w:szCs w:val="24"/>
        </w:rPr>
        <w:t xml:space="preserve"> </w:t>
      </w:r>
    </w:p>
    <w:p w14:paraId="1854E4B3" w14:textId="3E6F454B" w:rsidR="00D61B87" w:rsidRDefault="00D61B87" w:rsidP="00302F79">
      <w:pPr>
        <w:spacing w:after="0" w:line="240" w:lineRule="auto"/>
        <w:ind w:hanging="426"/>
        <w:jc w:val="both"/>
        <w:rPr>
          <w:rFonts w:ascii="Times New Roman" w:eastAsia="Times New Roman" w:hAnsi="Times New Roman" w:cs="Times New Roman"/>
          <w:color w:val="0E101A"/>
          <w:sz w:val="24"/>
          <w:szCs w:val="24"/>
          <w:lang w:val="en-US"/>
        </w:rPr>
      </w:pPr>
      <w:r w:rsidRPr="00D61B87">
        <w:rPr>
          <w:rFonts w:ascii="Times New Roman" w:eastAsia="Times New Roman" w:hAnsi="Times New Roman" w:cs="Times New Roman"/>
          <w:color w:val="0E101A"/>
          <w:sz w:val="24"/>
          <w:szCs w:val="24"/>
          <w:lang w:val="en-US"/>
        </w:rPr>
        <w:t xml:space="preserve">Lee, J. (2019). Learning preferences and experiences in different environments. Universal Journal of Educational Research, 7(9), 1933–1937. </w:t>
      </w:r>
      <w:hyperlink r:id="rId12" w:history="1">
        <w:r w:rsidRPr="00725598">
          <w:rPr>
            <w:rStyle w:val="Hyperlink"/>
            <w:rFonts w:ascii="Times New Roman" w:eastAsia="Times New Roman" w:hAnsi="Times New Roman" w:cs="Times New Roman"/>
            <w:sz w:val="24"/>
            <w:szCs w:val="24"/>
            <w:lang w:val="en-US"/>
          </w:rPr>
          <w:t>https://doi.org/10.13189/ujer.2019.070912</w:t>
        </w:r>
      </w:hyperlink>
    </w:p>
    <w:p w14:paraId="5F5F90FF" w14:textId="77777777" w:rsidR="00BD34B1" w:rsidRDefault="0083575B" w:rsidP="00BD34B1">
      <w:pPr>
        <w:spacing w:after="0" w:line="240" w:lineRule="auto"/>
        <w:ind w:hanging="426"/>
        <w:jc w:val="both"/>
        <w:rPr>
          <w:rFonts w:ascii="Times New Roman" w:eastAsia="Times New Roman" w:hAnsi="Times New Roman" w:cs="Times New Roman"/>
          <w:color w:val="0E101A"/>
          <w:sz w:val="24"/>
          <w:szCs w:val="24"/>
        </w:rPr>
      </w:pPr>
      <w:r w:rsidRPr="0083575B">
        <w:rPr>
          <w:rFonts w:ascii="Times New Roman" w:eastAsia="Times New Roman" w:hAnsi="Times New Roman" w:cs="Times New Roman"/>
          <w:color w:val="0E101A"/>
          <w:sz w:val="24"/>
          <w:szCs w:val="24"/>
          <w:lang w:val="en-US"/>
        </w:rPr>
        <w:t>Lev Vygotsky, L, 1978: Mind in Society: The Development of Higher Psychological Processes. Harvard University Press, Cambridge, Mass</w:t>
      </w:r>
      <w:r w:rsidR="00FF0966">
        <w:rPr>
          <w:rFonts w:ascii="Times New Roman" w:eastAsia="Times New Roman" w:hAnsi="Times New Roman" w:cs="Times New Roman"/>
          <w:color w:val="0E101A"/>
          <w:sz w:val="24"/>
          <w:szCs w:val="24"/>
          <w:lang w:val="en-US"/>
        </w:rPr>
        <w:t>.</w:t>
      </w:r>
      <w:r w:rsidR="00BD34B1" w:rsidRPr="00BD34B1">
        <w:rPr>
          <w:rFonts w:ascii="Times New Roman" w:eastAsia="Times New Roman" w:hAnsi="Times New Roman" w:cs="Times New Roman"/>
          <w:color w:val="0E101A"/>
          <w:sz w:val="24"/>
          <w:szCs w:val="24"/>
        </w:rPr>
        <w:t xml:space="preserve"> </w:t>
      </w:r>
    </w:p>
    <w:p w14:paraId="00A9D843" w14:textId="704A6A5D" w:rsidR="0083575B" w:rsidRDefault="00BD34B1" w:rsidP="00BD34B1">
      <w:pPr>
        <w:spacing w:after="0" w:line="240" w:lineRule="auto"/>
        <w:ind w:hanging="426"/>
        <w:jc w:val="both"/>
        <w:rPr>
          <w:rFonts w:ascii="Times New Roman" w:eastAsia="Times New Roman" w:hAnsi="Times New Roman" w:cs="Times New Roman"/>
          <w:color w:val="0E101A"/>
          <w:sz w:val="24"/>
          <w:szCs w:val="24"/>
        </w:rPr>
      </w:pPr>
      <w:r w:rsidRPr="00D61B87">
        <w:rPr>
          <w:rFonts w:ascii="Times New Roman" w:eastAsia="Times New Roman" w:hAnsi="Times New Roman" w:cs="Times New Roman"/>
          <w:color w:val="0E101A"/>
          <w:sz w:val="24"/>
          <w:szCs w:val="24"/>
        </w:rPr>
        <w:lastRenderedPageBreak/>
        <w:t>López, M. J., Santelices, M. V., &amp; Taveras, C. M. (2023). Academic performance and adjustment of first-generation students to higher education: A systematic review.</w:t>
      </w:r>
    </w:p>
    <w:p w14:paraId="36A96934" w14:textId="32BF5318" w:rsidR="0005301E" w:rsidRPr="00BD34B1" w:rsidRDefault="0005301E" w:rsidP="00BD34B1">
      <w:pPr>
        <w:spacing w:after="0" w:line="240" w:lineRule="auto"/>
        <w:ind w:hanging="426"/>
        <w:jc w:val="both"/>
        <w:rPr>
          <w:rFonts w:ascii="Times New Roman" w:eastAsia="Times New Roman" w:hAnsi="Times New Roman" w:cs="Times New Roman"/>
          <w:color w:val="0E101A"/>
          <w:sz w:val="24"/>
          <w:szCs w:val="24"/>
        </w:rPr>
      </w:pPr>
      <w:proofErr w:type="spellStart"/>
      <w:r w:rsidRPr="0005301E">
        <w:rPr>
          <w:rFonts w:ascii="Times New Roman" w:eastAsia="Times New Roman" w:hAnsi="Times New Roman" w:cs="Times New Roman"/>
          <w:color w:val="0E101A"/>
          <w:sz w:val="24"/>
          <w:szCs w:val="24"/>
        </w:rPr>
        <w:t>Maatuk</w:t>
      </w:r>
      <w:proofErr w:type="spellEnd"/>
      <w:r w:rsidRPr="0005301E">
        <w:rPr>
          <w:rFonts w:ascii="Times New Roman" w:eastAsia="Times New Roman" w:hAnsi="Times New Roman" w:cs="Times New Roman"/>
          <w:color w:val="0E101A"/>
          <w:sz w:val="24"/>
          <w:szCs w:val="24"/>
        </w:rPr>
        <w:t xml:space="preserve">, A. M., </w:t>
      </w:r>
      <w:proofErr w:type="spellStart"/>
      <w:r w:rsidRPr="0005301E">
        <w:rPr>
          <w:rFonts w:ascii="Times New Roman" w:eastAsia="Times New Roman" w:hAnsi="Times New Roman" w:cs="Times New Roman"/>
          <w:color w:val="0E101A"/>
          <w:sz w:val="24"/>
          <w:szCs w:val="24"/>
        </w:rPr>
        <w:t>Elberkawi</w:t>
      </w:r>
      <w:proofErr w:type="spellEnd"/>
      <w:r w:rsidRPr="0005301E">
        <w:rPr>
          <w:rFonts w:ascii="Times New Roman" w:eastAsia="Times New Roman" w:hAnsi="Times New Roman" w:cs="Times New Roman"/>
          <w:color w:val="0E101A"/>
          <w:sz w:val="24"/>
          <w:szCs w:val="24"/>
        </w:rPr>
        <w:t xml:space="preserve">, E. K., </w:t>
      </w:r>
      <w:proofErr w:type="spellStart"/>
      <w:r w:rsidRPr="0005301E">
        <w:rPr>
          <w:rFonts w:ascii="Times New Roman" w:eastAsia="Times New Roman" w:hAnsi="Times New Roman" w:cs="Times New Roman"/>
          <w:color w:val="0E101A"/>
          <w:sz w:val="24"/>
          <w:szCs w:val="24"/>
        </w:rPr>
        <w:t>Aljawarneh</w:t>
      </w:r>
      <w:proofErr w:type="spellEnd"/>
      <w:r w:rsidRPr="0005301E">
        <w:rPr>
          <w:rFonts w:ascii="Times New Roman" w:eastAsia="Times New Roman" w:hAnsi="Times New Roman" w:cs="Times New Roman"/>
          <w:color w:val="0E101A"/>
          <w:sz w:val="24"/>
          <w:szCs w:val="24"/>
        </w:rPr>
        <w:t xml:space="preserve">, S., </w:t>
      </w:r>
      <w:proofErr w:type="spellStart"/>
      <w:r w:rsidRPr="0005301E">
        <w:rPr>
          <w:rFonts w:ascii="Times New Roman" w:eastAsia="Times New Roman" w:hAnsi="Times New Roman" w:cs="Times New Roman"/>
          <w:color w:val="0E101A"/>
          <w:sz w:val="24"/>
          <w:szCs w:val="24"/>
        </w:rPr>
        <w:t>Rashaideh</w:t>
      </w:r>
      <w:proofErr w:type="spellEnd"/>
      <w:r w:rsidRPr="0005301E">
        <w:rPr>
          <w:rFonts w:ascii="Times New Roman" w:eastAsia="Times New Roman" w:hAnsi="Times New Roman" w:cs="Times New Roman"/>
          <w:color w:val="0E101A"/>
          <w:sz w:val="24"/>
          <w:szCs w:val="24"/>
        </w:rPr>
        <w:t>, H., &amp; Alharbi, H. (2022). The COVID-19 pandemic and E-learning: challenges and opportunities from the perspective of students and instructors. Journal of computing in higher education, 34(1), 21-38.</w:t>
      </w:r>
    </w:p>
    <w:p w14:paraId="47C8D089" w14:textId="445F7918" w:rsidR="00DB4936" w:rsidRDefault="00DB4936" w:rsidP="00302F79">
      <w:pPr>
        <w:spacing w:after="0" w:line="240" w:lineRule="auto"/>
        <w:ind w:hanging="426"/>
        <w:jc w:val="both"/>
        <w:rPr>
          <w:rFonts w:ascii="Times New Roman" w:eastAsia="Times New Roman" w:hAnsi="Times New Roman" w:cs="Times New Roman"/>
          <w:color w:val="0E101A"/>
          <w:sz w:val="24"/>
          <w:szCs w:val="24"/>
          <w:lang w:val="en-US"/>
        </w:rPr>
      </w:pPr>
      <w:r w:rsidRPr="00DB4936">
        <w:rPr>
          <w:rFonts w:ascii="Times New Roman" w:eastAsia="Times New Roman" w:hAnsi="Times New Roman" w:cs="Times New Roman"/>
          <w:color w:val="0E101A"/>
          <w:sz w:val="24"/>
          <w:szCs w:val="24"/>
          <w:lang w:val="en-US"/>
        </w:rPr>
        <w:t>McLeod, S. (2025, March 31). Constructivism learning theory &amp; philosophy of education</w:t>
      </w:r>
    </w:p>
    <w:p w14:paraId="78B69F8C" w14:textId="54D5F9E7" w:rsidR="00283B8F" w:rsidRDefault="00283B8F" w:rsidP="00302F79">
      <w:pPr>
        <w:spacing w:after="0" w:line="240" w:lineRule="auto"/>
        <w:ind w:hanging="426"/>
        <w:jc w:val="both"/>
        <w:rPr>
          <w:rFonts w:ascii="Times New Roman" w:eastAsia="Times New Roman" w:hAnsi="Times New Roman" w:cs="Times New Roman"/>
          <w:color w:val="0E101A"/>
          <w:sz w:val="24"/>
          <w:szCs w:val="24"/>
          <w:lang w:val="en-US"/>
        </w:rPr>
      </w:pPr>
      <w:r w:rsidRPr="00283B8F">
        <w:rPr>
          <w:rFonts w:ascii="Times New Roman" w:eastAsia="Times New Roman" w:hAnsi="Times New Roman" w:cs="Times New Roman"/>
          <w:color w:val="0E101A"/>
          <w:sz w:val="24"/>
          <w:szCs w:val="24"/>
          <w:lang w:val="en-US"/>
        </w:rPr>
        <w:t>Mtshweni, B. V. (2024). Sense of belonging and academic persistence among undergraduate university students: The chain mediation effect of emotional and academic adjustment. Journal Name, Volume (Issue), 176–183. https://doi.org/10.1080/14330237.2024.2335868</w:t>
      </w:r>
    </w:p>
    <w:p w14:paraId="3971A5A2" w14:textId="09CE447F" w:rsidR="00FF0966" w:rsidRDefault="00FF0966" w:rsidP="00302F79">
      <w:pPr>
        <w:spacing w:after="0" w:line="240" w:lineRule="auto"/>
        <w:ind w:hanging="426"/>
        <w:jc w:val="both"/>
        <w:rPr>
          <w:rFonts w:ascii="Times New Roman" w:eastAsia="Times New Roman" w:hAnsi="Times New Roman" w:cs="Times New Roman"/>
          <w:color w:val="0E101A"/>
          <w:sz w:val="24"/>
          <w:szCs w:val="24"/>
          <w:lang w:val="en-US"/>
        </w:rPr>
      </w:pPr>
      <w:proofErr w:type="spellStart"/>
      <w:r w:rsidRPr="00FF0966">
        <w:rPr>
          <w:rFonts w:ascii="Times New Roman" w:eastAsia="Times New Roman" w:hAnsi="Times New Roman" w:cs="Times New Roman"/>
          <w:color w:val="0E101A"/>
          <w:sz w:val="24"/>
          <w:szCs w:val="24"/>
          <w:lang w:val="en-US"/>
        </w:rPr>
        <w:t>Permatasari</w:t>
      </w:r>
      <w:proofErr w:type="spellEnd"/>
      <w:r w:rsidRPr="00FF0966">
        <w:rPr>
          <w:rFonts w:ascii="Times New Roman" w:eastAsia="Times New Roman" w:hAnsi="Times New Roman" w:cs="Times New Roman"/>
          <w:color w:val="0E101A"/>
          <w:sz w:val="24"/>
          <w:szCs w:val="24"/>
          <w:lang w:val="en-US"/>
        </w:rPr>
        <w:t xml:space="preserve">, S., </w:t>
      </w:r>
      <w:proofErr w:type="spellStart"/>
      <w:r w:rsidRPr="00FF0966">
        <w:rPr>
          <w:rFonts w:ascii="Times New Roman" w:eastAsia="Times New Roman" w:hAnsi="Times New Roman" w:cs="Times New Roman"/>
          <w:color w:val="0E101A"/>
          <w:sz w:val="24"/>
          <w:szCs w:val="24"/>
          <w:lang w:val="en-US"/>
        </w:rPr>
        <w:t>Failasofah</w:t>
      </w:r>
      <w:proofErr w:type="spellEnd"/>
      <w:r w:rsidRPr="00FF0966">
        <w:rPr>
          <w:rFonts w:ascii="Times New Roman" w:eastAsia="Times New Roman" w:hAnsi="Times New Roman" w:cs="Times New Roman"/>
          <w:color w:val="0E101A"/>
          <w:sz w:val="24"/>
          <w:szCs w:val="24"/>
          <w:lang w:val="en-US"/>
        </w:rPr>
        <w:t xml:space="preserve"> </w:t>
      </w:r>
      <w:proofErr w:type="spellStart"/>
      <w:r w:rsidRPr="00FF0966">
        <w:rPr>
          <w:rFonts w:ascii="Times New Roman" w:eastAsia="Times New Roman" w:hAnsi="Times New Roman" w:cs="Times New Roman"/>
          <w:color w:val="0E101A"/>
          <w:sz w:val="24"/>
          <w:szCs w:val="24"/>
          <w:lang w:val="en-US"/>
        </w:rPr>
        <w:t>Failasofah</w:t>
      </w:r>
      <w:proofErr w:type="spellEnd"/>
      <w:r w:rsidRPr="00FF0966">
        <w:rPr>
          <w:rFonts w:ascii="Times New Roman" w:eastAsia="Times New Roman" w:hAnsi="Times New Roman" w:cs="Times New Roman"/>
          <w:color w:val="0E101A"/>
          <w:sz w:val="24"/>
          <w:szCs w:val="24"/>
          <w:lang w:val="en-US"/>
        </w:rPr>
        <w:t xml:space="preserve">, &amp; </w:t>
      </w:r>
      <w:proofErr w:type="spellStart"/>
      <w:r w:rsidRPr="00FF0966">
        <w:rPr>
          <w:rFonts w:ascii="Times New Roman" w:eastAsia="Times New Roman" w:hAnsi="Times New Roman" w:cs="Times New Roman"/>
          <w:color w:val="0E101A"/>
          <w:sz w:val="24"/>
          <w:szCs w:val="24"/>
          <w:lang w:val="en-US"/>
        </w:rPr>
        <w:t>Volya</w:t>
      </w:r>
      <w:proofErr w:type="spellEnd"/>
      <w:r w:rsidRPr="00FF0966">
        <w:rPr>
          <w:rFonts w:ascii="Times New Roman" w:eastAsia="Times New Roman" w:hAnsi="Times New Roman" w:cs="Times New Roman"/>
          <w:color w:val="0E101A"/>
          <w:sz w:val="24"/>
          <w:szCs w:val="24"/>
          <w:lang w:val="en-US"/>
        </w:rPr>
        <w:t>, D. (2024). Students’ self-confidence and their speaking performance during online learning</w:t>
      </w:r>
    </w:p>
    <w:p w14:paraId="262F58EB" w14:textId="774D18BD" w:rsidR="009079CB" w:rsidRPr="00055784" w:rsidRDefault="009079CB" w:rsidP="00302F79">
      <w:pPr>
        <w:spacing w:after="0" w:line="240" w:lineRule="auto"/>
        <w:ind w:hanging="426"/>
        <w:jc w:val="both"/>
        <w:rPr>
          <w:rFonts w:ascii="Times New Roman" w:eastAsia="Times New Roman" w:hAnsi="Times New Roman" w:cs="Times New Roman"/>
          <w:color w:val="0E101A"/>
          <w:sz w:val="24"/>
          <w:szCs w:val="24"/>
          <w:lang w:val="en-US"/>
        </w:rPr>
      </w:pPr>
      <w:r w:rsidRPr="009079CB">
        <w:rPr>
          <w:rFonts w:ascii="Times New Roman" w:eastAsia="Times New Roman" w:hAnsi="Times New Roman" w:cs="Times New Roman"/>
          <w:color w:val="0E101A"/>
          <w:sz w:val="24"/>
          <w:szCs w:val="24"/>
          <w:lang w:val="en-US"/>
        </w:rPr>
        <w:t>Pierre, J., Carelli, D., &amp; Peters, B. G. (2023). The four worlds of politics and administration in the EU: How institutional arrangements shape the struggle against antimicrobial resistance. [Journal Name], 2023, 4088–4115</w:t>
      </w:r>
    </w:p>
    <w:p w14:paraId="614FD41A" w14:textId="259CD1BB" w:rsidR="00F8436D" w:rsidRPr="00055784" w:rsidRDefault="00F8436D" w:rsidP="00302F79">
      <w:pPr>
        <w:spacing w:after="0" w:line="240" w:lineRule="auto"/>
        <w:ind w:hanging="426"/>
        <w:jc w:val="both"/>
        <w:rPr>
          <w:rFonts w:ascii="Times New Roman" w:eastAsia="Times New Roman" w:hAnsi="Times New Roman" w:cs="Times New Roman"/>
          <w:color w:val="0E101A"/>
          <w:sz w:val="24"/>
          <w:szCs w:val="24"/>
        </w:rPr>
      </w:pPr>
      <w:r w:rsidRPr="00055784">
        <w:rPr>
          <w:rFonts w:ascii="Times New Roman" w:eastAsia="Times New Roman" w:hAnsi="Times New Roman" w:cs="Times New Roman"/>
          <w:color w:val="0E101A"/>
          <w:sz w:val="24"/>
          <w:szCs w:val="24"/>
        </w:rPr>
        <w:t xml:space="preserve">Radha et al </w:t>
      </w:r>
      <w:r w:rsidRPr="00055784">
        <w:rPr>
          <w:rFonts w:ascii="Times New Roman" w:eastAsia="Times New Roman" w:hAnsi="Times New Roman" w:cs="Times New Roman" w:hint="eastAsia"/>
          <w:color w:val="0E101A"/>
          <w:sz w:val="24"/>
          <w:szCs w:val="24"/>
        </w:rPr>
        <w:t>(</w:t>
      </w:r>
      <w:r w:rsidRPr="00055784">
        <w:rPr>
          <w:rFonts w:ascii="Times New Roman" w:eastAsia="Times New Roman" w:hAnsi="Times New Roman" w:cs="Times New Roman"/>
          <w:color w:val="0E101A"/>
          <w:sz w:val="24"/>
          <w:szCs w:val="24"/>
        </w:rPr>
        <w:t>2020)</w:t>
      </w:r>
      <w:r w:rsidR="009079CB">
        <w:rPr>
          <w:rFonts w:ascii="Times New Roman" w:eastAsia="Times New Roman" w:hAnsi="Times New Roman" w:cs="Times New Roman"/>
          <w:color w:val="0E101A"/>
          <w:sz w:val="24"/>
          <w:szCs w:val="24"/>
        </w:rPr>
        <w:t>.</w:t>
      </w:r>
      <w:r w:rsidR="0005564B" w:rsidRPr="0005564B">
        <w:t xml:space="preserve"> </w:t>
      </w:r>
      <w:r w:rsidR="0005564B" w:rsidRPr="00055784">
        <w:rPr>
          <w:rFonts w:ascii="Times New Roman" w:eastAsia="Times New Roman" w:hAnsi="Times New Roman" w:cs="Times New Roman"/>
          <w:color w:val="0E101A"/>
          <w:sz w:val="24"/>
          <w:szCs w:val="24"/>
        </w:rPr>
        <w:t>E-Learning during lockdown of Covid-19 pandemic: A global perspective.</w:t>
      </w:r>
    </w:p>
    <w:p w14:paraId="3EA59848" w14:textId="23844D79" w:rsidR="00D5130B" w:rsidRDefault="00F8436D" w:rsidP="00302F79">
      <w:pPr>
        <w:spacing w:after="0" w:line="240" w:lineRule="auto"/>
        <w:ind w:hanging="426"/>
        <w:jc w:val="both"/>
        <w:rPr>
          <w:rFonts w:ascii="Times New Roman" w:eastAsia="Times New Roman" w:hAnsi="Times New Roman" w:cs="Times New Roman"/>
          <w:color w:val="0E101A"/>
          <w:sz w:val="24"/>
          <w:szCs w:val="24"/>
        </w:rPr>
      </w:pPr>
      <w:r w:rsidRPr="00F8436D">
        <w:rPr>
          <w:rFonts w:ascii="Times New Roman" w:eastAsia="Times New Roman" w:hAnsi="Times New Roman" w:cs="Times New Roman"/>
          <w:color w:val="0E101A"/>
          <w:sz w:val="24"/>
          <w:szCs w:val="24"/>
        </w:rPr>
        <w:t>Rohman et al. (2020).</w:t>
      </w:r>
      <w:r w:rsidR="0005564B" w:rsidRPr="0005564B">
        <w:t xml:space="preserve"> </w:t>
      </w:r>
      <w:r w:rsidR="0005564B" w:rsidRPr="0005564B">
        <w:rPr>
          <w:rFonts w:ascii="Times New Roman" w:eastAsia="Times New Roman" w:hAnsi="Times New Roman" w:cs="Times New Roman"/>
          <w:color w:val="0E101A"/>
          <w:sz w:val="24"/>
          <w:szCs w:val="24"/>
        </w:rPr>
        <w:t>Online learning in higher education during COVID-19</w:t>
      </w:r>
      <w:r w:rsidR="0005564B">
        <w:rPr>
          <w:rFonts w:ascii="Times New Roman" w:eastAsia="Times New Roman" w:hAnsi="Times New Roman" w:cs="Times New Roman"/>
          <w:color w:val="0E101A"/>
          <w:sz w:val="24"/>
          <w:szCs w:val="24"/>
        </w:rPr>
        <w:t xml:space="preserve"> </w:t>
      </w:r>
      <w:r w:rsidR="0005564B" w:rsidRPr="0005564B">
        <w:rPr>
          <w:rFonts w:ascii="Times New Roman" w:eastAsia="Times New Roman" w:hAnsi="Times New Roman" w:cs="Times New Roman"/>
          <w:color w:val="0E101A"/>
          <w:sz w:val="24"/>
          <w:szCs w:val="24"/>
        </w:rPr>
        <w:t>pandemic: Students’ perceptions. Journal of Talent Development and Excellence, 12(2s), 3644- 3651.</w:t>
      </w:r>
    </w:p>
    <w:p w14:paraId="6A711EC0" w14:textId="77777777" w:rsidR="009079CB" w:rsidRDefault="00BF0205" w:rsidP="00302F79">
      <w:pPr>
        <w:spacing w:after="0" w:line="240" w:lineRule="auto"/>
        <w:ind w:hanging="426"/>
        <w:jc w:val="both"/>
        <w:rPr>
          <w:rFonts w:ascii="Times New Roman" w:eastAsia="Times New Roman" w:hAnsi="Times New Roman" w:cs="Times New Roman"/>
          <w:color w:val="0E101A"/>
          <w:sz w:val="24"/>
          <w:szCs w:val="24"/>
        </w:rPr>
      </w:pPr>
      <w:bookmarkStart w:id="18" w:name="_Hlk209522672"/>
      <w:r w:rsidRPr="00BF0205">
        <w:rPr>
          <w:rFonts w:ascii="Times New Roman" w:eastAsia="Times New Roman" w:hAnsi="Times New Roman" w:cs="Times New Roman"/>
          <w:color w:val="0E101A"/>
          <w:sz w:val="24"/>
          <w:szCs w:val="24"/>
        </w:rPr>
        <w:t xml:space="preserve">Samudra, E. A., &amp; </w:t>
      </w:r>
      <w:proofErr w:type="spellStart"/>
      <w:r w:rsidRPr="00BF0205">
        <w:rPr>
          <w:rFonts w:ascii="Times New Roman" w:eastAsia="Times New Roman" w:hAnsi="Times New Roman" w:cs="Times New Roman"/>
          <w:color w:val="0E101A"/>
          <w:sz w:val="24"/>
          <w:szCs w:val="24"/>
        </w:rPr>
        <w:t>Matulessy</w:t>
      </w:r>
      <w:proofErr w:type="spellEnd"/>
      <w:r w:rsidRPr="00BF0205">
        <w:rPr>
          <w:rFonts w:ascii="Times New Roman" w:eastAsia="Times New Roman" w:hAnsi="Times New Roman" w:cs="Times New Roman"/>
          <w:color w:val="0E101A"/>
          <w:sz w:val="24"/>
          <w:szCs w:val="24"/>
        </w:rPr>
        <w:t xml:space="preserve">, A. (2021). </w:t>
      </w:r>
      <w:bookmarkEnd w:id="18"/>
      <w:r w:rsidRPr="00BF0205">
        <w:rPr>
          <w:rFonts w:ascii="Times New Roman" w:eastAsia="Times New Roman" w:hAnsi="Times New Roman" w:cs="Times New Roman"/>
          <w:color w:val="0E101A"/>
          <w:sz w:val="24"/>
          <w:szCs w:val="24"/>
        </w:rPr>
        <w:t>The effect of online learning on academic stress on students. Journal Research of Social Science Economics and Management, 1(2), 125–129.</w:t>
      </w:r>
      <w:r w:rsidR="009079CB" w:rsidRPr="009079CB">
        <w:rPr>
          <w:rFonts w:ascii="Times New Roman" w:eastAsia="Times New Roman" w:hAnsi="Times New Roman" w:cs="Times New Roman"/>
          <w:color w:val="0E101A"/>
          <w:sz w:val="24"/>
          <w:szCs w:val="24"/>
        </w:rPr>
        <w:t xml:space="preserve"> </w:t>
      </w:r>
    </w:p>
    <w:p w14:paraId="7E6C0F69" w14:textId="099313F4" w:rsidR="00BF0205" w:rsidRDefault="009079CB" w:rsidP="00302F79">
      <w:pPr>
        <w:spacing w:after="0" w:line="240" w:lineRule="auto"/>
        <w:ind w:hanging="426"/>
        <w:jc w:val="both"/>
        <w:rPr>
          <w:rFonts w:ascii="Times New Roman" w:eastAsia="Times New Roman" w:hAnsi="Times New Roman" w:cs="Times New Roman"/>
          <w:color w:val="0E101A"/>
          <w:sz w:val="24"/>
          <w:szCs w:val="24"/>
        </w:rPr>
      </w:pPr>
      <w:proofErr w:type="spellStart"/>
      <w:r w:rsidRPr="00D5130B">
        <w:rPr>
          <w:rFonts w:ascii="Times New Roman" w:eastAsia="Times New Roman" w:hAnsi="Times New Roman" w:cs="Times New Roman"/>
          <w:color w:val="0E101A"/>
          <w:sz w:val="24"/>
          <w:szCs w:val="24"/>
        </w:rPr>
        <w:t>Tronto</w:t>
      </w:r>
      <w:proofErr w:type="spellEnd"/>
      <w:r w:rsidRPr="00D5130B">
        <w:rPr>
          <w:rFonts w:ascii="Times New Roman" w:eastAsia="Times New Roman" w:hAnsi="Times New Roman" w:cs="Times New Roman"/>
          <w:color w:val="0E101A"/>
          <w:sz w:val="24"/>
          <w:szCs w:val="24"/>
        </w:rPr>
        <w:t>, J</w:t>
      </w:r>
      <w:r>
        <w:rPr>
          <w:rFonts w:ascii="Times New Roman" w:eastAsia="Times New Roman" w:hAnsi="Times New Roman" w:cs="Times New Roman"/>
          <w:color w:val="0E101A"/>
          <w:sz w:val="24"/>
          <w:szCs w:val="24"/>
        </w:rPr>
        <w:t xml:space="preserve"> </w:t>
      </w:r>
      <w:r w:rsidRPr="00D5130B">
        <w:rPr>
          <w:rFonts w:ascii="Times New Roman" w:eastAsia="Times New Roman" w:hAnsi="Times New Roman" w:cs="Times New Roman"/>
          <w:color w:val="0E101A"/>
          <w:sz w:val="24"/>
          <w:szCs w:val="24"/>
        </w:rPr>
        <w:t>C. 2010. Creating caring institutions: Politics, plurality, and purpose.</w:t>
      </w:r>
      <w:r>
        <w:rPr>
          <w:rFonts w:ascii="Times New Roman" w:eastAsia="Times New Roman" w:hAnsi="Times New Roman" w:cs="Times New Roman"/>
          <w:color w:val="0E101A"/>
          <w:sz w:val="24"/>
          <w:szCs w:val="24"/>
        </w:rPr>
        <w:t xml:space="preserve"> </w:t>
      </w:r>
      <w:r w:rsidRPr="00D5130B">
        <w:rPr>
          <w:rFonts w:ascii="Times New Roman" w:eastAsia="Times New Roman" w:hAnsi="Times New Roman" w:cs="Times New Roman"/>
          <w:color w:val="0E101A"/>
          <w:sz w:val="24"/>
          <w:szCs w:val="24"/>
        </w:rPr>
        <w:t xml:space="preserve">Ethics and social welfare 4(2): 158‒171. </w:t>
      </w:r>
      <w:hyperlink r:id="rId13" w:history="1">
        <w:r w:rsidRPr="00D5130B">
          <w:rPr>
            <w:rStyle w:val="Hyperlink"/>
            <w:rFonts w:ascii="Times New Roman" w:eastAsia="Times New Roman" w:hAnsi="Times New Roman" w:cs="Times New Roman"/>
            <w:sz w:val="24"/>
            <w:szCs w:val="24"/>
          </w:rPr>
          <w:t>https://doi.org/10.1080/17496535.2010.484259</w:t>
        </w:r>
      </w:hyperlink>
    </w:p>
    <w:p w14:paraId="6A9F3EEA" w14:textId="6E49E708" w:rsidR="00E6173D" w:rsidRPr="00D5130B" w:rsidRDefault="00E6173D" w:rsidP="00302F79">
      <w:pPr>
        <w:spacing w:after="0" w:line="240" w:lineRule="auto"/>
        <w:ind w:hanging="426"/>
        <w:jc w:val="both"/>
        <w:rPr>
          <w:rFonts w:ascii="Times New Roman" w:eastAsia="Times New Roman" w:hAnsi="Times New Roman" w:cs="Times New Roman"/>
          <w:color w:val="0E101A"/>
          <w:sz w:val="24"/>
          <w:szCs w:val="24"/>
        </w:rPr>
      </w:pPr>
      <w:proofErr w:type="spellStart"/>
      <w:r w:rsidRPr="00E6173D">
        <w:rPr>
          <w:rFonts w:ascii="Times New Roman" w:eastAsia="Times New Roman" w:hAnsi="Times New Roman" w:cs="Times New Roman"/>
          <w:color w:val="0E101A"/>
          <w:sz w:val="24"/>
          <w:szCs w:val="24"/>
        </w:rPr>
        <w:t>Watanapokakul</w:t>
      </w:r>
      <w:proofErr w:type="spellEnd"/>
      <w:r w:rsidRPr="00E6173D">
        <w:rPr>
          <w:rFonts w:ascii="Times New Roman" w:eastAsia="Times New Roman" w:hAnsi="Times New Roman" w:cs="Times New Roman"/>
          <w:color w:val="0E101A"/>
          <w:sz w:val="24"/>
          <w:szCs w:val="24"/>
        </w:rPr>
        <w:t xml:space="preserve"> S </w:t>
      </w:r>
      <w:r>
        <w:rPr>
          <w:rFonts w:ascii="Times New Roman" w:eastAsia="Times New Roman" w:hAnsi="Times New Roman" w:cs="Times New Roman"/>
          <w:color w:val="0E101A"/>
          <w:sz w:val="24"/>
          <w:szCs w:val="24"/>
        </w:rPr>
        <w:t>(</w:t>
      </w:r>
      <w:r w:rsidRPr="00E6173D">
        <w:rPr>
          <w:rFonts w:ascii="Times New Roman" w:eastAsia="Times New Roman" w:hAnsi="Times New Roman" w:cs="Times New Roman"/>
          <w:color w:val="0E101A"/>
          <w:sz w:val="24"/>
          <w:szCs w:val="24"/>
        </w:rPr>
        <w:t>2022).</w:t>
      </w:r>
      <w:r w:rsidRPr="00E6173D">
        <w:rPr>
          <w:rFonts w:ascii="Arial" w:hAnsi="Arial" w:cs="Arial"/>
          <w:b/>
          <w:bCs/>
          <w:color w:val="333333"/>
          <w:sz w:val="28"/>
          <w:szCs w:val="28"/>
        </w:rPr>
        <w:t xml:space="preserve"> </w:t>
      </w:r>
      <w:r w:rsidRPr="00E6173D">
        <w:rPr>
          <w:rFonts w:ascii="Times New Roman" w:eastAsia="Times New Roman" w:hAnsi="Times New Roman" w:cs="Times New Roman"/>
          <w:color w:val="0E101A"/>
          <w:sz w:val="24"/>
          <w:szCs w:val="24"/>
        </w:rPr>
        <w:t>Blended Online Learning: Perceptions and Experiences of EFL University Students and Teachers</w:t>
      </w:r>
    </w:p>
    <w:p w14:paraId="37074C2C" w14:textId="77777777" w:rsidR="009079CB"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Walker, M. (2021). Education and capabilities expansions. In The Cambridge Handbooks of the Capability Approach, DOI:10.1017/9781316335741</w:t>
      </w:r>
      <w:r w:rsidR="009079CB" w:rsidRPr="009079CB">
        <w:rPr>
          <w:rFonts w:ascii="Times New Roman" w:eastAsia="Times New Roman" w:hAnsi="Times New Roman" w:cs="Times New Roman"/>
          <w:color w:val="0E101A"/>
          <w:sz w:val="24"/>
          <w:szCs w:val="24"/>
        </w:rPr>
        <w:t xml:space="preserve"> </w:t>
      </w:r>
    </w:p>
    <w:p w14:paraId="71CFDFBD" w14:textId="1F6C781F" w:rsidR="00D5130B" w:rsidRPr="00D5130B" w:rsidRDefault="009079CB" w:rsidP="00302F79">
      <w:pPr>
        <w:spacing w:after="0" w:line="240" w:lineRule="auto"/>
        <w:ind w:hanging="426"/>
        <w:jc w:val="both"/>
        <w:rPr>
          <w:rFonts w:ascii="Times New Roman" w:eastAsia="Times New Roman" w:hAnsi="Times New Roman" w:cs="Times New Roman"/>
          <w:color w:val="0E101A"/>
          <w:sz w:val="24"/>
          <w:szCs w:val="24"/>
        </w:rPr>
      </w:pPr>
      <w:r w:rsidRPr="00055784">
        <w:rPr>
          <w:rFonts w:ascii="Times New Roman" w:eastAsia="Times New Roman" w:hAnsi="Times New Roman" w:cs="Times New Roman"/>
          <w:color w:val="0E101A"/>
          <w:sz w:val="24"/>
          <w:szCs w:val="24"/>
        </w:rPr>
        <w:t>Willingham</w:t>
      </w:r>
      <w:r>
        <w:rPr>
          <w:rFonts w:ascii="Times New Roman" w:eastAsia="Times New Roman" w:hAnsi="Times New Roman" w:cs="Times New Roman"/>
          <w:color w:val="0E101A"/>
          <w:sz w:val="24"/>
          <w:szCs w:val="24"/>
        </w:rPr>
        <w:t xml:space="preserve"> (</w:t>
      </w:r>
      <w:r w:rsidRPr="00055784">
        <w:rPr>
          <w:rFonts w:ascii="Times New Roman" w:eastAsia="Times New Roman" w:hAnsi="Times New Roman" w:cs="Times New Roman"/>
          <w:color w:val="0E101A"/>
          <w:sz w:val="24"/>
          <w:szCs w:val="24"/>
        </w:rPr>
        <w:t>2023</w:t>
      </w:r>
      <w:r>
        <w:rPr>
          <w:rFonts w:ascii="Times New Roman" w:eastAsia="Times New Roman" w:hAnsi="Times New Roman" w:cs="Times New Roman"/>
          <w:color w:val="0E101A"/>
          <w:sz w:val="24"/>
          <w:szCs w:val="24"/>
        </w:rPr>
        <w:t>),</w:t>
      </w:r>
      <w:r w:rsidRPr="00055784">
        <w:rPr>
          <w:rFonts w:ascii="Times New Roman" w:eastAsia="Times New Roman" w:hAnsi="Times New Roman" w:cs="Times New Roman"/>
          <w:color w:val="0E101A"/>
          <w:sz w:val="24"/>
          <w:szCs w:val="24"/>
        </w:rPr>
        <w:t xml:space="preserve"> What is Maslow’s hierarchy of needs? A psychology theory, explained</w:t>
      </w:r>
      <w:r w:rsidR="0008472A">
        <w:rPr>
          <w:rFonts w:ascii="Times New Roman" w:eastAsia="Times New Roman" w:hAnsi="Times New Roman" w:cs="Times New Roman"/>
          <w:color w:val="0E101A"/>
          <w:sz w:val="24"/>
          <w:szCs w:val="24"/>
        </w:rPr>
        <w:t>.</w:t>
      </w:r>
    </w:p>
    <w:p w14:paraId="4EC750D7" w14:textId="77777777" w:rsidR="00D5130B" w:rsidRPr="00D5130B" w:rsidRDefault="00D5130B" w:rsidP="00302F79">
      <w:pPr>
        <w:spacing w:after="0" w:line="240" w:lineRule="auto"/>
        <w:ind w:hanging="426"/>
        <w:jc w:val="both"/>
        <w:rPr>
          <w:rFonts w:ascii="Times New Roman" w:eastAsia="Times New Roman" w:hAnsi="Times New Roman" w:cs="Times New Roman"/>
          <w:color w:val="0E101A"/>
          <w:sz w:val="24"/>
          <w:szCs w:val="24"/>
        </w:rPr>
      </w:pPr>
      <w:r w:rsidRPr="00D5130B">
        <w:rPr>
          <w:rFonts w:ascii="Times New Roman" w:eastAsia="Times New Roman" w:hAnsi="Times New Roman" w:cs="Times New Roman"/>
          <w:color w:val="0E101A"/>
          <w:sz w:val="24"/>
          <w:szCs w:val="24"/>
        </w:rPr>
        <w:t>Yanti, (2022). Student Strategies in Overcoming Learning Difficulties during The Covid-19 Pandemic</w:t>
      </w:r>
    </w:p>
    <w:p w14:paraId="4F75399F" w14:textId="1635FBB1" w:rsidR="00D5130B" w:rsidRPr="00D5130B" w:rsidRDefault="0008472A" w:rsidP="00302F79">
      <w:pPr>
        <w:spacing w:after="0" w:line="240" w:lineRule="auto"/>
        <w:ind w:hanging="426"/>
        <w:jc w:val="both"/>
        <w:rPr>
          <w:rFonts w:ascii="Times New Roman" w:eastAsia="Times New Roman" w:hAnsi="Times New Roman" w:cs="Times New Roman"/>
          <w:color w:val="0E101A"/>
          <w:sz w:val="24"/>
          <w:szCs w:val="24"/>
        </w:rPr>
      </w:pPr>
      <w:r w:rsidRPr="0008472A">
        <w:rPr>
          <w:rFonts w:ascii="Times New Roman" w:eastAsia="Times New Roman" w:hAnsi="Times New Roman" w:cs="Times New Roman"/>
          <w:color w:val="0E101A"/>
          <w:sz w:val="24"/>
          <w:szCs w:val="24"/>
        </w:rPr>
        <w:t>Zhu, W., Liu, Q., &amp; Hong, X. (2022). Implementation and challenges of online education during the COVID-19 outbreak: A national survey of children and parents in China. Early Child Research Quarterly, 61, 209–219. https://doi.org/10.1016/j.ecresq.2022.07.004</w:t>
      </w:r>
    </w:p>
    <w:p w14:paraId="5F3069B8" w14:textId="77777777" w:rsidR="00D5130B" w:rsidRPr="00D5130B" w:rsidRDefault="00D5130B" w:rsidP="00302F79">
      <w:pPr>
        <w:spacing w:after="0" w:line="240" w:lineRule="auto"/>
        <w:jc w:val="both"/>
        <w:rPr>
          <w:rFonts w:ascii="Times New Roman" w:eastAsia="Times New Roman" w:hAnsi="Times New Roman" w:cs="Times New Roman"/>
          <w:color w:val="0E101A"/>
          <w:sz w:val="24"/>
          <w:szCs w:val="24"/>
        </w:rPr>
      </w:pPr>
    </w:p>
    <w:p w14:paraId="5F549354" w14:textId="77777777" w:rsidR="00D5130B" w:rsidRPr="00D5130B" w:rsidRDefault="00D5130B" w:rsidP="004276A6">
      <w:pPr>
        <w:spacing w:after="0" w:line="360" w:lineRule="auto"/>
        <w:jc w:val="both"/>
        <w:rPr>
          <w:rFonts w:ascii="Times New Roman" w:eastAsia="Times New Roman" w:hAnsi="Times New Roman" w:cs="Times New Roman"/>
          <w:color w:val="0E101A"/>
          <w:sz w:val="24"/>
          <w:szCs w:val="24"/>
        </w:rPr>
      </w:pPr>
    </w:p>
    <w:p w14:paraId="7E2EC3AE" w14:textId="6315E10C" w:rsidR="007C0825" w:rsidRDefault="007C0825" w:rsidP="004276A6">
      <w:pPr>
        <w:spacing w:line="360" w:lineRule="auto"/>
        <w:jc w:val="both"/>
        <w:rPr>
          <w:rFonts w:ascii="Times New Roman" w:hAnsi="Times New Roman" w:cs="Times New Roman"/>
          <w:sz w:val="24"/>
          <w:szCs w:val="24"/>
          <w:lang w:val="en-US"/>
        </w:rPr>
      </w:pPr>
    </w:p>
    <w:sectPr w:rsidR="007C0825">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C8F21" w14:textId="77777777" w:rsidR="000F100C" w:rsidRDefault="000F100C" w:rsidP="008B67F4">
      <w:pPr>
        <w:spacing w:after="0" w:line="240" w:lineRule="auto"/>
      </w:pPr>
      <w:r>
        <w:separator/>
      </w:r>
    </w:p>
  </w:endnote>
  <w:endnote w:type="continuationSeparator" w:id="0">
    <w:p w14:paraId="70FD6DF5" w14:textId="77777777" w:rsidR="000F100C" w:rsidRDefault="000F100C" w:rsidP="008B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843909"/>
      <w:docPartObj>
        <w:docPartGallery w:val="Page Numbers (Bottom of Page)"/>
        <w:docPartUnique/>
      </w:docPartObj>
    </w:sdtPr>
    <w:sdtEndPr>
      <w:rPr>
        <w:noProof/>
      </w:rPr>
    </w:sdtEndPr>
    <w:sdtContent>
      <w:p w14:paraId="5A6C3059" w14:textId="425409C8" w:rsidR="000A0D34" w:rsidRDefault="000A0D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317B2" w14:textId="77777777" w:rsidR="000A0D34" w:rsidRDefault="000A0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DDF9" w14:textId="77777777" w:rsidR="000F100C" w:rsidRDefault="000F100C" w:rsidP="008B67F4">
      <w:pPr>
        <w:spacing w:after="0" w:line="240" w:lineRule="auto"/>
      </w:pPr>
      <w:r>
        <w:separator/>
      </w:r>
    </w:p>
  </w:footnote>
  <w:footnote w:type="continuationSeparator" w:id="0">
    <w:p w14:paraId="43541A57" w14:textId="77777777" w:rsidR="000F100C" w:rsidRDefault="000F100C" w:rsidP="008B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E6AD" w14:textId="747E6C5D" w:rsidR="009E5373" w:rsidRDefault="000F100C">
    <w:pPr>
      <w:pStyle w:val="Header"/>
    </w:pPr>
    <w:r>
      <w:rPr>
        <w:noProof/>
      </w:rPr>
      <w:pict w14:anchorId="54A5B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711A" w14:textId="429A7563" w:rsidR="009E5373" w:rsidRDefault="000F100C">
    <w:pPr>
      <w:pStyle w:val="Header"/>
    </w:pPr>
    <w:r>
      <w:rPr>
        <w:noProof/>
      </w:rPr>
      <w:pict w14:anchorId="1EB2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630E" w14:textId="42E71029" w:rsidR="009E5373" w:rsidRDefault="000F100C">
    <w:pPr>
      <w:pStyle w:val="Header"/>
    </w:pPr>
    <w:r>
      <w:rPr>
        <w:noProof/>
      </w:rPr>
      <w:pict w14:anchorId="5B82C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6BF"/>
    <w:multiLevelType w:val="hybridMultilevel"/>
    <w:tmpl w:val="8E7004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8D1A52"/>
    <w:multiLevelType w:val="multilevel"/>
    <w:tmpl w:val="CC14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E15B9"/>
    <w:multiLevelType w:val="hybridMultilevel"/>
    <w:tmpl w:val="EA2E7778"/>
    <w:lvl w:ilvl="0" w:tplc="CA6E51CE">
      <w:start w:val="1"/>
      <w:numFmt w:val="lowerRoman"/>
      <w:lvlText w:val="%1."/>
      <w:lvlJc w:val="left"/>
      <w:pPr>
        <w:ind w:left="786" w:hanging="360"/>
      </w:pPr>
      <w:rPr>
        <w:rFonts w:ascii="Times New Roman" w:eastAsiaTheme="minorHAnsi" w:hAnsi="Times New Roman" w:cs="Times New Roman"/>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 w15:restartNumberingAfterBreak="0">
    <w:nsid w:val="174849C7"/>
    <w:multiLevelType w:val="hybridMultilevel"/>
    <w:tmpl w:val="6284E79A"/>
    <w:lvl w:ilvl="0" w:tplc="35F42568">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FA54CC"/>
    <w:multiLevelType w:val="hybridMultilevel"/>
    <w:tmpl w:val="3BA0B26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E3134"/>
    <w:multiLevelType w:val="hybridMultilevel"/>
    <w:tmpl w:val="D56410D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DB3189D"/>
    <w:multiLevelType w:val="hybridMultilevel"/>
    <w:tmpl w:val="939075C0"/>
    <w:lvl w:ilvl="0" w:tplc="DB6AFF2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56A5E"/>
    <w:multiLevelType w:val="hybridMultilevel"/>
    <w:tmpl w:val="B7CEF074"/>
    <w:lvl w:ilvl="0" w:tplc="46DA67BC">
      <w:start w:val="1"/>
      <w:numFmt w:val="lowerRoman"/>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4F84229"/>
    <w:multiLevelType w:val="hybridMultilevel"/>
    <w:tmpl w:val="0548E5DC"/>
    <w:lvl w:ilvl="0" w:tplc="4834865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35386651"/>
    <w:multiLevelType w:val="hybridMultilevel"/>
    <w:tmpl w:val="FD32086E"/>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3651022D"/>
    <w:multiLevelType w:val="hybridMultilevel"/>
    <w:tmpl w:val="1A3A74EC"/>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40763898"/>
    <w:multiLevelType w:val="hybridMultilevel"/>
    <w:tmpl w:val="2842DB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B33E8"/>
    <w:multiLevelType w:val="hybridMultilevel"/>
    <w:tmpl w:val="A2D2D2C2"/>
    <w:lvl w:ilvl="0" w:tplc="92D47616">
      <w:start w:val="9"/>
      <w:numFmt w:val="lowerLetter"/>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3" w15:restartNumberingAfterBreak="0">
    <w:nsid w:val="4D032137"/>
    <w:multiLevelType w:val="hybridMultilevel"/>
    <w:tmpl w:val="3B409074"/>
    <w:lvl w:ilvl="0" w:tplc="0C000019">
      <w:start w:val="1"/>
      <w:numFmt w:val="lowerLetter"/>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4FF373DF"/>
    <w:multiLevelType w:val="hybridMultilevel"/>
    <w:tmpl w:val="11846E1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50825055"/>
    <w:multiLevelType w:val="hybridMultilevel"/>
    <w:tmpl w:val="47947064"/>
    <w:lvl w:ilvl="0" w:tplc="08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513D64B9"/>
    <w:multiLevelType w:val="hybridMultilevel"/>
    <w:tmpl w:val="25383C1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544B0DCE"/>
    <w:multiLevelType w:val="hybridMultilevel"/>
    <w:tmpl w:val="3216E3F8"/>
    <w:lvl w:ilvl="0" w:tplc="A252B96E">
      <w:start w:val="9"/>
      <w:numFmt w:val="lowerLetter"/>
      <w:lvlText w:val="%1."/>
      <w:lvlJc w:val="left"/>
      <w:pPr>
        <w:ind w:left="1440" w:hanging="360"/>
      </w:pPr>
      <w:rPr>
        <w:rFonts w:hint="default"/>
      </w:rPr>
    </w:lvl>
    <w:lvl w:ilvl="1" w:tplc="0C000019">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8" w15:restartNumberingAfterBreak="0">
    <w:nsid w:val="55EB582B"/>
    <w:multiLevelType w:val="multilevel"/>
    <w:tmpl w:val="65587F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8586ADB"/>
    <w:multiLevelType w:val="hybridMultilevel"/>
    <w:tmpl w:val="77D218A4"/>
    <w:lvl w:ilvl="0" w:tplc="0C000019">
      <w:start w:val="9"/>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58C247E4"/>
    <w:multiLevelType w:val="hybridMultilevel"/>
    <w:tmpl w:val="C2D4F6F6"/>
    <w:lvl w:ilvl="0" w:tplc="BF909104">
      <w:start w:val="2"/>
      <w:numFmt w:val="lowerRoman"/>
      <w:lvlText w:val="%1."/>
      <w:lvlJc w:val="left"/>
      <w:pPr>
        <w:ind w:left="1800" w:hanging="72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1" w15:restartNumberingAfterBreak="0">
    <w:nsid w:val="5B756E1F"/>
    <w:multiLevelType w:val="hybridMultilevel"/>
    <w:tmpl w:val="DCC64DB2"/>
    <w:lvl w:ilvl="0" w:tplc="0C000019">
      <w:start w:val="9"/>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FE34F86"/>
    <w:multiLevelType w:val="multilevel"/>
    <w:tmpl w:val="375E81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22855"/>
    <w:multiLevelType w:val="hybridMultilevel"/>
    <w:tmpl w:val="2EFAA982"/>
    <w:lvl w:ilvl="0" w:tplc="1A6602D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9E4FE8"/>
    <w:multiLevelType w:val="hybridMultilevel"/>
    <w:tmpl w:val="E9702AC2"/>
    <w:lvl w:ilvl="0" w:tplc="21D0AE86">
      <w:start w:val="1"/>
      <w:numFmt w:val="upperRoman"/>
      <w:lvlText w:val="%1."/>
      <w:lvlJc w:val="left"/>
      <w:pPr>
        <w:ind w:left="1860" w:hanging="720"/>
      </w:pPr>
      <w:rPr>
        <w:rFonts w:hint="default"/>
      </w:rPr>
    </w:lvl>
    <w:lvl w:ilvl="1" w:tplc="0C000019" w:tentative="1">
      <w:start w:val="1"/>
      <w:numFmt w:val="lowerLetter"/>
      <w:lvlText w:val="%2."/>
      <w:lvlJc w:val="left"/>
      <w:pPr>
        <w:ind w:left="2220" w:hanging="360"/>
      </w:pPr>
    </w:lvl>
    <w:lvl w:ilvl="2" w:tplc="0C00001B" w:tentative="1">
      <w:start w:val="1"/>
      <w:numFmt w:val="lowerRoman"/>
      <w:lvlText w:val="%3."/>
      <w:lvlJc w:val="right"/>
      <w:pPr>
        <w:ind w:left="2940" w:hanging="180"/>
      </w:pPr>
    </w:lvl>
    <w:lvl w:ilvl="3" w:tplc="0C00000F" w:tentative="1">
      <w:start w:val="1"/>
      <w:numFmt w:val="decimal"/>
      <w:lvlText w:val="%4."/>
      <w:lvlJc w:val="left"/>
      <w:pPr>
        <w:ind w:left="3660" w:hanging="360"/>
      </w:pPr>
    </w:lvl>
    <w:lvl w:ilvl="4" w:tplc="0C000019" w:tentative="1">
      <w:start w:val="1"/>
      <w:numFmt w:val="lowerLetter"/>
      <w:lvlText w:val="%5."/>
      <w:lvlJc w:val="left"/>
      <w:pPr>
        <w:ind w:left="4380" w:hanging="360"/>
      </w:pPr>
    </w:lvl>
    <w:lvl w:ilvl="5" w:tplc="0C00001B" w:tentative="1">
      <w:start w:val="1"/>
      <w:numFmt w:val="lowerRoman"/>
      <w:lvlText w:val="%6."/>
      <w:lvlJc w:val="right"/>
      <w:pPr>
        <w:ind w:left="5100" w:hanging="180"/>
      </w:pPr>
    </w:lvl>
    <w:lvl w:ilvl="6" w:tplc="0C00000F" w:tentative="1">
      <w:start w:val="1"/>
      <w:numFmt w:val="decimal"/>
      <w:lvlText w:val="%7."/>
      <w:lvlJc w:val="left"/>
      <w:pPr>
        <w:ind w:left="5820" w:hanging="360"/>
      </w:pPr>
    </w:lvl>
    <w:lvl w:ilvl="7" w:tplc="0C000019" w:tentative="1">
      <w:start w:val="1"/>
      <w:numFmt w:val="lowerLetter"/>
      <w:lvlText w:val="%8."/>
      <w:lvlJc w:val="left"/>
      <w:pPr>
        <w:ind w:left="6540" w:hanging="360"/>
      </w:pPr>
    </w:lvl>
    <w:lvl w:ilvl="8" w:tplc="0C00001B" w:tentative="1">
      <w:start w:val="1"/>
      <w:numFmt w:val="lowerRoman"/>
      <w:lvlText w:val="%9."/>
      <w:lvlJc w:val="right"/>
      <w:pPr>
        <w:ind w:left="7260" w:hanging="180"/>
      </w:pPr>
    </w:lvl>
  </w:abstractNum>
  <w:abstractNum w:abstractNumId="25" w15:restartNumberingAfterBreak="0">
    <w:nsid w:val="6D2A323F"/>
    <w:multiLevelType w:val="hybridMultilevel"/>
    <w:tmpl w:val="8006F2D0"/>
    <w:lvl w:ilvl="0" w:tplc="BD8C3FB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0033D8"/>
    <w:multiLevelType w:val="multilevel"/>
    <w:tmpl w:val="24F2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1359CE"/>
    <w:multiLevelType w:val="hybridMultilevel"/>
    <w:tmpl w:val="D966C7A8"/>
    <w:lvl w:ilvl="0" w:tplc="EA2662CE">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7DFD19DC"/>
    <w:multiLevelType w:val="multilevel"/>
    <w:tmpl w:val="8B0E3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6"/>
  </w:num>
  <w:num w:numId="4">
    <w:abstractNumId w:val="28"/>
  </w:num>
  <w:num w:numId="5">
    <w:abstractNumId w:val="11"/>
  </w:num>
  <w:num w:numId="6">
    <w:abstractNumId w:val="4"/>
  </w:num>
  <w:num w:numId="7">
    <w:abstractNumId w:val="25"/>
  </w:num>
  <w:num w:numId="8">
    <w:abstractNumId w:val="23"/>
  </w:num>
  <w:num w:numId="9">
    <w:abstractNumId w:val="1"/>
  </w:num>
  <w:num w:numId="10">
    <w:abstractNumId w:val="27"/>
  </w:num>
  <w:num w:numId="11">
    <w:abstractNumId w:val="8"/>
  </w:num>
  <w:num w:numId="12">
    <w:abstractNumId w:val="16"/>
  </w:num>
  <w:num w:numId="13">
    <w:abstractNumId w:val="14"/>
  </w:num>
  <w:num w:numId="14">
    <w:abstractNumId w:val="3"/>
  </w:num>
  <w:num w:numId="15">
    <w:abstractNumId w:val="5"/>
  </w:num>
  <w:num w:numId="16">
    <w:abstractNumId w:val="10"/>
  </w:num>
  <w:num w:numId="17">
    <w:abstractNumId w:val="24"/>
  </w:num>
  <w:num w:numId="18">
    <w:abstractNumId w:val="9"/>
  </w:num>
  <w:num w:numId="19">
    <w:abstractNumId w:val="21"/>
  </w:num>
  <w:num w:numId="20">
    <w:abstractNumId w:val="19"/>
  </w:num>
  <w:num w:numId="21">
    <w:abstractNumId w:val="13"/>
  </w:num>
  <w:num w:numId="22">
    <w:abstractNumId w:val="17"/>
  </w:num>
  <w:num w:numId="23">
    <w:abstractNumId w:val="12"/>
  </w:num>
  <w:num w:numId="24">
    <w:abstractNumId w:val="20"/>
  </w:num>
  <w:num w:numId="25">
    <w:abstractNumId w:val="15"/>
  </w:num>
  <w:num w:numId="26">
    <w:abstractNumId w:val="0"/>
  </w:num>
  <w:num w:numId="27">
    <w:abstractNumId w:val="26"/>
  </w:num>
  <w:num w:numId="28">
    <w:abstractNumId w:val="18"/>
  </w:num>
  <w:num w:numId="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BA"/>
    <w:rsid w:val="0000242C"/>
    <w:rsid w:val="00003097"/>
    <w:rsid w:val="00006592"/>
    <w:rsid w:val="00007B41"/>
    <w:rsid w:val="000113CA"/>
    <w:rsid w:val="00011611"/>
    <w:rsid w:val="00012DA0"/>
    <w:rsid w:val="000213E2"/>
    <w:rsid w:val="00023B19"/>
    <w:rsid w:val="00023C38"/>
    <w:rsid w:val="00024499"/>
    <w:rsid w:val="000341F6"/>
    <w:rsid w:val="000352AC"/>
    <w:rsid w:val="00042AA3"/>
    <w:rsid w:val="00043802"/>
    <w:rsid w:val="00047C24"/>
    <w:rsid w:val="0005301E"/>
    <w:rsid w:val="00053D99"/>
    <w:rsid w:val="0005564B"/>
    <w:rsid w:val="00055784"/>
    <w:rsid w:val="00070A32"/>
    <w:rsid w:val="00071798"/>
    <w:rsid w:val="000766D0"/>
    <w:rsid w:val="00076DF5"/>
    <w:rsid w:val="0008472A"/>
    <w:rsid w:val="0009638E"/>
    <w:rsid w:val="000A03FC"/>
    <w:rsid w:val="000A0D34"/>
    <w:rsid w:val="000A11D3"/>
    <w:rsid w:val="000A26AC"/>
    <w:rsid w:val="000B775C"/>
    <w:rsid w:val="000B7A92"/>
    <w:rsid w:val="000C4AEF"/>
    <w:rsid w:val="000C52D8"/>
    <w:rsid w:val="000D1A8C"/>
    <w:rsid w:val="000D2F52"/>
    <w:rsid w:val="000D7EE6"/>
    <w:rsid w:val="000E31DC"/>
    <w:rsid w:val="000E44E5"/>
    <w:rsid w:val="000E6554"/>
    <w:rsid w:val="000E65E1"/>
    <w:rsid w:val="000F100C"/>
    <w:rsid w:val="001002EA"/>
    <w:rsid w:val="00101608"/>
    <w:rsid w:val="00111231"/>
    <w:rsid w:val="001201D0"/>
    <w:rsid w:val="0012433E"/>
    <w:rsid w:val="00130928"/>
    <w:rsid w:val="001338B3"/>
    <w:rsid w:val="0013405F"/>
    <w:rsid w:val="001401BF"/>
    <w:rsid w:val="00140C89"/>
    <w:rsid w:val="00153117"/>
    <w:rsid w:val="001661C7"/>
    <w:rsid w:val="0017730D"/>
    <w:rsid w:val="001775DA"/>
    <w:rsid w:val="00181538"/>
    <w:rsid w:val="00182671"/>
    <w:rsid w:val="0018382C"/>
    <w:rsid w:val="00183D48"/>
    <w:rsid w:val="00183FC7"/>
    <w:rsid w:val="00191925"/>
    <w:rsid w:val="001A1F24"/>
    <w:rsid w:val="001A299F"/>
    <w:rsid w:val="001A2DEC"/>
    <w:rsid w:val="001A3006"/>
    <w:rsid w:val="001A52E0"/>
    <w:rsid w:val="001B1492"/>
    <w:rsid w:val="001B30E2"/>
    <w:rsid w:val="001C2C40"/>
    <w:rsid w:val="001C7AAF"/>
    <w:rsid w:val="001D008F"/>
    <w:rsid w:val="001D3587"/>
    <w:rsid w:val="001E0020"/>
    <w:rsid w:val="001F0FD7"/>
    <w:rsid w:val="00201B35"/>
    <w:rsid w:val="00203470"/>
    <w:rsid w:val="0020577F"/>
    <w:rsid w:val="002130BC"/>
    <w:rsid w:val="00221795"/>
    <w:rsid w:val="002232CD"/>
    <w:rsid w:val="00224144"/>
    <w:rsid w:val="00230176"/>
    <w:rsid w:val="00231631"/>
    <w:rsid w:val="00231871"/>
    <w:rsid w:val="002405D8"/>
    <w:rsid w:val="00243074"/>
    <w:rsid w:val="00247E69"/>
    <w:rsid w:val="00253651"/>
    <w:rsid w:val="0025690B"/>
    <w:rsid w:val="0025753C"/>
    <w:rsid w:val="00261ABA"/>
    <w:rsid w:val="00261E66"/>
    <w:rsid w:val="00262DAD"/>
    <w:rsid w:val="00267BBF"/>
    <w:rsid w:val="00275E55"/>
    <w:rsid w:val="00283B8F"/>
    <w:rsid w:val="00283C5A"/>
    <w:rsid w:val="002914E3"/>
    <w:rsid w:val="00296681"/>
    <w:rsid w:val="002A3CB7"/>
    <w:rsid w:val="002A4427"/>
    <w:rsid w:val="002A770B"/>
    <w:rsid w:val="002A778E"/>
    <w:rsid w:val="002B0484"/>
    <w:rsid w:val="002C0873"/>
    <w:rsid w:val="002D1710"/>
    <w:rsid w:val="002D3176"/>
    <w:rsid w:val="002D54E3"/>
    <w:rsid w:val="002D5742"/>
    <w:rsid w:val="002E38AD"/>
    <w:rsid w:val="002E49F9"/>
    <w:rsid w:val="002E539C"/>
    <w:rsid w:val="002F0367"/>
    <w:rsid w:val="002F6EC0"/>
    <w:rsid w:val="00302F79"/>
    <w:rsid w:val="003176B0"/>
    <w:rsid w:val="003277E7"/>
    <w:rsid w:val="00327DE5"/>
    <w:rsid w:val="0033072E"/>
    <w:rsid w:val="003308AB"/>
    <w:rsid w:val="00332BE5"/>
    <w:rsid w:val="0034426E"/>
    <w:rsid w:val="0036356F"/>
    <w:rsid w:val="003705AA"/>
    <w:rsid w:val="003710DD"/>
    <w:rsid w:val="003719BC"/>
    <w:rsid w:val="003744D4"/>
    <w:rsid w:val="0037585B"/>
    <w:rsid w:val="00382F38"/>
    <w:rsid w:val="00386DA9"/>
    <w:rsid w:val="003935FC"/>
    <w:rsid w:val="003962FA"/>
    <w:rsid w:val="003A2DF8"/>
    <w:rsid w:val="003B50FE"/>
    <w:rsid w:val="003C1F72"/>
    <w:rsid w:val="003C5662"/>
    <w:rsid w:val="003D2CF2"/>
    <w:rsid w:val="003F49BB"/>
    <w:rsid w:val="003F68A6"/>
    <w:rsid w:val="004000A6"/>
    <w:rsid w:val="0040635E"/>
    <w:rsid w:val="00406E57"/>
    <w:rsid w:val="00414855"/>
    <w:rsid w:val="00415587"/>
    <w:rsid w:val="004276A6"/>
    <w:rsid w:val="00430AA6"/>
    <w:rsid w:val="0044099C"/>
    <w:rsid w:val="004542FB"/>
    <w:rsid w:val="00457C34"/>
    <w:rsid w:val="00461D4F"/>
    <w:rsid w:val="00466BEE"/>
    <w:rsid w:val="004814AC"/>
    <w:rsid w:val="004948D6"/>
    <w:rsid w:val="0049683C"/>
    <w:rsid w:val="004A4F92"/>
    <w:rsid w:val="004B1262"/>
    <w:rsid w:val="004B1BDF"/>
    <w:rsid w:val="004B465F"/>
    <w:rsid w:val="004B4B78"/>
    <w:rsid w:val="004C5F86"/>
    <w:rsid w:val="004D01A0"/>
    <w:rsid w:val="004D1634"/>
    <w:rsid w:val="004D22CB"/>
    <w:rsid w:val="004D616E"/>
    <w:rsid w:val="004E1E85"/>
    <w:rsid w:val="004E5E1E"/>
    <w:rsid w:val="004E6DCF"/>
    <w:rsid w:val="004E7D58"/>
    <w:rsid w:val="004F0B2D"/>
    <w:rsid w:val="00503BBA"/>
    <w:rsid w:val="00504C21"/>
    <w:rsid w:val="0051462A"/>
    <w:rsid w:val="00517468"/>
    <w:rsid w:val="00531152"/>
    <w:rsid w:val="00531F57"/>
    <w:rsid w:val="0053783C"/>
    <w:rsid w:val="00543506"/>
    <w:rsid w:val="00556A1C"/>
    <w:rsid w:val="00567314"/>
    <w:rsid w:val="005715B0"/>
    <w:rsid w:val="00586934"/>
    <w:rsid w:val="00597898"/>
    <w:rsid w:val="005B173D"/>
    <w:rsid w:val="005B7283"/>
    <w:rsid w:val="005C4DB4"/>
    <w:rsid w:val="005C5088"/>
    <w:rsid w:val="005C6F4C"/>
    <w:rsid w:val="005C71E1"/>
    <w:rsid w:val="005D395F"/>
    <w:rsid w:val="005D4C89"/>
    <w:rsid w:val="005E1FF1"/>
    <w:rsid w:val="005E608A"/>
    <w:rsid w:val="005F309E"/>
    <w:rsid w:val="006018E7"/>
    <w:rsid w:val="00603714"/>
    <w:rsid w:val="00625FB9"/>
    <w:rsid w:val="006311A7"/>
    <w:rsid w:val="00635B94"/>
    <w:rsid w:val="0064029B"/>
    <w:rsid w:val="00652066"/>
    <w:rsid w:val="00660101"/>
    <w:rsid w:val="00670DA2"/>
    <w:rsid w:val="00672C76"/>
    <w:rsid w:val="006752AB"/>
    <w:rsid w:val="006874F3"/>
    <w:rsid w:val="0069381C"/>
    <w:rsid w:val="006A141D"/>
    <w:rsid w:val="006B6A58"/>
    <w:rsid w:val="006C0B5F"/>
    <w:rsid w:val="006C1944"/>
    <w:rsid w:val="006C3007"/>
    <w:rsid w:val="006D0E44"/>
    <w:rsid w:val="006D585B"/>
    <w:rsid w:val="006E32B1"/>
    <w:rsid w:val="00701F60"/>
    <w:rsid w:val="00706147"/>
    <w:rsid w:val="00710DD9"/>
    <w:rsid w:val="00712D2D"/>
    <w:rsid w:val="007142C9"/>
    <w:rsid w:val="00730387"/>
    <w:rsid w:val="00731BD7"/>
    <w:rsid w:val="00755580"/>
    <w:rsid w:val="00763D3D"/>
    <w:rsid w:val="00787836"/>
    <w:rsid w:val="00793548"/>
    <w:rsid w:val="0079388C"/>
    <w:rsid w:val="00797F62"/>
    <w:rsid w:val="007C0825"/>
    <w:rsid w:val="007D0266"/>
    <w:rsid w:val="007D6678"/>
    <w:rsid w:val="007E20B4"/>
    <w:rsid w:val="007E2523"/>
    <w:rsid w:val="007E3B68"/>
    <w:rsid w:val="007E470B"/>
    <w:rsid w:val="007E5665"/>
    <w:rsid w:val="007F39EC"/>
    <w:rsid w:val="008231E9"/>
    <w:rsid w:val="0083575B"/>
    <w:rsid w:val="0084052E"/>
    <w:rsid w:val="00851468"/>
    <w:rsid w:val="00865768"/>
    <w:rsid w:val="00884D03"/>
    <w:rsid w:val="008A1F46"/>
    <w:rsid w:val="008A252A"/>
    <w:rsid w:val="008A7E4B"/>
    <w:rsid w:val="008B1616"/>
    <w:rsid w:val="008B67F4"/>
    <w:rsid w:val="008D2F70"/>
    <w:rsid w:val="008D51B1"/>
    <w:rsid w:val="00903821"/>
    <w:rsid w:val="009079CB"/>
    <w:rsid w:val="00907B25"/>
    <w:rsid w:val="00915218"/>
    <w:rsid w:val="00916328"/>
    <w:rsid w:val="0093181D"/>
    <w:rsid w:val="00931895"/>
    <w:rsid w:val="00950422"/>
    <w:rsid w:val="00957E3C"/>
    <w:rsid w:val="009617FE"/>
    <w:rsid w:val="0096345F"/>
    <w:rsid w:val="00964CCF"/>
    <w:rsid w:val="0097394B"/>
    <w:rsid w:val="00983214"/>
    <w:rsid w:val="00986EEA"/>
    <w:rsid w:val="00987889"/>
    <w:rsid w:val="00990D06"/>
    <w:rsid w:val="00997697"/>
    <w:rsid w:val="009A1C11"/>
    <w:rsid w:val="009A46C2"/>
    <w:rsid w:val="009A6E6A"/>
    <w:rsid w:val="009B1113"/>
    <w:rsid w:val="009C00A9"/>
    <w:rsid w:val="009C01E5"/>
    <w:rsid w:val="009C4F4A"/>
    <w:rsid w:val="009E3A11"/>
    <w:rsid w:val="009E5373"/>
    <w:rsid w:val="009E6037"/>
    <w:rsid w:val="009F2A9C"/>
    <w:rsid w:val="009F4FC6"/>
    <w:rsid w:val="009F64E4"/>
    <w:rsid w:val="009F6678"/>
    <w:rsid w:val="009F70B0"/>
    <w:rsid w:val="00A00773"/>
    <w:rsid w:val="00A02A4F"/>
    <w:rsid w:val="00A1128F"/>
    <w:rsid w:val="00A17C4A"/>
    <w:rsid w:val="00A240DC"/>
    <w:rsid w:val="00A36DB5"/>
    <w:rsid w:val="00A42A24"/>
    <w:rsid w:val="00A43A27"/>
    <w:rsid w:val="00A46299"/>
    <w:rsid w:val="00A47515"/>
    <w:rsid w:val="00A52017"/>
    <w:rsid w:val="00A577F4"/>
    <w:rsid w:val="00A87B6A"/>
    <w:rsid w:val="00A953E1"/>
    <w:rsid w:val="00A9727F"/>
    <w:rsid w:val="00AB40AE"/>
    <w:rsid w:val="00AC23C3"/>
    <w:rsid w:val="00AC2D05"/>
    <w:rsid w:val="00AC459D"/>
    <w:rsid w:val="00AC5601"/>
    <w:rsid w:val="00AD5CC4"/>
    <w:rsid w:val="00AD5F9B"/>
    <w:rsid w:val="00AE7BB0"/>
    <w:rsid w:val="00AF0DBD"/>
    <w:rsid w:val="00AF758F"/>
    <w:rsid w:val="00B026F2"/>
    <w:rsid w:val="00B034B4"/>
    <w:rsid w:val="00B0637A"/>
    <w:rsid w:val="00B218DB"/>
    <w:rsid w:val="00B26BA9"/>
    <w:rsid w:val="00B5086A"/>
    <w:rsid w:val="00B600F5"/>
    <w:rsid w:val="00B72DAC"/>
    <w:rsid w:val="00B7354D"/>
    <w:rsid w:val="00B862A8"/>
    <w:rsid w:val="00B93070"/>
    <w:rsid w:val="00BA355D"/>
    <w:rsid w:val="00BA4454"/>
    <w:rsid w:val="00BB0A0C"/>
    <w:rsid w:val="00BB3FC5"/>
    <w:rsid w:val="00BC3B7B"/>
    <w:rsid w:val="00BC5F59"/>
    <w:rsid w:val="00BC7918"/>
    <w:rsid w:val="00BD34B1"/>
    <w:rsid w:val="00BD529D"/>
    <w:rsid w:val="00BD6434"/>
    <w:rsid w:val="00BE3773"/>
    <w:rsid w:val="00BF0205"/>
    <w:rsid w:val="00C0027A"/>
    <w:rsid w:val="00C01312"/>
    <w:rsid w:val="00C04370"/>
    <w:rsid w:val="00C07EC3"/>
    <w:rsid w:val="00C109D5"/>
    <w:rsid w:val="00C161BC"/>
    <w:rsid w:val="00C166FE"/>
    <w:rsid w:val="00C17FCA"/>
    <w:rsid w:val="00C2357A"/>
    <w:rsid w:val="00C26F2A"/>
    <w:rsid w:val="00C32A96"/>
    <w:rsid w:val="00C344E1"/>
    <w:rsid w:val="00C502E8"/>
    <w:rsid w:val="00C6551B"/>
    <w:rsid w:val="00C81714"/>
    <w:rsid w:val="00C829BD"/>
    <w:rsid w:val="00C85DAD"/>
    <w:rsid w:val="00C86A4C"/>
    <w:rsid w:val="00C876DD"/>
    <w:rsid w:val="00C92757"/>
    <w:rsid w:val="00C96A93"/>
    <w:rsid w:val="00CA2113"/>
    <w:rsid w:val="00CB24F0"/>
    <w:rsid w:val="00CB2F4D"/>
    <w:rsid w:val="00CB3CC1"/>
    <w:rsid w:val="00CB792C"/>
    <w:rsid w:val="00CE72D0"/>
    <w:rsid w:val="00D0067E"/>
    <w:rsid w:val="00D02724"/>
    <w:rsid w:val="00D06172"/>
    <w:rsid w:val="00D067FD"/>
    <w:rsid w:val="00D11BDA"/>
    <w:rsid w:val="00D13CDA"/>
    <w:rsid w:val="00D40CC6"/>
    <w:rsid w:val="00D41A8A"/>
    <w:rsid w:val="00D42EE7"/>
    <w:rsid w:val="00D5130B"/>
    <w:rsid w:val="00D52387"/>
    <w:rsid w:val="00D5731E"/>
    <w:rsid w:val="00D61B87"/>
    <w:rsid w:val="00D6283F"/>
    <w:rsid w:val="00D777D3"/>
    <w:rsid w:val="00D82435"/>
    <w:rsid w:val="00D87DFF"/>
    <w:rsid w:val="00D912B9"/>
    <w:rsid w:val="00D94FEC"/>
    <w:rsid w:val="00DA09A8"/>
    <w:rsid w:val="00DA6812"/>
    <w:rsid w:val="00DB3406"/>
    <w:rsid w:val="00DB4936"/>
    <w:rsid w:val="00DB4A5D"/>
    <w:rsid w:val="00DB4AEF"/>
    <w:rsid w:val="00DB51B8"/>
    <w:rsid w:val="00DC78A0"/>
    <w:rsid w:val="00DD7989"/>
    <w:rsid w:val="00E01BD5"/>
    <w:rsid w:val="00E02E33"/>
    <w:rsid w:val="00E03844"/>
    <w:rsid w:val="00E03A9A"/>
    <w:rsid w:val="00E1092E"/>
    <w:rsid w:val="00E12910"/>
    <w:rsid w:val="00E1733F"/>
    <w:rsid w:val="00E20B60"/>
    <w:rsid w:val="00E30281"/>
    <w:rsid w:val="00E354BA"/>
    <w:rsid w:val="00E35817"/>
    <w:rsid w:val="00E42B2F"/>
    <w:rsid w:val="00E47848"/>
    <w:rsid w:val="00E504D5"/>
    <w:rsid w:val="00E546FE"/>
    <w:rsid w:val="00E553C0"/>
    <w:rsid w:val="00E57389"/>
    <w:rsid w:val="00E6173D"/>
    <w:rsid w:val="00E741CB"/>
    <w:rsid w:val="00E749CD"/>
    <w:rsid w:val="00E8075B"/>
    <w:rsid w:val="00E84700"/>
    <w:rsid w:val="00EA4A36"/>
    <w:rsid w:val="00EB1452"/>
    <w:rsid w:val="00EB598C"/>
    <w:rsid w:val="00EB7B74"/>
    <w:rsid w:val="00EC017A"/>
    <w:rsid w:val="00ED1443"/>
    <w:rsid w:val="00EE59FE"/>
    <w:rsid w:val="00EF15C7"/>
    <w:rsid w:val="00EF3C20"/>
    <w:rsid w:val="00F11950"/>
    <w:rsid w:val="00F121ED"/>
    <w:rsid w:val="00F136A0"/>
    <w:rsid w:val="00F17607"/>
    <w:rsid w:val="00F25A72"/>
    <w:rsid w:val="00F2708E"/>
    <w:rsid w:val="00F34BA5"/>
    <w:rsid w:val="00F35129"/>
    <w:rsid w:val="00F36781"/>
    <w:rsid w:val="00F40F2A"/>
    <w:rsid w:val="00F47968"/>
    <w:rsid w:val="00F575C7"/>
    <w:rsid w:val="00F7068C"/>
    <w:rsid w:val="00F7110E"/>
    <w:rsid w:val="00F72375"/>
    <w:rsid w:val="00F8106A"/>
    <w:rsid w:val="00F8436D"/>
    <w:rsid w:val="00F8717A"/>
    <w:rsid w:val="00F90B26"/>
    <w:rsid w:val="00F92171"/>
    <w:rsid w:val="00F95375"/>
    <w:rsid w:val="00FA1AB7"/>
    <w:rsid w:val="00FB1440"/>
    <w:rsid w:val="00FB26CD"/>
    <w:rsid w:val="00FC463A"/>
    <w:rsid w:val="00FD52A3"/>
    <w:rsid w:val="00FE0EAE"/>
    <w:rsid w:val="00FE3785"/>
    <w:rsid w:val="00FE4492"/>
    <w:rsid w:val="00FF0966"/>
    <w:rsid w:val="00FF3C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7F6635"/>
  <w15:chartTrackingRefBased/>
  <w15:docId w15:val="{0AAA63CD-9416-465A-9732-F6E63DBB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33F"/>
    <w:pPr>
      <w:ind w:left="720"/>
      <w:contextualSpacing/>
    </w:pPr>
  </w:style>
  <w:style w:type="paragraph" w:styleId="Header">
    <w:name w:val="header"/>
    <w:basedOn w:val="Normal"/>
    <w:link w:val="HeaderChar"/>
    <w:uiPriority w:val="99"/>
    <w:unhideWhenUsed/>
    <w:rsid w:val="008B67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67F4"/>
  </w:style>
  <w:style w:type="paragraph" w:styleId="Footer">
    <w:name w:val="footer"/>
    <w:basedOn w:val="Normal"/>
    <w:link w:val="FooterChar"/>
    <w:uiPriority w:val="99"/>
    <w:unhideWhenUsed/>
    <w:rsid w:val="008B67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67F4"/>
  </w:style>
  <w:style w:type="table" w:styleId="TableGrid">
    <w:name w:val="Table Grid"/>
    <w:basedOn w:val="TableNormal"/>
    <w:qFormat/>
    <w:rsid w:val="007E470B"/>
    <w:pPr>
      <w:spacing w:after="0" w:line="240" w:lineRule="auto"/>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601"/>
    <w:rPr>
      <w:color w:val="0563C1" w:themeColor="hyperlink"/>
      <w:u w:val="single"/>
    </w:rPr>
  </w:style>
  <w:style w:type="character" w:styleId="UnresolvedMention">
    <w:name w:val="Unresolved Mention"/>
    <w:basedOn w:val="DefaultParagraphFont"/>
    <w:uiPriority w:val="99"/>
    <w:semiHidden/>
    <w:unhideWhenUsed/>
    <w:rsid w:val="00AC5601"/>
    <w:rPr>
      <w:color w:val="605E5C"/>
      <w:shd w:val="clear" w:color="auto" w:fill="E1DFDD"/>
    </w:rPr>
  </w:style>
  <w:style w:type="paragraph" w:styleId="CommentText">
    <w:name w:val="annotation text"/>
    <w:basedOn w:val="Normal"/>
    <w:link w:val="CommentTextChar"/>
    <w:uiPriority w:val="99"/>
    <w:semiHidden/>
    <w:unhideWhenUsed/>
    <w:rsid w:val="00415587"/>
    <w:pPr>
      <w:spacing w:line="240" w:lineRule="auto"/>
    </w:pPr>
    <w:rPr>
      <w:sz w:val="20"/>
      <w:szCs w:val="20"/>
    </w:rPr>
  </w:style>
  <w:style w:type="character" w:customStyle="1" w:styleId="CommentTextChar">
    <w:name w:val="Comment Text Char"/>
    <w:basedOn w:val="DefaultParagraphFont"/>
    <w:link w:val="CommentText"/>
    <w:uiPriority w:val="99"/>
    <w:semiHidden/>
    <w:rsid w:val="00415587"/>
    <w:rPr>
      <w:sz w:val="20"/>
      <w:szCs w:val="20"/>
    </w:rPr>
  </w:style>
  <w:style w:type="paragraph" w:styleId="Revision">
    <w:name w:val="Revision"/>
    <w:hidden/>
    <w:uiPriority w:val="99"/>
    <w:semiHidden/>
    <w:rsid w:val="00E20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69/pjms.36.COVID19-S4.2766" TargetMode="External"/><Relationship Id="rId13" Type="http://schemas.openxmlformats.org/officeDocument/2006/relationships/hyperlink" Target="https://doi.org/10.1080/17496535.2010.48425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189/ujer.2019.07091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gwao.125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371/journal.pone.02363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105256291245629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53FC8F-817D-4AF3-9E80-04599B1AFA25}">
  <we:reference id="wa104382081" version="1.28.0.0" store="en-US" storeType="OMEX"/>
  <we:alternateReferences>
    <we:reference id="WA104382081" version="1.28.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7D9AF-000D-4069-A47B-5C49BE87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TotalTime>
  <Pages>18</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Faruku Mpare</dc:creator>
  <cp:keywords/>
  <dc:description/>
  <cp:lastModifiedBy>SDI 1183</cp:lastModifiedBy>
  <cp:revision>31</cp:revision>
  <cp:lastPrinted>2023-07-20T12:24:00Z</cp:lastPrinted>
  <dcterms:created xsi:type="dcterms:W3CDTF">2023-07-19T06:13:00Z</dcterms:created>
  <dcterms:modified xsi:type="dcterms:W3CDTF">2025-09-28T04:10:00Z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c8b3cf3727aa56a3a49f98af5f3a44d995c98ad863fa46299154bb2e9880a17d</vt:lpwstr>
  </property>
</Properties>
</file>