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EEA39" w14:textId="66D4C104" w:rsidR="00025F83" w:rsidRDefault="002406B3" w:rsidP="00835D11">
      <w:pPr>
        <w:jc w:val="center"/>
        <w:rPr>
          <w:rFonts w:ascii="Times New Roman" w:hAnsi="Times New Roman" w:cs="Times New Roman"/>
          <w:b/>
          <w:bCs/>
        </w:rPr>
      </w:pPr>
      <w:r w:rsidRPr="00F034F3">
        <w:rPr>
          <w:rFonts w:ascii="Times New Roman" w:hAnsi="Times New Roman" w:cs="Times New Roman"/>
          <w:b/>
          <w:bCs/>
        </w:rPr>
        <w:t>Indebtedness, Credit Sources, and Loan Burden of Farmers: A Study in Bikaner District of Rajasthan</w:t>
      </w:r>
      <w:r w:rsidR="009D799B">
        <w:rPr>
          <w:rFonts w:ascii="Times New Roman" w:hAnsi="Times New Roman" w:cs="Times New Roman"/>
          <w:b/>
          <w:bCs/>
        </w:rPr>
        <w:t>,India</w:t>
      </w:r>
      <w:bookmarkStart w:id="0" w:name="_GoBack"/>
      <w:bookmarkEnd w:id="0"/>
    </w:p>
    <w:p w14:paraId="282E8792" w14:textId="77777777" w:rsidR="009E5FE4" w:rsidRPr="00F034F3" w:rsidRDefault="009E5FE4" w:rsidP="009E5FE4">
      <w:pPr>
        <w:jc w:val="center"/>
        <w:rPr>
          <w:rFonts w:ascii="Times New Roman" w:hAnsi="Times New Roman" w:cs="Times New Roman"/>
          <w:b/>
          <w:bCs/>
          <w:u w:val="single"/>
        </w:rPr>
      </w:pPr>
      <w:r w:rsidRPr="00F034F3">
        <w:rPr>
          <w:rFonts w:ascii="Times New Roman" w:hAnsi="Times New Roman" w:cs="Times New Roman"/>
          <w:b/>
          <w:bCs/>
          <w:u w:val="single"/>
        </w:rPr>
        <w:t>Abstract</w:t>
      </w:r>
    </w:p>
    <w:p w14:paraId="1C13B685" w14:textId="77777777" w:rsidR="009E5FE4" w:rsidRPr="00F034F3" w:rsidRDefault="009E5FE4" w:rsidP="009E5FE4">
      <w:pPr>
        <w:jc w:val="both"/>
        <w:rPr>
          <w:rFonts w:ascii="Times New Roman" w:hAnsi="Times New Roman" w:cs="Times New Roman"/>
        </w:rPr>
      </w:pPr>
      <w:r w:rsidRPr="00F034F3">
        <w:rPr>
          <w:rFonts w:ascii="Times New Roman" w:hAnsi="Times New Roman" w:cs="Times New Roman"/>
        </w:rPr>
        <w:t xml:space="preserve">This empirical study examines the indebtedness patterns and credit utilization </w:t>
      </w:r>
      <w:r w:rsidR="00342D1E" w:rsidRPr="00F034F3">
        <w:rPr>
          <w:rFonts w:ascii="Times New Roman" w:hAnsi="Times New Roman" w:cs="Times New Roman"/>
        </w:rPr>
        <w:t>behaviour</w:t>
      </w:r>
      <w:r w:rsidRPr="00F034F3">
        <w:rPr>
          <w:rFonts w:ascii="Times New Roman" w:hAnsi="Times New Roman" w:cs="Times New Roman"/>
        </w:rPr>
        <w:t xml:space="preserve"> of farmers in Bikaner district, Rajasthan through a multi-stage random sampling of 90 cultivators during 2017-18. Results reveal that 67.8% of rural households are indebted, with institutional sources dominating credit supply at 74.84%, primarily through commercial banks (92.23%), while non-institutional lenders account for 25.16% of total borrowing. The analysis demonstrates significant farm-size disparities in debt burden, with per farmer indebtedness escalating from ₹232.57 thousand for small farmers (&lt;8.5 ha) to ₹475.05 thousand for medium farmers (8.5-15 ha) and ₹727.50 thousand for large farmers (&gt;15 ha). Productive loans constitute 76.47% of total credit, with tubewell construction commanding the largest share (38.26%) reflecting irrigation imperatives in this arid region, followed by land development (27.69%) and farm machinery (17.37%). Non-productive borrowing (23.53%) is concentrated in healthcare (33.65%), house construction (31.61%), and marriage expenses (24.62%), with smaller farmers disproportionately dependent on such credit for survival needs. The findings underscore the vulnerability of marginal farmers to debt traps due to higher reliance on expensive informal credit and consumption-oriented borrowing, highlighting urgent policy needs for enhanced institutional credit access, financial literacy, and productive investment promotion in Rajasthan's desert agriculture.</w:t>
      </w:r>
    </w:p>
    <w:p w14:paraId="3B4DD4EC" w14:textId="77777777" w:rsidR="009E5FE4" w:rsidRPr="00F034F3" w:rsidRDefault="009E5FE4" w:rsidP="002406B3">
      <w:pPr>
        <w:jc w:val="both"/>
        <w:rPr>
          <w:rFonts w:ascii="Times New Roman" w:hAnsi="Times New Roman" w:cs="Times New Roman"/>
        </w:rPr>
      </w:pPr>
      <w:r w:rsidRPr="00F034F3">
        <w:rPr>
          <w:rFonts w:ascii="Times New Roman" w:hAnsi="Times New Roman" w:cs="Times New Roman"/>
        </w:rPr>
        <w:t xml:space="preserve">Keywords: </w:t>
      </w:r>
      <w:r w:rsidR="00E64667" w:rsidRPr="00F034F3">
        <w:rPr>
          <w:rFonts w:ascii="Times New Roman" w:hAnsi="Times New Roman" w:cs="Times New Roman"/>
        </w:rPr>
        <w:t>Commercial Banks, Institutional Credit, Rural Indebtedness</w:t>
      </w:r>
      <w:r w:rsidRPr="00F034F3">
        <w:rPr>
          <w:rFonts w:ascii="Times New Roman" w:hAnsi="Times New Roman" w:cs="Times New Roman"/>
        </w:rPr>
        <w:t xml:space="preserve">, </w:t>
      </w:r>
      <w:r w:rsidR="00E64667" w:rsidRPr="00F034F3">
        <w:rPr>
          <w:rFonts w:ascii="Times New Roman" w:hAnsi="Times New Roman" w:cs="Times New Roman"/>
        </w:rPr>
        <w:t>Productive Loans</w:t>
      </w:r>
      <w:r w:rsidRPr="00F034F3">
        <w:rPr>
          <w:rFonts w:ascii="Times New Roman" w:hAnsi="Times New Roman" w:cs="Times New Roman"/>
        </w:rPr>
        <w:t xml:space="preserve">, </w:t>
      </w:r>
      <w:r w:rsidR="00E64667" w:rsidRPr="00F034F3">
        <w:rPr>
          <w:rFonts w:ascii="Times New Roman" w:hAnsi="Times New Roman" w:cs="Times New Roman"/>
        </w:rPr>
        <w:t>Tubewell Financing</w:t>
      </w:r>
      <w:r w:rsidRPr="00F034F3">
        <w:rPr>
          <w:rFonts w:ascii="Times New Roman" w:hAnsi="Times New Roman" w:cs="Times New Roman"/>
        </w:rPr>
        <w:t xml:space="preserve">, </w:t>
      </w:r>
      <w:r w:rsidR="00E64667" w:rsidRPr="00F034F3">
        <w:rPr>
          <w:rFonts w:ascii="Times New Roman" w:hAnsi="Times New Roman" w:cs="Times New Roman"/>
        </w:rPr>
        <w:t>Non</w:t>
      </w:r>
      <w:r w:rsidRPr="00F034F3">
        <w:rPr>
          <w:rFonts w:ascii="Times New Roman" w:hAnsi="Times New Roman" w:cs="Times New Roman"/>
        </w:rPr>
        <w:t>-</w:t>
      </w:r>
      <w:r w:rsidR="00E64667" w:rsidRPr="00F034F3">
        <w:rPr>
          <w:rFonts w:ascii="Times New Roman" w:hAnsi="Times New Roman" w:cs="Times New Roman"/>
        </w:rPr>
        <w:t>Productive Borrowing</w:t>
      </w:r>
      <w:r w:rsidRPr="00F034F3">
        <w:rPr>
          <w:rFonts w:ascii="Times New Roman" w:hAnsi="Times New Roman" w:cs="Times New Roman"/>
        </w:rPr>
        <w:t xml:space="preserve">, </w:t>
      </w:r>
    </w:p>
    <w:p w14:paraId="33EE3BF3" w14:textId="77777777" w:rsidR="00437BE2" w:rsidRPr="00F034F3" w:rsidRDefault="002406B3" w:rsidP="00A706A9">
      <w:pPr>
        <w:jc w:val="center"/>
        <w:rPr>
          <w:rFonts w:ascii="Times New Roman" w:hAnsi="Times New Roman" w:cs="Times New Roman"/>
          <w:b/>
          <w:bCs/>
          <w:u w:val="single"/>
        </w:rPr>
      </w:pPr>
      <w:r w:rsidRPr="00F034F3">
        <w:rPr>
          <w:rFonts w:ascii="Times New Roman" w:hAnsi="Times New Roman" w:cs="Times New Roman"/>
          <w:b/>
          <w:bCs/>
          <w:u w:val="single"/>
        </w:rPr>
        <w:t>Introduction</w:t>
      </w:r>
    </w:p>
    <w:p w14:paraId="76E9EBBE" w14:textId="59315689" w:rsidR="00437BE2" w:rsidRPr="00AD4ABA" w:rsidRDefault="00AD4ABA" w:rsidP="00A70E93">
      <w:pPr>
        <w:jc w:val="both"/>
        <w:rPr>
          <w:rFonts w:ascii="Times New Roman" w:hAnsi="Times New Roman" w:cs="Times New Roman"/>
        </w:rPr>
      </w:pPr>
      <w:r w:rsidRPr="00AD4ABA">
        <w:rPr>
          <w:rFonts w:ascii="Times New Roman" w:hAnsi="Times New Roman" w:cs="Times New Roman"/>
        </w:rPr>
        <w:t>Agriculture remains the backbone of India's economy, contributing approximately 16% to GDP and employing 42% of the population as of 2024-25. Despite consistent government efforts to expand institutional credit—with agricultural credit disbursement reaching ₹25.48 lakh crore in 2023-24 —farmer indebtedness has escalated into a chronic challenge. Recent data reveals that 50.2% of agricultural households nationwide carry outstanding debt, with Punjab (₹2,03,249) and Haryana (₹1,82,922) reporting the highest average debt burdens per household. Within this national context, Rajasthan presents particularly acute challenges due to its predominantly arid climate, with over 50% of cropland being rainfed and average outstanding debt of ₹1,13,865 per household—significantly above the national average of ₹74,121. The state faces unique agricultural vulnerabilities including irregular monsoon patterns, groundwater depletion (16.74 billion cubic meters pumped annually), and declining food grain production with kharif output falling by 18.04% in 2023-24.</w:t>
      </w:r>
      <w:r>
        <w:rPr>
          <w:rFonts w:ascii="Times New Roman" w:hAnsi="Times New Roman" w:cs="Times New Roman"/>
        </w:rPr>
        <w:t xml:space="preserve"> </w:t>
      </w:r>
      <w:r w:rsidRPr="00AD4ABA">
        <w:rPr>
          <w:rFonts w:ascii="Times New Roman" w:hAnsi="Times New Roman" w:cs="Times New Roman"/>
        </w:rPr>
        <w:t xml:space="preserve">Bikaner district exemplifies these challenges within Rajasthan's harsh desert environment, representing a critical case study for understanding farmer indebtedness in water-scarce regions. The confluence of limited irrigation infrastructure, predominantly sandy soils, small landholdings averaging below 2 hectares, and extreme climatic conditions has intensified farmers' reliance on both institutional and non-institutional credit. Studies indicate that institutional sources meet only 30-50% of short-term credit needs, compelling many cultivators to turn to moneylenders charging exorbitant interest rates. Understanding the determinants of indebtedness and repayment constraints in Bikaner's unique </w:t>
      </w:r>
      <w:proofErr w:type="spellStart"/>
      <w:r w:rsidRPr="00AD4ABA">
        <w:rPr>
          <w:rFonts w:ascii="Times New Roman" w:hAnsi="Times New Roman" w:cs="Times New Roman"/>
        </w:rPr>
        <w:t>agro</w:t>
      </w:r>
      <w:proofErr w:type="spellEnd"/>
      <w:r w:rsidRPr="00AD4ABA">
        <w:rPr>
          <w:rFonts w:ascii="Times New Roman" w:hAnsi="Times New Roman" w:cs="Times New Roman"/>
        </w:rPr>
        <w:t>-ecological setting is vital for crafting targeted interventions to address this escalating financial distress.</w:t>
      </w:r>
      <w:r>
        <w:rPr>
          <w:rFonts w:ascii="Times New Roman" w:hAnsi="Times New Roman" w:cs="Times New Roman"/>
        </w:rPr>
        <w:br/>
      </w:r>
      <w:r>
        <w:rPr>
          <w:rFonts w:ascii="Times New Roman" w:hAnsi="Times New Roman" w:cs="Times New Roman"/>
          <w:b/>
          <w:bCs/>
          <w:u w:val="single"/>
        </w:rPr>
        <w:br/>
      </w:r>
      <w:r w:rsidR="004278E7" w:rsidRPr="00F034F3">
        <w:rPr>
          <w:rFonts w:ascii="Times New Roman" w:hAnsi="Times New Roman" w:cs="Times New Roman"/>
          <w:b/>
          <w:bCs/>
          <w:u w:val="single"/>
        </w:rPr>
        <w:t xml:space="preserve">Material </w:t>
      </w:r>
      <w:r w:rsidR="00B07441">
        <w:rPr>
          <w:rFonts w:ascii="Times New Roman" w:hAnsi="Times New Roman" w:cs="Times New Roman"/>
          <w:b/>
          <w:bCs/>
          <w:u w:val="single"/>
        </w:rPr>
        <w:t xml:space="preserve">and </w:t>
      </w:r>
      <w:r w:rsidR="004278E7" w:rsidRPr="00F034F3">
        <w:rPr>
          <w:rFonts w:ascii="Times New Roman" w:hAnsi="Times New Roman" w:cs="Times New Roman"/>
          <w:b/>
          <w:bCs/>
          <w:u w:val="single"/>
        </w:rPr>
        <w:t>Method</w:t>
      </w:r>
    </w:p>
    <w:p w14:paraId="0705CE7D" w14:textId="7B9610A4" w:rsidR="004278E7" w:rsidRPr="00F034F3" w:rsidRDefault="004278E7" w:rsidP="002406B3">
      <w:pPr>
        <w:jc w:val="both"/>
        <w:rPr>
          <w:rFonts w:ascii="Times New Roman" w:hAnsi="Times New Roman" w:cs="Times New Roman"/>
        </w:rPr>
      </w:pPr>
      <w:r w:rsidRPr="00F034F3">
        <w:rPr>
          <w:rFonts w:ascii="Times New Roman" w:hAnsi="Times New Roman" w:cs="Times New Roman"/>
        </w:rPr>
        <w:t xml:space="preserve">The study employed a multi-stage random sampling design to capture the diverse agricultural settings of Bikaner district. Initially, three tehsils—Bikaner (canal-irrigated), </w:t>
      </w:r>
      <w:proofErr w:type="spellStart"/>
      <w:r w:rsidRPr="00F034F3">
        <w:rPr>
          <w:rFonts w:ascii="Times New Roman" w:hAnsi="Times New Roman" w:cs="Times New Roman"/>
        </w:rPr>
        <w:t>Nokha</w:t>
      </w:r>
      <w:proofErr w:type="spellEnd"/>
      <w:r w:rsidRPr="00F034F3">
        <w:rPr>
          <w:rFonts w:ascii="Times New Roman" w:hAnsi="Times New Roman" w:cs="Times New Roman"/>
        </w:rPr>
        <w:t xml:space="preserve"> (rainfed), and </w:t>
      </w:r>
      <w:proofErr w:type="spellStart"/>
      <w:r w:rsidRPr="00F034F3">
        <w:rPr>
          <w:rFonts w:ascii="Times New Roman" w:hAnsi="Times New Roman" w:cs="Times New Roman"/>
        </w:rPr>
        <w:t>Dungargarh</w:t>
      </w:r>
      <w:proofErr w:type="spellEnd"/>
      <w:r w:rsidRPr="00F034F3">
        <w:rPr>
          <w:rFonts w:ascii="Times New Roman" w:hAnsi="Times New Roman" w:cs="Times New Roman"/>
        </w:rPr>
        <w:t xml:space="preserve"> (tube-well irrigated)—were purposively chosen based on their high credit disbursement profiles. From each tehsil, one representative village (</w:t>
      </w:r>
      <w:proofErr w:type="spellStart"/>
      <w:r w:rsidRPr="00F034F3">
        <w:rPr>
          <w:rFonts w:ascii="Times New Roman" w:hAnsi="Times New Roman" w:cs="Times New Roman"/>
        </w:rPr>
        <w:t>Khara</w:t>
      </w:r>
      <w:proofErr w:type="spellEnd"/>
      <w:r w:rsidRPr="00F034F3">
        <w:rPr>
          <w:rFonts w:ascii="Times New Roman" w:hAnsi="Times New Roman" w:cs="Times New Roman"/>
        </w:rPr>
        <w:t xml:space="preserve">, </w:t>
      </w:r>
      <w:proofErr w:type="spellStart"/>
      <w:r w:rsidRPr="00F034F3">
        <w:rPr>
          <w:rFonts w:ascii="Times New Roman" w:hAnsi="Times New Roman" w:cs="Times New Roman"/>
        </w:rPr>
        <w:t>Deshnok</w:t>
      </w:r>
      <w:proofErr w:type="spellEnd"/>
      <w:r w:rsidRPr="00F034F3">
        <w:rPr>
          <w:rFonts w:ascii="Times New Roman" w:hAnsi="Times New Roman" w:cs="Times New Roman"/>
        </w:rPr>
        <w:t xml:space="preserve">, and </w:t>
      </w:r>
      <w:proofErr w:type="spellStart"/>
      <w:r w:rsidRPr="00F034F3">
        <w:rPr>
          <w:rFonts w:ascii="Times New Roman" w:hAnsi="Times New Roman" w:cs="Times New Roman"/>
        </w:rPr>
        <w:t>Momasar</w:t>
      </w:r>
      <w:proofErr w:type="spellEnd"/>
      <w:r w:rsidRPr="00F034F3">
        <w:rPr>
          <w:rFonts w:ascii="Times New Roman" w:hAnsi="Times New Roman" w:cs="Times New Roman"/>
        </w:rPr>
        <w:t xml:space="preserve">) was selected in consultation </w:t>
      </w:r>
      <w:r w:rsidRPr="00F034F3">
        <w:rPr>
          <w:rFonts w:ascii="Times New Roman" w:hAnsi="Times New Roman" w:cs="Times New Roman"/>
        </w:rPr>
        <w:lastRenderedPageBreak/>
        <w:t>with the Lead Bank, reflecting varying irrigation conditions and loan volumes. A random sample of 30 farmers per village (total n = 90) was drawn from patwari records, then stratified into small (&lt; 8.5 ha), medium (8.5–15 ha), and large (&gt; 15 ha) landholding categories using m</w:t>
      </w:r>
      <w:r w:rsidR="00A70E93">
        <w:rPr>
          <w:rFonts w:ascii="Times New Roman" w:hAnsi="Times New Roman" w:cs="Times New Roman"/>
        </w:rPr>
        <w:t xml:space="preserve">ean and </w:t>
      </w:r>
      <w:r w:rsidRPr="00F034F3">
        <w:rPr>
          <w:rFonts w:ascii="Times New Roman" w:hAnsi="Times New Roman" w:cs="Times New Roman"/>
        </w:rPr>
        <w:t xml:space="preserve">standard deviation, yielding 60 small, 18 medium, and 12 large farmers. Primary data for 2017–18 on socio-economic profiles, credit sources, outstanding amounts, and loan purposes were gathered through a pre-tested schedule validated by five experts and refined via a pilot survey. Secondary data on district-level loan disbursement and outstanding balances were obtained from the State Bank of India’s Lead Bank records. </w:t>
      </w:r>
    </w:p>
    <w:p w14:paraId="04CF4BA2" w14:textId="77777777" w:rsidR="000B2651" w:rsidRPr="00F034F3" w:rsidRDefault="000B2651" w:rsidP="000B2651">
      <w:pPr>
        <w:jc w:val="both"/>
        <w:rPr>
          <w:rFonts w:ascii="Times New Roman" w:hAnsi="Times New Roman" w:cs="Times New Roman"/>
          <w:b/>
          <w:bCs/>
        </w:rPr>
      </w:pPr>
      <w:r w:rsidRPr="00F034F3">
        <w:rPr>
          <w:rFonts w:ascii="Times New Roman" w:hAnsi="Times New Roman" w:cs="Times New Roman"/>
          <w:b/>
          <w:bCs/>
        </w:rPr>
        <w:t>Credit Profiles and Loan Utilization Patterns</w:t>
      </w:r>
    </w:p>
    <w:p w14:paraId="1F953E80" w14:textId="77777777" w:rsidR="00437BE2" w:rsidRPr="00F034F3" w:rsidRDefault="000B2651" w:rsidP="000B2651">
      <w:pPr>
        <w:jc w:val="both"/>
        <w:rPr>
          <w:rFonts w:ascii="Times New Roman" w:hAnsi="Times New Roman" w:cs="Times New Roman"/>
        </w:rPr>
      </w:pPr>
      <w:r w:rsidRPr="00F034F3">
        <w:rPr>
          <w:rFonts w:ascii="Times New Roman" w:hAnsi="Times New Roman" w:cs="Times New Roman"/>
        </w:rPr>
        <w:t xml:space="preserve">The objective of this study examines the extent of indebtedness and the diversity of credit sources among Bikaner’s farmers by integrating district-level disbursement data from the Lead Bank with field-level surveys of 90 sampled cultivators stratified into small (&lt; 8.5 ha), medium (8.5–15 ha), and large (&gt; 15 ha) land­holding categories. Through frequency tables and percentage analyses, the total loan amounts and per-hectare borrowings reveal stark disparities: smallholders rely heavily on high-cost non-institutional lenders (moneylenders, traders, relatives), whereas larger farms access greater shares of formal credit from commercial banks, cooperatives, and regional rural banks. Two delves into the purposes of loans—productive (seed, fertilizer, irrigation) versus non-productive (medical, social ceremonies, consumption)—and maps outstanding balances across land-holding groups using mean values </w:t>
      </w:r>
      <w:r w:rsidR="00766C7F" w:rsidRPr="00F034F3">
        <w:rPr>
          <w:rFonts w:ascii="Times New Roman" w:hAnsi="Times New Roman" w:cs="Times New Roman"/>
        </w:rPr>
        <w:t>and proportionate distributions</w:t>
      </w:r>
      <w:r w:rsidRPr="00F034F3">
        <w:rPr>
          <w:rFonts w:ascii="Times New Roman" w:hAnsi="Times New Roman" w:cs="Times New Roman"/>
        </w:rPr>
        <w:t xml:space="preserve"> </w:t>
      </w:r>
      <w:r w:rsidR="00766C7F" w:rsidRPr="00F034F3">
        <w:rPr>
          <w:rFonts w:ascii="Times New Roman" w:hAnsi="Times New Roman" w:cs="Times New Roman"/>
        </w:rPr>
        <w:t xml:space="preserve">Singh et. al. (2014). </w:t>
      </w:r>
      <w:r w:rsidRPr="00F034F3">
        <w:rPr>
          <w:rFonts w:ascii="Times New Roman" w:hAnsi="Times New Roman" w:cs="Times New Roman"/>
        </w:rPr>
        <w:t>This dual-layered approach uncovers critical insights into how credit structure and loan use intertwine, spotlighting the vulnerability of marginal farmers who, despite smaller borrowings, face disproportionate exposure to crippling interest and repayment pressures.</w:t>
      </w:r>
    </w:p>
    <w:p w14:paraId="3B8B7444" w14:textId="77777777" w:rsidR="00437BE2" w:rsidRPr="00F034F3" w:rsidRDefault="001762CA" w:rsidP="002406B3">
      <w:pPr>
        <w:jc w:val="both"/>
        <w:rPr>
          <w:rFonts w:ascii="Times New Roman" w:hAnsi="Times New Roman" w:cs="Times New Roman"/>
          <w:b/>
          <w:bCs/>
        </w:rPr>
      </w:pPr>
      <w:r w:rsidRPr="00F034F3">
        <w:rPr>
          <w:rFonts w:ascii="Times New Roman" w:hAnsi="Times New Roman" w:cs="Times New Roman"/>
          <w:b/>
          <w:bCs/>
        </w:rPr>
        <w:t>Statistical Analysis</w:t>
      </w:r>
    </w:p>
    <w:p w14:paraId="1CAE983C" w14:textId="05236E0F" w:rsidR="00F034F3" w:rsidRDefault="00A70E93" w:rsidP="00A70E93">
      <w:pPr>
        <w:jc w:val="both"/>
        <w:rPr>
          <w:rFonts w:ascii="Times New Roman" w:hAnsi="Times New Roman" w:cs="Times New Roman"/>
          <w:b/>
          <w:bCs/>
          <w:u w:val="single"/>
        </w:rPr>
      </w:pPr>
      <w:r w:rsidRPr="00A70E93">
        <w:rPr>
          <w:rFonts w:ascii="Times New Roman" w:hAnsi="Times New Roman" w:cs="Times New Roman"/>
        </w:rPr>
        <w:t xml:space="preserve">The study </w:t>
      </w:r>
      <w:proofErr w:type="spellStart"/>
      <w:r w:rsidRPr="00A70E93">
        <w:rPr>
          <w:rFonts w:ascii="Times New Roman" w:hAnsi="Times New Roman" w:cs="Times New Roman"/>
        </w:rPr>
        <w:t>analyzes</w:t>
      </w:r>
      <w:proofErr w:type="spellEnd"/>
      <w:r w:rsidRPr="00A70E93">
        <w:rPr>
          <w:rFonts w:ascii="Times New Roman" w:hAnsi="Times New Roman" w:cs="Times New Roman"/>
        </w:rPr>
        <w:t xml:space="preserve"> farmer indebtedness and repayment </w:t>
      </w:r>
      <w:proofErr w:type="spellStart"/>
      <w:r w:rsidRPr="00A70E93">
        <w:rPr>
          <w:rFonts w:ascii="Times New Roman" w:hAnsi="Times New Roman" w:cs="Times New Roman"/>
        </w:rPr>
        <w:t>behavior</w:t>
      </w:r>
      <w:proofErr w:type="spellEnd"/>
      <w:r w:rsidRPr="00A70E93">
        <w:rPr>
          <w:rFonts w:ascii="Times New Roman" w:hAnsi="Times New Roman" w:cs="Times New Roman"/>
        </w:rPr>
        <w:t xml:space="preserve"> in Bikaner using both descriptive and inferential statistics. Descriptive statistics (means, standard deviations, frequencies, and percentages) summarize loan volumes, interest rates, and repayment patterns across small, medium, and large farms. Chi-square tests assess associations between categorical variables (e.g., farm size and credit source), and independent t-tests compare mean differences between institutional and non-institutional borrowers. Multiple linear regression models identify determinants of total loan amounts (Y = β₀ + β₁X₁ + … + βₖXₖ + ε), while binary logistic regression examines default risk (ln[p/(1–p)] = β₀ + β₁X₁ + … + βₖXₖ). Model diagnostics include checks for multicollinearity (VIF&lt;10), normality of residuals, homoscedasticity, and independence of errors.</w:t>
      </w:r>
    </w:p>
    <w:p w14:paraId="7112F4CF" w14:textId="77777777" w:rsidR="00F358D0" w:rsidRPr="00F034F3" w:rsidRDefault="00F358D0" w:rsidP="00616037">
      <w:pPr>
        <w:jc w:val="center"/>
        <w:rPr>
          <w:rFonts w:ascii="Times New Roman" w:hAnsi="Times New Roman" w:cs="Times New Roman"/>
          <w:b/>
          <w:bCs/>
          <w:u w:val="single"/>
        </w:rPr>
      </w:pPr>
      <w:r w:rsidRPr="00F034F3">
        <w:rPr>
          <w:rFonts w:ascii="Times New Roman" w:hAnsi="Times New Roman" w:cs="Times New Roman"/>
          <w:b/>
          <w:bCs/>
          <w:u w:val="single"/>
        </w:rPr>
        <w:t>Result and discussion</w:t>
      </w:r>
    </w:p>
    <w:p w14:paraId="7F46A02F" w14:textId="77777777" w:rsidR="00F358D0" w:rsidRPr="00F034F3" w:rsidRDefault="00F358D0" w:rsidP="00F358D0">
      <w:pPr>
        <w:jc w:val="both"/>
        <w:rPr>
          <w:rFonts w:ascii="Times New Roman" w:hAnsi="Times New Roman" w:cs="Times New Roman"/>
        </w:rPr>
      </w:pPr>
      <w:r w:rsidRPr="00F034F3">
        <w:rPr>
          <w:rFonts w:ascii="Times New Roman" w:hAnsi="Times New Roman" w:cs="Times New Roman"/>
        </w:rPr>
        <w:t>Farmers’ land‐use patterns reflect stark differences across farm sizes. Among smallholders, only 40 percent cultivate irrigated plots, while over half rely solely on rainfed land and a mere 7 percent farm both types. In contrast, more than half of medium farmers (55.6 percent) and two‐thirds of large farmers (66.7 percent) enjoy canal or well irrigation, with the remainder managing rainfed or mixed holdings. Overall, less than half the sample (46.7 percent) had guaranteed water access, underscoring widespread vulnerability to rainfall variability.</w:t>
      </w:r>
    </w:p>
    <w:p w14:paraId="537C15FF" w14:textId="77777777" w:rsidR="00F358D0" w:rsidRPr="00F034F3" w:rsidRDefault="00F358D0" w:rsidP="00F358D0">
      <w:pPr>
        <w:jc w:val="both"/>
        <w:rPr>
          <w:rFonts w:ascii="Times New Roman" w:hAnsi="Times New Roman" w:cs="Times New Roman"/>
        </w:rPr>
      </w:pPr>
      <w:r w:rsidRPr="00F034F3">
        <w:rPr>
          <w:rFonts w:ascii="Times New Roman" w:hAnsi="Times New Roman" w:cs="Times New Roman"/>
        </w:rPr>
        <w:t>Literacy remains limited: two‐thirds of respondents are illiterate, 20 percent have completed primary schooling or below, and only 4.4 percent hold graduate qualifications. This educational gap constrains farmers’ ability to navigate formal credit processes, adopt innovation, and access market information.</w:t>
      </w:r>
      <w:r w:rsidR="0097361A" w:rsidRPr="00F034F3">
        <w:rPr>
          <w:rFonts w:ascii="Times New Roman" w:hAnsi="Times New Roman" w:cs="Times New Roman"/>
        </w:rPr>
        <w:t xml:space="preserve"> </w:t>
      </w:r>
      <w:r w:rsidRPr="00F034F3">
        <w:rPr>
          <w:rFonts w:ascii="Times New Roman" w:hAnsi="Times New Roman" w:cs="Times New Roman"/>
        </w:rPr>
        <w:t>Household composition further shapes economic resilience. Nearly half the sample (46.7 percent) live in families of fewer than seven members, while 36.7 percent are in mid‐sized households of 7–10 persons. The remaining 16.7 percent belong to large households exceeding ten members, amplifying consumption needs and potential pressures on farm resources.</w:t>
      </w:r>
    </w:p>
    <w:p w14:paraId="5A64B944" w14:textId="77777777" w:rsidR="008763ED" w:rsidRPr="00F034F3" w:rsidRDefault="0097361A" w:rsidP="002406B3">
      <w:pPr>
        <w:jc w:val="both"/>
        <w:rPr>
          <w:rFonts w:ascii="Times New Roman" w:hAnsi="Times New Roman" w:cs="Times New Roman"/>
        </w:rPr>
      </w:pPr>
      <w:r w:rsidRPr="00F034F3">
        <w:rPr>
          <w:rFonts w:ascii="Times New Roman" w:hAnsi="Times New Roman" w:cs="Times New Roman"/>
        </w:rPr>
        <w:lastRenderedPageBreak/>
        <w:t>Medium‐sized farmers in Bikaner exhibit the highest indebtedness incidence (77.8%), compared with 66.7% of large</w:t>
      </w:r>
      <w:r w:rsidR="00276B03" w:rsidRPr="00F034F3">
        <w:rPr>
          <w:rFonts w:ascii="Times New Roman" w:hAnsi="Times New Roman" w:cs="Times New Roman"/>
        </w:rPr>
        <w:t xml:space="preserve"> </w:t>
      </w:r>
      <w:r w:rsidRPr="00F034F3">
        <w:rPr>
          <w:rFonts w:ascii="Times New Roman" w:hAnsi="Times New Roman" w:cs="Times New Roman"/>
        </w:rPr>
        <w:t>holders and 65.0% of smallholders. Overall, 67.8% of the 90 surveyed households carried debt in June 2018. While small farmers owed an average of ₹133 000 per household (₹204 620 per indebted household), medium and large farmers borrowed ₹218 610 (₹281 070 per indebted household) and ₹370 830 (₹556 250 per indebted household), respectively. This clear upward trend demonstrates that larger landholdings attract proportionally higher credit, both in absolute terms and on a per-household basis.</w:t>
      </w:r>
    </w:p>
    <w:tbl>
      <w:tblPr>
        <w:tblW w:w="92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8"/>
        <w:gridCol w:w="1209"/>
        <w:gridCol w:w="1335"/>
        <w:gridCol w:w="1315"/>
        <w:gridCol w:w="1326"/>
        <w:gridCol w:w="1423"/>
        <w:gridCol w:w="1338"/>
      </w:tblGrid>
      <w:tr w:rsidR="008763ED" w:rsidRPr="00F034F3" w14:paraId="3E8BFC4B" w14:textId="77777777" w:rsidTr="00284B70">
        <w:trPr>
          <w:trHeight w:val="20"/>
          <w:jc w:val="center"/>
        </w:trPr>
        <w:tc>
          <w:tcPr>
            <w:tcW w:w="9284" w:type="dxa"/>
            <w:gridSpan w:val="7"/>
            <w:tcBorders>
              <w:left w:val="nil"/>
              <w:right w:val="nil"/>
            </w:tcBorders>
          </w:tcPr>
          <w:p w14:paraId="6524598A" w14:textId="77777777" w:rsidR="008763ED" w:rsidRPr="00F034F3" w:rsidRDefault="00DC0F0A" w:rsidP="00F034F3">
            <w:pPr>
              <w:pStyle w:val="Heading3"/>
              <w:ind w:left="0"/>
              <w:jc w:val="both"/>
              <w:rPr>
                <w:rFonts w:ascii="Times New Roman" w:hAnsi="Times New Roman" w:cs="Times New Roman"/>
                <w:sz w:val="22"/>
                <w:szCs w:val="22"/>
              </w:rPr>
            </w:pPr>
            <w:r w:rsidRPr="00F034F3">
              <w:rPr>
                <w:rFonts w:ascii="Times New Roman" w:hAnsi="Times New Roman" w:cs="Times New Roman"/>
                <w:sz w:val="22"/>
                <w:szCs w:val="22"/>
              </w:rPr>
              <w:t xml:space="preserve">Table 1. </w:t>
            </w:r>
            <w:r w:rsidR="008763ED" w:rsidRPr="00F034F3">
              <w:rPr>
                <w:rFonts w:ascii="Times New Roman" w:hAnsi="Times New Roman" w:cs="Times New Roman"/>
                <w:sz w:val="22"/>
                <w:szCs w:val="22"/>
              </w:rPr>
              <w:t>Extent</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of</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indebtedness</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among</w:t>
            </w:r>
            <w:r w:rsidR="008763ED" w:rsidRPr="00F034F3">
              <w:rPr>
                <w:rFonts w:ascii="Times New Roman" w:hAnsi="Times New Roman" w:cs="Times New Roman"/>
                <w:spacing w:val="-6"/>
                <w:sz w:val="22"/>
                <w:szCs w:val="22"/>
              </w:rPr>
              <w:t xml:space="preserve"> </w:t>
            </w:r>
            <w:r w:rsidR="008763ED" w:rsidRPr="00F034F3">
              <w:rPr>
                <w:rFonts w:ascii="Times New Roman" w:hAnsi="Times New Roman" w:cs="Times New Roman"/>
                <w:sz w:val="22"/>
                <w:szCs w:val="22"/>
              </w:rPr>
              <w:t>households</w:t>
            </w:r>
            <w:r w:rsidR="008763ED" w:rsidRPr="00F034F3">
              <w:rPr>
                <w:rFonts w:ascii="Times New Roman" w:hAnsi="Times New Roman" w:cs="Times New Roman"/>
                <w:spacing w:val="-2"/>
                <w:sz w:val="22"/>
                <w:szCs w:val="22"/>
              </w:rPr>
              <w:t xml:space="preserve"> </w:t>
            </w:r>
            <w:r w:rsidR="008763ED" w:rsidRPr="00F034F3">
              <w:rPr>
                <w:rFonts w:ascii="Times New Roman" w:hAnsi="Times New Roman" w:cs="Times New Roman"/>
                <w:sz w:val="22"/>
                <w:szCs w:val="22"/>
              </w:rPr>
              <w:t>by</w:t>
            </w:r>
            <w:r w:rsidR="008763ED" w:rsidRPr="00F034F3">
              <w:rPr>
                <w:rFonts w:ascii="Times New Roman" w:hAnsi="Times New Roman" w:cs="Times New Roman"/>
                <w:spacing w:val="-9"/>
                <w:sz w:val="22"/>
                <w:szCs w:val="22"/>
              </w:rPr>
              <w:t xml:space="preserve"> </w:t>
            </w:r>
            <w:r w:rsidR="008763ED" w:rsidRPr="00F034F3">
              <w:rPr>
                <w:rFonts w:ascii="Times New Roman" w:hAnsi="Times New Roman" w:cs="Times New Roman"/>
                <w:sz w:val="22"/>
                <w:szCs w:val="22"/>
              </w:rPr>
              <w:t>sizes</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of</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 xml:space="preserve">land </w:t>
            </w:r>
            <w:r w:rsidR="008763ED" w:rsidRPr="00F034F3">
              <w:rPr>
                <w:rFonts w:ascii="Times New Roman" w:hAnsi="Times New Roman" w:cs="Times New Roman"/>
                <w:spacing w:val="-2"/>
                <w:sz w:val="22"/>
                <w:szCs w:val="22"/>
              </w:rPr>
              <w:t>holdings</w:t>
            </w:r>
          </w:p>
        </w:tc>
      </w:tr>
      <w:tr w:rsidR="0097361A" w:rsidRPr="00F034F3" w14:paraId="667EEBF4" w14:textId="77777777" w:rsidTr="00284B70">
        <w:trPr>
          <w:trHeight w:val="20"/>
          <w:jc w:val="center"/>
        </w:trPr>
        <w:tc>
          <w:tcPr>
            <w:tcW w:w="1338" w:type="dxa"/>
            <w:vMerge w:val="restart"/>
            <w:tcBorders>
              <w:left w:val="nil"/>
              <w:right w:val="nil"/>
            </w:tcBorders>
          </w:tcPr>
          <w:p w14:paraId="1B5A9813" w14:textId="77777777" w:rsidR="0097361A" w:rsidRPr="00F034F3" w:rsidRDefault="0097361A" w:rsidP="00256EB9">
            <w:pPr>
              <w:pStyle w:val="TableParagraph"/>
              <w:ind w:left="0"/>
              <w:rPr>
                <w:rFonts w:ascii="Times New Roman" w:hAnsi="Times New Roman" w:cs="Times New Roman"/>
                <w:b/>
              </w:rPr>
            </w:pPr>
          </w:p>
          <w:p w14:paraId="7D88C7AC" w14:textId="77777777" w:rsidR="0097361A" w:rsidRPr="00F034F3" w:rsidRDefault="0097361A" w:rsidP="00256EB9">
            <w:pPr>
              <w:pStyle w:val="TableParagraph"/>
              <w:spacing w:before="120"/>
              <w:ind w:left="0"/>
              <w:rPr>
                <w:rFonts w:ascii="Times New Roman" w:hAnsi="Times New Roman" w:cs="Times New Roman"/>
                <w:b/>
              </w:rPr>
            </w:pPr>
          </w:p>
          <w:p w14:paraId="03610939" w14:textId="77777777" w:rsidR="0097361A" w:rsidRPr="00F034F3" w:rsidRDefault="0097361A" w:rsidP="00256EB9">
            <w:pPr>
              <w:pStyle w:val="TableParagraph"/>
              <w:ind w:firstLine="33"/>
              <w:rPr>
                <w:rFonts w:ascii="Times New Roman" w:hAnsi="Times New Roman" w:cs="Times New Roman"/>
                <w:b/>
              </w:rPr>
            </w:pPr>
            <w:r w:rsidRPr="00F034F3">
              <w:rPr>
                <w:rFonts w:ascii="Times New Roman" w:hAnsi="Times New Roman" w:cs="Times New Roman"/>
                <w:b/>
              </w:rPr>
              <w:t xml:space="preserve">Farm size </w:t>
            </w:r>
            <w:r w:rsidRPr="00F034F3">
              <w:rPr>
                <w:rFonts w:ascii="Times New Roman" w:hAnsi="Times New Roman" w:cs="Times New Roman"/>
                <w:b/>
                <w:spacing w:val="-2"/>
              </w:rPr>
              <w:t>categories</w:t>
            </w:r>
          </w:p>
        </w:tc>
        <w:tc>
          <w:tcPr>
            <w:tcW w:w="1209" w:type="dxa"/>
            <w:vMerge w:val="restart"/>
            <w:tcBorders>
              <w:left w:val="nil"/>
              <w:right w:val="nil"/>
            </w:tcBorders>
          </w:tcPr>
          <w:p w14:paraId="3CAB8D60" w14:textId="77777777" w:rsidR="0097361A" w:rsidRPr="00F034F3" w:rsidRDefault="0097361A" w:rsidP="00256EB9">
            <w:pPr>
              <w:pStyle w:val="TableParagraph"/>
              <w:ind w:left="0"/>
              <w:rPr>
                <w:rFonts w:ascii="Times New Roman" w:hAnsi="Times New Roman" w:cs="Times New Roman"/>
                <w:b/>
              </w:rPr>
            </w:pPr>
          </w:p>
          <w:p w14:paraId="1C5B6229" w14:textId="77777777" w:rsidR="0097361A" w:rsidRPr="00F034F3" w:rsidRDefault="0097361A" w:rsidP="00256EB9">
            <w:pPr>
              <w:pStyle w:val="TableParagraph"/>
              <w:spacing w:before="17"/>
              <w:ind w:left="0"/>
              <w:rPr>
                <w:rFonts w:ascii="Times New Roman" w:hAnsi="Times New Roman" w:cs="Times New Roman"/>
                <w:b/>
              </w:rPr>
            </w:pPr>
          </w:p>
          <w:p w14:paraId="78D180E7" w14:textId="77777777" w:rsidR="0097361A" w:rsidRPr="00F034F3" w:rsidRDefault="0097361A" w:rsidP="00256EB9">
            <w:pPr>
              <w:pStyle w:val="TableParagraph"/>
              <w:ind w:right="96" w:firstLine="112"/>
              <w:rPr>
                <w:rFonts w:ascii="Times New Roman" w:hAnsi="Times New Roman" w:cs="Times New Roman"/>
                <w:b/>
              </w:rPr>
            </w:pPr>
            <w:r w:rsidRPr="00F034F3">
              <w:rPr>
                <w:rFonts w:ascii="Times New Roman" w:hAnsi="Times New Roman" w:cs="Times New Roman"/>
                <w:b/>
                <w:spacing w:val="-2"/>
              </w:rPr>
              <w:t xml:space="preserve">Number </w:t>
            </w:r>
            <w:r w:rsidRPr="00F034F3">
              <w:rPr>
                <w:rFonts w:ascii="Times New Roman" w:hAnsi="Times New Roman" w:cs="Times New Roman"/>
                <w:b/>
              </w:rPr>
              <w:t xml:space="preserve">of sample </w:t>
            </w:r>
            <w:r w:rsidRPr="00F034F3">
              <w:rPr>
                <w:rFonts w:ascii="Times New Roman" w:hAnsi="Times New Roman" w:cs="Times New Roman"/>
                <w:b/>
                <w:spacing w:val="-2"/>
              </w:rPr>
              <w:t>household</w:t>
            </w:r>
          </w:p>
        </w:tc>
        <w:tc>
          <w:tcPr>
            <w:tcW w:w="1335" w:type="dxa"/>
            <w:vMerge w:val="restart"/>
            <w:tcBorders>
              <w:left w:val="nil"/>
              <w:right w:val="nil"/>
            </w:tcBorders>
          </w:tcPr>
          <w:p w14:paraId="184B1F19" w14:textId="77777777" w:rsidR="0097361A" w:rsidRPr="00F034F3" w:rsidRDefault="0097361A" w:rsidP="00256EB9">
            <w:pPr>
              <w:pStyle w:val="TableParagraph"/>
              <w:ind w:left="0"/>
              <w:rPr>
                <w:rFonts w:ascii="Times New Roman" w:hAnsi="Times New Roman" w:cs="Times New Roman"/>
                <w:b/>
              </w:rPr>
            </w:pPr>
          </w:p>
          <w:p w14:paraId="14F4BB41" w14:textId="77777777" w:rsidR="0097361A" w:rsidRPr="00F034F3" w:rsidRDefault="0097361A" w:rsidP="00256EB9">
            <w:pPr>
              <w:pStyle w:val="TableParagraph"/>
              <w:spacing w:before="17"/>
              <w:ind w:left="0"/>
              <w:rPr>
                <w:rFonts w:ascii="Times New Roman" w:hAnsi="Times New Roman" w:cs="Times New Roman"/>
                <w:b/>
              </w:rPr>
            </w:pPr>
          </w:p>
          <w:p w14:paraId="0BC076CC" w14:textId="77777777" w:rsidR="0097361A" w:rsidRPr="00F034F3" w:rsidRDefault="0097361A" w:rsidP="00256EB9">
            <w:pPr>
              <w:pStyle w:val="TableParagraph"/>
              <w:ind w:left="12"/>
              <w:jc w:val="center"/>
              <w:rPr>
                <w:rFonts w:ascii="Times New Roman" w:hAnsi="Times New Roman" w:cs="Times New Roman"/>
                <w:b/>
              </w:rPr>
            </w:pPr>
            <w:r w:rsidRPr="00F034F3">
              <w:rPr>
                <w:rFonts w:ascii="Times New Roman" w:hAnsi="Times New Roman" w:cs="Times New Roman"/>
                <w:b/>
              </w:rPr>
              <w:t xml:space="preserve">Number of </w:t>
            </w:r>
            <w:r w:rsidRPr="00F034F3">
              <w:rPr>
                <w:rFonts w:ascii="Times New Roman" w:hAnsi="Times New Roman" w:cs="Times New Roman"/>
                <w:b/>
                <w:spacing w:val="-2"/>
              </w:rPr>
              <w:t>indebt Households</w:t>
            </w:r>
          </w:p>
        </w:tc>
        <w:tc>
          <w:tcPr>
            <w:tcW w:w="1315" w:type="dxa"/>
            <w:vMerge w:val="restart"/>
            <w:tcBorders>
              <w:left w:val="nil"/>
              <w:bottom w:val="nil"/>
              <w:right w:val="nil"/>
            </w:tcBorders>
          </w:tcPr>
          <w:p w14:paraId="719A1CD7" w14:textId="77777777" w:rsidR="0097361A" w:rsidRPr="00F034F3" w:rsidRDefault="0097361A" w:rsidP="00256EB9">
            <w:pPr>
              <w:pStyle w:val="TableParagraph"/>
              <w:spacing w:before="120"/>
              <w:ind w:left="0"/>
              <w:rPr>
                <w:rFonts w:ascii="Times New Roman" w:hAnsi="Times New Roman" w:cs="Times New Roman"/>
                <w:b/>
              </w:rPr>
            </w:pPr>
          </w:p>
          <w:p w14:paraId="40514ECE" w14:textId="77777777" w:rsidR="0097361A" w:rsidRPr="00F034F3" w:rsidRDefault="0097361A" w:rsidP="00256EB9">
            <w:pPr>
              <w:pStyle w:val="TableParagraph"/>
              <w:ind w:left="126" w:right="117"/>
              <w:jc w:val="center"/>
              <w:rPr>
                <w:rFonts w:ascii="Times New Roman" w:hAnsi="Times New Roman" w:cs="Times New Roman"/>
                <w:b/>
              </w:rPr>
            </w:pPr>
            <w:r w:rsidRPr="00F034F3">
              <w:rPr>
                <w:rFonts w:ascii="Times New Roman" w:hAnsi="Times New Roman" w:cs="Times New Roman"/>
                <w:b/>
                <w:spacing w:val="-2"/>
              </w:rPr>
              <w:t xml:space="preserve">Percentage </w:t>
            </w:r>
            <w:r w:rsidRPr="00F034F3">
              <w:rPr>
                <w:rFonts w:ascii="Times New Roman" w:hAnsi="Times New Roman" w:cs="Times New Roman"/>
                <w:b/>
                <w:spacing w:val="-6"/>
              </w:rPr>
              <w:t>of</w:t>
            </w:r>
            <w:r w:rsidRPr="00F034F3">
              <w:rPr>
                <w:rFonts w:ascii="Times New Roman" w:hAnsi="Times New Roman" w:cs="Times New Roman"/>
                <w:b/>
                <w:spacing w:val="80"/>
              </w:rPr>
              <w:t xml:space="preserve"> </w:t>
            </w:r>
            <w:r w:rsidRPr="00F034F3">
              <w:rPr>
                <w:rFonts w:ascii="Times New Roman" w:hAnsi="Times New Roman" w:cs="Times New Roman"/>
                <w:b/>
                <w:spacing w:val="-2"/>
              </w:rPr>
              <w:t>Indebted</w:t>
            </w:r>
          </w:p>
          <w:p w14:paraId="0A49017E" w14:textId="77777777" w:rsidR="0097361A" w:rsidRPr="00F034F3" w:rsidRDefault="0097361A" w:rsidP="00256EB9">
            <w:pPr>
              <w:pStyle w:val="TableParagraph"/>
              <w:spacing w:line="205" w:lineRule="exact"/>
              <w:ind w:left="9"/>
              <w:jc w:val="center"/>
              <w:rPr>
                <w:rFonts w:ascii="Times New Roman" w:hAnsi="Times New Roman" w:cs="Times New Roman"/>
                <w:b/>
              </w:rPr>
            </w:pPr>
            <w:r w:rsidRPr="00F034F3">
              <w:rPr>
                <w:rFonts w:ascii="Times New Roman" w:hAnsi="Times New Roman" w:cs="Times New Roman"/>
                <w:b/>
                <w:spacing w:val="-2"/>
              </w:rPr>
              <w:t>households</w:t>
            </w:r>
          </w:p>
        </w:tc>
        <w:tc>
          <w:tcPr>
            <w:tcW w:w="2749" w:type="dxa"/>
            <w:gridSpan w:val="2"/>
            <w:tcBorders>
              <w:left w:val="nil"/>
              <w:bottom w:val="single" w:sz="4" w:space="0" w:color="auto"/>
              <w:right w:val="nil"/>
            </w:tcBorders>
          </w:tcPr>
          <w:p w14:paraId="2DCAEB48" w14:textId="77777777" w:rsidR="0097361A" w:rsidRPr="00F034F3" w:rsidRDefault="0097361A" w:rsidP="00256EB9">
            <w:pPr>
              <w:pStyle w:val="TableParagraph"/>
              <w:ind w:left="8"/>
              <w:jc w:val="center"/>
              <w:rPr>
                <w:rFonts w:ascii="Times New Roman" w:hAnsi="Times New Roman" w:cs="Times New Roman"/>
                <w:b/>
              </w:rPr>
            </w:pPr>
            <w:r w:rsidRPr="00F034F3">
              <w:rPr>
                <w:rFonts w:ascii="Times New Roman" w:hAnsi="Times New Roman" w:cs="Times New Roman"/>
                <w:b/>
              </w:rPr>
              <w:t>Average</w:t>
            </w:r>
            <w:r w:rsidRPr="00F034F3">
              <w:rPr>
                <w:rFonts w:ascii="Times New Roman" w:hAnsi="Times New Roman" w:cs="Times New Roman"/>
                <w:b/>
                <w:spacing w:val="-15"/>
              </w:rPr>
              <w:t xml:space="preserve"> </w:t>
            </w:r>
            <w:r w:rsidRPr="00F034F3">
              <w:rPr>
                <w:rFonts w:ascii="Times New Roman" w:hAnsi="Times New Roman" w:cs="Times New Roman"/>
                <w:b/>
              </w:rPr>
              <w:t>amount</w:t>
            </w:r>
            <w:r w:rsidRPr="00F034F3">
              <w:rPr>
                <w:rFonts w:ascii="Times New Roman" w:hAnsi="Times New Roman" w:cs="Times New Roman"/>
                <w:b/>
                <w:spacing w:val="-12"/>
              </w:rPr>
              <w:t xml:space="preserve"> </w:t>
            </w:r>
            <w:r w:rsidRPr="00F034F3">
              <w:rPr>
                <w:rFonts w:ascii="Times New Roman" w:hAnsi="Times New Roman" w:cs="Times New Roman"/>
                <w:b/>
              </w:rPr>
              <w:t xml:space="preserve">of </w:t>
            </w:r>
            <w:r w:rsidRPr="00F034F3">
              <w:rPr>
                <w:rFonts w:ascii="Times New Roman" w:hAnsi="Times New Roman" w:cs="Times New Roman"/>
                <w:b/>
                <w:spacing w:val="-2"/>
              </w:rPr>
              <w:t>outstanding</w:t>
            </w:r>
          </w:p>
          <w:p w14:paraId="5CB0FEF3" w14:textId="77777777" w:rsidR="0097361A" w:rsidRPr="00F034F3" w:rsidRDefault="0097361A" w:rsidP="00256EB9">
            <w:pPr>
              <w:pStyle w:val="TableParagraph"/>
              <w:ind w:left="8" w:right="6"/>
              <w:jc w:val="center"/>
              <w:rPr>
                <w:rFonts w:ascii="Times New Roman" w:hAnsi="Times New Roman" w:cs="Times New Roman"/>
                <w:b/>
              </w:rPr>
            </w:pPr>
            <w:r w:rsidRPr="00F034F3">
              <w:rPr>
                <w:rFonts w:ascii="Times New Roman" w:hAnsi="Times New Roman" w:cs="Times New Roman"/>
                <w:b/>
              </w:rPr>
              <w:t>Debt</w:t>
            </w:r>
            <w:r w:rsidRPr="00F034F3">
              <w:rPr>
                <w:rFonts w:ascii="Times New Roman" w:hAnsi="Times New Roman" w:cs="Times New Roman"/>
                <w:b/>
                <w:spacing w:val="-5"/>
              </w:rPr>
              <w:t xml:space="preserve"> </w:t>
            </w:r>
            <w:r w:rsidRPr="00F034F3">
              <w:rPr>
                <w:rFonts w:ascii="Times New Roman" w:hAnsi="Times New Roman" w:cs="Times New Roman"/>
                <w:b/>
              </w:rPr>
              <w:t>(in</w:t>
            </w:r>
            <w:r w:rsidRPr="00F034F3">
              <w:rPr>
                <w:rFonts w:ascii="Times New Roman" w:hAnsi="Times New Roman" w:cs="Times New Roman"/>
                <w:b/>
                <w:spacing w:val="-4"/>
              </w:rPr>
              <w:t xml:space="preserve"> </w:t>
            </w:r>
            <w:r w:rsidRPr="00F034F3">
              <w:rPr>
                <w:rFonts w:ascii="Times New Roman" w:hAnsi="Times New Roman" w:cs="Times New Roman"/>
                <w:b/>
              </w:rPr>
              <w:t>the</w:t>
            </w:r>
            <w:r w:rsidRPr="00F034F3">
              <w:rPr>
                <w:rFonts w:ascii="Times New Roman" w:hAnsi="Times New Roman" w:cs="Times New Roman"/>
                <w:b/>
                <w:spacing w:val="-4"/>
              </w:rPr>
              <w:t xml:space="preserve"> </w:t>
            </w:r>
            <w:r w:rsidRPr="00F034F3">
              <w:rPr>
                <w:rFonts w:ascii="Times New Roman" w:hAnsi="Times New Roman" w:cs="Times New Roman"/>
                <w:b/>
              </w:rPr>
              <w:t>month</w:t>
            </w:r>
            <w:r w:rsidRPr="00F034F3">
              <w:rPr>
                <w:rFonts w:ascii="Times New Roman" w:hAnsi="Times New Roman" w:cs="Times New Roman"/>
                <w:b/>
                <w:spacing w:val="-4"/>
              </w:rPr>
              <w:t xml:space="preserve"> </w:t>
            </w:r>
            <w:r w:rsidRPr="00F034F3">
              <w:rPr>
                <w:rFonts w:ascii="Times New Roman" w:hAnsi="Times New Roman" w:cs="Times New Roman"/>
                <w:b/>
              </w:rPr>
              <w:t>of</w:t>
            </w:r>
            <w:r w:rsidRPr="00F034F3">
              <w:rPr>
                <w:rFonts w:ascii="Times New Roman" w:hAnsi="Times New Roman" w:cs="Times New Roman"/>
                <w:b/>
                <w:spacing w:val="-5"/>
              </w:rPr>
              <w:t xml:space="preserve"> </w:t>
            </w:r>
            <w:r w:rsidR="00276B03" w:rsidRPr="00F034F3">
              <w:rPr>
                <w:rFonts w:ascii="Times New Roman" w:hAnsi="Times New Roman" w:cs="Times New Roman"/>
                <w:b/>
                <w:spacing w:val="-4"/>
              </w:rPr>
              <w:t>June</w:t>
            </w:r>
            <w:r w:rsidRPr="00F034F3">
              <w:rPr>
                <w:rFonts w:ascii="Times New Roman" w:hAnsi="Times New Roman" w:cs="Times New Roman"/>
                <w:b/>
                <w:spacing w:val="-4"/>
              </w:rPr>
              <w:t>,</w:t>
            </w:r>
          </w:p>
          <w:p w14:paraId="0D31894C" w14:textId="77777777" w:rsidR="0097361A" w:rsidRPr="00F034F3" w:rsidRDefault="0097361A" w:rsidP="00256EB9">
            <w:pPr>
              <w:pStyle w:val="TableParagraph"/>
              <w:spacing w:before="7" w:line="213" w:lineRule="exact"/>
              <w:ind w:left="8" w:right="5"/>
              <w:jc w:val="center"/>
              <w:rPr>
                <w:rFonts w:ascii="Times New Roman" w:hAnsi="Times New Roman" w:cs="Times New Roman"/>
                <w:b/>
              </w:rPr>
            </w:pPr>
            <w:r w:rsidRPr="00F034F3">
              <w:rPr>
                <w:rFonts w:ascii="Times New Roman" w:hAnsi="Times New Roman" w:cs="Times New Roman"/>
                <w:b/>
              </w:rPr>
              <w:t>2018)</w:t>
            </w:r>
            <w:r w:rsidRPr="00F034F3">
              <w:rPr>
                <w:rFonts w:ascii="Times New Roman" w:hAnsi="Times New Roman" w:cs="Times New Roman"/>
                <w:b/>
                <w:spacing w:val="-5"/>
              </w:rPr>
              <w:t xml:space="preserve"> </w:t>
            </w:r>
            <w:r w:rsidRPr="00F034F3">
              <w:rPr>
                <w:rFonts w:ascii="Times New Roman" w:hAnsi="Times New Roman" w:cs="Times New Roman"/>
                <w:b/>
              </w:rPr>
              <w:t>(’000</w:t>
            </w:r>
            <w:r w:rsidRPr="00F034F3">
              <w:rPr>
                <w:rFonts w:ascii="Times New Roman" w:hAnsi="Times New Roman" w:cs="Times New Roman"/>
                <w:b/>
                <w:spacing w:val="63"/>
              </w:rPr>
              <w:t xml:space="preserve"> </w:t>
            </w:r>
            <w:r w:rsidRPr="00F034F3">
              <w:rPr>
                <w:rFonts w:ascii="Times New Roman" w:hAnsi="Times New Roman" w:cs="Times New Roman"/>
                <w:b/>
                <w:noProof/>
                <w:spacing w:val="20"/>
                <w:position w:val="1"/>
                <w:lang w:val="en-IN" w:eastAsia="en-IN" w:bidi="hi-IN"/>
              </w:rPr>
              <w:drawing>
                <wp:inline distT="0" distB="0" distL="0" distR="0" wp14:anchorId="6CC2171E" wp14:editId="6CFDC232">
                  <wp:extent cx="73151" cy="11582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73151" cy="115824"/>
                          </a:xfrm>
                          <a:prstGeom prst="rect">
                            <a:avLst/>
                          </a:prstGeom>
                        </pic:spPr>
                      </pic:pic>
                    </a:graphicData>
                  </a:graphic>
                </wp:inline>
              </w:drawing>
            </w:r>
            <w:r w:rsidRPr="00F034F3">
              <w:rPr>
                <w:rFonts w:ascii="Times New Roman" w:hAnsi="Times New Roman" w:cs="Times New Roman"/>
                <w:spacing w:val="-15"/>
              </w:rPr>
              <w:t xml:space="preserve"> </w:t>
            </w:r>
            <w:r w:rsidRPr="00F034F3">
              <w:rPr>
                <w:rFonts w:ascii="Times New Roman" w:hAnsi="Times New Roman" w:cs="Times New Roman"/>
                <w:b/>
                <w:spacing w:val="-10"/>
              </w:rPr>
              <w:t>)</w:t>
            </w:r>
          </w:p>
        </w:tc>
        <w:tc>
          <w:tcPr>
            <w:tcW w:w="1338" w:type="dxa"/>
            <w:vMerge w:val="restart"/>
            <w:tcBorders>
              <w:left w:val="nil"/>
              <w:right w:val="nil"/>
            </w:tcBorders>
          </w:tcPr>
          <w:p w14:paraId="406CD3FE" w14:textId="77777777" w:rsidR="0097361A" w:rsidRPr="00F034F3" w:rsidRDefault="0097361A" w:rsidP="00256EB9">
            <w:pPr>
              <w:pStyle w:val="TableParagraph"/>
              <w:spacing w:before="104"/>
              <w:ind w:left="0"/>
              <w:rPr>
                <w:rFonts w:ascii="Times New Roman" w:hAnsi="Times New Roman" w:cs="Times New Roman"/>
                <w:b/>
              </w:rPr>
            </w:pPr>
          </w:p>
          <w:p w14:paraId="2A0D97A2" w14:textId="77777777" w:rsidR="0097361A" w:rsidRPr="00F034F3" w:rsidRDefault="0097361A" w:rsidP="00256EB9">
            <w:pPr>
              <w:pStyle w:val="TableParagraph"/>
              <w:spacing w:line="244" w:lineRule="auto"/>
              <w:ind w:left="104" w:right="97" w:hanging="3"/>
              <w:jc w:val="center"/>
              <w:rPr>
                <w:rFonts w:ascii="Times New Roman" w:hAnsi="Times New Roman" w:cs="Times New Roman"/>
                <w:b/>
              </w:rPr>
            </w:pPr>
            <w:r w:rsidRPr="00F034F3">
              <w:rPr>
                <w:rFonts w:ascii="Times New Roman" w:hAnsi="Times New Roman" w:cs="Times New Roman"/>
                <w:b/>
                <w:spacing w:val="-2"/>
              </w:rPr>
              <w:t xml:space="preserve">Gross amount outstanding </w:t>
            </w:r>
            <w:r w:rsidRPr="00F034F3">
              <w:rPr>
                <w:rFonts w:ascii="Times New Roman" w:hAnsi="Times New Roman" w:cs="Times New Roman"/>
                <w:b/>
              </w:rPr>
              <w:t>(’000</w:t>
            </w:r>
            <w:r w:rsidRPr="00F034F3">
              <w:rPr>
                <w:rFonts w:ascii="Times New Roman" w:hAnsi="Times New Roman" w:cs="Times New Roman"/>
                <w:b/>
                <w:spacing w:val="40"/>
              </w:rPr>
              <w:t xml:space="preserve"> </w:t>
            </w:r>
            <w:r w:rsidRPr="00F034F3">
              <w:rPr>
                <w:rFonts w:ascii="Times New Roman" w:hAnsi="Times New Roman" w:cs="Times New Roman"/>
                <w:b/>
                <w:noProof/>
                <w:spacing w:val="23"/>
                <w:lang w:val="en-IN" w:eastAsia="en-IN" w:bidi="hi-IN"/>
              </w:rPr>
              <w:drawing>
                <wp:inline distT="0" distB="0" distL="0" distR="0" wp14:anchorId="5E0FF25F" wp14:editId="24D20A3E">
                  <wp:extent cx="73151" cy="11582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73151" cy="115824"/>
                          </a:xfrm>
                          <a:prstGeom prst="rect">
                            <a:avLst/>
                          </a:prstGeom>
                        </pic:spPr>
                      </pic:pic>
                    </a:graphicData>
                  </a:graphic>
                </wp:inline>
              </w:drawing>
            </w:r>
            <w:r w:rsidRPr="00F034F3">
              <w:rPr>
                <w:rFonts w:ascii="Times New Roman" w:hAnsi="Times New Roman" w:cs="Times New Roman"/>
                <w:spacing w:val="1"/>
              </w:rPr>
              <w:t xml:space="preserve"> </w:t>
            </w:r>
            <w:r w:rsidRPr="00F034F3">
              <w:rPr>
                <w:rFonts w:ascii="Times New Roman" w:hAnsi="Times New Roman" w:cs="Times New Roman"/>
                <w:b/>
              </w:rPr>
              <w:t>)</w:t>
            </w:r>
          </w:p>
        </w:tc>
      </w:tr>
      <w:tr w:rsidR="0097361A" w:rsidRPr="00F034F3" w14:paraId="7B98E532" w14:textId="77777777" w:rsidTr="00284B70">
        <w:trPr>
          <w:trHeight w:val="20"/>
          <w:jc w:val="center"/>
        </w:trPr>
        <w:tc>
          <w:tcPr>
            <w:tcW w:w="1338" w:type="dxa"/>
            <w:vMerge/>
            <w:tcBorders>
              <w:top w:val="nil"/>
              <w:left w:val="nil"/>
              <w:bottom w:val="single" w:sz="4" w:space="0" w:color="000000"/>
              <w:right w:val="nil"/>
            </w:tcBorders>
          </w:tcPr>
          <w:p w14:paraId="2E2EE222" w14:textId="77777777" w:rsidR="0097361A" w:rsidRPr="00F034F3" w:rsidRDefault="0097361A" w:rsidP="00256EB9">
            <w:pPr>
              <w:rPr>
                <w:rFonts w:ascii="Times New Roman" w:hAnsi="Times New Roman" w:cs="Times New Roman"/>
              </w:rPr>
            </w:pPr>
          </w:p>
        </w:tc>
        <w:tc>
          <w:tcPr>
            <w:tcW w:w="1209" w:type="dxa"/>
            <w:vMerge/>
            <w:tcBorders>
              <w:top w:val="nil"/>
              <w:left w:val="nil"/>
              <w:bottom w:val="single" w:sz="4" w:space="0" w:color="000000"/>
              <w:right w:val="nil"/>
            </w:tcBorders>
          </w:tcPr>
          <w:p w14:paraId="57A5FACE" w14:textId="77777777" w:rsidR="0097361A" w:rsidRPr="00F034F3" w:rsidRDefault="0097361A" w:rsidP="00256EB9">
            <w:pPr>
              <w:rPr>
                <w:rFonts w:ascii="Times New Roman" w:hAnsi="Times New Roman" w:cs="Times New Roman"/>
              </w:rPr>
            </w:pPr>
          </w:p>
        </w:tc>
        <w:tc>
          <w:tcPr>
            <w:tcW w:w="1335" w:type="dxa"/>
            <w:vMerge/>
            <w:tcBorders>
              <w:top w:val="nil"/>
              <w:left w:val="nil"/>
              <w:bottom w:val="single" w:sz="4" w:space="0" w:color="000000"/>
              <w:right w:val="nil"/>
            </w:tcBorders>
          </w:tcPr>
          <w:p w14:paraId="1593A37B" w14:textId="77777777" w:rsidR="0097361A" w:rsidRPr="00F034F3" w:rsidRDefault="0097361A" w:rsidP="00256EB9">
            <w:pPr>
              <w:rPr>
                <w:rFonts w:ascii="Times New Roman" w:hAnsi="Times New Roman" w:cs="Times New Roman"/>
              </w:rPr>
            </w:pPr>
          </w:p>
        </w:tc>
        <w:tc>
          <w:tcPr>
            <w:tcW w:w="1315" w:type="dxa"/>
            <w:vMerge/>
            <w:tcBorders>
              <w:top w:val="nil"/>
              <w:left w:val="nil"/>
              <w:bottom w:val="single" w:sz="4" w:space="0" w:color="000000"/>
              <w:right w:val="nil"/>
            </w:tcBorders>
          </w:tcPr>
          <w:p w14:paraId="5BF355B6" w14:textId="77777777" w:rsidR="0097361A" w:rsidRPr="00F034F3" w:rsidRDefault="0097361A" w:rsidP="00256EB9">
            <w:pPr>
              <w:rPr>
                <w:rFonts w:ascii="Times New Roman" w:hAnsi="Times New Roman" w:cs="Times New Roman"/>
              </w:rPr>
            </w:pPr>
          </w:p>
        </w:tc>
        <w:tc>
          <w:tcPr>
            <w:tcW w:w="1326" w:type="dxa"/>
            <w:tcBorders>
              <w:top w:val="single" w:sz="4" w:space="0" w:color="auto"/>
              <w:left w:val="nil"/>
              <w:bottom w:val="single" w:sz="4" w:space="0" w:color="000000"/>
              <w:right w:val="nil"/>
            </w:tcBorders>
          </w:tcPr>
          <w:p w14:paraId="212C1184" w14:textId="77777777" w:rsidR="0097361A" w:rsidRPr="00F034F3" w:rsidRDefault="0097361A" w:rsidP="00256EB9">
            <w:pPr>
              <w:pStyle w:val="TableParagraph"/>
              <w:spacing w:line="242" w:lineRule="auto"/>
              <w:ind w:left="109" w:firstLine="24"/>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0"/>
              </w:rPr>
              <w:t xml:space="preserve"> </w:t>
            </w:r>
            <w:r w:rsidRPr="00F034F3">
              <w:rPr>
                <w:rFonts w:ascii="Times New Roman" w:hAnsi="Times New Roman" w:cs="Times New Roman"/>
                <w:b/>
              </w:rPr>
              <w:t xml:space="preserve">sample </w:t>
            </w:r>
            <w:r w:rsidRPr="00F034F3">
              <w:rPr>
                <w:rFonts w:ascii="Times New Roman" w:hAnsi="Times New Roman" w:cs="Times New Roman"/>
                <w:b/>
                <w:spacing w:val="-2"/>
              </w:rPr>
              <w:t>households</w:t>
            </w:r>
          </w:p>
        </w:tc>
        <w:tc>
          <w:tcPr>
            <w:tcW w:w="1423" w:type="dxa"/>
            <w:tcBorders>
              <w:top w:val="single" w:sz="4" w:space="0" w:color="auto"/>
              <w:left w:val="nil"/>
              <w:bottom w:val="single" w:sz="4" w:space="0" w:color="000000"/>
              <w:right w:val="nil"/>
            </w:tcBorders>
          </w:tcPr>
          <w:p w14:paraId="32A8CC19" w14:textId="77777777" w:rsidR="0097361A" w:rsidRPr="00F034F3" w:rsidRDefault="0097361A" w:rsidP="00256EB9">
            <w:pPr>
              <w:pStyle w:val="TableParagraph"/>
              <w:spacing w:before="97"/>
              <w:ind w:left="156" w:right="105" w:hanging="41"/>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3"/>
              </w:rPr>
              <w:t xml:space="preserve"> </w:t>
            </w:r>
            <w:r w:rsidRPr="00F034F3">
              <w:rPr>
                <w:rFonts w:ascii="Times New Roman" w:hAnsi="Times New Roman" w:cs="Times New Roman"/>
                <w:b/>
              </w:rPr>
              <w:t xml:space="preserve">indebted </w:t>
            </w:r>
            <w:r w:rsidRPr="00F034F3">
              <w:rPr>
                <w:rFonts w:ascii="Times New Roman" w:hAnsi="Times New Roman" w:cs="Times New Roman"/>
                <w:b/>
                <w:spacing w:val="-2"/>
              </w:rPr>
              <w:t>households</w:t>
            </w:r>
          </w:p>
        </w:tc>
        <w:tc>
          <w:tcPr>
            <w:tcW w:w="1338" w:type="dxa"/>
            <w:vMerge/>
            <w:tcBorders>
              <w:top w:val="nil"/>
              <w:left w:val="nil"/>
              <w:bottom w:val="single" w:sz="4" w:space="0" w:color="000000"/>
              <w:right w:val="nil"/>
            </w:tcBorders>
          </w:tcPr>
          <w:p w14:paraId="10AA9814" w14:textId="77777777" w:rsidR="0097361A" w:rsidRPr="00F034F3" w:rsidRDefault="0097361A" w:rsidP="00256EB9">
            <w:pPr>
              <w:rPr>
                <w:rFonts w:ascii="Times New Roman" w:hAnsi="Times New Roman" w:cs="Times New Roman"/>
              </w:rPr>
            </w:pPr>
          </w:p>
        </w:tc>
      </w:tr>
      <w:tr w:rsidR="0097361A" w:rsidRPr="00F034F3" w14:paraId="427D28BF" w14:textId="77777777" w:rsidTr="00284B70">
        <w:trPr>
          <w:trHeight w:val="20"/>
          <w:jc w:val="center"/>
        </w:trPr>
        <w:tc>
          <w:tcPr>
            <w:tcW w:w="1338" w:type="dxa"/>
            <w:tcBorders>
              <w:left w:val="nil"/>
              <w:bottom w:val="nil"/>
              <w:right w:val="nil"/>
            </w:tcBorders>
          </w:tcPr>
          <w:p w14:paraId="339D9644" w14:textId="77777777" w:rsidR="0097361A" w:rsidRPr="00F034F3" w:rsidRDefault="0097361A" w:rsidP="00256EB9">
            <w:pPr>
              <w:pStyle w:val="TableParagraph"/>
              <w:spacing w:line="254" w:lineRule="exact"/>
              <w:ind w:left="184" w:firstLine="98"/>
              <w:rPr>
                <w:rFonts w:ascii="Times New Roman" w:hAnsi="Times New Roman" w:cs="Times New Roman"/>
              </w:rPr>
            </w:pPr>
            <w:r w:rsidRPr="00F034F3">
              <w:rPr>
                <w:rFonts w:ascii="Times New Roman" w:hAnsi="Times New Roman" w:cs="Times New Roman"/>
                <w:spacing w:val="-4"/>
              </w:rPr>
              <w:t xml:space="preserve">Small </w:t>
            </w:r>
            <w:r w:rsidRPr="00F034F3">
              <w:rPr>
                <w:rFonts w:ascii="Times New Roman" w:hAnsi="Times New Roman" w:cs="Times New Roman"/>
                <w:spacing w:val="-2"/>
              </w:rPr>
              <w:t>farmers</w:t>
            </w:r>
          </w:p>
        </w:tc>
        <w:tc>
          <w:tcPr>
            <w:tcW w:w="1209" w:type="dxa"/>
            <w:tcBorders>
              <w:left w:val="nil"/>
              <w:bottom w:val="nil"/>
              <w:right w:val="nil"/>
            </w:tcBorders>
          </w:tcPr>
          <w:p w14:paraId="3F9A8625" w14:textId="77777777" w:rsidR="0097361A" w:rsidRPr="00F034F3" w:rsidRDefault="0097361A" w:rsidP="00256EB9">
            <w:pPr>
              <w:pStyle w:val="TableParagraph"/>
              <w:spacing w:before="124"/>
              <w:ind w:left="5"/>
              <w:jc w:val="center"/>
              <w:rPr>
                <w:rFonts w:ascii="Times New Roman" w:hAnsi="Times New Roman" w:cs="Times New Roman"/>
              </w:rPr>
            </w:pPr>
            <w:r w:rsidRPr="00F034F3">
              <w:rPr>
                <w:rFonts w:ascii="Times New Roman" w:hAnsi="Times New Roman" w:cs="Times New Roman"/>
                <w:spacing w:val="-5"/>
              </w:rPr>
              <w:t>60</w:t>
            </w:r>
          </w:p>
        </w:tc>
        <w:tc>
          <w:tcPr>
            <w:tcW w:w="1335" w:type="dxa"/>
            <w:tcBorders>
              <w:left w:val="nil"/>
              <w:bottom w:val="nil"/>
              <w:right w:val="nil"/>
            </w:tcBorders>
          </w:tcPr>
          <w:p w14:paraId="2619124F" w14:textId="77777777" w:rsidR="0097361A" w:rsidRPr="00F034F3" w:rsidRDefault="0097361A" w:rsidP="00256EB9">
            <w:pPr>
              <w:pStyle w:val="TableParagraph"/>
              <w:spacing w:before="124"/>
              <w:ind w:left="12" w:right="1"/>
              <w:jc w:val="center"/>
              <w:rPr>
                <w:rFonts w:ascii="Times New Roman" w:hAnsi="Times New Roman" w:cs="Times New Roman"/>
              </w:rPr>
            </w:pPr>
            <w:r w:rsidRPr="00F034F3">
              <w:rPr>
                <w:rFonts w:ascii="Times New Roman" w:hAnsi="Times New Roman" w:cs="Times New Roman"/>
                <w:spacing w:val="-5"/>
              </w:rPr>
              <w:t>39</w:t>
            </w:r>
          </w:p>
        </w:tc>
        <w:tc>
          <w:tcPr>
            <w:tcW w:w="1315" w:type="dxa"/>
            <w:tcBorders>
              <w:left w:val="nil"/>
              <w:bottom w:val="nil"/>
              <w:right w:val="nil"/>
            </w:tcBorders>
          </w:tcPr>
          <w:p w14:paraId="2AE02483" w14:textId="77777777" w:rsidR="0097361A" w:rsidRPr="00F034F3" w:rsidRDefault="00276B03" w:rsidP="00276B03">
            <w:pPr>
              <w:pStyle w:val="TableParagraph"/>
              <w:spacing w:before="124"/>
              <w:rPr>
                <w:rFonts w:ascii="Times New Roman" w:hAnsi="Times New Roman" w:cs="Times New Roman"/>
              </w:rPr>
            </w:pPr>
            <w:r w:rsidRPr="00F034F3">
              <w:rPr>
                <w:rFonts w:ascii="Times New Roman" w:hAnsi="Times New Roman" w:cs="Times New Roman"/>
                <w:spacing w:val="-2"/>
              </w:rPr>
              <w:t xml:space="preserve">     </w:t>
            </w:r>
            <w:r w:rsidR="0097361A" w:rsidRPr="00F034F3">
              <w:rPr>
                <w:rFonts w:ascii="Times New Roman" w:hAnsi="Times New Roman" w:cs="Times New Roman"/>
                <w:spacing w:val="-2"/>
              </w:rPr>
              <w:t>65.00</w:t>
            </w:r>
          </w:p>
        </w:tc>
        <w:tc>
          <w:tcPr>
            <w:tcW w:w="1326" w:type="dxa"/>
            <w:tcBorders>
              <w:left w:val="nil"/>
              <w:bottom w:val="nil"/>
              <w:right w:val="nil"/>
            </w:tcBorders>
          </w:tcPr>
          <w:p w14:paraId="73E577D3" w14:textId="77777777" w:rsidR="0097361A" w:rsidRPr="00F034F3" w:rsidRDefault="0097361A" w:rsidP="00256EB9">
            <w:pPr>
              <w:pStyle w:val="TableParagraph"/>
              <w:spacing w:before="124"/>
              <w:ind w:left="7"/>
              <w:jc w:val="center"/>
              <w:rPr>
                <w:rFonts w:ascii="Times New Roman" w:hAnsi="Times New Roman" w:cs="Times New Roman"/>
              </w:rPr>
            </w:pPr>
            <w:r w:rsidRPr="00F034F3">
              <w:rPr>
                <w:rFonts w:ascii="Times New Roman" w:hAnsi="Times New Roman" w:cs="Times New Roman"/>
                <w:spacing w:val="-2"/>
              </w:rPr>
              <w:t>133.00</w:t>
            </w:r>
          </w:p>
        </w:tc>
        <w:tc>
          <w:tcPr>
            <w:tcW w:w="1423" w:type="dxa"/>
            <w:tcBorders>
              <w:left w:val="nil"/>
              <w:bottom w:val="nil"/>
              <w:right w:val="nil"/>
            </w:tcBorders>
          </w:tcPr>
          <w:p w14:paraId="4532C95F" w14:textId="77777777" w:rsidR="0097361A" w:rsidRPr="00F034F3" w:rsidRDefault="0097361A" w:rsidP="00256EB9">
            <w:pPr>
              <w:pStyle w:val="TableParagraph"/>
              <w:spacing w:before="124"/>
              <w:ind w:left="5"/>
              <w:jc w:val="center"/>
              <w:rPr>
                <w:rFonts w:ascii="Times New Roman" w:hAnsi="Times New Roman" w:cs="Times New Roman"/>
              </w:rPr>
            </w:pPr>
            <w:r w:rsidRPr="00F034F3">
              <w:rPr>
                <w:rFonts w:ascii="Times New Roman" w:hAnsi="Times New Roman" w:cs="Times New Roman"/>
                <w:spacing w:val="-2"/>
              </w:rPr>
              <w:t>204.62</w:t>
            </w:r>
          </w:p>
        </w:tc>
        <w:tc>
          <w:tcPr>
            <w:tcW w:w="1338" w:type="dxa"/>
            <w:tcBorders>
              <w:left w:val="nil"/>
              <w:bottom w:val="nil"/>
              <w:right w:val="nil"/>
            </w:tcBorders>
          </w:tcPr>
          <w:p w14:paraId="486414C2" w14:textId="77777777" w:rsidR="0097361A" w:rsidRPr="00F034F3" w:rsidRDefault="0097361A" w:rsidP="00256EB9">
            <w:pPr>
              <w:pStyle w:val="TableParagraph"/>
              <w:spacing w:before="124"/>
              <w:ind w:left="12" w:right="11"/>
              <w:jc w:val="center"/>
              <w:rPr>
                <w:rFonts w:ascii="Times New Roman" w:hAnsi="Times New Roman" w:cs="Times New Roman"/>
              </w:rPr>
            </w:pPr>
            <w:r w:rsidRPr="00F034F3">
              <w:rPr>
                <w:rFonts w:ascii="Times New Roman" w:hAnsi="Times New Roman" w:cs="Times New Roman"/>
                <w:spacing w:val="-4"/>
              </w:rPr>
              <w:t>4450</w:t>
            </w:r>
          </w:p>
        </w:tc>
      </w:tr>
      <w:tr w:rsidR="0097361A" w:rsidRPr="00F034F3" w14:paraId="30BEA87D" w14:textId="77777777" w:rsidTr="00284B70">
        <w:trPr>
          <w:trHeight w:val="20"/>
          <w:jc w:val="center"/>
        </w:trPr>
        <w:tc>
          <w:tcPr>
            <w:tcW w:w="1338" w:type="dxa"/>
            <w:tcBorders>
              <w:top w:val="nil"/>
              <w:left w:val="nil"/>
              <w:bottom w:val="nil"/>
              <w:right w:val="nil"/>
            </w:tcBorders>
          </w:tcPr>
          <w:p w14:paraId="56911229" w14:textId="77777777" w:rsidR="0097361A" w:rsidRPr="00F034F3" w:rsidRDefault="0097361A" w:rsidP="00256EB9">
            <w:pPr>
              <w:pStyle w:val="TableParagraph"/>
              <w:spacing w:line="248" w:lineRule="exact"/>
              <w:ind w:left="165"/>
              <w:rPr>
                <w:rFonts w:ascii="Times New Roman" w:hAnsi="Times New Roman" w:cs="Times New Roman"/>
              </w:rPr>
            </w:pPr>
            <w:r w:rsidRPr="00F034F3">
              <w:rPr>
                <w:rFonts w:ascii="Times New Roman" w:hAnsi="Times New Roman" w:cs="Times New Roman"/>
                <w:spacing w:val="-2"/>
              </w:rPr>
              <w:t>Medium</w:t>
            </w:r>
          </w:p>
          <w:p w14:paraId="16728284" w14:textId="77777777" w:rsidR="0097361A" w:rsidRPr="00F034F3" w:rsidRDefault="0097361A" w:rsidP="00256EB9">
            <w:pPr>
              <w:pStyle w:val="TableParagraph"/>
              <w:spacing w:before="1" w:line="234" w:lineRule="exact"/>
              <w:ind w:left="184"/>
              <w:rPr>
                <w:rFonts w:ascii="Times New Roman" w:hAnsi="Times New Roman" w:cs="Times New Roman"/>
              </w:rPr>
            </w:pPr>
            <w:r w:rsidRPr="00F034F3">
              <w:rPr>
                <w:rFonts w:ascii="Times New Roman" w:hAnsi="Times New Roman" w:cs="Times New Roman"/>
                <w:spacing w:val="-2"/>
              </w:rPr>
              <w:t>farmers</w:t>
            </w:r>
          </w:p>
        </w:tc>
        <w:tc>
          <w:tcPr>
            <w:tcW w:w="1209" w:type="dxa"/>
            <w:tcBorders>
              <w:top w:val="nil"/>
              <w:left w:val="nil"/>
              <w:bottom w:val="nil"/>
              <w:right w:val="nil"/>
            </w:tcBorders>
          </w:tcPr>
          <w:p w14:paraId="4205D0B4" w14:textId="77777777" w:rsidR="0097361A" w:rsidRPr="00F034F3" w:rsidRDefault="0097361A" w:rsidP="00256EB9">
            <w:pPr>
              <w:pStyle w:val="TableParagraph"/>
              <w:spacing w:before="122"/>
              <w:ind w:left="5"/>
              <w:jc w:val="center"/>
              <w:rPr>
                <w:rFonts w:ascii="Times New Roman" w:hAnsi="Times New Roman" w:cs="Times New Roman"/>
              </w:rPr>
            </w:pPr>
            <w:r w:rsidRPr="00F034F3">
              <w:rPr>
                <w:rFonts w:ascii="Times New Roman" w:hAnsi="Times New Roman" w:cs="Times New Roman"/>
                <w:spacing w:val="-5"/>
              </w:rPr>
              <w:t>18</w:t>
            </w:r>
          </w:p>
        </w:tc>
        <w:tc>
          <w:tcPr>
            <w:tcW w:w="1335" w:type="dxa"/>
            <w:tcBorders>
              <w:top w:val="nil"/>
              <w:left w:val="nil"/>
              <w:bottom w:val="nil"/>
              <w:right w:val="nil"/>
            </w:tcBorders>
          </w:tcPr>
          <w:p w14:paraId="74245F8E" w14:textId="77777777" w:rsidR="0097361A" w:rsidRPr="00F034F3" w:rsidRDefault="0097361A" w:rsidP="00256EB9">
            <w:pPr>
              <w:pStyle w:val="TableParagraph"/>
              <w:spacing w:before="122"/>
              <w:ind w:left="12" w:right="1"/>
              <w:jc w:val="center"/>
              <w:rPr>
                <w:rFonts w:ascii="Times New Roman" w:hAnsi="Times New Roman" w:cs="Times New Roman"/>
              </w:rPr>
            </w:pPr>
            <w:r w:rsidRPr="00F034F3">
              <w:rPr>
                <w:rFonts w:ascii="Times New Roman" w:hAnsi="Times New Roman" w:cs="Times New Roman"/>
                <w:spacing w:val="-5"/>
              </w:rPr>
              <w:t>14</w:t>
            </w:r>
          </w:p>
        </w:tc>
        <w:tc>
          <w:tcPr>
            <w:tcW w:w="1315" w:type="dxa"/>
            <w:tcBorders>
              <w:top w:val="nil"/>
              <w:left w:val="nil"/>
              <w:bottom w:val="nil"/>
              <w:right w:val="nil"/>
            </w:tcBorders>
          </w:tcPr>
          <w:p w14:paraId="3272C672" w14:textId="77777777" w:rsidR="0097361A" w:rsidRPr="00F034F3" w:rsidRDefault="0097361A" w:rsidP="00256EB9">
            <w:pPr>
              <w:pStyle w:val="TableParagraph"/>
              <w:spacing w:before="122"/>
              <w:ind w:left="337"/>
              <w:rPr>
                <w:rFonts w:ascii="Times New Roman" w:hAnsi="Times New Roman" w:cs="Times New Roman"/>
              </w:rPr>
            </w:pPr>
            <w:r w:rsidRPr="00F034F3">
              <w:rPr>
                <w:rFonts w:ascii="Times New Roman" w:hAnsi="Times New Roman" w:cs="Times New Roman"/>
                <w:spacing w:val="-2"/>
              </w:rPr>
              <w:t>77.77</w:t>
            </w:r>
          </w:p>
        </w:tc>
        <w:tc>
          <w:tcPr>
            <w:tcW w:w="1326" w:type="dxa"/>
            <w:tcBorders>
              <w:top w:val="nil"/>
              <w:left w:val="nil"/>
              <w:bottom w:val="nil"/>
              <w:right w:val="nil"/>
            </w:tcBorders>
          </w:tcPr>
          <w:p w14:paraId="7833C0A1" w14:textId="77777777" w:rsidR="0097361A" w:rsidRPr="00F034F3" w:rsidRDefault="0097361A" w:rsidP="00256EB9">
            <w:pPr>
              <w:pStyle w:val="TableParagraph"/>
              <w:spacing w:before="122"/>
              <w:ind w:left="7"/>
              <w:jc w:val="center"/>
              <w:rPr>
                <w:rFonts w:ascii="Times New Roman" w:hAnsi="Times New Roman" w:cs="Times New Roman"/>
              </w:rPr>
            </w:pPr>
            <w:r w:rsidRPr="00F034F3">
              <w:rPr>
                <w:rFonts w:ascii="Times New Roman" w:hAnsi="Times New Roman" w:cs="Times New Roman"/>
                <w:spacing w:val="-2"/>
              </w:rPr>
              <w:t>218.61</w:t>
            </w:r>
          </w:p>
        </w:tc>
        <w:tc>
          <w:tcPr>
            <w:tcW w:w="1423" w:type="dxa"/>
            <w:tcBorders>
              <w:top w:val="nil"/>
              <w:left w:val="nil"/>
              <w:bottom w:val="nil"/>
              <w:right w:val="nil"/>
            </w:tcBorders>
          </w:tcPr>
          <w:p w14:paraId="7471C9AF" w14:textId="77777777" w:rsidR="0097361A" w:rsidRPr="00F034F3" w:rsidRDefault="0097361A" w:rsidP="00256EB9">
            <w:pPr>
              <w:pStyle w:val="TableParagraph"/>
              <w:spacing w:before="122"/>
              <w:ind w:left="5"/>
              <w:jc w:val="center"/>
              <w:rPr>
                <w:rFonts w:ascii="Times New Roman" w:hAnsi="Times New Roman" w:cs="Times New Roman"/>
              </w:rPr>
            </w:pPr>
            <w:r w:rsidRPr="00F034F3">
              <w:rPr>
                <w:rFonts w:ascii="Times New Roman" w:hAnsi="Times New Roman" w:cs="Times New Roman"/>
                <w:spacing w:val="-2"/>
              </w:rPr>
              <w:t>281.07</w:t>
            </w:r>
          </w:p>
        </w:tc>
        <w:tc>
          <w:tcPr>
            <w:tcW w:w="1338" w:type="dxa"/>
            <w:tcBorders>
              <w:top w:val="nil"/>
              <w:left w:val="nil"/>
              <w:bottom w:val="nil"/>
              <w:right w:val="nil"/>
            </w:tcBorders>
          </w:tcPr>
          <w:p w14:paraId="4C533FAD" w14:textId="77777777" w:rsidR="0097361A" w:rsidRPr="00F034F3" w:rsidRDefault="0097361A" w:rsidP="00256EB9">
            <w:pPr>
              <w:pStyle w:val="TableParagraph"/>
              <w:spacing w:before="122"/>
              <w:ind w:left="12" w:right="11"/>
              <w:jc w:val="center"/>
              <w:rPr>
                <w:rFonts w:ascii="Times New Roman" w:hAnsi="Times New Roman" w:cs="Times New Roman"/>
              </w:rPr>
            </w:pPr>
            <w:r w:rsidRPr="00F034F3">
              <w:rPr>
                <w:rFonts w:ascii="Times New Roman" w:hAnsi="Times New Roman" w:cs="Times New Roman"/>
                <w:spacing w:val="-4"/>
              </w:rPr>
              <w:t>3935</w:t>
            </w:r>
          </w:p>
        </w:tc>
      </w:tr>
      <w:tr w:rsidR="0097361A" w:rsidRPr="00F034F3" w14:paraId="3D81B65A" w14:textId="77777777" w:rsidTr="00284B70">
        <w:trPr>
          <w:trHeight w:val="20"/>
          <w:jc w:val="center"/>
        </w:trPr>
        <w:tc>
          <w:tcPr>
            <w:tcW w:w="1338" w:type="dxa"/>
            <w:tcBorders>
              <w:top w:val="nil"/>
              <w:left w:val="nil"/>
              <w:bottom w:val="nil"/>
              <w:right w:val="nil"/>
            </w:tcBorders>
          </w:tcPr>
          <w:p w14:paraId="1D5298AE" w14:textId="77777777" w:rsidR="0097361A" w:rsidRPr="00F034F3" w:rsidRDefault="0097361A" w:rsidP="00256EB9">
            <w:pPr>
              <w:pStyle w:val="TableParagraph"/>
              <w:spacing w:line="254" w:lineRule="exact"/>
              <w:ind w:left="184" w:firstLine="91"/>
              <w:rPr>
                <w:rFonts w:ascii="Times New Roman" w:hAnsi="Times New Roman" w:cs="Times New Roman"/>
              </w:rPr>
            </w:pPr>
            <w:r w:rsidRPr="00F034F3">
              <w:rPr>
                <w:rFonts w:ascii="Times New Roman" w:hAnsi="Times New Roman" w:cs="Times New Roman"/>
                <w:spacing w:val="-2"/>
              </w:rPr>
              <w:t>Large farmers</w:t>
            </w:r>
          </w:p>
        </w:tc>
        <w:tc>
          <w:tcPr>
            <w:tcW w:w="1209" w:type="dxa"/>
            <w:tcBorders>
              <w:top w:val="nil"/>
              <w:left w:val="nil"/>
              <w:bottom w:val="nil"/>
              <w:right w:val="nil"/>
            </w:tcBorders>
          </w:tcPr>
          <w:p w14:paraId="04B819D1" w14:textId="77777777" w:rsidR="0097361A" w:rsidRPr="00F034F3" w:rsidRDefault="0097361A" w:rsidP="00256EB9">
            <w:pPr>
              <w:pStyle w:val="TableParagraph"/>
              <w:spacing w:before="124"/>
              <w:ind w:left="5"/>
              <w:jc w:val="center"/>
              <w:rPr>
                <w:rFonts w:ascii="Times New Roman" w:hAnsi="Times New Roman" w:cs="Times New Roman"/>
              </w:rPr>
            </w:pPr>
            <w:r w:rsidRPr="00F034F3">
              <w:rPr>
                <w:rFonts w:ascii="Times New Roman" w:hAnsi="Times New Roman" w:cs="Times New Roman"/>
                <w:spacing w:val="-5"/>
              </w:rPr>
              <w:t>12</w:t>
            </w:r>
          </w:p>
        </w:tc>
        <w:tc>
          <w:tcPr>
            <w:tcW w:w="1335" w:type="dxa"/>
            <w:tcBorders>
              <w:top w:val="nil"/>
              <w:left w:val="nil"/>
              <w:bottom w:val="nil"/>
              <w:right w:val="nil"/>
            </w:tcBorders>
          </w:tcPr>
          <w:p w14:paraId="25C308CC" w14:textId="77777777" w:rsidR="0097361A" w:rsidRPr="00F034F3" w:rsidRDefault="0097361A" w:rsidP="00256EB9">
            <w:pPr>
              <w:pStyle w:val="TableParagraph"/>
              <w:spacing w:before="124"/>
              <w:ind w:left="12" w:right="1"/>
              <w:jc w:val="center"/>
              <w:rPr>
                <w:rFonts w:ascii="Times New Roman" w:hAnsi="Times New Roman" w:cs="Times New Roman"/>
              </w:rPr>
            </w:pPr>
            <w:r w:rsidRPr="00F034F3">
              <w:rPr>
                <w:rFonts w:ascii="Times New Roman" w:hAnsi="Times New Roman" w:cs="Times New Roman"/>
                <w:spacing w:val="-5"/>
              </w:rPr>
              <w:t>08</w:t>
            </w:r>
          </w:p>
        </w:tc>
        <w:tc>
          <w:tcPr>
            <w:tcW w:w="1315" w:type="dxa"/>
            <w:tcBorders>
              <w:top w:val="nil"/>
              <w:left w:val="nil"/>
              <w:bottom w:val="nil"/>
              <w:right w:val="nil"/>
            </w:tcBorders>
          </w:tcPr>
          <w:p w14:paraId="4635317B" w14:textId="77777777" w:rsidR="0097361A" w:rsidRPr="00F034F3" w:rsidRDefault="0097361A" w:rsidP="00256EB9">
            <w:pPr>
              <w:pStyle w:val="TableParagraph"/>
              <w:spacing w:before="124"/>
              <w:ind w:left="337"/>
              <w:rPr>
                <w:rFonts w:ascii="Times New Roman" w:hAnsi="Times New Roman" w:cs="Times New Roman"/>
              </w:rPr>
            </w:pPr>
            <w:r w:rsidRPr="00F034F3">
              <w:rPr>
                <w:rFonts w:ascii="Times New Roman" w:hAnsi="Times New Roman" w:cs="Times New Roman"/>
                <w:spacing w:val="-2"/>
              </w:rPr>
              <w:t>66.67</w:t>
            </w:r>
          </w:p>
        </w:tc>
        <w:tc>
          <w:tcPr>
            <w:tcW w:w="1326" w:type="dxa"/>
            <w:tcBorders>
              <w:top w:val="nil"/>
              <w:left w:val="nil"/>
              <w:bottom w:val="nil"/>
              <w:right w:val="nil"/>
            </w:tcBorders>
          </w:tcPr>
          <w:p w14:paraId="01B81E71" w14:textId="77777777" w:rsidR="0097361A" w:rsidRPr="00F034F3" w:rsidRDefault="0097361A" w:rsidP="00256EB9">
            <w:pPr>
              <w:pStyle w:val="TableParagraph"/>
              <w:spacing w:before="124"/>
              <w:ind w:left="7"/>
              <w:jc w:val="center"/>
              <w:rPr>
                <w:rFonts w:ascii="Times New Roman" w:hAnsi="Times New Roman" w:cs="Times New Roman"/>
              </w:rPr>
            </w:pPr>
            <w:r w:rsidRPr="00F034F3">
              <w:rPr>
                <w:rFonts w:ascii="Times New Roman" w:hAnsi="Times New Roman" w:cs="Times New Roman"/>
                <w:spacing w:val="-2"/>
              </w:rPr>
              <w:t>370.83</w:t>
            </w:r>
          </w:p>
        </w:tc>
        <w:tc>
          <w:tcPr>
            <w:tcW w:w="1423" w:type="dxa"/>
            <w:tcBorders>
              <w:top w:val="nil"/>
              <w:left w:val="nil"/>
              <w:bottom w:val="nil"/>
              <w:right w:val="nil"/>
            </w:tcBorders>
          </w:tcPr>
          <w:p w14:paraId="0F7497F7" w14:textId="77777777" w:rsidR="0097361A" w:rsidRPr="00F034F3" w:rsidRDefault="0097361A" w:rsidP="00256EB9">
            <w:pPr>
              <w:pStyle w:val="TableParagraph"/>
              <w:spacing w:before="124"/>
              <w:ind w:left="5"/>
              <w:jc w:val="center"/>
              <w:rPr>
                <w:rFonts w:ascii="Times New Roman" w:hAnsi="Times New Roman" w:cs="Times New Roman"/>
              </w:rPr>
            </w:pPr>
            <w:r w:rsidRPr="00F034F3">
              <w:rPr>
                <w:rFonts w:ascii="Times New Roman" w:hAnsi="Times New Roman" w:cs="Times New Roman"/>
                <w:spacing w:val="-2"/>
              </w:rPr>
              <w:t>556.25</w:t>
            </w:r>
          </w:p>
        </w:tc>
        <w:tc>
          <w:tcPr>
            <w:tcW w:w="1338" w:type="dxa"/>
            <w:tcBorders>
              <w:top w:val="nil"/>
              <w:left w:val="nil"/>
              <w:bottom w:val="nil"/>
              <w:right w:val="nil"/>
            </w:tcBorders>
          </w:tcPr>
          <w:p w14:paraId="06F69A14" w14:textId="77777777" w:rsidR="0097361A" w:rsidRPr="00F034F3" w:rsidRDefault="0097361A" w:rsidP="00256EB9">
            <w:pPr>
              <w:pStyle w:val="TableParagraph"/>
              <w:spacing w:before="124"/>
              <w:ind w:left="12" w:right="11"/>
              <w:jc w:val="center"/>
              <w:rPr>
                <w:rFonts w:ascii="Times New Roman" w:hAnsi="Times New Roman" w:cs="Times New Roman"/>
              </w:rPr>
            </w:pPr>
            <w:r w:rsidRPr="00F034F3">
              <w:rPr>
                <w:rFonts w:ascii="Times New Roman" w:hAnsi="Times New Roman" w:cs="Times New Roman"/>
                <w:spacing w:val="-4"/>
              </w:rPr>
              <w:t>7980</w:t>
            </w:r>
          </w:p>
        </w:tc>
      </w:tr>
      <w:tr w:rsidR="0097361A" w:rsidRPr="00F034F3" w14:paraId="24E8A27C" w14:textId="77777777" w:rsidTr="00284B70">
        <w:trPr>
          <w:trHeight w:val="20"/>
          <w:jc w:val="center"/>
        </w:trPr>
        <w:tc>
          <w:tcPr>
            <w:tcW w:w="1338" w:type="dxa"/>
            <w:tcBorders>
              <w:top w:val="nil"/>
              <w:left w:val="nil"/>
              <w:right w:val="nil"/>
            </w:tcBorders>
          </w:tcPr>
          <w:p w14:paraId="343D604E" w14:textId="77777777" w:rsidR="0097361A" w:rsidRPr="00F034F3" w:rsidRDefault="0097361A" w:rsidP="00256EB9">
            <w:pPr>
              <w:pStyle w:val="TableParagraph"/>
              <w:spacing w:before="65"/>
              <w:ind w:left="122"/>
              <w:rPr>
                <w:rFonts w:ascii="Times New Roman" w:hAnsi="Times New Roman" w:cs="Times New Roman"/>
                <w:b/>
              </w:rPr>
            </w:pPr>
            <w:r w:rsidRPr="00F034F3">
              <w:rPr>
                <w:rFonts w:ascii="Times New Roman" w:hAnsi="Times New Roman" w:cs="Times New Roman"/>
                <w:b/>
                <w:spacing w:val="-2"/>
              </w:rPr>
              <w:t>Average</w:t>
            </w:r>
          </w:p>
        </w:tc>
        <w:tc>
          <w:tcPr>
            <w:tcW w:w="1209" w:type="dxa"/>
            <w:tcBorders>
              <w:top w:val="nil"/>
              <w:left w:val="nil"/>
              <w:right w:val="nil"/>
            </w:tcBorders>
          </w:tcPr>
          <w:p w14:paraId="31A4605C" w14:textId="77777777" w:rsidR="0097361A" w:rsidRPr="00F034F3" w:rsidRDefault="0097361A" w:rsidP="00256EB9">
            <w:pPr>
              <w:pStyle w:val="TableParagraph"/>
              <w:spacing w:before="65"/>
              <w:ind w:left="5"/>
              <w:jc w:val="center"/>
              <w:rPr>
                <w:rFonts w:ascii="Times New Roman" w:hAnsi="Times New Roman" w:cs="Times New Roman"/>
                <w:b/>
              </w:rPr>
            </w:pPr>
            <w:r w:rsidRPr="00F034F3">
              <w:rPr>
                <w:rFonts w:ascii="Times New Roman" w:hAnsi="Times New Roman" w:cs="Times New Roman"/>
                <w:b/>
                <w:spacing w:val="-5"/>
              </w:rPr>
              <w:t>90</w:t>
            </w:r>
          </w:p>
        </w:tc>
        <w:tc>
          <w:tcPr>
            <w:tcW w:w="1335" w:type="dxa"/>
            <w:tcBorders>
              <w:top w:val="nil"/>
              <w:left w:val="nil"/>
              <w:right w:val="nil"/>
            </w:tcBorders>
          </w:tcPr>
          <w:p w14:paraId="0A1182F7" w14:textId="77777777" w:rsidR="0097361A" w:rsidRPr="00F034F3" w:rsidRDefault="0097361A" w:rsidP="00256EB9">
            <w:pPr>
              <w:pStyle w:val="TableParagraph"/>
              <w:spacing w:before="65"/>
              <w:ind w:left="12" w:right="1"/>
              <w:jc w:val="center"/>
              <w:rPr>
                <w:rFonts w:ascii="Times New Roman" w:hAnsi="Times New Roman" w:cs="Times New Roman"/>
                <w:b/>
              </w:rPr>
            </w:pPr>
            <w:r w:rsidRPr="00F034F3">
              <w:rPr>
                <w:rFonts w:ascii="Times New Roman" w:hAnsi="Times New Roman" w:cs="Times New Roman"/>
                <w:b/>
                <w:spacing w:val="-5"/>
              </w:rPr>
              <w:t>61</w:t>
            </w:r>
          </w:p>
        </w:tc>
        <w:tc>
          <w:tcPr>
            <w:tcW w:w="1315" w:type="dxa"/>
            <w:tcBorders>
              <w:top w:val="nil"/>
              <w:left w:val="nil"/>
              <w:right w:val="nil"/>
            </w:tcBorders>
          </w:tcPr>
          <w:p w14:paraId="5CD9F387" w14:textId="77777777" w:rsidR="0097361A" w:rsidRPr="00F034F3" w:rsidRDefault="0097361A" w:rsidP="00256EB9">
            <w:pPr>
              <w:pStyle w:val="TableParagraph"/>
              <w:spacing w:before="65"/>
              <w:ind w:left="337"/>
              <w:rPr>
                <w:rFonts w:ascii="Times New Roman" w:hAnsi="Times New Roman" w:cs="Times New Roman"/>
                <w:b/>
              </w:rPr>
            </w:pPr>
            <w:r w:rsidRPr="00F034F3">
              <w:rPr>
                <w:rFonts w:ascii="Times New Roman" w:hAnsi="Times New Roman" w:cs="Times New Roman"/>
                <w:b/>
                <w:spacing w:val="-2"/>
              </w:rPr>
              <w:t>67.78</w:t>
            </w:r>
          </w:p>
        </w:tc>
        <w:tc>
          <w:tcPr>
            <w:tcW w:w="1326" w:type="dxa"/>
            <w:tcBorders>
              <w:top w:val="nil"/>
              <w:left w:val="nil"/>
              <w:right w:val="nil"/>
            </w:tcBorders>
          </w:tcPr>
          <w:p w14:paraId="30606BEB" w14:textId="77777777" w:rsidR="0097361A" w:rsidRPr="00F034F3" w:rsidRDefault="0097361A" w:rsidP="00256EB9">
            <w:pPr>
              <w:pStyle w:val="TableParagraph"/>
              <w:spacing w:before="65"/>
              <w:ind w:left="7"/>
              <w:jc w:val="center"/>
              <w:rPr>
                <w:rFonts w:ascii="Times New Roman" w:hAnsi="Times New Roman" w:cs="Times New Roman"/>
                <w:b/>
              </w:rPr>
            </w:pPr>
            <w:r w:rsidRPr="00F034F3">
              <w:rPr>
                <w:rFonts w:ascii="Times New Roman" w:hAnsi="Times New Roman" w:cs="Times New Roman"/>
                <w:b/>
                <w:spacing w:val="-2"/>
              </w:rPr>
              <w:t>181.83</w:t>
            </w:r>
          </w:p>
        </w:tc>
        <w:tc>
          <w:tcPr>
            <w:tcW w:w="1423" w:type="dxa"/>
            <w:tcBorders>
              <w:top w:val="nil"/>
              <w:left w:val="nil"/>
              <w:right w:val="nil"/>
            </w:tcBorders>
          </w:tcPr>
          <w:p w14:paraId="7E18E318" w14:textId="77777777" w:rsidR="0097361A" w:rsidRPr="00F034F3" w:rsidRDefault="0097361A" w:rsidP="00256EB9">
            <w:pPr>
              <w:pStyle w:val="TableParagraph"/>
              <w:spacing w:before="65"/>
              <w:ind w:left="5"/>
              <w:jc w:val="center"/>
              <w:rPr>
                <w:rFonts w:ascii="Times New Roman" w:hAnsi="Times New Roman" w:cs="Times New Roman"/>
                <w:b/>
              </w:rPr>
            </w:pPr>
            <w:r w:rsidRPr="00F034F3">
              <w:rPr>
                <w:rFonts w:ascii="Times New Roman" w:hAnsi="Times New Roman" w:cs="Times New Roman"/>
                <w:b/>
                <w:spacing w:val="-2"/>
              </w:rPr>
              <w:t>268.28</w:t>
            </w:r>
          </w:p>
        </w:tc>
        <w:tc>
          <w:tcPr>
            <w:tcW w:w="1338" w:type="dxa"/>
            <w:tcBorders>
              <w:top w:val="nil"/>
              <w:left w:val="nil"/>
              <w:right w:val="nil"/>
            </w:tcBorders>
          </w:tcPr>
          <w:p w14:paraId="1BCD0FEC" w14:textId="77777777" w:rsidR="0097361A" w:rsidRPr="00F034F3" w:rsidRDefault="0097361A" w:rsidP="00256EB9">
            <w:pPr>
              <w:pStyle w:val="TableParagraph"/>
              <w:spacing w:before="65"/>
              <w:ind w:left="12" w:right="9"/>
              <w:jc w:val="center"/>
              <w:rPr>
                <w:rFonts w:ascii="Times New Roman" w:hAnsi="Times New Roman" w:cs="Times New Roman"/>
                <w:b/>
              </w:rPr>
            </w:pPr>
            <w:r w:rsidRPr="00F034F3">
              <w:rPr>
                <w:rFonts w:ascii="Times New Roman" w:hAnsi="Times New Roman" w:cs="Times New Roman"/>
                <w:b/>
                <w:spacing w:val="-2"/>
              </w:rPr>
              <w:t>16365</w:t>
            </w:r>
          </w:p>
        </w:tc>
      </w:tr>
    </w:tbl>
    <w:p w14:paraId="0BAE290B" w14:textId="77777777" w:rsidR="00437BE2" w:rsidRPr="00F034F3" w:rsidRDefault="00437BE2" w:rsidP="002406B3">
      <w:pPr>
        <w:jc w:val="both"/>
        <w:rPr>
          <w:rFonts w:ascii="Times New Roman" w:hAnsi="Times New Roman" w:cs="Times New Roman"/>
          <w:b/>
          <w:bCs/>
          <w:u w:val="single"/>
        </w:rPr>
      </w:pPr>
    </w:p>
    <w:p w14:paraId="26C3EFDE" w14:textId="2D192C4A" w:rsidR="00F034F3" w:rsidRPr="00F034F3" w:rsidRDefault="00283609" w:rsidP="002406B3">
      <w:pPr>
        <w:jc w:val="both"/>
        <w:rPr>
          <w:rFonts w:ascii="Times New Roman" w:hAnsi="Times New Roman" w:cs="Times New Roman"/>
        </w:rPr>
      </w:pPr>
      <w:r w:rsidRPr="00F034F3">
        <w:rPr>
          <w:rFonts w:ascii="Times New Roman" w:hAnsi="Times New Roman" w:cs="Times New Roman"/>
        </w:rPr>
        <w:t xml:space="preserve">In Bikaner district, rural households borrowed 74.84% from institutional sources and 25.16% from non-institutional sources (Table </w:t>
      </w:r>
      <w:r w:rsidR="00B07441">
        <w:rPr>
          <w:rFonts w:ascii="Times New Roman" w:hAnsi="Times New Roman" w:cs="Times New Roman"/>
        </w:rPr>
        <w:t>2</w:t>
      </w:r>
      <w:r w:rsidRPr="00F034F3">
        <w:rPr>
          <w:rFonts w:ascii="Times New Roman" w:hAnsi="Times New Roman" w:cs="Times New Roman"/>
        </w:rPr>
        <w:t>). Small farmers sourced 77.58% of loans from institutions, medium farmers 74.60%, and large farmers 91.41%. The total indebtedness was ₹23,928 thousand, with institutional credit dominating. This aligns with NSSO (2013), which reported about 60% of loans in India from institutional sources.</w:t>
      </w:r>
    </w:p>
    <w:tbl>
      <w:tblPr>
        <w:tblW w:w="0" w:type="auto"/>
        <w:jc w:val="center"/>
        <w:tblLayout w:type="fixed"/>
        <w:tblCellMar>
          <w:left w:w="0" w:type="dxa"/>
          <w:right w:w="0" w:type="dxa"/>
        </w:tblCellMar>
        <w:tblLook w:val="01E0" w:firstRow="1" w:lastRow="1" w:firstColumn="1" w:lastColumn="1" w:noHBand="0" w:noVBand="0"/>
      </w:tblPr>
      <w:tblGrid>
        <w:gridCol w:w="859"/>
        <w:gridCol w:w="2105"/>
        <w:gridCol w:w="1351"/>
        <w:gridCol w:w="1514"/>
        <w:gridCol w:w="1432"/>
        <w:gridCol w:w="1262"/>
      </w:tblGrid>
      <w:tr w:rsidR="00DC0F0A" w:rsidRPr="00F034F3" w14:paraId="38C6DACD" w14:textId="77777777" w:rsidTr="00284B70">
        <w:trPr>
          <w:trHeight w:val="20"/>
          <w:jc w:val="center"/>
        </w:trPr>
        <w:tc>
          <w:tcPr>
            <w:tcW w:w="8523" w:type="dxa"/>
            <w:gridSpan w:val="6"/>
            <w:tcBorders>
              <w:top w:val="single" w:sz="4" w:space="0" w:color="auto"/>
              <w:bottom w:val="single" w:sz="4" w:space="0" w:color="auto"/>
            </w:tcBorders>
          </w:tcPr>
          <w:p w14:paraId="45D5DE88" w14:textId="77777777" w:rsidR="00DC0F0A" w:rsidRPr="00F034F3" w:rsidRDefault="00DC0F0A" w:rsidP="00F034F3">
            <w:pPr>
              <w:pStyle w:val="TableParagraph"/>
              <w:spacing w:before="5"/>
              <w:ind w:left="-567" w:right="163" w:firstLine="284"/>
              <w:jc w:val="right"/>
              <w:rPr>
                <w:rFonts w:ascii="Times New Roman" w:hAnsi="Times New Roman" w:cs="Times New Roman"/>
                <w:b/>
                <w:spacing w:val="-2"/>
              </w:rPr>
            </w:pPr>
            <w:r w:rsidRPr="00F034F3">
              <w:rPr>
                <w:rFonts w:ascii="Times New Roman" w:hAnsi="Times New Roman" w:cs="Times New Roman"/>
                <w:b/>
                <w:bCs/>
              </w:rPr>
              <w:t>Table 2. Amount</w:t>
            </w:r>
            <w:r w:rsidRPr="00F034F3">
              <w:rPr>
                <w:rFonts w:ascii="Times New Roman" w:hAnsi="Times New Roman" w:cs="Times New Roman"/>
                <w:b/>
                <w:bCs/>
                <w:spacing w:val="-5"/>
              </w:rPr>
              <w:t xml:space="preserve"> </w:t>
            </w:r>
            <w:r w:rsidRPr="00F034F3">
              <w:rPr>
                <w:rFonts w:ascii="Times New Roman" w:hAnsi="Times New Roman" w:cs="Times New Roman"/>
                <w:b/>
                <w:bCs/>
              </w:rPr>
              <w:t>borrowed</w:t>
            </w:r>
            <w:r w:rsidRPr="00F034F3">
              <w:rPr>
                <w:rFonts w:ascii="Times New Roman" w:hAnsi="Times New Roman" w:cs="Times New Roman"/>
                <w:b/>
                <w:bCs/>
                <w:spacing w:val="-5"/>
              </w:rPr>
              <w:t xml:space="preserve"> </w:t>
            </w:r>
            <w:r w:rsidRPr="00F034F3">
              <w:rPr>
                <w:rFonts w:ascii="Times New Roman" w:hAnsi="Times New Roman" w:cs="Times New Roman"/>
                <w:b/>
                <w:bCs/>
              </w:rPr>
              <w:t>by</w:t>
            </w:r>
            <w:r w:rsidRPr="00F034F3">
              <w:rPr>
                <w:rFonts w:ascii="Times New Roman" w:hAnsi="Times New Roman" w:cs="Times New Roman"/>
                <w:b/>
                <w:bCs/>
                <w:spacing w:val="-10"/>
              </w:rPr>
              <w:t xml:space="preserve"> </w:t>
            </w:r>
            <w:r w:rsidRPr="00F034F3">
              <w:rPr>
                <w:rFonts w:ascii="Times New Roman" w:hAnsi="Times New Roman" w:cs="Times New Roman"/>
                <w:b/>
                <w:bCs/>
              </w:rPr>
              <w:t>rural</w:t>
            </w:r>
            <w:r w:rsidRPr="00F034F3">
              <w:rPr>
                <w:rFonts w:ascii="Times New Roman" w:hAnsi="Times New Roman" w:cs="Times New Roman"/>
                <w:b/>
                <w:bCs/>
                <w:spacing w:val="-4"/>
              </w:rPr>
              <w:t xml:space="preserve"> </w:t>
            </w:r>
            <w:r w:rsidRPr="00F034F3">
              <w:rPr>
                <w:rFonts w:ascii="Times New Roman" w:hAnsi="Times New Roman" w:cs="Times New Roman"/>
                <w:b/>
                <w:bCs/>
              </w:rPr>
              <w:t>households</w:t>
            </w:r>
            <w:r w:rsidRPr="00F034F3">
              <w:rPr>
                <w:rFonts w:ascii="Times New Roman" w:hAnsi="Times New Roman" w:cs="Times New Roman"/>
                <w:b/>
                <w:bCs/>
                <w:spacing w:val="-4"/>
              </w:rPr>
              <w:t xml:space="preserve"> </w:t>
            </w:r>
            <w:r w:rsidRPr="00F034F3">
              <w:rPr>
                <w:rFonts w:ascii="Times New Roman" w:hAnsi="Times New Roman" w:cs="Times New Roman"/>
                <w:b/>
                <w:bCs/>
              </w:rPr>
              <w:t>from</w:t>
            </w:r>
            <w:r w:rsidRPr="00F034F3">
              <w:rPr>
                <w:rFonts w:ascii="Times New Roman" w:hAnsi="Times New Roman" w:cs="Times New Roman"/>
                <w:b/>
                <w:bCs/>
                <w:spacing w:val="-4"/>
              </w:rPr>
              <w:t xml:space="preserve"> </w:t>
            </w:r>
            <w:r w:rsidRPr="00F034F3">
              <w:rPr>
                <w:rFonts w:ascii="Times New Roman" w:hAnsi="Times New Roman" w:cs="Times New Roman"/>
                <w:b/>
                <w:bCs/>
              </w:rPr>
              <w:t>institutional</w:t>
            </w:r>
            <w:r w:rsidRPr="00F034F3">
              <w:rPr>
                <w:rFonts w:ascii="Times New Roman" w:hAnsi="Times New Roman" w:cs="Times New Roman"/>
                <w:b/>
                <w:bCs/>
                <w:spacing w:val="-4"/>
              </w:rPr>
              <w:t xml:space="preserve"> </w:t>
            </w:r>
            <w:r w:rsidRPr="00F034F3">
              <w:rPr>
                <w:rFonts w:ascii="Times New Roman" w:hAnsi="Times New Roman" w:cs="Times New Roman"/>
                <w:b/>
                <w:bCs/>
              </w:rPr>
              <w:t>and non-</w:t>
            </w:r>
            <w:proofErr w:type="gramStart"/>
            <w:r w:rsidRPr="00F034F3">
              <w:rPr>
                <w:rFonts w:ascii="Times New Roman" w:hAnsi="Times New Roman" w:cs="Times New Roman"/>
                <w:b/>
                <w:bCs/>
              </w:rPr>
              <w:t>institutional</w:t>
            </w:r>
            <w:r w:rsidR="007E0D26" w:rsidRPr="00F034F3">
              <w:rPr>
                <w:rFonts w:ascii="Times New Roman" w:hAnsi="Times New Roman" w:cs="Times New Roman"/>
                <w:b/>
                <w:bCs/>
              </w:rPr>
              <w:t xml:space="preserve"> </w:t>
            </w:r>
            <w:r w:rsidRPr="00F034F3">
              <w:rPr>
                <w:rFonts w:ascii="Times New Roman" w:hAnsi="Times New Roman" w:cs="Times New Roman"/>
                <w:b/>
                <w:bCs/>
              </w:rPr>
              <w:t xml:space="preserve"> sources</w:t>
            </w:r>
            <w:proofErr w:type="gramEnd"/>
            <w:r w:rsidRPr="00F034F3">
              <w:rPr>
                <w:rFonts w:ascii="Times New Roman" w:hAnsi="Times New Roman" w:cs="Times New Roman"/>
                <w:b/>
                <w:bCs/>
              </w:rPr>
              <w:t xml:space="preserve">                                                                                     </w:t>
            </w:r>
            <w:r w:rsidR="007E0D26" w:rsidRPr="00F034F3">
              <w:rPr>
                <w:rFonts w:ascii="Times New Roman" w:hAnsi="Times New Roman" w:cs="Times New Roman"/>
                <w:b/>
                <w:bCs/>
              </w:rPr>
              <w:t xml:space="preserve">                               </w:t>
            </w:r>
            <w:r w:rsidRPr="00F034F3">
              <w:rPr>
                <w:rFonts w:ascii="Times New Roman" w:hAnsi="Times New Roman" w:cs="Times New Roman"/>
                <w:b/>
              </w:rPr>
              <w:t>(’000</w:t>
            </w:r>
            <w:r w:rsidRPr="00F034F3">
              <w:rPr>
                <w:rFonts w:ascii="Times New Roman" w:hAnsi="Times New Roman" w:cs="Times New Roman"/>
                <w:b/>
                <w:spacing w:val="-6"/>
              </w:rPr>
              <w:t xml:space="preserve"> </w:t>
            </w:r>
            <w:r w:rsidRPr="00F034F3">
              <w:rPr>
                <w:rFonts w:ascii="Times New Roman" w:hAnsi="Times New Roman" w:cs="Times New Roman"/>
                <w:b/>
                <w:spacing w:val="-5"/>
              </w:rPr>
              <w:t>₹)</w:t>
            </w:r>
          </w:p>
        </w:tc>
      </w:tr>
      <w:tr w:rsidR="004F210C" w:rsidRPr="00F034F3" w14:paraId="614CAEC9" w14:textId="77777777" w:rsidTr="00284B70">
        <w:trPr>
          <w:trHeight w:val="20"/>
          <w:jc w:val="center"/>
        </w:trPr>
        <w:tc>
          <w:tcPr>
            <w:tcW w:w="859" w:type="dxa"/>
            <w:tcBorders>
              <w:top w:val="single" w:sz="4" w:space="0" w:color="auto"/>
              <w:bottom w:val="single" w:sz="4" w:space="0" w:color="auto"/>
            </w:tcBorders>
          </w:tcPr>
          <w:p w14:paraId="3FC4CAAE" w14:textId="77777777" w:rsidR="004F210C" w:rsidRPr="00F034F3" w:rsidRDefault="004F210C" w:rsidP="00202C1C">
            <w:pPr>
              <w:pStyle w:val="TableParagraph"/>
              <w:spacing w:before="5"/>
              <w:ind w:left="9" w:right="3"/>
              <w:jc w:val="center"/>
              <w:rPr>
                <w:rFonts w:ascii="Times New Roman" w:hAnsi="Times New Roman" w:cs="Times New Roman"/>
                <w:b/>
              </w:rPr>
            </w:pPr>
            <w:r w:rsidRPr="00F034F3">
              <w:rPr>
                <w:rFonts w:ascii="Times New Roman" w:hAnsi="Times New Roman" w:cs="Times New Roman"/>
                <w:b/>
                <w:spacing w:val="-5"/>
              </w:rPr>
              <w:t>S.</w:t>
            </w:r>
          </w:p>
          <w:p w14:paraId="7BA057BD" w14:textId="77777777" w:rsidR="004F210C" w:rsidRPr="00F034F3" w:rsidRDefault="004F210C" w:rsidP="00202C1C">
            <w:pPr>
              <w:pStyle w:val="TableParagraph"/>
              <w:spacing w:before="41"/>
              <w:ind w:left="9" w:right="3"/>
              <w:jc w:val="center"/>
              <w:rPr>
                <w:rFonts w:ascii="Times New Roman" w:hAnsi="Times New Roman" w:cs="Times New Roman"/>
                <w:b/>
              </w:rPr>
            </w:pPr>
            <w:r w:rsidRPr="00F034F3">
              <w:rPr>
                <w:rFonts w:ascii="Times New Roman" w:hAnsi="Times New Roman" w:cs="Times New Roman"/>
                <w:b/>
                <w:spacing w:val="-5"/>
              </w:rPr>
              <w:t>No.</w:t>
            </w:r>
          </w:p>
        </w:tc>
        <w:tc>
          <w:tcPr>
            <w:tcW w:w="2105" w:type="dxa"/>
            <w:tcBorders>
              <w:top w:val="single" w:sz="4" w:space="0" w:color="auto"/>
              <w:bottom w:val="single" w:sz="4" w:space="0" w:color="auto"/>
            </w:tcBorders>
          </w:tcPr>
          <w:p w14:paraId="5152E864" w14:textId="77777777" w:rsidR="004F210C" w:rsidRPr="00F034F3" w:rsidRDefault="004F210C" w:rsidP="00202C1C">
            <w:pPr>
              <w:pStyle w:val="TableParagraph"/>
              <w:spacing w:before="5"/>
              <w:ind w:left="15" w:right="5"/>
              <w:jc w:val="center"/>
              <w:rPr>
                <w:rFonts w:ascii="Times New Roman" w:hAnsi="Times New Roman" w:cs="Times New Roman"/>
                <w:b/>
              </w:rPr>
            </w:pPr>
            <w:r w:rsidRPr="00F034F3">
              <w:rPr>
                <w:rFonts w:ascii="Times New Roman" w:hAnsi="Times New Roman" w:cs="Times New Roman"/>
                <w:b/>
              </w:rPr>
              <w:t>Sources</w:t>
            </w:r>
            <w:r w:rsidRPr="00F034F3">
              <w:rPr>
                <w:rFonts w:ascii="Times New Roman" w:hAnsi="Times New Roman" w:cs="Times New Roman"/>
                <w:b/>
                <w:spacing w:val="-11"/>
              </w:rPr>
              <w:t xml:space="preserve"> </w:t>
            </w:r>
            <w:r w:rsidRPr="00F034F3">
              <w:rPr>
                <w:rFonts w:ascii="Times New Roman" w:hAnsi="Times New Roman" w:cs="Times New Roman"/>
                <w:b/>
                <w:spacing w:val="-5"/>
              </w:rPr>
              <w:t>of</w:t>
            </w:r>
          </w:p>
          <w:p w14:paraId="74AA328B" w14:textId="77777777" w:rsidR="004F210C" w:rsidRPr="00F034F3" w:rsidRDefault="004F210C" w:rsidP="00202C1C">
            <w:pPr>
              <w:pStyle w:val="TableParagraph"/>
              <w:spacing w:before="41"/>
              <w:ind w:left="15"/>
              <w:jc w:val="center"/>
              <w:rPr>
                <w:rFonts w:ascii="Times New Roman" w:hAnsi="Times New Roman" w:cs="Times New Roman"/>
                <w:b/>
              </w:rPr>
            </w:pPr>
            <w:r w:rsidRPr="00F034F3">
              <w:rPr>
                <w:rFonts w:ascii="Times New Roman" w:hAnsi="Times New Roman" w:cs="Times New Roman"/>
                <w:b/>
                <w:spacing w:val="-2"/>
              </w:rPr>
              <w:t>credit</w:t>
            </w:r>
          </w:p>
        </w:tc>
        <w:tc>
          <w:tcPr>
            <w:tcW w:w="1351" w:type="dxa"/>
            <w:tcBorders>
              <w:top w:val="single" w:sz="4" w:space="0" w:color="auto"/>
              <w:bottom w:val="single" w:sz="4" w:space="0" w:color="auto"/>
            </w:tcBorders>
          </w:tcPr>
          <w:p w14:paraId="4062061E" w14:textId="77777777" w:rsidR="004F210C" w:rsidRPr="00F034F3" w:rsidRDefault="004F210C" w:rsidP="00202C1C">
            <w:pPr>
              <w:pStyle w:val="TableParagraph"/>
              <w:spacing w:before="5"/>
              <w:ind w:left="352"/>
              <w:rPr>
                <w:rFonts w:ascii="Times New Roman" w:hAnsi="Times New Roman" w:cs="Times New Roman"/>
                <w:b/>
              </w:rPr>
            </w:pPr>
            <w:r w:rsidRPr="00F034F3">
              <w:rPr>
                <w:rFonts w:ascii="Times New Roman" w:hAnsi="Times New Roman" w:cs="Times New Roman"/>
                <w:b/>
                <w:spacing w:val="-4"/>
              </w:rPr>
              <w:t>Small</w:t>
            </w:r>
          </w:p>
          <w:p w14:paraId="0B917E0D" w14:textId="77777777" w:rsidR="004F210C" w:rsidRPr="00F034F3" w:rsidRDefault="004F210C" w:rsidP="00202C1C">
            <w:pPr>
              <w:pStyle w:val="TableParagraph"/>
              <w:spacing w:before="41"/>
              <w:ind w:left="299"/>
              <w:rPr>
                <w:rFonts w:ascii="Times New Roman" w:hAnsi="Times New Roman" w:cs="Times New Roman"/>
                <w:b/>
              </w:rPr>
            </w:pPr>
            <w:r w:rsidRPr="00F034F3">
              <w:rPr>
                <w:rFonts w:ascii="Times New Roman" w:hAnsi="Times New Roman" w:cs="Times New Roman"/>
                <w:b/>
                <w:spacing w:val="-2"/>
              </w:rPr>
              <w:t>farmer</w:t>
            </w:r>
          </w:p>
        </w:tc>
        <w:tc>
          <w:tcPr>
            <w:tcW w:w="1514" w:type="dxa"/>
            <w:tcBorders>
              <w:top w:val="single" w:sz="4" w:space="0" w:color="auto"/>
              <w:bottom w:val="single" w:sz="4" w:space="0" w:color="auto"/>
            </w:tcBorders>
          </w:tcPr>
          <w:p w14:paraId="679D6155" w14:textId="77777777" w:rsidR="004F210C" w:rsidRPr="00F034F3" w:rsidRDefault="004F210C" w:rsidP="00202C1C">
            <w:pPr>
              <w:pStyle w:val="TableParagraph"/>
              <w:spacing w:before="5"/>
              <w:ind w:left="302"/>
              <w:rPr>
                <w:rFonts w:ascii="Times New Roman" w:hAnsi="Times New Roman" w:cs="Times New Roman"/>
                <w:b/>
              </w:rPr>
            </w:pPr>
            <w:r w:rsidRPr="00F034F3">
              <w:rPr>
                <w:rFonts w:ascii="Times New Roman" w:hAnsi="Times New Roman" w:cs="Times New Roman"/>
                <w:b/>
                <w:spacing w:val="-2"/>
              </w:rPr>
              <w:t>Medium</w:t>
            </w:r>
          </w:p>
          <w:p w14:paraId="1BABE4F4" w14:textId="77777777" w:rsidR="004F210C" w:rsidRPr="00F034F3" w:rsidRDefault="004F210C" w:rsidP="00202C1C">
            <w:pPr>
              <w:pStyle w:val="TableParagraph"/>
              <w:spacing w:before="41"/>
              <w:ind w:left="381"/>
              <w:rPr>
                <w:rFonts w:ascii="Times New Roman" w:hAnsi="Times New Roman" w:cs="Times New Roman"/>
                <w:b/>
              </w:rPr>
            </w:pPr>
            <w:r w:rsidRPr="00F034F3">
              <w:rPr>
                <w:rFonts w:ascii="Times New Roman" w:hAnsi="Times New Roman" w:cs="Times New Roman"/>
                <w:b/>
                <w:spacing w:val="-2"/>
              </w:rPr>
              <w:t>farmer</w:t>
            </w:r>
          </w:p>
        </w:tc>
        <w:tc>
          <w:tcPr>
            <w:tcW w:w="1432" w:type="dxa"/>
            <w:tcBorders>
              <w:top w:val="single" w:sz="4" w:space="0" w:color="auto"/>
              <w:bottom w:val="single" w:sz="4" w:space="0" w:color="auto"/>
            </w:tcBorders>
          </w:tcPr>
          <w:p w14:paraId="2C7B2DC6" w14:textId="77777777" w:rsidR="004F210C" w:rsidRPr="00F034F3" w:rsidRDefault="004F210C" w:rsidP="00202C1C">
            <w:pPr>
              <w:pStyle w:val="TableParagraph"/>
              <w:spacing w:before="5"/>
              <w:ind w:left="389"/>
              <w:rPr>
                <w:rFonts w:ascii="Times New Roman" w:hAnsi="Times New Roman" w:cs="Times New Roman"/>
                <w:b/>
              </w:rPr>
            </w:pPr>
            <w:r w:rsidRPr="00F034F3">
              <w:rPr>
                <w:rFonts w:ascii="Times New Roman" w:hAnsi="Times New Roman" w:cs="Times New Roman"/>
                <w:b/>
                <w:spacing w:val="-2"/>
              </w:rPr>
              <w:t>Large</w:t>
            </w:r>
          </w:p>
          <w:p w14:paraId="0C97C333" w14:textId="77777777" w:rsidR="004F210C" w:rsidRPr="00F034F3" w:rsidRDefault="004F210C" w:rsidP="00202C1C">
            <w:pPr>
              <w:pStyle w:val="TableParagraph"/>
              <w:spacing w:before="41"/>
              <w:ind w:left="343"/>
              <w:rPr>
                <w:rFonts w:ascii="Times New Roman" w:hAnsi="Times New Roman" w:cs="Times New Roman"/>
                <w:b/>
              </w:rPr>
            </w:pPr>
            <w:r w:rsidRPr="00F034F3">
              <w:rPr>
                <w:rFonts w:ascii="Times New Roman" w:hAnsi="Times New Roman" w:cs="Times New Roman"/>
                <w:b/>
                <w:spacing w:val="-2"/>
              </w:rPr>
              <w:t>farmer</w:t>
            </w:r>
          </w:p>
        </w:tc>
        <w:tc>
          <w:tcPr>
            <w:tcW w:w="1262" w:type="dxa"/>
            <w:tcBorders>
              <w:top w:val="single" w:sz="4" w:space="0" w:color="auto"/>
              <w:bottom w:val="single" w:sz="4" w:space="0" w:color="auto"/>
            </w:tcBorders>
          </w:tcPr>
          <w:p w14:paraId="35282CD5" w14:textId="77777777" w:rsidR="004F210C" w:rsidRPr="00F034F3" w:rsidRDefault="004F210C" w:rsidP="00202C1C">
            <w:pPr>
              <w:pStyle w:val="TableParagraph"/>
              <w:spacing w:before="163"/>
              <w:ind w:left="344"/>
              <w:rPr>
                <w:rFonts w:ascii="Times New Roman" w:hAnsi="Times New Roman" w:cs="Times New Roman"/>
                <w:b/>
              </w:rPr>
            </w:pPr>
            <w:r w:rsidRPr="00F034F3">
              <w:rPr>
                <w:rFonts w:ascii="Times New Roman" w:hAnsi="Times New Roman" w:cs="Times New Roman"/>
                <w:b/>
                <w:spacing w:val="-2"/>
              </w:rPr>
              <w:t>Total</w:t>
            </w:r>
          </w:p>
        </w:tc>
      </w:tr>
      <w:tr w:rsidR="004F210C" w:rsidRPr="00F034F3" w14:paraId="50260E3B" w14:textId="77777777" w:rsidTr="00284B70">
        <w:trPr>
          <w:trHeight w:val="20"/>
          <w:jc w:val="center"/>
        </w:trPr>
        <w:tc>
          <w:tcPr>
            <w:tcW w:w="859" w:type="dxa"/>
            <w:tcBorders>
              <w:top w:val="single" w:sz="4" w:space="0" w:color="auto"/>
            </w:tcBorders>
          </w:tcPr>
          <w:p w14:paraId="55DA32D4" w14:textId="77777777" w:rsidR="004F210C" w:rsidRPr="00F034F3" w:rsidRDefault="004F210C" w:rsidP="00202C1C">
            <w:pPr>
              <w:pStyle w:val="TableParagraph"/>
              <w:spacing w:before="206"/>
              <w:ind w:left="9"/>
              <w:jc w:val="center"/>
              <w:rPr>
                <w:rFonts w:ascii="Times New Roman" w:hAnsi="Times New Roman" w:cs="Times New Roman"/>
              </w:rPr>
            </w:pPr>
            <w:r w:rsidRPr="00F034F3">
              <w:rPr>
                <w:rFonts w:ascii="Times New Roman" w:hAnsi="Times New Roman" w:cs="Times New Roman"/>
                <w:spacing w:val="-5"/>
              </w:rPr>
              <w:t>1.</w:t>
            </w:r>
          </w:p>
        </w:tc>
        <w:tc>
          <w:tcPr>
            <w:tcW w:w="2105" w:type="dxa"/>
            <w:tcBorders>
              <w:top w:val="single" w:sz="4" w:space="0" w:color="auto"/>
            </w:tcBorders>
          </w:tcPr>
          <w:p w14:paraId="2EDCD8BE" w14:textId="77777777" w:rsidR="004F210C" w:rsidRPr="00F034F3" w:rsidRDefault="004F210C" w:rsidP="00202C1C">
            <w:pPr>
              <w:pStyle w:val="TableParagraph"/>
              <w:spacing w:before="48" w:line="278" w:lineRule="auto"/>
              <w:ind w:left="633" w:hanging="190"/>
              <w:rPr>
                <w:rFonts w:ascii="Times New Roman" w:hAnsi="Times New Roman" w:cs="Times New Roman"/>
              </w:rPr>
            </w:pPr>
            <w:r w:rsidRPr="00F034F3">
              <w:rPr>
                <w:rFonts w:ascii="Times New Roman" w:hAnsi="Times New Roman" w:cs="Times New Roman"/>
                <w:spacing w:val="-2"/>
              </w:rPr>
              <w:t>Institutional sources</w:t>
            </w:r>
          </w:p>
        </w:tc>
        <w:tc>
          <w:tcPr>
            <w:tcW w:w="1351" w:type="dxa"/>
            <w:tcBorders>
              <w:top w:val="single" w:sz="4" w:space="0" w:color="auto"/>
            </w:tcBorders>
          </w:tcPr>
          <w:p w14:paraId="6973AFD0" w14:textId="77777777" w:rsidR="004F210C" w:rsidRPr="00F034F3" w:rsidRDefault="004F210C" w:rsidP="00202C1C">
            <w:pPr>
              <w:pStyle w:val="TableParagraph"/>
              <w:spacing w:before="48"/>
              <w:ind w:left="340"/>
              <w:rPr>
                <w:rFonts w:ascii="Times New Roman" w:hAnsi="Times New Roman" w:cs="Times New Roman"/>
              </w:rPr>
            </w:pPr>
            <w:r w:rsidRPr="00F034F3">
              <w:rPr>
                <w:rFonts w:ascii="Times New Roman" w:hAnsi="Times New Roman" w:cs="Times New Roman"/>
                <w:spacing w:val="-2"/>
              </w:rPr>
              <w:t>10825</w:t>
            </w:r>
          </w:p>
          <w:p w14:paraId="162CA0A6" w14:textId="77777777" w:rsidR="004F210C" w:rsidRPr="00F034F3" w:rsidRDefault="004F210C" w:rsidP="00202C1C">
            <w:pPr>
              <w:pStyle w:val="TableParagraph"/>
              <w:spacing w:before="43"/>
              <w:ind w:left="292"/>
              <w:rPr>
                <w:rFonts w:ascii="Times New Roman" w:hAnsi="Times New Roman" w:cs="Times New Roman"/>
              </w:rPr>
            </w:pPr>
            <w:r w:rsidRPr="00F034F3">
              <w:rPr>
                <w:rFonts w:ascii="Times New Roman" w:hAnsi="Times New Roman" w:cs="Times New Roman"/>
                <w:spacing w:val="-2"/>
              </w:rPr>
              <w:t>(77.58)</w:t>
            </w:r>
          </w:p>
        </w:tc>
        <w:tc>
          <w:tcPr>
            <w:tcW w:w="1514" w:type="dxa"/>
            <w:tcBorders>
              <w:top w:val="single" w:sz="4" w:space="0" w:color="auto"/>
            </w:tcBorders>
          </w:tcPr>
          <w:p w14:paraId="491BAADD" w14:textId="77777777" w:rsidR="004F210C" w:rsidRPr="00F034F3" w:rsidRDefault="004F210C" w:rsidP="00202C1C">
            <w:pPr>
              <w:pStyle w:val="TableParagraph"/>
              <w:spacing w:before="48"/>
              <w:ind w:left="489"/>
              <w:rPr>
                <w:rFonts w:ascii="Times New Roman" w:hAnsi="Times New Roman" w:cs="Times New Roman"/>
              </w:rPr>
            </w:pPr>
            <w:r w:rsidRPr="00F034F3">
              <w:rPr>
                <w:rFonts w:ascii="Times New Roman" w:hAnsi="Times New Roman" w:cs="Times New Roman"/>
                <w:spacing w:val="-4"/>
              </w:rPr>
              <w:t>6285</w:t>
            </w:r>
          </w:p>
          <w:p w14:paraId="4576C0B8" w14:textId="77777777" w:rsidR="004F210C" w:rsidRPr="00F034F3" w:rsidRDefault="004F210C" w:rsidP="00202C1C">
            <w:pPr>
              <w:pStyle w:val="TableParagraph"/>
              <w:spacing w:before="43"/>
              <w:ind w:left="374"/>
              <w:rPr>
                <w:rFonts w:ascii="Times New Roman" w:hAnsi="Times New Roman" w:cs="Times New Roman"/>
              </w:rPr>
            </w:pPr>
            <w:r w:rsidRPr="00F034F3">
              <w:rPr>
                <w:rFonts w:ascii="Times New Roman" w:hAnsi="Times New Roman" w:cs="Times New Roman"/>
                <w:spacing w:val="-2"/>
              </w:rPr>
              <w:t>(74.60)</w:t>
            </w:r>
          </w:p>
        </w:tc>
        <w:tc>
          <w:tcPr>
            <w:tcW w:w="1432" w:type="dxa"/>
            <w:tcBorders>
              <w:top w:val="single" w:sz="4" w:space="0" w:color="auto"/>
            </w:tcBorders>
          </w:tcPr>
          <w:p w14:paraId="77CC23EA" w14:textId="77777777" w:rsidR="004F210C" w:rsidRPr="00F034F3" w:rsidRDefault="004F210C" w:rsidP="00202C1C">
            <w:pPr>
              <w:pStyle w:val="TableParagraph"/>
              <w:spacing w:before="48"/>
              <w:ind w:left="449"/>
              <w:rPr>
                <w:rFonts w:ascii="Times New Roman" w:hAnsi="Times New Roman" w:cs="Times New Roman"/>
              </w:rPr>
            </w:pPr>
            <w:r w:rsidRPr="00F034F3">
              <w:rPr>
                <w:rFonts w:ascii="Times New Roman" w:hAnsi="Times New Roman" w:cs="Times New Roman"/>
                <w:spacing w:val="-4"/>
              </w:rPr>
              <w:t>7980</w:t>
            </w:r>
          </w:p>
          <w:p w14:paraId="6D8AB660" w14:textId="77777777" w:rsidR="004F210C" w:rsidRPr="00F034F3" w:rsidRDefault="004F210C" w:rsidP="00202C1C">
            <w:pPr>
              <w:pStyle w:val="TableParagraph"/>
              <w:spacing w:before="43"/>
              <w:ind w:left="336"/>
              <w:rPr>
                <w:rFonts w:ascii="Times New Roman" w:hAnsi="Times New Roman" w:cs="Times New Roman"/>
              </w:rPr>
            </w:pPr>
            <w:r w:rsidRPr="00F034F3">
              <w:rPr>
                <w:rFonts w:ascii="Times New Roman" w:hAnsi="Times New Roman" w:cs="Times New Roman"/>
                <w:spacing w:val="-2"/>
              </w:rPr>
              <w:t>(91.41)</w:t>
            </w:r>
          </w:p>
        </w:tc>
        <w:tc>
          <w:tcPr>
            <w:tcW w:w="1262" w:type="dxa"/>
            <w:tcBorders>
              <w:top w:val="single" w:sz="4" w:space="0" w:color="auto"/>
            </w:tcBorders>
          </w:tcPr>
          <w:p w14:paraId="7D837024" w14:textId="77777777" w:rsidR="004F210C" w:rsidRPr="00F034F3" w:rsidRDefault="004F210C" w:rsidP="00202C1C">
            <w:pPr>
              <w:pStyle w:val="TableParagraph"/>
              <w:spacing w:before="48"/>
              <w:ind w:left="265"/>
              <w:rPr>
                <w:rFonts w:ascii="Times New Roman" w:hAnsi="Times New Roman" w:cs="Times New Roman"/>
              </w:rPr>
            </w:pPr>
            <w:r w:rsidRPr="00F034F3">
              <w:rPr>
                <w:rFonts w:ascii="Times New Roman" w:hAnsi="Times New Roman" w:cs="Times New Roman"/>
                <w:spacing w:val="-2"/>
              </w:rPr>
              <w:t>17,908</w:t>
            </w:r>
          </w:p>
          <w:p w14:paraId="36720B3E" w14:textId="77777777" w:rsidR="004F210C" w:rsidRPr="00F034F3" w:rsidRDefault="004F210C" w:rsidP="00202C1C">
            <w:pPr>
              <w:pStyle w:val="TableParagraph"/>
              <w:spacing w:before="43"/>
              <w:ind w:left="250"/>
              <w:rPr>
                <w:rFonts w:ascii="Times New Roman" w:hAnsi="Times New Roman" w:cs="Times New Roman"/>
              </w:rPr>
            </w:pPr>
            <w:r w:rsidRPr="00F034F3">
              <w:rPr>
                <w:rFonts w:ascii="Times New Roman" w:hAnsi="Times New Roman" w:cs="Times New Roman"/>
                <w:spacing w:val="-2"/>
              </w:rPr>
              <w:t>(74.84)</w:t>
            </w:r>
          </w:p>
        </w:tc>
      </w:tr>
      <w:tr w:rsidR="004F210C" w:rsidRPr="00F034F3" w14:paraId="66A0CAB0" w14:textId="77777777" w:rsidTr="00284B70">
        <w:trPr>
          <w:trHeight w:val="20"/>
          <w:jc w:val="center"/>
        </w:trPr>
        <w:tc>
          <w:tcPr>
            <w:tcW w:w="859" w:type="dxa"/>
          </w:tcPr>
          <w:p w14:paraId="5EFCDCED" w14:textId="77777777" w:rsidR="004F210C" w:rsidRPr="00F034F3" w:rsidRDefault="004F210C" w:rsidP="00202C1C">
            <w:pPr>
              <w:pStyle w:val="TableParagraph"/>
              <w:spacing w:before="194"/>
              <w:ind w:left="9"/>
              <w:jc w:val="center"/>
              <w:rPr>
                <w:rFonts w:ascii="Times New Roman" w:hAnsi="Times New Roman" w:cs="Times New Roman"/>
              </w:rPr>
            </w:pPr>
            <w:r w:rsidRPr="00F034F3">
              <w:rPr>
                <w:rFonts w:ascii="Times New Roman" w:hAnsi="Times New Roman" w:cs="Times New Roman"/>
                <w:spacing w:val="-5"/>
              </w:rPr>
              <w:t>2.</w:t>
            </w:r>
          </w:p>
        </w:tc>
        <w:tc>
          <w:tcPr>
            <w:tcW w:w="2105" w:type="dxa"/>
          </w:tcPr>
          <w:p w14:paraId="25B454BA" w14:textId="77777777" w:rsidR="004F210C" w:rsidRPr="00F034F3" w:rsidRDefault="004F210C" w:rsidP="00202C1C">
            <w:pPr>
              <w:pStyle w:val="TableParagraph"/>
              <w:spacing w:before="36" w:line="276" w:lineRule="auto"/>
              <w:ind w:left="633" w:hanging="442"/>
              <w:rPr>
                <w:rFonts w:ascii="Times New Roman" w:hAnsi="Times New Roman" w:cs="Times New Roman"/>
              </w:rPr>
            </w:pPr>
            <w:r w:rsidRPr="00F034F3">
              <w:rPr>
                <w:rFonts w:ascii="Times New Roman" w:hAnsi="Times New Roman" w:cs="Times New Roman"/>
                <w:spacing w:val="-2"/>
              </w:rPr>
              <w:t>Non-institutional sources</w:t>
            </w:r>
          </w:p>
        </w:tc>
        <w:tc>
          <w:tcPr>
            <w:tcW w:w="1351" w:type="dxa"/>
          </w:tcPr>
          <w:p w14:paraId="12233B3D" w14:textId="77777777" w:rsidR="004F210C" w:rsidRPr="00F034F3" w:rsidRDefault="004F210C" w:rsidP="00202C1C">
            <w:pPr>
              <w:pStyle w:val="TableParagraph"/>
              <w:spacing w:before="36"/>
              <w:ind w:left="407"/>
              <w:rPr>
                <w:rFonts w:ascii="Times New Roman" w:hAnsi="Times New Roman" w:cs="Times New Roman"/>
              </w:rPr>
            </w:pPr>
            <w:r w:rsidRPr="00F034F3">
              <w:rPr>
                <w:rFonts w:ascii="Times New Roman" w:hAnsi="Times New Roman" w:cs="Times New Roman"/>
                <w:spacing w:val="-4"/>
              </w:rPr>
              <w:t>3130</w:t>
            </w:r>
          </w:p>
          <w:p w14:paraId="6CA45A90" w14:textId="77777777" w:rsidR="004F210C" w:rsidRPr="00F034F3" w:rsidRDefault="004F210C" w:rsidP="00202C1C">
            <w:pPr>
              <w:pStyle w:val="TableParagraph"/>
              <w:spacing w:before="41"/>
              <w:ind w:left="292"/>
              <w:rPr>
                <w:rFonts w:ascii="Times New Roman" w:hAnsi="Times New Roman" w:cs="Times New Roman"/>
              </w:rPr>
            </w:pPr>
            <w:r w:rsidRPr="00F034F3">
              <w:rPr>
                <w:rFonts w:ascii="Times New Roman" w:hAnsi="Times New Roman" w:cs="Times New Roman"/>
                <w:spacing w:val="-2"/>
              </w:rPr>
              <w:t>(22.42)</w:t>
            </w:r>
          </w:p>
        </w:tc>
        <w:tc>
          <w:tcPr>
            <w:tcW w:w="1514" w:type="dxa"/>
          </w:tcPr>
          <w:p w14:paraId="78334A7C" w14:textId="77777777" w:rsidR="004F210C" w:rsidRPr="00F034F3" w:rsidRDefault="004F210C" w:rsidP="00202C1C">
            <w:pPr>
              <w:pStyle w:val="TableParagraph"/>
              <w:spacing w:before="36"/>
              <w:ind w:left="489"/>
              <w:rPr>
                <w:rFonts w:ascii="Times New Roman" w:hAnsi="Times New Roman" w:cs="Times New Roman"/>
              </w:rPr>
            </w:pPr>
            <w:r w:rsidRPr="00F034F3">
              <w:rPr>
                <w:rFonts w:ascii="Times New Roman" w:hAnsi="Times New Roman" w:cs="Times New Roman"/>
                <w:spacing w:val="-4"/>
              </w:rPr>
              <w:t>2140</w:t>
            </w:r>
          </w:p>
          <w:p w14:paraId="62BD60C5" w14:textId="77777777" w:rsidR="004F210C" w:rsidRPr="00F034F3" w:rsidRDefault="004F210C" w:rsidP="00202C1C">
            <w:pPr>
              <w:pStyle w:val="TableParagraph"/>
              <w:spacing w:before="41"/>
              <w:ind w:left="374"/>
              <w:rPr>
                <w:rFonts w:ascii="Times New Roman" w:hAnsi="Times New Roman" w:cs="Times New Roman"/>
              </w:rPr>
            </w:pPr>
            <w:r w:rsidRPr="00F034F3">
              <w:rPr>
                <w:rFonts w:ascii="Times New Roman" w:hAnsi="Times New Roman" w:cs="Times New Roman"/>
                <w:spacing w:val="-2"/>
              </w:rPr>
              <w:t>(25.40)</w:t>
            </w:r>
          </w:p>
        </w:tc>
        <w:tc>
          <w:tcPr>
            <w:tcW w:w="1432" w:type="dxa"/>
          </w:tcPr>
          <w:p w14:paraId="16364ACC" w14:textId="77777777" w:rsidR="004F210C" w:rsidRPr="00F034F3" w:rsidRDefault="004F210C" w:rsidP="00202C1C">
            <w:pPr>
              <w:pStyle w:val="TableParagraph"/>
              <w:spacing w:before="36"/>
              <w:ind w:left="14" w:right="1"/>
              <w:jc w:val="center"/>
              <w:rPr>
                <w:rFonts w:ascii="Times New Roman" w:hAnsi="Times New Roman" w:cs="Times New Roman"/>
              </w:rPr>
            </w:pPr>
            <w:r w:rsidRPr="00F034F3">
              <w:rPr>
                <w:rFonts w:ascii="Times New Roman" w:hAnsi="Times New Roman" w:cs="Times New Roman"/>
                <w:spacing w:val="-5"/>
              </w:rPr>
              <w:t>750</w:t>
            </w:r>
          </w:p>
          <w:p w14:paraId="3BE036CC" w14:textId="77777777" w:rsidR="004F210C" w:rsidRPr="00F034F3" w:rsidRDefault="004F210C" w:rsidP="00202C1C">
            <w:pPr>
              <w:pStyle w:val="TableParagraph"/>
              <w:spacing w:before="41"/>
              <w:ind w:left="14"/>
              <w:jc w:val="center"/>
              <w:rPr>
                <w:rFonts w:ascii="Times New Roman" w:hAnsi="Times New Roman" w:cs="Times New Roman"/>
              </w:rPr>
            </w:pPr>
            <w:r w:rsidRPr="00F034F3">
              <w:rPr>
                <w:rFonts w:ascii="Times New Roman" w:hAnsi="Times New Roman" w:cs="Times New Roman"/>
                <w:spacing w:val="-2"/>
              </w:rPr>
              <w:t>(8.59)</w:t>
            </w:r>
          </w:p>
        </w:tc>
        <w:tc>
          <w:tcPr>
            <w:tcW w:w="1262" w:type="dxa"/>
          </w:tcPr>
          <w:p w14:paraId="23A2FCEA" w14:textId="77777777" w:rsidR="004F210C" w:rsidRPr="00F034F3" w:rsidRDefault="004F210C" w:rsidP="00202C1C">
            <w:pPr>
              <w:pStyle w:val="TableParagraph"/>
              <w:spacing w:before="36"/>
              <w:ind w:left="365"/>
              <w:rPr>
                <w:rFonts w:ascii="Times New Roman" w:hAnsi="Times New Roman" w:cs="Times New Roman"/>
              </w:rPr>
            </w:pPr>
            <w:r w:rsidRPr="00F034F3">
              <w:rPr>
                <w:rFonts w:ascii="Times New Roman" w:hAnsi="Times New Roman" w:cs="Times New Roman"/>
                <w:spacing w:val="-4"/>
              </w:rPr>
              <w:t>6020</w:t>
            </w:r>
          </w:p>
          <w:p w14:paraId="3ECD5774" w14:textId="77777777" w:rsidR="004F210C" w:rsidRPr="00F034F3" w:rsidRDefault="004F210C" w:rsidP="00202C1C">
            <w:pPr>
              <w:pStyle w:val="TableParagraph"/>
              <w:spacing w:before="41"/>
              <w:ind w:left="250"/>
              <w:rPr>
                <w:rFonts w:ascii="Times New Roman" w:hAnsi="Times New Roman" w:cs="Times New Roman"/>
              </w:rPr>
            </w:pPr>
            <w:r w:rsidRPr="00F034F3">
              <w:rPr>
                <w:rFonts w:ascii="Times New Roman" w:hAnsi="Times New Roman" w:cs="Times New Roman"/>
                <w:spacing w:val="-2"/>
              </w:rPr>
              <w:t>(25.16)</w:t>
            </w:r>
          </w:p>
        </w:tc>
      </w:tr>
      <w:tr w:rsidR="004F210C" w:rsidRPr="00F034F3" w14:paraId="3FE70E43" w14:textId="77777777" w:rsidTr="00284B70">
        <w:trPr>
          <w:trHeight w:val="20"/>
          <w:jc w:val="center"/>
        </w:trPr>
        <w:tc>
          <w:tcPr>
            <w:tcW w:w="859" w:type="dxa"/>
            <w:tcBorders>
              <w:bottom w:val="single" w:sz="4" w:space="0" w:color="auto"/>
            </w:tcBorders>
          </w:tcPr>
          <w:p w14:paraId="418CC211" w14:textId="77777777" w:rsidR="004F210C" w:rsidRPr="00F034F3" w:rsidRDefault="004F210C" w:rsidP="00202C1C">
            <w:pPr>
              <w:pStyle w:val="TableParagraph"/>
              <w:ind w:left="0"/>
              <w:rPr>
                <w:rFonts w:ascii="Times New Roman" w:hAnsi="Times New Roman" w:cs="Times New Roman"/>
              </w:rPr>
            </w:pPr>
          </w:p>
        </w:tc>
        <w:tc>
          <w:tcPr>
            <w:tcW w:w="2105" w:type="dxa"/>
            <w:tcBorders>
              <w:bottom w:val="single" w:sz="4" w:space="0" w:color="auto"/>
            </w:tcBorders>
          </w:tcPr>
          <w:p w14:paraId="4FFDD0E1" w14:textId="77777777" w:rsidR="004F210C" w:rsidRPr="00F034F3" w:rsidRDefault="004F210C" w:rsidP="00202C1C">
            <w:pPr>
              <w:pStyle w:val="TableParagraph"/>
              <w:spacing w:before="194"/>
              <w:ind w:left="15" w:right="6"/>
              <w:jc w:val="center"/>
              <w:rPr>
                <w:rFonts w:ascii="Times New Roman" w:hAnsi="Times New Roman" w:cs="Times New Roman"/>
                <w:b/>
              </w:rPr>
            </w:pPr>
            <w:r w:rsidRPr="00F034F3">
              <w:rPr>
                <w:rFonts w:ascii="Times New Roman" w:hAnsi="Times New Roman" w:cs="Times New Roman"/>
                <w:b/>
                <w:spacing w:val="-2"/>
              </w:rPr>
              <w:t>Total</w:t>
            </w:r>
          </w:p>
        </w:tc>
        <w:tc>
          <w:tcPr>
            <w:tcW w:w="1351" w:type="dxa"/>
            <w:tcBorders>
              <w:bottom w:val="single" w:sz="4" w:space="0" w:color="auto"/>
            </w:tcBorders>
          </w:tcPr>
          <w:p w14:paraId="5743253F" w14:textId="77777777" w:rsidR="004F210C" w:rsidRPr="00F034F3" w:rsidRDefault="004F210C" w:rsidP="00202C1C">
            <w:pPr>
              <w:pStyle w:val="TableParagraph"/>
              <w:spacing w:before="36"/>
              <w:ind w:left="340"/>
              <w:rPr>
                <w:rFonts w:ascii="Times New Roman" w:hAnsi="Times New Roman" w:cs="Times New Roman"/>
                <w:b/>
              </w:rPr>
            </w:pPr>
            <w:r w:rsidRPr="00F034F3">
              <w:rPr>
                <w:rFonts w:ascii="Times New Roman" w:hAnsi="Times New Roman" w:cs="Times New Roman"/>
                <w:b/>
                <w:spacing w:val="-2"/>
              </w:rPr>
              <w:t>13955</w:t>
            </w:r>
          </w:p>
          <w:p w14:paraId="45F8D61A" w14:textId="77777777" w:rsidR="004F210C" w:rsidRPr="00F034F3" w:rsidRDefault="004F210C" w:rsidP="00202C1C">
            <w:pPr>
              <w:pStyle w:val="TableParagraph"/>
              <w:spacing w:before="41"/>
              <w:ind w:left="227"/>
              <w:rPr>
                <w:rFonts w:ascii="Times New Roman" w:hAnsi="Times New Roman" w:cs="Times New Roman"/>
                <w:b/>
              </w:rPr>
            </w:pPr>
            <w:r w:rsidRPr="00F034F3">
              <w:rPr>
                <w:rFonts w:ascii="Times New Roman" w:hAnsi="Times New Roman" w:cs="Times New Roman"/>
                <w:b/>
                <w:spacing w:val="-2"/>
              </w:rPr>
              <w:t>(100.00)</w:t>
            </w:r>
          </w:p>
        </w:tc>
        <w:tc>
          <w:tcPr>
            <w:tcW w:w="1514" w:type="dxa"/>
            <w:tcBorders>
              <w:bottom w:val="single" w:sz="4" w:space="0" w:color="auto"/>
            </w:tcBorders>
          </w:tcPr>
          <w:p w14:paraId="763A72B7" w14:textId="77777777" w:rsidR="004F210C" w:rsidRPr="00F034F3" w:rsidRDefault="004F210C" w:rsidP="00202C1C">
            <w:pPr>
              <w:pStyle w:val="TableParagraph"/>
              <w:spacing w:before="36"/>
              <w:ind w:left="11" w:right="2"/>
              <w:jc w:val="center"/>
              <w:rPr>
                <w:rFonts w:ascii="Times New Roman" w:hAnsi="Times New Roman" w:cs="Times New Roman"/>
                <w:b/>
              </w:rPr>
            </w:pPr>
            <w:r w:rsidRPr="00F034F3">
              <w:rPr>
                <w:rFonts w:ascii="Times New Roman" w:hAnsi="Times New Roman" w:cs="Times New Roman"/>
                <w:b/>
                <w:spacing w:val="-4"/>
              </w:rPr>
              <w:t>8425</w:t>
            </w:r>
          </w:p>
          <w:p w14:paraId="3B4FDD6D" w14:textId="77777777" w:rsidR="004F210C" w:rsidRPr="00F034F3" w:rsidRDefault="004F210C" w:rsidP="00202C1C">
            <w:pPr>
              <w:pStyle w:val="TableParagraph"/>
              <w:spacing w:before="41"/>
              <w:ind w:left="11"/>
              <w:jc w:val="center"/>
              <w:rPr>
                <w:rFonts w:ascii="Times New Roman" w:hAnsi="Times New Roman" w:cs="Times New Roman"/>
                <w:b/>
              </w:rPr>
            </w:pPr>
            <w:r w:rsidRPr="00F034F3">
              <w:rPr>
                <w:rFonts w:ascii="Times New Roman" w:hAnsi="Times New Roman" w:cs="Times New Roman"/>
                <w:b/>
                <w:spacing w:val="-2"/>
              </w:rPr>
              <w:t>(100.00)</w:t>
            </w:r>
          </w:p>
        </w:tc>
        <w:tc>
          <w:tcPr>
            <w:tcW w:w="1432" w:type="dxa"/>
            <w:tcBorders>
              <w:bottom w:val="single" w:sz="4" w:space="0" w:color="auto"/>
            </w:tcBorders>
          </w:tcPr>
          <w:p w14:paraId="01EE7DB0" w14:textId="77777777" w:rsidR="004F210C" w:rsidRPr="00F034F3" w:rsidRDefault="004F210C" w:rsidP="00202C1C">
            <w:pPr>
              <w:pStyle w:val="TableParagraph"/>
              <w:spacing w:before="36"/>
              <w:ind w:left="14" w:right="4"/>
              <w:jc w:val="center"/>
              <w:rPr>
                <w:rFonts w:ascii="Times New Roman" w:hAnsi="Times New Roman" w:cs="Times New Roman"/>
                <w:b/>
              </w:rPr>
            </w:pPr>
            <w:r w:rsidRPr="00F034F3">
              <w:rPr>
                <w:rFonts w:ascii="Times New Roman" w:hAnsi="Times New Roman" w:cs="Times New Roman"/>
                <w:b/>
                <w:spacing w:val="-4"/>
              </w:rPr>
              <w:t>1548</w:t>
            </w:r>
          </w:p>
          <w:p w14:paraId="3558694F" w14:textId="77777777" w:rsidR="004F210C" w:rsidRPr="00F034F3" w:rsidRDefault="004F210C" w:rsidP="00202C1C">
            <w:pPr>
              <w:pStyle w:val="TableParagraph"/>
              <w:spacing w:before="41"/>
              <w:ind w:left="14" w:right="2"/>
              <w:jc w:val="center"/>
              <w:rPr>
                <w:rFonts w:ascii="Times New Roman" w:hAnsi="Times New Roman" w:cs="Times New Roman"/>
                <w:b/>
              </w:rPr>
            </w:pPr>
            <w:proofErr w:type="gramStart"/>
            <w:r w:rsidRPr="00F034F3">
              <w:rPr>
                <w:rFonts w:ascii="Times New Roman" w:hAnsi="Times New Roman" w:cs="Times New Roman"/>
                <w:b/>
              </w:rPr>
              <w:t>(</w:t>
            </w:r>
            <w:r w:rsidRPr="00F034F3">
              <w:rPr>
                <w:rFonts w:ascii="Times New Roman" w:hAnsi="Times New Roman" w:cs="Times New Roman"/>
                <w:b/>
                <w:spacing w:val="-2"/>
              </w:rPr>
              <w:t xml:space="preserve"> 100.00</w:t>
            </w:r>
            <w:proofErr w:type="gramEnd"/>
            <w:r w:rsidRPr="00F034F3">
              <w:rPr>
                <w:rFonts w:ascii="Times New Roman" w:hAnsi="Times New Roman" w:cs="Times New Roman"/>
                <w:b/>
                <w:spacing w:val="-2"/>
              </w:rPr>
              <w:t>)</w:t>
            </w:r>
          </w:p>
        </w:tc>
        <w:tc>
          <w:tcPr>
            <w:tcW w:w="1262" w:type="dxa"/>
            <w:tcBorders>
              <w:bottom w:val="single" w:sz="4" w:space="0" w:color="auto"/>
            </w:tcBorders>
          </w:tcPr>
          <w:p w14:paraId="1BCCC12A" w14:textId="77777777" w:rsidR="004F210C" w:rsidRPr="00F034F3" w:rsidRDefault="004F210C" w:rsidP="00202C1C">
            <w:pPr>
              <w:pStyle w:val="TableParagraph"/>
              <w:spacing w:before="36"/>
              <w:ind w:left="15" w:right="1"/>
              <w:jc w:val="center"/>
              <w:rPr>
                <w:rFonts w:ascii="Times New Roman" w:hAnsi="Times New Roman" w:cs="Times New Roman"/>
                <w:b/>
              </w:rPr>
            </w:pPr>
            <w:r w:rsidRPr="00F034F3">
              <w:rPr>
                <w:rFonts w:ascii="Times New Roman" w:hAnsi="Times New Roman" w:cs="Times New Roman"/>
                <w:b/>
                <w:spacing w:val="-2"/>
              </w:rPr>
              <w:t>23928</w:t>
            </w:r>
          </w:p>
          <w:p w14:paraId="191B1AFD" w14:textId="77777777" w:rsidR="004F210C" w:rsidRPr="00F034F3" w:rsidRDefault="004F210C" w:rsidP="00202C1C">
            <w:pPr>
              <w:pStyle w:val="TableParagraph"/>
              <w:spacing w:before="41"/>
              <w:ind w:left="15"/>
              <w:jc w:val="center"/>
              <w:rPr>
                <w:rFonts w:ascii="Times New Roman" w:hAnsi="Times New Roman" w:cs="Times New Roman"/>
                <w:b/>
              </w:rPr>
            </w:pPr>
            <w:proofErr w:type="gramStart"/>
            <w:r w:rsidRPr="00F034F3">
              <w:rPr>
                <w:rFonts w:ascii="Times New Roman" w:hAnsi="Times New Roman" w:cs="Times New Roman"/>
                <w:b/>
              </w:rPr>
              <w:t>(</w:t>
            </w:r>
            <w:r w:rsidRPr="00F034F3">
              <w:rPr>
                <w:rFonts w:ascii="Times New Roman" w:hAnsi="Times New Roman" w:cs="Times New Roman"/>
                <w:b/>
                <w:spacing w:val="-2"/>
              </w:rPr>
              <w:t xml:space="preserve"> 100.00</w:t>
            </w:r>
            <w:proofErr w:type="gramEnd"/>
            <w:r w:rsidRPr="00F034F3">
              <w:rPr>
                <w:rFonts w:ascii="Times New Roman" w:hAnsi="Times New Roman" w:cs="Times New Roman"/>
                <w:b/>
                <w:spacing w:val="-2"/>
              </w:rPr>
              <w:t>)</w:t>
            </w:r>
          </w:p>
        </w:tc>
      </w:tr>
    </w:tbl>
    <w:p w14:paraId="1E1AFC94" w14:textId="77777777" w:rsidR="008763ED" w:rsidRPr="00F034F3" w:rsidRDefault="008763ED" w:rsidP="008763ED">
      <w:pPr>
        <w:pStyle w:val="BodyText"/>
        <w:jc w:val="both"/>
        <w:rPr>
          <w:rFonts w:ascii="Times New Roman" w:hAnsi="Times New Roman" w:cs="Times New Roman"/>
          <w:sz w:val="22"/>
          <w:szCs w:val="22"/>
        </w:rPr>
      </w:pPr>
      <w:r w:rsidRPr="00F034F3">
        <w:rPr>
          <w:rFonts w:ascii="Times New Roman" w:hAnsi="Times New Roman" w:cs="Times New Roman"/>
          <w:sz w:val="22"/>
          <w:szCs w:val="22"/>
        </w:rPr>
        <w:t xml:space="preserve">     Note:</w:t>
      </w:r>
      <w:r w:rsidRPr="00F034F3">
        <w:rPr>
          <w:rFonts w:ascii="Times New Roman" w:hAnsi="Times New Roman" w:cs="Times New Roman"/>
          <w:spacing w:val="-8"/>
          <w:sz w:val="22"/>
          <w:szCs w:val="22"/>
        </w:rPr>
        <w:t xml:space="preserve"> </w:t>
      </w:r>
      <w:r w:rsidRPr="00F034F3">
        <w:rPr>
          <w:rFonts w:ascii="Times New Roman" w:hAnsi="Times New Roman" w:cs="Times New Roman"/>
          <w:sz w:val="22"/>
          <w:szCs w:val="22"/>
        </w:rPr>
        <w:t>figures</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in</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parentheses</w:t>
      </w:r>
      <w:r w:rsidRPr="00F034F3">
        <w:rPr>
          <w:rFonts w:ascii="Times New Roman" w:hAnsi="Times New Roman" w:cs="Times New Roman"/>
          <w:spacing w:val="-8"/>
          <w:sz w:val="22"/>
          <w:szCs w:val="22"/>
        </w:rPr>
        <w:t xml:space="preserve"> </w:t>
      </w:r>
      <w:r w:rsidRPr="00F034F3">
        <w:rPr>
          <w:rFonts w:ascii="Times New Roman" w:hAnsi="Times New Roman" w:cs="Times New Roman"/>
          <w:sz w:val="22"/>
          <w:szCs w:val="22"/>
        </w:rPr>
        <w:t>are</w:t>
      </w:r>
      <w:r w:rsidRPr="00F034F3">
        <w:rPr>
          <w:rFonts w:ascii="Times New Roman" w:hAnsi="Times New Roman" w:cs="Times New Roman"/>
          <w:spacing w:val="-5"/>
          <w:sz w:val="22"/>
          <w:szCs w:val="22"/>
        </w:rPr>
        <w:t xml:space="preserve"> </w:t>
      </w:r>
      <w:r w:rsidRPr="00F034F3">
        <w:rPr>
          <w:rFonts w:ascii="Times New Roman" w:hAnsi="Times New Roman" w:cs="Times New Roman"/>
          <w:sz w:val="22"/>
          <w:szCs w:val="22"/>
        </w:rPr>
        <w:t>percentage</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of</w:t>
      </w:r>
      <w:r w:rsidRPr="00F034F3">
        <w:rPr>
          <w:rFonts w:ascii="Times New Roman" w:hAnsi="Times New Roman" w:cs="Times New Roman"/>
          <w:spacing w:val="-4"/>
          <w:sz w:val="22"/>
          <w:szCs w:val="22"/>
        </w:rPr>
        <w:t xml:space="preserve"> </w:t>
      </w:r>
      <w:r w:rsidRPr="00F034F3">
        <w:rPr>
          <w:rFonts w:ascii="Times New Roman" w:hAnsi="Times New Roman" w:cs="Times New Roman"/>
          <w:sz w:val="22"/>
          <w:szCs w:val="22"/>
        </w:rPr>
        <w:t>total</w:t>
      </w:r>
      <w:r w:rsidRPr="00F034F3">
        <w:rPr>
          <w:rFonts w:ascii="Times New Roman" w:hAnsi="Times New Roman" w:cs="Times New Roman"/>
          <w:spacing w:val="-6"/>
          <w:sz w:val="22"/>
          <w:szCs w:val="22"/>
        </w:rPr>
        <w:t xml:space="preserve"> </w:t>
      </w:r>
      <w:r w:rsidRPr="00F034F3">
        <w:rPr>
          <w:rFonts w:ascii="Times New Roman" w:hAnsi="Times New Roman" w:cs="Times New Roman"/>
          <w:sz w:val="22"/>
          <w:szCs w:val="22"/>
        </w:rPr>
        <w:t>loan</w:t>
      </w:r>
      <w:r w:rsidRPr="00F034F3">
        <w:rPr>
          <w:rFonts w:ascii="Times New Roman" w:hAnsi="Times New Roman" w:cs="Times New Roman"/>
          <w:spacing w:val="-5"/>
          <w:sz w:val="22"/>
          <w:szCs w:val="22"/>
        </w:rPr>
        <w:t xml:space="preserve"> </w:t>
      </w:r>
      <w:r w:rsidRPr="00F034F3">
        <w:rPr>
          <w:rFonts w:ascii="Times New Roman" w:hAnsi="Times New Roman" w:cs="Times New Roman"/>
          <w:sz w:val="22"/>
          <w:szCs w:val="22"/>
        </w:rPr>
        <w:t>in</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the</w:t>
      </w:r>
      <w:r w:rsidRPr="00F034F3">
        <w:rPr>
          <w:rFonts w:ascii="Times New Roman" w:hAnsi="Times New Roman" w:cs="Times New Roman"/>
          <w:spacing w:val="-7"/>
          <w:sz w:val="22"/>
          <w:szCs w:val="22"/>
        </w:rPr>
        <w:t xml:space="preserve"> </w:t>
      </w:r>
      <w:r w:rsidRPr="00F034F3">
        <w:rPr>
          <w:rFonts w:ascii="Times New Roman" w:hAnsi="Times New Roman" w:cs="Times New Roman"/>
          <w:spacing w:val="-2"/>
          <w:sz w:val="22"/>
          <w:szCs w:val="22"/>
        </w:rPr>
        <w:t>category</w:t>
      </w:r>
    </w:p>
    <w:p w14:paraId="0C58843F" w14:textId="77777777" w:rsidR="004F210C" w:rsidRPr="00F034F3" w:rsidRDefault="004F210C" w:rsidP="002406B3">
      <w:pPr>
        <w:jc w:val="both"/>
        <w:rPr>
          <w:rFonts w:ascii="Times New Roman" w:hAnsi="Times New Roman" w:cs="Times New Roman"/>
        </w:rPr>
      </w:pPr>
    </w:p>
    <w:p w14:paraId="3AD62D7E" w14:textId="77777777" w:rsidR="004677C8" w:rsidRPr="00F034F3" w:rsidRDefault="004677C8" w:rsidP="002406B3">
      <w:pPr>
        <w:jc w:val="both"/>
        <w:rPr>
          <w:rFonts w:ascii="Times New Roman" w:hAnsi="Times New Roman" w:cs="Times New Roman"/>
        </w:rPr>
      </w:pPr>
      <w:r w:rsidRPr="00F034F3">
        <w:rPr>
          <w:rFonts w:ascii="Times New Roman" w:hAnsi="Times New Roman" w:cs="Times New Roman"/>
        </w:rPr>
        <w:t xml:space="preserve">Table </w:t>
      </w:r>
      <w:r w:rsidR="003739B4" w:rsidRPr="00F034F3">
        <w:rPr>
          <w:rFonts w:ascii="Times New Roman" w:hAnsi="Times New Roman" w:cs="Times New Roman"/>
        </w:rPr>
        <w:t>3</w:t>
      </w:r>
      <w:r w:rsidRPr="00F034F3">
        <w:rPr>
          <w:rFonts w:ascii="Times New Roman" w:hAnsi="Times New Roman" w:cs="Times New Roman"/>
        </w:rPr>
        <w:t xml:space="preserve"> shows that institutional credit to rural households in Bikaner was dominated by commercial banks (92.23%), followed by cooperative societies (5.74%) and RRBs (2.04%). Among small, medium, and large farmers, commercial banks consistently provided the major share of loans (90.44%, 93</w:t>
      </w:r>
      <w:r w:rsidR="007E38C9">
        <w:rPr>
          <w:rFonts w:ascii="Times New Roman" w:hAnsi="Times New Roman" w:cs="Times New Roman"/>
        </w:rPr>
        <w:t xml:space="preserve">.40%, and 93.74% respectively), </w:t>
      </w:r>
      <w:r w:rsidR="007E38C9" w:rsidRPr="00F034F3">
        <w:rPr>
          <w:rFonts w:ascii="Times New Roman" w:hAnsi="Times New Roman" w:cs="Times New Roman"/>
        </w:rPr>
        <w:t xml:space="preserve">Reddy (2012). </w:t>
      </w:r>
      <w:r w:rsidRPr="00F034F3">
        <w:rPr>
          <w:rFonts w:ascii="Times New Roman" w:hAnsi="Times New Roman" w:cs="Times New Roman"/>
        </w:rPr>
        <w:t>The share of institutional loans from commercial banks increased with farm size, indicating their dominant role across all categories.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1394"/>
        <w:gridCol w:w="1315"/>
        <w:gridCol w:w="1315"/>
        <w:gridCol w:w="1435"/>
        <w:gridCol w:w="1433"/>
      </w:tblGrid>
      <w:tr w:rsidR="003739B4" w:rsidRPr="00F034F3" w14:paraId="0FDDFC10" w14:textId="77777777" w:rsidTr="00284B70">
        <w:trPr>
          <w:trHeight w:val="20"/>
          <w:jc w:val="center"/>
        </w:trPr>
        <w:tc>
          <w:tcPr>
            <w:tcW w:w="8538" w:type="dxa"/>
            <w:gridSpan w:val="6"/>
            <w:tcBorders>
              <w:top w:val="single" w:sz="4" w:space="0" w:color="auto"/>
              <w:left w:val="nil"/>
              <w:bottom w:val="single" w:sz="4" w:space="0" w:color="auto"/>
              <w:right w:val="nil"/>
            </w:tcBorders>
          </w:tcPr>
          <w:p w14:paraId="459C14FD" w14:textId="77777777" w:rsidR="003739B4" w:rsidRPr="00F034F3" w:rsidRDefault="003739B4" w:rsidP="001B18F9">
            <w:pPr>
              <w:pStyle w:val="TableParagraph"/>
              <w:spacing w:before="156" w:line="276" w:lineRule="auto"/>
              <w:ind w:left="0" w:right="35" w:hanging="1"/>
              <w:jc w:val="right"/>
              <w:rPr>
                <w:rFonts w:ascii="Times New Roman" w:hAnsi="Times New Roman" w:cs="Times New Roman"/>
                <w:b/>
                <w:bCs/>
                <w:spacing w:val="-4"/>
              </w:rPr>
            </w:pPr>
            <w:r w:rsidRPr="00F034F3">
              <w:rPr>
                <w:rFonts w:ascii="Times New Roman" w:hAnsi="Times New Roman" w:cs="Times New Roman"/>
                <w:b/>
                <w:bCs/>
              </w:rPr>
              <w:t>Table 3. Agency wise distribution of institutional sources of credit to indebted</w:t>
            </w:r>
            <w:r w:rsidR="001B18F9" w:rsidRPr="00F034F3">
              <w:rPr>
                <w:rFonts w:ascii="Times New Roman" w:hAnsi="Times New Roman" w:cs="Times New Roman"/>
                <w:b/>
                <w:bCs/>
              </w:rPr>
              <w:t xml:space="preserve"> </w:t>
            </w:r>
            <w:r w:rsidRPr="00F034F3">
              <w:rPr>
                <w:rFonts w:ascii="Times New Roman" w:hAnsi="Times New Roman" w:cs="Times New Roman"/>
                <w:b/>
                <w:bCs/>
                <w:spacing w:val="-2"/>
              </w:rPr>
              <w:t>households</w:t>
            </w:r>
            <w:r w:rsidRPr="00F034F3">
              <w:rPr>
                <w:rFonts w:ascii="Times New Roman" w:hAnsi="Times New Roman" w:cs="Times New Roman"/>
                <w:b/>
                <w:bCs/>
                <w:spacing w:val="-4"/>
              </w:rPr>
              <w:t xml:space="preserve">                                                                                                                           </w:t>
            </w:r>
            <w:r w:rsidR="001B18F9" w:rsidRPr="00F034F3">
              <w:rPr>
                <w:rFonts w:ascii="Times New Roman" w:hAnsi="Times New Roman" w:cs="Times New Roman"/>
                <w:b/>
                <w:bCs/>
                <w:spacing w:val="-4"/>
              </w:rPr>
              <w:t xml:space="preserve">    </w:t>
            </w:r>
            <w:proofErr w:type="gramStart"/>
            <w:r w:rsidR="001B18F9" w:rsidRPr="00F034F3">
              <w:rPr>
                <w:rFonts w:ascii="Times New Roman" w:hAnsi="Times New Roman" w:cs="Times New Roman"/>
                <w:b/>
                <w:bCs/>
                <w:spacing w:val="-4"/>
              </w:rPr>
              <w:t xml:space="preserve">   </w:t>
            </w:r>
            <w:r w:rsidRPr="00F034F3">
              <w:rPr>
                <w:rFonts w:ascii="Times New Roman" w:hAnsi="Times New Roman" w:cs="Times New Roman"/>
                <w:b/>
                <w:bCs/>
              </w:rPr>
              <w:t>(</w:t>
            </w:r>
            <w:proofErr w:type="gramEnd"/>
            <w:r w:rsidRPr="00F034F3">
              <w:rPr>
                <w:rFonts w:ascii="Times New Roman" w:hAnsi="Times New Roman" w:cs="Times New Roman"/>
                <w:b/>
                <w:bCs/>
              </w:rPr>
              <w:t>’000</w:t>
            </w:r>
            <w:r w:rsidRPr="00F034F3">
              <w:rPr>
                <w:rFonts w:ascii="Times New Roman" w:hAnsi="Times New Roman" w:cs="Times New Roman"/>
                <w:b/>
                <w:bCs/>
                <w:spacing w:val="-8"/>
              </w:rPr>
              <w:t xml:space="preserve"> </w:t>
            </w:r>
            <w:r w:rsidRPr="00F034F3">
              <w:rPr>
                <w:rFonts w:ascii="Times New Roman" w:hAnsi="Times New Roman" w:cs="Times New Roman"/>
                <w:b/>
                <w:bCs/>
                <w:spacing w:val="-5"/>
              </w:rPr>
              <w:t>₹)</w:t>
            </w:r>
          </w:p>
        </w:tc>
      </w:tr>
      <w:tr w:rsidR="004677C8" w:rsidRPr="00F034F3" w14:paraId="2709F8BF" w14:textId="77777777" w:rsidTr="00284B70">
        <w:trPr>
          <w:trHeight w:val="20"/>
          <w:jc w:val="center"/>
        </w:trPr>
        <w:tc>
          <w:tcPr>
            <w:tcW w:w="1646" w:type="dxa"/>
            <w:tcBorders>
              <w:top w:val="single" w:sz="4" w:space="0" w:color="auto"/>
              <w:left w:val="nil"/>
              <w:bottom w:val="single" w:sz="4" w:space="0" w:color="auto"/>
              <w:right w:val="nil"/>
            </w:tcBorders>
          </w:tcPr>
          <w:p w14:paraId="521BB699" w14:textId="77777777" w:rsidR="004677C8" w:rsidRPr="00F034F3" w:rsidRDefault="004677C8" w:rsidP="001B18F9">
            <w:pPr>
              <w:pStyle w:val="TableParagraph"/>
              <w:spacing w:before="38"/>
              <w:ind w:left="0"/>
              <w:rPr>
                <w:rFonts w:ascii="Times New Roman" w:hAnsi="Times New Roman" w:cs="Times New Roman"/>
                <w:b/>
              </w:rPr>
            </w:pPr>
          </w:p>
          <w:p w14:paraId="0C38DBAF" w14:textId="77777777" w:rsidR="004677C8" w:rsidRPr="00F034F3" w:rsidRDefault="004677C8" w:rsidP="001B18F9">
            <w:pPr>
              <w:pStyle w:val="TableParagraph"/>
              <w:spacing w:line="276" w:lineRule="auto"/>
              <w:ind w:left="568" w:hanging="300"/>
              <w:rPr>
                <w:rFonts w:ascii="Times New Roman" w:hAnsi="Times New Roman" w:cs="Times New Roman"/>
                <w:b/>
              </w:rPr>
            </w:pPr>
            <w:r w:rsidRPr="00F034F3">
              <w:rPr>
                <w:rFonts w:ascii="Times New Roman" w:hAnsi="Times New Roman" w:cs="Times New Roman"/>
                <w:b/>
              </w:rPr>
              <w:t>Source</w:t>
            </w:r>
            <w:r w:rsidRPr="00F034F3">
              <w:rPr>
                <w:rFonts w:ascii="Times New Roman" w:hAnsi="Times New Roman" w:cs="Times New Roman"/>
                <w:b/>
                <w:spacing w:val="-17"/>
              </w:rPr>
              <w:t xml:space="preserve"> </w:t>
            </w:r>
            <w:r w:rsidRPr="00F034F3">
              <w:rPr>
                <w:rFonts w:ascii="Times New Roman" w:hAnsi="Times New Roman" w:cs="Times New Roman"/>
                <w:b/>
              </w:rPr>
              <w:t xml:space="preserve">of </w:t>
            </w:r>
            <w:r w:rsidRPr="00F034F3">
              <w:rPr>
                <w:rFonts w:ascii="Times New Roman" w:hAnsi="Times New Roman" w:cs="Times New Roman"/>
                <w:b/>
                <w:spacing w:val="-4"/>
              </w:rPr>
              <w:t>debt</w:t>
            </w:r>
          </w:p>
        </w:tc>
        <w:tc>
          <w:tcPr>
            <w:tcW w:w="1394" w:type="dxa"/>
            <w:tcBorders>
              <w:top w:val="single" w:sz="4" w:space="0" w:color="auto"/>
              <w:left w:val="nil"/>
              <w:bottom w:val="single" w:sz="4" w:space="0" w:color="auto"/>
              <w:right w:val="nil"/>
            </w:tcBorders>
          </w:tcPr>
          <w:p w14:paraId="7C5082B7" w14:textId="77777777" w:rsidR="004677C8" w:rsidRPr="00F034F3" w:rsidRDefault="004677C8" w:rsidP="001B18F9">
            <w:pPr>
              <w:pStyle w:val="TableParagraph"/>
              <w:spacing w:before="38"/>
              <w:ind w:left="0"/>
              <w:jc w:val="right"/>
              <w:rPr>
                <w:rFonts w:ascii="Times New Roman" w:hAnsi="Times New Roman" w:cs="Times New Roman"/>
                <w:b/>
              </w:rPr>
            </w:pPr>
          </w:p>
          <w:p w14:paraId="37B3A4E3" w14:textId="77777777" w:rsidR="004677C8" w:rsidRPr="00F034F3" w:rsidRDefault="004677C8" w:rsidP="001B18F9">
            <w:pPr>
              <w:pStyle w:val="TableParagraph"/>
              <w:spacing w:line="276" w:lineRule="auto"/>
              <w:ind w:left="257" w:right="240" w:firstLine="117"/>
              <w:jc w:val="right"/>
              <w:rPr>
                <w:rFonts w:ascii="Times New Roman" w:hAnsi="Times New Roman" w:cs="Times New Roman"/>
                <w:b/>
              </w:rPr>
            </w:pPr>
            <w:r w:rsidRPr="00F034F3">
              <w:rPr>
                <w:rFonts w:ascii="Times New Roman" w:hAnsi="Times New Roman" w:cs="Times New Roman"/>
                <w:b/>
                <w:spacing w:val="-2"/>
              </w:rPr>
              <w:t>Small farmers</w:t>
            </w:r>
          </w:p>
        </w:tc>
        <w:tc>
          <w:tcPr>
            <w:tcW w:w="1315" w:type="dxa"/>
            <w:tcBorders>
              <w:top w:val="single" w:sz="4" w:space="0" w:color="auto"/>
              <w:left w:val="nil"/>
              <w:bottom w:val="single" w:sz="4" w:space="0" w:color="auto"/>
              <w:right w:val="nil"/>
            </w:tcBorders>
          </w:tcPr>
          <w:p w14:paraId="01C95C6E" w14:textId="77777777" w:rsidR="004677C8" w:rsidRPr="00F034F3" w:rsidRDefault="004677C8" w:rsidP="001B18F9">
            <w:pPr>
              <w:pStyle w:val="TableParagraph"/>
              <w:spacing w:before="38"/>
              <w:ind w:left="0"/>
              <w:jc w:val="right"/>
              <w:rPr>
                <w:rFonts w:ascii="Times New Roman" w:hAnsi="Times New Roman" w:cs="Times New Roman"/>
                <w:b/>
              </w:rPr>
            </w:pPr>
          </w:p>
          <w:p w14:paraId="24EB91C6" w14:textId="77777777" w:rsidR="004677C8" w:rsidRPr="00F034F3" w:rsidRDefault="004677C8" w:rsidP="001B18F9">
            <w:pPr>
              <w:pStyle w:val="TableParagraph"/>
              <w:spacing w:line="276" w:lineRule="auto"/>
              <w:ind w:left="216" w:right="186" w:hanging="12"/>
              <w:jc w:val="right"/>
              <w:rPr>
                <w:rFonts w:ascii="Times New Roman" w:hAnsi="Times New Roman" w:cs="Times New Roman"/>
                <w:b/>
              </w:rPr>
            </w:pPr>
            <w:r w:rsidRPr="00F034F3">
              <w:rPr>
                <w:rFonts w:ascii="Times New Roman" w:hAnsi="Times New Roman" w:cs="Times New Roman"/>
                <w:b/>
                <w:spacing w:val="-2"/>
              </w:rPr>
              <w:t>Medium farmers</w:t>
            </w:r>
          </w:p>
        </w:tc>
        <w:tc>
          <w:tcPr>
            <w:tcW w:w="1315" w:type="dxa"/>
            <w:tcBorders>
              <w:top w:val="single" w:sz="4" w:space="0" w:color="auto"/>
              <w:left w:val="nil"/>
              <w:bottom w:val="single" w:sz="4" w:space="0" w:color="auto"/>
              <w:right w:val="nil"/>
            </w:tcBorders>
          </w:tcPr>
          <w:p w14:paraId="7C441A0B" w14:textId="77777777" w:rsidR="004677C8" w:rsidRPr="00F034F3" w:rsidRDefault="004677C8" w:rsidP="001B18F9">
            <w:pPr>
              <w:pStyle w:val="TableParagraph"/>
              <w:spacing w:before="38"/>
              <w:ind w:left="0"/>
              <w:jc w:val="right"/>
              <w:rPr>
                <w:rFonts w:ascii="Times New Roman" w:hAnsi="Times New Roman" w:cs="Times New Roman"/>
                <w:b/>
              </w:rPr>
            </w:pPr>
          </w:p>
          <w:p w14:paraId="5BA802EB" w14:textId="77777777" w:rsidR="004677C8" w:rsidRPr="00F034F3" w:rsidRDefault="004677C8" w:rsidP="001B18F9">
            <w:pPr>
              <w:pStyle w:val="TableParagraph"/>
              <w:spacing w:line="276" w:lineRule="auto"/>
              <w:ind w:left="216" w:right="202" w:firstLine="112"/>
              <w:jc w:val="right"/>
              <w:rPr>
                <w:rFonts w:ascii="Times New Roman" w:hAnsi="Times New Roman" w:cs="Times New Roman"/>
                <w:b/>
              </w:rPr>
            </w:pPr>
            <w:r w:rsidRPr="00F034F3">
              <w:rPr>
                <w:rFonts w:ascii="Times New Roman" w:hAnsi="Times New Roman" w:cs="Times New Roman"/>
                <w:b/>
                <w:spacing w:val="-2"/>
              </w:rPr>
              <w:t>Large farmers</w:t>
            </w:r>
          </w:p>
        </w:tc>
        <w:tc>
          <w:tcPr>
            <w:tcW w:w="1435" w:type="dxa"/>
            <w:tcBorders>
              <w:top w:val="single" w:sz="4" w:space="0" w:color="auto"/>
              <w:left w:val="nil"/>
              <w:bottom w:val="single" w:sz="4" w:space="0" w:color="auto"/>
              <w:right w:val="nil"/>
            </w:tcBorders>
          </w:tcPr>
          <w:p w14:paraId="5784D300" w14:textId="77777777" w:rsidR="004677C8" w:rsidRPr="00F034F3" w:rsidRDefault="004677C8" w:rsidP="001B18F9">
            <w:pPr>
              <w:pStyle w:val="TableParagraph"/>
              <w:spacing w:before="156" w:line="276" w:lineRule="auto"/>
              <w:ind w:left="229" w:right="217" w:hanging="1"/>
              <w:jc w:val="right"/>
              <w:rPr>
                <w:rFonts w:ascii="Times New Roman" w:hAnsi="Times New Roman" w:cs="Times New Roman"/>
                <w:b/>
              </w:rPr>
            </w:pPr>
            <w:r w:rsidRPr="00F034F3">
              <w:rPr>
                <w:rFonts w:ascii="Times New Roman" w:hAnsi="Times New Roman" w:cs="Times New Roman"/>
                <w:b/>
                <w:spacing w:val="-4"/>
              </w:rPr>
              <w:t xml:space="preserve">All </w:t>
            </w:r>
            <w:r w:rsidRPr="00F034F3">
              <w:rPr>
                <w:rFonts w:ascii="Times New Roman" w:hAnsi="Times New Roman" w:cs="Times New Roman"/>
                <w:b/>
                <w:spacing w:val="-2"/>
              </w:rPr>
              <w:t>sampled farmers</w:t>
            </w:r>
          </w:p>
        </w:tc>
        <w:tc>
          <w:tcPr>
            <w:tcW w:w="1433" w:type="dxa"/>
            <w:tcBorders>
              <w:top w:val="single" w:sz="4" w:space="0" w:color="auto"/>
              <w:left w:val="nil"/>
              <w:bottom w:val="single" w:sz="4" w:space="0" w:color="auto"/>
              <w:right w:val="nil"/>
            </w:tcBorders>
          </w:tcPr>
          <w:p w14:paraId="1D9F9AD7" w14:textId="77777777" w:rsidR="004677C8" w:rsidRPr="00F034F3" w:rsidRDefault="004677C8" w:rsidP="001B18F9">
            <w:pPr>
              <w:pStyle w:val="TableParagraph"/>
              <w:spacing w:line="276" w:lineRule="auto"/>
              <w:ind w:left="308" w:right="296" w:hanging="1"/>
              <w:jc w:val="right"/>
              <w:rPr>
                <w:rFonts w:ascii="Times New Roman" w:hAnsi="Times New Roman" w:cs="Times New Roman"/>
                <w:b/>
              </w:rPr>
            </w:pPr>
            <w:r w:rsidRPr="00F034F3">
              <w:rPr>
                <w:rFonts w:ascii="Times New Roman" w:hAnsi="Times New Roman" w:cs="Times New Roman"/>
                <w:b/>
                <w:spacing w:val="-4"/>
              </w:rPr>
              <w:t xml:space="preserve">Per </w:t>
            </w:r>
            <w:r w:rsidRPr="00F034F3">
              <w:rPr>
                <w:rFonts w:ascii="Times New Roman" w:hAnsi="Times New Roman" w:cs="Times New Roman"/>
                <w:b/>
                <w:spacing w:val="-2"/>
              </w:rPr>
              <w:t xml:space="preserve">Farmer </w:t>
            </w:r>
            <w:r w:rsidRPr="00F034F3">
              <w:rPr>
                <w:rFonts w:ascii="Times New Roman" w:hAnsi="Times New Roman" w:cs="Times New Roman"/>
                <w:b/>
                <w:spacing w:val="-4"/>
              </w:rPr>
              <w:t>Loan</w:t>
            </w:r>
          </w:p>
          <w:p w14:paraId="0F03FCE8" w14:textId="77777777" w:rsidR="004677C8" w:rsidRPr="00F034F3" w:rsidRDefault="004677C8" w:rsidP="001B18F9">
            <w:pPr>
              <w:pStyle w:val="TableParagraph"/>
              <w:ind w:left="8"/>
              <w:jc w:val="right"/>
              <w:rPr>
                <w:rFonts w:ascii="Times New Roman" w:hAnsi="Times New Roman" w:cs="Times New Roman"/>
                <w:b/>
              </w:rPr>
            </w:pPr>
            <w:r w:rsidRPr="00F034F3">
              <w:rPr>
                <w:rFonts w:ascii="Times New Roman" w:hAnsi="Times New Roman" w:cs="Times New Roman"/>
                <w:b/>
                <w:spacing w:val="-2"/>
              </w:rPr>
              <w:t>Amount</w:t>
            </w:r>
          </w:p>
        </w:tc>
      </w:tr>
      <w:tr w:rsidR="004677C8" w:rsidRPr="00F034F3" w14:paraId="7DEB0E9F" w14:textId="77777777" w:rsidTr="00284B70">
        <w:trPr>
          <w:trHeight w:val="20"/>
          <w:jc w:val="center"/>
        </w:trPr>
        <w:tc>
          <w:tcPr>
            <w:tcW w:w="1646" w:type="dxa"/>
            <w:tcBorders>
              <w:top w:val="single" w:sz="4" w:space="0" w:color="auto"/>
              <w:left w:val="nil"/>
              <w:bottom w:val="nil"/>
              <w:right w:val="nil"/>
            </w:tcBorders>
          </w:tcPr>
          <w:p w14:paraId="44986E29" w14:textId="77777777" w:rsidR="004677C8" w:rsidRPr="00F034F3" w:rsidRDefault="004677C8" w:rsidP="001B18F9">
            <w:pPr>
              <w:pStyle w:val="TableParagraph"/>
              <w:spacing w:before="36"/>
              <w:ind w:left="12" w:right="6"/>
              <w:rPr>
                <w:rFonts w:ascii="Times New Roman" w:hAnsi="Times New Roman" w:cs="Times New Roman"/>
              </w:rPr>
            </w:pPr>
            <w:r w:rsidRPr="00F034F3">
              <w:rPr>
                <w:rFonts w:ascii="Times New Roman" w:hAnsi="Times New Roman" w:cs="Times New Roman"/>
                <w:spacing w:val="-2"/>
              </w:rPr>
              <w:t>Co-operative</w:t>
            </w:r>
          </w:p>
        </w:tc>
        <w:tc>
          <w:tcPr>
            <w:tcW w:w="1394" w:type="dxa"/>
            <w:tcBorders>
              <w:top w:val="single" w:sz="4" w:space="0" w:color="auto"/>
              <w:left w:val="nil"/>
              <w:bottom w:val="nil"/>
              <w:right w:val="nil"/>
            </w:tcBorders>
          </w:tcPr>
          <w:p w14:paraId="26C6EC45" w14:textId="77777777" w:rsidR="004677C8" w:rsidRPr="00F034F3" w:rsidRDefault="004677C8" w:rsidP="001B18F9">
            <w:pPr>
              <w:pStyle w:val="TableParagraph"/>
              <w:spacing w:before="36"/>
              <w:ind w:left="12"/>
              <w:jc w:val="right"/>
              <w:rPr>
                <w:rFonts w:ascii="Times New Roman" w:hAnsi="Times New Roman" w:cs="Times New Roman"/>
              </w:rPr>
            </w:pPr>
            <w:r w:rsidRPr="00F034F3">
              <w:rPr>
                <w:rFonts w:ascii="Times New Roman" w:hAnsi="Times New Roman" w:cs="Times New Roman"/>
                <w:spacing w:val="-5"/>
              </w:rPr>
              <w:t>725</w:t>
            </w:r>
          </w:p>
        </w:tc>
        <w:tc>
          <w:tcPr>
            <w:tcW w:w="1315" w:type="dxa"/>
            <w:tcBorders>
              <w:top w:val="single" w:sz="4" w:space="0" w:color="auto"/>
              <w:left w:val="nil"/>
              <w:bottom w:val="nil"/>
              <w:right w:val="nil"/>
            </w:tcBorders>
          </w:tcPr>
          <w:p w14:paraId="3862D095" w14:textId="77777777" w:rsidR="004677C8" w:rsidRPr="00F034F3" w:rsidRDefault="004677C8" w:rsidP="001B18F9">
            <w:pPr>
              <w:pStyle w:val="TableParagraph"/>
              <w:spacing w:before="36"/>
              <w:ind w:left="576"/>
              <w:jc w:val="right"/>
              <w:rPr>
                <w:rFonts w:ascii="Times New Roman" w:hAnsi="Times New Roman" w:cs="Times New Roman"/>
              </w:rPr>
            </w:pPr>
            <w:r w:rsidRPr="00F034F3">
              <w:rPr>
                <w:rFonts w:ascii="Times New Roman" w:hAnsi="Times New Roman" w:cs="Times New Roman"/>
                <w:spacing w:val="-5"/>
              </w:rPr>
              <w:t>215</w:t>
            </w:r>
          </w:p>
        </w:tc>
        <w:tc>
          <w:tcPr>
            <w:tcW w:w="1315" w:type="dxa"/>
            <w:tcBorders>
              <w:top w:val="single" w:sz="4" w:space="0" w:color="auto"/>
              <w:left w:val="nil"/>
              <w:bottom w:val="nil"/>
              <w:right w:val="nil"/>
            </w:tcBorders>
          </w:tcPr>
          <w:p w14:paraId="41E8C2D7" w14:textId="77777777" w:rsidR="004677C8" w:rsidRPr="00F034F3" w:rsidRDefault="004677C8" w:rsidP="001B18F9">
            <w:pPr>
              <w:pStyle w:val="TableParagraph"/>
              <w:spacing w:before="36"/>
              <w:ind w:left="133" w:right="3"/>
              <w:jc w:val="right"/>
              <w:rPr>
                <w:rFonts w:ascii="Times New Roman" w:hAnsi="Times New Roman" w:cs="Times New Roman"/>
              </w:rPr>
            </w:pPr>
            <w:r w:rsidRPr="00F034F3">
              <w:rPr>
                <w:rFonts w:ascii="Times New Roman" w:hAnsi="Times New Roman" w:cs="Times New Roman"/>
                <w:spacing w:val="-5"/>
              </w:rPr>
              <w:t>500</w:t>
            </w:r>
          </w:p>
        </w:tc>
        <w:tc>
          <w:tcPr>
            <w:tcW w:w="1435" w:type="dxa"/>
            <w:tcBorders>
              <w:top w:val="single" w:sz="4" w:space="0" w:color="auto"/>
              <w:left w:val="nil"/>
              <w:bottom w:val="nil"/>
              <w:right w:val="nil"/>
            </w:tcBorders>
          </w:tcPr>
          <w:p w14:paraId="19877C5D" w14:textId="77777777" w:rsidR="004677C8" w:rsidRPr="00F034F3" w:rsidRDefault="004677C8" w:rsidP="001B18F9">
            <w:pPr>
              <w:pStyle w:val="TableParagraph"/>
              <w:spacing w:before="36"/>
              <w:ind w:left="452"/>
              <w:jc w:val="right"/>
              <w:rPr>
                <w:rFonts w:ascii="Times New Roman" w:hAnsi="Times New Roman" w:cs="Times New Roman"/>
              </w:rPr>
            </w:pPr>
            <w:r w:rsidRPr="00F034F3">
              <w:rPr>
                <w:rFonts w:ascii="Times New Roman" w:hAnsi="Times New Roman" w:cs="Times New Roman"/>
                <w:spacing w:val="-4"/>
              </w:rPr>
              <w:t>1440</w:t>
            </w:r>
          </w:p>
        </w:tc>
        <w:tc>
          <w:tcPr>
            <w:tcW w:w="1433" w:type="dxa"/>
            <w:vMerge w:val="restart"/>
            <w:tcBorders>
              <w:top w:val="single" w:sz="4" w:space="0" w:color="auto"/>
              <w:left w:val="nil"/>
              <w:bottom w:val="nil"/>
              <w:right w:val="nil"/>
            </w:tcBorders>
          </w:tcPr>
          <w:p w14:paraId="7DBAAF7B" w14:textId="77777777" w:rsidR="004677C8" w:rsidRPr="00F034F3" w:rsidRDefault="004677C8" w:rsidP="001B18F9">
            <w:pPr>
              <w:pStyle w:val="TableParagraph"/>
              <w:spacing w:before="194"/>
              <w:ind w:left="416"/>
              <w:jc w:val="right"/>
              <w:rPr>
                <w:rFonts w:ascii="Times New Roman" w:hAnsi="Times New Roman" w:cs="Times New Roman"/>
              </w:rPr>
            </w:pPr>
            <w:r w:rsidRPr="00F034F3">
              <w:rPr>
                <w:rFonts w:ascii="Times New Roman" w:hAnsi="Times New Roman" w:cs="Times New Roman"/>
                <w:spacing w:val="-2"/>
              </w:rPr>
              <w:t>72.00</w:t>
            </w:r>
          </w:p>
        </w:tc>
      </w:tr>
      <w:tr w:rsidR="004677C8" w:rsidRPr="00F034F3" w14:paraId="1C303A05" w14:textId="77777777" w:rsidTr="00284B70">
        <w:trPr>
          <w:trHeight w:val="20"/>
          <w:jc w:val="center"/>
        </w:trPr>
        <w:tc>
          <w:tcPr>
            <w:tcW w:w="1646" w:type="dxa"/>
            <w:tcBorders>
              <w:top w:val="nil"/>
              <w:left w:val="nil"/>
              <w:bottom w:val="nil"/>
              <w:right w:val="nil"/>
            </w:tcBorders>
          </w:tcPr>
          <w:p w14:paraId="3D9CDD3A" w14:textId="77777777" w:rsidR="004677C8" w:rsidRPr="00F034F3" w:rsidRDefault="004677C8" w:rsidP="001B18F9">
            <w:pPr>
              <w:pStyle w:val="TableParagraph"/>
              <w:spacing w:before="12"/>
              <w:ind w:left="12"/>
              <w:rPr>
                <w:rFonts w:ascii="Times New Roman" w:hAnsi="Times New Roman" w:cs="Times New Roman"/>
              </w:rPr>
            </w:pPr>
            <w:r w:rsidRPr="00F034F3">
              <w:rPr>
                <w:rFonts w:ascii="Times New Roman" w:hAnsi="Times New Roman" w:cs="Times New Roman"/>
                <w:spacing w:val="-2"/>
              </w:rPr>
              <w:t>Society</w:t>
            </w:r>
          </w:p>
        </w:tc>
        <w:tc>
          <w:tcPr>
            <w:tcW w:w="1394" w:type="dxa"/>
            <w:tcBorders>
              <w:top w:val="nil"/>
              <w:left w:val="nil"/>
              <w:bottom w:val="nil"/>
              <w:right w:val="nil"/>
            </w:tcBorders>
          </w:tcPr>
          <w:p w14:paraId="45DFD076" w14:textId="77777777" w:rsidR="004677C8" w:rsidRPr="00F034F3" w:rsidRDefault="004677C8" w:rsidP="001B18F9">
            <w:pPr>
              <w:pStyle w:val="TableParagraph"/>
              <w:spacing w:before="12"/>
              <w:ind w:left="384"/>
              <w:jc w:val="right"/>
              <w:rPr>
                <w:rFonts w:ascii="Times New Roman" w:hAnsi="Times New Roman" w:cs="Times New Roman"/>
              </w:rPr>
            </w:pPr>
            <w:r w:rsidRPr="00F034F3">
              <w:rPr>
                <w:rFonts w:ascii="Times New Roman" w:hAnsi="Times New Roman" w:cs="Times New Roman"/>
                <w:spacing w:val="-2"/>
              </w:rPr>
              <w:t>(6.70)</w:t>
            </w:r>
          </w:p>
        </w:tc>
        <w:tc>
          <w:tcPr>
            <w:tcW w:w="1315" w:type="dxa"/>
            <w:tcBorders>
              <w:top w:val="nil"/>
              <w:left w:val="nil"/>
              <w:bottom w:val="nil"/>
              <w:right w:val="nil"/>
            </w:tcBorders>
          </w:tcPr>
          <w:p w14:paraId="364D2944" w14:textId="77777777" w:rsidR="004677C8" w:rsidRPr="00F034F3" w:rsidRDefault="004677C8" w:rsidP="001B18F9">
            <w:pPr>
              <w:pStyle w:val="TableParagraph"/>
              <w:spacing w:before="12"/>
              <w:ind w:left="0" w:right="209"/>
              <w:jc w:val="right"/>
              <w:rPr>
                <w:rFonts w:ascii="Times New Roman" w:hAnsi="Times New Roman" w:cs="Times New Roman"/>
              </w:rPr>
            </w:pPr>
            <w:r w:rsidRPr="00F034F3">
              <w:rPr>
                <w:rFonts w:ascii="Times New Roman" w:hAnsi="Times New Roman" w:cs="Times New Roman"/>
                <w:spacing w:val="-2"/>
              </w:rPr>
              <w:t>(2.56)</w:t>
            </w:r>
          </w:p>
        </w:tc>
        <w:tc>
          <w:tcPr>
            <w:tcW w:w="1315" w:type="dxa"/>
            <w:tcBorders>
              <w:top w:val="nil"/>
              <w:left w:val="nil"/>
              <w:bottom w:val="nil"/>
              <w:right w:val="nil"/>
            </w:tcBorders>
          </w:tcPr>
          <w:p w14:paraId="4934ECD8" w14:textId="77777777" w:rsidR="004677C8" w:rsidRPr="00F034F3" w:rsidRDefault="004677C8" w:rsidP="001B18F9">
            <w:pPr>
              <w:pStyle w:val="TableParagraph"/>
              <w:spacing w:before="12"/>
              <w:ind w:left="133" w:right="1"/>
              <w:jc w:val="right"/>
              <w:rPr>
                <w:rFonts w:ascii="Times New Roman" w:hAnsi="Times New Roman" w:cs="Times New Roman"/>
              </w:rPr>
            </w:pPr>
            <w:r w:rsidRPr="00F034F3">
              <w:rPr>
                <w:rFonts w:ascii="Times New Roman" w:hAnsi="Times New Roman" w:cs="Times New Roman"/>
                <w:spacing w:val="-2"/>
              </w:rPr>
              <w:t>(6.27)</w:t>
            </w:r>
          </w:p>
        </w:tc>
        <w:tc>
          <w:tcPr>
            <w:tcW w:w="1435" w:type="dxa"/>
            <w:tcBorders>
              <w:top w:val="nil"/>
              <w:left w:val="nil"/>
              <w:bottom w:val="nil"/>
              <w:right w:val="nil"/>
            </w:tcBorders>
          </w:tcPr>
          <w:p w14:paraId="0E6EFDD4" w14:textId="77777777" w:rsidR="004677C8" w:rsidRPr="00F034F3" w:rsidRDefault="004677C8" w:rsidP="001B18F9">
            <w:pPr>
              <w:pStyle w:val="TableParagraph"/>
              <w:spacing w:before="12"/>
              <w:ind w:left="404"/>
              <w:jc w:val="right"/>
              <w:rPr>
                <w:rFonts w:ascii="Times New Roman" w:hAnsi="Times New Roman" w:cs="Times New Roman"/>
              </w:rPr>
            </w:pPr>
            <w:r w:rsidRPr="00F034F3">
              <w:rPr>
                <w:rFonts w:ascii="Times New Roman" w:hAnsi="Times New Roman" w:cs="Times New Roman"/>
                <w:spacing w:val="-2"/>
              </w:rPr>
              <w:t>(5.74)</w:t>
            </w:r>
          </w:p>
        </w:tc>
        <w:tc>
          <w:tcPr>
            <w:tcW w:w="1433" w:type="dxa"/>
            <w:vMerge/>
            <w:tcBorders>
              <w:top w:val="nil"/>
              <w:left w:val="nil"/>
              <w:bottom w:val="nil"/>
              <w:right w:val="nil"/>
            </w:tcBorders>
          </w:tcPr>
          <w:p w14:paraId="530C5BF2" w14:textId="77777777" w:rsidR="004677C8" w:rsidRPr="00F034F3" w:rsidRDefault="004677C8" w:rsidP="001B18F9">
            <w:pPr>
              <w:jc w:val="right"/>
              <w:rPr>
                <w:rFonts w:ascii="Times New Roman" w:hAnsi="Times New Roman" w:cs="Times New Roman"/>
              </w:rPr>
            </w:pPr>
          </w:p>
        </w:tc>
      </w:tr>
      <w:tr w:rsidR="004677C8" w:rsidRPr="00F034F3" w14:paraId="363E870F" w14:textId="77777777" w:rsidTr="00284B70">
        <w:trPr>
          <w:trHeight w:val="20"/>
          <w:jc w:val="center"/>
        </w:trPr>
        <w:tc>
          <w:tcPr>
            <w:tcW w:w="1646" w:type="dxa"/>
            <w:tcBorders>
              <w:top w:val="nil"/>
              <w:left w:val="nil"/>
              <w:bottom w:val="nil"/>
              <w:right w:val="nil"/>
            </w:tcBorders>
          </w:tcPr>
          <w:p w14:paraId="012E82E6" w14:textId="77777777" w:rsidR="004677C8" w:rsidRPr="00F034F3" w:rsidRDefault="004677C8" w:rsidP="001B18F9">
            <w:pPr>
              <w:pStyle w:val="TableParagraph"/>
              <w:spacing w:line="274" w:lineRule="exact"/>
              <w:ind w:left="12" w:right="2"/>
              <w:rPr>
                <w:rFonts w:ascii="Times New Roman" w:hAnsi="Times New Roman" w:cs="Times New Roman"/>
              </w:rPr>
            </w:pPr>
            <w:r w:rsidRPr="00F034F3">
              <w:rPr>
                <w:rFonts w:ascii="Times New Roman" w:hAnsi="Times New Roman" w:cs="Times New Roman"/>
                <w:spacing w:val="-2"/>
              </w:rPr>
              <w:t>Commercial</w:t>
            </w:r>
          </w:p>
        </w:tc>
        <w:tc>
          <w:tcPr>
            <w:tcW w:w="1394" w:type="dxa"/>
            <w:tcBorders>
              <w:top w:val="nil"/>
              <w:left w:val="nil"/>
              <w:bottom w:val="nil"/>
              <w:right w:val="nil"/>
            </w:tcBorders>
          </w:tcPr>
          <w:p w14:paraId="7060640E" w14:textId="77777777" w:rsidR="004677C8" w:rsidRPr="00F034F3" w:rsidRDefault="004677C8" w:rsidP="001B18F9">
            <w:pPr>
              <w:pStyle w:val="TableParagraph"/>
              <w:spacing w:line="274" w:lineRule="exact"/>
              <w:ind w:left="429"/>
              <w:jc w:val="right"/>
              <w:rPr>
                <w:rFonts w:ascii="Times New Roman" w:hAnsi="Times New Roman" w:cs="Times New Roman"/>
              </w:rPr>
            </w:pPr>
            <w:r w:rsidRPr="00F034F3">
              <w:rPr>
                <w:rFonts w:ascii="Times New Roman" w:hAnsi="Times New Roman" w:cs="Times New Roman"/>
                <w:spacing w:val="-4"/>
              </w:rPr>
              <w:t>9790</w:t>
            </w:r>
          </w:p>
        </w:tc>
        <w:tc>
          <w:tcPr>
            <w:tcW w:w="1315" w:type="dxa"/>
            <w:tcBorders>
              <w:top w:val="nil"/>
              <w:left w:val="nil"/>
              <w:bottom w:val="nil"/>
              <w:right w:val="nil"/>
            </w:tcBorders>
          </w:tcPr>
          <w:p w14:paraId="3CEB5743" w14:textId="77777777" w:rsidR="004677C8" w:rsidRPr="00F034F3" w:rsidRDefault="004677C8" w:rsidP="001B18F9">
            <w:pPr>
              <w:pStyle w:val="TableParagraph"/>
              <w:spacing w:line="274" w:lineRule="exact"/>
              <w:ind w:left="451"/>
              <w:jc w:val="right"/>
              <w:rPr>
                <w:rFonts w:ascii="Times New Roman" w:hAnsi="Times New Roman" w:cs="Times New Roman"/>
              </w:rPr>
            </w:pPr>
            <w:r w:rsidRPr="00F034F3">
              <w:rPr>
                <w:rFonts w:ascii="Times New Roman" w:hAnsi="Times New Roman" w:cs="Times New Roman"/>
                <w:spacing w:val="-4"/>
              </w:rPr>
              <w:t>5870</w:t>
            </w:r>
          </w:p>
        </w:tc>
        <w:tc>
          <w:tcPr>
            <w:tcW w:w="1315" w:type="dxa"/>
            <w:tcBorders>
              <w:top w:val="nil"/>
              <w:left w:val="nil"/>
              <w:bottom w:val="nil"/>
              <w:right w:val="nil"/>
            </w:tcBorders>
          </w:tcPr>
          <w:p w14:paraId="2B7F7331" w14:textId="77777777" w:rsidR="004677C8" w:rsidRPr="00F034F3" w:rsidRDefault="004677C8" w:rsidP="001B18F9">
            <w:pPr>
              <w:pStyle w:val="TableParagraph"/>
              <w:spacing w:line="274" w:lineRule="exact"/>
              <w:ind w:left="133"/>
              <w:jc w:val="right"/>
              <w:rPr>
                <w:rFonts w:ascii="Times New Roman" w:hAnsi="Times New Roman" w:cs="Times New Roman"/>
              </w:rPr>
            </w:pPr>
            <w:r w:rsidRPr="00F034F3">
              <w:rPr>
                <w:rFonts w:ascii="Times New Roman" w:hAnsi="Times New Roman" w:cs="Times New Roman"/>
                <w:spacing w:val="-4"/>
              </w:rPr>
              <w:t>7480</w:t>
            </w:r>
          </w:p>
        </w:tc>
        <w:tc>
          <w:tcPr>
            <w:tcW w:w="1435" w:type="dxa"/>
            <w:tcBorders>
              <w:top w:val="nil"/>
              <w:left w:val="nil"/>
              <w:bottom w:val="nil"/>
              <w:right w:val="nil"/>
            </w:tcBorders>
          </w:tcPr>
          <w:p w14:paraId="5372EE13" w14:textId="77777777" w:rsidR="004677C8" w:rsidRPr="00F034F3" w:rsidRDefault="004677C8" w:rsidP="001B18F9">
            <w:pPr>
              <w:pStyle w:val="TableParagraph"/>
              <w:spacing w:line="274" w:lineRule="exact"/>
              <w:ind w:left="384"/>
              <w:jc w:val="right"/>
              <w:rPr>
                <w:rFonts w:ascii="Times New Roman" w:hAnsi="Times New Roman" w:cs="Times New Roman"/>
              </w:rPr>
            </w:pPr>
            <w:r w:rsidRPr="00F034F3">
              <w:rPr>
                <w:rFonts w:ascii="Times New Roman" w:hAnsi="Times New Roman" w:cs="Times New Roman"/>
                <w:spacing w:val="-2"/>
              </w:rPr>
              <w:t>23140</w:t>
            </w:r>
          </w:p>
        </w:tc>
        <w:tc>
          <w:tcPr>
            <w:tcW w:w="1433" w:type="dxa"/>
            <w:vMerge w:val="restart"/>
            <w:tcBorders>
              <w:top w:val="nil"/>
              <w:left w:val="nil"/>
              <w:bottom w:val="nil"/>
              <w:right w:val="nil"/>
            </w:tcBorders>
          </w:tcPr>
          <w:p w14:paraId="7B242F7B" w14:textId="77777777" w:rsidR="004677C8" w:rsidRPr="00F034F3" w:rsidRDefault="004677C8" w:rsidP="001B18F9">
            <w:pPr>
              <w:pStyle w:val="TableParagraph"/>
              <w:spacing w:before="156"/>
              <w:ind w:left="349"/>
              <w:jc w:val="right"/>
              <w:rPr>
                <w:rFonts w:ascii="Times New Roman" w:hAnsi="Times New Roman" w:cs="Times New Roman"/>
              </w:rPr>
            </w:pPr>
            <w:r w:rsidRPr="00F034F3">
              <w:rPr>
                <w:rFonts w:ascii="Times New Roman" w:hAnsi="Times New Roman" w:cs="Times New Roman"/>
                <w:spacing w:val="-2"/>
              </w:rPr>
              <w:t>367.30</w:t>
            </w:r>
          </w:p>
        </w:tc>
      </w:tr>
      <w:tr w:rsidR="004677C8" w:rsidRPr="00F034F3" w14:paraId="1EDF7DE0" w14:textId="77777777" w:rsidTr="00284B70">
        <w:trPr>
          <w:trHeight w:val="20"/>
          <w:jc w:val="center"/>
        </w:trPr>
        <w:tc>
          <w:tcPr>
            <w:tcW w:w="1646" w:type="dxa"/>
            <w:tcBorders>
              <w:top w:val="nil"/>
              <w:left w:val="nil"/>
              <w:bottom w:val="nil"/>
              <w:right w:val="nil"/>
            </w:tcBorders>
          </w:tcPr>
          <w:p w14:paraId="17D00A37" w14:textId="77777777" w:rsidR="004677C8" w:rsidRPr="00F034F3" w:rsidRDefault="004677C8" w:rsidP="001B18F9">
            <w:pPr>
              <w:pStyle w:val="TableParagraph"/>
              <w:spacing w:before="12"/>
              <w:ind w:left="12"/>
              <w:rPr>
                <w:rFonts w:ascii="Times New Roman" w:hAnsi="Times New Roman" w:cs="Times New Roman"/>
              </w:rPr>
            </w:pPr>
            <w:r w:rsidRPr="00F034F3">
              <w:rPr>
                <w:rFonts w:ascii="Times New Roman" w:hAnsi="Times New Roman" w:cs="Times New Roman"/>
                <w:spacing w:val="-4"/>
              </w:rPr>
              <w:t>Bank</w:t>
            </w:r>
          </w:p>
        </w:tc>
        <w:tc>
          <w:tcPr>
            <w:tcW w:w="1394" w:type="dxa"/>
            <w:tcBorders>
              <w:top w:val="nil"/>
              <w:left w:val="nil"/>
              <w:bottom w:val="nil"/>
              <w:right w:val="nil"/>
            </w:tcBorders>
          </w:tcPr>
          <w:p w14:paraId="2324A990" w14:textId="77777777" w:rsidR="004677C8" w:rsidRPr="00F034F3" w:rsidRDefault="004677C8" w:rsidP="001B18F9">
            <w:pPr>
              <w:pStyle w:val="TableParagraph"/>
              <w:spacing w:before="12"/>
              <w:ind w:left="436"/>
              <w:jc w:val="right"/>
              <w:rPr>
                <w:rFonts w:ascii="Times New Roman" w:hAnsi="Times New Roman" w:cs="Times New Roman"/>
              </w:rPr>
            </w:pPr>
            <w:r w:rsidRPr="00F034F3">
              <w:rPr>
                <w:rFonts w:ascii="Times New Roman" w:hAnsi="Times New Roman" w:cs="Times New Roman"/>
                <w:spacing w:val="-2"/>
              </w:rPr>
              <w:t>(90.44)</w:t>
            </w:r>
          </w:p>
        </w:tc>
        <w:tc>
          <w:tcPr>
            <w:tcW w:w="1315" w:type="dxa"/>
            <w:tcBorders>
              <w:top w:val="nil"/>
              <w:left w:val="nil"/>
              <w:bottom w:val="nil"/>
              <w:right w:val="nil"/>
            </w:tcBorders>
          </w:tcPr>
          <w:p w14:paraId="5089BB06" w14:textId="77777777" w:rsidR="004677C8" w:rsidRPr="00F034F3" w:rsidRDefault="004677C8" w:rsidP="001B18F9">
            <w:pPr>
              <w:pStyle w:val="TableParagraph"/>
              <w:spacing w:before="12"/>
              <w:ind w:left="0" w:right="202"/>
              <w:jc w:val="right"/>
              <w:rPr>
                <w:rFonts w:ascii="Times New Roman" w:hAnsi="Times New Roman" w:cs="Times New Roman"/>
              </w:rPr>
            </w:pPr>
            <w:r w:rsidRPr="00F034F3">
              <w:rPr>
                <w:rFonts w:ascii="Times New Roman" w:hAnsi="Times New Roman" w:cs="Times New Roman"/>
                <w:spacing w:val="-2"/>
              </w:rPr>
              <w:t>(93.40)</w:t>
            </w:r>
          </w:p>
        </w:tc>
        <w:tc>
          <w:tcPr>
            <w:tcW w:w="1315" w:type="dxa"/>
            <w:tcBorders>
              <w:top w:val="nil"/>
              <w:left w:val="nil"/>
              <w:bottom w:val="nil"/>
              <w:right w:val="nil"/>
            </w:tcBorders>
          </w:tcPr>
          <w:p w14:paraId="4ED8BA7B" w14:textId="77777777" w:rsidR="004677C8" w:rsidRPr="00F034F3" w:rsidRDefault="004677C8" w:rsidP="001B18F9">
            <w:pPr>
              <w:pStyle w:val="TableParagraph"/>
              <w:spacing w:before="12"/>
              <w:ind w:left="133" w:right="1"/>
              <w:jc w:val="right"/>
              <w:rPr>
                <w:rFonts w:ascii="Times New Roman" w:hAnsi="Times New Roman" w:cs="Times New Roman"/>
              </w:rPr>
            </w:pPr>
            <w:r w:rsidRPr="00F034F3">
              <w:rPr>
                <w:rFonts w:ascii="Times New Roman" w:hAnsi="Times New Roman" w:cs="Times New Roman"/>
                <w:spacing w:val="-2"/>
              </w:rPr>
              <w:t>(93.74)</w:t>
            </w:r>
          </w:p>
        </w:tc>
        <w:tc>
          <w:tcPr>
            <w:tcW w:w="1435" w:type="dxa"/>
            <w:tcBorders>
              <w:top w:val="nil"/>
              <w:left w:val="nil"/>
              <w:bottom w:val="nil"/>
              <w:right w:val="nil"/>
            </w:tcBorders>
          </w:tcPr>
          <w:p w14:paraId="6B76F0B3" w14:textId="77777777" w:rsidR="004677C8" w:rsidRPr="00F034F3" w:rsidRDefault="004677C8" w:rsidP="001B18F9">
            <w:pPr>
              <w:pStyle w:val="TableParagraph"/>
              <w:spacing w:before="12"/>
              <w:ind w:left="336"/>
              <w:jc w:val="right"/>
              <w:rPr>
                <w:rFonts w:ascii="Times New Roman" w:hAnsi="Times New Roman" w:cs="Times New Roman"/>
              </w:rPr>
            </w:pPr>
            <w:r w:rsidRPr="00F034F3">
              <w:rPr>
                <w:rFonts w:ascii="Times New Roman" w:hAnsi="Times New Roman" w:cs="Times New Roman"/>
                <w:spacing w:val="-2"/>
              </w:rPr>
              <w:t>(92.23)</w:t>
            </w:r>
          </w:p>
        </w:tc>
        <w:tc>
          <w:tcPr>
            <w:tcW w:w="1433" w:type="dxa"/>
            <w:vMerge/>
            <w:tcBorders>
              <w:top w:val="nil"/>
              <w:left w:val="nil"/>
              <w:bottom w:val="nil"/>
              <w:right w:val="nil"/>
            </w:tcBorders>
          </w:tcPr>
          <w:p w14:paraId="4CFCF212" w14:textId="77777777" w:rsidR="004677C8" w:rsidRPr="00F034F3" w:rsidRDefault="004677C8" w:rsidP="001B18F9">
            <w:pPr>
              <w:jc w:val="right"/>
              <w:rPr>
                <w:rFonts w:ascii="Times New Roman" w:hAnsi="Times New Roman" w:cs="Times New Roman"/>
              </w:rPr>
            </w:pPr>
          </w:p>
        </w:tc>
      </w:tr>
      <w:tr w:rsidR="004677C8" w:rsidRPr="00F034F3" w14:paraId="6A0D360A" w14:textId="77777777" w:rsidTr="00284B70">
        <w:trPr>
          <w:trHeight w:val="20"/>
          <w:jc w:val="center"/>
        </w:trPr>
        <w:tc>
          <w:tcPr>
            <w:tcW w:w="1646" w:type="dxa"/>
            <w:tcBorders>
              <w:top w:val="nil"/>
              <w:left w:val="nil"/>
              <w:bottom w:val="nil"/>
              <w:right w:val="nil"/>
            </w:tcBorders>
          </w:tcPr>
          <w:p w14:paraId="7EECABF9" w14:textId="77777777" w:rsidR="004677C8" w:rsidRPr="00F034F3" w:rsidRDefault="004677C8" w:rsidP="001B18F9">
            <w:pPr>
              <w:pStyle w:val="TableParagraph"/>
              <w:spacing w:line="273" w:lineRule="exact"/>
              <w:ind w:left="12" w:right="6"/>
              <w:rPr>
                <w:rFonts w:ascii="Times New Roman" w:hAnsi="Times New Roman" w:cs="Times New Roman"/>
              </w:rPr>
            </w:pPr>
            <w:r w:rsidRPr="00F034F3">
              <w:rPr>
                <w:rFonts w:ascii="Times New Roman" w:hAnsi="Times New Roman" w:cs="Times New Roman"/>
                <w:spacing w:val="-5"/>
              </w:rPr>
              <w:t>RRB</w:t>
            </w:r>
          </w:p>
        </w:tc>
        <w:tc>
          <w:tcPr>
            <w:tcW w:w="1394" w:type="dxa"/>
            <w:tcBorders>
              <w:top w:val="nil"/>
              <w:left w:val="nil"/>
              <w:bottom w:val="nil"/>
              <w:right w:val="nil"/>
            </w:tcBorders>
          </w:tcPr>
          <w:p w14:paraId="588E7919" w14:textId="77777777" w:rsidR="004677C8" w:rsidRPr="00F034F3" w:rsidRDefault="004677C8" w:rsidP="001B18F9">
            <w:pPr>
              <w:pStyle w:val="TableParagraph"/>
              <w:spacing w:line="273" w:lineRule="exact"/>
              <w:ind w:left="556"/>
              <w:jc w:val="right"/>
              <w:rPr>
                <w:rFonts w:ascii="Times New Roman" w:hAnsi="Times New Roman" w:cs="Times New Roman"/>
              </w:rPr>
            </w:pPr>
            <w:r w:rsidRPr="00F034F3">
              <w:rPr>
                <w:rFonts w:ascii="Times New Roman" w:hAnsi="Times New Roman" w:cs="Times New Roman"/>
                <w:spacing w:val="-5"/>
              </w:rPr>
              <w:t>310</w:t>
            </w:r>
          </w:p>
        </w:tc>
        <w:tc>
          <w:tcPr>
            <w:tcW w:w="1315" w:type="dxa"/>
            <w:tcBorders>
              <w:top w:val="nil"/>
              <w:left w:val="nil"/>
              <w:bottom w:val="nil"/>
              <w:right w:val="nil"/>
            </w:tcBorders>
          </w:tcPr>
          <w:p w14:paraId="6CC8A7D8" w14:textId="77777777" w:rsidR="004677C8" w:rsidRPr="00F034F3" w:rsidRDefault="004677C8" w:rsidP="001B18F9">
            <w:pPr>
              <w:pStyle w:val="TableParagraph"/>
              <w:spacing w:line="273" w:lineRule="exact"/>
              <w:ind w:left="516"/>
              <w:jc w:val="right"/>
              <w:rPr>
                <w:rFonts w:ascii="Times New Roman" w:hAnsi="Times New Roman" w:cs="Times New Roman"/>
              </w:rPr>
            </w:pPr>
            <w:r w:rsidRPr="00F034F3">
              <w:rPr>
                <w:rFonts w:ascii="Times New Roman" w:hAnsi="Times New Roman" w:cs="Times New Roman"/>
                <w:spacing w:val="-5"/>
              </w:rPr>
              <w:t>200</w:t>
            </w:r>
          </w:p>
        </w:tc>
        <w:tc>
          <w:tcPr>
            <w:tcW w:w="1315" w:type="dxa"/>
            <w:vMerge w:val="restart"/>
            <w:tcBorders>
              <w:top w:val="nil"/>
              <w:left w:val="nil"/>
              <w:bottom w:val="nil"/>
              <w:right w:val="nil"/>
            </w:tcBorders>
          </w:tcPr>
          <w:p w14:paraId="68DBFBA8" w14:textId="77777777" w:rsidR="004677C8" w:rsidRPr="00F034F3" w:rsidRDefault="004677C8" w:rsidP="001B18F9">
            <w:pPr>
              <w:pStyle w:val="TableParagraph"/>
              <w:spacing w:before="156"/>
              <w:ind w:left="771"/>
              <w:jc w:val="right"/>
              <w:rPr>
                <w:rFonts w:ascii="Times New Roman" w:hAnsi="Times New Roman" w:cs="Times New Roman"/>
              </w:rPr>
            </w:pPr>
            <w:r w:rsidRPr="00F034F3">
              <w:rPr>
                <w:rFonts w:ascii="Times New Roman" w:hAnsi="Times New Roman" w:cs="Times New Roman"/>
                <w:spacing w:val="-10"/>
              </w:rPr>
              <w:t>0</w:t>
            </w:r>
          </w:p>
        </w:tc>
        <w:tc>
          <w:tcPr>
            <w:tcW w:w="1435" w:type="dxa"/>
            <w:tcBorders>
              <w:top w:val="nil"/>
              <w:left w:val="nil"/>
              <w:bottom w:val="nil"/>
              <w:right w:val="nil"/>
            </w:tcBorders>
          </w:tcPr>
          <w:p w14:paraId="5A525557" w14:textId="77777777" w:rsidR="004677C8" w:rsidRPr="00F034F3" w:rsidRDefault="004677C8" w:rsidP="001B18F9">
            <w:pPr>
              <w:pStyle w:val="TableParagraph"/>
              <w:spacing w:line="273" w:lineRule="exact"/>
              <w:ind w:left="576"/>
              <w:jc w:val="right"/>
              <w:rPr>
                <w:rFonts w:ascii="Times New Roman" w:hAnsi="Times New Roman" w:cs="Times New Roman"/>
              </w:rPr>
            </w:pPr>
            <w:r w:rsidRPr="00F034F3">
              <w:rPr>
                <w:rFonts w:ascii="Times New Roman" w:hAnsi="Times New Roman" w:cs="Times New Roman"/>
                <w:spacing w:val="-5"/>
              </w:rPr>
              <w:t>510</w:t>
            </w:r>
          </w:p>
        </w:tc>
        <w:tc>
          <w:tcPr>
            <w:tcW w:w="1433" w:type="dxa"/>
            <w:vMerge w:val="restart"/>
            <w:tcBorders>
              <w:top w:val="nil"/>
              <w:left w:val="nil"/>
              <w:bottom w:val="nil"/>
              <w:right w:val="nil"/>
            </w:tcBorders>
          </w:tcPr>
          <w:p w14:paraId="23A0C75E" w14:textId="77777777" w:rsidR="004677C8" w:rsidRPr="00F034F3" w:rsidRDefault="004677C8" w:rsidP="001B18F9">
            <w:pPr>
              <w:pStyle w:val="TableParagraph"/>
              <w:spacing w:before="156"/>
              <w:ind w:left="409"/>
              <w:jc w:val="right"/>
              <w:rPr>
                <w:rFonts w:ascii="Times New Roman" w:hAnsi="Times New Roman" w:cs="Times New Roman"/>
              </w:rPr>
            </w:pPr>
            <w:r w:rsidRPr="00F034F3">
              <w:rPr>
                <w:rFonts w:ascii="Times New Roman" w:hAnsi="Times New Roman" w:cs="Times New Roman"/>
                <w:spacing w:val="-2"/>
              </w:rPr>
              <w:t>127.50</w:t>
            </w:r>
          </w:p>
        </w:tc>
      </w:tr>
      <w:tr w:rsidR="004677C8" w:rsidRPr="00F034F3" w14:paraId="4BAF824F" w14:textId="77777777" w:rsidTr="00284B70">
        <w:trPr>
          <w:trHeight w:val="20"/>
          <w:jc w:val="center"/>
        </w:trPr>
        <w:tc>
          <w:tcPr>
            <w:tcW w:w="1646" w:type="dxa"/>
            <w:tcBorders>
              <w:top w:val="nil"/>
              <w:left w:val="nil"/>
              <w:bottom w:val="nil"/>
              <w:right w:val="nil"/>
            </w:tcBorders>
          </w:tcPr>
          <w:p w14:paraId="17DF161F" w14:textId="77777777" w:rsidR="004677C8" w:rsidRPr="00F034F3" w:rsidRDefault="004677C8" w:rsidP="001B18F9">
            <w:pPr>
              <w:pStyle w:val="TableParagraph"/>
              <w:ind w:left="0"/>
              <w:rPr>
                <w:rFonts w:ascii="Times New Roman" w:hAnsi="Times New Roman" w:cs="Times New Roman"/>
              </w:rPr>
            </w:pPr>
          </w:p>
        </w:tc>
        <w:tc>
          <w:tcPr>
            <w:tcW w:w="1394" w:type="dxa"/>
            <w:tcBorders>
              <w:top w:val="nil"/>
              <w:left w:val="nil"/>
              <w:bottom w:val="nil"/>
              <w:right w:val="nil"/>
            </w:tcBorders>
          </w:tcPr>
          <w:p w14:paraId="646059BC" w14:textId="77777777" w:rsidR="004677C8" w:rsidRPr="00F034F3" w:rsidRDefault="004677C8" w:rsidP="001B18F9">
            <w:pPr>
              <w:pStyle w:val="TableParagraph"/>
              <w:spacing w:before="11"/>
              <w:ind w:left="504"/>
              <w:jc w:val="right"/>
              <w:rPr>
                <w:rFonts w:ascii="Times New Roman" w:hAnsi="Times New Roman" w:cs="Times New Roman"/>
              </w:rPr>
            </w:pPr>
            <w:r w:rsidRPr="00F034F3">
              <w:rPr>
                <w:rFonts w:ascii="Times New Roman" w:hAnsi="Times New Roman" w:cs="Times New Roman"/>
                <w:spacing w:val="-2"/>
              </w:rPr>
              <w:t>(2.29)</w:t>
            </w:r>
          </w:p>
        </w:tc>
        <w:tc>
          <w:tcPr>
            <w:tcW w:w="1315" w:type="dxa"/>
            <w:tcBorders>
              <w:top w:val="nil"/>
              <w:left w:val="nil"/>
              <w:bottom w:val="nil"/>
              <w:right w:val="nil"/>
            </w:tcBorders>
          </w:tcPr>
          <w:p w14:paraId="5F5F5D28" w14:textId="77777777" w:rsidR="004677C8" w:rsidRPr="00F034F3" w:rsidRDefault="004677C8" w:rsidP="001B18F9">
            <w:pPr>
              <w:pStyle w:val="TableParagraph"/>
              <w:spacing w:before="11"/>
              <w:ind w:left="343"/>
              <w:jc w:val="right"/>
              <w:rPr>
                <w:rFonts w:ascii="Times New Roman" w:hAnsi="Times New Roman" w:cs="Times New Roman"/>
              </w:rPr>
            </w:pPr>
            <w:r w:rsidRPr="00F034F3">
              <w:rPr>
                <w:rFonts w:ascii="Times New Roman" w:hAnsi="Times New Roman" w:cs="Times New Roman"/>
                <w:spacing w:val="-2"/>
              </w:rPr>
              <w:t>(3.19)</w:t>
            </w:r>
          </w:p>
        </w:tc>
        <w:tc>
          <w:tcPr>
            <w:tcW w:w="1315" w:type="dxa"/>
            <w:vMerge/>
            <w:tcBorders>
              <w:top w:val="nil"/>
              <w:left w:val="nil"/>
              <w:bottom w:val="nil"/>
              <w:right w:val="nil"/>
            </w:tcBorders>
          </w:tcPr>
          <w:p w14:paraId="6885BBE5" w14:textId="77777777" w:rsidR="004677C8" w:rsidRPr="00F034F3" w:rsidRDefault="004677C8" w:rsidP="001B18F9">
            <w:pPr>
              <w:jc w:val="right"/>
              <w:rPr>
                <w:rFonts w:ascii="Times New Roman" w:hAnsi="Times New Roman" w:cs="Times New Roman"/>
              </w:rPr>
            </w:pPr>
          </w:p>
        </w:tc>
        <w:tc>
          <w:tcPr>
            <w:tcW w:w="1435" w:type="dxa"/>
            <w:tcBorders>
              <w:top w:val="nil"/>
              <w:left w:val="nil"/>
              <w:bottom w:val="nil"/>
              <w:right w:val="nil"/>
            </w:tcBorders>
          </w:tcPr>
          <w:p w14:paraId="6D861D66" w14:textId="77777777" w:rsidR="004677C8" w:rsidRPr="00F034F3" w:rsidRDefault="004677C8" w:rsidP="001B18F9">
            <w:pPr>
              <w:pStyle w:val="TableParagraph"/>
              <w:spacing w:before="11"/>
              <w:ind w:left="464"/>
              <w:jc w:val="right"/>
              <w:rPr>
                <w:rFonts w:ascii="Times New Roman" w:hAnsi="Times New Roman" w:cs="Times New Roman"/>
              </w:rPr>
            </w:pPr>
            <w:r w:rsidRPr="00F034F3">
              <w:rPr>
                <w:rFonts w:ascii="Times New Roman" w:hAnsi="Times New Roman" w:cs="Times New Roman"/>
                <w:spacing w:val="-2"/>
              </w:rPr>
              <w:t>(2.04)</w:t>
            </w:r>
          </w:p>
        </w:tc>
        <w:tc>
          <w:tcPr>
            <w:tcW w:w="1433" w:type="dxa"/>
            <w:vMerge/>
            <w:tcBorders>
              <w:top w:val="nil"/>
              <w:left w:val="nil"/>
              <w:bottom w:val="nil"/>
              <w:right w:val="nil"/>
            </w:tcBorders>
          </w:tcPr>
          <w:p w14:paraId="4D22D0C2" w14:textId="77777777" w:rsidR="004677C8" w:rsidRPr="00F034F3" w:rsidRDefault="004677C8" w:rsidP="001B18F9">
            <w:pPr>
              <w:jc w:val="right"/>
              <w:rPr>
                <w:rFonts w:ascii="Times New Roman" w:hAnsi="Times New Roman" w:cs="Times New Roman"/>
              </w:rPr>
            </w:pPr>
          </w:p>
        </w:tc>
      </w:tr>
      <w:tr w:rsidR="004677C8" w:rsidRPr="00F034F3" w14:paraId="4D1868F9" w14:textId="77777777" w:rsidTr="00284B70">
        <w:trPr>
          <w:trHeight w:val="20"/>
          <w:jc w:val="center"/>
        </w:trPr>
        <w:tc>
          <w:tcPr>
            <w:tcW w:w="1646" w:type="dxa"/>
            <w:vMerge w:val="restart"/>
            <w:tcBorders>
              <w:top w:val="nil"/>
              <w:left w:val="nil"/>
              <w:bottom w:val="nil"/>
              <w:right w:val="nil"/>
            </w:tcBorders>
          </w:tcPr>
          <w:p w14:paraId="2726F6C1" w14:textId="77777777" w:rsidR="004677C8" w:rsidRPr="00F034F3" w:rsidRDefault="004677C8" w:rsidP="001B18F9">
            <w:pPr>
              <w:pStyle w:val="TableParagraph"/>
              <w:spacing w:before="158"/>
              <w:ind w:left="534"/>
              <w:rPr>
                <w:rFonts w:ascii="Times New Roman" w:hAnsi="Times New Roman" w:cs="Times New Roman"/>
                <w:b/>
              </w:rPr>
            </w:pPr>
            <w:r w:rsidRPr="00F034F3">
              <w:rPr>
                <w:rFonts w:ascii="Times New Roman" w:hAnsi="Times New Roman" w:cs="Times New Roman"/>
                <w:b/>
                <w:spacing w:val="-2"/>
              </w:rPr>
              <w:t>Total</w:t>
            </w:r>
          </w:p>
        </w:tc>
        <w:tc>
          <w:tcPr>
            <w:tcW w:w="1394" w:type="dxa"/>
            <w:tcBorders>
              <w:top w:val="nil"/>
              <w:left w:val="nil"/>
              <w:bottom w:val="nil"/>
              <w:right w:val="nil"/>
            </w:tcBorders>
          </w:tcPr>
          <w:p w14:paraId="1CD50CBA" w14:textId="77777777" w:rsidR="004677C8" w:rsidRPr="00F034F3" w:rsidRDefault="004677C8" w:rsidP="001B18F9">
            <w:pPr>
              <w:pStyle w:val="TableParagraph"/>
              <w:spacing w:line="275" w:lineRule="exact"/>
              <w:ind w:left="362"/>
              <w:jc w:val="right"/>
              <w:rPr>
                <w:rFonts w:ascii="Times New Roman" w:hAnsi="Times New Roman" w:cs="Times New Roman"/>
                <w:b/>
              </w:rPr>
            </w:pPr>
            <w:r w:rsidRPr="00F034F3">
              <w:rPr>
                <w:rFonts w:ascii="Times New Roman" w:hAnsi="Times New Roman" w:cs="Times New Roman"/>
                <w:b/>
                <w:spacing w:val="-2"/>
              </w:rPr>
              <w:t>10825</w:t>
            </w:r>
          </w:p>
        </w:tc>
        <w:tc>
          <w:tcPr>
            <w:tcW w:w="1315" w:type="dxa"/>
            <w:tcBorders>
              <w:top w:val="nil"/>
              <w:left w:val="nil"/>
              <w:bottom w:val="nil"/>
              <w:right w:val="nil"/>
            </w:tcBorders>
          </w:tcPr>
          <w:p w14:paraId="34560168" w14:textId="77777777" w:rsidR="004677C8" w:rsidRPr="00F034F3" w:rsidRDefault="004677C8" w:rsidP="001B18F9">
            <w:pPr>
              <w:pStyle w:val="TableParagraph"/>
              <w:spacing w:line="275" w:lineRule="exact"/>
              <w:ind w:left="391"/>
              <w:jc w:val="right"/>
              <w:rPr>
                <w:rFonts w:ascii="Times New Roman" w:hAnsi="Times New Roman" w:cs="Times New Roman"/>
                <w:b/>
              </w:rPr>
            </w:pPr>
            <w:r w:rsidRPr="00F034F3">
              <w:rPr>
                <w:rFonts w:ascii="Times New Roman" w:hAnsi="Times New Roman" w:cs="Times New Roman"/>
                <w:b/>
                <w:spacing w:val="-4"/>
              </w:rPr>
              <w:t>6285</w:t>
            </w:r>
          </w:p>
        </w:tc>
        <w:tc>
          <w:tcPr>
            <w:tcW w:w="1315" w:type="dxa"/>
            <w:tcBorders>
              <w:top w:val="nil"/>
              <w:left w:val="nil"/>
              <w:bottom w:val="nil"/>
              <w:right w:val="nil"/>
            </w:tcBorders>
          </w:tcPr>
          <w:p w14:paraId="6280B158" w14:textId="77777777" w:rsidR="004677C8" w:rsidRPr="00F034F3" w:rsidRDefault="004677C8" w:rsidP="001B18F9">
            <w:pPr>
              <w:pStyle w:val="TableParagraph"/>
              <w:spacing w:line="275" w:lineRule="exact"/>
              <w:ind w:left="133" w:right="120"/>
              <w:jc w:val="right"/>
              <w:rPr>
                <w:rFonts w:ascii="Times New Roman" w:hAnsi="Times New Roman" w:cs="Times New Roman"/>
                <w:b/>
              </w:rPr>
            </w:pPr>
            <w:r w:rsidRPr="00F034F3">
              <w:rPr>
                <w:rFonts w:ascii="Times New Roman" w:hAnsi="Times New Roman" w:cs="Times New Roman"/>
                <w:b/>
                <w:spacing w:val="-4"/>
              </w:rPr>
              <w:t>7980</w:t>
            </w:r>
          </w:p>
        </w:tc>
        <w:tc>
          <w:tcPr>
            <w:tcW w:w="1435" w:type="dxa"/>
            <w:tcBorders>
              <w:top w:val="nil"/>
              <w:left w:val="nil"/>
              <w:bottom w:val="nil"/>
              <w:right w:val="nil"/>
            </w:tcBorders>
          </w:tcPr>
          <w:p w14:paraId="7E207081" w14:textId="77777777" w:rsidR="004677C8" w:rsidRPr="00F034F3" w:rsidRDefault="004677C8" w:rsidP="001B18F9">
            <w:pPr>
              <w:pStyle w:val="TableParagraph"/>
              <w:spacing w:line="275" w:lineRule="exact"/>
              <w:ind w:left="444"/>
              <w:jc w:val="right"/>
              <w:rPr>
                <w:rFonts w:ascii="Times New Roman" w:hAnsi="Times New Roman" w:cs="Times New Roman"/>
                <w:b/>
              </w:rPr>
            </w:pPr>
            <w:r w:rsidRPr="00F034F3">
              <w:rPr>
                <w:rFonts w:ascii="Times New Roman" w:hAnsi="Times New Roman" w:cs="Times New Roman"/>
                <w:b/>
                <w:spacing w:val="-2"/>
              </w:rPr>
              <w:t>25090</w:t>
            </w:r>
          </w:p>
        </w:tc>
        <w:tc>
          <w:tcPr>
            <w:tcW w:w="1433" w:type="dxa"/>
            <w:vMerge w:val="restart"/>
            <w:tcBorders>
              <w:top w:val="nil"/>
              <w:left w:val="nil"/>
              <w:bottom w:val="nil"/>
              <w:right w:val="nil"/>
            </w:tcBorders>
          </w:tcPr>
          <w:p w14:paraId="3D890883" w14:textId="77777777" w:rsidR="004677C8" w:rsidRPr="00F034F3" w:rsidRDefault="004677C8" w:rsidP="001B18F9">
            <w:pPr>
              <w:pStyle w:val="TableParagraph"/>
              <w:spacing w:before="158"/>
              <w:ind w:left="409"/>
              <w:jc w:val="right"/>
              <w:rPr>
                <w:rFonts w:ascii="Times New Roman" w:hAnsi="Times New Roman" w:cs="Times New Roman"/>
                <w:b/>
              </w:rPr>
            </w:pPr>
            <w:r w:rsidRPr="00F034F3">
              <w:rPr>
                <w:rFonts w:ascii="Times New Roman" w:hAnsi="Times New Roman" w:cs="Times New Roman"/>
                <w:b/>
                <w:spacing w:val="-2"/>
              </w:rPr>
              <w:t>566.80</w:t>
            </w:r>
          </w:p>
        </w:tc>
      </w:tr>
      <w:tr w:rsidR="004677C8" w:rsidRPr="00F034F3" w14:paraId="296DADA2" w14:textId="77777777" w:rsidTr="00284B70">
        <w:trPr>
          <w:trHeight w:val="20"/>
          <w:jc w:val="center"/>
        </w:trPr>
        <w:tc>
          <w:tcPr>
            <w:tcW w:w="1646" w:type="dxa"/>
            <w:vMerge/>
            <w:tcBorders>
              <w:top w:val="nil"/>
              <w:left w:val="nil"/>
              <w:bottom w:val="single" w:sz="4" w:space="0" w:color="auto"/>
              <w:right w:val="nil"/>
            </w:tcBorders>
          </w:tcPr>
          <w:p w14:paraId="3C7FFB10" w14:textId="77777777" w:rsidR="004677C8" w:rsidRPr="00F034F3" w:rsidRDefault="004677C8" w:rsidP="001B18F9">
            <w:pPr>
              <w:jc w:val="right"/>
              <w:rPr>
                <w:rFonts w:ascii="Times New Roman" w:hAnsi="Times New Roman" w:cs="Times New Roman"/>
              </w:rPr>
            </w:pPr>
          </w:p>
        </w:tc>
        <w:tc>
          <w:tcPr>
            <w:tcW w:w="1394" w:type="dxa"/>
            <w:tcBorders>
              <w:top w:val="nil"/>
              <w:left w:val="nil"/>
              <w:bottom w:val="single" w:sz="4" w:space="0" w:color="auto"/>
              <w:right w:val="nil"/>
            </w:tcBorders>
          </w:tcPr>
          <w:p w14:paraId="14CF7027" w14:textId="77777777" w:rsidR="004677C8" w:rsidRPr="00F034F3" w:rsidRDefault="004677C8" w:rsidP="001B18F9">
            <w:pPr>
              <w:pStyle w:val="TableParagraph"/>
              <w:spacing w:before="11"/>
              <w:ind w:left="249"/>
              <w:jc w:val="right"/>
              <w:rPr>
                <w:rFonts w:ascii="Times New Roman" w:hAnsi="Times New Roman" w:cs="Times New Roman"/>
                <w:b/>
              </w:rPr>
            </w:pPr>
            <w:r w:rsidRPr="00F034F3">
              <w:rPr>
                <w:rFonts w:ascii="Times New Roman" w:hAnsi="Times New Roman" w:cs="Times New Roman"/>
                <w:b/>
                <w:spacing w:val="-2"/>
              </w:rPr>
              <w:t>(100.00)</w:t>
            </w:r>
          </w:p>
        </w:tc>
        <w:tc>
          <w:tcPr>
            <w:tcW w:w="1315" w:type="dxa"/>
            <w:tcBorders>
              <w:top w:val="nil"/>
              <w:left w:val="nil"/>
              <w:bottom w:val="single" w:sz="4" w:space="0" w:color="auto"/>
              <w:right w:val="nil"/>
            </w:tcBorders>
          </w:tcPr>
          <w:p w14:paraId="750E4BC0" w14:textId="77777777" w:rsidR="004677C8" w:rsidRPr="00F034F3" w:rsidRDefault="004677C8" w:rsidP="001B18F9">
            <w:pPr>
              <w:pStyle w:val="TableParagraph"/>
              <w:spacing w:before="11"/>
              <w:ind w:left="0" w:right="195"/>
              <w:jc w:val="right"/>
              <w:rPr>
                <w:rFonts w:ascii="Times New Roman" w:hAnsi="Times New Roman" w:cs="Times New Roman"/>
                <w:b/>
              </w:rPr>
            </w:pPr>
            <w:r w:rsidRPr="00F034F3">
              <w:rPr>
                <w:rFonts w:ascii="Times New Roman" w:hAnsi="Times New Roman" w:cs="Times New Roman"/>
                <w:b/>
                <w:spacing w:val="-2"/>
              </w:rPr>
              <w:t>(100.00)</w:t>
            </w:r>
          </w:p>
        </w:tc>
        <w:tc>
          <w:tcPr>
            <w:tcW w:w="1315" w:type="dxa"/>
            <w:tcBorders>
              <w:top w:val="nil"/>
              <w:left w:val="nil"/>
              <w:bottom w:val="single" w:sz="4" w:space="0" w:color="auto"/>
              <w:right w:val="nil"/>
            </w:tcBorders>
          </w:tcPr>
          <w:p w14:paraId="407CFECF" w14:textId="77777777" w:rsidR="004677C8" w:rsidRPr="00F034F3" w:rsidRDefault="004677C8" w:rsidP="001B18F9">
            <w:pPr>
              <w:pStyle w:val="TableParagraph"/>
              <w:spacing w:before="11"/>
              <w:ind w:left="133" w:right="118"/>
              <w:jc w:val="right"/>
              <w:rPr>
                <w:rFonts w:ascii="Times New Roman" w:hAnsi="Times New Roman" w:cs="Times New Roman"/>
                <w:b/>
              </w:rPr>
            </w:pPr>
            <w:r w:rsidRPr="00F034F3">
              <w:rPr>
                <w:rFonts w:ascii="Times New Roman" w:hAnsi="Times New Roman" w:cs="Times New Roman"/>
                <w:b/>
                <w:spacing w:val="-2"/>
              </w:rPr>
              <w:t>(100.00)</w:t>
            </w:r>
          </w:p>
        </w:tc>
        <w:tc>
          <w:tcPr>
            <w:tcW w:w="1435" w:type="dxa"/>
            <w:tcBorders>
              <w:top w:val="nil"/>
              <w:left w:val="nil"/>
              <w:bottom w:val="single" w:sz="4" w:space="0" w:color="auto"/>
              <w:right w:val="nil"/>
            </w:tcBorders>
          </w:tcPr>
          <w:p w14:paraId="164820FF" w14:textId="77777777" w:rsidR="004677C8" w:rsidRPr="00F034F3" w:rsidRDefault="004677C8" w:rsidP="001B18F9">
            <w:pPr>
              <w:pStyle w:val="TableParagraph"/>
              <w:spacing w:before="11"/>
              <w:ind w:left="332"/>
              <w:jc w:val="right"/>
              <w:rPr>
                <w:rFonts w:ascii="Times New Roman" w:hAnsi="Times New Roman" w:cs="Times New Roman"/>
                <w:b/>
              </w:rPr>
            </w:pPr>
            <w:r w:rsidRPr="00F034F3">
              <w:rPr>
                <w:rFonts w:ascii="Times New Roman" w:hAnsi="Times New Roman" w:cs="Times New Roman"/>
                <w:b/>
                <w:spacing w:val="-2"/>
              </w:rPr>
              <w:t>(100.00)</w:t>
            </w:r>
          </w:p>
        </w:tc>
        <w:tc>
          <w:tcPr>
            <w:tcW w:w="1433" w:type="dxa"/>
            <w:vMerge/>
            <w:tcBorders>
              <w:top w:val="nil"/>
              <w:left w:val="nil"/>
              <w:bottom w:val="single" w:sz="4" w:space="0" w:color="auto"/>
              <w:right w:val="nil"/>
            </w:tcBorders>
          </w:tcPr>
          <w:p w14:paraId="68268949" w14:textId="77777777" w:rsidR="004677C8" w:rsidRPr="00F034F3" w:rsidRDefault="004677C8" w:rsidP="001B18F9">
            <w:pPr>
              <w:jc w:val="right"/>
              <w:rPr>
                <w:rFonts w:ascii="Times New Roman" w:hAnsi="Times New Roman" w:cs="Times New Roman"/>
              </w:rPr>
            </w:pPr>
          </w:p>
        </w:tc>
      </w:tr>
    </w:tbl>
    <w:p w14:paraId="6FAAD9D8" w14:textId="77777777" w:rsidR="004F210C" w:rsidRPr="00F034F3" w:rsidRDefault="004F210C" w:rsidP="001B18F9">
      <w:pPr>
        <w:jc w:val="right"/>
        <w:rPr>
          <w:rFonts w:ascii="Times New Roman" w:hAnsi="Times New Roman" w:cs="Times New Roman"/>
        </w:rPr>
      </w:pPr>
    </w:p>
    <w:p w14:paraId="087423F1" w14:textId="77777777" w:rsidR="006B1C79" w:rsidRPr="00F034F3" w:rsidRDefault="006B1C79" w:rsidP="006B1C79">
      <w:pPr>
        <w:jc w:val="both"/>
        <w:rPr>
          <w:rFonts w:ascii="Times New Roman" w:hAnsi="Times New Roman" w:cs="Times New Roman"/>
          <w:b/>
          <w:bCs/>
        </w:rPr>
      </w:pPr>
      <w:r w:rsidRPr="00F034F3">
        <w:rPr>
          <w:rFonts w:ascii="Times New Roman" w:hAnsi="Times New Roman" w:cs="Times New Roman"/>
          <w:b/>
          <w:bCs/>
        </w:rPr>
        <w:t>Agency-wise Distribution of Non-</w:t>
      </w:r>
      <w:r w:rsidR="003739B4" w:rsidRPr="00F034F3">
        <w:rPr>
          <w:rFonts w:ascii="Times New Roman" w:hAnsi="Times New Roman" w:cs="Times New Roman"/>
          <w:b/>
          <w:bCs/>
        </w:rPr>
        <w:t>Institutional</w:t>
      </w:r>
      <w:r w:rsidRPr="00F034F3">
        <w:rPr>
          <w:rFonts w:ascii="Times New Roman" w:hAnsi="Times New Roman" w:cs="Times New Roman"/>
          <w:b/>
          <w:bCs/>
        </w:rPr>
        <w:t xml:space="preserve"> Credit</w:t>
      </w:r>
    </w:p>
    <w:p w14:paraId="6A937A63" w14:textId="77777777" w:rsidR="006B1C79" w:rsidRPr="00F034F3" w:rsidRDefault="003739B4" w:rsidP="006B1C79">
      <w:pPr>
        <w:jc w:val="both"/>
        <w:rPr>
          <w:rFonts w:ascii="Times New Roman" w:hAnsi="Times New Roman" w:cs="Times New Roman"/>
        </w:rPr>
      </w:pPr>
      <w:r w:rsidRPr="00F034F3">
        <w:rPr>
          <w:rFonts w:ascii="Times New Roman" w:hAnsi="Times New Roman" w:cs="Times New Roman"/>
        </w:rPr>
        <w:t>Table 4.</w:t>
      </w:r>
      <w:r w:rsidR="006B1C79" w:rsidRPr="00F034F3">
        <w:rPr>
          <w:rFonts w:ascii="Times New Roman" w:hAnsi="Times New Roman" w:cs="Times New Roman"/>
        </w:rPr>
        <w:t xml:space="preserve"> reveals that non-institutional lending in Bikaner was mainly provided by friends and relatives (67.61%), followed by traders and commission agents (32.39%). Among small farmers, 84.03% of non-institutional loans came from relatives and friends, whereas medium and large farmers relied more on traders and commission agents (52.34% and 44.00% respectively). These findings highlight the ease and flexibility of borrowing from personal networks compared to formal institutional agencies.</w:t>
      </w:r>
    </w:p>
    <w:tbl>
      <w:tblPr>
        <w:tblW w:w="0" w:type="auto"/>
        <w:jc w:val="center"/>
        <w:tblLayout w:type="fixed"/>
        <w:tblCellMar>
          <w:left w:w="0" w:type="dxa"/>
          <w:right w:w="0" w:type="dxa"/>
        </w:tblCellMar>
        <w:tblLook w:val="01E0" w:firstRow="1" w:lastRow="1" w:firstColumn="1" w:lastColumn="1" w:noHBand="0" w:noVBand="0"/>
      </w:tblPr>
      <w:tblGrid>
        <w:gridCol w:w="1778"/>
        <w:gridCol w:w="1368"/>
        <w:gridCol w:w="1296"/>
        <w:gridCol w:w="1284"/>
        <w:gridCol w:w="1406"/>
        <w:gridCol w:w="1406"/>
      </w:tblGrid>
      <w:tr w:rsidR="003739B4" w:rsidRPr="00F034F3" w14:paraId="46D856D5" w14:textId="77777777" w:rsidTr="00284B70">
        <w:trPr>
          <w:trHeight w:val="20"/>
          <w:jc w:val="center"/>
        </w:trPr>
        <w:tc>
          <w:tcPr>
            <w:tcW w:w="8538" w:type="dxa"/>
            <w:gridSpan w:val="6"/>
            <w:tcBorders>
              <w:top w:val="single" w:sz="4" w:space="0" w:color="auto"/>
              <w:bottom w:val="single" w:sz="4" w:space="0" w:color="auto"/>
            </w:tcBorders>
          </w:tcPr>
          <w:p w14:paraId="36CB1DC1" w14:textId="77777777" w:rsidR="003739B4" w:rsidRPr="00F034F3" w:rsidRDefault="003739B4" w:rsidP="006B1C79">
            <w:pPr>
              <w:pStyle w:val="TableParagraph"/>
              <w:spacing w:line="246" w:lineRule="exact"/>
              <w:ind w:left="11" w:right="7"/>
              <w:jc w:val="both"/>
              <w:rPr>
                <w:rFonts w:ascii="Times New Roman" w:hAnsi="Times New Roman" w:cs="Times New Roman"/>
                <w:b/>
                <w:spacing w:val="-5"/>
              </w:rPr>
            </w:pPr>
            <w:r w:rsidRPr="00F034F3">
              <w:rPr>
                <w:rFonts w:ascii="Times New Roman" w:hAnsi="Times New Roman" w:cs="Times New Roman"/>
              </w:rPr>
              <w:t>Table 4.  Agency wise distribution of non- institutional sources of credit</w:t>
            </w:r>
            <w:r w:rsidRPr="00F034F3">
              <w:rPr>
                <w:rFonts w:ascii="Times New Roman" w:hAnsi="Times New Roman" w:cs="Times New Roman"/>
                <w:spacing w:val="-9"/>
              </w:rPr>
              <w:t xml:space="preserve"> </w:t>
            </w:r>
            <w:r w:rsidRPr="00F034F3">
              <w:rPr>
                <w:rFonts w:ascii="Times New Roman" w:hAnsi="Times New Roman" w:cs="Times New Roman"/>
              </w:rPr>
              <w:t>for</w:t>
            </w:r>
            <w:r w:rsidRPr="00F034F3">
              <w:rPr>
                <w:rFonts w:ascii="Times New Roman" w:hAnsi="Times New Roman" w:cs="Times New Roman"/>
                <w:spacing w:val="-8"/>
              </w:rPr>
              <w:t xml:space="preserve"> </w:t>
            </w:r>
            <w:r w:rsidRPr="00F034F3">
              <w:rPr>
                <w:rFonts w:ascii="Times New Roman" w:hAnsi="Times New Roman" w:cs="Times New Roman"/>
              </w:rPr>
              <w:t>indebted</w:t>
            </w:r>
            <w:r w:rsidRPr="00F034F3">
              <w:rPr>
                <w:rFonts w:ascii="Times New Roman" w:hAnsi="Times New Roman" w:cs="Times New Roman"/>
                <w:spacing w:val="-7"/>
              </w:rPr>
              <w:t xml:space="preserve"> </w:t>
            </w:r>
            <w:r w:rsidRPr="00F034F3">
              <w:rPr>
                <w:rFonts w:ascii="Times New Roman" w:hAnsi="Times New Roman" w:cs="Times New Roman"/>
                <w:spacing w:val="-2"/>
              </w:rPr>
              <w:t>households</w:t>
            </w:r>
          </w:p>
          <w:p w14:paraId="29413D45" w14:textId="77777777" w:rsidR="003739B4" w:rsidRPr="00F034F3" w:rsidRDefault="003739B4" w:rsidP="00202C1C">
            <w:pPr>
              <w:pStyle w:val="TableParagraph"/>
              <w:spacing w:line="246" w:lineRule="exact"/>
              <w:ind w:left="11" w:right="3"/>
              <w:jc w:val="center"/>
              <w:rPr>
                <w:rFonts w:ascii="Times New Roman" w:hAnsi="Times New Roman" w:cs="Times New Roman"/>
                <w:b/>
              </w:rPr>
            </w:pPr>
            <w:r w:rsidRPr="00F034F3">
              <w:rPr>
                <w:rFonts w:ascii="Times New Roman" w:hAnsi="Times New Roman" w:cs="Times New Roman"/>
              </w:rPr>
              <w:t xml:space="preserve">                                                                                                                                          (’000</w:t>
            </w:r>
            <w:r w:rsidRPr="00F034F3">
              <w:rPr>
                <w:rFonts w:ascii="Times New Roman" w:hAnsi="Times New Roman" w:cs="Times New Roman"/>
                <w:spacing w:val="-8"/>
              </w:rPr>
              <w:t xml:space="preserve"> </w:t>
            </w:r>
            <w:r w:rsidRPr="00F034F3">
              <w:rPr>
                <w:rFonts w:ascii="Times New Roman" w:hAnsi="Times New Roman" w:cs="Times New Roman"/>
                <w:spacing w:val="-7"/>
              </w:rPr>
              <w:t>₹)</w:t>
            </w:r>
          </w:p>
        </w:tc>
      </w:tr>
      <w:tr w:rsidR="006B1C79" w:rsidRPr="00F034F3" w14:paraId="6FE83B76" w14:textId="77777777" w:rsidTr="00284B70">
        <w:trPr>
          <w:trHeight w:val="20"/>
          <w:jc w:val="center"/>
        </w:trPr>
        <w:tc>
          <w:tcPr>
            <w:tcW w:w="1778" w:type="dxa"/>
            <w:tcBorders>
              <w:top w:val="single" w:sz="4" w:space="0" w:color="auto"/>
            </w:tcBorders>
          </w:tcPr>
          <w:p w14:paraId="74881041" w14:textId="77777777" w:rsidR="006B1C79" w:rsidRPr="00F034F3" w:rsidRDefault="006B1C79" w:rsidP="001B18F9">
            <w:pPr>
              <w:pStyle w:val="TableParagraph"/>
              <w:spacing w:before="247"/>
              <w:ind w:left="12" w:right="4"/>
              <w:rPr>
                <w:rFonts w:ascii="Times New Roman" w:hAnsi="Times New Roman" w:cs="Times New Roman"/>
                <w:b/>
              </w:rPr>
            </w:pPr>
            <w:r w:rsidRPr="00F034F3">
              <w:rPr>
                <w:rFonts w:ascii="Times New Roman" w:hAnsi="Times New Roman" w:cs="Times New Roman"/>
                <w:b/>
              </w:rPr>
              <w:t>Source</w:t>
            </w:r>
            <w:r w:rsidRPr="00F034F3">
              <w:rPr>
                <w:rFonts w:ascii="Times New Roman" w:hAnsi="Times New Roman" w:cs="Times New Roman"/>
                <w:b/>
                <w:spacing w:val="-3"/>
              </w:rPr>
              <w:t xml:space="preserve"> </w:t>
            </w:r>
            <w:r w:rsidRPr="00F034F3">
              <w:rPr>
                <w:rFonts w:ascii="Times New Roman" w:hAnsi="Times New Roman" w:cs="Times New Roman"/>
                <w:b/>
              </w:rPr>
              <w:t>of</w:t>
            </w:r>
            <w:r w:rsidRPr="00F034F3">
              <w:rPr>
                <w:rFonts w:ascii="Times New Roman" w:hAnsi="Times New Roman" w:cs="Times New Roman"/>
                <w:b/>
                <w:spacing w:val="-3"/>
              </w:rPr>
              <w:t xml:space="preserve"> </w:t>
            </w:r>
            <w:r w:rsidRPr="00F034F3">
              <w:rPr>
                <w:rFonts w:ascii="Times New Roman" w:hAnsi="Times New Roman" w:cs="Times New Roman"/>
                <w:b/>
                <w:spacing w:val="-4"/>
              </w:rPr>
              <w:t>debt</w:t>
            </w:r>
          </w:p>
        </w:tc>
        <w:tc>
          <w:tcPr>
            <w:tcW w:w="1368" w:type="dxa"/>
            <w:tcBorders>
              <w:top w:val="single" w:sz="4" w:space="0" w:color="auto"/>
            </w:tcBorders>
          </w:tcPr>
          <w:p w14:paraId="22E47684" w14:textId="77777777" w:rsidR="006B1C79" w:rsidRPr="00F034F3" w:rsidRDefault="006B1C79" w:rsidP="001B18F9">
            <w:pPr>
              <w:pStyle w:val="TableParagraph"/>
              <w:spacing w:before="120"/>
              <w:ind w:left="280" w:right="264" w:firstLine="108"/>
              <w:jc w:val="right"/>
              <w:rPr>
                <w:rFonts w:ascii="Times New Roman" w:hAnsi="Times New Roman" w:cs="Times New Roman"/>
                <w:b/>
              </w:rPr>
            </w:pPr>
            <w:r w:rsidRPr="00F034F3">
              <w:rPr>
                <w:rFonts w:ascii="Times New Roman" w:hAnsi="Times New Roman" w:cs="Times New Roman"/>
                <w:b/>
                <w:spacing w:val="-2"/>
              </w:rPr>
              <w:t>Small farmers</w:t>
            </w:r>
          </w:p>
        </w:tc>
        <w:tc>
          <w:tcPr>
            <w:tcW w:w="1296" w:type="dxa"/>
            <w:tcBorders>
              <w:top w:val="single" w:sz="4" w:space="0" w:color="auto"/>
            </w:tcBorders>
          </w:tcPr>
          <w:p w14:paraId="31A364D2" w14:textId="77777777" w:rsidR="006B1C79" w:rsidRPr="00F034F3" w:rsidRDefault="006B1C79" w:rsidP="001B18F9">
            <w:pPr>
              <w:pStyle w:val="TableParagraph"/>
              <w:spacing w:before="120"/>
              <w:ind w:left="244" w:right="217" w:hanging="15"/>
              <w:jc w:val="right"/>
              <w:rPr>
                <w:rFonts w:ascii="Times New Roman" w:hAnsi="Times New Roman" w:cs="Times New Roman"/>
                <w:b/>
              </w:rPr>
            </w:pPr>
            <w:r w:rsidRPr="00F034F3">
              <w:rPr>
                <w:rFonts w:ascii="Times New Roman" w:hAnsi="Times New Roman" w:cs="Times New Roman"/>
                <w:b/>
                <w:spacing w:val="-2"/>
              </w:rPr>
              <w:t>Medium farmers</w:t>
            </w:r>
          </w:p>
        </w:tc>
        <w:tc>
          <w:tcPr>
            <w:tcW w:w="1284" w:type="dxa"/>
            <w:tcBorders>
              <w:top w:val="single" w:sz="4" w:space="0" w:color="auto"/>
            </w:tcBorders>
          </w:tcPr>
          <w:p w14:paraId="645F8EF9" w14:textId="77777777" w:rsidR="006B1C79" w:rsidRPr="00F034F3" w:rsidRDefault="006B1C79" w:rsidP="001B18F9">
            <w:pPr>
              <w:pStyle w:val="TableParagraph"/>
              <w:spacing w:before="120"/>
              <w:ind w:left="237" w:right="223" w:firstLine="103"/>
              <w:jc w:val="right"/>
              <w:rPr>
                <w:rFonts w:ascii="Times New Roman" w:hAnsi="Times New Roman" w:cs="Times New Roman"/>
                <w:b/>
              </w:rPr>
            </w:pPr>
            <w:r w:rsidRPr="00F034F3">
              <w:rPr>
                <w:rFonts w:ascii="Times New Roman" w:hAnsi="Times New Roman" w:cs="Times New Roman"/>
                <w:b/>
                <w:spacing w:val="-2"/>
              </w:rPr>
              <w:t>Large farmers</w:t>
            </w:r>
          </w:p>
        </w:tc>
        <w:tc>
          <w:tcPr>
            <w:tcW w:w="1406" w:type="dxa"/>
            <w:tcBorders>
              <w:top w:val="single" w:sz="4" w:space="0" w:color="auto"/>
            </w:tcBorders>
          </w:tcPr>
          <w:p w14:paraId="40FCD99F" w14:textId="77777777" w:rsidR="006B1C79" w:rsidRPr="00F034F3" w:rsidRDefault="006B1C79" w:rsidP="001B18F9">
            <w:pPr>
              <w:pStyle w:val="TableParagraph"/>
              <w:spacing w:line="246" w:lineRule="exact"/>
              <w:ind w:left="11" w:right="7"/>
              <w:jc w:val="right"/>
              <w:rPr>
                <w:rFonts w:ascii="Times New Roman" w:hAnsi="Times New Roman" w:cs="Times New Roman"/>
                <w:b/>
              </w:rPr>
            </w:pPr>
            <w:r w:rsidRPr="00F034F3">
              <w:rPr>
                <w:rFonts w:ascii="Times New Roman" w:hAnsi="Times New Roman" w:cs="Times New Roman"/>
                <w:b/>
                <w:spacing w:val="-5"/>
              </w:rPr>
              <w:t>All</w:t>
            </w:r>
          </w:p>
          <w:p w14:paraId="3F358992" w14:textId="77777777" w:rsidR="006B1C79" w:rsidRPr="00F034F3" w:rsidRDefault="006B1C79" w:rsidP="001B18F9">
            <w:pPr>
              <w:pStyle w:val="TableParagraph"/>
              <w:spacing w:line="252" w:lineRule="exact"/>
              <w:ind w:left="11"/>
              <w:jc w:val="right"/>
              <w:rPr>
                <w:rFonts w:ascii="Times New Roman" w:hAnsi="Times New Roman" w:cs="Times New Roman"/>
                <w:b/>
              </w:rPr>
            </w:pPr>
            <w:r w:rsidRPr="00F034F3">
              <w:rPr>
                <w:rFonts w:ascii="Times New Roman" w:hAnsi="Times New Roman" w:cs="Times New Roman"/>
                <w:b/>
                <w:spacing w:val="-2"/>
              </w:rPr>
              <w:t>sampled farmers</w:t>
            </w:r>
          </w:p>
        </w:tc>
        <w:tc>
          <w:tcPr>
            <w:tcW w:w="1406" w:type="dxa"/>
            <w:tcBorders>
              <w:top w:val="single" w:sz="4" w:space="0" w:color="auto"/>
            </w:tcBorders>
          </w:tcPr>
          <w:p w14:paraId="03EB7398" w14:textId="77777777" w:rsidR="006B1C79" w:rsidRPr="00F034F3" w:rsidRDefault="006B1C79" w:rsidP="001B18F9">
            <w:pPr>
              <w:pStyle w:val="TableParagraph"/>
              <w:spacing w:line="246" w:lineRule="exact"/>
              <w:ind w:left="11" w:right="3"/>
              <w:jc w:val="right"/>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
              </w:rPr>
              <w:t xml:space="preserve"> </w:t>
            </w:r>
            <w:r w:rsidRPr="00F034F3">
              <w:rPr>
                <w:rFonts w:ascii="Times New Roman" w:hAnsi="Times New Roman" w:cs="Times New Roman"/>
                <w:b/>
                <w:spacing w:val="-2"/>
              </w:rPr>
              <w:t>Farmer</w:t>
            </w:r>
          </w:p>
          <w:p w14:paraId="7ABE419E" w14:textId="77777777" w:rsidR="006B1C79" w:rsidRPr="00F034F3" w:rsidRDefault="006B1C79" w:rsidP="001B18F9">
            <w:pPr>
              <w:pStyle w:val="TableParagraph"/>
              <w:spacing w:line="252" w:lineRule="exact"/>
              <w:ind w:left="288" w:right="275" w:hanging="2"/>
              <w:jc w:val="right"/>
              <w:rPr>
                <w:rFonts w:ascii="Times New Roman" w:hAnsi="Times New Roman" w:cs="Times New Roman"/>
                <w:b/>
              </w:rPr>
            </w:pPr>
            <w:r w:rsidRPr="00F034F3">
              <w:rPr>
                <w:rFonts w:ascii="Times New Roman" w:hAnsi="Times New Roman" w:cs="Times New Roman"/>
                <w:b/>
                <w:spacing w:val="-4"/>
              </w:rPr>
              <w:t xml:space="preserve">Loan </w:t>
            </w:r>
            <w:r w:rsidRPr="00F034F3">
              <w:rPr>
                <w:rFonts w:ascii="Times New Roman" w:hAnsi="Times New Roman" w:cs="Times New Roman"/>
                <w:b/>
                <w:spacing w:val="-2"/>
              </w:rPr>
              <w:t>Amount</w:t>
            </w:r>
          </w:p>
        </w:tc>
      </w:tr>
      <w:tr w:rsidR="006B1C79" w:rsidRPr="00F034F3" w14:paraId="594A5423" w14:textId="77777777" w:rsidTr="00284B70">
        <w:trPr>
          <w:trHeight w:val="20"/>
          <w:jc w:val="center"/>
        </w:trPr>
        <w:tc>
          <w:tcPr>
            <w:tcW w:w="1778" w:type="dxa"/>
          </w:tcPr>
          <w:p w14:paraId="3B3E21D1" w14:textId="77777777" w:rsidR="006B1C79" w:rsidRPr="00F034F3" w:rsidRDefault="006B1C79" w:rsidP="001B18F9">
            <w:pPr>
              <w:pStyle w:val="TableParagraph"/>
              <w:ind w:left="12"/>
              <w:rPr>
                <w:rFonts w:ascii="Times New Roman" w:hAnsi="Times New Roman" w:cs="Times New Roman"/>
              </w:rPr>
            </w:pPr>
            <w:r w:rsidRPr="00F034F3">
              <w:rPr>
                <w:rFonts w:ascii="Times New Roman" w:hAnsi="Times New Roman" w:cs="Times New Roman"/>
              </w:rPr>
              <w:t>Traders</w:t>
            </w:r>
            <w:r w:rsidRPr="00F034F3">
              <w:rPr>
                <w:rFonts w:ascii="Times New Roman" w:hAnsi="Times New Roman" w:cs="Times New Roman"/>
                <w:spacing w:val="-16"/>
              </w:rPr>
              <w:t xml:space="preserve"> </w:t>
            </w:r>
            <w:r w:rsidRPr="00F034F3">
              <w:rPr>
                <w:rFonts w:ascii="Times New Roman" w:hAnsi="Times New Roman" w:cs="Times New Roman"/>
              </w:rPr>
              <w:t xml:space="preserve">and </w:t>
            </w:r>
            <w:r w:rsidRPr="00F034F3">
              <w:rPr>
                <w:rFonts w:ascii="Times New Roman" w:hAnsi="Times New Roman" w:cs="Times New Roman"/>
                <w:spacing w:val="-2"/>
              </w:rPr>
              <w:t>commission</w:t>
            </w:r>
          </w:p>
          <w:p w14:paraId="59A423D1" w14:textId="77777777" w:rsidR="006B1C79" w:rsidRPr="00F034F3" w:rsidRDefault="006B1C79" w:rsidP="001B18F9">
            <w:pPr>
              <w:pStyle w:val="TableParagraph"/>
              <w:spacing w:line="236" w:lineRule="exact"/>
              <w:ind w:left="12"/>
              <w:rPr>
                <w:rFonts w:ascii="Times New Roman" w:hAnsi="Times New Roman" w:cs="Times New Roman"/>
              </w:rPr>
            </w:pPr>
            <w:r w:rsidRPr="00F034F3">
              <w:rPr>
                <w:rFonts w:ascii="Times New Roman" w:hAnsi="Times New Roman" w:cs="Times New Roman"/>
                <w:spacing w:val="-2"/>
              </w:rPr>
              <w:t>agents</w:t>
            </w:r>
          </w:p>
        </w:tc>
        <w:tc>
          <w:tcPr>
            <w:tcW w:w="1368" w:type="dxa"/>
          </w:tcPr>
          <w:p w14:paraId="08FF016A" w14:textId="77777777" w:rsidR="006B1C79" w:rsidRPr="00F034F3" w:rsidRDefault="006B1C79" w:rsidP="001B18F9">
            <w:pPr>
              <w:pStyle w:val="TableParagraph"/>
              <w:spacing w:line="248" w:lineRule="exact"/>
              <w:ind w:left="122" w:right="4"/>
              <w:jc w:val="right"/>
              <w:rPr>
                <w:rFonts w:ascii="Times New Roman" w:hAnsi="Times New Roman" w:cs="Times New Roman"/>
              </w:rPr>
            </w:pPr>
            <w:r w:rsidRPr="00F034F3">
              <w:rPr>
                <w:rFonts w:ascii="Times New Roman" w:hAnsi="Times New Roman" w:cs="Times New Roman"/>
                <w:spacing w:val="-5"/>
              </w:rPr>
              <w:t>500</w:t>
            </w:r>
          </w:p>
          <w:p w14:paraId="39E5F5FB" w14:textId="77777777" w:rsidR="006B1C79" w:rsidRPr="00F034F3" w:rsidRDefault="006B1C79" w:rsidP="001B18F9">
            <w:pPr>
              <w:pStyle w:val="TableParagraph"/>
              <w:spacing w:line="252" w:lineRule="exact"/>
              <w:ind w:left="122"/>
              <w:jc w:val="right"/>
              <w:rPr>
                <w:rFonts w:ascii="Times New Roman" w:hAnsi="Times New Roman" w:cs="Times New Roman"/>
              </w:rPr>
            </w:pPr>
            <w:r w:rsidRPr="00F034F3">
              <w:rPr>
                <w:rFonts w:ascii="Times New Roman" w:hAnsi="Times New Roman" w:cs="Times New Roman"/>
                <w:spacing w:val="-2"/>
              </w:rPr>
              <w:t>(15.98)</w:t>
            </w:r>
          </w:p>
        </w:tc>
        <w:tc>
          <w:tcPr>
            <w:tcW w:w="1296" w:type="dxa"/>
          </w:tcPr>
          <w:p w14:paraId="461A7A0C" w14:textId="77777777" w:rsidR="006B1C79" w:rsidRPr="00F034F3" w:rsidRDefault="006B1C79" w:rsidP="001B18F9">
            <w:pPr>
              <w:pStyle w:val="TableParagraph"/>
              <w:spacing w:line="248" w:lineRule="exact"/>
              <w:ind w:left="458"/>
              <w:jc w:val="right"/>
              <w:rPr>
                <w:rFonts w:ascii="Times New Roman" w:hAnsi="Times New Roman" w:cs="Times New Roman"/>
              </w:rPr>
            </w:pPr>
            <w:r w:rsidRPr="00F034F3">
              <w:rPr>
                <w:rFonts w:ascii="Times New Roman" w:hAnsi="Times New Roman" w:cs="Times New Roman"/>
                <w:spacing w:val="-4"/>
              </w:rPr>
              <w:t>1120</w:t>
            </w:r>
          </w:p>
          <w:p w14:paraId="00C8EC5D" w14:textId="77777777" w:rsidR="006B1C79" w:rsidRPr="00F034F3" w:rsidRDefault="006B1C79" w:rsidP="001B18F9">
            <w:pPr>
              <w:pStyle w:val="TableParagraph"/>
              <w:spacing w:line="252" w:lineRule="exact"/>
              <w:ind w:left="355"/>
              <w:jc w:val="right"/>
              <w:rPr>
                <w:rFonts w:ascii="Times New Roman" w:hAnsi="Times New Roman" w:cs="Times New Roman"/>
              </w:rPr>
            </w:pPr>
            <w:r w:rsidRPr="00F034F3">
              <w:rPr>
                <w:rFonts w:ascii="Times New Roman" w:hAnsi="Times New Roman" w:cs="Times New Roman"/>
                <w:spacing w:val="-2"/>
              </w:rPr>
              <w:t>(52.34)</w:t>
            </w:r>
          </w:p>
        </w:tc>
        <w:tc>
          <w:tcPr>
            <w:tcW w:w="1284" w:type="dxa"/>
          </w:tcPr>
          <w:p w14:paraId="372062A2" w14:textId="77777777" w:rsidR="006B1C79" w:rsidRPr="00F034F3" w:rsidRDefault="006B1C79" w:rsidP="001B18F9">
            <w:pPr>
              <w:pStyle w:val="TableParagraph"/>
              <w:spacing w:line="248" w:lineRule="exact"/>
              <w:ind w:left="121"/>
              <w:jc w:val="right"/>
              <w:rPr>
                <w:rFonts w:ascii="Times New Roman" w:hAnsi="Times New Roman" w:cs="Times New Roman"/>
              </w:rPr>
            </w:pPr>
            <w:r w:rsidRPr="00F034F3">
              <w:rPr>
                <w:rFonts w:ascii="Times New Roman" w:hAnsi="Times New Roman" w:cs="Times New Roman"/>
                <w:spacing w:val="-5"/>
              </w:rPr>
              <w:t>330</w:t>
            </w:r>
          </w:p>
          <w:p w14:paraId="7074B931" w14:textId="77777777" w:rsidR="006B1C79" w:rsidRPr="00F034F3" w:rsidRDefault="006B1C79" w:rsidP="001B18F9">
            <w:pPr>
              <w:pStyle w:val="TableParagraph"/>
              <w:spacing w:line="252" w:lineRule="exact"/>
              <w:ind w:left="121" w:right="2"/>
              <w:jc w:val="right"/>
              <w:rPr>
                <w:rFonts w:ascii="Times New Roman" w:hAnsi="Times New Roman" w:cs="Times New Roman"/>
              </w:rPr>
            </w:pPr>
            <w:r w:rsidRPr="00F034F3">
              <w:rPr>
                <w:rFonts w:ascii="Times New Roman" w:hAnsi="Times New Roman" w:cs="Times New Roman"/>
                <w:spacing w:val="-2"/>
              </w:rPr>
              <w:t>(44.00)</w:t>
            </w:r>
          </w:p>
        </w:tc>
        <w:tc>
          <w:tcPr>
            <w:tcW w:w="1406" w:type="dxa"/>
          </w:tcPr>
          <w:p w14:paraId="48F17806" w14:textId="77777777" w:rsidR="006B1C79" w:rsidRPr="00F034F3" w:rsidRDefault="006B1C79" w:rsidP="001B18F9">
            <w:pPr>
              <w:pStyle w:val="TableParagraph"/>
              <w:spacing w:line="248" w:lineRule="exact"/>
              <w:ind w:left="0" w:right="392"/>
              <w:jc w:val="right"/>
              <w:rPr>
                <w:rFonts w:ascii="Times New Roman" w:hAnsi="Times New Roman" w:cs="Times New Roman"/>
              </w:rPr>
            </w:pPr>
            <w:r w:rsidRPr="00F034F3">
              <w:rPr>
                <w:rFonts w:ascii="Times New Roman" w:hAnsi="Times New Roman" w:cs="Times New Roman"/>
                <w:spacing w:val="-4"/>
              </w:rPr>
              <w:t>1950</w:t>
            </w:r>
          </w:p>
          <w:p w14:paraId="72965552" w14:textId="77777777" w:rsidR="006B1C79" w:rsidRPr="00F034F3" w:rsidRDefault="006B1C79" w:rsidP="001B18F9">
            <w:pPr>
              <w:pStyle w:val="TableParagraph"/>
              <w:spacing w:line="252" w:lineRule="exact"/>
              <w:ind w:left="0" w:right="343"/>
              <w:jc w:val="right"/>
              <w:rPr>
                <w:rFonts w:ascii="Times New Roman" w:hAnsi="Times New Roman" w:cs="Times New Roman"/>
              </w:rPr>
            </w:pPr>
            <w:r w:rsidRPr="00F034F3">
              <w:rPr>
                <w:rFonts w:ascii="Times New Roman" w:hAnsi="Times New Roman" w:cs="Times New Roman"/>
                <w:spacing w:val="-2"/>
              </w:rPr>
              <w:t>(32.39)</w:t>
            </w:r>
          </w:p>
        </w:tc>
        <w:tc>
          <w:tcPr>
            <w:tcW w:w="1406" w:type="dxa"/>
          </w:tcPr>
          <w:p w14:paraId="0C540E26" w14:textId="77777777" w:rsidR="006B1C79" w:rsidRPr="00F034F3" w:rsidRDefault="006B1C79" w:rsidP="001B18F9">
            <w:pPr>
              <w:pStyle w:val="TableParagraph"/>
              <w:spacing w:line="248" w:lineRule="exact"/>
              <w:ind w:left="367"/>
              <w:jc w:val="right"/>
              <w:rPr>
                <w:rFonts w:ascii="Times New Roman" w:hAnsi="Times New Roman" w:cs="Times New Roman"/>
              </w:rPr>
            </w:pPr>
            <w:r w:rsidRPr="00F034F3">
              <w:rPr>
                <w:rFonts w:ascii="Times New Roman" w:hAnsi="Times New Roman" w:cs="Times New Roman"/>
                <w:spacing w:val="-2"/>
              </w:rPr>
              <w:t>139.28</w:t>
            </w:r>
          </w:p>
          <w:p w14:paraId="0FAF75E4" w14:textId="77777777" w:rsidR="006B1C79" w:rsidRPr="00F034F3" w:rsidRDefault="006B1C79" w:rsidP="001B18F9">
            <w:pPr>
              <w:pStyle w:val="TableParagraph"/>
              <w:spacing w:line="252" w:lineRule="exact"/>
              <w:ind w:left="355"/>
              <w:jc w:val="right"/>
              <w:rPr>
                <w:rFonts w:ascii="Times New Roman" w:hAnsi="Times New Roman" w:cs="Times New Roman"/>
              </w:rPr>
            </w:pPr>
            <w:r w:rsidRPr="00F034F3">
              <w:rPr>
                <w:rFonts w:ascii="Times New Roman" w:hAnsi="Times New Roman" w:cs="Times New Roman"/>
                <w:spacing w:val="-2"/>
              </w:rPr>
              <w:t>(57.17)</w:t>
            </w:r>
          </w:p>
        </w:tc>
      </w:tr>
      <w:tr w:rsidR="006B1C79" w:rsidRPr="00F034F3" w14:paraId="5B79B5B3" w14:textId="77777777" w:rsidTr="00284B70">
        <w:trPr>
          <w:trHeight w:val="20"/>
          <w:jc w:val="center"/>
        </w:trPr>
        <w:tc>
          <w:tcPr>
            <w:tcW w:w="1778" w:type="dxa"/>
          </w:tcPr>
          <w:p w14:paraId="138AB848" w14:textId="77777777" w:rsidR="006B1C79" w:rsidRPr="00F034F3" w:rsidRDefault="006B1C79" w:rsidP="001B18F9">
            <w:pPr>
              <w:pStyle w:val="TableParagraph"/>
              <w:spacing w:line="248" w:lineRule="exact"/>
              <w:ind w:left="12" w:right="2"/>
              <w:rPr>
                <w:rFonts w:ascii="Times New Roman" w:hAnsi="Times New Roman" w:cs="Times New Roman"/>
              </w:rPr>
            </w:pPr>
            <w:r w:rsidRPr="00F034F3">
              <w:rPr>
                <w:rFonts w:ascii="Times New Roman" w:hAnsi="Times New Roman" w:cs="Times New Roman"/>
              </w:rPr>
              <w:t>Friends</w:t>
            </w:r>
            <w:r w:rsidRPr="00F034F3">
              <w:rPr>
                <w:rFonts w:ascii="Times New Roman" w:hAnsi="Times New Roman" w:cs="Times New Roman"/>
                <w:spacing w:val="-4"/>
              </w:rPr>
              <w:t xml:space="preserve"> </w:t>
            </w:r>
            <w:r w:rsidRPr="00F034F3">
              <w:rPr>
                <w:rFonts w:ascii="Times New Roman" w:hAnsi="Times New Roman" w:cs="Times New Roman"/>
                <w:spacing w:val="-5"/>
              </w:rPr>
              <w:t>and</w:t>
            </w:r>
          </w:p>
          <w:p w14:paraId="4BCC5568" w14:textId="77777777" w:rsidR="006B1C79" w:rsidRPr="00F034F3" w:rsidRDefault="006B1C79" w:rsidP="001B18F9">
            <w:pPr>
              <w:pStyle w:val="TableParagraph"/>
              <w:spacing w:before="1" w:line="236" w:lineRule="exact"/>
              <w:ind w:left="12" w:right="2"/>
              <w:rPr>
                <w:rFonts w:ascii="Times New Roman" w:hAnsi="Times New Roman" w:cs="Times New Roman"/>
              </w:rPr>
            </w:pPr>
            <w:r w:rsidRPr="00F034F3">
              <w:rPr>
                <w:rFonts w:ascii="Times New Roman" w:hAnsi="Times New Roman" w:cs="Times New Roman"/>
                <w:spacing w:val="-2"/>
              </w:rPr>
              <w:t>relatives</w:t>
            </w:r>
          </w:p>
        </w:tc>
        <w:tc>
          <w:tcPr>
            <w:tcW w:w="1368" w:type="dxa"/>
          </w:tcPr>
          <w:p w14:paraId="78F559E9" w14:textId="77777777" w:rsidR="006B1C79" w:rsidRPr="00F034F3" w:rsidRDefault="006B1C79" w:rsidP="001B18F9">
            <w:pPr>
              <w:pStyle w:val="TableParagraph"/>
              <w:spacing w:line="248" w:lineRule="exact"/>
              <w:ind w:left="439"/>
              <w:jc w:val="right"/>
              <w:rPr>
                <w:rFonts w:ascii="Times New Roman" w:hAnsi="Times New Roman" w:cs="Times New Roman"/>
              </w:rPr>
            </w:pPr>
            <w:r w:rsidRPr="00F034F3">
              <w:rPr>
                <w:rFonts w:ascii="Times New Roman" w:hAnsi="Times New Roman" w:cs="Times New Roman"/>
                <w:spacing w:val="-4"/>
              </w:rPr>
              <w:t>2630</w:t>
            </w:r>
          </w:p>
          <w:p w14:paraId="77872565" w14:textId="77777777" w:rsidR="006B1C79" w:rsidRPr="00F034F3" w:rsidRDefault="006B1C79" w:rsidP="001B18F9">
            <w:pPr>
              <w:pStyle w:val="TableParagraph"/>
              <w:spacing w:before="1" w:line="236" w:lineRule="exact"/>
              <w:ind w:left="336"/>
              <w:jc w:val="right"/>
              <w:rPr>
                <w:rFonts w:ascii="Times New Roman" w:hAnsi="Times New Roman" w:cs="Times New Roman"/>
              </w:rPr>
            </w:pPr>
            <w:r w:rsidRPr="00F034F3">
              <w:rPr>
                <w:rFonts w:ascii="Times New Roman" w:hAnsi="Times New Roman" w:cs="Times New Roman"/>
                <w:spacing w:val="-2"/>
              </w:rPr>
              <w:t>(84.03)</w:t>
            </w:r>
          </w:p>
        </w:tc>
        <w:tc>
          <w:tcPr>
            <w:tcW w:w="1296" w:type="dxa"/>
          </w:tcPr>
          <w:p w14:paraId="16B2874F" w14:textId="77777777" w:rsidR="006B1C79" w:rsidRPr="00F034F3" w:rsidRDefault="006B1C79" w:rsidP="001B18F9">
            <w:pPr>
              <w:pStyle w:val="TableParagraph"/>
              <w:spacing w:line="248" w:lineRule="exact"/>
              <w:ind w:left="458"/>
              <w:jc w:val="right"/>
              <w:rPr>
                <w:rFonts w:ascii="Times New Roman" w:hAnsi="Times New Roman" w:cs="Times New Roman"/>
              </w:rPr>
            </w:pPr>
            <w:r w:rsidRPr="00F034F3">
              <w:rPr>
                <w:rFonts w:ascii="Times New Roman" w:hAnsi="Times New Roman" w:cs="Times New Roman"/>
                <w:spacing w:val="-4"/>
              </w:rPr>
              <w:t>1020</w:t>
            </w:r>
          </w:p>
          <w:p w14:paraId="59FD9FAA" w14:textId="77777777" w:rsidR="006B1C79" w:rsidRPr="00F034F3" w:rsidRDefault="006B1C79" w:rsidP="001B18F9">
            <w:pPr>
              <w:pStyle w:val="TableParagraph"/>
              <w:spacing w:before="1" w:line="236" w:lineRule="exact"/>
              <w:ind w:left="355"/>
              <w:jc w:val="right"/>
              <w:rPr>
                <w:rFonts w:ascii="Times New Roman" w:hAnsi="Times New Roman" w:cs="Times New Roman"/>
              </w:rPr>
            </w:pPr>
            <w:r w:rsidRPr="00F034F3">
              <w:rPr>
                <w:rFonts w:ascii="Times New Roman" w:hAnsi="Times New Roman" w:cs="Times New Roman"/>
                <w:spacing w:val="-2"/>
              </w:rPr>
              <w:t>(47.66)</w:t>
            </w:r>
          </w:p>
        </w:tc>
        <w:tc>
          <w:tcPr>
            <w:tcW w:w="1284" w:type="dxa"/>
          </w:tcPr>
          <w:p w14:paraId="71E31EE9" w14:textId="77777777" w:rsidR="006B1C79" w:rsidRPr="00F034F3" w:rsidRDefault="006B1C79" w:rsidP="001B18F9">
            <w:pPr>
              <w:pStyle w:val="TableParagraph"/>
              <w:spacing w:line="248" w:lineRule="exact"/>
              <w:ind w:left="121"/>
              <w:jc w:val="right"/>
              <w:rPr>
                <w:rFonts w:ascii="Times New Roman" w:hAnsi="Times New Roman" w:cs="Times New Roman"/>
              </w:rPr>
            </w:pPr>
            <w:r w:rsidRPr="00F034F3">
              <w:rPr>
                <w:rFonts w:ascii="Times New Roman" w:hAnsi="Times New Roman" w:cs="Times New Roman"/>
                <w:spacing w:val="-5"/>
              </w:rPr>
              <w:t>420</w:t>
            </w:r>
          </w:p>
          <w:p w14:paraId="3125CEE6" w14:textId="77777777" w:rsidR="006B1C79" w:rsidRPr="00F034F3" w:rsidRDefault="006B1C79" w:rsidP="001B18F9">
            <w:pPr>
              <w:pStyle w:val="TableParagraph"/>
              <w:spacing w:before="1" w:line="236" w:lineRule="exact"/>
              <w:ind w:left="121" w:right="2"/>
              <w:jc w:val="right"/>
              <w:rPr>
                <w:rFonts w:ascii="Times New Roman" w:hAnsi="Times New Roman" w:cs="Times New Roman"/>
              </w:rPr>
            </w:pPr>
            <w:r w:rsidRPr="00F034F3">
              <w:rPr>
                <w:rFonts w:ascii="Times New Roman" w:hAnsi="Times New Roman" w:cs="Times New Roman"/>
                <w:spacing w:val="-2"/>
              </w:rPr>
              <w:t>(56.00)</w:t>
            </w:r>
          </w:p>
        </w:tc>
        <w:tc>
          <w:tcPr>
            <w:tcW w:w="1406" w:type="dxa"/>
          </w:tcPr>
          <w:p w14:paraId="127F29F2" w14:textId="77777777" w:rsidR="006B1C79" w:rsidRPr="00F034F3" w:rsidRDefault="006B1C79" w:rsidP="001B18F9">
            <w:pPr>
              <w:pStyle w:val="TableParagraph"/>
              <w:spacing w:line="248" w:lineRule="exact"/>
              <w:ind w:left="0" w:right="392"/>
              <w:jc w:val="right"/>
              <w:rPr>
                <w:rFonts w:ascii="Times New Roman" w:hAnsi="Times New Roman" w:cs="Times New Roman"/>
              </w:rPr>
            </w:pPr>
            <w:r w:rsidRPr="00F034F3">
              <w:rPr>
                <w:rFonts w:ascii="Times New Roman" w:hAnsi="Times New Roman" w:cs="Times New Roman"/>
                <w:spacing w:val="-4"/>
              </w:rPr>
              <w:t>4070</w:t>
            </w:r>
          </w:p>
          <w:p w14:paraId="3378DAF8" w14:textId="77777777" w:rsidR="006B1C79" w:rsidRPr="00F034F3" w:rsidRDefault="006B1C79" w:rsidP="001B18F9">
            <w:pPr>
              <w:pStyle w:val="TableParagraph"/>
              <w:spacing w:before="1" w:line="236" w:lineRule="exact"/>
              <w:ind w:left="0" w:right="343"/>
              <w:jc w:val="right"/>
              <w:rPr>
                <w:rFonts w:ascii="Times New Roman" w:hAnsi="Times New Roman" w:cs="Times New Roman"/>
              </w:rPr>
            </w:pPr>
            <w:r w:rsidRPr="00F034F3">
              <w:rPr>
                <w:rFonts w:ascii="Times New Roman" w:hAnsi="Times New Roman" w:cs="Times New Roman"/>
                <w:spacing w:val="-2"/>
              </w:rPr>
              <w:t>(67.61)</w:t>
            </w:r>
          </w:p>
        </w:tc>
        <w:tc>
          <w:tcPr>
            <w:tcW w:w="1406" w:type="dxa"/>
          </w:tcPr>
          <w:p w14:paraId="3E751C75" w14:textId="77777777" w:rsidR="006B1C79" w:rsidRPr="00F034F3" w:rsidRDefault="006B1C79" w:rsidP="001B18F9">
            <w:pPr>
              <w:pStyle w:val="TableParagraph"/>
              <w:spacing w:line="248" w:lineRule="exact"/>
              <w:ind w:left="305"/>
              <w:jc w:val="right"/>
              <w:rPr>
                <w:rFonts w:ascii="Times New Roman" w:hAnsi="Times New Roman" w:cs="Times New Roman"/>
              </w:rPr>
            </w:pPr>
            <w:r w:rsidRPr="00F034F3">
              <w:rPr>
                <w:rFonts w:ascii="Times New Roman" w:hAnsi="Times New Roman" w:cs="Times New Roman"/>
                <w:spacing w:val="-2"/>
              </w:rPr>
              <w:t>104.358</w:t>
            </w:r>
          </w:p>
          <w:p w14:paraId="2DD18F78" w14:textId="77777777" w:rsidR="006B1C79" w:rsidRPr="00F034F3" w:rsidRDefault="006B1C79" w:rsidP="001B18F9">
            <w:pPr>
              <w:pStyle w:val="TableParagraph"/>
              <w:spacing w:before="1" w:line="236" w:lineRule="exact"/>
              <w:ind w:left="355"/>
              <w:jc w:val="right"/>
              <w:rPr>
                <w:rFonts w:ascii="Times New Roman" w:hAnsi="Times New Roman" w:cs="Times New Roman"/>
              </w:rPr>
            </w:pPr>
            <w:r w:rsidRPr="00F034F3">
              <w:rPr>
                <w:rFonts w:ascii="Times New Roman" w:hAnsi="Times New Roman" w:cs="Times New Roman"/>
                <w:spacing w:val="-2"/>
              </w:rPr>
              <w:t>(42.83)</w:t>
            </w:r>
          </w:p>
        </w:tc>
      </w:tr>
      <w:tr w:rsidR="006B1C79" w:rsidRPr="00F034F3" w14:paraId="26DA749C" w14:textId="77777777" w:rsidTr="00284B70">
        <w:trPr>
          <w:trHeight w:val="20"/>
          <w:jc w:val="center"/>
        </w:trPr>
        <w:tc>
          <w:tcPr>
            <w:tcW w:w="1778" w:type="dxa"/>
          </w:tcPr>
          <w:p w14:paraId="673C7C53" w14:textId="77777777" w:rsidR="006B1C79" w:rsidRPr="00F034F3" w:rsidRDefault="006B1C79" w:rsidP="001B18F9">
            <w:pPr>
              <w:pStyle w:val="TableParagraph"/>
              <w:spacing w:before="120"/>
              <w:ind w:left="12" w:right="4"/>
              <w:rPr>
                <w:rFonts w:ascii="Times New Roman" w:hAnsi="Times New Roman" w:cs="Times New Roman"/>
                <w:b/>
              </w:rPr>
            </w:pPr>
            <w:r w:rsidRPr="00F034F3">
              <w:rPr>
                <w:rFonts w:ascii="Times New Roman" w:hAnsi="Times New Roman" w:cs="Times New Roman"/>
                <w:b/>
                <w:spacing w:val="-2"/>
              </w:rPr>
              <w:t>Total</w:t>
            </w:r>
          </w:p>
        </w:tc>
        <w:tc>
          <w:tcPr>
            <w:tcW w:w="1368" w:type="dxa"/>
          </w:tcPr>
          <w:p w14:paraId="167A765D" w14:textId="77777777" w:rsidR="006B1C79" w:rsidRPr="00F034F3" w:rsidRDefault="006B1C79" w:rsidP="001B18F9">
            <w:pPr>
              <w:pStyle w:val="TableParagraph"/>
              <w:spacing w:line="246" w:lineRule="exact"/>
              <w:ind w:left="122" w:right="112"/>
              <w:jc w:val="right"/>
              <w:rPr>
                <w:rFonts w:ascii="Times New Roman" w:hAnsi="Times New Roman" w:cs="Times New Roman"/>
                <w:b/>
              </w:rPr>
            </w:pPr>
            <w:r w:rsidRPr="00F034F3">
              <w:rPr>
                <w:rFonts w:ascii="Times New Roman" w:hAnsi="Times New Roman" w:cs="Times New Roman"/>
                <w:b/>
                <w:spacing w:val="-4"/>
              </w:rPr>
              <w:t>3130</w:t>
            </w:r>
          </w:p>
          <w:p w14:paraId="731B8B13" w14:textId="77777777" w:rsidR="006B1C79" w:rsidRPr="00F034F3" w:rsidRDefault="006B1C79" w:rsidP="001B18F9">
            <w:pPr>
              <w:pStyle w:val="TableParagraph"/>
              <w:spacing w:before="1" w:line="239" w:lineRule="exact"/>
              <w:ind w:left="122" w:right="113"/>
              <w:jc w:val="right"/>
              <w:rPr>
                <w:rFonts w:ascii="Times New Roman" w:hAnsi="Times New Roman" w:cs="Times New Roman"/>
                <w:b/>
              </w:rPr>
            </w:pPr>
            <w:r w:rsidRPr="00F034F3">
              <w:rPr>
                <w:rFonts w:ascii="Times New Roman" w:hAnsi="Times New Roman" w:cs="Times New Roman"/>
                <w:b/>
                <w:spacing w:val="-2"/>
              </w:rPr>
              <w:t>(100.00)</w:t>
            </w:r>
          </w:p>
        </w:tc>
        <w:tc>
          <w:tcPr>
            <w:tcW w:w="1296" w:type="dxa"/>
          </w:tcPr>
          <w:p w14:paraId="02B34813" w14:textId="77777777" w:rsidR="006B1C79" w:rsidRPr="00F034F3" w:rsidRDefault="006B1C79" w:rsidP="001B18F9">
            <w:pPr>
              <w:pStyle w:val="TableParagraph"/>
              <w:spacing w:line="246" w:lineRule="exact"/>
              <w:ind w:left="10"/>
              <w:jc w:val="right"/>
              <w:rPr>
                <w:rFonts w:ascii="Times New Roman" w:hAnsi="Times New Roman" w:cs="Times New Roman"/>
                <w:b/>
              </w:rPr>
            </w:pPr>
            <w:r w:rsidRPr="00F034F3">
              <w:rPr>
                <w:rFonts w:ascii="Times New Roman" w:hAnsi="Times New Roman" w:cs="Times New Roman"/>
                <w:b/>
                <w:spacing w:val="-4"/>
              </w:rPr>
              <w:t>2140</w:t>
            </w:r>
          </w:p>
          <w:p w14:paraId="32E0B13B" w14:textId="77777777" w:rsidR="006B1C79" w:rsidRPr="00F034F3" w:rsidRDefault="006B1C79" w:rsidP="001B18F9">
            <w:pPr>
              <w:pStyle w:val="TableParagraph"/>
              <w:spacing w:before="1" w:line="239" w:lineRule="exact"/>
              <w:ind w:left="10" w:right="1"/>
              <w:jc w:val="right"/>
              <w:rPr>
                <w:rFonts w:ascii="Times New Roman" w:hAnsi="Times New Roman" w:cs="Times New Roman"/>
                <w:b/>
              </w:rPr>
            </w:pPr>
            <w:r w:rsidRPr="00F034F3">
              <w:rPr>
                <w:rFonts w:ascii="Times New Roman" w:hAnsi="Times New Roman" w:cs="Times New Roman"/>
                <w:b/>
                <w:spacing w:val="-2"/>
              </w:rPr>
              <w:t>(100.00)</w:t>
            </w:r>
          </w:p>
        </w:tc>
        <w:tc>
          <w:tcPr>
            <w:tcW w:w="1284" w:type="dxa"/>
          </w:tcPr>
          <w:p w14:paraId="70FC0457" w14:textId="77777777" w:rsidR="006B1C79" w:rsidRPr="00F034F3" w:rsidRDefault="006B1C79" w:rsidP="001B18F9">
            <w:pPr>
              <w:pStyle w:val="TableParagraph"/>
              <w:spacing w:line="246" w:lineRule="exact"/>
              <w:ind w:left="121" w:right="111"/>
              <w:jc w:val="right"/>
              <w:rPr>
                <w:rFonts w:ascii="Times New Roman" w:hAnsi="Times New Roman" w:cs="Times New Roman"/>
                <w:b/>
              </w:rPr>
            </w:pPr>
            <w:r w:rsidRPr="00F034F3">
              <w:rPr>
                <w:rFonts w:ascii="Times New Roman" w:hAnsi="Times New Roman" w:cs="Times New Roman"/>
                <w:b/>
                <w:spacing w:val="-5"/>
              </w:rPr>
              <w:t>750</w:t>
            </w:r>
          </w:p>
          <w:p w14:paraId="0F3F81A2" w14:textId="77777777" w:rsidR="006B1C79" w:rsidRPr="00F034F3" w:rsidRDefault="006B1C79" w:rsidP="001B18F9">
            <w:pPr>
              <w:pStyle w:val="TableParagraph"/>
              <w:spacing w:before="1" w:line="239" w:lineRule="exact"/>
              <w:ind w:left="121" w:right="109"/>
              <w:jc w:val="right"/>
              <w:rPr>
                <w:rFonts w:ascii="Times New Roman" w:hAnsi="Times New Roman" w:cs="Times New Roman"/>
                <w:b/>
              </w:rPr>
            </w:pPr>
            <w:r w:rsidRPr="00F034F3">
              <w:rPr>
                <w:rFonts w:ascii="Times New Roman" w:hAnsi="Times New Roman" w:cs="Times New Roman"/>
                <w:b/>
                <w:spacing w:val="-2"/>
              </w:rPr>
              <w:t>(100.00)</w:t>
            </w:r>
          </w:p>
        </w:tc>
        <w:tc>
          <w:tcPr>
            <w:tcW w:w="1406" w:type="dxa"/>
          </w:tcPr>
          <w:p w14:paraId="125CD96E" w14:textId="77777777" w:rsidR="006B1C79" w:rsidRPr="00F034F3" w:rsidRDefault="006B1C79" w:rsidP="001B18F9">
            <w:pPr>
              <w:pStyle w:val="TableParagraph"/>
              <w:spacing w:line="246" w:lineRule="exact"/>
              <w:ind w:left="11" w:right="5"/>
              <w:jc w:val="right"/>
              <w:rPr>
                <w:rFonts w:ascii="Times New Roman" w:hAnsi="Times New Roman" w:cs="Times New Roman"/>
                <w:b/>
              </w:rPr>
            </w:pPr>
            <w:r w:rsidRPr="00F034F3">
              <w:rPr>
                <w:rFonts w:ascii="Times New Roman" w:hAnsi="Times New Roman" w:cs="Times New Roman"/>
                <w:b/>
                <w:spacing w:val="-4"/>
              </w:rPr>
              <w:t>6020</w:t>
            </w:r>
          </w:p>
          <w:p w14:paraId="0F0DFF92" w14:textId="77777777" w:rsidR="006B1C79" w:rsidRPr="00F034F3" w:rsidRDefault="006B1C79" w:rsidP="001B18F9">
            <w:pPr>
              <w:pStyle w:val="TableParagraph"/>
              <w:spacing w:before="1" w:line="239" w:lineRule="exact"/>
              <w:ind w:left="11" w:right="6"/>
              <w:jc w:val="right"/>
              <w:rPr>
                <w:rFonts w:ascii="Times New Roman" w:hAnsi="Times New Roman" w:cs="Times New Roman"/>
                <w:b/>
              </w:rPr>
            </w:pPr>
            <w:r w:rsidRPr="00F034F3">
              <w:rPr>
                <w:rFonts w:ascii="Times New Roman" w:hAnsi="Times New Roman" w:cs="Times New Roman"/>
                <w:b/>
                <w:spacing w:val="-2"/>
              </w:rPr>
              <w:t>(100.00)</w:t>
            </w:r>
          </w:p>
        </w:tc>
        <w:tc>
          <w:tcPr>
            <w:tcW w:w="1406" w:type="dxa"/>
          </w:tcPr>
          <w:p w14:paraId="271236C4" w14:textId="77777777" w:rsidR="006B1C79" w:rsidRPr="00F034F3" w:rsidRDefault="006B1C79" w:rsidP="001B18F9">
            <w:pPr>
              <w:pStyle w:val="TableParagraph"/>
              <w:spacing w:line="246" w:lineRule="exact"/>
              <w:ind w:left="305"/>
              <w:jc w:val="right"/>
              <w:rPr>
                <w:rFonts w:ascii="Times New Roman" w:hAnsi="Times New Roman" w:cs="Times New Roman"/>
                <w:b/>
              </w:rPr>
            </w:pPr>
            <w:r w:rsidRPr="00F034F3">
              <w:rPr>
                <w:rFonts w:ascii="Times New Roman" w:hAnsi="Times New Roman" w:cs="Times New Roman"/>
                <w:b/>
                <w:spacing w:val="-2"/>
              </w:rPr>
              <w:t>243.644</w:t>
            </w:r>
          </w:p>
          <w:p w14:paraId="00CBD5EC" w14:textId="77777777" w:rsidR="006B1C79" w:rsidRPr="00F034F3" w:rsidRDefault="006B1C79" w:rsidP="001B18F9">
            <w:pPr>
              <w:pStyle w:val="TableParagraph"/>
              <w:spacing w:before="1" w:line="239" w:lineRule="exact"/>
              <w:ind w:left="293"/>
              <w:jc w:val="right"/>
              <w:rPr>
                <w:rFonts w:ascii="Times New Roman" w:hAnsi="Times New Roman" w:cs="Times New Roman"/>
                <w:b/>
              </w:rPr>
            </w:pPr>
            <w:r w:rsidRPr="00F034F3">
              <w:rPr>
                <w:rFonts w:ascii="Times New Roman" w:hAnsi="Times New Roman" w:cs="Times New Roman"/>
                <w:b/>
                <w:spacing w:val="-2"/>
              </w:rPr>
              <w:t>(100.00)</w:t>
            </w:r>
          </w:p>
        </w:tc>
      </w:tr>
      <w:tr w:rsidR="006B1C79" w:rsidRPr="00F034F3" w14:paraId="06C441BB" w14:textId="77777777" w:rsidTr="00284B70">
        <w:trPr>
          <w:trHeight w:val="20"/>
          <w:jc w:val="center"/>
        </w:trPr>
        <w:tc>
          <w:tcPr>
            <w:tcW w:w="1778" w:type="dxa"/>
            <w:tcBorders>
              <w:bottom w:val="single" w:sz="4" w:space="0" w:color="auto"/>
            </w:tcBorders>
          </w:tcPr>
          <w:p w14:paraId="25B84F27" w14:textId="77777777" w:rsidR="006B1C79" w:rsidRPr="00F034F3" w:rsidRDefault="006B1C79" w:rsidP="001B18F9">
            <w:pPr>
              <w:pStyle w:val="TableParagraph"/>
              <w:spacing w:line="246" w:lineRule="exact"/>
              <w:ind w:left="12"/>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
              </w:rPr>
              <w:t xml:space="preserve"> </w:t>
            </w:r>
            <w:r w:rsidRPr="00F034F3">
              <w:rPr>
                <w:rFonts w:ascii="Times New Roman" w:hAnsi="Times New Roman" w:cs="Times New Roman"/>
                <w:b/>
                <w:spacing w:val="-2"/>
              </w:rPr>
              <w:t>farmer</w:t>
            </w:r>
          </w:p>
          <w:p w14:paraId="2AC15F47" w14:textId="77777777" w:rsidR="006B1C79" w:rsidRPr="00F034F3" w:rsidRDefault="006B1C79" w:rsidP="001B18F9">
            <w:pPr>
              <w:pStyle w:val="TableParagraph"/>
              <w:spacing w:before="1" w:line="239" w:lineRule="exact"/>
              <w:ind w:left="12" w:right="6"/>
              <w:rPr>
                <w:rFonts w:ascii="Times New Roman" w:hAnsi="Times New Roman" w:cs="Times New Roman"/>
                <w:b/>
              </w:rPr>
            </w:pPr>
            <w:r w:rsidRPr="00F034F3">
              <w:rPr>
                <w:rFonts w:ascii="Times New Roman" w:hAnsi="Times New Roman" w:cs="Times New Roman"/>
                <w:b/>
                <w:spacing w:val="-4"/>
              </w:rPr>
              <w:t>debt</w:t>
            </w:r>
          </w:p>
        </w:tc>
        <w:tc>
          <w:tcPr>
            <w:tcW w:w="1368" w:type="dxa"/>
            <w:tcBorders>
              <w:bottom w:val="single" w:sz="4" w:space="0" w:color="auto"/>
            </w:tcBorders>
          </w:tcPr>
          <w:p w14:paraId="5770E94A" w14:textId="77777777" w:rsidR="006B1C79" w:rsidRPr="00F034F3" w:rsidRDefault="006B1C79" w:rsidP="001B18F9">
            <w:pPr>
              <w:pStyle w:val="TableParagraph"/>
              <w:spacing w:before="120"/>
              <w:ind w:left="408"/>
              <w:jc w:val="right"/>
              <w:rPr>
                <w:rFonts w:ascii="Times New Roman" w:hAnsi="Times New Roman" w:cs="Times New Roman"/>
                <w:b/>
              </w:rPr>
            </w:pPr>
            <w:r w:rsidRPr="00F034F3">
              <w:rPr>
                <w:rFonts w:ascii="Times New Roman" w:hAnsi="Times New Roman" w:cs="Times New Roman"/>
                <w:b/>
                <w:spacing w:val="-2"/>
              </w:rPr>
              <w:t>52.16</w:t>
            </w:r>
          </w:p>
        </w:tc>
        <w:tc>
          <w:tcPr>
            <w:tcW w:w="1296" w:type="dxa"/>
            <w:tcBorders>
              <w:bottom w:val="single" w:sz="4" w:space="0" w:color="auto"/>
            </w:tcBorders>
          </w:tcPr>
          <w:p w14:paraId="21B2B0D0" w14:textId="77777777" w:rsidR="006B1C79" w:rsidRPr="00F034F3" w:rsidRDefault="006B1C79" w:rsidP="001B18F9">
            <w:pPr>
              <w:pStyle w:val="TableParagraph"/>
              <w:spacing w:before="120"/>
              <w:ind w:left="312"/>
              <w:jc w:val="right"/>
              <w:rPr>
                <w:rFonts w:ascii="Times New Roman" w:hAnsi="Times New Roman" w:cs="Times New Roman"/>
                <w:b/>
              </w:rPr>
            </w:pPr>
            <w:r w:rsidRPr="00F034F3">
              <w:rPr>
                <w:rFonts w:ascii="Times New Roman" w:hAnsi="Times New Roman" w:cs="Times New Roman"/>
                <w:b/>
                <w:spacing w:val="-2"/>
              </w:rPr>
              <w:t>118.88</w:t>
            </w:r>
          </w:p>
        </w:tc>
        <w:tc>
          <w:tcPr>
            <w:tcW w:w="1284" w:type="dxa"/>
            <w:tcBorders>
              <w:bottom w:val="single" w:sz="4" w:space="0" w:color="auto"/>
            </w:tcBorders>
          </w:tcPr>
          <w:p w14:paraId="5F35CD2A" w14:textId="77777777" w:rsidR="006B1C79" w:rsidRPr="00F034F3" w:rsidRDefault="006B1C79" w:rsidP="001B18F9">
            <w:pPr>
              <w:pStyle w:val="TableParagraph"/>
              <w:spacing w:before="120"/>
              <w:ind w:left="367"/>
              <w:jc w:val="right"/>
              <w:rPr>
                <w:rFonts w:ascii="Times New Roman" w:hAnsi="Times New Roman" w:cs="Times New Roman"/>
                <w:b/>
              </w:rPr>
            </w:pPr>
            <w:r w:rsidRPr="00F034F3">
              <w:rPr>
                <w:rFonts w:ascii="Times New Roman" w:hAnsi="Times New Roman" w:cs="Times New Roman"/>
                <w:b/>
                <w:spacing w:val="-2"/>
              </w:rPr>
              <w:t>62.50</w:t>
            </w:r>
          </w:p>
        </w:tc>
        <w:tc>
          <w:tcPr>
            <w:tcW w:w="1406" w:type="dxa"/>
            <w:tcBorders>
              <w:bottom w:val="single" w:sz="4" w:space="0" w:color="auto"/>
            </w:tcBorders>
          </w:tcPr>
          <w:p w14:paraId="2E0CA78A" w14:textId="77777777" w:rsidR="006B1C79" w:rsidRPr="00F034F3" w:rsidRDefault="006B1C79" w:rsidP="001B18F9">
            <w:pPr>
              <w:pStyle w:val="TableParagraph"/>
              <w:spacing w:before="120"/>
              <w:ind w:left="425"/>
              <w:jc w:val="right"/>
              <w:rPr>
                <w:rFonts w:ascii="Times New Roman" w:hAnsi="Times New Roman" w:cs="Times New Roman"/>
                <w:b/>
              </w:rPr>
            </w:pPr>
            <w:r w:rsidRPr="00F034F3">
              <w:rPr>
                <w:rFonts w:ascii="Times New Roman" w:hAnsi="Times New Roman" w:cs="Times New Roman"/>
                <w:b/>
                <w:spacing w:val="-2"/>
              </w:rPr>
              <w:t>66.88</w:t>
            </w:r>
          </w:p>
        </w:tc>
        <w:tc>
          <w:tcPr>
            <w:tcW w:w="1406" w:type="dxa"/>
            <w:tcBorders>
              <w:bottom w:val="single" w:sz="4" w:space="0" w:color="auto"/>
            </w:tcBorders>
          </w:tcPr>
          <w:p w14:paraId="36842676" w14:textId="77777777" w:rsidR="006B1C79" w:rsidRPr="00F034F3" w:rsidRDefault="006B1C79" w:rsidP="001B18F9">
            <w:pPr>
              <w:pStyle w:val="TableParagraph"/>
              <w:ind w:left="0"/>
              <w:jc w:val="right"/>
              <w:rPr>
                <w:rFonts w:ascii="Times New Roman" w:hAnsi="Times New Roman" w:cs="Times New Roman"/>
              </w:rPr>
            </w:pPr>
          </w:p>
        </w:tc>
      </w:tr>
    </w:tbl>
    <w:p w14:paraId="321A53A3" w14:textId="77777777" w:rsidR="004F210C" w:rsidRPr="00F034F3" w:rsidRDefault="001B4FE0" w:rsidP="002406B3">
      <w:pPr>
        <w:jc w:val="both"/>
        <w:rPr>
          <w:rFonts w:ascii="Times New Roman" w:hAnsi="Times New Roman" w:cs="Times New Roman"/>
        </w:rPr>
      </w:pPr>
      <w:r w:rsidRPr="00F034F3">
        <w:rPr>
          <w:rFonts w:ascii="Times New Roman" w:hAnsi="Times New Roman" w:cs="Times New Roman"/>
        </w:rPr>
        <w:t>Note:</w:t>
      </w:r>
      <w:r w:rsidRPr="00F034F3">
        <w:rPr>
          <w:rFonts w:ascii="Times New Roman" w:hAnsi="Times New Roman" w:cs="Times New Roman"/>
          <w:spacing w:val="-8"/>
        </w:rPr>
        <w:t xml:space="preserve"> </w:t>
      </w:r>
      <w:r w:rsidRPr="00F034F3">
        <w:rPr>
          <w:rFonts w:ascii="Times New Roman" w:hAnsi="Times New Roman" w:cs="Times New Roman"/>
        </w:rPr>
        <w:t>figures</w:t>
      </w:r>
      <w:r w:rsidRPr="00F034F3">
        <w:rPr>
          <w:rFonts w:ascii="Times New Roman" w:hAnsi="Times New Roman" w:cs="Times New Roman"/>
          <w:spacing w:val="-6"/>
        </w:rPr>
        <w:t xml:space="preserve"> </w:t>
      </w:r>
      <w:r w:rsidRPr="00F034F3">
        <w:rPr>
          <w:rFonts w:ascii="Times New Roman" w:hAnsi="Times New Roman" w:cs="Times New Roman"/>
        </w:rPr>
        <w:t>in</w:t>
      </w:r>
      <w:r w:rsidRPr="00F034F3">
        <w:rPr>
          <w:rFonts w:ascii="Times New Roman" w:hAnsi="Times New Roman" w:cs="Times New Roman"/>
          <w:spacing w:val="-7"/>
        </w:rPr>
        <w:t xml:space="preserve"> </w:t>
      </w:r>
      <w:r w:rsidRPr="00F034F3">
        <w:rPr>
          <w:rFonts w:ascii="Times New Roman" w:hAnsi="Times New Roman" w:cs="Times New Roman"/>
        </w:rPr>
        <w:t>parameters</w:t>
      </w:r>
      <w:r w:rsidRPr="00F034F3">
        <w:rPr>
          <w:rFonts w:ascii="Times New Roman" w:hAnsi="Times New Roman" w:cs="Times New Roman"/>
          <w:spacing w:val="-7"/>
        </w:rPr>
        <w:t xml:space="preserve"> </w:t>
      </w:r>
      <w:r w:rsidRPr="00F034F3">
        <w:rPr>
          <w:rFonts w:ascii="Times New Roman" w:hAnsi="Times New Roman" w:cs="Times New Roman"/>
        </w:rPr>
        <w:t>are</w:t>
      </w:r>
      <w:r w:rsidRPr="00F034F3">
        <w:rPr>
          <w:rFonts w:ascii="Times New Roman" w:hAnsi="Times New Roman" w:cs="Times New Roman"/>
          <w:spacing w:val="-7"/>
        </w:rPr>
        <w:t xml:space="preserve"> </w:t>
      </w:r>
      <w:r w:rsidRPr="00F034F3">
        <w:rPr>
          <w:rFonts w:ascii="Times New Roman" w:hAnsi="Times New Roman" w:cs="Times New Roman"/>
        </w:rPr>
        <w:t>percentage</w:t>
      </w:r>
      <w:r w:rsidRPr="00F034F3">
        <w:rPr>
          <w:rFonts w:ascii="Times New Roman" w:hAnsi="Times New Roman" w:cs="Times New Roman"/>
          <w:spacing w:val="-7"/>
        </w:rPr>
        <w:t xml:space="preserve"> </w:t>
      </w:r>
      <w:r w:rsidRPr="00F034F3">
        <w:rPr>
          <w:rFonts w:ascii="Times New Roman" w:hAnsi="Times New Roman" w:cs="Times New Roman"/>
        </w:rPr>
        <w:t>of</w:t>
      </w:r>
      <w:r w:rsidRPr="00F034F3">
        <w:rPr>
          <w:rFonts w:ascii="Times New Roman" w:hAnsi="Times New Roman" w:cs="Times New Roman"/>
          <w:spacing w:val="-5"/>
        </w:rPr>
        <w:t xml:space="preserve"> </w:t>
      </w:r>
      <w:r w:rsidRPr="00F034F3">
        <w:rPr>
          <w:rFonts w:ascii="Times New Roman" w:hAnsi="Times New Roman" w:cs="Times New Roman"/>
        </w:rPr>
        <w:t>total</w:t>
      </w:r>
      <w:r w:rsidRPr="00F034F3">
        <w:rPr>
          <w:rFonts w:ascii="Times New Roman" w:hAnsi="Times New Roman" w:cs="Times New Roman"/>
          <w:spacing w:val="-7"/>
        </w:rPr>
        <w:t xml:space="preserve"> </w:t>
      </w:r>
      <w:r w:rsidRPr="00F034F3">
        <w:rPr>
          <w:rFonts w:ascii="Times New Roman" w:hAnsi="Times New Roman" w:cs="Times New Roman"/>
        </w:rPr>
        <w:t>loan</w:t>
      </w:r>
      <w:r w:rsidRPr="00F034F3">
        <w:rPr>
          <w:rFonts w:ascii="Times New Roman" w:hAnsi="Times New Roman" w:cs="Times New Roman"/>
          <w:spacing w:val="-5"/>
        </w:rPr>
        <w:t xml:space="preserve"> </w:t>
      </w:r>
      <w:r w:rsidRPr="00F034F3">
        <w:rPr>
          <w:rFonts w:ascii="Times New Roman" w:hAnsi="Times New Roman" w:cs="Times New Roman"/>
        </w:rPr>
        <w:t>in</w:t>
      </w:r>
      <w:r w:rsidRPr="00F034F3">
        <w:rPr>
          <w:rFonts w:ascii="Times New Roman" w:hAnsi="Times New Roman" w:cs="Times New Roman"/>
          <w:spacing w:val="-5"/>
        </w:rPr>
        <w:t xml:space="preserve"> </w:t>
      </w:r>
      <w:r w:rsidRPr="00F034F3">
        <w:rPr>
          <w:rFonts w:ascii="Times New Roman" w:hAnsi="Times New Roman" w:cs="Times New Roman"/>
        </w:rPr>
        <w:t>the</w:t>
      </w:r>
      <w:r w:rsidRPr="00F034F3">
        <w:rPr>
          <w:rFonts w:ascii="Times New Roman" w:hAnsi="Times New Roman" w:cs="Times New Roman"/>
          <w:spacing w:val="-5"/>
        </w:rPr>
        <w:t xml:space="preserve"> </w:t>
      </w:r>
      <w:r w:rsidRPr="00F034F3">
        <w:rPr>
          <w:rFonts w:ascii="Times New Roman" w:hAnsi="Times New Roman" w:cs="Times New Roman"/>
          <w:spacing w:val="-2"/>
        </w:rPr>
        <w:t>category</w:t>
      </w:r>
    </w:p>
    <w:p w14:paraId="3707709A" w14:textId="77777777" w:rsidR="00063188" w:rsidRPr="00F034F3" w:rsidRDefault="00063188" w:rsidP="00063188">
      <w:pPr>
        <w:jc w:val="both"/>
        <w:rPr>
          <w:rFonts w:ascii="Times New Roman" w:hAnsi="Times New Roman" w:cs="Times New Roman"/>
          <w:b/>
          <w:bCs/>
        </w:rPr>
      </w:pPr>
      <w:r w:rsidRPr="00F034F3">
        <w:rPr>
          <w:rFonts w:ascii="Times New Roman" w:hAnsi="Times New Roman" w:cs="Times New Roman"/>
          <w:b/>
          <w:bCs/>
        </w:rPr>
        <w:t>Indebtedness According to Purpose of Loans</w:t>
      </w:r>
    </w:p>
    <w:p w14:paraId="33779C5D" w14:textId="77777777" w:rsidR="00063188" w:rsidRPr="00F034F3" w:rsidRDefault="00063188" w:rsidP="00063188">
      <w:pPr>
        <w:jc w:val="both"/>
        <w:rPr>
          <w:rFonts w:ascii="Times New Roman" w:hAnsi="Times New Roman" w:cs="Times New Roman"/>
        </w:rPr>
      </w:pPr>
      <w:r w:rsidRPr="00F034F3">
        <w:rPr>
          <w:rFonts w:ascii="Times New Roman" w:hAnsi="Times New Roman" w:cs="Times New Roman"/>
        </w:rPr>
        <w:t>Household borrowing is often influenced by the purpose of credit. Productive loans enhance repayment capacity by generating income, while non-productive loans increase the debt burden.</w:t>
      </w:r>
    </w:p>
    <w:p w14:paraId="0EB65C27" w14:textId="77777777" w:rsidR="00F21144" w:rsidRPr="00F034F3" w:rsidRDefault="00F21144" w:rsidP="00F21144">
      <w:pPr>
        <w:jc w:val="both"/>
        <w:rPr>
          <w:rFonts w:ascii="Times New Roman" w:hAnsi="Times New Roman" w:cs="Times New Roman"/>
          <w:b/>
          <w:bCs/>
        </w:rPr>
      </w:pPr>
      <w:r w:rsidRPr="00F034F3">
        <w:rPr>
          <w:rFonts w:ascii="Times New Roman" w:hAnsi="Times New Roman" w:cs="Times New Roman"/>
          <w:b/>
          <w:bCs/>
        </w:rPr>
        <w:t>Distribution of rural households and loan taken according to purpose</w:t>
      </w:r>
    </w:p>
    <w:p w14:paraId="04F9F8C6" w14:textId="77777777" w:rsidR="00F21144" w:rsidRPr="00F034F3" w:rsidRDefault="00CF50E2" w:rsidP="00063188">
      <w:pPr>
        <w:jc w:val="both"/>
        <w:rPr>
          <w:rFonts w:ascii="Times New Roman" w:hAnsi="Times New Roman" w:cs="Times New Roman"/>
        </w:rPr>
      </w:pPr>
      <w:r w:rsidRPr="00F034F3">
        <w:rPr>
          <w:rFonts w:ascii="Times New Roman" w:hAnsi="Times New Roman" w:cs="Times New Roman"/>
        </w:rPr>
        <w:t>Table 5</w:t>
      </w:r>
      <w:r w:rsidR="00063188" w:rsidRPr="00F034F3">
        <w:rPr>
          <w:rFonts w:ascii="Times New Roman" w:hAnsi="Times New Roman" w:cs="Times New Roman"/>
        </w:rPr>
        <w:t xml:space="preserve"> shows that in Bikaner district, 76.47% of total borrowings (₹23,790 thousand) were used for productive purposes, while 23.53% (₹7,320 thousand) were for non-productive purposes. Small and medium farmers allocated 73.12% and 69.13% of loans respectively for productive uses, while large farmers devoted as much as 88.32%. This indicates that larger farmers relied more on productive credit, whereas smaller farmers had comparatively higher dependence on non-productive borrowing.</w:t>
      </w:r>
    </w:p>
    <w:tbl>
      <w:tblPr>
        <w:tblW w:w="0" w:type="auto"/>
        <w:jc w:val="center"/>
        <w:tblLayout w:type="fixed"/>
        <w:tblCellMar>
          <w:left w:w="0" w:type="dxa"/>
          <w:right w:w="0" w:type="dxa"/>
        </w:tblCellMar>
        <w:tblLook w:val="01E0" w:firstRow="1" w:lastRow="1" w:firstColumn="1" w:lastColumn="1" w:noHBand="0" w:noVBand="0"/>
      </w:tblPr>
      <w:tblGrid>
        <w:gridCol w:w="828"/>
        <w:gridCol w:w="2149"/>
        <w:gridCol w:w="1418"/>
        <w:gridCol w:w="1559"/>
        <w:gridCol w:w="1417"/>
        <w:gridCol w:w="1152"/>
      </w:tblGrid>
      <w:tr w:rsidR="00F21144" w:rsidRPr="00F034F3" w14:paraId="3D2802C9" w14:textId="77777777" w:rsidTr="00284B70">
        <w:trPr>
          <w:trHeight w:val="20"/>
          <w:jc w:val="center"/>
        </w:trPr>
        <w:tc>
          <w:tcPr>
            <w:tcW w:w="8523" w:type="dxa"/>
            <w:gridSpan w:val="6"/>
            <w:tcBorders>
              <w:top w:val="single" w:sz="4" w:space="0" w:color="auto"/>
              <w:bottom w:val="single" w:sz="4" w:space="0" w:color="auto"/>
            </w:tcBorders>
          </w:tcPr>
          <w:p w14:paraId="04C964AD" w14:textId="77777777" w:rsidR="00F21144" w:rsidRPr="00F034F3" w:rsidRDefault="00F21144" w:rsidP="00F21144">
            <w:pPr>
              <w:pStyle w:val="Heading3"/>
              <w:tabs>
                <w:tab w:val="left" w:pos="8509"/>
              </w:tabs>
              <w:spacing w:before="78" w:line="278" w:lineRule="auto"/>
              <w:ind w:left="0" w:right="437"/>
              <w:jc w:val="right"/>
              <w:rPr>
                <w:rFonts w:ascii="Times New Roman" w:hAnsi="Times New Roman" w:cs="Times New Roman"/>
                <w:b w:val="0"/>
                <w:spacing w:val="-2"/>
                <w:sz w:val="22"/>
                <w:szCs w:val="22"/>
              </w:rPr>
            </w:pPr>
            <w:r w:rsidRPr="00F034F3">
              <w:rPr>
                <w:rFonts w:ascii="Times New Roman" w:hAnsi="Times New Roman" w:cs="Times New Roman"/>
                <w:sz w:val="22"/>
                <w:szCs w:val="22"/>
              </w:rPr>
              <w:t xml:space="preserve">Table 5. Distribution of rural households and loan taken according to </w:t>
            </w:r>
            <w:r w:rsidRPr="00F034F3">
              <w:rPr>
                <w:rFonts w:ascii="Times New Roman" w:hAnsi="Times New Roman" w:cs="Times New Roman"/>
                <w:spacing w:val="-2"/>
                <w:sz w:val="22"/>
                <w:szCs w:val="22"/>
              </w:rPr>
              <w:t xml:space="preserve">purpose  </w:t>
            </w:r>
            <w:proofErr w:type="gramStart"/>
            <w:r w:rsidRPr="00F034F3">
              <w:rPr>
                <w:rFonts w:ascii="Times New Roman" w:hAnsi="Times New Roman" w:cs="Times New Roman"/>
                <w:spacing w:val="-2"/>
                <w:sz w:val="22"/>
                <w:szCs w:val="22"/>
              </w:rPr>
              <w:t xml:space="preserve">   </w:t>
            </w:r>
            <w:r w:rsidRPr="00F034F3">
              <w:rPr>
                <w:rFonts w:ascii="Times New Roman" w:hAnsi="Times New Roman" w:cs="Times New Roman"/>
                <w:sz w:val="22"/>
                <w:szCs w:val="22"/>
              </w:rPr>
              <w:t>(</w:t>
            </w:r>
            <w:proofErr w:type="gramEnd"/>
            <w:r w:rsidRPr="00F034F3">
              <w:rPr>
                <w:rFonts w:ascii="Times New Roman" w:hAnsi="Times New Roman" w:cs="Times New Roman"/>
                <w:sz w:val="22"/>
                <w:szCs w:val="22"/>
              </w:rPr>
              <w:t>’000</w:t>
            </w:r>
            <w:r w:rsidRPr="00F034F3">
              <w:rPr>
                <w:rFonts w:ascii="Times New Roman" w:hAnsi="Times New Roman" w:cs="Times New Roman"/>
                <w:spacing w:val="-9"/>
                <w:sz w:val="22"/>
                <w:szCs w:val="22"/>
              </w:rPr>
              <w:t xml:space="preserve"> </w:t>
            </w:r>
            <w:r w:rsidRPr="00F034F3">
              <w:rPr>
                <w:rFonts w:ascii="Times New Roman" w:hAnsi="Times New Roman" w:cs="Times New Roman"/>
                <w:spacing w:val="-5"/>
                <w:sz w:val="22"/>
                <w:szCs w:val="22"/>
              </w:rPr>
              <w:t>₹</w:t>
            </w:r>
            <w:r w:rsidRPr="00F034F3">
              <w:rPr>
                <w:rFonts w:ascii="Times New Roman" w:hAnsi="Times New Roman" w:cs="Times New Roman"/>
                <w:b w:val="0"/>
                <w:spacing w:val="-5"/>
                <w:sz w:val="22"/>
                <w:szCs w:val="22"/>
              </w:rPr>
              <w:t>)</w:t>
            </w:r>
          </w:p>
        </w:tc>
      </w:tr>
      <w:tr w:rsidR="00063188" w:rsidRPr="00F034F3" w14:paraId="3DEE3360" w14:textId="77777777" w:rsidTr="00616037">
        <w:trPr>
          <w:trHeight w:val="20"/>
          <w:jc w:val="center"/>
        </w:trPr>
        <w:tc>
          <w:tcPr>
            <w:tcW w:w="828" w:type="dxa"/>
            <w:tcBorders>
              <w:top w:val="single" w:sz="4" w:space="0" w:color="auto"/>
            </w:tcBorders>
          </w:tcPr>
          <w:p w14:paraId="42FFACDD" w14:textId="77777777" w:rsidR="00063188" w:rsidRPr="00F034F3" w:rsidRDefault="00063188" w:rsidP="00616037">
            <w:pPr>
              <w:pStyle w:val="TableParagraph"/>
              <w:spacing w:line="272" w:lineRule="exact"/>
              <w:ind w:left="0" w:right="2"/>
              <w:rPr>
                <w:rFonts w:ascii="Times New Roman" w:hAnsi="Times New Roman" w:cs="Times New Roman"/>
                <w:b/>
              </w:rPr>
            </w:pPr>
            <w:r w:rsidRPr="00F034F3">
              <w:rPr>
                <w:rFonts w:ascii="Times New Roman" w:hAnsi="Times New Roman" w:cs="Times New Roman"/>
                <w:b/>
                <w:spacing w:val="-5"/>
              </w:rPr>
              <w:t>S.</w:t>
            </w:r>
            <w:r w:rsidR="00616037" w:rsidRPr="00F034F3">
              <w:rPr>
                <w:rFonts w:ascii="Times New Roman" w:hAnsi="Times New Roman" w:cs="Times New Roman"/>
                <w:b/>
                <w:spacing w:val="-5"/>
              </w:rPr>
              <w:t xml:space="preserve">  </w:t>
            </w:r>
            <w:r w:rsidRPr="00F034F3">
              <w:rPr>
                <w:rFonts w:ascii="Times New Roman" w:hAnsi="Times New Roman" w:cs="Times New Roman"/>
                <w:b/>
                <w:spacing w:val="-5"/>
              </w:rPr>
              <w:t>No.</w:t>
            </w:r>
          </w:p>
        </w:tc>
        <w:tc>
          <w:tcPr>
            <w:tcW w:w="2149" w:type="dxa"/>
            <w:tcBorders>
              <w:top w:val="single" w:sz="4" w:space="0" w:color="auto"/>
            </w:tcBorders>
          </w:tcPr>
          <w:p w14:paraId="65977DF0" w14:textId="77777777" w:rsidR="00063188" w:rsidRPr="00F034F3" w:rsidRDefault="00063188" w:rsidP="00616037">
            <w:pPr>
              <w:pStyle w:val="TableParagraph"/>
              <w:spacing w:line="272" w:lineRule="exact"/>
              <w:ind w:left="10" w:right="5"/>
              <w:rPr>
                <w:rFonts w:ascii="Times New Roman" w:hAnsi="Times New Roman" w:cs="Times New Roman"/>
                <w:b/>
              </w:rPr>
            </w:pPr>
            <w:r w:rsidRPr="00F034F3">
              <w:rPr>
                <w:rFonts w:ascii="Times New Roman" w:hAnsi="Times New Roman" w:cs="Times New Roman"/>
                <w:b/>
              </w:rPr>
              <w:t>Purpose</w:t>
            </w:r>
            <w:r w:rsidRPr="00F034F3">
              <w:rPr>
                <w:rFonts w:ascii="Times New Roman" w:hAnsi="Times New Roman" w:cs="Times New Roman"/>
                <w:b/>
                <w:spacing w:val="-11"/>
              </w:rPr>
              <w:t xml:space="preserve"> </w:t>
            </w:r>
            <w:r w:rsidRPr="00F034F3">
              <w:rPr>
                <w:rFonts w:ascii="Times New Roman" w:hAnsi="Times New Roman" w:cs="Times New Roman"/>
                <w:b/>
                <w:spacing w:val="-7"/>
              </w:rPr>
              <w:t>of</w:t>
            </w:r>
            <w:r w:rsidR="00616037" w:rsidRPr="00F034F3">
              <w:rPr>
                <w:rFonts w:ascii="Times New Roman" w:hAnsi="Times New Roman" w:cs="Times New Roman"/>
                <w:b/>
                <w:spacing w:val="-7"/>
              </w:rPr>
              <w:t xml:space="preserve"> </w:t>
            </w:r>
            <w:r w:rsidRPr="00F034F3">
              <w:rPr>
                <w:rFonts w:ascii="Times New Roman" w:hAnsi="Times New Roman" w:cs="Times New Roman"/>
                <w:b/>
                <w:spacing w:val="-2"/>
              </w:rPr>
              <w:t>credit</w:t>
            </w:r>
          </w:p>
        </w:tc>
        <w:tc>
          <w:tcPr>
            <w:tcW w:w="1418" w:type="dxa"/>
            <w:tcBorders>
              <w:top w:val="single" w:sz="4" w:space="0" w:color="auto"/>
            </w:tcBorders>
          </w:tcPr>
          <w:p w14:paraId="7FC7505A" w14:textId="77777777" w:rsidR="00063188" w:rsidRPr="00F034F3" w:rsidRDefault="00063188" w:rsidP="00616037">
            <w:pPr>
              <w:pStyle w:val="TableParagraph"/>
              <w:spacing w:line="272" w:lineRule="exact"/>
              <w:ind w:left="0"/>
              <w:jc w:val="right"/>
              <w:rPr>
                <w:rFonts w:ascii="Times New Roman" w:hAnsi="Times New Roman" w:cs="Times New Roman"/>
                <w:b/>
              </w:rPr>
            </w:pPr>
            <w:r w:rsidRPr="00F034F3">
              <w:rPr>
                <w:rFonts w:ascii="Times New Roman" w:hAnsi="Times New Roman" w:cs="Times New Roman"/>
                <w:b/>
                <w:spacing w:val="-4"/>
              </w:rPr>
              <w:t>Small</w:t>
            </w:r>
            <w:r w:rsidR="00616037" w:rsidRPr="00F034F3">
              <w:rPr>
                <w:rFonts w:ascii="Times New Roman" w:hAnsi="Times New Roman" w:cs="Times New Roman"/>
                <w:b/>
                <w:spacing w:val="-4"/>
              </w:rPr>
              <w:t xml:space="preserve"> </w:t>
            </w:r>
            <w:r w:rsidR="00616037" w:rsidRPr="00F034F3">
              <w:rPr>
                <w:rFonts w:ascii="Times New Roman" w:hAnsi="Times New Roman" w:cs="Times New Roman"/>
                <w:b/>
                <w:spacing w:val="-4"/>
              </w:rPr>
              <w:br/>
            </w:r>
            <w:r w:rsidRPr="00F034F3">
              <w:rPr>
                <w:rFonts w:ascii="Times New Roman" w:hAnsi="Times New Roman" w:cs="Times New Roman"/>
                <w:b/>
                <w:spacing w:val="-2"/>
              </w:rPr>
              <w:t>farmers</w:t>
            </w:r>
          </w:p>
        </w:tc>
        <w:tc>
          <w:tcPr>
            <w:tcW w:w="1559" w:type="dxa"/>
            <w:tcBorders>
              <w:top w:val="single" w:sz="4" w:space="0" w:color="auto"/>
            </w:tcBorders>
          </w:tcPr>
          <w:p w14:paraId="1C6289AE" w14:textId="77777777" w:rsidR="00063188" w:rsidRPr="00F034F3" w:rsidRDefault="00063188" w:rsidP="00616037">
            <w:pPr>
              <w:pStyle w:val="TableParagraph"/>
              <w:spacing w:line="272" w:lineRule="exact"/>
              <w:ind w:left="0"/>
              <w:jc w:val="right"/>
              <w:rPr>
                <w:rFonts w:ascii="Times New Roman" w:hAnsi="Times New Roman" w:cs="Times New Roman"/>
                <w:b/>
              </w:rPr>
            </w:pPr>
            <w:r w:rsidRPr="00F034F3">
              <w:rPr>
                <w:rFonts w:ascii="Times New Roman" w:hAnsi="Times New Roman" w:cs="Times New Roman"/>
                <w:b/>
                <w:spacing w:val="-2"/>
              </w:rPr>
              <w:t>Medium</w:t>
            </w:r>
            <w:r w:rsidR="00616037" w:rsidRPr="00F034F3">
              <w:rPr>
                <w:rFonts w:ascii="Times New Roman" w:hAnsi="Times New Roman" w:cs="Times New Roman"/>
                <w:b/>
                <w:spacing w:val="-2"/>
              </w:rPr>
              <w:t xml:space="preserve"> </w:t>
            </w:r>
            <w:r w:rsidR="00616037" w:rsidRPr="00F034F3">
              <w:rPr>
                <w:rFonts w:ascii="Times New Roman" w:hAnsi="Times New Roman" w:cs="Times New Roman"/>
                <w:b/>
                <w:spacing w:val="-2"/>
              </w:rPr>
              <w:br/>
            </w:r>
            <w:r w:rsidRPr="00F034F3">
              <w:rPr>
                <w:rFonts w:ascii="Times New Roman" w:hAnsi="Times New Roman" w:cs="Times New Roman"/>
                <w:b/>
                <w:spacing w:val="-2"/>
              </w:rPr>
              <w:t>farmers</w:t>
            </w:r>
          </w:p>
        </w:tc>
        <w:tc>
          <w:tcPr>
            <w:tcW w:w="1417" w:type="dxa"/>
            <w:tcBorders>
              <w:top w:val="single" w:sz="4" w:space="0" w:color="auto"/>
            </w:tcBorders>
          </w:tcPr>
          <w:p w14:paraId="0B488ACB" w14:textId="77777777" w:rsidR="00063188" w:rsidRPr="00F034F3" w:rsidRDefault="00063188" w:rsidP="00616037">
            <w:pPr>
              <w:pStyle w:val="TableParagraph"/>
              <w:spacing w:line="272" w:lineRule="exact"/>
              <w:ind w:left="0"/>
              <w:jc w:val="right"/>
              <w:rPr>
                <w:rFonts w:ascii="Times New Roman" w:hAnsi="Times New Roman" w:cs="Times New Roman"/>
                <w:b/>
              </w:rPr>
            </w:pPr>
            <w:r w:rsidRPr="00F034F3">
              <w:rPr>
                <w:rFonts w:ascii="Times New Roman" w:hAnsi="Times New Roman" w:cs="Times New Roman"/>
                <w:b/>
                <w:spacing w:val="-2"/>
              </w:rPr>
              <w:t>Large</w:t>
            </w:r>
            <w:r w:rsidR="00616037" w:rsidRPr="00F034F3">
              <w:rPr>
                <w:rFonts w:ascii="Times New Roman" w:hAnsi="Times New Roman" w:cs="Times New Roman"/>
                <w:b/>
                <w:spacing w:val="-2"/>
              </w:rPr>
              <w:t xml:space="preserve"> </w:t>
            </w:r>
            <w:r w:rsidR="00616037" w:rsidRPr="00F034F3">
              <w:rPr>
                <w:rFonts w:ascii="Times New Roman" w:hAnsi="Times New Roman" w:cs="Times New Roman"/>
                <w:b/>
                <w:spacing w:val="-2"/>
              </w:rPr>
              <w:br/>
            </w:r>
            <w:r w:rsidRPr="00F034F3">
              <w:rPr>
                <w:rFonts w:ascii="Times New Roman" w:hAnsi="Times New Roman" w:cs="Times New Roman"/>
                <w:b/>
                <w:spacing w:val="-2"/>
              </w:rPr>
              <w:t>farmers</w:t>
            </w:r>
          </w:p>
        </w:tc>
        <w:tc>
          <w:tcPr>
            <w:tcW w:w="1152" w:type="dxa"/>
            <w:tcBorders>
              <w:top w:val="single" w:sz="4" w:space="0" w:color="auto"/>
            </w:tcBorders>
          </w:tcPr>
          <w:p w14:paraId="79013228" w14:textId="77777777" w:rsidR="00063188" w:rsidRPr="00F034F3" w:rsidRDefault="00063188" w:rsidP="00616037">
            <w:pPr>
              <w:pStyle w:val="TableParagraph"/>
              <w:spacing w:before="156"/>
              <w:ind w:left="430"/>
              <w:jc w:val="right"/>
              <w:rPr>
                <w:rFonts w:ascii="Times New Roman" w:hAnsi="Times New Roman" w:cs="Times New Roman"/>
                <w:b/>
              </w:rPr>
            </w:pPr>
            <w:r w:rsidRPr="00F034F3">
              <w:rPr>
                <w:rFonts w:ascii="Times New Roman" w:hAnsi="Times New Roman" w:cs="Times New Roman"/>
                <w:b/>
                <w:spacing w:val="-2"/>
              </w:rPr>
              <w:t>Total</w:t>
            </w:r>
          </w:p>
        </w:tc>
      </w:tr>
      <w:tr w:rsidR="00063188" w:rsidRPr="00F034F3" w14:paraId="2232DE95" w14:textId="77777777" w:rsidTr="00616037">
        <w:trPr>
          <w:trHeight w:val="20"/>
          <w:jc w:val="center"/>
        </w:trPr>
        <w:tc>
          <w:tcPr>
            <w:tcW w:w="828" w:type="dxa"/>
          </w:tcPr>
          <w:p w14:paraId="7635B3AD" w14:textId="77777777" w:rsidR="00063188" w:rsidRPr="00F034F3" w:rsidRDefault="00063188" w:rsidP="00616037">
            <w:pPr>
              <w:pStyle w:val="TableParagraph"/>
              <w:spacing w:before="154"/>
              <w:ind w:left="11" w:right="5"/>
              <w:jc w:val="center"/>
              <w:rPr>
                <w:rFonts w:ascii="Times New Roman" w:hAnsi="Times New Roman" w:cs="Times New Roman"/>
              </w:rPr>
            </w:pPr>
            <w:r w:rsidRPr="00F034F3">
              <w:rPr>
                <w:rFonts w:ascii="Times New Roman" w:hAnsi="Times New Roman" w:cs="Times New Roman"/>
                <w:spacing w:val="-10"/>
              </w:rPr>
              <w:lastRenderedPageBreak/>
              <w:t>1</w:t>
            </w:r>
          </w:p>
        </w:tc>
        <w:tc>
          <w:tcPr>
            <w:tcW w:w="2149" w:type="dxa"/>
          </w:tcPr>
          <w:p w14:paraId="053AF0D5" w14:textId="77777777" w:rsidR="00063188" w:rsidRPr="00F034F3" w:rsidRDefault="00063188" w:rsidP="00616037">
            <w:pPr>
              <w:pStyle w:val="TableParagraph"/>
              <w:spacing w:line="272" w:lineRule="exact"/>
              <w:ind w:left="0"/>
              <w:jc w:val="both"/>
              <w:rPr>
                <w:rFonts w:ascii="Times New Roman" w:hAnsi="Times New Roman" w:cs="Times New Roman"/>
              </w:rPr>
            </w:pPr>
            <w:r w:rsidRPr="00F034F3">
              <w:rPr>
                <w:rFonts w:ascii="Times New Roman" w:hAnsi="Times New Roman" w:cs="Times New Roman"/>
                <w:spacing w:val="-2"/>
              </w:rPr>
              <w:t>Productive</w:t>
            </w:r>
            <w:r w:rsidR="00616037" w:rsidRPr="00F034F3">
              <w:rPr>
                <w:rFonts w:ascii="Times New Roman" w:hAnsi="Times New Roman" w:cs="Times New Roman"/>
                <w:spacing w:val="-2"/>
              </w:rPr>
              <w:t xml:space="preserve"> </w:t>
            </w:r>
            <w:r w:rsidRPr="00F034F3">
              <w:rPr>
                <w:rFonts w:ascii="Times New Roman" w:hAnsi="Times New Roman" w:cs="Times New Roman"/>
                <w:spacing w:val="-2"/>
              </w:rPr>
              <w:t>Purposes</w:t>
            </w:r>
          </w:p>
        </w:tc>
        <w:tc>
          <w:tcPr>
            <w:tcW w:w="1418" w:type="dxa"/>
          </w:tcPr>
          <w:p w14:paraId="4135CDF5" w14:textId="77777777" w:rsidR="00063188" w:rsidRPr="00F034F3" w:rsidRDefault="00063188" w:rsidP="00616037">
            <w:pPr>
              <w:pStyle w:val="TableParagraph"/>
              <w:spacing w:line="272" w:lineRule="exact"/>
              <w:ind w:left="347"/>
              <w:jc w:val="right"/>
              <w:rPr>
                <w:rFonts w:ascii="Times New Roman" w:hAnsi="Times New Roman" w:cs="Times New Roman"/>
              </w:rPr>
            </w:pPr>
            <w:r w:rsidRPr="00F034F3">
              <w:rPr>
                <w:rFonts w:ascii="Times New Roman" w:hAnsi="Times New Roman" w:cs="Times New Roman"/>
                <w:spacing w:val="-2"/>
              </w:rPr>
              <w:t>1020.5</w:t>
            </w:r>
          </w:p>
          <w:p w14:paraId="482AFAC8" w14:textId="77777777" w:rsidR="00063188" w:rsidRPr="00F034F3" w:rsidRDefault="00063188" w:rsidP="00616037">
            <w:pPr>
              <w:pStyle w:val="TableParagraph"/>
              <w:spacing w:before="41"/>
              <w:ind w:left="335"/>
              <w:jc w:val="right"/>
              <w:rPr>
                <w:rFonts w:ascii="Times New Roman" w:hAnsi="Times New Roman" w:cs="Times New Roman"/>
              </w:rPr>
            </w:pPr>
            <w:r w:rsidRPr="00F034F3">
              <w:rPr>
                <w:rFonts w:ascii="Times New Roman" w:hAnsi="Times New Roman" w:cs="Times New Roman"/>
                <w:spacing w:val="-2"/>
              </w:rPr>
              <w:t>(73.12)</w:t>
            </w:r>
          </w:p>
        </w:tc>
        <w:tc>
          <w:tcPr>
            <w:tcW w:w="1559" w:type="dxa"/>
          </w:tcPr>
          <w:p w14:paraId="33E3AF23"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5825</w:t>
            </w:r>
          </w:p>
          <w:p w14:paraId="40C29B72" w14:textId="77777777" w:rsidR="00063188" w:rsidRPr="00F034F3" w:rsidRDefault="00063188" w:rsidP="00616037">
            <w:pPr>
              <w:pStyle w:val="TableParagraph"/>
              <w:spacing w:before="41"/>
              <w:ind w:left="338"/>
              <w:jc w:val="right"/>
              <w:rPr>
                <w:rFonts w:ascii="Times New Roman" w:hAnsi="Times New Roman" w:cs="Times New Roman"/>
              </w:rPr>
            </w:pPr>
            <w:r w:rsidRPr="00F034F3">
              <w:rPr>
                <w:rFonts w:ascii="Times New Roman" w:hAnsi="Times New Roman" w:cs="Times New Roman"/>
                <w:spacing w:val="-2"/>
              </w:rPr>
              <w:t>(69.13)</w:t>
            </w:r>
          </w:p>
        </w:tc>
        <w:tc>
          <w:tcPr>
            <w:tcW w:w="1417" w:type="dxa"/>
          </w:tcPr>
          <w:p w14:paraId="04D23411"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7710</w:t>
            </w:r>
          </w:p>
          <w:p w14:paraId="0F2426E0" w14:textId="77777777" w:rsidR="00063188" w:rsidRPr="00F034F3" w:rsidRDefault="00063188" w:rsidP="00616037">
            <w:pPr>
              <w:pStyle w:val="TableParagraph"/>
              <w:spacing w:before="41"/>
              <w:ind w:left="339"/>
              <w:jc w:val="right"/>
              <w:rPr>
                <w:rFonts w:ascii="Times New Roman" w:hAnsi="Times New Roman" w:cs="Times New Roman"/>
              </w:rPr>
            </w:pPr>
            <w:r w:rsidRPr="00F034F3">
              <w:rPr>
                <w:rFonts w:ascii="Times New Roman" w:hAnsi="Times New Roman" w:cs="Times New Roman"/>
                <w:spacing w:val="-2"/>
              </w:rPr>
              <w:t>(88.32)</w:t>
            </w:r>
          </w:p>
        </w:tc>
        <w:tc>
          <w:tcPr>
            <w:tcW w:w="1152" w:type="dxa"/>
          </w:tcPr>
          <w:p w14:paraId="78F429C7" w14:textId="77777777" w:rsidR="00063188" w:rsidRPr="00F034F3" w:rsidRDefault="00063188" w:rsidP="00616037">
            <w:pPr>
              <w:pStyle w:val="TableParagraph"/>
              <w:spacing w:line="272" w:lineRule="exact"/>
              <w:ind w:left="385"/>
              <w:jc w:val="right"/>
              <w:rPr>
                <w:rFonts w:ascii="Times New Roman" w:hAnsi="Times New Roman" w:cs="Times New Roman"/>
              </w:rPr>
            </w:pPr>
            <w:r w:rsidRPr="00F034F3">
              <w:rPr>
                <w:rFonts w:ascii="Times New Roman" w:hAnsi="Times New Roman" w:cs="Times New Roman"/>
                <w:spacing w:val="-2"/>
              </w:rPr>
              <w:t>23790</w:t>
            </w:r>
          </w:p>
          <w:p w14:paraId="49F39F4B" w14:textId="77777777" w:rsidR="00063188" w:rsidRPr="00F034F3" w:rsidRDefault="00063188" w:rsidP="00616037">
            <w:pPr>
              <w:pStyle w:val="TableParagraph"/>
              <w:spacing w:before="41"/>
              <w:ind w:left="337"/>
              <w:jc w:val="right"/>
              <w:rPr>
                <w:rFonts w:ascii="Times New Roman" w:hAnsi="Times New Roman" w:cs="Times New Roman"/>
              </w:rPr>
            </w:pPr>
            <w:r w:rsidRPr="00F034F3">
              <w:rPr>
                <w:rFonts w:ascii="Times New Roman" w:hAnsi="Times New Roman" w:cs="Times New Roman"/>
                <w:spacing w:val="-2"/>
              </w:rPr>
              <w:t>(76.47)</w:t>
            </w:r>
          </w:p>
        </w:tc>
      </w:tr>
      <w:tr w:rsidR="00063188" w:rsidRPr="00F034F3" w14:paraId="7CF53B37" w14:textId="77777777" w:rsidTr="00616037">
        <w:trPr>
          <w:trHeight w:val="20"/>
          <w:jc w:val="center"/>
        </w:trPr>
        <w:tc>
          <w:tcPr>
            <w:tcW w:w="828" w:type="dxa"/>
          </w:tcPr>
          <w:p w14:paraId="1491C7E8" w14:textId="77777777" w:rsidR="00063188" w:rsidRPr="00F034F3" w:rsidRDefault="00063188" w:rsidP="00616037">
            <w:pPr>
              <w:pStyle w:val="TableParagraph"/>
              <w:spacing w:before="154"/>
              <w:ind w:left="11" w:right="5"/>
              <w:jc w:val="center"/>
              <w:rPr>
                <w:rFonts w:ascii="Times New Roman" w:hAnsi="Times New Roman" w:cs="Times New Roman"/>
              </w:rPr>
            </w:pPr>
            <w:r w:rsidRPr="00F034F3">
              <w:rPr>
                <w:rFonts w:ascii="Times New Roman" w:hAnsi="Times New Roman" w:cs="Times New Roman"/>
                <w:spacing w:val="-10"/>
              </w:rPr>
              <w:t>2</w:t>
            </w:r>
          </w:p>
        </w:tc>
        <w:tc>
          <w:tcPr>
            <w:tcW w:w="2149" w:type="dxa"/>
          </w:tcPr>
          <w:p w14:paraId="37AED796" w14:textId="77777777" w:rsidR="00063188" w:rsidRPr="00F034F3" w:rsidRDefault="00063188" w:rsidP="00616037">
            <w:pPr>
              <w:pStyle w:val="TableParagraph"/>
              <w:spacing w:line="272" w:lineRule="exact"/>
              <w:ind w:left="10" w:right="6"/>
              <w:jc w:val="both"/>
              <w:rPr>
                <w:rFonts w:ascii="Times New Roman" w:hAnsi="Times New Roman" w:cs="Times New Roman"/>
              </w:rPr>
            </w:pPr>
            <w:r w:rsidRPr="00F034F3">
              <w:rPr>
                <w:rFonts w:ascii="Times New Roman" w:hAnsi="Times New Roman" w:cs="Times New Roman"/>
                <w:spacing w:val="-2"/>
              </w:rPr>
              <w:t>Un-productive</w:t>
            </w:r>
            <w:r w:rsidR="00616037" w:rsidRPr="00F034F3">
              <w:rPr>
                <w:rFonts w:ascii="Times New Roman" w:hAnsi="Times New Roman" w:cs="Times New Roman"/>
                <w:spacing w:val="-2"/>
              </w:rPr>
              <w:t xml:space="preserve"> </w:t>
            </w:r>
            <w:r w:rsidRPr="00F034F3">
              <w:rPr>
                <w:rFonts w:ascii="Times New Roman" w:hAnsi="Times New Roman" w:cs="Times New Roman"/>
                <w:spacing w:val="-2"/>
              </w:rPr>
              <w:t>purposes</w:t>
            </w:r>
          </w:p>
        </w:tc>
        <w:tc>
          <w:tcPr>
            <w:tcW w:w="1418" w:type="dxa"/>
          </w:tcPr>
          <w:p w14:paraId="49917A32" w14:textId="77777777" w:rsidR="00063188" w:rsidRPr="00F034F3" w:rsidRDefault="00063188" w:rsidP="00616037">
            <w:pPr>
              <w:pStyle w:val="TableParagraph"/>
              <w:spacing w:line="272" w:lineRule="exact"/>
              <w:ind w:left="448"/>
              <w:jc w:val="right"/>
              <w:rPr>
                <w:rFonts w:ascii="Times New Roman" w:hAnsi="Times New Roman" w:cs="Times New Roman"/>
              </w:rPr>
            </w:pPr>
            <w:r w:rsidRPr="00F034F3">
              <w:rPr>
                <w:rFonts w:ascii="Times New Roman" w:hAnsi="Times New Roman" w:cs="Times New Roman"/>
                <w:spacing w:val="-4"/>
              </w:rPr>
              <w:t>3750</w:t>
            </w:r>
          </w:p>
          <w:p w14:paraId="6D09AECC" w14:textId="77777777" w:rsidR="00063188" w:rsidRPr="00F034F3" w:rsidRDefault="00063188" w:rsidP="00616037">
            <w:pPr>
              <w:pStyle w:val="TableParagraph"/>
              <w:spacing w:before="41"/>
              <w:ind w:left="335"/>
              <w:jc w:val="right"/>
              <w:rPr>
                <w:rFonts w:ascii="Times New Roman" w:hAnsi="Times New Roman" w:cs="Times New Roman"/>
              </w:rPr>
            </w:pPr>
            <w:r w:rsidRPr="00F034F3">
              <w:rPr>
                <w:rFonts w:ascii="Times New Roman" w:hAnsi="Times New Roman" w:cs="Times New Roman"/>
                <w:spacing w:val="-2"/>
              </w:rPr>
              <w:t>(26.87)</w:t>
            </w:r>
          </w:p>
        </w:tc>
        <w:tc>
          <w:tcPr>
            <w:tcW w:w="1559" w:type="dxa"/>
          </w:tcPr>
          <w:p w14:paraId="2783B1C3"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2600</w:t>
            </w:r>
          </w:p>
          <w:p w14:paraId="02473DD1" w14:textId="77777777" w:rsidR="00063188" w:rsidRPr="00F034F3" w:rsidRDefault="00063188" w:rsidP="00616037">
            <w:pPr>
              <w:pStyle w:val="TableParagraph"/>
              <w:spacing w:before="41"/>
              <w:ind w:left="338"/>
              <w:jc w:val="right"/>
              <w:rPr>
                <w:rFonts w:ascii="Times New Roman" w:hAnsi="Times New Roman" w:cs="Times New Roman"/>
              </w:rPr>
            </w:pPr>
            <w:r w:rsidRPr="00F034F3">
              <w:rPr>
                <w:rFonts w:ascii="Times New Roman" w:hAnsi="Times New Roman" w:cs="Times New Roman"/>
                <w:spacing w:val="-2"/>
              </w:rPr>
              <w:t>(30.86)</w:t>
            </w:r>
          </w:p>
        </w:tc>
        <w:tc>
          <w:tcPr>
            <w:tcW w:w="1417" w:type="dxa"/>
          </w:tcPr>
          <w:p w14:paraId="021B2258"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1020</w:t>
            </w:r>
          </w:p>
          <w:p w14:paraId="66012BE9" w14:textId="77777777" w:rsidR="00063188" w:rsidRPr="00F034F3" w:rsidRDefault="00063188" w:rsidP="00616037">
            <w:pPr>
              <w:pStyle w:val="TableParagraph"/>
              <w:spacing w:before="41"/>
              <w:ind w:left="339"/>
              <w:jc w:val="right"/>
              <w:rPr>
                <w:rFonts w:ascii="Times New Roman" w:hAnsi="Times New Roman" w:cs="Times New Roman"/>
              </w:rPr>
            </w:pPr>
            <w:r w:rsidRPr="00F034F3">
              <w:rPr>
                <w:rFonts w:ascii="Times New Roman" w:hAnsi="Times New Roman" w:cs="Times New Roman"/>
                <w:spacing w:val="-2"/>
              </w:rPr>
              <w:t>(11.68)</w:t>
            </w:r>
          </w:p>
        </w:tc>
        <w:tc>
          <w:tcPr>
            <w:tcW w:w="1152" w:type="dxa"/>
          </w:tcPr>
          <w:p w14:paraId="55FE8558" w14:textId="77777777" w:rsidR="00063188" w:rsidRPr="00F034F3" w:rsidRDefault="00063188" w:rsidP="00616037">
            <w:pPr>
              <w:pStyle w:val="TableParagraph"/>
              <w:spacing w:line="272" w:lineRule="exact"/>
              <w:ind w:left="452"/>
              <w:jc w:val="right"/>
              <w:rPr>
                <w:rFonts w:ascii="Times New Roman" w:hAnsi="Times New Roman" w:cs="Times New Roman"/>
              </w:rPr>
            </w:pPr>
            <w:r w:rsidRPr="00F034F3">
              <w:rPr>
                <w:rFonts w:ascii="Times New Roman" w:hAnsi="Times New Roman" w:cs="Times New Roman"/>
                <w:spacing w:val="-4"/>
              </w:rPr>
              <w:t>7320</w:t>
            </w:r>
          </w:p>
          <w:p w14:paraId="204E7542" w14:textId="77777777" w:rsidR="00063188" w:rsidRPr="00F034F3" w:rsidRDefault="00063188" w:rsidP="00616037">
            <w:pPr>
              <w:pStyle w:val="TableParagraph"/>
              <w:spacing w:before="41"/>
              <w:ind w:left="337"/>
              <w:jc w:val="right"/>
              <w:rPr>
                <w:rFonts w:ascii="Times New Roman" w:hAnsi="Times New Roman" w:cs="Times New Roman"/>
              </w:rPr>
            </w:pPr>
            <w:r w:rsidRPr="00F034F3">
              <w:rPr>
                <w:rFonts w:ascii="Times New Roman" w:hAnsi="Times New Roman" w:cs="Times New Roman"/>
                <w:spacing w:val="-2"/>
              </w:rPr>
              <w:t>(23.53)</w:t>
            </w:r>
          </w:p>
        </w:tc>
      </w:tr>
      <w:tr w:rsidR="00063188" w:rsidRPr="00F034F3" w14:paraId="4027B448" w14:textId="77777777" w:rsidTr="00616037">
        <w:trPr>
          <w:trHeight w:val="20"/>
          <w:jc w:val="center"/>
        </w:trPr>
        <w:tc>
          <w:tcPr>
            <w:tcW w:w="828" w:type="dxa"/>
            <w:tcBorders>
              <w:bottom w:val="single" w:sz="4" w:space="0" w:color="auto"/>
            </w:tcBorders>
          </w:tcPr>
          <w:p w14:paraId="66EDAFCE" w14:textId="77777777" w:rsidR="00063188" w:rsidRPr="00F034F3" w:rsidRDefault="00063188" w:rsidP="00616037">
            <w:pPr>
              <w:pStyle w:val="TableParagraph"/>
              <w:spacing w:before="156"/>
              <w:ind w:left="11"/>
              <w:jc w:val="center"/>
              <w:rPr>
                <w:rFonts w:ascii="Times New Roman" w:hAnsi="Times New Roman" w:cs="Times New Roman"/>
              </w:rPr>
            </w:pPr>
            <w:r w:rsidRPr="00F034F3">
              <w:rPr>
                <w:rFonts w:ascii="Times New Roman" w:hAnsi="Times New Roman" w:cs="Times New Roman"/>
                <w:spacing w:val="-5"/>
              </w:rPr>
              <w:t>3.</w:t>
            </w:r>
          </w:p>
        </w:tc>
        <w:tc>
          <w:tcPr>
            <w:tcW w:w="2149" w:type="dxa"/>
            <w:tcBorders>
              <w:bottom w:val="single" w:sz="4" w:space="0" w:color="auto"/>
            </w:tcBorders>
          </w:tcPr>
          <w:p w14:paraId="477E515F" w14:textId="77777777" w:rsidR="00063188" w:rsidRPr="00F034F3" w:rsidRDefault="00063188" w:rsidP="00616037">
            <w:pPr>
              <w:pStyle w:val="TableParagraph"/>
              <w:spacing w:before="156"/>
              <w:ind w:left="10" w:right="6"/>
              <w:jc w:val="both"/>
              <w:rPr>
                <w:rFonts w:ascii="Times New Roman" w:hAnsi="Times New Roman" w:cs="Times New Roman"/>
                <w:b/>
              </w:rPr>
            </w:pPr>
            <w:r w:rsidRPr="00F034F3">
              <w:rPr>
                <w:rFonts w:ascii="Times New Roman" w:hAnsi="Times New Roman" w:cs="Times New Roman"/>
                <w:b/>
                <w:spacing w:val="-2"/>
              </w:rPr>
              <w:t>Total</w:t>
            </w:r>
          </w:p>
        </w:tc>
        <w:tc>
          <w:tcPr>
            <w:tcW w:w="1418" w:type="dxa"/>
            <w:tcBorders>
              <w:bottom w:val="single" w:sz="4" w:space="0" w:color="auto"/>
            </w:tcBorders>
          </w:tcPr>
          <w:p w14:paraId="540473B1" w14:textId="77777777" w:rsidR="00063188" w:rsidRPr="00F034F3" w:rsidRDefault="00063188" w:rsidP="00616037">
            <w:pPr>
              <w:pStyle w:val="TableParagraph"/>
              <w:spacing w:line="272" w:lineRule="exact"/>
              <w:ind w:left="381"/>
              <w:jc w:val="right"/>
              <w:rPr>
                <w:rFonts w:ascii="Times New Roman" w:hAnsi="Times New Roman" w:cs="Times New Roman"/>
                <w:b/>
              </w:rPr>
            </w:pPr>
            <w:r w:rsidRPr="00F034F3">
              <w:rPr>
                <w:rFonts w:ascii="Times New Roman" w:hAnsi="Times New Roman" w:cs="Times New Roman"/>
                <w:b/>
                <w:spacing w:val="-2"/>
              </w:rPr>
              <w:t>13955</w:t>
            </w:r>
          </w:p>
          <w:p w14:paraId="49D72065" w14:textId="77777777" w:rsidR="00063188" w:rsidRPr="00F034F3" w:rsidRDefault="00063188" w:rsidP="00616037">
            <w:pPr>
              <w:pStyle w:val="TableParagraph"/>
              <w:spacing w:before="43"/>
              <w:ind w:left="436"/>
              <w:jc w:val="right"/>
              <w:rPr>
                <w:rFonts w:ascii="Times New Roman" w:hAnsi="Times New Roman" w:cs="Times New Roman"/>
                <w:b/>
              </w:rPr>
            </w:pPr>
            <w:r w:rsidRPr="00F034F3">
              <w:rPr>
                <w:rFonts w:ascii="Times New Roman" w:hAnsi="Times New Roman" w:cs="Times New Roman"/>
                <w:b/>
                <w:spacing w:val="-2"/>
              </w:rPr>
              <w:t>(100)</w:t>
            </w:r>
          </w:p>
        </w:tc>
        <w:tc>
          <w:tcPr>
            <w:tcW w:w="1559" w:type="dxa"/>
            <w:tcBorders>
              <w:bottom w:val="single" w:sz="4" w:space="0" w:color="auto"/>
            </w:tcBorders>
          </w:tcPr>
          <w:p w14:paraId="5D02AD63" w14:textId="77777777" w:rsidR="00063188" w:rsidRPr="00F034F3" w:rsidRDefault="00063188" w:rsidP="00616037">
            <w:pPr>
              <w:pStyle w:val="TableParagraph"/>
              <w:spacing w:line="272" w:lineRule="exact"/>
              <w:ind w:left="451"/>
              <w:jc w:val="right"/>
              <w:rPr>
                <w:rFonts w:ascii="Times New Roman" w:hAnsi="Times New Roman" w:cs="Times New Roman"/>
                <w:b/>
              </w:rPr>
            </w:pPr>
            <w:r w:rsidRPr="00F034F3">
              <w:rPr>
                <w:rFonts w:ascii="Times New Roman" w:hAnsi="Times New Roman" w:cs="Times New Roman"/>
                <w:b/>
                <w:spacing w:val="-4"/>
              </w:rPr>
              <w:t>8425</w:t>
            </w:r>
          </w:p>
          <w:p w14:paraId="4AC2A1FB" w14:textId="77777777" w:rsidR="00063188" w:rsidRPr="00F034F3" w:rsidRDefault="00063188" w:rsidP="00616037">
            <w:pPr>
              <w:pStyle w:val="TableParagraph"/>
              <w:spacing w:before="43"/>
              <w:ind w:left="439"/>
              <w:jc w:val="right"/>
              <w:rPr>
                <w:rFonts w:ascii="Times New Roman" w:hAnsi="Times New Roman" w:cs="Times New Roman"/>
                <w:b/>
              </w:rPr>
            </w:pPr>
            <w:r w:rsidRPr="00F034F3">
              <w:rPr>
                <w:rFonts w:ascii="Times New Roman" w:hAnsi="Times New Roman" w:cs="Times New Roman"/>
                <w:b/>
                <w:spacing w:val="-2"/>
              </w:rPr>
              <w:t>(100)</w:t>
            </w:r>
          </w:p>
        </w:tc>
        <w:tc>
          <w:tcPr>
            <w:tcW w:w="1417" w:type="dxa"/>
            <w:tcBorders>
              <w:bottom w:val="single" w:sz="4" w:space="0" w:color="auto"/>
            </w:tcBorders>
          </w:tcPr>
          <w:p w14:paraId="27CCED0E" w14:textId="77777777" w:rsidR="00063188" w:rsidRPr="00F034F3" w:rsidRDefault="00063188" w:rsidP="00616037">
            <w:pPr>
              <w:pStyle w:val="TableParagraph"/>
              <w:spacing w:line="272" w:lineRule="exact"/>
              <w:ind w:left="451"/>
              <w:jc w:val="right"/>
              <w:rPr>
                <w:rFonts w:ascii="Times New Roman" w:hAnsi="Times New Roman" w:cs="Times New Roman"/>
                <w:b/>
              </w:rPr>
            </w:pPr>
            <w:r w:rsidRPr="00F034F3">
              <w:rPr>
                <w:rFonts w:ascii="Times New Roman" w:hAnsi="Times New Roman" w:cs="Times New Roman"/>
                <w:b/>
                <w:spacing w:val="-4"/>
              </w:rPr>
              <w:t>8730</w:t>
            </w:r>
          </w:p>
          <w:p w14:paraId="7BAF07E0" w14:textId="77777777" w:rsidR="00063188" w:rsidRPr="00F034F3" w:rsidRDefault="00063188" w:rsidP="00616037">
            <w:pPr>
              <w:pStyle w:val="TableParagraph"/>
              <w:spacing w:before="43"/>
              <w:ind w:left="439"/>
              <w:jc w:val="right"/>
              <w:rPr>
                <w:rFonts w:ascii="Times New Roman" w:hAnsi="Times New Roman" w:cs="Times New Roman"/>
                <w:b/>
              </w:rPr>
            </w:pPr>
            <w:r w:rsidRPr="00F034F3">
              <w:rPr>
                <w:rFonts w:ascii="Times New Roman" w:hAnsi="Times New Roman" w:cs="Times New Roman"/>
                <w:b/>
                <w:spacing w:val="-2"/>
              </w:rPr>
              <w:t>(100)</w:t>
            </w:r>
          </w:p>
        </w:tc>
        <w:tc>
          <w:tcPr>
            <w:tcW w:w="1152" w:type="dxa"/>
            <w:tcBorders>
              <w:bottom w:val="single" w:sz="4" w:space="0" w:color="auto"/>
            </w:tcBorders>
          </w:tcPr>
          <w:p w14:paraId="04CE1BC2" w14:textId="77777777" w:rsidR="00063188" w:rsidRPr="00F034F3" w:rsidRDefault="00063188" w:rsidP="00616037">
            <w:pPr>
              <w:pStyle w:val="TableParagraph"/>
              <w:spacing w:line="272" w:lineRule="exact"/>
              <w:ind w:left="385"/>
              <w:jc w:val="right"/>
              <w:rPr>
                <w:rFonts w:ascii="Times New Roman" w:hAnsi="Times New Roman" w:cs="Times New Roman"/>
                <w:b/>
              </w:rPr>
            </w:pPr>
            <w:r w:rsidRPr="00F034F3">
              <w:rPr>
                <w:rFonts w:ascii="Times New Roman" w:hAnsi="Times New Roman" w:cs="Times New Roman"/>
                <w:b/>
                <w:spacing w:val="-2"/>
              </w:rPr>
              <w:t>31110</w:t>
            </w:r>
          </w:p>
          <w:p w14:paraId="720B8CDB" w14:textId="77777777" w:rsidR="00063188" w:rsidRPr="00F034F3" w:rsidRDefault="00063188" w:rsidP="00616037">
            <w:pPr>
              <w:pStyle w:val="TableParagraph"/>
              <w:spacing w:before="43"/>
              <w:ind w:left="438"/>
              <w:jc w:val="right"/>
              <w:rPr>
                <w:rFonts w:ascii="Times New Roman" w:hAnsi="Times New Roman" w:cs="Times New Roman"/>
                <w:b/>
              </w:rPr>
            </w:pPr>
            <w:r w:rsidRPr="00F034F3">
              <w:rPr>
                <w:rFonts w:ascii="Times New Roman" w:hAnsi="Times New Roman" w:cs="Times New Roman"/>
                <w:b/>
                <w:spacing w:val="-2"/>
              </w:rPr>
              <w:t>(100)</w:t>
            </w:r>
          </w:p>
        </w:tc>
      </w:tr>
    </w:tbl>
    <w:p w14:paraId="4E3BF869" w14:textId="77777777" w:rsidR="004F210C" w:rsidRPr="00F034F3" w:rsidRDefault="004F210C" w:rsidP="002406B3">
      <w:pPr>
        <w:jc w:val="both"/>
        <w:rPr>
          <w:rFonts w:ascii="Times New Roman" w:hAnsi="Times New Roman" w:cs="Times New Roman"/>
        </w:rPr>
      </w:pPr>
    </w:p>
    <w:p w14:paraId="6DB5AE35" w14:textId="77777777" w:rsidR="0005280D" w:rsidRPr="00F034F3" w:rsidRDefault="0005280D" w:rsidP="002406B3">
      <w:pPr>
        <w:jc w:val="both"/>
        <w:rPr>
          <w:rFonts w:ascii="Times New Roman" w:hAnsi="Times New Roman" w:cs="Times New Roman"/>
        </w:rPr>
      </w:pPr>
      <w:r w:rsidRPr="00F034F3">
        <w:rPr>
          <w:rFonts w:ascii="Times New Roman" w:hAnsi="Times New Roman" w:cs="Times New Roman"/>
        </w:rPr>
        <w:t>Per farmer debt in Bikaner showed a rising trend with farm size, at ₹232.57 thousand for small, ₹475.05 thousand for medium, and ₹727.50 thousand for large farmers. A major share was used for productive purposes, with the proportion highest among large farmers (₹642.50 thousand).</w:t>
      </w:r>
    </w:p>
    <w:tbl>
      <w:tblPr>
        <w:tblW w:w="0" w:type="auto"/>
        <w:jc w:val="center"/>
        <w:tblLayout w:type="fixed"/>
        <w:tblCellMar>
          <w:left w:w="0" w:type="dxa"/>
          <w:right w:w="0" w:type="dxa"/>
        </w:tblCellMar>
        <w:tblLook w:val="01E0" w:firstRow="1" w:lastRow="1" w:firstColumn="1" w:lastColumn="1" w:noHBand="0" w:noVBand="0"/>
      </w:tblPr>
      <w:tblGrid>
        <w:gridCol w:w="1080"/>
        <w:gridCol w:w="2215"/>
        <w:gridCol w:w="1848"/>
        <w:gridCol w:w="1963"/>
        <w:gridCol w:w="1418"/>
      </w:tblGrid>
      <w:tr w:rsidR="00F21144" w:rsidRPr="00F034F3" w14:paraId="2B425214" w14:textId="77777777" w:rsidTr="00284B70">
        <w:trPr>
          <w:trHeight w:val="20"/>
          <w:jc w:val="center"/>
        </w:trPr>
        <w:tc>
          <w:tcPr>
            <w:tcW w:w="8524" w:type="dxa"/>
            <w:gridSpan w:val="5"/>
            <w:tcBorders>
              <w:top w:val="single" w:sz="4" w:space="0" w:color="auto"/>
              <w:bottom w:val="single" w:sz="4" w:space="0" w:color="auto"/>
            </w:tcBorders>
          </w:tcPr>
          <w:p w14:paraId="6DE90DD4" w14:textId="77777777" w:rsidR="00F21144" w:rsidRPr="00F034F3" w:rsidRDefault="00F21144" w:rsidP="00202C1C">
            <w:pPr>
              <w:pStyle w:val="TableParagraph"/>
              <w:spacing w:line="276" w:lineRule="exact"/>
              <w:ind w:left="501" w:right="197" w:hanging="293"/>
              <w:rPr>
                <w:rFonts w:ascii="Times New Roman" w:hAnsi="Times New Roman" w:cs="Times New Roman"/>
                <w:b/>
                <w:spacing w:val="-2"/>
              </w:rPr>
            </w:pPr>
            <w:r w:rsidRPr="00F034F3">
              <w:rPr>
                <w:rFonts w:ascii="Times New Roman" w:hAnsi="Times New Roman" w:cs="Times New Roman"/>
                <w:b/>
              </w:rPr>
              <w:t xml:space="preserve">Table </w:t>
            </w:r>
            <w:r w:rsidR="00B067C0" w:rsidRPr="00F034F3">
              <w:rPr>
                <w:rFonts w:ascii="Times New Roman" w:hAnsi="Times New Roman" w:cs="Times New Roman"/>
                <w:b/>
              </w:rPr>
              <w:t>6.</w:t>
            </w:r>
            <w:r w:rsidRPr="00F034F3">
              <w:rPr>
                <w:rFonts w:ascii="Times New Roman" w:hAnsi="Times New Roman" w:cs="Times New Roman"/>
                <w:b/>
              </w:rPr>
              <w:t xml:space="preserve"> Distribution</w:t>
            </w:r>
            <w:r w:rsidRPr="00F034F3">
              <w:rPr>
                <w:rFonts w:ascii="Times New Roman" w:hAnsi="Times New Roman" w:cs="Times New Roman"/>
                <w:b/>
                <w:spacing w:val="-8"/>
              </w:rPr>
              <w:t xml:space="preserve"> </w:t>
            </w:r>
            <w:r w:rsidRPr="00F034F3">
              <w:rPr>
                <w:rFonts w:ascii="Times New Roman" w:hAnsi="Times New Roman" w:cs="Times New Roman"/>
                <w:b/>
              </w:rPr>
              <w:t>of</w:t>
            </w:r>
            <w:r w:rsidRPr="00F034F3">
              <w:rPr>
                <w:rFonts w:ascii="Times New Roman" w:hAnsi="Times New Roman" w:cs="Times New Roman"/>
                <w:b/>
                <w:spacing w:val="-8"/>
              </w:rPr>
              <w:t xml:space="preserve"> </w:t>
            </w:r>
            <w:r w:rsidRPr="00F034F3">
              <w:rPr>
                <w:rFonts w:ascii="Times New Roman" w:hAnsi="Times New Roman" w:cs="Times New Roman"/>
                <w:b/>
              </w:rPr>
              <w:t>per</w:t>
            </w:r>
            <w:r w:rsidRPr="00F034F3">
              <w:rPr>
                <w:rFonts w:ascii="Times New Roman" w:hAnsi="Times New Roman" w:cs="Times New Roman"/>
                <w:b/>
                <w:spacing w:val="-8"/>
              </w:rPr>
              <w:t xml:space="preserve"> </w:t>
            </w:r>
            <w:r w:rsidRPr="00F034F3">
              <w:rPr>
                <w:rFonts w:ascii="Times New Roman" w:hAnsi="Times New Roman" w:cs="Times New Roman"/>
                <w:b/>
              </w:rPr>
              <w:t>farmer</w:t>
            </w:r>
            <w:r w:rsidRPr="00F034F3">
              <w:rPr>
                <w:rFonts w:ascii="Times New Roman" w:hAnsi="Times New Roman" w:cs="Times New Roman"/>
                <w:b/>
                <w:spacing w:val="-8"/>
              </w:rPr>
              <w:t xml:space="preserve"> </w:t>
            </w:r>
            <w:r w:rsidRPr="00F034F3">
              <w:rPr>
                <w:rFonts w:ascii="Times New Roman" w:hAnsi="Times New Roman" w:cs="Times New Roman"/>
                <w:b/>
              </w:rPr>
              <w:t>debt</w:t>
            </w:r>
            <w:r w:rsidRPr="00F034F3">
              <w:rPr>
                <w:rFonts w:ascii="Times New Roman" w:hAnsi="Times New Roman" w:cs="Times New Roman"/>
                <w:b/>
                <w:spacing w:val="-11"/>
              </w:rPr>
              <w:t xml:space="preserve"> </w:t>
            </w:r>
            <w:r w:rsidRPr="00F034F3">
              <w:rPr>
                <w:rFonts w:ascii="Times New Roman" w:hAnsi="Times New Roman" w:cs="Times New Roman"/>
                <w:b/>
              </w:rPr>
              <w:t>according</w:t>
            </w:r>
            <w:r w:rsidRPr="00F034F3">
              <w:rPr>
                <w:rFonts w:ascii="Times New Roman" w:hAnsi="Times New Roman" w:cs="Times New Roman"/>
                <w:b/>
                <w:spacing w:val="-8"/>
              </w:rPr>
              <w:t xml:space="preserve"> </w:t>
            </w:r>
            <w:r w:rsidRPr="00F034F3">
              <w:rPr>
                <w:rFonts w:ascii="Times New Roman" w:hAnsi="Times New Roman" w:cs="Times New Roman"/>
                <w:b/>
              </w:rPr>
              <w:t>to</w:t>
            </w:r>
            <w:r w:rsidRPr="00F034F3">
              <w:rPr>
                <w:rFonts w:ascii="Times New Roman" w:hAnsi="Times New Roman" w:cs="Times New Roman"/>
                <w:b/>
                <w:spacing w:val="-8"/>
              </w:rPr>
              <w:t xml:space="preserve"> </w:t>
            </w:r>
            <w:r w:rsidRPr="00F034F3">
              <w:rPr>
                <w:rFonts w:ascii="Times New Roman" w:hAnsi="Times New Roman" w:cs="Times New Roman"/>
                <w:b/>
                <w:spacing w:val="-2"/>
              </w:rPr>
              <w:t>purpose</w:t>
            </w:r>
          </w:p>
          <w:p w14:paraId="20C4717B" w14:textId="77777777" w:rsidR="00F21144" w:rsidRPr="00F034F3" w:rsidRDefault="00F21144" w:rsidP="00F21144">
            <w:pPr>
              <w:pStyle w:val="TableParagraph"/>
              <w:spacing w:before="132"/>
              <w:ind w:left="10"/>
              <w:jc w:val="right"/>
              <w:rPr>
                <w:rFonts w:ascii="Times New Roman" w:hAnsi="Times New Roman" w:cs="Times New Roman"/>
                <w:b/>
                <w:spacing w:val="-2"/>
              </w:rPr>
            </w:pPr>
            <w:r w:rsidRPr="00F034F3">
              <w:rPr>
                <w:rFonts w:ascii="Times New Roman" w:hAnsi="Times New Roman" w:cs="Times New Roman"/>
              </w:rPr>
              <w:t>(’000</w:t>
            </w:r>
            <w:r w:rsidRPr="00F034F3">
              <w:rPr>
                <w:rFonts w:ascii="Times New Roman" w:hAnsi="Times New Roman" w:cs="Times New Roman"/>
                <w:spacing w:val="-9"/>
              </w:rPr>
              <w:t xml:space="preserve"> </w:t>
            </w:r>
            <w:r w:rsidRPr="00F034F3">
              <w:rPr>
                <w:rFonts w:ascii="Times New Roman" w:hAnsi="Times New Roman" w:cs="Times New Roman"/>
                <w:spacing w:val="-5"/>
              </w:rPr>
              <w:t>₹</w:t>
            </w:r>
            <w:r w:rsidRPr="00F034F3">
              <w:rPr>
                <w:rFonts w:ascii="Times New Roman" w:hAnsi="Times New Roman" w:cs="Times New Roman"/>
                <w:b/>
                <w:spacing w:val="-5"/>
              </w:rPr>
              <w:t>)</w:t>
            </w:r>
          </w:p>
        </w:tc>
      </w:tr>
      <w:tr w:rsidR="0005280D" w:rsidRPr="00F034F3" w14:paraId="63ADBB3A" w14:textId="77777777" w:rsidTr="00284B70">
        <w:trPr>
          <w:trHeight w:val="20"/>
          <w:jc w:val="center"/>
        </w:trPr>
        <w:tc>
          <w:tcPr>
            <w:tcW w:w="1080" w:type="dxa"/>
            <w:tcBorders>
              <w:top w:val="single" w:sz="4" w:space="0" w:color="auto"/>
            </w:tcBorders>
          </w:tcPr>
          <w:p w14:paraId="2A538D4D" w14:textId="77777777" w:rsidR="0005280D" w:rsidRPr="00F034F3" w:rsidRDefault="0005280D" w:rsidP="00616037">
            <w:pPr>
              <w:pStyle w:val="TableParagraph"/>
              <w:spacing w:before="132"/>
              <w:ind w:left="198"/>
              <w:rPr>
                <w:rFonts w:ascii="Times New Roman" w:hAnsi="Times New Roman" w:cs="Times New Roman"/>
                <w:b/>
              </w:rPr>
            </w:pPr>
            <w:r w:rsidRPr="00F034F3">
              <w:rPr>
                <w:rFonts w:ascii="Times New Roman" w:hAnsi="Times New Roman" w:cs="Times New Roman"/>
                <w:b/>
              </w:rPr>
              <w:t>S.</w:t>
            </w:r>
            <w:r w:rsidRPr="00F034F3">
              <w:rPr>
                <w:rFonts w:ascii="Times New Roman" w:hAnsi="Times New Roman" w:cs="Times New Roman"/>
                <w:b/>
                <w:spacing w:val="-2"/>
              </w:rPr>
              <w:t xml:space="preserve"> </w:t>
            </w:r>
            <w:r w:rsidRPr="00F034F3">
              <w:rPr>
                <w:rFonts w:ascii="Times New Roman" w:hAnsi="Times New Roman" w:cs="Times New Roman"/>
                <w:b/>
                <w:spacing w:val="-5"/>
              </w:rPr>
              <w:t>No.</w:t>
            </w:r>
          </w:p>
        </w:tc>
        <w:tc>
          <w:tcPr>
            <w:tcW w:w="2215" w:type="dxa"/>
            <w:tcBorders>
              <w:top w:val="single" w:sz="4" w:space="0" w:color="auto"/>
            </w:tcBorders>
          </w:tcPr>
          <w:p w14:paraId="62609A1D" w14:textId="77777777" w:rsidR="0005280D" w:rsidRPr="00F034F3" w:rsidRDefault="0005280D" w:rsidP="00616037">
            <w:pPr>
              <w:pStyle w:val="TableParagraph"/>
              <w:spacing w:before="132"/>
              <w:ind w:left="10"/>
              <w:rPr>
                <w:rFonts w:ascii="Times New Roman" w:hAnsi="Times New Roman" w:cs="Times New Roman"/>
                <w:b/>
              </w:rPr>
            </w:pPr>
            <w:r w:rsidRPr="00F034F3">
              <w:rPr>
                <w:rFonts w:ascii="Times New Roman" w:hAnsi="Times New Roman" w:cs="Times New Roman"/>
                <w:b/>
                <w:spacing w:val="-2"/>
              </w:rPr>
              <w:t>Particulars</w:t>
            </w:r>
          </w:p>
        </w:tc>
        <w:tc>
          <w:tcPr>
            <w:tcW w:w="1848" w:type="dxa"/>
            <w:tcBorders>
              <w:top w:val="single" w:sz="4" w:space="0" w:color="auto"/>
            </w:tcBorders>
          </w:tcPr>
          <w:p w14:paraId="2F052DE4" w14:textId="77777777" w:rsidR="0005280D" w:rsidRPr="00F034F3" w:rsidRDefault="0005280D" w:rsidP="00616037">
            <w:pPr>
              <w:pStyle w:val="TableParagraph"/>
              <w:spacing w:line="276" w:lineRule="exact"/>
              <w:ind w:left="443" w:hanging="140"/>
              <w:jc w:val="right"/>
              <w:rPr>
                <w:rFonts w:ascii="Times New Roman" w:hAnsi="Times New Roman" w:cs="Times New Roman"/>
                <w:b/>
              </w:rPr>
            </w:pPr>
            <w:r w:rsidRPr="00F034F3">
              <w:rPr>
                <w:rFonts w:ascii="Times New Roman" w:hAnsi="Times New Roman" w:cs="Times New Roman"/>
                <w:b/>
                <w:spacing w:val="-2"/>
              </w:rPr>
              <w:t>Productive Purpose</w:t>
            </w:r>
          </w:p>
        </w:tc>
        <w:tc>
          <w:tcPr>
            <w:tcW w:w="1963" w:type="dxa"/>
            <w:tcBorders>
              <w:top w:val="single" w:sz="4" w:space="0" w:color="auto"/>
            </w:tcBorders>
          </w:tcPr>
          <w:p w14:paraId="74BE581F" w14:textId="77777777" w:rsidR="0005280D" w:rsidRPr="00F034F3" w:rsidRDefault="0005280D" w:rsidP="00616037">
            <w:pPr>
              <w:pStyle w:val="TableParagraph"/>
              <w:spacing w:line="276" w:lineRule="exact"/>
              <w:ind w:left="501" w:right="197" w:hanging="293"/>
              <w:jc w:val="right"/>
              <w:rPr>
                <w:rFonts w:ascii="Times New Roman" w:hAnsi="Times New Roman" w:cs="Times New Roman"/>
                <w:b/>
              </w:rPr>
            </w:pPr>
            <w:r w:rsidRPr="00F034F3">
              <w:rPr>
                <w:rFonts w:ascii="Times New Roman" w:hAnsi="Times New Roman" w:cs="Times New Roman"/>
                <w:b/>
                <w:spacing w:val="-2"/>
              </w:rPr>
              <w:t>Unproductive Purpose</w:t>
            </w:r>
          </w:p>
        </w:tc>
        <w:tc>
          <w:tcPr>
            <w:tcW w:w="1418" w:type="dxa"/>
            <w:tcBorders>
              <w:top w:val="single" w:sz="4" w:space="0" w:color="auto"/>
            </w:tcBorders>
          </w:tcPr>
          <w:p w14:paraId="4547845D" w14:textId="77777777" w:rsidR="0005280D" w:rsidRPr="00F034F3" w:rsidRDefault="0005280D" w:rsidP="00616037">
            <w:pPr>
              <w:pStyle w:val="TableParagraph"/>
              <w:spacing w:before="132"/>
              <w:ind w:left="10"/>
              <w:jc w:val="right"/>
              <w:rPr>
                <w:rFonts w:ascii="Times New Roman" w:hAnsi="Times New Roman" w:cs="Times New Roman"/>
                <w:b/>
              </w:rPr>
            </w:pPr>
            <w:r w:rsidRPr="00F034F3">
              <w:rPr>
                <w:rFonts w:ascii="Times New Roman" w:hAnsi="Times New Roman" w:cs="Times New Roman"/>
                <w:b/>
                <w:spacing w:val="-2"/>
              </w:rPr>
              <w:t>Total</w:t>
            </w:r>
          </w:p>
        </w:tc>
      </w:tr>
      <w:tr w:rsidR="0005280D" w:rsidRPr="00F034F3" w14:paraId="336487EE" w14:textId="77777777" w:rsidTr="00284B70">
        <w:trPr>
          <w:trHeight w:val="20"/>
          <w:jc w:val="center"/>
        </w:trPr>
        <w:tc>
          <w:tcPr>
            <w:tcW w:w="1080" w:type="dxa"/>
          </w:tcPr>
          <w:p w14:paraId="1AF478F0" w14:textId="77777777" w:rsidR="0005280D" w:rsidRPr="00F034F3" w:rsidRDefault="0005280D" w:rsidP="00616037">
            <w:pPr>
              <w:pStyle w:val="TableParagraph"/>
              <w:spacing w:before="132"/>
              <w:ind w:left="9"/>
              <w:jc w:val="center"/>
              <w:rPr>
                <w:rFonts w:ascii="Times New Roman" w:hAnsi="Times New Roman" w:cs="Times New Roman"/>
              </w:rPr>
            </w:pPr>
            <w:r w:rsidRPr="00F034F3">
              <w:rPr>
                <w:rFonts w:ascii="Times New Roman" w:hAnsi="Times New Roman" w:cs="Times New Roman"/>
                <w:spacing w:val="-5"/>
              </w:rPr>
              <w:t>1.</w:t>
            </w:r>
          </w:p>
        </w:tc>
        <w:tc>
          <w:tcPr>
            <w:tcW w:w="2215" w:type="dxa"/>
          </w:tcPr>
          <w:p w14:paraId="2FD05300" w14:textId="77777777" w:rsidR="0005280D" w:rsidRPr="00F034F3" w:rsidRDefault="0005280D" w:rsidP="00616037">
            <w:pPr>
              <w:pStyle w:val="TableParagraph"/>
              <w:spacing w:before="132"/>
              <w:ind w:left="10" w:right="1"/>
              <w:rPr>
                <w:rFonts w:ascii="Times New Roman" w:hAnsi="Times New Roman" w:cs="Times New Roman"/>
              </w:rPr>
            </w:pPr>
            <w:r w:rsidRPr="00F034F3">
              <w:rPr>
                <w:rFonts w:ascii="Times New Roman" w:hAnsi="Times New Roman" w:cs="Times New Roman"/>
              </w:rPr>
              <w:t>Small</w:t>
            </w:r>
            <w:r w:rsidRPr="00F034F3">
              <w:rPr>
                <w:rFonts w:ascii="Times New Roman" w:hAnsi="Times New Roman" w:cs="Times New Roman"/>
                <w:spacing w:val="-7"/>
              </w:rPr>
              <w:t xml:space="preserve"> </w:t>
            </w:r>
            <w:r w:rsidRPr="00F034F3">
              <w:rPr>
                <w:rFonts w:ascii="Times New Roman" w:hAnsi="Times New Roman" w:cs="Times New Roman"/>
                <w:spacing w:val="-2"/>
              </w:rPr>
              <w:t>Farmers</w:t>
            </w:r>
          </w:p>
        </w:tc>
        <w:tc>
          <w:tcPr>
            <w:tcW w:w="1848" w:type="dxa"/>
          </w:tcPr>
          <w:p w14:paraId="660CE93C"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170.91</w:t>
            </w:r>
          </w:p>
        </w:tc>
        <w:tc>
          <w:tcPr>
            <w:tcW w:w="1963" w:type="dxa"/>
          </w:tcPr>
          <w:p w14:paraId="185C9285"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61.66</w:t>
            </w:r>
          </w:p>
        </w:tc>
        <w:tc>
          <w:tcPr>
            <w:tcW w:w="1418" w:type="dxa"/>
          </w:tcPr>
          <w:p w14:paraId="326DA520" w14:textId="77777777" w:rsidR="0005280D" w:rsidRPr="00F034F3" w:rsidRDefault="0005280D" w:rsidP="00616037">
            <w:pPr>
              <w:pStyle w:val="TableParagraph"/>
              <w:spacing w:line="271" w:lineRule="exact"/>
              <w:ind w:left="10" w:right="1"/>
              <w:jc w:val="right"/>
              <w:rPr>
                <w:rFonts w:ascii="Times New Roman" w:hAnsi="Times New Roman" w:cs="Times New Roman"/>
              </w:rPr>
            </w:pPr>
            <w:r w:rsidRPr="00F034F3">
              <w:rPr>
                <w:rFonts w:ascii="Times New Roman" w:hAnsi="Times New Roman" w:cs="Times New Roman"/>
                <w:spacing w:val="-2"/>
              </w:rPr>
              <w:t>232.57</w:t>
            </w:r>
          </w:p>
        </w:tc>
      </w:tr>
      <w:tr w:rsidR="0005280D" w:rsidRPr="00F034F3" w14:paraId="018C9FB0" w14:textId="77777777" w:rsidTr="00284B70">
        <w:trPr>
          <w:trHeight w:val="20"/>
          <w:jc w:val="center"/>
        </w:trPr>
        <w:tc>
          <w:tcPr>
            <w:tcW w:w="1080" w:type="dxa"/>
          </w:tcPr>
          <w:p w14:paraId="32BF7DFE" w14:textId="77777777" w:rsidR="0005280D" w:rsidRPr="00F034F3" w:rsidRDefault="0005280D" w:rsidP="00616037">
            <w:pPr>
              <w:pStyle w:val="TableParagraph"/>
              <w:spacing w:before="134"/>
              <w:ind w:left="9"/>
              <w:jc w:val="center"/>
              <w:rPr>
                <w:rFonts w:ascii="Times New Roman" w:hAnsi="Times New Roman" w:cs="Times New Roman"/>
              </w:rPr>
            </w:pPr>
            <w:r w:rsidRPr="00F034F3">
              <w:rPr>
                <w:rFonts w:ascii="Times New Roman" w:hAnsi="Times New Roman" w:cs="Times New Roman"/>
                <w:spacing w:val="-5"/>
              </w:rPr>
              <w:t>2.</w:t>
            </w:r>
          </w:p>
        </w:tc>
        <w:tc>
          <w:tcPr>
            <w:tcW w:w="2215" w:type="dxa"/>
          </w:tcPr>
          <w:p w14:paraId="77514C84" w14:textId="77777777" w:rsidR="0005280D" w:rsidRPr="00F034F3" w:rsidRDefault="0005280D" w:rsidP="00616037">
            <w:pPr>
              <w:pStyle w:val="TableParagraph"/>
              <w:spacing w:before="134"/>
              <w:ind w:left="10" w:right="3"/>
              <w:rPr>
                <w:rFonts w:ascii="Times New Roman" w:hAnsi="Times New Roman" w:cs="Times New Roman"/>
              </w:rPr>
            </w:pPr>
            <w:r w:rsidRPr="00F034F3">
              <w:rPr>
                <w:rFonts w:ascii="Times New Roman" w:hAnsi="Times New Roman" w:cs="Times New Roman"/>
              </w:rPr>
              <w:t>Medium</w:t>
            </w:r>
            <w:r w:rsidRPr="00F034F3">
              <w:rPr>
                <w:rFonts w:ascii="Times New Roman" w:hAnsi="Times New Roman" w:cs="Times New Roman"/>
                <w:spacing w:val="-9"/>
              </w:rPr>
              <w:t xml:space="preserve"> </w:t>
            </w:r>
            <w:r w:rsidRPr="00F034F3">
              <w:rPr>
                <w:rFonts w:ascii="Times New Roman" w:hAnsi="Times New Roman" w:cs="Times New Roman"/>
                <w:spacing w:val="-2"/>
              </w:rPr>
              <w:t>Farmers</w:t>
            </w:r>
          </w:p>
        </w:tc>
        <w:tc>
          <w:tcPr>
            <w:tcW w:w="1848" w:type="dxa"/>
          </w:tcPr>
          <w:p w14:paraId="04F15C97"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330.61</w:t>
            </w:r>
          </w:p>
        </w:tc>
        <w:tc>
          <w:tcPr>
            <w:tcW w:w="1963" w:type="dxa"/>
          </w:tcPr>
          <w:p w14:paraId="3A79D16A"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144.44</w:t>
            </w:r>
          </w:p>
        </w:tc>
        <w:tc>
          <w:tcPr>
            <w:tcW w:w="1418" w:type="dxa"/>
          </w:tcPr>
          <w:p w14:paraId="6E63B110" w14:textId="77777777" w:rsidR="0005280D" w:rsidRPr="00F034F3" w:rsidRDefault="0005280D" w:rsidP="00616037">
            <w:pPr>
              <w:pStyle w:val="TableParagraph"/>
              <w:spacing w:line="271" w:lineRule="exact"/>
              <w:ind w:left="10" w:right="1"/>
              <w:jc w:val="right"/>
              <w:rPr>
                <w:rFonts w:ascii="Times New Roman" w:hAnsi="Times New Roman" w:cs="Times New Roman"/>
              </w:rPr>
            </w:pPr>
            <w:r w:rsidRPr="00F034F3">
              <w:rPr>
                <w:rFonts w:ascii="Times New Roman" w:hAnsi="Times New Roman" w:cs="Times New Roman"/>
                <w:spacing w:val="-2"/>
              </w:rPr>
              <w:t>475.05</w:t>
            </w:r>
          </w:p>
        </w:tc>
      </w:tr>
      <w:tr w:rsidR="0005280D" w:rsidRPr="00F034F3" w14:paraId="724014A7" w14:textId="77777777" w:rsidTr="00284B70">
        <w:trPr>
          <w:trHeight w:val="20"/>
          <w:jc w:val="center"/>
        </w:trPr>
        <w:tc>
          <w:tcPr>
            <w:tcW w:w="1080" w:type="dxa"/>
            <w:tcBorders>
              <w:bottom w:val="single" w:sz="4" w:space="0" w:color="auto"/>
            </w:tcBorders>
          </w:tcPr>
          <w:p w14:paraId="0AD6D392" w14:textId="77777777" w:rsidR="0005280D" w:rsidRPr="00F034F3" w:rsidRDefault="0005280D" w:rsidP="00616037">
            <w:pPr>
              <w:pStyle w:val="TableParagraph"/>
              <w:spacing w:line="256" w:lineRule="exact"/>
              <w:ind w:left="9"/>
              <w:jc w:val="center"/>
              <w:rPr>
                <w:rFonts w:ascii="Times New Roman" w:hAnsi="Times New Roman" w:cs="Times New Roman"/>
              </w:rPr>
            </w:pPr>
            <w:r w:rsidRPr="00F034F3">
              <w:rPr>
                <w:rFonts w:ascii="Times New Roman" w:hAnsi="Times New Roman" w:cs="Times New Roman"/>
                <w:spacing w:val="-5"/>
              </w:rPr>
              <w:t>3.</w:t>
            </w:r>
          </w:p>
        </w:tc>
        <w:tc>
          <w:tcPr>
            <w:tcW w:w="2215" w:type="dxa"/>
            <w:tcBorders>
              <w:bottom w:val="single" w:sz="4" w:space="0" w:color="auto"/>
            </w:tcBorders>
          </w:tcPr>
          <w:p w14:paraId="6E7F3718" w14:textId="77777777" w:rsidR="0005280D" w:rsidRPr="00F034F3" w:rsidRDefault="0005280D" w:rsidP="00616037">
            <w:pPr>
              <w:pStyle w:val="TableParagraph"/>
              <w:spacing w:line="256" w:lineRule="exact"/>
              <w:ind w:left="10" w:right="1"/>
              <w:rPr>
                <w:rFonts w:ascii="Times New Roman" w:hAnsi="Times New Roman" w:cs="Times New Roman"/>
              </w:rPr>
            </w:pPr>
            <w:r w:rsidRPr="00F034F3">
              <w:rPr>
                <w:rFonts w:ascii="Times New Roman" w:hAnsi="Times New Roman" w:cs="Times New Roman"/>
              </w:rPr>
              <w:t>Large</w:t>
            </w:r>
            <w:r w:rsidRPr="00F034F3">
              <w:rPr>
                <w:rFonts w:ascii="Times New Roman" w:hAnsi="Times New Roman" w:cs="Times New Roman"/>
                <w:spacing w:val="-7"/>
              </w:rPr>
              <w:t xml:space="preserve"> </w:t>
            </w:r>
            <w:r w:rsidRPr="00F034F3">
              <w:rPr>
                <w:rFonts w:ascii="Times New Roman" w:hAnsi="Times New Roman" w:cs="Times New Roman"/>
                <w:spacing w:val="-2"/>
              </w:rPr>
              <w:t>Farmers</w:t>
            </w:r>
          </w:p>
        </w:tc>
        <w:tc>
          <w:tcPr>
            <w:tcW w:w="1848" w:type="dxa"/>
            <w:tcBorders>
              <w:bottom w:val="single" w:sz="4" w:space="0" w:color="auto"/>
            </w:tcBorders>
          </w:tcPr>
          <w:p w14:paraId="21717BC2" w14:textId="77777777" w:rsidR="0005280D" w:rsidRPr="00F034F3" w:rsidRDefault="0005280D" w:rsidP="00616037">
            <w:pPr>
              <w:pStyle w:val="TableParagraph"/>
              <w:spacing w:line="256" w:lineRule="exact"/>
              <w:ind w:left="11"/>
              <w:jc w:val="right"/>
              <w:rPr>
                <w:rFonts w:ascii="Times New Roman" w:hAnsi="Times New Roman" w:cs="Times New Roman"/>
              </w:rPr>
            </w:pPr>
            <w:r w:rsidRPr="00F034F3">
              <w:rPr>
                <w:rFonts w:ascii="Times New Roman" w:hAnsi="Times New Roman" w:cs="Times New Roman"/>
                <w:spacing w:val="-2"/>
              </w:rPr>
              <w:t>642.50</w:t>
            </w:r>
          </w:p>
        </w:tc>
        <w:tc>
          <w:tcPr>
            <w:tcW w:w="1963" w:type="dxa"/>
            <w:tcBorders>
              <w:bottom w:val="single" w:sz="4" w:space="0" w:color="auto"/>
            </w:tcBorders>
          </w:tcPr>
          <w:p w14:paraId="19A5903B" w14:textId="77777777" w:rsidR="0005280D" w:rsidRPr="00F034F3" w:rsidRDefault="0005280D" w:rsidP="00616037">
            <w:pPr>
              <w:pStyle w:val="TableParagraph"/>
              <w:spacing w:line="256" w:lineRule="exact"/>
              <w:ind w:left="11"/>
              <w:jc w:val="right"/>
              <w:rPr>
                <w:rFonts w:ascii="Times New Roman" w:hAnsi="Times New Roman" w:cs="Times New Roman"/>
              </w:rPr>
            </w:pPr>
            <w:r w:rsidRPr="00F034F3">
              <w:rPr>
                <w:rFonts w:ascii="Times New Roman" w:hAnsi="Times New Roman" w:cs="Times New Roman"/>
                <w:spacing w:val="-2"/>
              </w:rPr>
              <w:t>85.00</w:t>
            </w:r>
          </w:p>
        </w:tc>
        <w:tc>
          <w:tcPr>
            <w:tcW w:w="1418" w:type="dxa"/>
            <w:tcBorders>
              <w:bottom w:val="single" w:sz="4" w:space="0" w:color="auto"/>
            </w:tcBorders>
          </w:tcPr>
          <w:p w14:paraId="7F9AD73C" w14:textId="77777777" w:rsidR="0005280D" w:rsidRPr="00F034F3" w:rsidRDefault="0005280D" w:rsidP="00616037">
            <w:pPr>
              <w:pStyle w:val="TableParagraph"/>
              <w:spacing w:line="256" w:lineRule="exact"/>
              <w:ind w:left="10"/>
              <w:jc w:val="right"/>
              <w:rPr>
                <w:rFonts w:ascii="Times New Roman" w:hAnsi="Times New Roman" w:cs="Times New Roman"/>
              </w:rPr>
            </w:pPr>
            <w:r w:rsidRPr="00F034F3">
              <w:rPr>
                <w:rFonts w:ascii="Times New Roman" w:hAnsi="Times New Roman" w:cs="Times New Roman"/>
                <w:spacing w:val="-2"/>
              </w:rPr>
              <w:t>727.50</w:t>
            </w:r>
          </w:p>
        </w:tc>
      </w:tr>
    </w:tbl>
    <w:p w14:paraId="1F652E40" w14:textId="77777777" w:rsidR="00B067C0" w:rsidRPr="00F034F3" w:rsidRDefault="00B067C0" w:rsidP="009E24CB">
      <w:pPr>
        <w:jc w:val="both"/>
        <w:rPr>
          <w:rFonts w:ascii="Times New Roman" w:hAnsi="Times New Roman" w:cs="Times New Roman"/>
        </w:rPr>
      </w:pPr>
    </w:p>
    <w:p w14:paraId="07AC102A" w14:textId="77777777" w:rsidR="00CF50E2" w:rsidRPr="00F034F3" w:rsidRDefault="00CF50E2" w:rsidP="009E24CB">
      <w:pPr>
        <w:jc w:val="both"/>
        <w:rPr>
          <w:rFonts w:ascii="Times New Roman" w:hAnsi="Times New Roman" w:cs="Times New Roman"/>
        </w:rPr>
      </w:pPr>
    </w:p>
    <w:p w14:paraId="6EF4D699" w14:textId="77777777" w:rsidR="00CF50E2" w:rsidRPr="00F034F3" w:rsidRDefault="00CF50E2" w:rsidP="009E24CB">
      <w:pPr>
        <w:jc w:val="both"/>
        <w:rPr>
          <w:rFonts w:ascii="Times New Roman" w:hAnsi="Times New Roman" w:cs="Times New Roman"/>
        </w:rPr>
      </w:pPr>
    </w:p>
    <w:p w14:paraId="41D9A664" w14:textId="77777777" w:rsidR="00616037" w:rsidRDefault="00616037" w:rsidP="009E24CB">
      <w:pPr>
        <w:jc w:val="both"/>
        <w:rPr>
          <w:rFonts w:ascii="Times New Roman" w:hAnsi="Times New Roman" w:cs="Times New Roman"/>
        </w:rPr>
      </w:pPr>
    </w:p>
    <w:p w14:paraId="55D11914" w14:textId="77777777" w:rsidR="00F034F3" w:rsidRDefault="00F034F3" w:rsidP="009E24CB">
      <w:pPr>
        <w:jc w:val="both"/>
        <w:rPr>
          <w:rFonts w:ascii="Times New Roman" w:hAnsi="Times New Roman" w:cs="Times New Roman"/>
        </w:rPr>
      </w:pPr>
    </w:p>
    <w:p w14:paraId="51BBEA6F" w14:textId="77777777" w:rsidR="00F034F3" w:rsidRPr="00F034F3" w:rsidRDefault="00F034F3" w:rsidP="009E24CB">
      <w:pPr>
        <w:jc w:val="both"/>
        <w:rPr>
          <w:rFonts w:ascii="Times New Roman" w:hAnsi="Times New Roman" w:cs="Times New Roman"/>
        </w:rPr>
      </w:pPr>
    </w:p>
    <w:p w14:paraId="311D79D2" w14:textId="77777777" w:rsidR="009E24CB" w:rsidRPr="00F034F3" w:rsidRDefault="009E24CB" w:rsidP="009E24CB">
      <w:pPr>
        <w:jc w:val="both"/>
        <w:rPr>
          <w:rFonts w:ascii="Times New Roman" w:hAnsi="Times New Roman" w:cs="Times New Roman"/>
          <w:b/>
          <w:bCs/>
        </w:rPr>
      </w:pPr>
      <w:r w:rsidRPr="00F034F3">
        <w:rPr>
          <w:rFonts w:ascii="Times New Roman" w:hAnsi="Times New Roman" w:cs="Times New Roman"/>
          <w:b/>
          <w:bCs/>
        </w:rPr>
        <w:t>Amount of Loan Taken for Productive Purposes</w:t>
      </w:r>
    </w:p>
    <w:p w14:paraId="52D72A6E" w14:textId="77777777" w:rsidR="008F063A" w:rsidRPr="00F034F3" w:rsidRDefault="009E24CB" w:rsidP="009E24CB">
      <w:pPr>
        <w:jc w:val="both"/>
        <w:rPr>
          <w:rFonts w:ascii="Times New Roman" w:hAnsi="Times New Roman" w:cs="Times New Roman"/>
        </w:rPr>
      </w:pPr>
      <w:r w:rsidRPr="00F034F3">
        <w:rPr>
          <w:rFonts w:ascii="Times New Roman" w:hAnsi="Times New Roman" w:cs="Times New Roman"/>
        </w:rPr>
        <w:t xml:space="preserve">Table </w:t>
      </w:r>
      <w:r w:rsidR="00B067C0" w:rsidRPr="00F034F3">
        <w:rPr>
          <w:rFonts w:ascii="Times New Roman" w:hAnsi="Times New Roman" w:cs="Times New Roman"/>
        </w:rPr>
        <w:t>7</w:t>
      </w:r>
      <w:r w:rsidRPr="00F034F3">
        <w:rPr>
          <w:rFonts w:ascii="Times New Roman" w:hAnsi="Times New Roman" w:cs="Times New Roman"/>
        </w:rPr>
        <w:t xml:space="preserve"> highlights the distribution of loans for productive purposes in Bikaner district, which accounted for 78.68% of total debt, compared to 21.32% for non-productive purposes. The major share of productive loans was directed towards </w:t>
      </w:r>
      <w:r w:rsidR="00CF50E2" w:rsidRPr="00F034F3">
        <w:rPr>
          <w:rFonts w:ascii="Times New Roman" w:hAnsi="Times New Roman" w:cs="Times New Roman"/>
        </w:rPr>
        <w:t>tube well</w:t>
      </w:r>
      <w:r w:rsidRPr="00F034F3">
        <w:rPr>
          <w:rFonts w:ascii="Times New Roman" w:hAnsi="Times New Roman" w:cs="Times New Roman"/>
        </w:rPr>
        <w:t xml:space="preserve"> construction (38.26%), followed by land development (27.69%) and farm machinery (17.37%). Small farmers borrowed mainly for </w:t>
      </w:r>
      <w:r w:rsidR="00CF50E2" w:rsidRPr="00F034F3">
        <w:rPr>
          <w:rFonts w:ascii="Times New Roman" w:hAnsi="Times New Roman" w:cs="Times New Roman"/>
        </w:rPr>
        <w:t>tube wells</w:t>
      </w:r>
      <w:r w:rsidRPr="00F034F3">
        <w:rPr>
          <w:rFonts w:ascii="Times New Roman" w:hAnsi="Times New Roman" w:cs="Times New Roman"/>
        </w:rPr>
        <w:t xml:space="preserve"> (27.68%) and land development (26.15%), medium farmers for farm machinery (33.31%) and land development (30.80%), while large farmers borrowed predominantly for </w:t>
      </w:r>
      <w:r w:rsidR="00CF50E2" w:rsidRPr="00F034F3">
        <w:rPr>
          <w:rFonts w:ascii="Times New Roman" w:hAnsi="Times New Roman" w:cs="Times New Roman"/>
        </w:rPr>
        <w:t>tube wells</w:t>
      </w:r>
      <w:r w:rsidRPr="00F034F3">
        <w:rPr>
          <w:rFonts w:ascii="Times New Roman" w:hAnsi="Times New Roman" w:cs="Times New Roman"/>
        </w:rPr>
        <w:t xml:space="preserve"> (64.07%). The data reflects the reliance on credit for irrigation and land improvement in this arid region, where water-intensive crops like groundnut are preferred over bajra and moong.</w:t>
      </w:r>
    </w:p>
    <w:tbl>
      <w:tblPr>
        <w:tblW w:w="0" w:type="auto"/>
        <w:jc w:val="center"/>
        <w:tblLayout w:type="fixed"/>
        <w:tblCellMar>
          <w:left w:w="0" w:type="dxa"/>
          <w:right w:w="0" w:type="dxa"/>
        </w:tblCellMar>
        <w:tblLook w:val="01E0" w:firstRow="1" w:lastRow="1" w:firstColumn="1" w:lastColumn="1" w:noHBand="0" w:noVBand="0"/>
      </w:tblPr>
      <w:tblGrid>
        <w:gridCol w:w="2988"/>
        <w:gridCol w:w="1356"/>
        <w:gridCol w:w="1392"/>
        <w:gridCol w:w="1392"/>
        <w:gridCol w:w="1397"/>
      </w:tblGrid>
      <w:tr w:rsidR="00B067C0" w:rsidRPr="00F034F3" w14:paraId="0BA556AA" w14:textId="77777777" w:rsidTr="00284B70">
        <w:trPr>
          <w:trHeight w:val="20"/>
          <w:jc w:val="center"/>
        </w:trPr>
        <w:tc>
          <w:tcPr>
            <w:tcW w:w="8525" w:type="dxa"/>
            <w:gridSpan w:val="5"/>
            <w:tcBorders>
              <w:top w:val="single" w:sz="4" w:space="0" w:color="auto"/>
              <w:bottom w:val="single" w:sz="4" w:space="0" w:color="auto"/>
            </w:tcBorders>
          </w:tcPr>
          <w:p w14:paraId="2383A032" w14:textId="77777777" w:rsidR="00B067C0" w:rsidRPr="00F034F3" w:rsidRDefault="00B067C0" w:rsidP="00284B70">
            <w:pPr>
              <w:spacing w:after="0" w:line="250" w:lineRule="exact"/>
              <w:ind w:right="437"/>
              <w:rPr>
                <w:rFonts w:ascii="Times New Roman" w:hAnsi="Times New Roman" w:cs="Times New Roman"/>
                <w:b/>
              </w:rPr>
            </w:pPr>
            <w:r w:rsidRPr="00F034F3">
              <w:rPr>
                <w:rFonts w:ascii="Times New Roman" w:hAnsi="Times New Roman" w:cs="Times New Roman"/>
                <w:b/>
              </w:rPr>
              <w:t>Table</w:t>
            </w:r>
            <w:r w:rsidRPr="00F034F3">
              <w:rPr>
                <w:rFonts w:ascii="Times New Roman" w:hAnsi="Times New Roman" w:cs="Times New Roman"/>
                <w:b/>
                <w:spacing w:val="-7"/>
              </w:rPr>
              <w:t xml:space="preserve"> </w:t>
            </w:r>
            <w:r w:rsidRPr="00F034F3">
              <w:rPr>
                <w:rFonts w:ascii="Times New Roman" w:hAnsi="Times New Roman" w:cs="Times New Roman"/>
                <w:b/>
              </w:rPr>
              <w:t>7.</w:t>
            </w:r>
            <w:r w:rsidRPr="00F034F3">
              <w:rPr>
                <w:rFonts w:ascii="Times New Roman" w:hAnsi="Times New Roman" w:cs="Times New Roman"/>
                <w:b/>
                <w:spacing w:val="-3"/>
              </w:rPr>
              <w:t xml:space="preserve"> </w:t>
            </w:r>
            <w:r w:rsidRPr="00F034F3">
              <w:rPr>
                <w:rFonts w:ascii="Times New Roman" w:hAnsi="Times New Roman" w:cs="Times New Roman"/>
                <w:b/>
              </w:rPr>
              <w:t>Amount</w:t>
            </w:r>
            <w:r w:rsidRPr="00F034F3">
              <w:rPr>
                <w:rFonts w:ascii="Times New Roman" w:hAnsi="Times New Roman" w:cs="Times New Roman"/>
                <w:b/>
                <w:spacing w:val="-2"/>
              </w:rPr>
              <w:t xml:space="preserve"> </w:t>
            </w:r>
            <w:r w:rsidRPr="00F034F3">
              <w:rPr>
                <w:rFonts w:ascii="Times New Roman" w:hAnsi="Times New Roman" w:cs="Times New Roman"/>
                <w:b/>
              </w:rPr>
              <w:t>of</w:t>
            </w:r>
            <w:r w:rsidRPr="00F034F3">
              <w:rPr>
                <w:rFonts w:ascii="Times New Roman" w:hAnsi="Times New Roman" w:cs="Times New Roman"/>
                <w:b/>
                <w:spacing w:val="-3"/>
              </w:rPr>
              <w:t xml:space="preserve"> </w:t>
            </w:r>
            <w:r w:rsidRPr="00F034F3">
              <w:rPr>
                <w:rFonts w:ascii="Times New Roman" w:hAnsi="Times New Roman" w:cs="Times New Roman"/>
                <w:b/>
              </w:rPr>
              <w:t>loan</w:t>
            </w:r>
            <w:r w:rsidRPr="00F034F3">
              <w:rPr>
                <w:rFonts w:ascii="Times New Roman" w:hAnsi="Times New Roman" w:cs="Times New Roman"/>
                <w:b/>
                <w:spacing w:val="-4"/>
              </w:rPr>
              <w:t xml:space="preserve"> </w:t>
            </w:r>
            <w:r w:rsidRPr="00F034F3">
              <w:rPr>
                <w:rFonts w:ascii="Times New Roman" w:hAnsi="Times New Roman" w:cs="Times New Roman"/>
                <w:b/>
              </w:rPr>
              <w:t>taken</w:t>
            </w:r>
            <w:r w:rsidRPr="00F034F3">
              <w:rPr>
                <w:rFonts w:ascii="Times New Roman" w:hAnsi="Times New Roman" w:cs="Times New Roman"/>
                <w:b/>
                <w:spacing w:val="-6"/>
              </w:rPr>
              <w:t xml:space="preserve"> </w:t>
            </w:r>
            <w:r w:rsidRPr="00F034F3">
              <w:rPr>
                <w:rFonts w:ascii="Times New Roman" w:hAnsi="Times New Roman" w:cs="Times New Roman"/>
                <w:b/>
              </w:rPr>
              <w:t>by</w:t>
            </w:r>
            <w:r w:rsidRPr="00F034F3">
              <w:rPr>
                <w:rFonts w:ascii="Times New Roman" w:hAnsi="Times New Roman" w:cs="Times New Roman"/>
                <w:b/>
                <w:spacing w:val="-9"/>
              </w:rPr>
              <w:t xml:space="preserve"> </w:t>
            </w:r>
            <w:r w:rsidRPr="00F034F3">
              <w:rPr>
                <w:rFonts w:ascii="Times New Roman" w:hAnsi="Times New Roman" w:cs="Times New Roman"/>
                <w:b/>
              </w:rPr>
              <w:t>rural</w:t>
            </w:r>
            <w:r w:rsidRPr="00F034F3">
              <w:rPr>
                <w:rFonts w:ascii="Times New Roman" w:hAnsi="Times New Roman" w:cs="Times New Roman"/>
                <w:b/>
                <w:spacing w:val="-2"/>
              </w:rPr>
              <w:t xml:space="preserve"> </w:t>
            </w:r>
            <w:r w:rsidRPr="00F034F3">
              <w:rPr>
                <w:rFonts w:ascii="Times New Roman" w:hAnsi="Times New Roman" w:cs="Times New Roman"/>
                <w:b/>
              </w:rPr>
              <w:t>households</w:t>
            </w:r>
            <w:r w:rsidRPr="00F034F3">
              <w:rPr>
                <w:rFonts w:ascii="Times New Roman" w:hAnsi="Times New Roman" w:cs="Times New Roman"/>
                <w:b/>
                <w:spacing w:val="-7"/>
              </w:rPr>
              <w:t xml:space="preserve"> </w:t>
            </w:r>
            <w:r w:rsidRPr="00F034F3">
              <w:rPr>
                <w:rFonts w:ascii="Times New Roman" w:hAnsi="Times New Roman" w:cs="Times New Roman"/>
                <w:b/>
              </w:rPr>
              <w:t>for</w:t>
            </w:r>
            <w:r w:rsidRPr="00F034F3">
              <w:rPr>
                <w:rFonts w:ascii="Times New Roman" w:hAnsi="Times New Roman" w:cs="Times New Roman"/>
                <w:b/>
                <w:spacing w:val="-3"/>
              </w:rPr>
              <w:t xml:space="preserve"> </w:t>
            </w:r>
            <w:r w:rsidRPr="00F034F3">
              <w:rPr>
                <w:rFonts w:ascii="Times New Roman" w:hAnsi="Times New Roman" w:cs="Times New Roman"/>
                <w:b/>
              </w:rPr>
              <w:t>productive</w:t>
            </w:r>
            <w:r w:rsidRPr="00F034F3">
              <w:rPr>
                <w:rFonts w:ascii="Times New Roman" w:hAnsi="Times New Roman" w:cs="Times New Roman"/>
                <w:b/>
                <w:spacing w:val="-4"/>
              </w:rPr>
              <w:t xml:space="preserve"> </w:t>
            </w:r>
            <w:r w:rsidRPr="00F034F3">
              <w:rPr>
                <w:rFonts w:ascii="Times New Roman" w:hAnsi="Times New Roman" w:cs="Times New Roman"/>
                <w:b/>
                <w:spacing w:val="-2"/>
              </w:rPr>
              <w:t>purposes</w:t>
            </w:r>
            <w:r w:rsidRPr="00F034F3">
              <w:rPr>
                <w:rFonts w:ascii="Times New Roman" w:hAnsi="Times New Roman" w:cs="Times New Roman"/>
                <w:b/>
                <w:spacing w:val="-2"/>
              </w:rPr>
              <w:br/>
            </w:r>
            <w:r w:rsidRPr="00F034F3">
              <w:rPr>
                <w:rFonts w:ascii="Times New Roman" w:hAnsi="Times New Roman" w:cs="Times New Roman"/>
                <w:b/>
              </w:rPr>
              <w:t xml:space="preserve">                                                                                                                                  </w:t>
            </w:r>
            <w:proofErr w:type="gramStart"/>
            <w:r w:rsidRPr="00F034F3">
              <w:rPr>
                <w:rFonts w:ascii="Times New Roman" w:hAnsi="Times New Roman" w:cs="Times New Roman"/>
                <w:b/>
              </w:rPr>
              <w:t xml:space="preserve">   (</w:t>
            </w:r>
            <w:proofErr w:type="gramEnd"/>
            <w:r w:rsidRPr="00F034F3">
              <w:rPr>
                <w:rFonts w:ascii="Times New Roman" w:hAnsi="Times New Roman" w:cs="Times New Roman"/>
                <w:b/>
              </w:rPr>
              <w:t>’000</w:t>
            </w:r>
            <w:r w:rsidRPr="00F034F3">
              <w:rPr>
                <w:rFonts w:ascii="Times New Roman" w:hAnsi="Times New Roman" w:cs="Times New Roman"/>
                <w:b/>
                <w:spacing w:val="-5"/>
              </w:rPr>
              <w:t xml:space="preserve"> ₹)</w:t>
            </w:r>
          </w:p>
        </w:tc>
      </w:tr>
      <w:tr w:rsidR="008F063A" w:rsidRPr="00F034F3" w14:paraId="756203E7" w14:textId="77777777" w:rsidTr="00284B70">
        <w:trPr>
          <w:trHeight w:val="20"/>
          <w:jc w:val="center"/>
        </w:trPr>
        <w:tc>
          <w:tcPr>
            <w:tcW w:w="2988" w:type="dxa"/>
            <w:tcBorders>
              <w:top w:val="single" w:sz="4" w:space="0" w:color="auto"/>
            </w:tcBorders>
          </w:tcPr>
          <w:p w14:paraId="60FA6995" w14:textId="77777777" w:rsidR="008F063A" w:rsidRPr="00F034F3" w:rsidRDefault="00616037" w:rsidP="00616037">
            <w:pPr>
              <w:pStyle w:val="TableParagraph"/>
              <w:spacing w:line="256" w:lineRule="exact"/>
              <w:ind w:left="8"/>
              <w:rPr>
                <w:rFonts w:ascii="Times New Roman" w:hAnsi="Times New Roman" w:cs="Times New Roman"/>
                <w:b/>
              </w:rPr>
            </w:pPr>
            <w:r w:rsidRPr="00F034F3">
              <w:rPr>
                <w:rFonts w:ascii="Times New Roman" w:hAnsi="Times New Roman" w:cs="Times New Roman"/>
                <w:b/>
                <w:spacing w:val="-2"/>
              </w:rPr>
              <w:t xml:space="preserve">    </w:t>
            </w:r>
            <w:r w:rsidR="008F063A" w:rsidRPr="00F034F3">
              <w:rPr>
                <w:rFonts w:ascii="Times New Roman" w:hAnsi="Times New Roman" w:cs="Times New Roman"/>
                <w:b/>
                <w:spacing w:val="-2"/>
              </w:rPr>
              <w:t>Purpose</w:t>
            </w:r>
          </w:p>
        </w:tc>
        <w:tc>
          <w:tcPr>
            <w:tcW w:w="1356" w:type="dxa"/>
            <w:tcBorders>
              <w:top w:val="single" w:sz="4" w:space="0" w:color="auto"/>
            </w:tcBorders>
          </w:tcPr>
          <w:p w14:paraId="01B17151" w14:textId="77777777" w:rsidR="008F063A" w:rsidRPr="00F034F3" w:rsidRDefault="008F063A" w:rsidP="00616037">
            <w:pPr>
              <w:pStyle w:val="TableParagraph"/>
              <w:spacing w:line="256" w:lineRule="exact"/>
              <w:ind w:left="357"/>
              <w:jc w:val="right"/>
              <w:rPr>
                <w:rFonts w:ascii="Times New Roman" w:hAnsi="Times New Roman" w:cs="Times New Roman"/>
                <w:b/>
              </w:rPr>
            </w:pPr>
            <w:r w:rsidRPr="00F034F3">
              <w:rPr>
                <w:rFonts w:ascii="Times New Roman" w:hAnsi="Times New Roman" w:cs="Times New Roman"/>
                <w:b/>
                <w:spacing w:val="-4"/>
              </w:rPr>
              <w:t>Small</w:t>
            </w:r>
          </w:p>
        </w:tc>
        <w:tc>
          <w:tcPr>
            <w:tcW w:w="1392" w:type="dxa"/>
            <w:tcBorders>
              <w:top w:val="single" w:sz="4" w:space="0" w:color="auto"/>
            </w:tcBorders>
          </w:tcPr>
          <w:p w14:paraId="0F54F164" w14:textId="77777777" w:rsidR="008F063A" w:rsidRPr="00F034F3" w:rsidRDefault="008F063A" w:rsidP="00616037">
            <w:pPr>
              <w:pStyle w:val="TableParagraph"/>
              <w:spacing w:line="256" w:lineRule="exact"/>
              <w:ind w:left="12" w:right="3"/>
              <w:jc w:val="right"/>
              <w:rPr>
                <w:rFonts w:ascii="Times New Roman" w:hAnsi="Times New Roman" w:cs="Times New Roman"/>
                <w:b/>
              </w:rPr>
            </w:pPr>
            <w:r w:rsidRPr="00F034F3">
              <w:rPr>
                <w:rFonts w:ascii="Times New Roman" w:hAnsi="Times New Roman" w:cs="Times New Roman"/>
                <w:b/>
                <w:spacing w:val="-2"/>
              </w:rPr>
              <w:t>Medium</w:t>
            </w:r>
          </w:p>
        </w:tc>
        <w:tc>
          <w:tcPr>
            <w:tcW w:w="1392" w:type="dxa"/>
            <w:tcBorders>
              <w:top w:val="single" w:sz="4" w:space="0" w:color="auto"/>
            </w:tcBorders>
          </w:tcPr>
          <w:p w14:paraId="48BD4F50" w14:textId="77777777" w:rsidR="008F063A" w:rsidRPr="00F034F3" w:rsidRDefault="008F063A" w:rsidP="00616037">
            <w:pPr>
              <w:pStyle w:val="TableParagraph"/>
              <w:spacing w:line="256" w:lineRule="exact"/>
              <w:ind w:left="369"/>
              <w:jc w:val="right"/>
              <w:rPr>
                <w:rFonts w:ascii="Times New Roman" w:hAnsi="Times New Roman" w:cs="Times New Roman"/>
                <w:b/>
              </w:rPr>
            </w:pPr>
            <w:r w:rsidRPr="00F034F3">
              <w:rPr>
                <w:rFonts w:ascii="Times New Roman" w:hAnsi="Times New Roman" w:cs="Times New Roman"/>
                <w:b/>
                <w:spacing w:val="-2"/>
              </w:rPr>
              <w:t>Large</w:t>
            </w:r>
          </w:p>
        </w:tc>
        <w:tc>
          <w:tcPr>
            <w:tcW w:w="1397" w:type="dxa"/>
            <w:tcBorders>
              <w:top w:val="single" w:sz="4" w:space="0" w:color="auto"/>
            </w:tcBorders>
          </w:tcPr>
          <w:p w14:paraId="21989392" w14:textId="77777777" w:rsidR="008F063A" w:rsidRPr="00F034F3" w:rsidRDefault="008F063A" w:rsidP="00616037">
            <w:pPr>
              <w:pStyle w:val="TableParagraph"/>
              <w:spacing w:line="256" w:lineRule="exact"/>
              <w:ind w:left="412"/>
              <w:jc w:val="right"/>
              <w:rPr>
                <w:rFonts w:ascii="Times New Roman" w:hAnsi="Times New Roman" w:cs="Times New Roman"/>
                <w:b/>
              </w:rPr>
            </w:pPr>
            <w:r w:rsidRPr="00F034F3">
              <w:rPr>
                <w:rFonts w:ascii="Times New Roman" w:hAnsi="Times New Roman" w:cs="Times New Roman"/>
                <w:b/>
                <w:spacing w:val="-2"/>
              </w:rPr>
              <w:t>Total</w:t>
            </w:r>
          </w:p>
        </w:tc>
      </w:tr>
      <w:tr w:rsidR="008F063A" w:rsidRPr="00F034F3" w14:paraId="14D56B4E" w14:textId="77777777" w:rsidTr="00284B70">
        <w:trPr>
          <w:trHeight w:val="20"/>
          <w:jc w:val="center"/>
        </w:trPr>
        <w:tc>
          <w:tcPr>
            <w:tcW w:w="2988" w:type="dxa"/>
          </w:tcPr>
          <w:p w14:paraId="4C3CBA24" w14:textId="77777777" w:rsidR="008F063A" w:rsidRPr="00F034F3" w:rsidRDefault="008F063A" w:rsidP="00616037">
            <w:pPr>
              <w:pStyle w:val="TableParagraph"/>
              <w:spacing w:before="271"/>
              <w:rPr>
                <w:rFonts w:ascii="Times New Roman" w:hAnsi="Times New Roman" w:cs="Times New Roman"/>
              </w:rPr>
            </w:pPr>
            <w:r w:rsidRPr="00F034F3">
              <w:rPr>
                <w:rFonts w:ascii="Times New Roman" w:hAnsi="Times New Roman" w:cs="Times New Roman"/>
                <w:spacing w:val="-4"/>
              </w:rPr>
              <w:t xml:space="preserve">Farm </w:t>
            </w:r>
            <w:r w:rsidRPr="00F034F3">
              <w:rPr>
                <w:rFonts w:ascii="Times New Roman" w:hAnsi="Times New Roman" w:cs="Times New Roman"/>
                <w:spacing w:val="-2"/>
              </w:rPr>
              <w:t>machinery/</w:t>
            </w:r>
            <w:r w:rsidR="00B067C0" w:rsidRPr="00F034F3">
              <w:rPr>
                <w:rFonts w:ascii="Times New Roman" w:hAnsi="Times New Roman" w:cs="Times New Roman"/>
                <w:spacing w:val="-2"/>
              </w:rPr>
              <w:t xml:space="preserve"> </w:t>
            </w:r>
            <w:proofErr w:type="gramStart"/>
            <w:r w:rsidR="00B067C0" w:rsidRPr="00F034F3">
              <w:rPr>
                <w:rFonts w:ascii="Times New Roman" w:hAnsi="Times New Roman" w:cs="Times New Roman"/>
                <w:spacing w:val="-2"/>
              </w:rPr>
              <w:t>equipment’s</w:t>
            </w:r>
            <w:r w:rsidRPr="00F034F3">
              <w:rPr>
                <w:rFonts w:ascii="Times New Roman" w:hAnsi="Times New Roman" w:cs="Times New Roman"/>
                <w:spacing w:val="-2"/>
              </w:rPr>
              <w:t>(</w:t>
            </w:r>
            <w:proofErr w:type="gramEnd"/>
            <w:r w:rsidRPr="00F034F3">
              <w:rPr>
                <w:rFonts w:ascii="Times New Roman" w:hAnsi="Times New Roman" w:cs="Times New Roman"/>
                <w:spacing w:val="-2"/>
              </w:rPr>
              <w:t xml:space="preserve">on </w:t>
            </w:r>
            <w:r w:rsidRPr="00F034F3">
              <w:rPr>
                <w:rFonts w:ascii="Times New Roman" w:hAnsi="Times New Roman" w:cs="Times New Roman"/>
              </w:rPr>
              <w:t>rent basis)</w:t>
            </w:r>
          </w:p>
        </w:tc>
        <w:tc>
          <w:tcPr>
            <w:tcW w:w="1356" w:type="dxa"/>
          </w:tcPr>
          <w:p w14:paraId="50BDCF6B" w14:textId="77777777" w:rsidR="008F063A" w:rsidRPr="00F034F3" w:rsidRDefault="008F063A" w:rsidP="00616037">
            <w:pPr>
              <w:pStyle w:val="TableParagraph"/>
              <w:spacing w:before="134"/>
              <w:ind w:left="0"/>
              <w:jc w:val="right"/>
              <w:rPr>
                <w:rFonts w:ascii="Times New Roman" w:hAnsi="Times New Roman" w:cs="Times New Roman"/>
                <w:b/>
              </w:rPr>
            </w:pPr>
          </w:p>
          <w:p w14:paraId="1CCB1BA2" w14:textId="77777777" w:rsidR="008F063A" w:rsidRPr="00F034F3" w:rsidRDefault="008F063A" w:rsidP="00616037">
            <w:pPr>
              <w:pStyle w:val="TableParagraph"/>
              <w:ind w:left="647"/>
              <w:jc w:val="right"/>
              <w:rPr>
                <w:rFonts w:ascii="Times New Roman" w:hAnsi="Times New Roman" w:cs="Times New Roman"/>
              </w:rPr>
            </w:pPr>
            <w:r w:rsidRPr="00F034F3">
              <w:rPr>
                <w:rFonts w:ascii="Times New Roman" w:hAnsi="Times New Roman" w:cs="Times New Roman"/>
                <w:spacing w:val="-4"/>
              </w:rPr>
              <w:t>2200</w:t>
            </w:r>
          </w:p>
          <w:p w14:paraId="36EFCE93" w14:textId="77777777" w:rsidR="008F063A" w:rsidRPr="00F034F3" w:rsidRDefault="008F063A" w:rsidP="00616037">
            <w:pPr>
              <w:pStyle w:val="TableParagraph"/>
              <w:ind w:left="297"/>
              <w:jc w:val="right"/>
              <w:rPr>
                <w:rFonts w:ascii="Times New Roman" w:hAnsi="Times New Roman" w:cs="Times New Roman"/>
              </w:rPr>
            </w:pPr>
            <w:r w:rsidRPr="00F034F3">
              <w:rPr>
                <w:rFonts w:ascii="Times New Roman" w:hAnsi="Times New Roman" w:cs="Times New Roman"/>
                <w:spacing w:val="-2"/>
              </w:rPr>
              <w:t>(19.98)</w:t>
            </w:r>
          </w:p>
        </w:tc>
        <w:tc>
          <w:tcPr>
            <w:tcW w:w="1392" w:type="dxa"/>
          </w:tcPr>
          <w:p w14:paraId="28D4A423" w14:textId="77777777" w:rsidR="008F063A" w:rsidRPr="00F034F3" w:rsidRDefault="008F063A" w:rsidP="00616037">
            <w:pPr>
              <w:pStyle w:val="TableParagraph"/>
              <w:spacing w:before="134"/>
              <w:ind w:left="0"/>
              <w:jc w:val="right"/>
              <w:rPr>
                <w:rFonts w:ascii="Times New Roman" w:hAnsi="Times New Roman" w:cs="Times New Roman"/>
                <w:b/>
              </w:rPr>
            </w:pPr>
          </w:p>
          <w:p w14:paraId="00A9982D" w14:textId="77777777" w:rsidR="008F063A" w:rsidRPr="00F034F3" w:rsidRDefault="008F063A" w:rsidP="00616037">
            <w:pPr>
              <w:pStyle w:val="TableParagraph"/>
              <w:ind w:left="429"/>
              <w:jc w:val="right"/>
              <w:rPr>
                <w:rFonts w:ascii="Times New Roman" w:hAnsi="Times New Roman" w:cs="Times New Roman"/>
              </w:rPr>
            </w:pPr>
            <w:r w:rsidRPr="00F034F3">
              <w:rPr>
                <w:rFonts w:ascii="Times New Roman" w:hAnsi="Times New Roman" w:cs="Times New Roman"/>
                <w:spacing w:val="-4"/>
              </w:rPr>
              <w:t>2200</w:t>
            </w:r>
          </w:p>
          <w:p w14:paraId="053FB870" w14:textId="77777777" w:rsidR="008F063A" w:rsidRPr="00F034F3" w:rsidRDefault="008F063A" w:rsidP="00616037">
            <w:pPr>
              <w:pStyle w:val="TableParagraph"/>
              <w:ind w:left="314"/>
              <w:jc w:val="right"/>
              <w:rPr>
                <w:rFonts w:ascii="Times New Roman" w:hAnsi="Times New Roman" w:cs="Times New Roman"/>
              </w:rPr>
            </w:pPr>
            <w:r w:rsidRPr="00F034F3">
              <w:rPr>
                <w:rFonts w:ascii="Times New Roman" w:hAnsi="Times New Roman" w:cs="Times New Roman"/>
                <w:spacing w:val="-2"/>
              </w:rPr>
              <w:t>(33.31)</w:t>
            </w:r>
          </w:p>
        </w:tc>
        <w:tc>
          <w:tcPr>
            <w:tcW w:w="1392" w:type="dxa"/>
          </w:tcPr>
          <w:p w14:paraId="78935C1B" w14:textId="77777777" w:rsidR="008F063A" w:rsidRPr="00F034F3" w:rsidRDefault="008F063A" w:rsidP="00616037">
            <w:pPr>
              <w:pStyle w:val="TableParagraph"/>
              <w:spacing w:line="276" w:lineRule="exact"/>
              <w:ind w:left="134" w:right="123" w:hanging="3"/>
              <w:jc w:val="right"/>
              <w:rPr>
                <w:rFonts w:ascii="Times New Roman" w:hAnsi="Times New Roman" w:cs="Times New Roman"/>
              </w:rPr>
            </w:pPr>
            <w:r w:rsidRPr="00F034F3">
              <w:rPr>
                <w:rFonts w:ascii="Times New Roman" w:hAnsi="Times New Roman" w:cs="Times New Roman"/>
              </w:rPr>
              <w:t xml:space="preserve">0 (Not </w:t>
            </w:r>
            <w:r w:rsidRPr="00F034F3">
              <w:rPr>
                <w:rFonts w:ascii="Times New Roman" w:hAnsi="Times New Roman" w:cs="Times New Roman"/>
                <w:spacing w:val="-2"/>
              </w:rPr>
              <w:t xml:space="preserve">purchased </w:t>
            </w:r>
            <w:r w:rsidRPr="00F034F3">
              <w:rPr>
                <w:rFonts w:ascii="Times New Roman" w:hAnsi="Times New Roman" w:cs="Times New Roman"/>
              </w:rPr>
              <w:t xml:space="preserve">during the period of </w:t>
            </w:r>
            <w:r w:rsidRPr="00F034F3">
              <w:rPr>
                <w:rFonts w:ascii="Times New Roman" w:hAnsi="Times New Roman" w:cs="Times New Roman"/>
                <w:spacing w:val="-2"/>
              </w:rPr>
              <w:t>study)</w:t>
            </w:r>
          </w:p>
        </w:tc>
        <w:tc>
          <w:tcPr>
            <w:tcW w:w="1397" w:type="dxa"/>
          </w:tcPr>
          <w:p w14:paraId="48415EB8" w14:textId="77777777" w:rsidR="008F063A" w:rsidRPr="00F034F3" w:rsidRDefault="008F063A" w:rsidP="00616037">
            <w:pPr>
              <w:pStyle w:val="TableParagraph"/>
              <w:spacing w:before="134"/>
              <w:ind w:left="0"/>
              <w:jc w:val="right"/>
              <w:rPr>
                <w:rFonts w:ascii="Times New Roman" w:hAnsi="Times New Roman" w:cs="Times New Roman"/>
                <w:b/>
              </w:rPr>
            </w:pPr>
          </w:p>
          <w:p w14:paraId="0EDB8A72" w14:textId="77777777" w:rsidR="008F063A" w:rsidRPr="00F034F3" w:rsidRDefault="008F063A" w:rsidP="00616037">
            <w:pPr>
              <w:pStyle w:val="TableParagraph"/>
              <w:ind w:left="434"/>
              <w:jc w:val="right"/>
              <w:rPr>
                <w:rFonts w:ascii="Times New Roman" w:hAnsi="Times New Roman" w:cs="Times New Roman"/>
              </w:rPr>
            </w:pPr>
            <w:r w:rsidRPr="00F034F3">
              <w:rPr>
                <w:rFonts w:ascii="Times New Roman" w:hAnsi="Times New Roman" w:cs="Times New Roman"/>
                <w:spacing w:val="-4"/>
              </w:rPr>
              <w:t>4400</w:t>
            </w:r>
          </w:p>
          <w:p w14:paraId="175AE37A" w14:textId="77777777" w:rsidR="008F063A" w:rsidRPr="00F034F3" w:rsidRDefault="008F063A" w:rsidP="00616037">
            <w:pPr>
              <w:pStyle w:val="TableParagraph"/>
              <w:ind w:left="318"/>
              <w:jc w:val="right"/>
              <w:rPr>
                <w:rFonts w:ascii="Times New Roman" w:hAnsi="Times New Roman" w:cs="Times New Roman"/>
              </w:rPr>
            </w:pPr>
            <w:r w:rsidRPr="00F034F3">
              <w:rPr>
                <w:rFonts w:ascii="Times New Roman" w:hAnsi="Times New Roman" w:cs="Times New Roman"/>
                <w:spacing w:val="-2"/>
              </w:rPr>
              <w:t>(17.37)</w:t>
            </w:r>
          </w:p>
        </w:tc>
      </w:tr>
      <w:tr w:rsidR="008F063A" w:rsidRPr="00F034F3" w14:paraId="34849019" w14:textId="77777777" w:rsidTr="00284B70">
        <w:trPr>
          <w:trHeight w:val="20"/>
          <w:jc w:val="center"/>
        </w:trPr>
        <w:tc>
          <w:tcPr>
            <w:tcW w:w="2988" w:type="dxa"/>
          </w:tcPr>
          <w:p w14:paraId="5A825AB6" w14:textId="77777777" w:rsidR="008F063A" w:rsidRPr="00F034F3" w:rsidRDefault="008F063A" w:rsidP="00616037">
            <w:pPr>
              <w:pStyle w:val="TableParagraph"/>
              <w:spacing w:before="134"/>
              <w:rPr>
                <w:rFonts w:ascii="Times New Roman" w:hAnsi="Times New Roman" w:cs="Times New Roman"/>
              </w:rPr>
            </w:pPr>
            <w:r w:rsidRPr="00F034F3">
              <w:rPr>
                <w:rFonts w:ascii="Times New Roman" w:hAnsi="Times New Roman" w:cs="Times New Roman"/>
              </w:rPr>
              <w:t>Land</w:t>
            </w:r>
            <w:r w:rsidRPr="00F034F3">
              <w:rPr>
                <w:rFonts w:ascii="Times New Roman" w:hAnsi="Times New Roman" w:cs="Times New Roman"/>
                <w:spacing w:val="-5"/>
              </w:rPr>
              <w:t xml:space="preserve"> </w:t>
            </w:r>
            <w:r w:rsidRPr="00F034F3">
              <w:rPr>
                <w:rFonts w:ascii="Times New Roman" w:hAnsi="Times New Roman" w:cs="Times New Roman"/>
                <w:spacing w:val="-2"/>
              </w:rPr>
              <w:t>development</w:t>
            </w:r>
          </w:p>
        </w:tc>
        <w:tc>
          <w:tcPr>
            <w:tcW w:w="1356" w:type="dxa"/>
          </w:tcPr>
          <w:p w14:paraId="55DEEDFA" w14:textId="77777777" w:rsidR="008F063A" w:rsidRPr="00F034F3" w:rsidRDefault="008F063A" w:rsidP="00616037">
            <w:pPr>
              <w:pStyle w:val="TableParagraph"/>
              <w:spacing w:line="271" w:lineRule="exact"/>
              <w:ind w:left="412"/>
              <w:jc w:val="right"/>
              <w:rPr>
                <w:rFonts w:ascii="Times New Roman" w:hAnsi="Times New Roman" w:cs="Times New Roman"/>
              </w:rPr>
            </w:pPr>
            <w:r w:rsidRPr="00F034F3">
              <w:rPr>
                <w:rFonts w:ascii="Times New Roman" w:hAnsi="Times New Roman" w:cs="Times New Roman"/>
                <w:spacing w:val="-4"/>
              </w:rPr>
              <w:t>2720</w:t>
            </w:r>
          </w:p>
          <w:p w14:paraId="645C854E" w14:textId="77777777" w:rsidR="008F063A" w:rsidRPr="00F034F3" w:rsidRDefault="008F063A" w:rsidP="00616037">
            <w:pPr>
              <w:pStyle w:val="TableParagraph"/>
              <w:spacing w:line="260" w:lineRule="exact"/>
              <w:ind w:left="297"/>
              <w:jc w:val="right"/>
              <w:rPr>
                <w:rFonts w:ascii="Times New Roman" w:hAnsi="Times New Roman" w:cs="Times New Roman"/>
              </w:rPr>
            </w:pPr>
            <w:r w:rsidRPr="00F034F3">
              <w:rPr>
                <w:rFonts w:ascii="Times New Roman" w:hAnsi="Times New Roman" w:cs="Times New Roman"/>
                <w:spacing w:val="-2"/>
              </w:rPr>
              <w:t>(26.15)</w:t>
            </w:r>
          </w:p>
        </w:tc>
        <w:tc>
          <w:tcPr>
            <w:tcW w:w="1392" w:type="dxa"/>
          </w:tcPr>
          <w:p w14:paraId="4C72FA58"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2035</w:t>
            </w:r>
          </w:p>
          <w:p w14:paraId="71FAE938"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(30.80)</w:t>
            </w:r>
          </w:p>
        </w:tc>
        <w:tc>
          <w:tcPr>
            <w:tcW w:w="1392" w:type="dxa"/>
          </w:tcPr>
          <w:p w14:paraId="41D1EEB9"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2100</w:t>
            </w:r>
          </w:p>
          <w:p w14:paraId="2DBFFFE8"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(27.24)</w:t>
            </w:r>
          </w:p>
        </w:tc>
        <w:tc>
          <w:tcPr>
            <w:tcW w:w="1397" w:type="dxa"/>
          </w:tcPr>
          <w:p w14:paraId="39C932CF" w14:textId="77777777" w:rsidR="008F063A" w:rsidRPr="00F034F3" w:rsidRDefault="008F063A" w:rsidP="00616037">
            <w:pPr>
              <w:pStyle w:val="TableParagraph"/>
              <w:spacing w:line="271" w:lineRule="exact"/>
              <w:ind w:left="434"/>
              <w:jc w:val="right"/>
              <w:rPr>
                <w:rFonts w:ascii="Times New Roman" w:hAnsi="Times New Roman" w:cs="Times New Roman"/>
              </w:rPr>
            </w:pPr>
            <w:r w:rsidRPr="00F034F3">
              <w:rPr>
                <w:rFonts w:ascii="Times New Roman" w:hAnsi="Times New Roman" w:cs="Times New Roman"/>
                <w:spacing w:val="-4"/>
              </w:rPr>
              <w:t>7015</w:t>
            </w:r>
          </w:p>
          <w:p w14:paraId="76AF0CA2" w14:textId="77777777" w:rsidR="008F063A" w:rsidRPr="00F034F3" w:rsidRDefault="008F063A" w:rsidP="00616037">
            <w:pPr>
              <w:pStyle w:val="TableParagraph"/>
              <w:spacing w:line="260" w:lineRule="exact"/>
              <w:ind w:left="318"/>
              <w:jc w:val="right"/>
              <w:rPr>
                <w:rFonts w:ascii="Times New Roman" w:hAnsi="Times New Roman" w:cs="Times New Roman"/>
              </w:rPr>
            </w:pPr>
            <w:r w:rsidRPr="00F034F3">
              <w:rPr>
                <w:rFonts w:ascii="Times New Roman" w:hAnsi="Times New Roman" w:cs="Times New Roman"/>
                <w:spacing w:val="-2"/>
              </w:rPr>
              <w:t>(27.69)</w:t>
            </w:r>
          </w:p>
        </w:tc>
      </w:tr>
      <w:tr w:rsidR="008F063A" w:rsidRPr="00F034F3" w14:paraId="252DD822" w14:textId="77777777" w:rsidTr="00284B70">
        <w:trPr>
          <w:trHeight w:val="20"/>
          <w:jc w:val="center"/>
        </w:trPr>
        <w:tc>
          <w:tcPr>
            <w:tcW w:w="2988" w:type="dxa"/>
          </w:tcPr>
          <w:p w14:paraId="5C98E2A0" w14:textId="77777777" w:rsidR="008F063A" w:rsidRPr="00F034F3" w:rsidRDefault="008F063A" w:rsidP="00616037">
            <w:pPr>
              <w:pStyle w:val="TableParagraph"/>
              <w:spacing w:line="274" w:lineRule="exact"/>
              <w:rPr>
                <w:rFonts w:ascii="Times New Roman" w:hAnsi="Times New Roman" w:cs="Times New Roman"/>
              </w:rPr>
            </w:pPr>
            <w:r w:rsidRPr="00F034F3">
              <w:rPr>
                <w:rFonts w:ascii="Times New Roman" w:hAnsi="Times New Roman" w:cs="Times New Roman"/>
              </w:rPr>
              <w:t>Farm</w:t>
            </w:r>
            <w:r w:rsidRPr="00F034F3">
              <w:rPr>
                <w:rFonts w:ascii="Times New Roman" w:hAnsi="Times New Roman" w:cs="Times New Roman"/>
                <w:spacing w:val="-5"/>
              </w:rPr>
              <w:t xml:space="preserve"> </w:t>
            </w:r>
            <w:r w:rsidRPr="00F034F3">
              <w:rPr>
                <w:rFonts w:ascii="Times New Roman" w:hAnsi="Times New Roman" w:cs="Times New Roman"/>
                <w:spacing w:val="-2"/>
              </w:rPr>
              <w:t>Inputs</w:t>
            </w:r>
          </w:p>
        </w:tc>
        <w:tc>
          <w:tcPr>
            <w:tcW w:w="1356" w:type="dxa"/>
          </w:tcPr>
          <w:p w14:paraId="703B0244" w14:textId="77777777" w:rsidR="008F063A" w:rsidRPr="00F034F3" w:rsidRDefault="008F063A" w:rsidP="00616037">
            <w:pPr>
              <w:pStyle w:val="TableParagraph"/>
              <w:spacing w:line="273" w:lineRule="exact"/>
              <w:ind w:left="12" w:right="1"/>
              <w:jc w:val="right"/>
              <w:rPr>
                <w:rFonts w:ascii="Times New Roman" w:hAnsi="Times New Roman" w:cs="Times New Roman"/>
              </w:rPr>
            </w:pPr>
            <w:r w:rsidRPr="00F034F3">
              <w:rPr>
                <w:rFonts w:ascii="Times New Roman" w:hAnsi="Times New Roman" w:cs="Times New Roman"/>
                <w:spacing w:val="-5"/>
              </w:rPr>
              <w:t>865</w:t>
            </w:r>
          </w:p>
          <w:p w14:paraId="22D2EB5B" w14:textId="77777777" w:rsidR="008F063A" w:rsidRPr="00F034F3" w:rsidRDefault="008F063A" w:rsidP="00616037">
            <w:pPr>
              <w:pStyle w:val="TableParagraph"/>
              <w:spacing w:line="259" w:lineRule="exact"/>
              <w:ind w:left="12"/>
              <w:jc w:val="right"/>
              <w:rPr>
                <w:rFonts w:ascii="Times New Roman" w:hAnsi="Times New Roman" w:cs="Times New Roman"/>
              </w:rPr>
            </w:pPr>
            <w:r w:rsidRPr="00F034F3">
              <w:rPr>
                <w:rFonts w:ascii="Times New Roman" w:hAnsi="Times New Roman" w:cs="Times New Roman"/>
                <w:spacing w:val="-2"/>
              </w:rPr>
              <w:lastRenderedPageBreak/>
              <w:t>(7.86)</w:t>
            </w:r>
          </w:p>
        </w:tc>
        <w:tc>
          <w:tcPr>
            <w:tcW w:w="1392" w:type="dxa"/>
          </w:tcPr>
          <w:p w14:paraId="109BD741" w14:textId="77777777" w:rsidR="008F063A" w:rsidRPr="00F034F3" w:rsidRDefault="008F063A" w:rsidP="00616037">
            <w:pPr>
              <w:pStyle w:val="TableParagraph"/>
              <w:spacing w:line="273" w:lineRule="exact"/>
              <w:ind w:left="12" w:right="4"/>
              <w:jc w:val="right"/>
              <w:rPr>
                <w:rFonts w:ascii="Times New Roman" w:hAnsi="Times New Roman" w:cs="Times New Roman"/>
              </w:rPr>
            </w:pPr>
            <w:r w:rsidRPr="00F034F3">
              <w:rPr>
                <w:rFonts w:ascii="Times New Roman" w:hAnsi="Times New Roman" w:cs="Times New Roman"/>
                <w:spacing w:val="-5"/>
              </w:rPr>
              <w:lastRenderedPageBreak/>
              <w:t>350</w:t>
            </w:r>
          </w:p>
          <w:p w14:paraId="459DA03F" w14:textId="77777777" w:rsidR="008F063A" w:rsidRPr="00F034F3" w:rsidRDefault="008F063A" w:rsidP="00616037">
            <w:pPr>
              <w:pStyle w:val="TableParagraph"/>
              <w:spacing w:line="259" w:lineRule="exact"/>
              <w:ind w:left="12" w:right="2"/>
              <w:jc w:val="right"/>
              <w:rPr>
                <w:rFonts w:ascii="Times New Roman" w:hAnsi="Times New Roman" w:cs="Times New Roman"/>
              </w:rPr>
            </w:pPr>
            <w:r w:rsidRPr="00F034F3">
              <w:rPr>
                <w:rFonts w:ascii="Times New Roman" w:hAnsi="Times New Roman" w:cs="Times New Roman"/>
                <w:spacing w:val="-2"/>
              </w:rPr>
              <w:lastRenderedPageBreak/>
              <w:t>(5.30)</w:t>
            </w:r>
          </w:p>
        </w:tc>
        <w:tc>
          <w:tcPr>
            <w:tcW w:w="1392" w:type="dxa"/>
          </w:tcPr>
          <w:p w14:paraId="4B195D3D" w14:textId="77777777" w:rsidR="008F063A" w:rsidRPr="00F034F3" w:rsidRDefault="008F063A" w:rsidP="00616037">
            <w:pPr>
              <w:pStyle w:val="TableParagraph"/>
              <w:spacing w:line="273" w:lineRule="exact"/>
              <w:ind w:left="12" w:right="4"/>
              <w:jc w:val="right"/>
              <w:rPr>
                <w:rFonts w:ascii="Times New Roman" w:hAnsi="Times New Roman" w:cs="Times New Roman"/>
              </w:rPr>
            </w:pPr>
            <w:r w:rsidRPr="00F034F3">
              <w:rPr>
                <w:rFonts w:ascii="Times New Roman" w:hAnsi="Times New Roman" w:cs="Times New Roman"/>
                <w:spacing w:val="-5"/>
              </w:rPr>
              <w:lastRenderedPageBreak/>
              <w:t>50</w:t>
            </w:r>
          </w:p>
          <w:p w14:paraId="271ACA86" w14:textId="77777777" w:rsidR="008F063A" w:rsidRPr="00F034F3" w:rsidRDefault="008F063A" w:rsidP="00616037">
            <w:pPr>
              <w:pStyle w:val="TableParagraph"/>
              <w:spacing w:line="259" w:lineRule="exact"/>
              <w:ind w:left="12" w:right="2"/>
              <w:jc w:val="right"/>
              <w:rPr>
                <w:rFonts w:ascii="Times New Roman" w:hAnsi="Times New Roman" w:cs="Times New Roman"/>
              </w:rPr>
            </w:pPr>
            <w:r w:rsidRPr="00F034F3">
              <w:rPr>
                <w:rFonts w:ascii="Times New Roman" w:hAnsi="Times New Roman" w:cs="Times New Roman"/>
                <w:spacing w:val="-2"/>
              </w:rPr>
              <w:lastRenderedPageBreak/>
              <w:t>(17.24)</w:t>
            </w:r>
          </w:p>
        </w:tc>
        <w:tc>
          <w:tcPr>
            <w:tcW w:w="1397" w:type="dxa"/>
          </w:tcPr>
          <w:p w14:paraId="49D83698" w14:textId="77777777" w:rsidR="008F063A" w:rsidRPr="00F034F3" w:rsidRDefault="008F063A" w:rsidP="00616037">
            <w:pPr>
              <w:pStyle w:val="TableParagraph"/>
              <w:spacing w:line="273" w:lineRule="exact"/>
              <w:ind w:left="434"/>
              <w:jc w:val="right"/>
              <w:rPr>
                <w:rFonts w:ascii="Times New Roman" w:hAnsi="Times New Roman" w:cs="Times New Roman"/>
              </w:rPr>
            </w:pPr>
            <w:r w:rsidRPr="00F034F3">
              <w:rPr>
                <w:rFonts w:ascii="Times New Roman" w:hAnsi="Times New Roman" w:cs="Times New Roman"/>
                <w:spacing w:val="-4"/>
              </w:rPr>
              <w:lastRenderedPageBreak/>
              <w:t>1265</w:t>
            </w:r>
          </w:p>
          <w:p w14:paraId="06B33CBD" w14:textId="77777777" w:rsidR="008F063A" w:rsidRPr="00F034F3" w:rsidRDefault="008F063A" w:rsidP="00616037">
            <w:pPr>
              <w:pStyle w:val="TableParagraph"/>
              <w:spacing w:line="259" w:lineRule="exact"/>
              <w:ind w:left="386"/>
              <w:jc w:val="right"/>
              <w:rPr>
                <w:rFonts w:ascii="Times New Roman" w:hAnsi="Times New Roman" w:cs="Times New Roman"/>
              </w:rPr>
            </w:pPr>
            <w:r w:rsidRPr="00F034F3">
              <w:rPr>
                <w:rFonts w:ascii="Times New Roman" w:hAnsi="Times New Roman" w:cs="Times New Roman"/>
                <w:spacing w:val="-2"/>
              </w:rPr>
              <w:lastRenderedPageBreak/>
              <w:t>(4.99)</w:t>
            </w:r>
          </w:p>
        </w:tc>
      </w:tr>
      <w:tr w:rsidR="008F063A" w:rsidRPr="00F034F3" w14:paraId="26C85DF4" w14:textId="77777777" w:rsidTr="00284B70">
        <w:trPr>
          <w:trHeight w:val="20"/>
          <w:jc w:val="center"/>
        </w:trPr>
        <w:tc>
          <w:tcPr>
            <w:tcW w:w="2988" w:type="dxa"/>
          </w:tcPr>
          <w:p w14:paraId="6AC9500A" w14:textId="77777777" w:rsidR="008F063A" w:rsidRPr="00F034F3" w:rsidRDefault="008F063A" w:rsidP="00616037">
            <w:pPr>
              <w:pStyle w:val="TableParagraph"/>
              <w:spacing w:line="274" w:lineRule="exact"/>
              <w:rPr>
                <w:rFonts w:ascii="Times New Roman" w:hAnsi="Times New Roman" w:cs="Times New Roman"/>
              </w:rPr>
            </w:pPr>
            <w:r w:rsidRPr="00F034F3">
              <w:rPr>
                <w:rFonts w:ascii="Times New Roman" w:hAnsi="Times New Roman" w:cs="Times New Roman"/>
                <w:spacing w:val="-2"/>
              </w:rPr>
              <w:lastRenderedPageBreak/>
              <w:t>Dairy</w:t>
            </w:r>
          </w:p>
        </w:tc>
        <w:tc>
          <w:tcPr>
            <w:tcW w:w="1356" w:type="dxa"/>
          </w:tcPr>
          <w:p w14:paraId="4810789B" w14:textId="77777777" w:rsidR="008F063A" w:rsidRPr="00F034F3" w:rsidRDefault="008F063A" w:rsidP="00616037">
            <w:pPr>
              <w:pStyle w:val="TableParagraph"/>
              <w:spacing w:line="274" w:lineRule="exact"/>
              <w:ind w:left="412"/>
              <w:jc w:val="right"/>
              <w:rPr>
                <w:rFonts w:ascii="Times New Roman" w:hAnsi="Times New Roman" w:cs="Times New Roman"/>
              </w:rPr>
            </w:pPr>
            <w:r w:rsidRPr="00F034F3">
              <w:rPr>
                <w:rFonts w:ascii="Times New Roman" w:hAnsi="Times New Roman" w:cs="Times New Roman"/>
                <w:spacing w:val="-4"/>
              </w:rPr>
              <w:t>1250</w:t>
            </w:r>
          </w:p>
          <w:p w14:paraId="3AEFBE95" w14:textId="77777777" w:rsidR="008F063A" w:rsidRPr="00F034F3" w:rsidRDefault="008F063A" w:rsidP="00616037">
            <w:pPr>
              <w:pStyle w:val="TableParagraph"/>
              <w:spacing w:line="260" w:lineRule="exact"/>
              <w:ind w:left="364"/>
              <w:jc w:val="right"/>
              <w:rPr>
                <w:rFonts w:ascii="Times New Roman" w:hAnsi="Times New Roman" w:cs="Times New Roman"/>
              </w:rPr>
            </w:pPr>
            <w:r w:rsidRPr="00F034F3">
              <w:rPr>
                <w:rFonts w:ascii="Times New Roman" w:hAnsi="Times New Roman" w:cs="Times New Roman"/>
                <w:spacing w:val="-2"/>
              </w:rPr>
              <w:t>(6.81)</w:t>
            </w:r>
          </w:p>
        </w:tc>
        <w:tc>
          <w:tcPr>
            <w:tcW w:w="1392" w:type="dxa"/>
          </w:tcPr>
          <w:p w14:paraId="1A6F1FAA" w14:textId="77777777" w:rsidR="008F063A" w:rsidRPr="00F034F3" w:rsidRDefault="008F063A" w:rsidP="00616037">
            <w:pPr>
              <w:pStyle w:val="TableParagraph"/>
              <w:spacing w:before="134"/>
              <w:ind w:left="12" w:right="4"/>
              <w:jc w:val="right"/>
              <w:rPr>
                <w:rFonts w:ascii="Times New Roman" w:hAnsi="Times New Roman" w:cs="Times New Roman"/>
              </w:rPr>
            </w:pPr>
            <w:r w:rsidRPr="00F034F3">
              <w:rPr>
                <w:rFonts w:ascii="Times New Roman" w:hAnsi="Times New Roman" w:cs="Times New Roman"/>
                <w:spacing w:val="-10"/>
              </w:rPr>
              <w:t>0</w:t>
            </w:r>
          </w:p>
        </w:tc>
        <w:tc>
          <w:tcPr>
            <w:tcW w:w="1392" w:type="dxa"/>
          </w:tcPr>
          <w:p w14:paraId="341E85D0" w14:textId="77777777" w:rsidR="008F063A" w:rsidRPr="00F034F3" w:rsidRDefault="008F063A" w:rsidP="00616037">
            <w:pPr>
              <w:pStyle w:val="TableParagraph"/>
              <w:spacing w:line="274" w:lineRule="exact"/>
              <w:ind w:left="12" w:right="4"/>
              <w:jc w:val="right"/>
              <w:rPr>
                <w:rFonts w:ascii="Times New Roman" w:hAnsi="Times New Roman" w:cs="Times New Roman"/>
              </w:rPr>
            </w:pPr>
            <w:r w:rsidRPr="00F034F3">
              <w:rPr>
                <w:rFonts w:ascii="Times New Roman" w:hAnsi="Times New Roman" w:cs="Times New Roman"/>
                <w:spacing w:val="-5"/>
              </w:rPr>
              <w:t>290</w:t>
            </w:r>
          </w:p>
          <w:p w14:paraId="12005A3A" w14:textId="77777777" w:rsidR="008F063A" w:rsidRPr="00F034F3" w:rsidRDefault="008F063A" w:rsidP="00616037">
            <w:pPr>
              <w:pStyle w:val="TableParagraph"/>
              <w:spacing w:line="260" w:lineRule="exact"/>
              <w:ind w:left="12" w:right="2"/>
              <w:jc w:val="right"/>
              <w:rPr>
                <w:rFonts w:ascii="Times New Roman" w:hAnsi="Times New Roman" w:cs="Times New Roman"/>
              </w:rPr>
            </w:pPr>
            <w:r w:rsidRPr="00F034F3">
              <w:rPr>
                <w:rFonts w:ascii="Times New Roman" w:hAnsi="Times New Roman" w:cs="Times New Roman"/>
                <w:spacing w:val="-2"/>
              </w:rPr>
              <w:t>(3.76)</w:t>
            </w:r>
          </w:p>
        </w:tc>
        <w:tc>
          <w:tcPr>
            <w:tcW w:w="1397" w:type="dxa"/>
          </w:tcPr>
          <w:p w14:paraId="3292187F" w14:textId="77777777" w:rsidR="008F063A" w:rsidRPr="00F034F3" w:rsidRDefault="008F063A" w:rsidP="00616037">
            <w:pPr>
              <w:pStyle w:val="TableParagraph"/>
              <w:spacing w:line="274" w:lineRule="exact"/>
              <w:ind w:left="434"/>
              <w:jc w:val="right"/>
              <w:rPr>
                <w:rFonts w:ascii="Times New Roman" w:hAnsi="Times New Roman" w:cs="Times New Roman"/>
              </w:rPr>
            </w:pPr>
            <w:r w:rsidRPr="00F034F3">
              <w:rPr>
                <w:rFonts w:ascii="Times New Roman" w:hAnsi="Times New Roman" w:cs="Times New Roman"/>
                <w:spacing w:val="-4"/>
              </w:rPr>
              <w:t>1040</w:t>
            </w:r>
          </w:p>
          <w:p w14:paraId="29C2872C" w14:textId="77777777" w:rsidR="008F063A" w:rsidRPr="00F034F3" w:rsidRDefault="008F063A" w:rsidP="00616037">
            <w:pPr>
              <w:pStyle w:val="TableParagraph"/>
              <w:spacing w:line="260" w:lineRule="exact"/>
              <w:ind w:left="386"/>
              <w:jc w:val="right"/>
              <w:rPr>
                <w:rFonts w:ascii="Times New Roman" w:hAnsi="Times New Roman" w:cs="Times New Roman"/>
              </w:rPr>
            </w:pPr>
            <w:r w:rsidRPr="00F034F3">
              <w:rPr>
                <w:rFonts w:ascii="Times New Roman" w:hAnsi="Times New Roman" w:cs="Times New Roman"/>
                <w:spacing w:val="-2"/>
              </w:rPr>
              <w:t>(4.11)</w:t>
            </w:r>
          </w:p>
        </w:tc>
      </w:tr>
      <w:tr w:rsidR="008F063A" w:rsidRPr="00F034F3" w14:paraId="3A0F34C6" w14:textId="77777777" w:rsidTr="00284B70">
        <w:trPr>
          <w:trHeight w:val="20"/>
          <w:jc w:val="center"/>
        </w:trPr>
        <w:tc>
          <w:tcPr>
            <w:tcW w:w="2988" w:type="dxa"/>
          </w:tcPr>
          <w:p w14:paraId="6FC9319B" w14:textId="77777777" w:rsidR="008F063A" w:rsidRPr="00F034F3" w:rsidRDefault="00616037" w:rsidP="00616037">
            <w:pPr>
              <w:pStyle w:val="TableParagraph"/>
              <w:spacing w:line="271" w:lineRule="exact"/>
              <w:rPr>
                <w:rFonts w:ascii="Times New Roman" w:hAnsi="Times New Roman" w:cs="Times New Roman"/>
              </w:rPr>
            </w:pPr>
            <w:r w:rsidRPr="00F034F3">
              <w:rPr>
                <w:rFonts w:ascii="Times New Roman" w:hAnsi="Times New Roman" w:cs="Times New Roman"/>
                <w:spacing w:val="-2"/>
              </w:rPr>
              <w:t>Tube well</w:t>
            </w:r>
          </w:p>
        </w:tc>
        <w:tc>
          <w:tcPr>
            <w:tcW w:w="1356" w:type="dxa"/>
          </w:tcPr>
          <w:p w14:paraId="1480EA97" w14:textId="77777777" w:rsidR="008F063A" w:rsidRPr="00F034F3" w:rsidRDefault="008F063A" w:rsidP="00616037">
            <w:pPr>
              <w:pStyle w:val="TableParagraph"/>
              <w:spacing w:line="271" w:lineRule="exact"/>
              <w:ind w:left="652"/>
              <w:jc w:val="right"/>
              <w:rPr>
                <w:rFonts w:ascii="Times New Roman" w:hAnsi="Times New Roman" w:cs="Times New Roman"/>
              </w:rPr>
            </w:pPr>
            <w:r w:rsidRPr="00F034F3">
              <w:rPr>
                <w:rFonts w:ascii="Times New Roman" w:hAnsi="Times New Roman" w:cs="Times New Roman"/>
                <w:spacing w:val="-4"/>
              </w:rPr>
              <w:t>3050</w:t>
            </w:r>
          </w:p>
          <w:p w14:paraId="30B47042" w14:textId="77777777" w:rsidR="008F063A" w:rsidRPr="00F034F3" w:rsidRDefault="008F063A" w:rsidP="00616037">
            <w:pPr>
              <w:pStyle w:val="TableParagraph"/>
              <w:spacing w:line="260" w:lineRule="exact"/>
              <w:ind w:left="297"/>
              <w:jc w:val="right"/>
              <w:rPr>
                <w:rFonts w:ascii="Times New Roman" w:hAnsi="Times New Roman" w:cs="Times New Roman"/>
              </w:rPr>
            </w:pPr>
            <w:r w:rsidRPr="00F034F3">
              <w:rPr>
                <w:rFonts w:ascii="Times New Roman" w:hAnsi="Times New Roman" w:cs="Times New Roman"/>
                <w:spacing w:val="-2"/>
              </w:rPr>
              <w:t>(27.68)</w:t>
            </w:r>
          </w:p>
        </w:tc>
        <w:tc>
          <w:tcPr>
            <w:tcW w:w="1392" w:type="dxa"/>
          </w:tcPr>
          <w:p w14:paraId="15435FCF"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1700</w:t>
            </w:r>
          </w:p>
          <w:p w14:paraId="54BF34C8"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(25.74)</w:t>
            </w:r>
          </w:p>
        </w:tc>
        <w:tc>
          <w:tcPr>
            <w:tcW w:w="1392" w:type="dxa"/>
          </w:tcPr>
          <w:p w14:paraId="4658B96B"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4940</w:t>
            </w:r>
          </w:p>
          <w:p w14:paraId="54CE12C4"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(64.07)</w:t>
            </w:r>
          </w:p>
        </w:tc>
        <w:tc>
          <w:tcPr>
            <w:tcW w:w="1397" w:type="dxa"/>
          </w:tcPr>
          <w:p w14:paraId="00B2BB54" w14:textId="77777777" w:rsidR="008F063A" w:rsidRPr="00F034F3" w:rsidRDefault="008F063A" w:rsidP="00616037">
            <w:pPr>
              <w:pStyle w:val="TableParagraph"/>
              <w:spacing w:line="271" w:lineRule="exact"/>
              <w:ind w:left="434"/>
              <w:jc w:val="right"/>
              <w:rPr>
                <w:rFonts w:ascii="Times New Roman" w:hAnsi="Times New Roman" w:cs="Times New Roman"/>
              </w:rPr>
            </w:pPr>
            <w:r w:rsidRPr="00F034F3">
              <w:rPr>
                <w:rFonts w:ascii="Times New Roman" w:hAnsi="Times New Roman" w:cs="Times New Roman"/>
                <w:spacing w:val="-4"/>
              </w:rPr>
              <w:t>9690</w:t>
            </w:r>
          </w:p>
          <w:p w14:paraId="63C93BFD" w14:textId="77777777" w:rsidR="008F063A" w:rsidRPr="00F034F3" w:rsidRDefault="008F063A" w:rsidP="00616037">
            <w:pPr>
              <w:pStyle w:val="TableParagraph"/>
              <w:spacing w:line="260" w:lineRule="exact"/>
              <w:ind w:left="318"/>
              <w:jc w:val="right"/>
              <w:rPr>
                <w:rFonts w:ascii="Times New Roman" w:hAnsi="Times New Roman" w:cs="Times New Roman"/>
              </w:rPr>
            </w:pPr>
            <w:r w:rsidRPr="00F034F3">
              <w:rPr>
                <w:rFonts w:ascii="Times New Roman" w:hAnsi="Times New Roman" w:cs="Times New Roman"/>
                <w:spacing w:val="-2"/>
              </w:rPr>
              <w:t>(38.26)</w:t>
            </w:r>
          </w:p>
        </w:tc>
      </w:tr>
      <w:tr w:rsidR="008F063A" w:rsidRPr="00F034F3" w14:paraId="57E2A06A" w14:textId="77777777" w:rsidTr="00284B70">
        <w:trPr>
          <w:trHeight w:val="20"/>
          <w:jc w:val="center"/>
        </w:trPr>
        <w:tc>
          <w:tcPr>
            <w:tcW w:w="2988" w:type="dxa"/>
          </w:tcPr>
          <w:p w14:paraId="74686964" w14:textId="77777777" w:rsidR="008F063A" w:rsidRPr="00F034F3" w:rsidRDefault="008F063A" w:rsidP="00616037">
            <w:pPr>
              <w:pStyle w:val="TableParagraph"/>
              <w:spacing w:line="276" w:lineRule="exact"/>
              <w:ind w:right="1093"/>
              <w:rPr>
                <w:rFonts w:ascii="Times New Roman" w:hAnsi="Times New Roman" w:cs="Times New Roman"/>
              </w:rPr>
            </w:pPr>
            <w:r w:rsidRPr="00F034F3">
              <w:rPr>
                <w:rFonts w:ascii="Times New Roman" w:hAnsi="Times New Roman" w:cs="Times New Roman"/>
              </w:rPr>
              <w:t>Other</w:t>
            </w:r>
            <w:r w:rsidRPr="00F034F3">
              <w:rPr>
                <w:rFonts w:ascii="Times New Roman" w:hAnsi="Times New Roman" w:cs="Times New Roman"/>
                <w:spacing w:val="-17"/>
              </w:rPr>
              <w:t xml:space="preserve"> </w:t>
            </w:r>
            <w:r w:rsidRPr="00F034F3">
              <w:rPr>
                <w:rFonts w:ascii="Times New Roman" w:hAnsi="Times New Roman" w:cs="Times New Roman"/>
              </w:rPr>
              <w:t xml:space="preserve">productive </w:t>
            </w:r>
            <w:r w:rsidRPr="00F034F3">
              <w:rPr>
                <w:rFonts w:ascii="Times New Roman" w:hAnsi="Times New Roman" w:cs="Times New Roman"/>
                <w:spacing w:val="-2"/>
              </w:rPr>
              <w:t>purposes</w:t>
            </w:r>
          </w:p>
        </w:tc>
        <w:tc>
          <w:tcPr>
            <w:tcW w:w="1356" w:type="dxa"/>
          </w:tcPr>
          <w:p w14:paraId="64A01CE2" w14:textId="77777777" w:rsidR="008F063A" w:rsidRPr="00F034F3" w:rsidRDefault="008F063A" w:rsidP="00616037">
            <w:pPr>
              <w:pStyle w:val="TableParagraph"/>
              <w:spacing w:line="271" w:lineRule="exact"/>
              <w:ind w:left="412"/>
              <w:jc w:val="right"/>
              <w:rPr>
                <w:rFonts w:ascii="Times New Roman" w:hAnsi="Times New Roman" w:cs="Times New Roman"/>
              </w:rPr>
            </w:pPr>
            <w:r w:rsidRPr="00F034F3">
              <w:rPr>
                <w:rFonts w:ascii="Times New Roman" w:hAnsi="Times New Roman" w:cs="Times New Roman"/>
                <w:spacing w:val="-4"/>
              </w:rPr>
              <w:t>1270</w:t>
            </w:r>
          </w:p>
          <w:p w14:paraId="6D80F82B" w14:textId="77777777" w:rsidR="008F063A" w:rsidRPr="00F034F3" w:rsidRDefault="008F063A" w:rsidP="00616037">
            <w:pPr>
              <w:pStyle w:val="TableParagraph"/>
              <w:spacing w:line="260" w:lineRule="exact"/>
              <w:ind w:left="297"/>
              <w:jc w:val="right"/>
              <w:rPr>
                <w:rFonts w:ascii="Times New Roman" w:hAnsi="Times New Roman" w:cs="Times New Roman"/>
              </w:rPr>
            </w:pPr>
            <w:r w:rsidRPr="00F034F3">
              <w:rPr>
                <w:rFonts w:ascii="Times New Roman" w:hAnsi="Times New Roman" w:cs="Times New Roman"/>
                <w:spacing w:val="-2"/>
              </w:rPr>
              <w:t>(11.53)</w:t>
            </w:r>
          </w:p>
        </w:tc>
        <w:tc>
          <w:tcPr>
            <w:tcW w:w="1392" w:type="dxa"/>
          </w:tcPr>
          <w:p w14:paraId="07BD834F" w14:textId="77777777" w:rsidR="008F063A" w:rsidRPr="00F034F3" w:rsidRDefault="008F063A" w:rsidP="00616037">
            <w:pPr>
              <w:pStyle w:val="TableParagraph"/>
              <w:spacing w:line="271" w:lineRule="exact"/>
              <w:ind w:left="12" w:right="4"/>
              <w:jc w:val="right"/>
              <w:rPr>
                <w:rFonts w:ascii="Times New Roman" w:hAnsi="Times New Roman" w:cs="Times New Roman"/>
              </w:rPr>
            </w:pPr>
            <w:r w:rsidRPr="00F034F3">
              <w:rPr>
                <w:rFonts w:ascii="Times New Roman" w:hAnsi="Times New Roman" w:cs="Times New Roman"/>
                <w:spacing w:val="-5"/>
              </w:rPr>
              <w:t>320</w:t>
            </w:r>
          </w:p>
          <w:p w14:paraId="0C632094" w14:textId="77777777" w:rsidR="008F063A" w:rsidRPr="00F034F3" w:rsidRDefault="008F063A" w:rsidP="00616037">
            <w:pPr>
              <w:pStyle w:val="TableParagraph"/>
              <w:spacing w:line="260" w:lineRule="exact"/>
              <w:ind w:left="12" w:right="2"/>
              <w:jc w:val="right"/>
              <w:rPr>
                <w:rFonts w:ascii="Times New Roman" w:hAnsi="Times New Roman" w:cs="Times New Roman"/>
              </w:rPr>
            </w:pPr>
            <w:r w:rsidRPr="00F034F3">
              <w:rPr>
                <w:rFonts w:ascii="Times New Roman" w:hAnsi="Times New Roman" w:cs="Times New Roman"/>
                <w:spacing w:val="-2"/>
              </w:rPr>
              <w:t>(4.85)</w:t>
            </w:r>
          </w:p>
        </w:tc>
        <w:tc>
          <w:tcPr>
            <w:tcW w:w="1392" w:type="dxa"/>
          </w:tcPr>
          <w:p w14:paraId="51E58E0E" w14:textId="77777777" w:rsidR="008F063A" w:rsidRPr="00F034F3" w:rsidRDefault="008F063A" w:rsidP="00616037">
            <w:pPr>
              <w:pStyle w:val="TableParagraph"/>
              <w:spacing w:line="271" w:lineRule="exact"/>
              <w:ind w:left="12" w:right="4"/>
              <w:jc w:val="right"/>
              <w:rPr>
                <w:rFonts w:ascii="Times New Roman" w:hAnsi="Times New Roman" w:cs="Times New Roman"/>
              </w:rPr>
            </w:pPr>
            <w:r w:rsidRPr="00F034F3">
              <w:rPr>
                <w:rFonts w:ascii="Times New Roman" w:hAnsi="Times New Roman" w:cs="Times New Roman"/>
                <w:spacing w:val="-5"/>
              </w:rPr>
              <w:t>330</w:t>
            </w:r>
          </w:p>
          <w:p w14:paraId="6E878314" w14:textId="77777777" w:rsidR="008F063A" w:rsidRPr="00F034F3" w:rsidRDefault="008F063A" w:rsidP="00616037">
            <w:pPr>
              <w:pStyle w:val="TableParagraph"/>
              <w:spacing w:line="260" w:lineRule="exact"/>
              <w:ind w:left="12" w:right="2"/>
              <w:jc w:val="right"/>
              <w:rPr>
                <w:rFonts w:ascii="Times New Roman" w:hAnsi="Times New Roman" w:cs="Times New Roman"/>
              </w:rPr>
            </w:pPr>
            <w:r w:rsidRPr="00F034F3">
              <w:rPr>
                <w:rFonts w:ascii="Times New Roman" w:hAnsi="Times New Roman" w:cs="Times New Roman"/>
                <w:spacing w:val="-2"/>
              </w:rPr>
              <w:t>(4.28)</w:t>
            </w:r>
          </w:p>
        </w:tc>
        <w:tc>
          <w:tcPr>
            <w:tcW w:w="1397" w:type="dxa"/>
          </w:tcPr>
          <w:p w14:paraId="5FBC87DB" w14:textId="77777777" w:rsidR="008F063A" w:rsidRPr="00F034F3" w:rsidRDefault="008F063A" w:rsidP="00616037">
            <w:pPr>
              <w:pStyle w:val="TableParagraph"/>
              <w:spacing w:line="271" w:lineRule="exact"/>
              <w:ind w:left="434"/>
              <w:jc w:val="right"/>
              <w:rPr>
                <w:rFonts w:ascii="Times New Roman" w:hAnsi="Times New Roman" w:cs="Times New Roman"/>
              </w:rPr>
            </w:pPr>
            <w:r w:rsidRPr="00F034F3">
              <w:rPr>
                <w:rFonts w:ascii="Times New Roman" w:hAnsi="Times New Roman" w:cs="Times New Roman"/>
                <w:spacing w:val="-4"/>
              </w:rPr>
              <w:t>1920</w:t>
            </w:r>
          </w:p>
          <w:p w14:paraId="5EB4C47C" w14:textId="77777777" w:rsidR="008F063A" w:rsidRPr="00F034F3" w:rsidRDefault="008F063A" w:rsidP="00616037">
            <w:pPr>
              <w:pStyle w:val="TableParagraph"/>
              <w:spacing w:line="260" w:lineRule="exact"/>
              <w:ind w:left="386"/>
              <w:jc w:val="right"/>
              <w:rPr>
                <w:rFonts w:ascii="Times New Roman" w:hAnsi="Times New Roman" w:cs="Times New Roman"/>
              </w:rPr>
            </w:pPr>
            <w:r w:rsidRPr="00F034F3">
              <w:rPr>
                <w:rFonts w:ascii="Times New Roman" w:hAnsi="Times New Roman" w:cs="Times New Roman"/>
                <w:spacing w:val="-2"/>
              </w:rPr>
              <w:t>(7.58)</w:t>
            </w:r>
          </w:p>
        </w:tc>
      </w:tr>
      <w:tr w:rsidR="008F063A" w:rsidRPr="00F034F3" w14:paraId="775F19BC" w14:textId="77777777" w:rsidTr="00284B70">
        <w:trPr>
          <w:trHeight w:val="20"/>
          <w:jc w:val="center"/>
        </w:trPr>
        <w:tc>
          <w:tcPr>
            <w:tcW w:w="2988" w:type="dxa"/>
            <w:tcBorders>
              <w:bottom w:val="single" w:sz="4" w:space="0" w:color="auto"/>
            </w:tcBorders>
          </w:tcPr>
          <w:p w14:paraId="2C30D468" w14:textId="77777777" w:rsidR="008F063A" w:rsidRPr="00F034F3" w:rsidRDefault="008F063A" w:rsidP="00B067C0">
            <w:pPr>
              <w:pStyle w:val="TableParagraph"/>
              <w:spacing w:before="134"/>
              <w:jc w:val="center"/>
              <w:rPr>
                <w:rFonts w:ascii="Times New Roman" w:hAnsi="Times New Roman" w:cs="Times New Roman"/>
                <w:b/>
              </w:rPr>
            </w:pPr>
            <w:r w:rsidRPr="00F034F3">
              <w:rPr>
                <w:rFonts w:ascii="Times New Roman" w:hAnsi="Times New Roman" w:cs="Times New Roman"/>
                <w:b/>
                <w:spacing w:val="-2"/>
              </w:rPr>
              <w:t>Total</w:t>
            </w:r>
          </w:p>
        </w:tc>
        <w:tc>
          <w:tcPr>
            <w:tcW w:w="1356" w:type="dxa"/>
            <w:tcBorders>
              <w:bottom w:val="single" w:sz="4" w:space="0" w:color="auto"/>
            </w:tcBorders>
          </w:tcPr>
          <w:p w14:paraId="685161B6" w14:textId="77777777" w:rsidR="008F063A" w:rsidRPr="00F034F3" w:rsidRDefault="008F063A" w:rsidP="00616037">
            <w:pPr>
              <w:pStyle w:val="TableParagraph"/>
              <w:spacing w:line="271" w:lineRule="exact"/>
              <w:ind w:left="345"/>
              <w:jc w:val="right"/>
              <w:rPr>
                <w:rFonts w:ascii="Times New Roman" w:hAnsi="Times New Roman" w:cs="Times New Roman"/>
                <w:b/>
              </w:rPr>
            </w:pPr>
            <w:r w:rsidRPr="00F034F3">
              <w:rPr>
                <w:rFonts w:ascii="Times New Roman" w:hAnsi="Times New Roman" w:cs="Times New Roman"/>
                <w:b/>
                <w:spacing w:val="-2"/>
              </w:rPr>
              <w:t>11015</w:t>
            </w:r>
          </w:p>
          <w:p w14:paraId="151E6B58" w14:textId="77777777" w:rsidR="008F063A" w:rsidRPr="00F034F3" w:rsidRDefault="008F063A" w:rsidP="00616037">
            <w:pPr>
              <w:pStyle w:val="TableParagraph"/>
              <w:spacing w:line="260" w:lineRule="exact"/>
              <w:ind w:left="232"/>
              <w:jc w:val="right"/>
              <w:rPr>
                <w:rFonts w:ascii="Times New Roman" w:hAnsi="Times New Roman" w:cs="Times New Roman"/>
                <w:b/>
              </w:rPr>
            </w:pPr>
            <w:r w:rsidRPr="00F034F3">
              <w:rPr>
                <w:rFonts w:ascii="Times New Roman" w:hAnsi="Times New Roman" w:cs="Times New Roman"/>
                <w:b/>
                <w:spacing w:val="-2"/>
              </w:rPr>
              <w:t>(100.00)</w:t>
            </w:r>
          </w:p>
        </w:tc>
        <w:tc>
          <w:tcPr>
            <w:tcW w:w="1392" w:type="dxa"/>
            <w:tcBorders>
              <w:bottom w:val="single" w:sz="4" w:space="0" w:color="auto"/>
            </w:tcBorders>
          </w:tcPr>
          <w:p w14:paraId="4B08DBD8" w14:textId="77777777" w:rsidR="008F063A" w:rsidRPr="00F034F3" w:rsidRDefault="008F063A" w:rsidP="00616037">
            <w:pPr>
              <w:pStyle w:val="TableParagraph"/>
              <w:spacing w:line="271" w:lineRule="exact"/>
              <w:ind w:left="12" w:right="1"/>
              <w:jc w:val="right"/>
              <w:rPr>
                <w:rFonts w:ascii="Times New Roman" w:hAnsi="Times New Roman" w:cs="Times New Roman"/>
                <w:b/>
              </w:rPr>
            </w:pPr>
            <w:r w:rsidRPr="00F034F3">
              <w:rPr>
                <w:rFonts w:ascii="Times New Roman" w:hAnsi="Times New Roman" w:cs="Times New Roman"/>
                <w:b/>
                <w:spacing w:val="-4"/>
              </w:rPr>
              <w:t>6605</w:t>
            </w:r>
          </w:p>
          <w:p w14:paraId="2DE6D53F" w14:textId="77777777" w:rsidR="008F063A" w:rsidRPr="00F034F3" w:rsidRDefault="008F063A" w:rsidP="00616037">
            <w:pPr>
              <w:pStyle w:val="TableParagraph"/>
              <w:spacing w:line="260" w:lineRule="exact"/>
              <w:ind w:left="12"/>
              <w:jc w:val="right"/>
              <w:rPr>
                <w:rFonts w:ascii="Times New Roman" w:hAnsi="Times New Roman" w:cs="Times New Roman"/>
                <w:b/>
              </w:rPr>
            </w:pPr>
            <w:r w:rsidRPr="00F034F3">
              <w:rPr>
                <w:rFonts w:ascii="Times New Roman" w:hAnsi="Times New Roman" w:cs="Times New Roman"/>
                <w:b/>
                <w:spacing w:val="-2"/>
              </w:rPr>
              <w:t>(100.00)</w:t>
            </w:r>
          </w:p>
        </w:tc>
        <w:tc>
          <w:tcPr>
            <w:tcW w:w="1392" w:type="dxa"/>
            <w:tcBorders>
              <w:bottom w:val="single" w:sz="4" w:space="0" w:color="auto"/>
            </w:tcBorders>
          </w:tcPr>
          <w:p w14:paraId="0B8F9B52" w14:textId="77777777" w:rsidR="008F063A" w:rsidRPr="00F034F3" w:rsidRDefault="008F063A" w:rsidP="00616037">
            <w:pPr>
              <w:pStyle w:val="TableParagraph"/>
              <w:spacing w:line="271" w:lineRule="exact"/>
              <w:ind w:left="12" w:right="1"/>
              <w:jc w:val="right"/>
              <w:rPr>
                <w:rFonts w:ascii="Times New Roman" w:hAnsi="Times New Roman" w:cs="Times New Roman"/>
                <w:b/>
              </w:rPr>
            </w:pPr>
            <w:r w:rsidRPr="00F034F3">
              <w:rPr>
                <w:rFonts w:ascii="Times New Roman" w:hAnsi="Times New Roman" w:cs="Times New Roman"/>
                <w:b/>
                <w:spacing w:val="-4"/>
              </w:rPr>
              <w:t>7710</w:t>
            </w:r>
          </w:p>
          <w:p w14:paraId="1F464C91" w14:textId="77777777" w:rsidR="008F063A" w:rsidRPr="00F034F3" w:rsidRDefault="008F063A" w:rsidP="00616037">
            <w:pPr>
              <w:pStyle w:val="TableParagraph"/>
              <w:spacing w:line="260" w:lineRule="exact"/>
              <w:ind w:left="12"/>
              <w:jc w:val="right"/>
              <w:rPr>
                <w:rFonts w:ascii="Times New Roman" w:hAnsi="Times New Roman" w:cs="Times New Roman"/>
                <w:b/>
              </w:rPr>
            </w:pPr>
            <w:r w:rsidRPr="00F034F3">
              <w:rPr>
                <w:rFonts w:ascii="Times New Roman" w:hAnsi="Times New Roman" w:cs="Times New Roman"/>
                <w:b/>
                <w:spacing w:val="-2"/>
              </w:rPr>
              <w:t>(100.00)</w:t>
            </w:r>
          </w:p>
        </w:tc>
        <w:tc>
          <w:tcPr>
            <w:tcW w:w="1397" w:type="dxa"/>
            <w:tcBorders>
              <w:bottom w:val="single" w:sz="4" w:space="0" w:color="auto"/>
            </w:tcBorders>
          </w:tcPr>
          <w:p w14:paraId="66F41DDB" w14:textId="77777777" w:rsidR="008F063A" w:rsidRPr="00F034F3" w:rsidRDefault="008F063A" w:rsidP="00616037">
            <w:pPr>
              <w:pStyle w:val="TableParagraph"/>
              <w:spacing w:line="271" w:lineRule="exact"/>
              <w:ind w:left="366"/>
              <w:jc w:val="right"/>
              <w:rPr>
                <w:rFonts w:ascii="Times New Roman" w:hAnsi="Times New Roman" w:cs="Times New Roman"/>
                <w:b/>
              </w:rPr>
            </w:pPr>
            <w:r w:rsidRPr="00F034F3">
              <w:rPr>
                <w:rFonts w:ascii="Times New Roman" w:hAnsi="Times New Roman" w:cs="Times New Roman"/>
                <w:b/>
                <w:spacing w:val="-2"/>
              </w:rPr>
              <w:t>25330</w:t>
            </w:r>
          </w:p>
          <w:p w14:paraId="3E2A49D4" w14:textId="77777777" w:rsidR="008F063A" w:rsidRPr="00F034F3" w:rsidRDefault="008F063A" w:rsidP="00616037">
            <w:pPr>
              <w:pStyle w:val="TableParagraph"/>
              <w:spacing w:line="260" w:lineRule="exact"/>
              <w:ind w:left="254"/>
              <w:jc w:val="right"/>
              <w:rPr>
                <w:rFonts w:ascii="Times New Roman" w:hAnsi="Times New Roman" w:cs="Times New Roman"/>
                <w:b/>
              </w:rPr>
            </w:pPr>
            <w:r w:rsidRPr="00F034F3">
              <w:rPr>
                <w:rFonts w:ascii="Times New Roman" w:hAnsi="Times New Roman" w:cs="Times New Roman"/>
                <w:b/>
                <w:spacing w:val="-2"/>
              </w:rPr>
              <w:t>(100.00)</w:t>
            </w:r>
          </w:p>
        </w:tc>
      </w:tr>
    </w:tbl>
    <w:p w14:paraId="166B4BB1" w14:textId="77777777" w:rsidR="00F4309A" w:rsidRPr="00F034F3" w:rsidRDefault="00F4309A" w:rsidP="00F4309A">
      <w:pPr>
        <w:pStyle w:val="BodyText"/>
        <w:spacing w:line="242" w:lineRule="auto"/>
        <w:ind w:right="435"/>
        <w:jc w:val="both"/>
        <w:rPr>
          <w:rFonts w:ascii="Times New Roman" w:hAnsi="Times New Roman" w:cs="Times New Roman"/>
          <w:sz w:val="22"/>
          <w:szCs w:val="22"/>
        </w:rPr>
      </w:pPr>
      <w:r w:rsidRPr="00F034F3">
        <w:rPr>
          <w:rFonts w:ascii="Times New Roman" w:hAnsi="Times New Roman" w:cs="Times New Roman"/>
          <w:sz w:val="22"/>
          <w:szCs w:val="22"/>
        </w:rPr>
        <w:t xml:space="preserve"> Note: figures in parameters are percentage of total loan in the land holding </w:t>
      </w:r>
      <w:r w:rsidRPr="00F034F3">
        <w:rPr>
          <w:rFonts w:ascii="Times New Roman" w:hAnsi="Times New Roman" w:cs="Times New Roman"/>
          <w:spacing w:val="-2"/>
          <w:sz w:val="22"/>
          <w:szCs w:val="22"/>
        </w:rPr>
        <w:t>category</w:t>
      </w:r>
    </w:p>
    <w:p w14:paraId="2D438BA9" w14:textId="77777777" w:rsidR="00BA7C25" w:rsidRPr="00F034F3" w:rsidRDefault="00BA7C25" w:rsidP="00BA7C25">
      <w:pPr>
        <w:jc w:val="both"/>
        <w:rPr>
          <w:rFonts w:ascii="Times New Roman" w:hAnsi="Times New Roman" w:cs="Times New Roman"/>
        </w:rPr>
      </w:pPr>
    </w:p>
    <w:p w14:paraId="13519B61" w14:textId="77777777" w:rsidR="00BA7C25" w:rsidRPr="00F034F3" w:rsidRDefault="00BA7C25" w:rsidP="00BA7C25">
      <w:pPr>
        <w:jc w:val="both"/>
        <w:rPr>
          <w:rFonts w:ascii="Times New Roman" w:hAnsi="Times New Roman" w:cs="Times New Roman"/>
          <w:b/>
          <w:bCs/>
        </w:rPr>
      </w:pPr>
      <w:r w:rsidRPr="00F034F3">
        <w:rPr>
          <w:rFonts w:ascii="Times New Roman" w:hAnsi="Times New Roman" w:cs="Times New Roman"/>
          <w:b/>
          <w:bCs/>
        </w:rPr>
        <w:t>Amount of Loan Taken for Un-</w:t>
      </w:r>
      <w:r w:rsidR="00B067C0" w:rsidRPr="00F034F3">
        <w:rPr>
          <w:rFonts w:ascii="Times New Roman" w:hAnsi="Times New Roman" w:cs="Times New Roman"/>
          <w:b/>
          <w:bCs/>
        </w:rPr>
        <w:t>Productive</w:t>
      </w:r>
      <w:r w:rsidRPr="00F034F3">
        <w:rPr>
          <w:rFonts w:ascii="Times New Roman" w:hAnsi="Times New Roman" w:cs="Times New Roman"/>
          <w:b/>
          <w:bCs/>
        </w:rPr>
        <w:t xml:space="preserve"> Purposes</w:t>
      </w:r>
    </w:p>
    <w:p w14:paraId="3CC28891" w14:textId="77777777" w:rsidR="00BA7C25" w:rsidRPr="00F034F3" w:rsidRDefault="00BA7C25" w:rsidP="00BA7C25">
      <w:pPr>
        <w:jc w:val="both"/>
        <w:rPr>
          <w:rFonts w:ascii="Times New Roman" w:hAnsi="Times New Roman" w:cs="Times New Roman"/>
        </w:rPr>
      </w:pPr>
      <w:r w:rsidRPr="00F034F3">
        <w:rPr>
          <w:rFonts w:ascii="Times New Roman" w:hAnsi="Times New Roman" w:cs="Times New Roman"/>
        </w:rPr>
        <w:t xml:space="preserve">Table </w:t>
      </w:r>
      <w:r w:rsidR="009E161F" w:rsidRPr="00F034F3">
        <w:rPr>
          <w:rFonts w:ascii="Times New Roman" w:hAnsi="Times New Roman" w:cs="Times New Roman"/>
        </w:rPr>
        <w:t>8</w:t>
      </w:r>
      <w:r w:rsidRPr="00F034F3">
        <w:rPr>
          <w:rFonts w:ascii="Times New Roman" w:hAnsi="Times New Roman" w:cs="Times New Roman"/>
        </w:rPr>
        <w:t xml:space="preserve"> shows that rural households in Bikaner incurred a total of ₹6,865 thousand debt for un-productive purposes. The major share went to healthcare (33.65%), followed by house construction (31.61%) and marriage expenses (24.62%). Small farmers borrowed mainly for healthcare (36.11%) and house construction (36.39%), medium farmers for marriage (42.67%), and large farmers for house construction (58.82%). These findings highlight that un-productive borrowing, especially for health, housing, and social obligations like marriage, contributes significantly to rural indebtedness.</w:t>
      </w:r>
    </w:p>
    <w:tbl>
      <w:tblPr>
        <w:tblW w:w="8526" w:type="dxa"/>
        <w:jc w:val="center"/>
        <w:tblLayout w:type="fixed"/>
        <w:tblCellMar>
          <w:left w:w="0" w:type="dxa"/>
          <w:right w:w="0" w:type="dxa"/>
        </w:tblCellMar>
        <w:tblLook w:val="01E0" w:firstRow="1" w:lastRow="1" w:firstColumn="1" w:lastColumn="1" w:noHBand="0" w:noVBand="0"/>
      </w:tblPr>
      <w:tblGrid>
        <w:gridCol w:w="2887"/>
        <w:gridCol w:w="1901"/>
        <w:gridCol w:w="1246"/>
        <w:gridCol w:w="1246"/>
        <w:gridCol w:w="1246"/>
      </w:tblGrid>
      <w:tr w:rsidR="00284B70" w:rsidRPr="00F034F3" w14:paraId="3470C5A9" w14:textId="77777777" w:rsidTr="00284B70">
        <w:trPr>
          <w:trHeight w:val="20"/>
          <w:jc w:val="center"/>
        </w:trPr>
        <w:tc>
          <w:tcPr>
            <w:tcW w:w="8526" w:type="dxa"/>
            <w:gridSpan w:val="5"/>
            <w:tcBorders>
              <w:top w:val="single" w:sz="4" w:space="0" w:color="auto"/>
              <w:bottom w:val="single" w:sz="4" w:space="0" w:color="auto"/>
            </w:tcBorders>
          </w:tcPr>
          <w:p w14:paraId="0DFE0296" w14:textId="77777777" w:rsidR="00284B70" w:rsidRPr="00F034F3" w:rsidRDefault="00284B70" w:rsidP="004A67CB">
            <w:pPr>
              <w:pStyle w:val="TableParagraph"/>
              <w:spacing w:before="58"/>
              <w:ind w:left="12" w:right="5"/>
              <w:jc w:val="both"/>
              <w:rPr>
                <w:rFonts w:ascii="Times New Roman" w:hAnsi="Times New Roman" w:cs="Times New Roman"/>
                <w:b/>
                <w:bCs/>
                <w:spacing w:val="-2"/>
              </w:rPr>
            </w:pPr>
            <w:r w:rsidRPr="00F034F3">
              <w:rPr>
                <w:rFonts w:ascii="Times New Roman" w:hAnsi="Times New Roman" w:cs="Times New Roman"/>
                <w:b/>
                <w:bCs/>
              </w:rPr>
              <w:t xml:space="preserve">Table 8. Amount of loan taken by rural households for un-productive </w:t>
            </w:r>
            <w:r w:rsidRPr="00F034F3">
              <w:rPr>
                <w:rFonts w:ascii="Times New Roman" w:hAnsi="Times New Roman" w:cs="Times New Roman"/>
                <w:b/>
                <w:bCs/>
                <w:spacing w:val="-2"/>
              </w:rPr>
              <w:t>purposes</w:t>
            </w:r>
          </w:p>
          <w:p w14:paraId="64B5FB26" w14:textId="77777777" w:rsidR="00284B70" w:rsidRPr="00F034F3" w:rsidRDefault="00284B70" w:rsidP="004A67CB">
            <w:pPr>
              <w:pStyle w:val="TableParagraph"/>
              <w:spacing w:before="58"/>
              <w:ind w:left="334"/>
              <w:jc w:val="both"/>
              <w:rPr>
                <w:rFonts w:ascii="Times New Roman" w:hAnsi="Times New Roman" w:cs="Times New Roman"/>
                <w:b/>
                <w:bCs/>
                <w:spacing w:val="-2"/>
              </w:rPr>
            </w:pPr>
            <w:r w:rsidRPr="00F034F3">
              <w:rPr>
                <w:rFonts w:ascii="Times New Roman" w:hAnsi="Times New Roman" w:cs="Times New Roman"/>
                <w:b/>
                <w:bCs/>
              </w:rPr>
              <w:t xml:space="preserve">                                                                                                                                     (’000</w:t>
            </w:r>
            <w:r w:rsidRPr="00F034F3">
              <w:rPr>
                <w:rFonts w:ascii="Times New Roman" w:hAnsi="Times New Roman" w:cs="Times New Roman"/>
                <w:b/>
                <w:bCs/>
                <w:spacing w:val="-5"/>
              </w:rPr>
              <w:t xml:space="preserve"> ₹)</w:t>
            </w:r>
          </w:p>
        </w:tc>
      </w:tr>
      <w:tr w:rsidR="00BA7C25" w:rsidRPr="00F034F3" w14:paraId="031EA911" w14:textId="77777777" w:rsidTr="00284B70">
        <w:trPr>
          <w:trHeight w:val="20"/>
          <w:jc w:val="center"/>
        </w:trPr>
        <w:tc>
          <w:tcPr>
            <w:tcW w:w="2887" w:type="dxa"/>
            <w:tcBorders>
              <w:top w:val="single" w:sz="4" w:space="0" w:color="auto"/>
            </w:tcBorders>
          </w:tcPr>
          <w:p w14:paraId="655BAA9A" w14:textId="77777777" w:rsidR="00BA7C25" w:rsidRPr="00F034F3" w:rsidRDefault="00BA7C25" w:rsidP="00202C1C">
            <w:pPr>
              <w:pStyle w:val="TableParagraph"/>
              <w:spacing w:before="58"/>
              <w:ind w:left="11" w:right="3"/>
              <w:jc w:val="center"/>
              <w:rPr>
                <w:rFonts w:ascii="Times New Roman" w:hAnsi="Times New Roman" w:cs="Times New Roman"/>
                <w:b/>
              </w:rPr>
            </w:pPr>
            <w:r w:rsidRPr="00F034F3">
              <w:rPr>
                <w:rFonts w:ascii="Times New Roman" w:hAnsi="Times New Roman" w:cs="Times New Roman"/>
                <w:b/>
                <w:spacing w:val="-2"/>
              </w:rPr>
              <w:t>Purpose</w:t>
            </w:r>
          </w:p>
        </w:tc>
        <w:tc>
          <w:tcPr>
            <w:tcW w:w="1901" w:type="dxa"/>
            <w:tcBorders>
              <w:top w:val="single" w:sz="4" w:space="0" w:color="auto"/>
            </w:tcBorders>
          </w:tcPr>
          <w:p w14:paraId="08ACB75B" w14:textId="77777777" w:rsidR="00BA7C25" w:rsidRPr="00F034F3" w:rsidRDefault="00BA7C25" w:rsidP="00202C1C">
            <w:pPr>
              <w:pStyle w:val="TableParagraph"/>
              <w:spacing w:before="58"/>
              <w:ind w:left="628"/>
              <w:rPr>
                <w:rFonts w:ascii="Times New Roman" w:hAnsi="Times New Roman" w:cs="Times New Roman"/>
                <w:b/>
              </w:rPr>
            </w:pPr>
            <w:r w:rsidRPr="00F034F3">
              <w:rPr>
                <w:rFonts w:ascii="Times New Roman" w:hAnsi="Times New Roman" w:cs="Times New Roman"/>
                <w:b/>
                <w:spacing w:val="-4"/>
              </w:rPr>
              <w:t>Small</w:t>
            </w:r>
          </w:p>
        </w:tc>
        <w:tc>
          <w:tcPr>
            <w:tcW w:w="1246" w:type="dxa"/>
            <w:tcBorders>
              <w:top w:val="single" w:sz="4" w:space="0" w:color="auto"/>
            </w:tcBorders>
          </w:tcPr>
          <w:p w14:paraId="6502D6A1" w14:textId="77777777" w:rsidR="00BA7C25" w:rsidRPr="00F034F3" w:rsidRDefault="00BA7C25" w:rsidP="00202C1C">
            <w:pPr>
              <w:pStyle w:val="TableParagraph"/>
              <w:spacing w:before="58"/>
              <w:ind w:left="12" w:right="6"/>
              <w:jc w:val="center"/>
              <w:rPr>
                <w:rFonts w:ascii="Times New Roman" w:hAnsi="Times New Roman" w:cs="Times New Roman"/>
                <w:b/>
              </w:rPr>
            </w:pPr>
            <w:r w:rsidRPr="00F034F3">
              <w:rPr>
                <w:rFonts w:ascii="Times New Roman" w:hAnsi="Times New Roman" w:cs="Times New Roman"/>
                <w:b/>
                <w:spacing w:val="-2"/>
              </w:rPr>
              <w:t>Medium</w:t>
            </w:r>
          </w:p>
        </w:tc>
        <w:tc>
          <w:tcPr>
            <w:tcW w:w="1246" w:type="dxa"/>
            <w:tcBorders>
              <w:top w:val="single" w:sz="4" w:space="0" w:color="auto"/>
            </w:tcBorders>
          </w:tcPr>
          <w:p w14:paraId="38F0BDA6" w14:textId="77777777" w:rsidR="00BA7C25" w:rsidRPr="00F034F3" w:rsidRDefault="00BA7C25" w:rsidP="00202C1C">
            <w:pPr>
              <w:pStyle w:val="TableParagraph"/>
              <w:spacing w:before="58"/>
              <w:ind w:left="12" w:right="5"/>
              <w:jc w:val="center"/>
              <w:rPr>
                <w:rFonts w:ascii="Times New Roman" w:hAnsi="Times New Roman" w:cs="Times New Roman"/>
                <w:b/>
              </w:rPr>
            </w:pPr>
            <w:r w:rsidRPr="00F034F3">
              <w:rPr>
                <w:rFonts w:ascii="Times New Roman" w:hAnsi="Times New Roman" w:cs="Times New Roman"/>
                <w:b/>
                <w:spacing w:val="-2"/>
              </w:rPr>
              <w:t>Large</w:t>
            </w:r>
          </w:p>
        </w:tc>
        <w:tc>
          <w:tcPr>
            <w:tcW w:w="1246" w:type="dxa"/>
            <w:tcBorders>
              <w:top w:val="single" w:sz="4" w:space="0" w:color="auto"/>
            </w:tcBorders>
          </w:tcPr>
          <w:p w14:paraId="06A85702" w14:textId="77777777" w:rsidR="00BA7C25" w:rsidRPr="00F034F3" w:rsidRDefault="00BA7C25" w:rsidP="00202C1C">
            <w:pPr>
              <w:pStyle w:val="TableParagraph"/>
              <w:spacing w:before="58"/>
              <w:ind w:left="334"/>
              <w:rPr>
                <w:rFonts w:ascii="Times New Roman" w:hAnsi="Times New Roman" w:cs="Times New Roman"/>
                <w:b/>
              </w:rPr>
            </w:pPr>
            <w:r w:rsidRPr="00F034F3">
              <w:rPr>
                <w:rFonts w:ascii="Times New Roman" w:hAnsi="Times New Roman" w:cs="Times New Roman"/>
                <w:b/>
                <w:spacing w:val="-2"/>
              </w:rPr>
              <w:t>Total</w:t>
            </w:r>
          </w:p>
        </w:tc>
      </w:tr>
      <w:tr w:rsidR="00BA7C25" w:rsidRPr="00F034F3" w14:paraId="5F9750E5" w14:textId="77777777" w:rsidTr="00284B70">
        <w:trPr>
          <w:trHeight w:val="20"/>
          <w:jc w:val="center"/>
        </w:trPr>
        <w:tc>
          <w:tcPr>
            <w:tcW w:w="2887" w:type="dxa"/>
          </w:tcPr>
          <w:p w14:paraId="4A48B3A3" w14:textId="77777777" w:rsidR="00BA7C25" w:rsidRPr="00F034F3" w:rsidRDefault="00BA7C25" w:rsidP="00202C1C">
            <w:pPr>
              <w:pStyle w:val="TableParagraph"/>
              <w:spacing w:line="274" w:lineRule="exact"/>
              <w:ind w:left="11" w:right="2"/>
              <w:jc w:val="center"/>
              <w:rPr>
                <w:rFonts w:ascii="Times New Roman" w:hAnsi="Times New Roman" w:cs="Times New Roman"/>
              </w:rPr>
            </w:pPr>
            <w:r w:rsidRPr="00F034F3">
              <w:rPr>
                <w:rFonts w:ascii="Times New Roman" w:hAnsi="Times New Roman" w:cs="Times New Roman"/>
              </w:rPr>
              <w:t>House</w:t>
            </w:r>
            <w:r w:rsidRPr="00F034F3">
              <w:rPr>
                <w:rFonts w:ascii="Times New Roman" w:hAnsi="Times New Roman" w:cs="Times New Roman"/>
                <w:spacing w:val="-5"/>
              </w:rPr>
              <w:t xml:space="preserve"> </w:t>
            </w:r>
            <w:r w:rsidRPr="00F034F3">
              <w:rPr>
                <w:rFonts w:ascii="Times New Roman" w:hAnsi="Times New Roman" w:cs="Times New Roman"/>
                <w:spacing w:val="-2"/>
              </w:rPr>
              <w:t>Construction</w:t>
            </w:r>
          </w:p>
        </w:tc>
        <w:tc>
          <w:tcPr>
            <w:tcW w:w="1901" w:type="dxa"/>
          </w:tcPr>
          <w:p w14:paraId="6220527A" w14:textId="77777777" w:rsidR="00BA7C25" w:rsidRPr="00F034F3" w:rsidRDefault="00BA7C25" w:rsidP="00202C1C">
            <w:pPr>
              <w:pStyle w:val="TableParagraph"/>
              <w:spacing w:line="274" w:lineRule="exact"/>
              <w:ind w:left="801"/>
              <w:rPr>
                <w:rFonts w:ascii="Times New Roman" w:hAnsi="Times New Roman" w:cs="Times New Roman"/>
              </w:rPr>
            </w:pPr>
            <w:r w:rsidRPr="00F034F3">
              <w:rPr>
                <w:rFonts w:ascii="Times New Roman" w:hAnsi="Times New Roman" w:cs="Times New Roman"/>
                <w:spacing w:val="-4"/>
              </w:rPr>
              <w:t>1290</w:t>
            </w:r>
          </w:p>
          <w:p w14:paraId="0D08F022" w14:textId="77777777" w:rsidR="00BA7C25" w:rsidRPr="00F034F3" w:rsidRDefault="00BA7C25" w:rsidP="00202C1C">
            <w:pPr>
              <w:pStyle w:val="TableParagraph"/>
              <w:spacing w:before="41"/>
              <w:ind w:left="688"/>
              <w:rPr>
                <w:rFonts w:ascii="Times New Roman" w:hAnsi="Times New Roman" w:cs="Times New Roman"/>
              </w:rPr>
            </w:pPr>
            <w:r w:rsidRPr="00F034F3">
              <w:rPr>
                <w:rFonts w:ascii="Times New Roman" w:hAnsi="Times New Roman" w:cs="Times New Roman"/>
                <w:spacing w:val="-2"/>
              </w:rPr>
              <w:t>(36.39)</w:t>
            </w:r>
          </w:p>
        </w:tc>
        <w:tc>
          <w:tcPr>
            <w:tcW w:w="1246" w:type="dxa"/>
          </w:tcPr>
          <w:p w14:paraId="2AF10BB7" w14:textId="77777777" w:rsidR="00BA7C25" w:rsidRPr="00F034F3" w:rsidRDefault="00BA7C25" w:rsidP="00202C1C">
            <w:pPr>
              <w:pStyle w:val="TableParagraph"/>
              <w:spacing w:line="274" w:lineRule="exact"/>
              <w:ind w:left="12" w:right="2"/>
              <w:jc w:val="center"/>
              <w:rPr>
                <w:rFonts w:ascii="Times New Roman" w:hAnsi="Times New Roman" w:cs="Times New Roman"/>
              </w:rPr>
            </w:pPr>
            <w:r w:rsidRPr="00F034F3">
              <w:rPr>
                <w:rFonts w:ascii="Times New Roman" w:hAnsi="Times New Roman" w:cs="Times New Roman"/>
                <w:spacing w:val="-5"/>
              </w:rPr>
              <w:t>300</w:t>
            </w:r>
          </w:p>
          <w:p w14:paraId="7C5B2A44" w14:textId="77777777" w:rsidR="00BA7C25" w:rsidRPr="00F034F3" w:rsidRDefault="00BA7C25" w:rsidP="00202C1C">
            <w:pPr>
              <w:pStyle w:val="TableParagraph"/>
              <w:spacing w:before="41"/>
              <w:ind w:left="12"/>
              <w:jc w:val="center"/>
              <w:rPr>
                <w:rFonts w:ascii="Times New Roman" w:hAnsi="Times New Roman" w:cs="Times New Roman"/>
              </w:rPr>
            </w:pPr>
            <w:r w:rsidRPr="00F034F3">
              <w:rPr>
                <w:rFonts w:ascii="Times New Roman" w:hAnsi="Times New Roman" w:cs="Times New Roman"/>
                <w:spacing w:val="-2"/>
              </w:rPr>
              <w:t>(12.93)</w:t>
            </w:r>
          </w:p>
        </w:tc>
        <w:tc>
          <w:tcPr>
            <w:tcW w:w="1246" w:type="dxa"/>
          </w:tcPr>
          <w:p w14:paraId="50717B26" w14:textId="77777777" w:rsidR="00BA7C25" w:rsidRPr="00F034F3" w:rsidRDefault="00BA7C25" w:rsidP="00202C1C">
            <w:pPr>
              <w:pStyle w:val="TableParagraph"/>
              <w:spacing w:line="274" w:lineRule="exact"/>
              <w:ind w:left="12" w:right="3"/>
              <w:jc w:val="center"/>
              <w:rPr>
                <w:rFonts w:ascii="Times New Roman" w:hAnsi="Times New Roman" w:cs="Times New Roman"/>
              </w:rPr>
            </w:pPr>
            <w:r w:rsidRPr="00F034F3">
              <w:rPr>
                <w:rFonts w:ascii="Times New Roman" w:hAnsi="Times New Roman" w:cs="Times New Roman"/>
                <w:spacing w:val="-5"/>
              </w:rPr>
              <w:t>600</w:t>
            </w:r>
          </w:p>
          <w:p w14:paraId="2C8E31CE" w14:textId="77777777" w:rsidR="00BA7C25" w:rsidRPr="00F034F3" w:rsidRDefault="00BA7C25" w:rsidP="00202C1C">
            <w:pPr>
              <w:pStyle w:val="TableParagraph"/>
              <w:spacing w:before="41"/>
              <w:ind w:left="12" w:right="1"/>
              <w:jc w:val="center"/>
              <w:rPr>
                <w:rFonts w:ascii="Times New Roman" w:hAnsi="Times New Roman" w:cs="Times New Roman"/>
              </w:rPr>
            </w:pPr>
            <w:r w:rsidRPr="00F034F3">
              <w:rPr>
                <w:rFonts w:ascii="Times New Roman" w:hAnsi="Times New Roman" w:cs="Times New Roman"/>
                <w:spacing w:val="-2"/>
              </w:rPr>
              <w:t>(58.82)</w:t>
            </w:r>
          </w:p>
        </w:tc>
        <w:tc>
          <w:tcPr>
            <w:tcW w:w="1246" w:type="dxa"/>
          </w:tcPr>
          <w:p w14:paraId="66196CDF" w14:textId="77777777" w:rsidR="00BA7C25" w:rsidRPr="00F034F3" w:rsidRDefault="00BA7C25" w:rsidP="00202C1C">
            <w:pPr>
              <w:pStyle w:val="TableParagraph"/>
              <w:spacing w:line="274" w:lineRule="exact"/>
              <w:ind w:left="354"/>
              <w:rPr>
                <w:rFonts w:ascii="Times New Roman" w:hAnsi="Times New Roman" w:cs="Times New Roman"/>
              </w:rPr>
            </w:pPr>
            <w:r w:rsidRPr="00F034F3">
              <w:rPr>
                <w:rFonts w:ascii="Times New Roman" w:hAnsi="Times New Roman" w:cs="Times New Roman"/>
                <w:spacing w:val="-4"/>
              </w:rPr>
              <w:t>2170</w:t>
            </w:r>
          </w:p>
          <w:p w14:paraId="78729A53" w14:textId="77777777" w:rsidR="00BA7C25" w:rsidRPr="00F034F3" w:rsidRDefault="00BA7C25" w:rsidP="00202C1C">
            <w:pPr>
              <w:pStyle w:val="TableParagraph"/>
              <w:spacing w:before="41"/>
              <w:ind w:left="241"/>
              <w:rPr>
                <w:rFonts w:ascii="Times New Roman" w:hAnsi="Times New Roman" w:cs="Times New Roman"/>
              </w:rPr>
            </w:pPr>
            <w:r w:rsidRPr="00F034F3">
              <w:rPr>
                <w:rFonts w:ascii="Times New Roman" w:hAnsi="Times New Roman" w:cs="Times New Roman"/>
                <w:spacing w:val="-2"/>
              </w:rPr>
              <w:t>(31.61)</w:t>
            </w:r>
          </w:p>
        </w:tc>
      </w:tr>
      <w:tr w:rsidR="00BA7C25" w:rsidRPr="00F034F3" w14:paraId="4C2F59D6" w14:textId="77777777" w:rsidTr="00284B70">
        <w:trPr>
          <w:trHeight w:val="20"/>
          <w:jc w:val="center"/>
        </w:trPr>
        <w:tc>
          <w:tcPr>
            <w:tcW w:w="2887" w:type="dxa"/>
          </w:tcPr>
          <w:p w14:paraId="4B074D03" w14:textId="77777777" w:rsidR="00BA7C25" w:rsidRPr="00F034F3" w:rsidRDefault="00BA7C25" w:rsidP="00202C1C">
            <w:pPr>
              <w:pStyle w:val="TableParagraph"/>
              <w:spacing w:line="276" w:lineRule="auto"/>
              <w:ind w:left="1089" w:hanging="723"/>
              <w:rPr>
                <w:rFonts w:ascii="Times New Roman" w:hAnsi="Times New Roman" w:cs="Times New Roman"/>
              </w:rPr>
            </w:pPr>
            <w:r w:rsidRPr="00F034F3">
              <w:rPr>
                <w:rFonts w:ascii="Times New Roman" w:hAnsi="Times New Roman" w:cs="Times New Roman"/>
              </w:rPr>
              <w:t>Purchase</w:t>
            </w:r>
            <w:r w:rsidRPr="00F034F3">
              <w:rPr>
                <w:rFonts w:ascii="Times New Roman" w:hAnsi="Times New Roman" w:cs="Times New Roman"/>
                <w:spacing w:val="-17"/>
              </w:rPr>
              <w:t xml:space="preserve"> </w:t>
            </w:r>
            <w:r w:rsidRPr="00F034F3">
              <w:rPr>
                <w:rFonts w:ascii="Times New Roman" w:hAnsi="Times New Roman" w:cs="Times New Roman"/>
              </w:rPr>
              <w:t>of</w:t>
            </w:r>
            <w:r w:rsidRPr="00F034F3">
              <w:rPr>
                <w:rFonts w:ascii="Times New Roman" w:hAnsi="Times New Roman" w:cs="Times New Roman"/>
                <w:spacing w:val="-17"/>
              </w:rPr>
              <w:t xml:space="preserve"> </w:t>
            </w:r>
            <w:r w:rsidRPr="00F034F3">
              <w:rPr>
                <w:rFonts w:ascii="Times New Roman" w:hAnsi="Times New Roman" w:cs="Times New Roman"/>
              </w:rPr>
              <w:t xml:space="preserve">durable </w:t>
            </w:r>
            <w:r w:rsidRPr="00F034F3">
              <w:rPr>
                <w:rFonts w:ascii="Times New Roman" w:hAnsi="Times New Roman" w:cs="Times New Roman"/>
                <w:spacing w:val="-2"/>
              </w:rPr>
              <w:t>Goods</w:t>
            </w:r>
          </w:p>
        </w:tc>
        <w:tc>
          <w:tcPr>
            <w:tcW w:w="1901" w:type="dxa"/>
          </w:tcPr>
          <w:p w14:paraId="7222548A" w14:textId="77777777" w:rsidR="00BA7C25" w:rsidRPr="00F034F3" w:rsidRDefault="00BA7C25" w:rsidP="00202C1C">
            <w:pPr>
              <w:pStyle w:val="TableParagraph"/>
              <w:spacing w:before="156"/>
              <w:ind w:left="928"/>
              <w:rPr>
                <w:rFonts w:ascii="Times New Roman" w:hAnsi="Times New Roman" w:cs="Times New Roman"/>
              </w:rPr>
            </w:pPr>
            <w:r w:rsidRPr="00F034F3">
              <w:rPr>
                <w:rFonts w:ascii="Times New Roman" w:hAnsi="Times New Roman" w:cs="Times New Roman"/>
                <w:spacing w:val="-5"/>
              </w:rPr>
              <w:t>195</w:t>
            </w:r>
          </w:p>
          <w:p w14:paraId="2A1213EA" w14:textId="77777777" w:rsidR="00BA7C25" w:rsidRPr="00F034F3" w:rsidRDefault="00BA7C25" w:rsidP="00202C1C">
            <w:pPr>
              <w:pStyle w:val="TableParagraph"/>
              <w:spacing w:before="41"/>
              <w:ind w:left="815"/>
              <w:rPr>
                <w:rFonts w:ascii="Times New Roman" w:hAnsi="Times New Roman" w:cs="Times New Roman"/>
              </w:rPr>
            </w:pPr>
            <w:r w:rsidRPr="00F034F3">
              <w:rPr>
                <w:rFonts w:ascii="Times New Roman" w:hAnsi="Times New Roman" w:cs="Times New Roman"/>
                <w:spacing w:val="-2"/>
              </w:rPr>
              <w:t>(5.50)</w:t>
            </w:r>
          </w:p>
        </w:tc>
        <w:tc>
          <w:tcPr>
            <w:tcW w:w="1246" w:type="dxa"/>
          </w:tcPr>
          <w:p w14:paraId="1292D380" w14:textId="77777777" w:rsidR="00BA7C25" w:rsidRPr="00F034F3" w:rsidRDefault="00BA7C25" w:rsidP="00202C1C">
            <w:pPr>
              <w:pStyle w:val="TableParagraph"/>
              <w:spacing w:before="38"/>
              <w:ind w:left="0"/>
              <w:rPr>
                <w:rFonts w:ascii="Times New Roman" w:hAnsi="Times New Roman" w:cs="Times New Roman"/>
                <w:b/>
              </w:rPr>
            </w:pPr>
          </w:p>
          <w:p w14:paraId="25C880A9" w14:textId="77777777" w:rsidR="00BA7C25" w:rsidRPr="00F034F3" w:rsidRDefault="00BA7C25" w:rsidP="00202C1C">
            <w:pPr>
              <w:pStyle w:val="TableParagraph"/>
              <w:ind w:left="12" w:right="7"/>
              <w:jc w:val="center"/>
              <w:rPr>
                <w:rFonts w:ascii="Times New Roman" w:hAnsi="Times New Roman" w:cs="Times New Roman"/>
              </w:rPr>
            </w:pPr>
            <w:r w:rsidRPr="00F034F3">
              <w:rPr>
                <w:rFonts w:ascii="Times New Roman" w:hAnsi="Times New Roman" w:cs="Times New Roman"/>
                <w:spacing w:val="-10"/>
              </w:rPr>
              <w:t>0</w:t>
            </w:r>
          </w:p>
        </w:tc>
        <w:tc>
          <w:tcPr>
            <w:tcW w:w="1246" w:type="dxa"/>
          </w:tcPr>
          <w:p w14:paraId="17FC9EDA" w14:textId="77777777" w:rsidR="00BA7C25" w:rsidRPr="00F034F3" w:rsidRDefault="00BA7C25" w:rsidP="00202C1C">
            <w:pPr>
              <w:pStyle w:val="TableParagraph"/>
              <w:spacing w:before="38"/>
              <w:ind w:left="0"/>
              <w:rPr>
                <w:rFonts w:ascii="Times New Roman" w:hAnsi="Times New Roman" w:cs="Times New Roman"/>
                <w:b/>
              </w:rPr>
            </w:pPr>
          </w:p>
          <w:p w14:paraId="5166C14C" w14:textId="77777777" w:rsidR="00BA7C25" w:rsidRPr="00F034F3" w:rsidRDefault="00BA7C25" w:rsidP="00202C1C">
            <w:pPr>
              <w:pStyle w:val="TableParagraph"/>
              <w:ind w:left="12" w:right="8"/>
              <w:jc w:val="center"/>
              <w:rPr>
                <w:rFonts w:ascii="Times New Roman" w:hAnsi="Times New Roman" w:cs="Times New Roman"/>
              </w:rPr>
            </w:pPr>
            <w:r w:rsidRPr="00F034F3">
              <w:rPr>
                <w:rFonts w:ascii="Times New Roman" w:hAnsi="Times New Roman" w:cs="Times New Roman"/>
                <w:spacing w:val="-10"/>
              </w:rPr>
              <w:t>0</w:t>
            </w:r>
          </w:p>
        </w:tc>
        <w:tc>
          <w:tcPr>
            <w:tcW w:w="1246" w:type="dxa"/>
          </w:tcPr>
          <w:p w14:paraId="6E1271F9" w14:textId="77777777" w:rsidR="00BA7C25" w:rsidRPr="00F034F3" w:rsidRDefault="00BA7C25" w:rsidP="00202C1C">
            <w:pPr>
              <w:pStyle w:val="TableParagraph"/>
              <w:spacing w:before="156"/>
              <w:ind w:left="12" w:right="3"/>
              <w:jc w:val="center"/>
              <w:rPr>
                <w:rFonts w:ascii="Times New Roman" w:hAnsi="Times New Roman" w:cs="Times New Roman"/>
              </w:rPr>
            </w:pPr>
            <w:r w:rsidRPr="00F034F3">
              <w:rPr>
                <w:rFonts w:ascii="Times New Roman" w:hAnsi="Times New Roman" w:cs="Times New Roman"/>
                <w:spacing w:val="-5"/>
              </w:rPr>
              <w:t>195</w:t>
            </w:r>
          </w:p>
          <w:p w14:paraId="54AB56D7" w14:textId="77777777" w:rsidR="00BA7C25" w:rsidRPr="00F034F3" w:rsidRDefault="00BA7C25" w:rsidP="00202C1C">
            <w:pPr>
              <w:pStyle w:val="TableParagraph"/>
              <w:spacing w:before="41"/>
              <w:ind w:left="12" w:right="2"/>
              <w:jc w:val="center"/>
              <w:rPr>
                <w:rFonts w:ascii="Times New Roman" w:hAnsi="Times New Roman" w:cs="Times New Roman"/>
              </w:rPr>
            </w:pPr>
            <w:r w:rsidRPr="00F034F3">
              <w:rPr>
                <w:rFonts w:ascii="Times New Roman" w:hAnsi="Times New Roman" w:cs="Times New Roman"/>
                <w:spacing w:val="-2"/>
              </w:rPr>
              <w:t>(2.84)</w:t>
            </w:r>
          </w:p>
        </w:tc>
      </w:tr>
      <w:tr w:rsidR="00BA7C25" w:rsidRPr="00F034F3" w14:paraId="3E595EA5" w14:textId="77777777" w:rsidTr="00284B70">
        <w:trPr>
          <w:trHeight w:val="20"/>
          <w:jc w:val="center"/>
        </w:trPr>
        <w:tc>
          <w:tcPr>
            <w:tcW w:w="2887" w:type="dxa"/>
          </w:tcPr>
          <w:p w14:paraId="4F963784" w14:textId="77777777" w:rsidR="00BA7C25" w:rsidRPr="00F034F3" w:rsidRDefault="00BA7C25" w:rsidP="00202C1C">
            <w:pPr>
              <w:pStyle w:val="TableParagraph"/>
              <w:spacing w:line="276" w:lineRule="auto"/>
              <w:ind w:left="882" w:hanging="250"/>
              <w:rPr>
                <w:rFonts w:ascii="Times New Roman" w:hAnsi="Times New Roman" w:cs="Times New Roman"/>
              </w:rPr>
            </w:pPr>
            <w:r w:rsidRPr="00F034F3">
              <w:rPr>
                <w:rFonts w:ascii="Times New Roman" w:hAnsi="Times New Roman" w:cs="Times New Roman"/>
              </w:rPr>
              <w:t>Expenditure</w:t>
            </w:r>
            <w:r w:rsidRPr="00F034F3">
              <w:rPr>
                <w:rFonts w:ascii="Times New Roman" w:hAnsi="Times New Roman" w:cs="Times New Roman"/>
                <w:spacing w:val="-17"/>
              </w:rPr>
              <w:t xml:space="preserve"> </w:t>
            </w:r>
            <w:r w:rsidRPr="00F034F3">
              <w:rPr>
                <w:rFonts w:ascii="Times New Roman" w:hAnsi="Times New Roman" w:cs="Times New Roman"/>
              </w:rPr>
              <w:t xml:space="preserve">on </w:t>
            </w:r>
            <w:r w:rsidRPr="00F034F3">
              <w:rPr>
                <w:rFonts w:ascii="Times New Roman" w:hAnsi="Times New Roman" w:cs="Times New Roman"/>
                <w:spacing w:val="-2"/>
              </w:rPr>
              <w:t>healthcare</w:t>
            </w:r>
          </w:p>
        </w:tc>
        <w:tc>
          <w:tcPr>
            <w:tcW w:w="1901" w:type="dxa"/>
          </w:tcPr>
          <w:p w14:paraId="50DC9573" w14:textId="77777777" w:rsidR="00BA7C25" w:rsidRPr="00F034F3" w:rsidRDefault="00BA7C25" w:rsidP="00202C1C">
            <w:pPr>
              <w:pStyle w:val="TableParagraph"/>
              <w:spacing w:before="156"/>
              <w:ind w:left="0" w:right="553"/>
              <w:jc w:val="right"/>
              <w:rPr>
                <w:rFonts w:ascii="Times New Roman" w:hAnsi="Times New Roman" w:cs="Times New Roman"/>
              </w:rPr>
            </w:pPr>
            <w:r w:rsidRPr="00F034F3">
              <w:rPr>
                <w:rFonts w:ascii="Times New Roman" w:hAnsi="Times New Roman" w:cs="Times New Roman"/>
                <w:spacing w:val="-4"/>
              </w:rPr>
              <w:t>1280</w:t>
            </w:r>
          </w:p>
          <w:p w14:paraId="395E3618" w14:textId="77777777" w:rsidR="00BA7C25" w:rsidRPr="00F034F3" w:rsidRDefault="00BA7C25" w:rsidP="00202C1C">
            <w:pPr>
              <w:pStyle w:val="TableParagraph"/>
              <w:spacing w:before="41"/>
              <w:ind w:left="0" w:right="556"/>
              <w:jc w:val="right"/>
              <w:rPr>
                <w:rFonts w:ascii="Times New Roman" w:hAnsi="Times New Roman" w:cs="Times New Roman"/>
              </w:rPr>
            </w:pPr>
            <w:r w:rsidRPr="00F034F3">
              <w:rPr>
                <w:rFonts w:ascii="Times New Roman" w:hAnsi="Times New Roman" w:cs="Times New Roman"/>
                <w:spacing w:val="-2"/>
              </w:rPr>
              <w:t>(36.11)</w:t>
            </w:r>
          </w:p>
        </w:tc>
        <w:tc>
          <w:tcPr>
            <w:tcW w:w="1246" w:type="dxa"/>
          </w:tcPr>
          <w:p w14:paraId="6E4DFDF9" w14:textId="77777777" w:rsidR="00BA7C25" w:rsidRPr="00F034F3" w:rsidRDefault="00BA7C25" w:rsidP="00202C1C">
            <w:pPr>
              <w:pStyle w:val="TableParagraph"/>
              <w:spacing w:before="156"/>
              <w:ind w:left="12" w:right="2"/>
              <w:jc w:val="center"/>
              <w:rPr>
                <w:rFonts w:ascii="Times New Roman" w:hAnsi="Times New Roman" w:cs="Times New Roman"/>
              </w:rPr>
            </w:pPr>
            <w:r w:rsidRPr="00F034F3">
              <w:rPr>
                <w:rFonts w:ascii="Times New Roman" w:hAnsi="Times New Roman" w:cs="Times New Roman"/>
                <w:spacing w:val="-5"/>
              </w:rPr>
              <w:t>630</w:t>
            </w:r>
          </w:p>
          <w:p w14:paraId="41152FB2" w14:textId="77777777" w:rsidR="00BA7C25" w:rsidRPr="00F034F3" w:rsidRDefault="00BA7C25" w:rsidP="00202C1C">
            <w:pPr>
              <w:pStyle w:val="TableParagraph"/>
              <w:spacing w:before="41"/>
              <w:ind w:left="12"/>
              <w:jc w:val="center"/>
              <w:rPr>
                <w:rFonts w:ascii="Times New Roman" w:hAnsi="Times New Roman" w:cs="Times New Roman"/>
              </w:rPr>
            </w:pPr>
            <w:r w:rsidRPr="00F034F3">
              <w:rPr>
                <w:rFonts w:ascii="Times New Roman" w:hAnsi="Times New Roman" w:cs="Times New Roman"/>
                <w:spacing w:val="-2"/>
              </w:rPr>
              <w:t>(27.15)</w:t>
            </w:r>
          </w:p>
        </w:tc>
        <w:tc>
          <w:tcPr>
            <w:tcW w:w="1246" w:type="dxa"/>
          </w:tcPr>
          <w:p w14:paraId="64D38B6A" w14:textId="77777777" w:rsidR="00BA7C25" w:rsidRPr="00F034F3" w:rsidRDefault="00BA7C25" w:rsidP="00202C1C">
            <w:pPr>
              <w:pStyle w:val="TableParagraph"/>
              <w:spacing w:before="156"/>
              <w:ind w:left="12" w:right="3"/>
              <w:jc w:val="center"/>
              <w:rPr>
                <w:rFonts w:ascii="Times New Roman" w:hAnsi="Times New Roman" w:cs="Times New Roman"/>
              </w:rPr>
            </w:pPr>
            <w:r w:rsidRPr="00F034F3">
              <w:rPr>
                <w:rFonts w:ascii="Times New Roman" w:hAnsi="Times New Roman" w:cs="Times New Roman"/>
                <w:spacing w:val="-5"/>
              </w:rPr>
              <w:t>400</w:t>
            </w:r>
          </w:p>
          <w:p w14:paraId="229853DA" w14:textId="77777777" w:rsidR="00BA7C25" w:rsidRPr="00F034F3" w:rsidRDefault="00BA7C25" w:rsidP="00202C1C">
            <w:pPr>
              <w:pStyle w:val="TableParagraph"/>
              <w:spacing w:before="41"/>
              <w:ind w:left="12" w:right="1"/>
              <w:jc w:val="center"/>
              <w:rPr>
                <w:rFonts w:ascii="Times New Roman" w:hAnsi="Times New Roman" w:cs="Times New Roman"/>
              </w:rPr>
            </w:pPr>
            <w:r w:rsidRPr="00F034F3">
              <w:rPr>
                <w:rFonts w:ascii="Times New Roman" w:hAnsi="Times New Roman" w:cs="Times New Roman"/>
                <w:spacing w:val="-2"/>
              </w:rPr>
              <w:t>(39.21)</w:t>
            </w:r>
          </w:p>
        </w:tc>
        <w:tc>
          <w:tcPr>
            <w:tcW w:w="1246" w:type="dxa"/>
          </w:tcPr>
          <w:p w14:paraId="48D58CB7" w14:textId="77777777" w:rsidR="00BA7C25" w:rsidRPr="00F034F3" w:rsidRDefault="00BA7C25" w:rsidP="00202C1C">
            <w:pPr>
              <w:pStyle w:val="TableParagraph"/>
              <w:spacing w:before="156"/>
              <w:ind w:left="354"/>
              <w:rPr>
                <w:rFonts w:ascii="Times New Roman" w:hAnsi="Times New Roman" w:cs="Times New Roman"/>
              </w:rPr>
            </w:pPr>
            <w:r w:rsidRPr="00F034F3">
              <w:rPr>
                <w:rFonts w:ascii="Times New Roman" w:hAnsi="Times New Roman" w:cs="Times New Roman"/>
                <w:spacing w:val="-4"/>
              </w:rPr>
              <w:t>2310</w:t>
            </w:r>
          </w:p>
          <w:p w14:paraId="43841D00" w14:textId="77777777" w:rsidR="00BA7C25" w:rsidRPr="00F034F3" w:rsidRDefault="00BA7C25" w:rsidP="00202C1C">
            <w:pPr>
              <w:pStyle w:val="TableParagraph"/>
              <w:spacing w:before="41"/>
              <w:ind w:left="241"/>
              <w:rPr>
                <w:rFonts w:ascii="Times New Roman" w:hAnsi="Times New Roman" w:cs="Times New Roman"/>
              </w:rPr>
            </w:pPr>
            <w:r w:rsidRPr="00F034F3">
              <w:rPr>
                <w:rFonts w:ascii="Times New Roman" w:hAnsi="Times New Roman" w:cs="Times New Roman"/>
                <w:spacing w:val="-2"/>
              </w:rPr>
              <w:t>(33.65)</w:t>
            </w:r>
          </w:p>
        </w:tc>
      </w:tr>
      <w:tr w:rsidR="00BA7C25" w:rsidRPr="00F034F3" w14:paraId="20742584" w14:textId="77777777" w:rsidTr="00284B70">
        <w:trPr>
          <w:trHeight w:val="20"/>
          <w:jc w:val="center"/>
        </w:trPr>
        <w:tc>
          <w:tcPr>
            <w:tcW w:w="2887" w:type="dxa"/>
          </w:tcPr>
          <w:p w14:paraId="0590AB06" w14:textId="77777777" w:rsidR="00BA7C25" w:rsidRPr="00F034F3" w:rsidRDefault="00BA7C25" w:rsidP="00202C1C">
            <w:pPr>
              <w:pStyle w:val="TableParagraph"/>
              <w:spacing w:before="158"/>
              <w:ind w:left="11" w:right="5"/>
              <w:jc w:val="center"/>
              <w:rPr>
                <w:rFonts w:ascii="Times New Roman" w:hAnsi="Times New Roman" w:cs="Times New Roman"/>
              </w:rPr>
            </w:pPr>
            <w:r w:rsidRPr="00F034F3">
              <w:rPr>
                <w:rFonts w:ascii="Times New Roman" w:hAnsi="Times New Roman" w:cs="Times New Roman"/>
                <w:spacing w:val="-2"/>
              </w:rPr>
              <w:t>Marriage</w:t>
            </w:r>
          </w:p>
        </w:tc>
        <w:tc>
          <w:tcPr>
            <w:tcW w:w="1901" w:type="dxa"/>
          </w:tcPr>
          <w:p w14:paraId="19FDB8CF" w14:textId="77777777" w:rsidR="00BA7C25" w:rsidRPr="00F034F3" w:rsidRDefault="00BA7C25" w:rsidP="00202C1C">
            <w:pPr>
              <w:pStyle w:val="TableParagraph"/>
              <w:ind w:left="0" w:right="557"/>
              <w:jc w:val="right"/>
              <w:rPr>
                <w:rFonts w:ascii="Times New Roman" w:hAnsi="Times New Roman" w:cs="Times New Roman"/>
              </w:rPr>
            </w:pPr>
            <w:r w:rsidRPr="00F034F3">
              <w:rPr>
                <w:rFonts w:ascii="Times New Roman" w:hAnsi="Times New Roman" w:cs="Times New Roman"/>
                <w:spacing w:val="-5"/>
              </w:rPr>
              <w:t>700</w:t>
            </w:r>
          </w:p>
          <w:p w14:paraId="35A79672" w14:textId="77777777" w:rsidR="00BA7C25" w:rsidRPr="00F034F3" w:rsidRDefault="00BA7C25" w:rsidP="00202C1C">
            <w:pPr>
              <w:pStyle w:val="TableParagraph"/>
              <w:spacing w:before="41"/>
              <w:ind w:left="0" w:right="556"/>
              <w:jc w:val="right"/>
              <w:rPr>
                <w:rFonts w:ascii="Times New Roman" w:hAnsi="Times New Roman" w:cs="Times New Roman"/>
              </w:rPr>
            </w:pPr>
            <w:r w:rsidRPr="00F034F3">
              <w:rPr>
                <w:rFonts w:ascii="Times New Roman" w:hAnsi="Times New Roman" w:cs="Times New Roman"/>
                <w:spacing w:val="-2"/>
              </w:rPr>
              <w:t>(19.74)</w:t>
            </w:r>
          </w:p>
        </w:tc>
        <w:tc>
          <w:tcPr>
            <w:tcW w:w="1246" w:type="dxa"/>
          </w:tcPr>
          <w:p w14:paraId="7943648F" w14:textId="77777777" w:rsidR="00BA7C25" w:rsidRPr="00F034F3" w:rsidRDefault="00BA7C25" w:rsidP="00202C1C">
            <w:pPr>
              <w:pStyle w:val="TableParagraph"/>
              <w:ind w:left="12" w:right="2"/>
              <w:jc w:val="center"/>
              <w:rPr>
                <w:rFonts w:ascii="Times New Roman" w:hAnsi="Times New Roman" w:cs="Times New Roman"/>
              </w:rPr>
            </w:pPr>
            <w:r w:rsidRPr="00F034F3">
              <w:rPr>
                <w:rFonts w:ascii="Times New Roman" w:hAnsi="Times New Roman" w:cs="Times New Roman"/>
                <w:spacing w:val="-5"/>
              </w:rPr>
              <w:t>990</w:t>
            </w:r>
          </w:p>
          <w:p w14:paraId="2975B74A" w14:textId="77777777" w:rsidR="00BA7C25" w:rsidRPr="00F034F3" w:rsidRDefault="00BA7C25" w:rsidP="00202C1C">
            <w:pPr>
              <w:pStyle w:val="TableParagraph"/>
              <w:spacing w:before="41"/>
              <w:ind w:left="12"/>
              <w:jc w:val="center"/>
              <w:rPr>
                <w:rFonts w:ascii="Times New Roman" w:hAnsi="Times New Roman" w:cs="Times New Roman"/>
              </w:rPr>
            </w:pPr>
            <w:r w:rsidRPr="00F034F3">
              <w:rPr>
                <w:rFonts w:ascii="Times New Roman" w:hAnsi="Times New Roman" w:cs="Times New Roman"/>
                <w:spacing w:val="-2"/>
              </w:rPr>
              <w:t>(42.67)</w:t>
            </w:r>
          </w:p>
        </w:tc>
        <w:tc>
          <w:tcPr>
            <w:tcW w:w="1246" w:type="dxa"/>
          </w:tcPr>
          <w:p w14:paraId="240556BE" w14:textId="77777777" w:rsidR="00BA7C25" w:rsidRPr="00F034F3" w:rsidRDefault="00BA7C25" w:rsidP="00202C1C">
            <w:pPr>
              <w:pStyle w:val="TableParagraph"/>
              <w:spacing w:before="158"/>
              <w:ind w:left="12" w:right="8"/>
              <w:jc w:val="center"/>
              <w:rPr>
                <w:rFonts w:ascii="Times New Roman" w:hAnsi="Times New Roman" w:cs="Times New Roman"/>
              </w:rPr>
            </w:pPr>
            <w:r w:rsidRPr="00F034F3">
              <w:rPr>
                <w:rFonts w:ascii="Times New Roman" w:hAnsi="Times New Roman" w:cs="Times New Roman"/>
                <w:spacing w:val="-10"/>
              </w:rPr>
              <w:t>0</w:t>
            </w:r>
          </w:p>
        </w:tc>
        <w:tc>
          <w:tcPr>
            <w:tcW w:w="1246" w:type="dxa"/>
          </w:tcPr>
          <w:p w14:paraId="7BDD8E16" w14:textId="77777777" w:rsidR="00BA7C25" w:rsidRPr="00F034F3" w:rsidRDefault="00BA7C25" w:rsidP="00202C1C">
            <w:pPr>
              <w:pStyle w:val="TableParagraph"/>
              <w:ind w:left="354"/>
              <w:rPr>
                <w:rFonts w:ascii="Times New Roman" w:hAnsi="Times New Roman" w:cs="Times New Roman"/>
              </w:rPr>
            </w:pPr>
            <w:r w:rsidRPr="00F034F3">
              <w:rPr>
                <w:rFonts w:ascii="Times New Roman" w:hAnsi="Times New Roman" w:cs="Times New Roman"/>
                <w:spacing w:val="-4"/>
              </w:rPr>
              <w:t>1690</w:t>
            </w:r>
          </w:p>
          <w:p w14:paraId="7DA0E4BD" w14:textId="77777777" w:rsidR="00BA7C25" w:rsidRPr="00F034F3" w:rsidRDefault="00BA7C25" w:rsidP="00202C1C">
            <w:pPr>
              <w:pStyle w:val="TableParagraph"/>
              <w:spacing w:before="41"/>
              <w:ind w:left="241"/>
              <w:rPr>
                <w:rFonts w:ascii="Times New Roman" w:hAnsi="Times New Roman" w:cs="Times New Roman"/>
              </w:rPr>
            </w:pPr>
            <w:r w:rsidRPr="00F034F3">
              <w:rPr>
                <w:rFonts w:ascii="Times New Roman" w:hAnsi="Times New Roman" w:cs="Times New Roman"/>
                <w:spacing w:val="-2"/>
              </w:rPr>
              <w:t>(24.62)</w:t>
            </w:r>
          </w:p>
        </w:tc>
      </w:tr>
      <w:tr w:rsidR="00BA7C25" w:rsidRPr="00F034F3" w14:paraId="5DA28CD8" w14:textId="77777777" w:rsidTr="00284B70">
        <w:trPr>
          <w:trHeight w:val="20"/>
          <w:jc w:val="center"/>
        </w:trPr>
        <w:tc>
          <w:tcPr>
            <w:tcW w:w="2887" w:type="dxa"/>
          </w:tcPr>
          <w:p w14:paraId="22D0005D" w14:textId="77777777" w:rsidR="00BA7C25" w:rsidRPr="00F034F3" w:rsidRDefault="00BA7C25" w:rsidP="00202C1C">
            <w:pPr>
              <w:pStyle w:val="TableParagraph"/>
              <w:spacing w:before="156"/>
              <w:ind w:left="11"/>
              <w:jc w:val="center"/>
              <w:rPr>
                <w:rFonts w:ascii="Times New Roman" w:hAnsi="Times New Roman" w:cs="Times New Roman"/>
              </w:rPr>
            </w:pPr>
            <w:r w:rsidRPr="00F034F3">
              <w:rPr>
                <w:rFonts w:ascii="Times New Roman" w:hAnsi="Times New Roman" w:cs="Times New Roman"/>
                <w:spacing w:val="-2"/>
              </w:rPr>
              <w:t>Education</w:t>
            </w:r>
          </w:p>
        </w:tc>
        <w:tc>
          <w:tcPr>
            <w:tcW w:w="1901" w:type="dxa"/>
          </w:tcPr>
          <w:p w14:paraId="20AAA73C" w14:textId="77777777" w:rsidR="00BA7C25" w:rsidRPr="00F034F3" w:rsidRDefault="00BA7C25" w:rsidP="00202C1C">
            <w:pPr>
              <w:pStyle w:val="TableParagraph"/>
              <w:spacing w:line="274" w:lineRule="exact"/>
              <w:ind w:left="10" w:right="2"/>
              <w:jc w:val="center"/>
              <w:rPr>
                <w:rFonts w:ascii="Times New Roman" w:hAnsi="Times New Roman" w:cs="Times New Roman"/>
              </w:rPr>
            </w:pPr>
            <w:r w:rsidRPr="00F034F3">
              <w:rPr>
                <w:rFonts w:ascii="Times New Roman" w:hAnsi="Times New Roman" w:cs="Times New Roman"/>
                <w:spacing w:val="-5"/>
              </w:rPr>
              <w:t>80</w:t>
            </w:r>
          </w:p>
          <w:p w14:paraId="4DDE6C28" w14:textId="77777777" w:rsidR="00BA7C25" w:rsidRPr="00F034F3" w:rsidRDefault="00BA7C25" w:rsidP="00202C1C">
            <w:pPr>
              <w:pStyle w:val="TableParagraph"/>
              <w:spacing w:before="43"/>
              <w:ind w:left="10"/>
              <w:jc w:val="center"/>
              <w:rPr>
                <w:rFonts w:ascii="Times New Roman" w:hAnsi="Times New Roman" w:cs="Times New Roman"/>
              </w:rPr>
            </w:pPr>
            <w:r w:rsidRPr="00F034F3">
              <w:rPr>
                <w:rFonts w:ascii="Times New Roman" w:hAnsi="Times New Roman" w:cs="Times New Roman"/>
                <w:spacing w:val="-2"/>
              </w:rPr>
              <w:t>(2.26)</w:t>
            </w:r>
          </w:p>
        </w:tc>
        <w:tc>
          <w:tcPr>
            <w:tcW w:w="1246" w:type="dxa"/>
          </w:tcPr>
          <w:p w14:paraId="68E81FAF" w14:textId="77777777" w:rsidR="00BA7C25" w:rsidRPr="00F034F3" w:rsidRDefault="00BA7C25" w:rsidP="00202C1C">
            <w:pPr>
              <w:pStyle w:val="TableParagraph"/>
              <w:spacing w:line="274" w:lineRule="exact"/>
              <w:ind w:left="12" w:right="2"/>
              <w:jc w:val="center"/>
              <w:rPr>
                <w:rFonts w:ascii="Times New Roman" w:hAnsi="Times New Roman" w:cs="Times New Roman"/>
              </w:rPr>
            </w:pPr>
            <w:r w:rsidRPr="00F034F3">
              <w:rPr>
                <w:rFonts w:ascii="Times New Roman" w:hAnsi="Times New Roman" w:cs="Times New Roman"/>
                <w:spacing w:val="-5"/>
              </w:rPr>
              <w:t>400</w:t>
            </w:r>
          </w:p>
          <w:p w14:paraId="2C145EA8" w14:textId="77777777" w:rsidR="00BA7C25" w:rsidRPr="00F034F3" w:rsidRDefault="00BA7C25" w:rsidP="00202C1C">
            <w:pPr>
              <w:pStyle w:val="TableParagraph"/>
              <w:spacing w:before="43"/>
              <w:ind w:left="12"/>
              <w:jc w:val="center"/>
              <w:rPr>
                <w:rFonts w:ascii="Times New Roman" w:hAnsi="Times New Roman" w:cs="Times New Roman"/>
              </w:rPr>
            </w:pPr>
            <w:r w:rsidRPr="00F034F3">
              <w:rPr>
                <w:rFonts w:ascii="Times New Roman" w:hAnsi="Times New Roman" w:cs="Times New Roman"/>
                <w:spacing w:val="-2"/>
              </w:rPr>
              <w:t>(17.24)</w:t>
            </w:r>
          </w:p>
        </w:tc>
        <w:tc>
          <w:tcPr>
            <w:tcW w:w="1246" w:type="dxa"/>
          </w:tcPr>
          <w:p w14:paraId="248023F5" w14:textId="77777777" w:rsidR="00BA7C25" w:rsidRPr="00F034F3" w:rsidRDefault="00BA7C25" w:rsidP="00202C1C">
            <w:pPr>
              <w:pStyle w:val="TableParagraph"/>
              <w:spacing w:line="274" w:lineRule="exact"/>
              <w:ind w:left="12" w:right="3"/>
              <w:jc w:val="center"/>
              <w:rPr>
                <w:rFonts w:ascii="Times New Roman" w:hAnsi="Times New Roman" w:cs="Times New Roman"/>
              </w:rPr>
            </w:pPr>
            <w:r w:rsidRPr="00F034F3">
              <w:rPr>
                <w:rFonts w:ascii="Times New Roman" w:hAnsi="Times New Roman" w:cs="Times New Roman"/>
                <w:spacing w:val="-5"/>
              </w:rPr>
              <w:t>20</w:t>
            </w:r>
          </w:p>
          <w:p w14:paraId="62F02812" w14:textId="77777777" w:rsidR="00BA7C25" w:rsidRPr="00F034F3" w:rsidRDefault="00BA7C25" w:rsidP="00202C1C">
            <w:pPr>
              <w:pStyle w:val="TableParagraph"/>
              <w:spacing w:before="43"/>
              <w:ind w:left="12" w:right="1"/>
              <w:jc w:val="center"/>
              <w:rPr>
                <w:rFonts w:ascii="Times New Roman" w:hAnsi="Times New Roman" w:cs="Times New Roman"/>
              </w:rPr>
            </w:pPr>
            <w:r w:rsidRPr="00F034F3">
              <w:rPr>
                <w:rFonts w:ascii="Times New Roman" w:hAnsi="Times New Roman" w:cs="Times New Roman"/>
                <w:spacing w:val="-2"/>
              </w:rPr>
              <w:t>(1.96)</w:t>
            </w:r>
          </w:p>
        </w:tc>
        <w:tc>
          <w:tcPr>
            <w:tcW w:w="1246" w:type="dxa"/>
          </w:tcPr>
          <w:p w14:paraId="323E31FA" w14:textId="77777777" w:rsidR="00BA7C25" w:rsidRPr="00F034F3" w:rsidRDefault="00BA7C25" w:rsidP="00202C1C">
            <w:pPr>
              <w:pStyle w:val="TableParagraph"/>
              <w:spacing w:line="274" w:lineRule="exact"/>
              <w:ind w:left="12" w:right="3"/>
              <w:jc w:val="center"/>
              <w:rPr>
                <w:rFonts w:ascii="Times New Roman" w:hAnsi="Times New Roman" w:cs="Times New Roman"/>
              </w:rPr>
            </w:pPr>
            <w:r w:rsidRPr="00F034F3">
              <w:rPr>
                <w:rFonts w:ascii="Times New Roman" w:hAnsi="Times New Roman" w:cs="Times New Roman"/>
                <w:spacing w:val="-5"/>
              </w:rPr>
              <w:t>500</w:t>
            </w:r>
          </w:p>
          <w:p w14:paraId="17100BD4" w14:textId="77777777" w:rsidR="00BA7C25" w:rsidRPr="00F034F3" w:rsidRDefault="00BA7C25" w:rsidP="00202C1C">
            <w:pPr>
              <w:pStyle w:val="TableParagraph"/>
              <w:spacing w:before="43"/>
              <w:ind w:left="12" w:right="2"/>
              <w:jc w:val="center"/>
              <w:rPr>
                <w:rFonts w:ascii="Times New Roman" w:hAnsi="Times New Roman" w:cs="Times New Roman"/>
              </w:rPr>
            </w:pPr>
            <w:r w:rsidRPr="00F034F3">
              <w:rPr>
                <w:rFonts w:ascii="Times New Roman" w:hAnsi="Times New Roman" w:cs="Times New Roman"/>
                <w:spacing w:val="-2"/>
              </w:rPr>
              <w:t>(7.28)</w:t>
            </w:r>
          </w:p>
        </w:tc>
      </w:tr>
      <w:tr w:rsidR="00BA7C25" w:rsidRPr="00F034F3" w14:paraId="24ACFE45" w14:textId="77777777" w:rsidTr="00284B70">
        <w:trPr>
          <w:trHeight w:val="20"/>
          <w:jc w:val="center"/>
        </w:trPr>
        <w:tc>
          <w:tcPr>
            <w:tcW w:w="2887" w:type="dxa"/>
            <w:tcBorders>
              <w:bottom w:val="single" w:sz="4" w:space="0" w:color="auto"/>
            </w:tcBorders>
          </w:tcPr>
          <w:p w14:paraId="40022996" w14:textId="77777777" w:rsidR="00BA7C25" w:rsidRPr="00F034F3" w:rsidRDefault="00BA7C25" w:rsidP="00202C1C">
            <w:pPr>
              <w:pStyle w:val="TableParagraph"/>
              <w:spacing w:before="156"/>
              <w:ind w:left="11" w:right="2"/>
              <w:jc w:val="center"/>
              <w:rPr>
                <w:rFonts w:ascii="Times New Roman" w:hAnsi="Times New Roman" w:cs="Times New Roman"/>
                <w:b/>
              </w:rPr>
            </w:pPr>
            <w:r w:rsidRPr="00F034F3">
              <w:rPr>
                <w:rFonts w:ascii="Times New Roman" w:hAnsi="Times New Roman" w:cs="Times New Roman"/>
                <w:b/>
                <w:spacing w:val="-2"/>
              </w:rPr>
              <w:t>Total</w:t>
            </w:r>
          </w:p>
        </w:tc>
        <w:tc>
          <w:tcPr>
            <w:tcW w:w="1901" w:type="dxa"/>
            <w:tcBorders>
              <w:bottom w:val="single" w:sz="4" w:space="0" w:color="auto"/>
            </w:tcBorders>
          </w:tcPr>
          <w:p w14:paraId="2E0247A5" w14:textId="77777777" w:rsidR="00BA7C25" w:rsidRPr="00F034F3" w:rsidRDefault="00BA7C25" w:rsidP="00202C1C">
            <w:pPr>
              <w:pStyle w:val="TableParagraph"/>
              <w:spacing w:line="274" w:lineRule="exact"/>
              <w:ind w:left="10" w:right="4"/>
              <w:jc w:val="center"/>
              <w:rPr>
                <w:rFonts w:ascii="Times New Roman" w:hAnsi="Times New Roman" w:cs="Times New Roman"/>
                <w:b/>
              </w:rPr>
            </w:pPr>
            <w:r w:rsidRPr="00F034F3">
              <w:rPr>
                <w:rFonts w:ascii="Times New Roman" w:hAnsi="Times New Roman" w:cs="Times New Roman"/>
                <w:b/>
                <w:spacing w:val="-4"/>
              </w:rPr>
              <w:t>3545</w:t>
            </w:r>
          </w:p>
          <w:p w14:paraId="28834ADA" w14:textId="77777777" w:rsidR="00BA7C25" w:rsidRPr="00F034F3" w:rsidRDefault="00BA7C25" w:rsidP="00202C1C">
            <w:pPr>
              <w:pStyle w:val="TableParagraph"/>
              <w:spacing w:before="41"/>
              <w:ind w:left="10" w:right="2"/>
              <w:jc w:val="center"/>
              <w:rPr>
                <w:rFonts w:ascii="Times New Roman" w:hAnsi="Times New Roman" w:cs="Times New Roman"/>
                <w:b/>
              </w:rPr>
            </w:pPr>
            <w:r w:rsidRPr="00F034F3">
              <w:rPr>
                <w:rFonts w:ascii="Times New Roman" w:hAnsi="Times New Roman" w:cs="Times New Roman"/>
                <w:b/>
                <w:spacing w:val="-2"/>
              </w:rPr>
              <w:t>(100.00)</w:t>
            </w:r>
          </w:p>
        </w:tc>
        <w:tc>
          <w:tcPr>
            <w:tcW w:w="1246" w:type="dxa"/>
            <w:tcBorders>
              <w:bottom w:val="single" w:sz="4" w:space="0" w:color="auto"/>
            </w:tcBorders>
          </w:tcPr>
          <w:p w14:paraId="4FDB52BA" w14:textId="77777777" w:rsidR="00BA7C25" w:rsidRPr="00F034F3" w:rsidRDefault="00BA7C25" w:rsidP="00202C1C">
            <w:pPr>
              <w:pStyle w:val="TableParagraph"/>
              <w:spacing w:line="274" w:lineRule="exact"/>
              <w:ind w:left="12" w:right="4"/>
              <w:jc w:val="center"/>
              <w:rPr>
                <w:rFonts w:ascii="Times New Roman" w:hAnsi="Times New Roman" w:cs="Times New Roman"/>
                <w:b/>
              </w:rPr>
            </w:pPr>
            <w:r w:rsidRPr="00F034F3">
              <w:rPr>
                <w:rFonts w:ascii="Times New Roman" w:hAnsi="Times New Roman" w:cs="Times New Roman"/>
                <w:b/>
                <w:spacing w:val="-4"/>
              </w:rPr>
              <w:t>2320</w:t>
            </w:r>
          </w:p>
          <w:p w14:paraId="2C0198FD" w14:textId="77777777" w:rsidR="00BA7C25" w:rsidRPr="00F034F3" w:rsidRDefault="00BA7C25" w:rsidP="00202C1C">
            <w:pPr>
              <w:pStyle w:val="TableParagraph"/>
              <w:spacing w:before="41"/>
              <w:ind w:left="12" w:right="2"/>
              <w:jc w:val="center"/>
              <w:rPr>
                <w:rFonts w:ascii="Times New Roman" w:hAnsi="Times New Roman" w:cs="Times New Roman"/>
                <w:b/>
              </w:rPr>
            </w:pPr>
            <w:r w:rsidRPr="00F034F3">
              <w:rPr>
                <w:rFonts w:ascii="Times New Roman" w:hAnsi="Times New Roman" w:cs="Times New Roman"/>
                <w:b/>
                <w:spacing w:val="-2"/>
              </w:rPr>
              <w:t>(100.00)</w:t>
            </w:r>
          </w:p>
        </w:tc>
        <w:tc>
          <w:tcPr>
            <w:tcW w:w="1246" w:type="dxa"/>
            <w:tcBorders>
              <w:bottom w:val="single" w:sz="4" w:space="0" w:color="auto"/>
            </w:tcBorders>
          </w:tcPr>
          <w:p w14:paraId="5456FF92" w14:textId="77777777" w:rsidR="00BA7C25" w:rsidRPr="00F034F3" w:rsidRDefault="00BA7C25" w:rsidP="00202C1C">
            <w:pPr>
              <w:pStyle w:val="TableParagraph"/>
              <w:spacing w:line="274" w:lineRule="exact"/>
              <w:ind w:left="12" w:right="5"/>
              <w:jc w:val="center"/>
              <w:rPr>
                <w:rFonts w:ascii="Times New Roman" w:hAnsi="Times New Roman" w:cs="Times New Roman"/>
                <w:b/>
              </w:rPr>
            </w:pPr>
            <w:r w:rsidRPr="00F034F3">
              <w:rPr>
                <w:rFonts w:ascii="Times New Roman" w:hAnsi="Times New Roman" w:cs="Times New Roman"/>
                <w:b/>
                <w:spacing w:val="-4"/>
              </w:rPr>
              <w:t>1020</w:t>
            </w:r>
          </w:p>
          <w:p w14:paraId="28975FD4" w14:textId="77777777" w:rsidR="00BA7C25" w:rsidRPr="00F034F3" w:rsidRDefault="00BA7C25" w:rsidP="00202C1C">
            <w:pPr>
              <w:pStyle w:val="TableParagraph"/>
              <w:spacing w:before="41"/>
              <w:ind w:left="12" w:right="3"/>
              <w:jc w:val="center"/>
              <w:rPr>
                <w:rFonts w:ascii="Times New Roman" w:hAnsi="Times New Roman" w:cs="Times New Roman"/>
                <w:b/>
              </w:rPr>
            </w:pPr>
            <w:r w:rsidRPr="00F034F3">
              <w:rPr>
                <w:rFonts w:ascii="Times New Roman" w:hAnsi="Times New Roman" w:cs="Times New Roman"/>
                <w:b/>
                <w:spacing w:val="-2"/>
              </w:rPr>
              <w:t>(100.00)</w:t>
            </w:r>
          </w:p>
        </w:tc>
        <w:tc>
          <w:tcPr>
            <w:tcW w:w="1246" w:type="dxa"/>
            <w:tcBorders>
              <w:bottom w:val="single" w:sz="4" w:space="0" w:color="auto"/>
            </w:tcBorders>
          </w:tcPr>
          <w:p w14:paraId="52440F0C" w14:textId="77777777" w:rsidR="00BA7C25" w:rsidRPr="00F034F3" w:rsidRDefault="00BA7C25" w:rsidP="00202C1C">
            <w:pPr>
              <w:pStyle w:val="TableParagraph"/>
              <w:spacing w:line="274" w:lineRule="exact"/>
              <w:ind w:left="12" w:right="6"/>
              <w:jc w:val="center"/>
              <w:rPr>
                <w:rFonts w:ascii="Times New Roman" w:hAnsi="Times New Roman" w:cs="Times New Roman"/>
                <w:b/>
              </w:rPr>
            </w:pPr>
            <w:r w:rsidRPr="00F034F3">
              <w:rPr>
                <w:rFonts w:ascii="Times New Roman" w:hAnsi="Times New Roman" w:cs="Times New Roman"/>
                <w:b/>
                <w:spacing w:val="-4"/>
              </w:rPr>
              <w:t>6865</w:t>
            </w:r>
          </w:p>
          <w:p w14:paraId="180220B2" w14:textId="77777777" w:rsidR="00BA7C25" w:rsidRPr="00F034F3" w:rsidRDefault="00BA7C25" w:rsidP="00202C1C">
            <w:pPr>
              <w:pStyle w:val="TableParagraph"/>
              <w:spacing w:before="41"/>
              <w:ind w:left="12" w:right="4"/>
              <w:jc w:val="center"/>
              <w:rPr>
                <w:rFonts w:ascii="Times New Roman" w:hAnsi="Times New Roman" w:cs="Times New Roman"/>
                <w:b/>
              </w:rPr>
            </w:pPr>
            <w:r w:rsidRPr="00F034F3">
              <w:rPr>
                <w:rFonts w:ascii="Times New Roman" w:hAnsi="Times New Roman" w:cs="Times New Roman"/>
                <w:b/>
                <w:spacing w:val="-2"/>
              </w:rPr>
              <w:t>(100.00)</w:t>
            </w:r>
          </w:p>
        </w:tc>
      </w:tr>
    </w:tbl>
    <w:p w14:paraId="1BA359FC" w14:textId="77777777" w:rsidR="00BA7C25" w:rsidRPr="00F034F3" w:rsidRDefault="00BA7C25" w:rsidP="00BA7C25">
      <w:pPr>
        <w:ind w:firstLine="720"/>
        <w:rPr>
          <w:rFonts w:ascii="Times New Roman" w:hAnsi="Times New Roman" w:cs="Times New Roman"/>
        </w:rPr>
      </w:pPr>
    </w:p>
    <w:p w14:paraId="4F6D2CE6" w14:textId="34B5F5F9" w:rsidR="00A70E93" w:rsidRDefault="00A70E93" w:rsidP="009E161F">
      <w:pPr>
        <w:jc w:val="center"/>
        <w:rPr>
          <w:rFonts w:ascii="Times New Roman" w:hAnsi="Times New Roman" w:cs="Times New Roman"/>
          <w:b/>
          <w:bCs/>
          <w:u w:val="single"/>
        </w:rPr>
      </w:pPr>
    </w:p>
    <w:p w14:paraId="43AA10FF" w14:textId="6E5AE1AC" w:rsidR="00BF0E5D" w:rsidRDefault="00BF0E5D" w:rsidP="009E161F">
      <w:pPr>
        <w:jc w:val="center"/>
        <w:rPr>
          <w:rFonts w:ascii="Times New Roman" w:hAnsi="Times New Roman" w:cs="Times New Roman"/>
          <w:b/>
          <w:bCs/>
          <w:u w:val="single"/>
        </w:rPr>
      </w:pPr>
    </w:p>
    <w:p w14:paraId="2F9077ED" w14:textId="77777777" w:rsidR="00BF0E5D" w:rsidRDefault="00BF0E5D" w:rsidP="009E161F">
      <w:pPr>
        <w:jc w:val="center"/>
        <w:rPr>
          <w:rFonts w:ascii="Times New Roman" w:hAnsi="Times New Roman" w:cs="Times New Roman"/>
          <w:b/>
          <w:bCs/>
          <w:u w:val="single"/>
        </w:rPr>
      </w:pPr>
    </w:p>
    <w:p w14:paraId="64BFE5DF" w14:textId="39C4D6B2" w:rsidR="009E161F" w:rsidRPr="00F034F3" w:rsidRDefault="009E161F" w:rsidP="009E161F">
      <w:pPr>
        <w:jc w:val="center"/>
        <w:rPr>
          <w:rFonts w:ascii="Times New Roman" w:hAnsi="Times New Roman" w:cs="Times New Roman"/>
          <w:b/>
          <w:bCs/>
          <w:u w:val="single"/>
        </w:rPr>
      </w:pPr>
      <w:r w:rsidRPr="00F034F3">
        <w:rPr>
          <w:rFonts w:ascii="Times New Roman" w:hAnsi="Times New Roman" w:cs="Times New Roman"/>
          <w:b/>
          <w:bCs/>
          <w:u w:val="single"/>
        </w:rPr>
        <w:t>Conclusion</w:t>
      </w:r>
    </w:p>
    <w:p w14:paraId="30E2873C" w14:textId="16E0E230" w:rsidR="00435802" w:rsidRPr="00F034F3" w:rsidRDefault="00435802" w:rsidP="009E161F">
      <w:pPr>
        <w:ind w:firstLine="720"/>
        <w:jc w:val="both"/>
        <w:rPr>
          <w:rFonts w:ascii="Times New Roman" w:hAnsi="Times New Roman" w:cs="Times New Roman"/>
        </w:rPr>
      </w:pPr>
      <w:r w:rsidRPr="00F034F3">
        <w:rPr>
          <w:rFonts w:ascii="Times New Roman" w:hAnsi="Times New Roman" w:cs="Times New Roman"/>
        </w:rPr>
        <w:t xml:space="preserve">The study in Bikaner district reveals that rural households predominantly depend on institutional credit, which accounts for about 75% of total borrowing, mainly from commercial banks, with non-institutional sources accounting for the remaining 25%. Indebtedness increases markedly with farm size, with large farmers borrowing ₹727.5 thousand per farmer on average, primarily for productive purposes such as tubewell construction (38.26%) and land development (27.69%), essential in this arid region. Small and medium farmers, however, show higher dependence on non-productive </w:t>
      </w:r>
      <w:r w:rsidRPr="00F034F3">
        <w:rPr>
          <w:rFonts w:ascii="Times New Roman" w:hAnsi="Times New Roman" w:cs="Times New Roman"/>
        </w:rPr>
        <w:lastRenderedPageBreak/>
        <w:t>borrowing—up to 30% of their loans—for healthcare, social ceremonies, and consumption, exacerbating their vulnerability to debt traps. These patterns reflect structural challenges: while institutional credit supports agricultural investment and productivity, informal and unproductive loans fuel persistent rural distress, especially among marginal farmers. Strengthening access to affordable institutional credit and promoting productive use through awareness and policy support is critical to improving farmers’ financial resilience and sustainable growth, aligning with recent state-level efforts to expand agricultural credit in Rajasthan</w:t>
      </w:r>
      <w:r w:rsidR="007101BA">
        <w:rPr>
          <w:rFonts w:ascii="Times New Roman" w:hAnsi="Times New Roman" w:cs="Times New Roman"/>
        </w:rPr>
        <w:t>.</w:t>
      </w:r>
      <w:r w:rsidR="007101BA">
        <w:rPr>
          <w:rFonts w:ascii="Times New Roman" w:hAnsi="Times New Roman" w:cs="Times New Roman"/>
        </w:rPr>
        <w:br/>
      </w:r>
      <w:r w:rsidR="007101BA" w:rsidRPr="007101BA">
        <w:t xml:space="preserve"> </w:t>
      </w:r>
      <w:r w:rsidR="007101BA" w:rsidRPr="007101BA">
        <w:rPr>
          <w:rFonts w:ascii="Times New Roman" w:hAnsi="Times New Roman" w:cs="Times New Roman"/>
        </w:rPr>
        <w:t xml:space="preserve">To alleviate the acute indebtedness in Bikaner’s arid farming systems, policy interventions should focus on expanding affordable institutional credit—scaling up interest-free and One-Time Settlement schemes and reducing collateral requirements—while simultaneously strengthening micro-irrigation and solar-powered tube wells to improve water security. Complementary measures include deploying village-level financial literacy and credit advisory services, promoting income diversification through allied enterprises and </w:t>
      </w:r>
      <w:proofErr w:type="spellStart"/>
      <w:r w:rsidR="007101BA" w:rsidRPr="007101BA">
        <w:rPr>
          <w:rFonts w:ascii="Times New Roman" w:hAnsi="Times New Roman" w:cs="Times New Roman"/>
        </w:rPr>
        <w:t>agro</w:t>
      </w:r>
      <w:proofErr w:type="spellEnd"/>
      <w:r w:rsidR="007101BA" w:rsidRPr="007101BA">
        <w:rPr>
          <w:rFonts w:ascii="Times New Roman" w:hAnsi="Times New Roman" w:cs="Times New Roman"/>
        </w:rPr>
        <w:t>-processing clusters, and enhancing risk-mitigation via subsidized crop and livestock insurance with prompt claim settlements. These integrated actions will reduce reliance on costly informal lenders, foster productive investment, and bolster rural households’ financial resilience.</w:t>
      </w:r>
    </w:p>
    <w:p w14:paraId="0FB53424" w14:textId="77777777" w:rsidR="0017571F" w:rsidRPr="0017571F" w:rsidRDefault="0017571F" w:rsidP="0017571F">
      <w:pPr>
        <w:rPr>
          <w:highlight w:val="yellow"/>
        </w:rPr>
      </w:pPr>
      <w:r w:rsidRPr="0017571F">
        <w:rPr>
          <w:highlight w:val="yellow"/>
        </w:rPr>
        <w:t>Disclaimer (Artificial intelligence)</w:t>
      </w:r>
    </w:p>
    <w:p w14:paraId="359E0253" w14:textId="77777777" w:rsidR="0017571F" w:rsidRPr="0017571F" w:rsidRDefault="0017571F" w:rsidP="0017571F">
      <w:pPr>
        <w:rPr>
          <w:highlight w:val="yellow"/>
        </w:rPr>
      </w:pPr>
      <w:r w:rsidRPr="0017571F">
        <w:rPr>
          <w:highlight w:val="yellow"/>
        </w:rPr>
        <w:t xml:space="preserve">Option 1: </w:t>
      </w:r>
    </w:p>
    <w:p w14:paraId="09CBFB4E" w14:textId="77777777" w:rsidR="0017571F" w:rsidRPr="0017571F" w:rsidRDefault="0017571F" w:rsidP="0017571F">
      <w:pPr>
        <w:rPr>
          <w:highlight w:val="yellow"/>
        </w:rPr>
      </w:pPr>
      <w:r w:rsidRPr="0017571F">
        <w:rPr>
          <w:highlight w:val="yellow"/>
        </w:rPr>
        <w:t xml:space="preserve">Author(s) hereby declare that NO generative AI technologies such as Large Language Models (ChatGPT, COPILOT, etc.) and text-to-image generators have been used during the writing or editing of this manuscript. </w:t>
      </w:r>
    </w:p>
    <w:p w14:paraId="717487F2" w14:textId="77777777" w:rsidR="0017571F" w:rsidRPr="0017571F" w:rsidRDefault="0017571F" w:rsidP="0017571F">
      <w:pPr>
        <w:rPr>
          <w:highlight w:val="yellow"/>
        </w:rPr>
      </w:pPr>
      <w:r w:rsidRPr="0017571F">
        <w:rPr>
          <w:highlight w:val="yellow"/>
        </w:rPr>
        <w:t xml:space="preserve">Option 2: </w:t>
      </w:r>
    </w:p>
    <w:p w14:paraId="1E9039FD" w14:textId="77777777" w:rsidR="0017571F" w:rsidRPr="0017571F" w:rsidRDefault="0017571F" w:rsidP="0017571F">
      <w:pPr>
        <w:rPr>
          <w:highlight w:val="yellow"/>
        </w:rPr>
      </w:pPr>
      <w:r w:rsidRPr="0017571F">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0D681E" w14:textId="77777777" w:rsidR="0017571F" w:rsidRPr="0017571F" w:rsidRDefault="0017571F" w:rsidP="0017571F">
      <w:pPr>
        <w:rPr>
          <w:highlight w:val="yellow"/>
        </w:rPr>
      </w:pPr>
      <w:r w:rsidRPr="0017571F">
        <w:rPr>
          <w:highlight w:val="yellow"/>
        </w:rPr>
        <w:t>Details of the AI usage are given below:</w:t>
      </w:r>
    </w:p>
    <w:p w14:paraId="03600C23" w14:textId="77777777" w:rsidR="0017571F" w:rsidRPr="0017571F" w:rsidRDefault="0017571F" w:rsidP="0017571F">
      <w:pPr>
        <w:rPr>
          <w:highlight w:val="yellow"/>
        </w:rPr>
      </w:pPr>
      <w:r w:rsidRPr="0017571F">
        <w:rPr>
          <w:highlight w:val="yellow"/>
        </w:rPr>
        <w:t>1.</w:t>
      </w:r>
    </w:p>
    <w:p w14:paraId="16BE47E6" w14:textId="77777777" w:rsidR="0017571F" w:rsidRPr="0017571F" w:rsidRDefault="0017571F" w:rsidP="0017571F">
      <w:pPr>
        <w:rPr>
          <w:highlight w:val="yellow"/>
        </w:rPr>
      </w:pPr>
      <w:r w:rsidRPr="0017571F">
        <w:rPr>
          <w:highlight w:val="yellow"/>
        </w:rPr>
        <w:t>2.</w:t>
      </w:r>
    </w:p>
    <w:p w14:paraId="1CD90A57" w14:textId="77777777" w:rsidR="0017571F" w:rsidRPr="0053103C" w:rsidRDefault="0017571F" w:rsidP="0017571F">
      <w:r w:rsidRPr="0017571F">
        <w:rPr>
          <w:highlight w:val="yellow"/>
        </w:rPr>
        <w:t>3.</w:t>
      </w:r>
    </w:p>
    <w:p w14:paraId="7AC51F21" w14:textId="77777777" w:rsidR="0017571F" w:rsidRDefault="0017571F" w:rsidP="00435802">
      <w:pPr>
        <w:jc w:val="both"/>
        <w:rPr>
          <w:rFonts w:ascii="Times New Roman" w:hAnsi="Times New Roman" w:cs="Times New Roman"/>
          <w:b/>
          <w:bCs/>
          <w:u w:val="single"/>
        </w:rPr>
      </w:pPr>
    </w:p>
    <w:p w14:paraId="7D6ADFDC" w14:textId="274F18DD" w:rsidR="009E5FE4" w:rsidRPr="00F034F3" w:rsidRDefault="00820CBE" w:rsidP="00435802">
      <w:pPr>
        <w:jc w:val="both"/>
        <w:rPr>
          <w:rFonts w:ascii="Times New Roman" w:hAnsi="Times New Roman" w:cs="Times New Roman"/>
          <w:b/>
          <w:bCs/>
          <w:u w:val="single"/>
        </w:rPr>
      </w:pPr>
      <w:r w:rsidRPr="00F034F3">
        <w:rPr>
          <w:rFonts w:ascii="Times New Roman" w:hAnsi="Times New Roman" w:cs="Times New Roman"/>
          <w:b/>
          <w:bCs/>
          <w:u w:val="single"/>
        </w:rPr>
        <w:t>Ref</w:t>
      </w:r>
      <w:r w:rsidR="00645E8E">
        <w:rPr>
          <w:rFonts w:ascii="Times New Roman" w:hAnsi="Times New Roman" w:cs="Times New Roman"/>
          <w:b/>
          <w:bCs/>
          <w:u w:val="single"/>
        </w:rPr>
        <w:t>e</w:t>
      </w:r>
      <w:r w:rsidRPr="00F034F3">
        <w:rPr>
          <w:rFonts w:ascii="Times New Roman" w:hAnsi="Times New Roman" w:cs="Times New Roman"/>
          <w:b/>
          <w:bCs/>
          <w:u w:val="single"/>
        </w:rPr>
        <w:t>rences</w:t>
      </w:r>
    </w:p>
    <w:p w14:paraId="721CD981" w14:textId="5430B448" w:rsidR="00753F4B" w:rsidRPr="00753F4B" w:rsidRDefault="00753F4B" w:rsidP="00753F4B">
      <w:pPr>
        <w:spacing w:after="0"/>
        <w:ind w:left="1134" w:hanging="1134"/>
        <w:jc w:val="both"/>
        <w:rPr>
          <w:rFonts w:ascii="Times New Roman" w:hAnsi="Times New Roman" w:cs="Times New Roman"/>
        </w:rPr>
      </w:pPr>
      <w:r w:rsidRPr="00753F4B">
        <w:rPr>
          <w:rFonts w:ascii="Times New Roman" w:hAnsi="Times New Roman" w:cs="Times New Roman"/>
        </w:rPr>
        <w:t>Banerjee R, Verma D. Non-Performing Assets: A Comparative Study of the Indian Commercial Banks. Int J Soc Relevance Concern. 2018; 6:2347-9698.</w:t>
      </w:r>
    </w:p>
    <w:p w14:paraId="57D12B57" w14:textId="77777777" w:rsidR="00753F4B" w:rsidRPr="00753F4B" w:rsidRDefault="00753F4B" w:rsidP="00753F4B">
      <w:pPr>
        <w:spacing w:after="0"/>
        <w:ind w:left="1134" w:hanging="1134"/>
        <w:jc w:val="both"/>
        <w:rPr>
          <w:rFonts w:ascii="Times New Roman" w:hAnsi="Times New Roman" w:cs="Times New Roman"/>
        </w:rPr>
      </w:pPr>
    </w:p>
    <w:p w14:paraId="0E787DA7" w14:textId="77777777" w:rsidR="00753F4B" w:rsidRPr="00753F4B" w:rsidRDefault="00753F4B" w:rsidP="00753F4B">
      <w:pPr>
        <w:spacing w:after="0"/>
        <w:ind w:left="1134" w:hanging="1134"/>
        <w:jc w:val="both"/>
        <w:rPr>
          <w:rFonts w:ascii="Times New Roman" w:hAnsi="Times New Roman" w:cs="Times New Roman"/>
        </w:rPr>
      </w:pPr>
      <w:r w:rsidRPr="00753F4B">
        <w:rPr>
          <w:rFonts w:ascii="Times New Roman" w:hAnsi="Times New Roman" w:cs="Times New Roman"/>
        </w:rPr>
        <w:t>Chandar S. Problem of debt among farmers of rural Haryana. Ann Agri Bio Res. 2014;19(3):534-41.</w:t>
      </w:r>
    </w:p>
    <w:p w14:paraId="3F79295D" w14:textId="77777777" w:rsidR="00753F4B" w:rsidRPr="00753F4B" w:rsidRDefault="00753F4B" w:rsidP="00753F4B">
      <w:pPr>
        <w:spacing w:after="0"/>
        <w:ind w:left="1134" w:hanging="1134"/>
        <w:jc w:val="both"/>
        <w:rPr>
          <w:rFonts w:ascii="Times New Roman" w:hAnsi="Times New Roman" w:cs="Times New Roman"/>
        </w:rPr>
      </w:pPr>
    </w:p>
    <w:p w14:paraId="2634A962" w14:textId="77777777" w:rsidR="00753F4B" w:rsidRPr="00753F4B" w:rsidRDefault="00753F4B" w:rsidP="00753F4B">
      <w:pPr>
        <w:spacing w:after="0"/>
        <w:ind w:left="1134" w:hanging="1134"/>
        <w:jc w:val="both"/>
        <w:rPr>
          <w:rFonts w:ascii="Times New Roman" w:hAnsi="Times New Roman" w:cs="Times New Roman"/>
        </w:rPr>
      </w:pPr>
      <w:r w:rsidRPr="00753F4B">
        <w:rPr>
          <w:rFonts w:ascii="Times New Roman" w:hAnsi="Times New Roman" w:cs="Times New Roman"/>
        </w:rPr>
        <w:t xml:space="preserve">Chaudhari RR, Shinde PS, </w:t>
      </w:r>
      <w:proofErr w:type="spellStart"/>
      <w:r w:rsidRPr="00753F4B">
        <w:rPr>
          <w:rFonts w:ascii="Times New Roman" w:hAnsi="Times New Roman" w:cs="Times New Roman"/>
        </w:rPr>
        <w:t>Mohod</w:t>
      </w:r>
      <w:proofErr w:type="spellEnd"/>
      <w:r w:rsidRPr="00753F4B">
        <w:rPr>
          <w:rFonts w:ascii="Times New Roman" w:hAnsi="Times New Roman" w:cs="Times New Roman"/>
        </w:rPr>
        <w:t xml:space="preserve"> PV. Utilization and repayment of crop loan by members of primary agricultural credit society. Indian Coop Rev. 2007;44(4):305-30.</w:t>
      </w:r>
    </w:p>
    <w:p w14:paraId="4D52CAD9" w14:textId="77777777" w:rsidR="00753F4B" w:rsidRPr="00753F4B" w:rsidRDefault="00753F4B" w:rsidP="00753F4B">
      <w:pPr>
        <w:spacing w:after="0"/>
        <w:ind w:left="1134" w:hanging="1134"/>
        <w:jc w:val="both"/>
        <w:rPr>
          <w:rFonts w:ascii="Times New Roman" w:hAnsi="Times New Roman" w:cs="Times New Roman"/>
        </w:rPr>
      </w:pPr>
    </w:p>
    <w:p w14:paraId="7C3CD426" w14:textId="77777777" w:rsidR="00753F4B" w:rsidRPr="00753F4B" w:rsidRDefault="00753F4B" w:rsidP="00753F4B">
      <w:pPr>
        <w:spacing w:after="0"/>
        <w:ind w:left="1134" w:hanging="1134"/>
        <w:jc w:val="both"/>
        <w:rPr>
          <w:rFonts w:ascii="Times New Roman" w:hAnsi="Times New Roman" w:cs="Times New Roman"/>
        </w:rPr>
      </w:pPr>
      <w:r w:rsidRPr="00753F4B">
        <w:rPr>
          <w:rFonts w:ascii="Times New Roman" w:hAnsi="Times New Roman" w:cs="Times New Roman"/>
        </w:rPr>
        <w:t>Jeromi PD. Farmers indebtedness and suicides - Impact of agricultural trade liberalisation in Kerala. Econ Polit Weekly. 2007;42(31):3241-7.</w:t>
      </w:r>
    </w:p>
    <w:p w14:paraId="44A3B688" w14:textId="77777777" w:rsidR="00753F4B" w:rsidRPr="00753F4B" w:rsidRDefault="00753F4B" w:rsidP="00753F4B">
      <w:pPr>
        <w:spacing w:after="0"/>
        <w:ind w:left="1134" w:hanging="1134"/>
        <w:jc w:val="both"/>
        <w:rPr>
          <w:rFonts w:ascii="Times New Roman" w:hAnsi="Times New Roman" w:cs="Times New Roman"/>
        </w:rPr>
      </w:pPr>
    </w:p>
    <w:p w14:paraId="579E5BA4" w14:textId="77777777" w:rsidR="00753F4B" w:rsidRPr="00753F4B" w:rsidRDefault="00753F4B" w:rsidP="00753F4B">
      <w:pPr>
        <w:spacing w:after="0"/>
        <w:ind w:left="1134" w:hanging="1134"/>
        <w:jc w:val="both"/>
        <w:rPr>
          <w:rFonts w:ascii="Times New Roman" w:hAnsi="Times New Roman" w:cs="Times New Roman"/>
        </w:rPr>
      </w:pPr>
      <w:r w:rsidRPr="00753F4B">
        <w:rPr>
          <w:rFonts w:ascii="Times New Roman" w:hAnsi="Times New Roman" w:cs="Times New Roman"/>
        </w:rPr>
        <w:lastRenderedPageBreak/>
        <w:t>Kaur PJ. Extent of rural indebtedness. Indian J Econ Dev. 2016;12(1):2322-0430.</w:t>
      </w:r>
    </w:p>
    <w:p w14:paraId="712E936B" w14:textId="77777777" w:rsidR="00753F4B" w:rsidRPr="00753F4B" w:rsidRDefault="00753F4B" w:rsidP="00753F4B">
      <w:pPr>
        <w:spacing w:after="0"/>
        <w:ind w:left="1134" w:hanging="1134"/>
        <w:jc w:val="both"/>
        <w:rPr>
          <w:rFonts w:ascii="Times New Roman" w:hAnsi="Times New Roman" w:cs="Times New Roman"/>
        </w:rPr>
      </w:pPr>
    </w:p>
    <w:p w14:paraId="22DA5ED8" w14:textId="77777777" w:rsidR="00753F4B" w:rsidRPr="00753F4B" w:rsidRDefault="00753F4B" w:rsidP="00753F4B">
      <w:pPr>
        <w:spacing w:after="0"/>
        <w:ind w:left="1134" w:hanging="1134"/>
        <w:jc w:val="both"/>
        <w:rPr>
          <w:rFonts w:ascii="Times New Roman" w:hAnsi="Times New Roman" w:cs="Times New Roman"/>
        </w:rPr>
      </w:pPr>
      <w:r w:rsidRPr="00753F4B">
        <w:rPr>
          <w:rFonts w:ascii="Times New Roman" w:hAnsi="Times New Roman" w:cs="Times New Roman"/>
        </w:rPr>
        <w:t>Kaur S, Singh G. Indebtedness among farmers. In: Balbir Singh, editor. Punjab Economy: Challenges and Strategies. Patiala: Twenty First Century Publications; 2006. p. 279-89.</w:t>
      </w:r>
    </w:p>
    <w:p w14:paraId="2E753865" w14:textId="77777777" w:rsidR="00753F4B" w:rsidRPr="00753F4B" w:rsidRDefault="00753F4B" w:rsidP="00753F4B">
      <w:pPr>
        <w:spacing w:after="0"/>
        <w:ind w:left="1134" w:hanging="1134"/>
        <w:jc w:val="both"/>
        <w:rPr>
          <w:rFonts w:ascii="Times New Roman" w:hAnsi="Times New Roman" w:cs="Times New Roman"/>
        </w:rPr>
      </w:pPr>
    </w:p>
    <w:p w14:paraId="62014FCF" w14:textId="77777777" w:rsidR="00753F4B" w:rsidRPr="00753F4B" w:rsidRDefault="00753F4B" w:rsidP="00753F4B">
      <w:pPr>
        <w:spacing w:after="0"/>
        <w:ind w:left="1134" w:hanging="1134"/>
        <w:jc w:val="both"/>
        <w:rPr>
          <w:rFonts w:ascii="Times New Roman" w:hAnsi="Times New Roman" w:cs="Times New Roman"/>
        </w:rPr>
      </w:pPr>
      <w:r w:rsidRPr="00753F4B">
        <w:rPr>
          <w:rFonts w:ascii="Times New Roman" w:hAnsi="Times New Roman" w:cs="Times New Roman"/>
        </w:rPr>
        <w:t>Kishore NT. Agriculture credit in India: An integrated rural credit approach. Int J Sci Res Publ. 2012;2(3):2250-3153.</w:t>
      </w:r>
    </w:p>
    <w:p w14:paraId="675F9F39" w14:textId="77777777" w:rsidR="00753F4B" w:rsidRPr="00753F4B" w:rsidRDefault="00753F4B" w:rsidP="00753F4B">
      <w:pPr>
        <w:spacing w:after="0"/>
        <w:ind w:left="1134" w:hanging="1134"/>
        <w:jc w:val="both"/>
        <w:rPr>
          <w:rFonts w:ascii="Times New Roman" w:hAnsi="Times New Roman" w:cs="Times New Roman"/>
        </w:rPr>
      </w:pPr>
    </w:p>
    <w:p w14:paraId="5A6C448B" w14:textId="77777777" w:rsidR="00753F4B" w:rsidRPr="00753F4B" w:rsidRDefault="00753F4B" w:rsidP="00753F4B">
      <w:pPr>
        <w:spacing w:after="0"/>
        <w:ind w:left="1134" w:hanging="1134"/>
        <w:jc w:val="both"/>
        <w:rPr>
          <w:rFonts w:ascii="Times New Roman" w:hAnsi="Times New Roman" w:cs="Times New Roman"/>
        </w:rPr>
      </w:pPr>
      <w:r w:rsidRPr="00753F4B">
        <w:rPr>
          <w:rFonts w:ascii="Times New Roman" w:hAnsi="Times New Roman" w:cs="Times New Roman"/>
        </w:rPr>
        <w:t xml:space="preserve">Kumawat R, Singh NK. Repayment performance of borrower and overdues of </w:t>
      </w:r>
      <w:proofErr w:type="gramStart"/>
      <w:r w:rsidRPr="00753F4B">
        <w:rPr>
          <w:rFonts w:ascii="Times New Roman" w:hAnsi="Times New Roman" w:cs="Times New Roman"/>
        </w:rPr>
        <w:t>short term</w:t>
      </w:r>
      <w:proofErr w:type="gramEnd"/>
      <w:r w:rsidRPr="00753F4B">
        <w:rPr>
          <w:rFonts w:ascii="Times New Roman" w:hAnsi="Times New Roman" w:cs="Times New Roman"/>
        </w:rPr>
        <w:t xml:space="preserve"> agricultural credit in Bikaner region of Rajasthan. Agric Situ India. 2015;72(1):11-5.</w:t>
      </w:r>
    </w:p>
    <w:p w14:paraId="068E657C" w14:textId="77777777" w:rsidR="00753F4B" w:rsidRPr="00753F4B" w:rsidRDefault="00753F4B" w:rsidP="00753F4B">
      <w:pPr>
        <w:spacing w:after="0"/>
        <w:ind w:left="1134" w:hanging="1134"/>
        <w:jc w:val="both"/>
        <w:rPr>
          <w:rFonts w:ascii="Times New Roman" w:hAnsi="Times New Roman" w:cs="Times New Roman"/>
        </w:rPr>
      </w:pPr>
    </w:p>
    <w:p w14:paraId="1FD8097C" w14:textId="77777777" w:rsidR="00753F4B" w:rsidRPr="00753F4B" w:rsidRDefault="00753F4B" w:rsidP="00753F4B">
      <w:pPr>
        <w:spacing w:after="0"/>
        <w:ind w:left="1134" w:hanging="1134"/>
        <w:jc w:val="both"/>
        <w:rPr>
          <w:rFonts w:ascii="Times New Roman" w:hAnsi="Times New Roman" w:cs="Times New Roman"/>
        </w:rPr>
      </w:pPr>
      <w:r w:rsidRPr="00753F4B">
        <w:rPr>
          <w:rFonts w:ascii="Times New Roman" w:hAnsi="Times New Roman" w:cs="Times New Roman"/>
        </w:rPr>
        <w:t>Ministry of Agriculture &amp; Farmers Welfare, Government of India. Annual Report, Department of Agriculture, Cooperation &amp; Farmers Welfare [Internet]. 2018. Available from: https://www.agricoop.nic.in</w:t>
      </w:r>
    </w:p>
    <w:p w14:paraId="3DF09FCE" w14:textId="77777777" w:rsidR="00753F4B" w:rsidRPr="00753F4B" w:rsidRDefault="00753F4B" w:rsidP="00753F4B">
      <w:pPr>
        <w:spacing w:after="0"/>
        <w:ind w:left="1134" w:hanging="1134"/>
        <w:jc w:val="both"/>
        <w:rPr>
          <w:rFonts w:ascii="Times New Roman" w:hAnsi="Times New Roman" w:cs="Times New Roman"/>
        </w:rPr>
      </w:pPr>
    </w:p>
    <w:p w14:paraId="532F7FCC" w14:textId="77777777" w:rsidR="00753F4B" w:rsidRPr="00753F4B" w:rsidRDefault="00753F4B" w:rsidP="00753F4B">
      <w:pPr>
        <w:spacing w:after="0"/>
        <w:ind w:left="1134" w:hanging="1134"/>
        <w:jc w:val="both"/>
        <w:rPr>
          <w:rFonts w:ascii="Times New Roman" w:hAnsi="Times New Roman" w:cs="Times New Roman"/>
        </w:rPr>
      </w:pPr>
      <w:r w:rsidRPr="00753F4B">
        <w:rPr>
          <w:rFonts w:ascii="Times New Roman" w:hAnsi="Times New Roman" w:cs="Times New Roman"/>
        </w:rPr>
        <w:t>NSSO. Situation Assessment Survey of Farmers: Indebtedness of Farmer Household 70th Round (January–December 2013). Report No. 576 (70/33/3) [Internet]. 2013. Available from: https://mospi.nic.in/sites/default/files/publication_reports/nss_rep_576.pdf</w:t>
      </w:r>
    </w:p>
    <w:p w14:paraId="60468668" w14:textId="77777777" w:rsidR="00753F4B" w:rsidRPr="00753F4B" w:rsidRDefault="00753F4B" w:rsidP="00753F4B">
      <w:pPr>
        <w:spacing w:after="0"/>
        <w:ind w:left="1134" w:hanging="1134"/>
        <w:jc w:val="both"/>
        <w:rPr>
          <w:rFonts w:ascii="Times New Roman" w:hAnsi="Times New Roman" w:cs="Times New Roman"/>
        </w:rPr>
      </w:pPr>
    </w:p>
    <w:p w14:paraId="0C9F20B2" w14:textId="77777777" w:rsidR="00753F4B" w:rsidRPr="00753F4B" w:rsidRDefault="00753F4B" w:rsidP="00753F4B">
      <w:pPr>
        <w:spacing w:after="0"/>
        <w:ind w:left="1134" w:hanging="1134"/>
        <w:jc w:val="both"/>
        <w:rPr>
          <w:rFonts w:ascii="Times New Roman" w:hAnsi="Times New Roman" w:cs="Times New Roman"/>
        </w:rPr>
      </w:pPr>
      <w:r w:rsidRPr="00753F4B">
        <w:rPr>
          <w:rFonts w:ascii="Times New Roman" w:hAnsi="Times New Roman" w:cs="Times New Roman"/>
        </w:rPr>
        <w:t xml:space="preserve">Reddy AA. Structure of indebtedness of households in </w:t>
      </w:r>
      <w:proofErr w:type="spellStart"/>
      <w:r w:rsidRPr="00753F4B">
        <w:rPr>
          <w:rFonts w:ascii="Times New Roman" w:hAnsi="Times New Roman" w:cs="Times New Roman"/>
        </w:rPr>
        <w:t>semi arid</w:t>
      </w:r>
      <w:proofErr w:type="spellEnd"/>
      <w:r w:rsidRPr="00753F4B">
        <w:rPr>
          <w:rFonts w:ascii="Times New Roman" w:hAnsi="Times New Roman" w:cs="Times New Roman"/>
        </w:rPr>
        <w:t xml:space="preserve"> tropics of India. Agric Econ Res Rev. </w:t>
      </w:r>
      <w:proofErr w:type="gramStart"/>
      <w:r w:rsidRPr="00753F4B">
        <w:rPr>
          <w:rFonts w:ascii="Times New Roman" w:hAnsi="Times New Roman" w:cs="Times New Roman"/>
        </w:rPr>
        <w:t>2012;25:473</w:t>
      </w:r>
      <w:proofErr w:type="gramEnd"/>
      <w:r w:rsidRPr="00753F4B">
        <w:rPr>
          <w:rFonts w:ascii="Times New Roman" w:hAnsi="Times New Roman" w:cs="Times New Roman"/>
        </w:rPr>
        <w:t>-83.</w:t>
      </w:r>
    </w:p>
    <w:p w14:paraId="4FB60921" w14:textId="77777777" w:rsidR="00753F4B" w:rsidRPr="00753F4B" w:rsidRDefault="00753F4B" w:rsidP="00753F4B">
      <w:pPr>
        <w:spacing w:after="0"/>
        <w:ind w:left="1134" w:hanging="1134"/>
        <w:jc w:val="both"/>
        <w:rPr>
          <w:rFonts w:ascii="Times New Roman" w:hAnsi="Times New Roman" w:cs="Times New Roman"/>
        </w:rPr>
      </w:pPr>
    </w:p>
    <w:p w14:paraId="1589273C" w14:textId="77777777" w:rsidR="00753F4B" w:rsidRPr="00753F4B" w:rsidRDefault="00753F4B" w:rsidP="00753F4B">
      <w:pPr>
        <w:spacing w:after="0"/>
        <w:ind w:left="1134" w:hanging="1134"/>
        <w:jc w:val="both"/>
        <w:rPr>
          <w:rFonts w:ascii="Times New Roman" w:hAnsi="Times New Roman" w:cs="Times New Roman"/>
        </w:rPr>
      </w:pPr>
      <w:r w:rsidRPr="00753F4B">
        <w:rPr>
          <w:rFonts w:ascii="Times New Roman" w:hAnsi="Times New Roman" w:cs="Times New Roman"/>
        </w:rPr>
        <w:t>Reserve Bank of India. Annual Report 2017-18. Mumbai: Reserve Bank of India; 2018.</w:t>
      </w:r>
    </w:p>
    <w:p w14:paraId="49B2E005" w14:textId="77777777" w:rsidR="00753F4B" w:rsidRPr="00753F4B" w:rsidRDefault="00753F4B" w:rsidP="00753F4B">
      <w:pPr>
        <w:spacing w:after="0"/>
        <w:ind w:left="1134" w:hanging="1134"/>
        <w:jc w:val="both"/>
        <w:rPr>
          <w:rFonts w:ascii="Times New Roman" w:hAnsi="Times New Roman" w:cs="Times New Roman"/>
        </w:rPr>
      </w:pPr>
    </w:p>
    <w:p w14:paraId="6E48F4A2" w14:textId="77777777" w:rsidR="00753F4B" w:rsidRPr="00753F4B" w:rsidRDefault="00753F4B" w:rsidP="00753F4B">
      <w:pPr>
        <w:spacing w:after="0"/>
        <w:ind w:left="1134" w:hanging="1134"/>
        <w:jc w:val="both"/>
        <w:rPr>
          <w:rFonts w:ascii="Times New Roman" w:hAnsi="Times New Roman" w:cs="Times New Roman"/>
        </w:rPr>
      </w:pPr>
      <w:r w:rsidRPr="00753F4B">
        <w:rPr>
          <w:rFonts w:ascii="Times New Roman" w:hAnsi="Times New Roman" w:cs="Times New Roman"/>
        </w:rPr>
        <w:t>Sidhu RS, Gill SS. Agricultural credit and indebtedness in India: Some issues. Indian J Agric Econ. 2006;61(1):11-35.</w:t>
      </w:r>
    </w:p>
    <w:p w14:paraId="7FDDDC5D" w14:textId="77777777" w:rsidR="00753F4B" w:rsidRPr="00753F4B" w:rsidRDefault="00753F4B" w:rsidP="00753F4B">
      <w:pPr>
        <w:spacing w:after="0"/>
        <w:ind w:left="1134" w:hanging="1134"/>
        <w:jc w:val="both"/>
        <w:rPr>
          <w:rFonts w:ascii="Times New Roman" w:hAnsi="Times New Roman" w:cs="Times New Roman"/>
        </w:rPr>
      </w:pPr>
    </w:p>
    <w:p w14:paraId="7D5BE32D" w14:textId="77777777" w:rsidR="00753F4B" w:rsidRPr="00753F4B" w:rsidRDefault="00753F4B" w:rsidP="00753F4B">
      <w:pPr>
        <w:spacing w:after="0"/>
        <w:ind w:left="1134" w:hanging="1134"/>
        <w:jc w:val="both"/>
        <w:rPr>
          <w:rFonts w:ascii="Times New Roman" w:hAnsi="Times New Roman" w:cs="Times New Roman"/>
        </w:rPr>
      </w:pPr>
      <w:r w:rsidRPr="00753F4B">
        <w:rPr>
          <w:rFonts w:ascii="Times New Roman" w:hAnsi="Times New Roman" w:cs="Times New Roman"/>
        </w:rPr>
        <w:t>Singh S, Bhogal S, Singh R. Magnitude and determinants of indebtedness among farmers in Punjab. Indian J Agric Econ. 2014;69(2):244-56.</w:t>
      </w:r>
    </w:p>
    <w:p w14:paraId="49273E3E" w14:textId="77777777" w:rsidR="00753F4B" w:rsidRPr="00753F4B" w:rsidRDefault="00753F4B" w:rsidP="00753F4B">
      <w:pPr>
        <w:spacing w:after="0"/>
        <w:ind w:left="1134" w:hanging="1134"/>
        <w:jc w:val="both"/>
        <w:rPr>
          <w:rFonts w:ascii="Times New Roman" w:hAnsi="Times New Roman" w:cs="Times New Roman"/>
        </w:rPr>
      </w:pPr>
    </w:p>
    <w:p w14:paraId="043B29E0" w14:textId="018BA4F9" w:rsidR="00820CBE" w:rsidRPr="00F034F3" w:rsidRDefault="00753F4B" w:rsidP="00753F4B">
      <w:pPr>
        <w:spacing w:after="0"/>
        <w:ind w:left="1134" w:hanging="1134"/>
        <w:jc w:val="both"/>
        <w:rPr>
          <w:rFonts w:ascii="Times New Roman" w:hAnsi="Times New Roman" w:cs="Times New Roman"/>
        </w:rPr>
      </w:pPr>
      <w:r w:rsidRPr="00753F4B">
        <w:rPr>
          <w:rFonts w:ascii="Times New Roman" w:hAnsi="Times New Roman" w:cs="Times New Roman"/>
        </w:rPr>
        <w:t>Singh S, Toor MS. Agrarian crisis with special reference to indebtedness among Punjab farmers. Indian J Agric Econ. 2005;60(3):335-46.</w:t>
      </w:r>
    </w:p>
    <w:sectPr w:rsidR="00820CBE" w:rsidRPr="00F034F3" w:rsidSect="00820CB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B60C2" w14:textId="77777777" w:rsidR="0003518A" w:rsidRDefault="0003518A" w:rsidP="001C27F0">
      <w:pPr>
        <w:spacing w:after="0" w:line="240" w:lineRule="auto"/>
      </w:pPr>
      <w:r>
        <w:separator/>
      </w:r>
    </w:p>
  </w:endnote>
  <w:endnote w:type="continuationSeparator" w:id="0">
    <w:p w14:paraId="13F03CAB" w14:textId="77777777" w:rsidR="0003518A" w:rsidRDefault="0003518A" w:rsidP="001C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1CE4C" w14:textId="77777777" w:rsidR="001C27F0" w:rsidRDefault="001C2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ABF8" w14:textId="77777777" w:rsidR="001C27F0" w:rsidRDefault="001C2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3830" w14:textId="77777777" w:rsidR="001C27F0" w:rsidRDefault="001C2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BECC3" w14:textId="77777777" w:rsidR="0003518A" w:rsidRDefault="0003518A" w:rsidP="001C27F0">
      <w:pPr>
        <w:spacing w:after="0" w:line="240" w:lineRule="auto"/>
      </w:pPr>
      <w:r>
        <w:separator/>
      </w:r>
    </w:p>
  </w:footnote>
  <w:footnote w:type="continuationSeparator" w:id="0">
    <w:p w14:paraId="04EA7363" w14:textId="77777777" w:rsidR="0003518A" w:rsidRDefault="0003518A" w:rsidP="001C2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EE5F" w14:textId="3880F465" w:rsidR="001C27F0" w:rsidRDefault="0003518A">
    <w:pPr>
      <w:pStyle w:val="Header"/>
    </w:pPr>
    <w:r>
      <w:rPr>
        <w:noProof/>
      </w:rPr>
      <w:pict w14:anchorId="3F479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74266" o:spid="_x0000_s2050" type="#_x0000_t136" style="position:absolute;margin-left:0;margin-top:0;width:528.7pt;height:99.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02743" w14:textId="1CA58440" w:rsidR="001C27F0" w:rsidRDefault="0003518A">
    <w:pPr>
      <w:pStyle w:val="Header"/>
    </w:pPr>
    <w:r>
      <w:rPr>
        <w:noProof/>
      </w:rPr>
      <w:pict w14:anchorId="7ABC1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74267" o:spid="_x0000_s2051" type="#_x0000_t136" style="position:absolute;margin-left:0;margin-top:0;width:528.7pt;height:99.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A8450" w14:textId="12A7D33A" w:rsidR="001C27F0" w:rsidRDefault="0003518A">
    <w:pPr>
      <w:pStyle w:val="Header"/>
    </w:pPr>
    <w:r>
      <w:rPr>
        <w:noProof/>
      </w:rPr>
      <w:pict w14:anchorId="575C8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74265" o:spid="_x0000_s2049" type="#_x0000_t136" style="position:absolute;margin-left:0;margin-top:0;width:528.7pt;height:99.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624C6"/>
    <w:multiLevelType w:val="hybridMultilevel"/>
    <w:tmpl w:val="F842C0FC"/>
    <w:lvl w:ilvl="0" w:tplc="0CF0C934">
      <w:start w:val="1"/>
      <w:numFmt w:val="decimal"/>
      <w:lvlText w:val="%1."/>
      <w:lvlJc w:val="left"/>
      <w:pPr>
        <w:ind w:left="1020" w:hanging="360"/>
      </w:pPr>
    </w:lvl>
    <w:lvl w:ilvl="1" w:tplc="465A678E">
      <w:start w:val="1"/>
      <w:numFmt w:val="decimal"/>
      <w:lvlText w:val="%2."/>
      <w:lvlJc w:val="left"/>
      <w:pPr>
        <w:ind w:left="1020" w:hanging="360"/>
      </w:pPr>
    </w:lvl>
    <w:lvl w:ilvl="2" w:tplc="10B65F3C">
      <w:start w:val="1"/>
      <w:numFmt w:val="decimal"/>
      <w:lvlText w:val="%3."/>
      <w:lvlJc w:val="left"/>
      <w:pPr>
        <w:ind w:left="1020" w:hanging="360"/>
      </w:pPr>
    </w:lvl>
    <w:lvl w:ilvl="3" w:tplc="FCC834FA">
      <w:start w:val="1"/>
      <w:numFmt w:val="decimal"/>
      <w:lvlText w:val="%4."/>
      <w:lvlJc w:val="left"/>
      <w:pPr>
        <w:ind w:left="1020" w:hanging="360"/>
      </w:pPr>
    </w:lvl>
    <w:lvl w:ilvl="4" w:tplc="BDD2CB00">
      <w:start w:val="1"/>
      <w:numFmt w:val="decimal"/>
      <w:lvlText w:val="%5."/>
      <w:lvlJc w:val="left"/>
      <w:pPr>
        <w:ind w:left="1020" w:hanging="360"/>
      </w:pPr>
    </w:lvl>
    <w:lvl w:ilvl="5" w:tplc="52781738">
      <w:start w:val="1"/>
      <w:numFmt w:val="decimal"/>
      <w:lvlText w:val="%6."/>
      <w:lvlJc w:val="left"/>
      <w:pPr>
        <w:ind w:left="1020" w:hanging="360"/>
      </w:pPr>
    </w:lvl>
    <w:lvl w:ilvl="6" w:tplc="3878A09A">
      <w:start w:val="1"/>
      <w:numFmt w:val="decimal"/>
      <w:lvlText w:val="%7."/>
      <w:lvlJc w:val="left"/>
      <w:pPr>
        <w:ind w:left="1020" w:hanging="360"/>
      </w:pPr>
    </w:lvl>
    <w:lvl w:ilvl="7" w:tplc="A62A3092">
      <w:start w:val="1"/>
      <w:numFmt w:val="decimal"/>
      <w:lvlText w:val="%8."/>
      <w:lvlJc w:val="left"/>
      <w:pPr>
        <w:ind w:left="1020" w:hanging="360"/>
      </w:pPr>
    </w:lvl>
    <w:lvl w:ilvl="8" w:tplc="B8646FB4">
      <w:start w:val="1"/>
      <w:numFmt w:val="decimal"/>
      <w:lvlText w:val="%9."/>
      <w:lvlJc w:val="left"/>
      <w:pPr>
        <w:ind w:left="10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BAF"/>
    <w:rsid w:val="00025F83"/>
    <w:rsid w:val="0003518A"/>
    <w:rsid w:val="0005280D"/>
    <w:rsid w:val="00063188"/>
    <w:rsid w:val="000B2651"/>
    <w:rsid w:val="000C050D"/>
    <w:rsid w:val="0017571F"/>
    <w:rsid w:val="001762CA"/>
    <w:rsid w:val="001B18F9"/>
    <w:rsid w:val="001B4FE0"/>
    <w:rsid w:val="001C27F0"/>
    <w:rsid w:val="002406B3"/>
    <w:rsid w:val="00247150"/>
    <w:rsid w:val="00276B03"/>
    <w:rsid w:val="00283609"/>
    <w:rsid w:val="00284B70"/>
    <w:rsid w:val="00342D1E"/>
    <w:rsid w:val="003739B4"/>
    <w:rsid w:val="004278E7"/>
    <w:rsid w:val="00435802"/>
    <w:rsid w:val="00437BE2"/>
    <w:rsid w:val="004677C8"/>
    <w:rsid w:val="004A67CB"/>
    <w:rsid w:val="004D6025"/>
    <w:rsid w:val="004F210C"/>
    <w:rsid w:val="00530EEF"/>
    <w:rsid w:val="00562F96"/>
    <w:rsid w:val="005C3191"/>
    <w:rsid w:val="00616037"/>
    <w:rsid w:val="00645E8E"/>
    <w:rsid w:val="006726CB"/>
    <w:rsid w:val="0067592C"/>
    <w:rsid w:val="006A56C5"/>
    <w:rsid w:val="006B1C79"/>
    <w:rsid w:val="0070677E"/>
    <w:rsid w:val="007101BA"/>
    <w:rsid w:val="00747533"/>
    <w:rsid w:val="00753F4B"/>
    <w:rsid w:val="00766C7F"/>
    <w:rsid w:val="00772231"/>
    <w:rsid w:val="00790CE7"/>
    <w:rsid w:val="00795AC7"/>
    <w:rsid w:val="007E0D26"/>
    <w:rsid w:val="007E38C9"/>
    <w:rsid w:val="00801276"/>
    <w:rsid w:val="00820CBE"/>
    <w:rsid w:val="00835D11"/>
    <w:rsid w:val="008763ED"/>
    <w:rsid w:val="008B3A09"/>
    <w:rsid w:val="008F063A"/>
    <w:rsid w:val="008F16FE"/>
    <w:rsid w:val="0097361A"/>
    <w:rsid w:val="009C6FA1"/>
    <w:rsid w:val="009D799B"/>
    <w:rsid w:val="009E161F"/>
    <w:rsid w:val="009E24CB"/>
    <w:rsid w:val="009E5FE4"/>
    <w:rsid w:val="00A706A9"/>
    <w:rsid w:val="00A70E93"/>
    <w:rsid w:val="00A95C02"/>
    <w:rsid w:val="00AA560E"/>
    <w:rsid w:val="00AD4ABA"/>
    <w:rsid w:val="00B067C0"/>
    <w:rsid w:val="00B07441"/>
    <w:rsid w:val="00B6442E"/>
    <w:rsid w:val="00BA7C25"/>
    <w:rsid w:val="00BF0E5D"/>
    <w:rsid w:val="00C006DF"/>
    <w:rsid w:val="00C415C7"/>
    <w:rsid w:val="00C523EF"/>
    <w:rsid w:val="00CF50E2"/>
    <w:rsid w:val="00D44C5B"/>
    <w:rsid w:val="00D562E0"/>
    <w:rsid w:val="00DC0F0A"/>
    <w:rsid w:val="00E34C98"/>
    <w:rsid w:val="00E64667"/>
    <w:rsid w:val="00EE349C"/>
    <w:rsid w:val="00F034F3"/>
    <w:rsid w:val="00F21144"/>
    <w:rsid w:val="00F30BAF"/>
    <w:rsid w:val="00F358D0"/>
    <w:rsid w:val="00F4309A"/>
    <w:rsid w:val="00F6786C"/>
    <w:rsid w:val="00F719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19DAE2"/>
  <w15:chartTrackingRefBased/>
  <w15:docId w15:val="{567A9A72-4E45-45A0-B9D0-50782013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B1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8763ED"/>
    <w:pPr>
      <w:widowControl w:val="0"/>
      <w:autoSpaceDE w:val="0"/>
      <w:autoSpaceDN w:val="0"/>
      <w:spacing w:after="0" w:line="240" w:lineRule="auto"/>
      <w:ind w:left="1026"/>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7361A"/>
    <w:pPr>
      <w:widowControl w:val="0"/>
      <w:autoSpaceDE w:val="0"/>
      <w:autoSpaceDN w:val="0"/>
      <w:spacing w:after="0" w:line="240" w:lineRule="auto"/>
      <w:ind w:left="107"/>
    </w:pPr>
    <w:rPr>
      <w:rFonts w:ascii="Arial MT" w:eastAsia="Arial MT" w:hAnsi="Arial MT" w:cs="Arial MT"/>
      <w:lang w:val="en-US"/>
    </w:rPr>
  </w:style>
  <w:style w:type="character" w:customStyle="1" w:styleId="Heading3Char">
    <w:name w:val="Heading 3 Char"/>
    <w:basedOn w:val="DefaultParagraphFont"/>
    <w:link w:val="Heading3"/>
    <w:uiPriority w:val="1"/>
    <w:rsid w:val="008763ED"/>
    <w:rPr>
      <w:rFonts w:ascii="Arial" w:eastAsia="Arial" w:hAnsi="Arial" w:cs="Arial"/>
      <w:b/>
      <w:bCs/>
      <w:sz w:val="24"/>
      <w:szCs w:val="24"/>
      <w:lang w:val="en-US"/>
    </w:rPr>
  </w:style>
  <w:style w:type="paragraph" w:styleId="BodyText">
    <w:name w:val="Body Text"/>
    <w:basedOn w:val="Normal"/>
    <w:link w:val="BodyTextChar"/>
    <w:uiPriority w:val="1"/>
    <w:qFormat/>
    <w:rsid w:val="008763ED"/>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8763ED"/>
    <w:rPr>
      <w:rFonts w:ascii="Arial MT" w:eastAsia="Arial MT" w:hAnsi="Arial MT" w:cs="Arial MT"/>
      <w:sz w:val="24"/>
      <w:szCs w:val="24"/>
      <w:lang w:val="en-US"/>
    </w:rPr>
  </w:style>
  <w:style w:type="character" w:customStyle="1" w:styleId="Heading2Char">
    <w:name w:val="Heading 2 Char"/>
    <w:basedOn w:val="DefaultParagraphFont"/>
    <w:link w:val="Heading2"/>
    <w:uiPriority w:val="9"/>
    <w:semiHidden/>
    <w:rsid w:val="006B1C7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35D11"/>
    <w:rPr>
      <w:color w:val="0563C1" w:themeColor="hyperlink"/>
      <w:u w:val="single"/>
    </w:rPr>
  </w:style>
  <w:style w:type="paragraph" w:styleId="Header">
    <w:name w:val="header"/>
    <w:basedOn w:val="Normal"/>
    <w:link w:val="HeaderChar"/>
    <w:uiPriority w:val="99"/>
    <w:unhideWhenUsed/>
    <w:rsid w:val="001C2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F0"/>
  </w:style>
  <w:style w:type="paragraph" w:styleId="Footer">
    <w:name w:val="footer"/>
    <w:basedOn w:val="Normal"/>
    <w:link w:val="FooterChar"/>
    <w:uiPriority w:val="99"/>
    <w:unhideWhenUsed/>
    <w:rsid w:val="001C2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F0"/>
  </w:style>
  <w:style w:type="character" w:styleId="CommentReference">
    <w:name w:val="annotation reference"/>
    <w:basedOn w:val="DefaultParagraphFont"/>
    <w:uiPriority w:val="99"/>
    <w:semiHidden/>
    <w:unhideWhenUsed/>
    <w:rsid w:val="00A95C02"/>
    <w:rPr>
      <w:sz w:val="16"/>
      <w:szCs w:val="16"/>
    </w:rPr>
  </w:style>
  <w:style w:type="paragraph" w:styleId="CommentText">
    <w:name w:val="annotation text"/>
    <w:basedOn w:val="Normal"/>
    <w:link w:val="CommentTextChar"/>
    <w:uiPriority w:val="99"/>
    <w:unhideWhenUsed/>
    <w:rsid w:val="00A95C02"/>
    <w:pPr>
      <w:spacing w:line="240" w:lineRule="auto"/>
    </w:pPr>
    <w:rPr>
      <w:sz w:val="20"/>
      <w:szCs w:val="20"/>
    </w:rPr>
  </w:style>
  <w:style w:type="character" w:customStyle="1" w:styleId="CommentTextChar">
    <w:name w:val="Comment Text Char"/>
    <w:basedOn w:val="DefaultParagraphFont"/>
    <w:link w:val="CommentText"/>
    <w:uiPriority w:val="99"/>
    <w:rsid w:val="00A95C02"/>
    <w:rPr>
      <w:sz w:val="20"/>
      <w:szCs w:val="20"/>
    </w:rPr>
  </w:style>
  <w:style w:type="paragraph" w:styleId="CommentSubject">
    <w:name w:val="annotation subject"/>
    <w:basedOn w:val="CommentText"/>
    <w:next w:val="CommentText"/>
    <w:link w:val="CommentSubjectChar"/>
    <w:uiPriority w:val="99"/>
    <w:semiHidden/>
    <w:unhideWhenUsed/>
    <w:rsid w:val="00A95C02"/>
    <w:rPr>
      <w:b/>
      <w:bCs/>
    </w:rPr>
  </w:style>
  <w:style w:type="character" w:customStyle="1" w:styleId="CommentSubjectChar">
    <w:name w:val="Comment Subject Char"/>
    <w:basedOn w:val="CommentTextChar"/>
    <w:link w:val="CommentSubject"/>
    <w:uiPriority w:val="99"/>
    <w:semiHidden/>
    <w:rsid w:val="00A95C02"/>
    <w:rPr>
      <w:b/>
      <w:bCs/>
      <w:sz w:val="20"/>
      <w:szCs w:val="20"/>
    </w:rPr>
  </w:style>
  <w:style w:type="paragraph" w:styleId="BalloonText">
    <w:name w:val="Balloon Text"/>
    <w:basedOn w:val="Normal"/>
    <w:link w:val="BalloonTextChar"/>
    <w:uiPriority w:val="99"/>
    <w:semiHidden/>
    <w:unhideWhenUsed/>
    <w:rsid w:val="00753F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F4B"/>
    <w:rPr>
      <w:rFonts w:ascii="Segoe UI" w:hAnsi="Segoe UI" w:cs="Segoe UI"/>
      <w:sz w:val="18"/>
      <w:szCs w:val="18"/>
    </w:rPr>
  </w:style>
  <w:style w:type="paragraph" w:styleId="Revision">
    <w:name w:val="Revision"/>
    <w:hidden/>
    <w:uiPriority w:val="99"/>
    <w:semiHidden/>
    <w:rsid w:val="008B3A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0888">
      <w:bodyDiv w:val="1"/>
      <w:marLeft w:val="0"/>
      <w:marRight w:val="0"/>
      <w:marTop w:val="0"/>
      <w:marBottom w:val="0"/>
      <w:divBdr>
        <w:top w:val="none" w:sz="0" w:space="0" w:color="auto"/>
        <w:left w:val="none" w:sz="0" w:space="0" w:color="auto"/>
        <w:bottom w:val="none" w:sz="0" w:space="0" w:color="auto"/>
        <w:right w:val="none" w:sz="0" w:space="0" w:color="auto"/>
      </w:divBdr>
    </w:div>
    <w:div w:id="88279899">
      <w:bodyDiv w:val="1"/>
      <w:marLeft w:val="0"/>
      <w:marRight w:val="0"/>
      <w:marTop w:val="0"/>
      <w:marBottom w:val="0"/>
      <w:divBdr>
        <w:top w:val="none" w:sz="0" w:space="0" w:color="auto"/>
        <w:left w:val="none" w:sz="0" w:space="0" w:color="auto"/>
        <w:bottom w:val="none" w:sz="0" w:space="0" w:color="auto"/>
        <w:right w:val="none" w:sz="0" w:space="0" w:color="auto"/>
      </w:divBdr>
      <w:divsChild>
        <w:div w:id="2086298027">
          <w:marLeft w:val="0"/>
          <w:marRight w:val="0"/>
          <w:marTop w:val="0"/>
          <w:marBottom w:val="0"/>
          <w:divBdr>
            <w:top w:val="none" w:sz="0" w:space="0" w:color="auto"/>
            <w:left w:val="none" w:sz="0" w:space="0" w:color="auto"/>
            <w:bottom w:val="none" w:sz="0" w:space="0" w:color="auto"/>
            <w:right w:val="none" w:sz="0" w:space="0" w:color="auto"/>
          </w:divBdr>
        </w:div>
      </w:divsChild>
    </w:div>
    <w:div w:id="319382120">
      <w:bodyDiv w:val="1"/>
      <w:marLeft w:val="0"/>
      <w:marRight w:val="0"/>
      <w:marTop w:val="0"/>
      <w:marBottom w:val="0"/>
      <w:divBdr>
        <w:top w:val="none" w:sz="0" w:space="0" w:color="auto"/>
        <w:left w:val="none" w:sz="0" w:space="0" w:color="auto"/>
        <w:bottom w:val="none" w:sz="0" w:space="0" w:color="auto"/>
        <w:right w:val="none" w:sz="0" w:space="0" w:color="auto"/>
      </w:divBdr>
    </w:div>
    <w:div w:id="362902743">
      <w:bodyDiv w:val="1"/>
      <w:marLeft w:val="0"/>
      <w:marRight w:val="0"/>
      <w:marTop w:val="0"/>
      <w:marBottom w:val="0"/>
      <w:divBdr>
        <w:top w:val="none" w:sz="0" w:space="0" w:color="auto"/>
        <w:left w:val="none" w:sz="0" w:space="0" w:color="auto"/>
        <w:bottom w:val="none" w:sz="0" w:space="0" w:color="auto"/>
        <w:right w:val="none" w:sz="0" w:space="0" w:color="auto"/>
      </w:divBdr>
    </w:div>
    <w:div w:id="431315870">
      <w:bodyDiv w:val="1"/>
      <w:marLeft w:val="0"/>
      <w:marRight w:val="0"/>
      <w:marTop w:val="0"/>
      <w:marBottom w:val="0"/>
      <w:divBdr>
        <w:top w:val="none" w:sz="0" w:space="0" w:color="auto"/>
        <w:left w:val="none" w:sz="0" w:space="0" w:color="auto"/>
        <w:bottom w:val="none" w:sz="0" w:space="0" w:color="auto"/>
        <w:right w:val="none" w:sz="0" w:space="0" w:color="auto"/>
      </w:divBdr>
    </w:div>
    <w:div w:id="457069680">
      <w:bodyDiv w:val="1"/>
      <w:marLeft w:val="0"/>
      <w:marRight w:val="0"/>
      <w:marTop w:val="0"/>
      <w:marBottom w:val="0"/>
      <w:divBdr>
        <w:top w:val="none" w:sz="0" w:space="0" w:color="auto"/>
        <w:left w:val="none" w:sz="0" w:space="0" w:color="auto"/>
        <w:bottom w:val="none" w:sz="0" w:space="0" w:color="auto"/>
        <w:right w:val="none" w:sz="0" w:space="0" w:color="auto"/>
      </w:divBdr>
    </w:div>
    <w:div w:id="657654580">
      <w:bodyDiv w:val="1"/>
      <w:marLeft w:val="0"/>
      <w:marRight w:val="0"/>
      <w:marTop w:val="0"/>
      <w:marBottom w:val="0"/>
      <w:divBdr>
        <w:top w:val="none" w:sz="0" w:space="0" w:color="auto"/>
        <w:left w:val="none" w:sz="0" w:space="0" w:color="auto"/>
        <w:bottom w:val="none" w:sz="0" w:space="0" w:color="auto"/>
        <w:right w:val="none" w:sz="0" w:space="0" w:color="auto"/>
      </w:divBdr>
    </w:div>
    <w:div w:id="662441145">
      <w:bodyDiv w:val="1"/>
      <w:marLeft w:val="0"/>
      <w:marRight w:val="0"/>
      <w:marTop w:val="0"/>
      <w:marBottom w:val="0"/>
      <w:divBdr>
        <w:top w:val="none" w:sz="0" w:space="0" w:color="auto"/>
        <w:left w:val="none" w:sz="0" w:space="0" w:color="auto"/>
        <w:bottom w:val="none" w:sz="0" w:space="0" w:color="auto"/>
        <w:right w:val="none" w:sz="0" w:space="0" w:color="auto"/>
      </w:divBdr>
    </w:div>
    <w:div w:id="757168219">
      <w:bodyDiv w:val="1"/>
      <w:marLeft w:val="0"/>
      <w:marRight w:val="0"/>
      <w:marTop w:val="0"/>
      <w:marBottom w:val="0"/>
      <w:divBdr>
        <w:top w:val="none" w:sz="0" w:space="0" w:color="auto"/>
        <w:left w:val="none" w:sz="0" w:space="0" w:color="auto"/>
        <w:bottom w:val="none" w:sz="0" w:space="0" w:color="auto"/>
        <w:right w:val="none" w:sz="0" w:space="0" w:color="auto"/>
      </w:divBdr>
    </w:div>
    <w:div w:id="1219171686">
      <w:bodyDiv w:val="1"/>
      <w:marLeft w:val="0"/>
      <w:marRight w:val="0"/>
      <w:marTop w:val="0"/>
      <w:marBottom w:val="0"/>
      <w:divBdr>
        <w:top w:val="none" w:sz="0" w:space="0" w:color="auto"/>
        <w:left w:val="none" w:sz="0" w:space="0" w:color="auto"/>
        <w:bottom w:val="none" w:sz="0" w:space="0" w:color="auto"/>
        <w:right w:val="none" w:sz="0" w:space="0" w:color="auto"/>
      </w:divBdr>
    </w:div>
    <w:div w:id="1376343911">
      <w:bodyDiv w:val="1"/>
      <w:marLeft w:val="0"/>
      <w:marRight w:val="0"/>
      <w:marTop w:val="0"/>
      <w:marBottom w:val="0"/>
      <w:divBdr>
        <w:top w:val="none" w:sz="0" w:space="0" w:color="auto"/>
        <w:left w:val="none" w:sz="0" w:space="0" w:color="auto"/>
        <w:bottom w:val="none" w:sz="0" w:space="0" w:color="auto"/>
        <w:right w:val="none" w:sz="0" w:space="0" w:color="auto"/>
      </w:divBdr>
    </w:div>
    <w:div w:id="1436945729">
      <w:bodyDiv w:val="1"/>
      <w:marLeft w:val="0"/>
      <w:marRight w:val="0"/>
      <w:marTop w:val="0"/>
      <w:marBottom w:val="0"/>
      <w:divBdr>
        <w:top w:val="none" w:sz="0" w:space="0" w:color="auto"/>
        <w:left w:val="none" w:sz="0" w:space="0" w:color="auto"/>
        <w:bottom w:val="none" w:sz="0" w:space="0" w:color="auto"/>
        <w:right w:val="none" w:sz="0" w:space="0" w:color="auto"/>
      </w:divBdr>
    </w:div>
    <w:div w:id="1851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3304</Words>
  <Characters>18836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1089</cp:lastModifiedBy>
  <cp:revision>21</cp:revision>
  <dcterms:created xsi:type="dcterms:W3CDTF">2025-09-13T10:23:00Z</dcterms:created>
  <dcterms:modified xsi:type="dcterms:W3CDTF">2025-09-18T06:22:00Z</dcterms:modified>
</cp:coreProperties>
</file>