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60A" w:rsidRDefault="009176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91760A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91760A" w:rsidRDefault="0091760A">
            <w:pPr>
              <w:pStyle w:val="Heading2"/>
              <w:jc w:val="left"/>
              <w:rPr>
                <w:rFonts w:ascii="Arial" w:eastAsia="Arial" w:hAnsi="Arial" w:cs="Arial"/>
                <w:b w:val="0"/>
                <w:sz w:val="28"/>
                <w:szCs w:val="28"/>
              </w:rPr>
            </w:pPr>
          </w:p>
        </w:tc>
      </w:tr>
      <w:tr w:rsidR="000821A5">
        <w:trPr>
          <w:trHeight w:val="290"/>
        </w:trPr>
        <w:tc>
          <w:tcPr>
            <w:tcW w:w="5167" w:type="dxa"/>
          </w:tcPr>
          <w:p w:rsidR="000821A5" w:rsidRDefault="000821A5" w:rsidP="0008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1A5" w:rsidRDefault="003E6471" w:rsidP="000821A5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6" w:history="1">
              <w:r w:rsidR="000821A5">
                <w:rPr>
                  <w:rStyle w:val="Hyperlink"/>
                  <w:rFonts w:ascii="Calibri" w:hAnsi="Calibri" w:cs="Calibri"/>
                  <w:sz w:val="22"/>
                  <w:szCs w:val="22"/>
                </w:rPr>
                <w:t xml:space="preserve">Journal of Scientific Research and Reports </w:t>
              </w:r>
            </w:hyperlink>
          </w:p>
          <w:p w:rsidR="000821A5" w:rsidRPr="0050340B" w:rsidRDefault="000821A5" w:rsidP="000821A5">
            <w:pPr>
              <w:rPr>
                <w:b/>
                <w:bCs/>
                <w:color w:val="0000FF"/>
                <w:sz w:val="20"/>
                <w:szCs w:val="20"/>
              </w:rPr>
            </w:pPr>
          </w:p>
        </w:tc>
      </w:tr>
      <w:tr w:rsidR="000821A5">
        <w:trPr>
          <w:trHeight w:val="290"/>
        </w:trPr>
        <w:tc>
          <w:tcPr>
            <w:tcW w:w="5167" w:type="dxa"/>
          </w:tcPr>
          <w:p w:rsidR="000821A5" w:rsidRDefault="000821A5" w:rsidP="0008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1A5" w:rsidRPr="0050340B" w:rsidRDefault="000821A5" w:rsidP="000821A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5034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</w:t>
            </w:r>
            <w:r>
              <w:t xml:space="preserve"> </w:t>
            </w:r>
            <w:r w:rsidRPr="0080065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JSRR </w:t>
            </w:r>
            <w:r w:rsidRPr="005034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_145687</w:t>
            </w:r>
          </w:p>
        </w:tc>
      </w:tr>
      <w:tr w:rsidR="0091760A">
        <w:trPr>
          <w:trHeight w:val="650"/>
        </w:trPr>
        <w:tc>
          <w:tcPr>
            <w:tcW w:w="5167" w:type="dxa"/>
          </w:tcPr>
          <w:p w:rsidR="0091760A" w:rsidRDefault="007B0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760A" w:rsidRDefault="007B0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 Study on the Optimization of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Pretreatment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Parameters for Pineapple and Mango Peel Waste to Enhance Ethanol Production</w:t>
            </w:r>
          </w:p>
        </w:tc>
      </w:tr>
      <w:tr w:rsidR="0091760A">
        <w:trPr>
          <w:trHeight w:val="332"/>
        </w:trPr>
        <w:tc>
          <w:tcPr>
            <w:tcW w:w="5167" w:type="dxa"/>
          </w:tcPr>
          <w:p w:rsidR="0091760A" w:rsidRDefault="007B0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760A" w:rsidRDefault="007B0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review</w:t>
            </w:r>
          </w:p>
        </w:tc>
      </w:tr>
    </w:tbl>
    <w:p w:rsidR="0091760A" w:rsidRDefault="0091760A">
      <w:pPr>
        <w:rPr>
          <w:sz w:val="20"/>
          <w:szCs w:val="20"/>
        </w:rPr>
      </w:pPr>
      <w:bookmarkStart w:id="0" w:name="_l89ups95f5p4" w:colFirst="0" w:colLast="0"/>
      <w:bookmarkEnd w:id="0"/>
    </w:p>
    <w:tbl>
      <w:tblPr>
        <w:tblStyle w:val="a0"/>
        <w:tblW w:w="209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35"/>
        <w:gridCol w:w="9357"/>
        <w:gridCol w:w="6442"/>
      </w:tblGrid>
      <w:tr w:rsidR="0091760A" w:rsidTr="00234132">
        <w:tc>
          <w:tcPr>
            <w:tcW w:w="20934" w:type="dxa"/>
            <w:gridSpan w:val="3"/>
            <w:tcBorders>
              <w:top w:val="nil"/>
              <w:left w:val="nil"/>
              <w:right w:val="nil"/>
            </w:tcBorders>
          </w:tcPr>
          <w:p w:rsidR="0091760A" w:rsidRDefault="007B05BF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PART  1:</w:t>
            </w:r>
            <w:r>
              <w:rPr>
                <w:rFonts w:ascii="Times New Roman" w:eastAsia="Times New Roman" w:hAnsi="Times New Roman" w:cs="Times New Roman"/>
              </w:rPr>
              <w:t xml:space="preserve"> Comments</w:t>
            </w:r>
          </w:p>
          <w:p w:rsidR="0091760A" w:rsidRDefault="0091760A">
            <w:pPr>
              <w:rPr>
                <w:sz w:val="20"/>
                <w:szCs w:val="20"/>
              </w:rPr>
            </w:pPr>
          </w:p>
        </w:tc>
      </w:tr>
      <w:tr w:rsidR="0091760A" w:rsidTr="00234132">
        <w:tc>
          <w:tcPr>
            <w:tcW w:w="5135" w:type="dxa"/>
          </w:tcPr>
          <w:p w:rsidR="0091760A" w:rsidRDefault="0091760A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57" w:type="dxa"/>
          </w:tcPr>
          <w:p w:rsidR="0091760A" w:rsidRDefault="007B05BF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Reviewer’s comment</w:t>
            </w:r>
          </w:p>
          <w:p w:rsidR="0091760A" w:rsidRDefault="007B05B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91760A" w:rsidRDefault="0091760A"/>
        </w:tc>
        <w:tc>
          <w:tcPr>
            <w:tcW w:w="6442" w:type="dxa"/>
          </w:tcPr>
          <w:p w:rsidR="0091760A" w:rsidRDefault="007B05BF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Author’s Feedback</w:t>
            </w:r>
            <w:r>
              <w:rPr>
                <w:sz w:val="20"/>
                <w:szCs w:val="20"/>
              </w:rPr>
              <w:t xml:space="preserve"> (It is mandatory that authors should write his/her feedback here)</w:t>
            </w:r>
          </w:p>
          <w:p w:rsidR="0091760A" w:rsidRDefault="0091760A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91760A" w:rsidTr="00234132">
        <w:trPr>
          <w:trHeight w:val="1264"/>
        </w:trPr>
        <w:tc>
          <w:tcPr>
            <w:tcW w:w="5135" w:type="dxa"/>
          </w:tcPr>
          <w:p w:rsidR="0091760A" w:rsidRDefault="007B05BF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91760A" w:rsidRDefault="0091760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9357" w:type="dxa"/>
          </w:tcPr>
          <w:p w:rsidR="0091760A" w:rsidRDefault="007B0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Parameter usage for the production of </w:t>
            </w:r>
            <w:proofErr w:type="spellStart"/>
            <w:r>
              <w:rPr>
                <w:sz w:val="20"/>
                <w:szCs w:val="20"/>
              </w:rPr>
              <w:t>bioethanl</w:t>
            </w:r>
            <w:proofErr w:type="spellEnd"/>
            <w:r>
              <w:rPr>
                <w:sz w:val="20"/>
                <w:szCs w:val="20"/>
              </w:rPr>
              <w:t xml:space="preserve"> is the base for the work. But some more parameters like biological yeast play a crucial role than this method. Some terms in this article are not good to use here. Already quoted in the comments. </w:t>
            </w:r>
          </w:p>
        </w:tc>
        <w:tc>
          <w:tcPr>
            <w:tcW w:w="6442" w:type="dxa"/>
          </w:tcPr>
          <w:p w:rsidR="0091760A" w:rsidRDefault="0091760A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91760A" w:rsidTr="00234132">
        <w:trPr>
          <w:trHeight w:val="1262"/>
        </w:trPr>
        <w:tc>
          <w:tcPr>
            <w:tcW w:w="5135" w:type="dxa"/>
          </w:tcPr>
          <w:p w:rsidR="0091760A" w:rsidRDefault="007B05BF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the title of the article suitable?</w:t>
            </w:r>
          </w:p>
          <w:p w:rsidR="0091760A" w:rsidRDefault="007B05BF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(If not please suggest an alternative title)</w:t>
            </w:r>
          </w:p>
          <w:p w:rsidR="0091760A" w:rsidRDefault="0091760A">
            <w:pPr>
              <w:pStyle w:val="Heading2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9357" w:type="dxa"/>
          </w:tcPr>
          <w:p w:rsidR="0091760A" w:rsidRDefault="007B05BF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issues</w:t>
            </w:r>
          </w:p>
        </w:tc>
        <w:tc>
          <w:tcPr>
            <w:tcW w:w="6442" w:type="dxa"/>
          </w:tcPr>
          <w:p w:rsidR="0091760A" w:rsidRDefault="0091760A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91760A" w:rsidTr="00234132">
        <w:trPr>
          <w:trHeight w:val="1262"/>
        </w:trPr>
        <w:tc>
          <w:tcPr>
            <w:tcW w:w="5135" w:type="dxa"/>
          </w:tcPr>
          <w:p w:rsidR="0091760A" w:rsidRDefault="007B05BF">
            <w:pPr>
              <w:pStyle w:val="Heading2"/>
              <w:ind w:left="36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 the abstract of the article comprehensive? Do you suggest the addition (or deletion) of some points in this section? Please write your suggestions here.</w:t>
            </w:r>
          </w:p>
          <w:p w:rsidR="0091760A" w:rsidRDefault="0091760A">
            <w:pPr>
              <w:pStyle w:val="Heading2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9357" w:type="dxa"/>
          </w:tcPr>
          <w:p w:rsidR="0091760A" w:rsidRDefault="007B05BF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Suggested in the comments</w:t>
            </w:r>
          </w:p>
        </w:tc>
        <w:tc>
          <w:tcPr>
            <w:tcW w:w="6442" w:type="dxa"/>
          </w:tcPr>
          <w:p w:rsidR="0091760A" w:rsidRDefault="0091760A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91760A" w:rsidTr="00234132">
        <w:trPr>
          <w:trHeight w:val="704"/>
        </w:trPr>
        <w:tc>
          <w:tcPr>
            <w:tcW w:w="5135" w:type="dxa"/>
          </w:tcPr>
          <w:p w:rsidR="0091760A" w:rsidRDefault="007B05BF">
            <w:pPr>
              <w:pStyle w:val="Heading2"/>
              <w:ind w:left="360"/>
              <w:jc w:val="left"/>
              <w:rPr>
                <w:b w:val="0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:rsidR="0091760A" w:rsidRDefault="007B0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Some clarity needed</w:t>
            </w:r>
          </w:p>
        </w:tc>
        <w:tc>
          <w:tcPr>
            <w:tcW w:w="6442" w:type="dxa"/>
          </w:tcPr>
          <w:p w:rsidR="0091760A" w:rsidRDefault="0091760A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91760A" w:rsidTr="00234132">
        <w:trPr>
          <w:trHeight w:val="703"/>
        </w:trPr>
        <w:tc>
          <w:tcPr>
            <w:tcW w:w="5135" w:type="dxa"/>
          </w:tcPr>
          <w:p w:rsidR="0091760A" w:rsidRDefault="007B05BF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:rsidR="0091760A" w:rsidRDefault="007B05BF" w:rsidP="00E47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1989 papers and before </w:t>
            </w:r>
            <w:r w:rsidR="00E47E2B">
              <w:rPr>
                <w:sz w:val="20"/>
                <w:szCs w:val="20"/>
              </w:rPr>
              <w:t>2000 papers are not advisable.</w:t>
            </w:r>
          </w:p>
        </w:tc>
        <w:tc>
          <w:tcPr>
            <w:tcW w:w="6442" w:type="dxa"/>
          </w:tcPr>
          <w:p w:rsidR="0091760A" w:rsidRDefault="0091760A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91760A" w:rsidTr="00234132">
        <w:trPr>
          <w:trHeight w:val="386"/>
        </w:trPr>
        <w:tc>
          <w:tcPr>
            <w:tcW w:w="5135" w:type="dxa"/>
          </w:tcPr>
          <w:p w:rsidR="0091760A" w:rsidRDefault="007B05BF">
            <w:pPr>
              <w:pStyle w:val="Heading2"/>
              <w:ind w:left="36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 the language/English quality of the article suitable for scholarly communications?</w:t>
            </w:r>
          </w:p>
          <w:p w:rsidR="0091760A" w:rsidRDefault="0091760A">
            <w:pPr>
              <w:rPr>
                <w:sz w:val="20"/>
                <w:szCs w:val="20"/>
              </w:rPr>
            </w:pPr>
          </w:p>
        </w:tc>
        <w:tc>
          <w:tcPr>
            <w:tcW w:w="9357" w:type="dxa"/>
          </w:tcPr>
          <w:p w:rsidR="0091760A" w:rsidRDefault="007B0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Ok understandable </w:t>
            </w:r>
          </w:p>
        </w:tc>
        <w:tc>
          <w:tcPr>
            <w:tcW w:w="6442" w:type="dxa"/>
          </w:tcPr>
          <w:p w:rsidR="0091760A" w:rsidRDefault="0091760A">
            <w:pPr>
              <w:rPr>
                <w:sz w:val="20"/>
                <w:szCs w:val="20"/>
              </w:rPr>
            </w:pPr>
          </w:p>
        </w:tc>
      </w:tr>
      <w:tr w:rsidR="0091760A" w:rsidTr="00234132">
        <w:trPr>
          <w:trHeight w:val="1178"/>
        </w:trPr>
        <w:tc>
          <w:tcPr>
            <w:tcW w:w="5135" w:type="dxa"/>
          </w:tcPr>
          <w:p w:rsidR="0091760A" w:rsidRDefault="007B05BF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Optional/General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</w:rPr>
              <w:t>comments</w:t>
            </w:r>
          </w:p>
          <w:p w:rsidR="0091760A" w:rsidRDefault="0091760A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  <w:tc>
          <w:tcPr>
            <w:tcW w:w="9357" w:type="dxa"/>
          </w:tcPr>
          <w:p w:rsidR="0091760A" w:rsidRDefault="007B0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Already mention in the word</w:t>
            </w:r>
          </w:p>
        </w:tc>
        <w:tc>
          <w:tcPr>
            <w:tcW w:w="6442" w:type="dxa"/>
          </w:tcPr>
          <w:p w:rsidR="0091760A" w:rsidRDefault="0091760A">
            <w:pPr>
              <w:rPr>
                <w:sz w:val="20"/>
                <w:szCs w:val="20"/>
              </w:rPr>
            </w:pPr>
          </w:p>
        </w:tc>
      </w:tr>
    </w:tbl>
    <w:p w:rsidR="0091760A" w:rsidRDefault="0091760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91760A" w:rsidRDefault="0091760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91760A" w:rsidRDefault="0091760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91760A" w:rsidRDefault="0091760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91760A" w:rsidRDefault="0091760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91760A" w:rsidRDefault="0091760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91760A" w:rsidRDefault="0091760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91760A" w:rsidRDefault="0091760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C869BF" w:rsidRDefault="00C869BF" w:rsidP="00C869BF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</w:pPr>
    </w:p>
    <w:p w:rsidR="00C869BF" w:rsidRDefault="00C869BF" w:rsidP="00C869BF"/>
    <w:p w:rsidR="00C869BF" w:rsidRDefault="00C869BF" w:rsidP="00C869B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9E5D09" w:rsidTr="009E5D0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D09" w:rsidRDefault="009E5D0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bookmarkStart w:id="3" w:name="_Hlk209632241"/>
            <w:bookmarkStart w:id="4" w:name="_Hlk209784699"/>
            <w:bookmarkStart w:id="5" w:name="_Hlk210487174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9E5D09" w:rsidRDefault="009E5D0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E5D09" w:rsidTr="009E5D09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D09" w:rsidRDefault="009E5D0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D09" w:rsidRDefault="009E5D0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09" w:rsidRDefault="009E5D0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(It is mandatory that authors should write his/her feedback here)</w:t>
            </w:r>
          </w:p>
          <w:p w:rsidR="009E5D09" w:rsidRDefault="009E5D0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E5D09" w:rsidTr="009E5D09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D09" w:rsidRDefault="009E5D0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9E5D09" w:rsidRDefault="009E5D0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D09" w:rsidRDefault="009E5D09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9E5D09" w:rsidRDefault="009E5D0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D09" w:rsidRDefault="009E5D0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E5D09" w:rsidRDefault="009E5D0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E5D09" w:rsidRDefault="009E5D0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9E5D09" w:rsidRDefault="009E5D09" w:rsidP="009E5D09">
      <w:pPr>
        <w:rPr>
          <w:lang w:val="en-US" w:eastAsia="en-US"/>
        </w:rPr>
      </w:pPr>
    </w:p>
    <w:p w:rsidR="00234132" w:rsidRDefault="00234132" w:rsidP="0023413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234132" w:rsidRDefault="00234132" w:rsidP="0023413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234132" w:rsidRDefault="00234132" w:rsidP="00234132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234132" w:rsidRDefault="00234132" w:rsidP="00234132">
      <w:pPr>
        <w:rPr>
          <w:rFonts w:asciiTheme="minorHAnsi" w:hAnsiTheme="minorHAnsi"/>
          <w:sz w:val="20"/>
          <w:szCs w:val="20"/>
        </w:rPr>
      </w:pPr>
      <w:r>
        <w:rPr>
          <w:rFonts w:ascii="Calibri" w:hAnsi="Calibri" w:cs="Calibri"/>
          <w:color w:val="000000"/>
        </w:rPr>
        <w:t>M.VIJAYALAKSHMI, V.</w:t>
      </w:r>
      <w:proofErr w:type="gramStart"/>
      <w:r>
        <w:rPr>
          <w:rFonts w:ascii="Calibri" w:hAnsi="Calibri" w:cs="Calibri"/>
          <w:color w:val="000000"/>
        </w:rPr>
        <w:t>V.VANNIAPERUMAL</w:t>
      </w:r>
      <w:proofErr w:type="gramEnd"/>
      <w:r>
        <w:rPr>
          <w:rFonts w:ascii="Calibri" w:hAnsi="Calibri" w:cs="Calibri"/>
          <w:color w:val="000000"/>
        </w:rPr>
        <w:t xml:space="preserve"> COLLEGE FOR WOMEN, INDIA</w:t>
      </w:r>
      <w:r>
        <w:rPr>
          <w:rFonts w:ascii="Calibri" w:hAnsi="Calibri" w:cs="Calibri"/>
          <w:color w:val="000000"/>
        </w:rPr>
        <w:br/>
      </w:r>
    </w:p>
    <w:p w:rsidR="009E5D09" w:rsidRDefault="009E5D09" w:rsidP="009E5D09">
      <w:bookmarkStart w:id="6" w:name="_GoBack"/>
      <w:bookmarkEnd w:id="6"/>
    </w:p>
    <w:p w:rsidR="009E5D09" w:rsidRDefault="009E5D09" w:rsidP="009E5D09">
      <w:pPr>
        <w:rPr>
          <w:bCs/>
          <w:u w:val="single"/>
          <w:lang w:val="en-GB"/>
        </w:rPr>
      </w:pPr>
    </w:p>
    <w:bookmarkEnd w:id="2"/>
    <w:p w:rsidR="009E5D09" w:rsidRDefault="009E5D09" w:rsidP="009E5D09">
      <w:pPr>
        <w:rPr>
          <w:lang w:val="en-US"/>
        </w:rPr>
      </w:pPr>
    </w:p>
    <w:bookmarkEnd w:id="3"/>
    <w:p w:rsidR="009E5D09" w:rsidRDefault="009E5D09" w:rsidP="009E5D09"/>
    <w:bookmarkEnd w:id="4"/>
    <w:p w:rsidR="009E5D09" w:rsidRDefault="009E5D09" w:rsidP="009E5D09"/>
    <w:bookmarkEnd w:id="5"/>
    <w:p w:rsidR="009E5D09" w:rsidRDefault="009E5D09" w:rsidP="009E5D09"/>
    <w:p w:rsidR="0091760A" w:rsidRDefault="0091760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sectPr w:rsidR="0091760A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471" w:rsidRDefault="003E6471">
      <w:r>
        <w:separator/>
      </w:r>
    </w:p>
  </w:endnote>
  <w:endnote w:type="continuationSeparator" w:id="0">
    <w:p w:rsidR="003E6471" w:rsidRDefault="003E6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60A" w:rsidRDefault="007B05BF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  <w:r>
      <w:rPr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471" w:rsidRDefault="003E6471">
      <w:r>
        <w:separator/>
      </w:r>
    </w:p>
  </w:footnote>
  <w:footnote w:type="continuationSeparator" w:id="0">
    <w:p w:rsidR="003E6471" w:rsidRDefault="003E6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60A" w:rsidRDefault="0091760A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91760A" w:rsidRDefault="007B05BF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760A"/>
    <w:rsid w:val="000821A5"/>
    <w:rsid w:val="00234132"/>
    <w:rsid w:val="003E6471"/>
    <w:rsid w:val="007B05BF"/>
    <w:rsid w:val="007D2E83"/>
    <w:rsid w:val="00830980"/>
    <w:rsid w:val="008A61E2"/>
    <w:rsid w:val="0091760A"/>
    <w:rsid w:val="00953E77"/>
    <w:rsid w:val="009E5D09"/>
    <w:rsid w:val="00C869BF"/>
    <w:rsid w:val="00CE67DC"/>
    <w:rsid w:val="00E4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410880-DF21-40E3-92F8-1C721CE0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47E2B"/>
    <w:rPr>
      <w:color w:val="0000FF" w:themeColor="hyperlink"/>
      <w:u w:val="single"/>
    </w:rPr>
  </w:style>
  <w:style w:type="paragraph" w:styleId="NormalWeb">
    <w:name w:val="Normal (Web)"/>
    <w:basedOn w:val="Normal"/>
    <w:rsid w:val="000821A5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Affiliation">
    <w:name w:val="Affiliation"/>
    <w:basedOn w:val="Normal"/>
    <w:rsid w:val="00234132"/>
    <w:pPr>
      <w:spacing w:after="240" w:line="240" w:lineRule="exact"/>
      <w:jc w:val="right"/>
    </w:pPr>
    <w:rPr>
      <w:rFonts w:ascii="Helvetica" w:hAnsi="Helvetic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9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iencedomain.org/journal/5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13</cp:revision>
  <dcterms:created xsi:type="dcterms:W3CDTF">2025-10-06T16:12:00Z</dcterms:created>
  <dcterms:modified xsi:type="dcterms:W3CDTF">2025-10-09T09:59:00Z</dcterms:modified>
</cp:coreProperties>
</file>