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248B" w14:textId="77777777" w:rsidR="00413537" w:rsidRPr="00E444B5" w:rsidRDefault="00413537">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13537" w:rsidRPr="00E444B5" w14:paraId="3C1DC795" w14:textId="77777777">
        <w:trPr>
          <w:trHeight w:val="290"/>
        </w:trPr>
        <w:tc>
          <w:tcPr>
            <w:tcW w:w="5168" w:type="dxa"/>
          </w:tcPr>
          <w:p w14:paraId="580FE7B9" w14:textId="77777777" w:rsidR="00413537" w:rsidRPr="00E444B5" w:rsidRDefault="00000000">
            <w:pPr>
              <w:pStyle w:val="TableParagraph"/>
              <w:spacing w:line="229" w:lineRule="exact"/>
              <w:ind w:left="95"/>
              <w:rPr>
                <w:rFonts w:ascii="Arial" w:hAnsi="Arial" w:cs="Arial"/>
                <w:sz w:val="20"/>
                <w:szCs w:val="20"/>
              </w:rPr>
            </w:pPr>
            <w:r w:rsidRPr="00E444B5">
              <w:rPr>
                <w:rFonts w:ascii="Arial" w:hAnsi="Arial" w:cs="Arial"/>
                <w:sz w:val="20"/>
                <w:szCs w:val="20"/>
              </w:rPr>
              <w:t>Journal</w:t>
            </w:r>
            <w:r w:rsidRPr="00E444B5">
              <w:rPr>
                <w:rFonts w:ascii="Arial" w:hAnsi="Arial" w:cs="Arial"/>
                <w:spacing w:val="-10"/>
                <w:sz w:val="20"/>
                <w:szCs w:val="20"/>
              </w:rPr>
              <w:t xml:space="preserve"> </w:t>
            </w:r>
            <w:r w:rsidRPr="00E444B5">
              <w:rPr>
                <w:rFonts w:ascii="Arial" w:hAnsi="Arial" w:cs="Arial"/>
                <w:spacing w:val="-2"/>
                <w:sz w:val="20"/>
                <w:szCs w:val="20"/>
              </w:rPr>
              <w:t>Name:</w:t>
            </w:r>
          </w:p>
        </w:tc>
        <w:tc>
          <w:tcPr>
            <w:tcW w:w="15770" w:type="dxa"/>
          </w:tcPr>
          <w:p w14:paraId="75398E87" w14:textId="77777777" w:rsidR="00413537" w:rsidRPr="00E444B5" w:rsidRDefault="00000000">
            <w:pPr>
              <w:pStyle w:val="TableParagraph"/>
              <w:spacing w:before="28"/>
              <w:rPr>
                <w:rFonts w:ascii="Arial" w:hAnsi="Arial" w:cs="Arial"/>
                <w:b/>
                <w:sz w:val="20"/>
                <w:szCs w:val="20"/>
              </w:rPr>
            </w:pPr>
            <w:hyperlink r:id="rId6">
              <w:r w:rsidRPr="00E444B5">
                <w:rPr>
                  <w:rFonts w:ascii="Arial" w:hAnsi="Arial" w:cs="Arial"/>
                  <w:b/>
                  <w:color w:val="0000FF"/>
                  <w:sz w:val="20"/>
                  <w:szCs w:val="20"/>
                  <w:u w:val="single" w:color="0000FF"/>
                </w:rPr>
                <w:t>Journal</w:t>
              </w:r>
              <w:r w:rsidRPr="00E444B5">
                <w:rPr>
                  <w:rFonts w:ascii="Arial" w:hAnsi="Arial" w:cs="Arial"/>
                  <w:b/>
                  <w:color w:val="0000FF"/>
                  <w:spacing w:val="-8"/>
                  <w:sz w:val="20"/>
                  <w:szCs w:val="20"/>
                  <w:u w:val="single" w:color="0000FF"/>
                </w:rPr>
                <w:t xml:space="preserve"> </w:t>
              </w:r>
              <w:r w:rsidRPr="00E444B5">
                <w:rPr>
                  <w:rFonts w:ascii="Arial" w:hAnsi="Arial" w:cs="Arial"/>
                  <w:b/>
                  <w:color w:val="0000FF"/>
                  <w:sz w:val="20"/>
                  <w:szCs w:val="20"/>
                  <w:u w:val="single" w:color="0000FF"/>
                </w:rPr>
                <w:t>of</w:t>
              </w:r>
              <w:r w:rsidRPr="00E444B5">
                <w:rPr>
                  <w:rFonts w:ascii="Arial" w:hAnsi="Arial" w:cs="Arial"/>
                  <w:b/>
                  <w:color w:val="0000FF"/>
                  <w:spacing w:val="-3"/>
                  <w:sz w:val="20"/>
                  <w:szCs w:val="20"/>
                  <w:u w:val="single" w:color="0000FF"/>
                </w:rPr>
                <w:t xml:space="preserve"> </w:t>
              </w:r>
              <w:r w:rsidRPr="00E444B5">
                <w:rPr>
                  <w:rFonts w:ascii="Arial" w:hAnsi="Arial" w:cs="Arial"/>
                  <w:b/>
                  <w:color w:val="0000FF"/>
                  <w:sz w:val="20"/>
                  <w:szCs w:val="20"/>
                  <w:u w:val="single" w:color="0000FF"/>
                </w:rPr>
                <w:t>Advances</w:t>
              </w:r>
              <w:r w:rsidRPr="00E444B5">
                <w:rPr>
                  <w:rFonts w:ascii="Arial" w:hAnsi="Arial" w:cs="Arial"/>
                  <w:b/>
                  <w:color w:val="0000FF"/>
                  <w:spacing w:val="-7"/>
                  <w:sz w:val="20"/>
                  <w:szCs w:val="20"/>
                  <w:u w:val="single" w:color="0000FF"/>
                </w:rPr>
                <w:t xml:space="preserve"> </w:t>
              </w:r>
              <w:r w:rsidRPr="00E444B5">
                <w:rPr>
                  <w:rFonts w:ascii="Arial" w:hAnsi="Arial" w:cs="Arial"/>
                  <w:b/>
                  <w:color w:val="0000FF"/>
                  <w:sz w:val="20"/>
                  <w:szCs w:val="20"/>
                  <w:u w:val="single" w:color="0000FF"/>
                </w:rPr>
                <w:t>in</w:t>
              </w:r>
              <w:r w:rsidRPr="00E444B5">
                <w:rPr>
                  <w:rFonts w:ascii="Arial" w:hAnsi="Arial" w:cs="Arial"/>
                  <w:b/>
                  <w:color w:val="0000FF"/>
                  <w:spacing w:val="-6"/>
                  <w:sz w:val="20"/>
                  <w:szCs w:val="20"/>
                  <w:u w:val="single" w:color="0000FF"/>
                </w:rPr>
                <w:t xml:space="preserve"> </w:t>
              </w:r>
              <w:r w:rsidRPr="00E444B5">
                <w:rPr>
                  <w:rFonts w:ascii="Arial" w:hAnsi="Arial" w:cs="Arial"/>
                  <w:b/>
                  <w:color w:val="0000FF"/>
                  <w:sz w:val="20"/>
                  <w:szCs w:val="20"/>
                  <w:u w:val="single" w:color="0000FF"/>
                </w:rPr>
                <w:t>Medical</w:t>
              </w:r>
              <w:r w:rsidRPr="00E444B5">
                <w:rPr>
                  <w:rFonts w:ascii="Arial" w:hAnsi="Arial" w:cs="Arial"/>
                  <w:b/>
                  <w:color w:val="0000FF"/>
                  <w:spacing w:val="-6"/>
                  <w:sz w:val="20"/>
                  <w:szCs w:val="20"/>
                  <w:u w:val="single" w:color="0000FF"/>
                </w:rPr>
                <w:t xml:space="preserve"> </w:t>
              </w:r>
              <w:r w:rsidRPr="00E444B5">
                <w:rPr>
                  <w:rFonts w:ascii="Arial" w:hAnsi="Arial" w:cs="Arial"/>
                  <w:b/>
                  <w:color w:val="0000FF"/>
                  <w:sz w:val="20"/>
                  <w:szCs w:val="20"/>
                  <w:u w:val="single" w:color="0000FF"/>
                </w:rPr>
                <w:t>and</w:t>
              </w:r>
              <w:r w:rsidRPr="00E444B5">
                <w:rPr>
                  <w:rFonts w:ascii="Arial" w:hAnsi="Arial" w:cs="Arial"/>
                  <w:b/>
                  <w:color w:val="0000FF"/>
                  <w:spacing w:val="-6"/>
                  <w:sz w:val="20"/>
                  <w:szCs w:val="20"/>
                  <w:u w:val="single" w:color="0000FF"/>
                </w:rPr>
                <w:t xml:space="preserve"> </w:t>
              </w:r>
              <w:r w:rsidRPr="00E444B5">
                <w:rPr>
                  <w:rFonts w:ascii="Arial" w:hAnsi="Arial" w:cs="Arial"/>
                  <w:b/>
                  <w:color w:val="0000FF"/>
                  <w:sz w:val="20"/>
                  <w:szCs w:val="20"/>
                  <w:u w:val="single" w:color="0000FF"/>
                </w:rPr>
                <w:t>Pharmaceutical</w:t>
              </w:r>
              <w:r w:rsidRPr="00E444B5">
                <w:rPr>
                  <w:rFonts w:ascii="Arial" w:hAnsi="Arial" w:cs="Arial"/>
                  <w:b/>
                  <w:color w:val="0000FF"/>
                  <w:spacing w:val="-8"/>
                  <w:sz w:val="20"/>
                  <w:szCs w:val="20"/>
                  <w:u w:val="single" w:color="0000FF"/>
                </w:rPr>
                <w:t xml:space="preserve"> </w:t>
              </w:r>
              <w:r w:rsidRPr="00E444B5">
                <w:rPr>
                  <w:rFonts w:ascii="Arial" w:hAnsi="Arial" w:cs="Arial"/>
                  <w:b/>
                  <w:color w:val="0000FF"/>
                  <w:spacing w:val="-2"/>
                  <w:sz w:val="20"/>
                  <w:szCs w:val="20"/>
                  <w:u w:val="single" w:color="0000FF"/>
                </w:rPr>
                <w:t>Sciences</w:t>
              </w:r>
            </w:hyperlink>
          </w:p>
        </w:tc>
      </w:tr>
      <w:tr w:rsidR="00413537" w:rsidRPr="00E444B5" w14:paraId="6C40F374" w14:textId="77777777">
        <w:trPr>
          <w:trHeight w:val="290"/>
        </w:trPr>
        <w:tc>
          <w:tcPr>
            <w:tcW w:w="5168" w:type="dxa"/>
          </w:tcPr>
          <w:p w14:paraId="5D7E6064" w14:textId="77777777" w:rsidR="00413537" w:rsidRPr="00E444B5" w:rsidRDefault="00000000">
            <w:pPr>
              <w:pStyle w:val="TableParagraph"/>
              <w:spacing w:line="229" w:lineRule="exact"/>
              <w:ind w:left="95"/>
              <w:rPr>
                <w:rFonts w:ascii="Arial" w:hAnsi="Arial" w:cs="Arial"/>
                <w:sz w:val="20"/>
                <w:szCs w:val="20"/>
              </w:rPr>
            </w:pPr>
            <w:r w:rsidRPr="00E444B5">
              <w:rPr>
                <w:rFonts w:ascii="Arial" w:hAnsi="Arial" w:cs="Arial"/>
                <w:sz w:val="20"/>
                <w:szCs w:val="20"/>
              </w:rPr>
              <w:t>Manuscript</w:t>
            </w:r>
            <w:r w:rsidRPr="00E444B5">
              <w:rPr>
                <w:rFonts w:ascii="Arial" w:hAnsi="Arial" w:cs="Arial"/>
                <w:spacing w:val="-14"/>
                <w:sz w:val="20"/>
                <w:szCs w:val="20"/>
              </w:rPr>
              <w:t xml:space="preserve"> </w:t>
            </w:r>
            <w:r w:rsidRPr="00E444B5">
              <w:rPr>
                <w:rFonts w:ascii="Arial" w:hAnsi="Arial" w:cs="Arial"/>
                <w:spacing w:val="-2"/>
                <w:sz w:val="20"/>
                <w:szCs w:val="20"/>
              </w:rPr>
              <w:t>Number:</w:t>
            </w:r>
          </w:p>
        </w:tc>
        <w:tc>
          <w:tcPr>
            <w:tcW w:w="15770" w:type="dxa"/>
          </w:tcPr>
          <w:p w14:paraId="5444BE2F" w14:textId="77777777" w:rsidR="00413537" w:rsidRPr="00E444B5" w:rsidRDefault="00000000">
            <w:pPr>
              <w:pStyle w:val="TableParagraph"/>
              <w:spacing w:before="28"/>
              <w:rPr>
                <w:rFonts w:ascii="Arial" w:hAnsi="Arial" w:cs="Arial"/>
                <w:b/>
                <w:sz w:val="20"/>
                <w:szCs w:val="20"/>
              </w:rPr>
            </w:pPr>
            <w:r w:rsidRPr="00E444B5">
              <w:rPr>
                <w:rFonts w:ascii="Arial" w:hAnsi="Arial" w:cs="Arial"/>
                <w:b/>
                <w:spacing w:val="-2"/>
                <w:sz w:val="20"/>
                <w:szCs w:val="20"/>
              </w:rPr>
              <w:t>Ms_JAMPS_146457</w:t>
            </w:r>
          </w:p>
        </w:tc>
      </w:tr>
      <w:tr w:rsidR="00413537" w:rsidRPr="00E444B5" w14:paraId="39D25949" w14:textId="77777777">
        <w:trPr>
          <w:trHeight w:val="650"/>
        </w:trPr>
        <w:tc>
          <w:tcPr>
            <w:tcW w:w="5168" w:type="dxa"/>
          </w:tcPr>
          <w:p w14:paraId="12C895F1" w14:textId="77777777" w:rsidR="00413537" w:rsidRPr="00E444B5" w:rsidRDefault="00000000">
            <w:pPr>
              <w:pStyle w:val="TableParagraph"/>
              <w:spacing w:line="229" w:lineRule="exact"/>
              <w:ind w:left="95"/>
              <w:rPr>
                <w:rFonts w:ascii="Arial" w:hAnsi="Arial" w:cs="Arial"/>
                <w:sz w:val="20"/>
                <w:szCs w:val="20"/>
              </w:rPr>
            </w:pPr>
            <w:r w:rsidRPr="00E444B5">
              <w:rPr>
                <w:rFonts w:ascii="Arial" w:hAnsi="Arial" w:cs="Arial"/>
                <w:sz w:val="20"/>
                <w:szCs w:val="20"/>
              </w:rPr>
              <w:t>Title</w:t>
            </w:r>
            <w:r w:rsidRPr="00E444B5">
              <w:rPr>
                <w:rFonts w:ascii="Arial" w:hAnsi="Arial" w:cs="Arial"/>
                <w:spacing w:val="-6"/>
                <w:sz w:val="20"/>
                <w:szCs w:val="20"/>
              </w:rPr>
              <w:t xml:space="preserve"> </w:t>
            </w:r>
            <w:r w:rsidRPr="00E444B5">
              <w:rPr>
                <w:rFonts w:ascii="Arial" w:hAnsi="Arial" w:cs="Arial"/>
                <w:sz w:val="20"/>
                <w:szCs w:val="20"/>
              </w:rPr>
              <w:t>of</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4"/>
                <w:sz w:val="20"/>
                <w:szCs w:val="20"/>
              </w:rPr>
              <w:t xml:space="preserve"> </w:t>
            </w:r>
            <w:r w:rsidRPr="00E444B5">
              <w:rPr>
                <w:rFonts w:ascii="Arial" w:hAnsi="Arial" w:cs="Arial"/>
                <w:spacing w:val="-2"/>
                <w:sz w:val="20"/>
                <w:szCs w:val="20"/>
              </w:rPr>
              <w:t>Manuscript:</w:t>
            </w:r>
          </w:p>
        </w:tc>
        <w:tc>
          <w:tcPr>
            <w:tcW w:w="15770" w:type="dxa"/>
          </w:tcPr>
          <w:p w14:paraId="342CE823" w14:textId="77777777" w:rsidR="00413537" w:rsidRPr="00E444B5" w:rsidRDefault="00000000">
            <w:pPr>
              <w:pStyle w:val="TableParagraph"/>
              <w:spacing w:before="208"/>
              <w:rPr>
                <w:rFonts w:ascii="Arial" w:hAnsi="Arial" w:cs="Arial"/>
                <w:b/>
                <w:sz w:val="20"/>
                <w:szCs w:val="20"/>
              </w:rPr>
            </w:pPr>
            <w:r w:rsidRPr="00E444B5">
              <w:rPr>
                <w:rFonts w:ascii="Arial" w:hAnsi="Arial" w:cs="Arial"/>
                <w:b/>
                <w:sz w:val="20"/>
                <w:szCs w:val="20"/>
              </w:rPr>
              <w:t>Responsible</w:t>
            </w:r>
            <w:r w:rsidRPr="00E444B5">
              <w:rPr>
                <w:rFonts w:ascii="Arial" w:hAnsi="Arial" w:cs="Arial"/>
                <w:b/>
                <w:spacing w:val="-5"/>
                <w:sz w:val="20"/>
                <w:szCs w:val="20"/>
              </w:rPr>
              <w:t xml:space="preserve"> </w:t>
            </w:r>
            <w:r w:rsidRPr="00E444B5">
              <w:rPr>
                <w:rFonts w:ascii="Arial" w:hAnsi="Arial" w:cs="Arial"/>
                <w:b/>
                <w:sz w:val="20"/>
                <w:szCs w:val="20"/>
              </w:rPr>
              <w:t>AI</w:t>
            </w:r>
            <w:r w:rsidRPr="00E444B5">
              <w:rPr>
                <w:rFonts w:ascii="Arial" w:hAnsi="Arial" w:cs="Arial"/>
                <w:b/>
                <w:spacing w:val="-3"/>
                <w:sz w:val="20"/>
                <w:szCs w:val="20"/>
              </w:rPr>
              <w:t xml:space="preserve"> </w:t>
            </w:r>
            <w:r w:rsidRPr="00E444B5">
              <w:rPr>
                <w:rFonts w:ascii="Arial" w:hAnsi="Arial" w:cs="Arial"/>
                <w:b/>
                <w:sz w:val="20"/>
                <w:szCs w:val="20"/>
              </w:rPr>
              <w:t>Agents</w:t>
            </w:r>
            <w:r w:rsidRPr="00E444B5">
              <w:rPr>
                <w:rFonts w:ascii="Arial" w:hAnsi="Arial" w:cs="Arial"/>
                <w:b/>
                <w:spacing w:val="-7"/>
                <w:sz w:val="20"/>
                <w:szCs w:val="20"/>
              </w:rPr>
              <w:t xml:space="preserve"> </w:t>
            </w:r>
            <w:r w:rsidRPr="00E444B5">
              <w:rPr>
                <w:rFonts w:ascii="Arial" w:hAnsi="Arial" w:cs="Arial"/>
                <w:b/>
                <w:sz w:val="20"/>
                <w:szCs w:val="20"/>
              </w:rPr>
              <w:t>in</w:t>
            </w:r>
            <w:r w:rsidRPr="00E444B5">
              <w:rPr>
                <w:rFonts w:ascii="Arial" w:hAnsi="Arial" w:cs="Arial"/>
                <w:b/>
                <w:spacing w:val="-5"/>
                <w:sz w:val="20"/>
                <w:szCs w:val="20"/>
              </w:rPr>
              <w:t xml:space="preserve"> </w:t>
            </w:r>
            <w:r w:rsidRPr="00E444B5">
              <w:rPr>
                <w:rFonts w:ascii="Arial" w:hAnsi="Arial" w:cs="Arial"/>
                <w:b/>
                <w:sz w:val="20"/>
                <w:szCs w:val="20"/>
              </w:rPr>
              <w:t>U.S.</w:t>
            </w:r>
            <w:r w:rsidRPr="00E444B5">
              <w:rPr>
                <w:rFonts w:ascii="Arial" w:hAnsi="Arial" w:cs="Arial"/>
                <w:b/>
                <w:spacing w:val="-6"/>
                <w:sz w:val="20"/>
                <w:szCs w:val="20"/>
              </w:rPr>
              <w:t xml:space="preserve"> </w:t>
            </w:r>
            <w:r w:rsidRPr="00E444B5">
              <w:rPr>
                <w:rFonts w:ascii="Arial" w:hAnsi="Arial" w:cs="Arial"/>
                <w:b/>
                <w:sz w:val="20"/>
                <w:szCs w:val="20"/>
              </w:rPr>
              <w:t>Healthcare:</w:t>
            </w:r>
            <w:r w:rsidRPr="00E444B5">
              <w:rPr>
                <w:rFonts w:ascii="Arial" w:hAnsi="Arial" w:cs="Arial"/>
                <w:b/>
                <w:spacing w:val="-8"/>
                <w:sz w:val="20"/>
                <w:szCs w:val="20"/>
              </w:rPr>
              <w:t xml:space="preserve"> </w:t>
            </w:r>
            <w:r w:rsidRPr="00E444B5">
              <w:rPr>
                <w:rFonts w:ascii="Arial" w:hAnsi="Arial" w:cs="Arial"/>
                <w:b/>
                <w:sz w:val="20"/>
                <w:szCs w:val="20"/>
              </w:rPr>
              <w:t>Ethical,</w:t>
            </w:r>
            <w:r w:rsidRPr="00E444B5">
              <w:rPr>
                <w:rFonts w:ascii="Arial" w:hAnsi="Arial" w:cs="Arial"/>
                <w:b/>
                <w:spacing w:val="-6"/>
                <w:sz w:val="20"/>
                <w:szCs w:val="20"/>
              </w:rPr>
              <w:t xml:space="preserve"> </w:t>
            </w:r>
            <w:r w:rsidRPr="00E444B5">
              <w:rPr>
                <w:rFonts w:ascii="Arial" w:hAnsi="Arial" w:cs="Arial"/>
                <w:b/>
                <w:sz w:val="20"/>
                <w:szCs w:val="20"/>
              </w:rPr>
              <w:t>Regulatory,</w:t>
            </w:r>
            <w:r w:rsidRPr="00E444B5">
              <w:rPr>
                <w:rFonts w:ascii="Arial" w:hAnsi="Arial" w:cs="Arial"/>
                <w:b/>
                <w:spacing w:val="-5"/>
                <w:sz w:val="20"/>
                <w:szCs w:val="20"/>
              </w:rPr>
              <w:t xml:space="preserve"> </w:t>
            </w:r>
            <w:r w:rsidRPr="00E444B5">
              <w:rPr>
                <w:rFonts w:ascii="Arial" w:hAnsi="Arial" w:cs="Arial"/>
                <w:b/>
                <w:sz w:val="20"/>
                <w:szCs w:val="20"/>
              </w:rPr>
              <w:t>and</w:t>
            </w:r>
            <w:r w:rsidRPr="00E444B5">
              <w:rPr>
                <w:rFonts w:ascii="Arial" w:hAnsi="Arial" w:cs="Arial"/>
                <w:b/>
                <w:spacing w:val="-7"/>
                <w:sz w:val="20"/>
                <w:szCs w:val="20"/>
              </w:rPr>
              <w:t xml:space="preserve"> </w:t>
            </w:r>
            <w:r w:rsidRPr="00E444B5">
              <w:rPr>
                <w:rFonts w:ascii="Arial" w:hAnsi="Arial" w:cs="Arial"/>
                <w:b/>
                <w:sz w:val="20"/>
                <w:szCs w:val="20"/>
              </w:rPr>
              <w:t>Deployment</w:t>
            </w:r>
            <w:r w:rsidRPr="00E444B5">
              <w:rPr>
                <w:rFonts w:ascii="Arial" w:hAnsi="Arial" w:cs="Arial"/>
                <w:b/>
                <w:spacing w:val="-7"/>
                <w:sz w:val="20"/>
                <w:szCs w:val="20"/>
              </w:rPr>
              <w:t xml:space="preserve"> </w:t>
            </w:r>
            <w:r w:rsidRPr="00E444B5">
              <w:rPr>
                <w:rFonts w:ascii="Arial" w:hAnsi="Arial" w:cs="Arial"/>
                <w:b/>
                <w:spacing w:val="-2"/>
                <w:sz w:val="20"/>
                <w:szCs w:val="20"/>
              </w:rPr>
              <w:t>Challenges</w:t>
            </w:r>
          </w:p>
        </w:tc>
      </w:tr>
      <w:tr w:rsidR="00413537" w:rsidRPr="00E444B5" w14:paraId="4FD7AAB4" w14:textId="77777777">
        <w:trPr>
          <w:trHeight w:val="333"/>
        </w:trPr>
        <w:tc>
          <w:tcPr>
            <w:tcW w:w="5168" w:type="dxa"/>
          </w:tcPr>
          <w:p w14:paraId="55B825CD" w14:textId="77777777" w:rsidR="00413537" w:rsidRPr="00E444B5" w:rsidRDefault="00000000">
            <w:pPr>
              <w:pStyle w:val="TableParagraph"/>
              <w:spacing w:line="229" w:lineRule="exact"/>
              <w:ind w:left="95"/>
              <w:rPr>
                <w:rFonts w:ascii="Arial" w:hAnsi="Arial" w:cs="Arial"/>
                <w:sz w:val="20"/>
                <w:szCs w:val="20"/>
              </w:rPr>
            </w:pPr>
            <w:r w:rsidRPr="00E444B5">
              <w:rPr>
                <w:rFonts w:ascii="Arial" w:hAnsi="Arial" w:cs="Arial"/>
                <w:sz w:val="20"/>
                <w:szCs w:val="20"/>
              </w:rPr>
              <w:t>Type</w:t>
            </w:r>
            <w:r w:rsidRPr="00E444B5">
              <w:rPr>
                <w:rFonts w:ascii="Arial" w:hAnsi="Arial" w:cs="Arial"/>
                <w:spacing w:val="-5"/>
                <w:sz w:val="20"/>
                <w:szCs w:val="20"/>
              </w:rPr>
              <w:t xml:space="preserve"> </w:t>
            </w:r>
            <w:r w:rsidRPr="00E444B5">
              <w:rPr>
                <w:rFonts w:ascii="Arial" w:hAnsi="Arial" w:cs="Arial"/>
                <w:sz w:val="20"/>
                <w:szCs w:val="20"/>
              </w:rPr>
              <w:t>of</w:t>
            </w:r>
            <w:r w:rsidRPr="00E444B5">
              <w:rPr>
                <w:rFonts w:ascii="Arial" w:hAnsi="Arial" w:cs="Arial"/>
                <w:spacing w:val="-3"/>
                <w:sz w:val="20"/>
                <w:szCs w:val="20"/>
              </w:rPr>
              <w:t xml:space="preserve"> </w:t>
            </w:r>
            <w:r w:rsidRPr="00E444B5">
              <w:rPr>
                <w:rFonts w:ascii="Arial" w:hAnsi="Arial" w:cs="Arial"/>
                <w:sz w:val="20"/>
                <w:szCs w:val="20"/>
              </w:rPr>
              <w:t>the</w:t>
            </w:r>
            <w:r w:rsidRPr="00E444B5">
              <w:rPr>
                <w:rFonts w:ascii="Arial" w:hAnsi="Arial" w:cs="Arial"/>
                <w:spacing w:val="-3"/>
                <w:sz w:val="20"/>
                <w:szCs w:val="20"/>
              </w:rPr>
              <w:t xml:space="preserve"> </w:t>
            </w:r>
            <w:r w:rsidRPr="00E444B5">
              <w:rPr>
                <w:rFonts w:ascii="Arial" w:hAnsi="Arial" w:cs="Arial"/>
                <w:spacing w:val="-2"/>
                <w:sz w:val="20"/>
                <w:szCs w:val="20"/>
              </w:rPr>
              <w:t>Article</w:t>
            </w:r>
          </w:p>
        </w:tc>
        <w:tc>
          <w:tcPr>
            <w:tcW w:w="15770" w:type="dxa"/>
          </w:tcPr>
          <w:p w14:paraId="148F12FA" w14:textId="77777777" w:rsidR="00413537" w:rsidRPr="00E444B5" w:rsidRDefault="00413537">
            <w:pPr>
              <w:pStyle w:val="TableParagraph"/>
              <w:ind w:left="0"/>
              <w:rPr>
                <w:rFonts w:ascii="Arial" w:hAnsi="Arial" w:cs="Arial"/>
                <w:sz w:val="20"/>
                <w:szCs w:val="20"/>
              </w:rPr>
            </w:pPr>
          </w:p>
        </w:tc>
      </w:tr>
    </w:tbl>
    <w:p w14:paraId="1FBCA9D6" w14:textId="77777777" w:rsidR="00413537" w:rsidRPr="00E444B5" w:rsidRDefault="00413537">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13537" w:rsidRPr="00E444B5" w14:paraId="6EBB0721" w14:textId="77777777">
        <w:trPr>
          <w:trHeight w:val="450"/>
        </w:trPr>
        <w:tc>
          <w:tcPr>
            <w:tcW w:w="21153" w:type="dxa"/>
            <w:gridSpan w:val="3"/>
            <w:tcBorders>
              <w:top w:val="nil"/>
              <w:left w:val="nil"/>
              <w:right w:val="nil"/>
            </w:tcBorders>
          </w:tcPr>
          <w:p w14:paraId="23CC468B" w14:textId="77777777" w:rsidR="00413537" w:rsidRPr="00E444B5" w:rsidRDefault="00000000">
            <w:pPr>
              <w:pStyle w:val="TableParagraph"/>
              <w:spacing w:line="221" w:lineRule="exact"/>
              <w:ind w:left="112"/>
              <w:rPr>
                <w:rFonts w:ascii="Arial" w:hAnsi="Arial" w:cs="Arial"/>
                <w:b/>
                <w:sz w:val="20"/>
                <w:szCs w:val="20"/>
              </w:rPr>
            </w:pPr>
            <w:r w:rsidRPr="00E444B5">
              <w:rPr>
                <w:rFonts w:ascii="Arial" w:hAnsi="Arial" w:cs="Arial"/>
                <w:b/>
                <w:color w:val="000000"/>
                <w:sz w:val="20"/>
                <w:szCs w:val="20"/>
                <w:highlight w:val="yellow"/>
              </w:rPr>
              <w:t>PART</w:t>
            </w:r>
            <w:r w:rsidRPr="00E444B5">
              <w:rPr>
                <w:rFonts w:ascii="Arial" w:hAnsi="Arial" w:cs="Arial"/>
                <w:b/>
                <w:color w:val="000000"/>
                <w:spacing w:val="45"/>
                <w:sz w:val="20"/>
                <w:szCs w:val="20"/>
                <w:highlight w:val="yellow"/>
              </w:rPr>
              <w:t xml:space="preserve"> </w:t>
            </w:r>
            <w:r w:rsidRPr="00E444B5">
              <w:rPr>
                <w:rFonts w:ascii="Arial" w:hAnsi="Arial" w:cs="Arial"/>
                <w:b/>
                <w:color w:val="000000"/>
                <w:sz w:val="20"/>
                <w:szCs w:val="20"/>
                <w:highlight w:val="yellow"/>
              </w:rPr>
              <w:t>1:</w:t>
            </w:r>
            <w:r w:rsidRPr="00E444B5">
              <w:rPr>
                <w:rFonts w:ascii="Arial" w:hAnsi="Arial" w:cs="Arial"/>
                <w:b/>
                <w:color w:val="000000"/>
                <w:sz w:val="20"/>
                <w:szCs w:val="20"/>
              </w:rPr>
              <w:t xml:space="preserve"> </w:t>
            </w:r>
            <w:r w:rsidRPr="00E444B5">
              <w:rPr>
                <w:rFonts w:ascii="Arial" w:hAnsi="Arial" w:cs="Arial"/>
                <w:b/>
                <w:color w:val="000000"/>
                <w:spacing w:val="-2"/>
                <w:sz w:val="20"/>
                <w:szCs w:val="20"/>
              </w:rPr>
              <w:t>Comments</w:t>
            </w:r>
          </w:p>
        </w:tc>
      </w:tr>
      <w:tr w:rsidR="00413537" w:rsidRPr="00E444B5" w14:paraId="5C18B260" w14:textId="77777777">
        <w:trPr>
          <w:trHeight w:val="964"/>
        </w:trPr>
        <w:tc>
          <w:tcPr>
            <w:tcW w:w="5352" w:type="dxa"/>
          </w:tcPr>
          <w:p w14:paraId="180D6584" w14:textId="77777777" w:rsidR="00413537" w:rsidRPr="00E444B5" w:rsidRDefault="00413537">
            <w:pPr>
              <w:pStyle w:val="TableParagraph"/>
              <w:ind w:left="0"/>
              <w:rPr>
                <w:rFonts w:ascii="Arial" w:hAnsi="Arial" w:cs="Arial"/>
                <w:sz w:val="20"/>
                <w:szCs w:val="20"/>
              </w:rPr>
            </w:pPr>
          </w:p>
        </w:tc>
        <w:tc>
          <w:tcPr>
            <w:tcW w:w="9356" w:type="dxa"/>
          </w:tcPr>
          <w:p w14:paraId="54FC3B6A" w14:textId="77777777" w:rsidR="00413537" w:rsidRPr="00E444B5" w:rsidRDefault="00000000">
            <w:pPr>
              <w:pStyle w:val="TableParagraph"/>
              <w:ind w:left="108"/>
              <w:rPr>
                <w:rFonts w:ascii="Arial" w:hAnsi="Arial" w:cs="Arial"/>
                <w:b/>
                <w:sz w:val="20"/>
                <w:szCs w:val="20"/>
              </w:rPr>
            </w:pPr>
            <w:r w:rsidRPr="00E444B5">
              <w:rPr>
                <w:rFonts w:ascii="Arial" w:hAnsi="Arial" w:cs="Arial"/>
                <w:b/>
                <w:sz w:val="20"/>
                <w:szCs w:val="20"/>
              </w:rPr>
              <w:t>Reviewer’s</w:t>
            </w:r>
            <w:r w:rsidRPr="00E444B5">
              <w:rPr>
                <w:rFonts w:ascii="Arial" w:hAnsi="Arial" w:cs="Arial"/>
                <w:b/>
                <w:spacing w:val="-10"/>
                <w:sz w:val="20"/>
                <w:szCs w:val="20"/>
              </w:rPr>
              <w:t xml:space="preserve"> </w:t>
            </w:r>
            <w:r w:rsidRPr="00E444B5">
              <w:rPr>
                <w:rFonts w:ascii="Arial" w:hAnsi="Arial" w:cs="Arial"/>
                <w:b/>
                <w:spacing w:val="-2"/>
                <w:sz w:val="20"/>
                <w:szCs w:val="20"/>
              </w:rPr>
              <w:t>comment</w:t>
            </w:r>
          </w:p>
          <w:p w14:paraId="6B802FC4" w14:textId="77777777" w:rsidR="00413537" w:rsidRPr="00E444B5" w:rsidRDefault="00000000">
            <w:pPr>
              <w:pStyle w:val="TableParagraph"/>
              <w:ind w:left="108" w:right="140"/>
              <w:rPr>
                <w:rFonts w:ascii="Arial" w:hAnsi="Arial" w:cs="Arial"/>
                <w:b/>
                <w:sz w:val="20"/>
                <w:szCs w:val="20"/>
              </w:rPr>
            </w:pPr>
            <w:r w:rsidRPr="00E444B5">
              <w:rPr>
                <w:rFonts w:ascii="Arial" w:hAnsi="Arial" w:cs="Arial"/>
                <w:b/>
                <w:color w:val="000000"/>
                <w:sz w:val="20"/>
                <w:szCs w:val="20"/>
                <w:highlight w:val="yellow"/>
              </w:rPr>
              <w:t>Artificial</w:t>
            </w:r>
            <w:r w:rsidRPr="00E444B5">
              <w:rPr>
                <w:rFonts w:ascii="Arial" w:hAnsi="Arial" w:cs="Arial"/>
                <w:b/>
                <w:color w:val="000000"/>
                <w:spacing w:val="-6"/>
                <w:sz w:val="20"/>
                <w:szCs w:val="20"/>
                <w:highlight w:val="yellow"/>
              </w:rPr>
              <w:t xml:space="preserve"> </w:t>
            </w:r>
            <w:r w:rsidRPr="00E444B5">
              <w:rPr>
                <w:rFonts w:ascii="Arial" w:hAnsi="Arial" w:cs="Arial"/>
                <w:b/>
                <w:color w:val="000000"/>
                <w:sz w:val="20"/>
                <w:szCs w:val="20"/>
                <w:highlight w:val="yellow"/>
              </w:rPr>
              <w:t>Intelligence</w:t>
            </w:r>
            <w:r w:rsidRPr="00E444B5">
              <w:rPr>
                <w:rFonts w:ascii="Arial" w:hAnsi="Arial" w:cs="Arial"/>
                <w:b/>
                <w:color w:val="000000"/>
                <w:spacing w:val="-5"/>
                <w:sz w:val="20"/>
                <w:szCs w:val="20"/>
                <w:highlight w:val="yellow"/>
              </w:rPr>
              <w:t xml:space="preserve"> </w:t>
            </w:r>
            <w:r w:rsidRPr="00E444B5">
              <w:rPr>
                <w:rFonts w:ascii="Arial" w:hAnsi="Arial" w:cs="Arial"/>
                <w:b/>
                <w:color w:val="000000"/>
                <w:sz w:val="20"/>
                <w:szCs w:val="20"/>
                <w:highlight w:val="yellow"/>
              </w:rPr>
              <w:t>(AI)</w:t>
            </w:r>
            <w:r w:rsidRPr="00E444B5">
              <w:rPr>
                <w:rFonts w:ascii="Arial" w:hAnsi="Arial" w:cs="Arial"/>
                <w:b/>
                <w:color w:val="000000"/>
                <w:spacing w:val="-5"/>
                <w:sz w:val="20"/>
                <w:szCs w:val="20"/>
                <w:highlight w:val="yellow"/>
              </w:rPr>
              <w:t xml:space="preserve"> </w:t>
            </w:r>
            <w:r w:rsidRPr="00E444B5">
              <w:rPr>
                <w:rFonts w:ascii="Arial" w:hAnsi="Arial" w:cs="Arial"/>
                <w:b/>
                <w:color w:val="000000"/>
                <w:sz w:val="20"/>
                <w:szCs w:val="20"/>
                <w:highlight w:val="yellow"/>
              </w:rPr>
              <w:t>generated</w:t>
            </w:r>
            <w:r w:rsidRPr="00E444B5">
              <w:rPr>
                <w:rFonts w:ascii="Arial" w:hAnsi="Arial" w:cs="Arial"/>
                <w:b/>
                <w:color w:val="000000"/>
                <w:spacing w:val="-5"/>
                <w:sz w:val="20"/>
                <w:szCs w:val="20"/>
                <w:highlight w:val="yellow"/>
              </w:rPr>
              <w:t xml:space="preserve"> </w:t>
            </w:r>
            <w:r w:rsidRPr="00E444B5">
              <w:rPr>
                <w:rFonts w:ascii="Arial" w:hAnsi="Arial" w:cs="Arial"/>
                <w:b/>
                <w:color w:val="000000"/>
                <w:sz w:val="20"/>
                <w:szCs w:val="20"/>
                <w:highlight w:val="yellow"/>
              </w:rPr>
              <w:t>or</w:t>
            </w:r>
            <w:r w:rsidRPr="00E444B5">
              <w:rPr>
                <w:rFonts w:ascii="Arial" w:hAnsi="Arial" w:cs="Arial"/>
                <w:b/>
                <w:color w:val="000000"/>
                <w:spacing w:val="-5"/>
                <w:sz w:val="20"/>
                <w:szCs w:val="20"/>
                <w:highlight w:val="yellow"/>
              </w:rPr>
              <w:t xml:space="preserve"> </w:t>
            </w:r>
            <w:r w:rsidRPr="00E444B5">
              <w:rPr>
                <w:rFonts w:ascii="Arial" w:hAnsi="Arial" w:cs="Arial"/>
                <w:b/>
                <w:color w:val="000000"/>
                <w:sz w:val="20"/>
                <w:szCs w:val="20"/>
                <w:highlight w:val="yellow"/>
              </w:rPr>
              <w:t>assisted</w:t>
            </w:r>
            <w:r w:rsidRPr="00E444B5">
              <w:rPr>
                <w:rFonts w:ascii="Arial" w:hAnsi="Arial" w:cs="Arial"/>
                <w:b/>
                <w:color w:val="000000"/>
                <w:spacing w:val="-5"/>
                <w:sz w:val="20"/>
                <w:szCs w:val="20"/>
                <w:highlight w:val="yellow"/>
              </w:rPr>
              <w:t xml:space="preserve"> </w:t>
            </w:r>
            <w:r w:rsidRPr="00E444B5">
              <w:rPr>
                <w:rFonts w:ascii="Arial" w:hAnsi="Arial" w:cs="Arial"/>
                <w:b/>
                <w:color w:val="000000"/>
                <w:sz w:val="20"/>
                <w:szCs w:val="20"/>
                <w:highlight w:val="yellow"/>
              </w:rPr>
              <w:t>review</w:t>
            </w:r>
            <w:r w:rsidRPr="00E444B5">
              <w:rPr>
                <w:rFonts w:ascii="Arial" w:hAnsi="Arial" w:cs="Arial"/>
                <w:b/>
                <w:color w:val="000000"/>
                <w:spacing w:val="-3"/>
                <w:sz w:val="20"/>
                <w:szCs w:val="20"/>
                <w:highlight w:val="yellow"/>
              </w:rPr>
              <w:t xml:space="preserve"> </w:t>
            </w:r>
            <w:r w:rsidRPr="00E444B5">
              <w:rPr>
                <w:rFonts w:ascii="Arial" w:hAnsi="Arial" w:cs="Arial"/>
                <w:b/>
                <w:color w:val="000000"/>
                <w:sz w:val="20"/>
                <w:szCs w:val="20"/>
                <w:highlight w:val="yellow"/>
              </w:rPr>
              <w:t>comments</w:t>
            </w:r>
            <w:r w:rsidRPr="00E444B5">
              <w:rPr>
                <w:rFonts w:ascii="Arial" w:hAnsi="Arial" w:cs="Arial"/>
                <w:b/>
                <w:color w:val="000000"/>
                <w:spacing w:val="-6"/>
                <w:sz w:val="20"/>
                <w:szCs w:val="20"/>
                <w:highlight w:val="yellow"/>
              </w:rPr>
              <w:t xml:space="preserve"> </w:t>
            </w:r>
            <w:r w:rsidRPr="00E444B5">
              <w:rPr>
                <w:rFonts w:ascii="Arial" w:hAnsi="Arial" w:cs="Arial"/>
                <w:b/>
                <w:color w:val="000000"/>
                <w:sz w:val="20"/>
                <w:szCs w:val="20"/>
                <w:highlight w:val="yellow"/>
              </w:rPr>
              <w:t>are</w:t>
            </w:r>
            <w:r w:rsidRPr="00E444B5">
              <w:rPr>
                <w:rFonts w:ascii="Arial" w:hAnsi="Arial" w:cs="Arial"/>
                <w:b/>
                <w:color w:val="000000"/>
                <w:spacing w:val="-5"/>
                <w:sz w:val="20"/>
                <w:szCs w:val="20"/>
                <w:highlight w:val="yellow"/>
              </w:rPr>
              <w:t xml:space="preserve"> </w:t>
            </w:r>
            <w:r w:rsidRPr="00E444B5">
              <w:rPr>
                <w:rFonts w:ascii="Arial" w:hAnsi="Arial" w:cs="Arial"/>
                <w:b/>
                <w:color w:val="000000"/>
                <w:sz w:val="20"/>
                <w:szCs w:val="20"/>
                <w:highlight w:val="yellow"/>
              </w:rPr>
              <w:t>strictly</w:t>
            </w:r>
            <w:r w:rsidRPr="00E444B5">
              <w:rPr>
                <w:rFonts w:ascii="Arial" w:hAnsi="Arial" w:cs="Arial"/>
                <w:b/>
                <w:color w:val="000000"/>
                <w:spacing w:val="-4"/>
                <w:sz w:val="20"/>
                <w:szCs w:val="20"/>
                <w:highlight w:val="yellow"/>
              </w:rPr>
              <w:t xml:space="preserve"> </w:t>
            </w:r>
            <w:r w:rsidRPr="00E444B5">
              <w:rPr>
                <w:rFonts w:ascii="Arial" w:hAnsi="Arial" w:cs="Arial"/>
                <w:b/>
                <w:color w:val="000000"/>
                <w:sz w:val="20"/>
                <w:szCs w:val="20"/>
                <w:highlight w:val="yellow"/>
              </w:rPr>
              <w:t>prohibited</w:t>
            </w:r>
            <w:r w:rsidRPr="00E444B5">
              <w:rPr>
                <w:rFonts w:ascii="Arial" w:hAnsi="Arial" w:cs="Arial"/>
                <w:b/>
                <w:color w:val="000000"/>
                <w:spacing w:val="-5"/>
                <w:sz w:val="20"/>
                <w:szCs w:val="20"/>
                <w:highlight w:val="yellow"/>
              </w:rPr>
              <w:t xml:space="preserve"> </w:t>
            </w:r>
            <w:r w:rsidRPr="00E444B5">
              <w:rPr>
                <w:rFonts w:ascii="Arial" w:hAnsi="Arial" w:cs="Arial"/>
                <w:b/>
                <w:color w:val="000000"/>
                <w:sz w:val="20"/>
                <w:szCs w:val="20"/>
                <w:highlight w:val="yellow"/>
              </w:rPr>
              <w:t>during</w:t>
            </w:r>
            <w:r w:rsidRPr="00E444B5">
              <w:rPr>
                <w:rFonts w:ascii="Arial" w:hAnsi="Arial" w:cs="Arial"/>
                <w:b/>
                <w:color w:val="000000"/>
                <w:spacing w:val="-4"/>
                <w:sz w:val="20"/>
                <w:szCs w:val="20"/>
                <w:highlight w:val="yellow"/>
              </w:rPr>
              <w:t xml:space="preserve"> </w:t>
            </w:r>
            <w:r w:rsidRPr="00E444B5">
              <w:rPr>
                <w:rFonts w:ascii="Arial" w:hAnsi="Arial" w:cs="Arial"/>
                <w:b/>
                <w:color w:val="000000"/>
                <w:sz w:val="20"/>
                <w:szCs w:val="20"/>
                <w:highlight w:val="yellow"/>
              </w:rPr>
              <w:t>peer</w:t>
            </w:r>
            <w:r w:rsidRPr="00E444B5">
              <w:rPr>
                <w:rFonts w:ascii="Arial" w:hAnsi="Arial" w:cs="Arial"/>
                <w:b/>
                <w:color w:val="000000"/>
                <w:sz w:val="20"/>
                <w:szCs w:val="20"/>
              </w:rPr>
              <w:t xml:space="preserve"> </w:t>
            </w:r>
            <w:r w:rsidRPr="00E444B5">
              <w:rPr>
                <w:rFonts w:ascii="Arial" w:hAnsi="Arial" w:cs="Arial"/>
                <w:b/>
                <w:color w:val="000000"/>
                <w:spacing w:val="-2"/>
                <w:sz w:val="20"/>
                <w:szCs w:val="20"/>
                <w:highlight w:val="yellow"/>
              </w:rPr>
              <w:t>review.</w:t>
            </w:r>
          </w:p>
        </w:tc>
        <w:tc>
          <w:tcPr>
            <w:tcW w:w="6445" w:type="dxa"/>
          </w:tcPr>
          <w:p w14:paraId="2FB55F60" w14:textId="77777777" w:rsidR="00413537" w:rsidRPr="00E444B5" w:rsidRDefault="00000000">
            <w:pPr>
              <w:pStyle w:val="TableParagraph"/>
              <w:spacing w:line="254" w:lineRule="auto"/>
              <w:ind w:left="108" w:right="740"/>
              <w:rPr>
                <w:rFonts w:ascii="Arial" w:hAnsi="Arial" w:cs="Arial"/>
                <w:sz w:val="20"/>
                <w:szCs w:val="20"/>
              </w:rPr>
            </w:pPr>
            <w:r w:rsidRPr="00E444B5">
              <w:rPr>
                <w:rFonts w:ascii="Arial" w:hAnsi="Arial" w:cs="Arial"/>
                <w:b/>
                <w:sz w:val="20"/>
                <w:szCs w:val="20"/>
              </w:rPr>
              <w:t>Author’s</w:t>
            </w:r>
            <w:r w:rsidRPr="00E444B5">
              <w:rPr>
                <w:rFonts w:ascii="Arial" w:hAnsi="Arial" w:cs="Arial"/>
                <w:b/>
                <w:spacing w:val="-6"/>
                <w:sz w:val="20"/>
                <w:szCs w:val="20"/>
              </w:rPr>
              <w:t xml:space="preserve"> </w:t>
            </w:r>
            <w:r w:rsidRPr="00E444B5">
              <w:rPr>
                <w:rFonts w:ascii="Arial" w:hAnsi="Arial" w:cs="Arial"/>
                <w:b/>
                <w:sz w:val="20"/>
                <w:szCs w:val="20"/>
              </w:rPr>
              <w:t>Feedback</w:t>
            </w:r>
            <w:r w:rsidRPr="00E444B5">
              <w:rPr>
                <w:rFonts w:ascii="Arial" w:hAnsi="Arial" w:cs="Arial"/>
                <w:b/>
                <w:spacing w:val="-5"/>
                <w:sz w:val="20"/>
                <w:szCs w:val="20"/>
              </w:rPr>
              <w:t xml:space="preserve"> </w:t>
            </w:r>
            <w:r w:rsidRPr="00E444B5">
              <w:rPr>
                <w:rFonts w:ascii="Arial" w:hAnsi="Arial" w:cs="Arial"/>
                <w:sz w:val="20"/>
                <w:szCs w:val="20"/>
              </w:rPr>
              <w:t>(It</w:t>
            </w:r>
            <w:r w:rsidRPr="00E444B5">
              <w:rPr>
                <w:rFonts w:ascii="Arial" w:hAnsi="Arial" w:cs="Arial"/>
                <w:spacing w:val="-6"/>
                <w:sz w:val="20"/>
                <w:szCs w:val="20"/>
              </w:rPr>
              <w:t xml:space="preserve"> </w:t>
            </w:r>
            <w:r w:rsidRPr="00E444B5">
              <w:rPr>
                <w:rFonts w:ascii="Arial" w:hAnsi="Arial" w:cs="Arial"/>
                <w:sz w:val="20"/>
                <w:szCs w:val="20"/>
              </w:rPr>
              <w:t>is</w:t>
            </w:r>
            <w:r w:rsidRPr="00E444B5">
              <w:rPr>
                <w:rFonts w:ascii="Arial" w:hAnsi="Arial" w:cs="Arial"/>
                <w:spacing w:val="-4"/>
                <w:sz w:val="20"/>
                <w:szCs w:val="20"/>
              </w:rPr>
              <w:t xml:space="preserve"> </w:t>
            </w:r>
            <w:r w:rsidRPr="00E444B5">
              <w:rPr>
                <w:rFonts w:ascii="Arial" w:hAnsi="Arial" w:cs="Arial"/>
                <w:sz w:val="20"/>
                <w:szCs w:val="20"/>
              </w:rPr>
              <w:t>mandatory</w:t>
            </w:r>
            <w:r w:rsidRPr="00E444B5">
              <w:rPr>
                <w:rFonts w:ascii="Arial" w:hAnsi="Arial" w:cs="Arial"/>
                <w:spacing w:val="-9"/>
                <w:sz w:val="20"/>
                <w:szCs w:val="20"/>
              </w:rPr>
              <w:t xml:space="preserve"> </w:t>
            </w:r>
            <w:r w:rsidRPr="00E444B5">
              <w:rPr>
                <w:rFonts w:ascii="Arial" w:hAnsi="Arial" w:cs="Arial"/>
                <w:sz w:val="20"/>
                <w:szCs w:val="20"/>
              </w:rPr>
              <w:t>that</w:t>
            </w:r>
            <w:r w:rsidRPr="00E444B5">
              <w:rPr>
                <w:rFonts w:ascii="Arial" w:hAnsi="Arial" w:cs="Arial"/>
                <w:spacing w:val="-5"/>
                <w:sz w:val="20"/>
                <w:szCs w:val="20"/>
              </w:rPr>
              <w:t xml:space="preserve"> </w:t>
            </w:r>
            <w:r w:rsidRPr="00E444B5">
              <w:rPr>
                <w:rFonts w:ascii="Arial" w:hAnsi="Arial" w:cs="Arial"/>
                <w:sz w:val="20"/>
                <w:szCs w:val="20"/>
              </w:rPr>
              <w:t>authors</w:t>
            </w:r>
            <w:r w:rsidRPr="00E444B5">
              <w:rPr>
                <w:rFonts w:ascii="Arial" w:hAnsi="Arial" w:cs="Arial"/>
                <w:spacing w:val="-6"/>
                <w:sz w:val="20"/>
                <w:szCs w:val="20"/>
              </w:rPr>
              <w:t xml:space="preserve"> </w:t>
            </w:r>
            <w:r w:rsidRPr="00E444B5">
              <w:rPr>
                <w:rFonts w:ascii="Arial" w:hAnsi="Arial" w:cs="Arial"/>
                <w:sz w:val="20"/>
                <w:szCs w:val="20"/>
              </w:rPr>
              <w:t>should</w:t>
            </w:r>
            <w:r w:rsidRPr="00E444B5">
              <w:rPr>
                <w:rFonts w:ascii="Arial" w:hAnsi="Arial" w:cs="Arial"/>
                <w:spacing w:val="-3"/>
                <w:sz w:val="20"/>
                <w:szCs w:val="20"/>
              </w:rPr>
              <w:t xml:space="preserve"> </w:t>
            </w:r>
            <w:r w:rsidRPr="00E444B5">
              <w:rPr>
                <w:rFonts w:ascii="Arial" w:hAnsi="Arial" w:cs="Arial"/>
                <w:sz w:val="20"/>
                <w:szCs w:val="20"/>
              </w:rPr>
              <w:t>write</w:t>
            </w:r>
            <w:r w:rsidRPr="00E444B5">
              <w:rPr>
                <w:rFonts w:ascii="Arial" w:hAnsi="Arial" w:cs="Arial"/>
                <w:spacing w:val="-5"/>
                <w:sz w:val="20"/>
                <w:szCs w:val="20"/>
              </w:rPr>
              <w:t xml:space="preserve"> </w:t>
            </w:r>
            <w:r w:rsidRPr="00E444B5">
              <w:rPr>
                <w:rFonts w:ascii="Arial" w:hAnsi="Arial" w:cs="Arial"/>
                <w:sz w:val="20"/>
                <w:szCs w:val="20"/>
              </w:rPr>
              <w:t>his/her feedback here)</w:t>
            </w:r>
          </w:p>
        </w:tc>
      </w:tr>
      <w:tr w:rsidR="00413537" w:rsidRPr="00E444B5" w14:paraId="2435B46C" w14:textId="77777777">
        <w:trPr>
          <w:trHeight w:val="1610"/>
        </w:trPr>
        <w:tc>
          <w:tcPr>
            <w:tcW w:w="5352" w:type="dxa"/>
          </w:tcPr>
          <w:p w14:paraId="3A7FF82C" w14:textId="77777777" w:rsidR="00413537" w:rsidRPr="00E444B5" w:rsidRDefault="00000000">
            <w:pPr>
              <w:pStyle w:val="TableParagraph"/>
              <w:ind w:left="467" w:right="199"/>
              <w:rPr>
                <w:rFonts w:ascii="Arial" w:hAnsi="Arial" w:cs="Arial"/>
                <w:b/>
                <w:sz w:val="20"/>
                <w:szCs w:val="20"/>
              </w:rPr>
            </w:pPr>
            <w:r w:rsidRPr="00E444B5">
              <w:rPr>
                <w:rFonts w:ascii="Arial" w:hAnsi="Arial" w:cs="Arial"/>
                <w:b/>
                <w:sz w:val="20"/>
                <w:szCs w:val="20"/>
              </w:rPr>
              <w:t>Please</w:t>
            </w:r>
            <w:r w:rsidRPr="00E444B5">
              <w:rPr>
                <w:rFonts w:ascii="Arial" w:hAnsi="Arial" w:cs="Arial"/>
                <w:b/>
                <w:spacing w:val="-6"/>
                <w:sz w:val="20"/>
                <w:szCs w:val="20"/>
              </w:rPr>
              <w:t xml:space="preserve"> </w:t>
            </w:r>
            <w:r w:rsidRPr="00E444B5">
              <w:rPr>
                <w:rFonts w:ascii="Arial" w:hAnsi="Arial" w:cs="Arial"/>
                <w:b/>
                <w:sz w:val="20"/>
                <w:szCs w:val="20"/>
              </w:rPr>
              <w:t>write</w:t>
            </w:r>
            <w:r w:rsidRPr="00E444B5">
              <w:rPr>
                <w:rFonts w:ascii="Arial" w:hAnsi="Arial" w:cs="Arial"/>
                <w:b/>
                <w:spacing w:val="-4"/>
                <w:sz w:val="20"/>
                <w:szCs w:val="20"/>
              </w:rPr>
              <w:t xml:space="preserve"> </w:t>
            </w:r>
            <w:r w:rsidRPr="00E444B5">
              <w:rPr>
                <w:rFonts w:ascii="Arial" w:hAnsi="Arial" w:cs="Arial"/>
                <w:b/>
                <w:sz w:val="20"/>
                <w:szCs w:val="20"/>
              </w:rPr>
              <w:t>a</w:t>
            </w:r>
            <w:r w:rsidRPr="00E444B5">
              <w:rPr>
                <w:rFonts w:ascii="Arial" w:hAnsi="Arial" w:cs="Arial"/>
                <w:b/>
                <w:spacing w:val="-7"/>
                <w:sz w:val="20"/>
                <w:szCs w:val="20"/>
              </w:rPr>
              <w:t xml:space="preserve"> </w:t>
            </w:r>
            <w:r w:rsidRPr="00E444B5">
              <w:rPr>
                <w:rFonts w:ascii="Arial" w:hAnsi="Arial" w:cs="Arial"/>
                <w:b/>
                <w:sz w:val="20"/>
                <w:szCs w:val="20"/>
              </w:rPr>
              <w:t>few</w:t>
            </w:r>
            <w:r w:rsidRPr="00E444B5">
              <w:rPr>
                <w:rFonts w:ascii="Arial" w:hAnsi="Arial" w:cs="Arial"/>
                <w:b/>
                <w:spacing w:val="-4"/>
                <w:sz w:val="20"/>
                <w:szCs w:val="20"/>
              </w:rPr>
              <w:t xml:space="preserve"> </w:t>
            </w:r>
            <w:r w:rsidRPr="00E444B5">
              <w:rPr>
                <w:rFonts w:ascii="Arial" w:hAnsi="Arial" w:cs="Arial"/>
                <w:b/>
                <w:sz w:val="20"/>
                <w:szCs w:val="20"/>
              </w:rPr>
              <w:t>sentences</w:t>
            </w:r>
            <w:r w:rsidRPr="00E444B5">
              <w:rPr>
                <w:rFonts w:ascii="Arial" w:hAnsi="Arial" w:cs="Arial"/>
                <w:b/>
                <w:spacing w:val="-7"/>
                <w:sz w:val="20"/>
                <w:szCs w:val="20"/>
              </w:rPr>
              <w:t xml:space="preserve"> </w:t>
            </w:r>
            <w:r w:rsidRPr="00E444B5">
              <w:rPr>
                <w:rFonts w:ascii="Arial" w:hAnsi="Arial" w:cs="Arial"/>
                <w:b/>
                <w:sz w:val="20"/>
                <w:szCs w:val="20"/>
              </w:rPr>
              <w:t>regarding</w:t>
            </w:r>
            <w:r w:rsidRPr="00E444B5">
              <w:rPr>
                <w:rFonts w:ascii="Arial" w:hAnsi="Arial" w:cs="Arial"/>
                <w:b/>
                <w:spacing w:val="-6"/>
                <w:sz w:val="20"/>
                <w:szCs w:val="20"/>
              </w:rPr>
              <w:t xml:space="preserve"> </w:t>
            </w:r>
            <w:r w:rsidRPr="00E444B5">
              <w:rPr>
                <w:rFonts w:ascii="Arial" w:hAnsi="Arial" w:cs="Arial"/>
                <w:b/>
                <w:sz w:val="20"/>
                <w:szCs w:val="20"/>
              </w:rPr>
              <w:t>the</w:t>
            </w:r>
            <w:r w:rsidRPr="00E444B5">
              <w:rPr>
                <w:rFonts w:ascii="Arial" w:hAnsi="Arial" w:cs="Arial"/>
                <w:b/>
                <w:spacing w:val="-6"/>
                <w:sz w:val="20"/>
                <w:szCs w:val="20"/>
              </w:rPr>
              <w:t xml:space="preserve"> </w:t>
            </w:r>
            <w:r w:rsidRPr="00E444B5">
              <w:rPr>
                <w:rFonts w:ascii="Arial" w:hAnsi="Arial" w:cs="Arial"/>
                <w:b/>
                <w:sz w:val="20"/>
                <w:szCs w:val="20"/>
              </w:rPr>
              <w:t xml:space="preserve">importance of this manuscript for the scientific community. A minimum of 3-4 sentences may be required for this </w:t>
            </w:r>
            <w:r w:rsidRPr="00E444B5">
              <w:rPr>
                <w:rFonts w:ascii="Arial" w:hAnsi="Arial" w:cs="Arial"/>
                <w:b/>
                <w:spacing w:val="-2"/>
                <w:sz w:val="20"/>
                <w:szCs w:val="20"/>
              </w:rPr>
              <w:t>part.</w:t>
            </w:r>
          </w:p>
        </w:tc>
        <w:tc>
          <w:tcPr>
            <w:tcW w:w="9356" w:type="dxa"/>
          </w:tcPr>
          <w:p w14:paraId="5A608E05" w14:textId="77777777" w:rsidR="00413537" w:rsidRPr="00E444B5" w:rsidRDefault="00000000">
            <w:pPr>
              <w:pStyle w:val="TableParagraph"/>
              <w:ind w:left="108" w:right="94"/>
              <w:jc w:val="both"/>
              <w:rPr>
                <w:rFonts w:ascii="Arial" w:hAnsi="Arial" w:cs="Arial"/>
                <w:sz w:val="20"/>
                <w:szCs w:val="20"/>
              </w:rPr>
            </w:pPr>
            <w:r w:rsidRPr="00E444B5">
              <w:rPr>
                <w:rFonts w:ascii="Arial" w:hAnsi="Arial" w:cs="Arial"/>
                <w:sz w:val="20"/>
                <w:szCs w:val="20"/>
              </w:rPr>
              <w:t>This manuscript makes a significant contribution by: (1) synthesizing evidence of ethical, regulatory, and implementation challenges facing AI agents in US healthcare, (2) identifying gaps between governance principles, regulatory requirements, and practice, (3) recommending an auditable minimal viable governance bundle as practical guidance for responsible AI deployment by hospitals, regulators, and developers, and (4) emphasizing service-level metrics such as alert-to-action latency</w:t>
            </w:r>
            <w:r w:rsidRPr="00E444B5">
              <w:rPr>
                <w:rFonts w:ascii="Arial" w:hAnsi="Arial" w:cs="Arial"/>
                <w:spacing w:val="-2"/>
                <w:sz w:val="20"/>
                <w:szCs w:val="20"/>
              </w:rPr>
              <w:t xml:space="preserve"> </w:t>
            </w:r>
            <w:r w:rsidRPr="00E444B5">
              <w:rPr>
                <w:rFonts w:ascii="Arial" w:hAnsi="Arial" w:cs="Arial"/>
                <w:sz w:val="20"/>
                <w:szCs w:val="20"/>
              </w:rPr>
              <w:t>to advance a holistic sociotechnical approach beyond just model accuracy.</w:t>
            </w:r>
          </w:p>
        </w:tc>
        <w:tc>
          <w:tcPr>
            <w:tcW w:w="6445" w:type="dxa"/>
          </w:tcPr>
          <w:p w14:paraId="45352E15" w14:textId="77777777" w:rsidR="00413537" w:rsidRPr="00E444B5" w:rsidRDefault="00413537">
            <w:pPr>
              <w:pStyle w:val="TableParagraph"/>
              <w:ind w:left="0"/>
              <w:rPr>
                <w:rFonts w:ascii="Arial" w:hAnsi="Arial" w:cs="Arial"/>
                <w:sz w:val="20"/>
                <w:szCs w:val="20"/>
              </w:rPr>
            </w:pPr>
          </w:p>
        </w:tc>
      </w:tr>
      <w:tr w:rsidR="00413537" w:rsidRPr="00E444B5" w14:paraId="2E516C69" w14:textId="77777777">
        <w:trPr>
          <w:trHeight w:val="1262"/>
        </w:trPr>
        <w:tc>
          <w:tcPr>
            <w:tcW w:w="5352" w:type="dxa"/>
          </w:tcPr>
          <w:p w14:paraId="3B575014" w14:textId="77777777" w:rsidR="00413537" w:rsidRPr="00E444B5" w:rsidRDefault="00000000">
            <w:pPr>
              <w:pStyle w:val="TableParagraph"/>
              <w:spacing w:before="1"/>
              <w:ind w:left="467"/>
              <w:rPr>
                <w:rFonts w:ascii="Arial" w:hAnsi="Arial" w:cs="Arial"/>
                <w:b/>
                <w:sz w:val="20"/>
                <w:szCs w:val="20"/>
              </w:rPr>
            </w:pPr>
            <w:r w:rsidRPr="00E444B5">
              <w:rPr>
                <w:rFonts w:ascii="Arial" w:hAnsi="Arial" w:cs="Arial"/>
                <w:b/>
                <w:sz w:val="20"/>
                <w:szCs w:val="20"/>
              </w:rPr>
              <w:t>Is</w:t>
            </w:r>
            <w:r w:rsidRPr="00E444B5">
              <w:rPr>
                <w:rFonts w:ascii="Arial" w:hAnsi="Arial" w:cs="Arial"/>
                <w:b/>
                <w:spacing w:val="-4"/>
                <w:sz w:val="20"/>
                <w:szCs w:val="20"/>
              </w:rPr>
              <w:t xml:space="preserve"> </w:t>
            </w:r>
            <w:r w:rsidRPr="00E444B5">
              <w:rPr>
                <w:rFonts w:ascii="Arial" w:hAnsi="Arial" w:cs="Arial"/>
                <w:b/>
                <w:sz w:val="20"/>
                <w:szCs w:val="20"/>
              </w:rPr>
              <w:t>the</w:t>
            </w:r>
            <w:r w:rsidRPr="00E444B5">
              <w:rPr>
                <w:rFonts w:ascii="Arial" w:hAnsi="Arial" w:cs="Arial"/>
                <w:b/>
                <w:spacing w:val="-3"/>
                <w:sz w:val="20"/>
                <w:szCs w:val="20"/>
              </w:rPr>
              <w:t xml:space="preserve"> </w:t>
            </w:r>
            <w:r w:rsidRPr="00E444B5">
              <w:rPr>
                <w:rFonts w:ascii="Arial" w:hAnsi="Arial" w:cs="Arial"/>
                <w:b/>
                <w:sz w:val="20"/>
                <w:szCs w:val="20"/>
              </w:rPr>
              <w:t>title</w:t>
            </w:r>
            <w:r w:rsidRPr="00E444B5">
              <w:rPr>
                <w:rFonts w:ascii="Arial" w:hAnsi="Arial" w:cs="Arial"/>
                <w:b/>
                <w:spacing w:val="-2"/>
                <w:sz w:val="20"/>
                <w:szCs w:val="20"/>
              </w:rPr>
              <w:t xml:space="preserve"> </w:t>
            </w:r>
            <w:r w:rsidRPr="00E444B5">
              <w:rPr>
                <w:rFonts w:ascii="Arial" w:hAnsi="Arial" w:cs="Arial"/>
                <w:b/>
                <w:sz w:val="20"/>
                <w:szCs w:val="20"/>
              </w:rPr>
              <w:t>of</w:t>
            </w:r>
            <w:r w:rsidRPr="00E444B5">
              <w:rPr>
                <w:rFonts w:ascii="Arial" w:hAnsi="Arial" w:cs="Arial"/>
                <w:b/>
                <w:spacing w:val="-3"/>
                <w:sz w:val="20"/>
                <w:szCs w:val="20"/>
              </w:rPr>
              <w:t xml:space="preserve"> </w:t>
            </w:r>
            <w:r w:rsidRPr="00E444B5">
              <w:rPr>
                <w:rFonts w:ascii="Arial" w:hAnsi="Arial" w:cs="Arial"/>
                <w:b/>
                <w:sz w:val="20"/>
                <w:szCs w:val="20"/>
              </w:rPr>
              <w:t>the</w:t>
            </w:r>
            <w:r w:rsidRPr="00E444B5">
              <w:rPr>
                <w:rFonts w:ascii="Arial" w:hAnsi="Arial" w:cs="Arial"/>
                <w:b/>
                <w:spacing w:val="-2"/>
                <w:sz w:val="20"/>
                <w:szCs w:val="20"/>
              </w:rPr>
              <w:t xml:space="preserve"> </w:t>
            </w:r>
            <w:r w:rsidRPr="00E444B5">
              <w:rPr>
                <w:rFonts w:ascii="Arial" w:hAnsi="Arial" w:cs="Arial"/>
                <w:b/>
                <w:sz w:val="20"/>
                <w:szCs w:val="20"/>
              </w:rPr>
              <w:t>article</w:t>
            </w:r>
            <w:r w:rsidRPr="00E444B5">
              <w:rPr>
                <w:rFonts w:ascii="Arial" w:hAnsi="Arial" w:cs="Arial"/>
                <w:b/>
                <w:spacing w:val="-3"/>
                <w:sz w:val="20"/>
                <w:szCs w:val="20"/>
              </w:rPr>
              <w:t xml:space="preserve"> </w:t>
            </w:r>
            <w:r w:rsidRPr="00E444B5">
              <w:rPr>
                <w:rFonts w:ascii="Arial" w:hAnsi="Arial" w:cs="Arial"/>
                <w:b/>
                <w:spacing w:val="-2"/>
                <w:sz w:val="20"/>
                <w:szCs w:val="20"/>
              </w:rPr>
              <w:t>suitable?</w:t>
            </w:r>
          </w:p>
          <w:p w14:paraId="1FA7D5A0" w14:textId="77777777" w:rsidR="00413537" w:rsidRPr="00E444B5" w:rsidRDefault="00000000">
            <w:pPr>
              <w:pStyle w:val="TableParagraph"/>
              <w:ind w:left="467"/>
              <w:rPr>
                <w:rFonts w:ascii="Arial" w:hAnsi="Arial" w:cs="Arial"/>
                <w:b/>
                <w:sz w:val="20"/>
                <w:szCs w:val="20"/>
              </w:rPr>
            </w:pPr>
            <w:r w:rsidRPr="00E444B5">
              <w:rPr>
                <w:rFonts w:ascii="Arial" w:hAnsi="Arial" w:cs="Arial"/>
                <w:b/>
                <w:sz w:val="20"/>
                <w:szCs w:val="20"/>
              </w:rPr>
              <w:t>(If</w:t>
            </w:r>
            <w:r w:rsidRPr="00E444B5">
              <w:rPr>
                <w:rFonts w:ascii="Arial" w:hAnsi="Arial" w:cs="Arial"/>
                <w:b/>
                <w:spacing w:val="-5"/>
                <w:sz w:val="20"/>
                <w:szCs w:val="20"/>
              </w:rPr>
              <w:t xml:space="preserve"> </w:t>
            </w:r>
            <w:r w:rsidRPr="00E444B5">
              <w:rPr>
                <w:rFonts w:ascii="Arial" w:hAnsi="Arial" w:cs="Arial"/>
                <w:b/>
                <w:sz w:val="20"/>
                <w:szCs w:val="20"/>
              </w:rPr>
              <w:t>not</w:t>
            </w:r>
            <w:r w:rsidRPr="00E444B5">
              <w:rPr>
                <w:rFonts w:ascii="Arial" w:hAnsi="Arial" w:cs="Arial"/>
                <w:b/>
                <w:spacing w:val="-4"/>
                <w:sz w:val="20"/>
                <w:szCs w:val="20"/>
              </w:rPr>
              <w:t xml:space="preserve"> </w:t>
            </w:r>
            <w:r w:rsidRPr="00E444B5">
              <w:rPr>
                <w:rFonts w:ascii="Arial" w:hAnsi="Arial" w:cs="Arial"/>
                <w:b/>
                <w:sz w:val="20"/>
                <w:szCs w:val="20"/>
              </w:rPr>
              <w:t>please</w:t>
            </w:r>
            <w:r w:rsidRPr="00E444B5">
              <w:rPr>
                <w:rFonts w:ascii="Arial" w:hAnsi="Arial" w:cs="Arial"/>
                <w:b/>
                <w:spacing w:val="-4"/>
                <w:sz w:val="20"/>
                <w:szCs w:val="20"/>
              </w:rPr>
              <w:t xml:space="preserve"> </w:t>
            </w:r>
            <w:r w:rsidRPr="00E444B5">
              <w:rPr>
                <w:rFonts w:ascii="Arial" w:hAnsi="Arial" w:cs="Arial"/>
                <w:b/>
                <w:sz w:val="20"/>
                <w:szCs w:val="20"/>
              </w:rPr>
              <w:t>suggest</w:t>
            </w:r>
            <w:r w:rsidRPr="00E444B5">
              <w:rPr>
                <w:rFonts w:ascii="Arial" w:hAnsi="Arial" w:cs="Arial"/>
                <w:b/>
                <w:spacing w:val="-4"/>
                <w:sz w:val="20"/>
                <w:szCs w:val="20"/>
              </w:rPr>
              <w:t xml:space="preserve"> </w:t>
            </w:r>
            <w:r w:rsidRPr="00E444B5">
              <w:rPr>
                <w:rFonts w:ascii="Arial" w:hAnsi="Arial" w:cs="Arial"/>
                <w:b/>
                <w:sz w:val="20"/>
                <w:szCs w:val="20"/>
              </w:rPr>
              <w:t>an</w:t>
            </w:r>
            <w:r w:rsidRPr="00E444B5">
              <w:rPr>
                <w:rFonts w:ascii="Arial" w:hAnsi="Arial" w:cs="Arial"/>
                <w:b/>
                <w:spacing w:val="-5"/>
                <w:sz w:val="20"/>
                <w:szCs w:val="20"/>
              </w:rPr>
              <w:t xml:space="preserve"> </w:t>
            </w:r>
            <w:r w:rsidRPr="00E444B5">
              <w:rPr>
                <w:rFonts w:ascii="Arial" w:hAnsi="Arial" w:cs="Arial"/>
                <w:b/>
                <w:sz w:val="20"/>
                <w:szCs w:val="20"/>
              </w:rPr>
              <w:t>alternative</w:t>
            </w:r>
            <w:r w:rsidRPr="00E444B5">
              <w:rPr>
                <w:rFonts w:ascii="Arial" w:hAnsi="Arial" w:cs="Arial"/>
                <w:b/>
                <w:spacing w:val="-4"/>
                <w:sz w:val="20"/>
                <w:szCs w:val="20"/>
              </w:rPr>
              <w:t xml:space="preserve"> </w:t>
            </w:r>
            <w:r w:rsidRPr="00E444B5">
              <w:rPr>
                <w:rFonts w:ascii="Arial" w:hAnsi="Arial" w:cs="Arial"/>
                <w:b/>
                <w:spacing w:val="-2"/>
                <w:sz w:val="20"/>
                <w:szCs w:val="20"/>
              </w:rPr>
              <w:t>title)</w:t>
            </w:r>
          </w:p>
        </w:tc>
        <w:tc>
          <w:tcPr>
            <w:tcW w:w="9356" w:type="dxa"/>
          </w:tcPr>
          <w:p w14:paraId="04BB241C" w14:textId="77777777" w:rsidR="00413537" w:rsidRPr="00E444B5" w:rsidRDefault="00000000">
            <w:pPr>
              <w:pStyle w:val="TableParagraph"/>
              <w:ind w:left="108" w:right="140"/>
              <w:rPr>
                <w:rFonts w:ascii="Arial" w:hAnsi="Arial" w:cs="Arial"/>
                <w:sz w:val="20"/>
                <w:szCs w:val="20"/>
              </w:rPr>
            </w:pPr>
            <w:r w:rsidRPr="00E444B5">
              <w:rPr>
                <w:rFonts w:ascii="Arial" w:hAnsi="Arial" w:cs="Arial"/>
                <w:sz w:val="20"/>
                <w:szCs w:val="20"/>
              </w:rPr>
              <w:t>Yes, the title is very apt and accurately reflects the manuscript's contents. It is clear, informative,</w:t>
            </w:r>
            <w:r w:rsidRPr="00E444B5">
              <w:rPr>
                <w:rFonts w:ascii="Arial" w:hAnsi="Arial" w:cs="Arial"/>
                <w:spacing w:val="-4"/>
                <w:sz w:val="20"/>
                <w:szCs w:val="20"/>
              </w:rPr>
              <w:t xml:space="preserve"> </w:t>
            </w:r>
            <w:r w:rsidRPr="00E444B5">
              <w:rPr>
                <w:rFonts w:ascii="Arial" w:hAnsi="Arial" w:cs="Arial"/>
                <w:sz w:val="20"/>
                <w:szCs w:val="20"/>
              </w:rPr>
              <w:t>and</w:t>
            </w:r>
            <w:r w:rsidRPr="00E444B5">
              <w:rPr>
                <w:rFonts w:ascii="Arial" w:hAnsi="Arial" w:cs="Arial"/>
                <w:spacing w:val="-4"/>
                <w:sz w:val="20"/>
                <w:szCs w:val="20"/>
              </w:rPr>
              <w:t xml:space="preserve"> </w:t>
            </w:r>
            <w:r w:rsidRPr="00E444B5">
              <w:rPr>
                <w:rFonts w:ascii="Arial" w:hAnsi="Arial" w:cs="Arial"/>
                <w:sz w:val="20"/>
                <w:szCs w:val="20"/>
              </w:rPr>
              <w:t>covers</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5"/>
                <w:sz w:val="20"/>
                <w:szCs w:val="20"/>
              </w:rPr>
              <w:t xml:space="preserve"> </w:t>
            </w:r>
            <w:r w:rsidRPr="00E444B5">
              <w:rPr>
                <w:rFonts w:ascii="Arial" w:hAnsi="Arial" w:cs="Arial"/>
                <w:sz w:val="20"/>
                <w:szCs w:val="20"/>
              </w:rPr>
              <w:t>three</w:t>
            </w:r>
            <w:r w:rsidRPr="00E444B5">
              <w:rPr>
                <w:rFonts w:ascii="Arial" w:hAnsi="Arial" w:cs="Arial"/>
                <w:spacing w:val="-5"/>
                <w:sz w:val="20"/>
                <w:szCs w:val="20"/>
              </w:rPr>
              <w:t xml:space="preserve"> </w:t>
            </w:r>
            <w:r w:rsidRPr="00E444B5">
              <w:rPr>
                <w:rFonts w:ascii="Arial" w:hAnsi="Arial" w:cs="Arial"/>
                <w:sz w:val="20"/>
                <w:szCs w:val="20"/>
              </w:rPr>
              <w:t>main</w:t>
            </w:r>
            <w:r w:rsidRPr="00E444B5">
              <w:rPr>
                <w:rFonts w:ascii="Arial" w:hAnsi="Arial" w:cs="Arial"/>
                <w:spacing w:val="-2"/>
                <w:sz w:val="20"/>
                <w:szCs w:val="20"/>
              </w:rPr>
              <w:t xml:space="preserve"> </w:t>
            </w:r>
            <w:r w:rsidRPr="00E444B5">
              <w:rPr>
                <w:rFonts w:ascii="Arial" w:hAnsi="Arial" w:cs="Arial"/>
                <w:sz w:val="20"/>
                <w:szCs w:val="20"/>
              </w:rPr>
              <w:t>challenge</w:t>
            </w:r>
            <w:r w:rsidRPr="00E444B5">
              <w:rPr>
                <w:rFonts w:ascii="Arial" w:hAnsi="Arial" w:cs="Arial"/>
                <w:spacing w:val="-3"/>
                <w:sz w:val="20"/>
                <w:szCs w:val="20"/>
              </w:rPr>
              <w:t xml:space="preserve"> </w:t>
            </w:r>
            <w:r w:rsidRPr="00E444B5">
              <w:rPr>
                <w:rFonts w:ascii="Arial" w:hAnsi="Arial" w:cs="Arial"/>
                <w:sz w:val="20"/>
                <w:szCs w:val="20"/>
              </w:rPr>
              <w:t>areas</w:t>
            </w:r>
            <w:r w:rsidRPr="00E444B5">
              <w:rPr>
                <w:rFonts w:ascii="Arial" w:hAnsi="Arial" w:cs="Arial"/>
                <w:spacing w:val="-4"/>
                <w:sz w:val="20"/>
                <w:szCs w:val="20"/>
              </w:rPr>
              <w:t xml:space="preserve"> </w:t>
            </w:r>
            <w:r w:rsidRPr="00E444B5">
              <w:rPr>
                <w:rFonts w:ascii="Arial" w:hAnsi="Arial" w:cs="Arial"/>
                <w:sz w:val="20"/>
                <w:szCs w:val="20"/>
              </w:rPr>
              <w:t>discussed:</w:t>
            </w:r>
            <w:r w:rsidRPr="00E444B5">
              <w:rPr>
                <w:rFonts w:ascii="Arial" w:hAnsi="Arial" w:cs="Arial"/>
                <w:spacing w:val="-4"/>
                <w:sz w:val="20"/>
                <w:szCs w:val="20"/>
              </w:rPr>
              <w:t xml:space="preserve"> </w:t>
            </w:r>
            <w:r w:rsidRPr="00E444B5">
              <w:rPr>
                <w:rFonts w:ascii="Arial" w:hAnsi="Arial" w:cs="Arial"/>
                <w:sz w:val="20"/>
                <w:szCs w:val="20"/>
              </w:rPr>
              <w:t>Ethics,</w:t>
            </w:r>
            <w:r w:rsidRPr="00E444B5">
              <w:rPr>
                <w:rFonts w:ascii="Arial" w:hAnsi="Arial" w:cs="Arial"/>
                <w:spacing w:val="-4"/>
                <w:sz w:val="20"/>
                <w:szCs w:val="20"/>
              </w:rPr>
              <w:t xml:space="preserve"> </w:t>
            </w:r>
            <w:r w:rsidRPr="00E444B5">
              <w:rPr>
                <w:rFonts w:ascii="Arial" w:hAnsi="Arial" w:cs="Arial"/>
                <w:sz w:val="20"/>
                <w:szCs w:val="20"/>
              </w:rPr>
              <w:t>Regulation,</w:t>
            </w:r>
            <w:r w:rsidRPr="00E444B5">
              <w:rPr>
                <w:rFonts w:ascii="Arial" w:hAnsi="Arial" w:cs="Arial"/>
                <w:spacing w:val="-4"/>
                <w:sz w:val="20"/>
                <w:szCs w:val="20"/>
              </w:rPr>
              <w:t xml:space="preserve"> </w:t>
            </w:r>
            <w:r w:rsidRPr="00E444B5">
              <w:rPr>
                <w:rFonts w:ascii="Arial" w:hAnsi="Arial" w:cs="Arial"/>
                <w:sz w:val="20"/>
                <w:szCs w:val="20"/>
              </w:rPr>
              <w:t xml:space="preserve">and </w:t>
            </w:r>
            <w:r w:rsidRPr="00E444B5">
              <w:rPr>
                <w:rFonts w:ascii="Arial" w:hAnsi="Arial" w:cs="Arial"/>
                <w:spacing w:val="-2"/>
                <w:sz w:val="20"/>
                <w:szCs w:val="20"/>
              </w:rPr>
              <w:t>Implementation.</w:t>
            </w:r>
          </w:p>
        </w:tc>
        <w:tc>
          <w:tcPr>
            <w:tcW w:w="6445" w:type="dxa"/>
          </w:tcPr>
          <w:p w14:paraId="1A64F681" w14:textId="77777777" w:rsidR="00413537" w:rsidRPr="00E444B5" w:rsidRDefault="00413537">
            <w:pPr>
              <w:pStyle w:val="TableParagraph"/>
              <w:ind w:left="0"/>
              <w:rPr>
                <w:rFonts w:ascii="Arial" w:hAnsi="Arial" w:cs="Arial"/>
                <w:sz w:val="20"/>
                <w:szCs w:val="20"/>
              </w:rPr>
            </w:pPr>
          </w:p>
        </w:tc>
      </w:tr>
      <w:tr w:rsidR="00413537" w:rsidRPr="00E444B5" w14:paraId="145CC2F9" w14:textId="77777777">
        <w:trPr>
          <w:trHeight w:val="2162"/>
        </w:trPr>
        <w:tc>
          <w:tcPr>
            <w:tcW w:w="5352" w:type="dxa"/>
          </w:tcPr>
          <w:p w14:paraId="04B8BECE" w14:textId="77777777" w:rsidR="00413537" w:rsidRPr="00E444B5" w:rsidRDefault="00000000">
            <w:pPr>
              <w:pStyle w:val="TableParagraph"/>
              <w:ind w:left="467" w:right="199"/>
              <w:rPr>
                <w:rFonts w:ascii="Arial" w:hAnsi="Arial" w:cs="Arial"/>
                <w:b/>
                <w:sz w:val="20"/>
                <w:szCs w:val="20"/>
              </w:rPr>
            </w:pPr>
            <w:r w:rsidRPr="00E444B5">
              <w:rPr>
                <w:rFonts w:ascii="Arial" w:hAnsi="Arial" w:cs="Arial"/>
                <w:b/>
                <w:sz w:val="20"/>
                <w:szCs w:val="20"/>
              </w:rPr>
              <w:t>Is the abstract of the article comprehensive? Do you suggest</w:t>
            </w:r>
            <w:r w:rsidRPr="00E444B5">
              <w:rPr>
                <w:rFonts w:ascii="Arial" w:hAnsi="Arial" w:cs="Arial"/>
                <w:b/>
                <w:spacing w:val="-4"/>
                <w:sz w:val="20"/>
                <w:szCs w:val="20"/>
              </w:rPr>
              <w:t xml:space="preserve"> </w:t>
            </w:r>
            <w:r w:rsidRPr="00E444B5">
              <w:rPr>
                <w:rFonts w:ascii="Arial" w:hAnsi="Arial" w:cs="Arial"/>
                <w:b/>
                <w:sz w:val="20"/>
                <w:szCs w:val="20"/>
              </w:rPr>
              <w:t>the</w:t>
            </w:r>
            <w:r w:rsidRPr="00E444B5">
              <w:rPr>
                <w:rFonts w:ascii="Arial" w:hAnsi="Arial" w:cs="Arial"/>
                <w:b/>
                <w:spacing w:val="-5"/>
                <w:sz w:val="20"/>
                <w:szCs w:val="20"/>
              </w:rPr>
              <w:t xml:space="preserve"> </w:t>
            </w:r>
            <w:r w:rsidRPr="00E444B5">
              <w:rPr>
                <w:rFonts w:ascii="Arial" w:hAnsi="Arial" w:cs="Arial"/>
                <w:b/>
                <w:sz w:val="20"/>
                <w:szCs w:val="20"/>
              </w:rPr>
              <w:t>addition</w:t>
            </w:r>
            <w:r w:rsidRPr="00E444B5">
              <w:rPr>
                <w:rFonts w:ascii="Arial" w:hAnsi="Arial" w:cs="Arial"/>
                <w:b/>
                <w:spacing w:val="-6"/>
                <w:sz w:val="20"/>
                <w:szCs w:val="20"/>
              </w:rPr>
              <w:t xml:space="preserve"> </w:t>
            </w:r>
            <w:r w:rsidRPr="00E444B5">
              <w:rPr>
                <w:rFonts w:ascii="Arial" w:hAnsi="Arial" w:cs="Arial"/>
                <w:b/>
                <w:sz w:val="20"/>
                <w:szCs w:val="20"/>
              </w:rPr>
              <w:t>(or</w:t>
            </w:r>
            <w:r w:rsidRPr="00E444B5">
              <w:rPr>
                <w:rFonts w:ascii="Arial" w:hAnsi="Arial" w:cs="Arial"/>
                <w:b/>
                <w:spacing w:val="-5"/>
                <w:sz w:val="20"/>
                <w:szCs w:val="20"/>
              </w:rPr>
              <w:t xml:space="preserve"> </w:t>
            </w:r>
            <w:r w:rsidRPr="00E444B5">
              <w:rPr>
                <w:rFonts w:ascii="Arial" w:hAnsi="Arial" w:cs="Arial"/>
                <w:b/>
                <w:sz w:val="20"/>
                <w:szCs w:val="20"/>
              </w:rPr>
              <w:t>deletion)</w:t>
            </w:r>
            <w:r w:rsidRPr="00E444B5">
              <w:rPr>
                <w:rFonts w:ascii="Arial" w:hAnsi="Arial" w:cs="Arial"/>
                <w:b/>
                <w:spacing w:val="-5"/>
                <w:sz w:val="20"/>
                <w:szCs w:val="20"/>
              </w:rPr>
              <w:t xml:space="preserve"> </w:t>
            </w:r>
            <w:r w:rsidRPr="00E444B5">
              <w:rPr>
                <w:rFonts w:ascii="Arial" w:hAnsi="Arial" w:cs="Arial"/>
                <w:b/>
                <w:sz w:val="20"/>
                <w:szCs w:val="20"/>
              </w:rPr>
              <w:t>of</w:t>
            </w:r>
            <w:r w:rsidRPr="00E444B5">
              <w:rPr>
                <w:rFonts w:ascii="Arial" w:hAnsi="Arial" w:cs="Arial"/>
                <w:b/>
                <w:spacing w:val="-5"/>
                <w:sz w:val="20"/>
                <w:szCs w:val="20"/>
              </w:rPr>
              <w:t xml:space="preserve"> </w:t>
            </w:r>
            <w:r w:rsidRPr="00E444B5">
              <w:rPr>
                <w:rFonts w:ascii="Arial" w:hAnsi="Arial" w:cs="Arial"/>
                <w:b/>
                <w:sz w:val="20"/>
                <w:szCs w:val="20"/>
              </w:rPr>
              <w:t>some</w:t>
            </w:r>
            <w:r w:rsidRPr="00E444B5">
              <w:rPr>
                <w:rFonts w:ascii="Arial" w:hAnsi="Arial" w:cs="Arial"/>
                <w:b/>
                <w:spacing w:val="-5"/>
                <w:sz w:val="20"/>
                <w:szCs w:val="20"/>
              </w:rPr>
              <w:t xml:space="preserve"> </w:t>
            </w:r>
            <w:r w:rsidRPr="00E444B5">
              <w:rPr>
                <w:rFonts w:ascii="Arial" w:hAnsi="Arial" w:cs="Arial"/>
                <w:b/>
                <w:sz w:val="20"/>
                <w:szCs w:val="20"/>
              </w:rPr>
              <w:t>points</w:t>
            </w:r>
            <w:r w:rsidRPr="00E444B5">
              <w:rPr>
                <w:rFonts w:ascii="Arial" w:hAnsi="Arial" w:cs="Arial"/>
                <w:b/>
                <w:spacing w:val="-6"/>
                <w:sz w:val="20"/>
                <w:szCs w:val="20"/>
              </w:rPr>
              <w:t xml:space="preserve"> </w:t>
            </w:r>
            <w:r w:rsidRPr="00E444B5">
              <w:rPr>
                <w:rFonts w:ascii="Arial" w:hAnsi="Arial" w:cs="Arial"/>
                <w:b/>
                <w:sz w:val="20"/>
                <w:szCs w:val="20"/>
              </w:rPr>
              <w:t>in</w:t>
            </w:r>
            <w:r w:rsidRPr="00E444B5">
              <w:rPr>
                <w:rFonts w:ascii="Arial" w:hAnsi="Arial" w:cs="Arial"/>
                <w:b/>
                <w:spacing w:val="-6"/>
                <w:sz w:val="20"/>
                <w:szCs w:val="20"/>
              </w:rPr>
              <w:t xml:space="preserve"> </w:t>
            </w:r>
            <w:r w:rsidRPr="00E444B5">
              <w:rPr>
                <w:rFonts w:ascii="Arial" w:hAnsi="Arial" w:cs="Arial"/>
                <w:b/>
                <w:sz w:val="20"/>
                <w:szCs w:val="20"/>
              </w:rPr>
              <w:t>this section? Please write your suggestions here.</w:t>
            </w:r>
          </w:p>
        </w:tc>
        <w:tc>
          <w:tcPr>
            <w:tcW w:w="9356" w:type="dxa"/>
          </w:tcPr>
          <w:p w14:paraId="3E7CA354" w14:textId="77777777" w:rsidR="00413537" w:rsidRPr="00E444B5" w:rsidRDefault="00000000">
            <w:pPr>
              <w:pStyle w:val="TableParagraph"/>
              <w:ind w:left="108" w:right="140"/>
              <w:rPr>
                <w:rFonts w:ascii="Arial" w:hAnsi="Arial" w:cs="Arial"/>
                <w:sz w:val="20"/>
                <w:szCs w:val="20"/>
              </w:rPr>
            </w:pPr>
            <w:r w:rsidRPr="00E444B5">
              <w:rPr>
                <w:rFonts w:ascii="Arial" w:hAnsi="Arial" w:cs="Arial"/>
                <w:sz w:val="20"/>
                <w:szCs w:val="20"/>
              </w:rPr>
              <w:t>The abstract is comprehensive and well-written, clearly summarizing the background, methods,</w:t>
            </w:r>
            <w:r w:rsidRPr="00E444B5">
              <w:rPr>
                <w:rFonts w:ascii="Arial" w:hAnsi="Arial" w:cs="Arial"/>
                <w:spacing w:val="-3"/>
                <w:sz w:val="20"/>
                <w:szCs w:val="20"/>
              </w:rPr>
              <w:t xml:space="preserve"> </w:t>
            </w:r>
            <w:r w:rsidRPr="00E444B5">
              <w:rPr>
                <w:rFonts w:ascii="Arial" w:hAnsi="Arial" w:cs="Arial"/>
                <w:sz w:val="20"/>
                <w:szCs w:val="20"/>
              </w:rPr>
              <w:t>main</w:t>
            </w:r>
            <w:r w:rsidRPr="00E444B5">
              <w:rPr>
                <w:rFonts w:ascii="Arial" w:hAnsi="Arial" w:cs="Arial"/>
                <w:spacing w:val="-3"/>
                <w:sz w:val="20"/>
                <w:szCs w:val="20"/>
              </w:rPr>
              <w:t xml:space="preserve"> </w:t>
            </w:r>
            <w:r w:rsidRPr="00E444B5">
              <w:rPr>
                <w:rFonts w:ascii="Arial" w:hAnsi="Arial" w:cs="Arial"/>
                <w:sz w:val="20"/>
                <w:szCs w:val="20"/>
              </w:rPr>
              <w:t>results,</w:t>
            </w:r>
            <w:r w:rsidRPr="00E444B5">
              <w:rPr>
                <w:rFonts w:ascii="Arial" w:hAnsi="Arial" w:cs="Arial"/>
                <w:spacing w:val="-3"/>
                <w:sz w:val="20"/>
                <w:szCs w:val="20"/>
              </w:rPr>
              <w:t xml:space="preserve"> </w:t>
            </w:r>
            <w:r w:rsidRPr="00E444B5">
              <w:rPr>
                <w:rFonts w:ascii="Arial" w:hAnsi="Arial" w:cs="Arial"/>
                <w:sz w:val="20"/>
                <w:szCs w:val="20"/>
              </w:rPr>
              <w:t>and</w:t>
            </w:r>
            <w:r w:rsidRPr="00E444B5">
              <w:rPr>
                <w:rFonts w:ascii="Arial" w:hAnsi="Arial" w:cs="Arial"/>
                <w:spacing w:val="-3"/>
                <w:sz w:val="20"/>
                <w:szCs w:val="20"/>
              </w:rPr>
              <w:t xml:space="preserve"> </w:t>
            </w:r>
            <w:r w:rsidRPr="00E444B5">
              <w:rPr>
                <w:rFonts w:ascii="Arial" w:hAnsi="Arial" w:cs="Arial"/>
                <w:sz w:val="20"/>
                <w:szCs w:val="20"/>
              </w:rPr>
              <w:t>recommendations.</w:t>
            </w:r>
            <w:r w:rsidRPr="00E444B5">
              <w:rPr>
                <w:rFonts w:ascii="Arial" w:hAnsi="Arial" w:cs="Arial"/>
                <w:spacing w:val="-3"/>
                <w:sz w:val="20"/>
                <w:szCs w:val="20"/>
              </w:rPr>
              <w:t xml:space="preserve"> </w:t>
            </w:r>
            <w:r w:rsidRPr="00E444B5">
              <w:rPr>
                <w:rFonts w:ascii="Arial" w:hAnsi="Arial" w:cs="Arial"/>
                <w:sz w:val="20"/>
                <w:szCs w:val="20"/>
              </w:rPr>
              <w:t>Explicitly</w:t>
            </w:r>
            <w:r w:rsidRPr="00E444B5">
              <w:rPr>
                <w:rFonts w:ascii="Arial" w:hAnsi="Arial" w:cs="Arial"/>
                <w:spacing w:val="-11"/>
                <w:sz w:val="20"/>
                <w:szCs w:val="20"/>
              </w:rPr>
              <w:t xml:space="preserve"> </w:t>
            </w:r>
            <w:r w:rsidRPr="00E444B5">
              <w:rPr>
                <w:rFonts w:ascii="Arial" w:hAnsi="Arial" w:cs="Arial"/>
                <w:sz w:val="20"/>
                <w:szCs w:val="20"/>
              </w:rPr>
              <w:t>stating</w:t>
            </w:r>
            <w:r w:rsidRPr="00E444B5">
              <w:rPr>
                <w:rFonts w:ascii="Arial" w:hAnsi="Arial" w:cs="Arial"/>
                <w:spacing w:val="-6"/>
                <w:sz w:val="20"/>
                <w:szCs w:val="20"/>
              </w:rPr>
              <w:t xml:space="preserve"> </w:t>
            </w:r>
            <w:r w:rsidRPr="00E444B5">
              <w:rPr>
                <w:rFonts w:ascii="Arial" w:hAnsi="Arial" w:cs="Arial"/>
                <w:sz w:val="20"/>
                <w:szCs w:val="20"/>
              </w:rPr>
              <w:t>that</w:t>
            </w:r>
            <w:r w:rsidRPr="00E444B5">
              <w:rPr>
                <w:rFonts w:ascii="Arial" w:hAnsi="Arial" w:cs="Arial"/>
                <w:spacing w:val="-3"/>
                <w:sz w:val="20"/>
                <w:szCs w:val="20"/>
              </w:rPr>
              <w:t xml:space="preserve"> </w:t>
            </w:r>
            <w:r w:rsidRPr="00E444B5">
              <w:rPr>
                <w:rFonts w:ascii="Arial" w:hAnsi="Arial" w:cs="Arial"/>
                <w:sz w:val="20"/>
                <w:szCs w:val="20"/>
              </w:rPr>
              <w:t>this</w:t>
            </w:r>
            <w:r w:rsidRPr="00E444B5">
              <w:rPr>
                <w:rFonts w:ascii="Arial" w:hAnsi="Arial" w:cs="Arial"/>
                <w:spacing w:val="-3"/>
                <w:sz w:val="20"/>
                <w:szCs w:val="20"/>
              </w:rPr>
              <w:t xml:space="preserve"> </w:t>
            </w:r>
            <w:r w:rsidRPr="00E444B5">
              <w:rPr>
                <w:rFonts w:ascii="Arial" w:hAnsi="Arial" w:cs="Arial"/>
                <w:sz w:val="20"/>
                <w:szCs w:val="20"/>
              </w:rPr>
              <w:t>is</w:t>
            </w:r>
            <w:r w:rsidRPr="00E444B5">
              <w:rPr>
                <w:rFonts w:ascii="Arial" w:hAnsi="Arial" w:cs="Arial"/>
                <w:spacing w:val="-3"/>
                <w:sz w:val="20"/>
                <w:szCs w:val="20"/>
              </w:rPr>
              <w:t xml:space="preserve"> </w:t>
            </w:r>
            <w:r w:rsidRPr="00E444B5">
              <w:rPr>
                <w:rFonts w:ascii="Arial" w:hAnsi="Arial" w:cs="Arial"/>
                <w:sz w:val="20"/>
                <w:szCs w:val="20"/>
              </w:rPr>
              <w:t>a</w:t>
            </w:r>
            <w:r w:rsidRPr="00E444B5">
              <w:rPr>
                <w:rFonts w:ascii="Arial" w:hAnsi="Arial" w:cs="Arial"/>
                <w:spacing w:val="-4"/>
                <w:sz w:val="20"/>
                <w:szCs w:val="20"/>
              </w:rPr>
              <w:t xml:space="preserve"> </w:t>
            </w:r>
            <w:r w:rsidRPr="00E444B5">
              <w:rPr>
                <w:rFonts w:ascii="Arial" w:hAnsi="Arial" w:cs="Arial"/>
                <w:sz w:val="20"/>
                <w:szCs w:val="20"/>
              </w:rPr>
              <w:t>systematic</w:t>
            </w:r>
            <w:r w:rsidRPr="00E444B5">
              <w:rPr>
                <w:rFonts w:ascii="Arial" w:hAnsi="Arial" w:cs="Arial"/>
                <w:spacing w:val="-4"/>
                <w:sz w:val="20"/>
                <w:szCs w:val="20"/>
              </w:rPr>
              <w:t xml:space="preserve"> </w:t>
            </w:r>
            <w:r w:rsidRPr="00E444B5">
              <w:rPr>
                <w:rFonts w:ascii="Arial" w:hAnsi="Arial" w:cs="Arial"/>
                <w:sz w:val="20"/>
                <w:szCs w:val="20"/>
              </w:rPr>
              <w:t>review would highlight a key methodological strength.</w:t>
            </w:r>
          </w:p>
          <w:p w14:paraId="4E9293B9" w14:textId="77777777" w:rsidR="00413537" w:rsidRPr="00E444B5" w:rsidRDefault="00000000">
            <w:pPr>
              <w:pStyle w:val="TableParagraph"/>
              <w:ind w:left="108" w:right="266"/>
              <w:rPr>
                <w:rFonts w:ascii="Arial" w:hAnsi="Arial" w:cs="Arial"/>
                <w:sz w:val="20"/>
                <w:szCs w:val="20"/>
              </w:rPr>
            </w:pPr>
            <w:r w:rsidRPr="00E444B5">
              <w:rPr>
                <w:rFonts w:ascii="Arial" w:hAnsi="Arial" w:cs="Arial"/>
                <w:sz w:val="20"/>
                <w:szCs w:val="20"/>
              </w:rPr>
              <w:t>Minor</w:t>
            </w:r>
            <w:r w:rsidRPr="00E444B5">
              <w:rPr>
                <w:rFonts w:ascii="Arial" w:hAnsi="Arial" w:cs="Arial"/>
                <w:spacing w:val="-4"/>
                <w:sz w:val="20"/>
                <w:szCs w:val="20"/>
              </w:rPr>
              <w:t xml:space="preserve"> </w:t>
            </w:r>
            <w:r w:rsidRPr="00E444B5">
              <w:rPr>
                <w:rFonts w:ascii="Arial" w:hAnsi="Arial" w:cs="Arial"/>
                <w:sz w:val="20"/>
                <w:szCs w:val="20"/>
              </w:rPr>
              <w:t>suggestion:</w:t>
            </w:r>
            <w:r w:rsidRPr="00E444B5">
              <w:rPr>
                <w:rFonts w:ascii="Arial" w:hAnsi="Arial" w:cs="Arial"/>
                <w:spacing w:val="-2"/>
                <w:sz w:val="20"/>
                <w:szCs w:val="20"/>
              </w:rPr>
              <w:t xml:space="preserve"> </w:t>
            </w:r>
            <w:r w:rsidRPr="00E444B5">
              <w:rPr>
                <w:rFonts w:ascii="Arial" w:hAnsi="Arial" w:cs="Arial"/>
                <w:sz w:val="20"/>
                <w:szCs w:val="20"/>
              </w:rPr>
              <w:t>In</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3"/>
                <w:sz w:val="20"/>
                <w:szCs w:val="20"/>
              </w:rPr>
              <w:t xml:space="preserve"> </w:t>
            </w:r>
            <w:r w:rsidRPr="00E444B5">
              <w:rPr>
                <w:rFonts w:ascii="Arial" w:hAnsi="Arial" w:cs="Arial"/>
                <w:sz w:val="20"/>
                <w:szCs w:val="20"/>
              </w:rPr>
              <w:t>final</w:t>
            </w:r>
            <w:r w:rsidRPr="00E444B5">
              <w:rPr>
                <w:rFonts w:ascii="Arial" w:hAnsi="Arial" w:cs="Arial"/>
                <w:spacing w:val="-4"/>
                <w:sz w:val="20"/>
                <w:szCs w:val="20"/>
              </w:rPr>
              <w:t xml:space="preserve"> </w:t>
            </w:r>
            <w:r w:rsidRPr="00E444B5">
              <w:rPr>
                <w:rFonts w:ascii="Arial" w:hAnsi="Arial" w:cs="Arial"/>
                <w:sz w:val="20"/>
                <w:szCs w:val="20"/>
              </w:rPr>
              <w:t>sentence,</w:t>
            </w:r>
            <w:r w:rsidRPr="00E444B5">
              <w:rPr>
                <w:rFonts w:ascii="Arial" w:hAnsi="Arial" w:cs="Arial"/>
                <w:spacing w:val="-4"/>
                <w:sz w:val="20"/>
                <w:szCs w:val="20"/>
              </w:rPr>
              <w:t xml:space="preserve"> </w:t>
            </w:r>
            <w:r w:rsidRPr="00E444B5">
              <w:rPr>
                <w:rFonts w:ascii="Arial" w:hAnsi="Arial" w:cs="Arial"/>
                <w:sz w:val="20"/>
                <w:szCs w:val="20"/>
              </w:rPr>
              <w:t>add</w:t>
            </w:r>
            <w:r w:rsidRPr="00E444B5">
              <w:rPr>
                <w:rFonts w:ascii="Arial" w:hAnsi="Arial" w:cs="Arial"/>
                <w:spacing w:val="-2"/>
                <w:sz w:val="20"/>
                <w:szCs w:val="20"/>
              </w:rPr>
              <w:t xml:space="preserve"> </w:t>
            </w:r>
            <w:r w:rsidRPr="00E444B5">
              <w:rPr>
                <w:rFonts w:ascii="Arial" w:hAnsi="Arial" w:cs="Arial"/>
                <w:sz w:val="20"/>
                <w:szCs w:val="20"/>
              </w:rPr>
              <w:t>"and</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5"/>
                <w:sz w:val="20"/>
                <w:szCs w:val="20"/>
              </w:rPr>
              <w:t xml:space="preserve"> </w:t>
            </w:r>
            <w:r w:rsidRPr="00E444B5">
              <w:rPr>
                <w:rFonts w:ascii="Arial" w:hAnsi="Arial" w:cs="Arial"/>
                <w:sz w:val="20"/>
                <w:szCs w:val="20"/>
              </w:rPr>
              <w:t>evaluation</w:t>
            </w:r>
            <w:r w:rsidRPr="00E444B5">
              <w:rPr>
                <w:rFonts w:ascii="Arial" w:hAnsi="Arial" w:cs="Arial"/>
                <w:spacing w:val="-4"/>
                <w:sz w:val="20"/>
                <w:szCs w:val="20"/>
              </w:rPr>
              <w:t xml:space="preserve"> </w:t>
            </w:r>
            <w:r w:rsidRPr="00E444B5">
              <w:rPr>
                <w:rFonts w:ascii="Arial" w:hAnsi="Arial" w:cs="Arial"/>
                <w:sz w:val="20"/>
                <w:szCs w:val="20"/>
              </w:rPr>
              <w:t>of</w:t>
            </w:r>
            <w:r w:rsidRPr="00E444B5">
              <w:rPr>
                <w:rFonts w:ascii="Arial" w:hAnsi="Arial" w:cs="Arial"/>
                <w:spacing w:val="-3"/>
                <w:sz w:val="20"/>
                <w:szCs w:val="20"/>
              </w:rPr>
              <w:t xml:space="preserve"> </w:t>
            </w:r>
            <w:r w:rsidRPr="00E444B5">
              <w:rPr>
                <w:rFonts w:ascii="Arial" w:hAnsi="Arial" w:cs="Arial"/>
                <w:sz w:val="20"/>
                <w:szCs w:val="20"/>
              </w:rPr>
              <w:t>governance</w:t>
            </w:r>
            <w:r w:rsidRPr="00E444B5">
              <w:rPr>
                <w:rFonts w:ascii="Arial" w:hAnsi="Arial" w:cs="Arial"/>
                <w:spacing w:val="-5"/>
                <w:sz w:val="20"/>
                <w:szCs w:val="20"/>
              </w:rPr>
              <w:t xml:space="preserve"> </w:t>
            </w:r>
            <w:r w:rsidRPr="00E444B5">
              <w:rPr>
                <w:rFonts w:ascii="Arial" w:hAnsi="Arial" w:cs="Arial"/>
                <w:sz w:val="20"/>
                <w:szCs w:val="20"/>
              </w:rPr>
              <w:t>interventions" for better alignment with Specific Aim (iii). For example: "Future research should prioritize multi-site evaluations, drift registries, and trials of governance interventions linked to patient and economic outcomes."</w:t>
            </w:r>
          </w:p>
        </w:tc>
        <w:tc>
          <w:tcPr>
            <w:tcW w:w="6445" w:type="dxa"/>
          </w:tcPr>
          <w:p w14:paraId="683A019D" w14:textId="77777777" w:rsidR="00413537" w:rsidRPr="00E444B5" w:rsidRDefault="00413537">
            <w:pPr>
              <w:pStyle w:val="TableParagraph"/>
              <w:ind w:left="0"/>
              <w:rPr>
                <w:rFonts w:ascii="Arial" w:hAnsi="Arial" w:cs="Arial"/>
                <w:sz w:val="20"/>
                <w:szCs w:val="20"/>
              </w:rPr>
            </w:pPr>
          </w:p>
        </w:tc>
      </w:tr>
      <w:tr w:rsidR="00413537" w:rsidRPr="00E444B5" w14:paraId="7F29A7A9" w14:textId="77777777">
        <w:trPr>
          <w:trHeight w:val="1610"/>
        </w:trPr>
        <w:tc>
          <w:tcPr>
            <w:tcW w:w="5352" w:type="dxa"/>
          </w:tcPr>
          <w:p w14:paraId="45B08341" w14:textId="77777777" w:rsidR="00413537" w:rsidRPr="00E444B5" w:rsidRDefault="00000000">
            <w:pPr>
              <w:pStyle w:val="TableParagraph"/>
              <w:ind w:left="467" w:right="199"/>
              <w:rPr>
                <w:rFonts w:ascii="Arial" w:hAnsi="Arial" w:cs="Arial"/>
                <w:b/>
                <w:sz w:val="20"/>
                <w:szCs w:val="20"/>
              </w:rPr>
            </w:pPr>
            <w:r w:rsidRPr="00E444B5">
              <w:rPr>
                <w:rFonts w:ascii="Arial" w:hAnsi="Arial" w:cs="Arial"/>
                <w:b/>
                <w:sz w:val="20"/>
                <w:szCs w:val="20"/>
              </w:rPr>
              <w:t>Is</w:t>
            </w:r>
            <w:r w:rsidRPr="00E444B5">
              <w:rPr>
                <w:rFonts w:ascii="Arial" w:hAnsi="Arial" w:cs="Arial"/>
                <w:b/>
                <w:spacing w:val="-8"/>
                <w:sz w:val="20"/>
                <w:szCs w:val="20"/>
              </w:rPr>
              <w:t xml:space="preserve"> </w:t>
            </w:r>
            <w:r w:rsidRPr="00E444B5">
              <w:rPr>
                <w:rFonts w:ascii="Arial" w:hAnsi="Arial" w:cs="Arial"/>
                <w:b/>
                <w:sz w:val="20"/>
                <w:szCs w:val="20"/>
              </w:rPr>
              <w:t>the</w:t>
            </w:r>
            <w:r w:rsidRPr="00E444B5">
              <w:rPr>
                <w:rFonts w:ascii="Arial" w:hAnsi="Arial" w:cs="Arial"/>
                <w:b/>
                <w:spacing w:val="-4"/>
                <w:sz w:val="20"/>
                <w:szCs w:val="20"/>
              </w:rPr>
              <w:t xml:space="preserve"> </w:t>
            </w:r>
            <w:r w:rsidRPr="00E444B5">
              <w:rPr>
                <w:rFonts w:ascii="Arial" w:hAnsi="Arial" w:cs="Arial"/>
                <w:b/>
                <w:sz w:val="20"/>
                <w:szCs w:val="20"/>
              </w:rPr>
              <w:t>manuscript</w:t>
            </w:r>
            <w:r w:rsidRPr="00E444B5">
              <w:rPr>
                <w:rFonts w:ascii="Arial" w:hAnsi="Arial" w:cs="Arial"/>
                <w:b/>
                <w:spacing w:val="-7"/>
                <w:sz w:val="20"/>
                <w:szCs w:val="20"/>
              </w:rPr>
              <w:t xml:space="preserve"> </w:t>
            </w:r>
            <w:r w:rsidRPr="00E444B5">
              <w:rPr>
                <w:rFonts w:ascii="Arial" w:hAnsi="Arial" w:cs="Arial"/>
                <w:b/>
                <w:sz w:val="20"/>
                <w:szCs w:val="20"/>
              </w:rPr>
              <w:t>scientifically,</w:t>
            </w:r>
            <w:r w:rsidRPr="00E444B5">
              <w:rPr>
                <w:rFonts w:ascii="Arial" w:hAnsi="Arial" w:cs="Arial"/>
                <w:b/>
                <w:spacing w:val="-7"/>
                <w:sz w:val="20"/>
                <w:szCs w:val="20"/>
              </w:rPr>
              <w:t xml:space="preserve"> </w:t>
            </w:r>
            <w:r w:rsidRPr="00E444B5">
              <w:rPr>
                <w:rFonts w:ascii="Arial" w:hAnsi="Arial" w:cs="Arial"/>
                <w:b/>
                <w:sz w:val="20"/>
                <w:szCs w:val="20"/>
              </w:rPr>
              <w:t>correct?</w:t>
            </w:r>
            <w:r w:rsidRPr="00E444B5">
              <w:rPr>
                <w:rFonts w:ascii="Arial" w:hAnsi="Arial" w:cs="Arial"/>
                <w:b/>
                <w:spacing w:val="-8"/>
                <w:sz w:val="20"/>
                <w:szCs w:val="20"/>
              </w:rPr>
              <w:t xml:space="preserve"> </w:t>
            </w:r>
            <w:r w:rsidRPr="00E444B5">
              <w:rPr>
                <w:rFonts w:ascii="Arial" w:hAnsi="Arial" w:cs="Arial"/>
                <w:b/>
                <w:sz w:val="20"/>
                <w:szCs w:val="20"/>
              </w:rPr>
              <w:t>Please</w:t>
            </w:r>
            <w:r w:rsidRPr="00E444B5">
              <w:rPr>
                <w:rFonts w:ascii="Arial" w:hAnsi="Arial" w:cs="Arial"/>
                <w:b/>
                <w:spacing w:val="-7"/>
                <w:sz w:val="20"/>
                <w:szCs w:val="20"/>
              </w:rPr>
              <w:t xml:space="preserve"> </w:t>
            </w:r>
            <w:r w:rsidRPr="00E444B5">
              <w:rPr>
                <w:rFonts w:ascii="Arial" w:hAnsi="Arial" w:cs="Arial"/>
                <w:b/>
                <w:sz w:val="20"/>
                <w:szCs w:val="20"/>
              </w:rPr>
              <w:t xml:space="preserve">write </w:t>
            </w:r>
            <w:r w:rsidRPr="00E444B5">
              <w:rPr>
                <w:rFonts w:ascii="Arial" w:hAnsi="Arial" w:cs="Arial"/>
                <w:b/>
                <w:spacing w:val="-2"/>
                <w:sz w:val="20"/>
                <w:szCs w:val="20"/>
              </w:rPr>
              <w:t>here.</w:t>
            </w:r>
          </w:p>
        </w:tc>
        <w:tc>
          <w:tcPr>
            <w:tcW w:w="9356" w:type="dxa"/>
          </w:tcPr>
          <w:p w14:paraId="1FA82251" w14:textId="77777777" w:rsidR="00413537" w:rsidRPr="00E444B5" w:rsidRDefault="00000000">
            <w:pPr>
              <w:pStyle w:val="TableParagraph"/>
              <w:ind w:left="108" w:right="140"/>
              <w:rPr>
                <w:rFonts w:ascii="Arial" w:hAnsi="Arial" w:cs="Arial"/>
                <w:sz w:val="20"/>
                <w:szCs w:val="20"/>
              </w:rPr>
            </w:pPr>
            <w:r w:rsidRPr="00E444B5">
              <w:rPr>
                <w:rFonts w:ascii="Arial" w:hAnsi="Arial" w:cs="Arial"/>
                <w:sz w:val="20"/>
                <w:szCs w:val="20"/>
              </w:rPr>
              <w:t>Yes, this manuscript is scientifically sound and methodologically sound. The systematic search, clear inclusion/exclusion criteria, structured data extraction (Table 1), and thematic synthesis</w:t>
            </w:r>
            <w:r w:rsidRPr="00E444B5">
              <w:rPr>
                <w:rFonts w:ascii="Arial" w:hAnsi="Arial" w:cs="Arial"/>
                <w:spacing w:val="-4"/>
                <w:sz w:val="20"/>
                <w:szCs w:val="20"/>
              </w:rPr>
              <w:t xml:space="preserve"> </w:t>
            </w:r>
            <w:r w:rsidRPr="00E444B5">
              <w:rPr>
                <w:rFonts w:ascii="Arial" w:hAnsi="Arial" w:cs="Arial"/>
                <w:sz w:val="20"/>
                <w:szCs w:val="20"/>
              </w:rPr>
              <w:t>were</w:t>
            </w:r>
            <w:r w:rsidRPr="00E444B5">
              <w:rPr>
                <w:rFonts w:ascii="Arial" w:hAnsi="Arial" w:cs="Arial"/>
                <w:spacing w:val="-6"/>
                <w:sz w:val="20"/>
                <w:szCs w:val="20"/>
              </w:rPr>
              <w:t xml:space="preserve"> </w:t>
            </w:r>
            <w:r w:rsidRPr="00E444B5">
              <w:rPr>
                <w:rFonts w:ascii="Arial" w:hAnsi="Arial" w:cs="Arial"/>
                <w:sz w:val="20"/>
                <w:szCs w:val="20"/>
              </w:rPr>
              <w:t>well-executed.</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5"/>
                <w:sz w:val="20"/>
                <w:szCs w:val="20"/>
              </w:rPr>
              <w:t xml:space="preserve"> </w:t>
            </w:r>
            <w:r w:rsidRPr="00E444B5">
              <w:rPr>
                <w:rFonts w:ascii="Arial" w:hAnsi="Arial" w:cs="Arial"/>
                <w:sz w:val="20"/>
                <w:szCs w:val="20"/>
              </w:rPr>
              <w:t>analysis</w:t>
            </w:r>
            <w:r w:rsidRPr="00E444B5">
              <w:rPr>
                <w:rFonts w:ascii="Arial" w:hAnsi="Arial" w:cs="Arial"/>
                <w:spacing w:val="-4"/>
                <w:sz w:val="20"/>
                <w:szCs w:val="20"/>
              </w:rPr>
              <w:t xml:space="preserve"> </w:t>
            </w:r>
            <w:r w:rsidRPr="00E444B5">
              <w:rPr>
                <w:rFonts w:ascii="Arial" w:hAnsi="Arial" w:cs="Arial"/>
                <w:sz w:val="20"/>
                <w:szCs w:val="20"/>
              </w:rPr>
              <w:t>is</w:t>
            </w:r>
            <w:r w:rsidRPr="00E444B5">
              <w:rPr>
                <w:rFonts w:ascii="Arial" w:hAnsi="Arial" w:cs="Arial"/>
                <w:spacing w:val="-4"/>
                <w:sz w:val="20"/>
                <w:szCs w:val="20"/>
              </w:rPr>
              <w:t xml:space="preserve"> </w:t>
            </w:r>
            <w:r w:rsidRPr="00E444B5">
              <w:rPr>
                <w:rFonts w:ascii="Arial" w:hAnsi="Arial" w:cs="Arial"/>
                <w:sz w:val="20"/>
                <w:szCs w:val="20"/>
              </w:rPr>
              <w:t>balanced,</w:t>
            </w:r>
            <w:r w:rsidRPr="00E444B5">
              <w:rPr>
                <w:rFonts w:ascii="Arial" w:hAnsi="Arial" w:cs="Arial"/>
                <w:spacing w:val="-4"/>
                <w:sz w:val="20"/>
                <w:szCs w:val="20"/>
              </w:rPr>
              <w:t xml:space="preserve"> </w:t>
            </w:r>
            <w:r w:rsidRPr="00E444B5">
              <w:rPr>
                <w:rFonts w:ascii="Arial" w:hAnsi="Arial" w:cs="Arial"/>
                <w:sz w:val="20"/>
                <w:szCs w:val="20"/>
              </w:rPr>
              <w:t>acknowledging</w:t>
            </w:r>
            <w:r w:rsidRPr="00E444B5">
              <w:rPr>
                <w:rFonts w:ascii="Arial" w:hAnsi="Arial" w:cs="Arial"/>
                <w:spacing w:val="-6"/>
                <w:sz w:val="20"/>
                <w:szCs w:val="20"/>
              </w:rPr>
              <w:t xml:space="preserve"> </w:t>
            </w:r>
            <w:r w:rsidRPr="00E444B5">
              <w:rPr>
                <w:rFonts w:ascii="Arial" w:hAnsi="Arial" w:cs="Arial"/>
                <w:sz w:val="20"/>
                <w:szCs w:val="20"/>
              </w:rPr>
              <w:t>both</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4"/>
                <w:sz w:val="20"/>
                <w:szCs w:val="20"/>
              </w:rPr>
              <w:t xml:space="preserve"> </w:t>
            </w:r>
            <w:r w:rsidRPr="00E444B5">
              <w:rPr>
                <w:rFonts w:ascii="Arial" w:hAnsi="Arial" w:cs="Arial"/>
                <w:sz w:val="20"/>
                <w:szCs w:val="20"/>
              </w:rPr>
              <w:t>benefits</w:t>
            </w:r>
            <w:r w:rsidRPr="00E444B5">
              <w:rPr>
                <w:rFonts w:ascii="Arial" w:hAnsi="Arial" w:cs="Arial"/>
                <w:spacing w:val="-4"/>
                <w:sz w:val="20"/>
                <w:szCs w:val="20"/>
              </w:rPr>
              <w:t xml:space="preserve"> </w:t>
            </w:r>
            <w:r w:rsidRPr="00E444B5">
              <w:rPr>
                <w:rFonts w:ascii="Arial" w:hAnsi="Arial" w:cs="Arial"/>
                <w:sz w:val="20"/>
                <w:szCs w:val="20"/>
              </w:rPr>
              <w:t>and drawbacks reported in the included studies. The discussion of bias, data shifts, and human factors demonstrates a</w:t>
            </w:r>
            <w:r w:rsidRPr="00E444B5">
              <w:rPr>
                <w:rFonts w:ascii="Arial" w:hAnsi="Arial" w:cs="Arial"/>
                <w:spacing w:val="-2"/>
                <w:sz w:val="20"/>
                <w:szCs w:val="20"/>
              </w:rPr>
              <w:t xml:space="preserve"> </w:t>
            </w:r>
            <w:r w:rsidRPr="00E444B5">
              <w:rPr>
                <w:rFonts w:ascii="Arial" w:hAnsi="Arial" w:cs="Arial"/>
                <w:sz w:val="20"/>
                <w:szCs w:val="20"/>
              </w:rPr>
              <w:t>deep understanding</w:t>
            </w:r>
            <w:r w:rsidRPr="00E444B5">
              <w:rPr>
                <w:rFonts w:ascii="Arial" w:hAnsi="Arial" w:cs="Arial"/>
                <w:spacing w:val="-3"/>
                <w:sz w:val="20"/>
                <w:szCs w:val="20"/>
              </w:rPr>
              <w:t xml:space="preserve"> </w:t>
            </w:r>
            <w:r w:rsidRPr="00E444B5">
              <w:rPr>
                <w:rFonts w:ascii="Arial" w:hAnsi="Arial" w:cs="Arial"/>
                <w:sz w:val="20"/>
                <w:szCs w:val="20"/>
              </w:rPr>
              <w:t>of the complexities of</w:t>
            </w:r>
            <w:r w:rsidRPr="00E444B5">
              <w:rPr>
                <w:rFonts w:ascii="Arial" w:hAnsi="Arial" w:cs="Arial"/>
                <w:spacing w:val="-1"/>
                <w:sz w:val="20"/>
                <w:szCs w:val="20"/>
              </w:rPr>
              <w:t xml:space="preserve"> </w:t>
            </w:r>
            <w:r w:rsidRPr="00E444B5">
              <w:rPr>
                <w:rFonts w:ascii="Arial" w:hAnsi="Arial" w:cs="Arial"/>
                <w:sz w:val="20"/>
                <w:szCs w:val="20"/>
              </w:rPr>
              <w:t>real-world AI</w:t>
            </w:r>
            <w:r w:rsidRPr="00E444B5">
              <w:rPr>
                <w:rFonts w:ascii="Arial" w:hAnsi="Arial" w:cs="Arial"/>
                <w:spacing w:val="-4"/>
                <w:sz w:val="20"/>
                <w:szCs w:val="20"/>
              </w:rPr>
              <w:t xml:space="preserve"> </w:t>
            </w:r>
            <w:r w:rsidRPr="00E444B5">
              <w:rPr>
                <w:rFonts w:ascii="Arial" w:hAnsi="Arial" w:cs="Arial"/>
                <w:sz w:val="20"/>
                <w:szCs w:val="20"/>
              </w:rPr>
              <w:t>applications.</w:t>
            </w:r>
          </w:p>
        </w:tc>
        <w:tc>
          <w:tcPr>
            <w:tcW w:w="6445" w:type="dxa"/>
          </w:tcPr>
          <w:p w14:paraId="10393EC4" w14:textId="77777777" w:rsidR="00413537" w:rsidRPr="00E444B5" w:rsidRDefault="00413537">
            <w:pPr>
              <w:pStyle w:val="TableParagraph"/>
              <w:ind w:left="0"/>
              <w:rPr>
                <w:rFonts w:ascii="Arial" w:hAnsi="Arial" w:cs="Arial"/>
                <w:sz w:val="20"/>
                <w:szCs w:val="20"/>
              </w:rPr>
            </w:pPr>
          </w:p>
        </w:tc>
      </w:tr>
      <w:tr w:rsidR="00413537" w:rsidRPr="00E444B5" w14:paraId="74AFEC33" w14:textId="77777777">
        <w:trPr>
          <w:trHeight w:val="1334"/>
        </w:trPr>
        <w:tc>
          <w:tcPr>
            <w:tcW w:w="5352" w:type="dxa"/>
          </w:tcPr>
          <w:p w14:paraId="7C120304" w14:textId="77777777" w:rsidR="00413537" w:rsidRPr="00E444B5" w:rsidRDefault="00000000">
            <w:pPr>
              <w:pStyle w:val="TableParagraph"/>
              <w:ind w:left="467" w:right="199"/>
              <w:rPr>
                <w:rFonts w:ascii="Arial" w:hAnsi="Arial" w:cs="Arial"/>
                <w:b/>
                <w:sz w:val="20"/>
                <w:szCs w:val="20"/>
              </w:rPr>
            </w:pPr>
            <w:r w:rsidRPr="00E444B5">
              <w:rPr>
                <w:rFonts w:ascii="Arial" w:hAnsi="Arial" w:cs="Arial"/>
                <w:b/>
                <w:sz w:val="20"/>
                <w:szCs w:val="20"/>
              </w:rPr>
              <w:t>Are</w:t>
            </w:r>
            <w:r w:rsidRPr="00E444B5">
              <w:rPr>
                <w:rFonts w:ascii="Arial" w:hAnsi="Arial" w:cs="Arial"/>
                <w:b/>
                <w:spacing w:val="-5"/>
                <w:sz w:val="20"/>
                <w:szCs w:val="20"/>
              </w:rPr>
              <w:t xml:space="preserve"> </w:t>
            </w:r>
            <w:r w:rsidRPr="00E444B5">
              <w:rPr>
                <w:rFonts w:ascii="Arial" w:hAnsi="Arial" w:cs="Arial"/>
                <w:b/>
                <w:sz w:val="20"/>
                <w:szCs w:val="20"/>
              </w:rPr>
              <w:t>the</w:t>
            </w:r>
            <w:r w:rsidRPr="00E444B5">
              <w:rPr>
                <w:rFonts w:ascii="Arial" w:hAnsi="Arial" w:cs="Arial"/>
                <w:b/>
                <w:spacing w:val="-5"/>
                <w:sz w:val="20"/>
                <w:szCs w:val="20"/>
              </w:rPr>
              <w:t xml:space="preserve"> </w:t>
            </w:r>
            <w:r w:rsidRPr="00E444B5">
              <w:rPr>
                <w:rFonts w:ascii="Arial" w:hAnsi="Arial" w:cs="Arial"/>
                <w:b/>
                <w:sz w:val="20"/>
                <w:szCs w:val="20"/>
              </w:rPr>
              <w:t>references</w:t>
            </w:r>
            <w:r w:rsidRPr="00E444B5">
              <w:rPr>
                <w:rFonts w:ascii="Arial" w:hAnsi="Arial" w:cs="Arial"/>
                <w:b/>
                <w:spacing w:val="-6"/>
                <w:sz w:val="20"/>
                <w:szCs w:val="20"/>
              </w:rPr>
              <w:t xml:space="preserve"> </w:t>
            </w:r>
            <w:r w:rsidRPr="00E444B5">
              <w:rPr>
                <w:rFonts w:ascii="Arial" w:hAnsi="Arial" w:cs="Arial"/>
                <w:b/>
                <w:sz w:val="20"/>
                <w:szCs w:val="20"/>
              </w:rPr>
              <w:t>sufficient</w:t>
            </w:r>
            <w:r w:rsidRPr="00E444B5">
              <w:rPr>
                <w:rFonts w:ascii="Arial" w:hAnsi="Arial" w:cs="Arial"/>
                <w:b/>
                <w:spacing w:val="-3"/>
                <w:sz w:val="20"/>
                <w:szCs w:val="20"/>
              </w:rPr>
              <w:t xml:space="preserve"> </w:t>
            </w:r>
            <w:r w:rsidRPr="00E444B5">
              <w:rPr>
                <w:rFonts w:ascii="Arial" w:hAnsi="Arial" w:cs="Arial"/>
                <w:b/>
                <w:sz w:val="20"/>
                <w:szCs w:val="20"/>
              </w:rPr>
              <w:t>and</w:t>
            </w:r>
            <w:r w:rsidRPr="00E444B5">
              <w:rPr>
                <w:rFonts w:ascii="Arial" w:hAnsi="Arial" w:cs="Arial"/>
                <w:b/>
                <w:spacing w:val="-6"/>
                <w:sz w:val="20"/>
                <w:szCs w:val="20"/>
              </w:rPr>
              <w:t xml:space="preserve"> </w:t>
            </w:r>
            <w:r w:rsidRPr="00E444B5">
              <w:rPr>
                <w:rFonts w:ascii="Arial" w:hAnsi="Arial" w:cs="Arial"/>
                <w:b/>
                <w:sz w:val="20"/>
                <w:szCs w:val="20"/>
              </w:rPr>
              <w:t>recent?</w:t>
            </w:r>
            <w:r w:rsidRPr="00E444B5">
              <w:rPr>
                <w:rFonts w:ascii="Arial" w:hAnsi="Arial" w:cs="Arial"/>
                <w:b/>
                <w:spacing w:val="-5"/>
                <w:sz w:val="20"/>
                <w:szCs w:val="20"/>
              </w:rPr>
              <w:t xml:space="preserve"> </w:t>
            </w:r>
            <w:r w:rsidRPr="00E444B5">
              <w:rPr>
                <w:rFonts w:ascii="Arial" w:hAnsi="Arial" w:cs="Arial"/>
                <w:b/>
                <w:sz w:val="20"/>
                <w:szCs w:val="20"/>
              </w:rPr>
              <w:t>If</w:t>
            </w:r>
            <w:r w:rsidRPr="00E444B5">
              <w:rPr>
                <w:rFonts w:ascii="Arial" w:hAnsi="Arial" w:cs="Arial"/>
                <w:b/>
                <w:spacing w:val="-5"/>
                <w:sz w:val="20"/>
                <w:szCs w:val="20"/>
              </w:rPr>
              <w:t xml:space="preserve"> </w:t>
            </w:r>
            <w:r w:rsidRPr="00E444B5">
              <w:rPr>
                <w:rFonts w:ascii="Arial" w:hAnsi="Arial" w:cs="Arial"/>
                <w:b/>
                <w:sz w:val="20"/>
                <w:szCs w:val="20"/>
              </w:rPr>
              <w:t>you</w:t>
            </w:r>
            <w:r w:rsidRPr="00E444B5">
              <w:rPr>
                <w:rFonts w:ascii="Arial" w:hAnsi="Arial" w:cs="Arial"/>
                <w:b/>
                <w:spacing w:val="-6"/>
                <w:sz w:val="20"/>
                <w:szCs w:val="20"/>
              </w:rPr>
              <w:t xml:space="preserve"> </w:t>
            </w:r>
            <w:r w:rsidRPr="00E444B5">
              <w:rPr>
                <w:rFonts w:ascii="Arial" w:hAnsi="Arial" w:cs="Arial"/>
                <w:b/>
                <w:sz w:val="20"/>
                <w:szCs w:val="20"/>
              </w:rPr>
              <w:t>have suggestions of additional references, please mention them in the review form.</w:t>
            </w:r>
          </w:p>
        </w:tc>
        <w:tc>
          <w:tcPr>
            <w:tcW w:w="9356" w:type="dxa"/>
          </w:tcPr>
          <w:p w14:paraId="5A0A9DC6" w14:textId="77777777" w:rsidR="00413537" w:rsidRPr="00E444B5" w:rsidRDefault="00000000">
            <w:pPr>
              <w:pStyle w:val="TableParagraph"/>
              <w:ind w:left="108" w:right="133"/>
              <w:rPr>
                <w:rFonts w:ascii="Arial" w:hAnsi="Arial" w:cs="Arial"/>
                <w:sz w:val="20"/>
                <w:szCs w:val="20"/>
              </w:rPr>
            </w:pPr>
            <w:r w:rsidRPr="00E444B5">
              <w:rPr>
                <w:rFonts w:ascii="Arial" w:hAnsi="Arial" w:cs="Arial"/>
                <w:sz w:val="20"/>
                <w:szCs w:val="20"/>
              </w:rPr>
              <w:t>The</w:t>
            </w:r>
            <w:r w:rsidRPr="00E444B5">
              <w:rPr>
                <w:rFonts w:ascii="Arial" w:hAnsi="Arial" w:cs="Arial"/>
                <w:spacing w:val="-5"/>
                <w:sz w:val="20"/>
                <w:szCs w:val="20"/>
              </w:rPr>
              <w:t xml:space="preserve"> </w:t>
            </w:r>
            <w:r w:rsidRPr="00E444B5">
              <w:rPr>
                <w:rFonts w:ascii="Arial" w:hAnsi="Arial" w:cs="Arial"/>
                <w:sz w:val="20"/>
                <w:szCs w:val="20"/>
              </w:rPr>
              <w:t>references</w:t>
            </w:r>
            <w:r w:rsidRPr="00E444B5">
              <w:rPr>
                <w:rFonts w:ascii="Arial" w:hAnsi="Arial" w:cs="Arial"/>
                <w:spacing w:val="-1"/>
                <w:sz w:val="20"/>
                <w:szCs w:val="20"/>
              </w:rPr>
              <w:t xml:space="preserve"> </w:t>
            </w:r>
            <w:r w:rsidRPr="00E444B5">
              <w:rPr>
                <w:rFonts w:ascii="Arial" w:hAnsi="Arial" w:cs="Arial"/>
                <w:sz w:val="20"/>
                <w:szCs w:val="20"/>
              </w:rPr>
              <w:t>are</w:t>
            </w:r>
            <w:r w:rsidRPr="00E444B5">
              <w:rPr>
                <w:rFonts w:ascii="Arial" w:hAnsi="Arial" w:cs="Arial"/>
                <w:spacing w:val="-3"/>
                <w:sz w:val="20"/>
                <w:szCs w:val="20"/>
              </w:rPr>
              <w:t xml:space="preserve"> </w:t>
            </w:r>
            <w:r w:rsidRPr="00E444B5">
              <w:rPr>
                <w:rFonts w:ascii="Arial" w:hAnsi="Arial" w:cs="Arial"/>
                <w:sz w:val="20"/>
                <w:szCs w:val="20"/>
              </w:rPr>
              <w:t>extensive</w:t>
            </w:r>
            <w:r w:rsidRPr="00E444B5">
              <w:rPr>
                <w:rFonts w:ascii="Arial" w:hAnsi="Arial" w:cs="Arial"/>
                <w:spacing w:val="-4"/>
                <w:sz w:val="20"/>
                <w:szCs w:val="20"/>
              </w:rPr>
              <w:t xml:space="preserve"> </w:t>
            </w:r>
            <w:r w:rsidRPr="00E444B5">
              <w:rPr>
                <w:rFonts w:ascii="Arial" w:hAnsi="Arial" w:cs="Arial"/>
                <w:sz w:val="20"/>
                <w:szCs w:val="20"/>
              </w:rPr>
              <w:t>and</w:t>
            </w:r>
            <w:r w:rsidRPr="00E444B5">
              <w:rPr>
                <w:rFonts w:ascii="Arial" w:hAnsi="Arial" w:cs="Arial"/>
                <w:spacing w:val="-3"/>
                <w:sz w:val="20"/>
                <w:szCs w:val="20"/>
              </w:rPr>
              <w:t xml:space="preserve"> </w:t>
            </w:r>
            <w:r w:rsidRPr="00E444B5">
              <w:rPr>
                <w:rFonts w:ascii="Arial" w:hAnsi="Arial" w:cs="Arial"/>
                <w:sz w:val="20"/>
                <w:szCs w:val="20"/>
              </w:rPr>
              <w:t>up-to-date</w:t>
            </w:r>
            <w:r w:rsidRPr="00E444B5">
              <w:rPr>
                <w:rFonts w:ascii="Arial" w:hAnsi="Arial" w:cs="Arial"/>
                <w:spacing w:val="-4"/>
                <w:sz w:val="20"/>
                <w:szCs w:val="20"/>
              </w:rPr>
              <w:t xml:space="preserve"> </w:t>
            </w:r>
            <w:r w:rsidRPr="00E444B5">
              <w:rPr>
                <w:rFonts w:ascii="Arial" w:hAnsi="Arial" w:cs="Arial"/>
                <w:sz w:val="20"/>
                <w:szCs w:val="20"/>
              </w:rPr>
              <w:t>(many</w:t>
            </w:r>
            <w:r w:rsidRPr="00E444B5">
              <w:rPr>
                <w:rFonts w:ascii="Arial" w:hAnsi="Arial" w:cs="Arial"/>
                <w:spacing w:val="-6"/>
                <w:sz w:val="20"/>
                <w:szCs w:val="20"/>
              </w:rPr>
              <w:t xml:space="preserve"> </w:t>
            </w:r>
            <w:r w:rsidRPr="00E444B5">
              <w:rPr>
                <w:rFonts w:ascii="Arial" w:hAnsi="Arial" w:cs="Arial"/>
                <w:sz w:val="20"/>
                <w:szCs w:val="20"/>
              </w:rPr>
              <w:t>from</w:t>
            </w:r>
            <w:r w:rsidRPr="00E444B5">
              <w:rPr>
                <w:rFonts w:ascii="Arial" w:hAnsi="Arial" w:cs="Arial"/>
                <w:spacing w:val="-3"/>
                <w:sz w:val="20"/>
                <w:szCs w:val="20"/>
              </w:rPr>
              <w:t xml:space="preserve"> </w:t>
            </w:r>
            <w:r w:rsidRPr="00E444B5">
              <w:rPr>
                <w:rFonts w:ascii="Arial" w:hAnsi="Arial" w:cs="Arial"/>
                <w:sz w:val="20"/>
                <w:szCs w:val="20"/>
              </w:rPr>
              <w:t>2024-2025),</w:t>
            </w:r>
            <w:r w:rsidRPr="00E444B5">
              <w:rPr>
                <w:rFonts w:ascii="Arial" w:hAnsi="Arial" w:cs="Arial"/>
                <w:spacing w:val="-3"/>
                <w:sz w:val="20"/>
                <w:szCs w:val="20"/>
              </w:rPr>
              <w:t xml:space="preserve"> </w:t>
            </w:r>
            <w:r w:rsidRPr="00E444B5">
              <w:rPr>
                <w:rFonts w:ascii="Arial" w:hAnsi="Arial" w:cs="Arial"/>
                <w:sz w:val="20"/>
                <w:szCs w:val="20"/>
              </w:rPr>
              <w:t>which</w:t>
            </w:r>
            <w:r w:rsidRPr="00E444B5">
              <w:rPr>
                <w:rFonts w:ascii="Arial" w:hAnsi="Arial" w:cs="Arial"/>
                <w:spacing w:val="-1"/>
                <w:sz w:val="20"/>
                <w:szCs w:val="20"/>
              </w:rPr>
              <w:t xml:space="preserve"> </w:t>
            </w:r>
            <w:r w:rsidRPr="00E444B5">
              <w:rPr>
                <w:rFonts w:ascii="Arial" w:hAnsi="Arial" w:cs="Arial"/>
                <w:sz w:val="20"/>
                <w:szCs w:val="20"/>
              </w:rPr>
              <w:t>is</w:t>
            </w:r>
            <w:r w:rsidRPr="00E444B5">
              <w:rPr>
                <w:rFonts w:ascii="Arial" w:hAnsi="Arial" w:cs="Arial"/>
                <w:spacing w:val="-3"/>
                <w:sz w:val="20"/>
                <w:szCs w:val="20"/>
              </w:rPr>
              <w:t xml:space="preserve"> </w:t>
            </w:r>
            <w:r w:rsidRPr="00E444B5">
              <w:rPr>
                <w:rFonts w:ascii="Arial" w:hAnsi="Arial" w:cs="Arial"/>
                <w:sz w:val="20"/>
                <w:szCs w:val="20"/>
              </w:rPr>
              <w:t>impressive</w:t>
            </w:r>
            <w:r w:rsidRPr="00E444B5">
              <w:rPr>
                <w:rFonts w:ascii="Arial" w:hAnsi="Arial" w:cs="Arial"/>
                <w:spacing w:val="-4"/>
                <w:sz w:val="20"/>
                <w:szCs w:val="20"/>
              </w:rPr>
              <w:t xml:space="preserve"> </w:t>
            </w:r>
            <w:r w:rsidRPr="00E444B5">
              <w:rPr>
                <w:rFonts w:ascii="Arial" w:hAnsi="Arial" w:cs="Arial"/>
                <w:sz w:val="20"/>
                <w:szCs w:val="20"/>
              </w:rPr>
              <w:t>for</w:t>
            </w:r>
            <w:r w:rsidRPr="00E444B5">
              <w:rPr>
                <w:rFonts w:ascii="Arial" w:hAnsi="Arial" w:cs="Arial"/>
                <w:spacing w:val="-5"/>
                <w:sz w:val="20"/>
                <w:szCs w:val="20"/>
              </w:rPr>
              <w:t xml:space="preserve"> </w:t>
            </w:r>
            <w:r w:rsidRPr="00E444B5">
              <w:rPr>
                <w:rFonts w:ascii="Arial" w:hAnsi="Arial" w:cs="Arial"/>
                <w:sz w:val="20"/>
                <w:szCs w:val="20"/>
              </w:rPr>
              <w:t>a rapidly developing field like AI in healthcare. They cover core literature from biomedical science, clinical informatics, health policy, and AI ethics. No important references are glaringly missing.</w:t>
            </w:r>
          </w:p>
        </w:tc>
        <w:tc>
          <w:tcPr>
            <w:tcW w:w="6445" w:type="dxa"/>
          </w:tcPr>
          <w:p w14:paraId="64538F5E" w14:textId="77777777" w:rsidR="00413537" w:rsidRPr="00E444B5" w:rsidRDefault="00413537">
            <w:pPr>
              <w:pStyle w:val="TableParagraph"/>
              <w:ind w:left="0"/>
              <w:rPr>
                <w:rFonts w:ascii="Arial" w:hAnsi="Arial" w:cs="Arial"/>
                <w:sz w:val="20"/>
                <w:szCs w:val="20"/>
              </w:rPr>
            </w:pPr>
          </w:p>
        </w:tc>
      </w:tr>
    </w:tbl>
    <w:p w14:paraId="1C0565AD" w14:textId="77777777" w:rsidR="00413537" w:rsidRPr="00E444B5" w:rsidRDefault="00413537">
      <w:pPr>
        <w:pStyle w:val="TableParagraph"/>
        <w:rPr>
          <w:rFonts w:ascii="Arial" w:hAnsi="Arial" w:cs="Arial"/>
          <w:sz w:val="20"/>
          <w:szCs w:val="20"/>
        </w:rPr>
        <w:sectPr w:rsidR="00413537" w:rsidRPr="00E444B5">
          <w:headerReference w:type="default" r:id="rId7"/>
          <w:footerReference w:type="default" r:id="rId8"/>
          <w:pgSz w:w="23820" w:h="16840" w:orient="landscape"/>
          <w:pgMar w:top="1820" w:right="1275" w:bottom="880" w:left="1275" w:header="1283"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13537" w:rsidRPr="00E444B5" w14:paraId="60475AEC" w14:textId="77777777">
        <w:trPr>
          <w:trHeight w:val="1333"/>
        </w:trPr>
        <w:tc>
          <w:tcPr>
            <w:tcW w:w="5352" w:type="dxa"/>
          </w:tcPr>
          <w:p w14:paraId="161A6F26" w14:textId="77777777" w:rsidR="00413537" w:rsidRPr="00E444B5" w:rsidRDefault="00000000">
            <w:pPr>
              <w:pStyle w:val="TableParagraph"/>
              <w:ind w:left="467" w:right="199"/>
              <w:rPr>
                <w:rFonts w:ascii="Arial" w:hAnsi="Arial" w:cs="Arial"/>
                <w:b/>
                <w:sz w:val="20"/>
                <w:szCs w:val="20"/>
              </w:rPr>
            </w:pPr>
            <w:r w:rsidRPr="00E444B5">
              <w:rPr>
                <w:rFonts w:ascii="Arial" w:hAnsi="Arial" w:cs="Arial"/>
                <w:b/>
                <w:sz w:val="20"/>
                <w:szCs w:val="20"/>
              </w:rPr>
              <w:lastRenderedPageBreak/>
              <w:t>Is</w:t>
            </w:r>
            <w:r w:rsidRPr="00E444B5">
              <w:rPr>
                <w:rFonts w:ascii="Arial" w:hAnsi="Arial" w:cs="Arial"/>
                <w:b/>
                <w:spacing w:val="-7"/>
                <w:sz w:val="20"/>
                <w:szCs w:val="20"/>
              </w:rPr>
              <w:t xml:space="preserve"> </w:t>
            </w:r>
            <w:r w:rsidRPr="00E444B5">
              <w:rPr>
                <w:rFonts w:ascii="Arial" w:hAnsi="Arial" w:cs="Arial"/>
                <w:b/>
                <w:sz w:val="20"/>
                <w:szCs w:val="20"/>
              </w:rPr>
              <w:t>the</w:t>
            </w:r>
            <w:r w:rsidRPr="00E444B5">
              <w:rPr>
                <w:rFonts w:ascii="Arial" w:hAnsi="Arial" w:cs="Arial"/>
                <w:b/>
                <w:spacing w:val="-5"/>
                <w:sz w:val="20"/>
                <w:szCs w:val="20"/>
              </w:rPr>
              <w:t xml:space="preserve"> </w:t>
            </w:r>
            <w:r w:rsidRPr="00E444B5">
              <w:rPr>
                <w:rFonts w:ascii="Arial" w:hAnsi="Arial" w:cs="Arial"/>
                <w:b/>
                <w:sz w:val="20"/>
                <w:szCs w:val="20"/>
              </w:rPr>
              <w:t>language/English</w:t>
            </w:r>
            <w:r w:rsidRPr="00E444B5">
              <w:rPr>
                <w:rFonts w:ascii="Arial" w:hAnsi="Arial" w:cs="Arial"/>
                <w:b/>
                <w:spacing w:val="-7"/>
                <w:sz w:val="20"/>
                <w:szCs w:val="20"/>
              </w:rPr>
              <w:t xml:space="preserve"> </w:t>
            </w:r>
            <w:r w:rsidRPr="00E444B5">
              <w:rPr>
                <w:rFonts w:ascii="Arial" w:hAnsi="Arial" w:cs="Arial"/>
                <w:b/>
                <w:sz w:val="20"/>
                <w:szCs w:val="20"/>
              </w:rPr>
              <w:t>quality</w:t>
            </w:r>
            <w:r w:rsidRPr="00E444B5">
              <w:rPr>
                <w:rFonts w:ascii="Arial" w:hAnsi="Arial" w:cs="Arial"/>
                <w:b/>
                <w:spacing w:val="-5"/>
                <w:sz w:val="20"/>
                <w:szCs w:val="20"/>
              </w:rPr>
              <w:t xml:space="preserve"> </w:t>
            </w:r>
            <w:r w:rsidRPr="00E444B5">
              <w:rPr>
                <w:rFonts w:ascii="Arial" w:hAnsi="Arial" w:cs="Arial"/>
                <w:b/>
                <w:sz w:val="20"/>
                <w:szCs w:val="20"/>
              </w:rPr>
              <w:t>of</w:t>
            </w:r>
            <w:r w:rsidRPr="00E444B5">
              <w:rPr>
                <w:rFonts w:ascii="Arial" w:hAnsi="Arial" w:cs="Arial"/>
                <w:b/>
                <w:spacing w:val="-8"/>
                <w:sz w:val="20"/>
                <w:szCs w:val="20"/>
              </w:rPr>
              <w:t xml:space="preserve"> </w:t>
            </w:r>
            <w:r w:rsidRPr="00E444B5">
              <w:rPr>
                <w:rFonts w:ascii="Arial" w:hAnsi="Arial" w:cs="Arial"/>
                <w:b/>
                <w:sz w:val="20"/>
                <w:szCs w:val="20"/>
              </w:rPr>
              <w:t>the</w:t>
            </w:r>
            <w:r w:rsidRPr="00E444B5">
              <w:rPr>
                <w:rFonts w:ascii="Arial" w:hAnsi="Arial" w:cs="Arial"/>
                <w:b/>
                <w:spacing w:val="-6"/>
                <w:sz w:val="20"/>
                <w:szCs w:val="20"/>
              </w:rPr>
              <w:t xml:space="preserve"> </w:t>
            </w:r>
            <w:r w:rsidRPr="00E444B5">
              <w:rPr>
                <w:rFonts w:ascii="Arial" w:hAnsi="Arial" w:cs="Arial"/>
                <w:b/>
                <w:sz w:val="20"/>
                <w:szCs w:val="20"/>
              </w:rPr>
              <w:t>article</w:t>
            </w:r>
            <w:r w:rsidRPr="00E444B5">
              <w:rPr>
                <w:rFonts w:ascii="Arial" w:hAnsi="Arial" w:cs="Arial"/>
                <w:b/>
                <w:spacing w:val="-6"/>
                <w:sz w:val="20"/>
                <w:szCs w:val="20"/>
              </w:rPr>
              <w:t xml:space="preserve"> </w:t>
            </w:r>
            <w:r w:rsidRPr="00E444B5">
              <w:rPr>
                <w:rFonts w:ascii="Arial" w:hAnsi="Arial" w:cs="Arial"/>
                <w:b/>
                <w:sz w:val="20"/>
                <w:szCs w:val="20"/>
              </w:rPr>
              <w:t>suitable for scholarly communications?</w:t>
            </w:r>
          </w:p>
        </w:tc>
        <w:tc>
          <w:tcPr>
            <w:tcW w:w="9356" w:type="dxa"/>
          </w:tcPr>
          <w:p w14:paraId="0F26BB5B" w14:textId="77777777" w:rsidR="00413537" w:rsidRPr="00E444B5" w:rsidRDefault="00000000">
            <w:pPr>
              <w:pStyle w:val="TableParagraph"/>
              <w:ind w:left="108" w:right="133"/>
              <w:rPr>
                <w:rFonts w:ascii="Arial" w:hAnsi="Arial" w:cs="Arial"/>
                <w:sz w:val="20"/>
                <w:szCs w:val="20"/>
              </w:rPr>
            </w:pPr>
            <w:r w:rsidRPr="00E444B5">
              <w:rPr>
                <w:rFonts w:ascii="Arial" w:hAnsi="Arial" w:cs="Arial"/>
                <w:sz w:val="20"/>
                <w:szCs w:val="20"/>
              </w:rPr>
              <w:t>The</w:t>
            </w:r>
            <w:r w:rsidRPr="00E444B5">
              <w:rPr>
                <w:rFonts w:ascii="Arial" w:hAnsi="Arial" w:cs="Arial"/>
                <w:spacing w:val="-5"/>
                <w:sz w:val="20"/>
                <w:szCs w:val="20"/>
              </w:rPr>
              <w:t xml:space="preserve"> </w:t>
            </w:r>
            <w:r w:rsidRPr="00E444B5">
              <w:rPr>
                <w:rFonts w:ascii="Arial" w:hAnsi="Arial" w:cs="Arial"/>
                <w:sz w:val="20"/>
                <w:szCs w:val="20"/>
              </w:rPr>
              <w:t>references</w:t>
            </w:r>
            <w:r w:rsidRPr="00E444B5">
              <w:rPr>
                <w:rFonts w:ascii="Arial" w:hAnsi="Arial" w:cs="Arial"/>
                <w:spacing w:val="-1"/>
                <w:sz w:val="20"/>
                <w:szCs w:val="20"/>
              </w:rPr>
              <w:t xml:space="preserve"> </w:t>
            </w:r>
            <w:r w:rsidRPr="00E444B5">
              <w:rPr>
                <w:rFonts w:ascii="Arial" w:hAnsi="Arial" w:cs="Arial"/>
                <w:sz w:val="20"/>
                <w:szCs w:val="20"/>
              </w:rPr>
              <w:t>are</w:t>
            </w:r>
            <w:r w:rsidRPr="00E444B5">
              <w:rPr>
                <w:rFonts w:ascii="Arial" w:hAnsi="Arial" w:cs="Arial"/>
                <w:spacing w:val="-3"/>
                <w:sz w:val="20"/>
                <w:szCs w:val="20"/>
              </w:rPr>
              <w:t xml:space="preserve"> </w:t>
            </w:r>
            <w:r w:rsidRPr="00E444B5">
              <w:rPr>
                <w:rFonts w:ascii="Arial" w:hAnsi="Arial" w:cs="Arial"/>
                <w:sz w:val="20"/>
                <w:szCs w:val="20"/>
              </w:rPr>
              <w:t>extensive</w:t>
            </w:r>
            <w:r w:rsidRPr="00E444B5">
              <w:rPr>
                <w:rFonts w:ascii="Arial" w:hAnsi="Arial" w:cs="Arial"/>
                <w:spacing w:val="-4"/>
                <w:sz w:val="20"/>
                <w:szCs w:val="20"/>
              </w:rPr>
              <w:t xml:space="preserve"> </w:t>
            </w:r>
            <w:r w:rsidRPr="00E444B5">
              <w:rPr>
                <w:rFonts w:ascii="Arial" w:hAnsi="Arial" w:cs="Arial"/>
                <w:sz w:val="20"/>
                <w:szCs w:val="20"/>
              </w:rPr>
              <w:t>and</w:t>
            </w:r>
            <w:r w:rsidRPr="00E444B5">
              <w:rPr>
                <w:rFonts w:ascii="Arial" w:hAnsi="Arial" w:cs="Arial"/>
                <w:spacing w:val="-3"/>
                <w:sz w:val="20"/>
                <w:szCs w:val="20"/>
              </w:rPr>
              <w:t xml:space="preserve"> </w:t>
            </w:r>
            <w:r w:rsidRPr="00E444B5">
              <w:rPr>
                <w:rFonts w:ascii="Arial" w:hAnsi="Arial" w:cs="Arial"/>
                <w:sz w:val="20"/>
                <w:szCs w:val="20"/>
              </w:rPr>
              <w:t>up-to-date</w:t>
            </w:r>
            <w:r w:rsidRPr="00E444B5">
              <w:rPr>
                <w:rFonts w:ascii="Arial" w:hAnsi="Arial" w:cs="Arial"/>
                <w:spacing w:val="-4"/>
                <w:sz w:val="20"/>
                <w:szCs w:val="20"/>
              </w:rPr>
              <w:t xml:space="preserve"> </w:t>
            </w:r>
            <w:r w:rsidRPr="00E444B5">
              <w:rPr>
                <w:rFonts w:ascii="Arial" w:hAnsi="Arial" w:cs="Arial"/>
                <w:sz w:val="20"/>
                <w:szCs w:val="20"/>
              </w:rPr>
              <w:t>(many</w:t>
            </w:r>
            <w:r w:rsidRPr="00E444B5">
              <w:rPr>
                <w:rFonts w:ascii="Arial" w:hAnsi="Arial" w:cs="Arial"/>
                <w:spacing w:val="-6"/>
                <w:sz w:val="20"/>
                <w:szCs w:val="20"/>
              </w:rPr>
              <w:t xml:space="preserve"> </w:t>
            </w:r>
            <w:r w:rsidRPr="00E444B5">
              <w:rPr>
                <w:rFonts w:ascii="Arial" w:hAnsi="Arial" w:cs="Arial"/>
                <w:sz w:val="20"/>
                <w:szCs w:val="20"/>
              </w:rPr>
              <w:t>from</w:t>
            </w:r>
            <w:r w:rsidRPr="00E444B5">
              <w:rPr>
                <w:rFonts w:ascii="Arial" w:hAnsi="Arial" w:cs="Arial"/>
                <w:spacing w:val="-3"/>
                <w:sz w:val="20"/>
                <w:szCs w:val="20"/>
              </w:rPr>
              <w:t xml:space="preserve"> </w:t>
            </w:r>
            <w:r w:rsidRPr="00E444B5">
              <w:rPr>
                <w:rFonts w:ascii="Arial" w:hAnsi="Arial" w:cs="Arial"/>
                <w:sz w:val="20"/>
                <w:szCs w:val="20"/>
              </w:rPr>
              <w:t>2024-2025),</w:t>
            </w:r>
            <w:r w:rsidRPr="00E444B5">
              <w:rPr>
                <w:rFonts w:ascii="Arial" w:hAnsi="Arial" w:cs="Arial"/>
                <w:spacing w:val="-3"/>
                <w:sz w:val="20"/>
                <w:szCs w:val="20"/>
              </w:rPr>
              <w:t xml:space="preserve"> </w:t>
            </w:r>
            <w:r w:rsidRPr="00E444B5">
              <w:rPr>
                <w:rFonts w:ascii="Arial" w:hAnsi="Arial" w:cs="Arial"/>
                <w:sz w:val="20"/>
                <w:szCs w:val="20"/>
              </w:rPr>
              <w:t>which</w:t>
            </w:r>
            <w:r w:rsidRPr="00E444B5">
              <w:rPr>
                <w:rFonts w:ascii="Arial" w:hAnsi="Arial" w:cs="Arial"/>
                <w:spacing w:val="-1"/>
                <w:sz w:val="20"/>
                <w:szCs w:val="20"/>
              </w:rPr>
              <w:t xml:space="preserve"> </w:t>
            </w:r>
            <w:r w:rsidRPr="00E444B5">
              <w:rPr>
                <w:rFonts w:ascii="Arial" w:hAnsi="Arial" w:cs="Arial"/>
                <w:sz w:val="20"/>
                <w:szCs w:val="20"/>
              </w:rPr>
              <w:t>is</w:t>
            </w:r>
            <w:r w:rsidRPr="00E444B5">
              <w:rPr>
                <w:rFonts w:ascii="Arial" w:hAnsi="Arial" w:cs="Arial"/>
                <w:spacing w:val="-3"/>
                <w:sz w:val="20"/>
                <w:szCs w:val="20"/>
              </w:rPr>
              <w:t xml:space="preserve"> </w:t>
            </w:r>
            <w:r w:rsidRPr="00E444B5">
              <w:rPr>
                <w:rFonts w:ascii="Arial" w:hAnsi="Arial" w:cs="Arial"/>
                <w:sz w:val="20"/>
                <w:szCs w:val="20"/>
              </w:rPr>
              <w:t>impressive</w:t>
            </w:r>
            <w:r w:rsidRPr="00E444B5">
              <w:rPr>
                <w:rFonts w:ascii="Arial" w:hAnsi="Arial" w:cs="Arial"/>
                <w:spacing w:val="-4"/>
                <w:sz w:val="20"/>
                <w:szCs w:val="20"/>
              </w:rPr>
              <w:t xml:space="preserve"> </w:t>
            </w:r>
            <w:r w:rsidRPr="00E444B5">
              <w:rPr>
                <w:rFonts w:ascii="Arial" w:hAnsi="Arial" w:cs="Arial"/>
                <w:sz w:val="20"/>
                <w:szCs w:val="20"/>
              </w:rPr>
              <w:t>for</w:t>
            </w:r>
            <w:r w:rsidRPr="00E444B5">
              <w:rPr>
                <w:rFonts w:ascii="Arial" w:hAnsi="Arial" w:cs="Arial"/>
                <w:spacing w:val="-5"/>
                <w:sz w:val="20"/>
                <w:szCs w:val="20"/>
              </w:rPr>
              <w:t xml:space="preserve"> </w:t>
            </w:r>
            <w:r w:rsidRPr="00E444B5">
              <w:rPr>
                <w:rFonts w:ascii="Arial" w:hAnsi="Arial" w:cs="Arial"/>
                <w:sz w:val="20"/>
                <w:szCs w:val="20"/>
              </w:rPr>
              <w:t>a rapidly developing field like AI in healthcare. They cover core literature from biomedical science, clinical informatics, health policy, and AI ethics. No important references are glaringly missing.</w:t>
            </w:r>
          </w:p>
        </w:tc>
        <w:tc>
          <w:tcPr>
            <w:tcW w:w="6445" w:type="dxa"/>
          </w:tcPr>
          <w:p w14:paraId="5BEE4E86" w14:textId="77777777" w:rsidR="00413537" w:rsidRPr="00E444B5" w:rsidRDefault="00413537">
            <w:pPr>
              <w:pStyle w:val="TableParagraph"/>
              <w:ind w:left="0"/>
              <w:rPr>
                <w:rFonts w:ascii="Arial" w:hAnsi="Arial" w:cs="Arial"/>
                <w:sz w:val="20"/>
                <w:szCs w:val="20"/>
              </w:rPr>
            </w:pPr>
          </w:p>
        </w:tc>
      </w:tr>
      <w:tr w:rsidR="00413537" w:rsidRPr="00E444B5" w14:paraId="1F2C54DA" w14:textId="77777777">
        <w:trPr>
          <w:trHeight w:val="2990"/>
        </w:trPr>
        <w:tc>
          <w:tcPr>
            <w:tcW w:w="5352" w:type="dxa"/>
          </w:tcPr>
          <w:p w14:paraId="2C77ED52" w14:textId="77777777" w:rsidR="00413537" w:rsidRPr="00E444B5" w:rsidRDefault="00000000">
            <w:pPr>
              <w:pStyle w:val="TableParagraph"/>
              <w:spacing w:line="225" w:lineRule="exact"/>
              <w:rPr>
                <w:rFonts w:ascii="Arial" w:hAnsi="Arial" w:cs="Arial"/>
                <w:sz w:val="20"/>
                <w:szCs w:val="20"/>
              </w:rPr>
            </w:pPr>
            <w:r w:rsidRPr="00E444B5">
              <w:rPr>
                <w:rFonts w:ascii="Arial" w:hAnsi="Arial" w:cs="Arial"/>
                <w:b/>
                <w:spacing w:val="-2"/>
                <w:sz w:val="20"/>
                <w:szCs w:val="20"/>
                <w:u w:val="single"/>
              </w:rPr>
              <w:t>Optional/General</w:t>
            </w:r>
            <w:r w:rsidRPr="00E444B5">
              <w:rPr>
                <w:rFonts w:ascii="Arial" w:hAnsi="Arial" w:cs="Arial"/>
                <w:b/>
                <w:spacing w:val="18"/>
                <w:sz w:val="20"/>
                <w:szCs w:val="20"/>
              </w:rPr>
              <w:t xml:space="preserve"> </w:t>
            </w:r>
            <w:r w:rsidRPr="00E444B5">
              <w:rPr>
                <w:rFonts w:ascii="Arial" w:hAnsi="Arial" w:cs="Arial"/>
                <w:spacing w:val="-2"/>
                <w:sz w:val="20"/>
                <w:szCs w:val="20"/>
              </w:rPr>
              <w:t>comments</w:t>
            </w:r>
          </w:p>
        </w:tc>
        <w:tc>
          <w:tcPr>
            <w:tcW w:w="9356" w:type="dxa"/>
          </w:tcPr>
          <w:p w14:paraId="0FD8379C" w14:textId="77777777" w:rsidR="00413537" w:rsidRPr="00E444B5" w:rsidRDefault="00000000">
            <w:pPr>
              <w:pStyle w:val="TableParagraph"/>
              <w:ind w:left="108"/>
              <w:rPr>
                <w:rFonts w:ascii="Arial" w:hAnsi="Arial" w:cs="Arial"/>
                <w:sz w:val="20"/>
                <w:szCs w:val="20"/>
              </w:rPr>
            </w:pPr>
            <w:r w:rsidRPr="00E444B5">
              <w:rPr>
                <w:rFonts w:ascii="Arial" w:hAnsi="Arial" w:cs="Arial"/>
                <w:sz w:val="20"/>
                <w:szCs w:val="20"/>
              </w:rPr>
              <w:t>This</w:t>
            </w:r>
            <w:r w:rsidRPr="00E444B5">
              <w:rPr>
                <w:rFonts w:ascii="Arial" w:hAnsi="Arial" w:cs="Arial"/>
                <w:spacing w:val="-3"/>
                <w:sz w:val="20"/>
                <w:szCs w:val="20"/>
              </w:rPr>
              <w:t xml:space="preserve"> </w:t>
            </w:r>
            <w:r w:rsidRPr="00E444B5">
              <w:rPr>
                <w:rFonts w:ascii="Arial" w:hAnsi="Arial" w:cs="Arial"/>
                <w:sz w:val="20"/>
                <w:szCs w:val="20"/>
              </w:rPr>
              <w:t>is</w:t>
            </w:r>
            <w:r w:rsidRPr="00E444B5">
              <w:rPr>
                <w:rFonts w:ascii="Arial" w:hAnsi="Arial" w:cs="Arial"/>
                <w:spacing w:val="-3"/>
                <w:sz w:val="20"/>
                <w:szCs w:val="20"/>
              </w:rPr>
              <w:t xml:space="preserve"> </w:t>
            </w:r>
            <w:r w:rsidRPr="00E444B5">
              <w:rPr>
                <w:rFonts w:ascii="Arial" w:hAnsi="Arial" w:cs="Arial"/>
                <w:sz w:val="20"/>
                <w:szCs w:val="20"/>
              </w:rPr>
              <w:t>an</w:t>
            </w:r>
            <w:r w:rsidRPr="00E444B5">
              <w:rPr>
                <w:rFonts w:ascii="Arial" w:hAnsi="Arial" w:cs="Arial"/>
                <w:spacing w:val="-3"/>
                <w:sz w:val="20"/>
                <w:szCs w:val="20"/>
              </w:rPr>
              <w:t xml:space="preserve"> </w:t>
            </w:r>
            <w:r w:rsidRPr="00E444B5">
              <w:rPr>
                <w:rFonts w:ascii="Arial" w:hAnsi="Arial" w:cs="Arial"/>
                <w:sz w:val="20"/>
                <w:szCs w:val="20"/>
              </w:rPr>
              <w:t>excellent</w:t>
            </w:r>
            <w:r w:rsidRPr="00E444B5">
              <w:rPr>
                <w:rFonts w:ascii="Arial" w:hAnsi="Arial" w:cs="Arial"/>
                <w:spacing w:val="-3"/>
                <w:sz w:val="20"/>
                <w:szCs w:val="20"/>
              </w:rPr>
              <w:t xml:space="preserve"> </w:t>
            </w:r>
            <w:r w:rsidRPr="00E444B5">
              <w:rPr>
                <w:rFonts w:ascii="Arial" w:hAnsi="Arial" w:cs="Arial"/>
                <w:sz w:val="20"/>
                <w:szCs w:val="20"/>
              </w:rPr>
              <w:t>and</w:t>
            </w:r>
            <w:r w:rsidRPr="00E444B5">
              <w:rPr>
                <w:rFonts w:ascii="Arial" w:hAnsi="Arial" w:cs="Arial"/>
                <w:spacing w:val="-3"/>
                <w:sz w:val="20"/>
                <w:szCs w:val="20"/>
              </w:rPr>
              <w:t xml:space="preserve"> </w:t>
            </w:r>
            <w:r w:rsidRPr="00E444B5">
              <w:rPr>
                <w:rFonts w:ascii="Arial" w:hAnsi="Arial" w:cs="Arial"/>
                <w:sz w:val="20"/>
                <w:szCs w:val="20"/>
              </w:rPr>
              <w:t>timely</w:t>
            </w:r>
            <w:r w:rsidRPr="00E444B5">
              <w:rPr>
                <w:rFonts w:ascii="Arial" w:hAnsi="Arial" w:cs="Arial"/>
                <w:spacing w:val="-8"/>
                <w:sz w:val="20"/>
                <w:szCs w:val="20"/>
              </w:rPr>
              <w:t xml:space="preserve"> </w:t>
            </w:r>
            <w:r w:rsidRPr="00E444B5">
              <w:rPr>
                <w:rFonts w:ascii="Arial" w:hAnsi="Arial" w:cs="Arial"/>
                <w:sz w:val="20"/>
                <w:szCs w:val="20"/>
              </w:rPr>
              <w:t>systematic</w:t>
            </w:r>
            <w:r w:rsidRPr="00E444B5">
              <w:rPr>
                <w:rFonts w:ascii="Arial" w:hAnsi="Arial" w:cs="Arial"/>
                <w:spacing w:val="-3"/>
                <w:sz w:val="20"/>
                <w:szCs w:val="20"/>
              </w:rPr>
              <w:t xml:space="preserve"> </w:t>
            </w:r>
            <w:r w:rsidRPr="00E444B5">
              <w:rPr>
                <w:rFonts w:ascii="Arial" w:hAnsi="Arial" w:cs="Arial"/>
                <w:sz w:val="20"/>
                <w:szCs w:val="20"/>
              </w:rPr>
              <w:t>review.</w:t>
            </w:r>
            <w:r w:rsidRPr="00E444B5">
              <w:rPr>
                <w:rFonts w:ascii="Arial" w:hAnsi="Arial" w:cs="Arial"/>
                <w:spacing w:val="-1"/>
                <w:sz w:val="20"/>
                <w:szCs w:val="20"/>
              </w:rPr>
              <w:t xml:space="preserve"> </w:t>
            </w:r>
            <w:r w:rsidRPr="00E444B5">
              <w:rPr>
                <w:rFonts w:ascii="Arial" w:hAnsi="Arial" w:cs="Arial"/>
                <w:sz w:val="20"/>
                <w:szCs w:val="20"/>
              </w:rPr>
              <w:t>Its</w:t>
            </w:r>
            <w:r w:rsidRPr="00E444B5">
              <w:rPr>
                <w:rFonts w:ascii="Arial" w:hAnsi="Arial" w:cs="Arial"/>
                <w:spacing w:val="-3"/>
                <w:sz w:val="20"/>
                <w:szCs w:val="20"/>
              </w:rPr>
              <w:t xml:space="preserve"> </w:t>
            </w:r>
            <w:r w:rsidRPr="00E444B5">
              <w:rPr>
                <w:rFonts w:ascii="Arial" w:hAnsi="Arial" w:cs="Arial"/>
                <w:sz w:val="20"/>
                <w:szCs w:val="20"/>
              </w:rPr>
              <w:t>main</w:t>
            </w:r>
            <w:r w:rsidRPr="00E444B5">
              <w:rPr>
                <w:rFonts w:ascii="Arial" w:hAnsi="Arial" w:cs="Arial"/>
                <w:spacing w:val="-3"/>
                <w:sz w:val="20"/>
                <w:szCs w:val="20"/>
              </w:rPr>
              <w:t xml:space="preserve"> </w:t>
            </w:r>
            <w:r w:rsidRPr="00E444B5">
              <w:rPr>
                <w:rFonts w:ascii="Arial" w:hAnsi="Arial" w:cs="Arial"/>
                <w:sz w:val="20"/>
                <w:szCs w:val="20"/>
              </w:rPr>
              <w:t>strength</w:t>
            </w:r>
            <w:r w:rsidRPr="00E444B5">
              <w:rPr>
                <w:rFonts w:ascii="Arial" w:hAnsi="Arial" w:cs="Arial"/>
                <w:spacing w:val="-3"/>
                <w:sz w:val="20"/>
                <w:szCs w:val="20"/>
              </w:rPr>
              <w:t xml:space="preserve"> </w:t>
            </w:r>
            <w:r w:rsidRPr="00E444B5">
              <w:rPr>
                <w:rFonts w:ascii="Arial" w:hAnsi="Arial" w:cs="Arial"/>
                <w:sz w:val="20"/>
                <w:szCs w:val="20"/>
              </w:rPr>
              <w:t>lies</w:t>
            </w:r>
            <w:r w:rsidRPr="00E444B5">
              <w:rPr>
                <w:rFonts w:ascii="Arial" w:hAnsi="Arial" w:cs="Arial"/>
                <w:spacing w:val="-3"/>
                <w:sz w:val="20"/>
                <w:szCs w:val="20"/>
              </w:rPr>
              <w:t xml:space="preserve"> </w:t>
            </w:r>
            <w:r w:rsidRPr="00E444B5">
              <w:rPr>
                <w:rFonts w:ascii="Arial" w:hAnsi="Arial" w:cs="Arial"/>
                <w:sz w:val="20"/>
                <w:szCs w:val="20"/>
              </w:rPr>
              <w:t>in</w:t>
            </w:r>
            <w:r w:rsidRPr="00E444B5">
              <w:rPr>
                <w:rFonts w:ascii="Arial" w:hAnsi="Arial" w:cs="Arial"/>
                <w:spacing w:val="-3"/>
                <w:sz w:val="20"/>
                <w:szCs w:val="20"/>
              </w:rPr>
              <w:t xml:space="preserve"> </w:t>
            </w:r>
            <w:r w:rsidRPr="00E444B5">
              <w:rPr>
                <w:rFonts w:ascii="Arial" w:hAnsi="Arial" w:cs="Arial"/>
                <w:sz w:val="20"/>
                <w:szCs w:val="20"/>
              </w:rPr>
              <w:t>its</w:t>
            </w:r>
            <w:r w:rsidRPr="00E444B5">
              <w:rPr>
                <w:rFonts w:ascii="Arial" w:hAnsi="Arial" w:cs="Arial"/>
                <w:spacing w:val="-3"/>
                <w:sz w:val="20"/>
                <w:szCs w:val="20"/>
              </w:rPr>
              <w:t xml:space="preserve"> </w:t>
            </w:r>
            <w:r w:rsidRPr="00E444B5">
              <w:rPr>
                <w:rFonts w:ascii="Arial" w:hAnsi="Arial" w:cs="Arial"/>
                <w:sz w:val="20"/>
                <w:szCs w:val="20"/>
              </w:rPr>
              <w:t>sociotechnical approach, which integrates evidence from real-world applications with governance and regulatory</w:t>
            </w:r>
            <w:r w:rsidRPr="00E444B5">
              <w:rPr>
                <w:rFonts w:ascii="Arial" w:hAnsi="Arial" w:cs="Arial"/>
                <w:spacing w:val="-7"/>
                <w:sz w:val="20"/>
                <w:szCs w:val="20"/>
              </w:rPr>
              <w:t xml:space="preserve"> </w:t>
            </w:r>
            <w:r w:rsidRPr="00E444B5">
              <w:rPr>
                <w:rFonts w:ascii="Arial" w:hAnsi="Arial" w:cs="Arial"/>
                <w:sz w:val="20"/>
                <w:szCs w:val="20"/>
              </w:rPr>
              <w:t>frameworks.</w:t>
            </w:r>
            <w:r w:rsidRPr="00E444B5">
              <w:rPr>
                <w:rFonts w:ascii="Arial" w:hAnsi="Arial" w:cs="Arial"/>
                <w:spacing w:val="-1"/>
                <w:sz w:val="20"/>
                <w:szCs w:val="20"/>
              </w:rPr>
              <w:t xml:space="preserve"> </w:t>
            </w:r>
            <w:r w:rsidRPr="00E444B5">
              <w:rPr>
                <w:rFonts w:ascii="Arial" w:hAnsi="Arial" w:cs="Arial"/>
                <w:sz w:val="20"/>
                <w:szCs w:val="20"/>
              </w:rPr>
              <w:t>Table</w:t>
            </w:r>
            <w:r w:rsidRPr="00E444B5">
              <w:rPr>
                <w:rFonts w:ascii="Arial" w:hAnsi="Arial" w:cs="Arial"/>
                <w:spacing w:val="-2"/>
                <w:sz w:val="20"/>
                <w:szCs w:val="20"/>
              </w:rPr>
              <w:t xml:space="preserve"> </w:t>
            </w:r>
            <w:r w:rsidRPr="00E444B5">
              <w:rPr>
                <w:rFonts w:ascii="Arial" w:hAnsi="Arial" w:cs="Arial"/>
                <w:sz w:val="20"/>
                <w:szCs w:val="20"/>
              </w:rPr>
              <w:t>1</w:t>
            </w:r>
            <w:r w:rsidRPr="00E444B5">
              <w:rPr>
                <w:rFonts w:ascii="Arial" w:hAnsi="Arial" w:cs="Arial"/>
                <w:spacing w:val="-2"/>
                <w:sz w:val="20"/>
                <w:szCs w:val="20"/>
              </w:rPr>
              <w:t xml:space="preserve"> </w:t>
            </w:r>
            <w:r w:rsidRPr="00E444B5">
              <w:rPr>
                <w:rFonts w:ascii="Arial" w:hAnsi="Arial" w:cs="Arial"/>
                <w:sz w:val="20"/>
                <w:szCs w:val="20"/>
              </w:rPr>
              <w:t>is</w:t>
            </w:r>
            <w:r w:rsidRPr="00E444B5">
              <w:rPr>
                <w:rFonts w:ascii="Arial" w:hAnsi="Arial" w:cs="Arial"/>
                <w:spacing w:val="-2"/>
                <w:sz w:val="20"/>
                <w:szCs w:val="20"/>
              </w:rPr>
              <w:t xml:space="preserve"> </w:t>
            </w:r>
            <w:r w:rsidRPr="00E444B5">
              <w:rPr>
                <w:rFonts w:ascii="Arial" w:hAnsi="Arial" w:cs="Arial"/>
                <w:sz w:val="20"/>
                <w:szCs w:val="20"/>
              </w:rPr>
              <w:t>invaluable</w:t>
            </w:r>
            <w:r w:rsidRPr="00E444B5">
              <w:rPr>
                <w:rFonts w:ascii="Arial" w:hAnsi="Arial" w:cs="Arial"/>
                <w:spacing w:val="-3"/>
                <w:sz w:val="20"/>
                <w:szCs w:val="20"/>
              </w:rPr>
              <w:t xml:space="preserve"> </w:t>
            </w:r>
            <w:r w:rsidRPr="00E444B5">
              <w:rPr>
                <w:rFonts w:ascii="Arial" w:hAnsi="Arial" w:cs="Arial"/>
                <w:sz w:val="20"/>
                <w:szCs w:val="20"/>
              </w:rPr>
              <w:t>as a</w:t>
            </w:r>
            <w:r w:rsidRPr="00E444B5">
              <w:rPr>
                <w:rFonts w:ascii="Arial" w:hAnsi="Arial" w:cs="Arial"/>
                <w:spacing w:val="-1"/>
                <w:sz w:val="20"/>
                <w:szCs w:val="20"/>
              </w:rPr>
              <w:t xml:space="preserve"> </w:t>
            </w:r>
            <w:r w:rsidRPr="00E444B5">
              <w:rPr>
                <w:rFonts w:ascii="Arial" w:hAnsi="Arial" w:cs="Arial"/>
                <w:sz w:val="20"/>
                <w:szCs w:val="20"/>
              </w:rPr>
              <w:t>summary</w:t>
            </w:r>
            <w:r w:rsidRPr="00E444B5">
              <w:rPr>
                <w:rFonts w:ascii="Arial" w:hAnsi="Arial" w:cs="Arial"/>
                <w:spacing w:val="-7"/>
                <w:sz w:val="20"/>
                <w:szCs w:val="20"/>
              </w:rPr>
              <w:t xml:space="preserve"> </w:t>
            </w:r>
            <w:r w:rsidRPr="00E444B5">
              <w:rPr>
                <w:rFonts w:ascii="Arial" w:hAnsi="Arial" w:cs="Arial"/>
                <w:sz w:val="20"/>
                <w:szCs w:val="20"/>
              </w:rPr>
              <w:t>of</w:t>
            </w:r>
            <w:r w:rsidRPr="00E444B5">
              <w:rPr>
                <w:rFonts w:ascii="Arial" w:hAnsi="Arial" w:cs="Arial"/>
                <w:spacing w:val="-2"/>
                <w:sz w:val="20"/>
                <w:szCs w:val="20"/>
              </w:rPr>
              <w:t xml:space="preserve"> </w:t>
            </w:r>
            <w:r w:rsidRPr="00E444B5">
              <w:rPr>
                <w:rFonts w:ascii="Arial" w:hAnsi="Arial" w:cs="Arial"/>
                <w:sz w:val="20"/>
                <w:szCs w:val="20"/>
              </w:rPr>
              <w:t>the</w:t>
            </w:r>
            <w:r w:rsidRPr="00E444B5">
              <w:rPr>
                <w:rFonts w:ascii="Arial" w:hAnsi="Arial" w:cs="Arial"/>
                <w:spacing w:val="-4"/>
                <w:sz w:val="20"/>
                <w:szCs w:val="20"/>
              </w:rPr>
              <w:t xml:space="preserve"> </w:t>
            </w:r>
            <w:r w:rsidRPr="00E444B5">
              <w:rPr>
                <w:rFonts w:ascii="Arial" w:hAnsi="Arial" w:cs="Arial"/>
                <w:sz w:val="20"/>
                <w:szCs w:val="20"/>
              </w:rPr>
              <w:t>evidence.</w:t>
            </w:r>
            <w:r w:rsidRPr="00E444B5">
              <w:rPr>
                <w:rFonts w:ascii="Arial" w:hAnsi="Arial" w:cs="Arial"/>
                <w:spacing w:val="-2"/>
                <w:sz w:val="20"/>
                <w:szCs w:val="20"/>
              </w:rPr>
              <w:t xml:space="preserve"> </w:t>
            </w:r>
            <w:r w:rsidRPr="00E444B5">
              <w:rPr>
                <w:rFonts w:ascii="Arial" w:hAnsi="Arial" w:cs="Arial"/>
                <w:sz w:val="20"/>
                <w:szCs w:val="20"/>
              </w:rPr>
              <w:t>The</w:t>
            </w:r>
            <w:r w:rsidRPr="00E444B5">
              <w:rPr>
                <w:rFonts w:ascii="Arial" w:hAnsi="Arial" w:cs="Arial"/>
                <w:spacing w:val="-4"/>
                <w:sz w:val="20"/>
                <w:szCs w:val="20"/>
              </w:rPr>
              <w:t xml:space="preserve"> </w:t>
            </w:r>
            <w:r w:rsidRPr="00E444B5">
              <w:rPr>
                <w:rFonts w:ascii="Arial" w:hAnsi="Arial" w:cs="Arial"/>
                <w:sz w:val="20"/>
                <w:szCs w:val="20"/>
              </w:rPr>
              <w:t>limitations acknowledged in Section 4.3 are honest and accurate.</w:t>
            </w:r>
          </w:p>
          <w:p w14:paraId="74DA26D2" w14:textId="77777777" w:rsidR="00413537" w:rsidRPr="00E444B5" w:rsidRDefault="00000000">
            <w:pPr>
              <w:pStyle w:val="TableParagraph"/>
              <w:ind w:left="108"/>
              <w:rPr>
                <w:rFonts w:ascii="Arial" w:hAnsi="Arial" w:cs="Arial"/>
                <w:sz w:val="20"/>
                <w:szCs w:val="20"/>
              </w:rPr>
            </w:pPr>
            <w:r w:rsidRPr="00E444B5">
              <w:rPr>
                <w:rFonts w:ascii="Arial" w:hAnsi="Arial" w:cs="Arial"/>
                <w:sz w:val="20"/>
                <w:szCs w:val="20"/>
              </w:rPr>
              <w:t>Minor</w:t>
            </w:r>
            <w:r w:rsidRPr="00E444B5">
              <w:rPr>
                <w:rFonts w:ascii="Arial" w:hAnsi="Arial" w:cs="Arial"/>
                <w:spacing w:val="-2"/>
                <w:sz w:val="20"/>
                <w:szCs w:val="20"/>
              </w:rPr>
              <w:t xml:space="preserve"> </w:t>
            </w:r>
            <w:r w:rsidRPr="00E444B5">
              <w:rPr>
                <w:rFonts w:ascii="Arial" w:hAnsi="Arial" w:cs="Arial"/>
                <w:sz w:val="20"/>
                <w:szCs w:val="20"/>
              </w:rPr>
              <w:t>Suggestions</w:t>
            </w:r>
            <w:r w:rsidRPr="00E444B5">
              <w:rPr>
                <w:rFonts w:ascii="Arial" w:hAnsi="Arial" w:cs="Arial"/>
                <w:spacing w:val="-1"/>
                <w:sz w:val="20"/>
                <w:szCs w:val="20"/>
              </w:rPr>
              <w:t xml:space="preserve"> </w:t>
            </w:r>
            <w:r w:rsidRPr="00E444B5">
              <w:rPr>
                <w:rFonts w:ascii="Arial" w:hAnsi="Arial" w:cs="Arial"/>
                <w:sz w:val="20"/>
                <w:szCs w:val="20"/>
              </w:rPr>
              <w:t>for</w:t>
            </w:r>
            <w:r w:rsidRPr="00E444B5">
              <w:rPr>
                <w:rFonts w:ascii="Arial" w:hAnsi="Arial" w:cs="Arial"/>
                <w:spacing w:val="-1"/>
                <w:sz w:val="20"/>
                <w:szCs w:val="20"/>
              </w:rPr>
              <w:t xml:space="preserve"> </w:t>
            </w:r>
            <w:r w:rsidRPr="00E444B5">
              <w:rPr>
                <w:rFonts w:ascii="Arial" w:hAnsi="Arial" w:cs="Arial"/>
                <w:spacing w:val="-2"/>
                <w:sz w:val="20"/>
                <w:szCs w:val="20"/>
              </w:rPr>
              <w:t>Improvement:</w:t>
            </w:r>
          </w:p>
          <w:p w14:paraId="70104D9B" w14:textId="77777777" w:rsidR="00413537" w:rsidRPr="00E444B5" w:rsidRDefault="00000000">
            <w:pPr>
              <w:pStyle w:val="TableParagraph"/>
              <w:ind w:left="108"/>
              <w:rPr>
                <w:rFonts w:ascii="Arial" w:hAnsi="Arial" w:cs="Arial"/>
                <w:sz w:val="20"/>
                <w:szCs w:val="20"/>
              </w:rPr>
            </w:pPr>
            <w:r w:rsidRPr="00E444B5">
              <w:rPr>
                <w:rFonts w:ascii="Arial" w:hAnsi="Arial" w:cs="Arial"/>
                <w:sz w:val="20"/>
                <w:szCs w:val="20"/>
              </w:rPr>
              <w:t>Introduction:</w:t>
            </w:r>
            <w:r w:rsidRPr="00E444B5">
              <w:rPr>
                <w:rFonts w:ascii="Arial" w:hAnsi="Arial" w:cs="Arial"/>
                <w:spacing w:val="-3"/>
                <w:sz w:val="20"/>
                <w:szCs w:val="20"/>
              </w:rPr>
              <w:t xml:space="preserve"> </w:t>
            </w:r>
            <w:r w:rsidRPr="00E444B5">
              <w:rPr>
                <w:rFonts w:ascii="Arial" w:hAnsi="Arial" w:cs="Arial"/>
                <w:sz w:val="20"/>
                <w:szCs w:val="20"/>
              </w:rPr>
              <w:t>The</w:t>
            </w:r>
            <w:r w:rsidRPr="00E444B5">
              <w:rPr>
                <w:rFonts w:ascii="Arial" w:hAnsi="Arial" w:cs="Arial"/>
                <w:spacing w:val="-4"/>
                <w:sz w:val="20"/>
                <w:szCs w:val="20"/>
              </w:rPr>
              <w:t xml:space="preserve"> </w:t>
            </w:r>
            <w:r w:rsidRPr="00E444B5">
              <w:rPr>
                <w:rFonts w:ascii="Arial" w:hAnsi="Arial" w:cs="Arial"/>
                <w:sz w:val="20"/>
                <w:szCs w:val="20"/>
              </w:rPr>
              <w:t>first</w:t>
            </w:r>
            <w:r w:rsidRPr="00E444B5">
              <w:rPr>
                <w:rFonts w:ascii="Arial" w:hAnsi="Arial" w:cs="Arial"/>
                <w:spacing w:val="-3"/>
                <w:sz w:val="20"/>
                <w:szCs w:val="20"/>
              </w:rPr>
              <w:t xml:space="preserve"> </w:t>
            </w:r>
            <w:r w:rsidRPr="00E444B5">
              <w:rPr>
                <w:rFonts w:ascii="Arial" w:hAnsi="Arial" w:cs="Arial"/>
                <w:sz w:val="20"/>
                <w:szCs w:val="20"/>
              </w:rPr>
              <w:t>paragraph</w:t>
            </w:r>
            <w:r w:rsidRPr="00E444B5">
              <w:rPr>
                <w:rFonts w:ascii="Arial" w:hAnsi="Arial" w:cs="Arial"/>
                <w:spacing w:val="-3"/>
                <w:sz w:val="20"/>
                <w:szCs w:val="20"/>
              </w:rPr>
              <w:t xml:space="preserve"> </w:t>
            </w:r>
            <w:r w:rsidRPr="00E444B5">
              <w:rPr>
                <w:rFonts w:ascii="Arial" w:hAnsi="Arial" w:cs="Arial"/>
                <w:sz w:val="20"/>
                <w:szCs w:val="20"/>
              </w:rPr>
              <w:t>is</w:t>
            </w:r>
            <w:r w:rsidRPr="00E444B5">
              <w:rPr>
                <w:rFonts w:ascii="Arial" w:hAnsi="Arial" w:cs="Arial"/>
                <w:spacing w:val="-3"/>
                <w:sz w:val="20"/>
                <w:szCs w:val="20"/>
              </w:rPr>
              <w:t xml:space="preserve"> </w:t>
            </w:r>
            <w:r w:rsidRPr="00E444B5">
              <w:rPr>
                <w:rFonts w:ascii="Arial" w:hAnsi="Arial" w:cs="Arial"/>
                <w:sz w:val="20"/>
                <w:szCs w:val="20"/>
              </w:rPr>
              <w:t>somewhat</w:t>
            </w:r>
            <w:r w:rsidRPr="00E444B5">
              <w:rPr>
                <w:rFonts w:ascii="Arial" w:hAnsi="Arial" w:cs="Arial"/>
                <w:spacing w:val="-3"/>
                <w:sz w:val="20"/>
                <w:szCs w:val="20"/>
              </w:rPr>
              <w:t xml:space="preserve"> </w:t>
            </w:r>
            <w:r w:rsidRPr="00E444B5">
              <w:rPr>
                <w:rFonts w:ascii="Arial" w:hAnsi="Arial" w:cs="Arial"/>
                <w:sz w:val="20"/>
                <w:szCs w:val="20"/>
              </w:rPr>
              <w:t>lengthy.</w:t>
            </w:r>
            <w:r w:rsidRPr="00E444B5">
              <w:rPr>
                <w:rFonts w:ascii="Arial" w:hAnsi="Arial" w:cs="Arial"/>
                <w:spacing w:val="-3"/>
                <w:sz w:val="20"/>
                <w:szCs w:val="20"/>
              </w:rPr>
              <w:t xml:space="preserve"> </w:t>
            </w:r>
            <w:r w:rsidRPr="00E444B5">
              <w:rPr>
                <w:rFonts w:ascii="Arial" w:hAnsi="Arial" w:cs="Arial"/>
                <w:sz w:val="20"/>
                <w:szCs w:val="20"/>
              </w:rPr>
              <w:t>Consider</w:t>
            </w:r>
            <w:r w:rsidRPr="00E444B5">
              <w:rPr>
                <w:rFonts w:ascii="Arial" w:hAnsi="Arial" w:cs="Arial"/>
                <w:spacing w:val="-3"/>
                <w:sz w:val="20"/>
                <w:szCs w:val="20"/>
              </w:rPr>
              <w:t xml:space="preserve"> </w:t>
            </w:r>
            <w:r w:rsidRPr="00E444B5">
              <w:rPr>
                <w:rFonts w:ascii="Arial" w:hAnsi="Arial" w:cs="Arial"/>
                <w:sz w:val="20"/>
                <w:szCs w:val="20"/>
              </w:rPr>
              <w:t>breaking</w:t>
            </w:r>
            <w:r w:rsidRPr="00E444B5">
              <w:rPr>
                <w:rFonts w:ascii="Arial" w:hAnsi="Arial" w:cs="Arial"/>
                <w:spacing w:val="-6"/>
                <w:sz w:val="20"/>
                <w:szCs w:val="20"/>
              </w:rPr>
              <w:t xml:space="preserve"> </w:t>
            </w:r>
            <w:r w:rsidRPr="00E444B5">
              <w:rPr>
                <w:rFonts w:ascii="Arial" w:hAnsi="Arial" w:cs="Arial"/>
                <w:sz w:val="20"/>
                <w:szCs w:val="20"/>
              </w:rPr>
              <w:t>it</w:t>
            </w:r>
            <w:r w:rsidRPr="00E444B5">
              <w:rPr>
                <w:rFonts w:ascii="Arial" w:hAnsi="Arial" w:cs="Arial"/>
                <w:spacing w:val="-3"/>
                <w:sz w:val="20"/>
                <w:szCs w:val="20"/>
              </w:rPr>
              <w:t xml:space="preserve"> </w:t>
            </w:r>
            <w:r w:rsidRPr="00E444B5">
              <w:rPr>
                <w:rFonts w:ascii="Arial" w:hAnsi="Arial" w:cs="Arial"/>
                <w:sz w:val="20"/>
                <w:szCs w:val="20"/>
              </w:rPr>
              <w:t>up</w:t>
            </w:r>
            <w:r w:rsidRPr="00E444B5">
              <w:rPr>
                <w:rFonts w:ascii="Arial" w:hAnsi="Arial" w:cs="Arial"/>
                <w:spacing w:val="-3"/>
                <w:sz w:val="20"/>
                <w:szCs w:val="20"/>
              </w:rPr>
              <w:t xml:space="preserve"> </w:t>
            </w:r>
            <w:r w:rsidRPr="00E444B5">
              <w:rPr>
                <w:rFonts w:ascii="Arial" w:hAnsi="Arial" w:cs="Arial"/>
                <w:sz w:val="20"/>
                <w:szCs w:val="20"/>
              </w:rPr>
              <w:t>to</w:t>
            </w:r>
            <w:r w:rsidRPr="00E444B5">
              <w:rPr>
                <w:rFonts w:ascii="Arial" w:hAnsi="Arial" w:cs="Arial"/>
                <w:spacing w:val="-3"/>
                <w:sz w:val="20"/>
                <w:szCs w:val="20"/>
              </w:rPr>
              <w:t xml:space="preserve"> </w:t>
            </w:r>
            <w:r w:rsidRPr="00E444B5">
              <w:rPr>
                <w:rFonts w:ascii="Arial" w:hAnsi="Arial" w:cs="Arial"/>
                <w:sz w:val="20"/>
                <w:szCs w:val="20"/>
              </w:rPr>
              <w:t xml:space="preserve">improve </w:t>
            </w:r>
            <w:r w:rsidRPr="00E444B5">
              <w:rPr>
                <w:rFonts w:ascii="Arial" w:hAnsi="Arial" w:cs="Arial"/>
                <w:spacing w:val="-2"/>
                <w:sz w:val="20"/>
                <w:szCs w:val="20"/>
              </w:rPr>
              <w:t>readability.</w:t>
            </w:r>
          </w:p>
          <w:p w14:paraId="3C7E354F" w14:textId="77777777" w:rsidR="00413537" w:rsidRPr="00E444B5" w:rsidRDefault="00000000">
            <w:pPr>
              <w:pStyle w:val="TableParagraph"/>
              <w:ind w:left="108"/>
              <w:rPr>
                <w:rFonts w:ascii="Arial" w:hAnsi="Arial" w:cs="Arial"/>
                <w:sz w:val="20"/>
                <w:szCs w:val="20"/>
              </w:rPr>
            </w:pPr>
            <w:r w:rsidRPr="00E444B5">
              <w:rPr>
                <w:rFonts w:ascii="Arial" w:hAnsi="Arial" w:cs="Arial"/>
                <w:sz w:val="20"/>
                <w:szCs w:val="20"/>
              </w:rPr>
              <w:t>Table 1: Make all 'Key Governance Takeaway' points actionable lessons, not descriptions. Conclusion:</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5"/>
                <w:sz w:val="20"/>
                <w:szCs w:val="20"/>
              </w:rPr>
              <w:t xml:space="preserve"> </w:t>
            </w:r>
            <w:r w:rsidRPr="00E444B5">
              <w:rPr>
                <w:rFonts w:ascii="Arial" w:hAnsi="Arial" w:cs="Arial"/>
                <w:sz w:val="20"/>
                <w:szCs w:val="20"/>
              </w:rPr>
              <w:t>first</w:t>
            </w:r>
            <w:r w:rsidRPr="00E444B5">
              <w:rPr>
                <w:rFonts w:ascii="Arial" w:hAnsi="Arial" w:cs="Arial"/>
                <w:spacing w:val="-4"/>
                <w:sz w:val="20"/>
                <w:szCs w:val="20"/>
              </w:rPr>
              <w:t xml:space="preserve"> </w:t>
            </w:r>
            <w:r w:rsidRPr="00E444B5">
              <w:rPr>
                <w:rFonts w:ascii="Arial" w:hAnsi="Arial" w:cs="Arial"/>
                <w:sz w:val="20"/>
                <w:szCs w:val="20"/>
              </w:rPr>
              <w:t>paragraph</w:t>
            </w:r>
            <w:r w:rsidRPr="00E444B5">
              <w:rPr>
                <w:rFonts w:ascii="Arial" w:hAnsi="Arial" w:cs="Arial"/>
                <w:spacing w:val="-4"/>
                <w:sz w:val="20"/>
                <w:szCs w:val="20"/>
              </w:rPr>
              <w:t xml:space="preserve"> </w:t>
            </w:r>
            <w:r w:rsidRPr="00E444B5">
              <w:rPr>
                <w:rFonts w:ascii="Arial" w:hAnsi="Arial" w:cs="Arial"/>
                <w:sz w:val="20"/>
                <w:szCs w:val="20"/>
              </w:rPr>
              <w:t>of</w:t>
            </w:r>
            <w:r w:rsidRPr="00E444B5">
              <w:rPr>
                <w:rFonts w:ascii="Arial" w:hAnsi="Arial" w:cs="Arial"/>
                <w:spacing w:val="-5"/>
                <w:sz w:val="20"/>
                <w:szCs w:val="20"/>
              </w:rPr>
              <w:t xml:space="preserve"> </w:t>
            </w:r>
            <w:r w:rsidRPr="00E444B5">
              <w:rPr>
                <w:rFonts w:ascii="Arial" w:hAnsi="Arial" w:cs="Arial"/>
                <w:sz w:val="20"/>
                <w:szCs w:val="20"/>
              </w:rPr>
              <w:t>the</w:t>
            </w:r>
            <w:r w:rsidRPr="00E444B5">
              <w:rPr>
                <w:rFonts w:ascii="Arial" w:hAnsi="Arial" w:cs="Arial"/>
                <w:spacing w:val="-5"/>
                <w:sz w:val="20"/>
                <w:szCs w:val="20"/>
              </w:rPr>
              <w:t xml:space="preserve"> </w:t>
            </w:r>
            <w:r w:rsidRPr="00E444B5">
              <w:rPr>
                <w:rFonts w:ascii="Arial" w:hAnsi="Arial" w:cs="Arial"/>
                <w:sz w:val="20"/>
                <w:szCs w:val="20"/>
              </w:rPr>
              <w:t>conclusion</w:t>
            </w:r>
            <w:r w:rsidRPr="00E444B5">
              <w:rPr>
                <w:rFonts w:ascii="Arial" w:hAnsi="Arial" w:cs="Arial"/>
                <w:spacing w:val="-2"/>
                <w:sz w:val="20"/>
                <w:szCs w:val="20"/>
              </w:rPr>
              <w:t xml:space="preserve"> </w:t>
            </w:r>
            <w:r w:rsidRPr="00E444B5">
              <w:rPr>
                <w:rFonts w:ascii="Arial" w:hAnsi="Arial" w:cs="Arial"/>
                <w:sz w:val="20"/>
                <w:szCs w:val="20"/>
              </w:rPr>
              <w:t>repeats</w:t>
            </w:r>
            <w:r w:rsidRPr="00E444B5">
              <w:rPr>
                <w:rFonts w:ascii="Arial" w:hAnsi="Arial" w:cs="Arial"/>
                <w:spacing w:val="-2"/>
                <w:sz w:val="20"/>
                <w:szCs w:val="20"/>
              </w:rPr>
              <w:t xml:space="preserve"> </w:t>
            </w:r>
            <w:r w:rsidRPr="00E444B5">
              <w:rPr>
                <w:rFonts w:ascii="Arial" w:hAnsi="Arial" w:cs="Arial"/>
                <w:sz w:val="20"/>
                <w:szCs w:val="20"/>
              </w:rPr>
              <w:t>aspects</w:t>
            </w:r>
            <w:r w:rsidRPr="00E444B5">
              <w:rPr>
                <w:rFonts w:ascii="Arial" w:hAnsi="Arial" w:cs="Arial"/>
                <w:spacing w:val="-4"/>
                <w:sz w:val="20"/>
                <w:szCs w:val="20"/>
              </w:rPr>
              <w:t xml:space="preserve"> </w:t>
            </w:r>
            <w:r w:rsidRPr="00E444B5">
              <w:rPr>
                <w:rFonts w:ascii="Arial" w:hAnsi="Arial" w:cs="Arial"/>
                <w:sz w:val="20"/>
                <w:szCs w:val="20"/>
              </w:rPr>
              <w:t>of</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3"/>
                <w:sz w:val="20"/>
                <w:szCs w:val="20"/>
              </w:rPr>
              <w:t xml:space="preserve"> </w:t>
            </w:r>
            <w:r w:rsidRPr="00E444B5">
              <w:rPr>
                <w:rFonts w:ascii="Arial" w:hAnsi="Arial" w:cs="Arial"/>
                <w:sz w:val="20"/>
                <w:szCs w:val="20"/>
              </w:rPr>
              <w:t>abstract</w:t>
            </w:r>
            <w:r w:rsidRPr="00E444B5">
              <w:rPr>
                <w:rFonts w:ascii="Arial" w:hAnsi="Arial" w:cs="Arial"/>
                <w:spacing w:val="-4"/>
                <w:sz w:val="20"/>
                <w:szCs w:val="20"/>
              </w:rPr>
              <w:t xml:space="preserve"> </w:t>
            </w:r>
            <w:r w:rsidRPr="00E444B5">
              <w:rPr>
                <w:rFonts w:ascii="Arial" w:hAnsi="Arial" w:cs="Arial"/>
                <w:sz w:val="20"/>
                <w:szCs w:val="20"/>
              </w:rPr>
              <w:t>and</w:t>
            </w:r>
            <w:r w:rsidRPr="00E444B5">
              <w:rPr>
                <w:rFonts w:ascii="Arial" w:hAnsi="Arial" w:cs="Arial"/>
                <w:spacing w:val="-4"/>
                <w:sz w:val="20"/>
                <w:szCs w:val="20"/>
              </w:rPr>
              <w:t xml:space="preserve"> </w:t>
            </w:r>
            <w:r w:rsidRPr="00E444B5">
              <w:rPr>
                <w:rFonts w:ascii="Arial" w:hAnsi="Arial" w:cs="Arial"/>
                <w:sz w:val="20"/>
                <w:szCs w:val="20"/>
              </w:rPr>
              <w:t>results.</w:t>
            </w:r>
            <w:r w:rsidRPr="00E444B5">
              <w:rPr>
                <w:rFonts w:ascii="Arial" w:hAnsi="Arial" w:cs="Arial"/>
                <w:spacing w:val="-2"/>
                <w:sz w:val="20"/>
                <w:szCs w:val="20"/>
              </w:rPr>
              <w:t xml:space="preserve"> </w:t>
            </w:r>
            <w:r w:rsidRPr="00E444B5">
              <w:rPr>
                <w:rFonts w:ascii="Arial" w:hAnsi="Arial" w:cs="Arial"/>
                <w:sz w:val="20"/>
                <w:szCs w:val="20"/>
              </w:rPr>
              <w:t>It could be more concise to focus directly on the key point.</w:t>
            </w:r>
          </w:p>
          <w:p w14:paraId="50CFF73B" w14:textId="77777777" w:rsidR="00413537" w:rsidRPr="00E444B5" w:rsidRDefault="00413537">
            <w:pPr>
              <w:pStyle w:val="TableParagraph"/>
              <w:ind w:left="108"/>
              <w:rPr>
                <w:rFonts w:ascii="Arial" w:hAnsi="Arial" w:cs="Arial"/>
                <w:sz w:val="20"/>
                <w:szCs w:val="20"/>
              </w:rPr>
            </w:pPr>
          </w:p>
          <w:p w14:paraId="554C82FA" w14:textId="77777777" w:rsidR="00413537" w:rsidRPr="00E444B5" w:rsidRDefault="00000000">
            <w:pPr>
              <w:ind w:left="165" w:right="306"/>
              <w:rPr>
                <w:rFonts w:ascii="Arial" w:hAnsi="Arial" w:cs="Arial"/>
                <w:sz w:val="20"/>
                <w:szCs w:val="20"/>
              </w:rPr>
            </w:pPr>
            <w:r w:rsidRPr="00E444B5">
              <w:rPr>
                <w:rFonts w:ascii="Arial" w:hAnsi="Arial" w:cs="Arial"/>
                <w:sz w:val="20"/>
                <w:szCs w:val="20"/>
              </w:rPr>
              <w:t>It meets</w:t>
            </w:r>
            <w:r w:rsidRPr="00E444B5">
              <w:rPr>
                <w:rFonts w:ascii="Arial" w:hAnsi="Arial" w:cs="Arial"/>
                <w:spacing w:val="-2"/>
                <w:sz w:val="20"/>
                <w:szCs w:val="20"/>
              </w:rPr>
              <w:t xml:space="preserve"> </w:t>
            </w:r>
            <w:r w:rsidRPr="00E444B5">
              <w:rPr>
                <w:rFonts w:ascii="Arial" w:hAnsi="Arial" w:cs="Arial"/>
                <w:sz w:val="20"/>
                <w:szCs w:val="20"/>
              </w:rPr>
              <w:t>all</w:t>
            </w:r>
            <w:r w:rsidRPr="00E444B5">
              <w:rPr>
                <w:rFonts w:ascii="Arial" w:hAnsi="Arial" w:cs="Arial"/>
                <w:spacing w:val="-2"/>
                <w:sz w:val="20"/>
                <w:szCs w:val="20"/>
              </w:rPr>
              <w:t xml:space="preserve"> </w:t>
            </w:r>
            <w:r w:rsidRPr="00E444B5">
              <w:rPr>
                <w:rFonts w:ascii="Arial" w:hAnsi="Arial" w:cs="Arial"/>
                <w:sz w:val="20"/>
                <w:szCs w:val="20"/>
              </w:rPr>
              <w:t>review</w:t>
            </w:r>
            <w:r w:rsidRPr="00E444B5">
              <w:rPr>
                <w:rFonts w:ascii="Arial" w:hAnsi="Arial" w:cs="Arial"/>
                <w:spacing w:val="-3"/>
                <w:sz w:val="20"/>
                <w:szCs w:val="20"/>
              </w:rPr>
              <w:t xml:space="preserve"> </w:t>
            </w:r>
            <w:r w:rsidRPr="00E444B5">
              <w:rPr>
                <w:rFonts w:ascii="Arial" w:hAnsi="Arial" w:cs="Arial"/>
                <w:sz w:val="20"/>
                <w:szCs w:val="20"/>
              </w:rPr>
              <w:t>expectations</w:t>
            </w:r>
            <w:r w:rsidRPr="00E444B5">
              <w:rPr>
                <w:rFonts w:ascii="Arial" w:hAnsi="Arial" w:cs="Arial"/>
                <w:spacing w:val="-2"/>
                <w:sz w:val="20"/>
                <w:szCs w:val="20"/>
              </w:rPr>
              <w:t xml:space="preserve">. </w:t>
            </w:r>
            <w:r w:rsidRPr="00E444B5">
              <w:rPr>
                <w:rFonts w:ascii="Arial" w:hAnsi="Arial" w:cs="Arial"/>
                <w:sz w:val="20"/>
                <w:szCs w:val="20"/>
              </w:rPr>
              <w:t>The</w:t>
            </w:r>
            <w:r w:rsidRPr="00E444B5">
              <w:rPr>
                <w:rFonts w:ascii="Arial" w:hAnsi="Arial" w:cs="Arial"/>
                <w:spacing w:val="-4"/>
                <w:sz w:val="20"/>
                <w:szCs w:val="20"/>
              </w:rPr>
              <w:t xml:space="preserve"> </w:t>
            </w:r>
            <w:r w:rsidRPr="00E444B5">
              <w:rPr>
                <w:rFonts w:ascii="Arial" w:hAnsi="Arial" w:cs="Arial"/>
                <w:sz w:val="20"/>
                <w:szCs w:val="20"/>
              </w:rPr>
              <w:t>manuscript</w:t>
            </w:r>
            <w:r w:rsidRPr="00E444B5">
              <w:rPr>
                <w:rFonts w:ascii="Arial" w:hAnsi="Arial" w:cs="Arial"/>
                <w:spacing w:val="-2"/>
                <w:sz w:val="20"/>
                <w:szCs w:val="20"/>
              </w:rPr>
              <w:t xml:space="preserve"> </w:t>
            </w:r>
            <w:r w:rsidRPr="00E444B5">
              <w:rPr>
                <w:rFonts w:ascii="Arial" w:hAnsi="Arial" w:cs="Arial"/>
                <w:sz w:val="20"/>
                <w:szCs w:val="20"/>
              </w:rPr>
              <w:t>is high</w:t>
            </w:r>
            <w:r w:rsidRPr="00E444B5">
              <w:rPr>
                <w:rFonts w:ascii="Arial" w:hAnsi="Arial" w:cs="Arial"/>
                <w:spacing w:val="-2"/>
                <w:sz w:val="20"/>
                <w:szCs w:val="20"/>
              </w:rPr>
              <w:t xml:space="preserve"> </w:t>
            </w:r>
            <w:r w:rsidRPr="00E444B5">
              <w:rPr>
                <w:rFonts w:ascii="Arial" w:hAnsi="Arial" w:cs="Arial"/>
                <w:sz w:val="20"/>
                <w:szCs w:val="20"/>
              </w:rPr>
              <w:t>quality</w:t>
            </w:r>
            <w:r w:rsidRPr="00E444B5">
              <w:rPr>
                <w:rFonts w:ascii="Arial" w:hAnsi="Arial" w:cs="Arial"/>
                <w:spacing w:val="-5"/>
                <w:sz w:val="20"/>
                <w:szCs w:val="20"/>
              </w:rPr>
              <w:t xml:space="preserve"> </w:t>
            </w:r>
            <w:r w:rsidRPr="00E444B5">
              <w:rPr>
                <w:rFonts w:ascii="Arial" w:hAnsi="Arial" w:cs="Arial"/>
                <w:sz w:val="20"/>
                <w:szCs w:val="20"/>
              </w:rPr>
              <w:t>and</w:t>
            </w:r>
            <w:r w:rsidRPr="00E444B5">
              <w:rPr>
                <w:rFonts w:ascii="Arial" w:hAnsi="Arial" w:cs="Arial"/>
                <w:spacing w:val="-2"/>
                <w:sz w:val="20"/>
                <w:szCs w:val="20"/>
              </w:rPr>
              <w:t xml:space="preserve"> </w:t>
            </w:r>
            <w:r w:rsidRPr="00E444B5">
              <w:rPr>
                <w:rFonts w:ascii="Arial" w:hAnsi="Arial" w:cs="Arial"/>
                <w:sz w:val="20"/>
                <w:szCs w:val="20"/>
              </w:rPr>
              <w:t>clearly</w:t>
            </w:r>
            <w:r w:rsidRPr="00E444B5">
              <w:rPr>
                <w:rFonts w:ascii="Arial" w:hAnsi="Arial" w:cs="Arial"/>
                <w:spacing w:val="-6"/>
                <w:sz w:val="20"/>
                <w:szCs w:val="20"/>
              </w:rPr>
              <w:t xml:space="preserve"> </w:t>
            </w:r>
            <w:r w:rsidRPr="00E444B5">
              <w:rPr>
                <w:rFonts w:ascii="Arial" w:hAnsi="Arial" w:cs="Arial"/>
                <w:sz w:val="20"/>
                <w:szCs w:val="20"/>
              </w:rPr>
              <w:t>contributes</w:t>
            </w:r>
            <w:r w:rsidRPr="00E444B5">
              <w:rPr>
                <w:rFonts w:ascii="Arial" w:hAnsi="Arial" w:cs="Arial"/>
                <w:spacing w:val="-2"/>
                <w:sz w:val="20"/>
                <w:szCs w:val="20"/>
              </w:rPr>
              <w:t xml:space="preserve"> </w:t>
            </w:r>
            <w:r w:rsidRPr="00E444B5">
              <w:rPr>
                <w:rFonts w:ascii="Arial" w:hAnsi="Arial" w:cs="Arial"/>
                <w:sz w:val="20"/>
                <w:szCs w:val="20"/>
              </w:rPr>
              <w:t>to</w:t>
            </w:r>
            <w:r w:rsidRPr="00E444B5">
              <w:rPr>
                <w:rFonts w:ascii="Arial" w:hAnsi="Arial" w:cs="Arial"/>
                <w:spacing w:val="-2"/>
                <w:sz w:val="20"/>
                <w:szCs w:val="20"/>
              </w:rPr>
              <w:t xml:space="preserve"> </w:t>
            </w:r>
            <w:r w:rsidRPr="00E444B5">
              <w:rPr>
                <w:rFonts w:ascii="Arial" w:hAnsi="Arial" w:cs="Arial"/>
                <w:sz w:val="20"/>
                <w:szCs w:val="20"/>
              </w:rPr>
              <w:t>the</w:t>
            </w:r>
            <w:r w:rsidRPr="00E444B5">
              <w:rPr>
                <w:rFonts w:ascii="Arial" w:hAnsi="Arial" w:cs="Arial"/>
                <w:spacing w:val="-3"/>
                <w:sz w:val="20"/>
                <w:szCs w:val="20"/>
              </w:rPr>
              <w:t xml:space="preserve"> </w:t>
            </w:r>
            <w:r w:rsidRPr="00E444B5">
              <w:rPr>
                <w:rFonts w:ascii="Arial" w:hAnsi="Arial" w:cs="Arial"/>
                <w:sz w:val="20"/>
                <w:szCs w:val="20"/>
              </w:rPr>
              <w:t>literature. I</w:t>
            </w:r>
            <w:r w:rsidRPr="00E444B5">
              <w:rPr>
                <w:rFonts w:ascii="Arial" w:hAnsi="Arial" w:cs="Arial"/>
                <w:spacing w:val="-5"/>
                <w:sz w:val="20"/>
                <w:szCs w:val="20"/>
              </w:rPr>
              <w:t xml:space="preserve"> </w:t>
            </w:r>
            <w:r w:rsidRPr="00E444B5">
              <w:rPr>
                <w:rFonts w:ascii="Arial" w:hAnsi="Arial" w:cs="Arial"/>
                <w:sz w:val="20"/>
                <w:szCs w:val="20"/>
              </w:rPr>
              <w:t>recommend acceptance</w:t>
            </w:r>
            <w:r w:rsidRPr="00E444B5">
              <w:rPr>
                <w:rFonts w:ascii="Arial" w:hAnsi="Arial" w:cs="Arial"/>
                <w:spacing w:val="-3"/>
                <w:sz w:val="20"/>
                <w:szCs w:val="20"/>
              </w:rPr>
              <w:t xml:space="preserve"> </w:t>
            </w:r>
            <w:r w:rsidRPr="00E444B5">
              <w:rPr>
                <w:rFonts w:ascii="Arial" w:hAnsi="Arial" w:cs="Arial"/>
                <w:sz w:val="20"/>
                <w:szCs w:val="20"/>
              </w:rPr>
              <w:t>after</w:t>
            </w:r>
            <w:r w:rsidRPr="00E444B5">
              <w:rPr>
                <w:rFonts w:ascii="Arial" w:hAnsi="Arial" w:cs="Arial"/>
                <w:spacing w:val="-2"/>
                <w:sz w:val="20"/>
                <w:szCs w:val="20"/>
              </w:rPr>
              <w:t xml:space="preserve"> </w:t>
            </w:r>
            <w:r w:rsidRPr="00E444B5">
              <w:rPr>
                <w:rFonts w:ascii="Arial" w:hAnsi="Arial" w:cs="Arial"/>
                <w:sz w:val="20"/>
                <w:szCs w:val="20"/>
              </w:rPr>
              <w:t>minor</w:t>
            </w:r>
            <w:r w:rsidRPr="00E444B5">
              <w:rPr>
                <w:rFonts w:ascii="Arial" w:hAnsi="Arial" w:cs="Arial"/>
                <w:spacing w:val="-2"/>
                <w:sz w:val="20"/>
                <w:szCs w:val="20"/>
              </w:rPr>
              <w:t xml:space="preserve"> </w:t>
            </w:r>
            <w:r w:rsidRPr="00E444B5">
              <w:rPr>
                <w:rFonts w:ascii="Arial" w:hAnsi="Arial" w:cs="Arial"/>
                <w:sz w:val="20"/>
                <w:szCs w:val="20"/>
              </w:rPr>
              <w:t>revisions,</w:t>
            </w:r>
            <w:r w:rsidRPr="00E444B5">
              <w:rPr>
                <w:rFonts w:ascii="Arial" w:hAnsi="Arial" w:cs="Arial"/>
                <w:spacing w:val="-2"/>
                <w:sz w:val="20"/>
                <w:szCs w:val="20"/>
              </w:rPr>
              <w:t xml:space="preserve"> </w:t>
            </w:r>
            <w:r w:rsidRPr="00E444B5">
              <w:rPr>
                <w:rFonts w:ascii="Arial" w:hAnsi="Arial" w:cs="Arial"/>
                <w:sz w:val="20"/>
                <w:szCs w:val="20"/>
              </w:rPr>
              <w:t>as</w:t>
            </w:r>
            <w:r w:rsidRPr="00E444B5">
              <w:rPr>
                <w:rFonts w:ascii="Arial" w:hAnsi="Arial" w:cs="Arial"/>
                <w:spacing w:val="-2"/>
                <w:sz w:val="20"/>
                <w:szCs w:val="20"/>
              </w:rPr>
              <w:t xml:space="preserve"> </w:t>
            </w:r>
            <w:r w:rsidRPr="00E444B5">
              <w:rPr>
                <w:rFonts w:ascii="Arial" w:hAnsi="Arial" w:cs="Arial"/>
                <w:sz w:val="20"/>
                <w:szCs w:val="20"/>
              </w:rPr>
              <w:t>it will add value to the journal.</w:t>
            </w:r>
          </w:p>
          <w:p w14:paraId="734983EA" w14:textId="77777777" w:rsidR="00413537" w:rsidRPr="00E444B5" w:rsidRDefault="00413537">
            <w:pPr>
              <w:pStyle w:val="TableParagraph"/>
              <w:ind w:left="108"/>
              <w:rPr>
                <w:rFonts w:ascii="Arial" w:hAnsi="Arial" w:cs="Arial"/>
                <w:sz w:val="20"/>
                <w:szCs w:val="20"/>
              </w:rPr>
            </w:pPr>
          </w:p>
          <w:p w14:paraId="665692B4" w14:textId="77777777" w:rsidR="00413537" w:rsidRPr="00E444B5" w:rsidRDefault="00413537">
            <w:pPr>
              <w:pStyle w:val="TableParagraph"/>
              <w:spacing w:before="51"/>
              <w:ind w:left="0"/>
              <w:rPr>
                <w:rFonts w:ascii="Arial" w:hAnsi="Arial" w:cs="Arial"/>
                <w:sz w:val="20"/>
                <w:szCs w:val="20"/>
              </w:rPr>
            </w:pPr>
          </w:p>
          <w:p w14:paraId="2246F668" w14:textId="77777777" w:rsidR="00413537" w:rsidRPr="00E444B5" w:rsidRDefault="00000000">
            <w:pPr>
              <w:pStyle w:val="TableParagraph"/>
              <w:rPr>
                <w:rFonts w:ascii="Arial" w:hAnsi="Arial" w:cs="Arial"/>
                <w:sz w:val="20"/>
                <w:szCs w:val="20"/>
              </w:rPr>
            </w:pPr>
            <w:r w:rsidRPr="00E444B5">
              <w:rPr>
                <w:rFonts w:ascii="Arial" w:hAnsi="Arial" w:cs="Arial"/>
                <w:sz w:val="20"/>
                <w:szCs w:val="20"/>
              </w:rPr>
              <w:t>(Recommendation:</w:t>
            </w:r>
            <w:r w:rsidRPr="00E444B5">
              <w:rPr>
                <w:rFonts w:ascii="Arial" w:hAnsi="Arial" w:cs="Arial"/>
                <w:spacing w:val="-12"/>
                <w:sz w:val="20"/>
                <w:szCs w:val="20"/>
              </w:rPr>
              <w:t xml:space="preserve"> </w:t>
            </w:r>
            <w:r w:rsidRPr="00E444B5">
              <w:rPr>
                <w:rFonts w:ascii="Arial" w:hAnsi="Arial" w:cs="Arial"/>
                <w:sz w:val="20"/>
                <w:szCs w:val="20"/>
              </w:rPr>
              <w:t>Minor</w:t>
            </w:r>
            <w:r w:rsidRPr="00E444B5">
              <w:rPr>
                <w:rFonts w:ascii="Arial" w:hAnsi="Arial" w:cs="Arial"/>
                <w:spacing w:val="-10"/>
                <w:sz w:val="20"/>
                <w:szCs w:val="20"/>
              </w:rPr>
              <w:t xml:space="preserve"> </w:t>
            </w:r>
            <w:r w:rsidRPr="00E444B5">
              <w:rPr>
                <w:rFonts w:ascii="Arial" w:hAnsi="Arial" w:cs="Arial"/>
                <w:spacing w:val="-2"/>
                <w:sz w:val="20"/>
                <w:szCs w:val="20"/>
              </w:rPr>
              <w:t>Revision)</w:t>
            </w:r>
          </w:p>
          <w:p w14:paraId="1767C6A8" w14:textId="77777777" w:rsidR="00413537" w:rsidRPr="00E444B5" w:rsidRDefault="00413537">
            <w:pPr>
              <w:pStyle w:val="TableParagraph"/>
              <w:spacing w:before="51"/>
              <w:ind w:left="0"/>
              <w:rPr>
                <w:rFonts w:ascii="Arial" w:hAnsi="Arial" w:cs="Arial"/>
                <w:sz w:val="20"/>
                <w:szCs w:val="20"/>
              </w:rPr>
            </w:pPr>
          </w:p>
          <w:p w14:paraId="033CCA77" w14:textId="77777777" w:rsidR="00413537" w:rsidRPr="00E444B5" w:rsidRDefault="00000000">
            <w:pPr>
              <w:pStyle w:val="TableParagraph"/>
              <w:ind w:left="108"/>
              <w:rPr>
                <w:rFonts w:ascii="Arial" w:hAnsi="Arial" w:cs="Arial"/>
                <w:sz w:val="20"/>
                <w:szCs w:val="20"/>
              </w:rPr>
            </w:pPr>
            <w:r w:rsidRPr="00E444B5">
              <w:rPr>
                <w:rFonts w:ascii="Arial" w:hAnsi="Arial" w:cs="Arial"/>
                <w:sz w:val="20"/>
                <w:szCs w:val="20"/>
              </w:rPr>
              <w:t>This manuscript is essentially ready for acceptance. The high score reflects its quality, significance, and scientific maturity.</w:t>
            </w:r>
            <w:r w:rsidRPr="00E444B5">
              <w:rPr>
                <w:rFonts w:ascii="Arial" w:hAnsi="Arial" w:cs="Arial"/>
                <w:spacing w:val="-3"/>
                <w:sz w:val="20"/>
                <w:szCs w:val="20"/>
              </w:rPr>
              <w:t xml:space="preserve"> </w:t>
            </w:r>
            <w:r w:rsidRPr="00E444B5">
              <w:rPr>
                <w:rFonts w:ascii="Arial" w:hAnsi="Arial" w:cs="Arial"/>
                <w:sz w:val="20"/>
                <w:szCs w:val="20"/>
              </w:rPr>
              <w:t>The</w:t>
            </w:r>
            <w:r w:rsidRPr="00E444B5">
              <w:rPr>
                <w:rFonts w:ascii="Arial" w:hAnsi="Arial" w:cs="Arial"/>
                <w:spacing w:val="-3"/>
                <w:sz w:val="20"/>
                <w:szCs w:val="20"/>
              </w:rPr>
              <w:t xml:space="preserve"> </w:t>
            </w:r>
            <w:r w:rsidRPr="00E444B5">
              <w:rPr>
                <w:rFonts w:ascii="Arial" w:hAnsi="Arial" w:cs="Arial"/>
                <w:sz w:val="20"/>
                <w:szCs w:val="20"/>
              </w:rPr>
              <w:t>revisions</w:t>
            </w:r>
            <w:r w:rsidRPr="00E444B5">
              <w:rPr>
                <w:rFonts w:ascii="Arial" w:hAnsi="Arial" w:cs="Arial"/>
                <w:spacing w:val="-4"/>
                <w:sz w:val="20"/>
                <w:szCs w:val="20"/>
              </w:rPr>
              <w:t xml:space="preserve"> </w:t>
            </w:r>
            <w:r w:rsidRPr="00E444B5">
              <w:rPr>
                <w:rFonts w:ascii="Arial" w:hAnsi="Arial" w:cs="Arial"/>
                <w:sz w:val="20"/>
                <w:szCs w:val="20"/>
              </w:rPr>
              <w:t>required</w:t>
            </w:r>
            <w:r w:rsidRPr="00E444B5">
              <w:rPr>
                <w:rFonts w:ascii="Arial" w:hAnsi="Arial" w:cs="Arial"/>
                <w:spacing w:val="-3"/>
                <w:sz w:val="20"/>
                <w:szCs w:val="20"/>
              </w:rPr>
              <w:t xml:space="preserve"> </w:t>
            </w:r>
            <w:r w:rsidRPr="00E444B5">
              <w:rPr>
                <w:rFonts w:ascii="Arial" w:hAnsi="Arial" w:cs="Arial"/>
                <w:sz w:val="20"/>
                <w:szCs w:val="20"/>
              </w:rPr>
              <w:t>are</w:t>
            </w:r>
            <w:r w:rsidRPr="00E444B5">
              <w:rPr>
                <w:rFonts w:ascii="Arial" w:hAnsi="Arial" w:cs="Arial"/>
                <w:spacing w:val="-3"/>
                <w:sz w:val="20"/>
                <w:szCs w:val="20"/>
              </w:rPr>
              <w:t xml:space="preserve"> </w:t>
            </w:r>
            <w:r w:rsidRPr="00E444B5">
              <w:rPr>
                <w:rFonts w:ascii="Arial" w:hAnsi="Arial" w:cs="Arial"/>
                <w:sz w:val="20"/>
                <w:szCs w:val="20"/>
              </w:rPr>
              <w:t>minor</w:t>
            </w:r>
            <w:r w:rsidRPr="00E444B5">
              <w:rPr>
                <w:rFonts w:ascii="Arial" w:hAnsi="Arial" w:cs="Arial"/>
                <w:spacing w:val="-3"/>
                <w:sz w:val="20"/>
                <w:szCs w:val="20"/>
              </w:rPr>
              <w:t xml:space="preserve"> </w:t>
            </w:r>
            <w:r w:rsidRPr="00E444B5">
              <w:rPr>
                <w:rFonts w:ascii="Arial" w:hAnsi="Arial" w:cs="Arial"/>
                <w:sz w:val="20"/>
                <w:szCs w:val="20"/>
              </w:rPr>
              <w:t>and</w:t>
            </w:r>
            <w:r w:rsidRPr="00E444B5">
              <w:rPr>
                <w:rFonts w:ascii="Arial" w:hAnsi="Arial" w:cs="Arial"/>
                <w:spacing w:val="-3"/>
                <w:sz w:val="20"/>
                <w:szCs w:val="20"/>
              </w:rPr>
              <w:t xml:space="preserve"> </w:t>
            </w:r>
            <w:r w:rsidRPr="00E444B5">
              <w:rPr>
                <w:rFonts w:ascii="Arial" w:hAnsi="Arial" w:cs="Arial"/>
                <w:sz w:val="20"/>
                <w:szCs w:val="20"/>
              </w:rPr>
              <w:t>primarily</w:t>
            </w:r>
            <w:r w:rsidRPr="00E444B5">
              <w:rPr>
                <w:rFonts w:ascii="Arial" w:hAnsi="Arial" w:cs="Arial"/>
                <w:spacing w:val="-7"/>
                <w:sz w:val="20"/>
                <w:szCs w:val="20"/>
              </w:rPr>
              <w:t xml:space="preserve"> </w:t>
            </w:r>
            <w:r w:rsidRPr="00E444B5">
              <w:rPr>
                <w:rFonts w:ascii="Arial" w:hAnsi="Arial" w:cs="Arial"/>
                <w:sz w:val="20"/>
                <w:szCs w:val="20"/>
              </w:rPr>
              <w:t>relate</w:t>
            </w:r>
            <w:r w:rsidRPr="00E444B5">
              <w:rPr>
                <w:rFonts w:ascii="Arial" w:hAnsi="Arial" w:cs="Arial"/>
                <w:spacing w:val="-3"/>
                <w:sz w:val="20"/>
                <w:szCs w:val="20"/>
              </w:rPr>
              <w:t xml:space="preserve"> </w:t>
            </w:r>
            <w:r w:rsidRPr="00E444B5">
              <w:rPr>
                <w:rFonts w:ascii="Arial" w:hAnsi="Arial" w:cs="Arial"/>
                <w:sz w:val="20"/>
                <w:szCs w:val="20"/>
              </w:rPr>
              <w:t>to</w:t>
            </w:r>
            <w:r w:rsidRPr="00E444B5">
              <w:rPr>
                <w:rFonts w:ascii="Arial" w:hAnsi="Arial" w:cs="Arial"/>
                <w:spacing w:val="-3"/>
                <w:sz w:val="20"/>
                <w:szCs w:val="20"/>
              </w:rPr>
              <w:t xml:space="preserve"> </w:t>
            </w:r>
            <w:r w:rsidRPr="00E444B5">
              <w:rPr>
                <w:rFonts w:ascii="Arial" w:hAnsi="Arial" w:cs="Arial"/>
                <w:sz w:val="20"/>
                <w:szCs w:val="20"/>
              </w:rPr>
              <w:t>improving</w:t>
            </w:r>
            <w:r w:rsidRPr="00E444B5">
              <w:rPr>
                <w:rFonts w:ascii="Arial" w:hAnsi="Arial" w:cs="Arial"/>
                <w:spacing w:val="-4"/>
                <w:sz w:val="20"/>
                <w:szCs w:val="20"/>
              </w:rPr>
              <w:t xml:space="preserve"> </w:t>
            </w:r>
            <w:r w:rsidRPr="00E444B5">
              <w:rPr>
                <w:rFonts w:ascii="Arial" w:hAnsi="Arial" w:cs="Arial"/>
                <w:sz w:val="20"/>
                <w:szCs w:val="20"/>
              </w:rPr>
              <w:t>the</w:t>
            </w:r>
            <w:r w:rsidRPr="00E444B5">
              <w:rPr>
                <w:rFonts w:ascii="Arial" w:hAnsi="Arial" w:cs="Arial"/>
                <w:spacing w:val="-3"/>
                <w:sz w:val="20"/>
                <w:szCs w:val="20"/>
              </w:rPr>
              <w:t xml:space="preserve"> </w:t>
            </w:r>
            <w:r w:rsidRPr="00E444B5">
              <w:rPr>
                <w:rFonts w:ascii="Arial" w:hAnsi="Arial" w:cs="Arial"/>
                <w:sz w:val="20"/>
                <w:szCs w:val="20"/>
              </w:rPr>
              <w:t>presentation</w:t>
            </w:r>
            <w:r w:rsidRPr="00E444B5">
              <w:rPr>
                <w:rFonts w:ascii="Arial" w:hAnsi="Arial" w:cs="Arial"/>
                <w:spacing w:val="-4"/>
                <w:sz w:val="20"/>
                <w:szCs w:val="20"/>
              </w:rPr>
              <w:t xml:space="preserve"> </w:t>
            </w:r>
            <w:r w:rsidRPr="00E444B5">
              <w:rPr>
                <w:rFonts w:ascii="Arial" w:hAnsi="Arial" w:cs="Arial"/>
                <w:sz w:val="20"/>
                <w:szCs w:val="20"/>
              </w:rPr>
              <w:t>and</w:t>
            </w:r>
            <w:r w:rsidRPr="00E444B5">
              <w:rPr>
                <w:rFonts w:ascii="Arial" w:hAnsi="Arial" w:cs="Arial"/>
                <w:spacing w:val="-3"/>
                <w:sz w:val="20"/>
                <w:szCs w:val="20"/>
              </w:rPr>
              <w:t xml:space="preserve"> </w:t>
            </w:r>
            <w:r w:rsidRPr="00E444B5">
              <w:rPr>
                <w:rFonts w:ascii="Arial" w:hAnsi="Arial" w:cs="Arial"/>
                <w:sz w:val="20"/>
                <w:szCs w:val="20"/>
              </w:rPr>
              <w:t>sharpening</w:t>
            </w:r>
            <w:r w:rsidRPr="00E444B5">
              <w:rPr>
                <w:rFonts w:ascii="Arial" w:hAnsi="Arial" w:cs="Arial"/>
                <w:spacing w:val="-4"/>
                <w:sz w:val="20"/>
                <w:szCs w:val="20"/>
              </w:rPr>
              <w:t xml:space="preserve"> </w:t>
            </w:r>
            <w:r w:rsidRPr="00E444B5">
              <w:rPr>
                <w:rFonts w:ascii="Arial" w:hAnsi="Arial" w:cs="Arial"/>
                <w:sz w:val="20"/>
                <w:szCs w:val="20"/>
              </w:rPr>
              <w:t>several points, as outlined above.</w:t>
            </w:r>
          </w:p>
        </w:tc>
        <w:tc>
          <w:tcPr>
            <w:tcW w:w="6445" w:type="dxa"/>
          </w:tcPr>
          <w:p w14:paraId="4E2FE9E2" w14:textId="77777777" w:rsidR="00413537" w:rsidRPr="00E444B5" w:rsidRDefault="00413537">
            <w:pPr>
              <w:pStyle w:val="TableParagraph"/>
              <w:ind w:left="0"/>
              <w:rPr>
                <w:rFonts w:ascii="Arial" w:hAnsi="Arial" w:cs="Arial"/>
                <w:sz w:val="20"/>
                <w:szCs w:val="20"/>
              </w:rPr>
            </w:pPr>
          </w:p>
        </w:tc>
      </w:tr>
    </w:tbl>
    <w:p w14:paraId="02C00032" w14:textId="77777777" w:rsidR="00413537" w:rsidRPr="00E444B5" w:rsidRDefault="00413537">
      <w:pPr>
        <w:rPr>
          <w:rFonts w:ascii="Arial" w:hAnsi="Arial" w:cs="Arial"/>
          <w:sz w:val="20"/>
          <w:szCs w:val="20"/>
        </w:rPr>
      </w:pPr>
    </w:p>
    <w:p w14:paraId="1AD43F34" w14:textId="77777777" w:rsidR="00413537" w:rsidRPr="00E444B5" w:rsidRDefault="00413537">
      <w:pPr>
        <w:rPr>
          <w:rFonts w:ascii="Arial" w:hAnsi="Arial" w:cs="Arial"/>
          <w:sz w:val="20"/>
          <w:szCs w:val="20"/>
        </w:rPr>
      </w:pPr>
    </w:p>
    <w:p w14:paraId="5B897AD8" w14:textId="77777777" w:rsidR="00413537" w:rsidRPr="00E444B5" w:rsidRDefault="00413537">
      <w:pPr>
        <w:spacing w:before="17"/>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413537" w:rsidRPr="00E444B5" w14:paraId="15AD80CE" w14:textId="77777777">
        <w:trPr>
          <w:trHeight w:val="450"/>
        </w:trPr>
        <w:tc>
          <w:tcPr>
            <w:tcW w:w="21152" w:type="dxa"/>
            <w:gridSpan w:val="3"/>
            <w:tcBorders>
              <w:top w:val="nil"/>
              <w:left w:val="nil"/>
              <w:right w:val="nil"/>
            </w:tcBorders>
          </w:tcPr>
          <w:p w14:paraId="443A8FDA" w14:textId="77777777" w:rsidR="00413537" w:rsidRPr="00E444B5" w:rsidRDefault="00000000">
            <w:pPr>
              <w:pStyle w:val="TableParagraph"/>
              <w:spacing w:line="221" w:lineRule="exact"/>
              <w:ind w:left="112"/>
              <w:rPr>
                <w:rFonts w:ascii="Arial" w:hAnsi="Arial" w:cs="Arial"/>
                <w:b/>
                <w:sz w:val="20"/>
                <w:szCs w:val="20"/>
              </w:rPr>
            </w:pPr>
            <w:r w:rsidRPr="00E444B5">
              <w:rPr>
                <w:rFonts w:ascii="Arial" w:hAnsi="Arial" w:cs="Arial"/>
                <w:b/>
                <w:color w:val="000000"/>
                <w:sz w:val="20"/>
                <w:szCs w:val="20"/>
                <w:highlight w:val="yellow"/>
                <w:u w:val="single"/>
              </w:rPr>
              <w:t>PART</w:t>
            </w:r>
            <w:r w:rsidRPr="00E444B5">
              <w:rPr>
                <w:rFonts w:ascii="Arial" w:hAnsi="Arial" w:cs="Arial"/>
                <w:b/>
                <w:color w:val="000000"/>
                <w:spacing w:val="44"/>
                <w:sz w:val="20"/>
                <w:szCs w:val="20"/>
                <w:highlight w:val="yellow"/>
                <w:u w:val="single"/>
              </w:rPr>
              <w:t xml:space="preserve"> </w:t>
            </w:r>
            <w:r w:rsidRPr="00E444B5">
              <w:rPr>
                <w:rFonts w:ascii="Arial" w:hAnsi="Arial" w:cs="Arial"/>
                <w:b/>
                <w:color w:val="000000"/>
                <w:spacing w:val="-5"/>
                <w:sz w:val="20"/>
                <w:szCs w:val="20"/>
                <w:highlight w:val="yellow"/>
                <w:u w:val="single"/>
              </w:rPr>
              <w:t>2:</w:t>
            </w:r>
          </w:p>
        </w:tc>
      </w:tr>
      <w:tr w:rsidR="00413537" w:rsidRPr="00E444B5" w14:paraId="03615B39" w14:textId="77777777">
        <w:trPr>
          <w:trHeight w:val="933"/>
        </w:trPr>
        <w:tc>
          <w:tcPr>
            <w:tcW w:w="6831" w:type="dxa"/>
          </w:tcPr>
          <w:p w14:paraId="3C3313D0" w14:textId="77777777" w:rsidR="00413537" w:rsidRPr="00E444B5" w:rsidRDefault="00413537">
            <w:pPr>
              <w:pStyle w:val="TableParagraph"/>
              <w:ind w:left="0"/>
              <w:rPr>
                <w:rFonts w:ascii="Arial" w:hAnsi="Arial" w:cs="Arial"/>
                <w:sz w:val="20"/>
                <w:szCs w:val="20"/>
              </w:rPr>
            </w:pPr>
          </w:p>
        </w:tc>
        <w:tc>
          <w:tcPr>
            <w:tcW w:w="8643" w:type="dxa"/>
          </w:tcPr>
          <w:p w14:paraId="0E8BD627" w14:textId="77777777" w:rsidR="00413537" w:rsidRPr="00E444B5" w:rsidRDefault="00000000">
            <w:pPr>
              <w:pStyle w:val="TableParagraph"/>
              <w:ind w:left="108"/>
              <w:rPr>
                <w:rFonts w:ascii="Arial" w:hAnsi="Arial" w:cs="Arial"/>
                <w:b/>
                <w:sz w:val="20"/>
                <w:szCs w:val="20"/>
              </w:rPr>
            </w:pPr>
            <w:r w:rsidRPr="00E444B5">
              <w:rPr>
                <w:rFonts w:ascii="Arial" w:hAnsi="Arial" w:cs="Arial"/>
                <w:b/>
                <w:sz w:val="20"/>
                <w:szCs w:val="20"/>
              </w:rPr>
              <w:t>Reviewer’s</w:t>
            </w:r>
            <w:r w:rsidRPr="00E444B5">
              <w:rPr>
                <w:rFonts w:ascii="Arial" w:hAnsi="Arial" w:cs="Arial"/>
                <w:b/>
                <w:spacing w:val="-10"/>
                <w:sz w:val="20"/>
                <w:szCs w:val="20"/>
              </w:rPr>
              <w:t xml:space="preserve"> </w:t>
            </w:r>
            <w:r w:rsidRPr="00E444B5">
              <w:rPr>
                <w:rFonts w:ascii="Arial" w:hAnsi="Arial" w:cs="Arial"/>
                <w:b/>
                <w:spacing w:val="-2"/>
                <w:sz w:val="20"/>
                <w:szCs w:val="20"/>
              </w:rPr>
              <w:t>comment</w:t>
            </w:r>
          </w:p>
        </w:tc>
        <w:tc>
          <w:tcPr>
            <w:tcW w:w="5678" w:type="dxa"/>
          </w:tcPr>
          <w:p w14:paraId="25A34380" w14:textId="77777777" w:rsidR="00413537" w:rsidRPr="00E444B5" w:rsidRDefault="00000000">
            <w:pPr>
              <w:pStyle w:val="TableParagraph"/>
              <w:spacing w:line="254" w:lineRule="auto"/>
              <w:ind w:left="5" w:right="73"/>
              <w:rPr>
                <w:rFonts w:ascii="Arial" w:hAnsi="Arial" w:cs="Arial"/>
                <w:sz w:val="20"/>
                <w:szCs w:val="20"/>
              </w:rPr>
            </w:pPr>
            <w:r w:rsidRPr="00E444B5">
              <w:rPr>
                <w:rFonts w:ascii="Arial" w:hAnsi="Arial" w:cs="Arial"/>
                <w:b/>
                <w:sz w:val="20"/>
                <w:szCs w:val="20"/>
              </w:rPr>
              <w:t>Author’s</w:t>
            </w:r>
            <w:r w:rsidRPr="00E444B5">
              <w:rPr>
                <w:rFonts w:ascii="Arial" w:hAnsi="Arial" w:cs="Arial"/>
                <w:b/>
                <w:spacing w:val="-6"/>
                <w:sz w:val="20"/>
                <w:szCs w:val="20"/>
              </w:rPr>
              <w:t xml:space="preserve"> </w:t>
            </w:r>
            <w:r w:rsidRPr="00E444B5">
              <w:rPr>
                <w:rFonts w:ascii="Arial" w:hAnsi="Arial" w:cs="Arial"/>
                <w:b/>
                <w:sz w:val="20"/>
                <w:szCs w:val="20"/>
              </w:rPr>
              <w:t>Feedback</w:t>
            </w:r>
            <w:r w:rsidRPr="00E444B5">
              <w:rPr>
                <w:rFonts w:ascii="Arial" w:hAnsi="Arial" w:cs="Arial"/>
                <w:b/>
                <w:spacing w:val="-6"/>
                <w:sz w:val="20"/>
                <w:szCs w:val="20"/>
              </w:rPr>
              <w:t xml:space="preserve"> </w:t>
            </w:r>
            <w:r w:rsidRPr="00E444B5">
              <w:rPr>
                <w:rFonts w:ascii="Arial" w:hAnsi="Arial" w:cs="Arial"/>
                <w:sz w:val="20"/>
                <w:szCs w:val="20"/>
              </w:rPr>
              <w:t>(It</w:t>
            </w:r>
            <w:r w:rsidRPr="00E444B5">
              <w:rPr>
                <w:rFonts w:ascii="Arial" w:hAnsi="Arial" w:cs="Arial"/>
                <w:spacing w:val="-6"/>
                <w:sz w:val="20"/>
                <w:szCs w:val="20"/>
              </w:rPr>
              <w:t xml:space="preserve"> </w:t>
            </w:r>
            <w:r w:rsidRPr="00E444B5">
              <w:rPr>
                <w:rFonts w:ascii="Arial" w:hAnsi="Arial" w:cs="Arial"/>
                <w:sz w:val="20"/>
                <w:szCs w:val="20"/>
              </w:rPr>
              <w:t>is</w:t>
            </w:r>
            <w:r w:rsidRPr="00E444B5">
              <w:rPr>
                <w:rFonts w:ascii="Arial" w:hAnsi="Arial" w:cs="Arial"/>
                <w:spacing w:val="-4"/>
                <w:sz w:val="20"/>
                <w:szCs w:val="20"/>
              </w:rPr>
              <w:t xml:space="preserve"> </w:t>
            </w:r>
            <w:r w:rsidRPr="00E444B5">
              <w:rPr>
                <w:rFonts w:ascii="Arial" w:hAnsi="Arial" w:cs="Arial"/>
                <w:sz w:val="20"/>
                <w:szCs w:val="20"/>
              </w:rPr>
              <w:t>mandatory</w:t>
            </w:r>
            <w:r w:rsidRPr="00E444B5">
              <w:rPr>
                <w:rFonts w:ascii="Arial" w:hAnsi="Arial" w:cs="Arial"/>
                <w:spacing w:val="-9"/>
                <w:sz w:val="20"/>
                <w:szCs w:val="20"/>
              </w:rPr>
              <w:t xml:space="preserve"> </w:t>
            </w:r>
            <w:r w:rsidRPr="00E444B5">
              <w:rPr>
                <w:rFonts w:ascii="Arial" w:hAnsi="Arial" w:cs="Arial"/>
                <w:sz w:val="20"/>
                <w:szCs w:val="20"/>
              </w:rPr>
              <w:t>that</w:t>
            </w:r>
            <w:r w:rsidRPr="00E444B5">
              <w:rPr>
                <w:rFonts w:ascii="Arial" w:hAnsi="Arial" w:cs="Arial"/>
                <w:spacing w:val="-5"/>
                <w:sz w:val="20"/>
                <w:szCs w:val="20"/>
              </w:rPr>
              <w:t xml:space="preserve"> </w:t>
            </w:r>
            <w:r w:rsidRPr="00E444B5">
              <w:rPr>
                <w:rFonts w:ascii="Arial" w:hAnsi="Arial" w:cs="Arial"/>
                <w:sz w:val="20"/>
                <w:szCs w:val="20"/>
              </w:rPr>
              <w:t>authors</w:t>
            </w:r>
            <w:r w:rsidRPr="00E444B5">
              <w:rPr>
                <w:rFonts w:ascii="Arial" w:hAnsi="Arial" w:cs="Arial"/>
                <w:spacing w:val="-4"/>
                <w:sz w:val="20"/>
                <w:szCs w:val="20"/>
              </w:rPr>
              <w:t xml:space="preserve"> </w:t>
            </w:r>
            <w:r w:rsidRPr="00E444B5">
              <w:rPr>
                <w:rFonts w:ascii="Arial" w:hAnsi="Arial" w:cs="Arial"/>
                <w:sz w:val="20"/>
                <w:szCs w:val="20"/>
              </w:rPr>
              <w:t>should</w:t>
            </w:r>
            <w:r w:rsidRPr="00E444B5">
              <w:rPr>
                <w:rFonts w:ascii="Arial" w:hAnsi="Arial" w:cs="Arial"/>
                <w:spacing w:val="-3"/>
                <w:sz w:val="20"/>
                <w:szCs w:val="20"/>
              </w:rPr>
              <w:t xml:space="preserve"> </w:t>
            </w:r>
            <w:r w:rsidRPr="00E444B5">
              <w:rPr>
                <w:rFonts w:ascii="Arial" w:hAnsi="Arial" w:cs="Arial"/>
                <w:sz w:val="20"/>
                <w:szCs w:val="20"/>
              </w:rPr>
              <w:t>write</w:t>
            </w:r>
            <w:r w:rsidRPr="00E444B5">
              <w:rPr>
                <w:rFonts w:ascii="Arial" w:hAnsi="Arial" w:cs="Arial"/>
                <w:spacing w:val="-5"/>
                <w:sz w:val="20"/>
                <w:szCs w:val="20"/>
              </w:rPr>
              <w:t xml:space="preserve"> </w:t>
            </w:r>
            <w:r w:rsidRPr="00E444B5">
              <w:rPr>
                <w:rFonts w:ascii="Arial" w:hAnsi="Arial" w:cs="Arial"/>
                <w:sz w:val="20"/>
                <w:szCs w:val="20"/>
              </w:rPr>
              <w:t>his/her feedback here)</w:t>
            </w:r>
          </w:p>
        </w:tc>
      </w:tr>
      <w:tr w:rsidR="00413537" w:rsidRPr="00E444B5" w14:paraId="277AB1C6" w14:textId="77777777">
        <w:trPr>
          <w:trHeight w:val="921"/>
        </w:trPr>
        <w:tc>
          <w:tcPr>
            <w:tcW w:w="6831" w:type="dxa"/>
          </w:tcPr>
          <w:p w14:paraId="48F54564" w14:textId="77777777" w:rsidR="00413537" w:rsidRPr="00E444B5" w:rsidRDefault="00413537">
            <w:pPr>
              <w:pStyle w:val="TableParagraph"/>
              <w:ind w:left="0"/>
              <w:rPr>
                <w:rFonts w:ascii="Arial" w:hAnsi="Arial" w:cs="Arial"/>
                <w:sz w:val="20"/>
                <w:szCs w:val="20"/>
              </w:rPr>
            </w:pPr>
          </w:p>
          <w:p w14:paraId="0473E333" w14:textId="77777777" w:rsidR="00413537" w:rsidRPr="00E444B5" w:rsidRDefault="00000000">
            <w:pPr>
              <w:pStyle w:val="TableParagraph"/>
              <w:rPr>
                <w:rFonts w:ascii="Arial" w:hAnsi="Arial" w:cs="Arial"/>
                <w:b/>
                <w:sz w:val="20"/>
                <w:szCs w:val="20"/>
              </w:rPr>
            </w:pPr>
            <w:r w:rsidRPr="00E444B5">
              <w:rPr>
                <w:rFonts w:ascii="Arial" w:hAnsi="Arial" w:cs="Arial"/>
                <w:b/>
                <w:sz w:val="20"/>
                <w:szCs w:val="20"/>
              </w:rPr>
              <w:t>Are</w:t>
            </w:r>
            <w:r w:rsidRPr="00E444B5">
              <w:rPr>
                <w:rFonts w:ascii="Arial" w:hAnsi="Arial" w:cs="Arial"/>
                <w:b/>
                <w:spacing w:val="-4"/>
                <w:sz w:val="20"/>
                <w:szCs w:val="20"/>
              </w:rPr>
              <w:t xml:space="preserve"> </w:t>
            </w:r>
            <w:r w:rsidRPr="00E444B5">
              <w:rPr>
                <w:rFonts w:ascii="Arial" w:hAnsi="Arial" w:cs="Arial"/>
                <w:b/>
                <w:sz w:val="20"/>
                <w:szCs w:val="20"/>
              </w:rPr>
              <w:t>there</w:t>
            </w:r>
            <w:r w:rsidRPr="00E444B5">
              <w:rPr>
                <w:rFonts w:ascii="Arial" w:hAnsi="Arial" w:cs="Arial"/>
                <w:b/>
                <w:spacing w:val="-4"/>
                <w:sz w:val="20"/>
                <w:szCs w:val="20"/>
              </w:rPr>
              <w:t xml:space="preserve"> </w:t>
            </w:r>
            <w:r w:rsidRPr="00E444B5">
              <w:rPr>
                <w:rFonts w:ascii="Arial" w:hAnsi="Arial" w:cs="Arial"/>
                <w:b/>
                <w:sz w:val="20"/>
                <w:szCs w:val="20"/>
              </w:rPr>
              <w:t>ethical</w:t>
            </w:r>
            <w:r w:rsidRPr="00E444B5">
              <w:rPr>
                <w:rFonts w:ascii="Arial" w:hAnsi="Arial" w:cs="Arial"/>
                <w:b/>
                <w:spacing w:val="-4"/>
                <w:sz w:val="20"/>
                <w:szCs w:val="20"/>
              </w:rPr>
              <w:t xml:space="preserve"> </w:t>
            </w:r>
            <w:r w:rsidRPr="00E444B5">
              <w:rPr>
                <w:rFonts w:ascii="Arial" w:hAnsi="Arial" w:cs="Arial"/>
                <w:b/>
                <w:sz w:val="20"/>
                <w:szCs w:val="20"/>
              </w:rPr>
              <w:t>issues</w:t>
            </w:r>
            <w:r w:rsidRPr="00E444B5">
              <w:rPr>
                <w:rFonts w:ascii="Arial" w:hAnsi="Arial" w:cs="Arial"/>
                <w:b/>
                <w:spacing w:val="-4"/>
                <w:sz w:val="20"/>
                <w:szCs w:val="20"/>
              </w:rPr>
              <w:t xml:space="preserve"> </w:t>
            </w:r>
            <w:r w:rsidRPr="00E444B5">
              <w:rPr>
                <w:rFonts w:ascii="Arial" w:hAnsi="Arial" w:cs="Arial"/>
                <w:b/>
                <w:sz w:val="20"/>
                <w:szCs w:val="20"/>
              </w:rPr>
              <w:t>in</w:t>
            </w:r>
            <w:r w:rsidRPr="00E444B5">
              <w:rPr>
                <w:rFonts w:ascii="Arial" w:hAnsi="Arial" w:cs="Arial"/>
                <w:b/>
                <w:spacing w:val="-5"/>
                <w:sz w:val="20"/>
                <w:szCs w:val="20"/>
              </w:rPr>
              <w:t xml:space="preserve"> </w:t>
            </w:r>
            <w:r w:rsidRPr="00E444B5">
              <w:rPr>
                <w:rFonts w:ascii="Arial" w:hAnsi="Arial" w:cs="Arial"/>
                <w:b/>
                <w:sz w:val="20"/>
                <w:szCs w:val="20"/>
              </w:rPr>
              <w:t>this</w:t>
            </w:r>
            <w:r w:rsidRPr="00E444B5">
              <w:rPr>
                <w:rFonts w:ascii="Arial" w:hAnsi="Arial" w:cs="Arial"/>
                <w:b/>
                <w:spacing w:val="-2"/>
                <w:sz w:val="20"/>
                <w:szCs w:val="20"/>
              </w:rPr>
              <w:t xml:space="preserve"> manuscript?</w:t>
            </w:r>
          </w:p>
        </w:tc>
        <w:tc>
          <w:tcPr>
            <w:tcW w:w="8643" w:type="dxa"/>
          </w:tcPr>
          <w:p w14:paraId="6CDFD525" w14:textId="77777777" w:rsidR="00413537" w:rsidRPr="00E444B5" w:rsidRDefault="00000000">
            <w:pPr>
              <w:pStyle w:val="TableParagraph"/>
              <w:spacing w:before="110"/>
              <w:ind w:left="108"/>
              <w:rPr>
                <w:rFonts w:ascii="Arial" w:hAnsi="Arial" w:cs="Arial"/>
                <w:i/>
                <w:sz w:val="20"/>
                <w:szCs w:val="20"/>
              </w:rPr>
            </w:pPr>
            <w:r w:rsidRPr="00E444B5">
              <w:rPr>
                <w:rFonts w:ascii="Arial" w:hAnsi="Arial" w:cs="Arial"/>
                <w:i/>
                <w:sz w:val="20"/>
                <w:szCs w:val="20"/>
                <w:u w:val="single"/>
              </w:rPr>
              <w:t>(If</w:t>
            </w:r>
            <w:r w:rsidRPr="00E444B5">
              <w:rPr>
                <w:rFonts w:ascii="Arial" w:hAnsi="Arial" w:cs="Arial"/>
                <w:i/>
                <w:spacing w:val="-5"/>
                <w:sz w:val="20"/>
                <w:szCs w:val="20"/>
                <w:u w:val="single"/>
              </w:rPr>
              <w:t xml:space="preserve"> </w:t>
            </w:r>
            <w:r w:rsidRPr="00E444B5">
              <w:rPr>
                <w:rFonts w:ascii="Arial" w:hAnsi="Arial" w:cs="Arial"/>
                <w:i/>
                <w:sz w:val="20"/>
                <w:szCs w:val="20"/>
                <w:u w:val="single"/>
              </w:rPr>
              <w:t>yes,</w:t>
            </w:r>
            <w:r w:rsidRPr="00E444B5">
              <w:rPr>
                <w:rFonts w:ascii="Arial" w:hAnsi="Arial" w:cs="Arial"/>
                <w:i/>
                <w:spacing w:val="-4"/>
                <w:sz w:val="20"/>
                <w:szCs w:val="20"/>
                <w:u w:val="single"/>
              </w:rPr>
              <w:t xml:space="preserve"> </w:t>
            </w:r>
            <w:proofErr w:type="gramStart"/>
            <w:r w:rsidRPr="00E444B5">
              <w:rPr>
                <w:rFonts w:ascii="Arial" w:hAnsi="Arial" w:cs="Arial"/>
                <w:i/>
                <w:sz w:val="20"/>
                <w:szCs w:val="20"/>
                <w:u w:val="single"/>
              </w:rPr>
              <w:t>Kindly</w:t>
            </w:r>
            <w:proofErr w:type="gramEnd"/>
            <w:r w:rsidRPr="00E444B5">
              <w:rPr>
                <w:rFonts w:ascii="Arial" w:hAnsi="Arial" w:cs="Arial"/>
                <w:i/>
                <w:spacing w:val="-3"/>
                <w:sz w:val="20"/>
                <w:szCs w:val="20"/>
                <w:u w:val="single"/>
              </w:rPr>
              <w:t xml:space="preserve"> </w:t>
            </w:r>
            <w:r w:rsidRPr="00E444B5">
              <w:rPr>
                <w:rFonts w:ascii="Arial" w:hAnsi="Arial" w:cs="Arial"/>
                <w:i/>
                <w:sz w:val="20"/>
                <w:szCs w:val="20"/>
                <w:u w:val="single"/>
              </w:rPr>
              <w:t>please</w:t>
            </w:r>
            <w:r w:rsidRPr="00E444B5">
              <w:rPr>
                <w:rFonts w:ascii="Arial" w:hAnsi="Arial" w:cs="Arial"/>
                <w:i/>
                <w:spacing w:val="-4"/>
                <w:sz w:val="20"/>
                <w:szCs w:val="20"/>
                <w:u w:val="single"/>
              </w:rPr>
              <w:t xml:space="preserve"> </w:t>
            </w:r>
            <w:r w:rsidRPr="00E444B5">
              <w:rPr>
                <w:rFonts w:ascii="Arial" w:hAnsi="Arial" w:cs="Arial"/>
                <w:i/>
                <w:sz w:val="20"/>
                <w:szCs w:val="20"/>
                <w:u w:val="single"/>
              </w:rPr>
              <w:t>write</w:t>
            </w:r>
            <w:r w:rsidRPr="00E444B5">
              <w:rPr>
                <w:rFonts w:ascii="Arial" w:hAnsi="Arial" w:cs="Arial"/>
                <w:i/>
                <w:spacing w:val="-3"/>
                <w:sz w:val="20"/>
                <w:szCs w:val="20"/>
                <w:u w:val="single"/>
              </w:rPr>
              <w:t xml:space="preserve"> </w:t>
            </w:r>
            <w:r w:rsidRPr="00E444B5">
              <w:rPr>
                <w:rFonts w:ascii="Arial" w:hAnsi="Arial" w:cs="Arial"/>
                <w:i/>
                <w:sz w:val="20"/>
                <w:szCs w:val="20"/>
                <w:u w:val="single"/>
              </w:rPr>
              <w:t>down</w:t>
            </w:r>
            <w:r w:rsidRPr="00E444B5">
              <w:rPr>
                <w:rFonts w:ascii="Arial" w:hAnsi="Arial" w:cs="Arial"/>
                <w:i/>
                <w:spacing w:val="-3"/>
                <w:sz w:val="20"/>
                <w:szCs w:val="20"/>
                <w:u w:val="single"/>
              </w:rPr>
              <w:t xml:space="preserve"> </w:t>
            </w:r>
            <w:r w:rsidRPr="00E444B5">
              <w:rPr>
                <w:rFonts w:ascii="Arial" w:hAnsi="Arial" w:cs="Arial"/>
                <w:i/>
                <w:sz w:val="20"/>
                <w:szCs w:val="20"/>
                <w:u w:val="single"/>
              </w:rPr>
              <w:t>the</w:t>
            </w:r>
            <w:r w:rsidRPr="00E444B5">
              <w:rPr>
                <w:rFonts w:ascii="Arial" w:hAnsi="Arial" w:cs="Arial"/>
                <w:i/>
                <w:spacing w:val="-4"/>
                <w:sz w:val="20"/>
                <w:szCs w:val="20"/>
                <w:u w:val="single"/>
              </w:rPr>
              <w:t xml:space="preserve"> </w:t>
            </w:r>
            <w:r w:rsidRPr="00E444B5">
              <w:rPr>
                <w:rFonts w:ascii="Arial" w:hAnsi="Arial" w:cs="Arial"/>
                <w:i/>
                <w:sz w:val="20"/>
                <w:szCs w:val="20"/>
                <w:u w:val="single"/>
              </w:rPr>
              <w:t>ethical</w:t>
            </w:r>
            <w:r w:rsidRPr="00E444B5">
              <w:rPr>
                <w:rFonts w:ascii="Arial" w:hAnsi="Arial" w:cs="Arial"/>
                <w:i/>
                <w:spacing w:val="-4"/>
                <w:sz w:val="20"/>
                <w:szCs w:val="20"/>
                <w:u w:val="single"/>
              </w:rPr>
              <w:t xml:space="preserve"> </w:t>
            </w:r>
            <w:r w:rsidRPr="00E444B5">
              <w:rPr>
                <w:rFonts w:ascii="Arial" w:hAnsi="Arial" w:cs="Arial"/>
                <w:i/>
                <w:sz w:val="20"/>
                <w:szCs w:val="20"/>
                <w:u w:val="single"/>
              </w:rPr>
              <w:t>issues</w:t>
            </w:r>
            <w:r w:rsidRPr="00E444B5">
              <w:rPr>
                <w:rFonts w:ascii="Arial" w:hAnsi="Arial" w:cs="Arial"/>
                <w:i/>
                <w:spacing w:val="-5"/>
                <w:sz w:val="20"/>
                <w:szCs w:val="20"/>
                <w:u w:val="single"/>
              </w:rPr>
              <w:t xml:space="preserve"> </w:t>
            </w:r>
            <w:r w:rsidRPr="00E444B5">
              <w:rPr>
                <w:rFonts w:ascii="Arial" w:hAnsi="Arial" w:cs="Arial"/>
                <w:i/>
                <w:sz w:val="20"/>
                <w:szCs w:val="20"/>
                <w:u w:val="single"/>
              </w:rPr>
              <w:t>here</w:t>
            </w:r>
            <w:r w:rsidRPr="00E444B5">
              <w:rPr>
                <w:rFonts w:ascii="Arial" w:hAnsi="Arial" w:cs="Arial"/>
                <w:i/>
                <w:spacing w:val="-3"/>
                <w:sz w:val="20"/>
                <w:szCs w:val="20"/>
                <w:u w:val="single"/>
              </w:rPr>
              <w:t xml:space="preserve"> </w:t>
            </w:r>
            <w:r w:rsidRPr="00E444B5">
              <w:rPr>
                <w:rFonts w:ascii="Arial" w:hAnsi="Arial" w:cs="Arial"/>
                <w:i/>
                <w:sz w:val="20"/>
                <w:szCs w:val="20"/>
                <w:u w:val="single"/>
              </w:rPr>
              <w:t>in</w:t>
            </w:r>
            <w:r w:rsidRPr="00E444B5">
              <w:rPr>
                <w:rFonts w:ascii="Arial" w:hAnsi="Arial" w:cs="Arial"/>
                <w:i/>
                <w:spacing w:val="2"/>
                <w:sz w:val="20"/>
                <w:szCs w:val="20"/>
                <w:u w:val="single"/>
              </w:rPr>
              <w:t xml:space="preserve"> </w:t>
            </w:r>
            <w:r w:rsidRPr="00E444B5">
              <w:rPr>
                <w:rFonts w:ascii="Arial" w:hAnsi="Arial" w:cs="Arial"/>
                <w:i/>
                <w:spacing w:val="-2"/>
                <w:sz w:val="20"/>
                <w:szCs w:val="20"/>
                <w:u w:val="single"/>
              </w:rPr>
              <w:t>detail)</w:t>
            </w:r>
          </w:p>
          <w:p w14:paraId="6200E06E" w14:textId="77777777" w:rsidR="00413537" w:rsidRPr="00E444B5" w:rsidRDefault="00413537">
            <w:pPr>
              <w:pStyle w:val="TableParagraph"/>
              <w:spacing w:before="1"/>
              <w:ind w:left="0"/>
              <w:rPr>
                <w:rFonts w:ascii="Arial" w:hAnsi="Arial" w:cs="Arial"/>
                <w:sz w:val="20"/>
                <w:szCs w:val="20"/>
              </w:rPr>
            </w:pPr>
          </w:p>
          <w:p w14:paraId="56AEBCB1" w14:textId="77777777" w:rsidR="00413537" w:rsidRPr="00E444B5" w:rsidRDefault="00000000">
            <w:pPr>
              <w:pStyle w:val="TableParagraph"/>
              <w:ind w:left="108"/>
              <w:rPr>
                <w:rFonts w:ascii="Arial" w:hAnsi="Arial" w:cs="Arial"/>
                <w:sz w:val="20"/>
                <w:szCs w:val="20"/>
              </w:rPr>
            </w:pPr>
            <w:r w:rsidRPr="00E444B5">
              <w:rPr>
                <w:rFonts w:ascii="Arial" w:hAnsi="Arial" w:cs="Arial"/>
                <w:spacing w:val="-5"/>
                <w:sz w:val="20"/>
                <w:szCs w:val="20"/>
              </w:rPr>
              <w:t>No</w:t>
            </w:r>
          </w:p>
        </w:tc>
        <w:tc>
          <w:tcPr>
            <w:tcW w:w="5678" w:type="dxa"/>
          </w:tcPr>
          <w:p w14:paraId="0889BF40" w14:textId="77777777" w:rsidR="00413537" w:rsidRPr="00E444B5" w:rsidRDefault="00413537">
            <w:pPr>
              <w:pStyle w:val="TableParagraph"/>
              <w:ind w:left="0"/>
              <w:rPr>
                <w:rFonts w:ascii="Arial" w:hAnsi="Arial" w:cs="Arial"/>
                <w:sz w:val="20"/>
                <w:szCs w:val="20"/>
              </w:rPr>
            </w:pPr>
          </w:p>
        </w:tc>
      </w:tr>
    </w:tbl>
    <w:p w14:paraId="2902C343" w14:textId="77777777" w:rsidR="00413537" w:rsidRDefault="00413537">
      <w:pPr>
        <w:spacing w:before="88"/>
        <w:rPr>
          <w:rFonts w:ascii="Arial" w:hAnsi="Arial" w:cs="Arial"/>
          <w:b/>
          <w:sz w:val="20"/>
          <w:szCs w:val="20"/>
        </w:rPr>
      </w:pPr>
    </w:p>
    <w:p w14:paraId="0C19E773" w14:textId="77777777" w:rsidR="00E444B5" w:rsidRPr="00E40C78" w:rsidRDefault="00E444B5" w:rsidP="00E444B5">
      <w:pPr>
        <w:pStyle w:val="Affiliation"/>
        <w:spacing w:after="0" w:line="240" w:lineRule="auto"/>
        <w:jc w:val="left"/>
        <w:rPr>
          <w:rFonts w:ascii="Arial" w:hAnsi="Arial" w:cs="Arial"/>
          <w:b/>
          <w:u w:val="single"/>
        </w:rPr>
      </w:pPr>
      <w:r w:rsidRPr="00E40C78">
        <w:rPr>
          <w:rFonts w:ascii="Arial" w:hAnsi="Arial" w:cs="Arial"/>
          <w:b/>
          <w:u w:val="single"/>
        </w:rPr>
        <w:t>Reviewer details:</w:t>
      </w:r>
    </w:p>
    <w:p w14:paraId="58D0E38B" w14:textId="77777777" w:rsidR="00E444B5" w:rsidRPr="00E40C78" w:rsidRDefault="00E444B5" w:rsidP="00E444B5">
      <w:pPr>
        <w:pStyle w:val="Affiliation"/>
        <w:spacing w:after="0" w:line="240" w:lineRule="auto"/>
        <w:jc w:val="left"/>
        <w:rPr>
          <w:rFonts w:ascii="Arial" w:hAnsi="Arial" w:cs="Arial"/>
          <w:b/>
        </w:rPr>
      </w:pPr>
      <w:r w:rsidRPr="00E40C78">
        <w:rPr>
          <w:rFonts w:ascii="Arial" w:hAnsi="Arial" w:cs="Arial"/>
          <w:b/>
          <w:color w:val="000000"/>
        </w:rPr>
        <w:t>H. Muhammad Syaukani, Indonesia</w:t>
      </w:r>
    </w:p>
    <w:p w14:paraId="05B1B941" w14:textId="77777777" w:rsidR="00E444B5" w:rsidRPr="00E444B5" w:rsidRDefault="00E444B5">
      <w:pPr>
        <w:spacing w:before="88"/>
        <w:rPr>
          <w:rFonts w:ascii="Arial" w:hAnsi="Arial" w:cs="Arial"/>
          <w:b/>
          <w:sz w:val="20"/>
          <w:szCs w:val="20"/>
        </w:rPr>
      </w:pPr>
    </w:p>
    <w:sectPr w:rsidR="00E444B5" w:rsidRPr="00E444B5">
      <w:pgSz w:w="23820" w:h="16840" w:orient="landscape"/>
      <w:pgMar w:top="1820" w:right="1275"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7B6F" w14:textId="77777777" w:rsidR="000306F9" w:rsidRDefault="000306F9">
      <w:r>
        <w:separator/>
      </w:r>
    </w:p>
  </w:endnote>
  <w:endnote w:type="continuationSeparator" w:id="0">
    <w:p w14:paraId="53807EF6" w14:textId="77777777" w:rsidR="000306F9" w:rsidRDefault="00030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1E63" w14:textId="77777777" w:rsidR="00413537" w:rsidRDefault="00000000">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2098278B" wp14:editId="0831D5F8">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298BE65D" w14:textId="77777777" w:rsidR="00413537" w:rsidRDefault="00000000">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2098278B"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298BE65D" w14:textId="77777777" w:rsidR="00413537" w:rsidRDefault="00000000">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7AEA46BC" wp14:editId="08A88A9E">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6E05562F" w14:textId="77777777" w:rsidR="00413537" w:rsidRDefault="00000000">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7AEA46BC"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6E05562F" w14:textId="77777777" w:rsidR="00413537" w:rsidRDefault="00000000">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44DA8DAA" wp14:editId="0F798A6D">
              <wp:simplePos x="0" y="0"/>
              <wp:positionH relativeFrom="page">
                <wp:posOffset>4416297</wp:posOffset>
              </wp:positionH>
              <wp:positionV relativeFrom="page">
                <wp:posOffset>10108634</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6662898A" w14:textId="77777777" w:rsidR="00413537" w:rsidRDefault="00000000">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4DA8DAA" id="Textbox 4" o:spid="_x0000_s1029" type="#_x0000_t202" style="position:absolute;margin-left:347.75pt;margin-top:795.95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" filled="f" stroked="f">
              <v:textbox inset="0,0,0,0">
                <w:txbxContent>
                  <w:p w14:paraId="6662898A" w14:textId="77777777" w:rsidR="00413537" w:rsidRDefault="00000000">
                    <w:pPr>
                      <w:spacing w:before="14"/>
                      <w:ind w:left="20"/>
                      <w:rPr>
                        <w:sz w:val="16"/>
                      </w:rPr>
                    </w:pPr>
                    <w:r>
                      <w:rPr>
                        <w:sz w:val="16"/>
                      </w:rPr>
                      <w:t>Approved</w:t>
                    </w:r>
                    <w:r>
                      <w:rPr>
                        <w:spacing w:val="-7"/>
                        <w:sz w:val="16"/>
                      </w:rPr>
                      <w:t xml:space="preserve"> </w:t>
                    </w:r>
                    <w:r>
                      <w:rPr>
                        <w:sz w:val="16"/>
                      </w:rPr>
                      <w:t>by:</w:t>
                    </w:r>
                    <w:r>
                      <w:rPr>
                        <w:spacing w:val="-7"/>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44C03F01" wp14:editId="1E3DE72D">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4D8D345B" w14:textId="77777777" w:rsidR="00413537" w:rsidRDefault="00000000">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4C03F01"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4D8D345B" w14:textId="77777777" w:rsidR="00413537" w:rsidRDefault="00000000">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3CE4" w14:textId="77777777" w:rsidR="000306F9" w:rsidRDefault="000306F9">
      <w:r>
        <w:separator/>
      </w:r>
    </w:p>
  </w:footnote>
  <w:footnote w:type="continuationSeparator" w:id="0">
    <w:p w14:paraId="20A4F341" w14:textId="77777777" w:rsidR="000306F9" w:rsidRDefault="00030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2E43" w14:textId="77777777" w:rsidR="00413537" w:rsidRDefault="00000000">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7FDAA5C2" wp14:editId="0215FD04">
              <wp:simplePos x="0" y="0"/>
              <wp:positionH relativeFrom="page">
                <wp:posOffset>901700</wp:posOffset>
              </wp:positionH>
              <wp:positionV relativeFrom="page">
                <wp:posOffset>801836</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47DA6CB5" w14:textId="77777777" w:rsidR="00413537" w:rsidRDefault="00000000">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FDAA5C2" id="_x0000_t202" coordsize="21600,21600" o:spt="202" path="m,l,21600r21600,l21600,xe">
              <v:stroke joinstyle="miter"/>
              <v:path gradientshapeok="t" o:connecttype="rect"/>
            </v:shapetype>
            <v:shape id="Textbox 1" o:spid="_x0000_s1026" type="#_x0000_t202" style="position:absolute;margin-left:71pt;margin-top:63.1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" filled="f" stroked="f">
              <v:textbox inset="0,0,0,0">
                <w:txbxContent>
                  <w:p w14:paraId="47DA6CB5" w14:textId="77777777" w:rsidR="00413537" w:rsidRDefault="00000000">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3537"/>
    <w:rsid w:val="000306F9"/>
    <w:rsid w:val="00112B31"/>
    <w:rsid w:val="00413537"/>
    <w:rsid w:val="00E444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CE82"/>
  <w15:docId w15:val="{E9241389-7238-4DFE-A642-6038C95B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E444B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ps.com/index.php/JAMP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2025-10-15T06:31:00Z</dcterms:created>
  <dcterms:modified xsi:type="dcterms:W3CDTF">2025-10-21T12:26:00Z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www.ilovepdf.com</vt:lpwstr>
  </property>
</Properties>
</file>